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0384" w:rsidRPr="00EA10B7" w:rsidRDefault="00F80384" w:rsidP="00F80384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A10B7">
        <w:rPr>
          <w:rFonts w:ascii="Times New Roman" w:hAnsi="Times New Roman" w:cs="Times New Roman"/>
          <w:b/>
          <w:bCs/>
          <w:sz w:val="28"/>
          <w:szCs w:val="28"/>
        </w:rPr>
        <w:t xml:space="preserve">Управление образования Администрации </w:t>
      </w:r>
    </w:p>
    <w:p w:rsidR="00F80384" w:rsidRPr="00EA10B7" w:rsidRDefault="00F80384" w:rsidP="00F80384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proofErr w:type="spellStart"/>
      <w:r w:rsidRPr="00EA10B7">
        <w:rPr>
          <w:rFonts w:ascii="Times New Roman" w:hAnsi="Times New Roman" w:cs="Times New Roman"/>
          <w:b/>
          <w:bCs/>
          <w:sz w:val="28"/>
          <w:szCs w:val="28"/>
        </w:rPr>
        <w:t>Обоянского</w:t>
      </w:r>
      <w:proofErr w:type="spellEnd"/>
      <w:r w:rsidRPr="00EA10B7">
        <w:rPr>
          <w:rFonts w:ascii="Times New Roman" w:hAnsi="Times New Roman" w:cs="Times New Roman"/>
          <w:b/>
          <w:bCs/>
          <w:sz w:val="28"/>
          <w:szCs w:val="28"/>
        </w:rPr>
        <w:t xml:space="preserve"> района Курской области</w:t>
      </w:r>
    </w:p>
    <w:p w:rsidR="00F80384" w:rsidRPr="00EA10B7" w:rsidRDefault="00F80384" w:rsidP="00F80384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EA10B7">
        <w:rPr>
          <w:rFonts w:ascii="Times New Roman" w:hAnsi="Times New Roman" w:cs="Times New Roman"/>
          <w:b/>
          <w:bCs/>
        </w:rPr>
        <w:t xml:space="preserve">МУНИЦИПАЛЬНОЕ БЮДЖЕТНОЕ ОБЩЕОБРАЗОВАТЕЛЬНОЕ УЧРЕЖДЕНИЕ </w:t>
      </w:r>
    </w:p>
    <w:p w:rsidR="00F80384" w:rsidRPr="00EA10B7" w:rsidRDefault="00F80384" w:rsidP="00F80384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EA10B7">
        <w:rPr>
          <w:rFonts w:ascii="Times New Roman" w:hAnsi="Times New Roman" w:cs="Times New Roman"/>
          <w:b/>
          <w:bCs/>
        </w:rPr>
        <w:t>«ЗОРИНСКАЯ СРЕДНЯЯ ОБЩЕОБРАЗОВАТЕЛЬНАЯ ШКОЛА»</w:t>
      </w:r>
    </w:p>
    <w:p w:rsidR="00F80384" w:rsidRPr="00EA10B7" w:rsidRDefault="00F80384" w:rsidP="00F80384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EA10B7">
        <w:rPr>
          <w:rFonts w:ascii="Times New Roman" w:hAnsi="Times New Roman" w:cs="Times New Roman"/>
        </w:rPr>
        <w:t xml:space="preserve">306243, Курская область, </w:t>
      </w:r>
      <w:proofErr w:type="spellStart"/>
      <w:r w:rsidRPr="00EA10B7">
        <w:rPr>
          <w:rFonts w:ascii="Times New Roman" w:hAnsi="Times New Roman" w:cs="Times New Roman"/>
        </w:rPr>
        <w:t>Обоянский</w:t>
      </w:r>
      <w:proofErr w:type="spellEnd"/>
      <w:r w:rsidRPr="00EA10B7">
        <w:rPr>
          <w:rFonts w:ascii="Times New Roman" w:hAnsi="Times New Roman" w:cs="Times New Roman"/>
        </w:rPr>
        <w:t xml:space="preserve"> район, </w:t>
      </w:r>
      <w:proofErr w:type="spellStart"/>
      <w:r w:rsidRPr="00EA10B7">
        <w:rPr>
          <w:rFonts w:ascii="Times New Roman" w:hAnsi="Times New Roman" w:cs="Times New Roman"/>
        </w:rPr>
        <w:t>с</w:t>
      </w:r>
      <w:proofErr w:type="gramStart"/>
      <w:r w:rsidRPr="00EA10B7">
        <w:rPr>
          <w:rFonts w:ascii="Times New Roman" w:hAnsi="Times New Roman" w:cs="Times New Roman"/>
        </w:rPr>
        <w:t>.З</w:t>
      </w:r>
      <w:proofErr w:type="gramEnd"/>
      <w:r w:rsidRPr="00EA10B7">
        <w:rPr>
          <w:rFonts w:ascii="Times New Roman" w:hAnsi="Times New Roman" w:cs="Times New Roman"/>
        </w:rPr>
        <w:t>орино</w:t>
      </w:r>
      <w:proofErr w:type="spellEnd"/>
      <w:r w:rsidRPr="00EA10B7">
        <w:rPr>
          <w:rFonts w:ascii="Times New Roman" w:hAnsi="Times New Roman" w:cs="Times New Roman"/>
        </w:rPr>
        <w:t>, ул. Октябрьская, 127,</w:t>
      </w:r>
    </w:p>
    <w:p w:rsidR="00F80384" w:rsidRPr="00EA10B7" w:rsidRDefault="00F80384" w:rsidP="00F80384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EA10B7">
        <w:rPr>
          <w:rFonts w:ascii="Times New Roman" w:hAnsi="Times New Roman" w:cs="Times New Roman"/>
        </w:rPr>
        <w:t xml:space="preserve">Тел. 8 (471-41) 3-13-23 </w:t>
      </w:r>
      <w:r w:rsidRPr="00EA10B7">
        <w:rPr>
          <w:rFonts w:ascii="Times New Roman" w:hAnsi="Times New Roman" w:cs="Times New Roman"/>
          <w:lang w:val="en-US"/>
        </w:rPr>
        <w:t>e</w:t>
      </w:r>
      <w:r w:rsidRPr="00EA10B7">
        <w:rPr>
          <w:rFonts w:ascii="Times New Roman" w:hAnsi="Times New Roman" w:cs="Times New Roman"/>
        </w:rPr>
        <w:t>-</w:t>
      </w:r>
      <w:r w:rsidRPr="00EA10B7">
        <w:rPr>
          <w:rFonts w:ascii="Times New Roman" w:hAnsi="Times New Roman" w:cs="Times New Roman"/>
          <w:lang w:val="en-US"/>
        </w:rPr>
        <w:t>mail</w:t>
      </w:r>
      <w:r w:rsidRPr="00EA10B7">
        <w:rPr>
          <w:rFonts w:ascii="Times New Roman" w:hAnsi="Times New Roman" w:cs="Times New Roman"/>
        </w:rPr>
        <w:t xml:space="preserve">: </w:t>
      </w:r>
      <w:proofErr w:type="spellStart"/>
      <w:r w:rsidRPr="00EA10B7">
        <w:rPr>
          <w:rFonts w:ascii="Times New Roman" w:hAnsi="Times New Roman" w:cs="Times New Roman"/>
          <w:lang w:val="en-US"/>
        </w:rPr>
        <w:t>zorinoschool</w:t>
      </w:r>
      <w:proofErr w:type="spellEnd"/>
      <w:r w:rsidRPr="00EA10B7">
        <w:rPr>
          <w:rFonts w:ascii="Times New Roman" w:hAnsi="Times New Roman" w:cs="Times New Roman"/>
        </w:rPr>
        <w:t>@</w:t>
      </w:r>
      <w:r w:rsidRPr="00EA10B7">
        <w:rPr>
          <w:rFonts w:ascii="Times New Roman" w:hAnsi="Times New Roman" w:cs="Times New Roman"/>
          <w:lang w:val="en-US"/>
        </w:rPr>
        <w:t>mail</w:t>
      </w:r>
      <w:r w:rsidRPr="00EA10B7">
        <w:rPr>
          <w:rFonts w:ascii="Times New Roman" w:hAnsi="Times New Roman" w:cs="Times New Roman"/>
        </w:rPr>
        <w:t>.</w:t>
      </w:r>
      <w:proofErr w:type="spellStart"/>
      <w:r w:rsidRPr="00EA10B7">
        <w:rPr>
          <w:rFonts w:ascii="Times New Roman" w:hAnsi="Times New Roman" w:cs="Times New Roman"/>
          <w:lang w:val="en-US"/>
        </w:rPr>
        <w:t>ru</w:t>
      </w:r>
      <w:proofErr w:type="spellEnd"/>
      <w:r w:rsidRPr="00EA10B7">
        <w:rPr>
          <w:rFonts w:ascii="Times New Roman" w:hAnsi="Times New Roman" w:cs="Times New Roman"/>
        </w:rPr>
        <w:t xml:space="preserve">  </w:t>
      </w:r>
    </w:p>
    <w:p w:rsidR="00F80384" w:rsidRDefault="00F80384" w:rsidP="00F80384">
      <w:pPr>
        <w:pStyle w:val="a9"/>
        <w:ind w:leftChars="-482" w:left="-1058" w:hanging="2"/>
        <w:rPr>
          <w:sz w:val="24"/>
        </w:rPr>
      </w:pPr>
      <w:r w:rsidRPr="00126906">
        <w:rPr>
          <w:sz w:val="24"/>
        </w:rPr>
        <w:t xml:space="preserve"> </w:t>
      </w:r>
    </w:p>
    <w:p w:rsidR="00F80384" w:rsidRDefault="00F80384" w:rsidP="00F80384">
      <w:pPr>
        <w:pStyle w:val="a9"/>
        <w:ind w:leftChars="-482" w:left="-1058" w:hanging="2"/>
        <w:rPr>
          <w:sz w:val="24"/>
        </w:rPr>
      </w:pPr>
    </w:p>
    <w:p w:rsidR="00F80384" w:rsidRPr="00B2454A" w:rsidRDefault="00F80384" w:rsidP="00F80384">
      <w:pPr>
        <w:pStyle w:val="a9"/>
        <w:ind w:leftChars="-482" w:left="-1058" w:hanging="2"/>
        <w:rPr>
          <w:sz w:val="24"/>
        </w:rPr>
      </w:pPr>
    </w:p>
    <w:p w:rsidR="00F80384" w:rsidRPr="00126906" w:rsidRDefault="00F80384" w:rsidP="00F80384">
      <w:pPr>
        <w:pStyle w:val="a9"/>
        <w:ind w:leftChars="-482" w:left="-1058" w:hanging="2"/>
        <w:jc w:val="left"/>
        <w:rPr>
          <w:sz w:val="24"/>
        </w:rPr>
      </w:pPr>
      <w:r w:rsidRPr="00126906">
        <w:rPr>
          <w:sz w:val="24"/>
        </w:rPr>
        <w:t>Рассмотрена</w:t>
      </w:r>
      <w:proofErr w:type="gramStart"/>
      <w:r w:rsidRPr="00126906">
        <w:rPr>
          <w:sz w:val="24"/>
        </w:rPr>
        <w:t xml:space="preserve">                                                                                         У</w:t>
      </w:r>
      <w:proofErr w:type="gramEnd"/>
      <w:r w:rsidRPr="00126906">
        <w:rPr>
          <w:sz w:val="24"/>
        </w:rPr>
        <w:t xml:space="preserve">тверждаю                   </w:t>
      </w:r>
    </w:p>
    <w:p w:rsidR="00F80384" w:rsidRPr="00126906" w:rsidRDefault="00F80384" w:rsidP="00F80384">
      <w:pPr>
        <w:pStyle w:val="a9"/>
        <w:ind w:leftChars="-482" w:left="-1058" w:hanging="2"/>
        <w:jc w:val="left"/>
        <w:rPr>
          <w:sz w:val="24"/>
        </w:rPr>
      </w:pPr>
      <w:r w:rsidRPr="00126906">
        <w:rPr>
          <w:sz w:val="24"/>
        </w:rPr>
        <w:t>на заседании                                                                                        директор школы</w:t>
      </w:r>
    </w:p>
    <w:p w:rsidR="00F80384" w:rsidRPr="00126906" w:rsidRDefault="00F80384" w:rsidP="00F80384">
      <w:pPr>
        <w:pStyle w:val="a9"/>
        <w:ind w:leftChars="-482" w:left="-1058" w:hanging="2"/>
        <w:jc w:val="left"/>
        <w:rPr>
          <w:sz w:val="24"/>
        </w:rPr>
      </w:pPr>
      <w:r w:rsidRPr="00126906">
        <w:rPr>
          <w:sz w:val="24"/>
        </w:rPr>
        <w:t>Педагогического совета школы                                                         _______________</w:t>
      </w:r>
    </w:p>
    <w:p w:rsidR="00F80384" w:rsidRPr="00126906" w:rsidRDefault="00F80384" w:rsidP="00F80384">
      <w:pPr>
        <w:pStyle w:val="a9"/>
        <w:ind w:leftChars="-482" w:left="-1058" w:hanging="2"/>
        <w:jc w:val="left"/>
        <w:rPr>
          <w:sz w:val="24"/>
        </w:rPr>
      </w:pPr>
      <w:r w:rsidRPr="00126906">
        <w:rPr>
          <w:sz w:val="24"/>
        </w:rPr>
        <w:t xml:space="preserve">протокол № </w:t>
      </w:r>
      <w:r>
        <w:rPr>
          <w:sz w:val="24"/>
        </w:rPr>
        <w:t>7</w:t>
      </w:r>
      <w:r w:rsidRPr="000A798A">
        <w:rPr>
          <w:color w:val="FF0000"/>
          <w:sz w:val="24"/>
        </w:rPr>
        <w:t xml:space="preserve">   </w:t>
      </w:r>
      <w:r w:rsidRPr="00126906">
        <w:rPr>
          <w:sz w:val="24"/>
        </w:rPr>
        <w:t xml:space="preserve">                                                                                   /С.М. Матвиенко/  </w:t>
      </w:r>
    </w:p>
    <w:p w:rsidR="00F80384" w:rsidRPr="00126906" w:rsidRDefault="00F80384" w:rsidP="00F80384">
      <w:pPr>
        <w:pStyle w:val="a9"/>
        <w:ind w:leftChars="-482" w:left="-1058" w:hanging="2"/>
        <w:jc w:val="left"/>
        <w:rPr>
          <w:sz w:val="24"/>
        </w:rPr>
      </w:pPr>
      <w:r w:rsidRPr="00126906">
        <w:rPr>
          <w:sz w:val="24"/>
        </w:rPr>
        <w:t xml:space="preserve">от </w:t>
      </w:r>
      <w:r>
        <w:rPr>
          <w:sz w:val="24"/>
        </w:rPr>
        <w:t>25.03.2024</w:t>
      </w:r>
      <w:r w:rsidRPr="00126906">
        <w:rPr>
          <w:sz w:val="24"/>
        </w:rPr>
        <w:t xml:space="preserve">г.                                                                                     приказ от </w:t>
      </w:r>
      <w:r>
        <w:rPr>
          <w:sz w:val="24"/>
        </w:rPr>
        <w:t xml:space="preserve">26.03.2024г. </w:t>
      </w:r>
      <w:r w:rsidRPr="00126906">
        <w:rPr>
          <w:sz w:val="24"/>
        </w:rPr>
        <w:t xml:space="preserve">№ </w:t>
      </w:r>
      <w:r>
        <w:rPr>
          <w:sz w:val="24"/>
        </w:rPr>
        <w:t>128</w:t>
      </w:r>
      <w:r w:rsidRPr="00126906">
        <w:rPr>
          <w:color w:val="FF0000"/>
          <w:sz w:val="24"/>
        </w:rPr>
        <w:t xml:space="preserve">    </w:t>
      </w:r>
      <w:r w:rsidRPr="00126906">
        <w:rPr>
          <w:sz w:val="24"/>
        </w:rPr>
        <w:t xml:space="preserve">       </w:t>
      </w:r>
    </w:p>
    <w:p w:rsidR="00F80384" w:rsidRPr="00B2454A" w:rsidRDefault="00F80384" w:rsidP="00F803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</w:rPr>
      </w:pPr>
    </w:p>
    <w:p w:rsidR="00F80384" w:rsidRDefault="00F80384" w:rsidP="00F803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</w:rPr>
      </w:pPr>
    </w:p>
    <w:p w:rsidR="00F80384" w:rsidRDefault="00F80384" w:rsidP="00F803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</w:rPr>
      </w:pPr>
    </w:p>
    <w:p w:rsidR="00F80384" w:rsidRDefault="00F80384" w:rsidP="00F803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</w:rPr>
      </w:pPr>
    </w:p>
    <w:p w:rsidR="00F80384" w:rsidRDefault="00F80384" w:rsidP="00F803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</w:rPr>
      </w:pPr>
    </w:p>
    <w:p w:rsidR="00F80384" w:rsidRDefault="00F80384" w:rsidP="00F803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</w:rPr>
      </w:pPr>
    </w:p>
    <w:p w:rsidR="00F80384" w:rsidRDefault="00F80384" w:rsidP="00F803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</w:rPr>
      </w:pPr>
    </w:p>
    <w:p w:rsidR="00F80384" w:rsidRDefault="00F80384" w:rsidP="00F803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</w:rPr>
      </w:pPr>
    </w:p>
    <w:p w:rsidR="00F80384" w:rsidRDefault="00F80384" w:rsidP="00F803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</w:rPr>
      </w:pPr>
    </w:p>
    <w:p w:rsidR="00F80384" w:rsidRPr="0046735F" w:rsidRDefault="00F80384" w:rsidP="00F803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48"/>
          <w:szCs w:val="48"/>
        </w:rPr>
      </w:pPr>
      <w:r w:rsidRPr="0046735F">
        <w:rPr>
          <w:rFonts w:ascii="Times New Roman" w:eastAsia="Times New Roman" w:hAnsi="Times New Roman" w:cs="Times New Roman"/>
          <w:b/>
          <w:bCs/>
          <w:sz w:val="48"/>
          <w:szCs w:val="48"/>
        </w:rPr>
        <w:t xml:space="preserve">Программа </w:t>
      </w:r>
    </w:p>
    <w:p w:rsidR="00F80384" w:rsidRPr="0046735F" w:rsidRDefault="00F80384" w:rsidP="00F803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44"/>
          <w:szCs w:val="44"/>
        </w:rPr>
      </w:pPr>
      <w:r w:rsidRPr="0046735F">
        <w:rPr>
          <w:rFonts w:ascii="Times New Roman" w:eastAsia="Times New Roman" w:hAnsi="Times New Roman" w:cs="Times New Roman"/>
          <w:b/>
          <w:bCs/>
          <w:sz w:val="44"/>
          <w:szCs w:val="44"/>
        </w:rPr>
        <w:t xml:space="preserve">по формированию </w:t>
      </w:r>
    </w:p>
    <w:p w:rsidR="00F80384" w:rsidRPr="0046735F" w:rsidRDefault="00F80384" w:rsidP="00F803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44"/>
          <w:szCs w:val="44"/>
        </w:rPr>
      </w:pPr>
      <w:r w:rsidRPr="0046735F">
        <w:rPr>
          <w:rFonts w:ascii="Times New Roman" w:eastAsia="Times New Roman" w:hAnsi="Times New Roman" w:cs="Times New Roman"/>
          <w:b/>
          <w:bCs/>
          <w:sz w:val="44"/>
          <w:szCs w:val="44"/>
        </w:rPr>
        <w:t xml:space="preserve">законопослушного поведения </w:t>
      </w:r>
    </w:p>
    <w:p w:rsidR="00F80384" w:rsidRPr="0046735F" w:rsidRDefault="00F80384" w:rsidP="00F803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44"/>
          <w:szCs w:val="44"/>
        </w:rPr>
      </w:pPr>
      <w:r w:rsidRPr="0046735F">
        <w:rPr>
          <w:rFonts w:ascii="Times New Roman" w:eastAsia="Times New Roman" w:hAnsi="Times New Roman" w:cs="Times New Roman"/>
          <w:b/>
          <w:bCs/>
          <w:sz w:val="44"/>
          <w:szCs w:val="44"/>
        </w:rPr>
        <w:t>несовершеннолетних</w:t>
      </w:r>
    </w:p>
    <w:p w:rsidR="00F80384" w:rsidRPr="0057402C" w:rsidRDefault="00F80384" w:rsidP="00F8038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80384" w:rsidRPr="0046735F" w:rsidRDefault="00F80384" w:rsidP="00F803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6735F">
        <w:rPr>
          <w:rFonts w:ascii="Times New Roman" w:eastAsia="Times New Roman" w:hAnsi="Times New Roman" w:cs="Times New Roman"/>
          <w:b/>
          <w:bCs/>
          <w:sz w:val="28"/>
          <w:szCs w:val="28"/>
        </w:rPr>
        <w:t>(</w:t>
      </w:r>
      <w:proofErr w:type="gramStart"/>
      <w:r w:rsidRPr="0046735F">
        <w:rPr>
          <w:rFonts w:ascii="Times New Roman" w:eastAsia="Times New Roman" w:hAnsi="Times New Roman" w:cs="Times New Roman"/>
          <w:b/>
          <w:bCs/>
          <w:sz w:val="28"/>
          <w:szCs w:val="28"/>
        </w:rPr>
        <w:t>разработана</w:t>
      </w:r>
      <w:proofErr w:type="gramEnd"/>
      <w:r w:rsidRPr="0046735F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для учащихся 1-11 классов; срок реализации – 1 год)</w:t>
      </w:r>
    </w:p>
    <w:p w:rsidR="00F80384" w:rsidRPr="0057402C" w:rsidRDefault="00F80384" w:rsidP="00F803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</w:rPr>
      </w:pPr>
    </w:p>
    <w:p w:rsidR="00F80384" w:rsidRDefault="00F80384" w:rsidP="00F803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80384" w:rsidRDefault="00F80384" w:rsidP="00F803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80384" w:rsidRDefault="00F80384" w:rsidP="00F8038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80384" w:rsidRDefault="00F80384" w:rsidP="00F803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80384" w:rsidRDefault="00F80384" w:rsidP="00F803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80384" w:rsidRDefault="00F80384" w:rsidP="00F803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80384" w:rsidRDefault="00F80384" w:rsidP="00F803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80384" w:rsidRDefault="00F80384" w:rsidP="00F803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80384" w:rsidRDefault="00F80384" w:rsidP="00F803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80384" w:rsidRDefault="00F80384" w:rsidP="00F803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80384" w:rsidRDefault="00F80384" w:rsidP="00F803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80384" w:rsidRDefault="00F80384" w:rsidP="00F803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80384" w:rsidRDefault="00F80384" w:rsidP="00F8038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80384" w:rsidRDefault="00F80384" w:rsidP="00F8038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80384" w:rsidRPr="0057402C" w:rsidRDefault="00F80384" w:rsidP="00F803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proofErr w:type="spellStart"/>
      <w:r w:rsidRPr="0057402C">
        <w:rPr>
          <w:rFonts w:ascii="Times New Roman" w:eastAsia="Times New Roman" w:hAnsi="Times New Roman" w:cs="Times New Roman"/>
          <w:b/>
          <w:bCs/>
          <w:sz w:val="28"/>
          <w:szCs w:val="28"/>
        </w:rPr>
        <w:t>с</w:t>
      </w:r>
      <w:proofErr w:type="gramStart"/>
      <w:r w:rsidRPr="0057402C">
        <w:rPr>
          <w:rFonts w:ascii="Times New Roman" w:eastAsia="Times New Roman" w:hAnsi="Times New Roman" w:cs="Times New Roman"/>
          <w:b/>
          <w:bCs/>
          <w:sz w:val="28"/>
          <w:szCs w:val="28"/>
        </w:rPr>
        <w:t>.З</w:t>
      </w:r>
      <w:proofErr w:type="gramEnd"/>
      <w:r w:rsidRPr="0057402C">
        <w:rPr>
          <w:rFonts w:ascii="Times New Roman" w:eastAsia="Times New Roman" w:hAnsi="Times New Roman" w:cs="Times New Roman"/>
          <w:b/>
          <w:bCs/>
          <w:sz w:val="28"/>
          <w:szCs w:val="28"/>
        </w:rPr>
        <w:t>орино</w:t>
      </w:r>
      <w:proofErr w:type="spellEnd"/>
    </w:p>
    <w:p w:rsidR="00F80384" w:rsidRPr="0057402C" w:rsidRDefault="00F80384" w:rsidP="00F803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2024г.</w:t>
      </w:r>
    </w:p>
    <w:p w:rsidR="00DA4CB4" w:rsidRDefault="00DA4CB4" w:rsidP="00856E7D">
      <w:pPr>
        <w:spacing w:after="0" w:line="240" w:lineRule="auto"/>
        <w:ind w:left="-851" w:firstLine="142"/>
        <w:rPr>
          <w:rFonts w:ascii="Arial" w:eastAsia="Times New Roman" w:hAnsi="Arial" w:cs="Arial"/>
          <w:b/>
          <w:bCs/>
          <w:color w:val="6781B8"/>
        </w:rPr>
      </w:pPr>
    </w:p>
    <w:p w:rsidR="00570308" w:rsidRDefault="00570308" w:rsidP="00570308">
      <w:pPr>
        <w:spacing w:after="0" w:line="240" w:lineRule="auto"/>
        <w:jc w:val="center"/>
        <w:rPr>
          <w:rFonts w:ascii="Arial" w:eastAsia="Times New Roman" w:hAnsi="Arial" w:cs="Arial"/>
          <w:b/>
          <w:bCs/>
          <w:color w:val="6781B8"/>
        </w:rPr>
      </w:pPr>
    </w:p>
    <w:p w:rsidR="00570308" w:rsidRPr="00DA4CB4" w:rsidRDefault="00570308" w:rsidP="005703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b/>
          <w:bCs/>
          <w:sz w:val="28"/>
          <w:szCs w:val="28"/>
        </w:rPr>
        <w:t>Программа разработана на основе следующих документов:</w:t>
      </w:r>
    </w:p>
    <w:p w:rsidR="00570308" w:rsidRPr="00DA4CB4" w:rsidRDefault="00570308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1. Конституция Российской Федерации.</w:t>
      </w:r>
    </w:p>
    <w:p w:rsidR="00570308" w:rsidRPr="00DA4CB4" w:rsidRDefault="00570308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2. Федеральный закон «Об образовании в РФ» (с изменениями и дополнениями) от 29.12.2012 № 273-ФЗ.</w:t>
      </w:r>
    </w:p>
    <w:p w:rsidR="00570308" w:rsidRPr="00DA4CB4" w:rsidRDefault="00570308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3. Уголовный кодекс Российской Федерации от 13.09.96 № 63-ФЗ (с изменениями и дополнениями).</w:t>
      </w:r>
    </w:p>
    <w:p w:rsidR="00570308" w:rsidRPr="00DA4CB4" w:rsidRDefault="00570308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4. Уголовно-процессуальный кодекс Российской Федерации от 18.12.2001№ 174-ФЗ (с изменениями и дополнениями).</w:t>
      </w:r>
    </w:p>
    <w:p w:rsidR="00570308" w:rsidRPr="00DA4CB4" w:rsidRDefault="00570308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5. Кодекс Российской Федерации об административных правонарушениях от 30.12.2001 № 195-ФЗ (с изменениями и дополнениями).</w:t>
      </w:r>
    </w:p>
    <w:p w:rsidR="00570308" w:rsidRPr="00DA4CB4" w:rsidRDefault="00570308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6. Семейный кодекс Российской Федерации от 29.12.1995 № 223-ФЗ (с изменениями и дополнениями).</w:t>
      </w:r>
    </w:p>
    <w:p w:rsidR="00570308" w:rsidRPr="00DA4CB4" w:rsidRDefault="00570308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7. Федеральный закон от 08.01.98 № 3-ФЗ «О наркотических средствах и психотропных веществах» (с изменениями и дополнениями).</w:t>
      </w:r>
    </w:p>
    <w:p w:rsidR="00570308" w:rsidRPr="00DA4CB4" w:rsidRDefault="00570308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8. Федеральный закон от 24.06.99 № 120 «Об основах системы профилактики безнадзорности и правонарушений несовершеннолетних» (с изменениями и дополнениями).</w:t>
      </w:r>
    </w:p>
    <w:p w:rsidR="00570308" w:rsidRPr="00DA4CB4" w:rsidRDefault="00570308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9. Конвенция о правах ребенка от 26.01.1990.</w:t>
      </w:r>
    </w:p>
    <w:p w:rsidR="00570308" w:rsidRPr="00DA4CB4" w:rsidRDefault="00570308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10. Федеральный закон от 24.07.1998 № 124-ФЗ «Об основных гарантиях прав ребенка в Российской Федерации».</w:t>
      </w:r>
    </w:p>
    <w:p w:rsidR="00570308" w:rsidRPr="00DA4CB4" w:rsidRDefault="00570308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11. Федеральный закон от 10.07.2001 № 87-ФЗ «Об ограничении курения табака».</w:t>
      </w:r>
    </w:p>
    <w:p w:rsidR="00570308" w:rsidRPr="00DA4CB4" w:rsidRDefault="00570308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12. Приказ Министерства образования Российской Федерации от 28.02.2000 № 619 «О концепции профилактики злоупотребления </w:t>
      </w:r>
      <w:proofErr w:type="spellStart"/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психоактивных</w:t>
      </w:r>
      <w:proofErr w:type="spellEnd"/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веществ в образовательной среде».</w:t>
      </w:r>
    </w:p>
    <w:p w:rsidR="00570308" w:rsidRPr="00DA4CB4" w:rsidRDefault="00570308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13. Приказ министерства общего и профессионального образования РФ от 23.03.99 № 718 «О мерах по предупреждению злоупотребления </w:t>
      </w:r>
      <w:proofErr w:type="spellStart"/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психоактивными</w:t>
      </w:r>
      <w:proofErr w:type="spellEnd"/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веществами среди несовершеннолетних и молодежи».</w:t>
      </w:r>
    </w:p>
    <w:p w:rsidR="00570308" w:rsidRPr="00DA4CB4" w:rsidRDefault="00570308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14. Письмо Министерства образования и науки Российской Федерации от 06.10.2005 № АС-1270/06 «О Концепции превентивного обучения в области профилактики ВИЧ/СПИД в образовательной среде».</w:t>
      </w:r>
    </w:p>
    <w:p w:rsidR="00570308" w:rsidRPr="00DA4CB4" w:rsidRDefault="00570308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15. Письмо Министерства образования и науки России, МВД России, ФСКН России от 21.09 2005 № ВФ – 1376/06 «Об организации работы по предупреждению и пресечению правонарушений, связанных с незаконным оборотом наркотиков в образовательных учреждениях».</w:t>
      </w:r>
    </w:p>
    <w:p w:rsidR="00570308" w:rsidRPr="00DA4CB4" w:rsidRDefault="00570308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16. Распоряжение Правительства РФ от </w:t>
      </w:r>
      <w:r w:rsidR="00F80384">
        <w:rPr>
          <w:rFonts w:ascii="Times New Roman" w:eastAsia="Times New Roman" w:hAnsi="Times New Roman" w:cs="Times New Roman"/>
          <w:color w:val="000000"/>
          <w:sz w:val="28"/>
          <w:szCs w:val="28"/>
        </w:rPr>
        <w:t>29</w:t>
      </w: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ноября 20</w:t>
      </w:r>
      <w:r w:rsidR="00F80384">
        <w:rPr>
          <w:rFonts w:ascii="Times New Roman" w:eastAsia="Times New Roman" w:hAnsi="Times New Roman" w:cs="Times New Roman"/>
          <w:color w:val="000000"/>
          <w:sz w:val="28"/>
          <w:szCs w:val="28"/>
        </w:rPr>
        <w:t>15</w:t>
      </w: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г. N </w:t>
      </w:r>
      <w:r w:rsidR="00F80384">
        <w:rPr>
          <w:rFonts w:ascii="Times New Roman" w:eastAsia="Times New Roman" w:hAnsi="Times New Roman" w:cs="Times New Roman"/>
          <w:color w:val="000000"/>
          <w:sz w:val="28"/>
          <w:szCs w:val="28"/>
        </w:rPr>
        <w:t>996</w:t>
      </w: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-р «</w:t>
      </w:r>
      <w:r w:rsidR="00F8038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 утверждении Стратегии развития воспитания в </w:t>
      </w: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Россий</w:t>
      </w:r>
      <w:r w:rsidR="00F80384">
        <w:rPr>
          <w:rFonts w:ascii="Times New Roman" w:eastAsia="Times New Roman" w:hAnsi="Times New Roman" w:cs="Times New Roman"/>
          <w:color w:val="000000"/>
          <w:sz w:val="28"/>
          <w:szCs w:val="28"/>
        </w:rPr>
        <w:t>ской Федерации на период до 2025</w:t>
      </w: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года».</w:t>
      </w:r>
    </w:p>
    <w:p w:rsidR="00DA4CB4" w:rsidRDefault="00DA4CB4" w:rsidP="005703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6781B8"/>
          <w:sz w:val="28"/>
          <w:szCs w:val="28"/>
        </w:rPr>
      </w:pPr>
    </w:p>
    <w:p w:rsidR="00DA4CB4" w:rsidRDefault="00DA4CB4" w:rsidP="005703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6781B8"/>
          <w:sz w:val="28"/>
          <w:szCs w:val="28"/>
        </w:rPr>
      </w:pPr>
    </w:p>
    <w:p w:rsidR="00DA4CB4" w:rsidRDefault="00DA4CB4" w:rsidP="005703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6781B8"/>
          <w:sz w:val="28"/>
          <w:szCs w:val="28"/>
        </w:rPr>
      </w:pPr>
    </w:p>
    <w:p w:rsidR="00DA4CB4" w:rsidRDefault="00DA4CB4" w:rsidP="005703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6781B8"/>
          <w:sz w:val="28"/>
          <w:szCs w:val="28"/>
        </w:rPr>
      </w:pPr>
    </w:p>
    <w:p w:rsidR="00F80384" w:rsidRDefault="00F80384" w:rsidP="005703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6781B8"/>
          <w:sz w:val="28"/>
          <w:szCs w:val="28"/>
        </w:rPr>
      </w:pPr>
    </w:p>
    <w:p w:rsidR="00DA4CB4" w:rsidRDefault="00DA4CB4" w:rsidP="005703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6781B8"/>
          <w:sz w:val="28"/>
          <w:szCs w:val="28"/>
        </w:rPr>
      </w:pPr>
    </w:p>
    <w:p w:rsidR="00570308" w:rsidRPr="00DA4CB4" w:rsidRDefault="00570308" w:rsidP="005703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Содержание программы</w:t>
      </w:r>
    </w:p>
    <w:p w:rsidR="00570308" w:rsidRPr="00DA4CB4" w:rsidRDefault="00570308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  I. Основные положения Программы.</w:t>
      </w:r>
    </w:p>
    <w:p w:rsidR="00570308" w:rsidRPr="00DA4CB4" w:rsidRDefault="00570308" w:rsidP="00DA4CB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1.1. Пояснительная записка.</w:t>
      </w:r>
    </w:p>
    <w:p w:rsidR="00570308" w:rsidRPr="00DA4CB4" w:rsidRDefault="00570308" w:rsidP="00DA4CB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1.2. Цель и задачи Программы.</w:t>
      </w:r>
    </w:p>
    <w:p w:rsidR="00570308" w:rsidRPr="00DA4CB4" w:rsidRDefault="00570308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  II.  Общая характеристика содержания работы.</w:t>
      </w:r>
    </w:p>
    <w:p w:rsidR="00570308" w:rsidRPr="00DA4CB4" w:rsidRDefault="00570308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  2.1. Основные аспекты программы</w:t>
      </w:r>
    </w:p>
    <w:p w:rsidR="00570308" w:rsidRPr="00DA4CB4" w:rsidRDefault="00570308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  2.2. Структура программы</w:t>
      </w:r>
    </w:p>
    <w:p w:rsidR="00570308" w:rsidRPr="00DA4CB4" w:rsidRDefault="00570308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III.План мероприятий по реализации программы</w:t>
      </w:r>
    </w:p>
    <w:p w:rsidR="00570308" w:rsidRPr="00DA4CB4" w:rsidRDefault="00570308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IV. Учебно-тематический план</w:t>
      </w:r>
    </w:p>
    <w:p w:rsidR="00570308" w:rsidRPr="00DA4CB4" w:rsidRDefault="00570308" w:rsidP="0057402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V.</w:t>
      </w:r>
      <w:r w:rsid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Прогнозируемые результаты реализации Программы</w:t>
      </w:r>
    </w:p>
    <w:p w:rsidR="00570308" w:rsidRPr="00DA4CB4" w:rsidRDefault="00570308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VI</w:t>
      </w:r>
      <w:r w:rsid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 Тематика лекций для родителей</w:t>
      </w:r>
    </w:p>
    <w:p w:rsidR="00570308" w:rsidRPr="00DA4CB4" w:rsidRDefault="00570308" w:rsidP="005703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b/>
          <w:bCs/>
          <w:sz w:val="28"/>
          <w:szCs w:val="28"/>
        </w:rPr>
        <w:t>I.    Основные положения Программы</w:t>
      </w:r>
    </w:p>
    <w:p w:rsidR="00570308" w:rsidRPr="00DA4CB4" w:rsidRDefault="00570308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b/>
          <w:bCs/>
          <w:sz w:val="28"/>
          <w:szCs w:val="28"/>
        </w:rPr>
        <w:t>1.1. Пояснительная записка</w:t>
      </w:r>
    </w:p>
    <w:p w:rsidR="00570308" w:rsidRPr="00DA4CB4" w:rsidRDefault="00570308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 Правовое воспитание является одним из важных условий формирования правовой культуры и законопослушного поведения человека в обществе.</w:t>
      </w:r>
    </w:p>
    <w:p w:rsidR="00570308" w:rsidRPr="00DA4CB4" w:rsidRDefault="00570308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 Воспитание правовой культуры и законопослушного поведения школьников – это целенаправленная система мер, формирующая установки гражданственности, уважения и соблюдения права, цивилизованных способов решения споров, профилактики правонарушений.</w:t>
      </w:r>
    </w:p>
    <w:p w:rsidR="00570308" w:rsidRPr="00DA4CB4" w:rsidRDefault="00570308" w:rsidP="0057030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Пребывание ребенка в школе целесообразно рассматривать как этап его жизни, предполагающий создание условий не только для физического оздоровления, но и для личностного роста молодого человека, для формирования законопослушного гражданина.</w:t>
      </w:r>
    </w:p>
    <w:p w:rsidR="00570308" w:rsidRPr="00DA4CB4" w:rsidRDefault="00570308" w:rsidP="0057030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Воспитание правовой культуры и законопослушного поведения школьников необходимо рассматривать как фактор проявления правовой культуры личности. К структурным элементам правовой культуры личности относится знание системы основных правовых предписаний, понимание принципов права, глубокое внутреннее уважение к праву, законам, законности и правопорядку, убежденность в необходимости соблюдения их требованию, активная жизненная позиция в правовой сфере и умение реализовывать правовые знания в процессе правомерного социально-активного поведения.</w:t>
      </w:r>
    </w:p>
    <w:p w:rsidR="00570308" w:rsidRPr="00DA4CB4" w:rsidRDefault="00570308" w:rsidP="0057030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Система правового воспитания должна быть ориентирована на формирование привычек и социальных установок, которые не противоречат требованиям юридических норм.</w:t>
      </w:r>
      <w:r w:rsid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Центральной задачей правового </w:t>
      </w: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воспитания является достижение такого положения, когда уважение к праву становится непосредственным, личным убеждением школьника.</w:t>
      </w:r>
    </w:p>
    <w:p w:rsidR="00570308" w:rsidRPr="00DA4CB4" w:rsidRDefault="00570308" w:rsidP="0057030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Важно, чтобы учащиеся хорошо ориентировались в вопросах законности и правопорядка, знали правоохранительные органы, систему судов в РФ, ориентировались в вопросах правомерного поведения, знали правонарушения и юридическую ответственность, которая предусмотрена за них. Необходимо уделить внимание понятиям «доброта», «порядочность», вопросам морали, морального облика, кодекса чест</w:t>
      </w:r>
      <w:r w:rsid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и. В этом состоит уникальность </w:t>
      </w: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воспитания правовой культуры, формирования законопослушного поведения школьников.</w:t>
      </w:r>
    </w:p>
    <w:p w:rsidR="00570308" w:rsidRPr="00DA4CB4" w:rsidRDefault="00570308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     В Федеральном Законе «Об основах системы профилактики безнадзорности и правонарушений несовершенно</w:t>
      </w:r>
      <w:r w:rsid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летних» №120 от   24.06.1999г. (</w:t>
      </w: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с измен</w:t>
      </w:r>
      <w:r w:rsid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ениями на 13.07.2015), ст.14.5 </w:t>
      </w: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подчеркнута необходимость разработки и внедрения в практику работы образовательных учреждений программы и методики, направленные на формирование законопослушного поведения несовершеннолетних.</w:t>
      </w:r>
    </w:p>
    <w:p w:rsidR="00570308" w:rsidRPr="00DA4CB4" w:rsidRDefault="00DA4CB4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      </w:t>
      </w:r>
      <w:r w:rsidRPr="00DA4CB4">
        <w:rPr>
          <w:rFonts w:ascii="Times New Roman" w:hAnsi="Times New Roman" w:cs="Times New Roman"/>
          <w:sz w:val="28"/>
          <w:szCs w:val="28"/>
        </w:rPr>
        <w:t>В </w:t>
      </w:r>
      <w:r w:rsidR="00570308" w:rsidRPr="00DA4CB4">
        <w:rPr>
          <w:rFonts w:ascii="Times New Roman" w:hAnsi="Times New Roman" w:cs="Times New Roman"/>
          <w:sz w:val="28"/>
          <w:szCs w:val="28"/>
        </w:rPr>
        <w:t xml:space="preserve">последние годы проблема безнадзорности, беспризорности </w:t>
      </w:r>
      <w:r w:rsidRPr="00DA4CB4">
        <w:rPr>
          <w:rFonts w:ascii="Times New Roman" w:hAnsi="Times New Roman" w:cs="Times New Roman"/>
          <w:sz w:val="28"/>
          <w:szCs w:val="28"/>
        </w:rPr>
        <w:t>детей школьного возраста стала </w:t>
      </w:r>
      <w:r w:rsidR="00570308" w:rsidRPr="00DA4CB4">
        <w:rPr>
          <w:rFonts w:ascii="Times New Roman" w:hAnsi="Times New Roman" w:cs="Times New Roman"/>
          <w:sz w:val="28"/>
          <w:szCs w:val="28"/>
        </w:rPr>
        <w:t>одной из главн</w:t>
      </w:r>
      <w:r w:rsidRPr="00DA4CB4">
        <w:rPr>
          <w:rFonts w:ascii="Times New Roman" w:hAnsi="Times New Roman" w:cs="Times New Roman"/>
          <w:sz w:val="28"/>
          <w:szCs w:val="28"/>
        </w:rPr>
        <w:t>ых.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Рост правонарушений и преступности в обществе,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570308"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следовательно и в среде школьников, рост неблагополучных семей, а также семей находящихся в социально-опасном положении и  не занимающихся воспитанием, содержанием детей  является  основанием воспитания правовой культуры, формирования законопослушного поведения  как учащихся, так и их родителей.</w:t>
      </w:r>
    </w:p>
    <w:p w:rsidR="00570308" w:rsidRPr="00DA4CB4" w:rsidRDefault="00570308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    Практическая направленность правового воспитания, формирования законопослушного гражданина предполагает, что недостаточно иметь юридическую информацию, важно уметь грамотно ею пользоваться. Только тогда право защищает человека. В процессе учёбы школьники должны освоить специальные умения и навыки, научиться законным и нравственным способом защиты прав и свобод. Гра</w:t>
      </w:r>
      <w:r w:rsid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жданское общество начинается с </w:t>
      </w: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воспитания гражданина.</w:t>
      </w:r>
    </w:p>
    <w:p w:rsidR="00570308" w:rsidRPr="00DA4CB4" w:rsidRDefault="00570308" w:rsidP="005703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b/>
          <w:bCs/>
          <w:sz w:val="28"/>
          <w:szCs w:val="28"/>
        </w:rPr>
        <w:t>1.2.   Цель и задачи Программы</w:t>
      </w:r>
    </w:p>
    <w:p w:rsidR="00570308" w:rsidRPr="00DA4CB4" w:rsidRDefault="00570308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b/>
          <w:bCs/>
          <w:color w:val="6781B8"/>
          <w:sz w:val="28"/>
          <w:szCs w:val="28"/>
        </w:rPr>
        <w:t xml:space="preserve">            </w:t>
      </w:r>
      <w:r w:rsidRPr="00DA4CB4">
        <w:rPr>
          <w:rFonts w:ascii="Times New Roman" w:eastAsia="Times New Roman" w:hAnsi="Times New Roman" w:cs="Times New Roman"/>
          <w:b/>
          <w:bCs/>
          <w:sz w:val="28"/>
          <w:szCs w:val="28"/>
        </w:rPr>
        <w:t>Цель</w:t>
      </w:r>
      <w:r w:rsidRPr="00DA4CB4">
        <w:rPr>
          <w:rFonts w:ascii="Times New Roman" w:eastAsia="Times New Roman" w:hAnsi="Times New Roman" w:cs="Times New Roman"/>
          <w:b/>
          <w:bCs/>
          <w:color w:val="6781B8"/>
          <w:sz w:val="28"/>
          <w:szCs w:val="28"/>
        </w:rPr>
        <w:t xml:space="preserve"> - </w:t>
      </w: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формирование и развитие правовых знаний и правовой культуры школьников, законопослушного поведения</w:t>
      </w:r>
      <w:r w:rsid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гражданской ответственности; </w:t>
      </w: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ра</w:t>
      </w:r>
      <w:r w:rsid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звитие правового самопознания; профилактика </w:t>
      </w: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безнадзорности, правонарушений и преступлений школьников, воспитание основ безопасности.</w:t>
      </w:r>
    </w:p>
    <w:p w:rsidR="00570308" w:rsidRPr="00DA4CB4" w:rsidRDefault="00570308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b/>
          <w:bCs/>
          <w:sz w:val="28"/>
          <w:szCs w:val="28"/>
        </w:rPr>
        <w:t>Задачи программы:</w:t>
      </w:r>
    </w:p>
    <w:p w:rsidR="00570308" w:rsidRPr="00DA4CB4" w:rsidRDefault="00DA4CB4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Воспитание у школьников </w:t>
      </w:r>
      <w:r w:rsidR="00570308"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уважения к Закону, правопорядку, позитивным нравственно-правовым нормам.</w:t>
      </w:r>
    </w:p>
    <w:p w:rsidR="00570308" w:rsidRPr="00DA4CB4" w:rsidRDefault="00570308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- Усиление профилактической работы по предупреждению правонарушений, преступлений и асоциального поведения   школьников.</w:t>
      </w:r>
    </w:p>
    <w:p w:rsidR="00570308" w:rsidRPr="00DA4CB4" w:rsidRDefault="00DA4CB4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  Активизация </w:t>
      </w:r>
      <w:r w:rsidR="00570308"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разъяснительной работы среди учащихся и  родителей  по  правовым вопросам и разрешению конфликтных ситуаций в семье.              </w:t>
      </w:r>
    </w:p>
    <w:p w:rsidR="00570308" w:rsidRPr="00DA4CB4" w:rsidRDefault="00570308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- Формирование бережного отношения к своему физическому и психическому здоровью.</w:t>
      </w:r>
    </w:p>
    <w:p w:rsidR="00570308" w:rsidRPr="00DA4CB4" w:rsidRDefault="00570308" w:rsidP="005703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Согласно Закону №120-ФЗ, в компетенцию образовательных учреждений входят следующие задачи:</w:t>
      </w:r>
    </w:p>
    <w:p w:rsidR="00570308" w:rsidRPr="00DA4CB4" w:rsidRDefault="00570308" w:rsidP="005703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1.            Оказание социально-психологической и педагогической помощи несовершеннолетним, имеющим отклонения в развитии или поведении либо проблемы в обучении.</w:t>
      </w:r>
    </w:p>
    <w:p w:rsidR="00570308" w:rsidRPr="00DA4CB4" w:rsidRDefault="00570308" w:rsidP="005703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2.</w:t>
      </w: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           Выявление несовершеннолетних, находящихся в социально-опасном положении или систематически пропускающих по неуважительным причинам занятия, принятие мер по их воспитанию и получению ими </w:t>
      </w: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основного общего образования. </w:t>
      </w:r>
      <w:r w:rsidRPr="00DA4CB4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Несовершеннолетний, находящийся в социально-опасном положении</w:t>
      </w:r>
      <w:r w:rsidRPr="00DA4CB4">
        <w:rPr>
          <w:rFonts w:ascii="Times New Roman" w:eastAsia="Times New Roman" w:hAnsi="Times New Roman" w:cs="Times New Roman"/>
          <w:i/>
          <w:iCs/>
          <w:sz w:val="28"/>
          <w:szCs w:val="28"/>
        </w:rPr>
        <w:t>,</w:t>
      </w:r>
      <w:r w:rsidRPr="00DA4CB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- лицо в возрасте до 18 лет, которое вследствие безнадзорности или беспризорности находится в обстановке, представляющей опасность для его жизни или здоровья либо не отвечающей требованиям к его воспитанию или содержанию, либо совершает правонарушения или антиобщественные действия.</w:t>
      </w:r>
    </w:p>
    <w:p w:rsidR="00570308" w:rsidRPr="00DA4CB4" w:rsidRDefault="00570308" w:rsidP="005703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3.</w:t>
      </w: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  Выявление семей, находящихся в социально-опасном положении. </w:t>
      </w:r>
      <w:r w:rsidRPr="00DA4CB4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Семья, находящаяся в социально-опасном положении</w:t>
      </w:r>
      <w:r w:rsidRPr="00DA4CB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, – семья, имеющая детей, находящихся в социально-опасном положении, а также семья, где родители или законные представители несовершеннолетних не исполняют своих обязанностей по их воспитанию, обучению и (или) содержанию и (или) отрицательно влияют на их поведение, либо жестоко обращаются с ними.</w:t>
      </w:r>
    </w:p>
    <w:p w:rsidR="00570308" w:rsidRPr="00DA4CB4" w:rsidRDefault="00570308" w:rsidP="005703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4.            Обеспечение организации общедоступных спортивных секций, технических и иных кружков, клубов и привлечение к участию в них несовершеннолетних.</w:t>
      </w:r>
    </w:p>
    <w:p w:rsidR="00570308" w:rsidRPr="00DA4CB4" w:rsidRDefault="00570308" w:rsidP="005703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5.            Осуществление мер по реализации программ и методик, направленных на формирование законопослушного поведения.</w:t>
      </w:r>
    </w:p>
    <w:p w:rsidR="00570308" w:rsidRPr="00DA4CB4" w:rsidRDefault="00570308" w:rsidP="00570308">
      <w:pPr>
        <w:spacing w:after="0" w:line="202" w:lineRule="atLeast"/>
        <w:ind w:right="-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b/>
          <w:bCs/>
          <w:sz w:val="28"/>
          <w:szCs w:val="28"/>
        </w:rPr>
        <w:t>II.  Общая характеристика содержания работы.</w:t>
      </w:r>
    </w:p>
    <w:p w:rsidR="00570308" w:rsidRPr="00DA4CB4" w:rsidRDefault="00570308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b/>
          <w:bCs/>
          <w:sz w:val="28"/>
          <w:szCs w:val="28"/>
        </w:rPr>
        <w:t>2.1. Основные аспекты Программы:</w:t>
      </w:r>
    </w:p>
    <w:p w:rsidR="00570308" w:rsidRPr="00DA4CB4" w:rsidRDefault="00570308" w:rsidP="005703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sz w:val="28"/>
          <w:szCs w:val="28"/>
        </w:rPr>
        <w:t>1. </w:t>
      </w:r>
      <w:r w:rsidRPr="00DA4CB4">
        <w:rPr>
          <w:rFonts w:ascii="Times New Roman" w:eastAsia="Times New Roman" w:hAnsi="Times New Roman" w:cs="Times New Roman"/>
          <w:b/>
          <w:bCs/>
          <w:sz w:val="28"/>
          <w:szCs w:val="28"/>
        </w:rPr>
        <w:t>Ликвидация пробелов в знаниях учащихся</w:t>
      </w: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 является важным компонентом в системе ранней профилактики асоциального поведения. Ежедневный контроль успеваемости со стороны классного руководителя, социального педагога и родителей позволяют своевременно принять меры к ликвидации пробелов в знаниях путем проведения индивидуальной работы с такими учащимися, организовать помощь педагогу-предметнику с неуспевающими учениками.</w:t>
      </w:r>
    </w:p>
    <w:p w:rsidR="00570308" w:rsidRPr="00DA4CB4" w:rsidRDefault="00570308" w:rsidP="005703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sz w:val="28"/>
          <w:szCs w:val="28"/>
        </w:rPr>
        <w:t>2. </w:t>
      </w:r>
      <w:r w:rsidRPr="00DA4CB4">
        <w:rPr>
          <w:rFonts w:ascii="Times New Roman" w:eastAsia="Times New Roman" w:hAnsi="Times New Roman" w:cs="Times New Roman"/>
          <w:b/>
          <w:bCs/>
          <w:sz w:val="28"/>
          <w:szCs w:val="28"/>
        </w:rPr>
        <w:t>Работа с учащимися, пропускающими занятия без уважительной причины,</w:t>
      </w:r>
      <w:r w:rsidRPr="00DA4CB4">
        <w:rPr>
          <w:rFonts w:ascii="Times New Roman" w:eastAsia="Times New Roman" w:hAnsi="Times New Roman" w:cs="Times New Roman"/>
          <w:b/>
          <w:bCs/>
          <w:color w:val="6781B8"/>
          <w:sz w:val="28"/>
          <w:szCs w:val="28"/>
        </w:rPr>
        <w:t> </w:t>
      </w: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является вторым важным звеном в воспитательной и учебной работе, обеспечивающим успешную профилактику правонарушений.</w:t>
      </w:r>
    </w:p>
    <w:p w:rsidR="00570308" w:rsidRPr="00DA4CB4" w:rsidRDefault="00570308" w:rsidP="005703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sz w:val="28"/>
          <w:szCs w:val="28"/>
        </w:rPr>
        <w:t>3. </w:t>
      </w:r>
      <w:r w:rsidRPr="00DA4CB4">
        <w:rPr>
          <w:rFonts w:ascii="Times New Roman" w:eastAsia="Times New Roman" w:hAnsi="Times New Roman" w:cs="Times New Roman"/>
          <w:b/>
          <w:bCs/>
          <w:sz w:val="28"/>
          <w:szCs w:val="28"/>
        </w:rPr>
        <w:t>Организация досуга учащихся</w:t>
      </w:r>
      <w:r w:rsidRPr="00DA4CB4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Широкое вовлечение учащихся в занятия спортом, художественное творчество, кружковую работу - одно из важнейших направлений воспитательной деятельности, способствующее развитию творческой инициативы ребенка, активному полезному проведению досуга, формированию законопослушного поведения.</w:t>
      </w:r>
    </w:p>
    <w:p w:rsidR="00570308" w:rsidRPr="00DA4CB4" w:rsidRDefault="00570308" w:rsidP="005703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Классными руководителями должны приниматься меры по привлечению в спортивные секции, кружки широкого круга учащихся, особенно детей «группы риска».</w:t>
      </w:r>
    </w:p>
    <w:p w:rsidR="00570308" w:rsidRPr="00DA4CB4" w:rsidRDefault="00570308" w:rsidP="005703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sz w:val="28"/>
          <w:szCs w:val="28"/>
        </w:rPr>
        <w:t>4. </w:t>
      </w:r>
      <w:r w:rsidRPr="00DA4CB4">
        <w:rPr>
          <w:rFonts w:ascii="Times New Roman" w:eastAsia="Times New Roman" w:hAnsi="Times New Roman" w:cs="Times New Roman"/>
          <w:b/>
          <w:bCs/>
          <w:sz w:val="28"/>
          <w:szCs w:val="28"/>
        </w:rPr>
        <w:t>Пропаганда здорового образа жизни</w:t>
      </w: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 должна исходить из потребностей детей и их естественного природного потенциала.</w:t>
      </w:r>
    </w:p>
    <w:p w:rsidR="00570308" w:rsidRPr="00DA4CB4" w:rsidRDefault="00570308" w:rsidP="005703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sz w:val="28"/>
          <w:szCs w:val="28"/>
        </w:rPr>
        <w:t>5. </w:t>
      </w:r>
      <w:r w:rsidRPr="00DA4CB4">
        <w:rPr>
          <w:rFonts w:ascii="Times New Roman" w:eastAsia="Times New Roman" w:hAnsi="Times New Roman" w:cs="Times New Roman"/>
          <w:b/>
          <w:bCs/>
          <w:sz w:val="28"/>
          <w:szCs w:val="28"/>
        </w:rPr>
        <w:t>Правовое воспитание.</w:t>
      </w: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Широкая пропаганда среди учащихся, их родителей (законных представителей) правовых знаний – необходимое звено в профилактике асоциального поведения. Проведение бесед на классных часах, родительских собраниях о видах ответственности за те или иные противоправные поступки, характерные для подростковой среды виды </w:t>
      </w: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преступлений, понятий об административной, гражданско-правовой, уголовной ответственности несовершеннолетних и их родителей дают мотивацию на ответственность за свои действия.</w:t>
      </w:r>
    </w:p>
    <w:p w:rsidR="00570308" w:rsidRPr="00DA4CB4" w:rsidRDefault="00570308" w:rsidP="005703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sz w:val="28"/>
          <w:szCs w:val="28"/>
        </w:rPr>
        <w:t>6. </w:t>
      </w:r>
      <w:r w:rsidRPr="00DA4CB4">
        <w:rPr>
          <w:rFonts w:ascii="Times New Roman" w:eastAsia="Times New Roman" w:hAnsi="Times New Roman" w:cs="Times New Roman"/>
          <w:b/>
          <w:bCs/>
          <w:sz w:val="28"/>
          <w:szCs w:val="28"/>
        </w:rPr>
        <w:t>Профилактика наркомании и токсикомании.</w:t>
      </w:r>
    </w:p>
    <w:p w:rsidR="00570308" w:rsidRPr="00DA4CB4" w:rsidRDefault="00570308" w:rsidP="005703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sz w:val="28"/>
          <w:szCs w:val="28"/>
        </w:rPr>
        <w:t>7. </w:t>
      </w:r>
      <w:r w:rsidRPr="00DA4CB4">
        <w:rPr>
          <w:rFonts w:ascii="Times New Roman" w:eastAsia="Times New Roman" w:hAnsi="Times New Roman" w:cs="Times New Roman"/>
          <w:b/>
          <w:bCs/>
          <w:sz w:val="28"/>
          <w:szCs w:val="28"/>
        </w:rPr>
        <w:t>Предупреждение вовлечения учащихся в экстремистские организации.</w:t>
      </w:r>
      <w:r w:rsidRPr="00DA4CB4">
        <w:rPr>
          <w:rFonts w:ascii="Times New Roman" w:eastAsia="Times New Roman" w:hAnsi="Times New Roman" w:cs="Times New Roman"/>
          <w:b/>
          <w:bCs/>
          <w:color w:val="6781B8"/>
          <w:sz w:val="28"/>
          <w:szCs w:val="28"/>
        </w:rPr>
        <w:t> </w:t>
      </w: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Весь педагогический коллектив поводит работу по предупреждению вовлечения учащихся в экстремистские настроенные организации и группировки. К участию в массовых беспорядках, хулиганских проявлениях во время проведения спортивных мероприятий, распространению идей, пропагандирующих межнациональную, межрелигиозную рознь привлекаются учащиеся старших классов.</w:t>
      </w: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 xml:space="preserve">           </w:t>
      </w:r>
      <w:r w:rsidRPr="00DA4CB4">
        <w:rPr>
          <w:rFonts w:ascii="Times New Roman" w:eastAsia="Times New Roman" w:hAnsi="Times New Roman" w:cs="Times New Roman"/>
          <w:sz w:val="28"/>
          <w:szCs w:val="28"/>
        </w:rPr>
        <w:t>8. </w:t>
      </w:r>
      <w:r w:rsidRPr="00DA4CB4">
        <w:rPr>
          <w:rFonts w:ascii="Times New Roman" w:eastAsia="Times New Roman" w:hAnsi="Times New Roman" w:cs="Times New Roman"/>
          <w:b/>
          <w:bCs/>
          <w:sz w:val="28"/>
          <w:szCs w:val="28"/>
        </w:rPr>
        <w:t>Работа по выявлению учащихся и семей, находящихся в социально-опасном положении</w:t>
      </w:r>
      <w:r w:rsidRPr="00DA4CB4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 выявлении негативных фактов классные руководители информируют Совет профилактики школы. Классные руководители знакомятся с жилищными условиями учащихся, в домашней обстановке проводят беседы с родителями, взрослыми членами семьи, составляют акты обследования жилищных условий, выясняют положение ребенка в семье, его взаимоотношения с родителями. Некоторые посещения проводятся с сотрудниками ПДН органов внутренних дел, особенно в </w:t>
      </w:r>
      <w:r w:rsidR="001400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социально-опасные </w:t>
      </w:r>
      <w:proofErr w:type="gramStart"/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 w:rsidR="001400E4">
        <w:rPr>
          <w:rFonts w:ascii="Times New Roman" w:eastAsia="Times New Roman" w:hAnsi="Times New Roman" w:cs="Times New Roman"/>
          <w:color w:val="000000"/>
          <w:sz w:val="28"/>
          <w:szCs w:val="28"/>
        </w:rPr>
        <w:t>емьи</w:t>
      </w:r>
      <w:proofErr w:type="gramEnd"/>
      <w:r w:rsidR="001400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состоящие на учете в ОО</w:t>
      </w: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570308" w:rsidRPr="00DA4CB4" w:rsidRDefault="00570308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          </w:t>
      </w:r>
      <w:r w:rsidRPr="00DA4CB4">
        <w:rPr>
          <w:rFonts w:ascii="Times New Roman" w:eastAsia="Times New Roman" w:hAnsi="Times New Roman" w:cs="Times New Roman"/>
          <w:sz w:val="28"/>
          <w:szCs w:val="28"/>
        </w:rPr>
        <w:t>9. </w:t>
      </w:r>
      <w:r w:rsidRPr="00DA4CB4">
        <w:rPr>
          <w:rFonts w:ascii="Times New Roman" w:eastAsia="Times New Roman" w:hAnsi="Times New Roman" w:cs="Times New Roman"/>
          <w:b/>
          <w:bCs/>
          <w:sz w:val="28"/>
          <w:szCs w:val="28"/>
        </w:rPr>
        <w:t>Проведение индивидуальной профилактической работы.</w:t>
      </w:r>
      <w:r w:rsidRPr="00DA4CB4">
        <w:rPr>
          <w:rFonts w:ascii="Times New Roman" w:eastAsia="Times New Roman" w:hAnsi="Times New Roman" w:cs="Times New Roman"/>
          <w:b/>
          <w:bCs/>
          <w:color w:val="6781B8"/>
          <w:sz w:val="28"/>
          <w:szCs w:val="28"/>
        </w:rPr>
        <w:t> </w:t>
      </w: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Одним из важнейших направлений профилактической школьной деятельности является выявление, постановка на </w:t>
      </w:r>
      <w:r w:rsidR="001400E4">
        <w:rPr>
          <w:rFonts w:ascii="Times New Roman" w:eastAsia="Times New Roman" w:hAnsi="Times New Roman" w:cs="Times New Roman"/>
          <w:color w:val="000000"/>
          <w:sz w:val="28"/>
          <w:szCs w:val="28"/>
        </w:rPr>
        <w:t>ВШУ</w:t>
      </w: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учащихся с асоциальным поведением индивидуальная работа с ними.</w:t>
      </w:r>
    </w:p>
    <w:p w:rsidR="00570308" w:rsidRPr="00DA4CB4" w:rsidRDefault="00570308" w:rsidP="00570308">
      <w:pPr>
        <w:spacing w:after="0" w:line="202" w:lineRule="atLeast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b/>
          <w:bCs/>
          <w:sz w:val="28"/>
          <w:szCs w:val="28"/>
        </w:rPr>
        <w:t>2.2.Структура программы</w:t>
      </w:r>
    </w:p>
    <w:p w:rsidR="00570308" w:rsidRPr="00DA4CB4" w:rsidRDefault="00570308" w:rsidP="005703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Устройство программы - модульное. В каждом модуле пакет вариативных учебно-методических материалов, содержащий теоретические положения, практические занятия определенного тематического содержания с базовым законодательным аспектом. Каждый модуль может использоваться самостоятельно, вместе с тем все они связаны единой темой программы: «Формирование законопослушного поведения несовершеннолетних».        </w:t>
      </w: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           Программа разработана с учетом закономерностей половозрастного развития и ориентирована на различный возраст учащихся. По возрасту наиболее значимо выделение группы детей младшего школьного во</w:t>
      </w:r>
      <w:r w:rsid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зраста</w:t>
      </w: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(7 - 10 лет), среднего школьного возраста (11 – 14 лет), старшего подросткового возраста (15 – 16 лет), юношеского возраста (17 – 18 лет). В соответствии с этим курс состоит из</w:t>
      </w:r>
      <w:r w:rsidRPr="00DA4CB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 четырех модулей</w:t>
      </w: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570308" w:rsidRPr="00DA4CB4" w:rsidRDefault="00570308" w:rsidP="005703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b/>
          <w:bCs/>
          <w:sz w:val="28"/>
          <w:szCs w:val="28"/>
        </w:rPr>
        <w:t>1 Модуль</w:t>
      </w:r>
      <w:r w:rsid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: «Я познаю себя» </w:t>
      </w: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(для учащихся 1-4 классов),</w:t>
      </w:r>
    </w:p>
    <w:p w:rsidR="00570308" w:rsidRPr="00DA4CB4" w:rsidRDefault="00570308" w:rsidP="005703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b/>
          <w:bCs/>
          <w:sz w:val="28"/>
          <w:szCs w:val="28"/>
        </w:rPr>
        <w:t>2 Модуль</w:t>
      </w: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: «Я и они</w:t>
      </w:r>
      <w:proofErr w:type="gramStart"/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»(</w:t>
      </w:r>
      <w:proofErr w:type="gramEnd"/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для учащихся 5-7 классов),</w:t>
      </w:r>
    </w:p>
    <w:p w:rsidR="00570308" w:rsidRPr="00DA4CB4" w:rsidRDefault="00570308" w:rsidP="005703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b/>
          <w:bCs/>
          <w:sz w:val="28"/>
          <w:szCs w:val="28"/>
        </w:rPr>
        <w:t>3 Модуль</w:t>
      </w: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: «Я познаю других» (для учащихся 8-9 классов),  </w:t>
      </w:r>
    </w:p>
    <w:p w:rsidR="00570308" w:rsidRPr="00DA4CB4" w:rsidRDefault="00570308" w:rsidP="005703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b/>
          <w:bCs/>
          <w:sz w:val="28"/>
          <w:szCs w:val="28"/>
        </w:rPr>
        <w:t>4 Модуль</w:t>
      </w: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: «Мой нравственныйвыбор» (для учащихся 10-11 классов).</w:t>
      </w:r>
    </w:p>
    <w:p w:rsidR="00570308" w:rsidRPr="00DA4CB4" w:rsidRDefault="00570308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Продолжительность программы 1 учебный год</w:t>
      </w:r>
    </w:p>
    <w:p w:rsidR="00C91B4D" w:rsidRDefault="00C91B4D" w:rsidP="005703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C91B4D" w:rsidRDefault="00C91B4D" w:rsidP="005703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C91B4D" w:rsidRDefault="00C91B4D" w:rsidP="005703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70308" w:rsidRDefault="00570308" w:rsidP="005703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III План мероприятий по реализации программы</w:t>
      </w:r>
    </w:p>
    <w:p w:rsidR="00C91B4D" w:rsidRPr="00DA4CB4" w:rsidRDefault="00C91B4D" w:rsidP="005703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10490" w:type="dxa"/>
        <w:tblInd w:w="-743" w:type="dxa"/>
        <w:tblCellMar>
          <w:left w:w="0" w:type="dxa"/>
          <w:right w:w="0" w:type="dxa"/>
        </w:tblCellMar>
        <w:tblLook w:val="04A0"/>
      </w:tblPr>
      <w:tblGrid>
        <w:gridCol w:w="566"/>
        <w:gridCol w:w="4203"/>
        <w:gridCol w:w="2152"/>
        <w:gridCol w:w="3569"/>
      </w:tblGrid>
      <w:tr w:rsidR="00DA4CB4" w:rsidRPr="00DA4CB4" w:rsidTr="00DA4CB4"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№</w:t>
            </w:r>
          </w:p>
        </w:tc>
        <w:tc>
          <w:tcPr>
            <w:tcW w:w="420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Мероприятия</w:t>
            </w:r>
          </w:p>
        </w:tc>
        <w:tc>
          <w:tcPr>
            <w:tcW w:w="215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Сроки</w:t>
            </w:r>
          </w:p>
        </w:tc>
        <w:tc>
          <w:tcPr>
            <w:tcW w:w="356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Ответственные</w:t>
            </w:r>
          </w:p>
        </w:tc>
      </w:tr>
      <w:tr w:rsidR="00570308" w:rsidRPr="00DA4CB4" w:rsidTr="00DA4CB4">
        <w:tc>
          <w:tcPr>
            <w:tcW w:w="5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20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Привлечение учащихся к культурно-досуговой деятельности (кружки, секции).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всего года</w:t>
            </w:r>
          </w:p>
        </w:tc>
        <w:tc>
          <w:tcPr>
            <w:tcW w:w="35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Кл. руководители, социальный педагог</w:t>
            </w:r>
          </w:p>
        </w:tc>
      </w:tr>
      <w:tr w:rsidR="00570308" w:rsidRPr="00DA4CB4" w:rsidTr="00DA4CB4">
        <w:tc>
          <w:tcPr>
            <w:tcW w:w="5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20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Составление социальных паспортов классов и школы с целью получения необходимой информации о детях, обучающихся в школе.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35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Кл. руководители,</w:t>
            </w:r>
          </w:p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социальный педагог</w:t>
            </w:r>
          </w:p>
        </w:tc>
      </w:tr>
      <w:tr w:rsidR="00570308" w:rsidRPr="00DA4CB4" w:rsidTr="00DA4CB4">
        <w:tc>
          <w:tcPr>
            <w:tcW w:w="5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20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Сбор информации о детях и семьях, стоящих   на разных формах учета, формирование банка данных. Оформление карточек учащихся, поставленных на учет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Сентябрь, в течение учебного года</w:t>
            </w:r>
          </w:p>
        </w:tc>
        <w:tc>
          <w:tcPr>
            <w:tcW w:w="35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Кл. руководители,</w:t>
            </w:r>
          </w:p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социальный педагог</w:t>
            </w:r>
          </w:p>
        </w:tc>
      </w:tr>
      <w:tr w:rsidR="00570308" w:rsidRPr="00DA4CB4" w:rsidTr="00DA4CB4">
        <w:tc>
          <w:tcPr>
            <w:tcW w:w="5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20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Комплекс мероприятий, проводимый в рамках Декады правовых знаний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35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Кл. руководители,</w:t>
            </w:r>
          </w:p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директора, инспектор ПДН.</w:t>
            </w:r>
          </w:p>
        </w:tc>
      </w:tr>
      <w:tr w:rsidR="00570308" w:rsidRPr="00DA4CB4" w:rsidTr="00DA4CB4">
        <w:tc>
          <w:tcPr>
            <w:tcW w:w="5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20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Организация и проведение “Дня здоровья”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1 раз в четверть</w:t>
            </w:r>
          </w:p>
        </w:tc>
        <w:tc>
          <w:tcPr>
            <w:tcW w:w="35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Кл. руководители,</w:t>
            </w:r>
          </w:p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учителя физической культуры</w:t>
            </w:r>
          </w:p>
        </w:tc>
      </w:tr>
      <w:tr w:rsidR="00570308" w:rsidRPr="00DA4CB4" w:rsidTr="00DA4CB4">
        <w:tc>
          <w:tcPr>
            <w:tcW w:w="5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20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Проведение социально-</w:t>
            </w:r>
          </w:p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психологического   тестирования</w:t>
            </w:r>
          </w:p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учащихся 7-х-11-х классов.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Октябрь-Ноябрь</w:t>
            </w:r>
          </w:p>
        </w:tc>
        <w:tc>
          <w:tcPr>
            <w:tcW w:w="35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Кл.руководители,</w:t>
            </w:r>
          </w:p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социальный педагог</w:t>
            </w:r>
          </w:p>
        </w:tc>
      </w:tr>
      <w:tr w:rsidR="00570308" w:rsidRPr="00DA4CB4" w:rsidTr="00DA4CB4">
        <w:tc>
          <w:tcPr>
            <w:tcW w:w="5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420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Кинолектории по профилактике детской преступности, правонарушений, бродяжничества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Во время месячников, дней профилактики</w:t>
            </w:r>
          </w:p>
        </w:tc>
        <w:tc>
          <w:tcPr>
            <w:tcW w:w="35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Кл. руководители,</w:t>
            </w:r>
          </w:p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социальный педагог</w:t>
            </w:r>
          </w:p>
        </w:tc>
      </w:tr>
      <w:tr w:rsidR="00570308" w:rsidRPr="00DA4CB4" w:rsidTr="00DA4CB4">
        <w:tc>
          <w:tcPr>
            <w:tcW w:w="5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420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Проведение классных часов, родительских собраний по проблемам ПАВ, беседы с детьми и родителями, имеющих отклонения в поведении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учебного года</w:t>
            </w:r>
          </w:p>
        </w:tc>
        <w:tc>
          <w:tcPr>
            <w:tcW w:w="35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Кл. руководители,</w:t>
            </w:r>
          </w:p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директора, социальный педагог</w:t>
            </w:r>
          </w:p>
        </w:tc>
      </w:tr>
      <w:tr w:rsidR="00570308" w:rsidRPr="00DA4CB4" w:rsidTr="00DA4CB4">
        <w:tc>
          <w:tcPr>
            <w:tcW w:w="5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420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Участие в спортивных соревнованиях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По плану</w:t>
            </w:r>
          </w:p>
        </w:tc>
        <w:tc>
          <w:tcPr>
            <w:tcW w:w="35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учитель физ. культуры</w:t>
            </w:r>
          </w:p>
        </w:tc>
      </w:tr>
      <w:tr w:rsidR="00570308" w:rsidRPr="00DA4CB4" w:rsidTr="00DA4CB4">
        <w:tc>
          <w:tcPr>
            <w:tcW w:w="5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420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Учет посещаемости школы детьми, состоящими на разных формах учёта, контроль их занятость во время каникул.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5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Кл. руководители, заместитель директора,</w:t>
            </w:r>
          </w:p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социальный педагог</w:t>
            </w:r>
          </w:p>
        </w:tc>
      </w:tr>
      <w:tr w:rsidR="00570308" w:rsidRPr="00DA4CB4" w:rsidTr="00DA4CB4">
        <w:tc>
          <w:tcPr>
            <w:tcW w:w="5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420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Проведение заседаний Совета профилактики правонарушений.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1 раз в четверть (по мере необходимости)</w:t>
            </w:r>
          </w:p>
        </w:tc>
        <w:tc>
          <w:tcPr>
            <w:tcW w:w="35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директора, социальный педагог</w:t>
            </w:r>
          </w:p>
        </w:tc>
      </w:tr>
      <w:tr w:rsidR="00570308" w:rsidRPr="00DA4CB4" w:rsidTr="00DA4CB4">
        <w:tc>
          <w:tcPr>
            <w:tcW w:w="5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12.</w:t>
            </w:r>
          </w:p>
        </w:tc>
        <w:tc>
          <w:tcPr>
            <w:tcW w:w="420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Проведение рейдов в семьи детей, оказавшихся в социально-опасном положении и семьи, чьи дети состоят на различных формах учёта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5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Кл. руководители,</w:t>
            </w:r>
          </w:p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социальный педагог, инспектор ПДН.</w:t>
            </w:r>
          </w:p>
        </w:tc>
      </w:tr>
      <w:tr w:rsidR="00570308" w:rsidRPr="00DA4CB4" w:rsidTr="00DA4CB4">
        <w:tc>
          <w:tcPr>
            <w:tcW w:w="5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420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Организация выставок творческих работ учащихся по здоровому образу жизни.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5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Кл. руководители,</w:t>
            </w:r>
          </w:p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учитель ИЗО</w:t>
            </w:r>
          </w:p>
        </w:tc>
      </w:tr>
      <w:tr w:rsidR="00570308" w:rsidRPr="00DA4CB4" w:rsidTr="00DA4CB4">
        <w:tc>
          <w:tcPr>
            <w:tcW w:w="5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420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Система классных часов по программе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5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Кл. руководители</w:t>
            </w:r>
          </w:p>
        </w:tc>
      </w:tr>
    </w:tbl>
    <w:p w:rsidR="00DA4CB4" w:rsidRDefault="00DA4CB4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70308" w:rsidRPr="00DA4CB4" w:rsidRDefault="00570308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Данная программа предполагает использование различных подходов при работе с подростками:</w:t>
      </w:r>
    </w:p>
    <w:p w:rsidR="00570308" w:rsidRPr="00DA4CB4" w:rsidRDefault="00570308" w:rsidP="00570308">
      <w:p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1.</w:t>
      </w:r>
      <w:r w:rsid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  </w:t>
      </w: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Информационный подход, который фокусируется на повышении уровня информированности подростков по правовым аспектам законодательства.</w:t>
      </w:r>
    </w:p>
    <w:p w:rsidR="00570308" w:rsidRPr="00DA4CB4" w:rsidRDefault="00570308" w:rsidP="00570308">
      <w:p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2.</w:t>
      </w:r>
      <w:r w:rsid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  </w:t>
      </w: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Приобретение и развитие общих жизненных навыков, которые помогут принять правильное решение при возникновении проблемных ситуаций.</w:t>
      </w:r>
    </w:p>
    <w:p w:rsidR="00570308" w:rsidRPr="00DA4CB4" w:rsidRDefault="00570308" w:rsidP="00570308">
      <w:p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3.</w:t>
      </w:r>
      <w:r w:rsid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  </w:t>
      </w: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Освоение социальных навыков, дающих возможность приобрести навыки противостояния социальному давлению.</w:t>
      </w:r>
    </w:p>
    <w:p w:rsidR="00570308" w:rsidRPr="00DA4CB4" w:rsidRDefault="00570308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570308" w:rsidRPr="00DA4CB4" w:rsidRDefault="00570308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b/>
          <w:bCs/>
          <w:sz w:val="28"/>
          <w:szCs w:val="28"/>
        </w:rPr>
        <w:t>Формы работы:</w:t>
      </w:r>
    </w:p>
    <w:p w:rsidR="00570308" w:rsidRPr="00DA4CB4" w:rsidRDefault="00DA4CB4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</w:t>
      </w:r>
      <w:r w:rsidR="00570308"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-Классный час</w:t>
      </w:r>
    </w:p>
    <w:p w:rsidR="00570308" w:rsidRPr="00DA4CB4" w:rsidRDefault="00570308" w:rsidP="005703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-Беседа</w:t>
      </w:r>
    </w:p>
    <w:p w:rsidR="00570308" w:rsidRPr="00DA4CB4" w:rsidRDefault="00DA4CB4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</w:t>
      </w:r>
      <w:r w:rsidR="00570308"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-Дискуссия</w:t>
      </w:r>
    </w:p>
    <w:p w:rsidR="00570308" w:rsidRPr="00DA4CB4" w:rsidRDefault="00DA4CB4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</w:t>
      </w:r>
      <w:r w:rsidR="00570308"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-Ролевая игра</w:t>
      </w:r>
    </w:p>
    <w:p w:rsidR="00570308" w:rsidRDefault="00DA4CB4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</w:t>
      </w:r>
      <w:r w:rsidR="00570308"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</w:t>
      </w:r>
      <w:proofErr w:type="spellStart"/>
      <w:r w:rsidR="00570308"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Видеолекторий</w:t>
      </w:r>
      <w:proofErr w:type="spellEnd"/>
    </w:p>
    <w:p w:rsidR="007C568E" w:rsidRDefault="007C568E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C568E" w:rsidRPr="00DA4CB4" w:rsidRDefault="007C568E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0" w:name="_GoBack"/>
      <w:bookmarkEnd w:id="0"/>
    </w:p>
    <w:p w:rsidR="00570308" w:rsidRPr="00DA4CB4" w:rsidRDefault="00570308" w:rsidP="005703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b/>
          <w:bCs/>
          <w:sz w:val="28"/>
          <w:szCs w:val="28"/>
        </w:rPr>
        <w:t>IV. Учебно-тематический план</w:t>
      </w:r>
    </w:p>
    <w:p w:rsidR="00570308" w:rsidRPr="00DA4CB4" w:rsidRDefault="00570308" w:rsidP="005703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b/>
          <w:bCs/>
          <w:sz w:val="28"/>
          <w:szCs w:val="28"/>
        </w:rPr>
        <w:t>по реализации программы по формированию законопослушного поведения несовершенно</w:t>
      </w:r>
      <w:r w:rsidR="0057402C" w:rsidRPr="00DA4CB4">
        <w:rPr>
          <w:rFonts w:ascii="Times New Roman" w:eastAsia="Times New Roman" w:hAnsi="Times New Roman" w:cs="Times New Roman"/>
          <w:b/>
          <w:bCs/>
          <w:sz w:val="28"/>
          <w:szCs w:val="28"/>
        </w:rPr>
        <w:t>летних в МБОУ «</w:t>
      </w:r>
      <w:proofErr w:type="spellStart"/>
      <w:r w:rsidR="0057402C" w:rsidRPr="00DA4CB4">
        <w:rPr>
          <w:rFonts w:ascii="Times New Roman" w:eastAsia="Times New Roman" w:hAnsi="Times New Roman" w:cs="Times New Roman"/>
          <w:b/>
          <w:bCs/>
          <w:sz w:val="28"/>
          <w:szCs w:val="28"/>
        </w:rPr>
        <w:t>Зоринская</w:t>
      </w:r>
      <w:proofErr w:type="spellEnd"/>
      <w:r w:rsidR="0057402C" w:rsidRPr="00DA4CB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СОШ</w:t>
      </w:r>
      <w:r w:rsidRPr="00DA4CB4">
        <w:rPr>
          <w:rFonts w:ascii="Times New Roman" w:eastAsia="Times New Roman" w:hAnsi="Times New Roman" w:cs="Times New Roman"/>
          <w:b/>
          <w:bCs/>
          <w:sz w:val="28"/>
          <w:szCs w:val="28"/>
        </w:rPr>
        <w:t>»</w:t>
      </w:r>
    </w:p>
    <w:tbl>
      <w:tblPr>
        <w:tblW w:w="9700" w:type="dxa"/>
        <w:tblLayout w:type="fixed"/>
        <w:tblCellMar>
          <w:left w:w="0" w:type="dxa"/>
          <w:right w:w="0" w:type="dxa"/>
        </w:tblCellMar>
        <w:tblLook w:val="04A0"/>
      </w:tblPr>
      <w:tblGrid>
        <w:gridCol w:w="708"/>
        <w:gridCol w:w="70"/>
        <w:gridCol w:w="70"/>
        <w:gridCol w:w="4363"/>
        <w:gridCol w:w="20"/>
        <w:gridCol w:w="1540"/>
        <w:gridCol w:w="2835"/>
        <w:gridCol w:w="94"/>
      </w:tblGrid>
      <w:tr w:rsidR="00570308" w:rsidRPr="00DA4CB4" w:rsidTr="00E32985">
        <w:trPr>
          <w:gridAfter w:val="1"/>
          <w:wAfter w:w="94" w:type="dxa"/>
          <w:tblHeader/>
        </w:trPr>
        <w:tc>
          <w:tcPr>
            <w:tcW w:w="77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№ п/п</w:t>
            </w:r>
          </w:p>
        </w:tc>
        <w:tc>
          <w:tcPr>
            <w:tcW w:w="4433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Разделы курса, темы</w:t>
            </w:r>
          </w:p>
        </w:tc>
        <w:tc>
          <w:tcPr>
            <w:tcW w:w="156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70308" w:rsidRPr="00DA4CB4" w:rsidRDefault="00570308" w:rsidP="00570308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Кол-во часов</w:t>
            </w:r>
          </w:p>
        </w:tc>
        <w:tc>
          <w:tcPr>
            <w:tcW w:w="28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Сроки проведения</w:t>
            </w:r>
          </w:p>
        </w:tc>
      </w:tr>
      <w:tr w:rsidR="00E32985" w:rsidRPr="00DA4CB4" w:rsidTr="001E2723">
        <w:trPr>
          <w:gridAfter w:val="1"/>
          <w:wAfter w:w="94" w:type="dxa"/>
        </w:trPr>
        <w:tc>
          <w:tcPr>
            <w:tcW w:w="9606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2985" w:rsidRPr="00DA4CB4" w:rsidRDefault="00E32985" w:rsidP="00E329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298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1-4 класс</w:t>
            </w:r>
          </w:p>
        </w:tc>
      </w:tr>
      <w:tr w:rsidR="00570308" w:rsidRPr="00DA4CB4" w:rsidTr="00E32985">
        <w:trPr>
          <w:gridAfter w:val="1"/>
          <w:wAfter w:w="94" w:type="dxa"/>
        </w:trPr>
        <w:tc>
          <w:tcPr>
            <w:tcW w:w="9606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E32985">
            <w:pPr>
              <w:spacing w:after="0" w:line="240" w:lineRule="auto"/>
              <w:jc w:val="center"/>
              <w:outlineLvl w:val="3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 МОДУЛЬ: «Я познаю себя»</w:t>
            </w:r>
          </w:p>
        </w:tc>
      </w:tr>
      <w:tr w:rsidR="00570308" w:rsidRPr="00DA4CB4" w:rsidTr="00E32985">
        <w:trPr>
          <w:gridAfter w:val="1"/>
          <w:wAfter w:w="94" w:type="dxa"/>
        </w:trPr>
        <w:tc>
          <w:tcPr>
            <w:tcW w:w="77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43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E46693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6" w:history="1">
              <w:r w:rsidR="00570308" w:rsidRPr="00DA4CB4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Международные</w:t>
              </w:r>
            </w:hyperlink>
            <w:r w:rsidR="00570308"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 документы о правах ребенка.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октябрь</w:t>
            </w:r>
          </w:p>
        </w:tc>
      </w:tr>
      <w:tr w:rsidR="00570308" w:rsidRPr="00DA4CB4" w:rsidTr="00E32985">
        <w:trPr>
          <w:gridAfter w:val="1"/>
          <w:wAfter w:w="94" w:type="dxa"/>
        </w:trPr>
        <w:tc>
          <w:tcPr>
            <w:tcW w:w="77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43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Правила поведения учащихся. Для чего они нужны?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январь</w:t>
            </w:r>
          </w:p>
        </w:tc>
      </w:tr>
      <w:tr w:rsidR="00570308" w:rsidRPr="00DA4CB4" w:rsidTr="00E32985">
        <w:trPr>
          <w:gridAfter w:val="1"/>
          <w:wAfter w:w="94" w:type="dxa"/>
        </w:trPr>
        <w:tc>
          <w:tcPr>
            <w:tcW w:w="77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43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Мои права и права других людей. Мои обязанности.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март</w:t>
            </w:r>
          </w:p>
        </w:tc>
      </w:tr>
      <w:tr w:rsidR="00570308" w:rsidRPr="00DA4CB4" w:rsidTr="00E32985">
        <w:trPr>
          <w:gridAfter w:val="1"/>
          <w:wAfter w:w="94" w:type="dxa"/>
        </w:trPr>
        <w:tc>
          <w:tcPr>
            <w:tcW w:w="77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43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E46693" w:rsidP="00570308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7" w:history="1">
              <w:r w:rsidR="00570308" w:rsidRPr="00DA4CB4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Вредные привычки</w:t>
              </w:r>
            </w:hyperlink>
            <w:r w:rsidR="00570308"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 и борьба с </w:t>
            </w:r>
            <w:r w:rsidR="00570308"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ними.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май</w:t>
            </w:r>
          </w:p>
        </w:tc>
      </w:tr>
      <w:tr w:rsidR="00570308" w:rsidRPr="00DA4CB4" w:rsidTr="00E32985">
        <w:trPr>
          <w:gridAfter w:val="1"/>
          <w:wAfter w:w="94" w:type="dxa"/>
        </w:trPr>
        <w:tc>
          <w:tcPr>
            <w:tcW w:w="9606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E32985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298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lastRenderedPageBreak/>
              <w:t>5-7 класс</w:t>
            </w:r>
          </w:p>
        </w:tc>
      </w:tr>
      <w:tr w:rsidR="00570308" w:rsidRPr="00DA4CB4" w:rsidTr="00E32985">
        <w:trPr>
          <w:gridAfter w:val="1"/>
          <w:wAfter w:w="94" w:type="dxa"/>
          <w:trHeight w:val="435"/>
        </w:trPr>
        <w:tc>
          <w:tcPr>
            <w:tcW w:w="9606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E32985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298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 МОДУЛЬ: «Я и они»</w:t>
            </w:r>
          </w:p>
        </w:tc>
      </w:tr>
      <w:tr w:rsidR="00570308" w:rsidRPr="00DA4CB4" w:rsidTr="00E32985">
        <w:trPr>
          <w:gridAfter w:val="1"/>
          <w:wAfter w:w="94" w:type="dxa"/>
        </w:trPr>
        <w:tc>
          <w:tcPr>
            <w:tcW w:w="848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3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Возраст, с которого наступает </w:t>
            </w:r>
            <w:hyperlink r:id="rId8" w:history="1">
              <w:r w:rsidRPr="00DA4CB4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уголовная ответственность</w:t>
              </w:r>
            </w:hyperlink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октябрь</w:t>
            </w:r>
          </w:p>
        </w:tc>
      </w:tr>
      <w:tr w:rsidR="00570308" w:rsidRPr="00DA4CB4" w:rsidTr="00E32985">
        <w:trPr>
          <w:gridAfter w:val="1"/>
          <w:wAfter w:w="94" w:type="dxa"/>
        </w:trPr>
        <w:tc>
          <w:tcPr>
            <w:tcW w:w="848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3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E46693" w:rsidP="00570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9" w:history="1">
              <w:r w:rsidR="00570308" w:rsidRPr="00DA4CB4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Права и обязанности школьника</w:t>
              </w:r>
            </w:hyperlink>
            <w:r w:rsidR="00570308"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январь</w:t>
            </w:r>
          </w:p>
        </w:tc>
      </w:tr>
      <w:tr w:rsidR="00570308" w:rsidRPr="00DA4CB4" w:rsidTr="00E32985">
        <w:trPr>
          <w:gridAfter w:val="1"/>
          <w:wAfter w:w="94" w:type="dxa"/>
        </w:trPr>
        <w:tc>
          <w:tcPr>
            <w:tcW w:w="848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3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E46693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0" w:history="1">
              <w:r w:rsidR="00570308" w:rsidRPr="00DA4CB4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Курение</w:t>
              </w:r>
            </w:hyperlink>
            <w:r w:rsidR="00570308"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: мифы и реальность.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март</w:t>
            </w:r>
          </w:p>
        </w:tc>
      </w:tr>
      <w:tr w:rsidR="00570308" w:rsidRPr="00DA4CB4" w:rsidTr="00E32985">
        <w:trPr>
          <w:gridAfter w:val="1"/>
          <w:wAfter w:w="94" w:type="dxa"/>
        </w:trPr>
        <w:tc>
          <w:tcPr>
            <w:tcW w:w="848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3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Хулиганство как особый вид преступлений несовершеннолетних.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май</w:t>
            </w:r>
          </w:p>
        </w:tc>
      </w:tr>
      <w:tr w:rsidR="00570308" w:rsidRPr="00DA4CB4" w:rsidTr="00E32985">
        <w:trPr>
          <w:gridAfter w:val="1"/>
          <w:wAfter w:w="94" w:type="dxa"/>
          <w:trHeight w:val="392"/>
        </w:trPr>
        <w:tc>
          <w:tcPr>
            <w:tcW w:w="9606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E32985" w:rsidRDefault="00570308" w:rsidP="00E329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298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8-9 класс</w:t>
            </w:r>
          </w:p>
        </w:tc>
      </w:tr>
      <w:tr w:rsidR="00570308" w:rsidRPr="00DA4CB4" w:rsidTr="00E32985">
        <w:trPr>
          <w:gridAfter w:val="1"/>
          <w:wAfter w:w="94" w:type="dxa"/>
        </w:trPr>
        <w:tc>
          <w:tcPr>
            <w:tcW w:w="9606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E32985" w:rsidRDefault="00570308" w:rsidP="00E329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298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3 МОДУЛЬ: «Я познаю других»</w:t>
            </w:r>
          </w:p>
        </w:tc>
      </w:tr>
      <w:tr w:rsidR="00570308" w:rsidRPr="00DA4CB4" w:rsidTr="00E32985">
        <w:trPr>
          <w:gridAfter w:val="1"/>
          <w:wAfter w:w="94" w:type="dxa"/>
          <w:trHeight w:val="615"/>
        </w:trPr>
        <w:tc>
          <w:tcPr>
            <w:tcW w:w="77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43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Критерии взрослости. Способы борьбы</w:t>
            </w:r>
            <w:r w:rsidRPr="00DA4CB4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 </w:t>
            </w:r>
            <w:hyperlink r:id="rId11" w:history="1">
              <w:r w:rsidRPr="00DA4CB4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со стрессом</w:t>
              </w:r>
            </w:hyperlink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октябрь</w:t>
            </w:r>
          </w:p>
        </w:tc>
      </w:tr>
      <w:tr w:rsidR="00570308" w:rsidRPr="00DA4CB4" w:rsidTr="00E32985">
        <w:trPr>
          <w:gridAfter w:val="1"/>
          <w:wAfter w:w="94" w:type="dxa"/>
          <w:trHeight w:val="336"/>
        </w:trPr>
        <w:tc>
          <w:tcPr>
            <w:tcW w:w="77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43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E46693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2" w:history="1">
              <w:r w:rsidR="00570308" w:rsidRPr="00DA4CB4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Взаимоотношения</w:t>
              </w:r>
            </w:hyperlink>
            <w:r w:rsidR="00570308"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 полов. Что такое ответственность?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ноябрь</w:t>
            </w:r>
          </w:p>
        </w:tc>
      </w:tr>
      <w:tr w:rsidR="00570308" w:rsidRPr="00DA4CB4" w:rsidTr="00E32985">
        <w:trPr>
          <w:gridAfter w:val="1"/>
          <w:wAfter w:w="94" w:type="dxa"/>
          <w:trHeight w:val="555"/>
        </w:trPr>
        <w:tc>
          <w:tcPr>
            <w:tcW w:w="77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43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Человек и </w:t>
            </w:r>
            <w:hyperlink r:id="rId13" w:history="1">
              <w:r w:rsidRPr="00DA4CB4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наркотики</w:t>
              </w:r>
            </w:hyperlink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: кому и </w:t>
            </w:r>
            <w:hyperlink r:id="rId14" w:history="1">
              <w:r w:rsidRPr="00DA4CB4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зачем</w:t>
              </w:r>
            </w:hyperlink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 это нужно.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декабрь</w:t>
            </w:r>
          </w:p>
        </w:tc>
      </w:tr>
      <w:tr w:rsidR="00570308" w:rsidRPr="00DA4CB4" w:rsidTr="00E32985">
        <w:trPr>
          <w:gridAfter w:val="1"/>
          <w:wAfter w:w="94" w:type="dxa"/>
        </w:trPr>
        <w:tc>
          <w:tcPr>
            <w:tcW w:w="77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43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E46693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5" w:history="1">
              <w:r w:rsidR="00570308" w:rsidRPr="00DA4CB4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Алкоголь</w:t>
              </w:r>
            </w:hyperlink>
            <w:r w:rsidR="00570308"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: мифы и   реальность.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март</w:t>
            </w:r>
          </w:p>
        </w:tc>
      </w:tr>
      <w:tr w:rsidR="00570308" w:rsidRPr="00DA4CB4" w:rsidTr="00E32985">
        <w:trPr>
          <w:gridAfter w:val="1"/>
          <w:wAfter w:w="94" w:type="dxa"/>
        </w:trPr>
        <w:tc>
          <w:tcPr>
            <w:tcW w:w="77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43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Учимся </w:t>
            </w:r>
            <w:hyperlink r:id="rId16" w:history="1">
              <w:r w:rsidRPr="00DA4CB4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решать конфликты</w:t>
              </w:r>
            </w:hyperlink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май</w:t>
            </w:r>
          </w:p>
        </w:tc>
      </w:tr>
      <w:tr w:rsidR="00570308" w:rsidRPr="00DA4CB4" w:rsidTr="00E32985">
        <w:trPr>
          <w:gridAfter w:val="1"/>
          <w:wAfter w:w="94" w:type="dxa"/>
          <w:trHeight w:val="272"/>
        </w:trPr>
        <w:tc>
          <w:tcPr>
            <w:tcW w:w="9606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E32985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298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4 МОДУЛЬ: 10-11 класс</w:t>
            </w:r>
          </w:p>
        </w:tc>
      </w:tr>
      <w:tr w:rsidR="00570308" w:rsidRPr="00DA4CB4" w:rsidTr="00E32985">
        <w:trPr>
          <w:gridAfter w:val="1"/>
          <w:wAfter w:w="94" w:type="dxa"/>
          <w:trHeight w:val="255"/>
        </w:trPr>
        <w:tc>
          <w:tcPr>
            <w:tcW w:w="9606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E32985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298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«Мой нравственный выбор»</w:t>
            </w:r>
          </w:p>
        </w:tc>
      </w:tr>
      <w:tr w:rsidR="00570308" w:rsidRPr="00DA4CB4" w:rsidTr="00E32985">
        <w:trPr>
          <w:gridAfter w:val="1"/>
          <w:wAfter w:w="94" w:type="dxa"/>
          <w:trHeight w:val="615"/>
        </w:trPr>
        <w:tc>
          <w:tcPr>
            <w:tcW w:w="7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ind w:left="252" w:hanging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1.   </w:t>
            </w:r>
          </w:p>
        </w:tc>
        <w:tc>
          <w:tcPr>
            <w:tcW w:w="450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E46693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7" w:history="1">
              <w:r w:rsidR="00570308" w:rsidRPr="00DA4CB4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Свобода и ответственность</w:t>
              </w:r>
            </w:hyperlink>
            <w:r w:rsidR="00570308"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. Преступление и наказание.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октябрь</w:t>
            </w:r>
          </w:p>
        </w:tc>
      </w:tr>
      <w:tr w:rsidR="00570308" w:rsidRPr="00DA4CB4" w:rsidTr="00E32985">
        <w:trPr>
          <w:gridAfter w:val="1"/>
          <w:wAfter w:w="94" w:type="dxa"/>
          <w:trHeight w:val="900"/>
        </w:trPr>
        <w:tc>
          <w:tcPr>
            <w:tcW w:w="7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ind w:left="252" w:hanging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2.   </w:t>
            </w:r>
          </w:p>
        </w:tc>
        <w:tc>
          <w:tcPr>
            <w:tcW w:w="450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E46693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8" w:history="1">
              <w:r w:rsidR="00570308" w:rsidRPr="00DA4CB4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Навыки самообладания</w:t>
              </w:r>
            </w:hyperlink>
            <w:r w:rsidR="00570308"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 при общении с неприятными людьми. Умеем ли мы прощать?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ноябрь</w:t>
            </w:r>
          </w:p>
        </w:tc>
      </w:tr>
      <w:tr w:rsidR="00570308" w:rsidRPr="00DA4CB4" w:rsidTr="00E32985">
        <w:trPr>
          <w:gridAfter w:val="1"/>
          <w:wAfter w:w="94" w:type="dxa"/>
          <w:trHeight w:val="375"/>
        </w:trPr>
        <w:tc>
          <w:tcPr>
            <w:tcW w:w="7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ind w:left="252" w:hanging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3.   </w:t>
            </w:r>
          </w:p>
        </w:tc>
        <w:tc>
          <w:tcPr>
            <w:tcW w:w="450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Я гражданин России.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декабрь</w:t>
            </w:r>
          </w:p>
        </w:tc>
      </w:tr>
      <w:tr w:rsidR="00570308" w:rsidRPr="00DA4CB4" w:rsidTr="00E32985">
        <w:trPr>
          <w:gridAfter w:val="1"/>
          <w:wAfter w:w="94" w:type="dxa"/>
          <w:trHeight w:val="440"/>
        </w:trPr>
        <w:tc>
          <w:tcPr>
            <w:tcW w:w="7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ind w:left="252" w:hanging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4.   </w:t>
            </w:r>
          </w:p>
        </w:tc>
        <w:tc>
          <w:tcPr>
            <w:tcW w:w="450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Как не стать жертвой преступления.   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март</w:t>
            </w:r>
          </w:p>
        </w:tc>
      </w:tr>
      <w:tr w:rsidR="00570308" w:rsidRPr="00DA4CB4" w:rsidTr="00E32985">
        <w:trPr>
          <w:gridAfter w:val="1"/>
          <w:wAfter w:w="94" w:type="dxa"/>
        </w:trPr>
        <w:tc>
          <w:tcPr>
            <w:tcW w:w="7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ind w:left="252" w:hanging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5.   </w:t>
            </w:r>
          </w:p>
        </w:tc>
        <w:tc>
          <w:tcPr>
            <w:tcW w:w="450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Защита прав ребенка и правовое воспитание.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70308" w:rsidRPr="00DA4CB4" w:rsidRDefault="00570308" w:rsidP="0057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апрель</w:t>
            </w:r>
          </w:p>
        </w:tc>
      </w:tr>
      <w:tr w:rsidR="00570308" w:rsidRPr="00DA4CB4" w:rsidTr="00E32985"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70308" w:rsidRPr="00DA4CB4" w:rsidRDefault="00570308" w:rsidP="00570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7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70308" w:rsidRPr="00DA4CB4" w:rsidRDefault="00570308" w:rsidP="00570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7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70308" w:rsidRPr="00DA4CB4" w:rsidRDefault="00570308" w:rsidP="00570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363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70308" w:rsidRPr="00DA4CB4" w:rsidRDefault="00570308" w:rsidP="00570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70308" w:rsidRPr="00DA4CB4" w:rsidRDefault="00570308" w:rsidP="00570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46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70308" w:rsidRPr="00DA4CB4" w:rsidRDefault="00570308" w:rsidP="0057030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4CB4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:rsidR="00570308" w:rsidRPr="00E32985" w:rsidRDefault="00570308" w:rsidP="005703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32985">
        <w:rPr>
          <w:rFonts w:ascii="Times New Roman" w:eastAsia="Times New Roman" w:hAnsi="Times New Roman" w:cs="Times New Roman"/>
          <w:b/>
          <w:bCs/>
          <w:sz w:val="28"/>
          <w:szCs w:val="28"/>
        </w:rPr>
        <w:t>V.  Прогнозируемые результаты реализации Программы</w:t>
      </w:r>
    </w:p>
    <w:p w:rsidR="00570308" w:rsidRPr="00DA4CB4" w:rsidRDefault="00570308" w:rsidP="005703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Реализация Программы формирования законопослушного поведения школьников призвана способствовать формированию у учащихся правовой культуры и законопослушности. В результате учащиеся должны:</w:t>
      </w:r>
    </w:p>
    <w:p w:rsidR="00570308" w:rsidRPr="00DA4CB4" w:rsidRDefault="00570308" w:rsidP="005703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-овладеть системой знаний в области прав и законов, уметь пользоваться этими знаниями;</w:t>
      </w:r>
    </w:p>
    <w:p w:rsidR="00570308" w:rsidRPr="00DA4CB4" w:rsidRDefault="00570308" w:rsidP="005703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- уважать и соблюдать права и законы;</w:t>
      </w:r>
    </w:p>
    <w:p w:rsidR="00570308" w:rsidRPr="00DA4CB4" w:rsidRDefault="00570308" w:rsidP="005703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- жить по законам морали и государства;</w:t>
      </w:r>
    </w:p>
    <w:p w:rsidR="00570308" w:rsidRPr="00DA4CB4" w:rsidRDefault="00570308" w:rsidP="005703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-быть законопослушным, активно участвовать в законодательном творчестве;</w:t>
      </w:r>
    </w:p>
    <w:p w:rsidR="00570308" w:rsidRPr="00DA4CB4" w:rsidRDefault="00570308" w:rsidP="005703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- быть толерантным во всех областях общественной жизни;</w:t>
      </w:r>
    </w:p>
    <w:p w:rsidR="00570308" w:rsidRPr="00DA4CB4" w:rsidRDefault="00570308" w:rsidP="005703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-осознавать нравственные ценности жизни: ответственность, честность, долг, справедливость, правдивость.</w:t>
      </w:r>
    </w:p>
    <w:p w:rsidR="00570308" w:rsidRPr="00DA4CB4" w:rsidRDefault="00570308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570308" w:rsidRPr="00E32985" w:rsidRDefault="00570308" w:rsidP="0057030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32985">
        <w:rPr>
          <w:rFonts w:ascii="Times New Roman" w:eastAsia="Times New Roman" w:hAnsi="Times New Roman" w:cs="Times New Roman"/>
          <w:b/>
          <w:bCs/>
          <w:sz w:val="28"/>
          <w:szCs w:val="28"/>
        </w:rPr>
        <w:t>Ожидаемый результат:</w:t>
      </w:r>
    </w:p>
    <w:p w:rsidR="00570308" w:rsidRPr="00DA4CB4" w:rsidRDefault="00570308" w:rsidP="00570308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Повышение уровня развития познавательных интересов подростков, включающие навыки конструктивного взаимодействия, успешности самореализации;</w:t>
      </w:r>
    </w:p>
    <w:p w:rsidR="00570308" w:rsidRPr="00DA4CB4" w:rsidRDefault="00570308" w:rsidP="00570308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Активизация внутренних ресурсов личности накануне вступления в самостоятельную жизнь;</w:t>
      </w:r>
    </w:p>
    <w:p w:rsidR="00570308" w:rsidRPr="00DA4CB4" w:rsidRDefault="00570308" w:rsidP="00570308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Снижение количества правонарушений за учебный год.</w:t>
      </w:r>
    </w:p>
    <w:p w:rsidR="00570308" w:rsidRPr="00DA4CB4" w:rsidRDefault="00570308" w:rsidP="00570308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Повышение осведомленности подростков по проблемам наркотической и алкогольной зависимости.</w:t>
      </w:r>
    </w:p>
    <w:p w:rsidR="00570308" w:rsidRPr="00DA4CB4" w:rsidRDefault="00570308" w:rsidP="00570308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Приобретение подростками навыков устойчивости к групповому давлению и избегания ситуаций, связанных с употреблением ПАВ.</w:t>
      </w:r>
    </w:p>
    <w:p w:rsidR="00570308" w:rsidRPr="00DA4CB4" w:rsidRDefault="00570308" w:rsidP="00570308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Приобретение подростками умения адекватно оценивать проблемные ситуации и готовность разрешать их.</w:t>
      </w:r>
    </w:p>
    <w:p w:rsidR="00570308" w:rsidRPr="00E32985" w:rsidRDefault="00570308" w:rsidP="005703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32985">
        <w:rPr>
          <w:rFonts w:ascii="Times New Roman" w:eastAsia="Times New Roman" w:hAnsi="Times New Roman" w:cs="Times New Roman"/>
          <w:b/>
          <w:bCs/>
          <w:sz w:val="28"/>
          <w:szCs w:val="28"/>
        </w:rPr>
        <w:t>Тематика лекций для родителей</w:t>
      </w:r>
    </w:p>
    <w:p w:rsidR="00570308" w:rsidRPr="00DA4CB4" w:rsidRDefault="00570308" w:rsidP="00570308">
      <w:pPr>
        <w:spacing w:after="0" w:line="240" w:lineRule="auto"/>
        <w:ind w:left="1080" w:hanging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1.    Законы воспитания в семье. Какими им быть? (1 класс)</w:t>
      </w:r>
    </w:p>
    <w:p w:rsidR="00570308" w:rsidRPr="00DA4CB4" w:rsidRDefault="00570308" w:rsidP="00570308">
      <w:pPr>
        <w:spacing w:after="0" w:line="240" w:lineRule="auto"/>
        <w:ind w:left="1080" w:hanging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2.    Воспитание ненасилием в семье. (2 класс)</w:t>
      </w:r>
    </w:p>
    <w:p w:rsidR="00570308" w:rsidRPr="00DA4CB4" w:rsidRDefault="00570308" w:rsidP="00570308">
      <w:pPr>
        <w:spacing w:after="0" w:line="240" w:lineRule="auto"/>
        <w:ind w:left="1080" w:hanging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3.    Как научить сына или дочь говорить «нет»? (3 класс)</w:t>
      </w:r>
    </w:p>
    <w:p w:rsidR="00570308" w:rsidRPr="00DA4CB4" w:rsidRDefault="00570308" w:rsidP="00570308">
      <w:pPr>
        <w:spacing w:after="0" w:line="240" w:lineRule="auto"/>
        <w:ind w:left="1080" w:hanging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4.    Детская агрессивность, ее причины и последствия. (4 класс)</w:t>
      </w:r>
    </w:p>
    <w:p w:rsidR="00570308" w:rsidRPr="00DA4CB4" w:rsidRDefault="00570308" w:rsidP="00570308">
      <w:pPr>
        <w:spacing w:after="0" w:line="240" w:lineRule="auto"/>
        <w:ind w:left="1080" w:hanging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5.    За что ставят на учет в полиции? (5 класс)</w:t>
      </w:r>
    </w:p>
    <w:p w:rsidR="00570308" w:rsidRPr="00DA4CB4" w:rsidRDefault="00570308" w:rsidP="00E32985">
      <w:pPr>
        <w:spacing w:after="0" w:line="240" w:lineRule="auto"/>
        <w:ind w:left="1080" w:hanging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6.    Свободное время - для души и с пользой</w:t>
      </w:r>
      <w:r w:rsidR="00E3298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или ч</w:t>
      </w: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ем занят ваш ребенок? (6 класс)</w:t>
      </w:r>
    </w:p>
    <w:p w:rsidR="00570308" w:rsidRPr="00DA4CB4" w:rsidRDefault="00570308" w:rsidP="00570308">
      <w:pPr>
        <w:spacing w:after="0" w:line="240" w:lineRule="auto"/>
        <w:ind w:left="1080" w:hanging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7.    Как уберечь подростка от насилия? (7 класс)</w:t>
      </w:r>
    </w:p>
    <w:p w:rsidR="00570308" w:rsidRPr="00DA4CB4" w:rsidRDefault="00570308" w:rsidP="00570308">
      <w:pPr>
        <w:spacing w:after="0" w:line="240" w:lineRule="auto"/>
        <w:ind w:left="1080" w:hanging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8.    Конфликты с собственным ребенком и пути их разрешения. (8 класс)</w:t>
      </w:r>
    </w:p>
    <w:p w:rsidR="00570308" w:rsidRPr="00DA4CB4" w:rsidRDefault="00570308" w:rsidP="00570308">
      <w:pPr>
        <w:spacing w:after="0" w:line="240" w:lineRule="auto"/>
        <w:ind w:left="1080" w:hanging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9.    Как научиться быть ответственным за свои поступки? (9 класс)</w:t>
      </w:r>
    </w:p>
    <w:p w:rsidR="00570308" w:rsidRPr="00DA4CB4" w:rsidRDefault="00570308" w:rsidP="00570308">
      <w:pPr>
        <w:spacing w:after="0" w:line="240" w:lineRule="auto"/>
        <w:ind w:left="1080" w:hanging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10.Что делать если ваш ребенок попал в полицию? (10 класс)</w:t>
      </w:r>
    </w:p>
    <w:p w:rsidR="00570308" w:rsidRPr="00DA4CB4" w:rsidRDefault="00570308" w:rsidP="00570308">
      <w:pPr>
        <w:spacing w:after="0" w:line="240" w:lineRule="auto"/>
        <w:ind w:left="1080" w:hanging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4CB4">
        <w:rPr>
          <w:rFonts w:ascii="Times New Roman" w:eastAsia="Times New Roman" w:hAnsi="Times New Roman" w:cs="Times New Roman"/>
          <w:color w:val="000000"/>
          <w:sz w:val="28"/>
          <w:szCs w:val="28"/>
        </w:rPr>
        <w:t>11.Закон и   ответственность. (11 класс)</w:t>
      </w:r>
    </w:p>
    <w:p w:rsidR="00570308" w:rsidRPr="00DA4CB4" w:rsidRDefault="00570308" w:rsidP="0057030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8674A" w:rsidRPr="00DA4CB4" w:rsidRDefault="0098674A">
      <w:pPr>
        <w:rPr>
          <w:rFonts w:ascii="Times New Roman" w:hAnsi="Times New Roman" w:cs="Times New Roman"/>
          <w:sz w:val="28"/>
          <w:szCs w:val="28"/>
        </w:rPr>
      </w:pPr>
    </w:p>
    <w:sectPr w:rsidR="0098674A" w:rsidRPr="00DA4CB4" w:rsidSect="004450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027C98"/>
    <w:multiLevelType w:val="multilevel"/>
    <w:tmpl w:val="4F06EC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0221FE9"/>
    <w:multiLevelType w:val="multilevel"/>
    <w:tmpl w:val="D99813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2C21580"/>
    <w:multiLevelType w:val="multilevel"/>
    <w:tmpl w:val="1D767B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70308"/>
    <w:rsid w:val="000F736E"/>
    <w:rsid w:val="001400E4"/>
    <w:rsid w:val="002623B9"/>
    <w:rsid w:val="0044509E"/>
    <w:rsid w:val="0046735F"/>
    <w:rsid w:val="004F2D03"/>
    <w:rsid w:val="005604AD"/>
    <w:rsid w:val="00570308"/>
    <w:rsid w:val="0057402C"/>
    <w:rsid w:val="00714218"/>
    <w:rsid w:val="007C568E"/>
    <w:rsid w:val="00856E7D"/>
    <w:rsid w:val="0098674A"/>
    <w:rsid w:val="00A22F19"/>
    <w:rsid w:val="00AC2F69"/>
    <w:rsid w:val="00B2454A"/>
    <w:rsid w:val="00C91B4D"/>
    <w:rsid w:val="00DA4CB4"/>
    <w:rsid w:val="00E32985"/>
    <w:rsid w:val="00E46693"/>
    <w:rsid w:val="00F8038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509E"/>
  </w:style>
  <w:style w:type="paragraph" w:styleId="4">
    <w:name w:val="heading 4"/>
    <w:basedOn w:val="a"/>
    <w:link w:val="40"/>
    <w:uiPriority w:val="9"/>
    <w:qFormat/>
    <w:rsid w:val="00570308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570308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3">
    <w:name w:val="Normal (Web)"/>
    <w:basedOn w:val="a"/>
    <w:uiPriority w:val="99"/>
    <w:unhideWhenUsed/>
    <w:rsid w:val="005703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570308"/>
    <w:rPr>
      <w:b/>
      <w:bCs/>
    </w:rPr>
  </w:style>
  <w:style w:type="paragraph" w:customStyle="1" w:styleId="nospacing">
    <w:name w:val="nospacing"/>
    <w:basedOn w:val="a"/>
    <w:rsid w:val="005703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Hyperlink"/>
    <w:basedOn w:val="a0"/>
    <w:uiPriority w:val="99"/>
    <w:semiHidden/>
    <w:unhideWhenUsed/>
    <w:rsid w:val="00570308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570308"/>
    <w:rPr>
      <w:color w:val="800080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5703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70308"/>
    <w:rPr>
      <w:rFonts w:ascii="Tahoma" w:hAnsi="Tahoma" w:cs="Tahoma"/>
      <w:sz w:val="16"/>
      <w:szCs w:val="16"/>
    </w:rPr>
  </w:style>
  <w:style w:type="paragraph" w:styleId="a9">
    <w:name w:val="Title"/>
    <w:basedOn w:val="a"/>
    <w:link w:val="aa"/>
    <w:qFormat/>
    <w:rsid w:val="00B2454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a">
    <w:name w:val="Название Знак"/>
    <w:basedOn w:val="a0"/>
    <w:link w:val="a9"/>
    <w:rsid w:val="00B2454A"/>
    <w:rPr>
      <w:rFonts w:ascii="Times New Roman" w:eastAsia="Times New Roman" w:hAnsi="Times New Roman" w:cs="Times New Roman"/>
      <w:sz w:val="2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252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22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4834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8123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7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0989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64458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6480803">
                      <w:marLeft w:val="-48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5148382">
                          <w:marLeft w:val="605"/>
                          <w:marRight w:val="0"/>
                          <w:marTop w:val="192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34547818">
                          <w:marLeft w:val="108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F:\4%20%D1%87%D0%B5%D1%82%D0%B2%D0%B5%D1%80%D1%82%D1%8C%20%D0%94%D0%9E\25-05-2020_11-58-53\%D0%97%D0%B0%D0%BD%D1%8F%D1%82%D0%B8%D1%8F\%D0%97%D0%90%D0%9A%D0%9E%D0%9D%D0%AB\%D0%97%D0%B0%D0%BA%D0%BE%D0%BD%D0%BE%D0%B4%D0%B0%D1%82%D0%B5%D0%BB.%20%D0%A0%D0%A4\%D0%BF%D1%80%D0%B0%D0%B2%D0%B0%20%D0%B8%20%D0%BE%D0%B1%D1%8F%D0%B7%D0%B0%D0%BD%D0%BE%D1%81%D1%82%D0%B8%20%D0%BD-%D0%BB\%D0%98%D0%B7%D0%B2%D0%BB%D0%B5%D1%87%D0%B5%D0%BD%D0%B8%D1%8F%20%D0%B8%D0%B7%20%D0%A3%D0%9A%20%D0%A0%D0%A4.doc" TargetMode="External"/><Relationship Id="rId13" Type="http://schemas.openxmlformats.org/officeDocument/2006/relationships/hyperlink" Target="file:///F:\4%20%D1%87%D0%B5%D1%82%D0%B2%D0%B5%D1%80%D1%82%D1%8C%20%D0%94%D0%9E\25-05-2020_11-58-53\%D0%97%D0%B0%D0%BD%D1%8F%D1%82%D0%B8%D1%8F\%20%D0%9C%D0%9E%D0%94%D0%A3%D0%9B%D0%AC%20%E2%84%96%203\%E2%84%96%203%20%20%D0%9D%D0%90%D0%A0%D0%9A%D0%9E%D0%9C%D0%90%D0%9D%D0%98%D0%AF%20-%20%D0%BF%D0%BE%D1%81%D0%BB%D0%B5%D0%B4%D1%81%D1%82%D0%B2%D0%B8%D1%8F\%D0%97%D0%B0%D0%BD%D1%8F%D1%82%D0%B8%D0%B5%20%D0%BD%D0%B0%D1%80%D0%BA%D0%BE%D1%82%D0%B8%D0%BA%D0%B8.doc" TargetMode="External"/><Relationship Id="rId18" Type="http://schemas.openxmlformats.org/officeDocument/2006/relationships/hyperlink" Target="file:///F:\4%20%D1%87%D0%B5%D1%82%D0%B2%D0%B5%D1%80%D1%82%D1%8C%20%D0%94%D0%9E\25-05-2020_11-58-53\%D0%97%D0%B0%D0%BD%D1%8F%D1%82%D0%B8%D1%8F\%D0%97%D0%B0%D0%BD%D1%8F%D1%82%D0%B8%D1%8F%20%D0%B4%D0%BB%D1%8F%20%D1%81%D1%82%D0%B0%D1%80%D1%88%D0%B5%D0%BA%D0%BB%D0%B0%D1%81%D1%81%D0%BD%D0%B8%D0%BA%D0%BE%D0%B2\%D0%BD%D0%B0%D0%B2%D1%8B%D0%BA%D0%B8%20%D1%81%D0%B0%D0%BC%D0%BE%D0%BE%D0%B1%D0%BB%D0%B0%D0%B4%D0%B0%D0%BD%D0%B8%D1%8F.doc" TargetMode="External"/><Relationship Id="rId3" Type="http://schemas.openxmlformats.org/officeDocument/2006/relationships/styles" Target="styles.xml"/><Relationship Id="rId7" Type="http://schemas.openxmlformats.org/officeDocument/2006/relationships/hyperlink" Target="file:///F:\4%20%D1%87%D0%B5%D1%82%D0%B2%D0%B5%D1%80%D1%82%D1%8C%20%D0%94%D0%9E\25-05-2020_11-58-53\%D0%97%D0%B0%D0%BD%D1%8F%D1%82%D0%B8%D1%8F\%20%D0%9C%D0%9E%D0%94%D0%A3%D0%9B%D0%AC%20%E2%84%96%201\%E2%84%96%208%20%20%D0%92%D1%80%D0%B5%D0%B4%D0%BD%D1%8B%D0%B5%20%D0%BF%D1%80%D0%B8%D0%B2%D1%8B%D1%87%D0%BA%D0%B8%20%D0%B8%20%D0%B1%D0%BE%D1%80%D1%8C%D0%B1%D0%B0%20%D1%81%20%D0%BD%D0%B8%D0%BC%D0%B8\%D0%92%D1%80%D0%B5%D0%B4%D0%BD%D1%8B%D0%B5%20%D0%BF%D1%80%D0%B8%D0%B2%D1%8B%D1%87%D0%BA%D0%B8%20%D0%B8%20%D0%B1%D0%BE%D1%80%D1%8C%D0%B1%D0%B0%20%D1%81%20%D0%BD%D0%B8%D0%BC%D0%B8.doc" TargetMode="External"/><Relationship Id="rId12" Type="http://schemas.openxmlformats.org/officeDocument/2006/relationships/hyperlink" Target="file:///F:\%D0%97%D0%B0%D0%BD%D1%8F%D1%82%D0%B8%D1%8F\%20%D0%9C%D0%9E%D0%94%D0%A3%D0%9B%D0%AC%20%E2%84%96%202\%E2%84%96%204%20%20%D0%92%D0%B7%D0%B0%D0%B8%D0%BC%D0%BE%D0%BE%D1%82%D0%BD%D0%BE%D1%88%D0%B5%D0%BD%D0%B8%D1%8F%20%D0%BF%D0%BE%D0%BB%D0%BE%D0%B2.doc" TargetMode="External"/><Relationship Id="rId17" Type="http://schemas.openxmlformats.org/officeDocument/2006/relationships/hyperlink" Target="file:///F:\4%20%D1%87%D0%B5%D1%82%D0%B2%D0%B5%D1%80%D1%82%D1%8C%20%D0%94%D0%9E\25-05-2020_11-58-53\%D0%97%D0%B0%D0%BD%D1%8F%D1%82%D0%B8%D1%8F\%D0%97%D0%B0%D0%BD%D1%8F%D1%82%D0%B8%D1%8F%20%D0%B4%D0%BB%D1%8F%20%D1%81%D1%82%D0%B0%D1%80%D1%88%D0%B5%D0%BA%D0%BB%D0%B0%D1%81%D1%81%D0%BD%D0%B8%D0%BA%D0%BE%D0%B2\%D0%A1%D0%B2%D0%BE%D0%B1%D0%BE%D0%B4%D0%B0%20%D0%B8%20%D0%BE%D1%82%D0%B2%D0%B5%D1%82%D1%81%D1%82%D0%B2%D0%B5%D0%BD%D0%BD%D0%BE%D1%81%D1%82%D1%8C.doc" TargetMode="External"/><Relationship Id="rId2" Type="http://schemas.openxmlformats.org/officeDocument/2006/relationships/numbering" Target="numbering.xml"/><Relationship Id="rId16" Type="http://schemas.openxmlformats.org/officeDocument/2006/relationships/hyperlink" Target="file:///F:\4%20%D1%87%D0%B5%D1%82%D0%B2%D0%B5%D1%80%D1%82%D1%8C%20%D0%94%D0%9E\25-05-2020_11-58-53\%D0%97%D0%B0%D0%BD%D1%8F%D1%82%D0%B8%D1%8F\%20%D0%9C%D0%9E%D0%94%D0%A3%D0%9B%D0%AC%20%E2%84%96%202\%E2%84%96%207%20%20%D0%A3%D1%87%D0%B8%D0%BC%D1%81%D1%8F%20%D1%80%D0%B0%D0%B7%D1%80%D0%B5%D1%88%D0%B0%D1%82%D1%8C%20%D0%BA%D0%BE%D0%BD%D1%84%D0%BB%D0%B8%D0%BA%D1%82%D1%8B.doc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file:///F:\4%20%D1%87%D0%B5%D1%82%D0%B2%D0%B5%D1%80%D1%82%D1%8C%20%D0%94%D0%9E\25-05-2020_11-58-53\%D0%97%D0%B0%D0%BD%D1%8F%D1%82%D0%B8%D1%8F\%D0%97%D0%90%D0%9A%D0%9E%D0%9D%D0%AB\%D0%9C%D0%B5%D0%B6%D0%B4%D1%83%D0%BD%D0%B0%D1%80%D0%BE%D0%B4%D0%BD%D0%BE%D0%B5%20%D0%B7%D0%B0%D0%BA%D0%BE%D0%BD%D0%BE%D0%B4%D0%B0%D1%82%D0%B5%D0%BB%D1%8C%D1%81%D1%82%D0%B2%D0%BE" TargetMode="External"/><Relationship Id="rId11" Type="http://schemas.openxmlformats.org/officeDocument/2006/relationships/hyperlink" Target="file:///F:\4%20%D1%87%D0%B5%D1%82%D0%B2%D0%B5%D1%80%D1%82%D1%8C%20%D0%94%D0%9E\25-05-2020_11-58-53\%D0%97%D0%B0%D0%BD%D1%8F%D1%82%D0%B8%D1%8F\%20%D0%9C%D0%9E%D0%94%D0%A3%D0%9B%D0%AC%20%E2%84%96%202\%E2%84%96%208%20%20%D0%A1%D0%BF%D0%BE%D1%81%D0%BE%D0%B1%D1%8B%20%D0%B1%D0%BE%D1%80%D1%8C%D0%B1%D1%8B%20%D1%81%D0%BE%20%D1%81%D1%82%D1%80%D0%B5%D1%81%D1%81%D0%BE%D0%BC.doc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file:///F:\%D0%BF%D1%80%D0%BE%D0%B3%D1%80%D0%B0%D0%BC%D0%BC%D0%B0%20120\%D0%97%D0%B0%D0%BD%D1%8F%D1%82%D0%B8%D1%8F\%20%D0%9C%D0%9E%D0%94%D0%A3%D0%9B%D0%AC%20%E2%84%96%202\%E2%84%96%205%20%20%D0%90%D0%BB%D0%BA%D0%BE%D0%B3%D0%BE%D0%BB%D1%8C\%D0%B0%D0%BB%D0%BA%D0%BE%D0%B3%D0%BE%D0%BB%D1%8C%20-%20%D0%BC%D0%B8%D1%84%D1%8B%20%D0%B8%20%D1%80%D0%B5%D0%B0%D0%BB%D1%8C%D0%BD%D0%BE%D1%81%D1%82%D1%8C.doc" TargetMode="External"/><Relationship Id="rId10" Type="http://schemas.openxmlformats.org/officeDocument/2006/relationships/hyperlink" Target="file:///F:\%D0%BF%D1%80%D0%BE%D0%B3%D1%80%D0%B0%D0%BC%D0%BC%D0%B0%20120\%D0%97%D0%B0%D0%BD%D1%8F%D1%82%D0%B8%D1%8F\%20%D0%9C%D0%9E%D0%94%D0%A3%D0%9B%D0%AC%20%E2%84%96%203\%E2%84%96%207%20%20%D0%9A%D1%83%D1%80%D0%B5%D0%BD%D0%B8%D0%B5\%E2%84%96%207%20%20%D0%9A%D1%83%D1%80%D0%B5%D0%BD%D0%B8%D0%B5.doc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file:///F:\4%20%D1%87%D0%B5%D1%82%D0%B2%D0%B5%D1%80%D1%82%D1%8C%20%D0%94%D0%9E\25-05-2020_11-58-53\%D0%97%D0%B0%D0%BD%D1%8F%D1%82%D0%B8%D1%8F\%D0%97%D0%90%D0%9A%D0%9E%D0%9D%D0%AB\%D0%97%D0%B0%D0%BA%D0%BE%D0%BD%D0%BE%D0%B4%D0%B0%D1%82%D0%B5%D0%BB.%20%D0%A0%D0%A4\%D0%BF%D1%80%D0%B0%D0%B2%D0%B0%20%D0%B8%20%D0%BE%D0%B1%D1%8F%D0%B7%D0%B0%D0%BD%D0%BE%D1%81%D1%82%D0%B8%20%D0%BD-%D0%BB" TargetMode="External"/><Relationship Id="rId14" Type="http://schemas.openxmlformats.org/officeDocument/2006/relationships/hyperlink" Target="file:///F:\4%20%D1%87%D0%B5%D1%82%D0%B2%D0%B5%D1%80%D1%82%D1%8C%20%D0%94%D0%9E\25-05-2020_11-58-53\%D0%97%D0%B0%D0%BD%D1%8F%D1%82%D0%B8%D1%8F\%20%D0%9C%D0%9E%D0%94%D0%A3%D0%9B%D0%AC%20%E2%84%96%203\%E2%84%96%203%20%20%D0%9D%D0%90%D0%A0%D0%9A%D0%9E%D0%9C%D0%90%D0%9D%D0%98%D0%AF%20-%20%D0%BF%D0%BE%D1%81%D0%BB%D0%B5%D0%B4%D1%81%D1%82%D0%B2%D0%B8%D1%8F\%D0%A3%D0%B3%D0%BE%D0%BB%D0%BE%D0%B2%D0%BD%D1%8B%D0%B9%20%D0%BA%D0%BE%D0%B4%D0%B5%D0%BA%D1%81%20%D0%A0%D0%A4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1D805B-CCED-4DF0-9BDB-6EF5A92BD9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10</Pages>
  <Words>3722</Words>
  <Characters>21221</Characters>
  <Application>Microsoft Office Word</Application>
  <DocSecurity>0</DocSecurity>
  <Lines>176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Директор</dc:creator>
  <cp:keywords/>
  <dc:description/>
  <cp:lastModifiedBy>Директор</cp:lastModifiedBy>
  <cp:revision>14</cp:revision>
  <cp:lastPrinted>2020-08-24T06:46:00Z</cp:lastPrinted>
  <dcterms:created xsi:type="dcterms:W3CDTF">2020-08-20T06:32:00Z</dcterms:created>
  <dcterms:modified xsi:type="dcterms:W3CDTF">2025-03-26T06:30:00Z</dcterms:modified>
</cp:coreProperties>
</file>