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gif" ContentType="image/gif"/>
  <Default Extension="tiff" ContentType="image/tiff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v="urn:schemas-microsoft-com:vml" xmlns:wx="http://schemas.microsoft.com/office/word/2003/auxHint" xmlns:wp="http://schemas.openxmlformats.org/drawingml/2006/wordprocessingDrawing" xmlns:m="http://schemas.openxmlformats.org/officeDocument/2006/math" xmlns:a="http://schemas.openxmlformats.org/drawingml/2006/main" xmlns:pic="http://schemas.openxmlformats.org/drawingml/2006/picture" xmlns:w="http://schemas.openxmlformats.org/wordprocessingml/2006/main">
  <w:body>
    <w:p>
      <w:pPr>
        <w:pStyle w:val="Title"/>
        <w:jc w:val="left"/>
        <w:ind w:hanging="3"/>
        <w:ind w:left="3"/>
        <w:ind w:right="-285"/>
      </w:pPr>
      <w:r>
        <w:rPr/>
        <w:drawing>
          <wp:inline distT="0" distB="0" distL="0" distR="0">
            <wp:extent cx="6096000" cy="8377555"/>
            <wp:docPr id="13" name="rId2.jpg"/>
            <a:graphic>
              <a:graphicData uri="http://schemas.openxmlformats.org/drawingml/2006/picture">
                <pic:pic>
                  <pic:nvPicPr>
                    <pic:cNvPr id="13" name="rId2.jpg"/>
                    <pic:cNvPicPr/>
                  </pic:nvPicPr>
                  <pic:blipFill>
                    <a:blip r:embed="rId13"/>
                  </pic:blipFill>
                  <pic:spPr>
                    <a:xfrm>
                      <a:off x="0" y="0"/>
                      <a:ext cx="6096000" cy="837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_Normal"/>
        <w:ind w:hanging="0"/>
        <w:ind w:right="227"/>
        <w:spacing w:after="0"/>
        <w:spacing w:before="38"/>
        <w:spacing w:line="271" w:lineRule="auto"/>
        <w:tabs>
          <w:tab w:val="clear" w:pos="720"/>
          <w:tab w:val="left" w:pos="426"/>
        </w:tabs>
      </w:pPr>
    </w:p>
    <w:p>
      <w:pPr>
        <w:pStyle w:val="_Normal"/>
        <w:spacing w:after="0"/>
        <w:spacing w:before="76"/>
        <w:tabs>
          <w:tab w:val="clear" w:pos="720"/>
          <w:tab w:val="left" w:pos="426"/>
        </w:tabs>
      </w:pPr>
    </w:p>
    <w:p>
      <w:pPr>
        <w:pStyle w:val="List Paragraph"/>
        <w:ind w:hanging="284"/>
        <w:ind w:left="142"/>
        <w:ind w:right="224"/>
        <w:spacing w:after="0"/>
        <w:spacing w:before="116"/>
        <w:spacing w:line="276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Приказом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>
      <w:pPr>
        <w:pStyle w:val="List Paragraph"/>
        <w:ind w:hanging="284"/>
        <w:ind w:left="142"/>
        <w:ind w:right="222"/>
        <w:spacing w:after="0"/>
        <w:spacing w:before="37"/>
        <w:spacing w:line="276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МР 2.4.0330-23 «Методические рекомендации по обеспечению санитарно- 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технологий»;</w:t>
      </w:r>
    </w:p>
    <w:p>
      <w:pPr>
        <w:pStyle w:val="List Paragraph"/>
        <w:ind w:hanging="284"/>
        <w:ind w:left="142"/>
        <w:ind w:right="213"/>
        <w:spacing w:line="271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Постановлением Главного государственного санитарного врача Российской Федерации от 28.09.2020 № 28 «Об утверждении санитарных правил СП 2.4.3648-20</w:t>
      </w:r>
    </w:p>
    <w:p>
      <w:pPr>
        <w:pStyle w:val="Body Text"/>
        <w:ind w:hanging="0"/>
        <w:ind w:left="142"/>
        <w:ind w:right="215"/>
        <w:spacing w:line="276" w:lineRule="auto"/>
      </w:pPr>
      <w:r>
        <w:rPr/>
        <w:t xml:space="preserve">«Санитарно-эпидемиологические требования к организациям воспитания и обучения, отдыха и оздоровления детей и молодежи», Санитарно-эпидемиологических правил СП3.1.2.4.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 (утверждены постановлением Главного государственного санитарного врача Российской Федерации от 30.06.2020 № 16); </w:t>
      </w:r>
    </w:p>
    <w:p>
      <w:pPr>
        <w:pStyle w:val="List Paragraph"/>
        <w:ind w:hanging="284"/>
        <w:ind w:left="142"/>
        <w:spacing w:after="0"/>
        <w:spacing w:before="1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Уставом и локальными нормативными актами образовательной организации.</w:t>
      </w:r>
    </w:p>
    <w:p>
      <w:pPr>
        <w:pStyle w:val="List Paragraph"/>
        <w:ind w:hanging="0"/>
        <w:ind w:right="221"/>
        <w:spacing w:after="0"/>
        <w:spacing w:before="40"/>
        <w:spacing w:line="276" w:lineRule="auto"/>
        <w:tabs>
          <w:tab w:val="clear" w:pos="360"/>
        </w:tabs>
        <w:numPr>
          <w:ilvl w:val="1"/>
          <w:numId w:val="1111"/>
        </w:numPr>
      </w:pPr>
      <w:r>
        <w:rPr/>
        <w:t xml:space="preserve"/>
      </w:r>
      <w:r>
        <w:rPr>
          <w:sz w:val="24"/>
        </w:rPr>
        <w:t xml:space="preserve">Данное Положение устанавливает порядок применения участниками образовательных отношений использование электронного обучения и дистанционных образовательных технологий, их права и обязанности, организацию процесса использования дистанционных образовательных технологий во время профилактических, противоэпидемических мероприятий или чрезвычайных ситуаций и т.п., организацию процесса дистанционного обучения детей-инвалидов, а также порядок ознакомления педагогических работников, родителей (законных представителей), обучающихся с настоящим Положением</w:t>
      </w:r>
    </w:p>
    <w:p>
      <w:pPr>
        <w:pStyle w:val="Body Text"/>
        <w:ind w:hanging="0"/>
        <w:ind w:left="142"/>
        <w:ind w:right="103"/>
        <w:tabs>
          <w:tab w:val="clear" w:pos="720"/>
          <w:tab w:val="left" w:pos="1581"/>
          <w:tab w:val="left" w:pos="1736"/>
          <w:tab w:val="left" w:pos="2034"/>
          <w:tab w:val="left" w:pos="2115"/>
          <w:tab w:val="left" w:pos="2240"/>
          <w:tab w:val="left" w:pos="2580"/>
          <w:tab w:val="left" w:pos="3706"/>
          <w:tab w:val="left" w:pos="3776"/>
          <w:tab w:val="left" w:pos="4052"/>
          <w:tab w:val="left" w:pos="4594"/>
          <w:tab w:val="left" w:pos="5408"/>
          <w:tab w:val="left" w:pos="5749"/>
          <w:tab w:val="left" w:pos="5938"/>
          <w:tab w:val="left" w:pos="6299"/>
          <w:tab w:val="left" w:pos="7557"/>
          <w:tab w:val="left" w:pos="8063"/>
          <w:tab w:val="left" w:pos="8257"/>
          <w:tab w:val="left" w:pos="8289"/>
          <w:tab w:val="left" w:pos="9117"/>
        </w:tabs>
      </w:pPr>
      <w:r>
        <w:rPr/>
        <w:t xml:space="preserve">         Понятия, используемые в настоящем Положении, означают следующее: </w:t>
      </w:r>
      <w:r>
        <w:rPr>
          <w:b/>
        </w:rPr>
        <w:t xml:space="preserve">Дистанционные  образовательные			технологии	(далее	 ДОТ)	</w:t>
      </w:r>
      <w:r>
        <w:rPr/>
        <w:t xml:space="preserve">–	это образовательные		технологии,  реализуемые		с применением	информационно-телекоммуникационных			сетей	при опосредованном	(на	расстоянии)	взаимодействии		обучающихся	и педагогических работников (ст. 16 п.1 ФЗ от 29.12.2012 № 273-ФЗ «Об образовании Российской Федерации»). Дистанционное обучение — способ организации процесса	обучения, основанный	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 обучающимися. Допускается при дистанционном обучении применять электронное обучение.</w:t>
      </w:r>
    </w:p>
    <w:p>
      <w:pPr>
        <w:pStyle w:val="Body Text"/>
        <w:ind w:hanging="0"/>
        <w:ind w:left="142"/>
        <w:ind w:right="221"/>
        <w:spacing w:after="0"/>
        <w:spacing w:before="3"/>
        <w:spacing w:line="276" w:lineRule="auto"/>
      </w:pPr>
      <w:r>
        <w:rPr>
          <w:b/>
        </w:rPr>
        <w:t xml:space="preserve">Электронное обучение (далее ЭО) </w:t>
      </w:r>
      <w:r>
        <w:rPr/>
        <w:t xml:space="preserve">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>
      <w:pPr>
        <w:pStyle w:val="Body Text"/>
        <w:ind w:hanging="0"/>
        <w:ind w:left="142"/>
        <w:ind w:right="222"/>
        <w:spacing w:after="0"/>
        <w:spacing w:before="1"/>
        <w:spacing w:line="276" w:lineRule="auto"/>
      </w:pPr>
      <w:r>
        <w:rPr>
          <w:b/>
        </w:rPr>
        <w:t xml:space="preserve">Информационные системы (далее ИС) </w:t>
      </w:r>
      <w:r>
        <w:rPr/>
        <w:t xml:space="preserve">– государственные, региональные информационные системы, эксплуатируемые при реализации образовательных программ или их частей с применением ЭО и ДОТ.</w:t>
      </w:r>
    </w:p>
    <w:p>
      <w:pPr>
        <w:pStyle w:val="Body Text"/>
        <w:ind w:hanging="0"/>
        <w:ind w:left="142"/>
        <w:ind w:right="224"/>
        <w:spacing w:after="0"/>
        <w:spacing w:before="2"/>
        <w:spacing w:line="276" w:lineRule="auto"/>
      </w:pPr>
      <w:r>
        <w:rPr>
          <w:b/>
        </w:rPr>
        <w:t xml:space="preserve">Цифровой образовательный контент (далее ЦОК) </w:t>
      </w:r>
      <w:r>
        <w:rPr/>
        <w:t xml:space="preserve">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>
      <w:pPr>
        <w:pStyle w:val="Body Text"/>
        <w:ind w:hanging="0"/>
        <w:ind w:left="142"/>
        <w:ind w:right="224"/>
        <w:spacing w:after="0"/>
        <w:spacing w:before="2"/>
        <w:spacing w:line="276" w:lineRule="auto"/>
      </w:pPr>
    </w:p>
    <w:p>
      <w:pPr>
        <w:pStyle w:val="_Normal"/>
        <w:jc w:val="both"/>
        <w:ind w:hanging="0"/>
        <w:ind w:left="142"/>
        <w:ind w:right="224"/>
        <w:spacing w:line="276" w:lineRule="auto"/>
      </w:pPr>
      <w:r>
        <w:rPr>
          <w:b/>
          <w:sz w:val="24"/>
        </w:rPr>
        <w:t xml:space="preserve">Цифровые образовательные сервисы (далее ЦОС) </w:t>
      </w:r>
      <w:r>
        <w:rPr>
          <w:sz w:val="24"/>
        </w:rPr>
        <w:t xml:space="preserve">– цифровые решения, предоставляющие возможность приобретения знаний, умений, навыков, в том числе дистанционно, и обеспечивающие автоматизацию образовательной деятельности.</w:t>
      </w:r>
    </w:p>
    <w:p>
      <w:pPr>
        <w:pStyle w:val="_Normal"/>
        <w:jc w:val="both"/>
        <w:ind w:hanging="0"/>
        <w:ind w:left="142"/>
        <w:ind w:right="105"/>
      </w:pPr>
      <w:r>
        <w:rPr>
          <w:b/>
          <w:sz w:val="24"/>
        </w:rPr>
        <w:t xml:space="preserve">Цифровое индивидуальное портфолио обучающегося </w:t>
      </w:r>
      <w:r>
        <w:rPr>
          <w:sz w:val="24"/>
        </w:rPr>
        <w:t xml:space="preserve">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</w:p>
    <w:p>
      <w:pPr>
        <w:pStyle w:val="Body Text"/>
        <w:ind w:hanging="0"/>
        <w:ind w:left="142"/>
        <w:ind w:right="224"/>
        <w:spacing w:after="0"/>
        <w:spacing w:before="78"/>
        <w:spacing w:line="276" w:lineRule="auto"/>
      </w:pPr>
      <w:r>
        <w:rPr>
          <w:b/>
        </w:rPr>
        <w:t xml:space="preserve">Федеральная государственная информационная система (ФГИС) «Моя школа» </w:t>
      </w:r>
      <w:r>
        <w:rPr/>
        <w:t xml:space="preserve">– федеральная государственная информационная система, созданная Министерством просвещения России для реализации образовательных программ общего и среднего профессионального образования. ФГИС «Моя школа» выступает в роли единой точки доступа для педагогов, учащихся и родителей к качественному образовательному контенту и цифровым сервисам на всей территории РФ.</w:t>
      </w:r>
    </w:p>
    <w:p>
      <w:pPr>
        <w:pStyle w:val="Heading 1"/>
        <w:jc w:val="both"/>
        <w:spacing w:after="0"/>
        <w:spacing w:before="3"/>
      </w:pPr>
      <w:r>
        <w:rPr/>
        <w:t xml:space="preserve">Информационно-коммуникационная     образовательная      платформа      (ИКОП)</w:t>
      </w:r>
    </w:p>
    <w:p>
      <w:pPr>
        <w:pStyle w:val="Body Text"/>
        <w:ind w:hanging="0"/>
        <w:ind w:left="142"/>
        <w:ind w:right="220"/>
        <w:spacing w:after="0"/>
        <w:spacing w:before="36"/>
        <w:spacing w:line="276" w:lineRule="auto"/>
      </w:pPr>
      <w:r>
        <w:rPr>
          <w:b/>
        </w:rPr>
        <w:t xml:space="preserve">«Сферум» </w:t>
      </w:r>
      <w:r>
        <w:rPr/>
        <w:t xml:space="preserve">- часть цифровой образовательной среды, которая создается Минпросвещения и Минцифры в соответствии с постановлением Правительства РФ   в   целях реализации нацпроекта </w:t>
      </w:r>
      <w:r>
        <w:rPr>
          <w:sz w:val="22"/>
        </w:rPr>
        <w:t xml:space="preserve">«Образование».</w:t>
      </w:r>
    </w:p>
    <w:p>
      <w:pPr>
        <w:pStyle w:val="List Paragraph"/>
        <w:ind w:hanging="0"/>
        <w:ind w:right="219"/>
        <w:spacing w:after="0"/>
        <w:spacing w:before="45"/>
        <w:spacing w:line="276" w:lineRule="auto"/>
        <w:tabs>
          <w:tab w:val="clear" w:pos="360"/>
        </w:tabs>
        <w:numPr>
          <w:ilvl w:val="1"/>
          <w:numId w:val="1111"/>
        </w:numPr>
      </w:pPr>
      <w:r>
        <w:rPr/>
        <w:t xml:space="preserve"/>
      </w:r>
      <w:r>
        <w:rPr>
          <w:sz w:val="24"/>
        </w:rPr>
        <w:t xml:space="preserve">   Образовательная деятельность, реализуемая в дистанционной форме, согласно Положению о дистанционном обучении, предусматривает значительную долю самостоятельных занятий обучающихся школы, не имеющих возможности ежедневного посещения занятий; методическое и дидактическое обеспечение этой деятельности со стороны образовательной организации, а также регулярный систематический контроль и учет знаний учащихся. Дистанционная форма обучения при необходимости может реализовываться комплексно с традиционной и другими, предусмотренными законом РФ</w:t>
      </w:r>
    </w:p>
    <w:p>
      <w:pPr>
        <w:pStyle w:val="Body Text"/>
        <w:spacing w:after="0"/>
        <w:spacing w:before="1"/>
      </w:pPr>
      <w:r>
        <w:rPr/>
        <w:t xml:space="preserve">«Об образовании», формами его получения.</w:t>
      </w:r>
    </w:p>
    <w:p>
      <w:pPr>
        <w:pStyle w:val="List Paragraph"/>
        <w:ind w:hanging="0"/>
        <w:ind w:right="214"/>
        <w:spacing w:after="0"/>
        <w:spacing w:before="40"/>
        <w:spacing w:line="276" w:lineRule="auto"/>
        <w:tabs>
          <w:tab w:val="clear" w:pos="360"/>
        </w:tabs>
        <w:numPr>
          <w:ilvl w:val="1"/>
          <w:numId w:val="1111"/>
        </w:numPr>
      </w:pPr>
      <w:r>
        <w:rPr/>
        <w:t xml:space="preserve"/>
      </w:r>
      <w:r>
        <w:rPr>
          <w:sz w:val="24"/>
        </w:rPr>
        <w:t xml:space="preserve">При реализации ЭО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ЦОС,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 в том числе для осуществления контроля усвоения материала, в целях освоения обучающимся учебных предметов, предусмотренных образовательной</w:t>
      </w:r>
    </w:p>
    <w:p>
      <w:pPr>
        <w:pStyle w:val="Body Text"/>
        <w:jc w:val="left"/>
        <w:spacing w:after="0"/>
        <w:spacing w:before="76"/>
      </w:pPr>
      <w:r>
        <w:rPr/>
        <w:t xml:space="preserve">программой.</w:t>
      </w:r>
    </w:p>
    <w:p>
      <w:pPr>
        <w:pStyle w:val="List Paragraph"/>
        <w:ind w:hanging="0"/>
        <w:ind w:right="221"/>
        <w:spacing w:after="0"/>
        <w:spacing w:before="44"/>
        <w:spacing w:line="276" w:lineRule="auto"/>
        <w:tabs>
          <w:tab w:val="clear" w:pos="360"/>
        </w:tabs>
        <w:numPr>
          <w:ilvl w:val="1"/>
          <w:numId w:val="1111"/>
        </w:numPr>
      </w:pPr>
      <w:r>
        <w:rPr/>
        <w:t xml:space="preserve"/>
      </w:r>
      <w:r>
        <w:rPr>
          <w:sz w:val="24"/>
        </w:rPr>
        <w:t xml:space="preserve">Школа вправе использовать ЭО и ДОТ при организации деятельности по освоению основной образовательной программы начального общего образования, основного общего образования, среднего общего образования, а также дополнительных общеобразовательных общеразвивающих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>
      <w:pPr>
        <w:pStyle w:val="List Paragraph"/>
        <w:ind w:hanging="0"/>
        <w:ind w:right="225"/>
        <w:spacing w:line="276" w:lineRule="auto"/>
        <w:tabs>
          <w:tab w:val="clear" w:pos="360"/>
        </w:tabs>
        <w:numPr>
          <w:ilvl w:val="1"/>
          <w:numId w:val="1111"/>
        </w:numPr>
      </w:pPr>
      <w:r>
        <w:rPr/>
        <w:t xml:space="preserve"/>
      </w:r>
      <w:r>
        <w:rPr>
          <w:sz w:val="24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задач, представления учебного материала и условий осуществления образовательной деятельности.</w:t>
      </w:r>
    </w:p>
    <w:p>
      <w:pPr>
        <w:pStyle w:val="List Paragraph"/>
        <w:ind w:hanging="0"/>
        <w:ind w:right="221"/>
        <w:spacing w:line="276" w:lineRule="auto"/>
        <w:tabs>
          <w:tab w:val="clear" w:pos="360"/>
        </w:tabs>
        <w:numPr>
          <w:ilvl w:val="1"/>
          <w:numId w:val="1111"/>
        </w:numPr>
      </w:pPr>
      <w:r>
        <w:rPr/>
        <w:t xml:space="preserve"/>
      </w:r>
      <w:r>
        <w:rPr>
          <w:sz w:val="24"/>
        </w:rPr>
        <w:t xml:space="preserve"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>
      <w:pPr>
        <w:pStyle w:val="List Paragraph"/>
        <w:ind w:hanging="0"/>
        <w:ind w:right="227"/>
        <w:spacing w:after="0"/>
        <w:spacing w:before="1"/>
        <w:spacing w:line="276" w:lineRule="auto"/>
        <w:tabs>
          <w:tab w:val="clear" w:pos="360"/>
        </w:tabs>
        <w:numPr>
          <w:ilvl w:val="1"/>
          <w:numId w:val="1111"/>
        </w:numPr>
      </w:pPr>
      <w:r>
        <w:rPr/>
        <w:t xml:space="preserve"/>
      </w:r>
      <w:r>
        <w:rPr>
          <w:sz w:val="24"/>
        </w:rPr>
        <w:t xml:space="preserve">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>
      <w:pPr>
        <w:pStyle w:val="List Paragraph"/>
        <w:ind w:hanging="0"/>
        <w:ind w:right="230"/>
        <w:spacing w:after="0"/>
        <w:spacing w:before="1"/>
        <w:spacing w:line="276" w:lineRule="auto"/>
        <w:tabs>
          <w:tab w:val="clear" w:pos="360"/>
        </w:tabs>
        <w:numPr>
          <w:ilvl w:val="1"/>
          <w:numId w:val="1111"/>
        </w:numPr>
      </w:pPr>
      <w:r>
        <w:rPr/>
        <w:t xml:space="preserve"/>
      </w:r>
      <w:r>
        <w:rPr>
          <w:sz w:val="24"/>
        </w:rPr>
        <w:t xml:space="preserve"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оптимально выбора данных ресурсов и технологий.</w:t>
      </w:r>
    </w:p>
    <w:p>
      <w:pPr>
        <w:pStyle w:val="List Paragraph"/>
        <w:ind w:hanging="0"/>
        <w:ind w:right="105"/>
        <w:tabs>
          <w:tab w:val="clear" w:pos="360"/>
        </w:tabs>
        <w:numPr>
          <w:ilvl w:val="1"/>
          <w:numId w:val="1111"/>
        </w:numPr>
      </w:pPr>
      <w:r>
        <w:rPr/>
        <w:t xml:space="preserve"/>
      </w:r>
      <w:r>
        <w:rPr>
          <w:sz w:val="24"/>
        </w:rPr>
        <w:t xml:space="preserve">ЭО и ДОТ обеспечиваются применением совокупности образовательных технологий, при которых частично опосредованное или полностью опосредованное (на расстоянии) взаимодействие обучающегося и педагогического работника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>
      <w:pPr>
        <w:pStyle w:val="List Paragraph"/>
        <w:ind w:hanging="0"/>
        <w:ind w:right="227"/>
        <w:spacing w:line="276" w:lineRule="auto"/>
        <w:tabs>
          <w:tab w:val="clear" w:pos="360"/>
        </w:tabs>
        <w:numPr>
          <w:ilvl w:val="1"/>
          <w:numId w:val="1111"/>
        </w:numPr>
      </w:pPr>
      <w:r>
        <w:rPr/>
        <w:t xml:space="preserve"/>
      </w:r>
      <w:r>
        <w:rPr>
          <w:sz w:val="24"/>
        </w:rPr>
        <w:t xml:space="preserve">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>
      <w:pPr>
        <w:pStyle w:val="List Paragraph"/>
        <w:jc w:val="left"/>
        <w:ind w:hanging="284"/>
        <w:ind w:left="142"/>
        <w:spacing w:after="0"/>
        <w:spacing w:before="4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лекция;</w:t>
      </w:r>
    </w:p>
    <w:p>
      <w:pPr>
        <w:pStyle w:val="List Paragraph"/>
        <w:jc w:val="left"/>
        <w:ind w:hanging="284"/>
        <w:ind w:left="142"/>
        <w:spacing w:after="0"/>
        <w:spacing w:before="37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консультация;</w:t>
      </w:r>
    </w:p>
    <w:p>
      <w:pPr>
        <w:pStyle w:val="List Paragraph"/>
        <w:jc w:val="left"/>
        <w:ind w:hanging="284"/>
        <w:ind w:left="142"/>
        <w:spacing w:after="0"/>
        <w:spacing w:before="39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семинар;</w:t>
      </w:r>
    </w:p>
    <w:p>
      <w:pPr>
        <w:pStyle w:val="List Paragraph"/>
        <w:jc w:val="left"/>
        <w:ind w:hanging="284"/>
        <w:ind w:left="142"/>
        <w:spacing w:after="0"/>
        <w:spacing w:before="40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практическое занятие;</w:t>
      </w:r>
    </w:p>
    <w:p>
      <w:pPr>
        <w:pStyle w:val="List Paragraph"/>
        <w:jc w:val="left"/>
        <w:ind w:hanging="284"/>
        <w:ind w:left="142"/>
        <w:spacing w:after="0"/>
        <w:spacing w:before="40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лабораторная работа;</w:t>
      </w:r>
    </w:p>
    <w:p>
      <w:pPr>
        <w:pStyle w:val="List Paragraph"/>
        <w:jc w:val="left"/>
        <w:ind w:hanging="284"/>
        <w:ind w:left="142"/>
        <w:spacing w:after="0"/>
        <w:spacing w:before="39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контрольная работа;</w:t>
      </w:r>
    </w:p>
    <w:p>
      <w:pPr>
        <w:pStyle w:val="List Paragraph"/>
        <w:jc w:val="left"/>
        <w:ind w:hanging="284"/>
        <w:ind w:left="142"/>
        <w:spacing w:after="0"/>
        <w:spacing w:before="40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самостоятельная внеаудиторная работа;</w:t>
      </w:r>
    </w:p>
    <w:p>
      <w:pPr>
        <w:pStyle w:val="List Paragraph"/>
        <w:jc w:val="left"/>
        <w:ind w:hanging="284"/>
        <w:ind w:left="142"/>
        <w:spacing w:after="0"/>
        <w:spacing w:before="42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научно-исследовательская работа и др.</w:t>
      </w:r>
    </w:p>
    <w:p>
      <w:pPr>
        <w:pStyle w:val="List Paragraph"/>
        <w:ind w:hanging="0"/>
        <w:ind w:right="224"/>
        <w:spacing w:line="276" w:lineRule="auto"/>
        <w:tabs>
          <w:tab w:val="clear" w:pos="360"/>
        </w:tabs>
        <w:numPr>
          <w:ilvl w:val="1"/>
          <w:numId w:val="1111"/>
        </w:numPr>
      </w:pPr>
      <w:r>
        <w:rPr/>
        <w:t xml:space="preserve"/>
      </w:r>
      <w:r>
        <w:rPr>
          <w:sz w:val="24"/>
        </w:rPr>
        <w:t xml:space="preserve">Школа в своей деятельности при реализации основной образовательной программы начального общего образования, основного общего образования, среднего общего образования, а также дополнительных общеобразовательных общеразвивающих программ с применением ДОТ и ЭО использует ФГИС «Моя школа» в соответствии с</w:t>
      </w:r>
    </w:p>
    <w:p>
      <w:pPr>
        <w:pStyle w:val="Body Text"/>
        <w:ind w:hanging="0"/>
        <w:ind w:left="142"/>
        <w:ind w:right="217"/>
        <w:spacing w:line="276" w:lineRule="auto"/>
      </w:pPr>
      <w:r>
        <w:rPr/>
        <w:t xml:space="preserve">федеральным законодательством, а также электронные образовательные ресурсы (далее - ЭОР), цифровой образовательный контент, образовательные сервисы и иной образовательный контент, который верифицирован и размещен во ФГИС «Моя школа».</w:t>
      </w:r>
    </w:p>
    <w:p>
      <w:pPr>
        <w:pStyle w:val="List Paragraph"/>
        <w:ind w:hanging="0"/>
        <w:ind w:right="214"/>
        <w:spacing w:after="0"/>
        <w:spacing w:before="2"/>
        <w:spacing w:line="276" w:lineRule="auto"/>
        <w:tabs>
          <w:tab w:val="clear" w:pos="360"/>
        </w:tabs>
        <w:numPr>
          <w:ilvl w:val="1"/>
          <w:numId w:val="1111"/>
        </w:numPr>
      </w:pPr>
      <w:r>
        <w:rPr/>
        <w:t xml:space="preserve"/>
      </w:r>
      <w:r>
        <w:rPr>
          <w:sz w:val="24"/>
        </w:rPr>
        <w:t xml:space="preserve">Для организации коммуникации между участниками образовательных отношений (обучающиеся, педагогические работники общеобразовательного учреждения, родители (законные представители) обучающихся) используется информационно- коммуникационная образовательная платформа «Сферум» (ИКОП «Сферум») - российский коммуникационный сервис, предназначенный для образовательных целей и общения учителей, школьников и родителей в едином и защищенном образовательном пространстве, ядром которой является ФГИС «Моя школа». ИКОП «Сферум» является частью электронной информационно-образовательной среды Школы.</w:t>
      </w:r>
    </w:p>
    <w:p>
      <w:pPr>
        <w:pStyle w:val="Body Text"/>
        <w:jc w:val="left"/>
        <w:ind w:hanging="0"/>
      </w:pPr>
    </w:p>
    <w:p>
      <w:pPr>
        <w:pStyle w:val="Heading 1"/>
        <w:jc w:val="left"/>
        <w:ind w:hanging="721"/>
        <w:ind w:left="4405"/>
        <w:tabs>
          <w:tab w:val="clear" w:pos="0"/>
        </w:tabs>
        <w:numPr>
          <w:ilvl w:val="2"/>
          <w:numId w:val="1112"/>
        </w:numPr>
      </w:pPr>
      <w:r>
        <w:rPr/>
        <w:t xml:space="preserve">Цели и задачи</w:t>
      </w:r>
    </w:p>
    <w:p>
      <w:pPr>
        <w:pStyle w:val="Body Text"/>
        <w:jc w:val="left"/>
        <w:ind w:hanging="0"/>
        <w:spacing w:after="0"/>
        <w:spacing w:before="10"/>
      </w:pPr>
    </w:p>
    <w:p>
      <w:pPr>
        <w:pStyle w:val="List Paragraph"/>
        <w:ind w:hanging="0"/>
        <w:ind w:right="227"/>
        <w:spacing w:line="276" w:lineRule="auto"/>
        <w:tabs>
          <w:tab w:val="clear" w:pos="360"/>
        </w:tabs>
        <w:numPr>
          <w:ilvl w:val="1"/>
          <w:numId w:val="191"/>
        </w:numPr>
      </w:pPr>
      <w:r>
        <w:rPr/>
        <w:t xml:space="preserve"/>
      </w:r>
      <w:r>
        <w:rPr>
          <w:sz w:val="24"/>
        </w:rPr>
        <w:t xml:space="preserve">Главными	целями	дистанционного	обучения	как	важной	составляющей	в системе беспрерывного образования являются:</w:t>
      </w:r>
    </w:p>
    <w:p>
      <w:pPr>
        <w:pStyle w:val="List Paragraph"/>
        <w:jc w:val="left"/>
        <w:ind w:hanging="284"/>
        <w:ind w:left="142"/>
        <w:ind w:right="580"/>
        <w:spacing w:after="0"/>
        <w:spacing w:before="1"/>
        <w:spacing w:line="302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повышение качества	образования обучающихся в соответствии	с их интересами, способностями и потребностями;</w:t>
      </w:r>
    </w:p>
    <w:p>
      <w:pPr>
        <w:pStyle w:val="List Paragraph"/>
        <w:ind w:hanging="639"/>
        <w:ind w:left="283"/>
        <w:tabs>
          <w:tab w:val="clear" w:pos="0"/>
        </w:tabs>
        <w:numPr>
          <w:ilvl w:val="1"/>
          <w:numId w:val="1101"/>
        </w:numPr>
      </w:pPr>
      <w:r>
        <w:rPr/>
        <w:t xml:space="preserve"/>
      </w:r>
      <w:r>
        <w:rPr>
          <w:sz w:val="24"/>
        </w:rPr>
        <w:t xml:space="preserve">развитие профильного образования в рамках организации, осуществляющей</w:t>
      </w:r>
    </w:p>
    <w:p>
      <w:pPr>
        <w:pStyle w:val="Body Text"/>
        <w:ind w:hanging="0"/>
        <w:ind w:left="283"/>
        <w:ind w:right="233"/>
        <w:spacing w:after="0"/>
        <w:spacing w:before="38"/>
        <w:spacing w:line="271" w:lineRule="auto"/>
      </w:pPr>
      <w:r>
        <w:rPr/>
        <w:t xml:space="preserve">образовательную деятельность, на основе использования информационных технологий как комплекса социально-педагогических преобразований;</w:t>
      </w:r>
    </w:p>
    <w:p>
      <w:pPr>
        <w:pStyle w:val="Body Text"/>
        <w:ind w:hanging="0"/>
        <w:ind w:left="283"/>
        <w:ind w:right="233"/>
        <w:spacing w:after="0"/>
        <w:spacing w:before="38"/>
        <w:spacing w:line="271" w:lineRule="auto"/>
      </w:pPr>
    </w:p>
    <w:p>
      <w:pPr>
        <w:pStyle w:val="Body Text"/>
        <w:ind w:hanging="0"/>
        <w:ind w:left="283"/>
        <w:ind w:right="233"/>
        <w:spacing w:after="0"/>
        <w:spacing w:before="38"/>
        <w:spacing w:line="271" w:lineRule="auto"/>
      </w:pPr>
    </w:p>
    <w:p>
      <w:pPr>
        <w:pStyle w:val="List Paragraph"/>
        <w:ind w:hanging="639"/>
        <w:ind w:left="283"/>
        <w:ind w:right="224"/>
        <w:spacing w:after="0"/>
        <w:spacing w:before="6"/>
        <w:spacing w:line="264" w:lineRule="auto"/>
        <w:tabs>
          <w:tab w:val="clear" w:pos="0"/>
        </w:tabs>
        <w:numPr>
          <w:ilvl w:val="1"/>
          <w:numId w:val="1101"/>
        </w:numPr>
      </w:pPr>
      <w:r>
        <w:rPr/>
        <w:t xml:space="preserve"/>
      </w:r>
      <w:r>
        <w:rPr>
          <w:sz w:val="24"/>
        </w:rPr>
        <w:t xml:space="preserve">предоставление детям-инвалидам (учащимся с ОВЗ) возможности получения образования по индивидуальной программе на дому;</w:t>
      </w:r>
    </w:p>
    <w:p>
      <w:pPr>
        <w:pStyle w:val="List Paragraph"/>
        <w:ind w:hanging="639"/>
        <w:ind w:left="283"/>
        <w:ind w:right="235"/>
        <w:spacing w:after="0"/>
        <w:spacing w:before="16"/>
        <w:spacing w:line="266" w:lineRule="auto"/>
        <w:tabs>
          <w:tab w:val="clear" w:pos="0"/>
        </w:tabs>
        <w:numPr>
          <w:ilvl w:val="1"/>
          <w:numId w:val="1101"/>
        </w:numPr>
      </w:pPr>
      <w:r>
        <w:rPr/>
        <w:t xml:space="preserve"/>
      </w:r>
      <w:r>
        <w:rPr>
          <w:sz w:val="24"/>
        </w:rPr>
        <w:t xml:space="preserve">предоставление обучающимся, находящимся на длительном лечении возможности получения образования в дистанционной форме на период отсутствия в школе по болезни;</w:t>
      </w:r>
    </w:p>
    <w:p>
      <w:pPr>
        <w:pStyle w:val="List Paragraph"/>
        <w:ind w:hanging="639"/>
        <w:ind w:left="283"/>
        <w:ind w:right="217"/>
        <w:spacing w:after="0"/>
        <w:spacing w:before="10"/>
        <w:spacing w:line="271" w:lineRule="auto"/>
        <w:tabs>
          <w:tab w:val="clear" w:pos="0"/>
        </w:tabs>
        <w:numPr>
          <w:ilvl w:val="1"/>
          <w:numId w:val="1101"/>
        </w:numPr>
      </w:pPr>
      <w:r>
        <w:rPr/>
        <w:t xml:space="preserve"/>
      </w:r>
      <w:r>
        <w:rPr>
          <w:sz w:val="24"/>
        </w:rPr>
        <w:t xml:space="preserve">предоставление обучающимся возможности получения образования в дистанционной форме на время карантина;</w:t>
      </w:r>
    </w:p>
    <w:p>
      <w:pPr>
        <w:pStyle w:val="List Paragraph"/>
        <w:ind w:hanging="639"/>
        <w:ind w:left="283"/>
        <w:ind w:right="235"/>
        <w:spacing w:after="0"/>
        <w:spacing w:before="6"/>
        <w:spacing w:line="264" w:lineRule="auto"/>
        <w:tabs>
          <w:tab w:val="clear" w:pos="0"/>
        </w:tabs>
        <w:numPr>
          <w:ilvl w:val="1"/>
          <w:numId w:val="1101"/>
        </w:numPr>
      </w:pPr>
      <w:r>
        <w:rPr/>
        <w:t xml:space="preserve"/>
      </w:r>
      <w:r>
        <w:rPr>
          <w:sz w:val="24"/>
        </w:rPr>
        <w:t xml:space="preserve">создание условий для более полного удовлетворения потребностей обучающихся в области образования без отрыва от основной учёбы.</w:t>
      </w:r>
    </w:p>
    <w:p>
      <w:pPr>
        <w:pStyle w:val="List Paragraph"/>
        <w:ind w:hanging="0"/>
        <w:spacing w:after="0"/>
        <w:spacing w:before="14"/>
        <w:tabs>
          <w:tab w:val="clear" w:pos="360"/>
        </w:tabs>
        <w:numPr>
          <w:ilvl w:val="1"/>
          <w:numId w:val="191"/>
        </w:numPr>
      </w:pPr>
      <w:r>
        <w:rPr/>
        <w:t xml:space="preserve"/>
      </w:r>
      <w:r>
        <w:rPr>
          <w:sz w:val="24"/>
        </w:rPr>
        <w:t xml:space="preserve">Использование дистанционного обучения способствует решению следующих задач:</w:t>
      </w:r>
    </w:p>
    <w:p>
      <w:pPr>
        <w:pStyle w:val="List Paragraph"/>
        <w:jc w:val="left"/>
        <w:ind w:hanging="579"/>
        <w:ind w:left="283"/>
        <w:spacing w:after="0"/>
        <w:spacing w:before="45"/>
        <w:tabs>
          <w:tab w:val="clear" w:pos="0"/>
        </w:tabs>
        <w:numPr>
          <w:ilvl w:val="0"/>
          <w:numId w:val="180"/>
        </w:numPr>
      </w:pPr>
      <w:r>
        <w:rPr/>
        <w:t xml:space="preserve"/>
      </w:r>
      <w:r>
        <w:rPr>
          <w:sz w:val="24"/>
        </w:rPr>
        <w:t xml:space="preserve">повышение эффективности учебной деятельности обучающихся;</w:t>
      </w:r>
    </w:p>
    <w:p>
      <w:pPr>
        <w:pStyle w:val="List Paragraph"/>
        <w:jc w:val="left"/>
        <w:ind w:hanging="579"/>
        <w:ind w:left="283"/>
        <w:spacing w:after="0"/>
        <w:spacing w:before="37"/>
        <w:tabs>
          <w:tab w:val="clear" w:pos="0"/>
        </w:tabs>
        <w:numPr>
          <w:ilvl w:val="0"/>
          <w:numId w:val="180"/>
        </w:numPr>
      </w:pPr>
      <w:r>
        <w:rPr/>
        <w:t xml:space="preserve"/>
      </w:r>
      <w:r>
        <w:rPr>
          <w:sz w:val="24"/>
        </w:rPr>
        <w:t xml:space="preserve">повышение эффективности организации учебной деятельности;</w:t>
      </w:r>
    </w:p>
    <w:p>
      <w:pPr>
        <w:pStyle w:val="List Paragraph"/>
        <w:jc w:val="left"/>
        <w:ind w:hanging="579"/>
        <w:ind w:left="283"/>
        <w:spacing w:after="0"/>
        <w:spacing w:before="40"/>
        <w:tabs>
          <w:tab w:val="clear" w:pos="0"/>
        </w:tabs>
        <w:numPr>
          <w:ilvl w:val="0"/>
          <w:numId w:val="180"/>
        </w:numPr>
      </w:pPr>
      <w:r>
        <w:rPr/>
        <w:t xml:space="preserve"/>
      </w:r>
      <w:r>
        <w:rPr>
          <w:sz w:val="24"/>
        </w:rPr>
        <w:t xml:space="preserve">повышение эффективности использования учебных помещений;</w:t>
      </w:r>
    </w:p>
    <w:p>
      <w:pPr>
        <w:pStyle w:val="List Paragraph"/>
        <w:jc w:val="left"/>
        <w:ind w:hanging="579"/>
        <w:ind w:left="283"/>
        <w:ind w:right="230"/>
        <w:spacing w:after="0"/>
        <w:spacing w:before="40"/>
        <w:spacing w:line="271" w:lineRule="auto"/>
        <w:tabs>
          <w:tab w:val="clear" w:pos="0"/>
        </w:tabs>
        <w:numPr>
          <w:ilvl w:val="0"/>
          <w:numId w:val="180"/>
        </w:numPr>
      </w:pPr>
      <w:r>
        <w:rPr/>
        <w:t xml:space="preserve"/>
      </w:r>
      <w:r>
        <w:rPr>
          <w:sz w:val="24"/>
        </w:rPr>
        <w:t xml:space="preserve">повышение	доступа	к	качественному	образованию,	обеспечение возможности изучать выбранные обучающимися общеобразовательные дисциплины.</w:t>
      </w:r>
    </w:p>
    <w:p>
      <w:pPr>
        <w:pStyle w:val="List Paragraph"/>
        <w:ind w:hanging="0"/>
        <w:ind w:right="107"/>
        <w:spacing w:after="0"/>
        <w:spacing w:before="1"/>
        <w:tabs>
          <w:tab w:val="clear" w:pos="360"/>
        </w:tabs>
        <w:numPr>
          <w:ilvl w:val="1"/>
          <w:numId w:val="191"/>
        </w:numPr>
      </w:pPr>
      <w:r>
        <w:rPr/>
        <w:t xml:space="preserve"/>
      </w:r>
      <w:r>
        <w:rPr>
          <w:sz w:val="24"/>
        </w:rPr>
        <w:t xml:space="preserve">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</w:t>
      </w:r>
    </w:p>
    <w:p>
      <w:pPr>
        <w:pStyle w:val="List Paragraph"/>
        <w:ind w:hanging="579"/>
        <w:ind w:left="283"/>
        <w:ind w:right="109"/>
        <w:spacing w:line="271" w:lineRule="auto"/>
        <w:tabs>
          <w:tab w:val="clear" w:pos="0"/>
        </w:tabs>
        <w:numPr>
          <w:ilvl w:val="2"/>
          <w:numId w:val="192"/>
        </w:numPr>
      </w:pPr>
      <w:r>
        <w:rPr/>
        <w:t xml:space="preserve"/>
      </w:r>
      <w:r>
        <w:rPr>
          <w:sz w:val="24"/>
        </w:rPr>
        <w:t xml:space="preserve"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>
      <w:pPr>
        <w:pStyle w:val="List Paragraph"/>
        <w:ind w:hanging="579"/>
        <w:ind w:left="283"/>
        <w:ind w:right="110"/>
        <w:spacing w:line="276" w:lineRule="auto"/>
        <w:tabs>
          <w:tab w:val="clear" w:pos="0"/>
        </w:tabs>
        <w:numPr>
          <w:ilvl w:val="2"/>
          <w:numId w:val="192"/>
        </w:numPr>
      </w:pPr>
      <w:r>
        <w:rPr/>
        <w:t xml:space="preserve"/>
      </w:r>
      <w:r>
        <w:rPr>
          <w:sz w:val="24"/>
        </w:rPr>
        <w:t xml:space="preserve"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>
      <w:pPr>
        <w:pStyle w:val="List Paragraph"/>
        <w:ind w:hanging="579"/>
        <w:ind w:left="283"/>
        <w:ind w:right="110"/>
        <w:spacing w:line="271" w:lineRule="auto"/>
        <w:tabs>
          <w:tab w:val="clear" w:pos="0"/>
        </w:tabs>
        <w:numPr>
          <w:ilvl w:val="2"/>
          <w:numId w:val="192"/>
        </w:numPr>
      </w:pPr>
      <w:r>
        <w:rPr/>
        <w:t xml:space="preserve"/>
      </w:r>
      <w:r>
        <w:rPr>
          <w:sz w:val="24"/>
        </w:rPr>
        <w:t xml:space="preserve">фиксацию хода образовательного процесса, результатов текущего контроля успеваемости и промежуточной аттестации;</w:t>
      </w:r>
    </w:p>
    <w:p>
      <w:pPr>
        <w:pStyle w:val="List Paragraph"/>
        <w:ind w:hanging="579"/>
        <w:ind w:left="283"/>
        <w:ind w:right="104"/>
        <w:spacing w:after="0"/>
        <w:spacing w:before="1"/>
        <w:spacing w:line="271" w:lineRule="auto"/>
        <w:tabs>
          <w:tab w:val="clear" w:pos="0"/>
        </w:tabs>
        <w:numPr>
          <w:ilvl w:val="2"/>
          <w:numId w:val="192"/>
        </w:numPr>
      </w:pPr>
      <w:r>
        <w:rPr/>
        <w:t xml:space="preserve"/>
      </w:r>
      <w:r>
        <w:rPr>
          <w:sz w:val="24"/>
        </w:rPr>
        <w:t xml:space="preserve">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>
      <w:pPr>
        <w:pStyle w:val="List Paragraph"/>
        <w:ind w:hanging="579"/>
        <w:ind w:left="283"/>
        <w:ind w:right="107"/>
        <w:spacing w:after="0"/>
        <w:spacing w:before="4"/>
        <w:spacing w:line="276" w:lineRule="auto"/>
        <w:tabs>
          <w:tab w:val="clear" w:pos="0"/>
        </w:tabs>
        <w:numPr>
          <w:ilvl w:val="2"/>
          <w:numId w:val="192"/>
        </w:numPr>
      </w:pPr>
      <w:r>
        <w:rPr/>
        <w:t xml:space="preserve"/>
      </w:r>
      <w:r>
        <w:rPr>
          <w:sz w:val="24"/>
        </w:rPr>
        <w:t xml:space="preserve"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>
      <w:pPr>
        <w:pStyle w:val="List Paragraph"/>
        <w:ind w:hanging="579"/>
        <w:ind w:left="283"/>
        <w:ind w:right="112"/>
        <w:spacing w:line="276" w:lineRule="auto"/>
        <w:tabs>
          <w:tab w:val="clear" w:pos="0"/>
        </w:tabs>
        <w:numPr>
          <w:ilvl w:val="2"/>
          <w:numId w:val="192"/>
        </w:numPr>
      </w:pPr>
      <w:r>
        <w:rPr/>
        <w:t xml:space="preserve"/>
      </w:r>
      <w:r>
        <w:rPr>
          <w:sz w:val="24"/>
        </w:rPr>
        <w:t xml:space="preserve"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>
      <w:pPr>
        <w:pStyle w:val="Body Text"/>
        <w:jc w:val="left"/>
        <w:ind w:hanging="0"/>
      </w:pPr>
    </w:p>
    <w:p>
      <w:pPr>
        <w:pStyle w:val="Body Text"/>
        <w:jc w:val="left"/>
        <w:ind w:hanging="0"/>
        <w:spacing w:after="0"/>
        <w:spacing w:before="1"/>
      </w:pPr>
    </w:p>
    <w:p>
      <w:pPr>
        <w:pStyle w:val="Heading 1"/>
        <w:jc w:val="both"/>
        <w:ind w:hanging="721"/>
        <w:ind w:left="4405"/>
        <w:tabs>
          <w:tab w:val="clear" w:pos="0"/>
        </w:tabs>
        <w:numPr>
          <w:ilvl w:val="2"/>
          <w:numId w:val="1112"/>
        </w:numPr>
      </w:pPr>
      <w:r>
        <w:rPr/>
        <w:t xml:space="preserve">Участники образовательного процесса с использованием ЭО и ДОТ</w:t>
      </w:r>
    </w:p>
    <w:p>
      <w:pPr>
        <w:pStyle w:val="List Paragraph"/>
        <w:ind w:hanging="0"/>
        <w:ind w:right="223"/>
        <w:spacing w:line="276" w:lineRule="auto"/>
        <w:tabs>
          <w:tab w:val="clear" w:pos="360"/>
        </w:tabs>
        <w:numPr>
          <w:ilvl w:val="1"/>
          <w:numId w:val="171"/>
        </w:numPr>
      </w:pPr>
      <w:r>
        <w:rPr/>
        <w:t xml:space="preserve"/>
      </w:r>
      <w:r>
        <w:rPr>
          <w:sz w:val="24"/>
        </w:rPr>
        <w:t xml:space="preserve">Участниками образовательных отношений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>
      <w:pPr>
        <w:pStyle w:val="_Normal"/>
        <w:ind w:hanging="0"/>
        <w:ind w:right="223"/>
        <w:spacing w:line="276" w:lineRule="auto"/>
        <w:tabs>
          <w:tab w:val="clear" w:pos="720"/>
          <w:tab w:val="left" w:pos="709"/>
        </w:tabs>
      </w:pPr>
    </w:p>
    <w:p>
      <w:pPr>
        <w:pStyle w:val="_Normal"/>
        <w:ind w:hanging="0"/>
        <w:ind w:right="223"/>
        <w:spacing w:line="276" w:lineRule="auto"/>
        <w:tabs>
          <w:tab w:val="clear" w:pos="720"/>
          <w:tab w:val="left" w:pos="709"/>
        </w:tabs>
      </w:pPr>
    </w:p>
    <w:p>
      <w:pPr>
        <w:pStyle w:val="_Normal"/>
        <w:ind w:hanging="0"/>
        <w:ind w:right="223"/>
        <w:spacing w:line="276" w:lineRule="auto"/>
        <w:tabs>
          <w:tab w:val="clear" w:pos="720"/>
          <w:tab w:val="left" w:pos="709"/>
        </w:tabs>
      </w:pPr>
    </w:p>
    <w:p>
      <w:pPr>
        <w:pStyle w:val="List Paragraph"/>
        <w:ind w:hanging="0"/>
        <w:ind w:right="231"/>
        <w:spacing w:line="276" w:lineRule="auto"/>
        <w:tabs>
          <w:tab w:val="clear" w:pos="360"/>
        </w:tabs>
        <w:numPr>
          <w:ilvl w:val="1"/>
          <w:numId w:val="171"/>
        </w:numPr>
      </w:pPr>
      <w:r>
        <w:rPr/>
        <w:t xml:space="preserve"/>
      </w:r>
      <w:r>
        <w:rPr>
          <w:sz w:val="24"/>
        </w:rPr>
        <w:t xml:space="preserve"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>
      <w:pPr>
        <w:pStyle w:val="List Paragraph"/>
        <w:ind w:hanging="0"/>
        <w:ind w:right="225"/>
        <w:spacing w:line="276" w:lineRule="auto"/>
        <w:tabs>
          <w:tab w:val="clear" w:pos="360"/>
        </w:tabs>
        <w:numPr>
          <w:ilvl w:val="1"/>
          <w:numId w:val="171"/>
        </w:numPr>
      </w:pPr>
      <w:r>
        <w:rPr/>
        <w:t xml:space="preserve"/>
      </w:r>
      <w:r>
        <w:rPr>
          <w:sz w:val="24"/>
        </w:rPr>
        <w:t xml:space="preserve">Обучающиеся в дистанционной форме имеют все права и несут все обязанности, предусмотренные законом «Об образовании в Российской Федерации» и Уставом школы, наравне с обучающимися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т.ч. выездных зачетах, экзаменах, в т.ч конференциях, экспедициях, походах, викторинах, чемпионатах и других мероприятиях, организуемых и (или) проводимых школой.</w:t>
      </w:r>
    </w:p>
    <w:p>
      <w:pPr>
        <w:pStyle w:val="List Paragraph"/>
        <w:ind w:hanging="0"/>
        <w:ind w:right="229"/>
        <w:spacing w:line="276" w:lineRule="auto"/>
        <w:tabs>
          <w:tab w:val="clear" w:pos="360"/>
        </w:tabs>
        <w:numPr>
          <w:ilvl w:val="1"/>
          <w:numId w:val="171"/>
        </w:numPr>
      </w:pPr>
      <w:r>
        <w:rPr/>
        <w:t xml:space="preserve"/>
      </w:r>
      <w:r>
        <w:rPr>
          <w:sz w:val="24"/>
        </w:rPr>
        <w:t xml:space="preserve">Образовательная деятельность с использованием ЭО и ДОТ организуется для обучающихся по основным направлениям учебной деятельности.</w:t>
      </w:r>
    </w:p>
    <w:p>
      <w:pPr>
        <w:pStyle w:val="List Paragraph"/>
        <w:ind w:hanging="0"/>
        <w:ind w:right="229"/>
        <w:spacing w:line="276" w:lineRule="auto"/>
        <w:tabs>
          <w:tab w:val="clear" w:pos="360"/>
        </w:tabs>
        <w:numPr>
          <w:ilvl w:val="1"/>
          <w:numId w:val="171"/>
        </w:numPr>
      </w:pPr>
      <w:r>
        <w:rPr/>
        <w:t xml:space="preserve"/>
      </w:r>
      <w:r>
        <w:rPr>
          <w:sz w:val="24"/>
        </w:rPr>
        <w:t xml:space="preserve">Образовательную деятельность с использованием ЭО и ДОТ осуществляют педагогические работники, прошедшие соответствующую подготовку.</w:t>
      </w:r>
    </w:p>
    <w:p>
      <w:pPr>
        <w:pStyle w:val="List Paragraph"/>
        <w:ind w:hanging="0"/>
        <w:ind w:right="232"/>
        <w:spacing w:line="276" w:lineRule="auto"/>
        <w:tabs>
          <w:tab w:val="clear" w:pos="360"/>
        </w:tabs>
        <w:numPr>
          <w:ilvl w:val="1"/>
          <w:numId w:val="171"/>
        </w:numPr>
      </w:pPr>
      <w:r>
        <w:rPr/>
        <w:t xml:space="preserve"/>
      </w:r>
      <w:r>
        <w:rPr>
          <w:sz w:val="24"/>
        </w:rPr>
        <w:t xml:space="preserve"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ФГОС.</w:t>
      </w:r>
    </w:p>
    <w:p>
      <w:pPr>
        <w:pStyle w:val="List Paragraph"/>
        <w:ind w:hanging="0"/>
        <w:tabs>
          <w:tab w:val="clear" w:pos="360"/>
        </w:tabs>
        <w:numPr>
          <w:ilvl w:val="1"/>
          <w:numId w:val="171"/>
        </w:numPr>
      </w:pPr>
      <w:r>
        <w:rPr/>
        <w:t xml:space="preserve"/>
      </w:r>
      <w:r>
        <w:rPr>
          <w:sz w:val="24"/>
        </w:rPr>
        <w:t xml:space="preserve">Обучающийся, достигший возраста 18 лет, родитель (законный представитель)</w:t>
      </w:r>
    </w:p>
    <w:p>
      <w:pPr>
        <w:pStyle w:val="Body Text"/>
        <w:ind w:hanging="0"/>
        <w:ind w:left="142"/>
        <w:ind w:right="231"/>
        <w:spacing w:after="0"/>
        <w:spacing w:before="76"/>
        <w:spacing w:line="276" w:lineRule="auto"/>
      </w:pPr>
      <w:r>
        <w:rPr/>
        <w:t xml:space="preserve">несовершеннолетнего обучающегося вправе подать в Школу заявление об организации/отказе в применении электронного обучения, дистанционных образовательных технологий при реализации основных образовательных программ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числе настоящим Положением.</w:t>
      </w:r>
    </w:p>
    <w:p>
      <w:pPr>
        <w:pStyle w:val="Body Text"/>
        <w:jc w:val="left"/>
        <w:ind w:hanging="0"/>
      </w:pPr>
    </w:p>
    <w:p>
      <w:pPr>
        <w:pStyle w:val="Body Text"/>
        <w:jc w:val="left"/>
        <w:ind w:hanging="0"/>
        <w:spacing w:after="0"/>
        <w:spacing w:before="4"/>
      </w:pPr>
    </w:p>
    <w:p>
      <w:pPr>
        <w:pStyle w:val="Heading 1"/>
        <w:jc w:val="center"/>
        <w:ind w:hanging="721"/>
        <w:ind w:left="4405"/>
        <w:ind w:right="629"/>
        <w:tabs>
          <w:tab w:val="clear" w:pos="0"/>
        </w:tabs>
        <w:numPr>
          <w:ilvl w:val="2"/>
          <w:numId w:val="1112"/>
        </w:numPr>
      </w:pPr>
      <w:r>
        <w:rPr/>
        <w:t xml:space="preserve">Организация процесса использования  дистанционных</w:t>
      </w:r>
    </w:p>
    <w:p>
      <w:pPr>
        <w:pStyle w:val="Heading 1"/>
        <w:jc w:val="center"/>
        <w:ind w:hanging="0"/>
        <w:ind w:left="1701"/>
        <w:ind w:right="629"/>
        <w:tabs>
          <w:tab w:val="clear" w:pos="720"/>
          <w:tab w:val="left" w:pos="1089"/>
          <w:tab w:val="left" w:pos="1090"/>
        </w:tabs>
      </w:pPr>
      <w:r>
        <w:rPr/>
        <w:t xml:space="preserve">образовательных                                   технологий</w:t>
      </w:r>
    </w:p>
    <w:p>
      <w:pPr>
        <w:pStyle w:val="Body Text"/>
        <w:jc w:val="left"/>
        <w:ind w:hanging="0"/>
        <w:spacing w:after="0"/>
        <w:spacing w:before="1"/>
      </w:pPr>
    </w:p>
    <w:p>
      <w:pPr>
        <w:pStyle w:val="List Paragraph"/>
        <w:ind w:hanging="0"/>
        <w:ind w:right="220"/>
        <w:spacing w:after="0"/>
        <w:spacing w:before="1"/>
        <w:spacing w:line="276" w:lineRule="auto"/>
        <w:tabs>
          <w:tab w:val="clear" w:pos="360"/>
        </w:tabs>
        <w:numPr>
          <w:ilvl w:val="1"/>
          <w:numId w:val="161"/>
        </w:numPr>
      </w:pPr>
      <w:r>
        <w:rPr/>
        <w:t xml:space="preserve"/>
      </w:r>
      <w:r>
        <w:rPr>
          <w:sz w:val="24"/>
        </w:rPr>
        <w:t xml:space="preserve">Обучение в дистанционной форме осуществляется по отдельным темам учебных предметов, включенных в учебный план школы при необходимости организации такого обучения (профилактические, противоэпидемические мероприятий или чрезвычайные ситуации и т.д.) так и по всему комплексу предметов учебного плана. Выбор предметов изучения осуществляется совершеннолетними учащимися или родителями (законными представителями, либо лицами, их заменяющими) несовершеннолетних учащихся по согласованию со школой.</w:t>
      </w:r>
    </w:p>
    <w:p>
      <w:pPr>
        <w:pStyle w:val="List Paragraph"/>
        <w:ind w:hanging="0"/>
        <w:ind w:right="228"/>
        <w:spacing w:line="276" w:lineRule="auto"/>
        <w:tabs>
          <w:tab w:val="clear" w:pos="360"/>
        </w:tabs>
        <w:numPr>
          <w:ilvl w:val="1"/>
          <w:numId w:val="161"/>
        </w:numPr>
      </w:pPr>
      <w:r>
        <w:rPr/>
        <w:t xml:space="preserve"/>
      </w:r>
      <w:r>
        <w:rPr>
          <w:sz w:val="24"/>
        </w:rPr>
        <w:t xml:space="preserve">В обучении с применением ЭО и ДОТ используются следующие организационные формы учебной деятельности:</w:t>
      </w:r>
    </w:p>
    <w:p>
      <w:pPr>
        <w:pStyle w:val="List Paragraph"/>
        <w:ind w:hanging="284"/>
        <w:ind w:left="142"/>
        <w:spacing w:after="0"/>
        <w:spacing w:before="32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видеоконференции;</w:t>
      </w:r>
    </w:p>
    <w:p>
      <w:pPr>
        <w:pStyle w:val="List Paragraph"/>
        <w:ind w:hanging="284"/>
        <w:ind w:left="142"/>
        <w:spacing w:after="0"/>
        <w:spacing w:before="40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online тестирование;</w:t>
      </w:r>
    </w:p>
    <w:p>
      <w:pPr>
        <w:pStyle w:val="List Paragraph"/>
        <w:ind w:hanging="284"/>
        <w:ind w:left="142"/>
        <w:spacing w:after="0"/>
        <w:spacing w:before="42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интернет-уроки;</w:t>
      </w:r>
    </w:p>
    <w:p>
      <w:pPr>
        <w:pStyle w:val="List Paragraph"/>
        <w:ind w:hanging="284"/>
        <w:ind w:left="142"/>
        <w:spacing w:after="0"/>
        <w:spacing w:before="1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вебинары;</w:t>
      </w:r>
    </w:p>
    <w:p>
      <w:pPr>
        <w:pStyle w:val="List Paragraph"/>
        <w:ind w:hanging="284"/>
        <w:ind w:left="142"/>
        <w:spacing w:after="0"/>
        <w:spacing w:before="39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общение в VK-мессенджере;</w:t>
      </w:r>
    </w:p>
    <w:p>
      <w:pPr>
        <w:pStyle w:val="List Paragraph"/>
        <w:ind w:hanging="284"/>
        <w:ind w:left="142"/>
        <w:spacing w:after="0"/>
        <w:spacing w:before="40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облачные сервисы;</w:t>
      </w:r>
    </w:p>
    <w:p>
      <w:pPr>
        <w:pStyle w:val="List Paragraph"/>
        <w:jc w:val="left"/>
        <w:ind w:hanging="284"/>
        <w:ind w:left="142"/>
        <w:spacing w:after="0"/>
        <w:spacing w:before="40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лекции;</w:t>
      </w:r>
    </w:p>
    <w:p>
      <w:pPr>
        <w:pStyle w:val="List Paragraph"/>
        <w:jc w:val="left"/>
        <w:ind w:hanging="284"/>
        <w:ind w:left="142"/>
        <w:spacing w:after="0"/>
        <w:spacing w:before="42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консультации;</w:t>
      </w:r>
    </w:p>
    <w:p>
      <w:pPr>
        <w:pStyle w:val="List Paragraph"/>
        <w:jc w:val="left"/>
        <w:ind w:hanging="284"/>
        <w:ind w:left="142"/>
        <w:spacing w:after="0"/>
        <w:spacing w:before="37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семинары;</w:t>
      </w:r>
    </w:p>
    <w:p>
      <w:pPr>
        <w:pStyle w:val="_Normal"/>
        <w:spacing w:after="0"/>
        <w:spacing w:before="37"/>
        <w:tabs>
          <w:tab w:val="clear" w:pos="720"/>
          <w:tab w:val="left" w:pos="426"/>
        </w:tabs>
      </w:pPr>
    </w:p>
    <w:p>
      <w:pPr>
        <w:pStyle w:val="List Paragraph"/>
        <w:jc w:val="left"/>
        <w:ind w:hanging="284"/>
        <w:ind w:left="142"/>
        <w:spacing w:after="0"/>
        <w:spacing w:before="81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практические занятия;</w:t>
      </w:r>
    </w:p>
    <w:p>
      <w:pPr>
        <w:pStyle w:val="List Paragraph"/>
        <w:jc w:val="left"/>
        <w:ind w:hanging="284"/>
        <w:ind w:left="142"/>
        <w:spacing w:after="0"/>
        <w:spacing w:before="37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лабораторные работы;</w:t>
      </w:r>
    </w:p>
    <w:p>
      <w:pPr>
        <w:pStyle w:val="List Paragraph"/>
        <w:jc w:val="left"/>
        <w:ind w:hanging="284"/>
        <w:ind w:left="142"/>
        <w:spacing w:after="0"/>
        <w:spacing w:before="42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контрольные работы;</w:t>
      </w:r>
    </w:p>
    <w:p>
      <w:pPr>
        <w:pStyle w:val="List Paragraph"/>
        <w:jc w:val="left"/>
        <w:ind w:hanging="284"/>
        <w:ind w:left="142"/>
        <w:spacing w:after="0"/>
        <w:spacing w:before="39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самостоятельные работы;</w:t>
      </w:r>
    </w:p>
    <w:p>
      <w:pPr>
        <w:pStyle w:val="List Paragraph"/>
        <w:jc w:val="left"/>
        <w:ind w:hanging="284"/>
        <w:ind w:left="142"/>
        <w:spacing w:after="0"/>
        <w:spacing w:before="42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научно-исследовательские работы.</w:t>
      </w:r>
    </w:p>
    <w:p>
      <w:pPr>
        <w:pStyle w:val="List Paragraph"/>
        <w:ind w:hanging="0"/>
        <w:ind w:right="230"/>
        <w:spacing w:after="0"/>
        <w:spacing w:before="36"/>
        <w:spacing w:line="276" w:lineRule="auto"/>
        <w:tabs>
          <w:tab w:val="clear" w:pos="360"/>
        </w:tabs>
        <w:numPr>
          <w:ilvl w:val="1"/>
          <w:numId w:val="161"/>
        </w:numPr>
      </w:pPr>
      <w:r>
        <w:rPr/>
        <w:t xml:space="preserve"/>
      </w:r>
      <w:r>
        <w:rPr>
          <w:sz w:val="24"/>
        </w:rPr>
        <w:t xml:space="preserve">Самостоятельная	работа	обучающихся	может	включать	следующие организационные формы (элементы) дистанционного обучения:</w:t>
      </w:r>
    </w:p>
    <w:p>
      <w:pPr>
        <w:pStyle w:val="List Paragraph"/>
        <w:jc w:val="left"/>
        <w:ind w:hanging="284"/>
        <w:ind w:left="142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работа с электронным учебником;</w:t>
      </w:r>
    </w:p>
    <w:p>
      <w:pPr>
        <w:pStyle w:val="List Paragraph"/>
        <w:jc w:val="left"/>
        <w:ind w:hanging="284"/>
        <w:ind w:left="142"/>
        <w:spacing w:after="0"/>
        <w:spacing w:before="42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просмотр видео-лекций;</w:t>
      </w:r>
    </w:p>
    <w:p>
      <w:pPr>
        <w:pStyle w:val="List Paragraph"/>
        <w:jc w:val="left"/>
        <w:ind w:hanging="284"/>
        <w:ind w:left="142"/>
        <w:spacing w:after="0"/>
        <w:spacing w:before="37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прослушивание аудиозаписей;</w:t>
      </w:r>
    </w:p>
    <w:p>
      <w:pPr>
        <w:pStyle w:val="List Paragraph"/>
        <w:jc w:val="left"/>
        <w:ind w:hanging="284"/>
        <w:ind w:left="142"/>
        <w:spacing w:after="0"/>
        <w:spacing w:before="42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компьютерное тестирование;</w:t>
      </w:r>
    </w:p>
    <w:p>
      <w:pPr>
        <w:pStyle w:val="List Paragraph"/>
        <w:jc w:val="left"/>
        <w:ind w:hanging="284"/>
        <w:ind w:left="142"/>
        <w:spacing w:after="0"/>
        <w:spacing w:before="39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изучение печатных и других учебных и методических материалов.</w:t>
      </w:r>
    </w:p>
    <w:p>
      <w:pPr>
        <w:pStyle w:val="List Paragraph"/>
        <w:ind w:hanging="0"/>
        <w:ind w:right="234"/>
        <w:spacing w:after="0"/>
        <w:spacing w:before="76"/>
        <w:spacing w:line="276" w:lineRule="auto"/>
        <w:tabs>
          <w:tab w:val="clear" w:pos="360"/>
        </w:tabs>
        <w:numPr>
          <w:ilvl w:val="1"/>
          <w:numId w:val="161"/>
        </w:numPr>
      </w:pPr>
      <w:r>
        <w:rPr/>
        <w:t xml:space="preserve"/>
      </w:r>
      <w:r>
        <w:rPr>
          <w:sz w:val="24"/>
        </w:rPr>
        <w:t xml:space="preserve">Сопровождение предметных дистанционных занятий может осуществляться в следующих режимах:</w:t>
      </w:r>
    </w:p>
    <w:p>
      <w:pPr>
        <w:pStyle w:val="List Paragraph"/>
        <w:jc w:val="left"/>
        <w:ind w:hanging="284"/>
        <w:ind w:left="142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тестирование online;</w:t>
      </w:r>
    </w:p>
    <w:p>
      <w:pPr>
        <w:pStyle w:val="List Paragraph"/>
        <w:jc w:val="left"/>
        <w:ind w:hanging="284"/>
        <w:ind w:left="142"/>
        <w:spacing w:after="0"/>
        <w:spacing w:before="38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консультации online;</w:t>
      </w:r>
    </w:p>
    <w:p>
      <w:pPr>
        <w:pStyle w:val="List Paragraph"/>
        <w:jc w:val="left"/>
        <w:ind w:hanging="284"/>
        <w:ind w:left="142"/>
        <w:spacing w:after="0"/>
        <w:spacing w:before="39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предоставление методических материалов;</w:t>
      </w:r>
    </w:p>
    <w:p>
      <w:pPr>
        <w:pStyle w:val="List Paragraph"/>
        <w:jc w:val="left"/>
        <w:ind w:hanging="284"/>
        <w:ind w:left="142"/>
        <w:ind w:right="921"/>
        <w:spacing w:after="0"/>
        <w:spacing w:before="40"/>
        <w:spacing w:line="271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сопровождение offline (проверка тестов, контрольных работ, различные виды текущего контроля и промежуточной аттестации).</w:t>
      </w:r>
    </w:p>
    <w:p>
      <w:pPr>
        <w:pStyle w:val="List Paragraph"/>
        <w:ind w:hanging="0"/>
        <w:ind w:right="221"/>
        <w:spacing w:after="0"/>
        <w:spacing w:before="42"/>
        <w:spacing w:line="276" w:lineRule="auto"/>
        <w:tabs>
          <w:tab w:val="clear" w:pos="360"/>
        </w:tabs>
        <w:numPr>
          <w:ilvl w:val="1"/>
          <w:numId w:val="161"/>
        </w:numPr>
      </w:pPr>
      <w:r>
        <w:rPr/>
        <w:t xml:space="preserve"/>
      </w:r>
      <w:r>
        <w:rPr>
          <w:sz w:val="24"/>
        </w:rPr>
        <w:t xml:space="preserve">В период длительной болезни или карантина в классе (школе) обучающийся имеет возможность получать консультации преподавателя по соответствующей дисциплине через VK-мессенджер.</w:t>
      </w:r>
    </w:p>
    <w:p>
      <w:pPr>
        <w:pStyle w:val="List Paragraph"/>
        <w:ind w:hanging="0"/>
        <w:ind w:right="233"/>
        <w:spacing w:line="276" w:lineRule="auto"/>
        <w:tabs>
          <w:tab w:val="clear" w:pos="360"/>
        </w:tabs>
        <w:numPr>
          <w:ilvl w:val="1"/>
          <w:numId w:val="161"/>
        </w:numPr>
      </w:pPr>
      <w:r>
        <w:rPr/>
        <w:t xml:space="preserve"/>
      </w:r>
      <w:r>
        <w:rPr>
          <w:sz w:val="24"/>
        </w:rPr>
        <w:t xml:space="preserve">Организация обучения с использованием ЭО и ДОТ осуществляется в соответствии с учебным планом и утвержденным расписанием занятий.</w:t>
      </w:r>
    </w:p>
    <w:p>
      <w:pPr>
        <w:pStyle w:val="List Paragraph"/>
        <w:ind w:hanging="0"/>
        <w:ind w:right="227"/>
        <w:spacing w:line="276" w:lineRule="auto"/>
        <w:tabs>
          <w:tab w:val="clear" w:pos="360"/>
        </w:tabs>
        <w:numPr>
          <w:ilvl w:val="1"/>
          <w:numId w:val="161"/>
        </w:numPr>
      </w:pPr>
      <w:r>
        <w:rPr/>
        <w:t xml:space="preserve"/>
      </w:r>
      <w:r>
        <w:rPr>
          <w:sz w:val="24"/>
        </w:rPr>
        <w:t xml:space="preserve">Объем заданий и видов самостоятельной деятельности определяется в соответствии с требованиями 2.4.3648-20 «Санитарно-эпидемиологические требования к организациям воспитания и обучения, отдыха и оздоровления детей и молодежи».</w:t>
      </w:r>
    </w:p>
    <w:p>
      <w:pPr>
        <w:pStyle w:val="List Paragraph"/>
        <w:ind w:hanging="0"/>
        <w:ind w:right="230"/>
        <w:spacing w:after="0"/>
        <w:spacing w:before="75"/>
        <w:spacing w:line="276" w:lineRule="auto"/>
        <w:tabs>
          <w:tab w:val="clear" w:pos="360"/>
        </w:tabs>
        <w:numPr>
          <w:ilvl w:val="1"/>
          <w:numId w:val="161"/>
        </w:numPr>
      </w:pPr>
      <w:r>
        <w:rPr/>
        <w:t xml:space="preserve"/>
      </w:r>
      <w:r>
        <w:rPr>
          <w:sz w:val="24"/>
        </w:rPr>
        <w:t xml:space="preserve">Перечень изученных тем, домашнее задание, используемые информационные ресурсы, результаты текущего контроля и промежуточной аттестации заносятся учителем в электронный журнал.</w:t>
      </w:r>
    </w:p>
    <w:p>
      <w:pPr>
        <w:pStyle w:val="List Paragraph"/>
        <w:ind w:hanging="0"/>
        <w:ind w:right="228"/>
        <w:spacing w:after="0"/>
        <w:spacing w:before="1"/>
        <w:spacing w:line="276" w:lineRule="auto"/>
        <w:tabs>
          <w:tab w:val="clear" w:pos="360"/>
        </w:tabs>
        <w:numPr>
          <w:ilvl w:val="1"/>
          <w:numId w:val="161"/>
        </w:numPr>
      </w:pPr>
      <w:r>
        <w:rPr/>
        <w:t xml:space="preserve"/>
      </w:r>
      <w:r>
        <w:rPr>
          <w:sz w:val="24"/>
        </w:rPr>
        <w:t xml:space="preserve">При реализации внеурочной деятельности, программ воспитания и социализации, дополнительных общеобразовательных программ с применением дистанционных образовательных технологий общеобразовательные организации могут организовывать деятельность обучающихся с использованием:</w:t>
      </w:r>
    </w:p>
    <w:p>
      <w:pPr>
        <w:pStyle w:val="List Paragraph"/>
        <w:ind w:hanging="284"/>
        <w:ind w:left="142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ФГИС «Моя школа»;</w:t>
      </w:r>
    </w:p>
    <w:p>
      <w:pPr>
        <w:pStyle w:val="List Paragraph"/>
        <w:ind w:hanging="284"/>
        <w:ind w:left="142"/>
        <w:ind w:right="228"/>
        <w:spacing w:after="0"/>
        <w:spacing w:before="39"/>
        <w:spacing w:line="271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образовательных технологий (мастер-классы,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систем);</w:t>
      </w:r>
    </w:p>
    <w:p>
      <w:pPr>
        <w:pStyle w:val="List Paragraph"/>
        <w:ind w:hanging="284"/>
        <w:ind w:left="142"/>
        <w:spacing w:after="0"/>
        <w:spacing w:before="9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возможностей электронного обучения;</w:t>
      </w:r>
    </w:p>
    <w:p>
      <w:pPr>
        <w:pStyle w:val="List Paragraph"/>
        <w:ind w:hanging="284"/>
        <w:ind w:left="142"/>
        <w:ind w:right="226"/>
        <w:spacing w:after="0"/>
        <w:spacing w:before="40"/>
        <w:spacing w:line="271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бесплатных интернет-ресурсов, сайтов учреждений культуры и спорта, открывших трансляции спектаклей, концертов, мастер-классов, а также организаций, предоставивших доступ к музейным, литературным, архивным фондам;</w:t>
      </w:r>
    </w:p>
    <w:p>
      <w:pPr>
        <w:pStyle w:val="List Paragraph"/>
        <w:ind w:hanging="284"/>
        <w:ind w:left="142"/>
        <w:ind w:right="227"/>
        <w:spacing w:after="0"/>
        <w:spacing w:before="45"/>
        <w:spacing w:line="271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>
      <w:pPr>
        <w:pStyle w:val="_Normal"/>
        <w:ind w:hanging="0"/>
        <w:ind w:right="227"/>
        <w:spacing w:after="0"/>
        <w:spacing w:before="45"/>
        <w:spacing w:line="271" w:lineRule="auto"/>
        <w:tabs>
          <w:tab w:val="clear" w:pos="720"/>
          <w:tab w:val="left" w:pos="426"/>
        </w:tabs>
      </w:pPr>
    </w:p>
    <w:p>
      <w:pPr>
        <w:pStyle w:val="List Paragraph"/>
        <w:ind w:hanging="0"/>
        <w:ind w:right="226"/>
        <w:spacing w:after="0"/>
        <w:spacing w:before="12"/>
        <w:spacing w:line="276" w:lineRule="auto"/>
        <w:tabs>
          <w:tab w:val="clear" w:pos="360"/>
        </w:tabs>
        <w:numPr>
          <w:ilvl w:val="1"/>
          <w:numId w:val="161"/>
        </w:numPr>
      </w:pPr>
      <w:r>
        <w:rPr/>
        <w:t xml:space="preserve"/>
      </w:r>
      <w:r>
        <w:rPr>
          <w:sz w:val="24"/>
        </w:rPr>
        <w:t xml:space="preserve">Общеобразовательная организация использует сведения о достижениях в освоении курсов внеурочной деятельности и дополнительных общеобразовательных программ, результативном участии в мероприятиях в рамках программы воспитания и социализации, в том числе о выполненных проектных и творческих работах, победах в конкурсах для формирования портфолио обучающихся, на условиях добровольного согласия их родителей (законных представителей) на обработку персональных данных.</w:t>
      </w:r>
    </w:p>
    <w:p>
      <w:pPr>
        <w:pStyle w:val="Body Text"/>
        <w:jc w:val="left"/>
        <w:ind w:hanging="0"/>
        <w:spacing w:after="0"/>
        <w:spacing w:before="9"/>
      </w:pPr>
    </w:p>
    <w:p>
      <w:pPr>
        <w:pStyle w:val="Heading 1"/>
        <w:jc w:val="left"/>
        <w:ind w:hanging="721"/>
        <w:ind w:left="4405"/>
        <w:spacing w:after="0"/>
        <w:spacing w:before="1"/>
        <w:tabs>
          <w:tab w:val="clear" w:pos="0"/>
        </w:tabs>
        <w:numPr>
          <w:ilvl w:val="2"/>
          <w:numId w:val="1112"/>
        </w:numPr>
      </w:pPr>
      <w:r>
        <w:rPr/>
        <w:t xml:space="preserve">Организация процесса дистанционного обучения детей-инвалидов</w:t>
      </w:r>
    </w:p>
    <w:p>
      <w:pPr>
        <w:pStyle w:val="List Paragraph"/>
        <w:ind w:hanging="0"/>
        <w:ind w:right="223"/>
        <w:spacing w:line="276" w:lineRule="auto"/>
        <w:tabs>
          <w:tab w:val="clear" w:pos="360"/>
        </w:tabs>
        <w:numPr>
          <w:ilvl w:val="1"/>
          <w:numId w:val="151"/>
        </w:numPr>
      </w:pPr>
      <w:r>
        <w:rPr/>
        <w:t xml:space="preserve"/>
      </w:r>
      <w:r>
        <w:rPr>
          <w:sz w:val="24"/>
        </w:rPr>
        <w:t xml:space="preserve">Дистанционное обучение осуществляется 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(далее - рекомендации специалистов).</w:t>
      </w:r>
    </w:p>
    <w:p>
      <w:pPr>
        <w:pStyle w:val="List Paragraph"/>
        <w:ind w:hanging="0"/>
        <w:ind w:right="219"/>
        <w:spacing w:after="0"/>
        <w:spacing w:before="2"/>
        <w:spacing w:line="276" w:lineRule="auto"/>
        <w:tabs>
          <w:tab w:val="clear" w:pos="360"/>
        </w:tabs>
        <w:numPr>
          <w:ilvl w:val="1"/>
          <w:numId w:val="151"/>
        </w:numPr>
      </w:pPr>
      <w:r>
        <w:rPr/>
        <w:t xml:space="preserve"/>
      </w:r>
      <w:r>
        <w:rPr>
          <w:sz w:val="24"/>
        </w:rPr>
        <w:t xml:space="preserve">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ОВЗ, и детей-инвалидов.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>
      <w:pPr>
        <w:pStyle w:val="List Paragraph"/>
        <w:ind w:hanging="0"/>
        <w:ind w:right="218"/>
        <w:spacing w:after="0"/>
        <w:spacing w:before="3"/>
        <w:spacing w:line="276" w:lineRule="auto"/>
        <w:tabs>
          <w:tab w:val="clear" w:pos="360"/>
        </w:tabs>
        <w:numPr>
          <w:ilvl w:val="1"/>
          <w:numId w:val="151"/>
        </w:numPr>
      </w:pPr>
      <w:r>
        <w:rPr/>
        <w:t xml:space="preserve"/>
      </w:r>
      <w:r>
        <w:rPr>
          <w:sz w:val="24"/>
        </w:rPr>
        <w:t xml:space="preserve">Организация дистанционного обучения детей с ОВЗ и детей-инвалидов 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организаций, в которых дети-инвалиды обучаются (желают обучаться).</w:t>
      </w:r>
    </w:p>
    <w:p>
      <w:pPr>
        <w:pStyle w:val="List Paragraph"/>
        <w:ind w:hanging="0"/>
        <w:ind w:right="224"/>
        <w:spacing w:line="276" w:lineRule="auto"/>
        <w:tabs>
          <w:tab w:val="clear" w:pos="360"/>
        </w:tabs>
        <w:numPr>
          <w:ilvl w:val="1"/>
          <w:numId w:val="151"/>
        </w:numPr>
      </w:pPr>
      <w:r>
        <w:rPr/>
        <w:t xml:space="preserve"/>
      </w:r>
      <w:r>
        <w:rPr>
          <w:sz w:val="24"/>
        </w:rPr>
        <w:t xml:space="preserve">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ОВЗ, должно соответствовать федеральным государственным образовательным стандартам.</w:t>
      </w:r>
    </w:p>
    <w:p>
      <w:pPr>
        <w:pStyle w:val="List Paragraph"/>
        <w:ind w:hanging="0"/>
        <w:ind w:right="222"/>
        <w:spacing w:after="0"/>
        <w:spacing w:before="1"/>
        <w:spacing w:line="276" w:lineRule="auto"/>
        <w:tabs>
          <w:tab w:val="clear" w:pos="360"/>
        </w:tabs>
        <w:numPr>
          <w:ilvl w:val="1"/>
          <w:numId w:val="151"/>
        </w:numPr>
      </w:pPr>
      <w:r>
        <w:rPr/>
        <w:t xml:space="preserve"/>
      </w:r>
      <w:r>
        <w:rPr>
          <w:sz w:val="24"/>
        </w:rPr>
        <w:t xml:space="preserve">При организации дистанционного обучения детей с ОВЗ и детей-инвалидов учет результатов образовательной деятельности и внутренний документооборот ведется в электронно-цифровой форме.</w:t>
      </w:r>
    </w:p>
    <w:p>
      <w:pPr>
        <w:pStyle w:val="List Paragraph"/>
        <w:ind w:hanging="0"/>
        <w:ind w:right="228"/>
        <w:spacing w:line="276" w:lineRule="auto"/>
        <w:tabs>
          <w:tab w:val="clear" w:pos="360"/>
        </w:tabs>
        <w:numPr>
          <w:ilvl w:val="1"/>
          <w:numId w:val="151"/>
        </w:numPr>
      </w:pPr>
      <w:r>
        <w:rPr/>
        <w:t xml:space="preserve"/>
      </w:r>
      <w:r>
        <w:rPr>
          <w:sz w:val="24"/>
        </w:rPr>
        <w:t xml:space="preserve">Текущий контроль и промежуточная аттестация обучающихся осуществляются образовательной организацией традиционными методами или с использованием дистанционных образовательных технологий.</w:t>
      </w:r>
    </w:p>
    <w:p>
      <w:pPr>
        <w:pStyle w:val="Body Text"/>
        <w:jc w:val="left"/>
        <w:ind w:hanging="0"/>
        <w:spacing w:after="0"/>
        <w:spacing w:before="1"/>
      </w:pPr>
    </w:p>
    <w:p>
      <w:pPr>
        <w:pStyle w:val="Heading 1"/>
        <w:jc w:val="left"/>
        <w:ind w:hanging="721"/>
        <w:ind w:left="4405"/>
        <w:ind w:right="748"/>
        <w:tabs>
          <w:tab w:val="clear" w:pos="0"/>
        </w:tabs>
        <w:numPr>
          <w:ilvl w:val="2"/>
          <w:numId w:val="1112"/>
        </w:numPr>
      </w:pPr>
      <w:r>
        <w:rPr/>
        <w:t xml:space="preserve"> Порядок работы в период организации образовательного процесса с применением электронного обучения и дистанционных образовательных</w:t>
      </w:r>
    </w:p>
    <w:p>
      <w:pPr>
        <w:pStyle w:val="_Normal"/>
        <w:ind w:hanging="0"/>
        <w:ind w:left="838"/>
      </w:pPr>
      <w:r>
        <w:rPr>
          <w:b/>
          <w:sz w:val="24"/>
        </w:rPr>
        <w:t xml:space="preserve">технологий с использованием ФГИС «Моя школа» и ИКОП «Сферум»</w:t>
      </w:r>
    </w:p>
    <w:p>
      <w:pPr>
        <w:pStyle w:val="Body Text"/>
        <w:jc w:val="left"/>
        <w:ind w:hanging="0"/>
        <w:spacing w:after="0"/>
        <w:spacing w:before="9"/>
      </w:pPr>
    </w:p>
    <w:p>
      <w:pPr>
        <w:pStyle w:val="List Paragraph"/>
        <w:ind w:hanging="0"/>
        <w:spacing w:after="0"/>
        <w:spacing w:before="1"/>
        <w:tabs>
          <w:tab w:val="clear" w:pos="360"/>
        </w:tabs>
        <w:numPr>
          <w:ilvl w:val="1"/>
          <w:numId w:val="141"/>
        </w:numPr>
      </w:pPr>
      <w:r>
        <w:rPr/>
        <w:t xml:space="preserve"/>
      </w:r>
      <w:r>
        <w:rPr>
          <w:sz w:val="24"/>
        </w:rPr>
        <w:t xml:space="preserve">Директор Школы издает приказ об организации обучения с применением ЭО и ДОТ.</w:t>
      </w:r>
    </w:p>
    <w:p>
      <w:pPr>
        <w:pStyle w:val="List Paragraph"/>
        <w:ind w:hanging="0"/>
        <w:ind w:right="219"/>
        <w:spacing w:after="0"/>
        <w:spacing w:before="43"/>
        <w:spacing w:line="276" w:lineRule="auto"/>
        <w:tabs>
          <w:tab w:val="clear" w:pos="360"/>
        </w:tabs>
        <w:numPr>
          <w:ilvl w:val="1"/>
          <w:numId w:val="141"/>
        </w:numPr>
      </w:pPr>
      <w:r>
        <w:rPr/>
        <w:t xml:space="preserve"/>
      </w:r>
      <w:r>
        <w:rPr>
          <w:sz w:val="24"/>
        </w:rPr>
        <w:t xml:space="preserve">Во время профилактических, противоэпидемических мероприятий или чрезвычайных ситуаций и т.д. деятельность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>
      <w:pPr>
        <w:pStyle w:val="List Paragraph"/>
        <w:ind w:hanging="0"/>
        <w:spacing w:after="0"/>
        <w:spacing w:before="2"/>
        <w:tabs>
          <w:tab w:val="clear" w:pos="360"/>
        </w:tabs>
        <w:numPr>
          <w:ilvl w:val="1"/>
          <w:numId w:val="141"/>
        </w:numPr>
      </w:pPr>
      <w:r>
        <w:rPr/>
        <w:t xml:space="preserve"/>
      </w:r>
      <w:r>
        <w:rPr>
          <w:sz w:val="24"/>
          <w:u w:val="single"/>
        </w:rPr>
        <w:t xml:space="preserve">Директор школы:</w:t>
      </w:r>
    </w:p>
    <w:p>
      <w:pPr>
        <w:pStyle w:val="List Paragraph"/>
        <w:ind w:hanging="284"/>
        <w:ind w:left="142"/>
        <w:ind w:right="224"/>
        <w:spacing w:after="0"/>
        <w:spacing w:before="41"/>
        <w:spacing w:line="271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осуществляет контроль за организацией ознакомления всех участников образовательного процесса с документами, регламентирующими организацию работы Школы во время неблагоприятных погодных условий, профилактических, противоэпидемических мероприятий;</w:t>
      </w:r>
    </w:p>
    <w:p>
      <w:pPr>
        <w:pStyle w:val="List Paragraph"/>
        <w:ind w:hanging="284"/>
        <w:ind w:left="142"/>
        <w:ind w:right="225"/>
        <w:spacing w:after="0"/>
        <w:spacing w:before="47"/>
        <w:spacing w:line="266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осуществляет контроль за реализацией мероприятий, направленных   на обеспечение выполнения образовательных программ;</w:t>
      </w:r>
    </w:p>
    <w:p>
      <w:pPr>
        <w:pStyle w:val="List Paragraph"/>
        <w:ind w:hanging="284"/>
        <w:ind w:left="142"/>
        <w:ind w:right="230"/>
        <w:spacing w:after="0"/>
        <w:spacing w:before="10"/>
        <w:spacing w:line="266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принимает управленческие решения, направленные на повышение качества работы во время указанных мероприятий;</w:t>
      </w:r>
    </w:p>
    <w:p>
      <w:pPr>
        <w:pStyle w:val="List Paragraph"/>
        <w:ind w:hanging="0"/>
        <w:ind w:right="225"/>
        <w:spacing w:after="0"/>
        <w:spacing w:before="76"/>
        <w:spacing w:line="271" w:lineRule="auto"/>
        <w:tabs>
          <w:tab w:val="clear" w:pos="360"/>
        </w:tabs>
        <w:numPr>
          <w:ilvl w:val="1"/>
          <w:numId w:val="141"/>
        </w:numPr>
      </w:pPr>
      <w:r>
        <w:rPr/>
        <w:t xml:space="preserve"/>
      </w:r>
      <w:r>
        <w:rPr>
          <w:sz w:val="24"/>
        </w:rPr>
        <w:t xml:space="preserve">способствует выполнению образовательных программ посредством применения функциональных возможностей платформы ИКОП «Сферум» и ФГИС «Моя школа». </w:t>
      </w:r>
      <w:r>
        <w:rPr>
          <w:sz w:val="24"/>
          <w:u w:val="single"/>
        </w:rPr>
        <w:t xml:space="preserve">Заместители директора по УВР и ИКТ:</w:t>
      </w:r>
    </w:p>
    <w:p>
      <w:pPr>
        <w:pStyle w:val="List Paragraph"/>
        <w:ind w:hanging="284"/>
        <w:ind w:left="142"/>
        <w:ind w:right="227"/>
        <w:spacing w:after="0"/>
        <w:spacing w:before="41"/>
        <w:spacing w:line="271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организует разработку мероприятий, направленных на обеспечение выполнения образовательных программ обучающимися;</w:t>
      </w:r>
    </w:p>
    <w:p>
      <w:pPr>
        <w:pStyle w:val="List Paragraph"/>
        <w:ind w:hanging="284"/>
        <w:ind w:left="142"/>
        <w:ind w:right="222"/>
        <w:spacing w:after="0"/>
        <w:spacing w:before="7"/>
        <w:spacing w:line="271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осуществляет информирование всех участников учебно-воспитательного процесса (педагогов, обучающихся, родителей (законных представителей) обучающихся) об организации работы на ИКОП «Сферум»;</w:t>
      </w:r>
    </w:p>
    <w:p>
      <w:pPr>
        <w:pStyle w:val="List Paragraph"/>
        <w:ind w:hanging="284"/>
        <w:ind w:left="142"/>
        <w:ind w:right="230"/>
        <w:spacing w:after="0"/>
        <w:spacing w:before="8"/>
        <w:spacing w:line="264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способствует выполнению образовательных программ посредством применения функциональных возможностей платформы ИКОП «Сферум» и ФГИС «Моя школа»</w:t>
      </w:r>
    </w:p>
    <w:p>
      <w:pPr>
        <w:pStyle w:val="List Paragraph"/>
        <w:ind w:hanging="284"/>
        <w:ind w:left="142"/>
        <w:ind w:right="226"/>
        <w:spacing w:after="0"/>
        <w:spacing w:before="16"/>
        <w:spacing w:line="271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разрабатывает рекомендации для участников образовательного процесса по организации работы во время неблагоприятных погодных условий, профилактических, противоэпидемических мероприятиях,</w:t>
      </w:r>
    </w:p>
    <w:p>
      <w:pPr>
        <w:pStyle w:val="List Paragraph"/>
        <w:ind w:hanging="284"/>
        <w:ind w:left="142"/>
        <w:ind w:right="221"/>
        <w:spacing w:after="0"/>
        <w:spacing w:before="7"/>
        <w:spacing w:line="271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организует использование педагогами дистанционных образовательных технологий, осуществляет методическое сопровождение и контроль за внедрением современных педагогических технологий, методик, с целью реализации в полном объеме образовательных программ.</w:t>
      </w:r>
    </w:p>
    <w:p>
      <w:pPr>
        <w:pStyle w:val="List Paragraph"/>
        <w:ind w:hanging="0"/>
        <w:spacing w:after="0"/>
        <w:spacing w:before="14"/>
        <w:tabs>
          <w:tab w:val="clear" w:pos="360"/>
        </w:tabs>
        <w:numPr>
          <w:ilvl w:val="1"/>
          <w:numId w:val="141"/>
        </w:numPr>
      </w:pPr>
      <w:r>
        <w:rPr/>
        <w:t xml:space="preserve"/>
      </w:r>
      <w:r>
        <w:rPr>
          <w:sz w:val="24"/>
          <w:u w:val="single"/>
        </w:rPr>
        <w:t xml:space="preserve">Педагоги, выполняющие функциональные обязанности классных руководителей:</w:t>
      </w:r>
    </w:p>
    <w:p>
      <w:pPr>
        <w:pStyle w:val="List Paragraph"/>
        <w:ind w:hanging="284"/>
        <w:ind w:left="142"/>
        <w:ind w:right="219"/>
        <w:spacing w:after="0"/>
        <w:spacing w:before="40"/>
        <w:spacing w:line="276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проводят информационно-разъяснительную работу с родителями (законными представителями) обучающихся, доводят информацию об организации учебно- воспитательного процесса с использованием дистанционных образовательных технологий, ФГИС «Моя школа», ИКОП «Сферум» во время профилактических, противоэпидемических мероприятий или чрезвычайных ситуаций и т.п. через электронный дневник, сообщения в VK-мессенджере;</w:t>
      </w:r>
    </w:p>
    <w:p>
      <w:pPr>
        <w:pStyle w:val="List Paragraph"/>
        <w:ind w:hanging="284"/>
        <w:ind w:left="142"/>
        <w:ind w:right="239"/>
        <w:spacing w:line="264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координирует процессы по использованию функциональных возможностей учебного профиля в VK-мессенджере для решения учебных и внеучебных задач в классе;</w:t>
      </w:r>
    </w:p>
    <w:p>
      <w:pPr>
        <w:pStyle w:val="List Paragraph"/>
        <w:ind w:hanging="284"/>
        <w:ind w:left="142"/>
        <w:ind w:right="238"/>
        <w:spacing w:after="0"/>
        <w:spacing w:before="9"/>
        <w:spacing w:line="271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информирует родителей (законных представителей) о результатах индивидуальных учебных достижений, обучающихся в указанный период.</w:t>
      </w:r>
    </w:p>
    <w:p>
      <w:pPr>
        <w:pStyle w:val="List Paragraph"/>
        <w:ind w:hanging="0"/>
        <w:spacing w:after="0"/>
        <w:spacing w:before="4"/>
        <w:tabs>
          <w:tab w:val="clear" w:pos="360"/>
        </w:tabs>
        <w:numPr>
          <w:ilvl w:val="1"/>
          <w:numId w:val="141"/>
        </w:numPr>
      </w:pPr>
      <w:r>
        <w:rPr/>
        <w:t xml:space="preserve"/>
      </w:r>
      <w:r>
        <w:rPr>
          <w:sz w:val="24"/>
          <w:u w:val="single"/>
        </w:rPr>
        <w:t xml:space="preserve">Учителя, педагоги дополнительного образования:</w:t>
      </w:r>
    </w:p>
    <w:p>
      <w:pPr>
        <w:pStyle w:val="List Paragraph"/>
        <w:ind w:hanging="284"/>
        <w:ind w:left="142"/>
        <w:ind w:right="224"/>
        <w:spacing w:after="0"/>
        <w:spacing w:before="43"/>
        <w:spacing w:line="276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своевременно осуществляют корректировку тематического планирования рабочей программы с целью обеспечения освоения обучающимися образовательных программ в полном объёме при переходе (при необходимости), ежедневно в соответствии с утверждённым расписанием уроков вносят домашние задания в журнал, вносят оценки в электронный журнал не позднее 3 дней после проведения урока или после получения и проверки заданий, осуществляют обратную связь с обучающимися в электронном виде с использованием электронных образовательных платформ (ИКОП «Сферум», ФГИС</w:t>
      </w:r>
    </w:p>
    <w:p>
      <w:pPr>
        <w:pStyle w:val="Body Text"/>
        <w:ind w:hanging="0"/>
        <w:ind w:left="142"/>
        <w:ind w:right="220"/>
        <w:spacing w:line="276" w:lineRule="auto"/>
      </w:pPr>
      <w:r>
        <w:rPr/>
        <w:t xml:space="preserve">«Моя школа»), электронного журнала, электронного дневника, координируют процессы по использованию функциональных возможностей учебного профиля в VK-мессенджере для решения образовательных задач;</w:t>
      </w:r>
    </w:p>
    <w:p>
      <w:pPr>
        <w:pStyle w:val="List Paragraph"/>
        <w:ind w:hanging="284"/>
        <w:ind w:left="142"/>
        <w:ind w:right="223"/>
        <w:spacing w:line="266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расписание индивидуальных и коллективных консультаций составляется учителем и направляется через сервисы ФГИС «Моя школа», электронный дневник, VK Мессенджер не позднее чем за один день до консультации;</w:t>
      </w:r>
    </w:p>
    <w:p>
      <w:pPr>
        <w:pStyle w:val="_Normal"/>
        <w:ind w:hanging="0"/>
        <w:ind w:right="223"/>
        <w:spacing w:line="266" w:lineRule="auto"/>
        <w:tabs>
          <w:tab w:val="clear" w:pos="720"/>
          <w:tab w:val="left" w:pos="426"/>
        </w:tabs>
      </w:pPr>
    </w:p>
    <w:p>
      <w:pPr>
        <w:pStyle w:val="_Normal"/>
        <w:ind w:hanging="0"/>
        <w:ind w:right="223"/>
        <w:spacing w:line="266" w:lineRule="auto"/>
        <w:tabs>
          <w:tab w:val="clear" w:pos="720"/>
          <w:tab w:val="left" w:pos="426"/>
        </w:tabs>
      </w:pPr>
    </w:p>
    <w:p>
      <w:pPr>
        <w:pStyle w:val="List Paragraph"/>
        <w:ind w:hanging="284"/>
        <w:ind w:left="142"/>
        <w:ind w:right="220"/>
        <w:spacing w:line="266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с целью прохождения обучающимися образовательных программ в полном объёме педагоги применяют разнообразные формы самостоятельной работы (работа с электронным учебником, просмотр видео-лекций; компьютерное тестирование; изучение печатных и других учебных и методических материалов и др.), дистанционные формы обучения; проводят консультации (индивидуальные и групповые консультации</w:t>
      </w:r>
    </w:p>
    <w:p>
      <w:pPr>
        <w:pStyle w:val="Body Text"/>
      </w:pPr>
      <w:r>
        <w:rPr/>
        <w:t xml:space="preserve">учащихся);</w:t>
      </w:r>
    </w:p>
    <w:p>
      <w:pPr>
        <w:pStyle w:val="List Paragraph"/>
        <w:ind w:hanging="284"/>
        <w:ind w:left="142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самостоятельная работа обучающихся оценивается педагогом;</w:t>
      </w:r>
    </w:p>
    <w:p>
      <w:pPr>
        <w:pStyle w:val="List Paragraph"/>
        <w:ind w:hanging="284"/>
        <w:ind w:left="142"/>
        <w:ind w:right="226"/>
        <w:spacing w:after="0"/>
        <w:spacing w:before="39"/>
        <w:spacing w:line="271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самостоятельная деятельность учащихся в данный период может быть оценена педагогами только в случае достижения учащимися положительных результатов (если работа выполнена на неудовлетворительную оценку, то учитель проводит консультации с целью коррекции знаний и предоставляет аналогичный вариант работы);</w:t>
      </w:r>
    </w:p>
    <w:p>
      <w:pPr>
        <w:pStyle w:val="List Paragraph"/>
        <w:ind w:hanging="284"/>
        <w:ind w:left="142"/>
        <w:ind w:right="226"/>
        <w:spacing w:after="0"/>
        <w:spacing w:before="12"/>
        <w:spacing w:line="271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в случае невыполнения заданий без уважительной причины в срок выставляется неудовлетворительная отметка, за исключением, если учащийся в данный момент находится на лечении.</w:t>
      </w:r>
    </w:p>
    <w:p>
      <w:pPr>
        <w:pStyle w:val="Body Text"/>
        <w:ind w:hanging="0"/>
        <w:ind w:left="142"/>
        <w:ind w:right="222"/>
        <w:spacing w:after="0"/>
        <w:spacing w:before="4"/>
        <w:spacing w:line="276" w:lineRule="auto"/>
      </w:pPr>
      <w:r>
        <w:rPr/>
        <w:t xml:space="preserve">6.7 Продолжительность рабочего времени педагогов во время организации работы Школы с использованием ИКОП «Сферум», определяется исходя из учебной недельной нагрузки в соответствии с расписанием уроков. Продолжительность урока на ИКОП</w:t>
      </w:r>
    </w:p>
    <w:p>
      <w:pPr>
        <w:pStyle w:val="Body Text"/>
      </w:pPr>
      <w:r>
        <w:rPr/>
        <w:t xml:space="preserve">«Сферум» сокращается до 30 минут согласно нормам действующего СанПиН и 15 минут на самостоятельную работу обучающихся. </w:t>
      </w:r>
    </w:p>
    <w:p>
      <w:pPr>
        <w:pStyle w:val="List Paragraph"/>
        <w:ind w:hanging="0"/>
        <w:ind w:right="230"/>
        <w:spacing w:after="0"/>
        <w:spacing w:before="41"/>
        <w:spacing w:line="276" w:lineRule="auto"/>
        <w:tabs>
          <w:tab w:val="clear" w:pos="360"/>
        </w:tabs>
        <w:numPr>
          <w:ilvl w:val="1"/>
          <w:numId w:val="131"/>
        </w:numPr>
      </w:pPr>
      <w:r>
        <w:rPr/>
        <w:t xml:space="preserve"/>
      </w:r>
      <w:r>
        <w:rPr>
          <w:sz w:val="24"/>
          <w:u w:val="single"/>
        </w:rPr>
        <w:t xml:space="preserve">Деятельность обучающихся</w:t>
      </w:r>
      <w:r>
        <w:rPr>
          <w:sz w:val="24"/>
        </w:rPr>
        <w:t xml:space="preserve"> в период организации образовательного процесса с использованием ДОТ и ЭО:</w:t>
      </w:r>
    </w:p>
    <w:p>
      <w:pPr>
        <w:pStyle w:val="List Paragraph"/>
        <w:ind w:hanging="284"/>
        <w:ind w:left="142"/>
        <w:ind w:right="221"/>
        <w:spacing w:after="0"/>
        <w:spacing w:before="1"/>
        <w:spacing w:line="271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во время организации учебно-воспитательного процесса с использованием дистанционных образовательных технологий, электронного обучения в период проведения профилактических, противоэпидемических мероприятий или чрезвычайных ситуаций и т.п. обучающиеся не посещают школу;</w:t>
      </w:r>
    </w:p>
    <w:p>
      <w:pPr>
        <w:pStyle w:val="List Paragraph"/>
        <w:ind w:hanging="284"/>
        <w:ind w:left="142"/>
        <w:ind w:right="223"/>
        <w:spacing w:after="0"/>
        <w:spacing w:before="14"/>
        <w:spacing w:line="271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обучающиеся самостоятельно изучают темы, выполняют задания, присутствуют на онлайн-уроках в ИКОП «Сферум» в соответствии с расписанием уроков, используют цифровые образовательные платформы, указанные учителем, в том числе ФГИС «Моя школа»;</w:t>
      </w:r>
    </w:p>
    <w:p>
      <w:pPr>
        <w:pStyle w:val="List Paragraph"/>
        <w:ind w:hanging="284"/>
        <w:ind w:left="142"/>
        <w:ind w:right="230"/>
        <w:spacing w:after="0"/>
        <w:spacing w:before="9"/>
        <w:spacing w:line="271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обучающиеся для осуществления образовательной коммуникации и решения образовательных задач используют функциональные возможности учебного профиля в VK-мессенджере;</w:t>
      </w:r>
    </w:p>
    <w:p>
      <w:pPr>
        <w:pStyle w:val="List Paragraph"/>
        <w:ind w:hanging="284"/>
        <w:ind w:left="142"/>
        <w:ind w:right="222"/>
        <w:spacing w:after="0"/>
        <w:spacing w:before="9"/>
        <w:spacing w:line="266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обучающиеся предоставляют выполненные задания в электронном виде в соответствии с требованиями педагогов в установленные учителем сроки;</w:t>
      </w:r>
    </w:p>
    <w:p>
      <w:pPr>
        <w:pStyle w:val="List Paragraph"/>
        <w:ind w:hanging="284"/>
        <w:ind w:left="142"/>
        <w:ind w:right="223"/>
        <w:spacing w:after="0"/>
        <w:spacing w:before="10"/>
        <w:spacing w:line="276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в случае, если родители (законные представители) не могут создать обучающемуся условия для освоения образовательной программы с использованием ИКП «Сферум» в период профилактических, противоэпидемических мероприятиях или чрезвычайных ситуаций и т.п. (отсутствие компьютера, ноутбука, планшета, смартфона, доступа к сети Интернет и прочее), педагогами составляются для обучающегося индивидуальные задания с использованием учебников и других методических пособий;</w:t>
      </w:r>
    </w:p>
    <w:p>
      <w:pPr>
        <w:pStyle w:val="List Paragraph"/>
        <w:ind w:hanging="284"/>
        <w:ind w:left="142"/>
        <w:ind w:right="226"/>
        <w:spacing w:line="264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родители (законные представители) обучающихся осуществляют контроль выполнения обучающимися домашних заданий, посещения онлайн-уроков на ИКОП</w:t>
      </w:r>
    </w:p>
    <w:p>
      <w:pPr>
        <w:pStyle w:val="Body Text"/>
        <w:jc w:val="left"/>
        <w:spacing w:after="0"/>
        <w:spacing w:before="1"/>
      </w:pPr>
      <w:r>
        <w:rPr/>
        <w:t xml:space="preserve">«Сферум».</w:t>
      </w:r>
    </w:p>
    <w:p>
      <w:pPr>
        <w:pStyle w:val="List Paragraph"/>
        <w:ind w:hanging="0"/>
        <w:spacing w:after="0"/>
        <w:spacing w:before="39"/>
        <w:tabs>
          <w:tab w:val="clear" w:pos="360"/>
        </w:tabs>
        <w:numPr>
          <w:ilvl w:val="1"/>
          <w:numId w:val="131"/>
        </w:numPr>
      </w:pPr>
      <w:r>
        <w:rPr/>
        <w:t xml:space="preserve"/>
      </w:r>
      <w:r>
        <w:rPr>
          <w:sz w:val="24"/>
          <w:u w:val="single"/>
        </w:rPr>
        <w:t xml:space="preserve">Родители обучающихся (законные представители)</w:t>
      </w:r>
      <w:r>
        <w:rPr>
          <w:sz w:val="24"/>
        </w:rPr>
        <w:t xml:space="preserve"> имеют право:</w:t>
      </w:r>
    </w:p>
    <w:p>
      <w:pPr>
        <w:pStyle w:val="List Paragraph"/>
        <w:jc w:val="left"/>
        <w:ind w:hanging="284"/>
        <w:ind w:left="142"/>
        <w:ind w:right="229"/>
        <w:spacing w:after="0"/>
        <w:spacing w:before="45"/>
        <w:spacing w:line="266" w:lineRule="auto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получать от классного руководителя информацию о дистанционном режиме обучения в школе и его сроках;</w:t>
      </w:r>
    </w:p>
    <w:p>
      <w:pPr>
        <w:pStyle w:val="_Normal"/>
        <w:ind w:hanging="0"/>
        <w:ind w:right="229"/>
        <w:spacing w:after="0"/>
        <w:spacing w:before="45"/>
        <w:spacing w:line="266" w:lineRule="auto"/>
        <w:tabs>
          <w:tab w:val="clear" w:pos="720"/>
          <w:tab w:val="left" w:pos="426"/>
        </w:tabs>
      </w:pPr>
    </w:p>
    <w:p>
      <w:pPr>
        <w:pStyle w:val="_Normal"/>
        <w:ind w:hanging="0"/>
        <w:ind w:right="229"/>
        <w:spacing w:after="0"/>
        <w:spacing w:before="45"/>
        <w:spacing w:line="266" w:lineRule="auto"/>
        <w:tabs>
          <w:tab w:val="clear" w:pos="720"/>
          <w:tab w:val="left" w:pos="426"/>
        </w:tabs>
      </w:pPr>
    </w:p>
    <w:p>
      <w:pPr>
        <w:pStyle w:val="List Paragraph"/>
        <w:jc w:val="left"/>
        <w:ind w:hanging="284"/>
        <w:ind w:left="142"/>
        <w:spacing w:after="0"/>
        <w:spacing w:before="10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получать задания и информацию об итогах учебной деятельности своих детей </w:t>
      </w:r>
      <w:r>
        <w:rPr/>
        <w:t xml:space="preserve">во время</w:t>
      </w:r>
    </w:p>
    <w:p>
      <w:pPr>
        <w:pStyle w:val="Body Text"/>
        <w:jc w:val="left"/>
        <w:spacing w:after="0"/>
        <w:spacing w:before="44"/>
      </w:pPr>
      <w:r>
        <w:rPr/>
        <w:t xml:space="preserve">обучения с применением ДОТ и ЭО.</w:t>
      </w:r>
    </w:p>
    <w:p>
      <w:pPr>
        <w:pStyle w:val="List Paragraph"/>
        <w:ind w:hanging="0"/>
        <w:spacing w:after="0"/>
        <w:spacing w:before="120"/>
        <w:tabs>
          <w:tab w:val="clear" w:pos="360"/>
        </w:tabs>
        <w:numPr>
          <w:ilvl w:val="1"/>
          <w:numId w:val="131"/>
        </w:numPr>
      </w:pPr>
      <w:r>
        <w:rPr/>
        <w:t xml:space="preserve"/>
      </w:r>
      <w:r>
        <w:rPr>
          <w:sz w:val="24"/>
        </w:rPr>
        <w:t xml:space="preserve">Родители обучающихся (законные представители) обязаны:</w:t>
      </w:r>
    </w:p>
    <w:p>
      <w:pPr>
        <w:pStyle w:val="List Paragraph"/>
        <w:jc w:val="left"/>
        <w:ind w:hanging="284"/>
        <w:ind w:left="142"/>
        <w:spacing w:after="0"/>
        <w:spacing w:before="42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осуществлять контроль выполнения их ребёнком особого режима;</w:t>
      </w:r>
    </w:p>
    <w:p>
      <w:pPr>
        <w:pStyle w:val="List Paragraph"/>
        <w:jc w:val="left"/>
        <w:ind w:hanging="284"/>
        <w:ind w:left="142"/>
        <w:spacing w:after="0"/>
        <w:spacing w:before="40"/>
        <w:tabs>
          <w:tab w:val="clear" w:pos="0"/>
        </w:tabs>
        <w:numPr>
          <w:ilvl w:val="0"/>
          <w:numId w:val="1100"/>
        </w:numPr>
      </w:pPr>
      <w:r>
        <w:rPr/>
        <w:t xml:space="preserve"/>
      </w:r>
      <w:r>
        <w:rPr>
          <w:sz w:val="24"/>
        </w:rPr>
        <w:t xml:space="preserve">осуществляют контроль выполнения домашних заданий, в том числе с применением</w:t>
      </w:r>
    </w:p>
    <w:p>
      <w:pPr>
        <w:pStyle w:val="Body Text"/>
        <w:jc w:val="left"/>
        <w:spacing w:after="0"/>
        <w:spacing w:before="74"/>
      </w:pPr>
      <w:r>
        <w:rPr/>
        <w:t xml:space="preserve">дистанционных технологий.</w:t>
      </w:r>
    </w:p>
    <w:p>
      <w:pPr>
        <w:pStyle w:val="List Paragraph"/>
        <w:ind w:hanging="0"/>
        <w:ind w:right="237"/>
        <w:spacing w:after="0"/>
        <w:spacing w:before="44"/>
        <w:spacing w:line="276" w:lineRule="auto"/>
        <w:tabs>
          <w:tab w:val="clear" w:pos="360"/>
        </w:tabs>
        <w:numPr>
          <w:ilvl w:val="1"/>
          <w:numId w:val="131"/>
        </w:numPr>
      </w:pPr>
      <w:r>
        <w:rPr/>
        <w:t xml:space="preserve"/>
      </w:r>
      <w:r>
        <w:rPr>
          <w:sz w:val="24"/>
        </w:rPr>
        <w:t xml:space="preserve">Периоды отмены учебных занятий в связи с мероприятиями, влекущими за собой приостановление учебного процесса, являются рабочим временем сотрудников Школы.</w:t>
      </w:r>
    </w:p>
    <w:p>
      <w:pPr>
        <w:pStyle w:val="List Paragraph"/>
        <w:ind w:hanging="0"/>
        <w:ind w:right="230"/>
        <w:spacing w:line="276" w:lineRule="auto"/>
        <w:tabs>
          <w:tab w:val="clear" w:pos="360"/>
        </w:tabs>
        <w:numPr>
          <w:ilvl w:val="1"/>
          <w:numId w:val="131"/>
        </w:numPr>
      </w:pPr>
      <w:r>
        <w:rPr/>
        <w:t xml:space="preserve"/>
      </w:r>
      <w:r>
        <w:rPr>
          <w:sz w:val="24"/>
        </w:rPr>
        <w:t xml:space="preserve">В период отмены учебных занятий учителя и другие педагогические работники привлекаются к образовательно-воспитательной, методической, организационной работе.</w:t>
      </w:r>
    </w:p>
    <w:p>
      <w:pPr>
        <w:pStyle w:val="Body Text"/>
        <w:jc w:val="left"/>
        <w:ind w:hanging="0"/>
      </w:pPr>
    </w:p>
    <w:p>
      <w:pPr>
        <w:pStyle w:val="Heading 1"/>
        <w:jc w:val="left"/>
        <w:ind w:hanging="721"/>
        <w:ind w:left="4405"/>
        <w:tabs>
          <w:tab w:val="clear" w:pos="0"/>
        </w:tabs>
        <w:numPr>
          <w:ilvl w:val="2"/>
          <w:numId w:val="1112"/>
        </w:numPr>
      </w:pPr>
      <w:r>
        <w:rPr/>
        <w:t xml:space="preserve">Текущий контроль и промежуточная аттестация обучающихся</w:t>
      </w:r>
    </w:p>
    <w:p>
      <w:pPr>
        <w:pStyle w:val="Body Text"/>
        <w:jc w:val="left"/>
        <w:ind w:hanging="0"/>
        <w:spacing w:after="0"/>
        <w:spacing w:before="1"/>
      </w:pPr>
    </w:p>
    <w:p>
      <w:pPr>
        <w:pStyle w:val="List Paragraph"/>
        <w:ind w:hanging="0"/>
        <w:ind w:right="113"/>
        <w:tabs>
          <w:tab w:val="clear" w:pos="360"/>
        </w:tabs>
        <w:numPr>
          <w:ilvl w:val="1"/>
          <w:numId w:val="121"/>
        </w:numPr>
      </w:pPr>
      <w:r>
        <w:rPr/>
        <w:t xml:space="preserve"/>
      </w:r>
      <w:r>
        <w:rPr>
          <w:sz w:val="24"/>
        </w:rPr>
        <w:t xml:space="preserve">Текущий контроль успеваемости обучающихся при реализации 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Школы.</w:t>
      </w:r>
    </w:p>
    <w:p>
      <w:pPr>
        <w:pStyle w:val="List Paragraph"/>
        <w:ind w:hanging="0"/>
        <w:ind w:right="108"/>
        <w:spacing w:after="0"/>
        <w:spacing w:before="1"/>
        <w:tabs>
          <w:tab w:val="clear" w:pos="360"/>
        </w:tabs>
        <w:numPr>
          <w:ilvl w:val="1"/>
          <w:numId w:val="121"/>
        </w:numPr>
      </w:pPr>
      <w:r>
        <w:rPr/>
        <w:t xml:space="preserve"/>
      </w:r>
      <w:r>
        <w:rPr>
          <w:sz w:val="24"/>
        </w:rPr>
        <w:t xml:space="preserve">Оценивание учебных достижений обучающихся при реализации образовательных 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в Школе.</w:t>
      </w:r>
    </w:p>
    <w:p>
      <w:pPr>
        <w:pStyle w:val="List Paragraph"/>
        <w:ind w:hanging="0"/>
        <w:ind w:right="106"/>
        <w:tabs>
          <w:tab w:val="clear" w:pos="360"/>
        </w:tabs>
        <w:numPr>
          <w:ilvl w:val="1"/>
          <w:numId w:val="121"/>
        </w:numPr>
      </w:pPr>
      <w:r>
        <w:rPr/>
        <w:t xml:space="preserve"/>
      </w:r>
      <w:r>
        <w:rPr>
          <w:sz w:val="24"/>
        </w:rPr>
        <w:t xml:space="preserve">Отметки, полученные обучающимися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</w:t>
      </w:r>
    </w:p>
    <w:p>
      <w:pPr>
        <w:pStyle w:val="List Paragraph"/>
        <w:ind w:hanging="0"/>
        <w:ind w:right="113"/>
        <w:tabs>
          <w:tab w:val="clear" w:pos="360"/>
        </w:tabs>
        <w:numPr>
          <w:ilvl w:val="1"/>
          <w:numId w:val="121"/>
        </w:numPr>
      </w:pPr>
      <w:r>
        <w:rPr/>
        <w:t xml:space="preserve"/>
      </w:r>
      <w:r>
        <w:rPr>
          <w:sz w:val="24"/>
        </w:rPr>
        <w:t xml:space="preserve">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учитываются и хранятся в Школьной документации.</w:t>
      </w:r>
    </w:p>
    <w:p>
      <w:pPr>
        <w:pStyle w:val="List Paragraph"/>
        <w:ind w:hanging="0"/>
        <w:ind w:right="112"/>
        <w:spacing w:after="0"/>
        <w:spacing w:before="1"/>
        <w:tabs>
          <w:tab w:val="clear" w:pos="360"/>
        </w:tabs>
        <w:numPr>
          <w:ilvl w:val="1"/>
          <w:numId w:val="121"/>
        </w:numPr>
      </w:pPr>
      <w:r>
        <w:rPr/>
        <w:t xml:space="preserve"/>
      </w:r>
      <w:r>
        <w:rPr>
          <w:sz w:val="24"/>
        </w:rPr>
        <w:t xml:space="preserve">Фиксация хода образовательного процесса, текущего контроля успеваемости и промежуточной аттестации, проводимых в дистанционном формате, осуществляется средствами информационной системы, в том числе ФГИС «Моя школа» и разрешенными образовательными платформами.</w:t>
      </w:r>
    </w:p>
    <w:p>
      <w:pPr>
        <w:pStyle w:val="List Paragraph"/>
        <w:ind w:hanging="0"/>
        <w:ind w:right="104"/>
        <w:tabs>
          <w:tab w:val="clear" w:pos="360"/>
        </w:tabs>
        <w:numPr>
          <w:ilvl w:val="1"/>
          <w:numId w:val="121"/>
        </w:numPr>
      </w:pPr>
      <w:r>
        <w:rPr/>
        <w:t xml:space="preserve"/>
      </w:r>
      <w:r>
        <w:rPr>
          <w:sz w:val="24"/>
        </w:rPr>
        <w:t xml:space="preserve">В случае если текущий контроль успеваемости и промежуточная аттестация обучающихся проводятся при дистанционном обучении без очного взаимодействия обучающегося с педагогическим работником, такой контроль и аттестация проводятся в соответствии с образовательными программами Школы средствами информационных систем, в том числе ФГИС «Моя школа и обеспечиваются:</w:t>
      </w:r>
    </w:p>
    <w:p>
      <w:pPr>
        <w:pStyle w:val="List Paragraph"/>
        <w:ind w:hanging="154"/>
        <w:ind w:left="142"/>
        <w:spacing w:after="0"/>
        <w:spacing w:before="2"/>
        <w:tabs>
          <w:tab w:val="clear" w:pos="0"/>
        </w:tabs>
        <w:numPr>
          <w:ilvl w:val="2"/>
          <w:numId w:val="122"/>
        </w:numPr>
      </w:pPr>
      <w:r>
        <w:rPr/>
        <w:t xml:space="preserve"/>
      </w:r>
      <w:r>
        <w:rPr>
          <w:sz w:val="24"/>
        </w:rPr>
        <w:t xml:space="preserve">идентификация и (или) аутентификация обучающихся;</w:t>
      </w:r>
    </w:p>
    <w:p>
      <w:pPr>
        <w:pStyle w:val="List Paragraph"/>
        <w:ind w:hanging="154"/>
        <w:ind w:left="142"/>
        <w:ind w:right="104"/>
        <w:spacing w:after="0"/>
        <w:spacing w:before="39"/>
        <w:tabs>
          <w:tab w:val="clear" w:pos="0"/>
        </w:tabs>
        <w:numPr>
          <w:ilvl w:val="2"/>
          <w:numId w:val="122"/>
        </w:numPr>
      </w:pPr>
      <w:r>
        <w:rPr/>
        <w:t xml:space="preserve"/>
      </w:r>
      <w:r>
        <w:rPr>
          <w:sz w:val="24"/>
        </w:rPr>
        <w:t xml:space="preserve">использование сервиса контроля условий проведения промежуточной аттестации и текущего контроля успеваемости в целях фиксации нарушений (далее – сервис прокторинга).</w:t>
      </w:r>
    </w:p>
    <w:p>
      <w:pPr>
        <w:pStyle w:val="List Paragraph"/>
        <w:ind w:hanging="0"/>
        <w:ind w:right="110"/>
        <w:tabs>
          <w:tab w:val="clear" w:pos="360"/>
        </w:tabs>
        <w:numPr>
          <w:ilvl w:val="1"/>
          <w:numId w:val="121"/>
        </w:numPr>
      </w:pPr>
      <w:r>
        <w:rPr/>
        <w:t xml:space="preserve"/>
      </w:r>
      <w:r>
        <w:rPr>
          <w:sz w:val="24"/>
        </w:rPr>
        <w:t xml:space="preserve">Сервис прокторинга осуществляется путем выполнения обучающимся задания в рамках текущего контроля успеваемости или промежуточной аттестации с включенной веб-камерой,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задания.</w:t>
      </w:r>
    </w:p>
    <w:p>
      <w:pPr>
        <w:pStyle w:val="List Paragraph"/>
        <w:ind w:hanging="0"/>
        <w:ind w:right="111"/>
        <w:spacing w:after="0"/>
        <w:spacing w:before="1"/>
        <w:tabs>
          <w:tab w:val="clear" w:pos="360"/>
        </w:tabs>
        <w:numPr>
          <w:ilvl w:val="1"/>
          <w:numId w:val="121"/>
        </w:numPr>
      </w:pPr>
      <w:r>
        <w:rPr/>
        <w:t xml:space="preserve"/>
      </w:r>
      <w:r>
        <w:rPr>
          <w:sz w:val="24"/>
        </w:rPr>
        <w:t xml:space="preserve">Если во время выполнения обучающимся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>
      <w:pPr>
        <w:pStyle w:val="_Normal"/>
        <w:ind w:hanging="0"/>
        <w:ind w:right="111"/>
        <w:spacing w:after="0"/>
        <w:spacing w:before="1"/>
        <w:tabs>
          <w:tab w:val="clear" w:pos="720"/>
          <w:tab w:val="left" w:pos="862"/>
        </w:tabs>
      </w:pPr>
    </w:p>
    <w:p>
      <w:pPr>
        <w:pStyle w:val="_Normal"/>
        <w:ind w:hanging="0"/>
        <w:ind w:right="111"/>
        <w:spacing w:after="0"/>
        <w:spacing w:before="1"/>
        <w:tabs>
          <w:tab w:val="clear" w:pos="720"/>
          <w:tab w:val="left" w:pos="862"/>
        </w:tabs>
      </w:pPr>
    </w:p>
    <w:p>
      <w:pPr>
        <w:pStyle w:val="List Paragraph"/>
        <w:ind w:hanging="0"/>
        <w:ind w:right="109"/>
        <w:tabs>
          <w:tab w:val="clear" w:pos="360"/>
        </w:tabs>
        <w:numPr>
          <w:ilvl w:val="1"/>
          <w:numId w:val="121"/>
        </w:numPr>
      </w:pPr>
      <w:r>
        <w:rPr/>
        <w:t xml:space="preserve"/>
      </w:r>
      <w:r>
        <w:rPr>
          <w:sz w:val="24"/>
        </w:rPr>
        <w:t xml:space="preserve">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 Отметки выставляются педагогическим работником, проводившим текущий контроль успеваемости или</w:t>
      </w:r>
    </w:p>
    <w:p>
      <w:pPr>
        <w:pStyle w:val="Body Text"/>
        <w:jc w:val="left"/>
        <w:ind w:hanging="0"/>
        <w:ind w:left="142"/>
        <w:ind w:right="110"/>
        <w:tabs>
          <w:tab w:val="clear" w:pos="720"/>
          <w:tab w:val="left" w:pos="2075"/>
          <w:tab w:val="left" w:pos="3564"/>
          <w:tab w:val="left" w:pos="3926"/>
          <w:tab w:val="left" w:pos="4995"/>
          <w:tab w:val="left" w:pos="5374"/>
          <w:tab w:val="left" w:pos="6273"/>
          <w:tab w:val="left" w:pos="8353"/>
        </w:tabs>
      </w:pPr>
      <w:r>
        <w:rPr/>
        <w:t xml:space="preserve">промежуточную	аттестацию,	в	порядке	и	сроки,	предусмотренные	локальным нормативным актом Школы.</w:t>
      </w:r>
    </w:p>
    <w:p>
      <w:pPr>
        <w:pStyle w:val="Body Text"/>
        <w:jc w:val="left"/>
        <w:ind w:hanging="0"/>
      </w:pPr>
    </w:p>
    <w:p>
      <w:pPr>
        <w:pStyle w:val="Body Text"/>
        <w:jc w:val="left"/>
        <w:ind w:hanging="0"/>
      </w:pPr>
    </w:p>
    <w:p>
      <w:pPr>
        <w:pStyle w:val="Heading 1"/>
        <w:jc w:val="left"/>
        <w:ind w:hanging="721"/>
        <w:ind w:left="4405"/>
        <w:tabs>
          <w:tab w:val="clear" w:pos="0"/>
        </w:tabs>
        <w:numPr>
          <w:ilvl w:val="2"/>
          <w:numId w:val="1112"/>
        </w:numPr>
      </w:pPr>
      <w:r>
        <w:rPr/>
        <w:t xml:space="preserve">Заключительные положения</w:t>
      </w:r>
    </w:p>
    <w:p>
      <w:pPr>
        <w:pStyle w:val="Body Text"/>
        <w:jc w:val="left"/>
        <w:ind w:hanging="0"/>
        <w:spacing w:after="0"/>
        <w:spacing w:before="9"/>
      </w:pPr>
    </w:p>
    <w:p>
      <w:pPr>
        <w:pStyle w:val="List Paragraph"/>
        <w:ind w:hanging="0"/>
        <w:ind w:right="229"/>
        <w:spacing w:line="276" w:lineRule="auto"/>
        <w:tabs>
          <w:tab w:val="clear" w:pos="360"/>
        </w:tabs>
        <w:numPr>
          <w:ilvl w:val="1"/>
          <w:numId w:val="111"/>
        </w:numPr>
      </w:pPr>
      <w:r>
        <w:rPr/>
        <w:t xml:space="preserve"/>
      </w:r>
      <w:r>
        <w:rPr>
          <w:sz w:val="24"/>
        </w:rPr>
        <w:t xml:space="preserve">Вопросы, не урегулированные настоящим Положением, подлежат урегулированию в соответствии с действующим законодательством Российской Федерации, Уставом Школы и иными локальными нормативными актами Школы.</w:t>
      </w:r>
    </w:p>
    <w:p>
      <w:pPr>
        <w:pStyle w:val="Body Text"/>
        <w:jc w:val="left"/>
        <w:ind w:hanging="0"/>
        <w:spacing w:after="0"/>
        <w:spacing w:before="9"/>
      </w:pPr>
    </w:p>
    <w:p>
      <w:pPr>
        <w:pStyle w:val="List Paragraph"/>
        <w:ind w:hanging="0"/>
        <w:spacing w:after="0"/>
        <w:spacing w:before="1"/>
        <w:tabs>
          <w:tab w:val="clear" w:pos="360"/>
        </w:tabs>
        <w:numPr>
          <w:ilvl w:val="1"/>
          <w:numId w:val="111"/>
        </w:numPr>
        <w:sectPr>
          <w:type w:val="continuous"/>
          <w:pgMar w:top="1040" w:left="1560" w:right="740" w:bottom="280"/>
        </w:sectPr>
      </w:pPr>
      <w:r>
        <w:rPr/>
        <w:t xml:space="preserve"/>
      </w:r>
      <w:r>
        <w:rPr>
          <w:sz w:val="24"/>
        </w:rPr>
        <w:t xml:space="preserve">Настоящие Положение действительно до принятия нового положения.</w:t>
      </w:r>
    </w:p>
    <w:p>
      <w:pPr>
        <w:pageBreakBefore/>
      </w:pPr>
    </w:p>
    <w:p>
      <w:pPr>
        <w:pStyle w:val="_Normal"/>
        <w:ind w:hanging="0"/>
        <w:ind w:left="525"/>
        <w:spacing w:after="0"/>
        <w:spacing w:before="92"/>
        <w:tabs>
          <w:tab w:val="clear" w:pos="720"/>
          <w:tab w:val="left" w:pos="2830"/>
          <w:tab w:val="left" w:pos="8313"/>
        </w:tabs>
      </w:pPr>
    </w:p>
    <w:sectPr>
      <w:type w:val="continuous"/>
      <w:pgSz w:w="11906" w:h="16860" w:orient="portrait"/>
      <w:pgMar w:top="1040" w:left="1560" w:right="740" w:bottom="280"/>
    </w:sectPr>
  </w:body>
</w:document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>
  <w:abstractNum w:abstractNumId="111">
    <w:multiLevelType w:val="hybridMultilevel"/>
    <w:lvl w:ilvl="0">
      <w:start w:val="0"/>
      <w:numFmt w:val="bullet"/>
      <w:lvlText w:val="•"/>
      <w:rPr>
        <w:rFonts w:ascii="Times New Roman" w:cs="Times New Roman" w:hAnsi="Times New Roman"/>
      </w:rPr>
    </w:lvl>
    <w:lvl w:ilvl="1">
      <w:start w:val="0"/>
      <w:numFmt w:val="bullet"/>
      <w:lvlText w:val="•"/>
      <w:rPr>
        <w:rFonts w:ascii="Times New Roman" w:cs="Times New Roman" w:hAnsi="Times New Roman"/>
      </w:rPr>
    </w:lvl>
    <w:lvl w:ilvl="2">
      <w:start w:val="0"/>
      <w:numFmt w:val="bullet"/>
      <w:lvlText w:val="•"/>
      <w:rPr>
        <w:rFonts w:ascii="Times New Roman" w:cs="Times New Roman" w:hAnsi="Times New Roman"/>
      </w:rPr>
    </w:lvl>
    <w:lvl w:ilvl="3">
      <w:start w:val="0"/>
      <w:numFmt w:val="bullet"/>
      <w:lvlText w:val="•"/>
      <w:rPr>
        <w:rFonts w:ascii="Times New Roman" w:cs="Times New Roman" w:hAnsi="Times New Roman"/>
      </w:rPr>
    </w:lvl>
    <w:lvl w:ilvl="4">
      <w:start w:val="0"/>
      <w:numFmt w:val="bullet"/>
      <w:lvlText w:val="•"/>
      <w:rPr>
        <w:rFonts w:ascii="Times New Roman" w:cs="Times New Roman" w:hAnsi="Times New Roman"/>
      </w:rPr>
    </w:lvl>
    <w:lvl w:ilvl="5">
      <w:start w:val="0"/>
      <w:numFmt w:val="bullet"/>
      <w:lvlText w:val="•"/>
      <w:rPr>
        <w:rFonts w:ascii="Times New Roman" w:cs="Times New Roman" w:hAnsi="Times New Roman"/>
      </w:rPr>
    </w:lvl>
    <w:lvl w:ilvl="6">
      <w:start w:val="0"/>
      <w:numFmt w:val="bullet"/>
      <w:lvlText w:val="•"/>
      <w:rPr>
        <w:rFonts w:ascii="Times New Roman" w:cs="Times New Roman" w:hAnsi="Times New Roman"/>
      </w:rPr>
    </w:lvl>
    <w:lvl w:ilvl="7">
      <w:start w:val="0"/>
      <w:numFmt w:val="bullet"/>
      <w:lvlText w:val="•"/>
      <w:rPr>
        <w:rFonts w:ascii="Times New Roman" w:cs="Times New Roman" w:hAnsi="Times New Roman"/>
      </w:rPr>
    </w:lvl>
    <w:lvl w:ilvl="8">
      <w:start w:val="0"/>
      <w:numFmt w:val="bullet"/>
      <w:lvlText w:val="•"/>
      <w:rPr>
        <w:rFonts w:ascii="Times New Roman" w:cs="Times New Roman" w:hAnsi="Times New Roman"/>
      </w:rPr>
    </w:lvl>
  </w:abstractNum>
  <w:abstractNum w:abstractNumId="121">
    <w:multiLevelType w:val="hybridMultilevel"/>
    <w:lvl w:ilvl="0">
      <w:start w:val="0"/>
      <w:numFmt w:val="bullet"/>
      <w:lvlText w:val="•"/>
      <w:rPr>
        <w:rFonts w:ascii="Times New Roman" w:cs="Times New Roman" w:hAnsi="Times New Roman"/>
      </w:rPr>
    </w:lvl>
    <w:lvl w:ilvl="1">
      <w:start w:val="0"/>
      <w:numFmt w:val="bullet"/>
      <w:lvlText w:val="•"/>
      <w:rPr>
        <w:rFonts w:ascii="Times New Roman" w:cs="Times New Roman" w:hAnsi="Times New Roman"/>
      </w:rPr>
    </w:lvl>
    <w:lvl w:ilvl="2">
      <w:start w:val="0"/>
      <w:numFmt w:val="bullet"/>
      <w:lvlText w:val="•"/>
      <w:rPr>
        <w:rFonts w:ascii="Times New Roman" w:cs="Times New Roman" w:hAnsi="Times New Roman"/>
      </w:rPr>
    </w:lvl>
    <w:lvl w:ilvl="3">
      <w:start w:val="0"/>
      <w:numFmt w:val="bullet"/>
      <w:lvlText w:val="•"/>
      <w:rPr>
        <w:rFonts w:ascii="Times New Roman" w:cs="Times New Roman" w:hAnsi="Times New Roman"/>
      </w:rPr>
    </w:lvl>
    <w:lvl w:ilvl="4">
      <w:start w:val="0"/>
      <w:numFmt w:val="bullet"/>
      <w:lvlText w:val="•"/>
      <w:rPr>
        <w:rFonts w:ascii="Times New Roman" w:cs="Times New Roman" w:hAnsi="Times New Roman"/>
      </w:rPr>
    </w:lvl>
    <w:lvl w:ilvl="5">
      <w:start w:val="0"/>
      <w:numFmt w:val="bullet"/>
      <w:lvlText w:val="•"/>
      <w:rPr>
        <w:rFonts w:ascii="Times New Roman" w:cs="Times New Roman" w:hAnsi="Times New Roman"/>
      </w:rPr>
    </w:lvl>
    <w:lvl w:ilvl="6">
      <w:start w:val="0"/>
      <w:numFmt w:val="bullet"/>
      <w:lvlText w:val="•"/>
      <w:rPr>
        <w:rFonts w:ascii="Times New Roman" w:cs="Times New Roman" w:hAnsi="Times New Roman"/>
      </w:rPr>
    </w:lvl>
    <w:lvl w:ilvl="7">
      <w:start w:val="0"/>
      <w:numFmt w:val="bullet"/>
      <w:lvlText w:val="•"/>
      <w:rPr>
        <w:rFonts w:ascii="Times New Roman" w:cs="Times New Roman" w:hAnsi="Times New Roman"/>
      </w:rPr>
    </w:lvl>
    <w:lvl w:ilvl="8">
      <w:start w:val="0"/>
      <w:numFmt w:val="bullet"/>
      <w:lvlText w:val="•"/>
      <w:rPr>
        <w:rFonts w:ascii="Times New Roman" w:cs="Times New Roman" w:hAnsi="Times New Roman"/>
      </w:rPr>
    </w:lvl>
  </w:abstractNum>
  <w:abstractNum w:abstractNumId="122">
    <w:multiLevelType w:val="hybridMultilevel"/>
    <w:lvl w:ilvl="0">
      <w:start w:val="0"/>
      <w:numFmt w:val="bullet"/>
      <w:lvlText w:val="•"/>
      <w:rPr>
        <w:rFonts w:ascii="Times New Roman" w:cs="Times New Roman" w:hAnsi="Times New Roman"/>
      </w:rPr>
    </w:lvl>
    <w:lvl w:ilvl="1">
      <w:start w:val="0"/>
      <w:numFmt w:val="bullet"/>
      <w:lvlText w:val="•"/>
      <w:rPr>
        <w:rFonts w:ascii="Times New Roman" w:cs="Times New Roman" w:hAnsi="Times New Roman"/>
      </w:rPr>
    </w:lvl>
    <w:lvl w:ilvl="2">
      <w:start w:val="0"/>
      <w:numFmt w:val="bullet"/>
      <w:lvlText w:val="•"/>
      <w:rPr>
        <w:rFonts w:ascii="Times New Roman" w:cs="Times New Roman" w:hAnsi="Times New Roman"/>
      </w:rPr>
    </w:lvl>
    <w:lvl w:ilvl="3">
      <w:start w:val="0"/>
      <w:numFmt w:val="bullet"/>
      <w:lvlText w:val="•"/>
      <w:rPr>
        <w:rFonts w:ascii="Times New Roman" w:cs="Times New Roman" w:hAnsi="Times New Roman"/>
      </w:rPr>
    </w:lvl>
    <w:lvl w:ilvl="4">
      <w:start w:val="0"/>
      <w:numFmt w:val="bullet"/>
      <w:lvlText w:val="•"/>
      <w:rPr>
        <w:rFonts w:ascii="Times New Roman" w:cs="Times New Roman" w:hAnsi="Times New Roman"/>
      </w:rPr>
    </w:lvl>
    <w:lvl w:ilvl="5">
      <w:start w:val="0"/>
      <w:numFmt w:val="bullet"/>
      <w:lvlText w:val="•"/>
      <w:rPr>
        <w:rFonts w:ascii="Times New Roman" w:cs="Times New Roman" w:hAnsi="Times New Roman"/>
      </w:rPr>
    </w:lvl>
    <w:lvl w:ilvl="6">
      <w:start w:val="0"/>
      <w:numFmt w:val="bullet"/>
      <w:lvlText w:val="•"/>
      <w:rPr>
        <w:rFonts w:ascii="Times New Roman" w:cs="Times New Roman" w:hAnsi="Times New Roman"/>
      </w:rPr>
    </w:lvl>
    <w:lvl w:ilvl="7">
      <w:start w:val="0"/>
      <w:numFmt w:val="bullet"/>
      <w:lvlText w:val="•"/>
      <w:rPr>
        <w:rFonts w:ascii="Times New Roman" w:cs="Times New Roman" w:hAnsi="Times New Roman"/>
      </w:rPr>
    </w:lvl>
    <w:lvl w:ilvl="8">
      <w:start w:val="0"/>
      <w:numFmt w:val="bullet"/>
      <w:lvlText w:val="•"/>
      <w:rPr>
        <w:rFonts w:ascii="Times New Roman" w:cs="Times New Roman" w:hAnsi="Times New Roman"/>
      </w:rPr>
    </w:lvl>
  </w:abstractNum>
  <w:abstractNum w:abstractNumId="131">
    <w:multiLevelType w:val="hybridMultilevel"/>
    <w:lvl w:ilvl="0">
      <w:start w:val="0"/>
      <w:numFmt w:val="bullet"/>
      <w:lvlText w:val="•"/>
      <w:rPr>
        <w:rFonts w:ascii="Times New Roman" w:cs="Times New Roman" w:hAnsi="Times New Roman"/>
      </w:rPr>
    </w:lvl>
    <w:lvl w:ilvl="1">
      <w:start w:val="0"/>
      <w:numFmt w:val="bullet"/>
      <w:lvlText w:val="•"/>
      <w:rPr>
        <w:rFonts w:ascii="Times New Roman" w:cs="Times New Roman" w:hAnsi="Times New Roman"/>
      </w:rPr>
    </w:lvl>
    <w:lvl w:ilvl="2">
      <w:start w:val="0"/>
      <w:numFmt w:val="bullet"/>
      <w:lvlText w:val="•"/>
      <w:rPr>
        <w:rFonts w:ascii="Times New Roman" w:cs="Times New Roman" w:hAnsi="Times New Roman"/>
      </w:rPr>
    </w:lvl>
    <w:lvl w:ilvl="3">
      <w:start w:val="0"/>
      <w:numFmt w:val="bullet"/>
      <w:lvlText w:val="•"/>
      <w:rPr>
        <w:rFonts w:ascii="Times New Roman" w:cs="Times New Roman" w:hAnsi="Times New Roman"/>
      </w:rPr>
    </w:lvl>
    <w:lvl w:ilvl="4">
      <w:start w:val="0"/>
      <w:numFmt w:val="bullet"/>
      <w:lvlText w:val="•"/>
      <w:rPr>
        <w:rFonts w:ascii="Times New Roman" w:cs="Times New Roman" w:hAnsi="Times New Roman"/>
      </w:rPr>
    </w:lvl>
    <w:lvl w:ilvl="5">
      <w:start w:val="0"/>
      <w:numFmt w:val="bullet"/>
      <w:lvlText w:val="•"/>
      <w:rPr>
        <w:rFonts w:ascii="Times New Roman" w:cs="Times New Roman" w:hAnsi="Times New Roman"/>
      </w:rPr>
    </w:lvl>
    <w:lvl w:ilvl="6">
      <w:start w:val="0"/>
      <w:numFmt w:val="bullet"/>
      <w:lvlText w:val="•"/>
      <w:rPr>
        <w:rFonts w:ascii="Times New Roman" w:cs="Times New Roman" w:hAnsi="Times New Roman"/>
      </w:rPr>
    </w:lvl>
    <w:lvl w:ilvl="7">
      <w:start w:val="0"/>
      <w:numFmt w:val="bullet"/>
      <w:lvlText w:val="•"/>
      <w:rPr>
        <w:rFonts w:ascii="Times New Roman" w:cs="Times New Roman" w:hAnsi="Times New Roman"/>
      </w:rPr>
    </w:lvl>
    <w:lvl w:ilvl="8">
      <w:start w:val="0"/>
      <w:numFmt w:val="bullet"/>
      <w:lvlText w:val="•"/>
      <w:rPr>
        <w:rFonts w:ascii="Times New Roman" w:cs="Times New Roman" w:hAnsi="Times New Roman"/>
      </w:rPr>
    </w:lvl>
  </w:abstractNum>
  <w:abstractNum w:abstractNumId="141">
    <w:multiLevelType w:val="hybridMultilevel"/>
    <w:lvl w:ilvl="0">
      <w:start w:val="0"/>
      <w:numFmt w:val="bullet"/>
      <w:lvlText w:val="•"/>
      <w:rPr>
        <w:rFonts w:ascii="Times New Roman" w:cs="Times New Roman" w:hAnsi="Times New Roman"/>
      </w:rPr>
    </w:lvl>
    <w:lvl w:ilvl="1">
      <w:start w:val="0"/>
      <w:numFmt w:val="bullet"/>
      <w:lvlText w:val="•"/>
      <w:rPr>
        <w:rFonts w:ascii="Times New Roman" w:cs="Times New Roman" w:hAnsi="Times New Roman"/>
      </w:rPr>
    </w:lvl>
    <w:lvl w:ilvl="2">
      <w:start w:val="0"/>
      <w:numFmt w:val="bullet"/>
      <w:lvlText w:val="•"/>
      <w:rPr>
        <w:rFonts w:ascii="Times New Roman" w:cs="Times New Roman" w:hAnsi="Times New Roman"/>
      </w:rPr>
    </w:lvl>
    <w:lvl w:ilvl="3">
      <w:start w:val="0"/>
      <w:numFmt w:val="bullet"/>
      <w:lvlText w:val="•"/>
      <w:rPr>
        <w:rFonts w:ascii="Times New Roman" w:cs="Times New Roman" w:hAnsi="Times New Roman"/>
      </w:rPr>
    </w:lvl>
    <w:lvl w:ilvl="4">
      <w:start w:val="0"/>
      <w:numFmt w:val="bullet"/>
      <w:lvlText w:val="•"/>
      <w:rPr>
        <w:rFonts w:ascii="Times New Roman" w:cs="Times New Roman" w:hAnsi="Times New Roman"/>
      </w:rPr>
    </w:lvl>
    <w:lvl w:ilvl="5">
      <w:start w:val="0"/>
      <w:numFmt w:val="bullet"/>
      <w:lvlText w:val="•"/>
      <w:rPr>
        <w:rFonts w:ascii="Times New Roman" w:cs="Times New Roman" w:hAnsi="Times New Roman"/>
      </w:rPr>
    </w:lvl>
    <w:lvl w:ilvl="6">
      <w:start w:val="0"/>
      <w:numFmt w:val="bullet"/>
      <w:lvlText w:val="•"/>
      <w:rPr>
        <w:rFonts w:ascii="Times New Roman" w:cs="Times New Roman" w:hAnsi="Times New Roman"/>
      </w:rPr>
    </w:lvl>
    <w:lvl w:ilvl="7">
      <w:start w:val="0"/>
      <w:numFmt w:val="bullet"/>
      <w:lvlText w:val="•"/>
      <w:rPr>
        <w:rFonts w:ascii="Times New Roman" w:cs="Times New Roman" w:hAnsi="Times New Roman"/>
      </w:rPr>
    </w:lvl>
    <w:lvl w:ilvl="8">
      <w:start w:val="0"/>
      <w:numFmt w:val="bullet"/>
      <w:lvlText w:val="•"/>
      <w:rPr>
        <w:rFonts w:ascii="Times New Roman" w:cs="Times New Roman" w:hAnsi="Times New Roman"/>
      </w:rPr>
    </w:lvl>
  </w:abstractNum>
  <w:abstractNum w:abstractNumId="151">
    <w:multiLevelType w:val="hybridMultilevel"/>
    <w:lvl w:ilvl="0">
      <w:start w:val="0"/>
      <w:numFmt w:val="bullet"/>
      <w:lvlText w:val="•"/>
      <w:rPr>
        <w:rFonts w:ascii="Times New Roman" w:cs="Times New Roman" w:hAnsi="Times New Roman"/>
      </w:rPr>
    </w:lvl>
    <w:lvl w:ilvl="1">
      <w:start w:val="0"/>
      <w:numFmt w:val="bullet"/>
      <w:lvlText w:val="•"/>
      <w:rPr>
        <w:rFonts w:ascii="Times New Roman" w:cs="Times New Roman" w:hAnsi="Times New Roman"/>
      </w:rPr>
    </w:lvl>
    <w:lvl w:ilvl="2">
      <w:start w:val="0"/>
      <w:numFmt w:val="bullet"/>
      <w:lvlText w:val="•"/>
      <w:rPr>
        <w:rFonts w:ascii="Times New Roman" w:cs="Times New Roman" w:hAnsi="Times New Roman"/>
      </w:rPr>
    </w:lvl>
    <w:lvl w:ilvl="3">
      <w:start w:val="0"/>
      <w:numFmt w:val="bullet"/>
      <w:lvlText w:val="•"/>
      <w:rPr>
        <w:rFonts w:ascii="Times New Roman" w:cs="Times New Roman" w:hAnsi="Times New Roman"/>
      </w:rPr>
    </w:lvl>
    <w:lvl w:ilvl="4">
      <w:start w:val="0"/>
      <w:numFmt w:val="bullet"/>
      <w:lvlText w:val="•"/>
      <w:rPr>
        <w:rFonts w:ascii="Times New Roman" w:cs="Times New Roman" w:hAnsi="Times New Roman"/>
      </w:rPr>
    </w:lvl>
    <w:lvl w:ilvl="5">
      <w:start w:val="0"/>
      <w:numFmt w:val="bullet"/>
      <w:lvlText w:val="•"/>
      <w:rPr>
        <w:rFonts w:ascii="Times New Roman" w:cs="Times New Roman" w:hAnsi="Times New Roman"/>
      </w:rPr>
    </w:lvl>
    <w:lvl w:ilvl="6">
      <w:start w:val="0"/>
      <w:numFmt w:val="bullet"/>
      <w:lvlText w:val="•"/>
      <w:rPr>
        <w:rFonts w:ascii="Times New Roman" w:cs="Times New Roman" w:hAnsi="Times New Roman"/>
      </w:rPr>
    </w:lvl>
    <w:lvl w:ilvl="7">
      <w:start w:val="0"/>
      <w:numFmt w:val="bullet"/>
      <w:lvlText w:val="•"/>
      <w:rPr>
        <w:rFonts w:ascii="Times New Roman" w:cs="Times New Roman" w:hAnsi="Times New Roman"/>
      </w:rPr>
    </w:lvl>
    <w:lvl w:ilvl="8">
      <w:start w:val="0"/>
      <w:numFmt w:val="bullet"/>
      <w:lvlText w:val="•"/>
      <w:rPr>
        <w:rFonts w:ascii="Times New Roman" w:cs="Times New Roman" w:hAnsi="Times New Roman"/>
      </w:rPr>
    </w:lvl>
  </w:abstractNum>
  <w:abstractNum w:abstractNumId="161">
    <w:multiLevelType w:val="hybridMultilevel"/>
    <w:lvl w:ilvl="0">
      <w:start w:val="0"/>
      <w:numFmt w:val="bullet"/>
      <w:lvlText w:val="•"/>
      <w:rPr>
        <w:rFonts w:ascii="Times New Roman" w:cs="Times New Roman" w:hAnsi="Times New Roman"/>
      </w:rPr>
    </w:lvl>
    <w:lvl w:ilvl="1">
      <w:start w:val="0"/>
      <w:numFmt w:val="bullet"/>
      <w:lvlText w:val="•"/>
      <w:rPr>
        <w:rFonts w:ascii="Times New Roman" w:cs="Times New Roman" w:hAnsi="Times New Roman"/>
      </w:rPr>
    </w:lvl>
    <w:lvl w:ilvl="2">
      <w:start w:val="0"/>
      <w:numFmt w:val="bullet"/>
      <w:lvlText w:val="•"/>
      <w:rPr>
        <w:rFonts w:ascii="Times New Roman" w:cs="Times New Roman" w:hAnsi="Times New Roman"/>
      </w:rPr>
    </w:lvl>
    <w:lvl w:ilvl="3">
      <w:start w:val="0"/>
      <w:numFmt w:val="bullet"/>
      <w:lvlText w:val="•"/>
      <w:rPr>
        <w:rFonts w:ascii="Times New Roman" w:cs="Times New Roman" w:hAnsi="Times New Roman"/>
      </w:rPr>
    </w:lvl>
    <w:lvl w:ilvl="4">
      <w:start w:val="0"/>
      <w:numFmt w:val="bullet"/>
      <w:lvlText w:val="•"/>
      <w:rPr>
        <w:rFonts w:ascii="Times New Roman" w:cs="Times New Roman" w:hAnsi="Times New Roman"/>
      </w:rPr>
    </w:lvl>
    <w:lvl w:ilvl="5">
      <w:start w:val="0"/>
      <w:numFmt w:val="bullet"/>
      <w:lvlText w:val="•"/>
      <w:rPr>
        <w:rFonts w:ascii="Times New Roman" w:cs="Times New Roman" w:hAnsi="Times New Roman"/>
      </w:rPr>
    </w:lvl>
    <w:lvl w:ilvl="6">
      <w:start w:val="0"/>
      <w:numFmt w:val="bullet"/>
      <w:lvlText w:val="•"/>
      <w:rPr>
        <w:rFonts w:ascii="Times New Roman" w:cs="Times New Roman" w:hAnsi="Times New Roman"/>
      </w:rPr>
    </w:lvl>
    <w:lvl w:ilvl="7">
      <w:start w:val="0"/>
      <w:numFmt w:val="bullet"/>
      <w:lvlText w:val="•"/>
      <w:rPr>
        <w:rFonts w:ascii="Times New Roman" w:cs="Times New Roman" w:hAnsi="Times New Roman"/>
      </w:rPr>
    </w:lvl>
    <w:lvl w:ilvl="8">
      <w:start w:val="0"/>
      <w:numFmt w:val="bullet"/>
      <w:lvlText w:val="•"/>
      <w:rPr>
        <w:rFonts w:ascii="Times New Roman" w:cs="Times New Roman" w:hAnsi="Times New Roman"/>
      </w:rPr>
    </w:lvl>
  </w:abstractNum>
  <w:abstractNum w:abstractNumId="171">
    <w:multiLevelType w:val="hybridMultilevel"/>
    <w:lvl w:ilvl="0">
      <w:start w:val="0"/>
      <w:numFmt w:val="bullet"/>
      <w:lvlText w:val="•"/>
      <w:rPr>
        <w:rFonts w:ascii="Times New Roman" w:cs="Times New Roman" w:hAnsi="Times New Roman"/>
      </w:rPr>
    </w:lvl>
    <w:lvl w:ilvl="1">
      <w:start w:val="0"/>
      <w:numFmt w:val="bullet"/>
      <w:lvlText w:val="•"/>
      <w:rPr>
        <w:rFonts w:ascii="Times New Roman" w:cs="Times New Roman" w:hAnsi="Times New Roman"/>
      </w:rPr>
    </w:lvl>
    <w:lvl w:ilvl="2">
      <w:start w:val="0"/>
      <w:numFmt w:val="bullet"/>
      <w:lvlText w:val="•"/>
      <w:rPr>
        <w:rFonts w:ascii="Times New Roman" w:cs="Times New Roman" w:hAnsi="Times New Roman"/>
      </w:rPr>
    </w:lvl>
    <w:lvl w:ilvl="3">
      <w:start w:val="0"/>
      <w:numFmt w:val="bullet"/>
      <w:lvlText w:val="•"/>
      <w:rPr>
        <w:rFonts w:ascii="Times New Roman" w:cs="Times New Roman" w:hAnsi="Times New Roman"/>
      </w:rPr>
    </w:lvl>
    <w:lvl w:ilvl="4">
      <w:start w:val="0"/>
      <w:numFmt w:val="bullet"/>
      <w:lvlText w:val="•"/>
      <w:rPr>
        <w:rFonts w:ascii="Times New Roman" w:cs="Times New Roman" w:hAnsi="Times New Roman"/>
      </w:rPr>
    </w:lvl>
    <w:lvl w:ilvl="5">
      <w:start w:val="0"/>
      <w:numFmt w:val="bullet"/>
      <w:lvlText w:val="•"/>
      <w:rPr>
        <w:rFonts w:ascii="Times New Roman" w:cs="Times New Roman" w:hAnsi="Times New Roman"/>
      </w:rPr>
    </w:lvl>
    <w:lvl w:ilvl="6">
      <w:start w:val="0"/>
      <w:numFmt w:val="bullet"/>
      <w:lvlText w:val="•"/>
      <w:rPr>
        <w:rFonts w:ascii="Times New Roman" w:cs="Times New Roman" w:hAnsi="Times New Roman"/>
      </w:rPr>
    </w:lvl>
    <w:lvl w:ilvl="7">
      <w:start w:val="0"/>
      <w:numFmt w:val="bullet"/>
      <w:lvlText w:val="•"/>
      <w:rPr>
        <w:rFonts w:ascii="Times New Roman" w:cs="Times New Roman" w:hAnsi="Times New Roman"/>
      </w:rPr>
    </w:lvl>
    <w:lvl w:ilvl="8">
      <w:start w:val="0"/>
      <w:numFmt w:val="bullet"/>
      <w:lvlText w:val="•"/>
      <w:rPr>
        <w:rFonts w:ascii="Times New Roman" w:cs="Times New Roman" w:hAnsi="Times New Roman"/>
      </w:rPr>
    </w:lvl>
  </w:abstractNum>
  <w:abstractNum w:abstractNumId="180">
    <w:multiLevelType w:val="hybridMultilevel"/>
    <w:lvl w:ilvl="0">
      <w:start w:val="0"/>
      <w:numFmt w:val="bullet"/>
      <w:lvlText w:val="•"/>
      <w:rPr>
        <w:rFonts w:ascii="Times New Roman" w:cs="Times New Roman" w:hAnsi="Times New Roman"/>
      </w:rPr>
    </w:lvl>
    <w:lvl w:ilvl="1">
      <w:start w:val="0"/>
      <w:numFmt w:val="bullet"/>
      <w:lvlText w:val="•"/>
      <w:rPr>
        <w:rFonts w:ascii="Times New Roman" w:cs="Times New Roman" w:hAnsi="Times New Roman"/>
      </w:rPr>
    </w:lvl>
    <w:lvl w:ilvl="2">
      <w:start w:val="0"/>
      <w:numFmt w:val="bullet"/>
      <w:lvlText w:val="•"/>
      <w:rPr>
        <w:rFonts w:ascii="Times New Roman" w:cs="Times New Roman" w:hAnsi="Times New Roman"/>
      </w:rPr>
    </w:lvl>
    <w:lvl w:ilvl="3">
      <w:start w:val="0"/>
      <w:numFmt w:val="bullet"/>
      <w:lvlText w:val="•"/>
      <w:rPr>
        <w:rFonts w:ascii="Times New Roman" w:cs="Times New Roman" w:hAnsi="Times New Roman"/>
      </w:rPr>
    </w:lvl>
    <w:lvl w:ilvl="4">
      <w:start w:val="0"/>
      <w:numFmt w:val="bullet"/>
      <w:lvlText w:val="•"/>
      <w:rPr>
        <w:rFonts w:ascii="Times New Roman" w:cs="Times New Roman" w:hAnsi="Times New Roman"/>
      </w:rPr>
    </w:lvl>
    <w:lvl w:ilvl="5">
      <w:start w:val="0"/>
      <w:numFmt w:val="bullet"/>
      <w:lvlText w:val="•"/>
      <w:rPr>
        <w:rFonts w:ascii="Times New Roman" w:cs="Times New Roman" w:hAnsi="Times New Roman"/>
      </w:rPr>
    </w:lvl>
    <w:lvl w:ilvl="6">
      <w:start w:val="0"/>
      <w:numFmt w:val="bullet"/>
      <w:lvlText w:val="•"/>
      <w:rPr>
        <w:rFonts w:ascii="Times New Roman" w:cs="Times New Roman" w:hAnsi="Times New Roman"/>
      </w:rPr>
    </w:lvl>
    <w:lvl w:ilvl="7">
      <w:start w:val="0"/>
      <w:numFmt w:val="bullet"/>
      <w:lvlText w:val="•"/>
      <w:rPr>
        <w:rFonts w:ascii="Times New Roman" w:cs="Times New Roman" w:hAnsi="Times New Roman"/>
      </w:rPr>
    </w:lvl>
    <w:lvl w:ilvl="8">
      <w:start w:val="0"/>
      <w:numFmt w:val="bullet"/>
      <w:lvlText w:val="•"/>
      <w:rPr>
        <w:rFonts w:ascii="Times New Roman" w:cs="Times New Roman" w:hAnsi="Times New Roman"/>
      </w:rPr>
    </w:lvl>
  </w:abstractNum>
  <w:abstractNum w:abstractNumId="191">
    <w:multiLevelType w:val="hybridMultilevel"/>
    <w:lvl w:ilvl="0">
      <w:start w:val="0"/>
      <w:numFmt w:val="bullet"/>
      <w:lvlText w:val="•"/>
      <w:rPr>
        <w:rFonts w:ascii="Times New Roman" w:cs="Times New Roman" w:hAnsi="Times New Roman"/>
      </w:rPr>
    </w:lvl>
    <w:lvl w:ilvl="1">
      <w:start w:val="0"/>
      <w:numFmt w:val="bullet"/>
      <w:lvlText w:val="•"/>
      <w:rPr>
        <w:rFonts w:ascii="Times New Roman" w:cs="Times New Roman" w:hAnsi="Times New Roman"/>
      </w:rPr>
    </w:lvl>
    <w:lvl w:ilvl="2">
      <w:start w:val="0"/>
      <w:numFmt w:val="bullet"/>
      <w:lvlText w:val="•"/>
      <w:rPr>
        <w:rFonts w:ascii="Times New Roman" w:cs="Times New Roman" w:hAnsi="Times New Roman"/>
      </w:rPr>
    </w:lvl>
    <w:lvl w:ilvl="3">
      <w:start w:val="0"/>
      <w:numFmt w:val="bullet"/>
      <w:lvlText w:val="•"/>
      <w:rPr>
        <w:rFonts w:ascii="Times New Roman" w:cs="Times New Roman" w:hAnsi="Times New Roman"/>
      </w:rPr>
    </w:lvl>
    <w:lvl w:ilvl="4">
      <w:start w:val="0"/>
      <w:numFmt w:val="bullet"/>
      <w:lvlText w:val="•"/>
      <w:rPr>
        <w:rFonts w:ascii="Times New Roman" w:cs="Times New Roman" w:hAnsi="Times New Roman"/>
      </w:rPr>
    </w:lvl>
    <w:lvl w:ilvl="5">
      <w:start w:val="0"/>
      <w:numFmt w:val="bullet"/>
      <w:lvlText w:val="•"/>
      <w:rPr>
        <w:rFonts w:ascii="Times New Roman" w:cs="Times New Roman" w:hAnsi="Times New Roman"/>
      </w:rPr>
    </w:lvl>
    <w:lvl w:ilvl="6">
      <w:start w:val="0"/>
      <w:numFmt w:val="bullet"/>
      <w:lvlText w:val="•"/>
      <w:rPr>
        <w:rFonts w:ascii="Times New Roman" w:cs="Times New Roman" w:hAnsi="Times New Roman"/>
      </w:rPr>
    </w:lvl>
    <w:lvl w:ilvl="7">
      <w:start w:val="0"/>
      <w:numFmt w:val="bullet"/>
      <w:lvlText w:val="•"/>
      <w:rPr>
        <w:rFonts w:ascii="Times New Roman" w:cs="Times New Roman" w:hAnsi="Times New Roman"/>
      </w:rPr>
    </w:lvl>
    <w:lvl w:ilvl="8">
      <w:start w:val="0"/>
      <w:numFmt w:val="bullet"/>
      <w:lvlText w:val="•"/>
      <w:rPr>
        <w:rFonts w:ascii="Times New Roman" w:cs="Times New Roman" w:hAnsi="Times New Roman"/>
      </w:rPr>
    </w:lvl>
  </w:abstractNum>
  <w:abstractNum w:abstractNumId="192">
    <w:multiLevelType w:val="hybridMultilevel"/>
    <w:lvl w:ilvl="0">
      <w:start w:val="0"/>
      <w:numFmt w:val="bullet"/>
      <w:lvlText w:val="•"/>
      <w:rPr>
        <w:rFonts w:ascii="Times New Roman" w:cs="Times New Roman" w:hAnsi="Times New Roman"/>
      </w:rPr>
    </w:lvl>
    <w:lvl w:ilvl="1">
      <w:start w:val="0"/>
      <w:numFmt w:val="bullet"/>
      <w:lvlText w:val="•"/>
      <w:rPr>
        <w:rFonts w:ascii="Times New Roman" w:cs="Times New Roman" w:hAnsi="Times New Roman"/>
      </w:rPr>
    </w:lvl>
    <w:lvl w:ilvl="2">
      <w:start w:val="0"/>
      <w:numFmt w:val="bullet"/>
      <w:lvlText w:val="•"/>
      <w:rPr>
        <w:rFonts w:ascii="Times New Roman" w:cs="Times New Roman" w:hAnsi="Times New Roman"/>
      </w:rPr>
    </w:lvl>
    <w:lvl w:ilvl="3">
      <w:start w:val="0"/>
      <w:numFmt w:val="bullet"/>
      <w:lvlText w:val="•"/>
      <w:rPr>
        <w:rFonts w:ascii="Times New Roman" w:cs="Times New Roman" w:hAnsi="Times New Roman"/>
      </w:rPr>
    </w:lvl>
    <w:lvl w:ilvl="4">
      <w:start w:val="0"/>
      <w:numFmt w:val="bullet"/>
      <w:lvlText w:val="•"/>
      <w:rPr>
        <w:rFonts w:ascii="Times New Roman" w:cs="Times New Roman" w:hAnsi="Times New Roman"/>
      </w:rPr>
    </w:lvl>
    <w:lvl w:ilvl="5">
      <w:start w:val="0"/>
      <w:numFmt w:val="bullet"/>
      <w:lvlText w:val="•"/>
      <w:rPr>
        <w:rFonts w:ascii="Times New Roman" w:cs="Times New Roman" w:hAnsi="Times New Roman"/>
      </w:rPr>
    </w:lvl>
    <w:lvl w:ilvl="6">
      <w:start w:val="0"/>
      <w:numFmt w:val="bullet"/>
      <w:lvlText w:val="•"/>
      <w:rPr>
        <w:rFonts w:ascii="Times New Roman" w:cs="Times New Roman" w:hAnsi="Times New Roman"/>
      </w:rPr>
    </w:lvl>
    <w:lvl w:ilvl="7">
      <w:start w:val="0"/>
      <w:numFmt w:val="bullet"/>
      <w:lvlText w:val="•"/>
      <w:rPr>
        <w:rFonts w:ascii="Times New Roman" w:cs="Times New Roman" w:hAnsi="Times New Roman"/>
      </w:rPr>
    </w:lvl>
    <w:lvl w:ilvl="8">
      <w:start w:val="0"/>
      <w:numFmt w:val="bullet"/>
      <w:lvlText w:val="•"/>
      <w:rPr>
        <w:rFonts w:ascii="Times New Roman" w:cs="Times New Roman" w:hAnsi="Times New Roman"/>
      </w:rPr>
    </w:lvl>
  </w:abstractNum>
  <w:abstractNum w:abstractNumId="1100">
    <w:multiLevelType w:val="hybridMultilevel"/>
    <w:lvl w:ilvl="0">
      <w:start w:val="0"/>
      <w:numFmt w:val="bullet"/>
      <w:lvlText w:val="•"/>
      <w:rPr>
        <w:rFonts w:ascii="Times New Roman" w:cs="Times New Roman" w:hAnsi="Times New Roman"/>
      </w:rPr>
    </w:lvl>
    <w:lvl w:ilvl="1">
      <w:start w:val="0"/>
      <w:numFmt w:val="bullet"/>
      <w:lvlText w:val="•"/>
      <w:rPr>
        <w:rFonts w:ascii="Times New Roman" w:cs="Times New Roman" w:hAnsi="Times New Roman"/>
      </w:rPr>
    </w:lvl>
    <w:lvl w:ilvl="2">
      <w:start w:val="0"/>
      <w:numFmt w:val="bullet"/>
      <w:lvlText w:val="•"/>
      <w:rPr>
        <w:rFonts w:ascii="Times New Roman" w:cs="Times New Roman" w:hAnsi="Times New Roman"/>
      </w:rPr>
    </w:lvl>
    <w:lvl w:ilvl="3">
      <w:start w:val="0"/>
      <w:numFmt w:val="bullet"/>
      <w:lvlText w:val="•"/>
      <w:rPr>
        <w:rFonts w:ascii="Times New Roman" w:cs="Times New Roman" w:hAnsi="Times New Roman"/>
      </w:rPr>
    </w:lvl>
    <w:lvl w:ilvl="4">
      <w:start w:val="0"/>
      <w:numFmt w:val="bullet"/>
      <w:lvlText w:val="•"/>
      <w:rPr>
        <w:rFonts w:ascii="Times New Roman" w:cs="Times New Roman" w:hAnsi="Times New Roman"/>
      </w:rPr>
    </w:lvl>
    <w:lvl w:ilvl="5">
      <w:start w:val="0"/>
      <w:numFmt w:val="bullet"/>
      <w:lvlText w:val="•"/>
      <w:rPr>
        <w:rFonts w:ascii="Times New Roman" w:cs="Times New Roman" w:hAnsi="Times New Roman"/>
      </w:rPr>
    </w:lvl>
    <w:lvl w:ilvl="6">
      <w:start w:val="0"/>
      <w:numFmt w:val="bullet"/>
      <w:lvlText w:val="•"/>
      <w:rPr>
        <w:rFonts w:ascii="Times New Roman" w:cs="Times New Roman" w:hAnsi="Times New Roman"/>
      </w:rPr>
    </w:lvl>
    <w:lvl w:ilvl="7">
      <w:start w:val="0"/>
      <w:numFmt w:val="bullet"/>
      <w:lvlText w:val="•"/>
      <w:rPr>
        <w:rFonts w:ascii="Times New Roman" w:cs="Times New Roman" w:hAnsi="Times New Roman"/>
      </w:rPr>
    </w:lvl>
    <w:lvl w:ilvl="8">
      <w:start w:val="0"/>
      <w:numFmt w:val="bullet"/>
      <w:lvlText w:val="•"/>
      <w:rPr>
        <w:rFonts w:ascii="Times New Roman" w:cs="Times New Roman" w:hAnsi="Times New Roman"/>
      </w:rPr>
    </w:lvl>
  </w:abstractNum>
  <w:abstractNum w:abstractNumId="1101">
    <w:multiLevelType w:val="hybridMultilevel"/>
    <w:lvl w:ilvl="0">
      <w:start w:val="0"/>
      <w:numFmt w:val="bullet"/>
      <w:lvlText w:val="•"/>
      <w:rPr>
        <w:rFonts w:ascii="Times New Roman" w:cs="Times New Roman" w:hAnsi="Times New Roman"/>
      </w:rPr>
    </w:lvl>
    <w:lvl w:ilvl="1">
      <w:start w:val="0"/>
      <w:numFmt w:val="bullet"/>
      <w:lvlText w:val="•"/>
      <w:rPr>
        <w:rFonts w:ascii="Times New Roman" w:cs="Times New Roman" w:hAnsi="Times New Roman"/>
      </w:rPr>
    </w:lvl>
    <w:lvl w:ilvl="2">
      <w:start w:val="0"/>
      <w:numFmt w:val="bullet"/>
      <w:lvlText w:val="•"/>
      <w:rPr>
        <w:rFonts w:ascii="Times New Roman" w:cs="Times New Roman" w:hAnsi="Times New Roman"/>
      </w:rPr>
    </w:lvl>
    <w:lvl w:ilvl="3">
      <w:start w:val="0"/>
      <w:numFmt w:val="bullet"/>
      <w:lvlText w:val="•"/>
      <w:rPr>
        <w:rFonts w:ascii="Times New Roman" w:cs="Times New Roman" w:hAnsi="Times New Roman"/>
      </w:rPr>
    </w:lvl>
    <w:lvl w:ilvl="4">
      <w:start w:val="0"/>
      <w:numFmt w:val="bullet"/>
      <w:lvlText w:val="•"/>
      <w:rPr>
        <w:rFonts w:ascii="Times New Roman" w:cs="Times New Roman" w:hAnsi="Times New Roman"/>
      </w:rPr>
    </w:lvl>
    <w:lvl w:ilvl="5">
      <w:start w:val="0"/>
      <w:numFmt w:val="bullet"/>
      <w:lvlText w:val="•"/>
      <w:rPr>
        <w:rFonts w:ascii="Times New Roman" w:cs="Times New Roman" w:hAnsi="Times New Roman"/>
      </w:rPr>
    </w:lvl>
    <w:lvl w:ilvl="6">
      <w:start w:val="0"/>
      <w:numFmt w:val="bullet"/>
      <w:lvlText w:val="•"/>
      <w:rPr>
        <w:rFonts w:ascii="Times New Roman" w:cs="Times New Roman" w:hAnsi="Times New Roman"/>
      </w:rPr>
    </w:lvl>
    <w:lvl w:ilvl="7">
      <w:start w:val="0"/>
      <w:numFmt w:val="bullet"/>
      <w:lvlText w:val="•"/>
      <w:rPr>
        <w:rFonts w:ascii="Times New Roman" w:cs="Times New Roman" w:hAnsi="Times New Roman"/>
      </w:rPr>
    </w:lvl>
    <w:lvl w:ilvl="8">
      <w:start w:val="0"/>
      <w:numFmt w:val="bullet"/>
      <w:lvlText w:val="•"/>
      <w:rPr>
        <w:rFonts w:ascii="Times New Roman" w:cs="Times New Roman" w:hAnsi="Times New Roman"/>
      </w:rPr>
    </w:lvl>
  </w:abstractNum>
  <w:abstractNum w:abstractNumId="1111">
    <w:multiLevelType w:val="hybridMultilevel"/>
    <w:lvl w:ilvl="0">
      <w:start w:val="0"/>
      <w:numFmt w:val="bullet"/>
      <w:lvlText w:val="•"/>
      <w:rPr>
        <w:rFonts w:ascii="Times New Roman" w:cs="Times New Roman" w:hAnsi="Times New Roman"/>
      </w:rPr>
    </w:lvl>
    <w:lvl w:ilvl="1">
      <w:start w:val="0"/>
      <w:numFmt w:val="bullet"/>
      <w:lvlText w:val="•"/>
      <w:rPr>
        <w:rFonts w:ascii="Times New Roman" w:cs="Times New Roman" w:hAnsi="Times New Roman"/>
      </w:rPr>
    </w:lvl>
    <w:lvl w:ilvl="2">
      <w:start w:val="0"/>
      <w:numFmt w:val="bullet"/>
      <w:lvlText w:val="•"/>
      <w:rPr>
        <w:rFonts w:ascii="Times New Roman" w:cs="Times New Roman" w:hAnsi="Times New Roman"/>
      </w:rPr>
    </w:lvl>
    <w:lvl w:ilvl="3">
      <w:start w:val="0"/>
      <w:numFmt w:val="bullet"/>
      <w:lvlText w:val="•"/>
      <w:rPr>
        <w:rFonts w:ascii="Times New Roman" w:cs="Times New Roman" w:hAnsi="Times New Roman"/>
      </w:rPr>
    </w:lvl>
    <w:lvl w:ilvl="4">
      <w:start w:val="0"/>
      <w:numFmt w:val="bullet"/>
      <w:lvlText w:val="•"/>
      <w:rPr>
        <w:rFonts w:ascii="Times New Roman" w:cs="Times New Roman" w:hAnsi="Times New Roman"/>
      </w:rPr>
    </w:lvl>
    <w:lvl w:ilvl="5">
      <w:start w:val="0"/>
      <w:numFmt w:val="bullet"/>
      <w:lvlText w:val="•"/>
      <w:rPr>
        <w:rFonts w:ascii="Times New Roman" w:cs="Times New Roman" w:hAnsi="Times New Roman"/>
      </w:rPr>
    </w:lvl>
    <w:lvl w:ilvl="6">
      <w:start w:val="0"/>
      <w:numFmt w:val="bullet"/>
      <w:lvlText w:val="•"/>
      <w:rPr>
        <w:rFonts w:ascii="Times New Roman" w:cs="Times New Roman" w:hAnsi="Times New Roman"/>
      </w:rPr>
    </w:lvl>
    <w:lvl w:ilvl="7">
      <w:start w:val="0"/>
      <w:numFmt w:val="bullet"/>
      <w:lvlText w:val="•"/>
      <w:rPr>
        <w:rFonts w:ascii="Times New Roman" w:cs="Times New Roman" w:hAnsi="Times New Roman"/>
      </w:rPr>
    </w:lvl>
    <w:lvl w:ilvl="8">
      <w:start w:val="0"/>
      <w:numFmt w:val="bullet"/>
      <w:lvlText w:val="•"/>
      <w:rPr>
        <w:rFonts w:ascii="Times New Roman" w:cs="Times New Roman" w:hAnsi="Times New Roman"/>
      </w:rPr>
    </w:lvl>
  </w:abstractNum>
  <w:abstractNum w:abstractNumId="1112">
    <w:multiLevelType w:val="hybridMultilevel"/>
    <w:lvl w:ilvl="0">
      <w:start w:val="2"/>
      <w:numFmt w:val="decimal"/>
      <w:lvlText w:val="%1."/>
      <w:rPr>
        <w:rFonts w:ascii="Times New Roman" w:cs="Times New Roman" w:hAnsi="Times New Roman"/>
      </w:rPr>
    </w:lvl>
    <w:lvl w:ilvl="1">
      <w:start w:val="2"/>
      <w:numFmt w:val="lowerRoman"/>
      <w:lvlText w:val="%2."/>
      <w:rPr>
        <w:rFonts w:ascii="Times New Roman" w:cs="Times New Roman" w:hAnsi="Times New Roman"/>
      </w:rPr>
    </w:lvl>
    <w:lvl w:ilvl="2">
      <w:start w:val="2"/>
      <w:numFmt w:val="lowerLetter"/>
      <w:lvlText w:val="%3."/>
      <w:rPr>
        <w:rFonts w:ascii="Times New Roman" w:cs="Times New Roman" w:hAnsi="Times New Roman"/>
      </w:rPr>
    </w:lvl>
    <w:lvl w:ilvl="3">
      <w:start w:val="2"/>
      <w:numFmt w:val="decimal"/>
      <w:lvlText w:val="%4."/>
      <w:rPr>
        <w:rFonts w:ascii="Times New Roman" w:cs="Times New Roman" w:hAnsi="Times New Roman"/>
      </w:rPr>
    </w:lvl>
    <w:lvl w:ilvl="4">
      <w:start w:val="2"/>
      <w:numFmt w:val="lowerRoman"/>
      <w:lvlText w:val="%5."/>
      <w:rPr>
        <w:rFonts w:ascii="Times New Roman" w:cs="Times New Roman" w:hAnsi="Times New Roman"/>
      </w:rPr>
    </w:lvl>
    <w:lvl w:ilvl="5">
      <w:start w:val="2"/>
      <w:numFmt w:val="lowerLetter"/>
      <w:lvlText w:val="%6."/>
      <w:rPr>
        <w:rFonts w:ascii="Times New Roman" w:cs="Times New Roman" w:hAnsi="Times New Roman"/>
      </w:rPr>
    </w:lvl>
    <w:lvl w:ilvl="6">
      <w:start w:val="2"/>
      <w:numFmt w:val="decimal"/>
      <w:lvlText w:val="%7."/>
      <w:rPr>
        <w:rFonts w:ascii="Times New Roman" w:cs="Times New Roman" w:hAnsi="Times New Roman"/>
      </w:rPr>
    </w:lvl>
    <w:lvl w:ilvl="7">
      <w:start w:val="2"/>
      <w:numFmt w:val="lowerRoman"/>
      <w:lvlText w:val="%8."/>
      <w:rPr>
        <w:rFonts w:ascii="Times New Roman" w:cs="Times New Roman" w:hAnsi="Times New Roman"/>
      </w:rPr>
    </w:lvl>
    <w:lvl w:ilvl="8">
      <w:start w:val="2"/>
      <w:numFmt w:val="lowerLetter"/>
      <w:lvlText w:val="%9."/>
      <w:rPr>
        <w:rFonts w:ascii="Times New Roman" w:cs="Times New Roman" w:hAnsi="Times New Roman"/>
      </w:rPr>
    </w:lvl>
  </w:abstractNum>
  <w:num w:numId="111">
    <w:abstractNumId w:val="111"/>
  </w:num>
  <w:num w:numId="121">
    <w:abstractNumId w:val="121"/>
  </w:num>
  <w:num w:numId="122">
    <w:abstractNumId w:val="122"/>
  </w:num>
  <w:num w:numId="131">
    <w:abstractNumId w:val="131"/>
  </w:num>
  <w:num w:numId="141">
    <w:abstractNumId w:val="141"/>
  </w:num>
  <w:num w:numId="151">
    <w:abstractNumId w:val="151"/>
  </w:num>
  <w:num w:numId="161">
    <w:abstractNumId w:val="161"/>
  </w:num>
  <w:num w:numId="171">
    <w:abstractNumId w:val="171"/>
  </w:num>
  <w:num w:numId="180">
    <w:abstractNumId w:val="180"/>
  </w:num>
  <w:num w:numId="191">
    <w:abstractNumId w:val="191"/>
  </w:num>
  <w:num w:numId="192">
    <w:abstractNumId w:val="192"/>
  </w:num>
  <w:num w:numId="1100">
    <w:abstractNumId w:val="1100"/>
  </w:num>
  <w:num w:numId="1101">
    <w:abstractNumId w:val="1101"/>
  </w:num>
  <w:num w:numId="1111">
    <w:abstractNumId w:val="1111"/>
  </w:num>
  <w:num w:numId="1112">
    <w:abstractNumId w:val="1112"/>
  </w:num>
</w:numbering>
</file>

<file path=word/settings.xml><?xml version="1.0" encoding="utf-8"?>
<w:settings xmlns:r="http://schemas.openxmlformats.org/officeDocument/2006/relationships"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style w:type="paragraph" w:styleId="Arrowhead List">
    <w:name w:val="Arrowhead List"/>
    <w:pPr>
      <w:ind w:hanging="432"/>
      <w:ind w:left="720"/>
    </w:pPr>
    <w:rPr/>
  </w:style>
  <w:style w:type="paragraph" w:styleId="Balloon Text">
    <w:name w:val="Balloon Text"/>
    <w:basedOn w:val="_Normal"/>
    <w:pPr/>
    <w:rPr>
      <w:sz w:val="16"/>
      <w:rFonts w:ascii="Tahoma" w:cs="Tahoma" w:hAnsi="Tahoma"/>
    </w:rPr>
  </w:style>
  <w:style w:type="paragraph" w:styleId="Block Text">
    <w:name w:val="Block Text"/>
    <w:basedOn w:val="Normal"/>
    <w:pPr>
      <w:ind w:left="1440"/>
      <w:ind w:right="1440"/>
      <w:spacing w:after="120"/>
    </w:pPr>
    <w:rPr/>
  </w:style>
  <w:style w:type="paragraph" w:styleId="Body Text">
    <w:name w:val="Body Text"/>
    <w:basedOn w:val="_Normal"/>
    <w:pPr>
      <w:jc w:val="both"/>
      <w:ind w:hanging="0"/>
      <w:ind w:left="142"/>
    </w:pPr>
    <w:rPr>
      <w:sz w:val="24"/>
    </w:rPr>
  </w:style>
  <w:style w:type="paragraph" w:styleId="Box List">
    <w:name w:val="Box List"/>
    <w:pPr>
      <w:ind w:hanging="432"/>
      <w:ind w:left="720"/>
    </w:pPr>
    <w:rPr/>
  </w:style>
  <w:style w:type="paragraph" w:styleId="Bullet List">
    <w:name w:val="Bullet List"/>
    <w:pPr>
      <w:ind w:hanging="432"/>
      <w:ind w:left="720"/>
    </w:pPr>
    <w:rPr/>
  </w:style>
  <w:style w:type="paragraph" w:styleId="Caption">
    <w:name w:val="Caption"/>
    <w:basedOn w:val="_Normal"/>
    <w:pPr>
      <w:spacing w:after="120"/>
      <w:spacing w:before="120"/>
    </w:pPr>
    <w:rPr>
      <w:i/>
      <w:sz w:val="24"/>
      <w:rFonts w:ascii="Droid Sans Devanagari" w:cs="Droid Sans Devanagari" w:hAnsi="Droid Sans Devanagari"/>
    </w:rPr>
  </w:style>
  <w:style w:type="paragraph" w:styleId="Chapter Heading">
    <w:name w:val="Chapter Heading"/>
    <w:basedOn w:val="Numbered Heading 1"/>
    <w:next w:val="Normal"/>
    <w:pPr>
      <w:ind w:firstLine="0"/>
    </w:pPr>
    <w:rPr/>
  </w:style>
  <w:style w:type="paragraph" w:styleId="Contents 1">
    <w:name w:val="Contents 1"/>
    <w:basedOn w:val="Normal"/>
    <w:next w:val="Normal"/>
    <w:pPr>
      <w:ind w:hanging="432"/>
      <w:ind w:left="720"/>
    </w:pPr>
    <w:rPr/>
  </w:style>
  <w:style w:type="paragraph" w:styleId="Contents 2">
    <w:name w:val="Contents 2"/>
    <w:basedOn w:val="Normal"/>
    <w:next w:val="Normal"/>
    <w:pPr>
      <w:ind w:hanging="432"/>
      <w:ind w:left="1440"/>
    </w:pPr>
    <w:rPr/>
  </w:style>
  <w:style w:type="paragraph" w:styleId="Contents 3">
    <w:name w:val="Contents 3"/>
    <w:basedOn w:val="Normal"/>
    <w:next w:val="Normal"/>
    <w:pPr>
      <w:ind w:hanging="432"/>
      <w:ind w:left="2160"/>
    </w:pPr>
    <w:rPr/>
  </w:style>
  <w:style w:type="paragraph" w:styleId="Contents 4">
    <w:name w:val="Contents 4"/>
    <w:basedOn w:val="Normal"/>
    <w:next w:val="Normal"/>
    <w:pPr>
      <w:ind w:hanging="432"/>
      <w:ind w:left="2880"/>
    </w:pPr>
    <w:rPr/>
  </w:style>
  <w:style w:type="paragraph" w:styleId="Contents Header">
    <w:name w:val="Contents Header"/>
    <w:basedOn w:val="Normal"/>
    <w:next w:val="Normal"/>
    <w:pPr>
      <w:jc w:val="center"/>
      <w:spacing w:after="120"/>
      <w:spacing w:before="240"/>
    </w:pPr>
    <w:rPr>
      <w:b/>
      <w:sz w:val="32"/>
      <w:rFonts w:ascii="Liberation Sans" w:cs="Liberation Sans" w:hAnsi="Liberation Sans"/>
    </w:rPr>
  </w:style>
  <w:style w:type="paragraph" w:styleId="Dashed List">
    <w:name w:val="Dashed List"/>
    <w:pPr>
      <w:ind w:hanging="432"/>
      <w:ind w:left="720"/>
    </w:pPr>
    <w:rPr/>
  </w:style>
  <w:style w:type="character" w:styleId="Default Paragraph Font">
    <w:name w:val="Default Paragraph Font"/>
    <w:basedOn w:val="Normal"/>
    <w:pPr/>
    <w:rPr/>
  </w:style>
  <w:style w:type="paragraph" w:styleId="Diamond List">
    <w:name w:val="Diamond List"/>
    <w:pPr>
      <w:ind w:hanging="432"/>
      <w:ind w:left="720"/>
    </w:pPr>
    <w:rPr/>
  </w:style>
  <w:style w:type="paragraph" w:styleId="Endnote">
    <w:name w:val="Endnote"/>
    <w:basedOn w:val="Normal"/>
    <w:pPr>
      <w:ind w:hanging="288"/>
      <w:ind w:left="288"/>
    </w:pPr>
    <w:rPr/>
  </w:style>
  <w:style w:type="character" w:styleId="Endnote Reference">
    <w:name w:val="Endnote Reference"/>
    <w:pPr/>
    <w:rPr>
      <w:sz w:val="20"/>
      <w:vertAlign w:val="superscript"/>
    </w:rPr>
  </w:style>
  <w:style w:type="paragraph" w:styleId="Endnote Text">
    <w:name w:val="Endnote Text"/>
    <w:basedOn w:val="Normal"/>
    <w:pPr/>
    <w:rPr/>
  </w:style>
  <w:style w:type="paragraph" w:styleId="Footnote">
    <w:name w:val="Footnote"/>
    <w:basedOn w:val="Normal"/>
    <w:pPr>
      <w:ind w:hanging="288"/>
      <w:ind w:left="288"/>
    </w:pPr>
    <w:rPr>
      <w:sz w:val="20"/>
    </w:rPr>
  </w:style>
  <w:style w:type="character" w:styleId="Footnote Reference">
    <w:name w:val="Footnote Reference"/>
    <w:pPr/>
    <w:rPr>
      <w:sz w:val="20"/>
      <w:vertAlign w:val="superscript"/>
    </w:rPr>
  </w:style>
  <w:style w:type="paragraph" w:styleId="Footnote Text">
    <w:name w:val="Footnote Text"/>
    <w:basedOn w:val="Normal"/>
    <w:pPr/>
    <w:rPr>
      <w:sz w:val="20"/>
    </w:rPr>
  </w:style>
  <w:style w:type="paragraph" w:styleId="Hand List">
    <w:name w:val="Hand List"/>
    <w:pPr>
      <w:ind w:hanging="432"/>
      <w:ind w:left="720"/>
    </w:pPr>
    <w:rPr/>
  </w:style>
  <w:style w:type="paragraph" w:styleId="Heading 1">
    <w:name w:val="Heading 1"/>
    <w:basedOn w:val="_Normal"/>
    <w:pPr>
      <w:ind w:hanging="0"/>
      <w:ind w:left="142"/>
    </w:pPr>
    <w:rPr>
      <w:b/>
      <w:sz w:val="24"/>
    </w:rPr>
  </w:style>
  <w:style w:type="paragraph" w:styleId="Heading 2">
    <w:name w:val="Heading 2"/>
    <w:basedOn w:val="Normal"/>
    <w:next w:val="Normal"/>
    <w:pPr>
      <w:spacing w:after="60"/>
      <w:spacing w:before="440"/>
    </w:pPr>
    <w:rPr>
      <w:b/>
      <w:sz w:val="28"/>
      <w:rFonts w:ascii="Liberation Sans" w:cs="Liberation Sans" w:hAnsi="Liberation Sans"/>
    </w:rPr>
  </w:style>
  <w:style w:type="paragraph" w:styleId="Heading 3">
    <w:name w:val="Heading 3"/>
    <w:basedOn w:val="Normal"/>
    <w:next w:val="Normal"/>
    <w:pPr>
      <w:spacing w:after="60"/>
      <w:spacing w:before="440"/>
    </w:pPr>
    <w:rPr>
      <w:b/>
      <w:sz w:val="24"/>
      <w:rFonts w:ascii="Liberation Sans" w:cs="Liberation Sans" w:hAnsi="Liberation Sans"/>
    </w:rPr>
  </w:style>
  <w:style w:type="paragraph" w:styleId="Heading 4">
    <w:name w:val="Heading 4"/>
    <w:basedOn w:val="Normal"/>
    <w:next w:val="Normal"/>
    <w:pPr>
      <w:spacing w:after="60"/>
      <w:spacing w:before="440"/>
    </w:pPr>
    <w:rPr>
      <w:b/>
      <w:sz w:val="24"/>
      <w:rFonts w:ascii="Liberation Sans" w:cs="Liberation Sans" w:hAnsi="Liberation Sans"/>
    </w:rPr>
  </w:style>
  <w:style w:type="paragraph" w:styleId="Heart List">
    <w:name w:val="Heart List"/>
    <w:pPr>
      <w:ind w:hanging="432"/>
      <w:ind w:left="720"/>
    </w:pPr>
    <w:rPr/>
  </w:style>
  <w:style w:type="paragraph" w:styleId="Implies List">
    <w:name w:val="Implies List"/>
    <w:pPr>
      <w:ind w:hanging="432"/>
      <w:ind w:left="720"/>
    </w:pPr>
    <w:rPr/>
  </w:style>
  <w:style w:type="paragraph" w:styleId="List">
    <w:name w:val="List"/>
    <w:basedOn w:val="Body Text"/>
    <w:pPr/>
    <w:rPr>
      <w:rFonts w:ascii="Droid Sans Devanagari" w:cs="Droid Sans Devanagari" w:hAnsi="Droid Sans Devanagari"/>
    </w:rPr>
  </w:style>
  <w:style w:type="paragraph" w:styleId="List Paragraph">
    <w:name w:val="List Paragraph"/>
    <w:basedOn w:val="_Normal"/>
    <w:pPr>
      <w:jc w:val="both"/>
      <w:ind w:hanging="0"/>
      <w:ind w:left="142"/>
    </w:pPr>
    <w:rPr/>
  </w:style>
  <w:style w:type="paragraph" w:styleId="Lower Case List">
    <w:name w:val="Lower Case List"/>
    <w:basedOn w:val="Numbered List"/>
    <w:pPr>
      <w:ind w:hanging="432"/>
      <w:ind w:left="720"/>
    </w:pPr>
    <w:rPr/>
  </w:style>
  <w:style w:type="paragraph" w:styleId="Lower Roman List">
    <w:name w:val="Lower Roman List"/>
    <w:basedOn w:val="Normal"/>
    <w:pPr>
      <w:ind w:hanging="432"/>
      <w:ind w:left="720"/>
    </w:pPr>
    <w:rPr/>
  </w:style>
  <w:style w:type="paragraph" w:styleId="No List">
    <w:name w:val="No List"/>
    <w:basedOn w:val="Normal"/>
    <w:pPr/>
    <w:rPr/>
  </w:style>
  <w:docDefaults>
    <w:pPrDefault>
      <w:pPr/>
    </w:pPrDefault>
    <w:rPrDefault>
      <w:rPr>
        <w:sz w:val="22"/>
        <w:rFonts w:ascii="Times New Roman" w:cs="Times New Roman" w:hAnsi="Times New Roman"/>
      </w:rPr>
    </w:rPrDefault>
  </w:docDefaults>
  <w:style w:type="paragraph" w:styleId="Normal Table">
    <w:name w:val="Normal Table"/>
    <w:basedOn w:val="Normal"/>
    <w:pPr/>
    <w:rPr/>
  </w:style>
  <w:style w:type="paragraph" w:styleId="Numbered Heading 1">
    <w:name w:val="Numbered Heading 1"/>
    <w:basedOn w:val="Heading 1"/>
    <w:next w:val="Normal"/>
    <w:pPr>
      <w:ind w:firstLine="0"/>
    </w:pPr>
    <w:rPr/>
  </w:style>
  <w:style w:type="paragraph" w:styleId="Numbered Heading 2">
    <w:name w:val="Numbered Heading 2"/>
    <w:basedOn w:val="Heading 2"/>
    <w:next w:val="Normal"/>
    <w:pPr>
      <w:ind w:firstLine="0"/>
    </w:pPr>
    <w:rPr/>
  </w:style>
  <w:style w:type="paragraph" w:styleId="Numbered Heading 3">
    <w:name w:val="Numbered Heading 3"/>
    <w:basedOn w:val="Heading 3"/>
    <w:next w:val="Normal"/>
    <w:pPr>
      <w:ind w:firstLine="0"/>
    </w:pPr>
    <w:rPr/>
  </w:style>
  <w:style w:type="paragraph" w:styleId="Numbered List">
    <w:name w:val="Numbered List"/>
    <w:pPr>
      <w:ind w:hanging="432"/>
      <w:ind w:left="720"/>
    </w:pPr>
    <w:rPr/>
  </w:style>
  <w:style w:type="paragraph" w:styleId="Plain Text">
    <w:name w:val="Plain Text"/>
    <w:basedOn w:val="Normal"/>
    <w:pPr/>
    <w:rPr>
      <w:rFonts w:ascii="Courier New" w:cs="Courier New" w:hAnsi="Courier New"/>
    </w:rPr>
  </w:style>
  <w:style w:type="paragraph" w:styleId="Section Heading">
    <w:name w:val="Section Heading"/>
    <w:basedOn w:val="Numbered Heading 1"/>
    <w:next w:val="Normal"/>
    <w:pPr>
      <w:ind w:firstLine="0"/>
    </w:pPr>
    <w:rPr/>
  </w:style>
  <w:style w:type="paragraph" w:styleId="Square List">
    <w:name w:val="Square List"/>
    <w:pPr>
      <w:ind w:hanging="432"/>
      <w:ind w:left="720"/>
    </w:pPr>
    <w:rPr/>
  </w:style>
  <w:style w:type="paragraph" w:styleId="Star List">
    <w:name w:val="Star List"/>
    <w:pPr>
      <w:ind w:hanging="432"/>
      <w:ind w:left="720"/>
    </w:pPr>
    <w:rPr/>
  </w:style>
  <w:style w:type="paragraph" w:styleId="Table Normal">
    <w:name w:val="Table Normal"/>
    <w:basedOn w:val="Normal"/>
    <w:pPr/>
    <w:rPr/>
  </w:style>
  <w:style w:type="paragraph" w:styleId="Table Paragraph">
    <w:name w:val="Table Paragraph"/>
    <w:basedOn w:val="_Normal"/>
    <w:pPr>
      <w:ind w:hanging="0"/>
      <w:ind w:left="28"/>
    </w:pPr>
    <w:rPr/>
  </w:style>
  <w:style w:type="paragraph" w:styleId="Tick List">
    <w:name w:val="Tick List"/>
    <w:pPr>
      <w:ind w:hanging="432"/>
      <w:ind w:left="720"/>
    </w:pPr>
    <w:rPr/>
  </w:style>
  <w:style w:type="paragraph" w:styleId="Title">
    <w:name w:val="Title"/>
    <w:basedOn w:val="_Normal"/>
    <w:pPr>
      <w:jc w:val="center"/>
      <w:ind w:hanging="0"/>
      <w:ind w:left="-993"/>
      <w:ind w:right="-285"/>
    </w:pPr>
    <w:rPr>
      <w:b/>
      <w:sz w:val="24"/>
      <w:rFonts w:ascii="Calibri" w:cs="Calibri" w:hAnsi="Calibri"/>
      <w:color w:val="000000"/>
    </w:rPr>
  </w:style>
  <w:style w:type="paragraph" w:styleId="Triangle List">
    <w:name w:val="Triangle List"/>
    <w:pPr>
      <w:ind w:hanging="432"/>
      <w:ind w:left="720"/>
    </w:pPr>
    <w:rPr/>
  </w:style>
  <w:style w:type="paragraph" w:styleId="Upper Case List">
    <w:name w:val="Upper Case List"/>
    <w:basedOn w:val="Numbered List"/>
    <w:pPr>
      <w:ind w:hanging="432"/>
      <w:ind w:left="720"/>
    </w:pPr>
    <w:rPr/>
  </w:style>
  <w:style w:type="paragraph" w:styleId="Upper Roman List">
    <w:name w:val="Upper Roman List"/>
    <w:basedOn w:val="Numbered List"/>
    <w:pPr>
      <w:ind w:hanging="432"/>
      <w:ind w:left="720"/>
    </w:pPr>
    <w:rPr/>
  </w:style>
  <w:style w:type="paragraph" w:styleId="_Normal">
    <w:name w:val="_Normal"/>
    <w:basedOn w:val="Normal"/>
    <w:pPr>
      <w:jc w:val="left"/>
      <w:spacing w:after="0"/>
      <w:spacing w:before="0"/>
    </w:pPr>
    <w:rPr>
      <w:sz w:val="22"/>
      <w:rFonts w:ascii="Times New Roman" w:cs="Times New Roman" w:hAnsi="Times New Roman"/>
      <w:color w:val="000000"/>
    </w:rPr>
  </w:style>
  <w:style w:type="paragraph" w:styleId="Заголовок">
    <w:name w:val="Заголовок"/>
    <w:basedOn w:val="_Normal"/>
    <w:next w:val="Body Text"/>
    <w:pPr>
      <w:spacing w:after="120"/>
      <w:spacing w:before="240"/>
    </w:pPr>
    <w:rPr>
      <w:sz w:val="28"/>
      <w:rFonts w:ascii="Liberation Sans" w:cs="Liberation Sans" w:hAnsi="Liberation Sans"/>
    </w:rPr>
  </w:style>
  <w:style w:type="character" w:styleId="Название Знак">
    <w:name w:val="Название Знак"/>
    <w:basedOn w:val="Default Paragraph Font"/>
    <w:pPr/>
    <w:rPr>
      <w:sz w:val="52"/>
      <w:rFonts w:ascii="Times New Roman" w:cs="Times New Roman" w:hAnsi="Times New Roman"/>
      <w:color w:val="17365d"/>
    </w:rPr>
  </w:style>
  <w:style w:type="character" w:styleId="Название Знак1">
    <w:name w:val="Название Знак1"/>
    <w:basedOn w:val="Normal"/>
    <w:pPr/>
    <w:rPr>
      <w:b/>
      <w:sz w:val="24"/>
      <w:rFonts w:ascii="Calibri" w:cs="Calibri" w:hAnsi="Calibri"/>
      <w:color w:val="000000"/>
    </w:rPr>
  </w:style>
  <w:style w:type="character" w:styleId="Текст выноски Знак">
    <w:name w:val="Текст выноски Знак"/>
    <w:basedOn w:val="Default Paragraph Font"/>
    <w:pPr/>
    <w:rPr>
      <w:sz w:val="16"/>
      <w:rFonts w:ascii="Tahoma" w:cs="Tahoma" w:hAnsi="Tahoma"/>
    </w:rPr>
  </w:style>
  <w:style w:type="paragraph" w:styleId="Указатель">
    <w:name w:val="Указатель"/>
    <w:basedOn w:val="_Normal"/>
    <w:pPr/>
    <w:rPr>
      <w:rFonts w:ascii="Droid Sans Devanagari" w:cs="Droid Sans Devanagari" w:hAnsi="Droid Sans Devanagari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13" Type="http://schemas.openxmlformats.org/officeDocument/2006/relationships/image" Target="media/rId2.jpg"/></Relationships>
</file>