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CA3" w:rsidRDefault="00491CA3" w:rsidP="00491CA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Управление образования Администрации </w:t>
      </w:r>
    </w:p>
    <w:p w:rsidR="00491CA3" w:rsidRDefault="00491CA3" w:rsidP="00491CA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Обоянского района Курской области</w:t>
      </w:r>
    </w:p>
    <w:p w:rsidR="00491CA3" w:rsidRDefault="00491CA3" w:rsidP="00491CA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МУНИЦИПАЛЬНОЕ БЮДЖЕТНОЕ ОБЩЕОБРАЗОВАТЕЛЬНОЕ УЧРЕЖДЕНИЕ </w:t>
      </w:r>
    </w:p>
    <w:p w:rsidR="00491CA3" w:rsidRDefault="00491CA3" w:rsidP="00491CA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«ЗОРИНСКАЯ СРЕДНЯЯ ОБЩЕОБРАЗОВАТЕЛЬНАЯ ШКОЛА»</w:t>
      </w:r>
    </w:p>
    <w:p w:rsidR="00491CA3" w:rsidRDefault="00491CA3" w:rsidP="00491CA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91CA3" w:rsidRDefault="00491CA3" w:rsidP="00491C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306243, Курская область, Обоянский район,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.З</w:t>
      </w:r>
      <w:proofErr w:type="gramEnd"/>
      <w:r>
        <w:rPr>
          <w:rFonts w:ascii="Times New Roman" w:hAnsi="Times New Roman"/>
          <w:sz w:val="24"/>
          <w:szCs w:val="24"/>
        </w:rPr>
        <w:t>орино</w:t>
      </w:r>
      <w:proofErr w:type="spellEnd"/>
      <w:r>
        <w:rPr>
          <w:rFonts w:ascii="Times New Roman" w:hAnsi="Times New Roman"/>
          <w:sz w:val="24"/>
          <w:szCs w:val="24"/>
        </w:rPr>
        <w:t>, ул. Октябрьская, 127,</w:t>
      </w:r>
    </w:p>
    <w:p w:rsidR="00491CA3" w:rsidRPr="008708F9" w:rsidRDefault="00491CA3" w:rsidP="00491C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</w:t>
      </w:r>
      <w:r w:rsidRPr="008708F9">
        <w:rPr>
          <w:rFonts w:ascii="Times New Roman" w:hAnsi="Times New Roman"/>
          <w:sz w:val="24"/>
          <w:szCs w:val="24"/>
        </w:rPr>
        <w:t xml:space="preserve">. 8 (471-41) 3-13-23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8708F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8708F9"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zorinoschool</w:t>
      </w:r>
      <w:proofErr w:type="spellEnd"/>
      <w:r w:rsidRPr="008708F9"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8708F9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491CA3" w:rsidRPr="008708F9" w:rsidRDefault="00491CA3" w:rsidP="00491CA3">
      <w:pPr>
        <w:rPr>
          <w:rFonts w:ascii="Times New Roman" w:hAnsi="Times New Roman" w:cs="Times New Roman"/>
          <w:sz w:val="28"/>
          <w:szCs w:val="28"/>
        </w:rPr>
      </w:pPr>
    </w:p>
    <w:p w:rsidR="00491CA3" w:rsidRPr="008708F9" w:rsidRDefault="00491CA3" w:rsidP="00491CA3">
      <w:pPr>
        <w:rPr>
          <w:rFonts w:ascii="Times New Roman" w:hAnsi="Times New Roman" w:cs="Times New Roman"/>
          <w:sz w:val="28"/>
          <w:szCs w:val="28"/>
        </w:rPr>
      </w:pPr>
    </w:p>
    <w:p w:rsidR="00491CA3" w:rsidRPr="008708F9" w:rsidRDefault="00491CA3" w:rsidP="00491CA3">
      <w:pPr>
        <w:rPr>
          <w:rFonts w:ascii="Times New Roman" w:hAnsi="Times New Roman" w:cs="Times New Roman"/>
          <w:sz w:val="28"/>
          <w:szCs w:val="28"/>
        </w:rPr>
      </w:pPr>
    </w:p>
    <w:p w:rsidR="00491CA3" w:rsidRPr="008708F9" w:rsidRDefault="00491CA3" w:rsidP="00491CA3">
      <w:pPr>
        <w:rPr>
          <w:rFonts w:ascii="Times New Roman" w:hAnsi="Times New Roman" w:cs="Times New Roman"/>
          <w:sz w:val="28"/>
          <w:szCs w:val="28"/>
        </w:rPr>
      </w:pPr>
    </w:p>
    <w:p w:rsidR="00491CA3" w:rsidRDefault="00491CA3" w:rsidP="00491C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491CA3" w:rsidRDefault="00491CA3" w:rsidP="00491C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проделанной работе</w:t>
      </w:r>
    </w:p>
    <w:p w:rsidR="00491CA3" w:rsidRDefault="00491CA3" w:rsidP="00491C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волонтерского отряда «Милосердие»</w:t>
      </w:r>
    </w:p>
    <w:p w:rsidR="00491CA3" w:rsidRDefault="00491CA3" w:rsidP="00491C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четверть 2024-2025 учебного года</w:t>
      </w:r>
    </w:p>
    <w:p w:rsidR="00491CA3" w:rsidRDefault="00491CA3" w:rsidP="00491CA3">
      <w:pPr>
        <w:rPr>
          <w:rFonts w:ascii="Times New Roman" w:hAnsi="Times New Roman" w:cs="Times New Roman"/>
          <w:sz w:val="28"/>
          <w:szCs w:val="28"/>
        </w:rPr>
      </w:pPr>
    </w:p>
    <w:p w:rsidR="00491CA3" w:rsidRDefault="00491CA3" w:rsidP="00491CA3">
      <w:pPr>
        <w:rPr>
          <w:rFonts w:ascii="Times New Roman" w:hAnsi="Times New Roman" w:cs="Times New Roman"/>
          <w:sz w:val="28"/>
          <w:szCs w:val="28"/>
        </w:rPr>
      </w:pPr>
    </w:p>
    <w:p w:rsidR="00491CA3" w:rsidRDefault="00491CA3" w:rsidP="00491CA3">
      <w:pPr>
        <w:rPr>
          <w:rFonts w:ascii="Times New Roman" w:hAnsi="Times New Roman" w:cs="Times New Roman"/>
          <w:sz w:val="28"/>
          <w:szCs w:val="28"/>
        </w:rPr>
      </w:pPr>
    </w:p>
    <w:p w:rsidR="00491CA3" w:rsidRDefault="00491CA3" w:rsidP="00491CA3">
      <w:pPr>
        <w:rPr>
          <w:rFonts w:ascii="Times New Roman" w:hAnsi="Times New Roman" w:cs="Times New Roman"/>
          <w:sz w:val="28"/>
          <w:szCs w:val="28"/>
        </w:rPr>
      </w:pPr>
    </w:p>
    <w:p w:rsidR="00491CA3" w:rsidRDefault="00491CA3" w:rsidP="00491CA3">
      <w:pPr>
        <w:tabs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91CA3" w:rsidRDefault="00491CA3" w:rsidP="00491CA3">
      <w:pPr>
        <w:tabs>
          <w:tab w:val="left" w:pos="6270"/>
        </w:tabs>
        <w:rPr>
          <w:rFonts w:ascii="Times New Roman" w:hAnsi="Times New Roman" w:cs="Times New Roman"/>
          <w:sz w:val="28"/>
          <w:szCs w:val="28"/>
        </w:rPr>
      </w:pPr>
    </w:p>
    <w:p w:rsidR="00491CA3" w:rsidRDefault="00491CA3" w:rsidP="00491CA3">
      <w:pPr>
        <w:tabs>
          <w:tab w:val="left" w:pos="6270"/>
        </w:tabs>
        <w:rPr>
          <w:rFonts w:ascii="Times New Roman" w:hAnsi="Times New Roman" w:cs="Times New Roman"/>
          <w:sz w:val="28"/>
          <w:szCs w:val="28"/>
        </w:rPr>
      </w:pPr>
    </w:p>
    <w:p w:rsidR="00E5100E" w:rsidRDefault="00E5100E"/>
    <w:p w:rsidR="00491CA3" w:rsidRDefault="00491CA3"/>
    <w:p w:rsidR="00491CA3" w:rsidRDefault="00491CA3"/>
    <w:p w:rsidR="00491CA3" w:rsidRDefault="00491CA3"/>
    <w:p w:rsidR="00491CA3" w:rsidRDefault="00491CA3"/>
    <w:p w:rsidR="00491CA3" w:rsidRDefault="00491CA3"/>
    <w:p w:rsidR="00491CA3" w:rsidRDefault="00491CA3"/>
    <w:p w:rsidR="00491CA3" w:rsidRDefault="00491CA3"/>
    <w:p w:rsidR="00491CA3" w:rsidRPr="008A6309" w:rsidRDefault="00491CA3" w:rsidP="00491CA3">
      <w:pPr>
        <w:tabs>
          <w:tab w:val="left" w:pos="62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течение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708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четверти 2024-2025  учебного года волонтерский отряд «Милосердие» проделал следующую работу:</w:t>
      </w:r>
    </w:p>
    <w:p w:rsidR="00491CA3" w:rsidRDefault="00491CA3" w:rsidP="00491C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 участие в сборе корма для птиц.</w:t>
      </w:r>
    </w:p>
    <w:p w:rsidR="00491CA3" w:rsidRDefault="00491CA3" w:rsidP="00491C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 акцию «Блокадный хлеб».</w:t>
      </w:r>
    </w:p>
    <w:p w:rsidR="00491CA3" w:rsidRPr="00966C9C" w:rsidRDefault="00491CA3" w:rsidP="00491C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и упаковка  гуманитарной помощи «Посылка солдату»</w:t>
      </w:r>
      <w:r w:rsidR="00B468CF">
        <w:rPr>
          <w:rFonts w:ascii="Times New Roman" w:hAnsi="Times New Roman" w:cs="Times New Roman"/>
          <w:sz w:val="28"/>
          <w:szCs w:val="28"/>
        </w:rPr>
        <w:t>, посвященный 23 февраля</w:t>
      </w:r>
    </w:p>
    <w:p w:rsidR="00491CA3" w:rsidRDefault="00491CA3" w:rsidP="00491C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Оформил</w:t>
      </w:r>
      <w:r w:rsidR="00A6771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выставку  «Лес - наше богатство», посвященную Международному  дню леса.</w:t>
      </w:r>
    </w:p>
    <w:p w:rsidR="00491CA3" w:rsidRDefault="00491CA3" w:rsidP="00B468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1CA3" w:rsidRDefault="00491CA3"/>
    <w:sectPr w:rsidR="00491CA3" w:rsidSect="00E51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72661"/>
    <w:multiLevelType w:val="hybridMultilevel"/>
    <w:tmpl w:val="38EC1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1CA3"/>
    <w:rsid w:val="00491CA3"/>
    <w:rsid w:val="00A6771E"/>
    <w:rsid w:val="00B468CF"/>
    <w:rsid w:val="00E51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C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Завуч</cp:lastModifiedBy>
  <cp:revision>4</cp:revision>
  <dcterms:created xsi:type="dcterms:W3CDTF">2025-04-03T09:21:00Z</dcterms:created>
  <dcterms:modified xsi:type="dcterms:W3CDTF">2025-04-03T10:53:00Z</dcterms:modified>
</cp:coreProperties>
</file>