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7FD" w:rsidRDefault="00905BE1" w:rsidP="00905BE1">
      <w:pPr>
        <w:pStyle w:val="11"/>
        <w:shd w:val="clear" w:color="auto" w:fill="auto"/>
        <w:ind w:firstLine="0"/>
        <w:rPr>
          <w:b/>
          <w:bCs/>
          <w:color w:val="auto"/>
          <w:sz w:val="24"/>
          <w:szCs w:val="24"/>
        </w:rPr>
      </w:pPr>
      <w:r>
        <w:rPr>
          <w:b/>
          <w:bCs/>
          <w:noProof/>
          <w:color w:val="auto"/>
          <w:sz w:val="24"/>
          <w:szCs w:val="24"/>
          <w:lang w:bidi="ar-SA"/>
        </w:rPr>
        <w:drawing>
          <wp:inline distT="0" distB="0" distL="0" distR="0">
            <wp:extent cx="6570980" cy="9036171"/>
            <wp:effectExtent l="19050" t="0" r="1270" b="0"/>
            <wp:docPr id="1" name="Рисунок 1" descr="C:\Users\zorin\OneDrive\Рабочий стол\Рисунок (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rin\OneDrive\Рабочий стол\Рисунок (562).jpg"/>
                    <pic:cNvPicPr>
                      <a:picLocks noChangeAspect="1" noChangeArrowheads="1"/>
                    </pic:cNvPicPr>
                  </pic:nvPicPr>
                  <pic:blipFill>
                    <a:blip r:embed="rId8"/>
                    <a:srcRect/>
                    <a:stretch>
                      <a:fillRect/>
                    </a:stretch>
                  </pic:blipFill>
                  <pic:spPr bwMode="auto">
                    <a:xfrm>
                      <a:off x="0" y="0"/>
                      <a:ext cx="6570980" cy="9036171"/>
                    </a:xfrm>
                    <a:prstGeom prst="rect">
                      <a:avLst/>
                    </a:prstGeom>
                    <a:noFill/>
                    <a:ln w="9525">
                      <a:noFill/>
                      <a:miter lim="800000"/>
                      <a:headEnd/>
                      <a:tailEnd/>
                    </a:ln>
                  </pic:spPr>
                </pic:pic>
              </a:graphicData>
            </a:graphic>
          </wp:inline>
        </w:drawing>
      </w:r>
    </w:p>
    <w:p w:rsidR="00DF07FD" w:rsidRDefault="00DF07FD" w:rsidP="00F82DED">
      <w:pPr>
        <w:pStyle w:val="11"/>
        <w:shd w:val="clear" w:color="auto" w:fill="auto"/>
        <w:ind w:firstLine="0"/>
        <w:jc w:val="center"/>
        <w:rPr>
          <w:b/>
          <w:bCs/>
          <w:color w:val="auto"/>
          <w:sz w:val="24"/>
          <w:szCs w:val="24"/>
        </w:rPr>
      </w:pPr>
    </w:p>
    <w:p w:rsidR="0042750F" w:rsidRDefault="00DD3023" w:rsidP="00F82DED">
      <w:pPr>
        <w:pStyle w:val="11"/>
        <w:shd w:val="clear" w:color="auto" w:fill="auto"/>
        <w:ind w:firstLine="0"/>
        <w:jc w:val="center"/>
        <w:rPr>
          <w:b/>
          <w:bCs/>
          <w:color w:val="auto"/>
          <w:sz w:val="24"/>
          <w:szCs w:val="24"/>
        </w:rPr>
      </w:pPr>
      <w:r w:rsidRPr="001D54B5">
        <w:rPr>
          <w:b/>
          <w:bCs/>
          <w:color w:val="auto"/>
          <w:sz w:val="24"/>
          <w:szCs w:val="24"/>
        </w:rPr>
        <w:t>Содержание</w:t>
      </w:r>
    </w:p>
    <w:p w:rsidR="00DF07FD" w:rsidRPr="001D54B5" w:rsidRDefault="00DF07FD" w:rsidP="00F82DED">
      <w:pPr>
        <w:pStyle w:val="11"/>
        <w:shd w:val="clear" w:color="auto" w:fill="auto"/>
        <w:ind w:firstLine="0"/>
        <w:jc w:val="center"/>
        <w:rPr>
          <w:color w:val="auto"/>
          <w:sz w:val="24"/>
          <w:szCs w:val="24"/>
        </w:rPr>
      </w:pPr>
    </w:p>
    <w:p w:rsidR="0042750F" w:rsidRPr="001D54B5" w:rsidRDefault="00436854" w:rsidP="00436854">
      <w:pPr>
        <w:pStyle w:val="11"/>
        <w:shd w:val="clear" w:color="auto" w:fill="auto"/>
        <w:tabs>
          <w:tab w:val="left" w:pos="706"/>
        </w:tabs>
        <w:ind w:left="709" w:firstLine="0"/>
        <w:jc w:val="both"/>
        <w:rPr>
          <w:color w:val="auto"/>
          <w:sz w:val="24"/>
          <w:szCs w:val="24"/>
        </w:rPr>
      </w:pPr>
      <w:r>
        <w:rPr>
          <w:b/>
          <w:color w:val="auto"/>
          <w:sz w:val="24"/>
          <w:szCs w:val="24"/>
        </w:rPr>
        <w:t xml:space="preserve">1. </w:t>
      </w:r>
      <w:r w:rsidR="00DD3023" w:rsidRPr="001D54B5">
        <w:rPr>
          <w:b/>
          <w:color w:val="auto"/>
          <w:sz w:val="24"/>
          <w:szCs w:val="24"/>
        </w:rPr>
        <w:t xml:space="preserve">Целевой раздел основной образовательной программы </w:t>
      </w:r>
    </w:p>
    <w:p w:rsidR="0042750F" w:rsidRPr="001D54B5" w:rsidRDefault="007A7CD7" w:rsidP="00436854">
      <w:pPr>
        <w:pStyle w:val="a5"/>
        <w:shd w:val="clear" w:color="auto" w:fill="auto"/>
        <w:tabs>
          <w:tab w:val="left" w:pos="0"/>
          <w:tab w:val="left" w:leader="dot" w:pos="9781"/>
        </w:tabs>
        <w:ind w:left="0" w:firstLine="0"/>
        <w:jc w:val="both"/>
        <w:rPr>
          <w:color w:val="auto"/>
        </w:rPr>
      </w:pPr>
      <w:r w:rsidRPr="001D54B5">
        <w:rPr>
          <w:color w:val="auto"/>
        </w:rPr>
        <w:t>1.1.</w:t>
      </w:r>
      <w:r w:rsidR="008B3939" w:rsidRPr="001D54B5">
        <w:rPr>
          <w:color w:val="auto"/>
        </w:rPr>
        <w:fldChar w:fldCharType="begin"/>
      </w:r>
      <w:r w:rsidR="00DD3023" w:rsidRPr="001D54B5">
        <w:rPr>
          <w:color w:val="auto"/>
        </w:rPr>
        <w:instrText xml:space="preserve"> TOC \o "1-5" \h \z </w:instrText>
      </w:r>
      <w:r w:rsidR="008B3939" w:rsidRPr="001D54B5">
        <w:rPr>
          <w:color w:val="auto"/>
        </w:rPr>
        <w:fldChar w:fldCharType="separate"/>
      </w:r>
      <w:hyperlink w:anchor="bookmark0" w:tooltip="Current Document">
        <w:r w:rsidR="00DD3023" w:rsidRPr="001D54B5">
          <w:rPr>
            <w:color w:val="auto"/>
          </w:rPr>
          <w:t>Пояснительная записка</w:t>
        </w:r>
        <w:r w:rsidR="00DD3023" w:rsidRPr="001D54B5">
          <w:rPr>
            <w:color w:val="auto"/>
          </w:rPr>
          <w:tab/>
        </w:r>
        <w:r w:rsidR="00DA115F">
          <w:rPr>
            <w:color w:val="auto"/>
          </w:rPr>
          <w:t>.</w:t>
        </w:r>
        <w:r w:rsidR="00DD3023" w:rsidRPr="001D54B5">
          <w:rPr>
            <w:color w:val="auto"/>
          </w:rPr>
          <w:t xml:space="preserve"> 3-5</w:t>
        </w:r>
      </w:hyperlink>
      <w:r w:rsidR="00A467A3">
        <w:rPr>
          <w:color w:val="auto"/>
        </w:rPr>
        <w:t xml:space="preserve"> 1.2.</w:t>
      </w:r>
      <w:r w:rsidR="00DD3023" w:rsidRPr="001D54B5">
        <w:rPr>
          <w:color w:val="auto"/>
        </w:rPr>
        <w:t>Планируемые результаты освоения обучающимися основной</w:t>
      </w:r>
    </w:p>
    <w:p w:rsidR="0042750F" w:rsidRPr="001D54B5" w:rsidRDefault="008B3939" w:rsidP="009234F0">
      <w:pPr>
        <w:pStyle w:val="a5"/>
        <w:shd w:val="clear" w:color="auto" w:fill="auto"/>
        <w:tabs>
          <w:tab w:val="left" w:pos="709"/>
          <w:tab w:val="left" w:leader="dot" w:pos="9781"/>
        </w:tabs>
        <w:ind w:left="0" w:firstLine="700"/>
        <w:jc w:val="both"/>
        <w:rPr>
          <w:color w:val="auto"/>
        </w:rPr>
      </w:pPr>
      <w:hyperlink w:anchor="bookmark2" w:tooltip="Current Document">
        <w:r w:rsidR="00DD3023" w:rsidRPr="001D54B5">
          <w:rPr>
            <w:color w:val="auto"/>
          </w:rPr>
          <w:t xml:space="preserve">образовательной программы </w:t>
        </w:r>
        <w:r w:rsidR="00777B23" w:rsidRPr="001D54B5">
          <w:rPr>
            <w:color w:val="auto"/>
          </w:rPr>
          <w:t>начального общего образования</w:t>
        </w:r>
        <w:r w:rsidR="00777B23" w:rsidRPr="001D54B5">
          <w:rPr>
            <w:color w:val="auto"/>
          </w:rPr>
          <w:tab/>
          <w:t xml:space="preserve"> 6</w:t>
        </w:r>
        <w:r w:rsidR="00B24697" w:rsidRPr="001D54B5">
          <w:rPr>
            <w:color w:val="auto"/>
          </w:rPr>
          <w:t>-11</w:t>
        </w:r>
      </w:hyperlink>
    </w:p>
    <w:p w:rsidR="00436854" w:rsidRDefault="00A467A3" w:rsidP="00436854">
      <w:pPr>
        <w:pStyle w:val="a5"/>
        <w:shd w:val="clear" w:color="auto" w:fill="auto"/>
        <w:tabs>
          <w:tab w:val="left" w:pos="709"/>
        </w:tabs>
        <w:ind w:left="0" w:firstLine="0"/>
        <w:jc w:val="both"/>
      </w:pPr>
      <w:r>
        <w:rPr>
          <w:color w:val="auto"/>
        </w:rPr>
        <w:t>1.3.</w:t>
      </w:r>
      <w:hyperlink w:anchor="bookmark22" w:tooltip="Current Document">
        <w:r w:rsidR="00DD3023" w:rsidRPr="001D54B5">
          <w:rPr>
            <w:color w:val="auto"/>
          </w:rPr>
          <w:t>Система оценки достижения планируемых результатов освоения основной образовательной программы на</w:t>
        </w:r>
        <w:r w:rsidR="00B24697" w:rsidRPr="001D54B5">
          <w:rPr>
            <w:color w:val="auto"/>
          </w:rPr>
          <w:t xml:space="preserve">чального общего образования </w:t>
        </w:r>
        <w:r w:rsidR="00B24697" w:rsidRPr="001D54B5">
          <w:rPr>
            <w:color w:val="auto"/>
          </w:rPr>
          <w:tab/>
          <w:t xml:space="preserve"> </w:t>
        </w:r>
        <w:r w:rsidR="009234F0">
          <w:rPr>
            <w:color w:val="auto"/>
          </w:rPr>
          <w:t>………………………</w:t>
        </w:r>
        <w:r w:rsidR="00436854">
          <w:rPr>
            <w:color w:val="auto"/>
          </w:rPr>
          <w:t>.</w:t>
        </w:r>
        <w:r w:rsidR="009234F0">
          <w:rPr>
            <w:color w:val="auto"/>
          </w:rPr>
          <w:t>…</w:t>
        </w:r>
        <w:r w:rsidR="00436854">
          <w:rPr>
            <w:color w:val="auto"/>
          </w:rPr>
          <w:t>……………………</w:t>
        </w:r>
        <w:r w:rsidR="009234F0">
          <w:rPr>
            <w:color w:val="auto"/>
          </w:rPr>
          <w:t>…..</w:t>
        </w:r>
        <w:r w:rsidR="00B24697" w:rsidRPr="001D54B5">
          <w:rPr>
            <w:color w:val="auto"/>
          </w:rPr>
          <w:t>11</w:t>
        </w:r>
        <w:r w:rsidR="00DD3023" w:rsidRPr="001D54B5">
          <w:rPr>
            <w:color w:val="auto"/>
          </w:rPr>
          <w:t>-</w:t>
        </w:r>
        <w:r w:rsidR="009234F0">
          <w:rPr>
            <w:color w:val="auto"/>
          </w:rPr>
          <w:t>20</w:t>
        </w:r>
      </w:hyperlink>
    </w:p>
    <w:p w:rsidR="0042750F" w:rsidRPr="001D54B5" w:rsidRDefault="00436854" w:rsidP="00436854">
      <w:pPr>
        <w:pStyle w:val="a5"/>
        <w:shd w:val="clear" w:color="auto" w:fill="auto"/>
        <w:tabs>
          <w:tab w:val="left" w:pos="709"/>
        </w:tabs>
        <w:ind w:left="0" w:firstLine="0"/>
        <w:jc w:val="both"/>
        <w:rPr>
          <w:color w:val="auto"/>
        </w:rPr>
      </w:pPr>
      <w:r>
        <w:rPr>
          <w:b/>
          <w:color w:val="auto"/>
        </w:rPr>
        <w:tab/>
        <w:t xml:space="preserve">2. </w:t>
      </w:r>
      <w:r w:rsidR="00DD3023" w:rsidRPr="001D54B5">
        <w:rPr>
          <w:b/>
          <w:color w:val="auto"/>
        </w:rPr>
        <w:t>Содержательный раздел основной образовательной программы</w:t>
      </w:r>
      <w:r w:rsidR="009234F0">
        <w:rPr>
          <w:color w:val="auto"/>
        </w:rPr>
        <w:tab/>
      </w:r>
    </w:p>
    <w:p w:rsidR="0042750F" w:rsidRPr="001D54B5" w:rsidRDefault="00436854" w:rsidP="00436854">
      <w:pPr>
        <w:pStyle w:val="a5"/>
        <w:shd w:val="clear" w:color="auto" w:fill="auto"/>
        <w:tabs>
          <w:tab w:val="left" w:pos="142"/>
        </w:tabs>
        <w:ind w:left="0" w:firstLine="0"/>
        <w:jc w:val="both"/>
        <w:rPr>
          <w:color w:val="auto"/>
        </w:rPr>
      </w:pPr>
      <w:r>
        <w:rPr>
          <w:color w:val="auto"/>
        </w:rPr>
        <w:t>2.1.</w:t>
      </w:r>
      <w:r w:rsidR="00DD3023" w:rsidRPr="001D54B5">
        <w:rPr>
          <w:color w:val="auto"/>
        </w:rPr>
        <w:t>Рабочие программы учебных предметов, учебных курсов (в том</w:t>
      </w:r>
    </w:p>
    <w:p w:rsidR="0042750F" w:rsidRPr="001D54B5" w:rsidRDefault="00DD3023" w:rsidP="009234F0">
      <w:pPr>
        <w:pStyle w:val="a5"/>
        <w:shd w:val="clear" w:color="auto" w:fill="auto"/>
        <w:tabs>
          <w:tab w:val="left" w:pos="709"/>
          <w:tab w:val="left" w:leader="dot" w:pos="9781"/>
        </w:tabs>
        <w:ind w:left="0" w:firstLine="700"/>
        <w:jc w:val="both"/>
        <w:rPr>
          <w:color w:val="auto"/>
        </w:rPr>
      </w:pPr>
      <w:r w:rsidRPr="001D54B5">
        <w:rPr>
          <w:color w:val="auto"/>
        </w:rPr>
        <w:t>числе внеурочной д</w:t>
      </w:r>
      <w:r w:rsidR="005A431D" w:rsidRPr="001D54B5">
        <w:rPr>
          <w:color w:val="auto"/>
        </w:rPr>
        <w:t>еятельности), учебных модулей</w:t>
      </w:r>
      <w:r w:rsidR="009234F0">
        <w:rPr>
          <w:color w:val="auto"/>
        </w:rPr>
        <w:t>……………………………</w:t>
      </w:r>
      <w:r w:rsidR="00436854">
        <w:rPr>
          <w:color w:val="auto"/>
        </w:rPr>
        <w:t>………...</w:t>
      </w:r>
      <w:r w:rsidR="009234F0">
        <w:rPr>
          <w:color w:val="auto"/>
        </w:rPr>
        <w:t>..20</w:t>
      </w:r>
      <w:r w:rsidR="00FC4BF7">
        <w:rPr>
          <w:color w:val="auto"/>
        </w:rPr>
        <w:t>-202</w:t>
      </w:r>
    </w:p>
    <w:p w:rsidR="0042750F" w:rsidRPr="001D54B5" w:rsidRDefault="00436854" w:rsidP="00436854">
      <w:pPr>
        <w:pStyle w:val="a5"/>
        <w:shd w:val="clear" w:color="auto" w:fill="auto"/>
        <w:tabs>
          <w:tab w:val="left" w:pos="709"/>
          <w:tab w:val="left" w:pos="1834"/>
          <w:tab w:val="left" w:leader="dot" w:pos="9781"/>
        </w:tabs>
        <w:ind w:left="0" w:firstLine="0"/>
        <w:jc w:val="both"/>
        <w:rPr>
          <w:color w:val="auto"/>
        </w:rPr>
      </w:pPr>
      <w:r>
        <w:t>2.1.1.</w:t>
      </w:r>
      <w:hyperlink w:anchor="bookmark28" w:tooltip="Current Document">
        <w:r>
          <w:rPr>
            <w:color w:val="auto"/>
          </w:rPr>
          <w:t>Русский язык…………………………………………………………………………</w:t>
        </w:r>
        <w:r w:rsidR="00DA115F">
          <w:rPr>
            <w:color w:val="auto"/>
          </w:rPr>
          <w:t>..</w:t>
        </w:r>
        <w:r>
          <w:rPr>
            <w:color w:val="auto"/>
          </w:rPr>
          <w:t>………...</w:t>
        </w:r>
        <w:r w:rsidR="005A431D" w:rsidRPr="001D54B5">
          <w:rPr>
            <w:color w:val="auto"/>
          </w:rPr>
          <w:t xml:space="preserve"> </w:t>
        </w:r>
        <w:r w:rsidR="009234F0">
          <w:rPr>
            <w:color w:val="auto"/>
          </w:rPr>
          <w:t>21</w:t>
        </w:r>
        <w:r w:rsidR="00DD3023" w:rsidRPr="001D54B5">
          <w:rPr>
            <w:color w:val="auto"/>
          </w:rPr>
          <w:t>-</w:t>
        </w:r>
        <w:r w:rsidR="009234F0">
          <w:rPr>
            <w:color w:val="auto"/>
          </w:rPr>
          <w:t>42</w:t>
        </w:r>
      </w:hyperlink>
    </w:p>
    <w:p w:rsidR="0042750F" w:rsidRPr="001D54B5" w:rsidRDefault="00436854" w:rsidP="00436854">
      <w:pPr>
        <w:pStyle w:val="a5"/>
        <w:shd w:val="clear" w:color="auto" w:fill="auto"/>
        <w:tabs>
          <w:tab w:val="left" w:pos="709"/>
          <w:tab w:val="left" w:pos="1834"/>
          <w:tab w:val="left" w:leader="dot" w:pos="7807"/>
        </w:tabs>
        <w:ind w:left="0" w:firstLine="0"/>
        <w:jc w:val="both"/>
        <w:rPr>
          <w:color w:val="auto"/>
        </w:rPr>
      </w:pPr>
      <w:r>
        <w:t>2.1.2.</w:t>
      </w:r>
      <w:hyperlink w:anchor="bookmark32" w:tooltip="Current Document">
        <w:r w:rsidR="005A431D" w:rsidRPr="001D54B5">
          <w:rPr>
            <w:color w:val="auto"/>
          </w:rPr>
          <w:t>Литературное чтение</w:t>
        </w:r>
        <w:r w:rsidR="005A431D" w:rsidRPr="001D54B5">
          <w:rPr>
            <w:color w:val="auto"/>
          </w:rPr>
          <w:tab/>
        </w:r>
        <w:r>
          <w:rPr>
            <w:color w:val="auto"/>
          </w:rPr>
          <w:t>……………………</w:t>
        </w:r>
        <w:r w:rsidR="005A431D" w:rsidRPr="001D54B5">
          <w:rPr>
            <w:color w:val="auto"/>
          </w:rPr>
          <w:t xml:space="preserve"> </w:t>
        </w:r>
        <w:r w:rsidR="009234F0">
          <w:rPr>
            <w:color w:val="auto"/>
          </w:rPr>
          <w:t>42</w:t>
        </w:r>
        <w:r w:rsidR="00DD3023" w:rsidRPr="001D54B5">
          <w:rPr>
            <w:color w:val="auto"/>
          </w:rPr>
          <w:t>-</w:t>
        </w:r>
        <w:r w:rsidR="009234F0">
          <w:rPr>
            <w:color w:val="auto"/>
          </w:rPr>
          <w:t>62</w:t>
        </w:r>
      </w:hyperlink>
      <w:r w:rsidR="008B3939" w:rsidRPr="001D54B5">
        <w:rPr>
          <w:color w:val="auto"/>
        </w:rPr>
        <w:fldChar w:fldCharType="end"/>
      </w:r>
    </w:p>
    <w:p w:rsidR="0042750F" w:rsidRPr="001D54B5" w:rsidRDefault="00436854" w:rsidP="00436854">
      <w:pPr>
        <w:pStyle w:val="11"/>
        <w:shd w:val="clear" w:color="auto" w:fill="auto"/>
        <w:tabs>
          <w:tab w:val="left" w:pos="709"/>
          <w:tab w:val="left" w:pos="1834"/>
          <w:tab w:val="left" w:leader="dot" w:pos="7807"/>
        </w:tabs>
        <w:ind w:firstLine="0"/>
        <w:jc w:val="both"/>
        <w:rPr>
          <w:color w:val="auto"/>
          <w:sz w:val="24"/>
          <w:szCs w:val="24"/>
        </w:rPr>
      </w:pPr>
      <w:r>
        <w:rPr>
          <w:color w:val="auto"/>
          <w:sz w:val="24"/>
          <w:szCs w:val="24"/>
        </w:rPr>
        <w:t>2.1.3.</w:t>
      </w:r>
      <w:r w:rsidR="005A431D" w:rsidRPr="001D54B5">
        <w:rPr>
          <w:color w:val="auto"/>
          <w:sz w:val="24"/>
          <w:szCs w:val="24"/>
        </w:rPr>
        <w:t>Иностранный язык</w:t>
      </w:r>
      <w:r w:rsidR="005A431D" w:rsidRPr="001D54B5">
        <w:rPr>
          <w:color w:val="auto"/>
          <w:sz w:val="24"/>
          <w:szCs w:val="24"/>
        </w:rPr>
        <w:tab/>
      </w:r>
      <w:r>
        <w:rPr>
          <w:color w:val="auto"/>
          <w:sz w:val="24"/>
          <w:szCs w:val="24"/>
        </w:rPr>
        <w:t>……………………</w:t>
      </w:r>
      <w:r w:rsidR="005A431D" w:rsidRPr="001D54B5">
        <w:rPr>
          <w:color w:val="auto"/>
          <w:sz w:val="24"/>
          <w:szCs w:val="24"/>
        </w:rPr>
        <w:t xml:space="preserve"> </w:t>
      </w:r>
      <w:r w:rsidR="009234F0">
        <w:rPr>
          <w:color w:val="auto"/>
          <w:sz w:val="24"/>
          <w:szCs w:val="24"/>
        </w:rPr>
        <w:t>62</w:t>
      </w:r>
      <w:r w:rsidR="005A431D" w:rsidRPr="001D54B5">
        <w:rPr>
          <w:color w:val="auto"/>
          <w:sz w:val="24"/>
          <w:szCs w:val="24"/>
        </w:rPr>
        <w:t>-</w:t>
      </w:r>
      <w:r w:rsidR="009234F0">
        <w:rPr>
          <w:color w:val="auto"/>
          <w:sz w:val="24"/>
          <w:szCs w:val="24"/>
        </w:rPr>
        <w:t>80</w:t>
      </w:r>
    </w:p>
    <w:p w:rsidR="0042750F" w:rsidRPr="001D54B5" w:rsidRDefault="00436854" w:rsidP="00436854">
      <w:pPr>
        <w:pStyle w:val="11"/>
        <w:shd w:val="clear" w:color="auto" w:fill="auto"/>
        <w:tabs>
          <w:tab w:val="left" w:pos="709"/>
          <w:tab w:val="left" w:pos="1834"/>
          <w:tab w:val="left" w:leader="dot" w:pos="7807"/>
        </w:tabs>
        <w:ind w:firstLine="0"/>
        <w:jc w:val="both"/>
        <w:rPr>
          <w:color w:val="auto"/>
          <w:sz w:val="24"/>
          <w:szCs w:val="24"/>
        </w:rPr>
      </w:pPr>
      <w:r>
        <w:rPr>
          <w:color w:val="auto"/>
          <w:sz w:val="24"/>
          <w:szCs w:val="24"/>
        </w:rPr>
        <w:t>2.1.4.</w:t>
      </w:r>
      <w:r w:rsidR="005A431D" w:rsidRPr="001D54B5">
        <w:rPr>
          <w:color w:val="auto"/>
          <w:sz w:val="24"/>
          <w:szCs w:val="24"/>
        </w:rPr>
        <w:t>Математика</w:t>
      </w:r>
      <w:r w:rsidR="005A431D" w:rsidRPr="001D54B5">
        <w:rPr>
          <w:color w:val="auto"/>
          <w:sz w:val="24"/>
          <w:szCs w:val="24"/>
        </w:rPr>
        <w:tab/>
      </w:r>
      <w:r>
        <w:rPr>
          <w:color w:val="auto"/>
          <w:sz w:val="24"/>
          <w:szCs w:val="24"/>
        </w:rPr>
        <w:t>…………………………………………………………………………...…………</w:t>
      </w:r>
      <w:r w:rsidR="005A431D" w:rsidRPr="001D54B5">
        <w:rPr>
          <w:color w:val="auto"/>
          <w:sz w:val="24"/>
          <w:szCs w:val="24"/>
        </w:rPr>
        <w:t xml:space="preserve"> </w:t>
      </w:r>
      <w:r w:rsidR="009234F0">
        <w:rPr>
          <w:color w:val="auto"/>
          <w:sz w:val="24"/>
          <w:szCs w:val="24"/>
        </w:rPr>
        <w:t>81-95</w:t>
      </w:r>
    </w:p>
    <w:p w:rsidR="0042750F" w:rsidRPr="001D54B5" w:rsidRDefault="00436854" w:rsidP="00436854">
      <w:pPr>
        <w:pStyle w:val="11"/>
        <w:shd w:val="clear" w:color="auto" w:fill="auto"/>
        <w:tabs>
          <w:tab w:val="left" w:pos="709"/>
          <w:tab w:val="left" w:pos="1834"/>
          <w:tab w:val="left" w:leader="dot" w:pos="7807"/>
        </w:tabs>
        <w:ind w:firstLine="0"/>
        <w:jc w:val="both"/>
        <w:rPr>
          <w:color w:val="auto"/>
          <w:sz w:val="24"/>
          <w:szCs w:val="24"/>
        </w:rPr>
      </w:pPr>
      <w:r>
        <w:rPr>
          <w:color w:val="auto"/>
          <w:sz w:val="24"/>
          <w:szCs w:val="24"/>
        </w:rPr>
        <w:t>2.1.5.</w:t>
      </w:r>
      <w:r w:rsidR="005A431D" w:rsidRPr="001D54B5">
        <w:rPr>
          <w:color w:val="auto"/>
          <w:sz w:val="24"/>
          <w:szCs w:val="24"/>
        </w:rPr>
        <w:t>Окружающий мир</w:t>
      </w:r>
      <w:r w:rsidR="005A431D" w:rsidRPr="001D54B5">
        <w:rPr>
          <w:color w:val="auto"/>
          <w:sz w:val="24"/>
          <w:szCs w:val="24"/>
        </w:rPr>
        <w:tab/>
      </w:r>
      <w:r>
        <w:rPr>
          <w:color w:val="auto"/>
          <w:sz w:val="24"/>
          <w:szCs w:val="24"/>
        </w:rPr>
        <w:t>…………………..</w:t>
      </w:r>
      <w:r w:rsidR="005A431D" w:rsidRPr="001D54B5">
        <w:rPr>
          <w:color w:val="auto"/>
          <w:sz w:val="24"/>
          <w:szCs w:val="24"/>
        </w:rPr>
        <w:t xml:space="preserve"> 9</w:t>
      </w:r>
      <w:r w:rsidR="009234F0">
        <w:rPr>
          <w:color w:val="auto"/>
          <w:sz w:val="24"/>
          <w:szCs w:val="24"/>
        </w:rPr>
        <w:t>5-110</w:t>
      </w:r>
    </w:p>
    <w:p w:rsidR="0042750F" w:rsidRPr="001D54B5" w:rsidRDefault="00436854" w:rsidP="00436854">
      <w:pPr>
        <w:pStyle w:val="11"/>
        <w:shd w:val="clear" w:color="auto" w:fill="auto"/>
        <w:tabs>
          <w:tab w:val="left" w:pos="709"/>
          <w:tab w:val="left" w:pos="1834"/>
          <w:tab w:val="left" w:leader="dot" w:pos="7807"/>
        </w:tabs>
        <w:ind w:firstLine="0"/>
        <w:jc w:val="both"/>
        <w:rPr>
          <w:color w:val="auto"/>
          <w:sz w:val="24"/>
          <w:szCs w:val="24"/>
        </w:rPr>
      </w:pPr>
      <w:r>
        <w:rPr>
          <w:color w:val="auto"/>
          <w:sz w:val="24"/>
          <w:szCs w:val="24"/>
        </w:rPr>
        <w:t>2.1.6.</w:t>
      </w:r>
      <w:r w:rsidR="00DD3023" w:rsidRPr="001D54B5">
        <w:rPr>
          <w:color w:val="auto"/>
          <w:sz w:val="24"/>
          <w:szCs w:val="24"/>
        </w:rPr>
        <w:t>Основы религиозн</w:t>
      </w:r>
      <w:r w:rsidR="009234F0">
        <w:rPr>
          <w:color w:val="auto"/>
          <w:sz w:val="24"/>
          <w:szCs w:val="24"/>
        </w:rPr>
        <w:t>ых культур и светской этики</w:t>
      </w:r>
      <w:r w:rsidR="009234F0">
        <w:rPr>
          <w:color w:val="auto"/>
          <w:sz w:val="24"/>
          <w:szCs w:val="24"/>
        </w:rPr>
        <w:tab/>
      </w:r>
      <w:r>
        <w:rPr>
          <w:color w:val="auto"/>
          <w:sz w:val="24"/>
          <w:szCs w:val="24"/>
        </w:rPr>
        <w:t>…………………</w:t>
      </w:r>
      <w:r w:rsidR="009234F0">
        <w:rPr>
          <w:color w:val="auto"/>
          <w:sz w:val="24"/>
          <w:szCs w:val="24"/>
        </w:rPr>
        <w:t xml:space="preserve"> 110-122</w:t>
      </w:r>
    </w:p>
    <w:p w:rsidR="0042750F" w:rsidRPr="001D54B5" w:rsidRDefault="00436854" w:rsidP="00436854">
      <w:pPr>
        <w:pStyle w:val="11"/>
        <w:shd w:val="clear" w:color="auto" w:fill="auto"/>
        <w:tabs>
          <w:tab w:val="left" w:pos="709"/>
          <w:tab w:val="left" w:pos="1834"/>
          <w:tab w:val="left" w:leader="dot" w:pos="7807"/>
        </w:tabs>
        <w:ind w:firstLine="0"/>
        <w:jc w:val="both"/>
        <w:rPr>
          <w:color w:val="auto"/>
          <w:sz w:val="24"/>
          <w:szCs w:val="24"/>
        </w:rPr>
      </w:pPr>
      <w:r>
        <w:rPr>
          <w:color w:val="auto"/>
          <w:sz w:val="24"/>
          <w:szCs w:val="24"/>
        </w:rPr>
        <w:t>2.1.7.</w:t>
      </w:r>
      <w:r w:rsidR="009234F0">
        <w:rPr>
          <w:color w:val="auto"/>
          <w:sz w:val="24"/>
          <w:szCs w:val="24"/>
        </w:rPr>
        <w:t>Изобразительное искусство</w:t>
      </w:r>
      <w:r w:rsidR="009234F0">
        <w:rPr>
          <w:color w:val="auto"/>
          <w:sz w:val="24"/>
          <w:szCs w:val="24"/>
        </w:rPr>
        <w:tab/>
      </w:r>
      <w:r>
        <w:rPr>
          <w:color w:val="auto"/>
          <w:sz w:val="24"/>
          <w:szCs w:val="24"/>
        </w:rPr>
        <w:t>…………………</w:t>
      </w:r>
      <w:r w:rsidR="009234F0">
        <w:rPr>
          <w:color w:val="auto"/>
          <w:sz w:val="24"/>
          <w:szCs w:val="24"/>
        </w:rPr>
        <w:t xml:space="preserve"> 122</w:t>
      </w:r>
      <w:r w:rsidR="005A431D" w:rsidRPr="001D54B5">
        <w:rPr>
          <w:color w:val="auto"/>
          <w:sz w:val="24"/>
          <w:szCs w:val="24"/>
        </w:rPr>
        <w:t>-1</w:t>
      </w:r>
      <w:r w:rsidR="009234F0">
        <w:rPr>
          <w:color w:val="auto"/>
          <w:sz w:val="24"/>
          <w:szCs w:val="24"/>
        </w:rPr>
        <w:t>41</w:t>
      </w:r>
    </w:p>
    <w:p w:rsidR="0042750F" w:rsidRPr="001D54B5" w:rsidRDefault="00436854" w:rsidP="00436854">
      <w:pPr>
        <w:pStyle w:val="11"/>
        <w:shd w:val="clear" w:color="auto" w:fill="auto"/>
        <w:tabs>
          <w:tab w:val="left" w:pos="709"/>
          <w:tab w:val="left" w:pos="1834"/>
          <w:tab w:val="left" w:leader="dot" w:pos="7807"/>
        </w:tabs>
        <w:ind w:firstLine="0"/>
        <w:jc w:val="both"/>
        <w:rPr>
          <w:color w:val="auto"/>
          <w:sz w:val="24"/>
          <w:szCs w:val="24"/>
        </w:rPr>
      </w:pPr>
      <w:r>
        <w:rPr>
          <w:color w:val="auto"/>
          <w:sz w:val="24"/>
          <w:szCs w:val="24"/>
        </w:rPr>
        <w:t>2.1.8.</w:t>
      </w:r>
      <w:r w:rsidR="00DD3023" w:rsidRPr="001D54B5">
        <w:rPr>
          <w:color w:val="auto"/>
          <w:sz w:val="24"/>
          <w:szCs w:val="24"/>
        </w:rPr>
        <w:t>Музыка</w:t>
      </w:r>
      <w:r w:rsidR="009234F0">
        <w:rPr>
          <w:color w:val="auto"/>
          <w:sz w:val="24"/>
          <w:szCs w:val="24"/>
        </w:rPr>
        <w:t>………………</w:t>
      </w:r>
      <w:r w:rsidR="009234F0">
        <w:rPr>
          <w:color w:val="auto"/>
          <w:sz w:val="24"/>
          <w:szCs w:val="24"/>
        </w:rPr>
        <w:tab/>
      </w:r>
      <w:r>
        <w:rPr>
          <w:color w:val="auto"/>
          <w:sz w:val="24"/>
          <w:szCs w:val="24"/>
        </w:rPr>
        <w:t>…………………</w:t>
      </w:r>
      <w:r w:rsidR="009234F0">
        <w:rPr>
          <w:color w:val="auto"/>
          <w:sz w:val="24"/>
          <w:szCs w:val="24"/>
        </w:rPr>
        <w:t xml:space="preserve"> 141</w:t>
      </w:r>
      <w:r w:rsidR="005A431D" w:rsidRPr="001D54B5">
        <w:rPr>
          <w:color w:val="auto"/>
          <w:sz w:val="24"/>
          <w:szCs w:val="24"/>
        </w:rPr>
        <w:t>-167</w:t>
      </w:r>
    </w:p>
    <w:p w:rsidR="0042750F" w:rsidRPr="001D54B5" w:rsidRDefault="00436854" w:rsidP="00436854">
      <w:pPr>
        <w:pStyle w:val="11"/>
        <w:shd w:val="clear" w:color="auto" w:fill="auto"/>
        <w:tabs>
          <w:tab w:val="left" w:pos="709"/>
          <w:tab w:val="left" w:pos="1834"/>
          <w:tab w:val="left" w:leader="dot" w:pos="7807"/>
        </w:tabs>
        <w:ind w:firstLine="0"/>
        <w:jc w:val="both"/>
        <w:rPr>
          <w:color w:val="auto"/>
          <w:sz w:val="24"/>
          <w:szCs w:val="24"/>
        </w:rPr>
      </w:pPr>
      <w:r>
        <w:rPr>
          <w:color w:val="auto"/>
          <w:sz w:val="24"/>
          <w:szCs w:val="24"/>
        </w:rPr>
        <w:t>2.1.9.</w:t>
      </w:r>
      <w:r w:rsidR="00171E28" w:rsidRPr="001D54B5">
        <w:rPr>
          <w:color w:val="auto"/>
          <w:sz w:val="24"/>
          <w:szCs w:val="24"/>
        </w:rPr>
        <w:t>Труд (т</w:t>
      </w:r>
      <w:r w:rsidR="005A431D" w:rsidRPr="001D54B5">
        <w:rPr>
          <w:color w:val="auto"/>
          <w:sz w:val="24"/>
          <w:szCs w:val="24"/>
        </w:rPr>
        <w:t>ехнология</w:t>
      </w:r>
      <w:r w:rsidR="00171E28" w:rsidRPr="001D54B5">
        <w:rPr>
          <w:color w:val="auto"/>
          <w:sz w:val="24"/>
          <w:szCs w:val="24"/>
        </w:rPr>
        <w:t>)</w:t>
      </w:r>
      <w:r w:rsidR="005A431D" w:rsidRPr="001D54B5">
        <w:rPr>
          <w:color w:val="auto"/>
          <w:sz w:val="24"/>
          <w:szCs w:val="24"/>
        </w:rPr>
        <w:tab/>
      </w:r>
      <w:r>
        <w:rPr>
          <w:color w:val="auto"/>
          <w:sz w:val="24"/>
          <w:szCs w:val="24"/>
        </w:rPr>
        <w:t>…………………</w:t>
      </w:r>
      <w:r w:rsidR="005A431D" w:rsidRPr="001D54B5">
        <w:rPr>
          <w:color w:val="auto"/>
          <w:sz w:val="24"/>
          <w:szCs w:val="24"/>
        </w:rPr>
        <w:t xml:space="preserve"> 167-18</w:t>
      </w:r>
      <w:r w:rsidR="00FC4BF7">
        <w:rPr>
          <w:color w:val="auto"/>
          <w:sz w:val="24"/>
          <w:szCs w:val="24"/>
        </w:rPr>
        <w:t>2</w:t>
      </w:r>
    </w:p>
    <w:p w:rsidR="0042750F" w:rsidRPr="001D54B5" w:rsidRDefault="00436854" w:rsidP="00436854">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2.1.10.</w:t>
      </w:r>
      <w:r w:rsidR="005A431D" w:rsidRPr="001D54B5">
        <w:rPr>
          <w:color w:val="auto"/>
          <w:sz w:val="24"/>
          <w:szCs w:val="24"/>
        </w:rPr>
        <w:t>Физическая культура</w:t>
      </w:r>
      <w:r w:rsidR="005A431D" w:rsidRPr="001D54B5">
        <w:rPr>
          <w:color w:val="auto"/>
          <w:sz w:val="24"/>
          <w:szCs w:val="24"/>
        </w:rPr>
        <w:tab/>
      </w:r>
      <w:r>
        <w:rPr>
          <w:color w:val="auto"/>
          <w:sz w:val="24"/>
          <w:szCs w:val="24"/>
        </w:rPr>
        <w:t>…………………</w:t>
      </w:r>
      <w:r w:rsidR="005A431D" w:rsidRPr="001D54B5">
        <w:rPr>
          <w:color w:val="auto"/>
          <w:sz w:val="24"/>
          <w:szCs w:val="24"/>
        </w:rPr>
        <w:t xml:space="preserve"> 18</w:t>
      </w:r>
      <w:r w:rsidR="00FC4BF7">
        <w:rPr>
          <w:color w:val="auto"/>
          <w:sz w:val="24"/>
          <w:szCs w:val="24"/>
        </w:rPr>
        <w:t>2-202</w:t>
      </w:r>
    </w:p>
    <w:p w:rsidR="00B15CF6" w:rsidRDefault="00183C34" w:rsidP="00183C34">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w:t>
      </w:r>
      <w:r w:rsidR="00A22EB0" w:rsidRPr="001D54B5">
        <w:rPr>
          <w:color w:val="auto"/>
          <w:sz w:val="24"/>
          <w:szCs w:val="24"/>
        </w:rPr>
        <w:t xml:space="preserve">Другие программы учебных предметов, курсов, модулей урочной </w:t>
      </w:r>
    </w:p>
    <w:p w:rsidR="00A22EB0" w:rsidRPr="00A81594" w:rsidRDefault="00A22EB0" w:rsidP="00183C34">
      <w:pPr>
        <w:pStyle w:val="11"/>
        <w:shd w:val="clear" w:color="auto" w:fill="auto"/>
        <w:tabs>
          <w:tab w:val="left" w:pos="709"/>
          <w:tab w:val="left" w:pos="1954"/>
          <w:tab w:val="left" w:leader="dot" w:pos="7807"/>
        </w:tabs>
        <w:ind w:firstLine="0"/>
        <w:jc w:val="both"/>
        <w:rPr>
          <w:color w:val="auto"/>
          <w:sz w:val="24"/>
          <w:szCs w:val="24"/>
        </w:rPr>
      </w:pPr>
      <w:r w:rsidRPr="001D54B5">
        <w:rPr>
          <w:color w:val="auto"/>
          <w:sz w:val="24"/>
          <w:szCs w:val="24"/>
        </w:rPr>
        <w:t>и внеурочной деятельности</w:t>
      </w:r>
      <w:r w:rsidR="00B15CF6" w:rsidRPr="00A81594">
        <w:rPr>
          <w:color w:val="auto"/>
          <w:sz w:val="24"/>
          <w:szCs w:val="24"/>
        </w:rPr>
        <w:t>……</w:t>
      </w:r>
      <w:r w:rsidR="00393664" w:rsidRPr="00A81594">
        <w:rPr>
          <w:color w:val="auto"/>
          <w:sz w:val="24"/>
          <w:szCs w:val="24"/>
        </w:rPr>
        <w:t>………………………………………………………..…………..205</w:t>
      </w:r>
      <w:r w:rsidR="00B15CF6" w:rsidRPr="00A81594">
        <w:rPr>
          <w:color w:val="auto"/>
          <w:sz w:val="24"/>
          <w:szCs w:val="24"/>
        </w:rPr>
        <w:t>-2</w:t>
      </w:r>
      <w:r w:rsidR="00A81594" w:rsidRPr="00A81594">
        <w:rPr>
          <w:color w:val="auto"/>
          <w:sz w:val="24"/>
          <w:szCs w:val="24"/>
        </w:rPr>
        <w:t>71</w:t>
      </w:r>
    </w:p>
    <w:p w:rsidR="009C570B" w:rsidRPr="00A81594" w:rsidRDefault="009C570B" w:rsidP="00183C34">
      <w:pPr>
        <w:pStyle w:val="11"/>
        <w:shd w:val="clear" w:color="auto" w:fill="auto"/>
        <w:tabs>
          <w:tab w:val="left" w:pos="709"/>
          <w:tab w:val="left" w:pos="1954"/>
          <w:tab w:val="left" w:leader="dot" w:pos="7807"/>
        </w:tabs>
        <w:ind w:firstLine="0"/>
        <w:jc w:val="both"/>
        <w:rPr>
          <w:color w:val="auto"/>
          <w:sz w:val="24"/>
          <w:szCs w:val="24"/>
        </w:rPr>
      </w:pPr>
      <w:r w:rsidRPr="00A81594">
        <w:rPr>
          <w:color w:val="auto"/>
          <w:sz w:val="24"/>
          <w:szCs w:val="24"/>
        </w:rPr>
        <w:t xml:space="preserve">2.1.11.1.Родной </w:t>
      </w:r>
      <w:r w:rsidR="00A81594" w:rsidRPr="00A81594">
        <w:rPr>
          <w:color w:val="auto"/>
          <w:sz w:val="24"/>
          <w:szCs w:val="24"/>
        </w:rPr>
        <w:t>(</w:t>
      </w:r>
      <w:r w:rsidRPr="00A81594">
        <w:rPr>
          <w:color w:val="auto"/>
          <w:sz w:val="24"/>
          <w:szCs w:val="24"/>
        </w:rPr>
        <w:t>русский</w:t>
      </w:r>
      <w:r w:rsidR="00A81594" w:rsidRPr="00A81594">
        <w:rPr>
          <w:color w:val="auto"/>
          <w:sz w:val="24"/>
          <w:szCs w:val="24"/>
        </w:rPr>
        <w:t>)</w:t>
      </w:r>
      <w:r w:rsidRPr="00A81594">
        <w:rPr>
          <w:color w:val="auto"/>
          <w:sz w:val="24"/>
          <w:szCs w:val="24"/>
        </w:rPr>
        <w:t xml:space="preserve"> язык</w:t>
      </w:r>
      <w:r w:rsidR="00A81594" w:rsidRPr="00A81594">
        <w:rPr>
          <w:color w:val="auto"/>
          <w:sz w:val="24"/>
          <w:szCs w:val="24"/>
        </w:rPr>
        <w:t>.....</w:t>
      </w:r>
      <w:r w:rsidRPr="00A81594">
        <w:rPr>
          <w:color w:val="auto"/>
          <w:sz w:val="24"/>
          <w:szCs w:val="24"/>
        </w:rPr>
        <w:t>…………………………………………………………………20</w:t>
      </w:r>
      <w:r w:rsidR="00393664" w:rsidRPr="00A81594">
        <w:rPr>
          <w:color w:val="auto"/>
          <w:sz w:val="24"/>
          <w:szCs w:val="24"/>
        </w:rPr>
        <w:t>5</w:t>
      </w:r>
      <w:r w:rsidRPr="00A81594">
        <w:rPr>
          <w:color w:val="auto"/>
          <w:sz w:val="24"/>
          <w:szCs w:val="24"/>
        </w:rPr>
        <w:t>-2</w:t>
      </w:r>
      <w:r w:rsidR="00A81594" w:rsidRPr="00A81594">
        <w:rPr>
          <w:color w:val="auto"/>
          <w:sz w:val="24"/>
          <w:szCs w:val="24"/>
        </w:rPr>
        <w:t>13</w:t>
      </w:r>
    </w:p>
    <w:p w:rsidR="009C570B" w:rsidRPr="00A81594" w:rsidRDefault="009C570B" w:rsidP="00183C34">
      <w:pPr>
        <w:pStyle w:val="11"/>
        <w:shd w:val="clear" w:color="auto" w:fill="auto"/>
        <w:tabs>
          <w:tab w:val="left" w:pos="709"/>
          <w:tab w:val="left" w:pos="1954"/>
          <w:tab w:val="left" w:leader="dot" w:pos="7807"/>
        </w:tabs>
        <w:ind w:firstLine="0"/>
        <w:jc w:val="both"/>
        <w:rPr>
          <w:color w:val="auto"/>
          <w:sz w:val="24"/>
          <w:szCs w:val="24"/>
        </w:rPr>
      </w:pPr>
      <w:r w:rsidRPr="00A81594">
        <w:rPr>
          <w:color w:val="auto"/>
          <w:sz w:val="24"/>
          <w:szCs w:val="24"/>
        </w:rPr>
        <w:t>2.1.11.2.Литературное чтение на родном языке (русском) ……………………………………</w:t>
      </w:r>
      <w:r w:rsidR="00A81594" w:rsidRPr="00A81594">
        <w:rPr>
          <w:color w:val="auto"/>
          <w:sz w:val="24"/>
          <w:szCs w:val="24"/>
        </w:rPr>
        <w:t>.</w:t>
      </w:r>
      <w:r w:rsidRPr="00A81594">
        <w:rPr>
          <w:color w:val="auto"/>
          <w:sz w:val="24"/>
          <w:szCs w:val="24"/>
        </w:rPr>
        <w:t>..2</w:t>
      </w:r>
      <w:r w:rsidR="00A81594" w:rsidRPr="00A81594">
        <w:rPr>
          <w:color w:val="auto"/>
          <w:sz w:val="24"/>
          <w:szCs w:val="24"/>
        </w:rPr>
        <w:t>13</w:t>
      </w:r>
      <w:r w:rsidRPr="00A81594">
        <w:rPr>
          <w:color w:val="auto"/>
          <w:sz w:val="24"/>
          <w:szCs w:val="24"/>
        </w:rPr>
        <w:t>-</w:t>
      </w:r>
      <w:r w:rsidR="00A81594" w:rsidRPr="00A81594">
        <w:rPr>
          <w:color w:val="auto"/>
          <w:sz w:val="24"/>
          <w:szCs w:val="24"/>
        </w:rPr>
        <w:t>223</w:t>
      </w:r>
    </w:p>
    <w:p w:rsidR="005A431D" w:rsidRPr="001D54B5"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2.1.11.3.</w:t>
      </w:r>
      <w:r w:rsidR="005A431D" w:rsidRPr="001D54B5">
        <w:rPr>
          <w:color w:val="auto"/>
          <w:sz w:val="24"/>
          <w:szCs w:val="24"/>
        </w:rPr>
        <w:t xml:space="preserve"> Разговоры о важном………………………………………………</w:t>
      </w:r>
      <w:r w:rsidR="00436854">
        <w:rPr>
          <w:color w:val="auto"/>
          <w:sz w:val="24"/>
          <w:szCs w:val="24"/>
        </w:rPr>
        <w:t>……………….</w:t>
      </w:r>
      <w:r w:rsidR="00A81594">
        <w:rPr>
          <w:color w:val="auto"/>
          <w:sz w:val="24"/>
          <w:szCs w:val="24"/>
        </w:rPr>
        <w:t>……...223</w:t>
      </w:r>
      <w:r w:rsidR="00FC4BF7">
        <w:rPr>
          <w:color w:val="auto"/>
          <w:sz w:val="24"/>
          <w:szCs w:val="24"/>
        </w:rPr>
        <w:t>-2</w:t>
      </w:r>
      <w:r w:rsidR="00A81594">
        <w:rPr>
          <w:color w:val="auto"/>
          <w:sz w:val="24"/>
          <w:szCs w:val="24"/>
        </w:rPr>
        <w:t>33</w:t>
      </w:r>
    </w:p>
    <w:p w:rsidR="005A431D" w:rsidRPr="00FC4BF7"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2.1.11.4.</w:t>
      </w:r>
      <w:r w:rsidR="005A431D" w:rsidRPr="001D54B5">
        <w:rPr>
          <w:color w:val="auto"/>
          <w:sz w:val="24"/>
          <w:szCs w:val="24"/>
        </w:rPr>
        <w:t>Орлята России</w:t>
      </w:r>
      <w:r w:rsidR="005A431D" w:rsidRPr="00FC4BF7">
        <w:rPr>
          <w:color w:val="auto"/>
          <w:sz w:val="24"/>
          <w:szCs w:val="24"/>
        </w:rPr>
        <w:t>…………………………………………………………</w:t>
      </w:r>
      <w:r w:rsidR="00436854">
        <w:rPr>
          <w:color w:val="auto"/>
          <w:sz w:val="24"/>
          <w:szCs w:val="24"/>
        </w:rPr>
        <w:t>………………..</w:t>
      </w:r>
      <w:r w:rsidR="00A81594">
        <w:rPr>
          <w:color w:val="auto"/>
          <w:sz w:val="24"/>
          <w:szCs w:val="24"/>
        </w:rPr>
        <w:t xml:space="preserve"> .. 234-240</w:t>
      </w:r>
    </w:p>
    <w:p w:rsidR="005A431D" w:rsidRPr="00FC4BF7"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2.1.11.5.</w:t>
      </w:r>
      <w:r w:rsidR="005A431D" w:rsidRPr="00FC4BF7">
        <w:rPr>
          <w:color w:val="auto"/>
          <w:sz w:val="24"/>
          <w:szCs w:val="24"/>
        </w:rPr>
        <w:t xml:space="preserve"> </w:t>
      </w:r>
      <w:r w:rsidR="00F038D5" w:rsidRPr="00FC4BF7">
        <w:rPr>
          <w:color w:val="auto"/>
          <w:sz w:val="24"/>
          <w:szCs w:val="24"/>
        </w:rPr>
        <w:t>Основы финансовой грамотности</w:t>
      </w:r>
      <w:r w:rsidR="00FC4BF7" w:rsidRPr="00FC4BF7">
        <w:rPr>
          <w:color w:val="auto"/>
          <w:sz w:val="24"/>
          <w:szCs w:val="24"/>
        </w:rPr>
        <w:t>…………………………………………</w:t>
      </w:r>
      <w:r w:rsidR="00436854">
        <w:rPr>
          <w:color w:val="auto"/>
          <w:sz w:val="24"/>
          <w:szCs w:val="24"/>
        </w:rPr>
        <w:t>…………...</w:t>
      </w:r>
      <w:r w:rsidR="00A81594">
        <w:rPr>
          <w:color w:val="auto"/>
          <w:sz w:val="24"/>
          <w:szCs w:val="24"/>
        </w:rPr>
        <w:t xml:space="preserve"> ..241</w:t>
      </w:r>
      <w:r w:rsidR="005A431D" w:rsidRPr="00FC4BF7">
        <w:rPr>
          <w:color w:val="auto"/>
          <w:sz w:val="24"/>
          <w:szCs w:val="24"/>
        </w:rPr>
        <w:t>-2</w:t>
      </w:r>
      <w:r w:rsidR="00A81594">
        <w:rPr>
          <w:color w:val="auto"/>
          <w:sz w:val="24"/>
          <w:szCs w:val="24"/>
        </w:rPr>
        <w:t>44</w:t>
      </w:r>
    </w:p>
    <w:p w:rsidR="005A431D" w:rsidRPr="00FC4BF7"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2.1.11.6.</w:t>
      </w:r>
      <w:r w:rsidR="005A431D" w:rsidRPr="00FC4BF7">
        <w:rPr>
          <w:color w:val="auto"/>
          <w:sz w:val="24"/>
          <w:szCs w:val="24"/>
        </w:rPr>
        <w:t xml:space="preserve"> </w:t>
      </w:r>
      <w:r w:rsidR="00410895" w:rsidRPr="00FC4BF7">
        <w:rPr>
          <w:color w:val="auto"/>
          <w:sz w:val="24"/>
          <w:szCs w:val="24"/>
        </w:rPr>
        <w:t>Шахматная школа</w:t>
      </w:r>
      <w:r w:rsidR="005A431D" w:rsidRPr="00FC4BF7">
        <w:rPr>
          <w:color w:val="auto"/>
          <w:sz w:val="24"/>
          <w:szCs w:val="24"/>
        </w:rPr>
        <w:t>……………………………………………………………</w:t>
      </w:r>
      <w:r w:rsidR="00436854">
        <w:rPr>
          <w:color w:val="auto"/>
          <w:sz w:val="24"/>
          <w:szCs w:val="24"/>
        </w:rPr>
        <w:t>……………</w:t>
      </w:r>
      <w:r w:rsidR="00A81594">
        <w:rPr>
          <w:color w:val="auto"/>
          <w:sz w:val="24"/>
          <w:szCs w:val="24"/>
        </w:rPr>
        <w:t>244-252</w:t>
      </w:r>
    </w:p>
    <w:p w:rsidR="005A431D" w:rsidRPr="00FC4BF7"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2.1.11.7.</w:t>
      </w:r>
      <w:r w:rsidR="005A431D" w:rsidRPr="00FC4BF7">
        <w:rPr>
          <w:color w:val="auto"/>
          <w:sz w:val="24"/>
          <w:szCs w:val="24"/>
        </w:rPr>
        <w:t xml:space="preserve"> </w:t>
      </w:r>
      <w:r w:rsidR="00410895" w:rsidRPr="00FC4BF7">
        <w:rPr>
          <w:color w:val="auto"/>
          <w:sz w:val="24"/>
          <w:szCs w:val="24"/>
        </w:rPr>
        <w:t>Подвижные игры</w:t>
      </w:r>
      <w:r w:rsidR="00FC4BF7" w:rsidRPr="00FC4BF7">
        <w:rPr>
          <w:color w:val="auto"/>
          <w:sz w:val="24"/>
          <w:szCs w:val="24"/>
        </w:rPr>
        <w:t>……………………………………………………</w:t>
      </w:r>
      <w:r w:rsidR="00436854">
        <w:rPr>
          <w:color w:val="auto"/>
          <w:sz w:val="24"/>
          <w:szCs w:val="24"/>
        </w:rPr>
        <w:t>……………………</w:t>
      </w:r>
      <w:r w:rsidR="00A81594">
        <w:rPr>
          <w:color w:val="auto"/>
          <w:sz w:val="24"/>
          <w:szCs w:val="24"/>
        </w:rPr>
        <w:t>..252-255</w:t>
      </w:r>
    </w:p>
    <w:p w:rsidR="005A431D" w:rsidRPr="00FC4BF7"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2.1.11.8.</w:t>
      </w:r>
      <w:r w:rsidR="005A431D" w:rsidRPr="00FC4BF7">
        <w:rPr>
          <w:color w:val="auto"/>
          <w:sz w:val="24"/>
          <w:szCs w:val="24"/>
        </w:rPr>
        <w:t xml:space="preserve"> </w:t>
      </w:r>
      <w:r w:rsidR="00410895" w:rsidRPr="00FC4BF7">
        <w:rPr>
          <w:color w:val="auto"/>
          <w:sz w:val="24"/>
          <w:szCs w:val="24"/>
        </w:rPr>
        <w:t>Спортивные игры</w:t>
      </w:r>
      <w:r w:rsidR="005A431D" w:rsidRPr="00FC4BF7">
        <w:rPr>
          <w:color w:val="auto"/>
          <w:sz w:val="24"/>
          <w:szCs w:val="24"/>
        </w:rPr>
        <w:t>……………………………………</w:t>
      </w:r>
      <w:r w:rsidR="00FC4BF7" w:rsidRPr="00FC4BF7">
        <w:rPr>
          <w:color w:val="auto"/>
          <w:sz w:val="24"/>
          <w:szCs w:val="24"/>
        </w:rPr>
        <w:t>…....</w:t>
      </w:r>
      <w:r w:rsidR="00436854">
        <w:rPr>
          <w:color w:val="auto"/>
          <w:sz w:val="24"/>
          <w:szCs w:val="24"/>
        </w:rPr>
        <w:t>.....................................</w:t>
      </w:r>
      <w:r w:rsidR="005E4823">
        <w:rPr>
          <w:color w:val="auto"/>
          <w:sz w:val="24"/>
          <w:szCs w:val="24"/>
        </w:rPr>
        <w:t>..</w:t>
      </w:r>
      <w:r w:rsidR="00436854">
        <w:rPr>
          <w:color w:val="auto"/>
          <w:sz w:val="24"/>
          <w:szCs w:val="24"/>
        </w:rPr>
        <w:t>.........</w:t>
      </w:r>
      <w:r w:rsidR="00A81594">
        <w:rPr>
          <w:color w:val="auto"/>
          <w:sz w:val="24"/>
          <w:szCs w:val="24"/>
        </w:rPr>
        <w:t>.255-257</w:t>
      </w:r>
    </w:p>
    <w:p w:rsidR="005A431D"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2.1.11.9.</w:t>
      </w:r>
      <w:r w:rsidR="005A431D" w:rsidRPr="001D54B5">
        <w:rPr>
          <w:color w:val="auto"/>
          <w:sz w:val="24"/>
          <w:szCs w:val="24"/>
        </w:rPr>
        <w:t xml:space="preserve"> Я – курянин………………………………………………………………</w:t>
      </w:r>
      <w:r w:rsidR="00436854">
        <w:rPr>
          <w:color w:val="auto"/>
          <w:sz w:val="24"/>
          <w:szCs w:val="24"/>
        </w:rPr>
        <w:t>………………</w:t>
      </w:r>
      <w:r w:rsidR="00A81594">
        <w:rPr>
          <w:color w:val="auto"/>
          <w:sz w:val="24"/>
          <w:szCs w:val="24"/>
        </w:rPr>
        <w:t>...257-267</w:t>
      </w:r>
    </w:p>
    <w:p w:rsidR="00410895"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2.1.11.10. Кукольный театр…</w:t>
      </w:r>
      <w:r w:rsidR="00410895">
        <w:rPr>
          <w:color w:val="auto"/>
          <w:sz w:val="24"/>
          <w:szCs w:val="24"/>
        </w:rPr>
        <w:t>……………</w:t>
      </w:r>
      <w:r>
        <w:rPr>
          <w:color w:val="auto"/>
          <w:sz w:val="24"/>
          <w:szCs w:val="24"/>
        </w:rPr>
        <w:t>..</w:t>
      </w:r>
      <w:r w:rsidR="00410895">
        <w:rPr>
          <w:color w:val="auto"/>
          <w:sz w:val="24"/>
          <w:szCs w:val="24"/>
        </w:rPr>
        <w:t>……………………………………</w:t>
      </w:r>
      <w:r w:rsidR="00436854">
        <w:rPr>
          <w:color w:val="auto"/>
          <w:sz w:val="24"/>
          <w:szCs w:val="24"/>
        </w:rPr>
        <w:t>…………………</w:t>
      </w:r>
      <w:r w:rsidR="00410895">
        <w:rPr>
          <w:color w:val="auto"/>
          <w:sz w:val="24"/>
          <w:szCs w:val="24"/>
        </w:rPr>
        <w:t>..</w:t>
      </w:r>
      <w:r w:rsidR="00A81594">
        <w:rPr>
          <w:color w:val="auto"/>
          <w:sz w:val="24"/>
          <w:szCs w:val="24"/>
        </w:rPr>
        <w:t>267-269</w:t>
      </w:r>
    </w:p>
    <w:p w:rsidR="000332B7" w:rsidRPr="001D54B5" w:rsidRDefault="009C570B" w:rsidP="009C570B">
      <w:pPr>
        <w:pStyle w:val="11"/>
        <w:shd w:val="clear" w:color="auto" w:fill="auto"/>
        <w:tabs>
          <w:tab w:val="left" w:pos="709"/>
          <w:tab w:val="left" w:pos="1954"/>
          <w:tab w:val="left" w:leader="dot" w:pos="7807"/>
        </w:tabs>
        <w:ind w:firstLine="0"/>
        <w:jc w:val="both"/>
        <w:rPr>
          <w:color w:val="auto"/>
          <w:sz w:val="24"/>
          <w:szCs w:val="24"/>
        </w:rPr>
      </w:pPr>
      <w:r>
        <w:rPr>
          <w:color w:val="auto"/>
          <w:sz w:val="24"/>
          <w:szCs w:val="24"/>
        </w:rPr>
        <w:t>2.1.11.11. Пионербол…..</w:t>
      </w:r>
      <w:r w:rsidR="000332B7">
        <w:rPr>
          <w:color w:val="auto"/>
          <w:sz w:val="24"/>
          <w:szCs w:val="24"/>
        </w:rPr>
        <w:t>…………………………………………………………</w:t>
      </w:r>
      <w:r w:rsidR="00436854">
        <w:rPr>
          <w:color w:val="auto"/>
          <w:sz w:val="24"/>
          <w:szCs w:val="24"/>
        </w:rPr>
        <w:t>………………….</w:t>
      </w:r>
      <w:r w:rsidR="00A81594">
        <w:rPr>
          <w:color w:val="auto"/>
          <w:sz w:val="24"/>
          <w:szCs w:val="24"/>
        </w:rPr>
        <w:t>269-271</w:t>
      </w:r>
    </w:p>
    <w:p w:rsidR="0042750F" w:rsidRPr="001D54B5" w:rsidRDefault="00183C34" w:rsidP="00183C34">
      <w:pPr>
        <w:pStyle w:val="11"/>
        <w:shd w:val="clear" w:color="auto" w:fill="auto"/>
        <w:tabs>
          <w:tab w:val="left" w:pos="709"/>
        </w:tabs>
        <w:ind w:firstLine="0"/>
        <w:jc w:val="both"/>
        <w:rPr>
          <w:color w:val="auto"/>
          <w:sz w:val="24"/>
          <w:szCs w:val="24"/>
        </w:rPr>
      </w:pPr>
      <w:r>
        <w:rPr>
          <w:color w:val="auto"/>
          <w:sz w:val="24"/>
          <w:szCs w:val="24"/>
        </w:rPr>
        <w:t>2.2.</w:t>
      </w:r>
      <w:r w:rsidR="00DD3023" w:rsidRPr="001D54B5">
        <w:rPr>
          <w:color w:val="auto"/>
          <w:sz w:val="24"/>
          <w:szCs w:val="24"/>
        </w:rPr>
        <w:t>Программа формирования универсальных учебных действий у</w:t>
      </w:r>
    </w:p>
    <w:p w:rsidR="0042750F" w:rsidRPr="007665E7" w:rsidRDefault="00FC4BF7" w:rsidP="00410895">
      <w:pPr>
        <w:pStyle w:val="11"/>
        <w:shd w:val="clear" w:color="auto" w:fill="auto"/>
        <w:tabs>
          <w:tab w:val="left" w:pos="709"/>
          <w:tab w:val="left" w:leader="dot" w:pos="8061"/>
        </w:tabs>
        <w:ind w:firstLine="0"/>
        <w:jc w:val="both"/>
        <w:rPr>
          <w:color w:val="auto"/>
          <w:sz w:val="24"/>
          <w:szCs w:val="24"/>
        </w:rPr>
      </w:pPr>
      <w:r>
        <w:rPr>
          <w:color w:val="auto"/>
          <w:sz w:val="24"/>
          <w:szCs w:val="24"/>
        </w:rPr>
        <w:t>обучающихся</w:t>
      </w:r>
      <w:r>
        <w:rPr>
          <w:color w:val="auto"/>
          <w:sz w:val="24"/>
          <w:szCs w:val="24"/>
        </w:rPr>
        <w:tab/>
      </w:r>
      <w:r w:rsidR="007665E7">
        <w:rPr>
          <w:color w:val="auto"/>
          <w:sz w:val="24"/>
          <w:szCs w:val="24"/>
        </w:rPr>
        <w:t>………………</w:t>
      </w:r>
      <w:r w:rsidR="00A81594">
        <w:rPr>
          <w:color w:val="auto"/>
          <w:sz w:val="24"/>
          <w:szCs w:val="24"/>
        </w:rPr>
        <w:t>271</w:t>
      </w:r>
      <w:r w:rsidR="007912EB" w:rsidRPr="007665E7">
        <w:rPr>
          <w:color w:val="auto"/>
          <w:sz w:val="24"/>
          <w:szCs w:val="24"/>
        </w:rPr>
        <w:t>-</w:t>
      </w:r>
      <w:r w:rsidR="00A81594">
        <w:rPr>
          <w:color w:val="auto"/>
          <w:sz w:val="24"/>
          <w:szCs w:val="24"/>
        </w:rPr>
        <w:t>295</w:t>
      </w:r>
    </w:p>
    <w:p w:rsidR="0042750F" w:rsidRPr="007665E7" w:rsidRDefault="00183C34" w:rsidP="00183C34">
      <w:pPr>
        <w:pStyle w:val="11"/>
        <w:shd w:val="clear" w:color="auto" w:fill="auto"/>
        <w:tabs>
          <w:tab w:val="left" w:pos="709"/>
          <w:tab w:val="left" w:leader="dot" w:pos="8061"/>
        </w:tabs>
        <w:ind w:firstLine="0"/>
        <w:jc w:val="both"/>
        <w:rPr>
          <w:color w:val="auto"/>
          <w:sz w:val="24"/>
          <w:szCs w:val="24"/>
        </w:rPr>
      </w:pPr>
      <w:r w:rsidRPr="007665E7">
        <w:rPr>
          <w:color w:val="auto"/>
          <w:sz w:val="24"/>
          <w:szCs w:val="24"/>
        </w:rPr>
        <w:t>2.3.</w:t>
      </w:r>
      <w:r w:rsidR="007665E7" w:rsidRPr="007665E7">
        <w:rPr>
          <w:color w:val="auto"/>
          <w:sz w:val="24"/>
          <w:szCs w:val="24"/>
        </w:rPr>
        <w:t>Рабочая программа воспитания</w:t>
      </w:r>
      <w:r w:rsidR="007665E7" w:rsidRPr="007665E7">
        <w:rPr>
          <w:color w:val="auto"/>
          <w:sz w:val="24"/>
          <w:szCs w:val="24"/>
        </w:rPr>
        <w:tab/>
      </w:r>
      <w:r w:rsidR="007665E7">
        <w:rPr>
          <w:color w:val="auto"/>
          <w:sz w:val="24"/>
          <w:szCs w:val="24"/>
        </w:rPr>
        <w:t>………………</w:t>
      </w:r>
      <w:r w:rsidR="00A81594">
        <w:rPr>
          <w:color w:val="auto"/>
          <w:sz w:val="24"/>
          <w:szCs w:val="24"/>
        </w:rPr>
        <w:t>295-3</w:t>
      </w:r>
      <w:r w:rsidR="007665E7" w:rsidRPr="007665E7">
        <w:rPr>
          <w:color w:val="auto"/>
          <w:sz w:val="24"/>
          <w:szCs w:val="24"/>
        </w:rPr>
        <w:t>1</w:t>
      </w:r>
      <w:r w:rsidR="00A81594">
        <w:rPr>
          <w:color w:val="auto"/>
          <w:sz w:val="24"/>
          <w:szCs w:val="24"/>
        </w:rPr>
        <w:t>5</w:t>
      </w:r>
    </w:p>
    <w:p w:rsidR="007665E7" w:rsidRDefault="00471F9F" w:rsidP="00471F9F">
      <w:pPr>
        <w:pStyle w:val="11"/>
        <w:shd w:val="clear" w:color="auto" w:fill="auto"/>
        <w:tabs>
          <w:tab w:val="left" w:pos="709"/>
          <w:tab w:val="left" w:leader="dot" w:pos="8061"/>
        </w:tabs>
        <w:ind w:firstLine="0"/>
        <w:jc w:val="both"/>
        <w:rPr>
          <w:color w:val="FF0000"/>
          <w:sz w:val="24"/>
          <w:szCs w:val="24"/>
        </w:rPr>
      </w:pPr>
      <w:r w:rsidRPr="007665E7">
        <w:rPr>
          <w:b/>
          <w:color w:val="auto"/>
          <w:sz w:val="24"/>
          <w:szCs w:val="24"/>
        </w:rPr>
        <w:tab/>
        <w:t xml:space="preserve">3. </w:t>
      </w:r>
      <w:r w:rsidR="00DD3023" w:rsidRPr="007665E7">
        <w:rPr>
          <w:b/>
          <w:color w:val="auto"/>
          <w:sz w:val="24"/>
          <w:szCs w:val="24"/>
        </w:rPr>
        <w:t>Организационный раздел основной образовательной программы</w:t>
      </w:r>
      <w:r w:rsidR="007665E7">
        <w:rPr>
          <w:color w:val="FF0000"/>
          <w:sz w:val="24"/>
          <w:szCs w:val="24"/>
        </w:rPr>
        <w:tab/>
        <w:t xml:space="preserve"> </w:t>
      </w:r>
    </w:p>
    <w:p w:rsidR="0042750F" w:rsidRPr="001D54B5" w:rsidRDefault="00471F9F" w:rsidP="00471F9F">
      <w:pPr>
        <w:pStyle w:val="11"/>
        <w:shd w:val="clear" w:color="auto" w:fill="auto"/>
        <w:tabs>
          <w:tab w:val="left" w:pos="709"/>
          <w:tab w:val="left" w:leader="dot" w:pos="8061"/>
        </w:tabs>
        <w:ind w:firstLine="0"/>
        <w:jc w:val="both"/>
        <w:rPr>
          <w:color w:val="auto"/>
          <w:sz w:val="24"/>
          <w:szCs w:val="24"/>
        </w:rPr>
      </w:pPr>
      <w:r>
        <w:rPr>
          <w:color w:val="auto"/>
          <w:sz w:val="24"/>
          <w:szCs w:val="24"/>
        </w:rPr>
        <w:t>3.1.</w:t>
      </w:r>
      <w:r w:rsidR="00A81594">
        <w:rPr>
          <w:color w:val="auto"/>
          <w:sz w:val="24"/>
          <w:szCs w:val="24"/>
        </w:rPr>
        <w:t>Учебный план</w:t>
      </w:r>
      <w:r w:rsidR="00A81594">
        <w:rPr>
          <w:color w:val="auto"/>
          <w:sz w:val="24"/>
          <w:szCs w:val="24"/>
        </w:rPr>
        <w:tab/>
        <w:t>……………... 3</w:t>
      </w:r>
      <w:r w:rsidR="00790B0C">
        <w:rPr>
          <w:color w:val="auto"/>
          <w:sz w:val="24"/>
          <w:szCs w:val="24"/>
        </w:rPr>
        <w:t>20-324</w:t>
      </w:r>
    </w:p>
    <w:p w:rsidR="0042750F" w:rsidRPr="001D54B5" w:rsidRDefault="00471F9F" w:rsidP="00471F9F">
      <w:pPr>
        <w:pStyle w:val="11"/>
        <w:shd w:val="clear" w:color="auto" w:fill="auto"/>
        <w:tabs>
          <w:tab w:val="left" w:pos="709"/>
          <w:tab w:val="left" w:leader="dot" w:pos="8061"/>
        </w:tabs>
        <w:ind w:firstLine="0"/>
        <w:jc w:val="both"/>
        <w:rPr>
          <w:color w:val="auto"/>
          <w:sz w:val="24"/>
          <w:szCs w:val="24"/>
        </w:rPr>
      </w:pPr>
      <w:r>
        <w:rPr>
          <w:color w:val="auto"/>
          <w:sz w:val="24"/>
          <w:szCs w:val="24"/>
        </w:rPr>
        <w:t>3.2.</w:t>
      </w:r>
      <w:r w:rsidR="00DD3023" w:rsidRPr="001D54B5">
        <w:rPr>
          <w:color w:val="auto"/>
          <w:sz w:val="24"/>
          <w:szCs w:val="24"/>
        </w:rPr>
        <w:t>П</w:t>
      </w:r>
      <w:r w:rsidR="007665E7">
        <w:rPr>
          <w:color w:val="auto"/>
          <w:sz w:val="24"/>
          <w:szCs w:val="24"/>
        </w:rPr>
        <w:t>лан внеу</w:t>
      </w:r>
      <w:r w:rsidR="00790B0C">
        <w:rPr>
          <w:color w:val="auto"/>
          <w:sz w:val="24"/>
          <w:szCs w:val="24"/>
        </w:rPr>
        <w:t>рочной деятельности</w:t>
      </w:r>
      <w:r w:rsidR="00790B0C">
        <w:rPr>
          <w:color w:val="auto"/>
          <w:sz w:val="24"/>
          <w:szCs w:val="24"/>
        </w:rPr>
        <w:tab/>
        <w:t>……………... 324-327</w:t>
      </w:r>
    </w:p>
    <w:p w:rsidR="0042750F" w:rsidRPr="001D54B5" w:rsidRDefault="00471F9F" w:rsidP="00471F9F">
      <w:pPr>
        <w:pStyle w:val="11"/>
        <w:shd w:val="clear" w:color="auto" w:fill="auto"/>
        <w:tabs>
          <w:tab w:val="left" w:pos="709"/>
          <w:tab w:val="left" w:leader="dot" w:pos="8061"/>
        </w:tabs>
        <w:ind w:firstLine="0"/>
        <w:jc w:val="both"/>
        <w:rPr>
          <w:color w:val="auto"/>
          <w:sz w:val="24"/>
          <w:szCs w:val="24"/>
        </w:rPr>
      </w:pPr>
      <w:r>
        <w:rPr>
          <w:color w:val="auto"/>
          <w:sz w:val="24"/>
          <w:szCs w:val="24"/>
        </w:rPr>
        <w:t>3.3.</w:t>
      </w:r>
      <w:r w:rsidR="007665E7">
        <w:rPr>
          <w:color w:val="auto"/>
          <w:sz w:val="24"/>
          <w:szCs w:val="24"/>
        </w:rPr>
        <w:t>Календа</w:t>
      </w:r>
      <w:r w:rsidR="00790B0C">
        <w:rPr>
          <w:color w:val="auto"/>
          <w:sz w:val="24"/>
          <w:szCs w:val="24"/>
        </w:rPr>
        <w:t>рный учебный график</w:t>
      </w:r>
      <w:r w:rsidR="00790B0C">
        <w:rPr>
          <w:color w:val="auto"/>
          <w:sz w:val="24"/>
          <w:szCs w:val="24"/>
        </w:rPr>
        <w:tab/>
        <w:t>……………... 327-330</w:t>
      </w:r>
    </w:p>
    <w:p w:rsidR="0042750F" w:rsidRPr="001D54B5" w:rsidRDefault="00471F9F" w:rsidP="00471F9F">
      <w:pPr>
        <w:pStyle w:val="11"/>
        <w:shd w:val="clear" w:color="auto" w:fill="auto"/>
        <w:tabs>
          <w:tab w:val="left" w:pos="709"/>
        </w:tabs>
        <w:ind w:firstLine="0"/>
        <w:jc w:val="both"/>
        <w:rPr>
          <w:color w:val="auto"/>
          <w:sz w:val="24"/>
          <w:szCs w:val="24"/>
        </w:rPr>
      </w:pPr>
      <w:r>
        <w:rPr>
          <w:color w:val="auto"/>
          <w:sz w:val="24"/>
          <w:szCs w:val="24"/>
        </w:rPr>
        <w:t>3.4.</w:t>
      </w:r>
      <w:r w:rsidR="00DD3023" w:rsidRPr="001D54B5">
        <w:rPr>
          <w:color w:val="auto"/>
          <w:sz w:val="24"/>
          <w:szCs w:val="24"/>
        </w:rPr>
        <w:t>Календарный план воспитательной работы, содержащий перечень</w:t>
      </w:r>
    </w:p>
    <w:p w:rsidR="0042750F" w:rsidRPr="001D54B5" w:rsidRDefault="00DD3023" w:rsidP="00DB40FF">
      <w:pPr>
        <w:pStyle w:val="11"/>
        <w:shd w:val="clear" w:color="auto" w:fill="auto"/>
        <w:tabs>
          <w:tab w:val="left" w:leader="dot" w:pos="8061"/>
        </w:tabs>
        <w:ind w:firstLine="20"/>
        <w:jc w:val="both"/>
        <w:rPr>
          <w:color w:val="auto"/>
          <w:sz w:val="24"/>
          <w:szCs w:val="24"/>
        </w:rPr>
      </w:pPr>
      <w:r w:rsidRPr="001D54B5">
        <w:rPr>
          <w:color w:val="auto"/>
          <w:sz w:val="24"/>
          <w:szCs w:val="24"/>
        </w:rPr>
        <w:t>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w:t>
      </w:r>
      <w:r w:rsidR="007665E7">
        <w:rPr>
          <w:color w:val="auto"/>
          <w:sz w:val="24"/>
          <w:szCs w:val="24"/>
        </w:rPr>
        <w:t>м году</w:t>
      </w:r>
      <w:r w:rsidR="00790B0C">
        <w:rPr>
          <w:color w:val="auto"/>
          <w:sz w:val="24"/>
          <w:szCs w:val="24"/>
        </w:rPr>
        <w:t xml:space="preserve"> или периоде обучения</w:t>
      </w:r>
      <w:r w:rsidR="00790B0C">
        <w:rPr>
          <w:color w:val="auto"/>
          <w:sz w:val="24"/>
          <w:szCs w:val="24"/>
        </w:rPr>
        <w:tab/>
        <w:t>……….……. 330 -336</w:t>
      </w:r>
    </w:p>
    <w:p w:rsidR="0042750F" w:rsidRPr="001D54B5" w:rsidRDefault="00471F9F" w:rsidP="00471F9F">
      <w:pPr>
        <w:pStyle w:val="11"/>
        <w:shd w:val="clear" w:color="auto" w:fill="auto"/>
        <w:ind w:firstLine="0"/>
        <w:jc w:val="both"/>
        <w:rPr>
          <w:color w:val="auto"/>
          <w:sz w:val="24"/>
          <w:szCs w:val="24"/>
        </w:rPr>
      </w:pPr>
      <w:r>
        <w:rPr>
          <w:color w:val="auto"/>
          <w:sz w:val="24"/>
          <w:szCs w:val="24"/>
        </w:rPr>
        <w:t>3.5.</w:t>
      </w:r>
      <w:r w:rsidR="00DD3023" w:rsidRPr="001D54B5">
        <w:rPr>
          <w:color w:val="auto"/>
          <w:sz w:val="24"/>
          <w:szCs w:val="24"/>
        </w:rPr>
        <w:t>Характеристика условий реализации основной образовательной</w:t>
      </w:r>
    </w:p>
    <w:p w:rsidR="0042750F" w:rsidRPr="001D54B5" w:rsidRDefault="00DD3023" w:rsidP="00DB40FF">
      <w:pPr>
        <w:pStyle w:val="11"/>
        <w:shd w:val="clear" w:color="auto" w:fill="auto"/>
        <w:tabs>
          <w:tab w:val="left" w:leader="dot" w:pos="8061"/>
        </w:tabs>
        <w:ind w:firstLine="20"/>
        <w:jc w:val="both"/>
        <w:rPr>
          <w:color w:val="auto"/>
          <w:sz w:val="24"/>
          <w:szCs w:val="24"/>
        </w:rPr>
        <w:sectPr w:rsidR="0042750F" w:rsidRPr="001D54B5" w:rsidSect="00436854">
          <w:footerReference w:type="default" r:id="rId9"/>
          <w:pgSz w:w="12240" w:h="15840"/>
          <w:pgMar w:top="1134" w:right="616" w:bottom="930" w:left="1276" w:header="0" w:footer="283" w:gutter="0"/>
          <w:cols w:space="720"/>
          <w:noEndnote/>
          <w:titlePg/>
          <w:docGrid w:linePitch="360"/>
        </w:sectPr>
      </w:pPr>
      <w:r w:rsidRPr="001D54B5">
        <w:rPr>
          <w:color w:val="auto"/>
          <w:sz w:val="24"/>
          <w:szCs w:val="24"/>
        </w:rPr>
        <w:t>программы начального общего образования в соо</w:t>
      </w:r>
      <w:r w:rsidR="00D73385" w:rsidRPr="001D54B5">
        <w:rPr>
          <w:color w:val="auto"/>
          <w:sz w:val="24"/>
          <w:szCs w:val="24"/>
        </w:rPr>
        <w:t xml:space="preserve">тветствии с требованиями ФГОС </w:t>
      </w:r>
      <w:r w:rsidR="00790B0C">
        <w:rPr>
          <w:color w:val="auto"/>
          <w:sz w:val="24"/>
          <w:szCs w:val="24"/>
        </w:rPr>
        <w:t>…………336-350</w:t>
      </w:r>
    </w:p>
    <w:p w:rsidR="0042750F" w:rsidRPr="001D54B5" w:rsidRDefault="00DD3023" w:rsidP="006A1C96">
      <w:pPr>
        <w:pStyle w:val="11"/>
        <w:numPr>
          <w:ilvl w:val="0"/>
          <w:numId w:val="1"/>
        </w:numPr>
        <w:shd w:val="clear" w:color="auto" w:fill="auto"/>
        <w:tabs>
          <w:tab w:val="left" w:pos="303"/>
        </w:tabs>
        <w:ind w:firstLine="0"/>
        <w:jc w:val="center"/>
        <w:rPr>
          <w:color w:val="auto"/>
          <w:sz w:val="24"/>
          <w:szCs w:val="24"/>
        </w:rPr>
      </w:pPr>
      <w:r w:rsidRPr="001D54B5">
        <w:rPr>
          <w:b/>
          <w:bCs/>
          <w:color w:val="auto"/>
          <w:sz w:val="24"/>
          <w:szCs w:val="24"/>
        </w:rPr>
        <w:lastRenderedPageBreak/>
        <w:t>Целевой раздел основной образовательной программы</w:t>
      </w:r>
    </w:p>
    <w:p w:rsidR="0042750F" w:rsidRPr="001D54B5" w:rsidRDefault="00DD3023" w:rsidP="006A1C96">
      <w:pPr>
        <w:pStyle w:val="13"/>
        <w:keepNext/>
        <w:keepLines/>
        <w:numPr>
          <w:ilvl w:val="1"/>
          <w:numId w:val="1"/>
        </w:numPr>
        <w:shd w:val="clear" w:color="auto" w:fill="auto"/>
        <w:tabs>
          <w:tab w:val="left" w:pos="471"/>
        </w:tabs>
        <w:jc w:val="center"/>
        <w:rPr>
          <w:color w:val="auto"/>
          <w:sz w:val="24"/>
          <w:szCs w:val="24"/>
        </w:rPr>
      </w:pPr>
      <w:bookmarkStart w:id="0" w:name="bookmark0"/>
      <w:bookmarkStart w:id="1" w:name="bookmark1"/>
      <w:r w:rsidRPr="001D54B5">
        <w:rPr>
          <w:color w:val="auto"/>
          <w:sz w:val="24"/>
          <w:szCs w:val="24"/>
        </w:rPr>
        <w:t>Пояснительная записка</w:t>
      </w:r>
      <w:bookmarkEnd w:id="0"/>
      <w:bookmarkEnd w:id="1"/>
    </w:p>
    <w:p w:rsidR="0042750F" w:rsidRDefault="00DD3023" w:rsidP="00DB40FF">
      <w:pPr>
        <w:pStyle w:val="11"/>
        <w:shd w:val="clear" w:color="auto" w:fill="auto"/>
        <w:ind w:firstLine="580"/>
        <w:jc w:val="both"/>
        <w:rPr>
          <w:color w:val="auto"/>
          <w:sz w:val="24"/>
          <w:szCs w:val="24"/>
        </w:rPr>
      </w:pPr>
      <w:r w:rsidRPr="001D54B5">
        <w:rPr>
          <w:color w:val="auto"/>
          <w:sz w:val="24"/>
          <w:szCs w:val="24"/>
        </w:rPr>
        <w:t>Основная образовательная программа начального общего образования (далее - ООП НОО) муниципального бюджетного общеобразовательного учреждения «</w:t>
      </w:r>
      <w:r w:rsidR="001D54B5" w:rsidRPr="001D54B5">
        <w:rPr>
          <w:color w:val="auto"/>
          <w:sz w:val="24"/>
          <w:szCs w:val="24"/>
        </w:rPr>
        <w:t>Зоринская</w:t>
      </w:r>
      <w:r w:rsidR="0004530A">
        <w:rPr>
          <w:color w:val="auto"/>
          <w:sz w:val="24"/>
          <w:szCs w:val="24"/>
        </w:rPr>
        <w:t xml:space="preserve"> средняя общеобразовательная школа</w:t>
      </w:r>
      <w:r w:rsidRPr="001D54B5">
        <w:rPr>
          <w:color w:val="auto"/>
          <w:sz w:val="24"/>
          <w:szCs w:val="24"/>
        </w:rPr>
        <w:t>» на 202</w:t>
      </w:r>
      <w:r w:rsidR="001D54B5" w:rsidRPr="001D54B5">
        <w:rPr>
          <w:color w:val="auto"/>
          <w:sz w:val="24"/>
          <w:szCs w:val="24"/>
        </w:rPr>
        <w:t>4</w:t>
      </w:r>
      <w:r w:rsidRPr="001D54B5">
        <w:rPr>
          <w:color w:val="auto"/>
          <w:sz w:val="24"/>
          <w:szCs w:val="24"/>
        </w:rPr>
        <w:t>-202</w:t>
      </w:r>
      <w:r w:rsidR="001D54B5" w:rsidRPr="001D54B5">
        <w:rPr>
          <w:color w:val="auto"/>
          <w:sz w:val="24"/>
          <w:szCs w:val="24"/>
        </w:rPr>
        <w:t>8</w:t>
      </w:r>
      <w:r w:rsidRPr="001D54B5">
        <w:rPr>
          <w:color w:val="auto"/>
          <w:sz w:val="24"/>
          <w:szCs w:val="24"/>
        </w:rPr>
        <w:t xml:space="preserve"> годы разработана в соответствии с требованиями федерального государственного образовательного стандарта начального общего образования (далее - ФГОС НОО), утвержденного приказом Министерства просвещения Российской Федерации от 31.05.2021 № 286 (в ред. приказов Министерства просвещения РФ</w:t>
      </w:r>
      <w:hyperlink r:id="rId10" w:history="1">
        <w:r w:rsidRPr="001D54B5">
          <w:rPr>
            <w:color w:val="auto"/>
            <w:sz w:val="24"/>
            <w:szCs w:val="24"/>
          </w:rPr>
          <w:t xml:space="preserve"> от 18.07.2022 № 569,</w:t>
        </w:r>
      </w:hyperlink>
      <w:hyperlink r:id="rId11" w:history="1">
        <w:r w:rsidRPr="001D54B5">
          <w:rPr>
            <w:color w:val="auto"/>
            <w:sz w:val="24"/>
            <w:szCs w:val="24"/>
          </w:rPr>
          <w:t xml:space="preserve"> от 08.11.2022 № 955)</w:t>
        </w:r>
      </w:hyperlink>
      <w:r w:rsidRPr="001D54B5">
        <w:rPr>
          <w:color w:val="auto"/>
          <w:sz w:val="24"/>
          <w:szCs w:val="24"/>
        </w:rPr>
        <w:t>, и федеральной образовательной программой начального общего образования (далее - ФОП НОО),</w:t>
      </w:r>
      <w:r w:rsidR="0004530A">
        <w:rPr>
          <w:color w:val="auto"/>
          <w:sz w:val="24"/>
          <w:szCs w:val="24"/>
        </w:rPr>
        <w:t xml:space="preserve"> </w:t>
      </w:r>
      <w:r w:rsidRPr="001D54B5">
        <w:rPr>
          <w:color w:val="auto"/>
          <w:sz w:val="24"/>
          <w:szCs w:val="24"/>
        </w:rPr>
        <w:t xml:space="preserve"> утвержденной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w:t>
      </w:r>
      <w:r w:rsidR="001D54B5" w:rsidRPr="001D54B5">
        <w:rPr>
          <w:color w:val="auto"/>
          <w:sz w:val="24"/>
          <w:szCs w:val="24"/>
        </w:rPr>
        <w:t>, федерального закона от 19.12.2023 № 618-ФЗ «О внесении изменений в Федеральный закон «Об образовании</w:t>
      </w:r>
      <w:r w:rsidR="001D54B5" w:rsidRPr="001D54B5">
        <w:rPr>
          <w:color w:val="auto"/>
          <w:spacing w:val="-3"/>
          <w:sz w:val="24"/>
          <w:szCs w:val="24"/>
        </w:rPr>
        <w:t xml:space="preserve"> </w:t>
      </w:r>
      <w:r w:rsidR="001D54B5" w:rsidRPr="001D54B5">
        <w:rPr>
          <w:color w:val="auto"/>
          <w:sz w:val="24"/>
          <w:szCs w:val="24"/>
        </w:rPr>
        <w:t>в</w:t>
      </w:r>
      <w:r w:rsidR="001D54B5" w:rsidRPr="001D54B5">
        <w:rPr>
          <w:color w:val="auto"/>
          <w:spacing w:val="-4"/>
          <w:sz w:val="24"/>
          <w:szCs w:val="24"/>
        </w:rPr>
        <w:t xml:space="preserve"> </w:t>
      </w:r>
      <w:r w:rsidR="001D54B5" w:rsidRPr="001D54B5">
        <w:rPr>
          <w:color w:val="auto"/>
          <w:sz w:val="24"/>
          <w:szCs w:val="24"/>
        </w:rPr>
        <w:t>Российской</w:t>
      </w:r>
      <w:r w:rsidR="001D54B5" w:rsidRPr="001D54B5">
        <w:rPr>
          <w:color w:val="auto"/>
          <w:spacing w:val="-3"/>
          <w:sz w:val="24"/>
          <w:szCs w:val="24"/>
        </w:rPr>
        <w:t xml:space="preserve"> </w:t>
      </w:r>
      <w:r w:rsidR="001D54B5" w:rsidRPr="001D54B5">
        <w:rPr>
          <w:color w:val="auto"/>
          <w:sz w:val="24"/>
          <w:szCs w:val="24"/>
        </w:rPr>
        <w:t>Федерации»,</w:t>
      </w:r>
      <w:r w:rsidR="001D54B5" w:rsidRPr="001D54B5">
        <w:rPr>
          <w:color w:val="auto"/>
          <w:spacing w:val="-3"/>
          <w:sz w:val="24"/>
          <w:szCs w:val="24"/>
        </w:rPr>
        <w:t xml:space="preserve"> </w:t>
      </w:r>
      <w:r w:rsidR="001D54B5" w:rsidRPr="001D54B5">
        <w:rPr>
          <w:color w:val="auto"/>
          <w:sz w:val="24"/>
          <w:szCs w:val="24"/>
        </w:rPr>
        <w:t>приказом</w:t>
      </w:r>
      <w:r w:rsidR="001D54B5" w:rsidRPr="001D54B5">
        <w:rPr>
          <w:color w:val="auto"/>
          <w:spacing w:val="-6"/>
          <w:sz w:val="24"/>
          <w:szCs w:val="24"/>
        </w:rPr>
        <w:t xml:space="preserve"> </w:t>
      </w:r>
      <w:r w:rsidR="001D54B5" w:rsidRPr="001D54B5">
        <w:rPr>
          <w:color w:val="auto"/>
          <w:sz w:val="24"/>
          <w:szCs w:val="24"/>
        </w:rPr>
        <w:t>Министерства</w:t>
      </w:r>
      <w:r w:rsidR="001D54B5" w:rsidRPr="001D54B5">
        <w:rPr>
          <w:color w:val="auto"/>
          <w:spacing w:val="-2"/>
          <w:sz w:val="24"/>
          <w:szCs w:val="24"/>
        </w:rPr>
        <w:t xml:space="preserve"> </w:t>
      </w:r>
      <w:r w:rsidR="001D54B5" w:rsidRPr="001D54B5">
        <w:rPr>
          <w:color w:val="auto"/>
          <w:sz w:val="24"/>
          <w:szCs w:val="24"/>
        </w:rPr>
        <w:t>просвещения</w:t>
      </w:r>
      <w:r w:rsidR="001D54B5" w:rsidRPr="001D54B5">
        <w:rPr>
          <w:color w:val="auto"/>
          <w:spacing w:val="-4"/>
          <w:sz w:val="24"/>
          <w:szCs w:val="24"/>
        </w:rPr>
        <w:t xml:space="preserve"> </w:t>
      </w:r>
      <w:r w:rsidR="001D54B5" w:rsidRPr="001D54B5">
        <w:rPr>
          <w:color w:val="auto"/>
          <w:sz w:val="24"/>
          <w:szCs w:val="24"/>
        </w:rPr>
        <w:t>Российской</w:t>
      </w:r>
      <w:r w:rsidR="001D54B5" w:rsidRPr="001D54B5">
        <w:rPr>
          <w:color w:val="auto"/>
          <w:spacing w:val="-3"/>
          <w:sz w:val="24"/>
          <w:szCs w:val="24"/>
        </w:rPr>
        <w:t xml:space="preserve"> </w:t>
      </w:r>
      <w:r w:rsidR="001D54B5" w:rsidRPr="001D54B5">
        <w:rPr>
          <w:color w:val="auto"/>
          <w:sz w:val="24"/>
          <w:szCs w:val="24"/>
        </w:rPr>
        <w:t>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1D54B5">
        <w:rPr>
          <w:color w:val="auto"/>
          <w:sz w:val="24"/>
          <w:szCs w:val="24"/>
        </w:rPr>
        <w:t>.</w:t>
      </w:r>
    </w:p>
    <w:p w:rsidR="00842F13" w:rsidRPr="001D54B5" w:rsidRDefault="00842F13" w:rsidP="00DB40FF">
      <w:pPr>
        <w:pStyle w:val="11"/>
        <w:shd w:val="clear" w:color="auto" w:fill="auto"/>
        <w:ind w:firstLine="580"/>
        <w:jc w:val="both"/>
        <w:rPr>
          <w:color w:val="auto"/>
          <w:sz w:val="24"/>
          <w:szCs w:val="24"/>
        </w:rPr>
      </w:pPr>
      <w:r>
        <w:rPr>
          <w:color w:val="auto"/>
          <w:sz w:val="24"/>
          <w:szCs w:val="24"/>
        </w:rPr>
        <w:t>Также при реализации ООП</w:t>
      </w:r>
      <w:r w:rsidR="00DF07FD">
        <w:rPr>
          <w:color w:val="auto"/>
          <w:sz w:val="24"/>
          <w:szCs w:val="24"/>
        </w:rPr>
        <w:t xml:space="preserve"> </w:t>
      </w:r>
      <w:r>
        <w:rPr>
          <w:color w:val="auto"/>
          <w:sz w:val="24"/>
          <w:szCs w:val="24"/>
        </w:rPr>
        <w:t>НОО учтены требования 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42750F" w:rsidRPr="00A467A3" w:rsidRDefault="00DD3023" w:rsidP="00DB40FF">
      <w:pPr>
        <w:pStyle w:val="11"/>
        <w:shd w:val="clear" w:color="auto" w:fill="auto"/>
        <w:ind w:firstLine="580"/>
        <w:jc w:val="both"/>
        <w:rPr>
          <w:color w:val="auto"/>
          <w:sz w:val="24"/>
          <w:szCs w:val="24"/>
        </w:rPr>
      </w:pPr>
      <w:r w:rsidRPr="001D54B5">
        <w:rPr>
          <w:color w:val="auto"/>
          <w:sz w:val="24"/>
          <w:szCs w:val="24"/>
        </w:rPr>
        <w:t xml:space="preserve">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w:t>
      </w:r>
      <w:r w:rsidRPr="00A467A3">
        <w:rPr>
          <w:color w:val="auto"/>
          <w:sz w:val="24"/>
          <w:szCs w:val="24"/>
        </w:rPr>
        <w:t>образовательного процесса.</w:t>
      </w:r>
    </w:p>
    <w:p w:rsidR="0042750F" w:rsidRPr="00A467A3" w:rsidRDefault="00DD3023" w:rsidP="00DB40FF">
      <w:pPr>
        <w:pStyle w:val="11"/>
        <w:shd w:val="clear" w:color="auto" w:fill="auto"/>
        <w:ind w:firstLine="720"/>
        <w:jc w:val="both"/>
        <w:rPr>
          <w:color w:val="auto"/>
          <w:sz w:val="24"/>
          <w:szCs w:val="24"/>
        </w:rPr>
      </w:pPr>
      <w:r w:rsidRPr="00A467A3">
        <w:rPr>
          <w:color w:val="auto"/>
          <w:sz w:val="24"/>
          <w:szCs w:val="24"/>
        </w:rPr>
        <w:t>ООП НОО МБОУ «</w:t>
      </w:r>
      <w:r w:rsidR="001D54B5" w:rsidRPr="00A467A3">
        <w:rPr>
          <w:color w:val="auto"/>
          <w:sz w:val="24"/>
          <w:szCs w:val="24"/>
        </w:rPr>
        <w:t>Зоринская</w:t>
      </w:r>
      <w:r w:rsidR="00A467A3" w:rsidRPr="00A467A3">
        <w:rPr>
          <w:color w:val="auto"/>
          <w:sz w:val="24"/>
          <w:szCs w:val="24"/>
        </w:rPr>
        <w:t xml:space="preserve"> СОШ</w:t>
      </w:r>
      <w:r w:rsidRPr="00A467A3">
        <w:rPr>
          <w:color w:val="auto"/>
          <w:sz w:val="24"/>
          <w:szCs w:val="24"/>
        </w:rPr>
        <w:t xml:space="preserve">» определяет цели, задачи, планируемые результаты, содержание и организацию образовательной деятельности при получении начального общего образования и </w:t>
      </w:r>
      <w:r w:rsidRPr="00A467A3">
        <w:rPr>
          <w:bCs/>
          <w:color w:val="auto"/>
          <w:sz w:val="24"/>
          <w:szCs w:val="24"/>
        </w:rPr>
        <w:t xml:space="preserve">реализуется через урочную и внеурочную деятельность </w:t>
      </w:r>
      <w:r w:rsidRPr="00A467A3">
        <w:rPr>
          <w:color w:val="auto"/>
          <w:sz w:val="24"/>
          <w:szCs w:val="24"/>
        </w:rPr>
        <w:t>в соответствии с Санитарными правилами и нормами и при учете установленного ФГОС НОО соотношения обязательной части программы и части, формируемой участниками образовательных отношений</w:t>
      </w:r>
      <w:r w:rsidRPr="00A467A3">
        <w:rPr>
          <w:b/>
          <w:bCs/>
          <w:color w:val="auto"/>
          <w:sz w:val="24"/>
          <w:szCs w:val="24"/>
        </w:rPr>
        <w:t>.</w:t>
      </w:r>
    </w:p>
    <w:p w:rsidR="0042750F" w:rsidRPr="00A467A3" w:rsidRDefault="00DD3023" w:rsidP="00DB40FF">
      <w:pPr>
        <w:pStyle w:val="11"/>
        <w:shd w:val="clear" w:color="auto" w:fill="auto"/>
        <w:ind w:firstLine="580"/>
        <w:jc w:val="both"/>
        <w:rPr>
          <w:color w:val="auto"/>
          <w:sz w:val="24"/>
          <w:szCs w:val="24"/>
        </w:rPr>
      </w:pPr>
      <w:r w:rsidRPr="00A467A3">
        <w:rPr>
          <w:b/>
          <w:bCs/>
          <w:color w:val="auto"/>
          <w:sz w:val="24"/>
          <w:szCs w:val="24"/>
        </w:rPr>
        <w:t xml:space="preserve">Целями реализации ООП НОО </w:t>
      </w:r>
      <w:r w:rsidRPr="00A467A3">
        <w:rPr>
          <w:color w:val="auto"/>
          <w:sz w:val="24"/>
          <w:szCs w:val="24"/>
        </w:rPr>
        <w:t>являются: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42750F" w:rsidRPr="00A467A3" w:rsidRDefault="00DD3023" w:rsidP="00DB40FF">
      <w:pPr>
        <w:pStyle w:val="11"/>
        <w:shd w:val="clear" w:color="auto" w:fill="auto"/>
        <w:ind w:firstLine="580"/>
        <w:jc w:val="both"/>
        <w:rPr>
          <w:color w:val="auto"/>
          <w:sz w:val="24"/>
          <w:szCs w:val="24"/>
        </w:rPr>
      </w:pPr>
      <w:r w:rsidRPr="00A467A3">
        <w:rPr>
          <w:b/>
          <w:bCs/>
          <w:color w:val="auto"/>
          <w:sz w:val="24"/>
          <w:szCs w:val="24"/>
        </w:rPr>
        <w:t>Задачи реализации ООП НОО:</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xml:space="preserve">формирование общей культуры, гражданско-патриотическое, духовно-нравственное </w:t>
      </w:r>
      <w:r w:rsidRPr="00A467A3">
        <w:rPr>
          <w:color w:val="auto"/>
          <w:sz w:val="24"/>
          <w:szCs w:val="24"/>
        </w:rPr>
        <w:lastRenderedPageBreak/>
        <w:t>воспитание, интеллектуальное развитие, становление творческих способностей, сохранение и укрепление здоровья;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становление и развитие личности в ее индивидуальности, самобытности, уникальности и неповторимости;</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обеспечение преемственности начального общего и основного общего образования;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обеспечение доступности получения качественного начального общего образования;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2750F" w:rsidRPr="00A467A3" w:rsidRDefault="00DD3023" w:rsidP="00842F13">
      <w:pPr>
        <w:pStyle w:val="11"/>
        <w:shd w:val="clear" w:color="auto" w:fill="auto"/>
        <w:ind w:firstLine="0"/>
        <w:jc w:val="center"/>
        <w:rPr>
          <w:color w:val="auto"/>
          <w:sz w:val="24"/>
          <w:szCs w:val="24"/>
        </w:rPr>
      </w:pPr>
      <w:r w:rsidRPr="00A467A3">
        <w:rPr>
          <w:b/>
          <w:bCs/>
          <w:color w:val="auto"/>
          <w:sz w:val="24"/>
          <w:szCs w:val="24"/>
        </w:rPr>
        <w:t>Принципы и подходы к формированию основной образовательной программы</w:t>
      </w:r>
    </w:p>
    <w:p w:rsidR="0042750F" w:rsidRPr="00A467A3" w:rsidRDefault="00DD3023" w:rsidP="00A467A3">
      <w:pPr>
        <w:pStyle w:val="11"/>
        <w:shd w:val="clear" w:color="auto" w:fill="auto"/>
        <w:tabs>
          <w:tab w:val="left" w:pos="5700"/>
        </w:tabs>
        <w:ind w:firstLine="640"/>
        <w:jc w:val="both"/>
        <w:rPr>
          <w:color w:val="auto"/>
          <w:sz w:val="24"/>
          <w:szCs w:val="24"/>
        </w:rPr>
      </w:pPr>
      <w:r w:rsidRPr="00A467A3">
        <w:rPr>
          <w:color w:val="auto"/>
          <w:sz w:val="24"/>
          <w:szCs w:val="24"/>
        </w:rPr>
        <w:t>ООП НОО учитывает следующие принципы:</w:t>
      </w:r>
      <w:r w:rsidR="00A467A3" w:rsidRPr="00A467A3">
        <w:rPr>
          <w:color w:val="auto"/>
          <w:sz w:val="24"/>
          <w:szCs w:val="24"/>
        </w:rPr>
        <w:tab/>
      </w:r>
    </w:p>
    <w:p w:rsidR="0042750F" w:rsidRPr="00A467A3" w:rsidRDefault="00DD3023" w:rsidP="00DB40FF">
      <w:pPr>
        <w:pStyle w:val="11"/>
        <w:shd w:val="clear" w:color="auto" w:fill="auto"/>
        <w:ind w:firstLine="580"/>
        <w:jc w:val="both"/>
        <w:rPr>
          <w:color w:val="auto"/>
          <w:sz w:val="24"/>
          <w:szCs w:val="24"/>
        </w:rPr>
      </w:pPr>
      <w:r w:rsidRPr="00A467A3">
        <w:rPr>
          <w:rFonts w:eastAsia="Arial"/>
          <w:color w:val="auto"/>
          <w:sz w:val="24"/>
          <w:szCs w:val="24"/>
        </w:rPr>
        <w:t xml:space="preserve">• </w:t>
      </w:r>
      <w:r w:rsidRPr="00A467A3">
        <w:rPr>
          <w:b/>
          <w:bCs/>
          <w:color w:val="auto"/>
          <w:sz w:val="24"/>
          <w:szCs w:val="24"/>
        </w:rPr>
        <w:t>принцип учёта ФГОС НОО</w:t>
      </w:r>
      <w:r w:rsidRPr="00A467A3">
        <w:rPr>
          <w:color w:val="auto"/>
          <w:sz w:val="24"/>
          <w:szCs w:val="24"/>
        </w:rPr>
        <w:t>: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42750F" w:rsidRPr="00A467A3" w:rsidRDefault="00DD3023" w:rsidP="00DB40FF">
      <w:pPr>
        <w:pStyle w:val="11"/>
        <w:shd w:val="clear" w:color="auto" w:fill="auto"/>
        <w:ind w:firstLine="580"/>
        <w:jc w:val="both"/>
        <w:rPr>
          <w:color w:val="auto"/>
          <w:sz w:val="24"/>
          <w:szCs w:val="24"/>
        </w:rPr>
      </w:pPr>
      <w:r w:rsidRPr="00A467A3">
        <w:rPr>
          <w:rFonts w:eastAsia="Arial"/>
          <w:color w:val="auto"/>
          <w:sz w:val="24"/>
          <w:szCs w:val="24"/>
        </w:rPr>
        <w:t xml:space="preserve">• </w:t>
      </w:r>
      <w:r w:rsidRPr="00A467A3">
        <w:rPr>
          <w:b/>
          <w:bCs/>
          <w:color w:val="auto"/>
          <w:sz w:val="24"/>
          <w:szCs w:val="24"/>
        </w:rPr>
        <w:t xml:space="preserve">принцип учёта языка обучения: </w:t>
      </w:r>
      <w:r w:rsidRPr="00A467A3">
        <w:rPr>
          <w:color w:val="auto"/>
          <w:sz w:val="24"/>
          <w:szCs w:val="24"/>
        </w:rPr>
        <w:t>с учётом условий функционирования МБОУ «Усланская СОШ»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2750F" w:rsidRPr="00A467A3" w:rsidRDefault="00DD3023" w:rsidP="00DB40FF">
      <w:pPr>
        <w:pStyle w:val="11"/>
        <w:shd w:val="clear" w:color="auto" w:fill="auto"/>
        <w:ind w:firstLine="580"/>
        <w:jc w:val="both"/>
        <w:rPr>
          <w:color w:val="auto"/>
          <w:sz w:val="24"/>
          <w:szCs w:val="24"/>
        </w:rPr>
      </w:pPr>
      <w:r w:rsidRPr="00A467A3">
        <w:rPr>
          <w:rFonts w:eastAsia="Arial"/>
          <w:color w:val="auto"/>
          <w:sz w:val="24"/>
          <w:szCs w:val="24"/>
        </w:rPr>
        <w:t xml:space="preserve">• </w:t>
      </w:r>
      <w:r w:rsidRPr="00A467A3">
        <w:rPr>
          <w:b/>
          <w:bCs/>
          <w:color w:val="auto"/>
          <w:sz w:val="24"/>
          <w:szCs w:val="24"/>
        </w:rPr>
        <w:t xml:space="preserve">принцип учёта ведущей деятельности обучающегося: </w:t>
      </w:r>
      <w:r w:rsidRPr="00A467A3">
        <w:rPr>
          <w:color w:val="auto"/>
          <w:sz w:val="24"/>
          <w:szCs w:val="24"/>
        </w:rPr>
        <w:t>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2750F" w:rsidRPr="00A467A3" w:rsidRDefault="00DD3023" w:rsidP="00DB40FF">
      <w:pPr>
        <w:pStyle w:val="11"/>
        <w:shd w:val="clear" w:color="auto" w:fill="auto"/>
        <w:ind w:firstLine="580"/>
        <w:jc w:val="both"/>
        <w:rPr>
          <w:color w:val="auto"/>
          <w:sz w:val="24"/>
          <w:szCs w:val="24"/>
        </w:rPr>
      </w:pPr>
      <w:r w:rsidRPr="00A467A3">
        <w:rPr>
          <w:rFonts w:eastAsia="Arial"/>
          <w:color w:val="auto"/>
          <w:sz w:val="24"/>
          <w:szCs w:val="24"/>
        </w:rPr>
        <w:t xml:space="preserve">• </w:t>
      </w:r>
      <w:r w:rsidRPr="00A467A3">
        <w:rPr>
          <w:b/>
          <w:bCs/>
          <w:color w:val="auto"/>
          <w:sz w:val="24"/>
          <w:szCs w:val="24"/>
        </w:rPr>
        <w:t xml:space="preserve">принцип индивидуализации обучения: </w:t>
      </w:r>
      <w:r w:rsidRPr="00A467A3">
        <w:rPr>
          <w:color w:val="auto"/>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2750F" w:rsidRPr="00A467A3" w:rsidRDefault="00DD3023" w:rsidP="00DB40FF">
      <w:pPr>
        <w:pStyle w:val="11"/>
        <w:shd w:val="clear" w:color="auto" w:fill="auto"/>
        <w:ind w:firstLine="580"/>
        <w:jc w:val="both"/>
        <w:rPr>
          <w:color w:val="auto"/>
          <w:sz w:val="24"/>
          <w:szCs w:val="24"/>
        </w:rPr>
      </w:pPr>
      <w:r w:rsidRPr="00A467A3">
        <w:rPr>
          <w:rFonts w:eastAsia="Arial"/>
          <w:color w:val="auto"/>
          <w:sz w:val="24"/>
          <w:szCs w:val="24"/>
        </w:rPr>
        <w:t xml:space="preserve">• </w:t>
      </w:r>
      <w:r w:rsidRPr="00A467A3">
        <w:rPr>
          <w:b/>
          <w:bCs/>
          <w:color w:val="auto"/>
          <w:sz w:val="24"/>
          <w:szCs w:val="24"/>
        </w:rPr>
        <w:t xml:space="preserve">принцип преемственности и перспективности: </w:t>
      </w:r>
      <w:r w:rsidRPr="00A467A3">
        <w:rPr>
          <w:color w:val="auto"/>
          <w:sz w:val="24"/>
          <w:szCs w:val="24"/>
        </w:rPr>
        <w:t>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42750F" w:rsidRPr="00A467A3" w:rsidRDefault="00DD3023" w:rsidP="00DB40FF">
      <w:pPr>
        <w:pStyle w:val="11"/>
        <w:shd w:val="clear" w:color="auto" w:fill="auto"/>
        <w:ind w:firstLine="580"/>
        <w:jc w:val="both"/>
        <w:rPr>
          <w:color w:val="auto"/>
          <w:sz w:val="24"/>
          <w:szCs w:val="24"/>
        </w:rPr>
      </w:pPr>
      <w:r w:rsidRPr="00A467A3">
        <w:rPr>
          <w:rFonts w:eastAsia="Arial"/>
          <w:color w:val="auto"/>
          <w:sz w:val="24"/>
          <w:szCs w:val="24"/>
        </w:rPr>
        <w:t xml:space="preserve">• </w:t>
      </w:r>
      <w:r w:rsidRPr="00A467A3">
        <w:rPr>
          <w:b/>
          <w:bCs/>
          <w:color w:val="auto"/>
          <w:sz w:val="24"/>
          <w:szCs w:val="24"/>
        </w:rPr>
        <w:t xml:space="preserve">принцип интеграции обучения и воспитания: </w:t>
      </w:r>
      <w:r w:rsidRPr="00A467A3">
        <w:rPr>
          <w:color w:val="auto"/>
          <w:sz w:val="24"/>
          <w:szCs w:val="24"/>
        </w:rPr>
        <w:t>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2750F" w:rsidRPr="00A467A3" w:rsidRDefault="00DD3023" w:rsidP="00DB40FF">
      <w:pPr>
        <w:pStyle w:val="11"/>
        <w:shd w:val="clear" w:color="auto" w:fill="auto"/>
        <w:ind w:firstLine="580"/>
        <w:jc w:val="both"/>
        <w:rPr>
          <w:color w:val="auto"/>
          <w:sz w:val="24"/>
          <w:szCs w:val="24"/>
        </w:rPr>
      </w:pPr>
      <w:r w:rsidRPr="00A467A3">
        <w:rPr>
          <w:rFonts w:eastAsia="Arial"/>
          <w:color w:val="auto"/>
          <w:sz w:val="24"/>
          <w:szCs w:val="24"/>
        </w:rPr>
        <w:t xml:space="preserve">• </w:t>
      </w:r>
      <w:r w:rsidRPr="00A467A3">
        <w:rPr>
          <w:b/>
          <w:bCs/>
          <w:color w:val="auto"/>
          <w:sz w:val="24"/>
          <w:szCs w:val="24"/>
        </w:rPr>
        <w:t xml:space="preserve">принцип здоровьесбережения: </w:t>
      </w:r>
      <w:r w:rsidRPr="00A467A3">
        <w:rPr>
          <w:color w:val="auto"/>
          <w:sz w:val="24"/>
          <w:szCs w:val="24"/>
        </w:rPr>
        <w:t>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w:t>
      </w:r>
      <w:r w:rsidRPr="001D54B5">
        <w:rPr>
          <w:color w:val="FF0000"/>
          <w:sz w:val="24"/>
          <w:szCs w:val="24"/>
        </w:rPr>
        <w:t xml:space="preserve"> </w:t>
      </w:r>
      <w:r w:rsidRPr="00A467A3">
        <w:rPr>
          <w:color w:val="auto"/>
          <w:sz w:val="24"/>
          <w:szCs w:val="24"/>
        </w:rPr>
        <w:lastRenderedPageBreak/>
        <w:t xml:space="preserve">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w:t>
      </w:r>
      <w:r w:rsidR="00672064" w:rsidRPr="00A467A3">
        <w:rPr>
          <w:color w:val="auto"/>
          <w:sz w:val="24"/>
          <w:szCs w:val="24"/>
        </w:rPr>
        <w:t>–</w:t>
      </w:r>
      <w:r w:rsidRPr="00A467A3">
        <w:rPr>
          <w:color w:val="auto"/>
          <w:sz w:val="24"/>
          <w:szCs w:val="24"/>
        </w:rPr>
        <w:t xml:space="preserve"> Санитарно</w:t>
      </w:r>
      <w:r w:rsidR="00672064" w:rsidRPr="00A467A3">
        <w:rPr>
          <w:color w:val="auto"/>
          <w:sz w:val="24"/>
          <w:szCs w:val="24"/>
        </w:rPr>
        <w:t>-</w:t>
      </w:r>
      <w:r w:rsidRPr="00A467A3">
        <w:rPr>
          <w:color w:val="auto"/>
          <w:sz w:val="24"/>
          <w:szCs w:val="24"/>
        </w:rPr>
        <w:softHyphen/>
        <w:t>эпидемиологические требования).</w:t>
      </w:r>
    </w:p>
    <w:p w:rsidR="0042750F" w:rsidRPr="00A467A3" w:rsidRDefault="00DD3023" w:rsidP="00A467A3">
      <w:pPr>
        <w:pStyle w:val="11"/>
        <w:shd w:val="clear" w:color="auto" w:fill="auto"/>
        <w:ind w:firstLine="0"/>
        <w:jc w:val="center"/>
        <w:rPr>
          <w:color w:val="auto"/>
          <w:sz w:val="24"/>
          <w:szCs w:val="24"/>
        </w:rPr>
      </w:pPr>
      <w:r w:rsidRPr="00A467A3">
        <w:rPr>
          <w:b/>
          <w:bCs/>
          <w:color w:val="auto"/>
          <w:sz w:val="24"/>
          <w:szCs w:val="24"/>
        </w:rPr>
        <w:t>Общая характеристика основной образовательной программы</w:t>
      </w:r>
    </w:p>
    <w:p w:rsidR="0042750F" w:rsidRPr="00A467A3" w:rsidRDefault="00DD3023" w:rsidP="00DB40FF">
      <w:pPr>
        <w:pStyle w:val="11"/>
        <w:shd w:val="clear" w:color="auto" w:fill="auto"/>
        <w:ind w:firstLine="240"/>
        <w:jc w:val="both"/>
        <w:rPr>
          <w:color w:val="auto"/>
          <w:sz w:val="24"/>
          <w:szCs w:val="24"/>
        </w:rPr>
      </w:pPr>
      <w:r w:rsidRPr="00A467A3">
        <w:rPr>
          <w:color w:val="auto"/>
          <w:sz w:val="24"/>
          <w:szCs w:val="24"/>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42750F" w:rsidRPr="00A467A3" w:rsidRDefault="00DD3023" w:rsidP="00DB40FF">
      <w:pPr>
        <w:pStyle w:val="11"/>
        <w:shd w:val="clear" w:color="auto" w:fill="auto"/>
        <w:ind w:firstLine="860"/>
        <w:jc w:val="both"/>
        <w:rPr>
          <w:color w:val="auto"/>
          <w:sz w:val="24"/>
          <w:szCs w:val="24"/>
        </w:rPr>
      </w:pPr>
      <w:r w:rsidRPr="00A467A3">
        <w:rPr>
          <w:color w:val="auto"/>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w:t>
      </w:r>
      <w:r w:rsidR="00A467A3" w:rsidRPr="00A467A3">
        <w:rPr>
          <w:color w:val="auto"/>
          <w:sz w:val="24"/>
          <w:szCs w:val="24"/>
        </w:rPr>
        <w:t>Зоринская СОШ</w:t>
      </w:r>
      <w:r w:rsidRPr="00A467A3">
        <w:rPr>
          <w:color w:val="auto"/>
          <w:sz w:val="24"/>
          <w:szCs w:val="24"/>
        </w:rPr>
        <w:t>».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w:t>
      </w:r>
      <w:r w:rsidRPr="00A467A3">
        <w:rPr>
          <w:color w:val="auto"/>
          <w:sz w:val="24"/>
          <w:szCs w:val="24"/>
        </w:rPr>
        <w:softHyphen/>
      </w:r>
      <w:r w:rsidR="0004530A">
        <w:rPr>
          <w:color w:val="auto"/>
          <w:sz w:val="24"/>
          <w:szCs w:val="24"/>
        </w:rPr>
        <w:t>-</w:t>
      </w:r>
      <w:r w:rsidRPr="00A467A3">
        <w:rPr>
          <w:color w:val="auto"/>
          <w:sz w:val="24"/>
          <w:szCs w:val="24"/>
        </w:rPr>
        <w:t>эпидемиологическими требованиями.</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Программа начального общего образования обеспечивает достижение обучающимися результатов освоения программы начального общего образования в соответствии с требованиями, установленными ФГОС.</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Программа начального общего образования включает три раздела: целевой; содержательный; организационный.</w:t>
      </w:r>
    </w:p>
    <w:p w:rsidR="0042750F" w:rsidRPr="00A467A3" w:rsidRDefault="00DD3023" w:rsidP="00DB40FF">
      <w:pPr>
        <w:pStyle w:val="11"/>
        <w:shd w:val="clear" w:color="auto" w:fill="auto"/>
        <w:ind w:firstLine="580"/>
        <w:jc w:val="both"/>
        <w:rPr>
          <w:color w:val="auto"/>
          <w:sz w:val="24"/>
          <w:szCs w:val="24"/>
        </w:rPr>
      </w:pPr>
      <w:r w:rsidRPr="00A467A3">
        <w:rPr>
          <w:b/>
          <w:bCs/>
          <w:color w:val="auto"/>
          <w:sz w:val="24"/>
          <w:szCs w:val="24"/>
        </w:rPr>
        <w:t xml:space="preserve">Целевой раздел </w:t>
      </w:r>
      <w:r w:rsidRPr="00A467A3">
        <w:rPr>
          <w:color w:val="auto"/>
          <w:sz w:val="24"/>
          <w:szCs w:val="24"/>
        </w:rPr>
        <w:t>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w:t>
      </w:r>
    </w:p>
    <w:p w:rsidR="0042750F" w:rsidRPr="00A467A3" w:rsidRDefault="00DD3023" w:rsidP="00DB40FF">
      <w:pPr>
        <w:pStyle w:val="11"/>
        <w:shd w:val="clear" w:color="auto" w:fill="auto"/>
        <w:ind w:firstLine="580"/>
        <w:jc w:val="both"/>
        <w:rPr>
          <w:color w:val="auto"/>
          <w:sz w:val="24"/>
          <w:szCs w:val="24"/>
        </w:rPr>
      </w:pPr>
      <w:r w:rsidRPr="00A467A3">
        <w:rPr>
          <w:b/>
          <w:bCs/>
          <w:color w:val="auto"/>
          <w:sz w:val="24"/>
          <w:szCs w:val="24"/>
        </w:rPr>
        <w:t>Целевой раздел включает:</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пояснительную записку;</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планируемые результаты освоения обучающимися программы начального общего образования;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систему оценки достижения планируемых результатов освоения программы начального общего образования.</w:t>
      </w:r>
    </w:p>
    <w:p w:rsidR="0042750F" w:rsidRPr="00A467A3" w:rsidRDefault="00DD3023" w:rsidP="00DB40FF">
      <w:pPr>
        <w:pStyle w:val="11"/>
        <w:shd w:val="clear" w:color="auto" w:fill="auto"/>
        <w:ind w:firstLine="580"/>
        <w:jc w:val="both"/>
        <w:rPr>
          <w:color w:val="auto"/>
          <w:sz w:val="24"/>
          <w:szCs w:val="24"/>
        </w:rPr>
      </w:pPr>
      <w:r w:rsidRPr="00A467A3">
        <w:rPr>
          <w:b/>
          <w:bCs/>
          <w:color w:val="auto"/>
          <w:sz w:val="24"/>
          <w:szCs w:val="24"/>
        </w:rPr>
        <w:t xml:space="preserve">Содержательный раздел </w:t>
      </w:r>
      <w:r w:rsidRPr="00A467A3">
        <w:rPr>
          <w:color w:val="auto"/>
          <w:sz w:val="24"/>
          <w:szCs w:val="24"/>
        </w:rPr>
        <w:t>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рабочие программы учебных предметов, учебных курсов (в том числе внеурочной деятельности), учебных модулей;</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lastRenderedPageBreak/>
        <w:t>- программу формирования универсальных учебных действий у обучающихся;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рабочую программу воспитания.</w:t>
      </w:r>
    </w:p>
    <w:p w:rsidR="0042750F" w:rsidRPr="00A467A3" w:rsidRDefault="00DD3023" w:rsidP="00DB40FF">
      <w:pPr>
        <w:pStyle w:val="11"/>
        <w:shd w:val="clear" w:color="auto" w:fill="auto"/>
        <w:ind w:firstLine="580"/>
        <w:jc w:val="both"/>
        <w:rPr>
          <w:color w:val="auto"/>
          <w:sz w:val="24"/>
          <w:szCs w:val="24"/>
        </w:rPr>
      </w:pPr>
      <w:r w:rsidRPr="00A467A3">
        <w:rPr>
          <w:b/>
          <w:bCs/>
          <w:color w:val="auto"/>
          <w:sz w:val="24"/>
          <w:szCs w:val="24"/>
        </w:rPr>
        <w:t xml:space="preserve">Организационный раздел </w:t>
      </w:r>
      <w:r w:rsidRPr="00A467A3">
        <w:rPr>
          <w:color w:val="auto"/>
          <w:sz w:val="24"/>
          <w:szCs w:val="24"/>
        </w:rPr>
        <w:t>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учебный план;</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план внеурочной деятельности;</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календарный учебный график;</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A467A3" w:rsidRPr="00A467A3">
        <w:rPr>
          <w:color w:val="auto"/>
          <w:sz w:val="24"/>
          <w:szCs w:val="24"/>
        </w:rPr>
        <w:t>Зоринская</w:t>
      </w:r>
      <w:r w:rsidRPr="00A467A3">
        <w:rPr>
          <w:color w:val="auto"/>
          <w:sz w:val="24"/>
          <w:szCs w:val="24"/>
        </w:rPr>
        <w:t xml:space="preserve"> СОШ» или в которых Школа принимает участие в учебном году или периоде обучения;</w:t>
      </w:r>
    </w:p>
    <w:p w:rsidR="0042750F" w:rsidRPr="00A467A3" w:rsidRDefault="00DD3023" w:rsidP="00DB40FF">
      <w:pPr>
        <w:pStyle w:val="11"/>
        <w:shd w:val="clear" w:color="auto" w:fill="auto"/>
        <w:ind w:firstLine="580"/>
        <w:jc w:val="both"/>
        <w:rPr>
          <w:color w:val="auto"/>
          <w:sz w:val="24"/>
          <w:szCs w:val="24"/>
        </w:rPr>
      </w:pPr>
      <w:r w:rsidRPr="00A467A3">
        <w:rPr>
          <w:color w:val="auto"/>
          <w:sz w:val="24"/>
          <w:szCs w:val="24"/>
        </w:rPr>
        <w:t>- характеристику условий реализации программы начального общего образования в соответствии с требованиями ФГОС.</w:t>
      </w:r>
    </w:p>
    <w:p w:rsidR="00DF07FD" w:rsidRDefault="00DD3023" w:rsidP="006A1C96">
      <w:pPr>
        <w:pStyle w:val="13"/>
        <w:keepNext/>
        <w:keepLines/>
        <w:numPr>
          <w:ilvl w:val="1"/>
          <w:numId w:val="1"/>
        </w:numPr>
        <w:shd w:val="clear" w:color="auto" w:fill="auto"/>
        <w:tabs>
          <w:tab w:val="left" w:pos="471"/>
        </w:tabs>
        <w:jc w:val="center"/>
        <w:rPr>
          <w:color w:val="auto"/>
          <w:sz w:val="24"/>
          <w:szCs w:val="24"/>
        </w:rPr>
      </w:pPr>
      <w:bookmarkStart w:id="2" w:name="bookmark2"/>
      <w:bookmarkStart w:id="3" w:name="bookmark3"/>
      <w:r w:rsidRPr="00A467A3">
        <w:rPr>
          <w:color w:val="auto"/>
          <w:sz w:val="24"/>
          <w:szCs w:val="24"/>
        </w:rPr>
        <w:t xml:space="preserve">Планируемые результаты освоения обучающимися </w:t>
      </w:r>
    </w:p>
    <w:p w:rsidR="0042750F" w:rsidRPr="00A467A3" w:rsidRDefault="00DD3023" w:rsidP="00DF07FD">
      <w:pPr>
        <w:pStyle w:val="13"/>
        <w:keepNext/>
        <w:keepLines/>
        <w:shd w:val="clear" w:color="auto" w:fill="auto"/>
        <w:tabs>
          <w:tab w:val="left" w:pos="471"/>
        </w:tabs>
        <w:jc w:val="center"/>
        <w:rPr>
          <w:color w:val="auto"/>
          <w:sz w:val="24"/>
          <w:szCs w:val="24"/>
        </w:rPr>
      </w:pPr>
      <w:r w:rsidRPr="00A467A3">
        <w:rPr>
          <w:color w:val="auto"/>
          <w:sz w:val="24"/>
          <w:szCs w:val="24"/>
        </w:rPr>
        <w:t>осн</w:t>
      </w:r>
      <w:r w:rsidR="001A4A0E" w:rsidRPr="00A467A3">
        <w:rPr>
          <w:color w:val="auto"/>
          <w:sz w:val="24"/>
          <w:szCs w:val="24"/>
        </w:rPr>
        <w:t xml:space="preserve">овной образовательной программы </w:t>
      </w:r>
      <w:r w:rsidRPr="00A467A3">
        <w:rPr>
          <w:color w:val="auto"/>
          <w:sz w:val="24"/>
          <w:szCs w:val="24"/>
        </w:rPr>
        <w:t>начального общего образования</w:t>
      </w:r>
      <w:bookmarkEnd w:id="2"/>
      <w:bookmarkEnd w:id="3"/>
    </w:p>
    <w:p w:rsidR="0042750F" w:rsidRPr="00A467A3" w:rsidRDefault="00DD3023" w:rsidP="00DB40FF">
      <w:pPr>
        <w:pStyle w:val="11"/>
        <w:shd w:val="clear" w:color="auto" w:fill="auto"/>
        <w:ind w:firstLine="460"/>
        <w:jc w:val="both"/>
        <w:rPr>
          <w:color w:val="auto"/>
          <w:sz w:val="24"/>
          <w:szCs w:val="24"/>
        </w:rPr>
      </w:pPr>
      <w:r w:rsidRPr="00A467A3">
        <w:rPr>
          <w:color w:val="auto"/>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42750F" w:rsidRPr="00A467A3" w:rsidRDefault="00DD3023" w:rsidP="00DB40FF">
      <w:pPr>
        <w:pStyle w:val="11"/>
        <w:shd w:val="clear" w:color="auto" w:fill="auto"/>
        <w:ind w:firstLine="280"/>
        <w:jc w:val="both"/>
        <w:rPr>
          <w:color w:val="auto"/>
          <w:sz w:val="24"/>
          <w:szCs w:val="24"/>
        </w:rPr>
      </w:pPr>
      <w:r w:rsidRPr="00A467A3">
        <w:rPr>
          <w:b/>
          <w:bCs/>
          <w:color w:val="auto"/>
          <w:sz w:val="24"/>
          <w:szCs w:val="24"/>
        </w:rPr>
        <w:t xml:space="preserve">Личностные результаты </w:t>
      </w:r>
      <w:r w:rsidRPr="00A467A3">
        <w:rPr>
          <w:color w:val="auto"/>
          <w:sz w:val="24"/>
          <w:szCs w:val="24"/>
        </w:rPr>
        <w:t>освоения ООП НОО достигаются в единстве учебной и воспитательной деятельности МБОУ «</w:t>
      </w:r>
      <w:r w:rsidR="00A467A3" w:rsidRPr="00A467A3">
        <w:rPr>
          <w:color w:val="auto"/>
          <w:sz w:val="24"/>
          <w:szCs w:val="24"/>
        </w:rPr>
        <w:t>Зоринская</w:t>
      </w:r>
      <w:r w:rsidRPr="00A467A3">
        <w:rPr>
          <w:color w:val="auto"/>
          <w:sz w:val="24"/>
          <w:szCs w:val="24"/>
        </w:rPr>
        <w:t xml:space="preserve"> СОШ»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750F" w:rsidRPr="00A467A3" w:rsidRDefault="00DD3023" w:rsidP="00DB40FF">
      <w:pPr>
        <w:pStyle w:val="11"/>
        <w:shd w:val="clear" w:color="auto" w:fill="auto"/>
        <w:ind w:firstLine="580"/>
        <w:jc w:val="both"/>
        <w:rPr>
          <w:color w:val="auto"/>
          <w:sz w:val="24"/>
          <w:szCs w:val="24"/>
        </w:rPr>
      </w:pPr>
      <w:r w:rsidRPr="00A467A3">
        <w:rPr>
          <w:b/>
          <w:bCs/>
          <w:color w:val="auto"/>
          <w:sz w:val="24"/>
          <w:szCs w:val="24"/>
        </w:rPr>
        <w:t xml:space="preserve">Метапредметные результаты </w:t>
      </w:r>
      <w:r w:rsidRPr="00A467A3">
        <w:rPr>
          <w:color w:val="auto"/>
          <w:sz w:val="24"/>
          <w:szCs w:val="24"/>
        </w:rPr>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w:t>
      </w:r>
      <w:r w:rsidR="00A467A3" w:rsidRPr="00A467A3">
        <w:rPr>
          <w:color w:val="auto"/>
          <w:sz w:val="24"/>
          <w:szCs w:val="24"/>
        </w:rPr>
        <w:t>й, а также различными знаково</w:t>
      </w:r>
      <w:r w:rsidR="00A467A3" w:rsidRPr="00A467A3">
        <w:rPr>
          <w:color w:val="auto"/>
          <w:sz w:val="24"/>
          <w:szCs w:val="24"/>
        </w:rPr>
        <w:softHyphen/>
        <w:t>си</w:t>
      </w:r>
      <w:r w:rsidRPr="00A467A3">
        <w:rPr>
          <w:color w:val="auto"/>
          <w:sz w:val="24"/>
          <w:szCs w:val="24"/>
        </w:rPr>
        <w:t>мволическими средствами, которые помогают обучающимся применять знания, как в типовых, так и в новых, нестандартных учебных ситуациях.</w:t>
      </w:r>
    </w:p>
    <w:p w:rsidR="0042750F" w:rsidRPr="00A467A3" w:rsidRDefault="00DD3023" w:rsidP="00A467A3">
      <w:pPr>
        <w:pStyle w:val="11"/>
        <w:shd w:val="clear" w:color="auto" w:fill="auto"/>
        <w:ind w:firstLine="0"/>
        <w:jc w:val="center"/>
        <w:rPr>
          <w:color w:val="auto"/>
          <w:sz w:val="24"/>
          <w:szCs w:val="24"/>
        </w:rPr>
      </w:pPr>
      <w:r w:rsidRPr="00A467A3">
        <w:rPr>
          <w:b/>
          <w:bCs/>
          <w:i/>
          <w:iCs/>
          <w:color w:val="auto"/>
          <w:sz w:val="24"/>
          <w:szCs w:val="24"/>
        </w:rPr>
        <w:t>Личностные результаты освоения ООП:</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t>формирование уважительного отношения к иному мнению, истории и культуре других народов;</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t>овладение начальными навыками адаптации в динамично изменяющемся и развивающемся мире;</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2750F" w:rsidRPr="00A467A3" w:rsidRDefault="00DD3023" w:rsidP="006A1C96">
      <w:pPr>
        <w:pStyle w:val="11"/>
        <w:numPr>
          <w:ilvl w:val="0"/>
          <w:numId w:val="2"/>
        </w:numPr>
        <w:shd w:val="clear" w:color="auto" w:fill="auto"/>
        <w:tabs>
          <w:tab w:val="left" w:pos="882"/>
        </w:tabs>
        <w:ind w:firstLine="560"/>
        <w:jc w:val="both"/>
        <w:rPr>
          <w:color w:val="auto"/>
          <w:sz w:val="24"/>
          <w:szCs w:val="24"/>
        </w:rPr>
      </w:pPr>
      <w:r w:rsidRPr="00A467A3">
        <w:rPr>
          <w:color w:val="auto"/>
          <w:sz w:val="24"/>
          <w:szCs w:val="24"/>
        </w:rPr>
        <w:t>формирование эстетических потребностей, ценностей и чувств;</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2750F" w:rsidRPr="00A467A3" w:rsidRDefault="00DD3023" w:rsidP="006A1C96">
      <w:pPr>
        <w:pStyle w:val="11"/>
        <w:numPr>
          <w:ilvl w:val="0"/>
          <w:numId w:val="2"/>
        </w:numPr>
        <w:shd w:val="clear" w:color="auto" w:fill="auto"/>
        <w:tabs>
          <w:tab w:val="left" w:pos="860"/>
        </w:tabs>
        <w:ind w:firstLine="560"/>
        <w:jc w:val="both"/>
        <w:rPr>
          <w:color w:val="auto"/>
          <w:sz w:val="24"/>
          <w:szCs w:val="24"/>
        </w:rPr>
      </w:pPr>
      <w:r w:rsidRPr="00A467A3">
        <w:rPr>
          <w:color w:val="auto"/>
          <w:sz w:val="24"/>
          <w:szCs w:val="24"/>
        </w:rPr>
        <w:lastRenderedPageBreak/>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2750F" w:rsidRPr="00A467A3" w:rsidRDefault="00DD3023" w:rsidP="006A1C96">
      <w:pPr>
        <w:pStyle w:val="11"/>
        <w:numPr>
          <w:ilvl w:val="0"/>
          <w:numId w:val="2"/>
        </w:numPr>
        <w:shd w:val="clear" w:color="auto" w:fill="auto"/>
        <w:tabs>
          <w:tab w:val="left" w:pos="970"/>
        </w:tabs>
        <w:ind w:firstLine="560"/>
        <w:jc w:val="both"/>
        <w:rPr>
          <w:color w:val="auto"/>
          <w:sz w:val="24"/>
          <w:szCs w:val="24"/>
        </w:rPr>
      </w:pPr>
      <w:r w:rsidRPr="00A467A3">
        <w:rPr>
          <w:color w:val="auto"/>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2750F" w:rsidRPr="00A467A3" w:rsidRDefault="00DD3023" w:rsidP="00A467A3">
      <w:pPr>
        <w:pStyle w:val="11"/>
        <w:shd w:val="clear" w:color="auto" w:fill="auto"/>
        <w:ind w:firstLine="0"/>
        <w:jc w:val="center"/>
        <w:rPr>
          <w:color w:val="auto"/>
          <w:sz w:val="24"/>
          <w:szCs w:val="24"/>
        </w:rPr>
      </w:pPr>
      <w:r w:rsidRPr="00A467A3">
        <w:rPr>
          <w:b/>
          <w:bCs/>
          <w:i/>
          <w:iCs/>
          <w:color w:val="auto"/>
          <w:sz w:val="24"/>
          <w:szCs w:val="24"/>
        </w:rPr>
        <w:t>Метапредметные результаты освоения ООП</w:t>
      </w:r>
      <w:r w:rsidRPr="00A467A3">
        <w:rPr>
          <w:i/>
          <w:iCs/>
          <w:color w:val="auto"/>
          <w:sz w:val="24"/>
          <w:szCs w:val="24"/>
        </w:rPr>
        <w:t>:</w:t>
      </w:r>
    </w:p>
    <w:p w:rsidR="0042750F" w:rsidRPr="00A467A3" w:rsidRDefault="00DD3023" w:rsidP="006A1C96">
      <w:pPr>
        <w:pStyle w:val="11"/>
        <w:numPr>
          <w:ilvl w:val="0"/>
          <w:numId w:val="3"/>
        </w:numPr>
        <w:shd w:val="clear" w:color="auto" w:fill="auto"/>
        <w:tabs>
          <w:tab w:val="left" w:pos="860"/>
        </w:tabs>
        <w:ind w:firstLine="560"/>
        <w:jc w:val="both"/>
        <w:rPr>
          <w:color w:val="auto"/>
          <w:sz w:val="24"/>
          <w:szCs w:val="24"/>
        </w:rPr>
      </w:pPr>
      <w:r w:rsidRPr="00A467A3">
        <w:rPr>
          <w:color w:val="auto"/>
          <w:sz w:val="24"/>
          <w:szCs w:val="24"/>
        </w:rPr>
        <w:t>овладение способностью принимать и сохранять цели и задачи учебной деятельности, поиска средств ее осуществления;</w:t>
      </w:r>
    </w:p>
    <w:p w:rsidR="0042750F" w:rsidRPr="00A467A3" w:rsidRDefault="00DD3023" w:rsidP="006A1C96">
      <w:pPr>
        <w:pStyle w:val="11"/>
        <w:numPr>
          <w:ilvl w:val="0"/>
          <w:numId w:val="3"/>
        </w:numPr>
        <w:shd w:val="clear" w:color="auto" w:fill="auto"/>
        <w:tabs>
          <w:tab w:val="left" w:pos="882"/>
        </w:tabs>
        <w:ind w:firstLine="560"/>
        <w:jc w:val="both"/>
        <w:rPr>
          <w:color w:val="auto"/>
          <w:sz w:val="24"/>
          <w:szCs w:val="24"/>
        </w:rPr>
      </w:pPr>
      <w:r w:rsidRPr="00A467A3">
        <w:rPr>
          <w:color w:val="auto"/>
          <w:sz w:val="24"/>
          <w:szCs w:val="24"/>
        </w:rPr>
        <w:t>освоение способов решения проблем творческого и поискового характера;</w:t>
      </w:r>
    </w:p>
    <w:p w:rsidR="0042750F" w:rsidRPr="00A467A3" w:rsidRDefault="00DD3023" w:rsidP="006A1C96">
      <w:pPr>
        <w:pStyle w:val="11"/>
        <w:numPr>
          <w:ilvl w:val="0"/>
          <w:numId w:val="3"/>
        </w:numPr>
        <w:shd w:val="clear" w:color="auto" w:fill="auto"/>
        <w:tabs>
          <w:tab w:val="left" w:pos="860"/>
        </w:tabs>
        <w:ind w:firstLine="560"/>
        <w:jc w:val="both"/>
        <w:rPr>
          <w:color w:val="auto"/>
          <w:sz w:val="24"/>
          <w:szCs w:val="24"/>
        </w:rPr>
      </w:pPr>
      <w:r w:rsidRPr="00A467A3">
        <w:rPr>
          <w:color w:val="auto"/>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2750F" w:rsidRPr="00A467A3" w:rsidRDefault="00DD3023" w:rsidP="006A1C96">
      <w:pPr>
        <w:pStyle w:val="11"/>
        <w:numPr>
          <w:ilvl w:val="0"/>
          <w:numId w:val="3"/>
        </w:numPr>
        <w:shd w:val="clear" w:color="auto" w:fill="auto"/>
        <w:tabs>
          <w:tab w:val="left" w:pos="860"/>
        </w:tabs>
        <w:ind w:firstLine="560"/>
        <w:jc w:val="both"/>
        <w:rPr>
          <w:color w:val="auto"/>
          <w:sz w:val="24"/>
          <w:szCs w:val="24"/>
        </w:rPr>
      </w:pPr>
      <w:r w:rsidRPr="00A467A3">
        <w:rPr>
          <w:color w:val="auto"/>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2750F" w:rsidRPr="00A467A3" w:rsidRDefault="00DD3023" w:rsidP="006A1C96">
      <w:pPr>
        <w:pStyle w:val="11"/>
        <w:numPr>
          <w:ilvl w:val="0"/>
          <w:numId w:val="3"/>
        </w:numPr>
        <w:shd w:val="clear" w:color="auto" w:fill="auto"/>
        <w:tabs>
          <w:tab w:val="left" w:pos="882"/>
        </w:tabs>
        <w:ind w:firstLine="560"/>
        <w:jc w:val="both"/>
        <w:rPr>
          <w:color w:val="auto"/>
          <w:sz w:val="24"/>
          <w:szCs w:val="24"/>
        </w:rPr>
      </w:pPr>
      <w:r w:rsidRPr="00A467A3">
        <w:rPr>
          <w:color w:val="auto"/>
          <w:sz w:val="24"/>
          <w:szCs w:val="24"/>
        </w:rPr>
        <w:t>освоение начальных форм познавательной и личностной рефлексии;</w:t>
      </w:r>
    </w:p>
    <w:p w:rsidR="0042750F" w:rsidRPr="00A467A3" w:rsidRDefault="00DD3023" w:rsidP="006A1C96">
      <w:pPr>
        <w:pStyle w:val="11"/>
        <w:numPr>
          <w:ilvl w:val="0"/>
          <w:numId w:val="3"/>
        </w:numPr>
        <w:shd w:val="clear" w:color="auto" w:fill="auto"/>
        <w:tabs>
          <w:tab w:val="left" w:pos="860"/>
        </w:tabs>
        <w:ind w:firstLine="560"/>
        <w:jc w:val="both"/>
        <w:rPr>
          <w:color w:val="auto"/>
          <w:sz w:val="24"/>
          <w:szCs w:val="24"/>
        </w:rPr>
      </w:pPr>
      <w:r w:rsidRPr="00A467A3">
        <w:rPr>
          <w:color w:val="auto"/>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2750F" w:rsidRPr="00A467A3" w:rsidRDefault="00DD3023" w:rsidP="006A1C96">
      <w:pPr>
        <w:pStyle w:val="11"/>
        <w:numPr>
          <w:ilvl w:val="0"/>
          <w:numId w:val="3"/>
        </w:numPr>
        <w:shd w:val="clear" w:color="auto" w:fill="auto"/>
        <w:tabs>
          <w:tab w:val="left" w:pos="860"/>
        </w:tabs>
        <w:ind w:firstLine="560"/>
        <w:jc w:val="both"/>
        <w:rPr>
          <w:color w:val="auto"/>
          <w:sz w:val="24"/>
          <w:szCs w:val="24"/>
        </w:rPr>
      </w:pPr>
      <w:r w:rsidRPr="00A467A3">
        <w:rPr>
          <w:color w:val="auto"/>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2750F" w:rsidRPr="00A467A3" w:rsidRDefault="00DD3023" w:rsidP="006A1C96">
      <w:pPr>
        <w:pStyle w:val="11"/>
        <w:numPr>
          <w:ilvl w:val="0"/>
          <w:numId w:val="3"/>
        </w:numPr>
        <w:shd w:val="clear" w:color="auto" w:fill="auto"/>
        <w:tabs>
          <w:tab w:val="left" w:pos="860"/>
        </w:tabs>
        <w:ind w:firstLine="560"/>
        <w:jc w:val="both"/>
        <w:rPr>
          <w:color w:val="auto"/>
          <w:sz w:val="24"/>
          <w:szCs w:val="24"/>
        </w:rPr>
      </w:pPr>
      <w:r w:rsidRPr="00A467A3">
        <w:rPr>
          <w:color w:val="auto"/>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2750F" w:rsidRPr="00A467A3" w:rsidRDefault="00DD3023" w:rsidP="006A1C96">
      <w:pPr>
        <w:pStyle w:val="11"/>
        <w:numPr>
          <w:ilvl w:val="0"/>
          <w:numId w:val="3"/>
        </w:numPr>
        <w:shd w:val="clear" w:color="auto" w:fill="auto"/>
        <w:tabs>
          <w:tab w:val="left" w:pos="860"/>
        </w:tabs>
        <w:ind w:firstLine="560"/>
        <w:jc w:val="both"/>
        <w:rPr>
          <w:color w:val="auto"/>
          <w:sz w:val="24"/>
          <w:szCs w:val="24"/>
        </w:rPr>
      </w:pPr>
      <w:r w:rsidRPr="00A467A3">
        <w:rPr>
          <w:color w:val="auto"/>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2750F" w:rsidRPr="00A467A3" w:rsidRDefault="00DD3023" w:rsidP="006A1C96">
      <w:pPr>
        <w:pStyle w:val="11"/>
        <w:numPr>
          <w:ilvl w:val="0"/>
          <w:numId w:val="3"/>
        </w:numPr>
        <w:shd w:val="clear" w:color="auto" w:fill="auto"/>
        <w:tabs>
          <w:tab w:val="left" w:pos="970"/>
        </w:tabs>
        <w:ind w:firstLine="560"/>
        <w:jc w:val="both"/>
        <w:rPr>
          <w:color w:val="auto"/>
          <w:sz w:val="24"/>
          <w:szCs w:val="24"/>
        </w:rPr>
      </w:pPr>
      <w:r w:rsidRPr="00A467A3">
        <w:rPr>
          <w:color w:val="auto"/>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2750F" w:rsidRPr="00A467A3" w:rsidRDefault="00DD3023" w:rsidP="006A1C96">
      <w:pPr>
        <w:pStyle w:val="11"/>
        <w:numPr>
          <w:ilvl w:val="0"/>
          <w:numId w:val="3"/>
        </w:numPr>
        <w:shd w:val="clear" w:color="auto" w:fill="auto"/>
        <w:tabs>
          <w:tab w:val="left" w:pos="966"/>
        </w:tabs>
        <w:ind w:firstLine="560"/>
        <w:jc w:val="both"/>
        <w:rPr>
          <w:color w:val="auto"/>
          <w:sz w:val="24"/>
          <w:szCs w:val="24"/>
        </w:rPr>
      </w:pPr>
      <w:r w:rsidRPr="00A467A3">
        <w:rPr>
          <w:color w:val="auto"/>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2750F" w:rsidRPr="00A467A3" w:rsidRDefault="00DD3023" w:rsidP="006A1C96">
      <w:pPr>
        <w:pStyle w:val="11"/>
        <w:numPr>
          <w:ilvl w:val="0"/>
          <w:numId w:val="3"/>
        </w:numPr>
        <w:shd w:val="clear" w:color="auto" w:fill="auto"/>
        <w:tabs>
          <w:tab w:val="left" w:pos="433"/>
        </w:tabs>
        <w:ind w:firstLine="560"/>
        <w:jc w:val="both"/>
        <w:rPr>
          <w:color w:val="auto"/>
          <w:sz w:val="24"/>
          <w:szCs w:val="24"/>
        </w:rPr>
      </w:pPr>
      <w:r w:rsidRPr="00A467A3">
        <w:rPr>
          <w:color w:val="auto"/>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2750F" w:rsidRPr="00A467A3" w:rsidRDefault="00DD3023" w:rsidP="006A1C96">
      <w:pPr>
        <w:pStyle w:val="11"/>
        <w:numPr>
          <w:ilvl w:val="0"/>
          <w:numId w:val="3"/>
        </w:numPr>
        <w:shd w:val="clear" w:color="auto" w:fill="auto"/>
        <w:tabs>
          <w:tab w:val="left" w:pos="970"/>
        </w:tabs>
        <w:ind w:firstLine="560"/>
        <w:jc w:val="both"/>
        <w:rPr>
          <w:color w:val="auto"/>
          <w:sz w:val="24"/>
          <w:szCs w:val="24"/>
        </w:rPr>
      </w:pPr>
      <w:r w:rsidRPr="00A467A3">
        <w:rPr>
          <w:color w:val="auto"/>
          <w:sz w:val="24"/>
          <w:szCs w:val="24"/>
        </w:rPr>
        <w:t>готовность конструктивно разрешать конфликты посредством учета интересов сторон и сотрудничества;</w:t>
      </w:r>
    </w:p>
    <w:p w:rsidR="0042750F" w:rsidRPr="00A467A3" w:rsidRDefault="00DD3023" w:rsidP="006A1C96">
      <w:pPr>
        <w:pStyle w:val="11"/>
        <w:numPr>
          <w:ilvl w:val="0"/>
          <w:numId w:val="3"/>
        </w:numPr>
        <w:shd w:val="clear" w:color="auto" w:fill="auto"/>
        <w:tabs>
          <w:tab w:val="left" w:pos="970"/>
        </w:tabs>
        <w:ind w:firstLine="560"/>
        <w:jc w:val="both"/>
        <w:rPr>
          <w:color w:val="auto"/>
          <w:sz w:val="24"/>
          <w:szCs w:val="24"/>
        </w:rPr>
      </w:pPr>
      <w:r w:rsidRPr="00A467A3">
        <w:rPr>
          <w:color w:val="auto"/>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2750F" w:rsidRPr="00A467A3" w:rsidRDefault="00DD3023" w:rsidP="006A1C96">
      <w:pPr>
        <w:pStyle w:val="11"/>
        <w:numPr>
          <w:ilvl w:val="0"/>
          <w:numId w:val="3"/>
        </w:numPr>
        <w:shd w:val="clear" w:color="auto" w:fill="auto"/>
        <w:tabs>
          <w:tab w:val="left" w:pos="970"/>
        </w:tabs>
        <w:ind w:firstLine="560"/>
        <w:jc w:val="both"/>
        <w:rPr>
          <w:color w:val="auto"/>
          <w:sz w:val="24"/>
          <w:szCs w:val="24"/>
        </w:rPr>
      </w:pPr>
      <w:r w:rsidRPr="00A467A3">
        <w:rPr>
          <w:color w:val="auto"/>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42750F" w:rsidRPr="00A467A3" w:rsidRDefault="00DD3023" w:rsidP="006A1C96">
      <w:pPr>
        <w:pStyle w:val="11"/>
        <w:numPr>
          <w:ilvl w:val="0"/>
          <w:numId w:val="3"/>
        </w:numPr>
        <w:shd w:val="clear" w:color="auto" w:fill="auto"/>
        <w:tabs>
          <w:tab w:val="left" w:pos="970"/>
        </w:tabs>
        <w:ind w:firstLine="560"/>
        <w:jc w:val="both"/>
        <w:rPr>
          <w:color w:val="auto"/>
          <w:sz w:val="24"/>
          <w:szCs w:val="24"/>
        </w:rPr>
      </w:pPr>
      <w:r w:rsidRPr="00A467A3">
        <w:rPr>
          <w:color w:val="auto"/>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w:t>
      </w:r>
      <w:r w:rsidRPr="00A467A3">
        <w:rPr>
          <w:color w:val="auto"/>
          <w:sz w:val="24"/>
          <w:szCs w:val="24"/>
        </w:rPr>
        <w:lastRenderedPageBreak/>
        <w:t>универсальных учебных действий.</w:t>
      </w:r>
    </w:p>
    <w:p w:rsidR="0042750F" w:rsidRPr="003A1371" w:rsidRDefault="00DD3023" w:rsidP="00A467A3">
      <w:pPr>
        <w:pStyle w:val="11"/>
        <w:shd w:val="clear" w:color="auto" w:fill="auto"/>
        <w:ind w:firstLine="0"/>
        <w:jc w:val="center"/>
        <w:rPr>
          <w:color w:val="auto"/>
          <w:sz w:val="24"/>
          <w:szCs w:val="24"/>
        </w:rPr>
      </w:pPr>
      <w:r w:rsidRPr="003A1371">
        <w:rPr>
          <w:b/>
          <w:bCs/>
          <w:i/>
          <w:iCs/>
          <w:color w:val="auto"/>
          <w:sz w:val="24"/>
          <w:szCs w:val="24"/>
        </w:rPr>
        <w:t>Предметные результаты освоения ООП:</w:t>
      </w:r>
    </w:p>
    <w:p w:rsidR="003A1371" w:rsidRPr="003A1371" w:rsidRDefault="00DD3023" w:rsidP="00DF07FD">
      <w:pPr>
        <w:pStyle w:val="11"/>
        <w:shd w:val="clear" w:color="auto" w:fill="auto"/>
        <w:ind w:firstLine="0"/>
        <w:jc w:val="center"/>
        <w:rPr>
          <w:b/>
          <w:bCs/>
          <w:color w:val="auto"/>
          <w:sz w:val="24"/>
          <w:szCs w:val="24"/>
        </w:rPr>
      </w:pPr>
      <w:r w:rsidRPr="003A1371">
        <w:rPr>
          <w:b/>
          <w:bCs/>
          <w:color w:val="auto"/>
          <w:sz w:val="24"/>
          <w:szCs w:val="24"/>
        </w:rPr>
        <w:t>Русский язык и литературное чтение</w:t>
      </w:r>
    </w:p>
    <w:p w:rsidR="0042750F" w:rsidRPr="003A1371" w:rsidRDefault="00DD3023" w:rsidP="00DB40FF">
      <w:pPr>
        <w:pStyle w:val="11"/>
        <w:shd w:val="clear" w:color="auto" w:fill="auto"/>
        <w:ind w:firstLine="0"/>
        <w:jc w:val="both"/>
        <w:rPr>
          <w:color w:val="auto"/>
          <w:sz w:val="24"/>
          <w:szCs w:val="24"/>
        </w:rPr>
      </w:pPr>
      <w:r w:rsidRPr="003A1371">
        <w:rPr>
          <w:b/>
          <w:bCs/>
          <w:color w:val="auto"/>
          <w:sz w:val="24"/>
          <w:szCs w:val="24"/>
        </w:rPr>
        <w:t>Русский язык:</w:t>
      </w:r>
    </w:p>
    <w:p w:rsidR="0042750F" w:rsidRPr="003A1371" w:rsidRDefault="00DD3023" w:rsidP="006A1C96">
      <w:pPr>
        <w:pStyle w:val="11"/>
        <w:numPr>
          <w:ilvl w:val="0"/>
          <w:numId w:val="4"/>
        </w:numPr>
        <w:shd w:val="clear" w:color="auto" w:fill="auto"/>
        <w:tabs>
          <w:tab w:val="left" w:pos="871"/>
        </w:tabs>
        <w:ind w:firstLine="560"/>
        <w:jc w:val="both"/>
        <w:rPr>
          <w:color w:val="auto"/>
          <w:sz w:val="24"/>
          <w:szCs w:val="24"/>
        </w:rPr>
      </w:pPr>
      <w:r w:rsidRPr="003A1371">
        <w:rPr>
          <w:color w:val="auto"/>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2750F" w:rsidRPr="003A1371" w:rsidRDefault="00DD3023" w:rsidP="006A1C96">
      <w:pPr>
        <w:pStyle w:val="11"/>
        <w:numPr>
          <w:ilvl w:val="0"/>
          <w:numId w:val="4"/>
        </w:numPr>
        <w:shd w:val="clear" w:color="auto" w:fill="auto"/>
        <w:tabs>
          <w:tab w:val="left" w:pos="860"/>
        </w:tabs>
        <w:ind w:firstLine="560"/>
        <w:jc w:val="both"/>
        <w:rPr>
          <w:color w:val="auto"/>
          <w:sz w:val="24"/>
          <w:szCs w:val="24"/>
        </w:rPr>
      </w:pPr>
      <w:r w:rsidRPr="003A1371">
        <w:rPr>
          <w:color w:val="auto"/>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2750F" w:rsidRPr="003A1371" w:rsidRDefault="00DD3023" w:rsidP="006A1C96">
      <w:pPr>
        <w:pStyle w:val="11"/>
        <w:numPr>
          <w:ilvl w:val="0"/>
          <w:numId w:val="4"/>
        </w:numPr>
        <w:shd w:val="clear" w:color="auto" w:fill="auto"/>
        <w:tabs>
          <w:tab w:val="left" w:pos="871"/>
        </w:tabs>
        <w:ind w:firstLine="560"/>
        <w:jc w:val="both"/>
        <w:rPr>
          <w:color w:val="auto"/>
          <w:sz w:val="24"/>
          <w:szCs w:val="24"/>
        </w:rPr>
      </w:pPr>
      <w:r w:rsidRPr="003A1371">
        <w:rPr>
          <w:color w:val="auto"/>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2750F" w:rsidRPr="003A1371" w:rsidRDefault="00DD3023" w:rsidP="006A1C96">
      <w:pPr>
        <w:pStyle w:val="11"/>
        <w:numPr>
          <w:ilvl w:val="0"/>
          <w:numId w:val="4"/>
        </w:numPr>
        <w:shd w:val="clear" w:color="auto" w:fill="auto"/>
        <w:tabs>
          <w:tab w:val="left" w:pos="871"/>
        </w:tabs>
        <w:ind w:firstLine="560"/>
        <w:jc w:val="both"/>
        <w:rPr>
          <w:color w:val="auto"/>
          <w:sz w:val="24"/>
          <w:szCs w:val="24"/>
        </w:rPr>
      </w:pPr>
      <w:r w:rsidRPr="003A1371">
        <w:rPr>
          <w:color w:val="auto"/>
          <w:sz w:val="24"/>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F07FD" w:rsidRDefault="00DD3023" w:rsidP="006A1C96">
      <w:pPr>
        <w:pStyle w:val="11"/>
        <w:numPr>
          <w:ilvl w:val="0"/>
          <w:numId w:val="4"/>
        </w:numPr>
        <w:shd w:val="clear" w:color="auto" w:fill="auto"/>
        <w:tabs>
          <w:tab w:val="left" w:pos="860"/>
        </w:tabs>
        <w:ind w:firstLine="560"/>
        <w:jc w:val="both"/>
        <w:rPr>
          <w:color w:val="auto"/>
          <w:sz w:val="24"/>
          <w:szCs w:val="24"/>
        </w:rPr>
      </w:pPr>
      <w:r w:rsidRPr="003A1371">
        <w:rPr>
          <w:color w:val="auto"/>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2750F" w:rsidRPr="00DF07FD" w:rsidRDefault="00DD3023" w:rsidP="00DF07FD">
      <w:pPr>
        <w:pStyle w:val="11"/>
        <w:shd w:val="clear" w:color="auto" w:fill="auto"/>
        <w:tabs>
          <w:tab w:val="left" w:pos="860"/>
        </w:tabs>
        <w:ind w:firstLine="0"/>
        <w:jc w:val="both"/>
        <w:rPr>
          <w:color w:val="auto"/>
          <w:sz w:val="24"/>
          <w:szCs w:val="24"/>
        </w:rPr>
      </w:pPr>
      <w:r w:rsidRPr="00DF07FD">
        <w:rPr>
          <w:b/>
          <w:bCs/>
          <w:color w:val="auto"/>
          <w:sz w:val="24"/>
          <w:szCs w:val="24"/>
        </w:rPr>
        <w:t>Литературное чтение:</w:t>
      </w:r>
    </w:p>
    <w:p w:rsidR="0042750F" w:rsidRPr="003A1371" w:rsidRDefault="00DD3023" w:rsidP="006A1C96">
      <w:pPr>
        <w:pStyle w:val="11"/>
        <w:numPr>
          <w:ilvl w:val="0"/>
          <w:numId w:val="5"/>
        </w:numPr>
        <w:shd w:val="clear" w:color="auto" w:fill="auto"/>
        <w:tabs>
          <w:tab w:val="left" w:pos="860"/>
        </w:tabs>
        <w:ind w:firstLine="560"/>
        <w:jc w:val="both"/>
        <w:rPr>
          <w:color w:val="auto"/>
          <w:sz w:val="24"/>
          <w:szCs w:val="24"/>
        </w:rPr>
      </w:pPr>
      <w:r w:rsidRPr="003A1371">
        <w:rPr>
          <w:color w:val="auto"/>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42750F" w:rsidRPr="003A1371" w:rsidRDefault="00DD3023" w:rsidP="006A1C96">
      <w:pPr>
        <w:pStyle w:val="11"/>
        <w:numPr>
          <w:ilvl w:val="0"/>
          <w:numId w:val="5"/>
        </w:numPr>
        <w:shd w:val="clear" w:color="auto" w:fill="auto"/>
        <w:tabs>
          <w:tab w:val="left" w:pos="860"/>
        </w:tabs>
        <w:ind w:firstLine="560"/>
        <w:jc w:val="both"/>
        <w:rPr>
          <w:color w:val="auto"/>
          <w:sz w:val="24"/>
          <w:szCs w:val="24"/>
        </w:rPr>
      </w:pPr>
      <w:r w:rsidRPr="003A1371">
        <w:rPr>
          <w:color w:val="auto"/>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2750F" w:rsidRPr="003A1371" w:rsidRDefault="00DD3023" w:rsidP="006A1C96">
      <w:pPr>
        <w:pStyle w:val="11"/>
        <w:numPr>
          <w:ilvl w:val="0"/>
          <w:numId w:val="5"/>
        </w:numPr>
        <w:shd w:val="clear" w:color="auto" w:fill="auto"/>
        <w:tabs>
          <w:tab w:val="left" w:pos="860"/>
        </w:tabs>
        <w:ind w:firstLine="560"/>
        <w:jc w:val="both"/>
        <w:rPr>
          <w:color w:val="auto"/>
          <w:sz w:val="24"/>
          <w:szCs w:val="24"/>
        </w:rPr>
      </w:pPr>
      <w:r w:rsidRPr="003A1371">
        <w:rPr>
          <w:color w:val="auto"/>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2750F" w:rsidRPr="003A1371" w:rsidRDefault="00DD3023" w:rsidP="006A1C96">
      <w:pPr>
        <w:pStyle w:val="11"/>
        <w:numPr>
          <w:ilvl w:val="0"/>
          <w:numId w:val="5"/>
        </w:numPr>
        <w:shd w:val="clear" w:color="auto" w:fill="auto"/>
        <w:tabs>
          <w:tab w:val="left" w:pos="871"/>
        </w:tabs>
        <w:ind w:firstLine="560"/>
        <w:jc w:val="both"/>
        <w:rPr>
          <w:color w:val="auto"/>
          <w:sz w:val="24"/>
          <w:szCs w:val="24"/>
        </w:rPr>
      </w:pPr>
      <w:r w:rsidRPr="003A1371">
        <w:rPr>
          <w:color w:val="auto"/>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w:t>
      </w:r>
      <w:r w:rsidRPr="003A1371">
        <w:rPr>
          <w:color w:val="auto"/>
          <w:sz w:val="24"/>
          <w:szCs w:val="24"/>
        </w:rPr>
        <w:softHyphen/>
        <w:t>популярных и учебных текстов с использованием элементарных литературоведческих понятий;</w:t>
      </w:r>
    </w:p>
    <w:p w:rsidR="0042750F" w:rsidRPr="003A1371" w:rsidRDefault="00DD3023" w:rsidP="006A1C96">
      <w:pPr>
        <w:pStyle w:val="11"/>
        <w:numPr>
          <w:ilvl w:val="0"/>
          <w:numId w:val="5"/>
        </w:numPr>
        <w:shd w:val="clear" w:color="auto" w:fill="auto"/>
        <w:tabs>
          <w:tab w:val="left" w:pos="871"/>
        </w:tabs>
        <w:ind w:firstLine="560"/>
        <w:jc w:val="both"/>
        <w:rPr>
          <w:color w:val="auto"/>
          <w:sz w:val="24"/>
          <w:szCs w:val="24"/>
        </w:rPr>
      </w:pPr>
      <w:r w:rsidRPr="003A1371">
        <w:rPr>
          <w:color w:val="auto"/>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F07FD" w:rsidRPr="00DF07FD" w:rsidRDefault="00DD3023" w:rsidP="00DF07FD">
      <w:pPr>
        <w:pStyle w:val="13"/>
        <w:keepNext/>
        <w:keepLines/>
        <w:shd w:val="clear" w:color="auto" w:fill="auto"/>
        <w:jc w:val="center"/>
        <w:rPr>
          <w:color w:val="auto"/>
          <w:sz w:val="24"/>
          <w:szCs w:val="24"/>
        </w:rPr>
      </w:pPr>
      <w:bookmarkStart w:id="4" w:name="bookmark4"/>
      <w:bookmarkStart w:id="5" w:name="bookmark5"/>
      <w:r w:rsidRPr="00DF07FD">
        <w:rPr>
          <w:color w:val="auto"/>
          <w:sz w:val="24"/>
          <w:szCs w:val="24"/>
        </w:rPr>
        <w:t>Родной язык и литературное чтение на родном языке</w:t>
      </w:r>
    </w:p>
    <w:p w:rsidR="0042750F" w:rsidRPr="00DF07FD" w:rsidRDefault="00DD3023" w:rsidP="00DF07FD">
      <w:pPr>
        <w:pStyle w:val="13"/>
        <w:keepNext/>
        <w:keepLines/>
        <w:shd w:val="clear" w:color="auto" w:fill="auto"/>
        <w:rPr>
          <w:color w:val="auto"/>
          <w:sz w:val="24"/>
          <w:szCs w:val="24"/>
        </w:rPr>
      </w:pPr>
      <w:r w:rsidRPr="00DF07FD">
        <w:rPr>
          <w:color w:val="auto"/>
          <w:sz w:val="24"/>
          <w:szCs w:val="24"/>
        </w:rPr>
        <w:t>Родной язык:</w:t>
      </w:r>
      <w:bookmarkEnd w:id="4"/>
      <w:bookmarkEnd w:id="5"/>
    </w:p>
    <w:p w:rsidR="0042750F" w:rsidRPr="00DF07FD" w:rsidRDefault="00DD3023" w:rsidP="006A1C96">
      <w:pPr>
        <w:pStyle w:val="11"/>
        <w:numPr>
          <w:ilvl w:val="0"/>
          <w:numId w:val="6"/>
        </w:numPr>
        <w:shd w:val="clear" w:color="auto" w:fill="auto"/>
        <w:tabs>
          <w:tab w:val="left" w:pos="860"/>
        </w:tabs>
        <w:ind w:firstLine="560"/>
        <w:jc w:val="both"/>
        <w:rPr>
          <w:color w:val="auto"/>
          <w:sz w:val="24"/>
          <w:szCs w:val="24"/>
        </w:rPr>
      </w:pPr>
      <w:r w:rsidRPr="00DF07FD">
        <w:rPr>
          <w:color w:val="auto"/>
          <w:sz w:val="24"/>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2750F" w:rsidRPr="00DF07FD" w:rsidRDefault="00DD3023" w:rsidP="006A1C96">
      <w:pPr>
        <w:pStyle w:val="11"/>
        <w:numPr>
          <w:ilvl w:val="0"/>
          <w:numId w:val="6"/>
        </w:numPr>
        <w:shd w:val="clear" w:color="auto" w:fill="auto"/>
        <w:tabs>
          <w:tab w:val="left" w:pos="871"/>
        </w:tabs>
        <w:ind w:firstLine="560"/>
        <w:jc w:val="both"/>
        <w:rPr>
          <w:color w:val="auto"/>
          <w:sz w:val="24"/>
          <w:szCs w:val="24"/>
        </w:rPr>
      </w:pPr>
      <w:r w:rsidRPr="00DF07FD">
        <w:rPr>
          <w:color w:val="auto"/>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42750F" w:rsidRPr="00DF07FD" w:rsidRDefault="00DD3023" w:rsidP="006A1C96">
      <w:pPr>
        <w:pStyle w:val="11"/>
        <w:numPr>
          <w:ilvl w:val="0"/>
          <w:numId w:val="6"/>
        </w:numPr>
        <w:shd w:val="clear" w:color="auto" w:fill="auto"/>
        <w:tabs>
          <w:tab w:val="left" w:pos="860"/>
        </w:tabs>
        <w:ind w:firstLine="560"/>
        <w:jc w:val="both"/>
        <w:rPr>
          <w:color w:val="auto"/>
          <w:sz w:val="24"/>
          <w:szCs w:val="24"/>
        </w:rPr>
      </w:pPr>
      <w:r w:rsidRPr="00DF07FD">
        <w:rPr>
          <w:color w:val="auto"/>
          <w:sz w:val="24"/>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42750F" w:rsidRPr="00DF07FD" w:rsidRDefault="00DD3023" w:rsidP="006A1C96">
      <w:pPr>
        <w:pStyle w:val="11"/>
        <w:numPr>
          <w:ilvl w:val="0"/>
          <w:numId w:val="6"/>
        </w:numPr>
        <w:shd w:val="clear" w:color="auto" w:fill="auto"/>
        <w:tabs>
          <w:tab w:val="left" w:pos="860"/>
        </w:tabs>
        <w:ind w:firstLine="560"/>
        <w:jc w:val="both"/>
        <w:rPr>
          <w:color w:val="auto"/>
          <w:sz w:val="24"/>
          <w:szCs w:val="24"/>
        </w:rPr>
      </w:pPr>
      <w:r w:rsidRPr="00DF07FD">
        <w:rPr>
          <w:color w:val="auto"/>
          <w:sz w:val="24"/>
          <w:szCs w:val="24"/>
        </w:rPr>
        <w:t>овладение первоначальными умениями ориентироваться в целях, задачах, средствах и</w:t>
      </w:r>
      <w:r w:rsidRPr="001D54B5">
        <w:rPr>
          <w:color w:val="FF0000"/>
          <w:sz w:val="24"/>
          <w:szCs w:val="24"/>
        </w:rPr>
        <w:t xml:space="preserve"> </w:t>
      </w:r>
      <w:r w:rsidRPr="00DF07FD">
        <w:rPr>
          <w:color w:val="auto"/>
          <w:sz w:val="24"/>
          <w:szCs w:val="24"/>
        </w:rPr>
        <w:lastRenderedPageBreak/>
        <w:t>условиях общения, формирование базовых навыков выбора адекватных языковых средств для успешного решения коммуникативных задач;</w:t>
      </w:r>
    </w:p>
    <w:p w:rsidR="0042750F" w:rsidRPr="00DF07FD" w:rsidRDefault="00DD3023" w:rsidP="006A1C96">
      <w:pPr>
        <w:pStyle w:val="11"/>
        <w:numPr>
          <w:ilvl w:val="0"/>
          <w:numId w:val="6"/>
        </w:numPr>
        <w:shd w:val="clear" w:color="auto" w:fill="auto"/>
        <w:tabs>
          <w:tab w:val="left" w:pos="860"/>
        </w:tabs>
        <w:ind w:firstLine="560"/>
        <w:jc w:val="both"/>
        <w:rPr>
          <w:color w:val="auto"/>
          <w:sz w:val="24"/>
          <w:szCs w:val="24"/>
        </w:rPr>
      </w:pPr>
      <w:r w:rsidRPr="00DF07FD">
        <w:rPr>
          <w:color w:val="auto"/>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2750F" w:rsidRPr="00DF07FD" w:rsidRDefault="00DD3023" w:rsidP="00DB40FF">
      <w:pPr>
        <w:pStyle w:val="13"/>
        <w:keepNext/>
        <w:keepLines/>
        <w:shd w:val="clear" w:color="auto" w:fill="auto"/>
        <w:jc w:val="both"/>
        <w:rPr>
          <w:color w:val="auto"/>
          <w:sz w:val="24"/>
          <w:szCs w:val="24"/>
        </w:rPr>
      </w:pPr>
      <w:bookmarkStart w:id="6" w:name="bookmark6"/>
      <w:bookmarkStart w:id="7" w:name="bookmark7"/>
      <w:r w:rsidRPr="00DF07FD">
        <w:rPr>
          <w:color w:val="auto"/>
          <w:sz w:val="24"/>
          <w:szCs w:val="24"/>
        </w:rPr>
        <w:t>Литературное чтение на родном языке:</w:t>
      </w:r>
      <w:bookmarkEnd w:id="6"/>
      <w:bookmarkEnd w:id="7"/>
    </w:p>
    <w:p w:rsidR="0042750F" w:rsidRPr="00DF07FD" w:rsidRDefault="00DD3023" w:rsidP="006A1C96">
      <w:pPr>
        <w:pStyle w:val="11"/>
        <w:numPr>
          <w:ilvl w:val="0"/>
          <w:numId w:val="7"/>
        </w:numPr>
        <w:shd w:val="clear" w:color="auto" w:fill="auto"/>
        <w:tabs>
          <w:tab w:val="left" w:pos="860"/>
        </w:tabs>
        <w:ind w:firstLine="560"/>
        <w:jc w:val="both"/>
        <w:rPr>
          <w:color w:val="auto"/>
          <w:sz w:val="24"/>
          <w:szCs w:val="24"/>
        </w:rPr>
      </w:pPr>
      <w:r w:rsidRPr="00DF07FD">
        <w:rPr>
          <w:color w:val="auto"/>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2750F" w:rsidRPr="00DF07FD" w:rsidRDefault="00DD3023" w:rsidP="006A1C96">
      <w:pPr>
        <w:pStyle w:val="11"/>
        <w:numPr>
          <w:ilvl w:val="0"/>
          <w:numId w:val="7"/>
        </w:numPr>
        <w:shd w:val="clear" w:color="auto" w:fill="auto"/>
        <w:tabs>
          <w:tab w:val="left" w:pos="860"/>
        </w:tabs>
        <w:ind w:firstLine="560"/>
        <w:jc w:val="both"/>
        <w:rPr>
          <w:color w:val="auto"/>
          <w:sz w:val="24"/>
          <w:szCs w:val="24"/>
        </w:rPr>
      </w:pPr>
      <w:r w:rsidRPr="00DF07FD">
        <w:rPr>
          <w:color w:val="auto"/>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42750F" w:rsidRPr="00DF07FD" w:rsidRDefault="00DD3023" w:rsidP="006A1C96">
      <w:pPr>
        <w:pStyle w:val="11"/>
        <w:numPr>
          <w:ilvl w:val="0"/>
          <w:numId w:val="7"/>
        </w:numPr>
        <w:shd w:val="clear" w:color="auto" w:fill="auto"/>
        <w:tabs>
          <w:tab w:val="left" w:pos="860"/>
        </w:tabs>
        <w:ind w:firstLine="560"/>
        <w:jc w:val="both"/>
        <w:rPr>
          <w:color w:val="auto"/>
          <w:sz w:val="24"/>
          <w:szCs w:val="24"/>
        </w:rPr>
      </w:pPr>
      <w:r w:rsidRPr="00DF07FD">
        <w:rPr>
          <w:color w:val="auto"/>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2750F" w:rsidRPr="00DF07FD" w:rsidRDefault="00DD3023" w:rsidP="006A1C96">
      <w:pPr>
        <w:pStyle w:val="11"/>
        <w:numPr>
          <w:ilvl w:val="0"/>
          <w:numId w:val="7"/>
        </w:numPr>
        <w:shd w:val="clear" w:color="auto" w:fill="auto"/>
        <w:tabs>
          <w:tab w:val="left" w:pos="994"/>
        </w:tabs>
        <w:ind w:firstLine="560"/>
        <w:jc w:val="both"/>
        <w:rPr>
          <w:color w:val="auto"/>
          <w:sz w:val="24"/>
          <w:szCs w:val="24"/>
        </w:rPr>
      </w:pPr>
      <w:r w:rsidRPr="00DF07FD">
        <w:rPr>
          <w:color w:val="auto"/>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w:t>
      </w:r>
      <w:r w:rsidRPr="00DF07FD">
        <w:rPr>
          <w:color w:val="auto"/>
          <w:sz w:val="24"/>
          <w:szCs w:val="24"/>
        </w:rPr>
        <w:softHyphen/>
        <w:t>популярных и учебных текстов с использованием элементарных литературоведческих понятий;</w:t>
      </w:r>
    </w:p>
    <w:p w:rsidR="0042750F" w:rsidRPr="00DF07FD" w:rsidRDefault="00DD3023" w:rsidP="006A1C96">
      <w:pPr>
        <w:pStyle w:val="11"/>
        <w:numPr>
          <w:ilvl w:val="0"/>
          <w:numId w:val="7"/>
        </w:numPr>
        <w:shd w:val="clear" w:color="auto" w:fill="auto"/>
        <w:tabs>
          <w:tab w:val="left" w:pos="860"/>
        </w:tabs>
        <w:ind w:firstLine="560"/>
        <w:jc w:val="both"/>
        <w:rPr>
          <w:color w:val="auto"/>
          <w:sz w:val="24"/>
          <w:szCs w:val="24"/>
        </w:rPr>
      </w:pPr>
      <w:r w:rsidRPr="00DF07FD">
        <w:rPr>
          <w:color w:val="auto"/>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2750F" w:rsidRPr="003A1371" w:rsidRDefault="00DD3023" w:rsidP="00DB40FF">
      <w:pPr>
        <w:pStyle w:val="13"/>
        <w:keepNext/>
        <w:keepLines/>
        <w:shd w:val="clear" w:color="auto" w:fill="auto"/>
        <w:ind w:firstLine="560"/>
        <w:jc w:val="both"/>
        <w:rPr>
          <w:color w:val="auto"/>
          <w:sz w:val="24"/>
          <w:szCs w:val="24"/>
        </w:rPr>
      </w:pPr>
      <w:bookmarkStart w:id="8" w:name="bookmark8"/>
      <w:bookmarkStart w:id="9" w:name="bookmark9"/>
      <w:r w:rsidRPr="003A1371">
        <w:rPr>
          <w:color w:val="auto"/>
          <w:sz w:val="24"/>
          <w:szCs w:val="24"/>
        </w:rPr>
        <w:t>Иностранный язык:</w:t>
      </w:r>
      <w:bookmarkEnd w:id="8"/>
      <w:bookmarkEnd w:id="9"/>
    </w:p>
    <w:p w:rsidR="0042750F" w:rsidRPr="003A1371" w:rsidRDefault="00DD3023" w:rsidP="006A1C96">
      <w:pPr>
        <w:pStyle w:val="11"/>
        <w:numPr>
          <w:ilvl w:val="0"/>
          <w:numId w:val="8"/>
        </w:numPr>
        <w:shd w:val="clear" w:color="auto" w:fill="auto"/>
        <w:tabs>
          <w:tab w:val="left" w:pos="860"/>
        </w:tabs>
        <w:ind w:firstLine="560"/>
        <w:jc w:val="both"/>
        <w:rPr>
          <w:color w:val="auto"/>
          <w:sz w:val="24"/>
          <w:szCs w:val="24"/>
        </w:rPr>
      </w:pPr>
      <w:r w:rsidRPr="003A1371">
        <w:rPr>
          <w:color w:val="auto"/>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2750F" w:rsidRPr="003A1371" w:rsidRDefault="00DD3023" w:rsidP="006A1C96">
      <w:pPr>
        <w:pStyle w:val="11"/>
        <w:numPr>
          <w:ilvl w:val="0"/>
          <w:numId w:val="8"/>
        </w:numPr>
        <w:shd w:val="clear" w:color="auto" w:fill="auto"/>
        <w:tabs>
          <w:tab w:val="left" w:pos="860"/>
        </w:tabs>
        <w:ind w:firstLine="560"/>
        <w:jc w:val="both"/>
        <w:rPr>
          <w:color w:val="auto"/>
          <w:sz w:val="24"/>
          <w:szCs w:val="24"/>
        </w:rPr>
      </w:pPr>
      <w:r w:rsidRPr="003A1371">
        <w:rPr>
          <w:color w:val="auto"/>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2750F" w:rsidRPr="003A1371" w:rsidRDefault="00DD3023" w:rsidP="006A1C96">
      <w:pPr>
        <w:pStyle w:val="11"/>
        <w:numPr>
          <w:ilvl w:val="0"/>
          <w:numId w:val="8"/>
        </w:numPr>
        <w:shd w:val="clear" w:color="auto" w:fill="auto"/>
        <w:tabs>
          <w:tab w:val="left" w:pos="860"/>
        </w:tabs>
        <w:ind w:firstLine="560"/>
        <w:jc w:val="both"/>
        <w:rPr>
          <w:color w:val="auto"/>
          <w:sz w:val="24"/>
          <w:szCs w:val="24"/>
        </w:rPr>
      </w:pPr>
      <w:r w:rsidRPr="003A1371">
        <w:rPr>
          <w:color w:val="auto"/>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2750F" w:rsidRPr="003A1371" w:rsidRDefault="00DD3023" w:rsidP="00DB40FF">
      <w:pPr>
        <w:pStyle w:val="13"/>
        <w:keepNext/>
        <w:keepLines/>
        <w:shd w:val="clear" w:color="auto" w:fill="auto"/>
        <w:ind w:firstLine="560"/>
        <w:jc w:val="both"/>
        <w:rPr>
          <w:color w:val="auto"/>
          <w:sz w:val="24"/>
          <w:szCs w:val="24"/>
        </w:rPr>
      </w:pPr>
      <w:bookmarkStart w:id="10" w:name="bookmark10"/>
      <w:bookmarkStart w:id="11" w:name="bookmark11"/>
      <w:r w:rsidRPr="003A1371">
        <w:rPr>
          <w:color w:val="auto"/>
          <w:sz w:val="24"/>
          <w:szCs w:val="24"/>
        </w:rPr>
        <w:t>Математика и информатика:</w:t>
      </w:r>
      <w:bookmarkEnd w:id="10"/>
      <w:bookmarkEnd w:id="11"/>
    </w:p>
    <w:p w:rsidR="0042750F" w:rsidRPr="003A1371" w:rsidRDefault="00DD3023" w:rsidP="006A1C96">
      <w:pPr>
        <w:pStyle w:val="11"/>
        <w:numPr>
          <w:ilvl w:val="0"/>
          <w:numId w:val="9"/>
        </w:numPr>
        <w:shd w:val="clear" w:color="auto" w:fill="auto"/>
        <w:tabs>
          <w:tab w:val="left" w:pos="860"/>
        </w:tabs>
        <w:ind w:firstLine="560"/>
        <w:jc w:val="both"/>
        <w:rPr>
          <w:color w:val="auto"/>
          <w:sz w:val="24"/>
          <w:szCs w:val="24"/>
        </w:rPr>
      </w:pPr>
      <w:r w:rsidRPr="003A1371">
        <w:rPr>
          <w:color w:val="auto"/>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2750F" w:rsidRPr="003A1371" w:rsidRDefault="00DD3023" w:rsidP="006A1C96">
      <w:pPr>
        <w:pStyle w:val="11"/>
        <w:numPr>
          <w:ilvl w:val="0"/>
          <w:numId w:val="9"/>
        </w:numPr>
        <w:shd w:val="clear" w:color="auto" w:fill="auto"/>
        <w:tabs>
          <w:tab w:val="left" w:pos="860"/>
        </w:tabs>
        <w:ind w:firstLine="560"/>
        <w:jc w:val="both"/>
        <w:rPr>
          <w:color w:val="auto"/>
          <w:sz w:val="24"/>
          <w:szCs w:val="24"/>
        </w:rPr>
      </w:pPr>
      <w:r w:rsidRPr="003A1371">
        <w:rPr>
          <w:color w:val="auto"/>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2750F" w:rsidRPr="003A1371" w:rsidRDefault="00DD3023" w:rsidP="006A1C96">
      <w:pPr>
        <w:pStyle w:val="11"/>
        <w:numPr>
          <w:ilvl w:val="0"/>
          <w:numId w:val="9"/>
        </w:numPr>
        <w:shd w:val="clear" w:color="auto" w:fill="auto"/>
        <w:tabs>
          <w:tab w:val="left" w:pos="860"/>
        </w:tabs>
        <w:ind w:firstLine="560"/>
        <w:jc w:val="both"/>
        <w:rPr>
          <w:color w:val="auto"/>
          <w:sz w:val="24"/>
          <w:szCs w:val="24"/>
        </w:rPr>
      </w:pPr>
      <w:r w:rsidRPr="003A1371">
        <w:rPr>
          <w:color w:val="auto"/>
          <w:sz w:val="24"/>
          <w:szCs w:val="24"/>
        </w:rPr>
        <w:t>приобретение начального опыта применения математических знаний для решения учебно</w:t>
      </w:r>
      <w:r w:rsidRPr="003A1371">
        <w:rPr>
          <w:color w:val="auto"/>
          <w:sz w:val="24"/>
          <w:szCs w:val="24"/>
        </w:rPr>
        <w:softHyphen/>
        <w:t>познавательных и учебно-практических задач;</w:t>
      </w:r>
    </w:p>
    <w:p w:rsidR="0042750F" w:rsidRPr="003A1371" w:rsidRDefault="00DD3023" w:rsidP="006A1C96">
      <w:pPr>
        <w:pStyle w:val="11"/>
        <w:numPr>
          <w:ilvl w:val="0"/>
          <w:numId w:val="9"/>
        </w:numPr>
        <w:shd w:val="clear" w:color="auto" w:fill="auto"/>
        <w:tabs>
          <w:tab w:val="left" w:pos="860"/>
        </w:tabs>
        <w:ind w:firstLine="560"/>
        <w:jc w:val="both"/>
        <w:rPr>
          <w:color w:val="auto"/>
          <w:sz w:val="24"/>
          <w:szCs w:val="24"/>
        </w:rPr>
      </w:pPr>
      <w:r w:rsidRPr="003A1371">
        <w:rPr>
          <w:color w:val="auto"/>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2750F" w:rsidRPr="003A1371" w:rsidRDefault="00DD3023" w:rsidP="006A1C96">
      <w:pPr>
        <w:pStyle w:val="11"/>
        <w:numPr>
          <w:ilvl w:val="0"/>
          <w:numId w:val="9"/>
        </w:numPr>
        <w:shd w:val="clear" w:color="auto" w:fill="auto"/>
        <w:tabs>
          <w:tab w:val="left" w:pos="910"/>
        </w:tabs>
        <w:ind w:firstLine="560"/>
        <w:jc w:val="both"/>
        <w:rPr>
          <w:color w:val="auto"/>
          <w:sz w:val="24"/>
          <w:szCs w:val="24"/>
        </w:rPr>
      </w:pPr>
      <w:r w:rsidRPr="003A1371">
        <w:rPr>
          <w:color w:val="auto"/>
          <w:sz w:val="24"/>
          <w:szCs w:val="24"/>
        </w:rPr>
        <w:lastRenderedPageBreak/>
        <w:t>приобретение первоначальных представлений о компьютерной грамотности.</w:t>
      </w:r>
    </w:p>
    <w:p w:rsidR="0042750F" w:rsidRPr="003A1371" w:rsidRDefault="00DD3023" w:rsidP="00DB40FF">
      <w:pPr>
        <w:pStyle w:val="13"/>
        <w:keepNext/>
        <w:keepLines/>
        <w:shd w:val="clear" w:color="auto" w:fill="auto"/>
        <w:ind w:firstLine="560"/>
        <w:jc w:val="both"/>
        <w:rPr>
          <w:color w:val="auto"/>
          <w:sz w:val="24"/>
          <w:szCs w:val="24"/>
        </w:rPr>
      </w:pPr>
      <w:bookmarkStart w:id="12" w:name="bookmark12"/>
      <w:bookmarkStart w:id="13" w:name="bookmark13"/>
      <w:r w:rsidRPr="003A1371">
        <w:rPr>
          <w:color w:val="auto"/>
          <w:sz w:val="24"/>
          <w:szCs w:val="24"/>
        </w:rPr>
        <w:t>Обществознание и естествознание (Окружающий мир):</w:t>
      </w:r>
      <w:bookmarkEnd w:id="12"/>
      <w:bookmarkEnd w:id="13"/>
    </w:p>
    <w:p w:rsidR="0042750F" w:rsidRPr="003A1371" w:rsidRDefault="00DD3023" w:rsidP="006A1C96">
      <w:pPr>
        <w:pStyle w:val="11"/>
        <w:numPr>
          <w:ilvl w:val="0"/>
          <w:numId w:val="10"/>
        </w:numPr>
        <w:shd w:val="clear" w:color="auto" w:fill="auto"/>
        <w:tabs>
          <w:tab w:val="left" w:pos="887"/>
        </w:tabs>
        <w:ind w:firstLine="560"/>
        <w:jc w:val="both"/>
        <w:rPr>
          <w:color w:val="auto"/>
          <w:sz w:val="24"/>
          <w:szCs w:val="24"/>
        </w:rPr>
      </w:pPr>
      <w:r w:rsidRPr="003A1371">
        <w:rPr>
          <w:color w:val="auto"/>
          <w:sz w:val="24"/>
          <w:szCs w:val="24"/>
        </w:rPr>
        <w:t>понимание особой роли России в мировой истории, воспитание чувства гордости за национальные свершения, открытия, победы;</w:t>
      </w:r>
    </w:p>
    <w:p w:rsidR="0042750F" w:rsidRPr="003A1371" w:rsidRDefault="00DD3023" w:rsidP="006A1C96">
      <w:pPr>
        <w:pStyle w:val="11"/>
        <w:numPr>
          <w:ilvl w:val="0"/>
          <w:numId w:val="10"/>
        </w:numPr>
        <w:shd w:val="clear" w:color="auto" w:fill="auto"/>
        <w:tabs>
          <w:tab w:val="left" w:pos="887"/>
        </w:tabs>
        <w:ind w:firstLine="560"/>
        <w:jc w:val="both"/>
        <w:rPr>
          <w:color w:val="auto"/>
          <w:sz w:val="24"/>
          <w:szCs w:val="24"/>
        </w:rPr>
      </w:pPr>
      <w:r w:rsidRPr="003A1371">
        <w:rPr>
          <w:color w:val="auto"/>
          <w:sz w:val="24"/>
          <w:szCs w:val="24"/>
        </w:rPr>
        <w:t>сформированность уважительного отношения к России, родному краю, своей семье, истории, культуре, природе нашей страны, ее современной жизни;</w:t>
      </w:r>
    </w:p>
    <w:p w:rsidR="0042750F" w:rsidRPr="003A1371" w:rsidRDefault="00DD3023" w:rsidP="006A1C96">
      <w:pPr>
        <w:pStyle w:val="11"/>
        <w:numPr>
          <w:ilvl w:val="0"/>
          <w:numId w:val="10"/>
        </w:numPr>
        <w:shd w:val="clear" w:color="auto" w:fill="auto"/>
        <w:tabs>
          <w:tab w:val="left" w:pos="887"/>
        </w:tabs>
        <w:ind w:firstLine="560"/>
        <w:jc w:val="both"/>
        <w:rPr>
          <w:color w:val="auto"/>
          <w:sz w:val="24"/>
          <w:szCs w:val="24"/>
        </w:rPr>
      </w:pPr>
      <w:r w:rsidRPr="003A1371">
        <w:rPr>
          <w:color w:val="auto"/>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2750F" w:rsidRPr="003A1371" w:rsidRDefault="00DD3023" w:rsidP="006A1C96">
      <w:pPr>
        <w:pStyle w:val="11"/>
        <w:numPr>
          <w:ilvl w:val="0"/>
          <w:numId w:val="10"/>
        </w:numPr>
        <w:shd w:val="clear" w:color="auto" w:fill="auto"/>
        <w:tabs>
          <w:tab w:val="left" w:pos="887"/>
        </w:tabs>
        <w:ind w:firstLine="560"/>
        <w:jc w:val="both"/>
        <w:rPr>
          <w:color w:val="auto"/>
          <w:sz w:val="24"/>
          <w:szCs w:val="24"/>
        </w:rPr>
      </w:pPr>
      <w:r w:rsidRPr="003A1371">
        <w:rPr>
          <w:color w:val="auto"/>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42750F" w:rsidRPr="003A1371" w:rsidRDefault="00DD3023" w:rsidP="006A1C96">
      <w:pPr>
        <w:pStyle w:val="11"/>
        <w:numPr>
          <w:ilvl w:val="0"/>
          <w:numId w:val="10"/>
        </w:numPr>
        <w:shd w:val="clear" w:color="auto" w:fill="auto"/>
        <w:tabs>
          <w:tab w:val="left" w:pos="887"/>
        </w:tabs>
        <w:ind w:firstLine="560"/>
        <w:jc w:val="both"/>
        <w:rPr>
          <w:color w:val="auto"/>
          <w:sz w:val="24"/>
          <w:szCs w:val="24"/>
        </w:rPr>
      </w:pPr>
      <w:r w:rsidRPr="003A1371">
        <w:rPr>
          <w:color w:val="auto"/>
          <w:sz w:val="24"/>
          <w:szCs w:val="24"/>
        </w:rPr>
        <w:t>развитие навыков устанавливать и выявлять причинно-следственные связи в окружающем мире.</w:t>
      </w:r>
    </w:p>
    <w:p w:rsidR="0042750F" w:rsidRPr="003A1371" w:rsidRDefault="00DD3023" w:rsidP="00DB40FF">
      <w:pPr>
        <w:pStyle w:val="13"/>
        <w:keepNext/>
        <w:keepLines/>
        <w:shd w:val="clear" w:color="auto" w:fill="auto"/>
        <w:ind w:firstLine="560"/>
        <w:jc w:val="both"/>
        <w:rPr>
          <w:color w:val="auto"/>
          <w:sz w:val="24"/>
          <w:szCs w:val="24"/>
        </w:rPr>
      </w:pPr>
      <w:bookmarkStart w:id="14" w:name="bookmark14"/>
      <w:bookmarkStart w:id="15" w:name="bookmark15"/>
      <w:r w:rsidRPr="003A1371">
        <w:rPr>
          <w:color w:val="auto"/>
          <w:sz w:val="24"/>
          <w:szCs w:val="24"/>
        </w:rPr>
        <w:t>Основы религиозных культур и светской этики:</w:t>
      </w:r>
      <w:bookmarkEnd w:id="14"/>
      <w:bookmarkEnd w:id="15"/>
    </w:p>
    <w:p w:rsidR="0042750F" w:rsidRPr="003A1371" w:rsidRDefault="00DD3023" w:rsidP="006A1C96">
      <w:pPr>
        <w:pStyle w:val="11"/>
        <w:numPr>
          <w:ilvl w:val="0"/>
          <w:numId w:val="11"/>
        </w:numPr>
        <w:shd w:val="clear" w:color="auto" w:fill="auto"/>
        <w:tabs>
          <w:tab w:val="left" w:pos="910"/>
        </w:tabs>
        <w:ind w:firstLine="560"/>
        <w:jc w:val="both"/>
        <w:rPr>
          <w:color w:val="auto"/>
          <w:sz w:val="24"/>
          <w:szCs w:val="24"/>
        </w:rPr>
      </w:pPr>
      <w:r w:rsidRPr="003A1371">
        <w:rPr>
          <w:color w:val="auto"/>
          <w:sz w:val="24"/>
          <w:szCs w:val="24"/>
        </w:rPr>
        <w:t>готовность к нравственному самосовершенствованию, духовному саморазвитию;</w:t>
      </w:r>
    </w:p>
    <w:p w:rsidR="0042750F" w:rsidRPr="003A1371" w:rsidRDefault="00DD3023" w:rsidP="006A1C96">
      <w:pPr>
        <w:pStyle w:val="11"/>
        <w:numPr>
          <w:ilvl w:val="0"/>
          <w:numId w:val="11"/>
        </w:numPr>
        <w:shd w:val="clear" w:color="auto" w:fill="auto"/>
        <w:tabs>
          <w:tab w:val="left" w:pos="887"/>
        </w:tabs>
        <w:ind w:firstLine="560"/>
        <w:jc w:val="both"/>
        <w:rPr>
          <w:color w:val="auto"/>
          <w:sz w:val="24"/>
          <w:szCs w:val="24"/>
        </w:rPr>
      </w:pPr>
      <w:r w:rsidRPr="003A1371">
        <w:rPr>
          <w:color w:val="auto"/>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2750F" w:rsidRPr="003A1371" w:rsidRDefault="00DD3023" w:rsidP="006A1C96">
      <w:pPr>
        <w:pStyle w:val="11"/>
        <w:numPr>
          <w:ilvl w:val="0"/>
          <w:numId w:val="11"/>
        </w:numPr>
        <w:shd w:val="clear" w:color="auto" w:fill="auto"/>
        <w:tabs>
          <w:tab w:val="left" w:pos="910"/>
        </w:tabs>
        <w:ind w:firstLine="560"/>
        <w:jc w:val="both"/>
        <w:rPr>
          <w:color w:val="auto"/>
          <w:sz w:val="24"/>
          <w:szCs w:val="24"/>
        </w:rPr>
      </w:pPr>
      <w:r w:rsidRPr="003A1371">
        <w:rPr>
          <w:color w:val="auto"/>
          <w:sz w:val="24"/>
          <w:szCs w:val="24"/>
        </w:rPr>
        <w:t>понимание значения нравственности, веры и религии в жизни человека и общества;</w:t>
      </w:r>
    </w:p>
    <w:p w:rsidR="0042750F" w:rsidRPr="003A1371" w:rsidRDefault="00DD3023" w:rsidP="006A1C96">
      <w:pPr>
        <w:pStyle w:val="11"/>
        <w:numPr>
          <w:ilvl w:val="0"/>
          <w:numId w:val="11"/>
        </w:numPr>
        <w:shd w:val="clear" w:color="auto" w:fill="auto"/>
        <w:tabs>
          <w:tab w:val="left" w:pos="887"/>
        </w:tabs>
        <w:ind w:firstLine="560"/>
        <w:jc w:val="both"/>
        <w:rPr>
          <w:color w:val="auto"/>
          <w:sz w:val="24"/>
          <w:szCs w:val="24"/>
        </w:rPr>
      </w:pPr>
      <w:r w:rsidRPr="003A1371">
        <w:rPr>
          <w:color w:val="auto"/>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42750F" w:rsidRPr="003A1371" w:rsidRDefault="00DD3023" w:rsidP="006A1C96">
      <w:pPr>
        <w:pStyle w:val="11"/>
        <w:numPr>
          <w:ilvl w:val="0"/>
          <w:numId w:val="11"/>
        </w:numPr>
        <w:shd w:val="clear" w:color="auto" w:fill="auto"/>
        <w:tabs>
          <w:tab w:val="left" w:pos="887"/>
        </w:tabs>
        <w:ind w:firstLine="560"/>
        <w:jc w:val="both"/>
        <w:rPr>
          <w:color w:val="auto"/>
          <w:sz w:val="24"/>
          <w:szCs w:val="24"/>
        </w:rPr>
      </w:pPr>
      <w:r w:rsidRPr="003A1371">
        <w:rPr>
          <w:color w:val="auto"/>
          <w:sz w:val="24"/>
          <w:szCs w:val="24"/>
        </w:rPr>
        <w:t>первоначальные представления об исторической роли традиционных религий в становлении российской государственности;</w:t>
      </w:r>
    </w:p>
    <w:p w:rsidR="0042750F" w:rsidRPr="003A1371" w:rsidRDefault="00DD3023" w:rsidP="006A1C96">
      <w:pPr>
        <w:pStyle w:val="11"/>
        <w:numPr>
          <w:ilvl w:val="0"/>
          <w:numId w:val="11"/>
        </w:numPr>
        <w:shd w:val="clear" w:color="auto" w:fill="auto"/>
        <w:tabs>
          <w:tab w:val="left" w:pos="887"/>
        </w:tabs>
        <w:ind w:firstLine="560"/>
        <w:jc w:val="both"/>
        <w:rPr>
          <w:color w:val="auto"/>
          <w:sz w:val="24"/>
          <w:szCs w:val="24"/>
        </w:rPr>
      </w:pPr>
      <w:r w:rsidRPr="003A1371">
        <w:rPr>
          <w:color w:val="auto"/>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42750F" w:rsidRPr="003A1371" w:rsidRDefault="00DD3023" w:rsidP="006A1C96">
      <w:pPr>
        <w:pStyle w:val="11"/>
        <w:numPr>
          <w:ilvl w:val="0"/>
          <w:numId w:val="11"/>
        </w:numPr>
        <w:shd w:val="clear" w:color="auto" w:fill="auto"/>
        <w:tabs>
          <w:tab w:val="left" w:pos="910"/>
        </w:tabs>
        <w:ind w:firstLine="560"/>
        <w:jc w:val="both"/>
        <w:rPr>
          <w:color w:val="auto"/>
          <w:sz w:val="24"/>
          <w:szCs w:val="24"/>
        </w:rPr>
      </w:pPr>
      <w:r w:rsidRPr="003A1371">
        <w:rPr>
          <w:color w:val="auto"/>
          <w:sz w:val="24"/>
          <w:szCs w:val="24"/>
        </w:rPr>
        <w:t>осознание ценности человеческой жизни.</w:t>
      </w:r>
    </w:p>
    <w:p w:rsidR="0042750F" w:rsidRPr="003A1371" w:rsidRDefault="00DD3023" w:rsidP="00DB40FF">
      <w:pPr>
        <w:pStyle w:val="11"/>
        <w:shd w:val="clear" w:color="auto" w:fill="auto"/>
        <w:ind w:firstLine="560"/>
        <w:jc w:val="both"/>
        <w:rPr>
          <w:color w:val="auto"/>
          <w:sz w:val="24"/>
          <w:szCs w:val="24"/>
        </w:rPr>
      </w:pPr>
      <w:r w:rsidRPr="003A1371">
        <w:rPr>
          <w:b/>
          <w:bCs/>
          <w:color w:val="auto"/>
          <w:sz w:val="24"/>
          <w:szCs w:val="24"/>
        </w:rPr>
        <w:t>Искусство</w:t>
      </w:r>
    </w:p>
    <w:p w:rsidR="0042750F" w:rsidRPr="003A1371" w:rsidRDefault="00DD3023" w:rsidP="00DB40FF">
      <w:pPr>
        <w:pStyle w:val="11"/>
        <w:shd w:val="clear" w:color="auto" w:fill="auto"/>
        <w:ind w:firstLine="560"/>
        <w:jc w:val="both"/>
        <w:rPr>
          <w:color w:val="auto"/>
          <w:sz w:val="24"/>
          <w:szCs w:val="24"/>
        </w:rPr>
      </w:pPr>
      <w:r w:rsidRPr="003A1371">
        <w:rPr>
          <w:b/>
          <w:bCs/>
          <w:color w:val="auto"/>
          <w:sz w:val="24"/>
          <w:szCs w:val="24"/>
        </w:rPr>
        <w:t>Изобразительное искусство:</w:t>
      </w:r>
    </w:p>
    <w:p w:rsidR="0042750F" w:rsidRPr="003A1371" w:rsidRDefault="00DD3023" w:rsidP="006A1C96">
      <w:pPr>
        <w:pStyle w:val="11"/>
        <w:numPr>
          <w:ilvl w:val="0"/>
          <w:numId w:val="12"/>
        </w:numPr>
        <w:shd w:val="clear" w:color="auto" w:fill="auto"/>
        <w:tabs>
          <w:tab w:val="left" w:pos="887"/>
        </w:tabs>
        <w:ind w:firstLine="560"/>
        <w:jc w:val="both"/>
        <w:rPr>
          <w:color w:val="auto"/>
          <w:sz w:val="24"/>
          <w:szCs w:val="24"/>
        </w:rPr>
      </w:pPr>
      <w:r w:rsidRPr="003A1371">
        <w:rPr>
          <w:color w:val="auto"/>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2750F" w:rsidRPr="003A1371" w:rsidRDefault="00DD3023" w:rsidP="006A1C96">
      <w:pPr>
        <w:pStyle w:val="11"/>
        <w:numPr>
          <w:ilvl w:val="0"/>
          <w:numId w:val="12"/>
        </w:numPr>
        <w:shd w:val="clear" w:color="auto" w:fill="auto"/>
        <w:tabs>
          <w:tab w:val="left" w:pos="887"/>
        </w:tabs>
        <w:ind w:firstLine="560"/>
        <w:jc w:val="both"/>
        <w:rPr>
          <w:color w:val="auto"/>
          <w:sz w:val="24"/>
          <w:szCs w:val="24"/>
        </w:rPr>
      </w:pPr>
      <w:r w:rsidRPr="003A1371">
        <w:rPr>
          <w:color w:val="auto"/>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2750F" w:rsidRPr="003A1371" w:rsidRDefault="00DD3023" w:rsidP="006A1C96">
      <w:pPr>
        <w:pStyle w:val="11"/>
        <w:numPr>
          <w:ilvl w:val="0"/>
          <w:numId w:val="12"/>
        </w:numPr>
        <w:shd w:val="clear" w:color="auto" w:fill="auto"/>
        <w:tabs>
          <w:tab w:val="left" w:pos="887"/>
        </w:tabs>
        <w:ind w:firstLine="560"/>
        <w:jc w:val="both"/>
        <w:rPr>
          <w:color w:val="auto"/>
          <w:sz w:val="24"/>
          <w:szCs w:val="24"/>
        </w:rPr>
      </w:pPr>
      <w:r w:rsidRPr="003A1371">
        <w:rPr>
          <w:color w:val="auto"/>
          <w:sz w:val="24"/>
          <w:szCs w:val="24"/>
        </w:rPr>
        <w:t>овладение практическими умениями и навыками в восприятии, анализе и оценке произведений искусства;</w:t>
      </w:r>
    </w:p>
    <w:p w:rsidR="0042750F" w:rsidRPr="003A1371" w:rsidRDefault="00DD3023" w:rsidP="006A1C96">
      <w:pPr>
        <w:pStyle w:val="11"/>
        <w:numPr>
          <w:ilvl w:val="0"/>
          <w:numId w:val="12"/>
        </w:numPr>
        <w:shd w:val="clear" w:color="auto" w:fill="auto"/>
        <w:tabs>
          <w:tab w:val="left" w:pos="887"/>
        </w:tabs>
        <w:ind w:firstLine="560"/>
        <w:jc w:val="both"/>
        <w:rPr>
          <w:color w:val="auto"/>
          <w:sz w:val="24"/>
          <w:szCs w:val="24"/>
        </w:rPr>
      </w:pPr>
      <w:r w:rsidRPr="003A1371">
        <w:rPr>
          <w:color w:val="auto"/>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42750F" w:rsidRPr="003A1371" w:rsidRDefault="00DD3023" w:rsidP="00DB40FF">
      <w:pPr>
        <w:pStyle w:val="13"/>
        <w:keepNext/>
        <w:keepLines/>
        <w:shd w:val="clear" w:color="auto" w:fill="auto"/>
        <w:ind w:firstLine="560"/>
        <w:jc w:val="both"/>
        <w:rPr>
          <w:color w:val="auto"/>
          <w:sz w:val="24"/>
          <w:szCs w:val="24"/>
        </w:rPr>
      </w:pPr>
      <w:bookmarkStart w:id="16" w:name="bookmark16"/>
      <w:bookmarkStart w:id="17" w:name="bookmark17"/>
      <w:r w:rsidRPr="003A1371">
        <w:rPr>
          <w:color w:val="auto"/>
          <w:sz w:val="24"/>
          <w:szCs w:val="24"/>
        </w:rPr>
        <w:t>Музыка:</w:t>
      </w:r>
      <w:bookmarkEnd w:id="16"/>
      <w:bookmarkEnd w:id="17"/>
    </w:p>
    <w:p w:rsidR="0042750F" w:rsidRPr="003A1371" w:rsidRDefault="00DD3023" w:rsidP="006A1C96">
      <w:pPr>
        <w:pStyle w:val="11"/>
        <w:numPr>
          <w:ilvl w:val="0"/>
          <w:numId w:val="13"/>
        </w:numPr>
        <w:shd w:val="clear" w:color="auto" w:fill="auto"/>
        <w:tabs>
          <w:tab w:val="left" w:pos="887"/>
        </w:tabs>
        <w:ind w:firstLine="560"/>
        <w:jc w:val="both"/>
        <w:rPr>
          <w:color w:val="auto"/>
          <w:sz w:val="24"/>
          <w:szCs w:val="24"/>
        </w:rPr>
      </w:pPr>
      <w:r w:rsidRPr="003A1371">
        <w:rPr>
          <w:color w:val="auto"/>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42750F" w:rsidRPr="003A1371" w:rsidRDefault="00DD3023" w:rsidP="006A1C96">
      <w:pPr>
        <w:pStyle w:val="11"/>
        <w:numPr>
          <w:ilvl w:val="0"/>
          <w:numId w:val="13"/>
        </w:numPr>
        <w:shd w:val="clear" w:color="auto" w:fill="auto"/>
        <w:tabs>
          <w:tab w:val="left" w:pos="887"/>
        </w:tabs>
        <w:ind w:firstLine="560"/>
        <w:jc w:val="both"/>
        <w:rPr>
          <w:color w:val="auto"/>
          <w:sz w:val="24"/>
          <w:szCs w:val="24"/>
        </w:rPr>
      </w:pPr>
      <w:r w:rsidRPr="003A1371">
        <w:rPr>
          <w:color w:val="auto"/>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2750F" w:rsidRPr="003A1371" w:rsidRDefault="00DD3023" w:rsidP="006A1C96">
      <w:pPr>
        <w:pStyle w:val="11"/>
        <w:numPr>
          <w:ilvl w:val="0"/>
          <w:numId w:val="13"/>
        </w:numPr>
        <w:shd w:val="clear" w:color="auto" w:fill="auto"/>
        <w:tabs>
          <w:tab w:val="left" w:pos="910"/>
        </w:tabs>
        <w:ind w:firstLine="560"/>
        <w:jc w:val="both"/>
        <w:rPr>
          <w:color w:val="auto"/>
          <w:sz w:val="24"/>
          <w:szCs w:val="24"/>
        </w:rPr>
      </w:pPr>
      <w:r w:rsidRPr="003A1371">
        <w:rPr>
          <w:color w:val="auto"/>
          <w:sz w:val="24"/>
          <w:szCs w:val="24"/>
        </w:rPr>
        <w:t>умение воспринимать музыку и выражать свое отношение к музыкальному произведению;</w:t>
      </w:r>
    </w:p>
    <w:p w:rsidR="0042750F" w:rsidRPr="003A1371" w:rsidRDefault="00DD3023" w:rsidP="006A1C96">
      <w:pPr>
        <w:pStyle w:val="11"/>
        <w:numPr>
          <w:ilvl w:val="0"/>
          <w:numId w:val="13"/>
        </w:numPr>
        <w:shd w:val="clear" w:color="auto" w:fill="auto"/>
        <w:tabs>
          <w:tab w:val="left" w:pos="887"/>
        </w:tabs>
        <w:ind w:firstLine="560"/>
        <w:jc w:val="both"/>
        <w:rPr>
          <w:color w:val="auto"/>
          <w:sz w:val="24"/>
          <w:szCs w:val="24"/>
        </w:rPr>
      </w:pPr>
      <w:r w:rsidRPr="003A1371">
        <w:rPr>
          <w:color w:val="auto"/>
          <w:sz w:val="24"/>
          <w:szCs w:val="24"/>
        </w:rPr>
        <w:t>использование музыкальных образов при создании театрализованных и музыкально</w:t>
      </w:r>
      <w:r w:rsidRPr="003A1371">
        <w:rPr>
          <w:color w:val="auto"/>
          <w:sz w:val="24"/>
          <w:szCs w:val="24"/>
        </w:rPr>
        <w:softHyphen/>
      </w:r>
      <w:r w:rsidRPr="003A1371">
        <w:rPr>
          <w:color w:val="auto"/>
          <w:sz w:val="24"/>
          <w:szCs w:val="24"/>
        </w:rPr>
        <w:lastRenderedPageBreak/>
        <w:t>пластических композиций, исполнении вокально-хоровых произведений, в импровизации.</w:t>
      </w:r>
    </w:p>
    <w:p w:rsidR="003A1371" w:rsidRPr="004D190B" w:rsidRDefault="003A1371" w:rsidP="003A1371">
      <w:pPr>
        <w:pStyle w:val="Heading3"/>
        <w:tabs>
          <w:tab w:val="left" w:pos="142"/>
          <w:tab w:val="left" w:pos="284"/>
          <w:tab w:val="left" w:pos="426"/>
          <w:tab w:val="left" w:pos="851"/>
        </w:tabs>
        <w:spacing w:line="276" w:lineRule="auto"/>
        <w:ind w:left="0"/>
        <w:rPr>
          <w:sz w:val="24"/>
          <w:szCs w:val="24"/>
        </w:rPr>
      </w:pPr>
      <w:bookmarkStart w:id="18" w:name="bookmark20"/>
      <w:bookmarkStart w:id="19" w:name="bookmark21"/>
      <w:r w:rsidRPr="004D190B">
        <w:rPr>
          <w:spacing w:val="-7"/>
          <w:sz w:val="24"/>
          <w:szCs w:val="24"/>
        </w:rPr>
        <w:t>Труд</w:t>
      </w:r>
      <w:r w:rsidRPr="004D190B">
        <w:rPr>
          <w:spacing w:val="-3"/>
          <w:sz w:val="24"/>
          <w:szCs w:val="24"/>
        </w:rPr>
        <w:t xml:space="preserve"> </w:t>
      </w:r>
      <w:r w:rsidRPr="004D190B">
        <w:rPr>
          <w:spacing w:val="-2"/>
          <w:sz w:val="24"/>
          <w:szCs w:val="24"/>
        </w:rPr>
        <w:t>(технология):</w:t>
      </w:r>
    </w:p>
    <w:p w:rsidR="003A1371" w:rsidRPr="004D190B" w:rsidRDefault="003A1371" w:rsidP="006A1C96">
      <w:pPr>
        <w:pStyle w:val="af2"/>
        <w:numPr>
          <w:ilvl w:val="0"/>
          <w:numId w:val="63"/>
        </w:numPr>
        <w:tabs>
          <w:tab w:val="left" w:pos="142"/>
          <w:tab w:val="left" w:pos="284"/>
          <w:tab w:val="left" w:pos="426"/>
          <w:tab w:val="left" w:pos="851"/>
          <w:tab w:val="left" w:pos="1598"/>
        </w:tabs>
        <w:spacing w:line="276" w:lineRule="auto"/>
        <w:ind w:left="0" w:right="225" w:firstLine="539"/>
        <w:rPr>
          <w:sz w:val="24"/>
          <w:szCs w:val="24"/>
        </w:rPr>
      </w:pPr>
      <w:r w:rsidRPr="004D190B">
        <w:rPr>
          <w:sz w:val="24"/>
          <w:szCs w:val="24"/>
        </w:rPr>
        <w:t>формирование общих представлений о мире профессий, их социальном значении, о творчестве и творческих профессиях, о мировых достижениях в области техники и искусства;</w:t>
      </w:r>
    </w:p>
    <w:p w:rsidR="003A1371" w:rsidRPr="004D190B" w:rsidRDefault="003A1371" w:rsidP="006A1C96">
      <w:pPr>
        <w:pStyle w:val="af2"/>
        <w:numPr>
          <w:ilvl w:val="0"/>
          <w:numId w:val="63"/>
        </w:numPr>
        <w:tabs>
          <w:tab w:val="left" w:pos="142"/>
          <w:tab w:val="left" w:pos="284"/>
          <w:tab w:val="left" w:pos="426"/>
          <w:tab w:val="left" w:pos="851"/>
          <w:tab w:val="left" w:pos="1547"/>
        </w:tabs>
        <w:spacing w:line="276" w:lineRule="auto"/>
        <w:ind w:left="0" w:right="225" w:firstLine="539"/>
        <w:rPr>
          <w:sz w:val="24"/>
          <w:szCs w:val="24"/>
        </w:rPr>
      </w:pPr>
      <w:r w:rsidRPr="004D190B">
        <w:rPr>
          <w:sz w:val="24"/>
          <w:szCs w:val="24"/>
        </w:rPr>
        <w:t>понимание элементарной основы бытовой культуры, выполнение доступных действий по самообслуживанию и доступных видов домашнего труда;</w:t>
      </w:r>
    </w:p>
    <w:p w:rsidR="003A1371" w:rsidRPr="004D190B" w:rsidRDefault="003A1371" w:rsidP="006A1C96">
      <w:pPr>
        <w:pStyle w:val="af2"/>
        <w:numPr>
          <w:ilvl w:val="0"/>
          <w:numId w:val="63"/>
        </w:numPr>
        <w:tabs>
          <w:tab w:val="left" w:pos="142"/>
          <w:tab w:val="left" w:pos="284"/>
          <w:tab w:val="left" w:pos="426"/>
          <w:tab w:val="left" w:pos="851"/>
          <w:tab w:val="left" w:pos="1638"/>
        </w:tabs>
        <w:spacing w:line="276" w:lineRule="auto"/>
        <w:ind w:left="0" w:right="225" w:firstLine="539"/>
        <w:rPr>
          <w:sz w:val="24"/>
          <w:szCs w:val="24"/>
        </w:rPr>
      </w:pPr>
      <w:r w:rsidRPr="004D190B">
        <w:rPr>
          <w:sz w:val="24"/>
          <w:szCs w:val="24"/>
        </w:rPr>
        <w:t>самостоятельное планирование и выполнение практических заданий с опорой на инструкционную (технологическую) карту или творческий замысел, внесение коррективов в выполняемые действия;</w:t>
      </w:r>
    </w:p>
    <w:p w:rsidR="003A1371" w:rsidRPr="004D190B" w:rsidRDefault="003A1371" w:rsidP="006A1C96">
      <w:pPr>
        <w:pStyle w:val="af2"/>
        <w:numPr>
          <w:ilvl w:val="0"/>
          <w:numId w:val="63"/>
        </w:numPr>
        <w:tabs>
          <w:tab w:val="left" w:pos="142"/>
          <w:tab w:val="left" w:pos="284"/>
          <w:tab w:val="left" w:pos="426"/>
          <w:tab w:val="left" w:pos="851"/>
          <w:tab w:val="left" w:pos="1636"/>
        </w:tabs>
        <w:spacing w:line="276" w:lineRule="auto"/>
        <w:ind w:left="0" w:right="225" w:firstLine="539"/>
        <w:rPr>
          <w:sz w:val="24"/>
          <w:szCs w:val="24"/>
        </w:rPr>
      </w:pPr>
      <w:r w:rsidRPr="004D190B">
        <w:rPr>
          <w:sz w:val="24"/>
          <w:szCs w:val="24"/>
        </w:rPr>
        <w:t>самостоятельная организация рабочего места в</w:t>
      </w:r>
      <w:r w:rsidRPr="004D190B">
        <w:rPr>
          <w:spacing w:val="-1"/>
          <w:sz w:val="24"/>
          <w:szCs w:val="24"/>
        </w:rPr>
        <w:t xml:space="preserve"> </w:t>
      </w:r>
      <w:r w:rsidRPr="004D190B">
        <w:rPr>
          <w:sz w:val="24"/>
          <w:szCs w:val="24"/>
        </w:rPr>
        <w:t>зависимости от вида работы, осуществление планирования трудового процесса;</w:t>
      </w:r>
    </w:p>
    <w:p w:rsidR="003A1371" w:rsidRPr="004D190B" w:rsidRDefault="003A1371" w:rsidP="006A1C96">
      <w:pPr>
        <w:pStyle w:val="af2"/>
        <w:numPr>
          <w:ilvl w:val="0"/>
          <w:numId w:val="63"/>
        </w:numPr>
        <w:tabs>
          <w:tab w:val="left" w:pos="142"/>
          <w:tab w:val="left" w:pos="284"/>
          <w:tab w:val="left" w:pos="426"/>
          <w:tab w:val="left" w:pos="851"/>
          <w:tab w:val="left" w:pos="1506"/>
        </w:tabs>
        <w:spacing w:line="276" w:lineRule="auto"/>
        <w:ind w:left="0" w:right="222" w:firstLine="539"/>
        <w:rPr>
          <w:sz w:val="24"/>
          <w:szCs w:val="24"/>
        </w:rPr>
      </w:pPr>
      <w:r w:rsidRPr="004D190B">
        <w:rPr>
          <w:sz w:val="24"/>
          <w:szCs w:val="24"/>
        </w:rPr>
        <w:t>решение</w:t>
      </w:r>
      <w:r w:rsidRPr="004D190B">
        <w:rPr>
          <w:spacing w:val="-3"/>
          <w:sz w:val="24"/>
          <w:szCs w:val="24"/>
        </w:rPr>
        <w:t xml:space="preserve"> </w:t>
      </w:r>
      <w:r w:rsidRPr="004D190B">
        <w:rPr>
          <w:sz w:val="24"/>
          <w:szCs w:val="24"/>
        </w:rPr>
        <w:t>простейших</w:t>
      </w:r>
      <w:r w:rsidRPr="004D190B">
        <w:rPr>
          <w:spacing w:val="-6"/>
          <w:sz w:val="24"/>
          <w:szCs w:val="24"/>
        </w:rPr>
        <w:t xml:space="preserve"> </w:t>
      </w:r>
      <w:r w:rsidRPr="004D190B">
        <w:rPr>
          <w:sz w:val="24"/>
          <w:szCs w:val="24"/>
        </w:rPr>
        <w:t>художественно-конструкторских</w:t>
      </w:r>
      <w:r w:rsidRPr="004D190B">
        <w:rPr>
          <w:spacing w:val="-4"/>
          <w:sz w:val="24"/>
          <w:szCs w:val="24"/>
        </w:rPr>
        <w:t xml:space="preserve"> </w:t>
      </w:r>
      <w:r w:rsidRPr="004D190B">
        <w:rPr>
          <w:sz w:val="24"/>
          <w:szCs w:val="24"/>
        </w:rPr>
        <w:t>задач</w:t>
      </w:r>
      <w:r w:rsidRPr="004D190B">
        <w:rPr>
          <w:spacing w:val="-4"/>
          <w:sz w:val="24"/>
          <w:szCs w:val="24"/>
        </w:rPr>
        <w:t xml:space="preserve"> </w:t>
      </w:r>
      <w:r w:rsidRPr="004D190B">
        <w:rPr>
          <w:sz w:val="24"/>
          <w:szCs w:val="24"/>
        </w:rPr>
        <w:t>по</w:t>
      </w:r>
      <w:r w:rsidRPr="004D190B">
        <w:rPr>
          <w:spacing w:val="-4"/>
          <w:sz w:val="24"/>
          <w:szCs w:val="24"/>
        </w:rPr>
        <w:t xml:space="preserve"> </w:t>
      </w:r>
      <w:r w:rsidRPr="004D190B">
        <w:rPr>
          <w:sz w:val="24"/>
          <w:szCs w:val="24"/>
        </w:rPr>
        <w:t>созданию</w:t>
      </w:r>
      <w:r w:rsidRPr="004D190B">
        <w:rPr>
          <w:spacing w:val="-5"/>
          <w:sz w:val="24"/>
          <w:szCs w:val="24"/>
        </w:rPr>
        <w:t xml:space="preserve"> </w:t>
      </w:r>
      <w:r w:rsidRPr="004D190B">
        <w:rPr>
          <w:sz w:val="24"/>
          <w:szCs w:val="24"/>
        </w:rPr>
        <w:t>изделий</w:t>
      </w:r>
      <w:r w:rsidRPr="004D190B">
        <w:rPr>
          <w:spacing w:val="-4"/>
          <w:sz w:val="24"/>
          <w:szCs w:val="24"/>
        </w:rPr>
        <w:t xml:space="preserve"> </w:t>
      </w:r>
      <w:r w:rsidRPr="004D190B">
        <w:rPr>
          <w:sz w:val="24"/>
          <w:szCs w:val="24"/>
        </w:rPr>
        <w:t>с</w:t>
      </w:r>
      <w:r w:rsidRPr="004D190B">
        <w:rPr>
          <w:spacing w:val="-3"/>
          <w:sz w:val="24"/>
          <w:szCs w:val="24"/>
        </w:rPr>
        <w:t xml:space="preserve"> </w:t>
      </w:r>
      <w:r>
        <w:rPr>
          <w:sz w:val="24"/>
          <w:szCs w:val="24"/>
        </w:rPr>
        <w:t>за</w:t>
      </w:r>
      <w:r w:rsidRPr="004D190B">
        <w:rPr>
          <w:sz w:val="24"/>
          <w:szCs w:val="24"/>
        </w:rPr>
        <w:t>д</w:t>
      </w:r>
      <w:r>
        <w:rPr>
          <w:sz w:val="24"/>
          <w:szCs w:val="24"/>
        </w:rPr>
        <w:t>а</w:t>
      </w:r>
      <w:r w:rsidRPr="004D190B">
        <w:rPr>
          <w:sz w:val="24"/>
          <w:szCs w:val="24"/>
        </w:rPr>
        <w:t xml:space="preserve">нной </w:t>
      </w:r>
      <w:r w:rsidRPr="004D190B">
        <w:rPr>
          <w:spacing w:val="-2"/>
          <w:sz w:val="24"/>
          <w:szCs w:val="24"/>
        </w:rPr>
        <w:t>функцией;</w:t>
      </w:r>
    </w:p>
    <w:p w:rsidR="003A1371" w:rsidRPr="004D190B" w:rsidRDefault="003A1371" w:rsidP="006A1C96">
      <w:pPr>
        <w:pStyle w:val="af2"/>
        <w:numPr>
          <w:ilvl w:val="0"/>
          <w:numId w:val="63"/>
        </w:numPr>
        <w:tabs>
          <w:tab w:val="left" w:pos="142"/>
          <w:tab w:val="left" w:pos="284"/>
          <w:tab w:val="left" w:pos="426"/>
          <w:tab w:val="left" w:pos="851"/>
          <w:tab w:val="left" w:pos="1538"/>
        </w:tabs>
        <w:spacing w:line="276" w:lineRule="auto"/>
        <w:ind w:left="0" w:right="-1" w:firstLine="539"/>
        <w:rPr>
          <w:sz w:val="24"/>
          <w:szCs w:val="24"/>
        </w:rPr>
      </w:pPr>
      <w:r w:rsidRPr="004D190B">
        <w:rPr>
          <w:sz w:val="24"/>
          <w:szCs w:val="24"/>
        </w:rPr>
        <w:t>осуществление сотрудничества в различных видах совместной деятельности, предложение идей для обсуждения, уважительное отношение к мнению товарищей, участие в распределении</w:t>
      </w:r>
      <w:r w:rsidRPr="004D190B">
        <w:rPr>
          <w:spacing w:val="40"/>
          <w:sz w:val="24"/>
          <w:szCs w:val="24"/>
        </w:rPr>
        <w:t xml:space="preserve"> </w:t>
      </w:r>
      <w:r w:rsidRPr="004D190B">
        <w:rPr>
          <w:sz w:val="24"/>
          <w:szCs w:val="24"/>
        </w:rPr>
        <w:t>ролей, координирование собственной работы в общем процессе.</w:t>
      </w:r>
    </w:p>
    <w:p w:rsidR="0042750F" w:rsidRPr="003A1371" w:rsidRDefault="00DD3023" w:rsidP="00DF07FD">
      <w:pPr>
        <w:pStyle w:val="13"/>
        <w:keepNext/>
        <w:keepLines/>
        <w:shd w:val="clear" w:color="auto" w:fill="auto"/>
        <w:jc w:val="both"/>
        <w:rPr>
          <w:color w:val="auto"/>
          <w:sz w:val="24"/>
          <w:szCs w:val="24"/>
        </w:rPr>
      </w:pPr>
      <w:r w:rsidRPr="003A1371">
        <w:rPr>
          <w:color w:val="auto"/>
          <w:sz w:val="24"/>
          <w:szCs w:val="24"/>
        </w:rPr>
        <w:t>Физическая культура:</w:t>
      </w:r>
      <w:bookmarkEnd w:id="18"/>
      <w:bookmarkEnd w:id="19"/>
    </w:p>
    <w:p w:rsidR="0042750F" w:rsidRPr="003A1371" w:rsidRDefault="00DD3023" w:rsidP="006A1C96">
      <w:pPr>
        <w:pStyle w:val="11"/>
        <w:numPr>
          <w:ilvl w:val="0"/>
          <w:numId w:val="14"/>
        </w:numPr>
        <w:shd w:val="clear" w:color="auto" w:fill="auto"/>
        <w:tabs>
          <w:tab w:val="left" w:pos="860"/>
        </w:tabs>
        <w:ind w:firstLine="560"/>
        <w:jc w:val="both"/>
        <w:rPr>
          <w:color w:val="auto"/>
          <w:sz w:val="24"/>
          <w:szCs w:val="24"/>
        </w:rPr>
      </w:pPr>
      <w:r w:rsidRPr="003A1371">
        <w:rPr>
          <w:color w:val="auto"/>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2750F" w:rsidRPr="003A1371" w:rsidRDefault="00DD3023" w:rsidP="006A1C96">
      <w:pPr>
        <w:pStyle w:val="11"/>
        <w:numPr>
          <w:ilvl w:val="0"/>
          <w:numId w:val="14"/>
        </w:numPr>
        <w:shd w:val="clear" w:color="auto" w:fill="auto"/>
        <w:tabs>
          <w:tab w:val="left" w:pos="860"/>
        </w:tabs>
        <w:ind w:firstLine="560"/>
        <w:jc w:val="both"/>
        <w:rPr>
          <w:color w:val="auto"/>
          <w:sz w:val="24"/>
          <w:szCs w:val="24"/>
        </w:rPr>
      </w:pPr>
      <w:r w:rsidRPr="003A1371">
        <w:rPr>
          <w:color w:val="auto"/>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42750F" w:rsidRPr="003A1371" w:rsidRDefault="00DD3023" w:rsidP="006A1C96">
      <w:pPr>
        <w:pStyle w:val="11"/>
        <w:numPr>
          <w:ilvl w:val="0"/>
          <w:numId w:val="14"/>
        </w:numPr>
        <w:shd w:val="clear" w:color="auto" w:fill="auto"/>
        <w:tabs>
          <w:tab w:val="left" w:pos="860"/>
        </w:tabs>
        <w:ind w:firstLine="560"/>
        <w:jc w:val="both"/>
        <w:rPr>
          <w:color w:val="auto"/>
          <w:sz w:val="24"/>
          <w:szCs w:val="24"/>
        </w:rPr>
      </w:pPr>
      <w:r w:rsidRPr="003A1371">
        <w:rPr>
          <w:color w:val="auto"/>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DF07FD" w:rsidRDefault="00DD3023" w:rsidP="006A1C96">
      <w:pPr>
        <w:pStyle w:val="13"/>
        <w:keepNext/>
        <w:keepLines/>
        <w:numPr>
          <w:ilvl w:val="1"/>
          <w:numId w:val="1"/>
        </w:numPr>
        <w:shd w:val="clear" w:color="auto" w:fill="auto"/>
        <w:tabs>
          <w:tab w:val="left" w:pos="471"/>
        </w:tabs>
        <w:jc w:val="center"/>
        <w:rPr>
          <w:color w:val="auto"/>
          <w:sz w:val="24"/>
          <w:szCs w:val="24"/>
        </w:rPr>
      </w:pPr>
      <w:bookmarkStart w:id="20" w:name="bookmark22"/>
      <w:bookmarkStart w:id="21" w:name="bookmark23"/>
      <w:r w:rsidRPr="003A1371">
        <w:rPr>
          <w:color w:val="auto"/>
          <w:sz w:val="24"/>
          <w:szCs w:val="24"/>
        </w:rPr>
        <w:t>Система оценки достижения планируемых результатов ос</w:t>
      </w:r>
      <w:r w:rsidR="001A4A0E" w:rsidRPr="003A1371">
        <w:rPr>
          <w:color w:val="auto"/>
          <w:sz w:val="24"/>
          <w:szCs w:val="24"/>
        </w:rPr>
        <w:t xml:space="preserve">воения </w:t>
      </w:r>
    </w:p>
    <w:p w:rsidR="0042750F" w:rsidRPr="003A1371" w:rsidRDefault="001A4A0E" w:rsidP="00DF07FD">
      <w:pPr>
        <w:pStyle w:val="13"/>
        <w:keepNext/>
        <w:keepLines/>
        <w:shd w:val="clear" w:color="auto" w:fill="auto"/>
        <w:tabs>
          <w:tab w:val="left" w:pos="471"/>
        </w:tabs>
        <w:jc w:val="center"/>
        <w:rPr>
          <w:color w:val="auto"/>
          <w:sz w:val="24"/>
          <w:szCs w:val="24"/>
        </w:rPr>
      </w:pPr>
      <w:r w:rsidRPr="003A1371">
        <w:rPr>
          <w:color w:val="auto"/>
          <w:sz w:val="24"/>
          <w:szCs w:val="24"/>
        </w:rPr>
        <w:t xml:space="preserve">основной образовательной </w:t>
      </w:r>
      <w:r w:rsidR="00DD3023" w:rsidRPr="003A1371">
        <w:rPr>
          <w:color w:val="auto"/>
          <w:sz w:val="24"/>
          <w:szCs w:val="24"/>
        </w:rPr>
        <w:t>программы начального общего образования</w:t>
      </w:r>
      <w:bookmarkEnd w:id="20"/>
      <w:bookmarkEnd w:id="21"/>
    </w:p>
    <w:p w:rsidR="0042750F" w:rsidRPr="003A1371" w:rsidRDefault="00DD3023" w:rsidP="00DB40FF">
      <w:pPr>
        <w:pStyle w:val="11"/>
        <w:shd w:val="clear" w:color="auto" w:fill="auto"/>
        <w:ind w:firstLine="720"/>
        <w:jc w:val="both"/>
        <w:rPr>
          <w:color w:val="auto"/>
          <w:sz w:val="24"/>
          <w:szCs w:val="24"/>
        </w:rPr>
      </w:pPr>
      <w:r w:rsidRPr="003A1371">
        <w:rPr>
          <w:color w:val="auto"/>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2750F" w:rsidRPr="003A1371" w:rsidRDefault="00DD3023" w:rsidP="00DB40FF">
      <w:pPr>
        <w:pStyle w:val="11"/>
        <w:shd w:val="clear" w:color="auto" w:fill="auto"/>
        <w:ind w:firstLine="340"/>
        <w:jc w:val="both"/>
        <w:rPr>
          <w:color w:val="auto"/>
          <w:sz w:val="24"/>
          <w:szCs w:val="24"/>
        </w:rPr>
      </w:pPr>
      <w:r w:rsidRPr="003A1371">
        <w:rPr>
          <w:color w:val="auto"/>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Школы и служит основой при разработке МБОУ «</w:t>
      </w:r>
      <w:r w:rsidR="003A1371" w:rsidRPr="003A1371">
        <w:rPr>
          <w:color w:val="auto"/>
          <w:sz w:val="24"/>
          <w:szCs w:val="24"/>
        </w:rPr>
        <w:t>Зоринская</w:t>
      </w:r>
      <w:r w:rsidRPr="003A1371">
        <w:rPr>
          <w:color w:val="auto"/>
          <w:sz w:val="24"/>
          <w:szCs w:val="24"/>
        </w:rPr>
        <w:t xml:space="preserve"> СОШ» соответствующего локального акта.</w:t>
      </w:r>
    </w:p>
    <w:p w:rsidR="0042750F" w:rsidRPr="003A1371" w:rsidRDefault="00DD3023" w:rsidP="00DB40FF">
      <w:pPr>
        <w:pStyle w:val="11"/>
        <w:shd w:val="clear" w:color="auto" w:fill="auto"/>
        <w:ind w:firstLine="280"/>
        <w:jc w:val="both"/>
        <w:rPr>
          <w:color w:val="auto"/>
          <w:sz w:val="24"/>
          <w:szCs w:val="24"/>
        </w:rPr>
      </w:pPr>
      <w:r w:rsidRPr="003A1371">
        <w:rPr>
          <w:color w:val="auto"/>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42750F" w:rsidRPr="003A1371" w:rsidRDefault="00DD3023" w:rsidP="00DB40FF">
      <w:pPr>
        <w:pStyle w:val="11"/>
        <w:shd w:val="clear" w:color="auto" w:fill="auto"/>
        <w:ind w:firstLine="340"/>
        <w:jc w:val="both"/>
        <w:rPr>
          <w:color w:val="auto"/>
          <w:sz w:val="24"/>
          <w:szCs w:val="24"/>
        </w:rPr>
      </w:pPr>
      <w:r w:rsidRPr="003A1371">
        <w:rPr>
          <w:b/>
          <w:bCs/>
          <w:color w:val="auto"/>
          <w:sz w:val="24"/>
          <w:szCs w:val="24"/>
        </w:rPr>
        <w:t xml:space="preserve">Основными направлениями и </w:t>
      </w:r>
      <w:r w:rsidR="003A1371" w:rsidRPr="003A1371">
        <w:rPr>
          <w:b/>
          <w:bCs/>
          <w:color w:val="auto"/>
          <w:sz w:val="24"/>
          <w:szCs w:val="24"/>
        </w:rPr>
        <w:t>целями оценочной деятельности в</w:t>
      </w:r>
      <w:r w:rsidRPr="003A1371">
        <w:rPr>
          <w:b/>
          <w:bCs/>
          <w:color w:val="auto"/>
          <w:sz w:val="24"/>
          <w:szCs w:val="24"/>
        </w:rPr>
        <w:t xml:space="preserve"> Школы являются:</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lastRenderedPageBreak/>
        <w:t>- оценка результатов деятельности педагогических работников как основа аттестационных процедур;</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оценка результатов деятельности Школы как основа аккредитационных процедур.</w:t>
      </w:r>
    </w:p>
    <w:p w:rsidR="0042750F" w:rsidRPr="003A1371" w:rsidRDefault="00DD3023" w:rsidP="00DB40FF">
      <w:pPr>
        <w:pStyle w:val="11"/>
        <w:shd w:val="clear" w:color="auto" w:fill="auto"/>
        <w:jc w:val="both"/>
        <w:rPr>
          <w:color w:val="auto"/>
          <w:sz w:val="24"/>
          <w:szCs w:val="24"/>
        </w:rPr>
      </w:pPr>
      <w:r w:rsidRPr="003A1371">
        <w:rPr>
          <w:color w:val="auto"/>
          <w:sz w:val="24"/>
          <w:szCs w:val="24"/>
        </w:rP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42750F" w:rsidRPr="003A1371" w:rsidRDefault="00DD3023" w:rsidP="00DB40FF">
      <w:pPr>
        <w:pStyle w:val="11"/>
        <w:shd w:val="clear" w:color="auto" w:fill="auto"/>
        <w:jc w:val="both"/>
        <w:rPr>
          <w:color w:val="auto"/>
          <w:sz w:val="24"/>
          <w:szCs w:val="24"/>
        </w:rPr>
      </w:pPr>
      <w:r w:rsidRPr="003A1371">
        <w:rPr>
          <w:color w:val="auto"/>
          <w:sz w:val="24"/>
          <w:szCs w:val="24"/>
        </w:rPr>
        <w:t>Система оценки включает процедуры внутренней и внешней оценки.</w:t>
      </w:r>
    </w:p>
    <w:p w:rsidR="0042750F" w:rsidRPr="003A1371" w:rsidRDefault="00DD3023" w:rsidP="00DB40FF">
      <w:pPr>
        <w:pStyle w:val="11"/>
        <w:shd w:val="clear" w:color="auto" w:fill="auto"/>
        <w:ind w:firstLine="460"/>
        <w:jc w:val="both"/>
        <w:rPr>
          <w:color w:val="auto"/>
          <w:sz w:val="24"/>
          <w:szCs w:val="24"/>
        </w:rPr>
      </w:pPr>
      <w:r w:rsidRPr="003A1371">
        <w:rPr>
          <w:b/>
          <w:bCs/>
          <w:color w:val="auto"/>
          <w:sz w:val="24"/>
          <w:szCs w:val="24"/>
        </w:rPr>
        <w:t xml:space="preserve">Внутренняя оценка </w:t>
      </w:r>
      <w:r w:rsidRPr="003A1371">
        <w:rPr>
          <w:color w:val="auto"/>
          <w:sz w:val="24"/>
          <w:szCs w:val="24"/>
        </w:rPr>
        <w:t>включает:</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стартовую диагностику;</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текущую и тематическую оценки;</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итоговую оценку;</w:t>
      </w:r>
    </w:p>
    <w:p w:rsidR="0042750F" w:rsidRDefault="00DD3023" w:rsidP="00DB40FF">
      <w:pPr>
        <w:pStyle w:val="11"/>
        <w:shd w:val="clear" w:color="auto" w:fill="auto"/>
        <w:ind w:firstLine="0"/>
        <w:jc w:val="both"/>
        <w:rPr>
          <w:color w:val="auto"/>
          <w:sz w:val="24"/>
          <w:szCs w:val="24"/>
        </w:rPr>
      </w:pPr>
      <w:r w:rsidRPr="003A1371">
        <w:rPr>
          <w:color w:val="auto"/>
          <w:sz w:val="24"/>
          <w:szCs w:val="24"/>
        </w:rPr>
        <w:t>- промежуточную аттестацию;</w:t>
      </w:r>
    </w:p>
    <w:p w:rsidR="00EA15AA" w:rsidRPr="003A1371" w:rsidRDefault="00EA15AA" w:rsidP="00DB40FF">
      <w:pPr>
        <w:pStyle w:val="11"/>
        <w:shd w:val="clear" w:color="auto" w:fill="auto"/>
        <w:ind w:firstLine="0"/>
        <w:jc w:val="both"/>
        <w:rPr>
          <w:color w:val="auto"/>
          <w:sz w:val="24"/>
          <w:szCs w:val="24"/>
        </w:rPr>
      </w:pPr>
      <w:r>
        <w:rPr>
          <w:color w:val="auto"/>
          <w:sz w:val="24"/>
          <w:szCs w:val="24"/>
        </w:rPr>
        <w:t>- портфомио;</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-психолого-педагогическое наблюдение;</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внутренний мониторинг образовательных достижений обучающихся.</w:t>
      </w:r>
    </w:p>
    <w:p w:rsidR="0042750F" w:rsidRPr="003A1371" w:rsidRDefault="00DD3023" w:rsidP="00DB40FF">
      <w:pPr>
        <w:pStyle w:val="11"/>
        <w:shd w:val="clear" w:color="auto" w:fill="auto"/>
        <w:jc w:val="both"/>
        <w:rPr>
          <w:color w:val="auto"/>
          <w:sz w:val="24"/>
          <w:szCs w:val="24"/>
        </w:rPr>
      </w:pPr>
      <w:r w:rsidRPr="003A1371">
        <w:rPr>
          <w:b/>
          <w:bCs/>
          <w:color w:val="auto"/>
          <w:sz w:val="24"/>
          <w:szCs w:val="24"/>
        </w:rPr>
        <w:t xml:space="preserve">Внешняя оценка </w:t>
      </w:r>
      <w:r w:rsidRPr="003A1371">
        <w:rPr>
          <w:color w:val="auto"/>
          <w:sz w:val="24"/>
          <w:szCs w:val="24"/>
        </w:rPr>
        <w:t>включает:</w:t>
      </w:r>
    </w:p>
    <w:p w:rsidR="0042750F" w:rsidRDefault="00DD3023" w:rsidP="00DB40FF">
      <w:pPr>
        <w:pStyle w:val="11"/>
        <w:shd w:val="clear" w:color="auto" w:fill="auto"/>
        <w:ind w:firstLine="0"/>
        <w:jc w:val="both"/>
        <w:rPr>
          <w:color w:val="auto"/>
          <w:sz w:val="24"/>
          <w:szCs w:val="24"/>
        </w:rPr>
      </w:pPr>
      <w:r w:rsidRPr="003A1371">
        <w:rPr>
          <w:color w:val="auto"/>
          <w:sz w:val="24"/>
          <w:szCs w:val="24"/>
        </w:rPr>
        <w:t xml:space="preserve"> независимую оценку </w:t>
      </w:r>
      <w:r w:rsidR="00EA15AA">
        <w:rPr>
          <w:color w:val="auto"/>
          <w:sz w:val="24"/>
          <w:szCs w:val="24"/>
        </w:rPr>
        <w:t>качества подготовки обучающихся:</w:t>
      </w:r>
    </w:p>
    <w:p w:rsidR="00EA15AA" w:rsidRPr="003A1371" w:rsidRDefault="00EA15AA" w:rsidP="00DB40FF">
      <w:pPr>
        <w:pStyle w:val="11"/>
        <w:shd w:val="clear" w:color="auto" w:fill="auto"/>
        <w:ind w:firstLine="0"/>
        <w:jc w:val="both"/>
        <w:rPr>
          <w:color w:val="auto"/>
          <w:sz w:val="24"/>
          <w:szCs w:val="24"/>
        </w:rPr>
      </w:pPr>
      <w:r>
        <w:rPr>
          <w:color w:val="auto"/>
          <w:sz w:val="24"/>
          <w:szCs w:val="24"/>
        </w:rPr>
        <w:t>- национальные сопоставительные исследования качества общего образования;</w:t>
      </w:r>
    </w:p>
    <w:p w:rsidR="00A467A3" w:rsidRDefault="00A467A3" w:rsidP="00DB40FF">
      <w:pPr>
        <w:pStyle w:val="11"/>
        <w:shd w:val="clear" w:color="auto" w:fill="auto"/>
        <w:ind w:firstLine="0"/>
        <w:jc w:val="both"/>
        <w:rPr>
          <w:bCs/>
          <w:color w:val="auto"/>
          <w:sz w:val="24"/>
          <w:szCs w:val="24"/>
        </w:rPr>
      </w:pPr>
      <w:r w:rsidRPr="003A1371">
        <w:rPr>
          <w:bCs/>
          <w:color w:val="auto"/>
          <w:sz w:val="24"/>
          <w:szCs w:val="24"/>
        </w:rPr>
        <w:t>- всероссийские проверочные работы;</w:t>
      </w:r>
    </w:p>
    <w:p w:rsidR="00EA15AA" w:rsidRPr="003A1371" w:rsidRDefault="00EA15AA" w:rsidP="00DB40FF">
      <w:pPr>
        <w:pStyle w:val="11"/>
        <w:shd w:val="clear" w:color="auto" w:fill="auto"/>
        <w:ind w:firstLine="0"/>
        <w:jc w:val="both"/>
        <w:rPr>
          <w:color w:val="auto"/>
          <w:sz w:val="24"/>
          <w:szCs w:val="24"/>
        </w:rPr>
      </w:pPr>
      <w:r>
        <w:rPr>
          <w:bCs/>
          <w:color w:val="auto"/>
          <w:sz w:val="24"/>
          <w:szCs w:val="24"/>
        </w:rPr>
        <w:t>- международные сопоставительные исследования качества общего образования;</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итоговую аттестацию.</w:t>
      </w:r>
    </w:p>
    <w:p w:rsidR="0042750F" w:rsidRPr="003A1371" w:rsidRDefault="00DD3023" w:rsidP="00DB40FF">
      <w:pPr>
        <w:pStyle w:val="11"/>
        <w:shd w:val="clear" w:color="auto" w:fill="auto"/>
        <w:ind w:firstLine="240"/>
        <w:jc w:val="both"/>
        <w:rPr>
          <w:color w:val="auto"/>
          <w:sz w:val="24"/>
          <w:szCs w:val="24"/>
        </w:rPr>
      </w:pPr>
      <w:r w:rsidRPr="003A1371">
        <w:rPr>
          <w:color w:val="auto"/>
          <w:sz w:val="24"/>
          <w:szCs w:val="24"/>
        </w:rPr>
        <w:t>В соответствии с</w:t>
      </w:r>
      <w:r w:rsidR="003A1371" w:rsidRPr="003A1371">
        <w:rPr>
          <w:color w:val="auto"/>
          <w:sz w:val="24"/>
          <w:szCs w:val="24"/>
        </w:rPr>
        <w:t xml:space="preserve"> ФГОС НОО система оценки МБОУ «Зоринская</w:t>
      </w:r>
      <w:r w:rsidRPr="003A1371">
        <w:rPr>
          <w:color w:val="auto"/>
          <w:sz w:val="24"/>
          <w:szCs w:val="24"/>
        </w:rPr>
        <w:t xml:space="preserve"> СОШ» реализует системно</w:t>
      </w:r>
      <w:r w:rsidR="001A4A0E" w:rsidRPr="003A1371">
        <w:rPr>
          <w:color w:val="auto"/>
          <w:sz w:val="24"/>
          <w:szCs w:val="24"/>
        </w:rPr>
        <w:t>-</w:t>
      </w:r>
      <w:r w:rsidRPr="003A1371">
        <w:rPr>
          <w:color w:val="auto"/>
          <w:sz w:val="24"/>
          <w:szCs w:val="24"/>
        </w:rPr>
        <w:t>деятельностный, уровневый и комплексный подходы к оценке образовательных достижений.</w:t>
      </w:r>
    </w:p>
    <w:p w:rsidR="0042750F" w:rsidRPr="003A1371" w:rsidRDefault="00DD3023" w:rsidP="00DB40FF">
      <w:pPr>
        <w:pStyle w:val="11"/>
        <w:shd w:val="clear" w:color="auto" w:fill="auto"/>
        <w:jc w:val="both"/>
        <w:rPr>
          <w:color w:val="auto"/>
          <w:sz w:val="24"/>
          <w:szCs w:val="24"/>
        </w:rPr>
      </w:pPr>
      <w:r w:rsidRPr="003A1371">
        <w:rPr>
          <w:b/>
          <w:bCs/>
          <w:color w:val="auto"/>
          <w:sz w:val="24"/>
          <w:szCs w:val="24"/>
        </w:rPr>
        <w:t xml:space="preserve">Системно-деятельностный подход к оценке </w:t>
      </w:r>
      <w:r w:rsidRPr="003A1371">
        <w:rPr>
          <w:color w:val="auto"/>
          <w:sz w:val="24"/>
          <w:szCs w:val="24"/>
        </w:rPr>
        <w:t>образовательных достижений обучающихся проявляется в оценке способности обучающихся к решению учебно-познавательных и учебно</w:t>
      </w:r>
      <w:r w:rsidRPr="003A1371">
        <w:rPr>
          <w:color w:val="auto"/>
          <w:sz w:val="24"/>
          <w:szCs w:val="24"/>
        </w:rPr>
        <w:softHyphen/>
        <w:t>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2750F" w:rsidRPr="003A1371" w:rsidRDefault="00DD3023" w:rsidP="00DB40FF">
      <w:pPr>
        <w:pStyle w:val="11"/>
        <w:shd w:val="clear" w:color="auto" w:fill="auto"/>
        <w:ind w:firstLine="240"/>
        <w:jc w:val="both"/>
        <w:rPr>
          <w:color w:val="auto"/>
          <w:sz w:val="24"/>
          <w:szCs w:val="24"/>
        </w:rPr>
      </w:pPr>
      <w:r w:rsidRPr="003A1371">
        <w:rPr>
          <w:b/>
          <w:bCs/>
          <w:color w:val="auto"/>
          <w:sz w:val="24"/>
          <w:szCs w:val="24"/>
        </w:rPr>
        <w:t xml:space="preserve">Уровневый подход </w:t>
      </w:r>
      <w:r w:rsidRPr="003A1371">
        <w:rPr>
          <w:color w:val="auto"/>
          <w:sz w:val="24"/>
          <w:szCs w:val="24"/>
        </w:rPr>
        <w:t>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2750F" w:rsidRPr="003A1371" w:rsidRDefault="00DD3023" w:rsidP="00DB40FF">
      <w:pPr>
        <w:pStyle w:val="11"/>
        <w:shd w:val="clear" w:color="auto" w:fill="auto"/>
        <w:ind w:firstLine="240"/>
        <w:jc w:val="both"/>
        <w:rPr>
          <w:color w:val="auto"/>
          <w:sz w:val="24"/>
          <w:szCs w:val="24"/>
        </w:rPr>
      </w:pPr>
      <w:r w:rsidRPr="003A1371">
        <w:rPr>
          <w:color w:val="auto"/>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2750F" w:rsidRPr="003A1371" w:rsidRDefault="00DD3023" w:rsidP="00DB40FF">
      <w:pPr>
        <w:pStyle w:val="11"/>
        <w:shd w:val="clear" w:color="auto" w:fill="auto"/>
        <w:ind w:firstLine="460"/>
        <w:jc w:val="both"/>
        <w:rPr>
          <w:color w:val="auto"/>
          <w:sz w:val="24"/>
          <w:szCs w:val="24"/>
        </w:rPr>
      </w:pPr>
      <w:r w:rsidRPr="003A1371">
        <w:rPr>
          <w:b/>
          <w:bCs/>
          <w:color w:val="auto"/>
          <w:sz w:val="24"/>
          <w:szCs w:val="24"/>
        </w:rPr>
        <w:t xml:space="preserve">Комплексный подход </w:t>
      </w:r>
      <w:r w:rsidRPr="003A1371">
        <w:rPr>
          <w:color w:val="auto"/>
          <w:sz w:val="24"/>
          <w:szCs w:val="24"/>
        </w:rPr>
        <w:t>к оценке образовательных достижений реализуется через:</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оценку предметных и метапредметных результатов;</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использование разнообразных методов и форм оценки, взаимно дополняющих друг друга, в том числе оценок творческих работ, наблюдения;</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2750F" w:rsidRPr="003A1371" w:rsidRDefault="00DD3023" w:rsidP="00DB40FF">
      <w:pPr>
        <w:pStyle w:val="11"/>
        <w:shd w:val="clear" w:color="auto" w:fill="auto"/>
        <w:ind w:firstLine="560"/>
        <w:jc w:val="both"/>
        <w:rPr>
          <w:color w:val="auto"/>
          <w:sz w:val="24"/>
          <w:szCs w:val="24"/>
        </w:rPr>
      </w:pPr>
      <w:r w:rsidRPr="003A1371">
        <w:rPr>
          <w:color w:val="auto"/>
          <w:sz w:val="24"/>
          <w:szCs w:val="24"/>
        </w:rPr>
        <w:lastRenderedPageBreak/>
        <w:t>Целью оценки личностных достижений обучающихся является получение общего представления о воспитательной деятельности Школы и её влиянии на коллектив обучающихся.</w:t>
      </w:r>
    </w:p>
    <w:p w:rsidR="0042750F" w:rsidRPr="003A1371" w:rsidRDefault="00DD3023" w:rsidP="00DB40FF">
      <w:pPr>
        <w:pStyle w:val="11"/>
        <w:shd w:val="clear" w:color="auto" w:fill="auto"/>
        <w:ind w:firstLine="340"/>
        <w:jc w:val="both"/>
        <w:rPr>
          <w:color w:val="auto"/>
          <w:sz w:val="24"/>
          <w:szCs w:val="24"/>
        </w:rPr>
      </w:pPr>
      <w:r w:rsidRPr="003A1371">
        <w:rPr>
          <w:color w:val="auto"/>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42750F" w:rsidRPr="003A1371" w:rsidRDefault="00DD3023" w:rsidP="00DB40FF">
      <w:pPr>
        <w:pStyle w:val="11"/>
        <w:shd w:val="clear" w:color="auto" w:fill="auto"/>
        <w:jc w:val="both"/>
        <w:rPr>
          <w:color w:val="auto"/>
          <w:sz w:val="24"/>
          <w:szCs w:val="24"/>
        </w:rPr>
      </w:pPr>
      <w:r w:rsidRPr="003A1371">
        <w:rPr>
          <w:b/>
          <w:bCs/>
          <w:color w:val="auto"/>
          <w:sz w:val="24"/>
          <w:szCs w:val="24"/>
        </w:rPr>
        <w:t xml:space="preserve">Личностные достижения обучающихся, </w:t>
      </w:r>
      <w:r w:rsidRPr="003A1371">
        <w:rPr>
          <w:color w:val="auto"/>
          <w:sz w:val="24"/>
          <w:szCs w:val="24"/>
        </w:rPr>
        <w:t>освоивших ООП НОО, включают две группы результатов:</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основы российской гражданской идентичности, ценностные установки и социально значимые качества личности;</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готовность обучающихся к саморазвитию, мотивация к познанию и обучению, активное участие в социально значимой деятельности.</w:t>
      </w:r>
    </w:p>
    <w:p w:rsidR="0042750F" w:rsidRPr="003A1371" w:rsidRDefault="00DD3023" w:rsidP="00DB40FF">
      <w:pPr>
        <w:pStyle w:val="11"/>
        <w:shd w:val="clear" w:color="auto" w:fill="auto"/>
        <w:ind w:firstLine="720"/>
        <w:jc w:val="both"/>
        <w:rPr>
          <w:color w:val="auto"/>
          <w:sz w:val="24"/>
          <w:szCs w:val="24"/>
        </w:rPr>
      </w:pPr>
      <w:r w:rsidRPr="003A1371">
        <w:rPr>
          <w:color w:val="auto"/>
          <w:sz w:val="24"/>
          <w:szCs w:val="24"/>
        </w:rPr>
        <w:t>Учитывая особенности групп личностных результатов, учитель может осуществлять оценку только следующих качеств:</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наличие и характеристика мотива познания и учения;</w:t>
      </w:r>
    </w:p>
    <w:p w:rsidR="0042750F" w:rsidRPr="003A1371" w:rsidRDefault="00DD3023" w:rsidP="00DB40FF">
      <w:pPr>
        <w:pStyle w:val="11"/>
        <w:shd w:val="clear" w:color="auto" w:fill="auto"/>
        <w:ind w:firstLine="0"/>
        <w:jc w:val="both"/>
        <w:rPr>
          <w:color w:val="auto"/>
          <w:sz w:val="24"/>
          <w:szCs w:val="24"/>
        </w:rPr>
      </w:pPr>
      <w:r w:rsidRPr="003A1371">
        <w:rPr>
          <w:color w:val="auto"/>
          <w:sz w:val="24"/>
          <w:szCs w:val="24"/>
        </w:rPr>
        <w:t>наличие умений принимать и удерживать учебную задачу, планировать учебные действия; способность осуществлять самоконтроль и самооценку.</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2750F" w:rsidRPr="003A1371" w:rsidRDefault="00DD3023" w:rsidP="00DB40FF">
      <w:pPr>
        <w:pStyle w:val="11"/>
        <w:shd w:val="clear" w:color="auto" w:fill="auto"/>
        <w:ind w:firstLine="180"/>
        <w:jc w:val="both"/>
        <w:rPr>
          <w:color w:val="auto"/>
          <w:sz w:val="24"/>
          <w:szCs w:val="24"/>
        </w:rPr>
      </w:pPr>
      <w:r w:rsidRPr="003A1371">
        <w:rPr>
          <w:b/>
          <w:bCs/>
          <w:color w:val="auto"/>
          <w:sz w:val="24"/>
          <w:szCs w:val="24"/>
        </w:rPr>
        <w:t xml:space="preserve">Оценка метапредметных результатов </w:t>
      </w:r>
      <w:r w:rsidRPr="003A1371">
        <w:rPr>
          <w:color w:val="auto"/>
          <w:sz w:val="24"/>
          <w:szCs w:val="24"/>
        </w:rPr>
        <w:t>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42750F" w:rsidRPr="003A1371" w:rsidRDefault="00DD3023" w:rsidP="00DB40FF">
      <w:pPr>
        <w:pStyle w:val="11"/>
        <w:shd w:val="clear" w:color="auto" w:fill="auto"/>
        <w:ind w:firstLine="340"/>
        <w:jc w:val="both"/>
        <w:rPr>
          <w:color w:val="auto"/>
          <w:sz w:val="24"/>
          <w:szCs w:val="24"/>
        </w:rPr>
      </w:pPr>
      <w:r w:rsidRPr="003A1371">
        <w:rPr>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A1371" w:rsidRPr="003A1371" w:rsidRDefault="00DD3023" w:rsidP="003A1371">
      <w:pPr>
        <w:pStyle w:val="11"/>
        <w:shd w:val="clear" w:color="auto" w:fill="auto"/>
        <w:ind w:firstLine="340"/>
        <w:jc w:val="both"/>
        <w:rPr>
          <w:color w:val="auto"/>
          <w:sz w:val="24"/>
          <w:szCs w:val="24"/>
        </w:rPr>
      </w:pPr>
      <w:r w:rsidRPr="003A1371">
        <w:rPr>
          <w:color w:val="auto"/>
          <w:sz w:val="24"/>
          <w:szCs w:val="24"/>
        </w:rPr>
        <w:t xml:space="preserve">Оценка метапредметных результатов проводится с целью определения сформированности: познавательных универсальных учебных действий; </w:t>
      </w:r>
    </w:p>
    <w:p w:rsidR="0042750F" w:rsidRPr="003A1371" w:rsidRDefault="003A1371" w:rsidP="00DB40FF">
      <w:pPr>
        <w:pStyle w:val="11"/>
        <w:shd w:val="clear" w:color="auto" w:fill="auto"/>
        <w:ind w:hanging="500"/>
        <w:jc w:val="both"/>
        <w:rPr>
          <w:color w:val="auto"/>
          <w:sz w:val="24"/>
          <w:szCs w:val="24"/>
        </w:rPr>
      </w:pPr>
      <w:r w:rsidRPr="003A1371">
        <w:rPr>
          <w:color w:val="auto"/>
          <w:sz w:val="24"/>
          <w:szCs w:val="24"/>
        </w:rPr>
        <w:t xml:space="preserve">        </w:t>
      </w:r>
      <w:r w:rsidR="00DD3023" w:rsidRPr="003A1371">
        <w:rPr>
          <w:color w:val="auto"/>
          <w:sz w:val="24"/>
          <w:szCs w:val="24"/>
        </w:rPr>
        <w:t>коммуникативных универсальных учебных действий;</w:t>
      </w:r>
    </w:p>
    <w:p w:rsidR="0042750F" w:rsidRPr="003A1371" w:rsidRDefault="00DD3023" w:rsidP="003A1371">
      <w:pPr>
        <w:pStyle w:val="11"/>
        <w:shd w:val="clear" w:color="auto" w:fill="auto"/>
        <w:ind w:firstLine="0"/>
        <w:jc w:val="both"/>
        <w:rPr>
          <w:color w:val="auto"/>
          <w:sz w:val="24"/>
          <w:szCs w:val="24"/>
        </w:rPr>
      </w:pPr>
      <w:r w:rsidRPr="003A1371">
        <w:rPr>
          <w:color w:val="auto"/>
          <w:sz w:val="24"/>
          <w:szCs w:val="24"/>
        </w:rPr>
        <w:t>регулятивных универсальных учебных действий.</w:t>
      </w:r>
    </w:p>
    <w:p w:rsidR="0042750F" w:rsidRPr="003A1371" w:rsidRDefault="00DD3023" w:rsidP="00DB40FF">
      <w:pPr>
        <w:pStyle w:val="11"/>
        <w:shd w:val="clear" w:color="auto" w:fill="auto"/>
        <w:ind w:firstLine="180"/>
        <w:jc w:val="both"/>
        <w:rPr>
          <w:color w:val="auto"/>
          <w:sz w:val="24"/>
          <w:szCs w:val="24"/>
        </w:rPr>
      </w:pPr>
      <w:r w:rsidRPr="003A1371">
        <w:rPr>
          <w:b/>
          <w:bCs/>
          <w:color w:val="auto"/>
          <w:sz w:val="24"/>
          <w:szCs w:val="24"/>
        </w:rPr>
        <w:t xml:space="preserve">Овладение познавательными универсальными учебными действиями </w:t>
      </w:r>
      <w:r w:rsidRPr="003A1371">
        <w:rPr>
          <w:color w:val="auto"/>
          <w:sz w:val="24"/>
          <w:szCs w:val="24"/>
        </w:rPr>
        <w:t>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42750F" w:rsidRPr="003A1371" w:rsidRDefault="00DD3023" w:rsidP="00DB40FF">
      <w:pPr>
        <w:pStyle w:val="11"/>
        <w:shd w:val="clear" w:color="auto" w:fill="auto"/>
        <w:ind w:firstLine="180"/>
        <w:jc w:val="both"/>
        <w:rPr>
          <w:color w:val="auto"/>
          <w:sz w:val="24"/>
          <w:szCs w:val="24"/>
        </w:rPr>
      </w:pPr>
      <w:r w:rsidRPr="003A1371">
        <w:rPr>
          <w:b/>
          <w:bCs/>
          <w:color w:val="auto"/>
          <w:sz w:val="24"/>
          <w:szCs w:val="24"/>
        </w:rPr>
        <w:t xml:space="preserve">Овладение базовыми логическими действиями </w:t>
      </w:r>
      <w:r w:rsidRPr="003A1371">
        <w:rPr>
          <w:color w:val="auto"/>
          <w:sz w:val="24"/>
          <w:szCs w:val="24"/>
        </w:rPr>
        <w:t>обеспечивает формирование у обучающихся умений:</w:t>
      </w:r>
    </w:p>
    <w:p w:rsidR="0042750F" w:rsidRPr="003A1371" w:rsidRDefault="00DD3023" w:rsidP="003A1371">
      <w:pPr>
        <w:pStyle w:val="11"/>
        <w:shd w:val="clear" w:color="auto" w:fill="auto"/>
        <w:ind w:firstLine="708"/>
        <w:jc w:val="both"/>
        <w:rPr>
          <w:color w:val="auto"/>
          <w:sz w:val="24"/>
          <w:szCs w:val="24"/>
        </w:rPr>
      </w:pPr>
      <w:r w:rsidRPr="003A1371">
        <w:rPr>
          <w:color w:val="auto"/>
          <w:sz w:val="24"/>
          <w:szCs w:val="24"/>
        </w:rP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определять существенный признак для классификации, классифицировать предложенные объекты;</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выявлять недостаток информации для решения учебной (практической) задачи на основе предложенного алгоритма;</w:t>
      </w:r>
    </w:p>
    <w:p w:rsidR="0042750F" w:rsidRPr="003A1371" w:rsidRDefault="00DD3023" w:rsidP="00DB40FF">
      <w:pPr>
        <w:pStyle w:val="11"/>
        <w:shd w:val="clear" w:color="auto" w:fill="auto"/>
        <w:ind w:firstLine="780"/>
        <w:jc w:val="both"/>
        <w:rPr>
          <w:color w:val="auto"/>
          <w:sz w:val="24"/>
          <w:szCs w:val="24"/>
        </w:rPr>
      </w:pPr>
      <w:r w:rsidRPr="003A1371">
        <w:rPr>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2750F" w:rsidRPr="005F218C" w:rsidRDefault="00DD3023" w:rsidP="00DB40FF">
      <w:pPr>
        <w:pStyle w:val="11"/>
        <w:shd w:val="clear" w:color="auto" w:fill="auto"/>
        <w:ind w:firstLine="500"/>
        <w:jc w:val="both"/>
        <w:rPr>
          <w:color w:val="auto"/>
          <w:sz w:val="24"/>
          <w:szCs w:val="24"/>
        </w:rPr>
      </w:pPr>
      <w:r w:rsidRPr="005F218C">
        <w:rPr>
          <w:b/>
          <w:bCs/>
          <w:color w:val="auto"/>
          <w:sz w:val="24"/>
          <w:szCs w:val="24"/>
        </w:rPr>
        <w:t xml:space="preserve">Овладение базовыми исследовательскими действиями </w:t>
      </w:r>
      <w:r w:rsidRPr="005F218C">
        <w:rPr>
          <w:color w:val="auto"/>
          <w:sz w:val="24"/>
          <w:szCs w:val="24"/>
        </w:rPr>
        <w:t>обеспечивает формирование у обучающихся умений:</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 xml:space="preserve">с помощью учителя формулировать цель, планировать изменения объекта, ситуации; сравнивать несколько вариантов решения задачи, выбирать наиболее подходящий (на основе </w:t>
      </w:r>
      <w:r w:rsidRPr="005F218C">
        <w:rPr>
          <w:color w:val="auto"/>
          <w:sz w:val="24"/>
          <w:szCs w:val="24"/>
        </w:rPr>
        <w:lastRenderedPageBreak/>
        <w:t>предложенных критериев);</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прогнозировать возможное развитие процессов, событий и их последствия в аналогичных или сходных ситуациях.</w:t>
      </w:r>
    </w:p>
    <w:p w:rsidR="0042750F" w:rsidRPr="005F218C" w:rsidRDefault="00DD3023" w:rsidP="00DB40FF">
      <w:pPr>
        <w:pStyle w:val="11"/>
        <w:shd w:val="clear" w:color="auto" w:fill="auto"/>
        <w:ind w:firstLine="780"/>
        <w:jc w:val="both"/>
        <w:rPr>
          <w:color w:val="auto"/>
          <w:sz w:val="24"/>
          <w:szCs w:val="24"/>
        </w:rPr>
      </w:pPr>
      <w:r w:rsidRPr="005F218C">
        <w:rPr>
          <w:b/>
          <w:bCs/>
          <w:color w:val="auto"/>
          <w:sz w:val="24"/>
          <w:szCs w:val="24"/>
        </w:rPr>
        <w:t xml:space="preserve">Работа с информацией </w:t>
      </w:r>
      <w:r w:rsidRPr="005F218C">
        <w:rPr>
          <w:color w:val="auto"/>
          <w:sz w:val="24"/>
          <w:szCs w:val="24"/>
        </w:rPr>
        <w:t>как одно из познавательных универсальных учебных действий обеспечивает сформированность у обучающихся умений:</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выбирать источник получения информации;</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согласно заданному алгоритму находить в предложенном источнике информацию, представленную в явном виде;</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информационно-телекоммуникационной сети Интернет (далее - Интернет);</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анализировать и создавать текстовую, видео-, графическую, звуковую информацию в соответствии с учебной задачей;</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самостоятельно создавать схемы, таблицы для представления информации.</w:t>
      </w:r>
    </w:p>
    <w:p w:rsidR="0042750F" w:rsidRPr="005F218C" w:rsidRDefault="00DD3023" w:rsidP="00DB40FF">
      <w:pPr>
        <w:pStyle w:val="11"/>
        <w:shd w:val="clear" w:color="auto" w:fill="auto"/>
        <w:ind w:firstLine="500"/>
        <w:jc w:val="both"/>
        <w:rPr>
          <w:color w:val="auto"/>
          <w:sz w:val="24"/>
          <w:szCs w:val="24"/>
        </w:rPr>
      </w:pPr>
      <w:r w:rsidRPr="005F218C">
        <w:rPr>
          <w:b/>
          <w:bCs/>
          <w:color w:val="auto"/>
          <w:sz w:val="24"/>
          <w:szCs w:val="24"/>
        </w:rPr>
        <w:t xml:space="preserve">Овладение универсальными учебными коммуникативными действиями </w:t>
      </w:r>
      <w:r w:rsidRPr="005F218C">
        <w:rPr>
          <w:color w:val="auto"/>
          <w:sz w:val="24"/>
          <w:szCs w:val="24"/>
        </w:rPr>
        <w:t>предполагает формирование и оценку у обучающихся таких групп умений, как общение и совместная деятельность.</w:t>
      </w:r>
    </w:p>
    <w:p w:rsidR="0042750F" w:rsidRPr="005F218C" w:rsidRDefault="00DD3023" w:rsidP="00DB40FF">
      <w:pPr>
        <w:pStyle w:val="11"/>
        <w:shd w:val="clear" w:color="auto" w:fill="auto"/>
        <w:ind w:firstLine="500"/>
        <w:jc w:val="both"/>
        <w:rPr>
          <w:color w:val="auto"/>
          <w:sz w:val="24"/>
          <w:szCs w:val="24"/>
        </w:rPr>
      </w:pPr>
      <w:r w:rsidRPr="005F218C">
        <w:rPr>
          <w:color w:val="auto"/>
          <w:sz w:val="24"/>
          <w:szCs w:val="24"/>
        </w:rPr>
        <w:t>Общение как одно из коммуникативных универсальных учебных действий обеспечивает сформированность у обучающихся умений:</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корректно и аргументированно высказывать своё мнение;</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подбирать иллюстративный материал (рисунки, фото, плакаты) к тексту выступления.</w:t>
      </w:r>
    </w:p>
    <w:p w:rsidR="0042750F" w:rsidRPr="005F218C" w:rsidRDefault="00DD3023" w:rsidP="00DB40FF">
      <w:pPr>
        <w:pStyle w:val="11"/>
        <w:shd w:val="clear" w:color="auto" w:fill="auto"/>
        <w:ind w:firstLine="560"/>
        <w:jc w:val="both"/>
        <w:rPr>
          <w:color w:val="auto"/>
          <w:sz w:val="24"/>
          <w:szCs w:val="24"/>
        </w:rPr>
      </w:pPr>
      <w:r w:rsidRPr="005F218C">
        <w:rPr>
          <w:b/>
          <w:bCs/>
          <w:color w:val="auto"/>
          <w:sz w:val="24"/>
          <w:szCs w:val="24"/>
        </w:rPr>
        <w:t xml:space="preserve">Совместная деятельность </w:t>
      </w:r>
      <w:r w:rsidRPr="005F218C">
        <w:rPr>
          <w:color w:val="auto"/>
          <w:sz w:val="24"/>
          <w:szCs w:val="24"/>
        </w:rPr>
        <w:t>как одно из коммуникативных универсальных учебных действий обеспечивает сформированность у обучающихся умений:</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ответственно выполнять свою часть работы;</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оценивать свой вклад в общий результат;</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выполнять совместные проектные задания с использованием предложенных образцов.</w:t>
      </w:r>
    </w:p>
    <w:p w:rsidR="0042750F" w:rsidRPr="005F218C" w:rsidRDefault="00DD3023" w:rsidP="00DB40FF">
      <w:pPr>
        <w:pStyle w:val="11"/>
        <w:shd w:val="clear" w:color="auto" w:fill="auto"/>
        <w:ind w:firstLine="780"/>
        <w:jc w:val="both"/>
        <w:rPr>
          <w:color w:val="auto"/>
          <w:sz w:val="24"/>
          <w:szCs w:val="24"/>
        </w:rPr>
      </w:pPr>
      <w:r w:rsidRPr="005F218C">
        <w:rPr>
          <w:b/>
          <w:bCs/>
          <w:color w:val="auto"/>
          <w:sz w:val="24"/>
          <w:szCs w:val="24"/>
        </w:rPr>
        <w:t xml:space="preserve">Овладение регулятивными универсальными учебными действиями </w:t>
      </w:r>
      <w:r w:rsidRPr="005F218C">
        <w:rPr>
          <w:color w:val="auto"/>
          <w:sz w:val="24"/>
          <w:szCs w:val="24"/>
        </w:rPr>
        <w:t xml:space="preserve">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w:t>
      </w:r>
      <w:r w:rsidRPr="005F218C">
        <w:rPr>
          <w:color w:val="auto"/>
          <w:sz w:val="24"/>
          <w:szCs w:val="24"/>
        </w:rPr>
        <w:lastRenderedPageBreak/>
        <w:t>(неудач) в учебной деятельности, корректировать свои учебные действия для преодоления ошибок).</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МБОУ «</w:t>
      </w:r>
      <w:r w:rsidR="005F218C" w:rsidRPr="005F218C">
        <w:rPr>
          <w:color w:val="auto"/>
          <w:sz w:val="24"/>
          <w:szCs w:val="24"/>
        </w:rPr>
        <w:t>Зоринская</w:t>
      </w:r>
      <w:r w:rsidRPr="005F218C">
        <w:rPr>
          <w:color w:val="auto"/>
          <w:sz w:val="24"/>
          <w:szCs w:val="24"/>
        </w:rPr>
        <w:t xml:space="preserve"> СОШ»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w:t>
      </w:r>
      <w:r w:rsidR="00D92C5E" w:rsidRPr="005F218C">
        <w:rPr>
          <w:color w:val="auto"/>
          <w:sz w:val="24"/>
          <w:szCs w:val="24"/>
        </w:rPr>
        <w:t>ем педагогического совета МБОУ «</w:t>
      </w:r>
      <w:r w:rsidR="005F218C" w:rsidRPr="005F218C">
        <w:rPr>
          <w:color w:val="auto"/>
          <w:sz w:val="24"/>
          <w:szCs w:val="24"/>
        </w:rPr>
        <w:t>Зоринска</w:t>
      </w:r>
      <w:r w:rsidR="00D92C5E" w:rsidRPr="005F218C">
        <w:rPr>
          <w:color w:val="auto"/>
          <w:sz w:val="24"/>
          <w:szCs w:val="24"/>
        </w:rPr>
        <w:t>я СОШ»</w:t>
      </w:r>
      <w:r w:rsidRPr="005F218C">
        <w:rPr>
          <w:color w:val="auto"/>
          <w:sz w:val="24"/>
          <w:szCs w:val="24"/>
        </w:rPr>
        <w:t>.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2750F" w:rsidRPr="005F218C" w:rsidRDefault="00DD3023" w:rsidP="00DB40FF">
      <w:pPr>
        <w:pStyle w:val="11"/>
        <w:shd w:val="clear" w:color="auto" w:fill="auto"/>
        <w:ind w:firstLine="720"/>
        <w:jc w:val="both"/>
        <w:rPr>
          <w:color w:val="auto"/>
          <w:sz w:val="24"/>
          <w:szCs w:val="24"/>
        </w:rPr>
      </w:pPr>
      <w:r w:rsidRPr="005F218C">
        <w:rPr>
          <w:b/>
          <w:bCs/>
          <w:color w:val="auto"/>
          <w:sz w:val="24"/>
          <w:szCs w:val="24"/>
        </w:rPr>
        <w:t xml:space="preserve">Предметные результаты освоения ООП НОО </w:t>
      </w:r>
      <w:r w:rsidRPr="005F218C">
        <w:rPr>
          <w:color w:val="auto"/>
          <w:sz w:val="24"/>
          <w:szCs w:val="24"/>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Особенности оценки предметных результатов по отдельному учебному предмету фиксируются в приложении к ООП НОО.</w:t>
      </w:r>
    </w:p>
    <w:p w:rsidR="0042750F" w:rsidRPr="005F218C" w:rsidRDefault="00DD3023" w:rsidP="00DB40FF">
      <w:pPr>
        <w:pStyle w:val="11"/>
        <w:shd w:val="clear" w:color="auto" w:fill="auto"/>
        <w:ind w:firstLine="780"/>
        <w:jc w:val="both"/>
        <w:rPr>
          <w:color w:val="auto"/>
          <w:sz w:val="24"/>
          <w:szCs w:val="24"/>
        </w:rPr>
      </w:pPr>
      <w:r w:rsidRPr="005F218C">
        <w:rPr>
          <w:b/>
          <w:bCs/>
          <w:color w:val="auto"/>
          <w:sz w:val="24"/>
          <w:szCs w:val="24"/>
        </w:rPr>
        <w:t>Описание оценки предметных результатов по отдельному учебному предмету должно включать:</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2750F" w:rsidRPr="005F218C" w:rsidRDefault="00DD3023" w:rsidP="00DB40FF">
      <w:pPr>
        <w:pStyle w:val="11"/>
        <w:shd w:val="clear" w:color="auto" w:fill="auto"/>
        <w:ind w:firstLine="780"/>
        <w:jc w:val="both"/>
        <w:rPr>
          <w:color w:val="auto"/>
          <w:sz w:val="24"/>
          <w:szCs w:val="24"/>
        </w:rPr>
      </w:pPr>
      <w:r w:rsidRPr="005F218C">
        <w:rPr>
          <w:color w:val="auto"/>
          <w:sz w:val="24"/>
          <w:szCs w:val="24"/>
        </w:rPr>
        <w:t>график контрольных мероприятий.</w:t>
      </w:r>
    </w:p>
    <w:p w:rsidR="0042750F" w:rsidRPr="005F218C" w:rsidRDefault="00DD3023" w:rsidP="00DB40FF">
      <w:pPr>
        <w:pStyle w:val="11"/>
        <w:shd w:val="clear" w:color="auto" w:fill="auto"/>
        <w:ind w:firstLine="780"/>
        <w:jc w:val="both"/>
        <w:rPr>
          <w:color w:val="auto"/>
          <w:sz w:val="24"/>
          <w:szCs w:val="24"/>
        </w:rPr>
      </w:pPr>
      <w:r w:rsidRPr="005F218C">
        <w:rPr>
          <w:b/>
          <w:bCs/>
          <w:color w:val="auto"/>
          <w:sz w:val="24"/>
          <w:szCs w:val="24"/>
        </w:rPr>
        <w:t xml:space="preserve">Стартовая диагностика </w:t>
      </w:r>
      <w:r w:rsidRPr="005F218C">
        <w:rPr>
          <w:color w:val="auto"/>
          <w:sz w:val="24"/>
          <w:szCs w:val="24"/>
        </w:rPr>
        <w:t>проводится администрацией МБОУ «</w:t>
      </w:r>
      <w:r w:rsidR="005F218C" w:rsidRPr="005F218C">
        <w:rPr>
          <w:color w:val="auto"/>
          <w:sz w:val="24"/>
          <w:szCs w:val="24"/>
        </w:rPr>
        <w:t>Зоринская</w:t>
      </w:r>
      <w:r w:rsidRPr="005F218C">
        <w:rPr>
          <w:color w:val="auto"/>
          <w:sz w:val="24"/>
          <w:szCs w:val="24"/>
        </w:rPr>
        <w:t xml:space="preserve"> СОШ» с целью оценки готовности к обучению на уровне начального общего образования.</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2750F" w:rsidRPr="005F218C" w:rsidRDefault="00DD3023" w:rsidP="00DB40FF">
      <w:pPr>
        <w:pStyle w:val="11"/>
        <w:shd w:val="clear" w:color="auto" w:fill="auto"/>
        <w:ind w:firstLine="720"/>
        <w:jc w:val="both"/>
        <w:rPr>
          <w:color w:val="auto"/>
          <w:sz w:val="24"/>
          <w:szCs w:val="24"/>
        </w:rPr>
      </w:pPr>
      <w:r w:rsidRPr="005F218C">
        <w:rPr>
          <w:b/>
          <w:bCs/>
          <w:color w:val="auto"/>
          <w:sz w:val="24"/>
          <w:szCs w:val="24"/>
        </w:rPr>
        <w:t xml:space="preserve">Текущая оценка </w:t>
      </w:r>
      <w:r w:rsidRPr="005F218C">
        <w:rPr>
          <w:color w:val="auto"/>
          <w:sz w:val="24"/>
          <w:szCs w:val="24"/>
        </w:rPr>
        <w:t>направлена на оценку индивидуального продвижения обучающегося в освоении программы учебного предмета.</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w:t>
      </w:r>
      <w:r w:rsidRPr="005F218C">
        <w:rPr>
          <w:color w:val="auto"/>
          <w:sz w:val="24"/>
          <w:szCs w:val="24"/>
        </w:rPr>
        <w:lastRenderedPageBreak/>
        <w:t>способствующей выявлению и осознанию учителем и обучающимся существующих проблем в обучении.</w:t>
      </w:r>
    </w:p>
    <w:p w:rsidR="0042750F" w:rsidRPr="005F218C" w:rsidRDefault="00DD3023" w:rsidP="00DB40FF">
      <w:pPr>
        <w:pStyle w:val="11"/>
        <w:shd w:val="clear" w:color="auto" w:fill="auto"/>
        <w:ind w:firstLine="720"/>
        <w:jc w:val="both"/>
        <w:rPr>
          <w:color w:val="auto"/>
          <w:sz w:val="24"/>
          <w:szCs w:val="24"/>
        </w:rPr>
      </w:pPr>
      <w:r w:rsidRPr="005F218C">
        <w:rPr>
          <w:color w:val="auto"/>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2750F" w:rsidRPr="006F7BAE" w:rsidRDefault="00DD3023" w:rsidP="00DB40FF">
      <w:pPr>
        <w:pStyle w:val="11"/>
        <w:shd w:val="clear" w:color="auto" w:fill="auto"/>
        <w:ind w:firstLine="720"/>
        <w:jc w:val="both"/>
        <w:rPr>
          <w:color w:val="auto"/>
          <w:sz w:val="24"/>
          <w:szCs w:val="24"/>
        </w:rPr>
      </w:pPr>
      <w:r w:rsidRPr="005F218C">
        <w:rPr>
          <w:color w:val="auto"/>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w:t>
      </w:r>
      <w:r w:rsidRPr="006F7BAE">
        <w:rPr>
          <w:color w:val="auto"/>
          <w:sz w:val="24"/>
          <w:szCs w:val="24"/>
        </w:rPr>
        <w:t>учебного предмета.</w:t>
      </w:r>
    </w:p>
    <w:p w:rsidR="0042750F" w:rsidRPr="006F7BAE" w:rsidRDefault="00DD3023" w:rsidP="00DB40FF">
      <w:pPr>
        <w:pStyle w:val="11"/>
        <w:shd w:val="clear" w:color="auto" w:fill="auto"/>
        <w:ind w:firstLine="720"/>
        <w:jc w:val="both"/>
        <w:rPr>
          <w:color w:val="auto"/>
          <w:sz w:val="24"/>
          <w:szCs w:val="24"/>
        </w:rPr>
      </w:pPr>
      <w:r w:rsidRPr="006F7BAE">
        <w:rPr>
          <w:color w:val="auto"/>
          <w:sz w:val="24"/>
          <w:szCs w:val="24"/>
        </w:rPr>
        <w:t>Результаты текущей оценки являются основой для индивидуализации учебного процесса.</w:t>
      </w:r>
    </w:p>
    <w:p w:rsidR="0042750F" w:rsidRPr="006F7BAE" w:rsidRDefault="00DD3023" w:rsidP="00DB40FF">
      <w:pPr>
        <w:pStyle w:val="11"/>
        <w:shd w:val="clear" w:color="auto" w:fill="auto"/>
        <w:ind w:firstLine="720"/>
        <w:jc w:val="both"/>
        <w:rPr>
          <w:color w:val="auto"/>
          <w:sz w:val="24"/>
          <w:szCs w:val="24"/>
        </w:rPr>
      </w:pPr>
      <w:r w:rsidRPr="006F7BAE">
        <w:rPr>
          <w:b/>
          <w:bCs/>
          <w:color w:val="auto"/>
          <w:sz w:val="24"/>
          <w:szCs w:val="24"/>
        </w:rPr>
        <w:t xml:space="preserve">Тематическая оценка </w:t>
      </w:r>
      <w:r w:rsidRPr="006F7BAE">
        <w:rPr>
          <w:color w:val="auto"/>
          <w:sz w:val="24"/>
          <w:szCs w:val="24"/>
        </w:rPr>
        <w:t>направлена на оценку уровня достижения обучающимися тематических планируемых результатов по учебному предмету.</w:t>
      </w:r>
    </w:p>
    <w:p w:rsidR="0042750F" w:rsidRPr="006F7BAE" w:rsidRDefault="00DD3023" w:rsidP="00DB40FF">
      <w:pPr>
        <w:pStyle w:val="11"/>
        <w:shd w:val="clear" w:color="auto" w:fill="auto"/>
        <w:ind w:firstLine="720"/>
        <w:jc w:val="both"/>
        <w:rPr>
          <w:color w:val="auto"/>
          <w:sz w:val="24"/>
          <w:szCs w:val="24"/>
        </w:rPr>
      </w:pPr>
      <w:r w:rsidRPr="006F7BAE">
        <w:rPr>
          <w:b/>
          <w:bCs/>
          <w:color w:val="auto"/>
          <w:sz w:val="24"/>
          <w:szCs w:val="24"/>
        </w:rPr>
        <w:t xml:space="preserve">Промежуточная аттестация </w:t>
      </w:r>
      <w:r w:rsidRPr="006F7BAE">
        <w:rPr>
          <w:color w:val="auto"/>
          <w:sz w:val="24"/>
          <w:szCs w:val="24"/>
        </w:rPr>
        <w:t xml:space="preserve">обучающихся проводится, начиная со 2 класса, </w:t>
      </w:r>
      <w:r w:rsidR="00774CB9">
        <w:rPr>
          <w:color w:val="auto"/>
          <w:sz w:val="24"/>
          <w:szCs w:val="24"/>
        </w:rPr>
        <w:t>в конце каждого учебного года</w:t>
      </w:r>
      <w:r w:rsidRPr="006F7BAE">
        <w:rPr>
          <w:color w:val="auto"/>
          <w:sz w:val="24"/>
          <w:szCs w:val="24"/>
        </w:rPr>
        <w:t xml:space="preserve"> по каждому изучаемому учебному предмету.</w:t>
      </w:r>
    </w:p>
    <w:p w:rsidR="0042750F" w:rsidRPr="006F7BAE" w:rsidRDefault="00DD3023" w:rsidP="00DB40FF">
      <w:pPr>
        <w:pStyle w:val="11"/>
        <w:shd w:val="clear" w:color="auto" w:fill="auto"/>
        <w:ind w:firstLine="720"/>
        <w:jc w:val="both"/>
        <w:rPr>
          <w:color w:val="auto"/>
          <w:sz w:val="24"/>
          <w:szCs w:val="24"/>
        </w:rPr>
      </w:pPr>
      <w:r w:rsidRPr="006F7BAE">
        <w:rPr>
          <w:color w:val="auto"/>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2750F" w:rsidRPr="006F7BAE" w:rsidRDefault="00DD3023" w:rsidP="00DB40FF">
      <w:pPr>
        <w:pStyle w:val="11"/>
        <w:shd w:val="clear" w:color="auto" w:fill="auto"/>
        <w:ind w:firstLine="720"/>
        <w:jc w:val="both"/>
        <w:rPr>
          <w:color w:val="auto"/>
          <w:sz w:val="24"/>
          <w:szCs w:val="24"/>
        </w:rPr>
      </w:pPr>
      <w:r w:rsidRPr="006F7BAE">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2750F" w:rsidRDefault="00DD3023" w:rsidP="00DB40FF">
      <w:pPr>
        <w:pStyle w:val="11"/>
        <w:shd w:val="clear" w:color="auto" w:fill="auto"/>
        <w:ind w:firstLine="540"/>
        <w:jc w:val="both"/>
        <w:rPr>
          <w:bCs/>
          <w:color w:val="auto"/>
          <w:sz w:val="24"/>
          <w:szCs w:val="24"/>
        </w:rPr>
      </w:pPr>
      <w:r w:rsidRPr="006F7BAE">
        <w:rPr>
          <w:b/>
          <w:bCs/>
          <w:color w:val="auto"/>
          <w:sz w:val="24"/>
          <w:szCs w:val="24"/>
        </w:rPr>
        <w:t xml:space="preserve">Итоговая оценка </w:t>
      </w:r>
      <w:r w:rsidRPr="006F7BAE">
        <w:rPr>
          <w:color w:val="auto"/>
          <w:sz w:val="24"/>
          <w:szCs w:val="24"/>
        </w:rPr>
        <w:t>является процедурой внутренней оценки МБОУ «</w:t>
      </w:r>
      <w:r w:rsidR="006F7BAE" w:rsidRPr="006F7BAE">
        <w:rPr>
          <w:color w:val="auto"/>
          <w:sz w:val="24"/>
          <w:szCs w:val="24"/>
        </w:rPr>
        <w:t>Зоринск</w:t>
      </w:r>
      <w:r w:rsidRPr="006F7BAE">
        <w:rPr>
          <w:color w:val="auto"/>
          <w:sz w:val="24"/>
          <w:szCs w:val="24"/>
        </w:rPr>
        <w:t>ая СОШ»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w:t>
      </w:r>
      <w:r w:rsidRPr="006F7BAE">
        <w:rPr>
          <w:bCs/>
          <w:color w:val="auto"/>
          <w:sz w:val="24"/>
          <w:szCs w:val="24"/>
        </w:rPr>
        <w:t>ий.</w:t>
      </w:r>
    </w:p>
    <w:p w:rsidR="00E54880" w:rsidRPr="00F45224" w:rsidRDefault="00E54880" w:rsidP="00E54880">
      <w:pPr>
        <w:spacing w:before="2" w:line="239" w:lineRule="auto"/>
        <w:ind w:left="1" w:right="-17" w:firstLine="331"/>
        <w:jc w:val="both"/>
        <w:rPr>
          <w:rFonts w:ascii="Times New Roman" w:eastAsia="Times New Roman" w:hAnsi="Times New Roman" w:cs="Times New Roman"/>
        </w:rPr>
      </w:pPr>
      <w:r w:rsidRPr="00F45224">
        <w:rPr>
          <w:rFonts w:ascii="Times New Roman" w:eastAsia="Times New Roman" w:hAnsi="Times New Roman" w:cs="Times New Roman"/>
        </w:rPr>
        <w:t>При</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ой</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rPr>
        <w:t>оцен</w:t>
      </w:r>
      <w:r w:rsidRPr="00F45224">
        <w:rPr>
          <w:rFonts w:ascii="Times New Roman" w:eastAsia="Times New Roman" w:hAnsi="Times New Roman" w:cs="Times New Roman"/>
          <w:spacing w:val="-6"/>
        </w:rPr>
        <w:t>к</w:t>
      </w:r>
      <w:r w:rsidRPr="00F45224">
        <w:rPr>
          <w:rFonts w:ascii="Times New Roman" w:eastAsia="Times New Roman" w:hAnsi="Times New Roman" w:cs="Times New Roman"/>
        </w:rPr>
        <w:t>е</w:t>
      </w:r>
      <w:r w:rsidRPr="00F45224">
        <w:rPr>
          <w:rFonts w:ascii="Times New Roman" w:eastAsia="Times New Roman" w:hAnsi="Times New Roman" w:cs="Times New Roman"/>
          <w:spacing w:val="7"/>
        </w:rPr>
        <w:t xml:space="preserve"> </w:t>
      </w:r>
      <w:r w:rsidRPr="00F45224">
        <w:rPr>
          <w:rFonts w:ascii="Times New Roman" w:eastAsia="Times New Roman" w:hAnsi="Times New Roman" w:cs="Times New Roman"/>
          <w:spacing w:val="-1"/>
        </w:rPr>
        <w:t>к</w:t>
      </w:r>
      <w:r w:rsidRPr="00F45224">
        <w:rPr>
          <w:rFonts w:ascii="Times New Roman" w:eastAsia="Times New Roman" w:hAnsi="Times New Roman" w:cs="Times New Roman"/>
          <w:spacing w:val="-9"/>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3"/>
        </w:rPr>
        <w:t>е</w:t>
      </w:r>
      <w:r w:rsidRPr="00F45224">
        <w:rPr>
          <w:rFonts w:ascii="Times New Roman" w:eastAsia="Times New Roman" w:hAnsi="Times New Roman" w:cs="Times New Roman"/>
        </w:rPr>
        <w:t>ст</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а</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оения</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сновной</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rPr>
        <w:t>обр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w:t>
      </w:r>
      <w:r w:rsidRPr="00F45224">
        <w:rPr>
          <w:rFonts w:ascii="Times New Roman" w:eastAsia="Times New Roman" w:hAnsi="Times New Roman" w:cs="Times New Roman"/>
          <w:spacing w:val="-2"/>
        </w:rPr>
        <w:t>л</w:t>
      </w:r>
      <w:r w:rsidRPr="00F45224">
        <w:rPr>
          <w:rFonts w:ascii="Times New Roman" w:eastAsia="Times New Roman" w:hAnsi="Times New Roman" w:cs="Times New Roman"/>
        </w:rPr>
        <w:t>ьной</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rPr>
        <w:t>про</w:t>
      </w:r>
      <w:r w:rsidRPr="00F45224">
        <w:rPr>
          <w:rFonts w:ascii="Times New Roman" w:eastAsia="Times New Roman" w:hAnsi="Times New Roman" w:cs="Times New Roman"/>
          <w:spacing w:val="-1"/>
        </w:rPr>
        <w:t>г</w:t>
      </w:r>
      <w:r w:rsidRPr="00F45224">
        <w:rPr>
          <w:rFonts w:ascii="Times New Roman" w:eastAsia="Times New Roman" w:hAnsi="Times New Roman" w:cs="Times New Roman"/>
        </w:rPr>
        <w:t>рам</w:t>
      </w:r>
      <w:r w:rsidRPr="00F45224">
        <w:rPr>
          <w:rFonts w:ascii="Times New Roman" w:eastAsia="Times New Roman" w:hAnsi="Times New Roman" w:cs="Times New Roman"/>
          <w:spacing w:val="-1"/>
        </w:rPr>
        <w:t>м</w:t>
      </w:r>
      <w:r w:rsidRPr="00F45224">
        <w:rPr>
          <w:rFonts w:ascii="Times New Roman" w:eastAsia="Times New Roman" w:hAnsi="Times New Roman" w:cs="Times New Roman"/>
        </w:rPr>
        <w:t>ы</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rPr>
        <w:t>н</w:t>
      </w:r>
      <w:r w:rsidRPr="00F45224">
        <w:rPr>
          <w:rFonts w:ascii="Times New Roman" w:eastAsia="Times New Roman" w:hAnsi="Times New Roman" w:cs="Times New Roman"/>
          <w:spacing w:val="-8"/>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rPr>
        <w:t>а</w:t>
      </w:r>
      <w:r w:rsidRPr="00F45224">
        <w:rPr>
          <w:rFonts w:ascii="Times New Roman" w:eastAsia="Times New Roman" w:hAnsi="Times New Roman" w:cs="Times New Roman"/>
          <w:spacing w:val="1"/>
        </w:rPr>
        <w:t>льн</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7"/>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ще</w:t>
      </w:r>
      <w:r w:rsidRPr="00F45224">
        <w:rPr>
          <w:rFonts w:ascii="Times New Roman" w:eastAsia="Times New Roman" w:hAnsi="Times New Roman" w:cs="Times New Roman"/>
          <w:spacing w:val="-7"/>
        </w:rPr>
        <w:t>г</w:t>
      </w:r>
      <w:r w:rsidRPr="00F45224">
        <w:rPr>
          <w:rFonts w:ascii="Times New Roman" w:eastAsia="Times New Roman" w:hAnsi="Times New Roman" w:cs="Times New Roman"/>
        </w:rPr>
        <w:t>о обра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r w:rsidRPr="00F45224">
        <w:rPr>
          <w:rFonts w:ascii="Times New Roman" w:eastAsia="Times New Roman" w:hAnsi="Times New Roman" w:cs="Times New Roman"/>
          <w:spacing w:val="34"/>
        </w:rPr>
        <w:t xml:space="preserve"> </w:t>
      </w:r>
      <w:r w:rsidRPr="00F45224">
        <w:rPr>
          <w:rFonts w:ascii="Times New Roman" w:eastAsia="Times New Roman" w:hAnsi="Times New Roman" w:cs="Times New Roman"/>
          <w:spacing w:val="1"/>
        </w:rPr>
        <w:t>в</w:t>
      </w:r>
      <w:r w:rsidRPr="00F45224">
        <w:rPr>
          <w:rFonts w:ascii="Times New Roman" w:eastAsia="Times New Roman" w:hAnsi="Times New Roman" w:cs="Times New Roman"/>
          <w:spacing w:val="34"/>
        </w:rPr>
        <w:t xml:space="preserve"> </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ам</w:t>
      </w:r>
      <w:r w:rsidRPr="00F45224">
        <w:rPr>
          <w:rFonts w:ascii="Times New Roman" w:eastAsia="Times New Roman" w:hAnsi="Times New Roman" w:cs="Times New Roman"/>
          <w:spacing w:val="-5"/>
        </w:rPr>
        <w:t>к</w:t>
      </w:r>
      <w:r w:rsidRPr="00F45224">
        <w:rPr>
          <w:rFonts w:ascii="Times New Roman" w:eastAsia="Times New Roman" w:hAnsi="Times New Roman" w:cs="Times New Roman"/>
        </w:rPr>
        <w:t>ах</w:t>
      </w:r>
      <w:r w:rsidRPr="00F45224">
        <w:rPr>
          <w:rFonts w:ascii="Times New Roman" w:eastAsia="Times New Roman" w:hAnsi="Times New Roman" w:cs="Times New Roman"/>
          <w:spacing w:val="36"/>
        </w:rPr>
        <w:t xml:space="preserve"> </w:t>
      </w:r>
      <w:r w:rsidRPr="00F45224">
        <w:rPr>
          <w:rFonts w:ascii="Times New Roman" w:eastAsia="Times New Roman" w:hAnsi="Times New Roman" w:cs="Times New Roman"/>
          <w:spacing w:val="-12"/>
        </w:rPr>
        <w:t>к</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нтроля</w:t>
      </w:r>
      <w:r w:rsidRPr="00F45224">
        <w:rPr>
          <w:rFonts w:ascii="Times New Roman" w:eastAsia="Times New Roman" w:hAnsi="Times New Roman" w:cs="Times New Roman"/>
          <w:spacing w:val="34"/>
        </w:rPr>
        <w:t xml:space="preserve"> </w:t>
      </w:r>
      <w:r w:rsidRPr="00F45224">
        <w:rPr>
          <w:rFonts w:ascii="Times New Roman" w:eastAsia="Times New Roman" w:hAnsi="Times New Roman" w:cs="Times New Roman"/>
        </w:rPr>
        <w:t>ус</w:t>
      </w:r>
      <w:r w:rsidRPr="00F45224">
        <w:rPr>
          <w:rFonts w:ascii="Times New Roman" w:eastAsia="Times New Roman" w:hAnsi="Times New Roman" w:cs="Times New Roman"/>
          <w:spacing w:val="-1"/>
        </w:rPr>
        <w:t>п</w:t>
      </w:r>
      <w:r w:rsidRPr="00F45224">
        <w:rPr>
          <w:rFonts w:ascii="Times New Roman" w:eastAsia="Times New Roman" w:hAnsi="Times New Roman" w:cs="Times New Roman"/>
        </w:rPr>
        <w:t>е</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аем</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сти</w:t>
      </w:r>
      <w:r w:rsidRPr="00F45224">
        <w:rPr>
          <w:rFonts w:ascii="Times New Roman" w:eastAsia="Times New Roman" w:hAnsi="Times New Roman" w:cs="Times New Roman"/>
          <w:spacing w:val="32"/>
        </w:rPr>
        <w:t xml:space="preserve"> </w:t>
      </w:r>
      <w:r w:rsidRPr="00F45224">
        <w:rPr>
          <w:rFonts w:ascii="Times New Roman" w:eastAsia="Times New Roman" w:hAnsi="Times New Roman" w:cs="Times New Roman"/>
          <w:spacing w:val="1"/>
        </w:rPr>
        <w:t>в</w:t>
      </w:r>
      <w:r w:rsidRPr="00F45224">
        <w:rPr>
          <w:rFonts w:ascii="Times New Roman" w:eastAsia="Times New Roman" w:hAnsi="Times New Roman" w:cs="Times New Roman"/>
          <w:spacing w:val="35"/>
        </w:rPr>
        <w:t xml:space="preserve"> </w:t>
      </w:r>
      <w:r w:rsidRPr="00F45224">
        <w:rPr>
          <w:rFonts w:ascii="Times New Roman" w:eastAsia="Times New Roman" w:hAnsi="Times New Roman" w:cs="Times New Roman"/>
          <w:spacing w:val="-2"/>
        </w:rPr>
        <w:t>п</w:t>
      </w:r>
      <w:r w:rsidRPr="00F45224">
        <w:rPr>
          <w:rFonts w:ascii="Times New Roman" w:eastAsia="Times New Roman" w:hAnsi="Times New Roman" w:cs="Times New Roman"/>
        </w:rPr>
        <w:t>роц</w:t>
      </w:r>
      <w:r w:rsidRPr="00F45224">
        <w:rPr>
          <w:rFonts w:ascii="Times New Roman" w:eastAsia="Times New Roman" w:hAnsi="Times New Roman" w:cs="Times New Roman"/>
          <w:spacing w:val="5"/>
        </w:rPr>
        <w:t>е</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с</w:t>
      </w:r>
      <w:r w:rsidRPr="00F45224">
        <w:rPr>
          <w:rFonts w:ascii="Times New Roman" w:eastAsia="Times New Roman" w:hAnsi="Times New Roman" w:cs="Times New Roman"/>
        </w:rPr>
        <w:t>е</w:t>
      </w:r>
      <w:r w:rsidRPr="00F45224">
        <w:rPr>
          <w:rFonts w:ascii="Times New Roman" w:eastAsia="Times New Roman" w:hAnsi="Times New Roman" w:cs="Times New Roman"/>
          <w:spacing w:val="33"/>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оения</w:t>
      </w:r>
      <w:r w:rsidRPr="00F45224">
        <w:rPr>
          <w:rFonts w:ascii="Times New Roman" w:eastAsia="Times New Roman" w:hAnsi="Times New Roman" w:cs="Times New Roman"/>
          <w:spacing w:val="34"/>
        </w:rPr>
        <w:t xml:space="preserve"> </w:t>
      </w:r>
      <w:r w:rsidRPr="00F45224">
        <w:rPr>
          <w:rFonts w:ascii="Times New Roman" w:eastAsia="Times New Roman" w:hAnsi="Times New Roman" w:cs="Times New Roman"/>
        </w:rPr>
        <w:t>с</w:t>
      </w:r>
      <w:r w:rsidRPr="00F45224">
        <w:rPr>
          <w:rFonts w:ascii="Times New Roman" w:eastAsia="Times New Roman" w:hAnsi="Times New Roman" w:cs="Times New Roman"/>
          <w:spacing w:val="-6"/>
        </w:rPr>
        <w:t>о</w:t>
      </w:r>
      <w:r w:rsidRPr="00F45224">
        <w:rPr>
          <w:rFonts w:ascii="Times New Roman" w:eastAsia="Times New Roman" w:hAnsi="Times New Roman" w:cs="Times New Roman"/>
        </w:rPr>
        <w:t>д</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р</w:t>
      </w:r>
      <w:r w:rsidRPr="00F45224">
        <w:rPr>
          <w:rFonts w:ascii="Times New Roman" w:eastAsia="Times New Roman" w:hAnsi="Times New Roman" w:cs="Times New Roman"/>
          <w:spacing w:val="-1"/>
        </w:rPr>
        <w:t>ж</w:t>
      </w:r>
      <w:r w:rsidRPr="00F45224">
        <w:rPr>
          <w:rFonts w:ascii="Times New Roman" w:eastAsia="Times New Roman" w:hAnsi="Times New Roman" w:cs="Times New Roman"/>
        </w:rPr>
        <w:t>ания</w:t>
      </w:r>
      <w:r w:rsidRPr="00F45224">
        <w:rPr>
          <w:rFonts w:ascii="Times New Roman" w:eastAsia="Times New Roman" w:hAnsi="Times New Roman" w:cs="Times New Roman"/>
          <w:spacing w:val="34"/>
        </w:rPr>
        <w:t xml:space="preserve">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3"/>
        </w:rPr>
        <w:t>т</w:t>
      </w:r>
      <w:r w:rsidRPr="00F45224">
        <w:rPr>
          <w:rFonts w:ascii="Times New Roman" w:eastAsia="Times New Roman" w:hAnsi="Times New Roman" w:cs="Times New Roman"/>
          <w:spacing w:val="-1"/>
        </w:rPr>
        <w:t>д</w:t>
      </w:r>
      <w:r w:rsidRPr="00F45224">
        <w:rPr>
          <w:rFonts w:ascii="Times New Roman" w:eastAsia="Times New Roman" w:hAnsi="Times New Roman" w:cs="Times New Roman"/>
        </w:rPr>
        <w:t>ельн</w:t>
      </w:r>
      <w:r w:rsidRPr="00F45224">
        <w:rPr>
          <w:rFonts w:ascii="Times New Roman" w:eastAsia="Times New Roman" w:hAnsi="Times New Roman" w:cs="Times New Roman"/>
          <w:spacing w:val="-2"/>
        </w:rPr>
        <w:t>ы</w:t>
      </w:r>
      <w:r w:rsidRPr="00F45224">
        <w:rPr>
          <w:rFonts w:ascii="Times New Roman" w:eastAsia="Times New Roman" w:hAnsi="Times New Roman" w:cs="Times New Roman"/>
        </w:rPr>
        <w:t>х</w:t>
      </w:r>
      <w:r w:rsidRPr="00F45224">
        <w:rPr>
          <w:rFonts w:ascii="Times New Roman" w:eastAsia="Times New Roman" w:hAnsi="Times New Roman" w:cs="Times New Roman"/>
          <w:spacing w:val="36"/>
        </w:rPr>
        <w:t xml:space="preserve"> </w:t>
      </w:r>
      <w:r w:rsidRPr="00F45224">
        <w:rPr>
          <w:rFonts w:ascii="Times New Roman" w:eastAsia="Times New Roman" w:hAnsi="Times New Roman" w:cs="Times New Roman"/>
        </w:rPr>
        <w:t>уч</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бных пр</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дме</w:t>
      </w:r>
      <w:r w:rsidRPr="00F45224">
        <w:rPr>
          <w:rFonts w:ascii="Times New Roman" w:eastAsia="Times New Roman" w:hAnsi="Times New Roman" w:cs="Times New Roman"/>
          <w:spacing w:val="-5"/>
        </w:rPr>
        <w:t>т</w:t>
      </w:r>
      <w:r w:rsidRPr="00F45224">
        <w:rPr>
          <w:rFonts w:ascii="Times New Roman" w:eastAsia="Times New Roman" w:hAnsi="Times New Roman" w:cs="Times New Roman"/>
          <w:spacing w:val="-1"/>
        </w:rPr>
        <w:t>ов</w:t>
      </w:r>
      <w:r w:rsidRPr="00F45224">
        <w:rPr>
          <w:rFonts w:ascii="Times New Roman" w:eastAsia="Times New Roman" w:hAnsi="Times New Roman" w:cs="Times New Roman"/>
          <w:spacing w:val="25"/>
        </w:rPr>
        <w:t xml:space="preserve"> </w:t>
      </w:r>
      <w:r w:rsidRPr="00F45224">
        <w:rPr>
          <w:rFonts w:ascii="Times New Roman" w:eastAsia="Times New Roman" w:hAnsi="Times New Roman" w:cs="Times New Roman"/>
        </w:rPr>
        <w:t>учиты</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ается</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spacing w:val="-5"/>
        </w:rPr>
        <w:t>г</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овн</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сть</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rPr>
        <w:t>к</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rPr>
        <w:t>решению</w:t>
      </w:r>
      <w:r w:rsidRPr="00F45224">
        <w:rPr>
          <w:rFonts w:ascii="Times New Roman" w:eastAsia="Times New Roman" w:hAnsi="Times New Roman" w:cs="Times New Roman"/>
          <w:spacing w:val="27"/>
        </w:rPr>
        <w:t xml:space="preserve"> </w:t>
      </w:r>
      <w:r w:rsidRPr="00F45224">
        <w:rPr>
          <w:rFonts w:ascii="Times New Roman" w:eastAsia="Times New Roman" w:hAnsi="Times New Roman" w:cs="Times New Roman"/>
        </w:rPr>
        <w:t>у</w:t>
      </w:r>
      <w:r w:rsidRPr="00F45224">
        <w:rPr>
          <w:rFonts w:ascii="Times New Roman" w:eastAsia="Times New Roman" w:hAnsi="Times New Roman" w:cs="Times New Roman"/>
          <w:spacing w:val="-2"/>
        </w:rPr>
        <w:t>ч</w:t>
      </w:r>
      <w:r w:rsidRPr="00F45224">
        <w:rPr>
          <w:rFonts w:ascii="Times New Roman" w:eastAsia="Times New Roman" w:hAnsi="Times New Roman" w:cs="Times New Roman"/>
        </w:rPr>
        <w:t>ебн</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-практ</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ч</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ских</w:t>
      </w:r>
      <w:r w:rsidRPr="00F45224">
        <w:rPr>
          <w:rFonts w:ascii="Times New Roman" w:eastAsia="Times New Roman" w:hAnsi="Times New Roman" w:cs="Times New Roman"/>
          <w:spacing w:val="25"/>
        </w:rPr>
        <w:t xml:space="preserve"> </w:t>
      </w: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rPr>
        <w:t>уч</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бно-позна</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тель</w:t>
      </w:r>
      <w:r w:rsidRPr="00F45224">
        <w:rPr>
          <w:rFonts w:ascii="Times New Roman" w:eastAsia="Times New Roman" w:hAnsi="Times New Roman" w:cs="Times New Roman"/>
          <w:spacing w:val="-2"/>
        </w:rPr>
        <w:t>н</w:t>
      </w:r>
      <w:r w:rsidRPr="00F45224">
        <w:rPr>
          <w:rFonts w:ascii="Times New Roman" w:eastAsia="Times New Roman" w:hAnsi="Times New Roman" w:cs="Times New Roman"/>
        </w:rPr>
        <w:t>ых</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rPr>
        <w:t>зад</w:t>
      </w:r>
      <w:r w:rsidRPr="00F45224">
        <w:rPr>
          <w:rFonts w:ascii="Times New Roman" w:eastAsia="Times New Roman" w:hAnsi="Times New Roman" w:cs="Times New Roman"/>
          <w:spacing w:val="-12"/>
        </w:rPr>
        <w:t>а</w:t>
      </w:r>
      <w:r w:rsidRPr="00F45224">
        <w:rPr>
          <w:rFonts w:ascii="Times New Roman" w:eastAsia="Times New Roman" w:hAnsi="Times New Roman" w:cs="Times New Roman"/>
        </w:rPr>
        <w:t xml:space="preserve">ч на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е:</w:t>
      </w:r>
    </w:p>
    <w:p w:rsidR="00E54880" w:rsidRPr="00F45224" w:rsidRDefault="00E54880" w:rsidP="00E54880">
      <w:pPr>
        <w:spacing w:before="3" w:line="239" w:lineRule="auto"/>
        <w:ind w:left="540" w:right="-20"/>
        <w:rPr>
          <w:rFonts w:ascii="Times New Roman" w:eastAsia="Times New Roman" w:hAnsi="Times New Roman" w:cs="Times New Roman"/>
        </w:rPr>
      </w:pPr>
      <w:r w:rsidRPr="00F45224">
        <w:rPr>
          <w:rFonts w:ascii="Times New Roman" w:eastAsia="Times New Roman" w:hAnsi="Times New Roman" w:cs="Times New Roman"/>
        </w:rPr>
        <w:t xml:space="preserve">системы </w:t>
      </w:r>
      <w:r w:rsidRPr="00F45224">
        <w:rPr>
          <w:rFonts w:ascii="Times New Roman" w:eastAsia="Times New Roman" w:hAnsi="Times New Roman" w:cs="Times New Roman"/>
          <w:spacing w:val="-1"/>
        </w:rPr>
        <w:t>з</w:t>
      </w:r>
      <w:r w:rsidRPr="00F45224">
        <w:rPr>
          <w:rFonts w:ascii="Times New Roman" w:eastAsia="Times New Roman" w:hAnsi="Times New Roman" w:cs="Times New Roman"/>
        </w:rPr>
        <w:t>наний и п</w:t>
      </w:r>
      <w:r w:rsidRPr="00F45224">
        <w:rPr>
          <w:rFonts w:ascii="Times New Roman" w:eastAsia="Times New Roman" w:hAnsi="Times New Roman" w:cs="Times New Roman"/>
          <w:spacing w:val="-2"/>
        </w:rPr>
        <w:t>ред</w:t>
      </w:r>
      <w:r w:rsidRPr="00F45224">
        <w:rPr>
          <w:rFonts w:ascii="Times New Roman" w:eastAsia="Times New Roman" w:hAnsi="Times New Roman" w:cs="Times New Roman"/>
        </w:rPr>
        <w:t>ста</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лений о прир</w:t>
      </w:r>
      <w:r w:rsidRPr="00F45224">
        <w:rPr>
          <w:rFonts w:ascii="Times New Roman" w:eastAsia="Times New Roman" w:hAnsi="Times New Roman" w:cs="Times New Roman"/>
          <w:spacing w:val="-7"/>
        </w:rPr>
        <w:t>о</w:t>
      </w:r>
      <w:r w:rsidRPr="00F45224">
        <w:rPr>
          <w:rFonts w:ascii="Times New Roman" w:eastAsia="Times New Roman" w:hAnsi="Times New Roman" w:cs="Times New Roman"/>
          <w:spacing w:val="-1"/>
        </w:rPr>
        <w:t>д</w:t>
      </w:r>
      <w:r w:rsidRPr="00F45224">
        <w:rPr>
          <w:rFonts w:ascii="Times New Roman" w:eastAsia="Times New Roman" w:hAnsi="Times New Roman" w:cs="Times New Roman"/>
        </w:rPr>
        <w:t>е, 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w:t>
      </w:r>
      <w:r w:rsidRPr="00F45224">
        <w:rPr>
          <w:rFonts w:ascii="Times New Roman" w:eastAsia="Times New Roman" w:hAnsi="Times New Roman" w:cs="Times New Roman"/>
          <w:spacing w:val="4"/>
        </w:rPr>
        <w:t>е</w:t>
      </w:r>
      <w:r w:rsidRPr="00F45224">
        <w:rPr>
          <w:rFonts w:ascii="Times New Roman" w:eastAsia="Times New Roman" w:hAnsi="Times New Roman" w:cs="Times New Roman"/>
        </w:rPr>
        <w:t>ст</w:t>
      </w:r>
      <w:r w:rsidRPr="00F45224">
        <w:rPr>
          <w:rFonts w:ascii="Times New Roman" w:eastAsia="Times New Roman" w:hAnsi="Times New Roman" w:cs="Times New Roman"/>
          <w:spacing w:val="-4"/>
        </w:rPr>
        <w:t>в</w:t>
      </w:r>
      <w:r w:rsidRPr="00F45224">
        <w:rPr>
          <w:rFonts w:ascii="Times New Roman" w:eastAsia="Times New Roman" w:hAnsi="Times New Roman" w:cs="Times New Roman"/>
        </w:rPr>
        <w:t>е, чело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е</w:t>
      </w:r>
      <w:r w:rsidRPr="00F45224">
        <w:rPr>
          <w:rFonts w:ascii="Times New Roman" w:eastAsia="Times New Roman" w:hAnsi="Times New Roman" w:cs="Times New Roman"/>
          <w:spacing w:val="-4"/>
        </w:rPr>
        <w:t>к</w:t>
      </w:r>
      <w:r w:rsidRPr="00F45224">
        <w:rPr>
          <w:rFonts w:ascii="Times New Roman" w:eastAsia="Times New Roman" w:hAnsi="Times New Roman" w:cs="Times New Roman"/>
        </w:rPr>
        <w:t xml:space="preserve">е, </w:t>
      </w:r>
      <w:r w:rsidRPr="00F45224">
        <w:rPr>
          <w:rFonts w:ascii="Times New Roman" w:eastAsia="Times New Roman" w:hAnsi="Times New Roman" w:cs="Times New Roman"/>
          <w:spacing w:val="-1"/>
        </w:rPr>
        <w:t>те</w:t>
      </w:r>
      <w:r w:rsidRPr="00F45224">
        <w:rPr>
          <w:rFonts w:ascii="Times New Roman" w:eastAsia="Times New Roman" w:hAnsi="Times New Roman" w:cs="Times New Roman"/>
        </w:rPr>
        <w:t>хн</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л</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ги</w:t>
      </w:r>
      <w:r w:rsidRPr="00F45224">
        <w:rPr>
          <w:rFonts w:ascii="Times New Roman" w:eastAsia="Times New Roman" w:hAnsi="Times New Roman" w:cs="Times New Roman"/>
          <w:spacing w:val="-3"/>
        </w:rPr>
        <w:t>и</w:t>
      </w:r>
      <w:r w:rsidRPr="00F45224">
        <w:rPr>
          <w:rFonts w:ascii="Times New Roman" w:eastAsia="Times New Roman" w:hAnsi="Times New Roman" w:cs="Times New Roman"/>
        </w:rPr>
        <w:t>;</w:t>
      </w:r>
    </w:p>
    <w:p w:rsidR="00E54880" w:rsidRPr="00F45224" w:rsidRDefault="00E54880" w:rsidP="00E54880">
      <w:pPr>
        <w:spacing w:line="239" w:lineRule="auto"/>
        <w:ind w:left="1" w:right="-54" w:firstLine="539"/>
        <w:rPr>
          <w:rFonts w:ascii="Times New Roman" w:eastAsia="Times New Roman" w:hAnsi="Times New Roman" w:cs="Times New Roman"/>
        </w:rPr>
      </w:pPr>
      <w:r w:rsidRPr="00F45224">
        <w:rPr>
          <w:rFonts w:ascii="Times New Roman" w:eastAsia="Times New Roman" w:hAnsi="Times New Roman" w:cs="Times New Roman"/>
        </w:rPr>
        <w:t>обоб</w:t>
      </w:r>
      <w:r w:rsidRPr="00F45224">
        <w:rPr>
          <w:rFonts w:ascii="Times New Roman" w:eastAsia="Times New Roman" w:hAnsi="Times New Roman" w:cs="Times New Roman"/>
          <w:spacing w:val="-1"/>
        </w:rPr>
        <w:t>щ</w:t>
      </w:r>
      <w:r w:rsidRPr="00F45224">
        <w:rPr>
          <w:rFonts w:ascii="Times New Roman" w:eastAsia="Times New Roman" w:hAnsi="Times New Roman" w:cs="Times New Roman"/>
        </w:rPr>
        <w:t>енных</w:t>
      </w:r>
      <w:r w:rsidRPr="00F45224">
        <w:rPr>
          <w:rFonts w:ascii="Times New Roman" w:eastAsia="Times New Roman" w:hAnsi="Times New Roman" w:cs="Times New Roman"/>
          <w:spacing w:val="139"/>
        </w:rPr>
        <w:t xml:space="preserve"> </w:t>
      </w:r>
      <w:r w:rsidRPr="00F45224">
        <w:rPr>
          <w:rFonts w:ascii="Times New Roman" w:eastAsia="Times New Roman" w:hAnsi="Times New Roman" w:cs="Times New Roman"/>
        </w:rPr>
        <w:t>сп</w:t>
      </w:r>
      <w:r w:rsidRPr="00F45224">
        <w:rPr>
          <w:rFonts w:ascii="Times New Roman" w:eastAsia="Times New Roman" w:hAnsi="Times New Roman" w:cs="Times New Roman"/>
          <w:spacing w:val="4"/>
        </w:rPr>
        <w:t>о</w:t>
      </w:r>
      <w:r w:rsidRPr="00F45224">
        <w:rPr>
          <w:rFonts w:ascii="Times New Roman" w:eastAsia="Times New Roman" w:hAnsi="Times New Roman" w:cs="Times New Roman"/>
          <w:spacing w:val="-1"/>
        </w:rPr>
        <w:t>с</w:t>
      </w:r>
      <w:r w:rsidRPr="00F45224">
        <w:rPr>
          <w:rFonts w:ascii="Times New Roman" w:eastAsia="Times New Roman" w:hAnsi="Times New Roman" w:cs="Times New Roman"/>
        </w:rPr>
        <w:t>обов</w:t>
      </w:r>
      <w:r w:rsidRPr="00F45224">
        <w:rPr>
          <w:rFonts w:ascii="Times New Roman" w:eastAsia="Times New Roman" w:hAnsi="Times New Roman" w:cs="Times New Roman"/>
          <w:spacing w:val="136"/>
        </w:rPr>
        <w:t xml:space="preserve"> </w:t>
      </w:r>
      <w:r w:rsidRPr="00F45224">
        <w:rPr>
          <w:rFonts w:ascii="Times New Roman" w:eastAsia="Times New Roman" w:hAnsi="Times New Roman" w:cs="Times New Roman"/>
        </w:rPr>
        <w:t>дея</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ельн</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сти,</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spacing w:val="-1"/>
        </w:rPr>
        <w:t>у</w:t>
      </w:r>
      <w:r w:rsidRPr="00F45224">
        <w:rPr>
          <w:rFonts w:ascii="Times New Roman" w:eastAsia="Times New Roman" w:hAnsi="Times New Roman" w:cs="Times New Roman"/>
        </w:rPr>
        <w:t>мений</w:t>
      </w:r>
      <w:r w:rsidRPr="00F45224">
        <w:rPr>
          <w:rFonts w:ascii="Times New Roman" w:eastAsia="Times New Roman" w:hAnsi="Times New Roman" w:cs="Times New Roman"/>
          <w:spacing w:val="136"/>
        </w:rPr>
        <w:t xml:space="preserve"> </w:t>
      </w:r>
      <w:r w:rsidRPr="00F45224">
        <w:rPr>
          <w:rFonts w:ascii="Times New Roman" w:eastAsia="Times New Roman" w:hAnsi="Times New Roman" w:cs="Times New Roman"/>
        </w:rPr>
        <w:t>в</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rPr>
        <w:t>учебн</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-по</w:t>
      </w:r>
      <w:r w:rsidRPr="00F45224">
        <w:rPr>
          <w:rFonts w:ascii="Times New Roman" w:eastAsia="Times New Roman" w:hAnsi="Times New Roman" w:cs="Times New Roman"/>
          <w:spacing w:val="-1"/>
        </w:rPr>
        <w:t>з</w:t>
      </w:r>
      <w:r w:rsidRPr="00F45224">
        <w:rPr>
          <w:rFonts w:ascii="Times New Roman" w:eastAsia="Times New Roman" w:hAnsi="Times New Roman" w:cs="Times New Roman"/>
        </w:rPr>
        <w:t>на</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w:t>
      </w:r>
      <w:r w:rsidRPr="00F45224">
        <w:rPr>
          <w:rFonts w:ascii="Times New Roman" w:eastAsia="Times New Roman" w:hAnsi="Times New Roman" w:cs="Times New Roman"/>
          <w:spacing w:val="-2"/>
        </w:rPr>
        <w:t>ь</w:t>
      </w:r>
      <w:r w:rsidRPr="00F45224">
        <w:rPr>
          <w:rFonts w:ascii="Times New Roman" w:eastAsia="Times New Roman" w:hAnsi="Times New Roman" w:cs="Times New Roman"/>
        </w:rPr>
        <w:t>ной</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rPr>
        <w:t>пра</w:t>
      </w:r>
      <w:r w:rsidRPr="00F45224">
        <w:rPr>
          <w:rFonts w:ascii="Times New Roman" w:eastAsia="Times New Roman" w:hAnsi="Times New Roman" w:cs="Times New Roman"/>
          <w:spacing w:val="-1"/>
        </w:rPr>
        <w:t>к</w:t>
      </w:r>
      <w:r w:rsidRPr="00F45224">
        <w:rPr>
          <w:rFonts w:ascii="Times New Roman" w:eastAsia="Times New Roman" w:hAnsi="Times New Roman" w:cs="Times New Roman"/>
        </w:rPr>
        <w:t>т</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ч</w:t>
      </w:r>
      <w:r w:rsidRPr="00F45224">
        <w:rPr>
          <w:rFonts w:ascii="Times New Roman" w:eastAsia="Times New Roman" w:hAnsi="Times New Roman" w:cs="Times New Roman"/>
          <w:spacing w:val="4"/>
        </w:rPr>
        <w:t>е</w:t>
      </w:r>
      <w:r w:rsidRPr="00F45224">
        <w:rPr>
          <w:rFonts w:ascii="Times New Roman" w:eastAsia="Times New Roman" w:hAnsi="Times New Roman" w:cs="Times New Roman"/>
        </w:rPr>
        <w:t>с</w:t>
      </w:r>
      <w:r w:rsidRPr="00F45224">
        <w:rPr>
          <w:rFonts w:ascii="Times New Roman" w:eastAsia="Times New Roman" w:hAnsi="Times New Roman" w:cs="Times New Roman"/>
          <w:spacing w:val="-11"/>
        </w:rPr>
        <w:t>к</w:t>
      </w:r>
      <w:r w:rsidRPr="00F45224">
        <w:rPr>
          <w:rFonts w:ascii="Times New Roman" w:eastAsia="Times New Roman" w:hAnsi="Times New Roman" w:cs="Times New Roman"/>
        </w:rPr>
        <w:t>ой деятельн</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w:t>
      </w:r>
    </w:p>
    <w:p w:rsidR="00E54880" w:rsidRPr="00F45224" w:rsidRDefault="00E54880" w:rsidP="00E54880">
      <w:pPr>
        <w:spacing w:before="2" w:line="239" w:lineRule="auto"/>
        <w:ind w:left="540" w:right="-20"/>
        <w:rPr>
          <w:rFonts w:ascii="Times New Roman" w:eastAsia="Times New Roman" w:hAnsi="Times New Roman" w:cs="Times New Roman"/>
        </w:rPr>
      </w:pPr>
      <w:r w:rsidRPr="00F45224">
        <w:rPr>
          <w:rFonts w:ascii="Times New Roman" w:eastAsia="Times New Roman" w:hAnsi="Times New Roman" w:cs="Times New Roman"/>
          <w:spacing w:val="-11"/>
        </w:rPr>
        <w:t>к</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м</w:t>
      </w:r>
      <w:r w:rsidRPr="00F45224">
        <w:rPr>
          <w:rFonts w:ascii="Times New Roman" w:eastAsia="Times New Roman" w:hAnsi="Times New Roman" w:cs="Times New Roman"/>
          <w:spacing w:val="-1"/>
        </w:rPr>
        <w:t>м</w:t>
      </w:r>
      <w:r w:rsidRPr="00F45224">
        <w:rPr>
          <w:rFonts w:ascii="Times New Roman" w:eastAsia="Times New Roman" w:hAnsi="Times New Roman" w:cs="Times New Roman"/>
        </w:rPr>
        <w:t>уни</w:t>
      </w:r>
      <w:r w:rsidRPr="00F45224">
        <w:rPr>
          <w:rFonts w:ascii="Times New Roman" w:eastAsia="Times New Roman" w:hAnsi="Times New Roman" w:cs="Times New Roman"/>
          <w:spacing w:val="-4"/>
        </w:rPr>
        <w:t>ка</w:t>
      </w:r>
      <w:r w:rsidRPr="00F45224">
        <w:rPr>
          <w:rFonts w:ascii="Times New Roman" w:eastAsia="Times New Roman" w:hAnsi="Times New Roman" w:cs="Times New Roman"/>
        </w:rPr>
        <w:t>т</w:t>
      </w:r>
      <w:r w:rsidRPr="00F45224">
        <w:rPr>
          <w:rFonts w:ascii="Times New Roman" w:eastAsia="Times New Roman" w:hAnsi="Times New Roman" w:cs="Times New Roman"/>
          <w:spacing w:val="-2"/>
        </w:rPr>
        <w:t>ив</w:t>
      </w:r>
      <w:r w:rsidRPr="00F45224">
        <w:rPr>
          <w:rFonts w:ascii="Times New Roman" w:eastAsia="Times New Roman" w:hAnsi="Times New Roman" w:cs="Times New Roman"/>
        </w:rPr>
        <w:t>ных и инф</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2"/>
        </w:rPr>
        <w:t>р</w:t>
      </w:r>
      <w:r w:rsidRPr="00F45224">
        <w:rPr>
          <w:rFonts w:ascii="Times New Roman" w:eastAsia="Times New Roman" w:hAnsi="Times New Roman" w:cs="Times New Roman"/>
          <w:spacing w:val="-3"/>
        </w:rPr>
        <w:t>м</w:t>
      </w:r>
      <w:r w:rsidRPr="00F45224">
        <w:rPr>
          <w:rFonts w:ascii="Times New Roman" w:eastAsia="Times New Roman" w:hAnsi="Times New Roman" w:cs="Times New Roman"/>
        </w:rPr>
        <w:t xml:space="preserve">ационных </w:t>
      </w:r>
      <w:r w:rsidRPr="00F45224">
        <w:rPr>
          <w:rFonts w:ascii="Times New Roman" w:eastAsia="Times New Roman" w:hAnsi="Times New Roman" w:cs="Times New Roman"/>
          <w:spacing w:val="-2"/>
        </w:rPr>
        <w:t>ум</w:t>
      </w:r>
      <w:r w:rsidRPr="00F45224">
        <w:rPr>
          <w:rFonts w:ascii="Times New Roman" w:eastAsia="Times New Roman" w:hAnsi="Times New Roman" w:cs="Times New Roman"/>
        </w:rPr>
        <w:t>ен</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й;</w:t>
      </w:r>
    </w:p>
    <w:p w:rsidR="00E54880" w:rsidRPr="00F45224" w:rsidRDefault="00E54880" w:rsidP="00E54880">
      <w:pPr>
        <w:spacing w:line="241" w:lineRule="auto"/>
        <w:ind w:left="540" w:right="-20"/>
        <w:rPr>
          <w:rFonts w:ascii="Times New Roman" w:eastAsia="Times New Roman" w:hAnsi="Times New Roman" w:cs="Times New Roman"/>
        </w:rPr>
      </w:pPr>
      <w:r w:rsidRPr="00F45224">
        <w:rPr>
          <w:rFonts w:ascii="Times New Roman" w:eastAsia="Times New Roman" w:hAnsi="Times New Roman" w:cs="Times New Roman"/>
        </w:rPr>
        <w:t xml:space="preserve">системы </w:t>
      </w:r>
      <w:r w:rsidRPr="00F45224">
        <w:rPr>
          <w:rFonts w:ascii="Times New Roman" w:eastAsia="Times New Roman" w:hAnsi="Times New Roman" w:cs="Times New Roman"/>
          <w:spacing w:val="-1"/>
        </w:rPr>
        <w:t>з</w:t>
      </w:r>
      <w:r w:rsidRPr="00F45224">
        <w:rPr>
          <w:rFonts w:ascii="Times New Roman" w:eastAsia="Times New Roman" w:hAnsi="Times New Roman" w:cs="Times New Roman"/>
        </w:rPr>
        <w:t xml:space="preserve">наний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 xml:space="preserve">б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w:t>
      </w:r>
      <w:r w:rsidRPr="00F45224">
        <w:rPr>
          <w:rFonts w:ascii="Times New Roman" w:eastAsia="Times New Roman" w:hAnsi="Times New Roman" w:cs="Times New Roman"/>
          <w:spacing w:val="-4"/>
        </w:rPr>
        <w:t>в</w:t>
      </w:r>
      <w:r w:rsidRPr="00F45224">
        <w:rPr>
          <w:rFonts w:ascii="Times New Roman" w:eastAsia="Times New Roman" w:hAnsi="Times New Roman" w:cs="Times New Roman"/>
        </w:rPr>
        <w:t xml:space="preserve">ах </w:t>
      </w:r>
      <w:r w:rsidRPr="00F45224">
        <w:rPr>
          <w:rFonts w:ascii="Times New Roman" w:eastAsia="Times New Roman" w:hAnsi="Times New Roman" w:cs="Times New Roman"/>
          <w:spacing w:val="-5"/>
        </w:rPr>
        <w:t>з</w:t>
      </w:r>
      <w:r w:rsidRPr="00F45224">
        <w:rPr>
          <w:rFonts w:ascii="Times New Roman" w:eastAsia="Times New Roman" w:hAnsi="Times New Roman" w:cs="Times New Roman"/>
        </w:rPr>
        <w:t>доро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 xml:space="preserve">о </w:t>
      </w: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2"/>
        </w:rPr>
        <w:t xml:space="preserve"> б</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опасн</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6"/>
        </w:rPr>
        <w:t>г</w:t>
      </w:r>
      <w:r w:rsidRPr="00F45224">
        <w:rPr>
          <w:rFonts w:ascii="Times New Roman" w:eastAsia="Times New Roman" w:hAnsi="Times New Roman" w:cs="Times New Roman"/>
        </w:rPr>
        <w:t>о образа</w:t>
      </w:r>
      <w:r w:rsidRPr="00F45224">
        <w:rPr>
          <w:rFonts w:ascii="Times New Roman" w:eastAsia="Times New Roman" w:hAnsi="Times New Roman" w:cs="Times New Roman"/>
          <w:spacing w:val="-2"/>
        </w:rPr>
        <w:t xml:space="preserve"> </w:t>
      </w:r>
      <w:r w:rsidRPr="00F45224">
        <w:rPr>
          <w:rFonts w:ascii="Times New Roman" w:eastAsia="Times New Roman" w:hAnsi="Times New Roman" w:cs="Times New Roman"/>
        </w:rPr>
        <w:t>жизн</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w:t>
      </w:r>
    </w:p>
    <w:p w:rsidR="00E54880" w:rsidRPr="00F45224" w:rsidRDefault="00E54880" w:rsidP="00E54880">
      <w:pPr>
        <w:spacing w:line="239" w:lineRule="auto"/>
        <w:ind w:left="1" w:right="-54" w:firstLine="539"/>
        <w:rPr>
          <w:rFonts w:ascii="Times New Roman" w:eastAsia="Times New Roman" w:hAnsi="Times New Roman" w:cs="Times New Roman"/>
        </w:rPr>
      </w:pP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ая</w:t>
      </w:r>
      <w:r w:rsidRPr="00F45224">
        <w:rPr>
          <w:rFonts w:ascii="Times New Roman" w:eastAsia="Times New Roman" w:hAnsi="Times New Roman" w:cs="Times New Roman"/>
          <w:spacing w:val="89"/>
        </w:rPr>
        <w:t xml:space="preserve"> </w:t>
      </w:r>
      <w:r w:rsidRPr="00F45224">
        <w:rPr>
          <w:rFonts w:ascii="Times New Roman" w:eastAsia="Times New Roman" w:hAnsi="Times New Roman" w:cs="Times New Roman"/>
        </w:rPr>
        <w:t>оце</w:t>
      </w:r>
      <w:r w:rsidRPr="00F45224">
        <w:rPr>
          <w:rFonts w:ascii="Times New Roman" w:eastAsia="Times New Roman" w:hAnsi="Times New Roman" w:cs="Times New Roman"/>
          <w:spacing w:val="-2"/>
        </w:rPr>
        <w:t>нк</w:t>
      </w:r>
      <w:r w:rsidRPr="00F45224">
        <w:rPr>
          <w:rFonts w:ascii="Times New Roman" w:eastAsia="Times New Roman" w:hAnsi="Times New Roman" w:cs="Times New Roman"/>
        </w:rPr>
        <w:t>а</w:t>
      </w:r>
      <w:r w:rsidRPr="00F45224">
        <w:rPr>
          <w:rFonts w:ascii="Times New Roman" w:eastAsia="Times New Roman" w:hAnsi="Times New Roman" w:cs="Times New Roman"/>
          <w:spacing w:val="89"/>
        </w:rPr>
        <w:t xml:space="preserve"> </w:t>
      </w:r>
      <w:r w:rsidRPr="00F45224">
        <w:rPr>
          <w:rFonts w:ascii="Times New Roman" w:eastAsia="Times New Roman" w:hAnsi="Times New Roman" w:cs="Times New Roman"/>
          <w:spacing w:val="-1"/>
        </w:rPr>
        <w:t>к</w:t>
      </w:r>
      <w:r w:rsidRPr="00F45224">
        <w:rPr>
          <w:rFonts w:ascii="Times New Roman" w:eastAsia="Times New Roman" w:hAnsi="Times New Roman" w:cs="Times New Roman"/>
          <w:spacing w:val="-9"/>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с</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w:t>
      </w:r>
      <w:r w:rsidRPr="00F45224">
        <w:rPr>
          <w:rFonts w:ascii="Times New Roman" w:eastAsia="Times New Roman" w:hAnsi="Times New Roman" w:cs="Times New Roman"/>
          <w:spacing w:val="91"/>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ения</w:t>
      </w:r>
      <w:r w:rsidRPr="00F45224">
        <w:rPr>
          <w:rFonts w:ascii="Times New Roman" w:eastAsia="Times New Roman" w:hAnsi="Times New Roman" w:cs="Times New Roman"/>
          <w:spacing w:val="90"/>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6"/>
        </w:rPr>
        <w:t>б</w:t>
      </w:r>
      <w:r w:rsidRPr="00F45224">
        <w:rPr>
          <w:rFonts w:ascii="Times New Roman" w:eastAsia="Times New Roman" w:hAnsi="Times New Roman" w:cs="Times New Roman"/>
        </w:rPr>
        <w:t>уча</w:t>
      </w:r>
      <w:r w:rsidRPr="00F45224">
        <w:rPr>
          <w:rFonts w:ascii="Times New Roman" w:eastAsia="Times New Roman" w:hAnsi="Times New Roman" w:cs="Times New Roman"/>
          <w:spacing w:val="-1"/>
        </w:rPr>
        <w:t>ю</w:t>
      </w:r>
      <w:r w:rsidRPr="00F45224">
        <w:rPr>
          <w:rFonts w:ascii="Times New Roman" w:eastAsia="Times New Roman" w:hAnsi="Times New Roman" w:cs="Times New Roman"/>
        </w:rPr>
        <w:t>щ</w:t>
      </w:r>
      <w:r w:rsidRPr="00F45224">
        <w:rPr>
          <w:rFonts w:ascii="Times New Roman" w:eastAsia="Times New Roman" w:hAnsi="Times New Roman" w:cs="Times New Roman"/>
          <w:spacing w:val="-2"/>
        </w:rPr>
        <w:t>и</w:t>
      </w:r>
      <w:r w:rsidRPr="00F45224">
        <w:rPr>
          <w:rFonts w:ascii="Times New Roman" w:eastAsia="Times New Roman" w:hAnsi="Times New Roman" w:cs="Times New Roman"/>
        </w:rPr>
        <w:t>м</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ся</w:t>
      </w:r>
      <w:r w:rsidRPr="00F45224">
        <w:rPr>
          <w:rFonts w:ascii="Times New Roman" w:eastAsia="Times New Roman" w:hAnsi="Times New Roman" w:cs="Times New Roman"/>
          <w:spacing w:val="89"/>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сновной</w:t>
      </w:r>
      <w:r w:rsidRPr="00F45224">
        <w:rPr>
          <w:rFonts w:ascii="Times New Roman" w:eastAsia="Times New Roman" w:hAnsi="Times New Roman" w:cs="Times New Roman"/>
          <w:spacing w:val="91"/>
        </w:rPr>
        <w:t xml:space="preserve"> </w:t>
      </w:r>
      <w:r w:rsidRPr="00F45224">
        <w:rPr>
          <w:rFonts w:ascii="Times New Roman" w:eastAsia="Times New Roman" w:hAnsi="Times New Roman" w:cs="Times New Roman"/>
        </w:rPr>
        <w:t>обра</w:t>
      </w:r>
      <w:r w:rsidRPr="00F45224">
        <w:rPr>
          <w:rFonts w:ascii="Times New Roman" w:eastAsia="Times New Roman" w:hAnsi="Times New Roman" w:cs="Times New Roman"/>
          <w:spacing w:val="-1"/>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тельной</w:t>
      </w:r>
      <w:r w:rsidRPr="00F45224">
        <w:rPr>
          <w:rFonts w:ascii="Times New Roman" w:eastAsia="Times New Roman" w:hAnsi="Times New Roman" w:cs="Times New Roman"/>
          <w:spacing w:val="90"/>
        </w:rPr>
        <w:t xml:space="preserve"> </w:t>
      </w:r>
      <w:r w:rsidRPr="00F45224">
        <w:rPr>
          <w:rFonts w:ascii="Times New Roman" w:eastAsia="Times New Roman" w:hAnsi="Times New Roman" w:cs="Times New Roman"/>
        </w:rPr>
        <w:t>пр</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граммы н</w:t>
      </w:r>
      <w:r w:rsidRPr="00F45224">
        <w:rPr>
          <w:rFonts w:ascii="Times New Roman" w:eastAsia="Times New Roman" w:hAnsi="Times New Roman" w:cs="Times New Roman"/>
          <w:spacing w:val="-8"/>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rPr>
        <w:t>альн</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 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 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 xml:space="preserve">ания </w:t>
      </w:r>
      <w:r w:rsidRPr="00F45224">
        <w:rPr>
          <w:rFonts w:ascii="Times New Roman" w:eastAsia="Times New Roman" w:hAnsi="Times New Roman" w:cs="Times New Roman"/>
          <w:spacing w:val="3"/>
        </w:rPr>
        <w:t>о</w:t>
      </w:r>
      <w:r w:rsidRPr="00F45224">
        <w:rPr>
          <w:rFonts w:ascii="Times New Roman" w:eastAsia="Times New Roman" w:hAnsi="Times New Roman" w:cs="Times New Roman"/>
          <w:spacing w:val="-1"/>
        </w:rPr>
        <w:t>с</w:t>
      </w:r>
      <w:r w:rsidRPr="00F45224">
        <w:rPr>
          <w:rFonts w:ascii="Times New Roman" w:eastAsia="Times New Roman" w:hAnsi="Times New Roman" w:cs="Times New Roman"/>
        </w:rPr>
        <w:t>ущ</w:t>
      </w:r>
      <w:r w:rsidRPr="00F45224">
        <w:rPr>
          <w:rFonts w:ascii="Times New Roman" w:eastAsia="Times New Roman" w:hAnsi="Times New Roman" w:cs="Times New Roman"/>
          <w:spacing w:val="3"/>
        </w:rPr>
        <w:t>е</w:t>
      </w:r>
      <w:r w:rsidRPr="00F45224">
        <w:rPr>
          <w:rFonts w:ascii="Times New Roman" w:eastAsia="Times New Roman" w:hAnsi="Times New Roman" w:cs="Times New Roman"/>
        </w:rPr>
        <w:t>ст</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ляе</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 xml:space="preserve">ся </w:t>
      </w:r>
      <w:r w:rsidRPr="00F45224">
        <w:rPr>
          <w:rFonts w:ascii="Times New Roman" w:eastAsia="Times New Roman" w:hAnsi="Times New Roman" w:cs="Times New Roman"/>
          <w:spacing w:val="-1"/>
        </w:rPr>
        <w:t>МБ</w:t>
      </w:r>
      <w:r w:rsidRPr="00F45224">
        <w:rPr>
          <w:rFonts w:ascii="Times New Roman" w:eastAsia="Times New Roman" w:hAnsi="Times New Roman" w:cs="Times New Roman"/>
          <w:spacing w:val="-13"/>
        </w:rPr>
        <w:t>О</w:t>
      </w:r>
      <w:r w:rsidRPr="00F45224">
        <w:rPr>
          <w:rFonts w:ascii="Times New Roman" w:eastAsia="Times New Roman" w:hAnsi="Times New Roman" w:cs="Times New Roman"/>
        </w:rPr>
        <w:t>У «Зоринская СОШ».</w:t>
      </w:r>
    </w:p>
    <w:p w:rsidR="00E54880" w:rsidRPr="00F45224" w:rsidRDefault="00E54880" w:rsidP="00E54880">
      <w:pPr>
        <w:ind w:left="1" w:right="-15" w:firstLine="539"/>
        <w:jc w:val="both"/>
        <w:rPr>
          <w:rFonts w:ascii="Times New Roman" w:eastAsia="Times New Roman" w:hAnsi="Times New Roman" w:cs="Times New Roman"/>
        </w:rPr>
      </w:pPr>
      <w:r w:rsidRPr="00F45224">
        <w:rPr>
          <w:rFonts w:ascii="Times New Roman" w:eastAsia="Times New Roman" w:hAnsi="Times New Roman" w:cs="Times New Roman"/>
          <w:spacing w:val="-1"/>
        </w:rPr>
        <w:t>П</w:t>
      </w:r>
      <w:r w:rsidRPr="00F45224">
        <w:rPr>
          <w:rFonts w:ascii="Times New Roman" w:eastAsia="Times New Roman" w:hAnsi="Times New Roman" w:cs="Times New Roman"/>
        </w:rPr>
        <w:t>р</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дме</w:t>
      </w:r>
      <w:r w:rsidRPr="00F45224">
        <w:rPr>
          <w:rFonts w:ascii="Times New Roman" w:eastAsia="Times New Roman" w:hAnsi="Times New Roman" w:cs="Times New Roman"/>
          <w:spacing w:val="-3"/>
        </w:rPr>
        <w:t>т</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м</w:t>
      </w:r>
      <w:r w:rsidRPr="00F45224">
        <w:rPr>
          <w:rFonts w:ascii="Times New Roman" w:eastAsia="Times New Roman" w:hAnsi="Times New Roman" w:cs="Times New Roman"/>
          <w:spacing w:val="128"/>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2"/>
        </w:rPr>
        <w:t>то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ой</w:t>
      </w:r>
      <w:r w:rsidRPr="00F45224">
        <w:rPr>
          <w:rFonts w:ascii="Times New Roman" w:eastAsia="Times New Roman" w:hAnsi="Times New Roman" w:cs="Times New Roman"/>
          <w:spacing w:val="131"/>
        </w:rPr>
        <w:t xml:space="preserve">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ценки</w:t>
      </w:r>
      <w:r w:rsidRPr="00F45224">
        <w:rPr>
          <w:rFonts w:ascii="Times New Roman" w:eastAsia="Times New Roman" w:hAnsi="Times New Roman" w:cs="Times New Roman"/>
          <w:spacing w:val="131"/>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ения</w:t>
      </w:r>
      <w:r w:rsidRPr="00F45224">
        <w:rPr>
          <w:rFonts w:ascii="Times New Roman" w:eastAsia="Times New Roman" w:hAnsi="Times New Roman" w:cs="Times New Roman"/>
          <w:spacing w:val="131"/>
        </w:rPr>
        <w:t xml:space="preserve">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7"/>
        </w:rPr>
        <w:t>б</w:t>
      </w:r>
      <w:r w:rsidRPr="00F45224">
        <w:rPr>
          <w:rFonts w:ascii="Times New Roman" w:eastAsia="Times New Roman" w:hAnsi="Times New Roman" w:cs="Times New Roman"/>
        </w:rPr>
        <w:t>уч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ющимися</w:t>
      </w:r>
      <w:r w:rsidRPr="00F45224">
        <w:rPr>
          <w:rFonts w:ascii="Times New Roman" w:eastAsia="Times New Roman" w:hAnsi="Times New Roman" w:cs="Times New Roman"/>
          <w:spacing w:val="130"/>
        </w:rPr>
        <w:t xml:space="preserve">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сновной</w:t>
      </w:r>
      <w:r w:rsidRPr="00F45224">
        <w:rPr>
          <w:rFonts w:ascii="Times New Roman" w:eastAsia="Times New Roman" w:hAnsi="Times New Roman" w:cs="Times New Roman"/>
          <w:spacing w:val="131"/>
        </w:rPr>
        <w:t xml:space="preserve"> </w:t>
      </w:r>
      <w:r w:rsidRPr="00F45224">
        <w:rPr>
          <w:rFonts w:ascii="Times New Roman" w:eastAsia="Times New Roman" w:hAnsi="Times New Roman" w:cs="Times New Roman"/>
        </w:rPr>
        <w:t>обра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тельной</w:t>
      </w:r>
      <w:r w:rsidRPr="00F45224">
        <w:rPr>
          <w:rFonts w:ascii="Times New Roman" w:eastAsia="Times New Roman" w:hAnsi="Times New Roman" w:cs="Times New Roman"/>
          <w:spacing w:val="128"/>
        </w:rPr>
        <w:t xml:space="preserve"> </w:t>
      </w:r>
      <w:r w:rsidRPr="00F45224">
        <w:rPr>
          <w:rFonts w:ascii="Times New Roman" w:eastAsia="Times New Roman" w:hAnsi="Times New Roman" w:cs="Times New Roman"/>
        </w:rPr>
        <w:t>про</w:t>
      </w:r>
      <w:r w:rsidRPr="00F45224">
        <w:rPr>
          <w:rFonts w:ascii="Times New Roman" w:eastAsia="Times New Roman" w:hAnsi="Times New Roman" w:cs="Times New Roman"/>
          <w:spacing w:val="-1"/>
        </w:rPr>
        <w:t>г</w:t>
      </w:r>
      <w:r w:rsidRPr="00F45224">
        <w:rPr>
          <w:rFonts w:ascii="Times New Roman" w:eastAsia="Times New Roman" w:hAnsi="Times New Roman" w:cs="Times New Roman"/>
        </w:rPr>
        <w:t>рам</w:t>
      </w:r>
      <w:r w:rsidRPr="00F45224">
        <w:rPr>
          <w:rFonts w:ascii="Times New Roman" w:eastAsia="Times New Roman" w:hAnsi="Times New Roman" w:cs="Times New Roman"/>
          <w:spacing w:val="-3"/>
        </w:rPr>
        <w:t>м</w:t>
      </w:r>
      <w:r w:rsidRPr="00F45224">
        <w:rPr>
          <w:rFonts w:ascii="Times New Roman" w:eastAsia="Times New Roman" w:hAnsi="Times New Roman" w:cs="Times New Roman"/>
        </w:rPr>
        <w:t>ы н</w:t>
      </w:r>
      <w:r w:rsidRPr="00F45224">
        <w:rPr>
          <w:rFonts w:ascii="Times New Roman" w:eastAsia="Times New Roman" w:hAnsi="Times New Roman" w:cs="Times New Roman"/>
          <w:spacing w:val="-8"/>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rPr>
        <w:t>альн</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об</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r w:rsidRPr="00F45224">
        <w:rPr>
          <w:rFonts w:ascii="Times New Roman" w:eastAsia="Times New Roman" w:hAnsi="Times New Roman" w:cs="Times New Roman"/>
          <w:spacing w:val="7"/>
        </w:rPr>
        <w:t xml:space="preserve"> </w:t>
      </w:r>
      <w:r w:rsidRPr="00F45224">
        <w:rPr>
          <w:rFonts w:ascii="Times New Roman" w:eastAsia="Times New Roman" w:hAnsi="Times New Roman" w:cs="Times New Roman"/>
        </w:rPr>
        <w:t>до</w:t>
      </w:r>
      <w:r w:rsidRPr="00F45224">
        <w:rPr>
          <w:rFonts w:ascii="Times New Roman" w:eastAsia="Times New Roman" w:hAnsi="Times New Roman" w:cs="Times New Roman"/>
          <w:spacing w:val="-2"/>
        </w:rPr>
        <w:t>л</w:t>
      </w:r>
      <w:r w:rsidRPr="00F45224">
        <w:rPr>
          <w:rFonts w:ascii="Times New Roman" w:eastAsia="Times New Roman" w:hAnsi="Times New Roman" w:cs="Times New Roman"/>
        </w:rPr>
        <w:t>жно</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spacing w:val="-1"/>
        </w:rPr>
        <w:t>быть</w:t>
      </w:r>
      <w:r w:rsidRPr="00F45224">
        <w:rPr>
          <w:rFonts w:ascii="Times New Roman" w:eastAsia="Times New Roman" w:hAnsi="Times New Roman" w:cs="Times New Roman"/>
          <w:spacing w:val="10"/>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и</w:t>
      </w:r>
      <w:r w:rsidRPr="00F45224">
        <w:rPr>
          <w:rFonts w:ascii="Times New Roman" w:eastAsia="Times New Roman" w:hAnsi="Times New Roman" w:cs="Times New Roman"/>
          <w:spacing w:val="-1"/>
        </w:rPr>
        <w:t>ж</w:t>
      </w:r>
      <w:r w:rsidRPr="00F45224">
        <w:rPr>
          <w:rFonts w:ascii="Times New Roman" w:eastAsia="Times New Roman" w:hAnsi="Times New Roman" w:cs="Times New Roman"/>
        </w:rPr>
        <w:t>ен</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е</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п</w:t>
      </w:r>
      <w:r w:rsidRPr="00F45224">
        <w:rPr>
          <w:rFonts w:ascii="Times New Roman" w:eastAsia="Times New Roman" w:hAnsi="Times New Roman" w:cs="Times New Roman"/>
          <w:spacing w:val="-2"/>
        </w:rPr>
        <w:t>ре</w:t>
      </w:r>
      <w:r w:rsidRPr="00F45224">
        <w:rPr>
          <w:rFonts w:ascii="Times New Roman" w:eastAsia="Times New Roman" w:hAnsi="Times New Roman" w:cs="Times New Roman"/>
        </w:rPr>
        <w:t>д</w:t>
      </w:r>
      <w:r w:rsidRPr="00F45224">
        <w:rPr>
          <w:rFonts w:ascii="Times New Roman" w:eastAsia="Times New Roman" w:hAnsi="Times New Roman" w:cs="Times New Roman"/>
          <w:spacing w:val="-2"/>
        </w:rPr>
        <w:t>м</w:t>
      </w:r>
      <w:r w:rsidRPr="00F45224">
        <w:rPr>
          <w:rFonts w:ascii="Times New Roman" w:eastAsia="Times New Roman" w:hAnsi="Times New Roman" w:cs="Times New Roman"/>
        </w:rPr>
        <w:t>етных</w:t>
      </w:r>
      <w:r w:rsidRPr="00F45224">
        <w:rPr>
          <w:rFonts w:ascii="Times New Roman" w:eastAsia="Times New Roman" w:hAnsi="Times New Roman" w:cs="Times New Roman"/>
          <w:spacing w:val="8"/>
        </w:rPr>
        <w:t xml:space="preserve"> </w:t>
      </w: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м</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т</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пр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1"/>
        </w:rPr>
        <w:t>д</w:t>
      </w:r>
      <w:r w:rsidRPr="00F45224">
        <w:rPr>
          <w:rFonts w:ascii="Times New Roman" w:eastAsia="Times New Roman" w:hAnsi="Times New Roman" w:cs="Times New Roman"/>
          <w:spacing w:val="-2"/>
        </w:rPr>
        <w:t>м</w:t>
      </w:r>
      <w:r w:rsidRPr="00F45224">
        <w:rPr>
          <w:rFonts w:ascii="Times New Roman" w:eastAsia="Times New Roman" w:hAnsi="Times New Roman" w:cs="Times New Roman"/>
        </w:rPr>
        <w:t>етных</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5"/>
        </w:rPr>
        <w:t>з</w:t>
      </w:r>
      <w:r w:rsidRPr="00F45224">
        <w:rPr>
          <w:rFonts w:ascii="Times New Roman" w:eastAsia="Times New Roman" w:hAnsi="Times New Roman" w:cs="Times New Roman"/>
          <w:spacing w:val="-11"/>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а</w:t>
      </w:r>
      <w:r w:rsidRPr="00F45224">
        <w:rPr>
          <w:rFonts w:ascii="Times New Roman" w:eastAsia="Times New Roman" w:hAnsi="Times New Roman" w:cs="Times New Roman"/>
          <w:spacing w:val="-3"/>
        </w:rPr>
        <w:t>т</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 xml:space="preserve">в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ения</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сновной</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rPr>
        <w:t>обр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тельной</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rPr>
        <w:t>прог</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ам</w:t>
      </w:r>
      <w:r w:rsidRPr="00F45224">
        <w:rPr>
          <w:rFonts w:ascii="Times New Roman" w:eastAsia="Times New Roman" w:hAnsi="Times New Roman" w:cs="Times New Roman"/>
          <w:spacing w:val="-1"/>
        </w:rPr>
        <w:t>м</w:t>
      </w:r>
      <w:r w:rsidRPr="00F45224">
        <w:rPr>
          <w:rFonts w:ascii="Times New Roman" w:eastAsia="Times New Roman" w:hAnsi="Times New Roman" w:cs="Times New Roman"/>
        </w:rPr>
        <w:t>ы</w:t>
      </w:r>
      <w:r w:rsidRPr="00F45224">
        <w:rPr>
          <w:rFonts w:ascii="Times New Roman" w:eastAsia="Times New Roman" w:hAnsi="Times New Roman" w:cs="Times New Roman"/>
          <w:spacing w:val="37"/>
        </w:rPr>
        <w:t xml:space="preserve"> </w:t>
      </w:r>
      <w:r w:rsidRPr="00F45224">
        <w:rPr>
          <w:rFonts w:ascii="Times New Roman" w:eastAsia="Times New Roman" w:hAnsi="Times New Roman" w:cs="Times New Roman"/>
        </w:rPr>
        <w:t>н</w:t>
      </w:r>
      <w:r w:rsidRPr="00F45224">
        <w:rPr>
          <w:rFonts w:ascii="Times New Roman" w:eastAsia="Times New Roman" w:hAnsi="Times New Roman" w:cs="Times New Roman"/>
          <w:spacing w:val="-8"/>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rPr>
        <w:t>а</w:t>
      </w:r>
      <w:r w:rsidRPr="00F45224">
        <w:rPr>
          <w:rFonts w:ascii="Times New Roman" w:eastAsia="Times New Roman" w:hAnsi="Times New Roman" w:cs="Times New Roman"/>
          <w:spacing w:val="1"/>
        </w:rPr>
        <w:t>льн</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rPr>
        <w:t>об</w:t>
      </w:r>
      <w:r w:rsidRPr="00F45224">
        <w:rPr>
          <w:rFonts w:ascii="Times New Roman" w:eastAsia="Times New Roman" w:hAnsi="Times New Roman" w:cs="Times New Roman"/>
          <w:spacing w:val="-1"/>
        </w:rPr>
        <w:t>щ</w:t>
      </w:r>
      <w:r w:rsidRPr="00F45224">
        <w:rPr>
          <w:rFonts w:ascii="Times New Roman" w:eastAsia="Times New Roman" w:hAnsi="Times New Roman" w:cs="Times New Roman"/>
        </w:rPr>
        <w:t>е</w:t>
      </w:r>
      <w:r w:rsidRPr="00F45224">
        <w:rPr>
          <w:rFonts w:ascii="Times New Roman" w:eastAsia="Times New Roman" w:hAnsi="Times New Roman" w:cs="Times New Roman"/>
          <w:spacing w:val="-6"/>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41"/>
        </w:rPr>
        <w:t xml:space="preserve"> </w:t>
      </w:r>
      <w:r w:rsidRPr="00F45224">
        <w:rPr>
          <w:rFonts w:ascii="Times New Roman" w:eastAsia="Times New Roman" w:hAnsi="Times New Roman" w:cs="Times New Roman"/>
        </w:rPr>
        <w:t>обр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5"/>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rPr>
        <w:t>нео</w:t>
      </w:r>
      <w:r w:rsidRPr="00F45224">
        <w:rPr>
          <w:rFonts w:ascii="Times New Roman" w:eastAsia="Times New Roman" w:hAnsi="Times New Roman" w:cs="Times New Roman"/>
          <w:spacing w:val="-8"/>
        </w:rPr>
        <w:t>б</w:t>
      </w:r>
      <w:r w:rsidRPr="00F45224">
        <w:rPr>
          <w:rFonts w:ascii="Times New Roman" w:eastAsia="Times New Roman" w:hAnsi="Times New Roman" w:cs="Times New Roman"/>
          <w:spacing w:val="-7"/>
        </w:rPr>
        <w:t>хо</w:t>
      </w:r>
      <w:r w:rsidRPr="00F45224">
        <w:rPr>
          <w:rFonts w:ascii="Times New Roman" w:eastAsia="Times New Roman" w:hAnsi="Times New Roman" w:cs="Times New Roman"/>
          <w:spacing w:val="-1"/>
        </w:rPr>
        <w:t>димых</w:t>
      </w:r>
      <w:r w:rsidRPr="00F45224">
        <w:rPr>
          <w:rFonts w:ascii="Times New Roman" w:eastAsia="Times New Roman" w:hAnsi="Times New Roman" w:cs="Times New Roman"/>
          <w:spacing w:val="39"/>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2"/>
        </w:rPr>
        <w:t>л</w:t>
      </w:r>
      <w:r w:rsidRPr="00F45224">
        <w:rPr>
          <w:rFonts w:ascii="Times New Roman" w:eastAsia="Times New Roman" w:hAnsi="Times New Roman" w:cs="Times New Roman"/>
        </w:rPr>
        <w:t>я пр</w:t>
      </w:r>
      <w:r w:rsidRPr="00F45224">
        <w:rPr>
          <w:rFonts w:ascii="Times New Roman" w:eastAsia="Times New Roman" w:hAnsi="Times New Roman" w:cs="Times New Roman"/>
          <w:spacing w:val="-6"/>
        </w:rPr>
        <w:t>о</w:t>
      </w:r>
      <w:r w:rsidRPr="00F45224">
        <w:rPr>
          <w:rFonts w:ascii="Times New Roman" w:eastAsia="Times New Roman" w:hAnsi="Times New Roman" w:cs="Times New Roman"/>
        </w:rPr>
        <w:t>д</w:t>
      </w:r>
      <w:r w:rsidRPr="00F45224">
        <w:rPr>
          <w:rFonts w:ascii="Times New Roman" w:eastAsia="Times New Roman" w:hAnsi="Times New Roman" w:cs="Times New Roman"/>
          <w:spacing w:val="-2"/>
        </w:rPr>
        <w:t>ол</w:t>
      </w:r>
      <w:r w:rsidRPr="00F45224">
        <w:rPr>
          <w:rFonts w:ascii="Times New Roman" w:eastAsia="Times New Roman" w:hAnsi="Times New Roman" w:cs="Times New Roman"/>
          <w:spacing w:val="-1"/>
        </w:rPr>
        <w:t>ж</w:t>
      </w:r>
      <w:r w:rsidRPr="00F45224">
        <w:rPr>
          <w:rFonts w:ascii="Times New Roman" w:eastAsia="Times New Roman" w:hAnsi="Times New Roman" w:cs="Times New Roman"/>
        </w:rPr>
        <w:t>ен</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я о</w:t>
      </w:r>
      <w:r w:rsidRPr="00F45224">
        <w:rPr>
          <w:rFonts w:ascii="Times New Roman" w:eastAsia="Times New Roman" w:hAnsi="Times New Roman" w:cs="Times New Roman"/>
          <w:spacing w:val="-2"/>
        </w:rPr>
        <w:t>б</w:t>
      </w:r>
      <w:r w:rsidRPr="00F45224">
        <w:rPr>
          <w:rFonts w:ascii="Times New Roman" w:eastAsia="Times New Roman" w:hAnsi="Times New Roman" w:cs="Times New Roman"/>
        </w:rPr>
        <w:t>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p>
    <w:p w:rsidR="00E54880" w:rsidRPr="00F45224" w:rsidRDefault="00E54880" w:rsidP="00E54880">
      <w:pPr>
        <w:spacing w:line="239" w:lineRule="auto"/>
        <w:ind w:left="540" w:right="-20"/>
        <w:rPr>
          <w:rFonts w:ascii="Times New Roman" w:eastAsia="Times New Roman" w:hAnsi="Times New Roman" w:cs="Times New Roman"/>
        </w:rPr>
      </w:pPr>
      <w:r w:rsidRPr="00F45224">
        <w:rPr>
          <w:rFonts w:ascii="Times New Roman" w:eastAsia="Times New Roman" w:hAnsi="Times New Roman" w:cs="Times New Roman"/>
        </w:rPr>
        <w:t>В</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ой</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оце</w:t>
      </w:r>
      <w:r w:rsidRPr="00F45224">
        <w:rPr>
          <w:rFonts w:ascii="Times New Roman" w:eastAsia="Times New Roman" w:hAnsi="Times New Roman" w:cs="Times New Roman"/>
          <w:spacing w:val="-3"/>
        </w:rPr>
        <w:t>нк</w:t>
      </w:r>
      <w:r w:rsidRPr="00F45224">
        <w:rPr>
          <w:rFonts w:ascii="Times New Roman" w:eastAsia="Times New Roman" w:hAnsi="Times New Roman" w:cs="Times New Roman"/>
        </w:rPr>
        <w:t xml:space="preserve">е </w:t>
      </w:r>
      <w:r w:rsidRPr="00F45224">
        <w:rPr>
          <w:rFonts w:ascii="Times New Roman" w:eastAsia="Times New Roman" w:hAnsi="Times New Roman" w:cs="Times New Roman"/>
          <w:spacing w:val="-2"/>
        </w:rPr>
        <w:t>д</w:t>
      </w:r>
      <w:r w:rsidRPr="00F45224">
        <w:rPr>
          <w:rFonts w:ascii="Times New Roman" w:eastAsia="Times New Roman" w:hAnsi="Times New Roman" w:cs="Times New Roman"/>
          <w:spacing w:val="-3"/>
        </w:rPr>
        <w:t>о</w:t>
      </w:r>
      <w:r w:rsidRPr="00F45224">
        <w:rPr>
          <w:rFonts w:ascii="Times New Roman" w:eastAsia="Times New Roman" w:hAnsi="Times New Roman" w:cs="Times New Roman"/>
          <w:spacing w:val="-1"/>
        </w:rPr>
        <w:t>л</w:t>
      </w:r>
      <w:r w:rsidRPr="00F45224">
        <w:rPr>
          <w:rFonts w:ascii="Times New Roman" w:eastAsia="Times New Roman" w:hAnsi="Times New Roman" w:cs="Times New Roman"/>
        </w:rPr>
        <w:t>ж</w:t>
      </w:r>
      <w:r w:rsidRPr="00F45224">
        <w:rPr>
          <w:rFonts w:ascii="Times New Roman" w:eastAsia="Times New Roman" w:hAnsi="Times New Roman" w:cs="Times New Roman"/>
          <w:spacing w:val="-3"/>
        </w:rPr>
        <w:t>н</w:t>
      </w:r>
      <w:r w:rsidRPr="00F45224">
        <w:rPr>
          <w:rFonts w:ascii="Times New Roman" w:eastAsia="Times New Roman" w:hAnsi="Times New Roman" w:cs="Times New Roman"/>
        </w:rPr>
        <w:t xml:space="preserve">ы быть </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ыд</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лены</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е с</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ста</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ляющи</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w:t>
      </w:r>
    </w:p>
    <w:p w:rsidR="00E54880" w:rsidRPr="00F45224" w:rsidRDefault="00E54880" w:rsidP="00E54880">
      <w:pPr>
        <w:tabs>
          <w:tab w:val="left" w:pos="1889"/>
          <w:tab w:val="left" w:pos="3689"/>
          <w:tab w:val="left" w:pos="5042"/>
          <w:tab w:val="left" w:pos="6699"/>
          <w:tab w:val="left" w:pos="8228"/>
          <w:tab w:val="left" w:pos="9461"/>
        </w:tabs>
        <w:spacing w:line="239" w:lineRule="auto"/>
        <w:ind w:left="1" w:right="-17" w:firstLine="539"/>
        <w:jc w:val="both"/>
        <w:rPr>
          <w:rFonts w:ascii="Times New Roman" w:eastAsia="Times New Roman" w:hAnsi="Times New Roman" w:cs="Times New Roman"/>
        </w:rPr>
      </w:pPr>
      <w:r w:rsidRPr="00F45224">
        <w:rPr>
          <w:rFonts w:ascii="Times New Roman" w:eastAsia="Times New Roman" w:hAnsi="Times New Roman" w:cs="Times New Roman"/>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10"/>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ты</w:t>
      </w:r>
      <w:r w:rsidRPr="00F45224">
        <w:rPr>
          <w:rFonts w:ascii="Times New Roman" w:eastAsia="Times New Roman" w:hAnsi="Times New Roman" w:cs="Times New Roman"/>
        </w:rPr>
        <w:tab/>
        <w:t>пр</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м</w:t>
      </w:r>
      <w:r w:rsidRPr="00F45224">
        <w:rPr>
          <w:rFonts w:ascii="Times New Roman" w:eastAsia="Times New Roman" w:hAnsi="Times New Roman" w:cs="Times New Roman"/>
          <w:spacing w:val="-3"/>
        </w:rPr>
        <w:t>е</w:t>
      </w:r>
      <w:r w:rsidRPr="00F45224">
        <w:rPr>
          <w:rFonts w:ascii="Times New Roman" w:eastAsia="Times New Roman" w:hAnsi="Times New Roman" w:cs="Times New Roman"/>
        </w:rPr>
        <w:t>жу</w:t>
      </w:r>
      <w:r w:rsidRPr="00F45224">
        <w:rPr>
          <w:rFonts w:ascii="Times New Roman" w:eastAsia="Times New Roman" w:hAnsi="Times New Roman" w:cs="Times New Roman"/>
          <w:spacing w:val="-5"/>
        </w:rPr>
        <w:t>т</w:t>
      </w:r>
      <w:r w:rsidRPr="00F45224">
        <w:rPr>
          <w:rFonts w:ascii="Times New Roman" w:eastAsia="Times New Roman" w:hAnsi="Times New Roman" w:cs="Times New Roman"/>
          <w:spacing w:val="-7"/>
        </w:rPr>
        <w:t>о</w:t>
      </w:r>
      <w:r w:rsidRPr="00F45224">
        <w:rPr>
          <w:rFonts w:ascii="Times New Roman" w:eastAsia="Times New Roman" w:hAnsi="Times New Roman" w:cs="Times New Roman"/>
        </w:rPr>
        <w:t>чной</w:t>
      </w:r>
      <w:r w:rsidRPr="00F45224">
        <w:rPr>
          <w:rFonts w:ascii="Times New Roman" w:eastAsia="Times New Roman" w:hAnsi="Times New Roman" w:cs="Times New Roman"/>
        </w:rPr>
        <w:tab/>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4"/>
        </w:rPr>
        <w:t>е</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ации</w:t>
      </w:r>
      <w:r w:rsidRPr="00F45224">
        <w:rPr>
          <w:rFonts w:ascii="Times New Roman" w:eastAsia="Times New Roman" w:hAnsi="Times New Roman" w:cs="Times New Roman"/>
        </w:rPr>
        <w:tab/>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6"/>
        </w:rPr>
        <w:t>б</w:t>
      </w:r>
      <w:r w:rsidRPr="00F45224">
        <w:rPr>
          <w:rFonts w:ascii="Times New Roman" w:eastAsia="Times New Roman" w:hAnsi="Times New Roman" w:cs="Times New Roman"/>
          <w:spacing w:val="-2"/>
        </w:rPr>
        <w:t>у</w:t>
      </w:r>
      <w:r w:rsidRPr="00F45224">
        <w:rPr>
          <w:rFonts w:ascii="Times New Roman" w:eastAsia="Times New Roman" w:hAnsi="Times New Roman" w:cs="Times New Roman"/>
          <w:spacing w:val="-1"/>
        </w:rPr>
        <w:t>ч</w:t>
      </w:r>
      <w:r w:rsidRPr="00F45224">
        <w:rPr>
          <w:rFonts w:ascii="Times New Roman" w:eastAsia="Times New Roman" w:hAnsi="Times New Roman" w:cs="Times New Roman"/>
        </w:rPr>
        <w:t>ающи</w:t>
      </w:r>
      <w:r w:rsidRPr="00F45224">
        <w:rPr>
          <w:rFonts w:ascii="Times New Roman" w:eastAsia="Times New Roman" w:hAnsi="Times New Roman" w:cs="Times New Roman"/>
          <w:spacing w:val="-6"/>
        </w:rPr>
        <w:t>х</w:t>
      </w:r>
      <w:r w:rsidRPr="00F45224">
        <w:rPr>
          <w:rFonts w:ascii="Times New Roman" w:eastAsia="Times New Roman" w:hAnsi="Times New Roman" w:cs="Times New Roman"/>
        </w:rPr>
        <w:t>ся,</w:t>
      </w:r>
      <w:r w:rsidRPr="00F45224">
        <w:rPr>
          <w:rFonts w:ascii="Times New Roman" w:eastAsia="Times New Roman" w:hAnsi="Times New Roman" w:cs="Times New Roman"/>
        </w:rPr>
        <w:tab/>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2"/>
        </w:rPr>
        <w:t>р</w:t>
      </w:r>
      <w:r w:rsidRPr="00F45224">
        <w:rPr>
          <w:rFonts w:ascii="Times New Roman" w:eastAsia="Times New Roman" w:hAnsi="Times New Roman" w:cs="Times New Roman"/>
        </w:rPr>
        <w:t>а</w:t>
      </w:r>
      <w:r w:rsidRPr="00F45224">
        <w:rPr>
          <w:rFonts w:ascii="Times New Roman" w:eastAsia="Times New Roman" w:hAnsi="Times New Roman" w:cs="Times New Roman"/>
          <w:spacing w:val="-1"/>
        </w:rPr>
        <w:t>ж</w:t>
      </w:r>
      <w:r w:rsidRPr="00F45224">
        <w:rPr>
          <w:rFonts w:ascii="Times New Roman" w:eastAsia="Times New Roman" w:hAnsi="Times New Roman" w:cs="Times New Roman"/>
        </w:rPr>
        <w:t>а</w:t>
      </w:r>
      <w:r w:rsidRPr="00F45224">
        <w:rPr>
          <w:rFonts w:ascii="Times New Roman" w:eastAsia="Times New Roman" w:hAnsi="Times New Roman" w:cs="Times New Roman"/>
          <w:spacing w:val="-1"/>
        </w:rPr>
        <w:t>ю</w:t>
      </w:r>
      <w:r w:rsidRPr="00F45224">
        <w:rPr>
          <w:rFonts w:ascii="Times New Roman" w:eastAsia="Times New Roman" w:hAnsi="Times New Roman" w:cs="Times New Roman"/>
        </w:rPr>
        <w:t>щие</w:t>
      </w:r>
      <w:r w:rsidRPr="00F45224">
        <w:rPr>
          <w:rFonts w:ascii="Times New Roman" w:eastAsia="Times New Roman" w:hAnsi="Times New Roman" w:cs="Times New Roman"/>
        </w:rPr>
        <w:tab/>
        <w:t>динами</w:t>
      </w:r>
      <w:r w:rsidRPr="00F45224">
        <w:rPr>
          <w:rFonts w:ascii="Times New Roman" w:eastAsia="Times New Roman" w:hAnsi="Times New Roman" w:cs="Times New Roman"/>
          <w:spacing w:val="-4"/>
        </w:rPr>
        <w:t>к</w:t>
      </w:r>
      <w:r w:rsidRPr="00F45224">
        <w:rPr>
          <w:rFonts w:ascii="Times New Roman" w:eastAsia="Times New Roman" w:hAnsi="Times New Roman" w:cs="Times New Roman"/>
        </w:rPr>
        <w:t>у</w:t>
      </w:r>
      <w:r w:rsidRPr="00F45224">
        <w:rPr>
          <w:rFonts w:ascii="Times New Roman" w:eastAsia="Times New Roman" w:hAnsi="Times New Roman" w:cs="Times New Roman"/>
        </w:rPr>
        <w:tab/>
        <w:t>их индивид</w:t>
      </w:r>
      <w:r w:rsidRPr="00F45224">
        <w:rPr>
          <w:rFonts w:ascii="Times New Roman" w:eastAsia="Times New Roman" w:hAnsi="Times New Roman" w:cs="Times New Roman"/>
          <w:spacing w:val="-2"/>
        </w:rPr>
        <w:t>у</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1"/>
        </w:rPr>
        <w:t>л</w:t>
      </w:r>
      <w:r w:rsidRPr="00F45224">
        <w:rPr>
          <w:rFonts w:ascii="Times New Roman" w:eastAsia="Times New Roman" w:hAnsi="Times New Roman" w:cs="Times New Roman"/>
        </w:rPr>
        <w:t>ьных</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тель</w:t>
      </w:r>
      <w:r w:rsidRPr="00F45224">
        <w:rPr>
          <w:rFonts w:ascii="Times New Roman" w:eastAsia="Times New Roman" w:hAnsi="Times New Roman" w:cs="Times New Roman"/>
          <w:spacing w:val="-2"/>
        </w:rPr>
        <w:t>н</w:t>
      </w:r>
      <w:r w:rsidRPr="00F45224">
        <w:rPr>
          <w:rFonts w:ascii="Times New Roman" w:eastAsia="Times New Roman" w:hAnsi="Times New Roman" w:cs="Times New Roman"/>
        </w:rPr>
        <w:t>ых</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w:t>
      </w:r>
      <w:r w:rsidRPr="00F45224">
        <w:rPr>
          <w:rFonts w:ascii="Times New Roman" w:eastAsia="Times New Roman" w:hAnsi="Times New Roman" w:cs="Times New Roman"/>
          <w:spacing w:val="-1"/>
        </w:rPr>
        <w:t>иж</w:t>
      </w:r>
      <w:r w:rsidRPr="00F45224">
        <w:rPr>
          <w:rFonts w:ascii="Times New Roman" w:eastAsia="Times New Roman" w:hAnsi="Times New Roman" w:cs="Times New Roman"/>
        </w:rPr>
        <w:t>ений,</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п</w:t>
      </w:r>
      <w:r w:rsidRPr="00F45224">
        <w:rPr>
          <w:rFonts w:ascii="Times New Roman" w:eastAsia="Times New Roman" w:hAnsi="Times New Roman" w:cs="Times New Roman"/>
          <w:spacing w:val="-2"/>
        </w:rPr>
        <w:t>р</w:t>
      </w:r>
      <w:r w:rsidRPr="00F45224">
        <w:rPr>
          <w:rFonts w:ascii="Times New Roman" w:eastAsia="Times New Roman" w:hAnsi="Times New Roman" w:cs="Times New Roman"/>
          <w:spacing w:val="-7"/>
        </w:rPr>
        <w:t>о</w:t>
      </w:r>
      <w:r w:rsidRPr="00F45224">
        <w:rPr>
          <w:rFonts w:ascii="Times New Roman" w:eastAsia="Times New Roman" w:hAnsi="Times New Roman" w:cs="Times New Roman"/>
        </w:rPr>
        <w:t>дв</w:t>
      </w:r>
      <w:r w:rsidRPr="00F45224">
        <w:rPr>
          <w:rFonts w:ascii="Times New Roman" w:eastAsia="Times New Roman" w:hAnsi="Times New Roman" w:cs="Times New Roman"/>
          <w:spacing w:val="-1"/>
        </w:rPr>
        <w:t>иж</w:t>
      </w:r>
      <w:r w:rsidRPr="00F45224">
        <w:rPr>
          <w:rFonts w:ascii="Times New Roman" w:eastAsia="Times New Roman" w:hAnsi="Times New Roman" w:cs="Times New Roman"/>
        </w:rPr>
        <w:t>ение</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в</w:t>
      </w:r>
      <w:r w:rsidRPr="00F45224">
        <w:rPr>
          <w:rFonts w:ascii="Times New Roman" w:eastAsia="Times New Roman" w:hAnsi="Times New Roman" w:cs="Times New Roman"/>
          <w:spacing w:val="8"/>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w:t>
      </w:r>
      <w:r w:rsidRPr="00F45224">
        <w:rPr>
          <w:rFonts w:ascii="Times New Roman" w:eastAsia="Times New Roman" w:hAnsi="Times New Roman" w:cs="Times New Roman"/>
          <w:spacing w:val="-1"/>
        </w:rPr>
        <w:t>иж</w:t>
      </w:r>
      <w:r w:rsidRPr="00F45224">
        <w:rPr>
          <w:rFonts w:ascii="Times New Roman" w:eastAsia="Times New Roman" w:hAnsi="Times New Roman" w:cs="Times New Roman"/>
        </w:rPr>
        <w:t>ении</w:t>
      </w:r>
      <w:r w:rsidRPr="00F45224">
        <w:rPr>
          <w:rFonts w:ascii="Times New Roman" w:eastAsia="Times New Roman" w:hAnsi="Times New Roman" w:cs="Times New Roman"/>
          <w:spacing w:val="6"/>
        </w:rPr>
        <w:t xml:space="preserve"> </w:t>
      </w:r>
      <w:r w:rsidRPr="00F45224">
        <w:rPr>
          <w:rFonts w:ascii="Times New Roman" w:eastAsia="Times New Roman" w:hAnsi="Times New Roman" w:cs="Times New Roman"/>
        </w:rPr>
        <w:t>плани</w:t>
      </w:r>
      <w:r w:rsidRPr="00F45224">
        <w:rPr>
          <w:rFonts w:ascii="Times New Roman" w:eastAsia="Times New Roman" w:hAnsi="Times New Roman" w:cs="Times New Roman"/>
          <w:spacing w:val="-2"/>
        </w:rPr>
        <w:t>ру</w:t>
      </w:r>
      <w:r w:rsidRPr="00F45224">
        <w:rPr>
          <w:rFonts w:ascii="Times New Roman" w:eastAsia="Times New Roman" w:hAnsi="Times New Roman" w:cs="Times New Roman"/>
        </w:rPr>
        <w:t>е</w:t>
      </w:r>
      <w:r w:rsidRPr="00F45224">
        <w:rPr>
          <w:rFonts w:ascii="Times New Roman" w:eastAsia="Times New Roman" w:hAnsi="Times New Roman" w:cs="Times New Roman"/>
          <w:spacing w:val="-3"/>
        </w:rPr>
        <w:t>м</w:t>
      </w:r>
      <w:r w:rsidRPr="00F45224">
        <w:rPr>
          <w:rFonts w:ascii="Times New Roman" w:eastAsia="Times New Roman" w:hAnsi="Times New Roman" w:cs="Times New Roman"/>
        </w:rPr>
        <w:t>ых</w:t>
      </w:r>
      <w:r w:rsidRPr="00F45224">
        <w:rPr>
          <w:rFonts w:ascii="Times New Roman" w:eastAsia="Times New Roman" w:hAnsi="Times New Roman" w:cs="Times New Roman"/>
          <w:spacing w:val="9"/>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3"/>
        </w:rPr>
        <w:t>з</w:t>
      </w:r>
      <w:r w:rsidRPr="00F45224">
        <w:rPr>
          <w:rFonts w:ascii="Times New Roman" w:eastAsia="Times New Roman" w:hAnsi="Times New Roman" w:cs="Times New Roman"/>
          <w:spacing w:val="-10"/>
        </w:rPr>
        <w:t>у</w:t>
      </w:r>
      <w:r w:rsidRPr="00F45224">
        <w:rPr>
          <w:rFonts w:ascii="Times New Roman" w:eastAsia="Times New Roman" w:hAnsi="Times New Roman" w:cs="Times New Roman"/>
          <w:spacing w:val="-1"/>
        </w:rPr>
        <w:t>л</w:t>
      </w:r>
      <w:r w:rsidRPr="00F45224">
        <w:rPr>
          <w:rFonts w:ascii="Times New Roman" w:eastAsia="Times New Roman" w:hAnsi="Times New Roman" w:cs="Times New Roman"/>
          <w:spacing w:val="-7"/>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а</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 xml:space="preserve">ов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 xml:space="preserve">ения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сновной обра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тель</w:t>
      </w:r>
      <w:r w:rsidRPr="00F45224">
        <w:rPr>
          <w:rFonts w:ascii="Times New Roman" w:eastAsia="Times New Roman" w:hAnsi="Times New Roman" w:cs="Times New Roman"/>
          <w:spacing w:val="-2"/>
        </w:rPr>
        <w:t>н</w:t>
      </w:r>
      <w:r w:rsidRPr="00F45224">
        <w:rPr>
          <w:rFonts w:ascii="Times New Roman" w:eastAsia="Times New Roman" w:hAnsi="Times New Roman" w:cs="Times New Roman"/>
        </w:rPr>
        <w:t>ой прог</w:t>
      </w:r>
      <w:r w:rsidRPr="00F45224">
        <w:rPr>
          <w:rFonts w:ascii="Times New Roman" w:eastAsia="Times New Roman" w:hAnsi="Times New Roman" w:cs="Times New Roman"/>
          <w:spacing w:val="-2"/>
        </w:rPr>
        <w:t>р</w:t>
      </w:r>
      <w:r w:rsidRPr="00F45224">
        <w:rPr>
          <w:rFonts w:ascii="Times New Roman" w:eastAsia="Times New Roman" w:hAnsi="Times New Roman" w:cs="Times New Roman"/>
        </w:rPr>
        <w:t>ам</w:t>
      </w:r>
      <w:r w:rsidRPr="00F45224">
        <w:rPr>
          <w:rFonts w:ascii="Times New Roman" w:eastAsia="Times New Roman" w:hAnsi="Times New Roman" w:cs="Times New Roman"/>
          <w:spacing w:val="-1"/>
        </w:rPr>
        <w:t>м</w:t>
      </w:r>
      <w:r w:rsidRPr="00F45224">
        <w:rPr>
          <w:rFonts w:ascii="Times New Roman" w:eastAsia="Times New Roman" w:hAnsi="Times New Roman" w:cs="Times New Roman"/>
        </w:rPr>
        <w:t>ы н</w:t>
      </w:r>
      <w:r w:rsidRPr="00F45224">
        <w:rPr>
          <w:rFonts w:ascii="Times New Roman" w:eastAsia="Times New Roman" w:hAnsi="Times New Roman" w:cs="Times New Roman"/>
          <w:spacing w:val="-12"/>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льн</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 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 xml:space="preserve">о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бра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p>
    <w:p w:rsidR="00E54880" w:rsidRPr="00F45224" w:rsidRDefault="00E54880" w:rsidP="00E54880">
      <w:pPr>
        <w:spacing w:before="1" w:line="238" w:lineRule="auto"/>
        <w:ind w:left="1" w:right="-17" w:firstLine="539"/>
        <w:jc w:val="both"/>
        <w:rPr>
          <w:rFonts w:ascii="Times New Roman" w:eastAsia="Times New Roman" w:hAnsi="Times New Roman" w:cs="Times New Roman"/>
        </w:rPr>
      </w:pPr>
      <w:r w:rsidRPr="00F45224">
        <w:rPr>
          <w:rFonts w:ascii="Times New Roman" w:eastAsia="Times New Roman" w:hAnsi="Times New Roman" w:cs="Times New Roman"/>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10"/>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ты</w:t>
      </w:r>
      <w:r w:rsidRPr="00F45224">
        <w:rPr>
          <w:rFonts w:ascii="Times New Roman" w:eastAsia="Times New Roman" w:hAnsi="Times New Roman" w:cs="Times New Roman"/>
          <w:spacing w:val="91"/>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2"/>
        </w:rPr>
        <w:t>то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овых</w:t>
      </w:r>
      <w:r w:rsidRPr="00F45224">
        <w:rPr>
          <w:rFonts w:ascii="Times New Roman" w:eastAsia="Times New Roman" w:hAnsi="Times New Roman" w:cs="Times New Roman"/>
          <w:spacing w:val="91"/>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б</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17"/>
        </w:rPr>
        <w:t>т</w:t>
      </w:r>
      <w:r w:rsidRPr="00F45224">
        <w:rPr>
          <w:rFonts w:ascii="Times New Roman" w:eastAsia="Times New Roman" w:hAnsi="Times New Roman" w:cs="Times New Roman"/>
        </w:rPr>
        <w:t>,</w:t>
      </w:r>
      <w:r w:rsidRPr="00F45224">
        <w:rPr>
          <w:rFonts w:ascii="Times New Roman" w:eastAsia="Times New Roman" w:hAnsi="Times New Roman" w:cs="Times New Roman"/>
          <w:spacing w:val="91"/>
        </w:rPr>
        <w:t xml:space="preserve"> </w:t>
      </w:r>
      <w:r w:rsidRPr="00F45224">
        <w:rPr>
          <w:rFonts w:ascii="Times New Roman" w:eastAsia="Times New Roman" w:hAnsi="Times New Roman" w:cs="Times New Roman"/>
          <w:spacing w:val="-2"/>
        </w:rPr>
        <w:t>х</w:t>
      </w:r>
      <w:r w:rsidRPr="00F45224">
        <w:rPr>
          <w:rFonts w:ascii="Times New Roman" w:eastAsia="Times New Roman" w:hAnsi="Times New Roman" w:cs="Times New Roman"/>
        </w:rPr>
        <w:t>ар</w:t>
      </w:r>
      <w:r w:rsidRPr="00F45224">
        <w:rPr>
          <w:rFonts w:ascii="Times New Roman" w:eastAsia="Times New Roman" w:hAnsi="Times New Roman" w:cs="Times New Roman"/>
          <w:spacing w:val="-1"/>
        </w:rPr>
        <w:t>ак</w:t>
      </w:r>
      <w:r w:rsidRPr="00F45224">
        <w:rPr>
          <w:rFonts w:ascii="Times New Roman" w:eastAsia="Times New Roman" w:hAnsi="Times New Roman" w:cs="Times New Roman"/>
        </w:rPr>
        <w:t>тери</w:t>
      </w:r>
      <w:r w:rsidRPr="00F45224">
        <w:rPr>
          <w:rFonts w:ascii="Times New Roman" w:eastAsia="Times New Roman" w:hAnsi="Times New Roman" w:cs="Times New Roman"/>
          <w:spacing w:val="-5"/>
        </w:rPr>
        <w:t>з</w:t>
      </w:r>
      <w:r w:rsidRPr="00F45224">
        <w:rPr>
          <w:rFonts w:ascii="Times New Roman" w:eastAsia="Times New Roman" w:hAnsi="Times New Roman" w:cs="Times New Roman"/>
          <w:spacing w:val="-2"/>
        </w:rPr>
        <w:t>у</w:t>
      </w:r>
      <w:r w:rsidRPr="00F45224">
        <w:rPr>
          <w:rFonts w:ascii="Times New Roman" w:eastAsia="Times New Roman" w:hAnsi="Times New Roman" w:cs="Times New Roman"/>
        </w:rPr>
        <w:t>ющие</w:t>
      </w:r>
      <w:r w:rsidRPr="00F45224">
        <w:rPr>
          <w:rFonts w:ascii="Times New Roman" w:eastAsia="Times New Roman" w:hAnsi="Times New Roman" w:cs="Times New Roman"/>
          <w:spacing w:val="91"/>
        </w:rPr>
        <w:t xml:space="preserve"> </w:t>
      </w:r>
      <w:r w:rsidRPr="00F45224">
        <w:rPr>
          <w:rFonts w:ascii="Times New Roman" w:eastAsia="Times New Roman" w:hAnsi="Times New Roman" w:cs="Times New Roman"/>
          <w:spacing w:val="-1"/>
        </w:rPr>
        <w:t>у</w:t>
      </w:r>
      <w:r w:rsidRPr="00F45224">
        <w:rPr>
          <w:rFonts w:ascii="Times New Roman" w:eastAsia="Times New Roman" w:hAnsi="Times New Roman" w:cs="Times New Roman"/>
        </w:rPr>
        <w:t>ро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ень</w:t>
      </w:r>
      <w:r w:rsidRPr="00F45224">
        <w:rPr>
          <w:rFonts w:ascii="Times New Roman" w:eastAsia="Times New Roman" w:hAnsi="Times New Roman" w:cs="Times New Roman"/>
          <w:spacing w:val="91"/>
        </w:rPr>
        <w:t xml:space="preserve">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ения</w:t>
      </w:r>
      <w:r w:rsidRPr="00F45224">
        <w:rPr>
          <w:rFonts w:ascii="Times New Roman" w:eastAsia="Times New Roman" w:hAnsi="Times New Roman" w:cs="Times New Roman"/>
          <w:spacing w:val="90"/>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5"/>
        </w:rPr>
        <w:t>б</w:t>
      </w:r>
      <w:r w:rsidRPr="00F45224">
        <w:rPr>
          <w:rFonts w:ascii="Times New Roman" w:eastAsia="Times New Roman" w:hAnsi="Times New Roman" w:cs="Times New Roman"/>
        </w:rPr>
        <w:t>учающимися</w:t>
      </w:r>
      <w:r w:rsidRPr="00F45224">
        <w:rPr>
          <w:rFonts w:ascii="Times New Roman" w:eastAsia="Times New Roman" w:hAnsi="Times New Roman" w:cs="Times New Roman"/>
          <w:spacing w:val="89"/>
        </w:rPr>
        <w:t xml:space="preserve">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сновных фо</w:t>
      </w:r>
      <w:r w:rsidRPr="00F45224">
        <w:rPr>
          <w:rFonts w:ascii="Times New Roman" w:eastAsia="Times New Roman" w:hAnsi="Times New Roman" w:cs="Times New Roman"/>
          <w:spacing w:val="-2"/>
        </w:rPr>
        <w:t>р</w:t>
      </w:r>
      <w:r w:rsidRPr="00F45224">
        <w:rPr>
          <w:rFonts w:ascii="Times New Roman" w:eastAsia="Times New Roman" w:hAnsi="Times New Roman" w:cs="Times New Roman"/>
        </w:rPr>
        <w:t>м</w:t>
      </w:r>
      <w:r w:rsidRPr="00F45224">
        <w:rPr>
          <w:rFonts w:ascii="Times New Roman" w:eastAsia="Times New Roman" w:hAnsi="Times New Roman" w:cs="Times New Roman"/>
          <w:spacing w:val="-3"/>
        </w:rPr>
        <w:t>и</w:t>
      </w:r>
      <w:r w:rsidRPr="00F45224">
        <w:rPr>
          <w:rFonts w:ascii="Times New Roman" w:eastAsia="Times New Roman" w:hAnsi="Times New Roman" w:cs="Times New Roman"/>
          <w:spacing w:val="-2"/>
        </w:rPr>
        <w:t>ру</w:t>
      </w:r>
      <w:r w:rsidRPr="00F45224">
        <w:rPr>
          <w:rFonts w:ascii="Times New Roman" w:eastAsia="Times New Roman" w:hAnsi="Times New Roman" w:cs="Times New Roman"/>
        </w:rPr>
        <w:t>е</w:t>
      </w:r>
      <w:r w:rsidRPr="00F45224">
        <w:rPr>
          <w:rFonts w:ascii="Times New Roman" w:eastAsia="Times New Roman" w:hAnsi="Times New Roman" w:cs="Times New Roman"/>
          <w:spacing w:val="-3"/>
        </w:rPr>
        <w:t>м</w:t>
      </w:r>
      <w:r w:rsidRPr="00F45224">
        <w:rPr>
          <w:rFonts w:ascii="Times New Roman" w:eastAsia="Times New Roman" w:hAnsi="Times New Roman" w:cs="Times New Roman"/>
        </w:rPr>
        <w:t>ых</w:t>
      </w:r>
      <w:r w:rsidRPr="00F45224">
        <w:rPr>
          <w:rFonts w:ascii="Times New Roman" w:eastAsia="Times New Roman" w:hAnsi="Times New Roman" w:cs="Times New Roman"/>
          <w:spacing w:val="98"/>
        </w:rPr>
        <w:t xml:space="preserve"> </w:t>
      </w:r>
      <w:r w:rsidRPr="00F45224">
        <w:rPr>
          <w:rFonts w:ascii="Times New Roman" w:eastAsia="Times New Roman" w:hAnsi="Times New Roman" w:cs="Times New Roman"/>
        </w:rPr>
        <w:t>сп</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собов</w:t>
      </w:r>
      <w:r w:rsidRPr="00F45224">
        <w:rPr>
          <w:rFonts w:ascii="Times New Roman" w:eastAsia="Times New Roman" w:hAnsi="Times New Roman" w:cs="Times New Roman"/>
          <w:spacing w:val="97"/>
        </w:rPr>
        <w:t xml:space="preserve"> </w:t>
      </w:r>
      <w:r w:rsidRPr="00F45224">
        <w:rPr>
          <w:rFonts w:ascii="Times New Roman" w:eastAsia="Times New Roman" w:hAnsi="Times New Roman" w:cs="Times New Roman"/>
        </w:rPr>
        <w:t>дейст</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ий</w:t>
      </w:r>
      <w:r w:rsidRPr="00F45224">
        <w:rPr>
          <w:rFonts w:ascii="Times New Roman" w:eastAsia="Times New Roman" w:hAnsi="Times New Roman" w:cs="Times New Roman"/>
          <w:spacing w:val="98"/>
        </w:rPr>
        <w:t xml:space="preserve"> </w:t>
      </w:r>
      <w:r w:rsidRPr="00F45224">
        <w:rPr>
          <w:rFonts w:ascii="Times New Roman" w:eastAsia="Times New Roman" w:hAnsi="Times New Roman" w:cs="Times New Roman"/>
        </w:rPr>
        <w:t>в</w:t>
      </w:r>
      <w:r w:rsidRPr="00F45224">
        <w:rPr>
          <w:rFonts w:ascii="Times New Roman" w:eastAsia="Times New Roman" w:hAnsi="Times New Roman" w:cs="Times New Roman"/>
          <w:spacing w:val="100"/>
        </w:rPr>
        <w:t xml:space="preserve">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тнош</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нии</w:t>
      </w:r>
      <w:r w:rsidRPr="00F45224">
        <w:rPr>
          <w:rFonts w:ascii="Times New Roman" w:eastAsia="Times New Roman" w:hAnsi="Times New Roman" w:cs="Times New Roman"/>
          <w:spacing w:val="97"/>
        </w:rPr>
        <w:t xml:space="preserve"> </w:t>
      </w:r>
      <w:r w:rsidRPr="00F45224">
        <w:rPr>
          <w:rFonts w:ascii="Times New Roman" w:eastAsia="Times New Roman" w:hAnsi="Times New Roman" w:cs="Times New Roman"/>
        </w:rPr>
        <w:t>к</w:t>
      </w:r>
      <w:r w:rsidRPr="00F45224">
        <w:rPr>
          <w:rFonts w:ascii="Times New Roman" w:eastAsia="Times New Roman" w:hAnsi="Times New Roman" w:cs="Times New Roman"/>
          <w:spacing w:val="99"/>
        </w:rPr>
        <w:t xml:space="preserve"> </w:t>
      </w:r>
      <w:r w:rsidRPr="00F45224">
        <w:rPr>
          <w:rFonts w:ascii="Times New Roman" w:eastAsia="Times New Roman" w:hAnsi="Times New Roman" w:cs="Times New Roman"/>
        </w:rPr>
        <w:t>опорной</w:t>
      </w:r>
      <w:r w:rsidRPr="00F45224">
        <w:rPr>
          <w:rFonts w:ascii="Times New Roman" w:eastAsia="Times New Roman" w:hAnsi="Times New Roman" w:cs="Times New Roman"/>
          <w:spacing w:val="97"/>
        </w:rPr>
        <w:t xml:space="preserve"> </w:t>
      </w:r>
      <w:r w:rsidRPr="00F45224">
        <w:rPr>
          <w:rFonts w:ascii="Times New Roman" w:eastAsia="Times New Roman" w:hAnsi="Times New Roman" w:cs="Times New Roman"/>
        </w:rPr>
        <w:t>системе</w:t>
      </w:r>
      <w:r w:rsidRPr="00F45224">
        <w:rPr>
          <w:rFonts w:ascii="Times New Roman" w:eastAsia="Times New Roman" w:hAnsi="Times New Roman" w:cs="Times New Roman"/>
          <w:spacing w:val="97"/>
        </w:rPr>
        <w:t xml:space="preserve"> </w:t>
      </w:r>
      <w:r w:rsidRPr="00F45224">
        <w:rPr>
          <w:rFonts w:ascii="Times New Roman" w:eastAsia="Times New Roman" w:hAnsi="Times New Roman" w:cs="Times New Roman"/>
        </w:rPr>
        <w:t>знаний,</w:t>
      </w:r>
      <w:r w:rsidRPr="00F45224">
        <w:rPr>
          <w:rFonts w:ascii="Times New Roman" w:eastAsia="Times New Roman" w:hAnsi="Times New Roman" w:cs="Times New Roman"/>
          <w:spacing w:val="98"/>
        </w:rPr>
        <w:t xml:space="preserve"> </w:t>
      </w:r>
      <w:r w:rsidRPr="00F45224">
        <w:rPr>
          <w:rFonts w:ascii="Times New Roman" w:eastAsia="Times New Roman" w:hAnsi="Times New Roman" w:cs="Times New Roman"/>
        </w:rPr>
        <w:t>нео</w:t>
      </w:r>
      <w:r w:rsidRPr="00F45224">
        <w:rPr>
          <w:rFonts w:ascii="Times New Roman" w:eastAsia="Times New Roman" w:hAnsi="Times New Roman" w:cs="Times New Roman"/>
          <w:spacing w:val="-6"/>
        </w:rPr>
        <w:t>б</w:t>
      </w:r>
      <w:r w:rsidRPr="00F45224">
        <w:rPr>
          <w:rFonts w:ascii="Times New Roman" w:eastAsia="Times New Roman" w:hAnsi="Times New Roman" w:cs="Times New Roman"/>
          <w:spacing w:val="-8"/>
        </w:rPr>
        <w:t>х</w:t>
      </w:r>
      <w:r w:rsidRPr="00F45224">
        <w:rPr>
          <w:rFonts w:ascii="Times New Roman" w:eastAsia="Times New Roman" w:hAnsi="Times New Roman" w:cs="Times New Roman"/>
          <w:spacing w:val="-9"/>
        </w:rPr>
        <w:t>о</w:t>
      </w:r>
      <w:r w:rsidRPr="00F45224">
        <w:rPr>
          <w:rFonts w:ascii="Times New Roman" w:eastAsia="Times New Roman" w:hAnsi="Times New Roman" w:cs="Times New Roman"/>
        </w:rPr>
        <w:t>димых</w:t>
      </w:r>
      <w:r w:rsidRPr="00F45224">
        <w:rPr>
          <w:rFonts w:ascii="Times New Roman" w:eastAsia="Times New Roman" w:hAnsi="Times New Roman" w:cs="Times New Roman"/>
          <w:spacing w:val="98"/>
        </w:rPr>
        <w:t xml:space="preserve"> </w:t>
      </w:r>
      <w:r w:rsidRPr="00F45224">
        <w:rPr>
          <w:rFonts w:ascii="Times New Roman" w:eastAsia="Times New Roman" w:hAnsi="Times New Roman" w:cs="Times New Roman"/>
          <w:spacing w:val="-1"/>
        </w:rPr>
        <w:t>д</w:t>
      </w:r>
      <w:r w:rsidRPr="00F45224">
        <w:rPr>
          <w:rFonts w:ascii="Times New Roman" w:eastAsia="Times New Roman" w:hAnsi="Times New Roman" w:cs="Times New Roman"/>
        </w:rPr>
        <w:t>ля п</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лучения</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 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ра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сл</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2"/>
        </w:rPr>
        <w:t>д</w:t>
      </w:r>
      <w:r w:rsidRPr="00F45224">
        <w:rPr>
          <w:rFonts w:ascii="Times New Roman" w:eastAsia="Times New Roman" w:hAnsi="Times New Roman" w:cs="Times New Roman"/>
        </w:rPr>
        <w:t>у</w:t>
      </w:r>
      <w:r w:rsidRPr="00F45224">
        <w:rPr>
          <w:rFonts w:ascii="Times New Roman" w:eastAsia="Times New Roman" w:hAnsi="Times New Roman" w:cs="Times New Roman"/>
          <w:spacing w:val="-1"/>
        </w:rPr>
        <w:t>ю</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 уровн</w:t>
      </w:r>
      <w:r w:rsidRPr="00F45224">
        <w:rPr>
          <w:rFonts w:ascii="Times New Roman" w:eastAsia="Times New Roman" w:hAnsi="Times New Roman" w:cs="Times New Roman"/>
          <w:spacing w:val="-3"/>
        </w:rPr>
        <w:t>я</w:t>
      </w:r>
      <w:r w:rsidRPr="00F45224">
        <w:rPr>
          <w:rFonts w:ascii="Times New Roman" w:eastAsia="Times New Roman" w:hAnsi="Times New Roman" w:cs="Times New Roman"/>
        </w:rPr>
        <w:t>.</w:t>
      </w:r>
    </w:p>
    <w:p w:rsidR="00E54880" w:rsidRPr="00F45224" w:rsidRDefault="00E54880" w:rsidP="00774CB9">
      <w:pPr>
        <w:spacing w:before="3"/>
        <w:ind w:left="1" w:right="-16" w:firstLine="707"/>
        <w:jc w:val="both"/>
        <w:rPr>
          <w:rFonts w:ascii="Times New Roman" w:eastAsia="Times New Roman" w:hAnsi="Times New Roman" w:cs="Times New Roman"/>
        </w:rPr>
      </w:pP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ая</w:t>
      </w:r>
      <w:r w:rsidRPr="00F45224">
        <w:rPr>
          <w:rFonts w:ascii="Times New Roman" w:eastAsia="Times New Roman" w:hAnsi="Times New Roman" w:cs="Times New Roman"/>
          <w:spacing w:val="137"/>
        </w:rPr>
        <w:t xml:space="preserve"> </w:t>
      </w:r>
      <w:r w:rsidRPr="00F45224">
        <w:rPr>
          <w:rFonts w:ascii="Times New Roman" w:eastAsia="Times New Roman" w:hAnsi="Times New Roman" w:cs="Times New Roman"/>
        </w:rPr>
        <w:t>оце</w:t>
      </w:r>
      <w:r w:rsidRPr="00F45224">
        <w:rPr>
          <w:rFonts w:ascii="Times New Roman" w:eastAsia="Times New Roman" w:hAnsi="Times New Roman" w:cs="Times New Roman"/>
          <w:spacing w:val="-1"/>
        </w:rPr>
        <w:t>нк</w:t>
      </w:r>
      <w:r w:rsidRPr="00F45224">
        <w:rPr>
          <w:rFonts w:ascii="Times New Roman" w:eastAsia="Times New Roman" w:hAnsi="Times New Roman" w:cs="Times New Roman"/>
        </w:rPr>
        <w:t>а</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ния</w:t>
      </w:r>
      <w:r w:rsidRPr="00F45224">
        <w:rPr>
          <w:rFonts w:ascii="Times New Roman" w:eastAsia="Times New Roman" w:hAnsi="Times New Roman" w:cs="Times New Roman"/>
          <w:spacing w:val="137"/>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сновной</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rPr>
        <w:t>обр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7"/>
        </w:rPr>
        <w:t>а</w:t>
      </w:r>
      <w:r w:rsidRPr="00F45224">
        <w:rPr>
          <w:rFonts w:ascii="Times New Roman" w:eastAsia="Times New Roman" w:hAnsi="Times New Roman" w:cs="Times New Roman"/>
        </w:rPr>
        <w:t>тельной</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rPr>
        <w:t>прог</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ам</w:t>
      </w:r>
      <w:r w:rsidRPr="00F45224">
        <w:rPr>
          <w:rFonts w:ascii="Times New Roman" w:eastAsia="Times New Roman" w:hAnsi="Times New Roman" w:cs="Times New Roman"/>
          <w:spacing w:val="-1"/>
        </w:rPr>
        <w:t>м</w:t>
      </w:r>
      <w:r w:rsidRPr="00F45224">
        <w:rPr>
          <w:rFonts w:ascii="Times New Roman" w:eastAsia="Times New Roman" w:hAnsi="Times New Roman" w:cs="Times New Roman"/>
        </w:rPr>
        <w:t>ы</w:t>
      </w:r>
      <w:r w:rsidRPr="00F45224">
        <w:rPr>
          <w:rFonts w:ascii="Times New Roman" w:eastAsia="Times New Roman" w:hAnsi="Times New Roman" w:cs="Times New Roman"/>
          <w:spacing w:val="138"/>
        </w:rPr>
        <w:t xml:space="preserve"> </w:t>
      </w:r>
      <w:r w:rsidRPr="00F45224">
        <w:rPr>
          <w:rFonts w:ascii="Times New Roman" w:eastAsia="Times New Roman" w:hAnsi="Times New Roman" w:cs="Times New Roman"/>
        </w:rPr>
        <w:t>н</w:t>
      </w:r>
      <w:r w:rsidRPr="00F45224">
        <w:rPr>
          <w:rFonts w:ascii="Times New Roman" w:eastAsia="Times New Roman" w:hAnsi="Times New Roman" w:cs="Times New Roman"/>
          <w:spacing w:val="-11"/>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льно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139"/>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 обра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r w:rsidRPr="00F45224">
        <w:rPr>
          <w:rFonts w:ascii="Times New Roman" w:eastAsia="Times New Roman" w:hAnsi="Times New Roman" w:cs="Times New Roman"/>
          <w:spacing w:val="27"/>
        </w:rPr>
        <w:t xml:space="preserve"> </w:t>
      </w:r>
      <w:r w:rsidRPr="00F45224">
        <w:rPr>
          <w:rFonts w:ascii="Times New Roman" w:eastAsia="Times New Roman" w:hAnsi="Times New Roman" w:cs="Times New Roman"/>
        </w:rPr>
        <w:t>про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7"/>
        </w:rPr>
        <w:t>о</w:t>
      </w:r>
      <w:r w:rsidRPr="00F45224">
        <w:rPr>
          <w:rFonts w:ascii="Times New Roman" w:eastAsia="Times New Roman" w:hAnsi="Times New Roman" w:cs="Times New Roman"/>
        </w:rPr>
        <w:t>ди</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ся</w:t>
      </w:r>
      <w:r w:rsidRPr="00F45224">
        <w:rPr>
          <w:rFonts w:ascii="Times New Roman" w:eastAsia="Times New Roman" w:hAnsi="Times New Roman" w:cs="Times New Roman"/>
          <w:spacing w:val="25"/>
        </w:rPr>
        <w:t xml:space="preserve"> </w:t>
      </w:r>
      <w:r w:rsidRPr="00F45224">
        <w:rPr>
          <w:rFonts w:ascii="Times New Roman" w:eastAsia="Times New Roman" w:hAnsi="Times New Roman" w:cs="Times New Roman"/>
        </w:rPr>
        <w:t>МБ</w:t>
      </w:r>
      <w:r w:rsidRPr="00F45224">
        <w:rPr>
          <w:rFonts w:ascii="Times New Roman" w:eastAsia="Times New Roman" w:hAnsi="Times New Roman" w:cs="Times New Roman"/>
          <w:spacing w:val="-12"/>
        </w:rPr>
        <w:t>О</w:t>
      </w:r>
      <w:r w:rsidRPr="00F45224">
        <w:rPr>
          <w:rFonts w:ascii="Times New Roman" w:eastAsia="Times New Roman" w:hAnsi="Times New Roman" w:cs="Times New Roman"/>
        </w:rPr>
        <w:t>У</w:t>
      </w:r>
      <w:r w:rsidRPr="00F45224">
        <w:rPr>
          <w:rFonts w:ascii="Times New Roman" w:eastAsia="Times New Roman" w:hAnsi="Times New Roman" w:cs="Times New Roman"/>
          <w:spacing w:val="28"/>
        </w:rPr>
        <w:t xml:space="preserve"> </w:t>
      </w:r>
      <w:r w:rsidRPr="00F45224">
        <w:rPr>
          <w:rFonts w:ascii="Times New Roman" w:eastAsia="Times New Roman" w:hAnsi="Times New Roman" w:cs="Times New Roman"/>
        </w:rPr>
        <w:t>«Зоринская СОШ»,</w:t>
      </w:r>
      <w:r w:rsidRPr="00F45224">
        <w:rPr>
          <w:rFonts w:ascii="Times New Roman" w:eastAsia="Times New Roman" w:hAnsi="Times New Roman" w:cs="Times New Roman"/>
          <w:spacing w:val="29"/>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rPr>
        <w:t>н</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пра</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2"/>
        </w:rPr>
        <w:t>л</w:t>
      </w:r>
      <w:r w:rsidRPr="00F45224">
        <w:rPr>
          <w:rFonts w:ascii="Times New Roman" w:eastAsia="Times New Roman" w:hAnsi="Times New Roman" w:cs="Times New Roman"/>
        </w:rPr>
        <w:t>ена</w:t>
      </w:r>
      <w:r w:rsidRPr="00F45224">
        <w:rPr>
          <w:rFonts w:ascii="Times New Roman" w:eastAsia="Times New Roman" w:hAnsi="Times New Roman" w:cs="Times New Roman"/>
          <w:spacing w:val="28"/>
        </w:rPr>
        <w:t xml:space="preserve"> </w:t>
      </w:r>
      <w:r w:rsidRPr="00F45224">
        <w:rPr>
          <w:rFonts w:ascii="Times New Roman" w:eastAsia="Times New Roman" w:hAnsi="Times New Roman" w:cs="Times New Roman"/>
        </w:rPr>
        <w:t>на</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rPr>
        <w:t>оце</w:t>
      </w:r>
      <w:r w:rsidRPr="00F45224">
        <w:rPr>
          <w:rFonts w:ascii="Times New Roman" w:eastAsia="Times New Roman" w:hAnsi="Times New Roman" w:cs="Times New Roman"/>
          <w:spacing w:val="-3"/>
        </w:rPr>
        <w:t>н</w:t>
      </w:r>
      <w:r w:rsidRPr="00F45224">
        <w:rPr>
          <w:rFonts w:ascii="Times New Roman" w:eastAsia="Times New Roman" w:hAnsi="Times New Roman" w:cs="Times New Roman"/>
          <w:spacing w:val="-1"/>
        </w:rPr>
        <w:t>к</w:t>
      </w:r>
      <w:r w:rsidRPr="00F45224">
        <w:rPr>
          <w:rFonts w:ascii="Times New Roman" w:eastAsia="Times New Roman" w:hAnsi="Times New Roman" w:cs="Times New Roman"/>
        </w:rPr>
        <w:t>у</w:t>
      </w:r>
      <w:r w:rsidRPr="00F45224">
        <w:rPr>
          <w:rFonts w:ascii="Times New Roman" w:eastAsia="Times New Roman" w:hAnsi="Times New Roman" w:cs="Times New Roman"/>
          <w:spacing w:val="26"/>
        </w:rPr>
        <w:t xml:space="preserve"> </w:t>
      </w:r>
      <w:r w:rsidRPr="00F45224">
        <w:rPr>
          <w:rFonts w:ascii="Times New Roman" w:eastAsia="Times New Roman" w:hAnsi="Times New Roman" w:cs="Times New Roman"/>
          <w:spacing w:val="-1"/>
        </w:rPr>
        <w:t>д</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сти</w:t>
      </w:r>
      <w:r w:rsidRPr="00F45224">
        <w:rPr>
          <w:rFonts w:ascii="Times New Roman" w:eastAsia="Times New Roman" w:hAnsi="Times New Roman" w:cs="Times New Roman"/>
          <w:spacing w:val="-1"/>
        </w:rPr>
        <w:t>ж</w:t>
      </w:r>
      <w:r w:rsidRPr="00F45224">
        <w:rPr>
          <w:rFonts w:ascii="Times New Roman" w:eastAsia="Times New Roman" w:hAnsi="Times New Roman" w:cs="Times New Roman"/>
        </w:rPr>
        <w:t>ения</w:t>
      </w:r>
      <w:r w:rsidRPr="00F45224">
        <w:rPr>
          <w:rFonts w:ascii="Times New Roman" w:eastAsia="Times New Roman" w:hAnsi="Times New Roman" w:cs="Times New Roman"/>
          <w:spacing w:val="27"/>
        </w:rPr>
        <w:t xml:space="preserve">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5"/>
        </w:rPr>
        <w:t>б</w:t>
      </w:r>
      <w:r w:rsidRPr="00F45224">
        <w:rPr>
          <w:rFonts w:ascii="Times New Roman" w:eastAsia="Times New Roman" w:hAnsi="Times New Roman" w:cs="Times New Roman"/>
        </w:rPr>
        <w:t>у</w:t>
      </w:r>
      <w:r w:rsidRPr="00F45224">
        <w:rPr>
          <w:rFonts w:ascii="Times New Roman" w:eastAsia="Times New Roman" w:hAnsi="Times New Roman" w:cs="Times New Roman"/>
          <w:spacing w:val="-3"/>
        </w:rPr>
        <w:t>ч</w:t>
      </w:r>
      <w:r w:rsidRPr="00F45224">
        <w:rPr>
          <w:rFonts w:ascii="Times New Roman" w:eastAsia="Times New Roman" w:hAnsi="Times New Roman" w:cs="Times New Roman"/>
        </w:rPr>
        <w:t>а</w:t>
      </w:r>
      <w:r w:rsidRPr="00F45224">
        <w:rPr>
          <w:rFonts w:ascii="Times New Roman" w:eastAsia="Times New Roman" w:hAnsi="Times New Roman" w:cs="Times New Roman"/>
          <w:spacing w:val="-1"/>
        </w:rPr>
        <w:t>ю</w:t>
      </w:r>
      <w:r w:rsidRPr="00F45224">
        <w:rPr>
          <w:rFonts w:ascii="Times New Roman" w:eastAsia="Times New Roman" w:hAnsi="Times New Roman" w:cs="Times New Roman"/>
        </w:rPr>
        <w:t>щими</w:t>
      </w:r>
      <w:r w:rsidRPr="00F45224">
        <w:rPr>
          <w:rFonts w:ascii="Times New Roman" w:eastAsia="Times New Roman" w:hAnsi="Times New Roman" w:cs="Times New Roman"/>
          <w:spacing w:val="-2"/>
        </w:rPr>
        <w:t>с</w:t>
      </w:r>
      <w:r w:rsidRPr="00F45224">
        <w:rPr>
          <w:rFonts w:ascii="Times New Roman" w:eastAsia="Times New Roman" w:hAnsi="Times New Roman" w:cs="Times New Roman"/>
        </w:rPr>
        <w:t>я плани</w:t>
      </w:r>
      <w:r w:rsidRPr="00F45224">
        <w:rPr>
          <w:rFonts w:ascii="Times New Roman" w:eastAsia="Times New Roman" w:hAnsi="Times New Roman" w:cs="Times New Roman"/>
          <w:spacing w:val="-2"/>
        </w:rPr>
        <w:t>ру</w:t>
      </w:r>
      <w:r w:rsidRPr="00F45224">
        <w:rPr>
          <w:rFonts w:ascii="Times New Roman" w:eastAsia="Times New Roman" w:hAnsi="Times New Roman" w:cs="Times New Roman"/>
        </w:rPr>
        <w:t>е</w:t>
      </w:r>
      <w:r w:rsidRPr="00F45224">
        <w:rPr>
          <w:rFonts w:ascii="Times New Roman" w:eastAsia="Times New Roman" w:hAnsi="Times New Roman" w:cs="Times New Roman"/>
          <w:spacing w:val="-2"/>
        </w:rPr>
        <w:t>м</w:t>
      </w:r>
      <w:r w:rsidRPr="00F45224">
        <w:rPr>
          <w:rFonts w:ascii="Times New Roman" w:eastAsia="Times New Roman" w:hAnsi="Times New Roman" w:cs="Times New Roman"/>
        </w:rPr>
        <w:t>ых</w:t>
      </w:r>
      <w:r w:rsidRPr="00F45224">
        <w:rPr>
          <w:rFonts w:ascii="Times New Roman" w:eastAsia="Times New Roman" w:hAnsi="Times New Roman" w:cs="Times New Roman"/>
          <w:spacing w:val="118"/>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3"/>
        </w:rPr>
        <w:t>е</w:t>
      </w:r>
      <w:r w:rsidRPr="00F45224">
        <w:rPr>
          <w:rFonts w:ascii="Times New Roman" w:eastAsia="Times New Roman" w:hAnsi="Times New Roman" w:cs="Times New Roman"/>
          <w:spacing w:val="-5"/>
        </w:rPr>
        <w:t>з</w:t>
      </w:r>
      <w:r w:rsidRPr="00F45224">
        <w:rPr>
          <w:rFonts w:ascii="Times New Roman" w:eastAsia="Times New Roman" w:hAnsi="Times New Roman" w:cs="Times New Roman"/>
          <w:spacing w:val="-9"/>
        </w:rPr>
        <w:t>у</w:t>
      </w:r>
      <w:r w:rsidRPr="00F45224">
        <w:rPr>
          <w:rFonts w:ascii="Times New Roman" w:eastAsia="Times New Roman" w:hAnsi="Times New Roman" w:cs="Times New Roman"/>
          <w:spacing w:val="-2"/>
        </w:rPr>
        <w:t>л</w:t>
      </w:r>
      <w:r w:rsidRPr="00F45224">
        <w:rPr>
          <w:rFonts w:ascii="Times New Roman" w:eastAsia="Times New Roman" w:hAnsi="Times New Roman" w:cs="Times New Roman"/>
          <w:spacing w:val="-7"/>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а</w:t>
      </w:r>
      <w:r w:rsidRPr="00F45224">
        <w:rPr>
          <w:rFonts w:ascii="Times New Roman" w:eastAsia="Times New Roman" w:hAnsi="Times New Roman" w:cs="Times New Roman"/>
          <w:spacing w:val="-3"/>
        </w:rPr>
        <w:t>т</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в</w:t>
      </w:r>
      <w:r w:rsidRPr="00F45224">
        <w:rPr>
          <w:rFonts w:ascii="Times New Roman" w:eastAsia="Times New Roman" w:hAnsi="Times New Roman" w:cs="Times New Roman"/>
          <w:spacing w:val="116"/>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оения</w:t>
      </w:r>
      <w:r w:rsidRPr="00F45224">
        <w:rPr>
          <w:rFonts w:ascii="Times New Roman" w:eastAsia="Times New Roman" w:hAnsi="Times New Roman" w:cs="Times New Roman"/>
          <w:spacing w:val="116"/>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сновной</w:t>
      </w:r>
      <w:r w:rsidRPr="00F45224">
        <w:rPr>
          <w:rFonts w:ascii="Times New Roman" w:eastAsia="Times New Roman" w:hAnsi="Times New Roman" w:cs="Times New Roman"/>
          <w:spacing w:val="119"/>
        </w:rPr>
        <w:t xml:space="preserve"> </w:t>
      </w:r>
      <w:r w:rsidRPr="00F45224">
        <w:rPr>
          <w:rFonts w:ascii="Times New Roman" w:eastAsia="Times New Roman" w:hAnsi="Times New Roman" w:cs="Times New Roman"/>
        </w:rPr>
        <w:t>обр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льной</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про</w:t>
      </w:r>
      <w:r w:rsidRPr="00F45224">
        <w:rPr>
          <w:rFonts w:ascii="Times New Roman" w:eastAsia="Times New Roman" w:hAnsi="Times New Roman" w:cs="Times New Roman"/>
          <w:spacing w:val="-2"/>
        </w:rPr>
        <w:t>г</w:t>
      </w:r>
      <w:r w:rsidRPr="00F45224">
        <w:rPr>
          <w:rFonts w:ascii="Times New Roman" w:eastAsia="Times New Roman" w:hAnsi="Times New Roman" w:cs="Times New Roman"/>
        </w:rPr>
        <w:t>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м</w:t>
      </w:r>
      <w:r w:rsidRPr="00F45224">
        <w:rPr>
          <w:rFonts w:ascii="Times New Roman" w:eastAsia="Times New Roman" w:hAnsi="Times New Roman" w:cs="Times New Roman"/>
          <w:spacing w:val="-1"/>
        </w:rPr>
        <w:t>м</w:t>
      </w:r>
      <w:r w:rsidRPr="00F45224">
        <w:rPr>
          <w:rFonts w:ascii="Times New Roman" w:eastAsia="Times New Roman" w:hAnsi="Times New Roman" w:cs="Times New Roman"/>
        </w:rPr>
        <w:t>ы</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lastRenderedPageBreak/>
        <w:t>н</w:t>
      </w:r>
      <w:r w:rsidRPr="00F45224">
        <w:rPr>
          <w:rFonts w:ascii="Times New Roman" w:eastAsia="Times New Roman" w:hAnsi="Times New Roman" w:cs="Times New Roman"/>
          <w:spacing w:val="-9"/>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льн</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б</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7"/>
        </w:rPr>
        <w:t>г</w:t>
      </w:r>
      <w:r w:rsidRPr="00F45224">
        <w:rPr>
          <w:rFonts w:ascii="Times New Roman" w:eastAsia="Times New Roman" w:hAnsi="Times New Roman" w:cs="Times New Roman"/>
        </w:rPr>
        <w:t>о</w:t>
      </w:r>
      <w:r w:rsidR="00774CB9">
        <w:rPr>
          <w:rFonts w:ascii="Times New Roman" w:eastAsia="Times New Roman" w:hAnsi="Times New Roman" w:cs="Times New Roman"/>
        </w:rPr>
        <w:t xml:space="preserve"> </w:t>
      </w:r>
      <w:r w:rsidRPr="00F45224">
        <w:rPr>
          <w:rFonts w:ascii="Times New Roman" w:eastAsia="Times New Roman" w:hAnsi="Times New Roman" w:cs="Times New Roman"/>
        </w:rPr>
        <w:t>обра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p>
    <w:p w:rsidR="00E54880" w:rsidRPr="00F45224" w:rsidRDefault="00E54880" w:rsidP="00DF07FD">
      <w:pPr>
        <w:spacing w:line="239" w:lineRule="auto"/>
        <w:ind w:right="31" w:firstLine="555"/>
        <w:jc w:val="both"/>
        <w:rPr>
          <w:rFonts w:ascii="Times New Roman" w:eastAsia="Times New Roman" w:hAnsi="Times New Roman" w:cs="Times New Roman"/>
        </w:rPr>
      </w:pPr>
      <w:r w:rsidRPr="00F45224">
        <w:rPr>
          <w:rFonts w:ascii="Times New Roman" w:eastAsia="Times New Roman" w:hAnsi="Times New Roman" w:cs="Times New Roman"/>
          <w:spacing w:val="-2"/>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5"/>
        </w:rPr>
        <w:t>з</w:t>
      </w:r>
      <w:r w:rsidRPr="00F45224">
        <w:rPr>
          <w:rFonts w:ascii="Times New Roman" w:eastAsia="Times New Roman" w:hAnsi="Times New Roman" w:cs="Times New Roman"/>
          <w:spacing w:val="-9"/>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5"/>
        </w:rPr>
        <w:t>а</w:t>
      </w:r>
      <w:r w:rsidRPr="00F45224">
        <w:rPr>
          <w:rFonts w:ascii="Times New Roman" w:eastAsia="Times New Roman" w:hAnsi="Times New Roman" w:cs="Times New Roman"/>
        </w:rPr>
        <w:t>ты</w:t>
      </w:r>
      <w:r w:rsidRPr="00F45224">
        <w:rPr>
          <w:rFonts w:ascii="Times New Roman" w:eastAsia="Times New Roman" w:hAnsi="Times New Roman" w:cs="Times New Roman"/>
          <w:spacing w:val="85"/>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2"/>
        </w:rPr>
        <w:t>то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ой</w:t>
      </w:r>
      <w:r w:rsidRPr="00F45224">
        <w:rPr>
          <w:rFonts w:ascii="Times New Roman" w:eastAsia="Times New Roman" w:hAnsi="Times New Roman" w:cs="Times New Roman"/>
          <w:spacing w:val="86"/>
        </w:rPr>
        <w:t xml:space="preserve"> </w:t>
      </w:r>
      <w:r w:rsidRPr="00F45224">
        <w:rPr>
          <w:rFonts w:ascii="Times New Roman" w:eastAsia="Times New Roman" w:hAnsi="Times New Roman" w:cs="Times New Roman"/>
        </w:rPr>
        <w:t>оценки</w:t>
      </w:r>
      <w:r w:rsidRPr="00F45224">
        <w:rPr>
          <w:rFonts w:ascii="Times New Roman" w:eastAsia="Times New Roman" w:hAnsi="Times New Roman" w:cs="Times New Roman"/>
          <w:spacing w:val="86"/>
        </w:rPr>
        <w:t xml:space="preserve"> </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оения</w:t>
      </w:r>
      <w:r w:rsidRPr="00F45224">
        <w:rPr>
          <w:rFonts w:ascii="Times New Roman" w:eastAsia="Times New Roman" w:hAnsi="Times New Roman" w:cs="Times New Roman"/>
          <w:spacing w:val="85"/>
        </w:rPr>
        <w:t xml:space="preserve">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сновной</w:t>
      </w:r>
      <w:r w:rsidRPr="00F45224">
        <w:rPr>
          <w:rFonts w:ascii="Times New Roman" w:eastAsia="Times New Roman" w:hAnsi="Times New Roman" w:cs="Times New Roman"/>
          <w:spacing w:val="85"/>
        </w:rPr>
        <w:t xml:space="preserve"> </w:t>
      </w:r>
      <w:r w:rsidRPr="00F45224">
        <w:rPr>
          <w:rFonts w:ascii="Times New Roman" w:eastAsia="Times New Roman" w:hAnsi="Times New Roman" w:cs="Times New Roman"/>
        </w:rPr>
        <w:t>обра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тель</w:t>
      </w:r>
      <w:r w:rsidRPr="00F45224">
        <w:rPr>
          <w:rFonts w:ascii="Times New Roman" w:eastAsia="Times New Roman" w:hAnsi="Times New Roman" w:cs="Times New Roman"/>
          <w:spacing w:val="-2"/>
        </w:rPr>
        <w:t>н</w:t>
      </w:r>
      <w:r w:rsidRPr="00F45224">
        <w:rPr>
          <w:rFonts w:ascii="Times New Roman" w:eastAsia="Times New Roman" w:hAnsi="Times New Roman" w:cs="Times New Roman"/>
        </w:rPr>
        <w:t>ой</w:t>
      </w:r>
      <w:r w:rsidRPr="00F45224">
        <w:rPr>
          <w:rFonts w:ascii="Times New Roman" w:eastAsia="Times New Roman" w:hAnsi="Times New Roman" w:cs="Times New Roman"/>
          <w:spacing w:val="86"/>
        </w:rPr>
        <w:t xml:space="preserve"> </w:t>
      </w:r>
      <w:r w:rsidRPr="00F45224">
        <w:rPr>
          <w:rFonts w:ascii="Times New Roman" w:eastAsia="Times New Roman" w:hAnsi="Times New Roman" w:cs="Times New Roman"/>
        </w:rPr>
        <w:t>про</w:t>
      </w:r>
      <w:r w:rsidRPr="00F45224">
        <w:rPr>
          <w:rFonts w:ascii="Times New Roman" w:eastAsia="Times New Roman" w:hAnsi="Times New Roman" w:cs="Times New Roman"/>
          <w:spacing w:val="-1"/>
        </w:rPr>
        <w:t>г</w:t>
      </w:r>
      <w:r w:rsidRPr="00F45224">
        <w:rPr>
          <w:rFonts w:ascii="Times New Roman" w:eastAsia="Times New Roman" w:hAnsi="Times New Roman" w:cs="Times New Roman"/>
        </w:rPr>
        <w:t>рам</w:t>
      </w:r>
      <w:r w:rsidRPr="00F45224">
        <w:rPr>
          <w:rFonts w:ascii="Times New Roman" w:eastAsia="Times New Roman" w:hAnsi="Times New Roman" w:cs="Times New Roman"/>
          <w:spacing w:val="-1"/>
        </w:rPr>
        <w:t>м</w:t>
      </w:r>
      <w:r w:rsidRPr="00F45224">
        <w:rPr>
          <w:rFonts w:ascii="Times New Roman" w:eastAsia="Times New Roman" w:hAnsi="Times New Roman" w:cs="Times New Roman"/>
        </w:rPr>
        <w:t>ы</w:t>
      </w:r>
      <w:r w:rsidRPr="00F45224">
        <w:rPr>
          <w:rFonts w:ascii="Times New Roman" w:eastAsia="Times New Roman" w:hAnsi="Times New Roman" w:cs="Times New Roman"/>
          <w:spacing w:val="86"/>
        </w:rPr>
        <w:t xml:space="preserve"> </w:t>
      </w:r>
      <w:r w:rsidRPr="00F45224">
        <w:rPr>
          <w:rFonts w:ascii="Times New Roman" w:eastAsia="Times New Roman" w:hAnsi="Times New Roman" w:cs="Times New Roman"/>
        </w:rPr>
        <w:t>н</w:t>
      </w:r>
      <w:r w:rsidRPr="00F45224">
        <w:rPr>
          <w:rFonts w:ascii="Times New Roman" w:eastAsia="Times New Roman" w:hAnsi="Times New Roman" w:cs="Times New Roman"/>
          <w:spacing w:val="-9"/>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льн</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 общ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43"/>
        </w:rPr>
        <w:t xml:space="preserve">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бра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r w:rsidRPr="00F45224">
        <w:rPr>
          <w:rFonts w:ascii="Times New Roman" w:eastAsia="Times New Roman" w:hAnsi="Times New Roman" w:cs="Times New Roman"/>
          <w:spacing w:val="42"/>
        </w:rPr>
        <w:t xml:space="preserve"> </w:t>
      </w:r>
      <w:r w:rsidRPr="00F45224">
        <w:rPr>
          <w:rFonts w:ascii="Times New Roman" w:eastAsia="Times New Roman" w:hAnsi="Times New Roman" w:cs="Times New Roman"/>
        </w:rPr>
        <w:t>ис</w:t>
      </w:r>
      <w:r w:rsidRPr="00F45224">
        <w:rPr>
          <w:rFonts w:ascii="Times New Roman" w:eastAsia="Times New Roman" w:hAnsi="Times New Roman" w:cs="Times New Roman"/>
          <w:spacing w:val="-2"/>
        </w:rPr>
        <w:t>по</w:t>
      </w:r>
      <w:r w:rsidRPr="00F45224">
        <w:rPr>
          <w:rFonts w:ascii="Times New Roman" w:eastAsia="Times New Roman" w:hAnsi="Times New Roman" w:cs="Times New Roman"/>
        </w:rPr>
        <w:t>ль</w:t>
      </w:r>
      <w:r w:rsidRPr="00F45224">
        <w:rPr>
          <w:rFonts w:ascii="Times New Roman" w:eastAsia="Times New Roman" w:hAnsi="Times New Roman" w:cs="Times New Roman"/>
          <w:spacing w:val="-5"/>
        </w:rPr>
        <w:t>з</w:t>
      </w:r>
      <w:r w:rsidRPr="00F45224">
        <w:rPr>
          <w:rFonts w:ascii="Times New Roman" w:eastAsia="Times New Roman" w:hAnsi="Times New Roman" w:cs="Times New Roman"/>
        </w:rPr>
        <w:t>у</w:t>
      </w:r>
      <w:r w:rsidRPr="00F45224">
        <w:rPr>
          <w:rFonts w:ascii="Times New Roman" w:eastAsia="Times New Roman" w:hAnsi="Times New Roman" w:cs="Times New Roman"/>
          <w:spacing w:val="-1"/>
        </w:rPr>
        <w:t>ю</w:t>
      </w:r>
      <w:r w:rsidRPr="00F45224">
        <w:rPr>
          <w:rFonts w:ascii="Times New Roman" w:eastAsia="Times New Roman" w:hAnsi="Times New Roman" w:cs="Times New Roman"/>
        </w:rPr>
        <w:t>тся</w:t>
      </w:r>
      <w:r w:rsidRPr="00F45224">
        <w:rPr>
          <w:rFonts w:ascii="Times New Roman" w:eastAsia="Times New Roman" w:hAnsi="Times New Roman" w:cs="Times New Roman"/>
          <w:spacing w:val="42"/>
        </w:rPr>
        <w:t xml:space="preserve"> </w:t>
      </w:r>
      <w:r w:rsidRPr="00F45224">
        <w:rPr>
          <w:rFonts w:ascii="Times New Roman" w:eastAsia="Times New Roman" w:hAnsi="Times New Roman" w:cs="Times New Roman"/>
        </w:rPr>
        <w:t>для</w:t>
      </w:r>
      <w:r w:rsidRPr="00F45224">
        <w:rPr>
          <w:rFonts w:ascii="Times New Roman" w:eastAsia="Times New Roman" w:hAnsi="Times New Roman" w:cs="Times New Roman"/>
          <w:spacing w:val="42"/>
        </w:rPr>
        <w:t xml:space="preserve"> </w:t>
      </w:r>
      <w:r w:rsidRPr="00F45224">
        <w:rPr>
          <w:rFonts w:ascii="Times New Roman" w:eastAsia="Times New Roman" w:hAnsi="Times New Roman" w:cs="Times New Roman"/>
        </w:rPr>
        <w:t>принятия</w:t>
      </w:r>
      <w:r w:rsidRPr="00F45224">
        <w:rPr>
          <w:rFonts w:ascii="Times New Roman" w:eastAsia="Times New Roman" w:hAnsi="Times New Roman" w:cs="Times New Roman"/>
          <w:spacing w:val="39"/>
        </w:rPr>
        <w:t xml:space="preserve"> </w:t>
      </w:r>
      <w:r w:rsidRPr="00F45224">
        <w:rPr>
          <w:rFonts w:ascii="Times New Roman" w:eastAsia="Times New Roman" w:hAnsi="Times New Roman" w:cs="Times New Roman"/>
        </w:rPr>
        <w:t>решения</w:t>
      </w:r>
      <w:r w:rsidRPr="00F45224">
        <w:rPr>
          <w:rFonts w:ascii="Times New Roman" w:eastAsia="Times New Roman" w:hAnsi="Times New Roman" w:cs="Times New Roman"/>
          <w:spacing w:val="42"/>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43"/>
        </w:rPr>
        <w:t xml:space="preserve"> </w:t>
      </w:r>
      <w:r w:rsidRPr="00F45224">
        <w:rPr>
          <w:rFonts w:ascii="Times New Roman" w:eastAsia="Times New Roman" w:hAnsi="Times New Roman" w:cs="Times New Roman"/>
          <w:spacing w:val="-1"/>
        </w:rPr>
        <w:t>п</w:t>
      </w:r>
      <w:r w:rsidRPr="00F45224">
        <w:rPr>
          <w:rFonts w:ascii="Times New Roman" w:eastAsia="Times New Roman" w:hAnsi="Times New Roman" w:cs="Times New Roman"/>
        </w:rPr>
        <w:t>ере</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7"/>
        </w:rPr>
        <w:t>о</w:t>
      </w:r>
      <w:r w:rsidRPr="00F45224">
        <w:rPr>
          <w:rFonts w:ascii="Times New Roman" w:eastAsia="Times New Roman" w:hAnsi="Times New Roman" w:cs="Times New Roman"/>
        </w:rPr>
        <w:t>де</w:t>
      </w:r>
      <w:r w:rsidRPr="00F45224">
        <w:rPr>
          <w:rFonts w:ascii="Times New Roman" w:eastAsia="Times New Roman" w:hAnsi="Times New Roman" w:cs="Times New Roman"/>
          <w:spacing w:val="47"/>
        </w:rPr>
        <w:t xml:space="preserve">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9"/>
        </w:rPr>
        <w:t>б</w:t>
      </w:r>
      <w:r w:rsidRPr="00F45224">
        <w:rPr>
          <w:rFonts w:ascii="Times New Roman" w:eastAsia="Times New Roman" w:hAnsi="Times New Roman" w:cs="Times New Roman"/>
        </w:rPr>
        <w:t>учающи</w:t>
      </w:r>
      <w:r w:rsidRPr="00F45224">
        <w:rPr>
          <w:rFonts w:ascii="Times New Roman" w:eastAsia="Times New Roman" w:hAnsi="Times New Roman" w:cs="Times New Roman"/>
          <w:spacing w:val="-6"/>
        </w:rPr>
        <w:t>х</w:t>
      </w:r>
      <w:r w:rsidRPr="00F45224">
        <w:rPr>
          <w:rFonts w:ascii="Times New Roman" w:eastAsia="Times New Roman" w:hAnsi="Times New Roman" w:cs="Times New Roman"/>
        </w:rPr>
        <w:t>ся</w:t>
      </w:r>
      <w:r w:rsidRPr="00F45224">
        <w:rPr>
          <w:rFonts w:ascii="Times New Roman" w:eastAsia="Times New Roman" w:hAnsi="Times New Roman" w:cs="Times New Roman"/>
          <w:spacing w:val="39"/>
        </w:rPr>
        <w:t xml:space="preserve"> </w:t>
      </w:r>
      <w:r w:rsidRPr="00F45224">
        <w:rPr>
          <w:rFonts w:ascii="Times New Roman" w:eastAsia="Times New Roman" w:hAnsi="Times New Roman" w:cs="Times New Roman"/>
        </w:rPr>
        <w:t>для</w:t>
      </w:r>
      <w:r w:rsidRPr="00F45224">
        <w:rPr>
          <w:rFonts w:ascii="Times New Roman" w:eastAsia="Times New Roman" w:hAnsi="Times New Roman" w:cs="Times New Roman"/>
          <w:spacing w:val="43"/>
        </w:rPr>
        <w:t xml:space="preserve"> </w:t>
      </w:r>
      <w:r w:rsidRPr="00F45224">
        <w:rPr>
          <w:rFonts w:ascii="Times New Roman" w:eastAsia="Times New Roman" w:hAnsi="Times New Roman" w:cs="Times New Roman"/>
        </w:rPr>
        <w:t>п</w:t>
      </w:r>
      <w:r w:rsidRPr="00F45224">
        <w:rPr>
          <w:rFonts w:ascii="Times New Roman" w:eastAsia="Times New Roman" w:hAnsi="Times New Roman" w:cs="Times New Roman"/>
          <w:spacing w:val="-2"/>
        </w:rPr>
        <w:t>ол</w:t>
      </w:r>
      <w:r w:rsidRPr="00F45224">
        <w:rPr>
          <w:rFonts w:ascii="Times New Roman" w:eastAsia="Times New Roman" w:hAnsi="Times New Roman" w:cs="Times New Roman"/>
        </w:rPr>
        <w:t>уче</w:t>
      </w:r>
      <w:r w:rsidRPr="00F45224">
        <w:rPr>
          <w:rFonts w:ascii="Times New Roman" w:eastAsia="Times New Roman" w:hAnsi="Times New Roman" w:cs="Times New Roman"/>
          <w:spacing w:val="-3"/>
        </w:rPr>
        <w:t>н</w:t>
      </w:r>
      <w:r w:rsidRPr="00F45224">
        <w:rPr>
          <w:rFonts w:ascii="Times New Roman" w:eastAsia="Times New Roman" w:hAnsi="Times New Roman" w:cs="Times New Roman"/>
        </w:rPr>
        <w:t xml:space="preserve">ия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сновно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 xml:space="preserve">о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бщ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 xml:space="preserve">о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бра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ания.</w:t>
      </w:r>
    </w:p>
    <w:p w:rsidR="00E54880" w:rsidRPr="00F45224" w:rsidRDefault="00E54880" w:rsidP="00DF07FD">
      <w:pPr>
        <w:spacing w:before="2" w:line="239" w:lineRule="auto"/>
        <w:ind w:firstLine="555"/>
        <w:jc w:val="both"/>
        <w:rPr>
          <w:rFonts w:ascii="Times New Roman" w:eastAsia="Times New Roman" w:hAnsi="Times New Roman" w:cs="Times New Roman"/>
        </w:rPr>
      </w:pPr>
      <w:r w:rsidRPr="00F45224">
        <w:rPr>
          <w:rFonts w:ascii="Times New Roman" w:eastAsia="Times New Roman" w:hAnsi="Times New Roman" w:cs="Times New Roman"/>
        </w:rPr>
        <w:t>К</w:t>
      </w:r>
      <w:r w:rsidRPr="00F45224">
        <w:rPr>
          <w:rFonts w:ascii="Times New Roman" w:eastAsia="Times New Roman" w:hAnsi="Times New Roman" w:cs="Times New Roman"/>
          <w:spacing w:val="34"/>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3"/>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9"/>
        </w:rPr>
        <w:t>у</w:t>
      </w:r>
      <w:r w:rsidRPr="00F45224">
        <w:rPr>
          <w:rFonts w:ascii="Times New Roman" w:eastAsia="Times New Roman" w:hAnsi="Times New Roman" w:cs="Times New Roman"/>
          <w:spacing w:val="-2"/>
        </w:rPr>
        <w:t>л</w:t>
      </w:r>
      <w:r w:rsidRPr="00F45224">
        <w:rPr>
          <w:rFonts w:ascii="Times New Roman" w:eastAsia="Times New Roman" w:hAnsi="Times New Roman" w:cs="Times New Roman"/>
          <w:spacing w:val="-7"/>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3"/>
        </w:rPr>
        <w:t>а</w:t>
      </w:r>
      <w:r w:rsidRPr="00F45224">
        <w:rPr>
          <w:rFonts w:ascii="Times New Roman" w:eastAsia="Times New Roman" w:hAnsi="Times New Roman" w:cs="Times New Roman"/>
        </w:rPr>
        <w:t>там</w:t>
      </w:r>
      <w:r w:rsidRPr="00F45224">
        <w:rPr>
          <w:rFonts w:ascii="Times New Roman" w:eastAsia="Times New Roman" w:hAnsi="Times New Roman" w:cs="Times New Roman"/>
          <w:spacing w:val="32"/>
        </w:rPr>
        <w:t xml:space="preserve"> </w:t>
      </w:r>
      <w:r w:rsidRPr="00F45224">
        <w:rPr>
          <w:rFonts w:ascii="Times New Roman" w:eastAsia="Times New Roman" w:hAnsi="Times New Roman" w:cs="Times New Roman"/>
        </w:rPr>
        <w:t>индивид</w:t>
      </w:r>
      <w:r w:rsidRPr="00F45224">
        <w:rPr>
          <w:rFonts w:ascii="Times New Roman" w:eastAsia="Times New Roman" w:hAnsi="Times New Roman" w:cs="Times New Roman"/>
          <w:spacing w:val="-5"/>
        </w:rPr>
        <w:t>у</w:t>
      </w:r>
      <w:r w:rsidRPr="00F45224">
        <w:rPr>
          <w:rFonts w:ascii="Times New Roman" w:eastAsia="Times New Roman" w:hAnsi="Times New Roman" w:cs="Times New Roman"/>
        </w:rPr>
        <w:t>альных</w:t>
      </w:r>
      <w:r w:rsidRPr="00F45224">
        <w:rPr>
          <w:rFonts w:ascii="Times New Roman" w:eastAsia="Times New Roman" w:hAnsi="Times New Roman" w:cs="Times New Roman"/>
          <w:spacing w:val="33"/>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w:t>
      </w:r>
      <w:r w:rsidRPr="00F45224">
        <w:rPr>
          <w:rFonts w:ascii="Times New Roman" w:eastAsia="Times New Roman" w:hAnsi="Times New Roman" w:cs="Times New Roman"/>
          <w:spacing w:val="-1"/>
        </w:rPr>
        <w:t>иж</w:t>
      </w:r>
      <w:r w:rsidRPr="00F45224">
        <w:rPr>
          <w:rFonts w:ascii="Times New Roman" w:eastAsia="Times New Roman" w:hAnsi="Times New Roman" w:cs="Times New Roman"/>
        </w:rPr>
        <w:t>ений</w:t>
      </w:r>
      <w:r w:rsidRPr="00F45224">
        <w:rPr>
          <w:rFonts w:ascii="Times New Roman" w:eastAsia="Times New Roman" w:hAnsi="Times New Roman" w:cs="Times New Roman"/>
          <w:spacing w:val="33"/>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8"/>
        </w:rPr>
        <w:t>б</w:t>
      </w:r>
      <w:r w:rsidRPr="00F45224">
        <w:rPr>
          <w:rFonts w:ascii="Times New Roman" w:eastAsia="Times New Roman" w:hAnsi="Times New Roman" w:cs="Times New Roman"/>
        </w:rPr>
        <w:t>уч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ющи</w:t>
      </w:r>
      <w:r w:rsidRPr="00F45224">
        <w:rPr>
          <w:rFonts w:ascii="Times New Roman" w:eastAsia="Times New Roman" w:hAnsi="Times New Roman" w:cs="Times New Roman"/>
          <w:spacing w:val="-6"/>
        </w:rPr>
        <w:t>х</w:t>
      </w:r>
      <w:r w:rsidRPr="00F45224">
        <w:rPr>
          <w:rFonts w:ascii="Times New Roman" w:eastAsia="Times New Roman" w:hAnsi="Times New Roman" w:cs="Times New Roman"/>
        </w:rPr>
        <w:t>ся,</w:t>
      </w:r>
      <w:r w:rsidRPr="00F45224">
        <w:rPr>
          <w:rFonts w:ascii="Times New Roman" w:eastAsia="Times New Roman" w:hAnsi="Times New Roman" w:cs="Times New Roman"/>
          <w:spacing w:val="34"/>
        </w:rPr>
        <w:t xml:space="preserve"> </w:t>
      </w:r>
      <w:r w:rsidRPr="00F45224">
        <w:rPr>
          <w:rFonts w:ascii="Times New Roman" w:eastAsia="Times New Roman" w:hAnsi="Times New Roman" w:cs="Times New Roman"/>
          <w:spacing w:val="-1"/>
        </w:rPr>
        <w:t>н</w:t>
      </w:r>
      <w:r w:rsidRPr="00F45224">
        <w:rPr>
          <w:rFonts w:ascii="Times New Roman" w:eastAsia="Times New Roman" w:hAnsi="Times New Roman" w:cs="Times New Roman"/>
        </w:rPr>
        <w:t>е</w:t>
      </w:r>
      <w:r w:rsidRPr="00F45224">
        <w:rPr>
          <w:rFonts w:ascii="Times New Roman" w:eastAsia="Times New Roman" w:hAnsi="Times New Roman" w:cs="Times New Roman"/>
          <w:spacing w:val="35"/>
        </w:rPr>
        <w:t xml:space="preserve"> </w:t>
      </w:r>
      <w:r w:rsidRPr="00F45224">
        <w:rPr>
          <w:rFonts w:ascii="Times New Roman" w:eastAsia="Times New Roman" w:hAnsi="Times New Roman" w:cs="Times New Roman"/>
        </w:rPr>
        <w:t>п</w:t>
      </w:r>
      <w:r w:rsidRPr="00F45224">
        <w:rPr>
          <w:rFonts w:ascii="Times New Roman" w:eastAsia="Times New Roman" w:hAnsi="Times New Roman" w:cs="Times New Roman"/>
          <w:spacing w:val="-6"/>
        </w:rPr>
        <w:t>о</w:t>
      </w:r>
      <w:r w:rsidRPr="00F45224">
        <w:rPr>
          <w:rFonts w:ascii="Times New Roman" w:eastAsia="Times New Roman" w:hAnsi="Times New Roman" w:cs="Times New Roman"/>
        </w:rPr>
        <w:t>д</w:t>
      </w:r>
      <w:r w:rsidRPr="00F45224">
        <w:rPr>
          <w:rFonts w:ascii="Times New Roman" w:eastAsia="Times New Roman" w:hAnsi="Times New Roman" w:cs="Times New Roman"/>
          <w:spacing w:val="-2"/>
        </w:rPr>
        <w:t>л</w:t>
      </w:r>
      <w:r w:rsidRPr="00F45224">
        <w:rPr>
          <w:rFonts w:ascii="Times New Roman" w:eastAsia="Times New Roman" w:hAnsi="Times New Roman" w:cs="Times New Roman"/>
        </w:rPr>
        <w:t>е</w:t>
      </w:r>
      <w:r w:rsidRPr="00F45224">
        <w:rPr>
          <w:rFonts w:ascii="Times New Roman" w:eastAsia="Times New Roman" w:hAnsi="Times New Roman" w:cs="Times New Roman"/>
          <w:spacing w:val="-1"/>
        </w:rPr>
        <w:t>ж</w:t>
      </w:r>
      <w:r w:rsidRPr="00F45224">
        <w:rPr>
          <w:rFonts w:ascii="Times New Roman" w:eastAsia="Times New Roman" w:hAnsi="Times New Roman" w:cs="Times New Roman"/>
        </w:rPr>
        <w:t>ащим</w:t>
      </w:r>
      <w:r w:rsidRPr="00F45224">
        <w:rPr>
          <w:rFonts w:ascii="Times New Roman" w:eastAsia="Times New Roman" w:hAnsi="Times New Roman" w:cs="Times New Roman"/>
          <w:spacing w:val="32"/>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о</w:t>
      </w:r>
      <w:r w:rsidRPr="00F45224">
        <w:rPr>
          <w:rFonts w:ascii="Times New Roman" w:eastAsia="Times New Roman" w:hAnsi="Times New Roman" w:cs="Times New Roman"/>
          <w:spacing w:val="-6"/>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ой</w:t>
      </w:r>
      <w:r w:rsidRPr="00F45224">
        <w:rPr>
          <w:rFonts w:ascii="Times New Roman" w:eastAsia="Times New Roman" w:hAnsi="Times New Roman" w:cs="Times New Roman"/>
          <w:spacing w:val="35"/>
        </w:rPr>
        <w:t xml:space="preserve"> </w:t>
      </w:r>
      <w:r w:rsidRPr="00F45224">
        <w:rPr>
          <w:rFonts w:ascii="Times New Roman" w:eastAsia="Times New Roman" w:hAnsi="Times New Roman" w:cs="Times New Roman"/>
        </w:rPr>
        <w:t>оце</w:t>
      </w:r>
      <w:r w:rsidRPr="00F45224">
        <w:rPr>
          <w:rFonts w:ascii="Times New Roman" w:eastAsia="Times New Roman" w:hAnsi="Times New Roman" w:cs="Times New Roman"/>
          <w:spacing w:val="-2"/>
        </w:rPr>
        <w:t>н</w:t>
      </w:r>
      <w:r w:rsidRPr="00F45224">
        <w:rPr>
          <w:rFonts w:ascii="Times New Roman" w:eastAsia="Times New Roman" w:hAnsi="Times New Roman" w:cs="Times New Roman"/>
          <w:spacing w:val="-4"/>
        </w:rPr>
        <w:t>к</w:t>
      </w:r>
      <w:r w:rsidRPr="00F45224">
        <w:rPr>
          <w:rFonts w:ascii="Times New Roman" w:eastAsia="Times New Roman" w:hAnsi="Times New Roman" w:cs="Times New Roman"/>
        </w:rPr>
        <w:t xml:space="preserve">е </w:t>
      </w:r>
      <w:r w:rsidRPr="00F45224">
        <w:rPr>
          <w:rFonts w:ascii="Times New Roman" w:eastAsia="Times New Roman" w:hAnsi="Times New Roman" w:cs="Times New Roman"/>
          <w:spacing w:val="-1"/>
        </w:rPr>
        <w:t>к</w:t>
      </w:r>
      <w:r w:rsidRPr="00F45224">
        <w:rPr>
          <w:rFonts w:ascii="Times New Roman" w:eastAsia="Times New Roman" w:hAnsi="Times New Roman" w:cs="Times New Roman"/>
          <w:spacing w:val="-9"/>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ст</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 xml:space="preserve">а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 xml:space="preserve">ения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сновной обра</w:t>
      </w:r>
      <w:r w:rsidRPr="00F45224">
        <w:rPr>
          <w:rFonts w:ascii="Times New Roman" w:eastAsia="Times New Roman" w:hAnsi="Times New Roman" w:cs="Times New Roman"/>
          <w:spacing w:val="-2"/>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spacing w:val="-4"/>
        </w:rPr>
        <w:t>а</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ельной пр</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г</w:t>
      </w:r>
      <w:r w:rsidRPr="00F45224">
        <w:rPr>
          <w:rFonts w:ascii="Times New Roman" w:eastAsia="Times New Roman" w:hAnsi="Times New Roman" w:cs="Times New Roman"/>
          <w:spacing w:val="-1"/>
        </w:rPr>
        <w:t>рамм</w:t>
      </w:r>
      <w:r w:rsidRPr="00F45224">
        <w:rPr>
          <w:rFonts w:ascii="Times New Roman" w:eastAsia="Times New Roman" w:hAnsi="Times New Roman" w:cs="Times New Roman"/>
        </w:rPr>
        <w:t>ы н</w:t>
      </w:r>
      <w:r w:rsidRPr="00F45224">
        <w:rPr>
          <w:rFonts w:ascii="Times New Roman" w:eastAsia="Times New Roman" w:hAnsi="Times New Roman" w:cs="Times New Roman"/>
          <w:spacing w:val="-9"/>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1"/>
        </w:rPr>
        <w:t>л</w:t>
      </w:r>
      <w:r w:rsidRPr="00F45224">
        <w:rPr>
          <w:rFonts w:ascii="Times New Roman" w:eastAsia="Times New Roman" w:hAnsi="Times New Roman" w:cs="Times New Roman"/>
        </w:rPr>
        <w:t>ьно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 xml:space="preserve"> </w:t>
      </w:r>
      <w:r w:rsidRPr="00F45224">
        <w:rPr>
          <w:rFonts w:ascii="Times New Roman" w:eastAsia="Times New Roman" w:hAnsi="Times New Roman" w:cs="Times New Roman"/>
        </w:rPr>
        <w:t>об</w:t>
      </w:r>
      <w:r w:rsidRPr="00F45224">
        <w:rPr>
          <w:rFonts w:ascii="Times New Roman" w:eastAsia="Times New Roman" w:hAnsi="Times New Roman" w:cs="Times New Roman"/>
          <w:spacing w:val="-1"/>
        </w:rPr>
        <w:t>щ</w:t>
      </w:r>
      <w:r w:rsidRPr="00F45224">
        <w:rPr>
          <w:rFonts w:ascii="Times New Roman" w:eastAsia="Times New Roman" w:hAnsi="Times New Roman" w:cs="Times New Roman"/>
        </w:rPr>
        <w:t>е</w:t>
      </w:r>
      <w:r w:rsidRPr="00F45224">
        <w:rPr>
          <w:rFonts w:ascii="Times New Roman" w:eastAsia="Times New Roman" w:hAnsi="Times New Roman" w:cs="Times New Roman"/>
          <w:spacing w:val="-6"/>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 xml:space="preserve"> </w:t>
      </w:r>
      <w:r w:rsidRPr="00F45224">
        <w:rPr>
          <w:rFonts w:ascii="Times New Roman" w:eastAsia="Times New Roman" w:hAnsi="Times New Roman" w:cs="Times New Roman"/>
        </w:rPr>
        <w:t>обра</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ани</w:t>
      </w:r>
      <w:r w:rsidRPr="00F45224">
        <w:rPr>
          <w:rFonts w:ascii="Times New Roman" w:eastAsia="Times New Roman" w:hAnsi="Times New Roman" w:cs="Times New Roman"/>
          <w:spacing w:val="-1"/>
        </w:rPr>
        <w:t>я</w:t>
      </w:r>
      <w:r w:rsidRPr="00F45224">
        <w:rPr>
          <w:rFonts w:ascii="Times New Roman" w:eastAsia="Times New Roman" w:hAnsi="Times New Roman" w:cs="Times New Roman"/>
        </w:rPr>
        <w:t xml:space="preserve">,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т</w:t>
      </w:r>
      <w:r w:rsidRPr="00F45224">
        <w:rPr>
          <w:rFonts w:ascii="Times New Roman" w:eastAsia="Times New Roman" w:hAnsi="Times New Roman" w:cs="Times New Roman"/>
          <w:spacing w:val="-1"/>
        </w:rPr>
        <w:t>н</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сятся:</w:t>
      </w:r>
    </w:p>
    <w:p w:rsidR="00E54880" w:rsidRPr="00F45224" w:rsidRDefault="00E54880" w:rsidP="00DF07FD">
      <w:pPr>
        <w:spacing w:before="3" w:line="239" w:lineRule="auto"/>
        <w:ind w:right="-20" w:firstLine="708"/>
        <w:jc w:val="both"/>
        <w:rPr>
          <w:rFonts w:ascii="Times New Roman" w:eastAsia="Times New Roman" w:hAnsi="Times New Roman" w:cs="Times New Roman"/>
        </w:rPr>
      </w:pPr>
      <w:r w:rsidRPr="00F45224">
        <w:rPr>
          <w:rFonts w:ascii="Times New Roman" w:eastAsia="Times New Roman" w:hAnsi="Times New Roman" w:cs="Times New Roman"/>
        </w:rPr>
        <w:t>ценн</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стные ор</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ентации</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6"/>
        </w:rPr>
        <w:t>б</w:t>
      </w:r>
      <w:r w:rsidRPr="00F45224">
        <w:rPr>
          <w:rFonts w:ascii="Times New Roman" w:eastAsia="Times New Roman" w:hAnsi="Times New Roman" w:cs="Times New Roman"/>
        </w:rPr>
        <w:t>уч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ющ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5"/>
        </w:rPr>
        <w:t>г</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1"/>
        </w:rPr>
        <w:t>я</w:t>
      </w:r>
      <w:r w:rsidRPr="00F45224">
        <w:rPr>
          <w:rFonts w:ascii="Times New Roman" w:eastAsia="Times New Roman" w:hAnsi="Times New Roman" w:cs="Times New Roman"/>
        </w:rPr>
        <w:t>;</w:t>
      </w:r>
    </w:p>
    <w:p w:rsidR="00E54880" w:rsidRPr="00F45224" w:rsidRDefault="00E54880" w:rsidP="00DF07FD">
      <w:pPr>
        <w:ind w:firstLine="555"/>
        <w:jc w:val="both"/>
        <w:rPr>
          <w:rFonts w:ascii="Times New Roman" w:eastAsia="Times New Roman" w:hAnsi="Times New Roman" w:cs="Times New Roman"/>
        </w:rPr>
      </w:pPr>
      <w:r w:rsidRPr="00F45224">
        <w:rPr>
          <w:rFonts w:ascii="Times New Roman" w:eastAsia="Times New Roman" w:hAnsi="Times New Roman" w:cs="Times New Roman"/>
        </w:rPr>
        <w:t>инди</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ид</w:t>
      </w:r>
      <w:r w:rsidRPr="00F45224">
        <w:rPr>
          <w:rFonts w:ascii="Times New Roman" w:eastAsia="Times New Roman" w:hAnsi="Times New Roman" w:cs="Times New Roman"/>
          <w:spacing w:val="-2"/>
        </w:rPr>
        <w:t>у</w:t>
      </w:r>
      <w:r w:rsidRPr="00F45224">
        <w:rPr>
          <w:rFonts w:ascii="Times New Roman" w:eastAsia="Times New Roman" w:hAnsi="Times New Roman" w:cs="Times New Roman"/>
          <w:spacing w:val="2"/>
        </w:rPr>
        <w:t>а</w:t>
      </w:r>
      <w:r w:rsidRPr="00F45224">
        <w:rPr>
          <w:rFonts w:ascii="Times New Roman" w:eastAsia="Times New Roman" w:hAnsi="Times New Roman" w:cs="Times New Roman"/>
          <w:spacing w:val="-2"/>
        </w:rPr>
        <w:t>л</w:t>
      </w:r>
      <w:r w:rsidRPr="00F45224">
        <w:rPr>
          <w:rFonts w:ascii="Times New Roman" w:eastAsia="Times New Roman" w:hAnsi="Times New Roman" w:cs="Times New Roman"/>
        </w:rPr>
        <w:t>ьные</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личн</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w:t>
      </w:r>
      <w:r w:rsidRPr="00F45224">
        <w:rPr>
          <w:rFonts w:ascii="Times New Roman" w:eastAsia="Times New Roman" w:hAnsi="Times New Roman" w:cs="Times New Roman"/>
          <w:spacing w:val="-1"/>
        </w:rPr>
        <w:t>н</w:t>
      </w:r>
      <w:r w:rsidRPr="00F45224">
        <w:rPr>
          <w:rFonts w:ascii="Times New Roman" w:eastAsia="Times New Roman" w:hAnsi="Times New Roman" w:cs="Times New Roman"/>
        </w:rPr>
        <w:t>ые</w:t>
      </w:r>
      <w:r w:rsidRPr="00F45224">
        <w:rPr>
          <w:rFonts w:ascii="Times New Roman" w:eastAsia="Times New Roman" w:hAnsi="Times New Roman" w:cs="Times New Roman"/>
          <w:spacing w:val="119"/>
        </w:rPr>
        <w:t xml:space="preserve"> </w:t>
      </w:r>
      <w:r w:rsidRPr="00F45224">
        <w:rPr>
          <w:rFonts w:ascii="Times New Roman" w:eastAsia="Times New Roman" w:hAnsi="Times New Roman" w:cs="Times New Roman"/>
          <w:spacing w:val="-4"/>
        </w:rPr>
        <w:t>х</w:t>
      </w:r>
      <w:r w:rsidRPr="00F45224">
        <w:rPr>
          <w:rFonts w:ascii="Times New Roman" w:eastAsia="Times New Roman" w:hAnsi="Times New Roman" w:cs="Times New Roman"/>
        </w:rPr>
        <w:t>ар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spacing w:val="-2"/>
        </w:rPr>
        <w:t>к</w:t>
      </w:r>
      <w:r w:rsidRPr="00F45224">
        <w:rPr>
          <w:rFonts w:ascii="Times New Roman" w:eastAsia="Times New Roman" w:hAnsi="Times New Roman" w:cs="Times New Roman"/>
        </w:rPr>
        <w:t>терист</w:t>
      </w:r>
      <w:r w:rsidRPr="00F45224">
        <w:rPr>
          <w:rFonts w:ascii="Times New Roman" w:eastAsia="Times New Roman" w:hAnsi="Times New Roman" w:cs="Times New Roman"/>
          <w:spacing w:val="-3"/>
        </w:rPr>
        <w:t>и</w:t>
      </w:r>
      <w:r w:rsidRPr="00F45224">
        <w:rPr>
          <w:rFonts w:ascii="Times New Roman" w:eastAsia="Times New Roman" w:hAnsi="Times New Roman" w:cs="Times New Roman"/>
        </w:rPr>
        <w:t>ки,</w:t>
      </w:r>
      <w:r w:rsidRPr="00F45224">
        <w:rPr>
          <w:rFonts w:ascii="Times New Roman" w:eastAsia="Times New Roman" w:hAnsi="Times New Roman" w:cs="Times New Roman"/>
          <w:spacing w:val="119"/>
        </w:rPr>
        <w:t xml:space="preserve"> </w:t>
      </w:r>
      <w:r w:rsidRPr="00F45224">
        <w:rPr>
          <w:rFonts w:ascii="Times New Roman" w:eastAsia="Times New Roman" w:hAnsi="Times New Roman" w:cs="Times New Roman"/>
        </w:rPr>
        <w:t>в</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spacing w:val="-2"/>
        </w:rPr>
        <w:t>т</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м</w:t>
      </w:r>
      <w:r w:rsidRPr="00F45224">
        <w:rPr>
          <w:rFonts w:ascii="Times New Roman" w:eastAsia="Times New Roman" w:hAnsi="Times New Roman" w:cs="Times New Roman"/>
          <w:spacing w:val="119"/>
        </w:rPr>
        <w:t xml:space="preserve"> </w:t>
      </w:r>
      <w:r w:rsidRPr="00F45224">
        <w:rPr>
          <w:rFonts w:ascii="Times New Roman" w:eastAsia="Times New Roman" w:hAnsi="Times New Roman" w:cs="Times New Roman"/>
        </w:rPr>
        <w:t>числе</w:t>
      </w:r>
      <w:r w:rsidRPr="00F45224">
        <w:rPr>
          <w:rFonts w:ascii="Times New Roman" w:eastAsia="Times New Roman" w:hAnsi="Times New Roman" w:cs="Times New Roman"/>
          <w:spacing w:val="116"/>
        </w:rPr>
        <w:t xml:space="preserve"> </w:t>
      </w:r>
      <w:r w:rsidRPr="00F45224">
        <w:rPr>
          <w:rFonts w:ascii="Times New Roman" w:eastAsia="Times New Roman" w:hAnsi="Times New Roman" w:cs="Times New Roman"/>
        </w:rPr>
        <w:t>п</w:t>
      </w:r>
      <w:r w:rsidRPr="00F45224">
        <w:rPr>
          <w:rFonts w:ascii="Times New Roman" w:eastAsia="Times New Roman" w:hAnsi="Times New Roman" w:cs="Times New Roman"/>
          <w:spacing w:val="-3"/>
        </w:rPr>
        <w:t>а</w:t>
      </w:r>
      <w:r w:rsidRPr="00F45224">
        <w:rPr>
          <w:rFonts w:ascii="Times New Roman" w:eastAsia="Times New Roman" w:hAnsi="Times New Roman" w:cs="Times New Roman"/>
        </w:rPr>
        <w:t>тр</w:t>
      </w:r>
      <w:r w:rsidRPr="00F45224">
        <w:rPr>
          <w:rFonts w:ascii="Times New Roman" w:eastAsia="Times New Roman" w:hAnsi="Times New Roman" w:cs="Times New Roman"/>
          <w:spacing w:val="-2"/>
        </w:rPr>
        <w:t>ио</w:t>
      </w:r>
      <w:r w:rsidRPr="00F45224">
        <w:rPr>
          <w:rFonts w:ascii="Times New Roman" w:eastAsia="Times New Roman" w:hAnsi="Times New Roman" w:cs="Times New Roman"/>
        </w:rPr>
        <w:t>ти</w:t>
      </w:r>
      <w:r w:rsidRPr="00F45224">
        <w:rPr>
          <w:rFonts w:ascii="Times New Roman" w:eastAsia="Times New Roman" w:hAnsi="Times New Roman" w:cs="Times New Roman"/>
          <w:spacing w:val="-5"/>
        </w:rPr>
        <w:t>з</w:t>
      </w:r>
      <w:r w:rsidRPr="00F45224">
        <w:rPr>
          <w:rFonts w:ascii="Times New Roman" w:eastAsia="Times New Roman" w:hAnsi="Times New Roman" w:cs="Times New Roman"/>
        </w:rPr>
        <w:t>м,</w:t>
      </w:r>
      <w:r w:rsidRPr="00F45224">
        <w:rPr>
          <w:rFonts w:ascii="Times New Roman" w:eastAsia="Times New Roman" w:hAnsi="Times New Roman" w:cs="Times New Roman"/>
          <w:spacing w:val="119"/>
        </w:rPr>
        <w:t xml:space="preserve"> </w:t>
      </w:r>
      <w:r w:rsidRPr="00F45224">
        <w:rPr>
          <w:rFonts w:ascii="Times New Roman" w:eastAsia="Times New Roman" w:hAnsi="Times New Roman" w:cs="Times New Roman"/>
          <w:spacing w:val="-2"/>
        </w:rPr>
        <w:t>то</w:t>
      </w:r>
      <w:r w:rsidRPr="00F45224">
        <w:rPr>
          <w:rFonts w:ascii="Times New Roman" w:eastAsia="Times New Roman" w:hAnsi="Times New Roman" w:cs="Times New Roman"/>
        </w:rPr>
        <w:t>л</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рант</w:t>
      </w:r>
      <w:r w:rsidRPr="00F45224">
        <w:rPr>
          <w:rFonts w:ascii="Times New Roman" w:eastAsia="Times New Roman" w:hAnsi="Times New Roman" w:cs="Times New Roman"/>
          <w:spacing w:val="-1"/>
        </w:rPr>
        <w:t>н</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сть, г</w:t>
      </w:r>
      <w:r w:rsidRPr="00F45224">
        <w:rPr>
          <w:rFonts w:ascii="Times New Roman" w:eastAsia="Times New Roman" w:hAnsi="Times New Roman" w:cs="Times New Roman"/>
          <w:spacing w:val="-1"/>
        </w:rPr>
        <w:t>у</w:t>
      </w:r>
      <w:r w:rsidRPr="00F45224">
        <w:rPr>
          <w:rFonts w:ascii="Times New Roman" w:eastAsia="Times New Roman" w:hAnsi="Times New Roman" w:cs="Times New Roman"/>
          <w:spacing w:val="-3"/>
        </w:rPr>
        <w:t>м</w:t>
      </w:r>
      <w:r w:rsidRPr="00F45224">
        <w:rPr>
          <w:rFonts w:ascii="Times New Roman" w:eastAsia="Times New Roman" w:hAnsi="Times New Roman" w:cs="Times New Roman"/>
        </w:rPr>
        <w:t>ани</w:t>
      </w:r>
      <w:r w:rsidRPr="00F45224">
        <w:rPr>
          <w:rFonts w:ascii="Times New Roman" w:eastAsia="Times New Roman" w:hAnsi="Times New Roman" w:cs="Times New Roman"/>
          <w:spacing w:val="-3"/>
        </w:rPr>
        <w:t>з</w:t>
      </w:r>
      <w:r w:rsidRPr="00F45224">
        <w:rPr>
          <w:rFonts w:ascii="Times New Roman" w:eastAsia="Times New Roman" w:hAnsi="Times New Roman" w:cs="Times New Roman"/>
        </w:rPr>
        <w:t>м и др.</w:t>
      </w:r>
    </w:p>
    <w:p w:rsidR="00E54880" w:rsidRPr="00F45224" w:rsidRDefault="00E54880" w:rsidP="00DF07FD">
      <w:pPr>
        <w:spacing w:line="239" w:lineRule="auto"/>
        <w:ind w:firstLine="555"/>
        <w:jc w:val="both"/>
        <w:rPr>
          <w:rFonts w:ascii="Times New Roman" w:eastAsia="Times New Roman" w:hAnsi="Times New Roman" w:cs="Times New Roman"/>
        </w:rPr>
      </w:pP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бобщен</w:t>
      </w:r>
      <w:r w:rsidRPr="00F45224">
        <w:rPr>
          <w:rFonts w:ascii="Times New Roman" w:eastAsia="Times New Roman" w:hAnsi="Times New Roman" w:cs="Times New Roman"/>
          <w:spacing w:val="-1"/>
        </w:rPr>
        <w:t>н</w:t>
      </w:r>
      <w:r w:rsidRPr="00F45224">
        <w:rPr>
          <w:rFonts w:ascii="Times New Roman" w:eastAsia="Times New Roman" w:hAnsi="Times New Roman" w:cs="Times New Roman"/>
        </w:rPr>
        <w:t>ая</w:t>
      </w:r>
      <w:r w:rsidRPr="00F45224">
        <w:rPr>
          <w:rFonts w:ascii="Times New Roman" w:eastAsia="Times New Roman" w:hAnsi="Times New Roman" w:cs="Times New Roman"/>
          <w:spacing w:val="155"/>
        </w:rPr>
        <w:t xml:space="preserve"> </w:t>
      </w:r>
      <w:r w:rsidRPr="00F45224">
        <w:rPr>
          <w:rFonts w:ascii="Times New Roman" w:eastAsia="Times New Roman" w:hAnsi="Times New Roman" w:cs="Times New Roman"/>
        </w:rPr>
        <w:t>оце</w:t>
      </w:r>
      <w:r w:rsidRPr="00F45224">
        <w:rPr>
          <w:rFonts w:ascii="Times New Roman" w:eastAsia="Times New Roman" w:hAnsi="Times New Roman" w:cs="Times New Roman"/>
          <w:spacing w:val="-3"/>
        </w:rPr>
        <w:t>н</w:t>
      </w:r>
      <w:r w:rsidRPr="00F45224">
        <w:rPr>
          <w:rFonts w:ascii="Times New Roman" w:eastAsia="Times New Roman" w:hAnsi="Times New Roman" w:cs="Times New Roman"/>
          <w:spacing w:val="-1"/>
        </w:rPr>
        <w:t>к</w:t>
      </w:r>
      <w:r w:rsidRPr="00F45224">
        <w:rPr>
          <w:rFonts w:ascii="Times New Roman" w:eastAsia="Times New Roman" w:hAnsi="Times New Roman" w:cs="Times New Roman"/>
        </w:rPr>
        <w:t>а</w:t>
      </w:r>
      <w:r w:rsidRPr="00F45224">
        <w:rPr>
          <w:rFonts w:ascii="Times New Roman" w:eastAsia="Times New Roman" w:hAnsi="Times New Roman" w:cs="Times New Roman"/>
          <w:spacing w:val="153"/>
        </w:rPr>
        <w:t xml:space="preserve"> </w:t>
      </w:r>
      <w:r w:rsidRPr="00F45224">
        <w:rPr>
          <w:rFonts w:ascii="Times New Roman" w:eastAsia="Times New Roman" w:hAnsi="Times New Roman" w:cs="Times New Roman"/>
          <w:spacing w:val="1"/>
        </w:rPr>
        <w:t>э</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их</w:t>
      </w:r>
      <w:r w:rsidRPr="00F45224">
        <w:rPr>
          <w:rFonts w:ascii="Times New Roman" w:eastAsia="Times New Roman" w:hAnsi="Times New Roman" w:cs="Times New Roman"/>
          <w:spacing w:val="155"/>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156"/>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угих</w:t>
      </w:r>
      <w:r w:rsidRPr="00F45224">
        <w:rPr>
          <w:rFonts w:ascii="Times New Roman" w:eastAsia="Times New Roman" w:hAnsi="Times New Roman" w:cs="Times New Roman"/>
          <w:spacing w:val="153"/>
        </w:rPr>
        <w:t xml:space="preserve"> </w:t>
      </w:r>
      <w:r w:rsidRPr="00F45224">
        <w:rPr>
          <w:rFonts w:ascii="Times New Roman" w:eastAsia="Times New Roman" w:hAnsi="Times New Roman" w:cs="Times New Roman"/>
        </w:rPr>
        <w:t>личн</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ных</w:t>
      </w:r>
      <w:r w:rsidRPr="00F45224">
        <w:rPr>
          <w:rFonts w:ascii="Times New Roman" w:eastAsia="Times New Roman" w:hAnsi="Times New Roman" w:cs="Times New Roman"/>
          <w:spacing w:val="156"/>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3"/>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9"/>
        </w:rPr>
        <w:t>у</w:t>
      </w:r>
      <w:r w:rsidRPr="00F45224">
        <w:rPr>
          <w:rFonts w:ascii="Times New Roman" w:eastAsia="Times New Roman" w:hAnsi="Times New Roman" w:cs="Times New Roman"/>
          <w:spacing w:val="-2"/>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3"/>
        </w:rPr>
        <w:t>а</w:t>
      </w:r>
      <w:r w:rsidRPr="00F45224">
        <w:rPr>
          <w:rFonts w:ascii="Times New Roman" w:eastAsia="Times New Roman" w:hAnsi="Times New Roman" w:cs="Times New Roman"/>
          <w:spacing w:val="-6"/>
        </w:rPr>
        <w:t>т</w:t>
      </w:r>
      <w:r w:rsidRPr="00F45224">
        <w:rPr>
          <w:rFonts w:ascii="Times New Roman" w:eastAsia="Times New Roman" w:hAnsi="Times New Roman" w:cs="Times New Roman"/>
        </w:rPr>
        <w:t>ов</w:t>
      </w:r>
      <w:r w:rsidRPr="00F45224">
        <w:rPr>
          <w:rFonts w:ascii="Times New Roman" w:eastAsia="Times New Roman" w:hAnsi="Times New Roman" w:cs="Times New Roman"/>
          <w:spacing w:val="155"/>
        </w:rPr>
        <w:t xml:space="preserve"> </w:t>
      </w:r>
      <w:r w:rsidRPr="00F45224">
        <w:rPr>
          <w:rFonts w:ascii="Times New Roman" w:eastAsia="Times New Roman" w:hAnsi="Times New Roman" w:cs="Times New Roman"/>
        </w:rPr>
        <w:t>учеб</w:t>
      </w:r>
      <w:r w:rsidRPr="00F45224">
        <w:rPr>
          <w:rFonts w:ascii="Times New Roman" w:eastAsia="Times New Roman" w:hAnsi="Times New Roman" w:cs="Times New Roman"/>
          <w:spacing w:val="-2"/>
        </w:rPr>
        <w:t>н</w:t>
      </w:r>
      <w:r w:rsidRPr="00F45224">
        <w:rPr>
          <w:rFonts w:ascii="Times New Roman" w:eastAsia="Times New Roman" w:hAnsi="Times New Roman" w:cs="Times New Roman"/>
        </w:rPr>
        <w:t>ой</w:t>
      </w:r>
      <w:r w:rsidRPr="00F45224">
        <w:rPr>
          <w:rFonts w:ascii="Times New Roman" w:eastAsia="Times New Roman" w:hAnsi="Times New Roman" w:cs="Times New Roman"/>
          <w:spacing w:val="155"/>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ятельн</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сти о</w:t>
      </w:r>
      <w:r w:rsidRPr="00F45224">
        <w:rPr>
          <w:rFonts w:ascii="Times New Roman" w:eastAsia="Times New Roman" w:hAnsi="Times New Roman" w:cs="Times New Roman"/>
          <w:spacing w:val="-5"/>
        </w:rPr>
        <w:t>б</w:t>
      </w:r>
      <w:r w:rsidRPr="00F45224">
        <w:rPr>
          <w:rFonts w:ascii="Times New Roman" w:eastAsia="Times New Roman" w:hAnsi="Times New Roman" w:cs="Times New Roman"/>
        </w:rPr>
        <w:t>у</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ющи</w:t>
      </w:r>
      <w:r w:rsidRPr="00F45224">
        <w:rPr>
          <w:rFonts w:ascii="Times New Roman" w:eastAsia="Times New Roman" w:hAnsi="Times New Roman" w:cs="Times New Roman"/>
          <w:spacing w:val="-7"/>
        </w:rPr>
        <w:t>х</w:t>
      </w:r>
      <w:r w:rsidRPr="00F45224">
        <w:rPr>
          <w:rFonts w:ascii="Times New Roman" w:eastAsia="Times New Roman" w:hAnsi="Times New Roman" w:cs="Times New Roman"/>
        </w:rPr>
        <w:t xml:space="preserve">ся </w:t>
      </w:r>
      <w:r w:rsidRPr="00F45224">
        <w:rPr>
          <w:rFonts w:ascii="Times New Roman" w:eastAsia="Times New Roman" w:hAnsi="Times New Roman" w:cs="Times New Roman"/>
          <w:spacing w:val="-3"/>
        </w:rPr>
        <w:t>м</w:t>
      </w:r>
      <w:r w:rsidRPr="00F45224">
        <w:rPr>
          <w:rFonts w:ascii="Times New Roman" w:eastAsia="Times New Roman" w:hAnsi="Times New Roman" w:cs="Times New Roman"/>
          <w:spacing w:val="-7"/>
        </w:rPr>
        <w:t>о</w:t>
      </w:r>
      <w:r w:rsidRPr="00F45224">
        <w:rPr>
          <w:rFonts w:ascii="Times New Roman" w:eastAsia="Times New Roman" w:hAnsi="Times New Roman" w:cs="Times New Roman"/>
          <w:spacing w:val="-2"/>
        </w:rPr>
        <w:t>ж</w:t>
      </w:r>
      <w:r w:rsidRPr="00F45224">
        <w:rPr>
          <w:rFonts w:ascii="Times New Roman" w:eastAsia="Times New Roman" w:hAnsi="Times New Roman" w:cs="Times New Roman"/>
        </w:rPr>
        <w:t xml:space="preserve">ет </w:t>
      </w:r>
      <w:r w:rsidRPr="00F45224">
        <w:rPr>
          <w:rFonts w:ascii="Times New Roman" w:eastAsia="Times New Roman" w:hAnsi="Times New Roman" w:cs="Times New Roman"/>
          <w:spacing w:val="4"/>
        </w:rPr>
        <w:t>о</w:t>
      </w:r>
      <w:r w:rsidRPr="00F45224">
        <w:rPr>
          <w:rFonts w:ascii="Times New Roman" w:eastAsia="Times New Roman" w:hAnsi="Times New Roman" w:cs="Times New Roman"/>
          <w:spacing w:val="-1"/>
        </w:rPr>
        <w:t>с</w:t>
      </w:r>
      <w:r w:rsidRPr="00F45224">
        <w:rPr>
          <w:rFonts w:ascii="Times New Roman" w:eastAsia="Times New Roman" w:hAnsi="Times New Roman" w:cs="Times New Roman"/>
          <w:spacing w:val="-3"/>
        </w:rPr>
        <w:t>у</w:t>
      </w:r>
      <w:r w:rsidRPr="00F45224">
        <w:rPr>
          <w:rFonts w:ascii="Times New Roman" w:eastAsia="Times New Roman" w:hAnsi="Times New Roman" w:cs="Times New Roman"/>
        </w:rPr>
        <w:t>щ</w:t>
      </w:r>
      <w:r w:rsidRPr="00F45224">
        <w:rPr>
          <w:rFonts w:ascii="Times New Roman" w:eastAsia="Times New Roman" w:hAnsi="Times New Roman" w:cs="Times New Roman"/>
          <w:spacing w:val="6"/>
        </w:rPr>
        <w:t>е</w:t>
      </w:r>
      <w:r w:rsidRPr="00F45224">
        <w:rPr>
          <w:rFonts w:ascii="Times New Roman" w:eastAsia="Times New Roman" w:hAnsi="Times New Roman" w:cs="Times New Roman"/>
        </w:rPr>
        <w:t>ст</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ля</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ься в</w:t>
      </w:r>
      <w:r w:rsidRPr="00F45224">
        <w:rPr>
          <w:rFonts w:ascii="Times New Roman" w:eastAsia="Times New Roman" w:hAnsi="Times New Roman" w:cs="Times New Roman"/>
          <w:spacing w:val="-3"/>
        </w:rPr>
        <w:t xml:space="preserve"> </w:t>
      </w:r>
      <w:r w:rsidRPr="00F45224">
        <w:rPr>
          <w:rFonts w:ascii="Times New Roman" w:eastAsia="Times New Roman" w:hAnsi="Times New Roman" w:cs="Times New Roman"/>
          <w:spacing w:val="-8"/>
        </w:rPr>
        <w:t>х</w:t>
      </w:r>
      <w:r w:rsidRPr="00F45224">
        <w:rPr>
          <w:rFonts w:ascii="Times New Roman" w:eastAsia="Times New Roman" w:hAnsi="Times New Roman" w:cs="Times New Roman"/>
          <w:spacing w:val="-6"/>
        </w:rPr>
        <w:t>о</w:t>
      </w:r>
      <w:r w:rsidRPr="00F45224">
        <w:rPr>
          <w:rFonts w:ascii="Times New Roman" w:eastAsia="Times New Roman" w:hAnsi="Times New Roman" w:cs="Times New Roman"/>
        </w:rPr>
        <w:t xml:space="preserve">де </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азл</w:t>
      </w:r>
      <w:r w:rsidRPr="00F45224">
        <w:rPr>
          <w:rFonts w:ascii="Times New Roman" w:eastAsia="Times New Roman" w:hAnsi="Times New Roman" w:cs="Times New Roman"/>
          <w:spacing w:val="-3"/>
        </w:rPr>
        <w:t>и</w:t>
      </w:r>
      <w:r w:rsidRPr="00F45224">
        <w:rPr>
          <w:rFonts w:ascii="Times New Roman" w:eastAsia="Times New Roman" w:hAnsi="Times New Roman" w:cs="Times New Roman"/>
        </w:rPr>
        <w:t>чных мони</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ори</w:t>
      </w:r>
      <w:r w:rsidRPr="00F45224">
        <w:rPr>
          <w:rFonts w:ascii="Times New Roman" w:eastAsia="Times New Roman" w:hAnsi="Times New Roman" w:cs="Times New Roman"/>
          <w:spacing w:val="-2"/>
        </w:rPr>
        <w:t>н</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овых и</w:t>
      </w:r>
      <w:r w:rsidRPr="00F45224">
        <w:rPr>
          <w:rFonts w:ascii="Times New Roman" w:eastAsia="Times New Roman" w:hAnsi="Times New Roman" w:cs="Times New Roman"/>
          <w:spacing w:val="-1"/>
        </w:rPr>
        <w:t>с</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л</w:t>
      </w:r>
      <w:r w:rsidRPr="00F45224">
        <w:rPr>
          <w:rFonts w:ascii="Times New Roman" w:eastAsia="Times New Roman" w:hAnsi="Times New Roman" w:cs="Times New Roman"/>
        </w:rPr>
        <w:t>е</w:t>
      </w:r>
      <w:r w:rsidRPr="00F45224">
        <w:rPr>
          <w:rFonts w:ascii="Times New Roman" w:eastAsia="Times New Roman" w:hAnsi="Times New Roman" w:cs="Times New Roman"/>
          <w:spacing w:val="-2"/>
        </w:rPr>
        <w:t>д</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аний.</w:t>
      </w:r>
    </w:p>
    <w:p w:rsidR="00E54880" w:rsidRPr="00F45224" w:rsidRDefault="00E54880" w:rsidP="00E54880">
      <w:pPr>
        <w:spacing w:before="1" w:line="252" w:lineRule="auto"/>
        <w:ind w:left="2408" w:right="-20"/>
        <w:rPr>
          <w:rFonts w:ascii="Times New Roman" w:eastAsia="Times New Roman" w:hAnsi="Times New Roman" w:cs="Times New Roman"/>
          <w:b/>
          <w:bCs/>
        </w:rPr>
      </w:pPr>
      <w:r w:rsidRPr="00F45224">
        <w:rPr>
          <w:rFonts w:ascii="Times New Roman" w:eastAsia="Times New Roman" w:hAnsi="Times New Roman" w:cs="Times New Roman"/>
          <w:b/>
          <w:bCs/>
        </w:rPr>
        <w:t>Фо</w:t>
      </w:r>
      <w:r w:rsidRPr="00F45224">
        <w:rPr>
          <w:rFonts w:ascii="Times New Roman" w:eastAsia="Times New Roman" w:hAnsi="Times New Roman" w:cs="Times New Roman"/>
          <w:b/>
          <w:bCs/>
          <w:spacing w:val="-1"/>
        </w:rPr>
        <w:t>рм</w:t>
      </w:r>
      <w:r w:rsidRPr="00F45224">
        <w:rPr>
          <w:rFonts w:ascii="Times New Roman" w:eastAsia="Times New Roman" w:hAnsi="Times New Roman" w:cs="Times New Roman"/>
          <w:b/>
          <w:bCs/>
        </w:rPr>
        <w:t>ы к</w:t>
      </w:r>
      <w:r w:rsidRPr="00F45224">
        <w:rPr>
          <w:rFonts w:ascii="Times New Roman" w:eastAsia="Times New Roman" w:hAnsi="Times New Roman" w:cs="Times New Roman"/>
          <w:b/>
          <w:bCs/>
          <w:spacing w:val="-2"/>
        </w:rPr>
        <w:t>о</w:t>
      </w:r>
      <w:r w:rsidRPr="00F45224">
        <w:rPr>
          <w:rFonts w:ascii="Times New Roman" w:eastAsia="Times New Roman" w:hAnsi="Times New Roman" w:cs="Times New Roman"/>
          <w:b/>
          <w:bCs/>
        </w:rPr>
        <w:t>н</w:t>
      </w:r>
      <w:r w:rsidRPr="00F45224">
        <w:rPr>
          <w:rFonts w:ascii="Times New Roman" w:eastAsia="Times New Roman" w:hAnsi="Times New Roman" w:cs="Times New Roman"/>
          <w:b/>
          <w:bCs/>
          <w:spacing w:val="1"/>
        </w:rPr>
        <w:t>т</w:t>
      </w:r>
      <w:r w:rsidRPr="00F45224">
        <w:rPr>
          <w:rFonts w:ascii="Times New Roman" w:eastAsia="Times New Roman" w:hAnsi="Times New Roman" w:cs="Times New Roman"/>
          <w:b/>
          <w:bCs/>
        </w:rPr>
        <w:t>р</w:t>
      </w:r>
      <w:r w:rsidRPr="00F45224">
        <w:rPr>
          <w:rFonts w:ascii="Times New Roman" w:eastAsia="Times New Roman" w:hAnsi="Times New Roman" w:cs="Times New Roman"/>
          <w:b/>
          <w:bCs/>
          <w:spacing w:val="-1"/>
        </w:rPr>
        <w:t>ол</w:t>
      </w:r>
      <w:r w:rsidRPr="00F45224">
        <w:rPr>
          <w:rFonts w:ascii="Times New Roman" w:eastAsia="Times New Roman" w:hAnsi="Times New Roman" w:cs="Times New Roman"/>
          <w:b/>
          <w:bCs/>
        </w:rPr>
        <w:t>я и</w:t>
      </w:r>
      <w:r w:rsidRPr="00F45224">
        <w:rPr>
          <w:rFonts w:ascii="Times New Roman" w:eastAsia="Times New Roman" w:hAnsi="Times New Roman" w:cs="Times New Roman"/>
          <w:b/>
          <w:bCs/>
          <w:spacing w:val="1"/>
        </w:rPr>
        <w:t xml:space="preserve"> </w:t>
      </w:r>
      <w:r w:rsidRPr="00F45224">
        <w:rPr>
          <w:rFonts w:ascii="Times New Roman" w:eastAsia="Times New Roman" w:hAnsi="Times New Roman" w:cs="Times New Roman"/>
          <w:b/>
          <w:bCs/>
          <w:spacing w:val="-1"/>
        </w:rPr>
        <w:t>у</w:t>
      </w:r>
      <w:r w:rsidRPr="00F45224">
        <w:rPr>
          <w:rFonts w:ascii="Times New Roman" w:eastAsia="Times New Roman" w:hAnsi="Times New Roman" w:cs="Times New Roman"/>
          <w:b/>
          <w:bCs/>
        </w:rPr>
        <w:t xml:space="preserve">чета </w:t>
      </w:r>
      <w:r w:rsidRPr="00F45224">
        <w:rPr>
          <w:rFonts w:ascii="Times New Roman" w:eastAsia="Times New Roman" w:hAnsi="Times New Roman" w:cs="Times New Roman"/>
          <w:b/>
          <w:bCs/>
          <w:spacing w:val="1"/>
        </w:rPr>
        <w:t>д</w:t>
      </w:r>
      <w:r w:rsidRPr="00F45224">
        <w:rPr>
          <w:rFonts w:ascii="Times New Roman" w:eastAsia="Times New Roman" w:hAnsi="Times New Roman" w:cs="Times New Roman"/>
          <w:b/>
          <w:bCs/>
        </w:rPr>
        <w:t>ости</w:t>
      </w:r>
      <w:r w:rsidRPr="00F45224">
        <w:rPr>
          <w:rFonts w:ascii="Times New Roman" w:eastAsia="Times New Roman" w:hAnsi="Times New Roman" w:cs="Times New Roman"/>
          <w:b/>
          <w:bCs/>
          <w:spacing w:val="-4"/>
        </w:rPr>
        <w:t>ж</w:t>
      </w:r>
      <w:r w:rsidRPr="00F45224">
        <w:rPr>
          <w:rFonts w:ascii="Times New Roman" w:eastAsia="Times New Roman" w:hAnsi="Times New Roman" w:cs="Times New Roman"/>
          <w:b/>
          <w:bCs/>
        </w:rPr>
        <w:t xml:space="preserve">ений </w:t>
      </w:r>
      <w:r w:rsidRPr="00F45224">
        <w:rPr>
          <w:rFonts w:ascii="Times New Roman" w:eastAsia="Times New Roman" w:hAnsi="Times New Roman" w:cs="Times New Roman"/>
          <w:b/>
          <w:bCs/>
          <w:spacing w:val="-1"/>
        </w:rPr>
        <w:t>о</w:t>
      </w:r>
      <w:r w:rsidRPr="00F45224">
        <w:rPr>
          <w:rFonts w:ascii="Times New Roman" w:eastAsia="Times New Roman" w:hAnsi="Times New Roman" w:cs="Times New Roman"/>
          <w:b/>
          <w:bCs/>
          <w:spacing w:val="-7"/>
        </w:rPr>
        <w:t>б</w:t>
      </w:r>
      <w:r w:rsidRPr="00F45224">
        <w:rPr>
          <w:rFonts w:ascii="Times New Roman" w:eastAsia="Times New Roman" w:hAnsi="Times New Roman" w:cs="Times New Roman"/>
          <w:b/>
          <w:bCs/>
        </w:rPr>
        <w:t>у</w:t>
      </w:r>
      <w:r w:rsidRPr="00F45224">
        <w:rPr>
          <w:rFonts w:ascii="Times New Roman" w:eastAsia="Times New Roman" w:hAnsi="Times New Roman" w:cs="Times New Roman"/>
          <w:b/>
          <w:bCs/>
          <w:spacing w:val="-1"/>
        </w:rPr>
        <w:t>ч</w:t>
      </w:r>
      <w:r w:rsidRPr="00F45224">
        <w:rPr>
          <w:rFonts w:ascii="Times New Roman" w:eastAsia="Times New Roman" w:hAnsi="Times New Roman" w:cs="Times New Roman"/>
          <w:b/>
          <w:bCs/>
        </w:rPr>
        <w:t>ающ</w:t>
      </w:r>
      <w:r w:rsidRPr="00F45224">
        <w:rPr>
          <w:rFonts w:ascii="Times New Roman" w:eastAsia="Times New Roman" w:hAnsi="Times New Roman" w:cs="Times New Roman"/>
          <w:b/>
          <w:bCs/>
          <w:spacing w:val="-1"/>
        </w:rPr>
        <w:t>и</w:t>
      </w:r>
      <w:r w:rsidRPr="00F45224">
        <w:rPr>
          <w:rFonts w:ascii="Times New Roman" w:eastAsia="Times New Roman" w:hAnsi="Times New Roman" w:cs="Times New Roman"/>
          <w:b/>
          <w:bCs/>
          <w:spacing w:val="-7"/>
        </w:rPr>
        <w:t>х</w:t>
      </w:r>
      <w:r w:rsidRPr="00F45224">
        <w:rPr>
          <w:rFonts w:ascii="Times New Roman" w:eastAsia="Times New Roman" w:hAnsi="Times New Roman" w:cs="Times New Roman"/>
          <w:b/>
          <w:bCs/>
        </w:rPr>
        <w:t>ся</w:t>
      </w:r>
    </w:p>
    <w:p w:rsidR="00E54880" w:rsidRPr="00F45224" w:rsidRDefault="00E54880" w:rsidP="00E54880">
      <w:pPr>
        <w:tabs>
          <w:tab w:val="left" w:pos="5367"/>
          <w:tab w:val="left" w:pos="7586"/>
        </w:tabs>
        <w:spacing w:line="241" w:lineRule="auto"/>
        <w:ind w:left="2602" w:right="857" w:hanging="2602"/>
        <w:rPr>
          <w:rFonts w:ascii="Times New Roman" w:eastAsia="Times New Roman" w:hAnsi="Times New Roman" w:cs="Times New Roman"/>
          <w:b/>
          <w:bCs/>
          <w:i/>
          <w:iCs/>
        </w:rPr>
      </w:pPr>
      <w:r w:rsidRPr="00F45224">
        <w:rPr>
          <w:rFonts w:ascii="Times New Roman" w:eastAsia="Times New Roman" w:hAnsi="Times New Roman" w:cs="Times New Roman"/>
          <w:b/>
          <w:bCs/>
          <w:i/>
          <w:iCs/>
        </w:rPr>
        <w:t>тек</w:t>
      </w:r>
      <w:r w:rsidRPr="00F45224">
        <w:rPr>
          <w:rFonts w:ascii="Times New Roman" w:eastAsia="Times New Roman" w:hAnsi="Times New Roman" w:cs="Times New Roman"/>
          <w:b/>
          <w:bCs/>
          <w:i/>
          <w:iCs/>
          <w:spacing w:val="-2"/>
        </w:rPr>
        <w:t>у</w:t>
      </w:r>
      <w:r w:rsidRPr="00F45224">
        <w:rPr>
          <w:rFonts w:ascii="Times New Roman" w:eastAsia="Times New Roman" w:hAnsi="Times New Roman" w:cs="Times New Roman"/>
          <w:b/>
          <w:bCs/>
          <w:i/>
          <w:iCs/>
        </w:rPr>
        <w:t>щий</w:t>
      </w:r>
      <w:r w:rsidRPr="00F45224">
        <w:rPr>
          <w:rFonts w:ascii="Times New Roman" w:eastAsia="Times New Roman" w:hAnsi="Times New Roman" w:cs="Times New Roman"/>
          <w:b/>
          <w:bCs/>
          <w:i/>
          <w:iCs/>
          <w:spacing w:val="-2"/>
        </w:rPr>
        <w:t xml:space="preserve"> </w:t>
      </w:r>
      <w:r w:rsidRPr="00F45224">
        <w:rPr>
          <w:rFonts w:ascii="Times New Roman" w:eastAsia="Times New Roman" w:hAnsi="Times New Roman" w:cs="Times New Roman"/>
          <w:b/>
          <w:bCs/>
          <w:i/>
          <w:iCs/>
          <w:spacing w:val="-6"/>
        </w:rPr>
        <w:t>к</w:t>
      </w:r>
      <w:r w:rsidRPr="00F45224">
        <w:rPr>
          <w:rFonts w:ascii="Times New Roman" w:eastAsia="Times New Roman" w:hAnsi="Times New Roman" w:cs="Times New Roman"/>
          <w:b/>
          <w:bCs/>
          <w:i/>
          <w:iCs/>
        </w:rPr>
        <w:t>о</w:t>
      </w:r>
      <w:r w:rsidRPr="00F45224">
        <w:rPr>
          <w:rFonts w:ascii="Times New Roman" w:eastAsia="Times New Roman" w:hAnsi="Times New Roman" w:cs="Times New Roman"/>
          <w:b/>
          <w:bCs/>
          <w:i/>
          <w:iCs/>
          <w:spacing w:val="-2"/>
        </w:rPr>
        <w:t>н</w:t>
      </w:r>
      <w:r w:rsidRPr="00F45224">
        <w:rPr>
          <w:rFonts w:ascii="Times New Roman" w:eastAsia="Times New Roman" w:hAnsi="Times New Roman" w:cs="Times New Roman"/>
          <w:b/>
          <w:bCs/>
          <w:i/>
          <w:iCs/>
        </w:rPr>
        <w:t>тр</w:t>
      </w:r>
      <w:r w:rsidRPr="00F45224">
        <w:rPr>
          <w:rFonts w:ascii="Times New Roman" w:eastAsia="Times New Roman" w:hAnsi="Times New Roman" w:cs="Times New Roman"/>
          <w:b/>
          <w:bCs/>
          <w:i/>
          <w:iCs/>
          <w:spacing w:val="-4"/>
        </w:rPr>
        <w:t>о</w:t>
      </w:r>
      <w:r w:rsidRPr="00F45224">
        <w:rPr>
          <w:rFonts w:ascii="Times New Roman" w:eastAsia="Times New Roman" w:hAnsi="Times New Roman" w:cs="Times New Roman"/>
          <w:b/>
          <w:bCs/>
          <w:i/>
          <w:iCs/>
        </w:rPr>
        <w:t>ль</w:t>
      </w:r>
      <w:r w:rsidRPr="00F45224">
        <w:rPr>
          <w:rFonts w:ascii="Times New Roman" w:eastAsia="Times New Roman" w:hAnsi="Times New Roman" w:cs="Times New Roman"/>
        </w:rPr>
        <w:tab/>
      </w:r>
      <w:r w:rsidRPr="00F45224">
        <w:rPr>
          <w:rFonts w:ascii="Times New Roman" w:eastAsia="Times New Roman" w:hAnsi="Times New Roman" w:cs="Times New Roman"/>
          <w:b/>
          <w:bCs/>
          <w:i/>
          <w:iCs/>
        </w:rPr>
        <w:t>пр</w:t>
      </w:r>
      <w:r w:rsidRPr="00F45224">
        <w:rPr>
          <w:rFonts w:ascii="Times New Roman" w:eastAsia="Times New Roman" w:hAnsi="Times New Roman" w:cs="Times New Roman"/>
          <w:b/>
          <w:bCs/>
          <w:i/>
          <w:iCs/>
          <w:spacing w:val="-5"/>
        </w:rPr>
        <w:t>о</w:t>
      </w:r>
      <w:r w:rsidRPr="00F45224">
        <w:rPr>
          <w:rFonts w:ascii="Times New Roman" w:eastAsia="Times New Roman" w:hAnsi="Times New Roman" w:cs="Times New Roman"/>
          <w:b/>
          <w:bCs/>
          <w:i/>
          <w:iCs/>
          <w:spacing w:val="-2"/>
        </w:rPr>
        <w:t>м</w:t>
      </w:r>
      <w:r w:rsidRPr="00F45224">
        <w:rPr>
          <w:rFonts w:ascii="Times New Roman" w:eastAsia="Times New Roman" w:hAnsi="Times New Roman" w:cs="Times New Roman"/>
          <w:b/>
          <w:bCs/>
          <w:i/>
          <w:iCs/>
          <w:spacing w:val="-4"/>
        </w:rPr>
        <w:t>е</w:t>
      </w:r>
      <w:r w:rsidRPr="00F45224">
        <w:rPr>
          <w:rFonts w:ascii="Times New Roman" w:eastAsia="Times New Roman" w:hAnsi="Times New Roman" w:cs="Times New Roman"/>
          <w:b/>
          <w:bCs/>
          <w:i/>
          <w:iCs/>
          <w:spacing w:val="-2"/>
        </w:rPr>
        <w:t>ж</w:t>
      </w:r>
      <w:r w:rsidRPr="00F45224">
        <w:rPr>
          <w:rFonts w:ascii="Times New Roman" w:eastAsia="Times New Roman" w:hAnsi="Times New Roman" w:cs="Times New Roman"/>
          <w:b/>
          <w:bCs/>
          <w:i/>
          <w:iCs/>
          <w:spacing w:val="-1"/>
        </w:rPr>
        <w:t>у</w:t>
      </w:r>
      <w:r w:rsidRPr="00F45224">
        <w:rPr>
          <w:rFonts w:ascii="Times New Roman" w:eastAsia="Times New Roman" w:hAnsi="Times New Roman" w:cs="Times New Roman"/>
          <w:b/>
          <w:bCs/>
          <w:i/>
          <w:iCs/>
          <w:spacing w:val="-2"/>
        </w:rPr>
        <w:t>т</w:t>
      </w:r>
      <w:r w:rsidRPr="00F45224">
        <w:rPr>
          <w:rFonts w:ascii="Times New Roman" w:eastAsia="Times New Roman" w:hAnsi="Times New Roman" w:cs="Times New Roman"/>
          <w:b/>
          <w:bCs/>
          <w:i/>
          <w:iCs/>
          <w:spacing w:val="-4"/>
        </w:rPr>
        <w:t>о</w:t>
      </w:r>
      <w:r w:rsidRPr="00F45224">
        <w:rPr>
          <w:rFonts w:ascii="Times New Roman" w:eastAsia="Times New Roman" w:hAnsi="Times New Roman" w:cs="Times New Roman"/>
          <w:b/>
          <w:bCs/>
          <w:i/>
          <w:iCs/>
        </w:rPr>
        <w:t>чная</w:t>
      </w:r>
      <w:r w:rsidRPr="00F45224">
        <w:rPr>
          <w:rFonts w:ascii="Times New Roman" w:eastAsia="Times New Roman" w:hAnsi="Times New Roman" w:cs="Times New Roman"/>
        </w:rPr>
        <w:tab/>
      </w:r>
      <w:r w:rsidRPr="00F45224">
        <w:rPr>
          <w:rFonts w:ascii="Times New Roman" w:eastAsia="Times New Roman" w:hAnsi="Times New Roman" w:cs="Times New Roman"/>
          <w:b/>
          <w:bCs/>
          <w:i/>
          <w:iCs/>
          <w:spacing w:val="-1"/>
        </w:rPr>
        <w:t>у</w:t>
      </w:r>
      <w:r w:rsidRPr="00F45224">
        <w:rPr>
          <w:rFonts w:ascii="Times New Roman" w:eastAsia="Times New Roman" w:hAnsi="Times New Roman" w:cs="Times New Roman"/>
          <w:b/>
          <w:bCs/>
          <w:i/>
          <w:iCs/>
        </w:rPr>
        <w:t>р</w:t>
      </w:r>
      <w:r w:rsidRPr="00F45224">
        <w:rPr>
          <w:rFonts w:ascii="Times New Roman" w:eastAsia="Times New Roman" w:hAnsi="Times New Roman" w:cs="Times New Roman"/>
          <w:b/>
          <w:bCs/>
          <w:i/>
          <w:iCs/>
          <w:spacing w:val="-4"/>
        </w:rPr>
        <w:t>о</w:t>
      </w:r>
      <w:r w:rsidRPr="00F45224">
        <w:rPr>
          <w:rFonts w:ascii="Times New Roman" w:eastAsia="Times New Roman" w:hAnsi="Times New Roman" w:cs="Times New Roman"/>
          <w:b/>
          <w:bCs/>
          <w:i/>
          <w:iCs/>
          <w:spacing w:val="-1"/>
        </w:rPr>
        <w:t>ч</w:t>
      </w:r>
      <w:r w:rsidRPr="00F45224">
        <w:rPr>
          <w:rFonts w:ascii="Times New Roman" w:eastAsia="Times New Roman" w:hAnsi="Times New Roman" w:cs="Times New Roman"/>
          <w:b/>
          <w:bCs/>
          <w:i/>
          <w:iCs/>
        </w:rPr>
        <w:t>ная</w:t>
      </w:r>
      <w:r w:rsidRPr="00F45224">
        <w:rPr>
          <w:rFonts w:ascii="Times New Roman" w:eastAsia="Times New Roman" w:hAnsi="Times New Roman" w:cs="Times New Roman"/>
        </w:rPr>
        <w:tab/>
      </w:r>
      <w:r w:rsidRPr="00F45224">
        <w:rPr>
          <w:rFonts w:ascii="Times New Roman" w:eastAsia="Times New Roman" w:hAnsi="Times New Roman" w:cs="Times New Roman"/>
          <w:b/>
          <w:bCs/>
          <w:i/>
          <w:iCs/>
        </w:rPr>
        <w:t>вне</w:t>
      </w:r>
      <w:r w:rsidRPr="00F45224">
        <w:rPr>
          <w:rFonts w:ascii="Times New Roman" w:eastAsia="Times New Roman" w:hAnsi="Times New Roman" w:cs="Times New Roman"/>
          <w:b/>
          <w:bCs/>
          <w:i/>
          <w:iCs/>
          <w:spacing w:val="-2"/>
        </w:rPr>
        <w:t>у</w:t>
      </w:r>
      <w:r w:rsidRPr="00F45224">
        <w:rPr>
          <w:rFonts w:ascii="Times New Roman" w:eastAsia="Times New Roman" w:hAnsi="Times New Roman" w:cs="Times New Roman"/>
          <w:b/>
          <w:bCs/>
          <w:i/>
          <w:iCs/>
          <w:spacing w:val="-3"/>
        </w:rPr>
        <w:t>р</w:t>
      </w:r>
      <w:r w:rsidRPr="00F45224">
        <w:rPr>
          <w:rFonts w:ascii="Times New Roman" w:eastAsia="Times New Roman" w:hAnsi="Times New Roman" w:cs="Times New Roman"/>
          <w:b/>
          <w:bCs/>
          <w:i/>
          <w:iCs/>
          <w:spacing w:val="-4"/>
        </w:rPr>
        <w:t>о</w:t>
      </w:r>
      <w:r w:rsidRPr="00F45224">
        <w:rPr>
          <w:rFonts w:ascii="Times New Roman" w:eastAsia="Times New Roman" w:hAnsi="Times New Roman" w:cs="Times New Roman"/>
          <w:b/>
          <w:bCs/>
          <w:i/>
          <w:iCs/>
          <w:spacing w:val="-1"/>
        </w:rPr>
        <w:t>ч</w:t>
      </w:r>
      <w:r w:rsidRPr="00F45224">
        <w:rPr>
          <w:rFonts w:ascii="Times New Roman" w:eastAsia="Times New Roman" w:hAnsi="Times New Roman" w:cs="Times New Roman"/>
          <w:b/>
          <w:bCs/>
          <w:i/>
          <w:iCs/>
        </w:rPr>
        <w:t>ная атт</w:t>
      </w:r>
      <w:r w:rsidRPr="00F45224">
        <w:rPr>
          <w:rFonts w:ascii="Times New Roman" w:eastAsia="Times New Roman" w:hAnsi="Times New Roman" w:cs="Times New Roman"/>
          <w:b/>
          <w:bCs/>
          <w:i/>
          <w:iCs/>
          <w:spacing w:val="-3"/>
        </w:rPr>
        <w:t>е</w:t>
      </w:r>
      <w:r w:rsidRPr="00F45224">
        <w:rPr>
          <w:rFonts w:ascii="Times New Roman" w:eastAsia="Times New Roman" w:hAnsi="Times New Roman" w:cs="Times New Roman"/>
          <w:b/>
          <w:bCs/>
          <w:i/>
          <w:iCs/>
        </w:rPr>
        <w:t>стация</w:t>
      </w:r>
      <w:r w:rsidRPr="00F45224">
        <w:rPr>
          <w:rFonts w:ascii="Times New Roman" w:eastAsia="Times New Roman" w:hAnsi="Times New Roman" w:cs="Times New Roman"/>
        </w:rPr>
        <w:tab/>
      </w:r>
      <w:r w:rsidRPr="00F45224">
        <w:rPr>
          <w:rFonts w:ascii="Times New Roman" w:eastAsia="Times New Roman" w:hAnsi="Times New Roman" w:cs="Times New Roman"/>
          <w:b/>
          <w:bCs/>
          <w:i/>
          <w:iCs/>
        </w:rPr>
        <w:t>де</w:t>
      </w:r>
      <w:r w:rsidRPr="00F45224">
        <w:rPr>
          <w:rFonts w:ascii="Times New Roman" w:eastAsia="Times New Roman" w:hAnsi="Times New Roman" w:cs="Times New Roman"/>
          <w:b/>
          <w:bCs/>
          <w:i/>
          <w:iCs/>
          <w:spacing w:val="-2"/>
        </w:rPr>
        <w:t>я</w:t>
      </w:r>
      <w:r w:rsidRPr="00F45224">
        <w:rPr>
          <w:rFonts w:ascii="Times New Roman" w:eastAsia="Times New Roman" w:hAnsi="Times New Roman" w:cs="Times New Roman"/>
          <w:b/>
          <w:bCs/>
          <w:i/>
          <w:iCs/>
          <w:spacing w:val="-1"/>
        </w:rPr>
        <w:t>т</w:t>
      </w:r>
      <w:r w:rsidRPr="00F45224">
        <w:rPr>
          <w:rFonts w:ascii="Times New Roman" w:eastAsia="Times New Roman" w:hAnsi="Times New Roman" w:cs="Times New Roman"/>
          <w:b/>
          <w:bCs/>
          <w:i/>
          <w:iCs/>
          <w:spacing w:val="-3"/>
        </w:rPr>
        <w:t>е</w:t>
      </w:r>
      <w:r w:rsidRPr="00F45224">
        <w:rPr>
          <w:rFonts w:ascii="Times New Roman" w:eastAsia="Times New Roman" w:hAnsi="Times New Roman" w:cs="Times New Roman"/>
          <w:b/>
          <w:bCs/>
          <w:i/>
          <w:iCs/>
        </w:rPr>
        <w:t>льн</w:t>
      </w:r>
      <w:r w:rsidRPr="00F45224">
        <w:rPr>
          <w:rFonts w:ascii="Times New Roman" w:eastAsia="Times New Roman" w:hAnsi="Times New Roman" w:cs="Times New Roman"/>
          <w:b/>
          <w:bCs/>
          <w:i/>
          <w:iCs/>
          <w:spacing w:val="-1"/>
        </w:rPr>
        <w:t>о</w:t>
      </w:r>
      <w:r w:rsidRPr="00F45224">
        <w:rPr>
          <w:rFonts w:ascii="Times New Roman" w:eastAsia="Times New Roman" w:hAnsi="Times New Roman" w:cs="Times New Roman"/>
          <w:b/>
          <w:bCs/>
          <w:i/>
          <w:iCs/>
        </w:rPr>
        <w:t>с</w:t>
      </w:r>
      <w:r w:rsidRPr="00F45224">
        <w:rPr>
          <w:rFonts w:ascii="Times New Roman" w:eastAsia="Times New Roman" w:hAnsi="Times New Roman" w:cs="Times New Roman"/>
          <w:b/>
          <w:bCs/>
          <w:i/>
          <w:iCs/>
          <w:spacing w:val="-2"/>
        </w:rPr>
        <w:t>т</w:t>
      </w:r>
      <w:r w:rsidRPr="00F45224">
        <w:rPr>
          <w:rFonts w:ascii="Times New Roman" w:eastAsia="Times New Roman" w:hAnsi="Times New Roman" w:cs="Times New Roman"/>
          <w:b/>
          <w:bCs/>
          <w:i/>
          <w:iCs/>
        </w:rPr>
        <w:t>ь</w:t>
      </w:r>
      <w:r w:rsidRPr="00F45224">
        <w:rPr>
          <w:rFonts w:ascii="Times New Roman" w:eastAsia="Times New Roman" w:hAnsi="Times New Roman" w:cs="Times New Roman"/>
        </w:rPr>
        <w:tab/>
      </w:r>
      <w:r w:rsidRPr="00F45224">
        <w:rPr>
          <w:rFonts w:ascii="Times New Roman" w:eastAsia="Times New Roman" w:hAnsi="Times New Roman" w:cs="Times New Roman"/>
          <w:b/>
          <w:bCs/>
          <w:i/>
          <w:iCs/>
        </w:rPr>
        <w:t>де</w:t>
      </w:r>
      <w:r w:rsidRPr="00F45224">
        <w:rPr>
          <w:rFonts w:ascii="Times New Roman" w:eastAsia="Times New Roman" w:hAnsi="Times New Roman" w:cs="Times New Roman"/>
          <w:b/>
          <w:bCs/>
          <w:i/>
          <w:iCs/>
          <w:spacing w:val="-2"/>
        </w:rPr>
        <w:t>я</w:t>
      </w:r>
      <w:r w:rsidRPr="00F45224">
        <w:rPr>
          <w:rFonts w:ascii="Times New Roman" w:eastAsia="Times New Roman" w:hAnsi="Times New Roman" w:cs="Times New Roman"/>
          <w:b/>
          <w:bCs/>
          <w:i/>
          <w:iCs/>
          <w:spacing w:val="-1"/>
        </w:rPr>
        <w:t>т</w:t>
      </w:r>
      <w:r w:rsidRPr="00F45224">
        <w:rPr>
          <w:rFonts w:ascii="Times New Roman" w:eastAsia="Times New Roman" w:hAnsi="Times New Roman" w:cs="Times New Roman"/>
          <w:b/>
          <w:bCs/>
          <w:i/>
          <w:iCs/>
          <w:spacing w:val="-3"/>
        </w:rPr>
        <w:t>е</w:t>
      </w:r>
      <w:r w:rsidRPr="00F45224">
        <w:rPr>
          <w:rFonts w:ascii="Times New Roman" w:eastAsia="Times New Roman" w:hAnsi="Times New Roman" w:cs="Times New Roman"/>
          <w:b/>
          <w:bCs/>
          <w:i/>
          <w:iCs/>
        </w:rPr>
        <w:t>льн</w:t>
      </w:r>
      <w:r w:rsidRPr="00F45224">
        <w:rPr>
          <w:rFonts w:ascii="Times New Roman" w:eastAsia="Times New Roman" w:hAnsi="Times New Roman" w:cs="Times New Roman"/>
          <w:b/>
          <w:bCs/>
          <w:i/>
          <w:iCs/>
          <w:spacing w:val="-1"/>
        </w:rPr>
        <w:t>о</w:t>
      </w:r>
      <w:r w:rsidRPr="00F45224">
        <w:rPr>
          <w:rFonts w:ascii="Times New Roman" w:eastAsia="Times New Roman" w:hAnsi="Times New Roman" w:cs="Times New Roman"/>
          <w:b/>
          <w:bCs/>
          <w:i/>
          <w:iCs/>
        </w:rPr>
        <w:t>с</w:t>
      </w:r>
      <w:r w:rsidRPr="00F45224">
        <w:rPr>
          <w:rFonts w:ascii="Times New Roman" w:eastAsia="Times New Roman" w:hAnsi="Times New Roman" w:cs="Times New Roman"/>
          <w:b/>
          <w:bCs/>
          <w:i/>
          <w:iCs/>
          <w:spacing w:val="-2"/>
        </w:rPr>
        <w:t>т</w:t>
      </w:r>
      <w:r w:rsidRPr="00F45224">
        <w:rPr>
          <w:rFonts w:ascii="Times New Roman" w:eastAsia="Times New Roman" w:hAnsi="Times New Roman" w:cs="Times New Roman"/>
          <w:b/>
          <w:bCs/>
          <w:i/>
          <w:iCs/>
        </w:rPr>
        <w:t>ь</w:t>
      </w:r>
    </w:p>
    <w:p w:rsidR="00E54880" w:rsidRPr="00F45224" w:rsidRDefault="00E54880" w:rsidP="00E54880">
      <w:pPr>
        <w:tabs>
          <w:tab w:val="left" w:pos="2602"/>
          <w:tab w:val="left" w:pos="5367"/>
          <w:tab w:val="left" w:pos="5725"/>
          <w:tab w:val="left" w:pos="6639"/>
          <w:tab w:val="left" w:pos="7996"/>
          <w:tab w:val="left" w:pos="8965"/>
        </w:tabs>
        <w:spacing w:before="12"/>
        <w:ind w:right="-54"/>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устный опр</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w:t>
      </w:r>
      <w:r w:rsidRPr="00F45224">
        <w:rPr>
          <w:rFonts w:ascii="Times New Roman" w:eastAsia="Times New Roman" w:hAnsi="Times New Roman" w:cs="Times New Roman"/>
        </w:rPr>
        <w:tab/>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10"/>
        </w:rPr>
        <w:t>к</w:t>
      </w:r>
      <w:r w:rsidRPr="00F45224">
        <w:rPr>
          <w:rFonts w:ascii="Times New Roman" w:eastAsia="Times New Roman" w:hAnsi="Times New Roman" w:cs="Times New Roman"/>
        </w:rPr>
        <w:t>онтрольный д</w:t>
      </w:r>
      <w:r w:rsidRPr="00F45224">
        <w:rPr>
          <w:rFonts w:ascii="Times New Roman" w:eastAsia="Times New Roman" w:hAnsi="Times New Roman" w:cs="Times New Roman"/>
          <w:spacing w:val="-3"/>
        </w:rPr>
        <w:t>и</w:t>
      </w:r>
      <w:r w:rsidRPr="00F45224">
        <w:rPr>
          <w:rFonts w:ascii="Times New Roman" w:eastAsia="Times New Roman" w:hAnsi="Times New Roman" w:cs="Times New Roman"/>
          <w:spacing w:val="-1"/>
        </w:rPr>
        <w:t>к</w:t>
      </w:r>
      <w:r w:rsidRPr="00F45224">
        <w:rPr>
          <w:rFonts w:ascii="Times New Roman" w:eastAsia="Times New Roman" w:hAnsi="Times New Roman" w:cs="Times New Roman"/>
          <w:spacing w:val="1"/>
        </w:rPr>
        <w:t>т</w:t>
      </w:r>
      <w:r w:rsidR="00774CB9">
        <w:rPr>
          <w:rFonts w:ascii="Times New Roman" w:eastAsia="Times New Roman" w:hAnsi="Times New Roman" w:cs="Times New Roman"/>
        </w:rPr>
        <w:t>ант</w:t>
      </w:r>
      <w:r w:rsidR="00774CB9">
        <w:rPr>
          <w:rFonts w:ascii="Times New Roman" w:eastAsia="Times New Roman" w:hAnsi="Times New Roman" w:cs="Times New Roman"/>
        </w:rPr>
        <w:tab/>
        <w:t>-</w:t>
      </w:r>
      <w:r w:rsidRPr="00F45224">
        <w:rPr>
          <w:rFonts w:ascii="Times New Roman" w:eastAsia="Times New Roman" w:hAnsi="Times New Roman" w:cs="Times New Roman"/>
        </w:rPr>
        <w:t>ан</w:t>
      </w:r>
      <w:r w:rsidRPr="00F45224">
        <w:rPr>
          <w:rFonts w:ascii="Times New Roman" w:eastAsia="Times New Roman" w:hAnsi="Times New Roman" w:cs="Times New Roman"/>
          <w:spacing w:val="2"/>
        </w:rPr>
        <w:t>а</w:t>
      </w:r>
      <w:r w:rsidR="00774CB9">
        <w:rPr>
          <w:rFonts w:ascii="Times New Roman" w:eastAsia="Times New Roman" w:hAnsi="Times New Roman" w:cs="Times New Roman"/>
        </w:rPr>
        <w:t xml:space="preserve">лиз  </w:t>
      </w:r>
      <w:r w:rsidRPr="00F45224">
        <w:rPr>
          <w:rFonts w:ascii="Times New Roman" w:eastAsia="Times New Roman" w:hAnsi="Times New Roman" w:cs="Times New Roman"/>
        </w:rPr>
        <w:t>динамик</w:t>
      </w:r>
      <w:r w:rsidRPr="00F45224">
        <w:rPr>
          <w:rFonts w:ascii="Times New Roman" w:eastAsia="Times New Roman" w:hAnsi="Times New Roman" w:cs="Times New Roman"/>
          <w:spacing w:val="16"/>
        </w:rPr>
        <w:t>и</w:t>
      </w:r>
      <w:r w:rsidR="00774CB9">
        <w:rPr>
          <w:rFonts w:ascii="Times New Roman" w:eastAsia="Times New Roman" w:hAnsi="Times New Roman" w:cs="Times New Roman"/>
          <w:spacing w:val="16"/>
        </w:rPr>
        <w:t xml:space="preserve">  </w:t>
      </w:r>
      <w:r w:rsidR="00610C95">
        <w:rPr>
          <w:rFonts w:ascii="Times New Roman" w:eastAsia="Times New Roman" w:hAnsi="Times New Roman" w:cs="Times New Roman"/>
          <w:spacing w:val="16"/>
        </w:rPr>
        <w:t xml:space="preserve">    </w:t>
      </w:r>
      <w:r w:rsidR="00774CB9">
        <w:rPr>
          <w:rFonts w:ascii="Times New Roman" w:eastAsia="Times New Roman" w:hAnsi="Times New Roman" w:cs="Times New Roman"/>
        </w:rPr>
        <w:t>-</w:t>
      </w:r>
      <w:r w:rsidRPr="00F45224">
        <w:rPr>
          <w:rFonts w:ascii="Times New Roman" w:eastAsia="Times New Roman" w:hAnsi="Times New Roman" w:cs="Times New Roman"/>
        </w:rPr>
        <w:t>ан</w:t>
      </w:r>
      <w:r w:rsidRPr="00F45224">
        <w:rPr>
          <w:rFonts w:ascii="Times New Roman" w:eastAsia="Times New Roman" w:hAnsi="Times New Roman" w:cs="Times New Roman"/>
          <w:spacing w:val="2"/>
        </w:rPr>
        <w:t>а</w:t>
      </w:r>
      <w:r w:rsidR="00774CB9">
        <w:rPr>
          <w:rFonts w:ascii="Times New Roman" w:eastAsia="Times New Roman" w:hAnsi="Times New Roman" w:cs="Times New Roman"/>
        </w:rPr>
        <w:t xml:space="preserve">лиз  </w:t>
      </w:r>
      <w:r w:rsidRPr="00F45224">
        <w:rPr>
          <w:rFonts w:ascii="Times New Roman" w:eastAsia="Times New Roman" w:hAnsi="Times New Roman" w:cs="Times New Roman"/>
        </w:rPr>
        <w:t>динамики -</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письменная ра</w:t>
      </w:r>
      <w:r w:rsidRPr="00F45224">
        <w:rPr>
          <w:rFonts w:ascii="Times New Roman" w:eastAsia="Times New Roman" w:hAnsi="Times New Roman" w:cs="Times New Roman"/>
          <w:spacing w:val="-2"/>
        </w:rPr>
        <w:t>бо</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а</w:t>
      </w:r>
      <w:r w:rsidRPr="00F45224">
        <w:rPr>
          <w:rFonts w:ascii="Times New Roman" w:eastAsia="Times New Roman" w:hAnsi="Times New Roman" w:cs="Times New Roman"/>
        </w:rPr>
        <w:tab/>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10"/>
        </w:rPr>
        <w:t>к</w:t>
      </w:r>
      <w:r w:rsidRPr="00F45224">
        <w:rPr>
          <w:rFonts w:ascii="Times New Roman" w:eastAsia="Times New Roman" w:hAnsi="Times New Roman" w:cs="Times New Roman"/>
        </w:rPr>
        <w:t>онтрольная р</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б</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та</w:t>
      </w:r>
      <w:r w:rsidRPr="00F45224">
        <w:rPr>
          <w:rFonts w:ascii="Times New Roman" w:eastAsia="Times New Roman" w:hAnsi="Times New Roman" w:cs="Times New Roman"/>
        </w:rPr>
        <w:tab/>
        <w:t>те</w:t>
      </w:r>
      <w:r w:rsidRPr="00F45224">
        <w:rPr>
          <w:rFonts w:ascii="Times New Roman" w:eastAsia="Times New Roman" w:hAnsi="Times New Roman" w:cs="Times New Roman"/>
          <w:spacing w:val="-1"/>
        </w:rPr>
        <w:t>к</w:t>
      </w:r>
      <w:r w:rsidRPr="00F45224">
        <w:rPr>
          <w:rFonts w:ascii="Times New Roman" w:eastAsia="Times New Roman" w:hAnsi="Times New Roman" w:cs="Times New Roman"/>
          <w:spacing w:val="-2"/>
        </w:rPr>
        <w:t>у</w:t>
      </w:r>
      <w:r w:rsidRPr="00F45224">
        <w:rPr>
          <w:rFonts w:ascii="Times New Roman" w:eastAsia="Times New Roman" w:hAnsi="Times New Roman" w:cs="Times New Roman"/>
        </w:rPr>
        <w:t>щей ус</w:t>
      </w:r>
      <w:r w:rsidRPr="00F45224">
        <w:rPr>
          <w:rFonts w:ascii="Times New Roman" w:eastAsia="Times New Roman" w:hAnsi="Times New Roman" w:cs="Times New Roman"/>
          <w:spacing w:val="-2"/>
        </w:rPr>
        <w:t>п</w:t>
      </w:r>
      <w:r w:rsidRPr="00F45224">
        <w:rPr>
          <w:rFonts w:ascii="Times New Roman" w:eastAsia="Times New Roman" w:hAnsi="Times New Roman" w:cs="Times New Roman"/>
        </w:rPr>
        <w:t>е</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аем</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сти</w:t>
      </w:r>
      <w:r w:rsidRPr="00F45224">
        <w:rPr>
          <w:rFonts w:ascii="Times New Roman" w:eastAsia="Times New Roman" w:hAnsi="Times New Roman" w:cs="Times New Roman"/>
          <w:spacing w:val="28"/>
        </w:rPr>
        <w:t xml:space="preserve"> </w:t>
      </w:r>
      <w:r w:rsidRPr="00F45224">
        <w:rPr>
          <w:rFonts w:ascii="Times New Roman" w:eastAsia="Times New Roman" w:hAnsi="Times New Roman" w:cs="Times New Roman"/>
        </w:rPr>
        <w:t>те</w:t>
      </w:r>
      <w:r w:rsidRPr="00F45224">
        <w:rPr>
          <w:rFonts w:ascii="Times New Roman" w:eastAsia="Times New Roman" w:hAnsi="Times New Roman" w:cs="Times New Roman"/>
          <w:spacing w:val="-1"/>
        </w:rPr>
        <w:t>к</w:t>
      </w:r>
      <w:r w:rsidRPr="00F45224">
        <w:rPr>
          <w:rFonts w:ascii="Times New Roman" w:eastAsia="Times New Roman" w:hAnsi="Times New Roman" w:cs="Times New Roman"/>
          <w:spacing w:val="-3"/>
        </w:rPr>
        <w:t>у</w:t>
      </w:r>
      <w:r w:rsidRPr="00F45224">
        <w:rPr>
          <w:rFonts w:ascii="Times New Roman" w:eastAsia="Times New Roman" w:hAnsi="Times New Roman" w:cs="Times New Roman"/>
        </w:rPr>
        <w:t>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й ус</w:t>
      </w:r>
      <w:r w:rsidRPr="00F45224">
        <w:rPr>
          <w:rFonts w:ascii="Times New Roman" w:eastAsia="Times New Roman" w:hAnsi="Times New Roman" w:cs="Times New Roman"/>
          <w:spacing w:val="-2"/>
        </w:rPr>
        <w:t>п</w:t>
      </w:r>
      <w:r w:rsidRPr="00F45224">
        <w:rPr>
          <w:rFonts w:ascii="Times New Roman" w:eastAsia="Times New Roman" w:hAnsi="Times New Roman" w:cs="Times New Roman"/>
        </w:rPr>
        <w:t>е</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аем</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сти</w:t>
      </w:r>
    </w:p>
    <w:p w:rsidR="00E54880" w:rsidRPr="00F45224" w:rsidRDefault="00E54880" w:rsidP="00E54880">
      <w:pPr>
        <w:tabs>
          <w:tab w:val="left" w:pos="2602"/>
          <w:tab w:val="left" w:pos="5367"/>
        </w:tabs>
        <w:spacing w:line="225" w:lineRule="auto"/>
        <w:ind w:right="-20"/>
        <w:rPr>
          <w:rFonts w:ascii="Times New Roman" w:eastAsia="Times New Roman" w:hAnsi="Times New Roman" w:cs="Times New Roman"/>
          <w:position w:val="-1"/>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2"/>
        </w:rPr>
        <w:t>с</w:t>
      </w:r>
      <w:r w:rsidRPr="00F45224">
        <w:rPr>
          <w:rFonts w:ascii="Times New Roman" w:eastAsia="Times New Roman" w:hAnsi="Times New Roman" w:cs="Times New Roman"/>
        </w:rPr>
        <w:t>ам</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ятельная</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б</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та</w:t>
      </w:r>
      <w:r w:rsidRPr="00F45224">
        <w:rPr>
          <w:rFonts w:ascii="Times New Roman" w:eastAsia="Times New Roman" w:hAnsi="Times New Roman" w:cs="Times New Roman"/>
        </w:rPr>
        <w:tab/>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про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ер</w:t>
      </w:r>
      <w:r w:rsidRPr="00F45224">
        <w:rPr>
          <w:rFonts w:ascii="Times New Roman" w:eastAsia="Times New Roman" w:hAnsi="Times New Roman" w:cs="Times New Roman"/>
          <w:spacing w:val="-1"/>
        </w:rPr>
        <w:t>к</w:t>
      </w:r>
      <w:r w:rsidRPr="00F45224">
        <w:rPr>
          <w:rFonts w:ascii="Times New Roman" w:eastAsia="Times New Roman" w:hAnsi="Times New Roman" w:cs="Times New Roman"/>
        </w:rPr>
        <w:t>а на</w:t>
      </w:r>
      <w:r w:rsidRPr="00F45224">
        <w:rPr>
          <w:rFonts w:ascii="Times New Roman" w:eastAsia="Times New Roman" w:hAnsi="Times New Roman" w:cs="Times New Roman"/>
          <w:spacing w:val="-1"/>
        </w:rPr>
        <w:t>вы</w:t>
      </w:r>
      <w:r w:rsidRPr="00F45224">
        <w:rPr>
          <w:rFonts w:ascii="Times New Roman" w:eastAsia="Times New Roman" w:hAnsi="Times New Roman" w:cs="Times New Roman"/>
          <w:spacing w:val="-3"/>
        </w:rPr>
        <w:t>к</w:t>
      </w:r>
      <w:r w:rsidRPr="00F45224">
        <w:rPr>
          <w:rFonts w:ascii="Times New Roman" w:eastAsia="Times New Roman" w:hAnsi="Times New Roman" w:cs="Times New Roman"/>
        </w:rPr>
        <w:t>а ч</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ения</w:t>
      </w:r>
      <w:r w:rsidRPr="00F45224">
        <w:rPr>
          <w:rFonts w:ascii="Times New Roman" w:eastAsia="Times New Roman" w:hAnsi="Times New Roman" w:cs="Times New Roman"/>
        </w:rPr>
        <w:tab/>
      </w:r>
      <w:r w:rsidRPr="00F45224">
        <w:rPr>
          <w:rFonts w:ascii="Times New Roman" w:eastAsia="Times New Roman" w:hAnsi="Times New Roman" w:cs="Times New Roman"/>
          <w:position w:val="-1"/>
        </w:rPr>
        <w:t>-</w:t>
      </w:r>
      <w:r w:rsidRPr="00F45224">
        <w:rPr>
          <w:rFonts w:ascii="Times New Roman" w:eastAsia="Times New Roman" w:hAnsi="Times New Roman" w:cs="Times New Roman"/>
          <w:spacing w:val="-1"/>
          <w:position w:val="-1"/>
        </w:rPr>
        <w:t xml:space="preserve"> </w:t>
      </w:r>
      <w:r w:rsidRPr="00F45224">
        <w:rPr>
          <w:rFonts w:ascii="Times New Roman" w:eastAsia="Times New Roman" w:hAnsi="Times New Roman" w:cs="Times New Roman"/>
          <w:position w:val="-1"/>
        </w:rPr>
        <w:t>По</w:t>
      </w:r>
      <w:r w:rsidRPr="00F45224">
        <w:rPr>
          <w:rFonts w:ascii="Times New Roman" w:eastAsia="Times New Roman" w:hAnsi="Times New Roman" w:cs="Times New Roman"/>
          <w:spacing w:val="-1"/>
          <w:position w:val="-1"/>
        </w:rPr>
        <w:t>р</w:t>
      </w:r>
      <w:r w:rsidRPr="00F45224">
        <w:rPr>
          <w:rFonts w:ascii="Times New Roman" w:eastAsia="Times New Roman" w:hAnsi="Times New Roman" w:cs="Times New Roman"/>
          <w:position w:val="-1"/>
        </w:rPr>
        <w:t>тф</w:t>
      </w:r>
      <w:r w:rsidRPr="00F45224">
        <w:rPr>
          <w:rFonts w:ascii="Times New Roman" w:eastAsia="Times New Roman" w:hAnsi="Times New Roman" w:cs="Times New Roman"/>
          <w:spacing w:val="-2"/>
          <w:position w:val="-1"/>
        </w:rPr>
        <w:t>о</w:t>
      </w:r>
      <w:r w:rsidRPr="00F45224">
        <w:rPr>
          <w:rFonts w:ascii="Times New Roman" w:eastAsia="Times New Roman" w:hAnsi="Times New Roman" w:cs="Times New Roman"/>
          <w:position w:val="-1"/>
        </w:rPr>
        <w:t>лио</w:t>
      </w:r>
    </w:p>
    <w:p w:rsidR="00E54880" w:rsidRPr="00F45224" w:rsidRDefault="00E54880" w:rsidP="00E54880">
      <w:pPr>
        <w:tabs>
          <w:tab w:val="left" w:pos="2602"/>
          <w:tab w:val="left" w:pos="2929"/>
          <w:tab w:val="left" w:pos="5367"/>
          <w:tab w:val="left" w:pos="6011"/>
          <w:tab w:val="left" w:pos="7213"/>
        </w:tabs>
        <w:spacing w:line="225" w:lineRule="auto"/>
        <w:ind w:right="125"/>
        <w:rPr>
          <w:rFonts w:ascii="Times New Roman" w:eastAsia="Times New Roman" w:hAnsi="Times New Roman" w:cs="Times New Roman"/>
          <w:position w:val="-1"/>
        </w:rPr>
      </w:pPr>
      <w:r w:rsidRPr="00F45224">
        <w:rPr>
          <w:rFonts w:ascii="Times New Roman" w:eastAsia="Times New Roman" w:hAnsi="Times New Roman" w:cs="Times New Roman"/>
          <w:position w:val="1"/>
        </w:rPr>
        <w:t>-</w:t>
      </w:r>
      <w:r w:rsidRPr="00F45224">
        <w:rPr>
          <w:rFonts w:ascii="Times New Roman" w:eastAsia="Times New Roman" w:hAnsi="Times New Roman" w:cs="Times New Roman"/>
          <w:spacing w:val="-1"/>
          <w:position w:val="1"/>
        </w:rPr>
        <w:t xml:space="preserve"> </w:t>
      </w:r>
      <w:r w:rsidRPr="00F45224">
        <w:rPr>
          <w:rFonts w:ascii="Times New Roman" w:eastAsia="Times New Roman" w:hAnsi="Times New Roman" w:cs="Times New Roman"/>
          <w:position w:val="1"/>
        </w:rPr>
        <w:t>ди</w:t>
      </w:r>
      <w:r w:rsidRPr="00F45224">
        <w:rPr>
          <w:rFonts w:ascii="Times New Roman" w:eastAsia="Times New Roman" w:hAnsi="Times New Roman" w:cs="Times New Roman"/>
          <w:spacing w:val="-1"/>
          <w:position w:val="1"/>
        </w:rPr>
        <w:t>к</w:t>
      </w:r>
      <w:r w:rsidRPr="00F45224">
        <w:rPr>
          <w:rFonts w:ascii="Times New Roman" w:eastAsia="Times New Roman" w:hAnsi="Times New Roman" w:cs="Times New Roman"/>
          <w:spacing w:val="-1"/>
          <w:position w:val="-1"/>
        </w:rPr>
        <w:t>т</w:t>
      </w:r>
      <w:r w:rsidRPr="00F45224">
        <w:rPr>
          <w:rFonts w:ascii="Times New Roman" w:eastAsia="Times New Roman" w:hAnsi="Times New Roman" w:cs="Times New Roman"/>
          <w:position w:val="1"/>
        </w:rPr>
        <w:t>ант</w:t>
      </w:r>
      <w:r w:rsidRPr="00F45224">
        <w:rPr>
          <w:rFonts w:ascii="Times New Roman" w:eastAsia="Times New Roman" w:hAnsi="Times New Roman" w:cs="Times New Roman"/>
          <w:position w:val="1"/>
        </w:rPr>
        <w:tab/>
        <w:t>-</w:t>
      </w:r>
      <w:r w:rsidRPr="00F45224">
        <w:rPr>
          <w:rFonts w:ascii="Times New Roman" w:eastAsia="Times New Roman" w:hAnsi="Times New Roman" w:cs="Times New Roman"/>
          <w:spacing w:val="-1"/>
          <w:position w:val="1"/>
        </w:rPr>
        <w:t xml:space="preserve"> </w:t>
      </w:r>
      <w:r w:rsidRPr="00F45224">
        <w:rPr>
          <w:rFonts w:ascii="Times New Roman" w:eastAsia="Times New Roman" w:hAnsi="Times New Roman" w:cs="Times New Roman"/>
          <w:position w:val="1"/>
        </w:rPr>
        <w:t>т</w:t>
      </w:r>
      <w:r w:rsidRPr="00F45224">
        <w:rPr>
          <w:rFonts w:ascii="Times New Roman" w:eastAsia="Times New Roman" w:hAnsi="Times New Roman" w:cs="Times New Roman"/>
          <w:spacing w:val="4"/>
          <w:position w:val="1"/>
        </w:rPr>
        <w:t>е</w:t>
      </w:r>
      <w:r w:rsidRPr="00F45224">
        <w:rPr>
          <w:rFonts w:ascii="Times New Roman" w:eastAsia="Times New Roman" w:hAnsi="Times New Roman" w:cs="Times New Roman"/>
          <w:position w:val="1"/>
        </w:rPr>
        <w:t>стиро</w:t>
      </w:r>
      <w:r w:rsidRPr="00F45224">
        <w:rPr>
          <w:rFonts w:ascii="Times New Roman" w:eastAsia="Times New Roman" w:hAnsi="Times New Roman" w:cs="Times New Roman"/>
          <w:spacing w:val="-2"/>
          <w:position w:val="1"/>
        </w:rPr>
        <w:t>в</w:t>
      </w:r>
      <w:r w:rsidRPr="00F45224">
        <w:rPr>
          <w:rFonts w:ascii="Times New Roman" w:eastAsia="Times New Roman" w:hAnsi="Times New Roman" w:cs="Times New Roman"/>
          <w:position w:val="1"/>
        </w:rPr>
        <w:t>ание</w:t>
      </w:r>
      <w:r w:rsidRPr="00F45224">
        <w:rPr>
          <w:rFonts w:ascii="Times New Roman" w:eastAsia="Times New Roman" w:hAnsi="Times New Roman" w:cs="Times New Roman"/>
          <w:position w:val="1"/>
        </w:rPr>
        <w:tab/>
      </w:r>
      <w:r w:rsidR="00610C95">
        <w:rPr>
          <w:rFonts w:ascii="Times New Roman" w:eastAsia="Times New Roman" w:hAnsi="Times New Roman" w:cs="Times New Roman"/>
        </w:rPr>
        <w:t>-</w:t>
      </w:r>
      <w:r w:rsidRPr="00F45224">
        <w:rPr>
          <w:rFonts w:ascii="Times New Roman" w:eastAsia="Times New Roman" w:hAnsi="Times New Roman" w:cs="Times New Roman"/>
        </w:rPr>
        <w:t>ан</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лиз</w:t>
      </w:r>
      <w:r w:rsidRPr="00F45224">
        <w:rPr>
          <w:rFonts w:ascii="Times New Roman" w:eastAsia="Times New Roman" w:hAnsi="Times New Roman" w:cs="Times New Roman"/>
        </w:rPr>
        <w:tab/>
        <w:t>пси</w:t>
      </w:r>
      <w:r w:rsidRPr="00F45224">
        <w:rPr>
          <w:rFonts w:ascii="Times New Roman" w:eastAsia="Times New Roman" w:hAnsi="Times New Roman" w:cs="Times New Roman"/>
          <w:spacing w:val="-8"/>
        </w:rPr>
        <w:t>х</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ло</w:t>
      </w:r>
      <w:r w:rsidRPr="00F45224">
        <w:rPr>
          <w:rFonts w:ascii="Times New Roman" w:eastAsia="Times New Roman" w:hAnsi="Times New Roman" w:cs="Times New Roman"/>
          <w:spacing w:val="-3"/>
        </w:rPr>
        <w:t>г</w:t>
      </w:r>
      <w:r w:rsidRPr="00F45224">
        <w:rPr>
          <w:rFonts w:ascii="Times New Roman" w:eastAsia="Times New Roman" w:hAnsi="Times New Roman" w:cs="Times New Roman"/>
        </w:rPr>
        <w:t>о-п</w:t>
      </w:r>
      <w:r w:rsidRPr="00F45224">
        <w:rPr>
          <w:rFonts w:ascii="Times New Roman" w:eastAsia="Times New Roman" w:hAnsi="Times New Roman" w:cs="Times New Roman"/>
          <w:spacing w:val="-4"/>
        </w:rPr>
        <w:t>е</w:t>
      </w:r>
      <w:r w:rsidRPr="00F45224">
        <w:rPr>
          <w:rFonts w:ascii="Times New Roman" w:eastAsia="Times New Roman" w:hAnsi="Times New Roman" w:cs="Times New Roman"/>
        </w:rPr>
        <w:t>д</w:t>
      </w:r>
      <w:r w:rsidRPr="00F45224">
        <w:rPr>
          <w:rFonts w:ascii="Times New Roman" w:eastAsia="Times New Roman" w:hAnsi="Times New Roman" w:cs="Times New Roman"/>
          <w:spacing w:val="-2"/>
        </w:rPr>
        <w:t>а</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огич</w:t>
      </w:r>
      <w:r w:rsidRPr="00F45224">
        <w:rPr>
          <w:rFonts w:ascii="Times New Roman" w:eastAsia="Times New Roman" w:hAnsi="Times New Roman" w:cs="Times New Roman"/>
          <w:spacing w:val="3"/>
        </w:rPr>
        <w:t>е</w:t>
      </w:r>
      <w:r w:rsidRPr="00F45224">
        <w:rPr>
          <w:rFonts w:ascii="Times New Roman" w:eastAsia="Times New Roman" w:hAnsi="Times New Roman" w:cs="Times New Roman"/>
          <w:spacing w:val="-1"/>
        </w:rPr>
        <w:t>с</w:t>
      </w:r>
      <w:r w:rsidRPr="00F45224">
        <w:rPr>
          <w:rFonts w:ascii="Times New Roman" w:eastAsia="Times New Roman" w:hAnsi="Times New Roman" w:cs="Times New Roman"/>
        </w:rPr>
        <w:t>ких -</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10"/>
        </w:rPr>
        <w:t>к</w:t>
      </w:r>
      <w:r w:rsidRPr="00F45224">
        <w:rPr>
          <w:rFonts w:ascii="Times New Roman" w:eastAsia="Times New Roman" w:hAnsi="Times New Roman" w:cs="Times New Roman"/>
        </w:rPr>
        <w:t>онтрольная р</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б</w:t>
      </w:r>
      <w:r w:rsidRPr="00F45224">
        <w:rPr>
          <w:rFonts w:ascii="Times New Roman" w:eastAsia="Times New Roman" w:hAnsi="Times New Roman" w:cs="Times New Roman"/>
          <w:spacing w:val="-2"/>
        </w:rPr>
        <w:t>о</w:t>
      </w:r>
      <w:r w:rsidR="00774CB9">
        <w:rPr>
          <w:rFonts w:ascii="Times New Roman" w:eastAsia="Times New Roman" w:hAnsi="Times New Roman" w:cs="Times New Roman"/>
        </w:rPr>
        <w:t>та</w:t>
      </w:r>
      <w:r w:rsidR="00774CB9">
        <w:rPr>
          <w:rFonts w:ascii="Times New Roman" w:eastAsia="Times New Roman" w:hAnsi="Times New Roman" w:cs="Times New Roman"/>
        </w:rPr>
        <w:tab/>
        <w:t>-</w:t>
      </w:r>
      <w:r w:rsidRPr="00F45224">
        <w:rPr>
          <w:rFonts w:ascii="Times New Roman" w:eastAsia="Times New Roman" w:hAnsi="Times New Roman" w:cs="Times New Roman"/>
        </w:rPr>
        <w:t>т</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о</w:t>
      </w:r>
      <w:r w:rsidRPr="00F45224">
        <w:rPr>
          <w:rFonts w:ascii="Times New Roman" w:eastAsia="Times New Roman" w:hAnsi="Times New Roman" w:cs="Times New Roman"/>
          <w:spacing w:val="-4"/>
        </w:rPr>
        <w:t>р</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3"/>
        </w:rPr>
        <w:t>е</w:t>
      </w:r>
      <w:r w:rsidRPr="00F45224">
        <w:rPr>
          <w:rFonts w:ascii="Times New Roman" w:eastAsia="Times New Roman" w:hAnsi="Times New Roman" w:cs="Times New Roman"/>
        </w:rPr>
        <w:t xml:space="preserve">ская    </w:t>
      </w:r>
      <w:r w:rsidRPr="00F45224">
        <w:rPr>
          <w:rFonts w:ascii="Times New Roman" w:eastAsia="Times New Roman" w:hAnsi="Times New Roman" w:cs="Times New Roman"/>
          <w:spacing w:val="-22"/>
        </w:rPr>
        <w:t xml:space="preserve"> </w:t>
      </w:r>
      <w:r w:rsidRPr="00F45224">
        <w:rPr>
          <w:rFonts w:ascii="Times New Roman" w:eastAsia="Times New Roman" w:hAnsi="Times New Roman" w:cs="Times New Roman"/>
        </w:rPr>
        <w:t>пр</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е</w:t>
      </w:r>
      <w:r w:rsidRPr="00F45224">
        <w:rPr>
          <w:rFonts w:ascii="Times New Roman" w:eastAsia="Times New Roman" w:hAnsi="Times New Roman" w:cs="Times New Roman"/>
          <w:spacing w:val="-2"/>
        </w:rPr>
        <w:t>к</w:t>
      </w:r>
      <w:r w:rsidRPr="00F45224">
        <w:rPr>
          <w:rFonts w:ascii="Times New Roman" w:eastAsia="Times New Roman" w:hAnsi="Times New Roman" w:cs="Times New Roman"/>
          <w:spacing w:val="-1"/>
        </w:rPr>
        <w:t>тная</w:t>
      </w:r>
      <w:r w:rsidRPr="00F45224">
        <w:rPr>
          <w:rFonts w:ascii="Times New Roman" w:eastAsia="Times New Roman" w:hAnsi="Times New Roman" w:cs="Times New Roman"/>
          <w:spacing w:val="145"/>
        </w:rPr>
        <w:t xml:space="preserve"> </w:t>
      </w:r>
      <w:r w:rsidR="00774CB9">
        <w:rPr>
          <w:rFonts w:ascii="Times New Roman" w:eastAsia="Times New Roman" w:hAnsi="Times New Roman" w:cs="Times New Roman"/>
          <w:spacing w:val="145"/>
        </w:rPr>
        <w:t xml:space="preserve"> </w:t>
      </w:r>
      <w:r w:rsidRPr="00F45224">
        <w:rPr>
          <w:rFonts w:ascii="Times New Roman" w:eastAsia="Times New Roman" w:hAnsi="Times New Roman" w:cs="Times New Roman"/>
          <w:position w:val="-1"/>
        </w:rPr>
        <w:t>иссл</w:t>
      </w:r>
      <w:r w:rsidRPr="00F45224">
        <w:rPr>
          <w:rFonts w:ascii="Times New Roman" w:eastAsia="Times New Roman" w:hAnsi="Times New Roman" w:cs="Times New Roman"/>
          <w:spacing w:val="-3"/>
          <w:position w:val="-1"/>
        </w:rPr>
        <w:t>е</w:t>
      </w:r>
      <w:r w:rsidRPr="00F45224">
        <w:rPr>
          <w:rFonts w:ascii="Times New Roman" w:eastAsia="Times New Roman" w:hAnsi="Times New Roman" w:cs="Times New Roman"/>
          <w:position w:val="-1"/>
        </w:rPr>
        <w:t>до</w:t>
      </w:r>
      <w:r w:rsidRPr="00F45224">
        <w:rPr>
          <w:rFonts w:ascii="Times New Roman" w:eastAsia="Times New Roman" w:hAnsi="Times New Roman" w:cs="Times New Roman"/>
          <w:spacing w:val="-3"/>
          <w:position w:val="-1"/>
        </w:rPr>
        <w:t>в</w:t>
      </w:r>
      <w:r w:rsidRPr="00F45224">
        <w:rPr>
          <w:rFonts w:ascii="Times New Roman" w:eastAsia="Times New Roman" w:hAnsi="Times New Roman" w:cs="Times New Roman"/>
          <w:position w:val="-1"/>
        </w:rPr>
        <w:t>аний</w:t>
      </w:r>
    </w:p>
    <w:p w:rsidR="00E54880" w:rsidRPr="00F45224" w:rsidRDefault="00E54880" w:rsidP="00E54880">
      <w:pPr>
        <w:tabs>
          <w:tab w:val="left" w:pos="2602"/>
        </w:tabs>
        <w:spacing w:line="241" w:lineRule="auto"/>
        <w:ind w:right="-20"/>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е</w:t>
      </w:r>
      <w:r w:rsidRPr="00F45224">
        <w:rPr>
          <w:rFonts w:ascii="Times New Roman" w:eastAsia="Times New Roman" w:hAnsi="Times New Roman" w:cs="Times New Roman"/>
        </w:rPr>
        <w:t>стиро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ание</w:t>
      </w:r>
      <w:r w:rsidRPr="00F45224">
        <w:rPr>
          <w:rFonts w:ascii="Times New Roman" w:eastAsia="Times New Roman" w:hAnsi="Times New Roman" w:cs="Times New Roman"/>
        </w:rPr>
        <w:tab/>
        <w:t>раб</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та</w:t>
      </w:r>
    </w:p>
    <w:p w:rsidR="00E54880" w:rsidRPr="00F45224" w:rsidRDefault="00E54880" w:rsidP="00E54880">
      <w:pPr>
        <w:spacing w:line="239" w:lineRule="auto"/>
        <w:ind w:left="2602" w:right="-20"/>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т</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о</w:t>
      </w:r>
      <w:r w:rsidRPr="00F45224">
        <w:rPr>
          <w:rFonts w:ascii="Times New Roman" w:eastAsia="Times New Roman" w:hAnsi="Times New Roman" w:cs="Times New Roman"/>
          <w:spacing w:val="-4"/>
        </w:rPr>
        <w:t>р</w:t>
      </w:r>
      <w:r w:rsidRPr="00F45224">
        <w:rPr>
          <w:rFonts w:ascii="Times New Roman" w:eastAsia="Times New Roman" w:hAnsi="Times New Roman" w:cs="Times New Roman"/>
          <w:spacing w:val="-2"/>
        </w:rPr>
        <w:t>ч</w:t>
      </w:r>
      <w:r w:rsidRPr="00F45224">
        <w:rPr>
          <w:rFonts w:ascii="Times New Roman" w:eastAsia="Times New Roman" w:hAnsi="Times New Roman" w:cs="Times New Roman"/>
          <w:spacing w:val="3"/>
        </w:rPr>
        <w:t>е</w:t>
      </w:r>
      <w:r w:rsidRPr="00F45224">
        <w:rPr>
          <w:rFonts w:ascii="Times New Roman" w:eastAsia="Times New Roman" w:hAnsi="Times New Roman" w:cs="Times New Roman"/>
        </w:rPr>
        <w:t>ская р</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б</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та</w:t>
      </w:r>
    </w:p>
    <w:p w:rsidR="00E54880" w:rsidRPr="00F45224" w:rsidRDefault="00E54880" w:rsidP="00E54880">
      <w:pPr>
        <w:spacing w:line="255" w:lineRule="auto"/>
        <w:ind w:left="2602" w:right="-20"/>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пра</w:t>
      </w:r>
      <w:r w:rsidRPr="00F45224">
        <w:rPr>
          <w:rFonts w:ascii="Times New Roman" w:eastAsia="Times New Roman" w:hAnsi="Times New Roman" w:cs="Times New Roman"/>
          <w:spacing w:val="-1"/>
        </w:rPr>
        <w:t>к</w:t>
      </w:r>
      <w:r w:rsidRPr="00F45224">
        <w:rPr>
          <w:rFonts w:ascii="Times New Roman" w:eastAsia="Times New Roman" w:hAnsi="Times New Roman" w:cs="Times New Roman"/>
        </w:rPr>
        <w:t>т</w:t>
      </w:r>
      <w:r w:rsidRPr="00F45224">
        <w:rPr>
          <w:rFonts w:ascii="Times New Roman" w:eastAsia="Times New Roman" w:hAnsi="Times New Roman" w:cs="Times New Roman"/>
          <w:spacing w:val="-2"/>
        </w:rPr>
        <w:t>и</w:t>
      </w:r>
      <w:r w:rsidRPr="00F45224">
        <w:rPr>
          <w:rFonts w:ascii="Times New Roman" w:eastAsia="Times New Roman" w:hAnsi="Times New Roman" w:cs="Times New Roman"/>
        </w:rPr>
        <w:t>ч</w:t>
      </w:r>
      <w:r w:rsidRPr="00F45224">
        <w:rPr>
          <w:rFonts w:ascii="Times New Roman" w:eastAsia="Times New Roman" w:hAnsi="Times New Roman" w:cs="Times New Roman"/>
          <w:spacing w:val="3"/>
        </w:rPr>
        <w:t>е</w:t>
      </w:r>
      <w:r w:rsidRPr="00F45224">
        <w:rPr>
          <w:rFonts w:ascii="Times New Roman" w:eastAsia="Times New Roman" w:hAnsi="Times New Roman" w:cs="Times New Roman"/>
        </w:rPr>
        <w:t>с</w:t>
      </w:r>
      <w:r w:rsidRPr="00F45224">
        <w:rPr>
          <w:rFonts w:ascii="Times New Roman" w:eastAsia="Times New Roman" w:hAnsi="Times New Roman" w:cs="Times New Roman"/>
          <w:spacing w:val="-3"/>
        </w:rPr>
        <w:t>к</w:t>
      </w:r>
      <w:r w:rsidRPr="00F45224">
        <w:rPr>
          <w:rFonts w:ascii="Times New Roman" w:eastAsia="Times New Roman" w:hAnsi="Times New Roman" w:cs="Times New Roman"/>
        </w:rPr>
        <w:t>ая р</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б</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а</w:t>
      </w:r>
    </w:p>
    <w:p w:rsidR="00610C95" w:rsidRDefault="00E54880" w:rsidP="00610C95">
      <w:pPr>
        <w:spacing w:line="239" w:lineRule="auto"/>
        <w:ind w:left="154" w:right="1275"/>
        <w:rPr>
          <w:rFonts w:ascii="Times New Roman" w:eastAsia="Times New Roman" w:hAnsi="Times New Roman" w:cs="Times New Roman"/>
        </w:rPr>
      </w:pPr>
      <w:r w:rsidRPr="00F45224">
        <w:rPr>
          <w:rFonts w:ascii="Times New Roman" w:eastAsia="Times New Roman" w:hAnsi="Times New Roman" w:cs="Times New Roman"/>
          <w:b/>
          <w:bCs/>
          <w:i/>
          <w:iCs/>
        </w:rPr>
        <w:t>Фо</w:t>
      </w:r>
      <w:r w:rsidRPr="00F45224">
        <w:rPr>
          <w:rFonts w:ascii="Times New Roman" w:eastAsia="Times New Roman" w:hAnsi="Times New Roman" w:cs="Times New Roman"/>
          <w:b/>
          <w:bCs/>
          <w:i/>
          <w:iCs/>
          <w:spacing w:val="-11"/>
        </w:rPr>
        <w:t>р</w:t>
      </w:r>
      <w:r w:rsidRPr="00F45224">
        <w:rPr>
          <w:rFonts w:ascii="Times New Roman" w:eastAsia="Times New Roman" w:hAnsi="Times New Roman" w:cs="Times New Roman"/>
          <w:b/>
          <w:bCs/>
          <w:i/>
          <w:iCs/>
        </w:rPr>
        <w:t>мы пр</w:t>
      </w:r>
      <w:r w:rsidRPr="00F45224">
        <w:rPr>
          <w:rFonts w:ascii="Times New Roman" w:eastAsia="Times New Roman" w:hAnsi="Times New Roman" w:cs="Times New Roman"/>
          <w:b/>
          <w:bCs/>
          <w:i/>
          <w:iCs/>
          <w:spacing w:val="-5"/>
        </w:rPr>
        <w:t>е</w:t>
      </w:r>
      <w:r w:rsidRPr="00F45224">
        <w:rPr>
          <w:rFonts w:ascii="Times New Roman" w:eastAsia="Times New Roman" w:hAnsi="Times New Roman" w:cs="Times New Roman"/>
          <w:b/>
          <w:bCs/>
          <w:i/>
          <w:iCs/>
        </w:rPr>
        <w:t>д</w:t>
      </w:r>
      <w:r w:rsidRPr="00F45224">
        <w:rPr>
          <w:rFonts w:ascii="Times New Roman" w:eastAsia="Times New Roman" w:hAnsi="Times New Roman" w:cs="Times New Roman"/>
          <w:b/>
          <w:bCs/>
          <w:i/>
          <w:iCs/>
          <w:spacing w:val="-1"/>
        </w:rPr>
        <w:t>с</w:t>
      </w:r>
      <w:r w:rsidRPr="00F45224">
        <w:rPr>
          <w:rFonts w:ascii="Times New Roman" w:eastAsia="Times New Roman" w:hAnsi="Times New Roman" w:cs="Times New Roman"/>
          <w:b/>
          <w:bCs/>
          <w:i/>
          <w:iCs/>
        </w:rPr>
        <w:t>тавл</w:t>
      </w:r>
      <w:r w:rsidRPr="00F45224">
        <w:rPr>
          <w:rFonts w:ascii="Times New Roman" w:eastAsia="Times New Roman" w:hAnsi="Times New Roman" w:cs="Times New Roman"/>
          <w:b/>
          <w:bCs/>
          <w:i/>
          <w:iCs/>
          <w:spacing w:val="-2"/>
        </w:rPr>
        <w:t>е</w:t>
      </w:r>
      <w:r w:rsidRPr="00F45224">
        <w:rPr>
          <w:rFonts w:ascii="Times New Roman" w:eastAsia="Times New Roman" w:hAnsi="Times New Roman" w:cs="Times New Roman"/>
          <w:b/>
          <w:bCs/>
          <w:i/>
          <w:iCs/>
        </w:rPr>
        <w:t xml:space="preserve">ния </w:t>
      </w:r>
      <w:r w:rsidRPr="00F45224">
        <w:rPr>
          <w:rFonts w:ascii="Times New Roman" w:eastAsia="Times New Roman" w:hAnsi="Times New Roman" w:cs="Times New Roman"/>
          <w:b/>
          <w:bCs/>
          <w:i/>
          <w:iCs/>
          <w:spacing w:val="-2"/>
        </w:rPr>
        <w:t>о</w:t>
      </w:r>
      <w:r w:rsidRPr="00F45224">
        <w:rPr>
          <w:rFonts w:ascii="Times New Roman" w:eastAsia="Times New Roman" w:hAnsi="Times New Roman" w:cs="Times New Roman"/>
          <w:b/>
          <w:bCs/>
          <w:i/>
          <w:iCs/>
        </w:rPr>
        <w:t>бра</w:t>
      </w:r>
      <w:r w:rsidRPr="00F45224">
        <w:rPr>
          <w:rFonts w:ascii="Times New Roman" w:eastAsia="Times New Roman" w:hAnsi="Times New Roman" w:cs="Times New Roman"/>
          <w:b/>
          <w:bCs/>
          <w:i/>
          <w:iCs/>
          <w:spacing w:val="-1"/>
        </w:rPr>
        <w:t>з</w:t>
      </w:r>
      <w:r w:rsidRPr="00F45224">
        <w:rPr>
          <w:rFonts w:ascii="Times New Roman" w:eastAsia="Times New Roman" w:hAnsi="Times New Roman" w:cs="Times New Roman"/>
          <w:b/>
          <w:bCs/>
          <w:i/>
          <w:iCs/>
        </w:rPr>
        <w:t>о</w:t>
      </w:r>
      <w:r w:rsidRPr="00F45224">
        <w:rPr>
          <w:rFonts w:ascii="Times New Roman" w:eastAsia="Times New Roman" w:hAnsi="Times New Roman" w:cs="Times New Roman"/>
          <w:b/>
          <w:bCs/>
          <w:i/>
          <w:iCs/>
          <w:spacing w:val="-2"/>
        </w:rPr>
        <w:t>в</w:t>
      </w:r>
      <w:r w:rsidRPr="00F45224">
        <w:rPr>
          <w:rFonts w:ascii="Times New Roman" w:eastAsia="Times New Roman" w:hAnsi="Times New Roman" w:cs="Times New Roman"/>
          <w:b/>
          <w:bCs/>
          <w:i/>
          <w:iCs/>
          <w:spacing w:val="-3"/>
        </w:rPr>
        <w:t>ат</w:t>
      </w:r>
      <w:r w:rsidRPr="00F45224">
        <w:rPr>
          <w:rFonts w:ascii="Times New Roman" w:eastAsia="Times New Roman" w:hAnsi="Times New Roman" w:cs="Times New Roman"/>
          <w:b/>
          <w:bCs/>
          <w:i/>
          <w:iCs/>
          <w:spacing w:val="-4"/>
        </w:rPr>
        <w:t>е</w:t>
      </w:r>
      <w:r w:rsidRPr="00F45224">
        <w:rPr>
          <w:rFonts w:ascii="Times New Roman" w:eastAsia="Times New Roman" w:hAnsi="Times New Roman" w:cs="Times New Roman"/>
          <w:b/>
          <w:bCs/>
          <w:i/>
          <w:iCs/>
        </w:rPr>
        <w:t xml:space="preserve">льных </w:t>
      </w:r>
      <w:r w:rsidRPr="00F45224">
        <w:rPr>
          <w:rFonts w:ascii="Times New Roman" w:eastAsia="Times New Roman" w:hAnsi="Times New Roman" w:cs="Times New Roman"/>
          <w:b/>
          <w:bCs/>
          <w:i/>
          <w:iCs/>
          <w:spacing w:val="-2"/>
        </w:rPr>
        <w:t>р</w:t>
      </w:r>
      <w:r w:rsidRPr="00F45224">
        <w:rPr>
          <w:rFonts w:ascii="Times New Roman" w:eastAsia="Times New Roman" w:hAnsi="Times New Roman" w:cs="Times New Roman"/>
          <w:b/>
          <w:bCs/>
          <w:i/>
          <w:iCs/>
          <w:spacing w:val="-1"/>
        </w:rPr>
        <w:t>е</w:t>
      </w:r>
      <w:r w:rsidRPr="00F45224">
        <w:rPr>
          <w:rFonts w:ascii="Times New Roman" w:eastAsia="Times New Roman" w:hAnsi="Times New Roman" w:cs="Times New Roman"/>
          <w:b/>
          <w:bCs/>
          <w:i/>
          <w:iCs/>
          <w:spacing w:val="-4"/>
        </w:rPr>
        <w:t>зу</w:t>
      </w:r>
      <w:r w:rsidRPr="00F45224">
        <w:rPr>
          <w:rFonts w:ascii="Times New Roman" w:eastAsia="Times New Roman" w:hAnsi="Times New Roman" w:cs="Times New Roman"/>
          <w:b/>
          <w:bCs/>
          <w:i/>
          <w:iCs/>
        </w:rPr>
        <w:t>ль</w:t>
      </w:r>
      <w:r w:rsidRPr="00F45224">
        <w:rPr>
          <w:rFonts w:ascii="Times New Roman" w:eastAsia="Times New Roman" w:hAnsi="Times New Roman" w:cs="Times New Roman"/>
          <w:b/>
          <w:bCs/>
          <w:i/>
          <w:iCs/>
          <w:spacing w:val="-2"/>
        </w:rPr>
        <w:t>т</w:t>
      </w:r>
      <w:r w:rsidRPr="00F45224">
        <w:rPr>
          <w:rFonts w:ascii="Times New Roman" w:eastAsia="Times New Roman" w:hAnsi="Times New Roman" w:cs="Times New Roman"/>
          <w:b/>
          <w:bCs/>
          <w:i/>
          <w:iCs/>
        </w:rPr>
        <w:t>а</w:t>
      </w:r>
      <w:r w:rsidRPr="00F45224">
        <w:rPr>
          <w:rFonts w:ascii="Times New Roman" w:eastAsia="Times New Roman" w:hAnsi="Times New Roman" w:cs="Times New Roman"/>
          <w:b/>
          <w:bCs/>
          <w:i/>
          <w:iCs/>
          <w:spacing w:val="-1"/>
        </w:rPr>
        <w:t>т</w:t>
      </w:r>
      <w:r w:rsidRPr="00F45224">
        <w:rPr>
          <w:rFonts w:ascii="Times New Roman" w:eastAsia="Times New Roman" w:hAnsi="Times New Roman" w:cs="Times New Roman"/>
          <w:b/>
          <w:bCs/>
          <w:i/>
          <w:iCs/>
        </w:rPr>
        <w:t>ов</w:t>
      </w:r>
      <w:r w:rsidR="00610C95">
        <w:rPr>
          <w:rFonts w:ascii="Times New Roman" w:eastAsia="Times New Roman" w:hAnsi="Times New Roman" w:cs="Times New Roman"/>
          <w:b/>
          <w:bCs/>
          <w:i/>
          <w:iCs/>
          <w:spacing w:val="-1"/>
        </w:rPr>
        <w:t xml:space="preserve">  </w:t>
      </w:r>
      <w:r w:rsidRPr="00F45224">
        <w:rPr>
          <w:rFonts w:ascii="Times New Roman" w:eastAsia="Times New Roman" w:hAnsi="Times New Roman" w:cs="Times New Roman"/>
          <w:b/>
          <w:bCs/>
          <w:i/>
          <w:iCs/>
        </w:rPr>
        <w:t>о</w:t>
      </w:r>
      <w:r w:rsidRPr="00F45224">
        <w:rPr>
          <w:rFonts w:ascii="Times New Roman" w:eastAsia="Times New Roman" w:hAnsi="Times New Roman" w:cs="Times New Roman"/>
          <w:b/>
          <w:bCs/>
          <w:i/>
          <w:iCs/>
          <w:spacing w:val="-2"/>
        </w:rPr>
        <w:t>б</w:t>
      </w:r>
      <w:r w:rsidRPr="00F45224">
        <w:rPr>
          <w:rFonts w:ascii="Times New Roman" w:eastAsia="Times New Roman" w:hAnsi="Times New Roman" w:cs="Times New Roman"/>
          <w:b/>
          <w:bCs/>
          <w:i/>
          <w:iCs/>
        </w:rPr>
        <w:t>уча</w:t>
      </w:r>
      <w:r w:rsidRPr="00F45224">
        <w:rPr>
          <w:rFonts w:ascii="Times New Roman" w:eastAsia="Times New Roman" w:hAnsi="Times New Roman" w:cs="Times New Roman"/>
          <w:b/>
          <w:bCs/>
          <w:i/>
          <w:iCs/>
          <w:spacing w:val="-2"/>
        </w:rPr>
        <w:t>ю</w:t>
      </w:r>
      <w:r w:rsidRPr="00F45224">
        <w:rPr>
          <w:rFonts w:ascii="Times New Roman" w:eastAsia="Times New Roman" w:hAnsi="Times New Roman" w:cs="Times New Roman"/>
          <w:b/>
          <w:bCs/>
          <w:i/>
          <w:iCs/>
        </w:rPr>
        <w:t>щ</w:t>
      </w:r>
      <w:r w:rsidRPr="00F45224">
        <w:rPr>
          <w:rFonts w:ascii="Times New Roman" w:eastAsia="Times New Roman" w:hAnsi="Times New Roman" w:cs="Times New Roman"/>
          <w:b/>
          <w:bCs/>
          <w:i/>
          <w:iCs/>
          <w:spacing w:val="-3"/>
        </w:rPr>
        <w:t>и</w:t>
      </w:r>
      <w:r w:rsidRPr="00F45224">
        <w:rPr>
          <w:rFonts w:ascii="Times New Roman" w:eastAsia="Times New Roman" w:hAnsi="Times New Roman" w:cs="Times New Roman"/>
          <w:b/>
          <w:bCs/>
          <w:i/>
          <w:iCs/>
          <w:spacing w:val="-4"/>
        </w:rPr>
        <w:t>х</w:t>
      </w:r>
      <w:r w:rsidRPr="00F45224">
        <w:rPr>
          <w:rFonts w:ascii="Times New Roman" w:eastAsia="Times New Roman" w:hAnsi="Times New Roman" w:cs="Times New Roman"/>
          <w:b/>
          <w:bCs/>
          <w:i/>
          <w:iCs/>
        </w:rPr>
        <w:t>ся</w:t>
      </w:r>
      <w:r w:rsidRPr="00F45224">
        <w:rPr>
          <w:rFonts w:ascii="Times New Roman" w:eastAsia="Times New Roman" w:hAnsi="Times New Roman" w:cs="Times New Roman"/>
        </w:rPr>
        <w:t xml:space="preserve">: </w:t>
      </w:r>
    </w:p>
    <w:p w:rsidR="00E54880" w:rsidRPr="00F45224" w:rsidRDefault="00E54880" w:rsidP="00E54880">
      <w:pPr>
        <w:spacing w:line="239" w:lineRule="auto"/>
        <w:ind w:left="154" w:right="2951"/>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д</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м</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сть мони</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ори</w:t>
      </w:r>
      <w:r w:rsidRPr="00F45224">
        <w:rPr>
          <w:rFonts w:ascii="Times New Roman" w:eastAsia="Times New Roman" w:hAnsi="Times New Roman" w:cs="Times New Roman"/>
          <w:spacing w:val="-1"/>
        </w:rPr>
        <w:t>н</w:t>
      </w:r>
      <w:r w:rsidRPr="00F45224">
        <w:rPr>
          <w:rFonts w:ascii="Times New Roman" w:eastAsia="Times New Roman" w:hAnsi="Times New Roman" w:cs="Times New Roman"/>
          <w:spacing w:val="-3"/>
        </w:rPr>
        <w:t>г</w:t>
      </w:r>
      <w:r w:rsidRPr="00F45224">
        <w:rPr>
          <w:rFonts w:ascii="Times New Roman" w:eastAsia="Times New Roman" w:hAnsi="Times New Roman" w:cs="Times New Roman"/>
          <w:spacing w:val="-2"/>
        </w:rPr>
        <w:t>о</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ых 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10"/>
        </w:rPr>
        <w:t>у</w:t>
      </w:r>
      <w:r w:rsidRPr="00F45224">
        <w:rPr>
          <w:rFonts w:ascii="Times New Roman" w:eastAsia="Times New Roman" w:hAnsi="Times New Roman" w:cs="Times New Roman"/>
          <w:spacing w:val="-1"/>
        </w:rPr>
        <w:t>л</w:t>
      </w:r>
      <w:r w:rsidRPr="00F45224">
        <w:rPr>
          <w:rFonts w:ascii="Times New Roman" w:eastAsia="Times New Roman" w:hAnsi="Times New Roman" w:cs="Times New Roman"/>
          <w:spacing w:val="-7"/>
        </w:rPr>
        <w:t>ь</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3"/>
        </w:rPr>
        <w:t>ат</w:t>
      </w:r>
      <w:r w:rsidRPr="00F45224">
        <w:rPr>
          <w:rFonts w:ascii="Times New Roman" w:eastAsia="Times New Roman" w:hAnsi="Times New Roman" w:cs="Times New Roman"/>
        </w:rPr>
        <w:t>ов по</w:t>
      </w:r>
      <w:r w:rsidRPr="00F45224">
        <w:rPr>
          <w:rFonts w:ascii="Times New Roman" w:eastAsia="Times New Roman" w:hAnsi="Times New Roman" w:cs="Times New Roman"/>
          <w:spacing w:val="-2"/>
        </w:rPr>
        <w:t xml:space="preserve"> </w:t>
      </w:r>
      <w:r w:rsidRPr="00F45224">
        <w:rPr>
          <w:rFonts w:ascii="Times New Roman" w:eastAsia="Times New Roman" w:hAnsi="Times New Roman" w:cs="Times New Roman"/>
        </w:rPr>
        <w:t>учеб</w:t>
      </w:r>
      <w:r w:rsidRPr="00F45224">
        <w:rPr>
          <w:rFonts w:ascii="Times New Roman" w:eastAsia="Times New Roman" w:hAnsi="Times New Roman" w:cs="Times New Roman"/>
          <w:spacing w:val="-3"/>
        </w:rPr>
        <w:t>н</w:t>
      </w:r>
      <w:r w:rsidRPr="00F45224">
        <w:rPr>
          <w:rFonts w:ascii="Times New Roman" w:eastAsia="Times New Roman" w:hAnsi="Times New Roman" w:cs="Times New Roman"/>
        </w:rPr>
        <w:t>ым пр</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д</w:t>
      </w:r>
      <w:r w:rsidRPr="00F45224">
        <w:rPr>
          <w:rFonts w:ascii="Times New Roman" w:eastAsia="Times New Roman" w:hAnsi="Times New Roman" w:cs="Times New Roman"/>
          <w:spacing w:val="-3"/>
        </w:rPr>
        <w:t>м</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там;</w:t>
      </w:r>
    </w:p>
    <w:p w:rsidR="00E54880" w:rsidRPr="00F45224" w:rsidRDefault="00E54880" w:rsidP="00E54880">
      <w:pPr>
        <w:spacing w:before="1"/>
        <w:ind w:left="154" w:right="30"/>
        <w:jc w:val="both"/>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06"/>
        </w:rPr>
        <w:t xml:space="preserve"> </w:t>
      </w:r>
      <w:r w:rsidRPr="00F45224">
        <w:rPr>
          <w:rFonts w:ascii="Times New Roman" w:eastAsia="Times New Roman" w:hAnsi="Times New Roman" w:cs="Times New Roman"/>
        </w:rPr>
        <w:t>те</w:t>
      </w:r>
      <w:r w:rsidRPr="00F45224">
        <w:rPr>
          <w:rFonts w:ascii="Times New Roman" w:eastAsia="Times New Roman" w:hAnsi="Times New Roman" w:cs="Times New Roman"/>
          <w:spacing w:val="-4"/>
        </w:rPr>
        <w:t>к</w:t>
      </w:r>
      <w:r w:rsidRPr="00F45224">
        <w:rPr>
          <w:rFonts w:ascii="Times New Roman" w:eastAsia="Times New Roman" w:hAnsi="Times New Roman" w:cs="Times New Roman"/>
        </w:rPr>
        <w:t>сты</w:t>
      </w:r>
      <w:r w:rsidRPr="00F45224">
        <w:rPr>
          <w:rFonts w:ascii="Times New Roman" w:eastAsia="Times New Roman" w:hAnsi="Times New Roman" w:cs="Times New Roman"/>
          <w:spacing w:val="107"/>
        </w:rPr>
        <w:t xml:space="preserve"> </w:t>
      </w:r>
      <w:r w:rsidR="00610C95" w:rsidRPr="00F45224">
        <w:rPr>
          <w:rFonts w:ascii="Times New Roman" w:eastAsia="Times New Roman" w:hAnsi="Times New Roman" w:cs="Times New Roman"/>
        </w:rPr>
        <w:t>диагн</w:t>
      </w:r>
      <w:r w:rsidR="00610C95" w:rsidRPr="00F45224">
        <w:rPr>
          <w:rFonts w:ascii="Times New Roman" w:eastAsia="Times New Roman" w:hAnsi="Times New Roman" w:cs="Times New Roman"/>
          <w:spacing w:val="3"/>
        </w:rPr>
        <w:t>о</w:t>
      </w:r>
      <w:r w:rsidR="00610C95" w:rsidRPr="00F45224">
        <w:rPr>
          <w:rFonts w:ascii="Times New Roman" w:eastAsia="Times New Roman" w:hAnsi="Times New Roman" w:cs="Times New Roman"/>
        </w:rPr>
        <w:t>стич</w:t>
      </w:r>
      <w:r w:rsidR="00610C95" w:rsidRPr="00F45224">
        <w:rPr>
          <w:rFonts w:ascii="Times New Roman" w:eastAsia="Times New Roman" w:hAnsi="Times New Roman" w:cs="Times New Roman"/>
          <w:spacing w:val="3"/>
        </w:rPr>
        <w:t>е</w:t>
      </w:r>
      <w:r w:rsidR="00610C95" w:rsidRPr="00F45224">
        <w:rPr>
          <w:rFonts w:ascii="Times New Roman" w:eastAsia="Times New Roman" w:hAnsi="Times New Roman" w:cs="Times New Roman"/>
        </w:rPr>
        <w:t>ских</w:t>
      </w:r>
      <w:r w:rsidR="00610C95">
        <w:rPr>
          <w:rFonts w:ascii="Times New Roman" w:eastAsia="Times New Roman" w:hAnsi="Times New Roman" w:cs="Times New Roman"/>
        </w:rPr>
        <w:t xml:space="preserve"> и</w:t>
      </w:r>
      <w:r w:rsidR="00610C95" w:rsidRPr="00F45224">
        <w:rPr>
          <w:rFonts w:ascii="Times New Roman" w:eastAsia="Times New Roman" w:hAnsi="Times New Roman" w:cs="Times New Roman"/>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2"/>
        </w:rPr>
        <w:t>то</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овых</w:t>
      </w:r>
      <w:r w:rsidRPr="00F45224">
        <w:rPr>
          <w:rFonts w:ascii="Times New Roman" w:eastAsia="Times New Roman" w:hAnsi="Times New Roman" w:cs="Times New Roman"/>
          <w:spacing w:val="107"/>
        </w:rPr>
        <w:t xml:space="preserve"> </w:t>
      </w:r>
      <w:r w:rsidRPr="00F45224">
        <w:rPr>
          <w:rFonts w:ascii="Times New Roman" w:eastAsia="Times New Roman" w:hAnsi="Times New Roman" w:cs="Times New Roman"/>
          <w:spacing w:val="-11"/>
        </w:rPr>
        <w:t>к</w:t>
      </w:r>
      <w:r w:rsidRPr="00F45224">
        <w:rPr>
          <w:rFonts w:ascii="Times New Roman" w:eastAsia="Times New Roman" w:hAnsi="Times New Roman" w:cs="Times New Roman"/>
        </w:rPr>
        <w:t>он</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1"/>
        </w:rPr>
        <w:t>р</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ль</w:t>
      </w:r>
      <w:r w:rsidRPr="00F45224">
        <w:rPr>
          <w:rFonts w:ascii="Times New Roman" w:eastAsia="Times New Roman" w:hAnsi="Times New Roman" w:cs="Times New Roman"/>
          <w:spacing w:val="-2"/>
        </w:rPr>
        <w:t>н</w:t>
      </w:r>
      <w:r w:rsidRPr="00F45224">
        <w:rPr>
          <w:rFonts w:ascii="Times New Roman" w:eastAsia="Times New Roman" w:hAnsi="Times New Roman" w:cs="Times New Roman"/>
        </w:rPr>
        <w:t>ых</w:t>
      </w:r>
      <w:r w:rsidRPr="00F45224">
        <w:rPr>
          <w:rFonts w:ascii="Times New Roman" w:eastAsia="Times New Roman" w:hAnsi="Times New Roman" w:cs="Times New Roman"/>
          <w:spacing w:val="108"/>
        </w:rPr>
        <w:t xml:space="preserve"> </w:t>
      </w:r>
      <w:r w:rsidRPr="00F45224">
        <w:rPr>
          <w:rFonts w:ascii="Times New Roman" w:eastAsia="Times New Roman" w:hAnsi="Times New Roman" w:cs="Times New Roman"/>
        </w:rPr>
        <w:t>ра</w:t>
      </w:r>
      <w:r w:rsidRPr="00F45224">
        <w:rPr>
          <w:rFonts w:ascii="Times New Roman" w:eastAsia="Times New Roman" w:hAnsi="Times New Roman" w:cs="Times New Roman"/>
          <w:spacing w:val="-1"/>
        </w:rPr>
        <w:t>б</w:t>
      </w:r>
      <w:r w:rsidRPr="00F45224">
        <w:rPr>
          <w:rFonts w:ascii="Times New Roman" w:eastAsia="Times New Roman" w:hAnsi="Times New Roman" w:cs="Times New Roman"/>
          <w:spacing w:val="-3"/>
        </w:rPr>
        <w:t>о</w:t>
      </w:r>
      <w:r w:rsidRPr="00F45224">
        <w:rPr>
          <w:rFonts w:ascii="Times New Roman" w:eastAsia="Times New Roman" w:hAnsi="Times New Roman" w:cs="Times New Roman"/>
          <w:spacing w:val="-16"/>
        </w:rPr>
        <w:t>т</w:t>
      </w:r>
      <w:r w:rsidRPr="00F45224">
        <w:rPr>
          <w:rFonts w:ascii="Times New Roman" w:eastAsia="Times New Roman" w:hAnsi="Times New Roman" w:cs="Times New Roman"/>
        </w:rPr>
        <w:t>,</w:t>
      </w:r>
      <w:r w:rsidRPr="00F45224">
        <w:rPr>
          <w:rFonts w:ascii="Times New Roman" w:eastAsia="Times New Roman" w:hAnsi="Times New Roman" w:cs="Times New Roman"/>
          <w:spacing w:val="107"/>
        </w:rPr>
        <w:t xml:space="preserve"> </w:t>
      </w:r>
      <w:r w:rsidRPr="00F45224">
        <w:rPr>
          <w:rFonts w:ascii="Times New Roman" w:eastAsia="Times New Roman" w:hAnsi="Times New Roman" w:cs="Times New Roman"/>
        </w:rPr>
        <w:t>диктан</w:t>
      </w:r>
      <w:r w:rsidRPr="00F45224">
        <w:rPr>
          <w:rFonts w:ascii="Times New Roman" w:eastAsia="Times New Roman" w:hAnsi="Times New Roman" w:cs="Times New Roman"/>
          <w:spacing w:val="-4"/>
        </w:rPr>
        <w:t>т</w:t>
      </w:r>
      <w:r w:rsidRPr="00F45224">
        <w:rPr>
          <w:rFonts w:ascii="Times New Roman" w:eastAsia="Times New Roman" w:hAnsi="Times New Roman" w:cs="Times New Roman"/>
        </w:rPr>
        <w:t>ов</w:t>
      </w:r>
      <w:r w:rsidRPr="00F45224">
        <w:rPr>
          <w:rFonts w:ascii="Times New Roman" w:eastAsia="Times New Roman" w:hAnsi="Times New Roman" w:cs="Times New Roman"/>
          <w:spacing w:val="106"/>
        </w:rPr>
        <w:t xml:space="preserve"> </w:t>
      </w: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107"/>
        </w:rPr>
        <w:t xml:space="preserve"> </w:t>
      </w:r>
      <w:r w:rsidRPr="00F45224">
        <w:rPr>
          <w:rFonts w:ascii="Times New Roman" w:eastAsia="Times New Roman" w:hAnsi="Times New Roman" w:cs="Times New Roman"/>
        </w:rPr>
        <w:t>ан</w:t>
      </w:r>
      <w:r w:rsidRPr="00F45224">
        <w:rPr>
          <w:rFonts w:ascii="Times New Roman" w:eastAsia="Times New Roman" w:hAnsi="Times New Roman" w:cs="Times New Roman"/>
          <w:spacing w:val="3"/>
        </w:rPr>
        <w:t>а</w:t>
      </w:r>
      <w:r w:rsidRPr="00F45224">
        <w:rPr>
          <w:rFonts w:ascii="Times New Roman" w:eastAsia="Times New Roman" w:hAnsi="Times New Roman" w:cs="Times New Roman"/>
        </w:rPr>
        <w:t>лиз</w:t>
      </w:r>
      <w:r w:rsidRPr="00F45224">
        <w:rPr>
          <w:rFonts w:ascii="Times New Roman" w:eastAsia="Times New Roman" w:hAnsi="Times New Roman" w:cs="Times New Roman"/>
          <w:spacing w:val="106"/>
        </w:rPr>
        <w:t xml:space="preserve"> </w:t>
      </w:r>
      <w:r w:rsidRPr="00F45224">
        <w:rPr>
          <w:rFonts w:ascii="Times New Roman" w:eastAsia="Times New Roman" w:hAnsi="Times New Roman" w:cs="Times New Roman"/>
        </w:rPr>
        <w:t>их</w:t>
      </w:r>
      <w:r w:rsidRPr="00F45224">
        <w:rPr>
          <w:rFonts w:ascii="Times New Roman" w:eastAsia="Times New Roman" w:hAnsi="Times New Roman" w:cs="Times New Roman"/>
          <w:spacing w:val="108"/>
        </w:rPr>
        <w:t xml:space="preserve"> </w:t>
      </w:r>
      <w:r w:rsidRPr="00F45224">
        <w:rPr>
          <w:rFonts w:ascii="Times New Roman" w:eastAsia="Times New Roman" w:hAnsi="Times New Roman" w:cs="Times New Roman"/>
        </w:rPr>
        <w:t>вып</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лнен</w:t>
      </w:r>
      <w:r w:rsidRPr="00F45224">
        <w:rPr>
          <w:rFonts w:ascii="Times New Roman" w:eastAsia="Times New Roman" w:hAnsi="Times New Roman" w:cs="Times New Roman"/>
          <w:spacing w:val="-3"/>
        </w:rPr>
        <w:t>и</w:t>
      </w:r>
      <w:r w:rsidRPr="00F45224">
        <w:rPr>
          <w:rFonts w:ascii="Times New Roman" w:eastAsia="Times New Roman" w:hAnsi="Times New Roman" w:cs="Times New Roman"/>
        </w:rPr>
        <w:t>я о</w:t>
      </w:r>
      <w:r w:rsidRPr="00F45224">
        <w:rPr>
          <w:rFonts w:ascii="Times New Roman" w:eastAsia="Times New Roman" w:hAnsi="Times New Roman" w:cs="Times New Roman"/>
          <w:spacing w:val="-6"/>
        </w:rPr>
        <w:t>б</w:t>
      </w:r>
      <w:r w:rsidRPr="00F45224">
        <w:rPr>
          <w:rFonts w:ascii="Times New Roman" w:eastAsia="Times New Roman" w:hAnsi="Times New Roman" w:cs="Times New Roman"/>
        </w:rPr>
        <w:t>у</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ющи</w:t>
      </w:r>
      <w:r w:rsidRPr="00F45224">
        <w:rPr>
          <w:rFonts w:ascii="Times New Roman" w:eastAsia="Times New Roman" w:hAnsi="Times New Roman" w:cs="Times New Roman"/>
          <w:spacing w:val="-3"/>
        </w:rPr>
        <w:t>м</w:t>
      </w:r>
      <w:r w:rsidRPr="00F45224">
        <w:rPr>
          <w:rFonts w:ascii="Times New Roman" w:eastAsia="Times New Roman" w:hAnsi="Times New Roman" w:cs="Times New Roman"/>
        </w:rPr>
        <w:t>ся</w:t>
      </w:r>
      <w:r w:rsidRPr="00F45224">
        <w:rPr>
          <w:rFonts w:ascii="Times New Roman" w:eastAsia="Times New Roman" w:hAnsi="Times New Roman" w:cs="Times New Roman"/>
          <w:spacing w:val="68"/>
        </w:rPr>
        <w:t xml:space="preserve"> </w:t>
      </w:r>
      <w:r w:rsidRPr="00F45224">
        <w:rPr>
          <w:rFonts w:ascii="Times New Roman" w:eastAsia="Times New Roman" w:hAnsi="Times New Roman" w:cs="Times New Roman"/>
          <w:spacing w:val="1"/>
        </w:rPr>
        <w:t>(</w:t>
      </w:r>
      <w:r w:rsidRPr="00F45224">
        <w:rPr>
          <w:rFonts w:ascii="Times New Roman" w:eastAsia="Times New Roman" w:hAnsi="Times New Roman" w:cs="Times New Roman"/>
        </w:rPr>
        <w:t>и</w:t>
      </w:r>
      <w:r w:rsidRPr="00F45224">
        <w:rPr>
          <w:rFonts w:ascii="Times New Roman" w:eastAsia="Times New Roman" w:hAnsi="Times New Roman" w:cs="Times New Roman"/>
          <w:spacing w:val="-3"/>
        </w:rPr>
        <w:t>н</w:t>
      </w:r>
      <w:r w:rsidRPr="00F45224">
        <w:rPr>
          <w:rFonts w:ascii="Times New Roman" w:eastAsia="Times New Roman" w:hAnsi="Times New Roman" w:cs="Times New Roman"/>
        </w:rPr>
        <w:t>фо</w:t>
      </w:r>
      <w:r w:rsidRPr="00F45224">
        <w:rPr>
          <w:rFonts w:ascii="Times New Roman" w:eastAsia="Times New Roman" w:hAnsi="Times New Roman" w:cs="Times New Roman"/>
          <w:spacing w:val="-1"/>
        </w:rPr>
        <w:t>р</w:t>
      </w:r>
      <w:r w:rsidRPr="00F45224">
        <w:rPr>
          <w:rFonts w:ascii="Times New Roman" w:eastAsia="Times New Roman" w:hAnsi="Times New Roman" w:cs="Times New Roman"/>
          <w:spacing w:val="-3"/>
        </w:rPr>
        <w:t>м</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ц</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я</w:t>
      </w:r>
      <w:r w:rsidRPr="00F45224">
        <w:rPr>
          <w:rFonts w:ascii="Times New Roman" w:eastAsia="Times New Roman" w:hAnsi="Times New Roman" w:cs="Times New Roman"/>
          <w:spacing w:val="68"/>
        </w:rPr>
        <w:t xml:space="preserve"> </w:t>
      </w:r>
      <w:r w:rsidRPr="00F45224">
        <w:rPr>
          <w:rFonts w:ascii="Times New Roman" w:eastAsia="Times New Roman" w:hAnsi="Times New Roman" w:cs="Times New Roman"/>
        </w:rPr>
        <w:t>об</w:t>
      </w:r>
      <w:r w:rsidRPr="00F45224">
        <w:rPr>
          <w:rFonts w:ascii="Times New Roman" w:eastAsia="Times New Roman" w:hAnsi="Times New Roman" w:cs="Times New Roman"/>
          <w:spacing w:val="69"/>
        </w:rPr>
        <w:t xml:space="preserve"> </w:t>
      </w:r>
      <w:r w:rsidRPr="00F45224">
        <w:rPr>
          <w:rFonts w:ascii="Times New Roman" w:eastAsia="Times New Roman" w:hAnsi="Times New Roman" w:cs="Times New Roman"/>
          <w:spacing w:val="-2"/>
        </w:rPr>
        <w:t>эл</w:t>
      </w:r>
      <w:r w:rsidRPr="00F45224">
        <w:rPr>
          <w:rFonts w:ascii="Times New Roman" w:eastAsia="Times New Roman" w:hAnsi="Times New Roman" w:cs="Times New Roman"/>
        </w:rPr>
        <w:t>ементах</w:t>
      </w:r>
      <w:r w:rsidRPr="00F45224">
        <w:rPr>
          <w:rFonts w:ascii="Times New Roman" w:eastAsia="Times New Roman" w:hAnsi="Times New Roman" w:cs="Times New Roman"/>
          <w:spacing w:val="70"/>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67"/>
        </w:rPr>
        <w:t xml:space="preserve"> </w:t>
      </w:r>
      <w:r w:rsidRPr="00F45224">
        <w:rPr>
          <w:rFonts w:ascii="Times New Roman" w:eastAsia="Times New Roman" w:hAnsi="Times New Roman" w:cs="Times New Roman"/>
        </w:rPr>
        <w:t>у</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в</w:t>
      </w:r>
      <w:r w:rsidRPr="00F45224">
        <w:rPr>
          <w:rFonts w:ascii="Times New Roman" w:eastAsia="Times New Roman" w:hAnsi="Times New Roman" w:cs="Times New Roman"/>
        </w:rPr>
        <w:t>нях</w:t>
      </w:r>
      <w:r w:rsidRPr="00F45224">
        <w:rPr>
          <w:rFonts w:ascii="Times New Roman" w:eastAsia="Times New Roman" w:hAnsi="Times New Roman" w:cs="Times New Roman"/>
          <w:spacing w:val="69"/>
        </w:rPr>
        <w:t xml:space="preserve"> </w:t>
      </w:r>
      <w:r w:rsidRPr="00F45224">
        <w:rPr>
          <w:rFonts w:ascii="Times New Roman" w:eastAsia="Times New Roman" w:hAnsi="Times New Roman" w:cs="Times New Roman"/>
        </w:rPr>
        <w:t>про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еряемо</w:t>
      </w:r>
      <w:r w:rsidRPr="00F45224">
        <w:rPr>
          <w:rFonts w:ascii="Times New Roman" w:eastAsia="Times New Roman" w:hAnsi="Times New Roman" w:cs="Times New Roman"/>
          <w:spacing w:val="-5"/>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70"/>
        </w:rPr>
        <w:t xml:space="preserve"> </w:t>
      </w:r>
      <w:r w:rsidRPr="00F45224">
        <w:rPr>
          <w:rFonts w:ascii="Times New Roman" w:eastAsia="Times New Roman" w:hAnsi="Times New Roman" w:cs="Times New Roman"/>
        </w:rPr>
        <w:t>з</w:t>
      </w:r>
      <w:r w:rsidRPr="00F45224">
        <w:rPr>
          <w:rFonts w:ascii="Times New Roman" w:eastAsia="Times New Roman" w:hAnsi="Times New Roman" w:cs="Times New Roman"/>
          <w:spacing w:val="-3"/>
        </w:rPr>
        <w:t>н</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ния</w:t>
      </w:r>
      <w:r w:rsidRPr="00F45224">
        <w:rPr>
          <w:rFonts w:ascii="Times New Roman" w:eastAsia="Times New Roman" w:hAnsi="Times New Roman" w:cs="Times New Roman"/>
          <w:spacing w:val="71"/>
        </w:rPr>
        <w:t xml:space="preserve"> </w:t>
      </w:r>
      <w:r w:rsidRPr="00F45224">
        <w:rPr>
          <w:rFonts w:ascii="Times New Roman" w:eastAsia="Times New Roman" w:hAnsi="Times New Roman" w:cs="Times New Roman"/>
          <w:spacing w:val="1"/>
        </w:rPr>
        <w:t>–</w:t>
      </w:r>
      <w:r w:rsidRPr="00F45224">
        <w:rPr>
          <w:rFonts w:ascii="Times New Roman" w:eastAsia="Times New Roman" w:hAnsi="Times New Roman" w:cs="Times New Roman"/>
          <w:spacing w:val="70"/>
        </w:rPr>
        <w:t xml:space="preserve"> </w:t>
      </w:r>
      <w:r w:rsidRPr="00F45224">
        <w:rPr>
          <w:rFonts w:ascii="Times New Roman" w:eastAsia="Times New Roman" w:hAnsi="Times New Roman" w:cs="Times New Roman"/>
        </w:rPr>
        <w:t>зна</w:t>
      </w:r>
      <w:r w:rsidRPr="00F45224">
        <w:rPr>
          <w:rFonts w:ascii="Times New Roman" w:eastAsia="Times New Roman" w:hAnsi="Times New Roman" w:cs="Times New Roman"/>
          <w:spacing w:val="-1"/>
        </w:rPr>
        <w:t>н</w:t>
      </w:r>
      <w:r w:rsidRPr="00F45224">
        <w:rPr>
          <w:rFonts w:ascii="Times New Roman" w:eastAsia="Times New Roman" w:hAnsi="Times New Roman" w:cs="Times New Roman"/>
        </w:rPr>
        <w:t>ия,</w:t>
      </w:r>
      <w:r w:rsidRPr="00F45224">
        <w:rPr>
          <w:rFonts w:ascii="Times New Roman" w:eastAsia="Times New Roman" w:hAnsi="Times New Roman" w:cs="Times New Roman"/>
          <w:spacing w:val="68"/>
        </w:rPr>
        <w:t xml:space="preserve"> </w:t>
      </w:r>
      <w:r w:rsidRPr="00F45224">
        <w:rPr>
          <w:rFonts w:ascii="Times New Roman" w:eastAsia="Times New Roman" w:hAnsi="Times New Roman" w:cs="Times New Roman"/>
        </w:rPr>
        <w:t>пони</w:t>
      </w:r>
      <w:r w:rsidRPr="00F45224">
        <w:rPr>
          <w:rFonts w:ascii="Times New Roman" w:eastAsia="Times New Roman" w:hAnsi="Times New Roman" w:cs="Times New Roman"/>
          <w:spacing w:val="-3"/>
        </w:rPr>
        <w:t>м</w:t>
      </w:r>
      <w:r w:rsidRPr="00F45224">
        <w:rPr>
          <w:rFonts w:ascii="Times New Roman" w:eastAsia="Times New Roman" w:hAnsi="Times New Roman" w:cs="Times New Roman"/>
        </w:rPr>
        <w:t>ания, приме</w:t>
      </w:r>
      <w:r w:rsidRPr="00F45224">
        <w:rPr>
          <w:rFonts w:ascii="Times New Roman" w:eastAsia="Times New Roman" w:hAnsi="Times New Roman" w:cs="Times New Roman"/>
          <w:spacing w:val="-1"/>
        </w:rPr>
        <w:t>н</w:t>
      </w:r>
      <w:r w:rsidRPr="00F45224">
        <w:rPr>
          <w:rFonts w:ascii="Times New Roman" w:eastAsia="Times New Roman" w:hAnsi="Times New Roman" w:cs="Times New Roman"/>
        </w:rPr>
        <w:t>ени</w:t>
      </w:r>
      <w:r w:rsidRPr="00F45224">
        <w:rPr>
          <w:rFonts w:ascii="Times New Roman" w:eastAsia="Times New Roman" w:hAnsi="Times New Roman" w:cs="Times New Roman"/>
          <w:spacing w:val="-1"/>
        </w:rPr>
        <w:t>я</w:t>
      </w:r>
      <w:r w:rsidRPr="00F45224">
        <w:rPr>
          <w:rFonts w:ascii="Times New Roman" w:eastAsia="Times New Roman" w:hAnsi="Times New Roman" w:cs="Times New Roman"/>
        </w:rPr>
        <w:t>, систе</w:t>
      </w:r>
      <w:r w:rsidRPr="00F45224">
        <w:rPr>
          <w:rFonts w:ascii="Times New Roman" w:eastAsia="Times New Roman" w:hAnsi="Times New Roman" w:cs="Times New Roman"/>
          <w:spacing w:val="-5"/>
        </w:rPr>
        <w:t>м</w:t>
      </w:r>
      <w:r w:rsidRPr="00F45224">
        <w:rPr>
          <w:rFonts w:ascii="Times New Roman" w:eastAsia="Times New Roman" w:hAnsi="Times New Roman" w:cs="Times New Roman"/>
          <w:spacing w:val="-4"/>
        </w:rPr>
        <w:t>а</w:t>
      </w:r>
      <w:r w:rsidRPr="00F45224">
        <w:rPr>
          <w:rFonts w:ascii="Times New Roman" w:eastAsia="Times New Roman" w:hAnsi="Times New Roman" w:cs="Times New Roman"/>
        </w:rPr>
        <w:t>ти</w:t>
      </w:r>
      <w:r w:rsidRPr="00F45224">
        <w:rPr>
          <w:rFonts w:ascii="Times New Roman" w:eastAsia="Times New Roman" w:hAnsi="Times New Roman" w:cs="Times New Roman"/>
          <w:spacing w:val="-1"/>
        </w:rPr>
        <w:t>з</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ц</w:t>
      </w:r>
      <w:r w:rsidRPr="00F45224">
        <w:rPr>
          <w:rFonts w:ascii="Times New Roman" w:eastAsia="Times New Roman" w:hAnsi="Times New Roman" w:cs="Times New Roman"/>
          <w:spacing w:val="-1"/>
        </w:rPr>
        <w:t>ии);</w:t>
      </w:r>
    </w:p>
    <w:p w:rsidR="00E54880" w:rsidRPr="00F45224" w:rsidRDefault="00E54880" w:rsidP="00E54880">
      <w:pPr>
        <w:spacing w:line="239" w:lineRule="auto"/>
        <w:ind w:left="154"/>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16"/>
        </w:rPr>
        <w:t xml:space="preserve"> </w:t>
      </w:r>
      <w:r w:rsidRPr="00F45224">
        <w:rPr>
          <w:rFonts w:ascii="Times New Roman" w:eastAsia="Times New Roman" w:hAnsi="Times New Roman" w:cs="Times New Roman"/>
        </w:rPr>
        <w:t>устная</w:t>
      </w:r>
      <w:r w:rsidRPr="00F45224">
        <w:rPr>
          <w:rFonts w:ascii="Times New Roman" w:eastAsia="Times New Roman" w:hAnsi="Times New Roman" w:cs="Times New Roman"/>
          <w:spacing w:val="116"/>
        </w:rPr>
        <w:t xml:space="preserve"> </w:t>
      </w:r>
      <w:r w:rsidRPr="00F45224">
        <w:rPr>
          <w:rFonts w:ascii="Times New Roman" w:eastAsia="Times New Roman" w:hAnsi="Times New Roman" w:cs="Times New Roman"/>
        </w:rPr>
        <w:t>оцен</w:t>
      </w:r>
      <w:r w:rsidRPr="00F45224">
        <w:rPr>
          <w:rFonts w:ascii="Times New Roman" w:eastAsia="Times New Roman" w:hAnsi="Times New Roman" w:cs="Times New Roman"/>
          <w:spacing w:val="-1"/>
        </w:rPr>
        <w:t>к</w:t>
      </w:r>
      <w:r w:rsidRPr="00F45224">
        <w:rPr>
          <w:rFonts w:ascii="Times New Roman" w:eastAsia="Times New Roman" w:hAnsi="Times New Roman" w:cs="Times New Roman"/>
        </w:rPr>
        <w:t>а</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ус</w:t>
      </w:r>
      <w:r w:rsidRPr="00F45224">
        <w:rPr>
          <w:rFonts w:ascii="Times New Roman" w:eastAsia="Times New Roman" w:hAnsi="Times New Roman" w:cs="Times New Roman"/>
          <w:spacing w:val="-1"/>
        </w:rPr>
        <w:t>п</w:t>
      </w:r>
      <w:r w:rsidRPr="00F45224">
        <w:rPr>
          <w:rFonts w:ascii="Times New Roman" w:eastAsia="Times New Roman" w:hAnsi="Times New Roman" w:cs="Times New Roman"/>
        </w:rPr>
        <w:t>е</w:t>
      </w:r>
      <w:r w:rsidRPr="00F45224">
        <w:rPr>
          <w:rFonts w:ascii="Times New Roman" w:eastAsia="Times New Roman" w:hAnsi="Times New Roman" w:cs="Times New Roman"/>
          <w:spacing w:val="-1"/>
        </w:rPr>
        <w:t>ш</w:t>
      </w:r>
      <w:r w:rsidRPr="00F45224">
        <w:rPr>
          <w:rFonts w:ascii="Times New Roman" w:eastAsia="Times New Roman" w:hAnsi="Times New Roman" w:cs="Times New Roman"/>
        </w:rPr>
        <w:t>н</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сти</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3"/>
        </w:rPr>
        <w:t>е</w:t>
      </w:r>
      <w:r w:rsidRPr="00F45224">
        <w:rPr>
          <w:rFonts w:ascii="Times New Roman" w:eastAsia="Times New Roman" w:hAnsi="Times New Roman" w:cs="Times New Roman"/>
          <w:spacing w:val="-5"/>
        </w:rPr>
        <w:t>з</w:t>
      </w:r>
      <w:r w:rsidRPr="00F45224">
        <w:rPr>
          <w:rFonts w:ascii="Times New Roman" w:eastAsia="Times New Roman" w:hAnsi="Times New Roman" w:cs="Times New Roman"/>
          <w:spacing w:val="-9"/>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6"/>
        </w:rPr>
        <w:t>а</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ов,</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ф</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4"/>
        </w:rPr>
        <w:t>р</w:t>
      </w:r>
      <w:r w:rsidRPr="00F45224">
        <w:rPr>
          <w:rFonts w:ascii="Times New Roman" w:eastAsia="Times New Roman" w:hAnsi="Times New Roman" w:cs="Times New Roman"/>
        </w:rPr>
        <w:t>м</w:t>
      </w:r>
      <w:r w:rsidRPr="00F45224">
        <w:rPr>
          <w:rFonts w:ascii="Times New Roman" w:eastAsia="Times New Roman" w:hAnsi="Times New Roman" w:cs="Times New Roman"/>
          <w:spacing w:val="-11"/>
        </w:rPr>
        <w:t>у</w:t>
      </w:r>
      <w:r w:rsidRPr="00F45224">
        <w:rPr>
          <w:rFonts w:ascii="Times New Roman" w:eastAsia="Times New Roman" w:hAnsi="Times New Roman" w:cs="Times New Roman"/>
        </w:rPr>
        <w:t>лиров</w:t>
      </w:r>
      <w:r w:rsidRPr="00F45224">
        <w:rPr>
          <w:rFonts w:ascii="Times New Roman" w:eastAsia="Times New Roman" w:hAnsi="Times New Roman" w:cs="Times New Roman"/>
          <w:spacing w:val="-4"/>
        </w:rPr>
        <w:t>к</w:t>
      </w:r>
      <w:r w:rsidRPr="00F45224">
        <w:rPr>
          <w:rFonts w:ascii="Times New Roman" w:eastAsia="Times New Roman" w:hAnsi="Times New Roman" w:cs="Times New Roman"/>
        </w:rPr>
        <w:t>а</w:t>
      </w:r>
      <w:r w:rsidRPr="00F45224">
        <w:rPr>
          <w:rFonts w:ascii="Times New Roman" w:eastAsia="Times New Roman" w:hAnsi="Times New Roman" w:cs="Times New Roman"/>
          <w:spacing w:val="116"/>
        </w:rPr>
        <w:t xml:space="preserve"> </w:t>
      </w:r>
      <w:r w:rsidRPr="00F45224">
        <w:rPr>
          <w:rFonts w:ascii="Times New Roman" w:eastAsia="Times New Roman" w:hAnsi="Times New Roman" w:cs="Times New Roman"/>
        </w:rPr>
        <w:t>причин</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н</w:t>
      </w:r>
      <w:r w:rsidRPr="00F45224">
        <w:rPr>
          <w:rFonts w:ascii="Times New Roman" w:eastAsia="Times New Roman" w:hAnsi="Times New Roman" w:cs="Times New Roman"/>
          <w:spacing w:val="-4"/>
        </w:rPr>
        <w:t>е</w:t>
      </w:r>
      <w:r w:rsidRPr="00F45224">
        <w:rPr>
          <w:rFonts w:ascii="Times New Roman" w:eastAsia="Times New Roman" w:hAnsi="Times New Roman" w:cs="Times New Roman"/>
          <w:spacing w:val="-14"/>
        </w:rPr>
        <w:t>у</w:t>
      </w:r>
      <w:r w:rsidRPr="00F45224">
        <w:rPr>
          <w:rFonts w:ascii="Times New Roman" w:eastAsia="Times New Roman" w:hAnsi="Times New Roman" w:cs="Times New Roman"/>
          <w:spacing w:val="-2"/>
        </w:rPr>
        <w:t>д</w:t>
      </w:r>
      <w:r w:rsidRPr="00F45224">
        <w:rPr>
          <w:rFonts w:ascii="Times New Roman" w:eastAsia="Times New Roman" w:hAnsi="Times New Roman" w:cs="Times New Roman"/>
          <w:spacing w:val="-10"/>
        </w:rPr>
        <w:t>а</w:t>
      </w:r>
      <w:r w:rsidRPr="00F45224">
        <w:rPr>
          <w:rFonts w:ascii="Times New Roman" w:eastAsia="Times New Roman" w:hAnsi="Times New Roman" w:cs="Times New Roman"/>
        </w:rPr>
        <w:t>ч</w:t>
      </w:r>
      <w:r w:rsidRPr="00F45224">
        <w:rPr>
          <w:rFonts w:ascii="Times New Roman" w:eastAsia="Times New Roman" w:hAnsi="Times New Roman" w:cs="Times New Roman"/>
          <w:spacing w:val="116"/>
        </w:rPr>
        <w:t xml:space="preserve"> </w:t>
      </w: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ре</w:t>
      </w:r>
      <w:r w:rsidRPr="00F45224">
        <w:rPr>
          <w:rFonts w:ascii="Times New Roman" w:eastAsia="Times New Roman" w:hAnsi="Times New Roman" w:cs="Times New Roman"/>
          <w:spacing w:val="-10"/>
        </w:rPr>
        <w:t>к</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ме</w:t>
      </w:r>
      <w:r w:rsidRPr="00F45224">
        <w:rPr>
          <w:rFonts w:ascii="Times New Roman" w:eastAsia="Times New Roman" w:hAnsi="Times New Roman" w:cs="Times New Roman"/>
          <w:spacing w:val="-1"/>
        </w:rPr>
        <w:t>н</w:t>
      </w:r>
      <w:r w:rsidRPr="00F45224">
        <w:rPr>
          <w:rFonts w:ascii="Times New Roman" w:eastAsia="Times New Roman" w:hAnsi="Times New Roman" w:cs="Times New Roman"/>
        </w:rPr>
        <w:t>даций</w:t>
      </w:r>
      <w:r w:rsidRPr="00F45224">
        <w:rPr>
          <w:rFonts w:ascii="Times New Roman" w:eastAsia="Times New Roman" w:hAnsi="Times New Roman" w:cs="Times New Roman"/>
          <w:spacing w:val="117"/>
        </w:rPr>
        <w:t xml:space="preserve"> </w:t>
      </w:r>
      <w:r w:rsidRPr="00F45224">
        <w:rPr>
          <w:rFonts w:ascii="Times New Roman" w:eastAsia="Times New Roman" w:hAnsi="Times New Roman" w:cs="Times New Roman"/>
        </w:rPr>
        <w:t>по ус</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ранению</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2"/>
        </w:rPr>
        <w:t>п</w:t>
      </w:r>
      <w:r w:rsidRPr="00F45224">
        <w:rPr>
          <w:rFonts w:ascii="Times New Roman" w:eastAsia="Times New Roman" w:hAnsi="Times New Roman" w:cs="Times New Roman"/>
        </w:rPr>
        <w:t>ро</w:t>
      </w:r>
      <w:r w:rsidRPr="00F45224">
        <w:rPr>
          <w:rFonts w:ascii="Times New Roman" w:eastAsia="Times New Roman" w:hAnsi="Times New Roman" w:cs="Times New Roman"/>
          <w:spacing w:val="-3"/>
        </w:rPr>
        <w:t>б</w:t>
      </w:r>
      <w:r w:rsidRPr="00F45224">
        <w:rPr>
          <w:rFonts w:ascii="Times New Roman" w:eastAsia="Times New Roman" w:hAnsi="Times New Roman" w:cs="Times New Roman"/>
        </w:rPr>
        <w:t>елов</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 xml:space="preserve">в </w:t>
      </w:r>
      <w:r w:rsidRPr="00F45224">
        <w:rPr>
          <w:rFonts w:ascii="Times New Roman" w:eastAsia="Times New Roman" w:hAnsi="Times New Roman" w:cs="Times New Roman"/>
          <w:spacing w:val="-3"/>
        </w:rPr>
        <w:t>о</w:t>
      </w:r>
      <w:r w:rsidRPr="00F45224">
        <w:rPr>
          <w:rFonts w:ascii="Times New Roman" w:eastAsia="Times New Roman" w:hAnsi="Times New Roman" w:cs="Times New Roman"/>
          <w:spacing w:val="-6"/>
        </w:rPr>
        <w:t>б</w:t>
      </w:r>
      <w:r w:rsidRPr="00F45224">
        <w:rPr>
          <w:rFonts w:ascii="Times New Roman" w:eastAsia="Times New Roman" w:hAnsi="Times New Roman" w:cs="Times New Roman"/>
        </w:rPr>
        <w:t>ученн</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сти по</w:t>
      </w:r>
      <w:r w:rsidRPr="00F45224">
        <w:rPr>
          <w:rFonts w:ascii="Times New Roman" w:eastAsia="Times New Roman" w:hAnsi="Times New Roman" w:cs="Times New Roman"/>
          <w:spacing w:val="-2"/>
        </w:rPr>
        <w:t xml:space="preserve"> </w:t>
      </w:r>
      <w:r w:rsidRPr="00F45224">
        <w:rPr>
          <w:rFonts w:ascii="Times New Roman" w:eastAsia="Times New Roman" w:hAnsi="Times New Roman" w:cs="Times New Roman"/>
        </w:rPr>
        <w:t>учеб</w:t>
      </w:r>
      <w:r w:rsidRPr="00F45224">
        <w:rPr>
          <w:rFonts w:ascii="Times New Roman" w:eastAsia="Times New Roman" w:hAnsi="Times New Roman" w:cs="Times New Roman"/>
          <w:spacing w:val="-3"/>
        </w:rPr>
        <w:t>н</w:t>
      </w:r>
      <w:r w:rsidRPr="00F45224">
        <w:rPr>
          <w:rFonts w:ascii="Times New Roman" w:eastAsia="Times New Roman" w:hAnsi="Times New Roman" w:cs="Times New Roman"/>
        </w:rPr>
        <w:t xml:space="preserve">ым </w:t>
      </w:r>
      <w:r w:rsidRPr="00F45224">
        <w:rPr>
          <w:rFonts w:ascii="Times New Roman" w:eastAsia="Times New Roman" w:hAnsi="Times New Roman" w:cs="Times New Roman"/>
          <w:spacing w:val="-3"/>
        </w:rPr>
        <w:t>п</w:t>
      </w:r>
      <w:r w:rsidRPr="00F45224">
        <w:rPr>
          <w:rFonts w:ascii="Times New Roman" w:eastAsia="Times New Roman" w:hAnsi="Times New Roman" w:cs="Times New Roman"/>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дмета</w:t>
      </w:r>
      <w:r w:rsidRPr="00F45224">
        <w:rPr>
          <w:rFonts w:ascii="Times New Roman" w:eastAsia="Times New Roman" w:hAnsi="Times New Roman" w:cs="Times New Roman"/>
          <w:spacing w:val="-2"/>
        </w:rPr>
        <w:t>м</w:t>
      </w:r>
      <w:r w:rsidRPr="00F45224">
        <w:rPr>
          <w:rFonts w:ascii="Times New Roman" w:eastAsia="Times New Roman" w:hAnsi="Times New Roman" w:cs="Times New Roman"/>
        </w:rPr>
        <w:t>;</w:t>
      </w:r>
    </w:p>
    <w:p w:rsidR="00E54880" w:rsidRPr="00F45224" w:rsidRDefault="00E54880" w:rsidP="00E54880">
      <w:pPr>
        <w:spacing w:before="1" w:line="239" w:lineRule="auto"/>
        <w:ind w:left="154" w:right="-20"/>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П</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р</w:t>
      </w:r>
      <w:r w:rsidRPr="00F45224">
        <w:rPr>
          <w:rFonts w:ascii="Times New Roman" w:eastAsia="Times New Roman" w:hAnsi="Times New Roman" w:cs="Times New Roman"/>
        </w:rPr>
        <w:t>тф</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ли</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w:t>
      </w:r>
    </w:p>
    <w:p w:rsidR="00E54880" w:rsidRPr="00F45224" w:rsidRDefault="00E54880" w:rsidP="00E54880">
      <w:pPr>
        <w:ind w:left="154"/>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57"/>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9"/>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ты</w:t>
      </w:r>
      <w:r w:rsidRPr="00F45224">
        <w:rPr>
          <w:rFonts w:ascii="Times New Roman" w:eastAsia="Times New Roman" w:hAnsi="Times New Roman" w:cs="Times New Roman"/>
          <w:spacing w:val="157"/>
        </w:rPr>
        <w:t xml:space="preserve"> </w:t>
      </w:r>
      <w:r w:rsidRPr="00F45224">
        <w:rPr>
          <w:rFonts w:ascii="Times New Roman" w:eastAsia="Times New Roman" w:hAnsi="Times New Roman" w:cs="Times New Roman"/>
        </w:rPr>
        <w:t>пс</w:t>
      </w:r>
      <w:r w:rsidRPr="00F45224">
        <w:rPr>
          <w:rFonts w:ascii="Times New Roman" w:eastAsia="Times New Roman" w:hAnsi="Times New Roman" w:cs="Times New Roman"/>
          <w:spacing w:val="-3"/>
        </w:rPr>
        <w:t>и</w:t>
      </w:r>
      <w:r w:rsidRPr="00F45224">
        <w:rPr>
          <w:rFonts w:ascii="Times New Roman" w:eastAsia="Times New Roman" w:hAnsi="Times New Roman" w:cs="Times New Roman"/>
          <w:spacing w:val="-7"/>
        </w:rPr>
        <w:t>х</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л</w:t>
      </w:r>
      <w:r w:rsidRPr="00F45224">
        <w:rPr>
          <w:rFonts w:ascii="Times New Roman" w:eastAsia="Times New Roman" w:hAnsi="Times New Roman" w:cs="Times New Roman"/>
          <w:spacing w:val="-1"/>
        </w:rPr>
        <w:t>о</w:t>
      </w:r>
      <w:r w:rsidRPr="00F45224">
        <w:rPr>
          <w:rFonts w:ascii="Times New Roman" w:eastAsia="Times New Roman" w:hAnsi="Times New Roman" w:cs="Times New Roman"/>
          <w:spacing w:val="-6"/>
        </w:rPr>
        <w:t>г</w:t>
      </w:r>
      <w:r w:rsidRPr="00F45224">
        <w:rPr>
          <w:rFonts w:ascii="Times New Roman" w:eastAsia="Times New Roman" w:hAnsi="Times New Roman" w:cs="Times New Roman"/>
        </w:rPr>
        <w:t>о</w:t>
      </w:r>
      <w:r w:rsidRPr="00F45224">
        <w:rPr>
          <w:rFonts w:ascii="Times New Roman" w:eastAsia="Times New Roman" w:hAnsi="Times New Roman" w:cs="Times New Roman"/>
          <w:spacing w:val="-1"/>
        </w:rPr>
        <w:t>-</w:t>
      </w:r>
      <w:r w:rsidRPr="00F45224">
        <w:rPr>
          <w:rFonts w:ascii="Times New Roman" w:eastAsia="Times New Roman" w:hAnsi="Times New Roman" w:cs="Times New Roman"/>
        </w:rPr>
        <w:t>п</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да</w:t>
      </w:r>
      <w:r w:rsidRPr="00F45224">
        <w:rPr>
          <w:rFonts w:ascii="Times New Roman" w:eastAsia="Times New Roman" w:hAnsi="Times New Roman" w:cs="Times New Roman"/>
          <w:spacing w:val="-6"/>
        </w:rPr>
        <w:t>г</w:t>
      </w:r>
      <w:r w:rsidRPr="00F45224">
        <w:rPr>
          <w:rFonts w:ascii="Times New Roman" w:eastAsia="Times New Roman" w:hAnsi="Times New Roman" w:cs="Times New Roman"/>
        </w:rPr>
        <w:t>огич</w:t>
      </w:r>
      <w:r w:rsidRPr="00F45224">
        <w:rPr>
          <w:rFonts w:ascii="Times New Roman" w:eastAsia="Times New Roman" w:hAnsi="Times New Roman" w:cs="Times New Roman"/>
          <w:spacing w:val="4"/>
        </w:rPr>
        <w:t>е</w:t>
      </w:r>
      <w:r w:rsidRPr="00F45224">
        <w:rPr>
          <w:rFonts w:ascii="Times New Roman" w:eastAsia="Times New Roman" w:hAnsi="Times New Roman" w:cs="Times New Roman"/>
          <w:spacing w:val="-1"/>
        </w:rPr>
        <w:t>с</w:t>
      </w:r>
      <w:r w:rsidRPr="00F45224">
        <w:rPr>
          <w:rFonts w:ascii="Times New Roman" w:eastAsia="Times New Roman" w:hAnsi="Times New Roman" w:cs="Times New Roman"/>
        </w:rPr>
        <w:t>ких</w:t>
      </w:r>
      <w:r w:rsidRPr="00F45224">
        <w:rPr>
          <w:rFonts w:ascii="Times New Roman" w:eastAsia="Times New Roman" w:hAnsi="Times New Roman" w:cs="Times New Roman"/>
          <w:spacing w:val="158"/>
        </w:rPr>
        <w:t xml:space="preserve"> </w:t>
      </w:r>
      <w:r w:rsidRPr="00F45224">
        <w:rPr>
          <w:rFonts w:ascii="Times New Roman" w:eastAsia="Times New Roman" w:hAnsi="Times New Roman" w:cs="Times New Roman"/>
        </w:rPr>
        <w:t>исс</w:t>
      </w:r>
      <w:r w:rsidRPr="00F45224">
        <w:rPr>
          <w:rFonts w:ascii="Times New Roman" w:eastAsia="Times New Roman" w:hAnsi="Times New Roman" w:cs="Times New Roman"/>
          <w:spacing w:val="-2"/>
        </w:rPr>
        <w:t>л</w:t>
      </w:r>
      <w:r w:rsidRPr="00F45224">
        <w:rPr>
          <w:rFonts w:ascii="Times New Roman" w:eastAsia="Times New Roman" w:hAnsi="Times New Roman" w:cs="Times New Roman"/>
          <w:spacing w:val="-4"/>
        </w:rPr>
        <w:t>е</w:t>
      </w:r>
      <w:r w:rsidRPr="00F45224">
        <w:rPr>
          <w:rFonts w:ascii="Times New Roman" w:eastAsia="Times New Roman" w:hAnsi="Times New Roman" w:cs="Times New Roman"/>
        </w:rPr>
        <w:t>до</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аний,</w:t>
      </w:r>
      <w:r w:rsidRPr="00F45224">
        <w:rPr>
          <w:rFonts w:ascii="Times New Roman" w:eastAsia="Times New Roman" w:hAnsi="Times New Roman" w:cs="Times New Roman"/>
          <w:spacing w:val="158"/>
        </w:rPr>
        <w:t xml:space="preserve"> </w:t>
      </w:r>
      <w:r w:rsidRPr="00F45224">
        <w:rPr>
          <w:rFonts w:ascii="Times New Roman" w:eastAsia="Times New Roman" w:hAnsi="Times New Roman" w:cs="Times New Roman"/>
        </w:rPr>
        <w:t>иллюст</w:t>
      </w:r>
      <w:r w:rsidRPr="00F45224">
        <w:rPr>
          <w:rFonts w:ascii="Times New Roman" w:eastAsia="Times New Roman" w:hAnsi="Times New Roman" w:cs="Times New Roman"/>
          <w:spacing w:val="1"/>
        </w:rPr>
        <w:t>ри</w:t>
      </w:r>
      <w:r w:rsidRPr="00F45224">
        <w:rPr>
          <w:rFonts w:ascii="Times New Roman" w:eastAsia="Times New Roman" w:hAnsi="Times New Roman" w:cs="Times New Roman"/>
          <w:spacing w:val="-1"/>
        </w:rPr>
        <w:t>рую</w:t>
      </w:r>
      <w:r w:rsidRPr="00F45224">
        <w:rPr>
          <w:rFonts w:ascii="Times New Roman" w:eastAsia="Times New Roman" w:hAnsi="Times New Roman" w:cs="Times New Roman"/>
        </w:rPr>
        <w:t>щих</w:t>
      </w:r>
      <w:r w:rsidRPr="00F45224">
        <w:rPr>
          <w:rFonts w:ascii="Times New Roman" w:eastAsia="Times New Roman" w:hAnsi="Times New Roman" w:cs="Times New Roman"/>
          <w:spacing w:val="158"/>
        </w:rPr>
        <w:t xml:space="preserve"> </w:t>
      </w:r>
      <w:r w:rsidRPr="00F45224">
        <w:rPr>
          <w:rFonts w:ascii="Times New Roman" w:eastAsia="Times New Roman" w:hAnsi="Times New Roman" w:cs="Times New Roman"/>
        </w:rPr>
        <w:t>динами</w:t>
      </w:r>
      <w:r w:rsidRPr="00F45224">
        <w:rPr>
          <w:rFonts w:ascii="Times New Roman" w:eastAsia="Times New Roman" w:hAnsi="Times New Roman" w:cs="Times New Roman"/>
          <w:spacing w:val="-4"/>
        </w:rPr>
        <w:t>к</w:t>
      </w:r>
      <w:r w:rsidRPr="00F45224">
        <w:rPr>
          <w:rFonts w:ascii="Times New Roman" w:eastAsia="Times New Roman" w:hAnsi="Times New Roman" w:cs="Times New Roman"/>
        </w:rPr>
        <w:t>у</w:t>
      </w:r>
      <w:r w:rsidRPr="00F45224">
        <w:rPr>
          <w:rFonts w:ascii="Times New Roman" w:eastAsia="Times New Roman" w:hAnsi="Times New Roman" w:cs="Times New Roman"/>
          <w:spacing w:val="158"/>
        </w:rPr>
        <w:t xml:space="preserve"> </w:t>
      </w:r>
      <w:r w:rsidRPr="00F45224">
        <w:rPr>
          <w:rFonts w:ascii="Times New Roman" w:eastAsia="Times New Roman" w:hAnsi="Times New Roman" w:cs="Times New Roman"/>
        </w:rPr>
        <w:t>разви</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 xml:space="preserve">ия </w:t>
      </w:r>
      <w:r w:rsidRPr="00F45224">
        <w:rPr>
          <w:rFonts w:ascii="Times New Roman" w:eastAsia="Times New Roman" w:hAnsi="Times New Roman" w:cs="Times New Roman"/>
          <w:spacing w:val="-2"/>
        </w:rPr>
        <w:t>от</w:t>
      </w:r>
      <w:r w:rsidRPr="00F45224">
        <w:rPr>
          <w:rFonts w:ascii="Times New Roman" w:eastAsia="Times New Roman" w:hAnsi="Times New Roman" w:cs="Times New Roman"/>
        </w:rPr>
        <w:t>де</w:t>
      </w:r>
      <w:r w:rsidRPr="00F45224">
        <w:rPr>
          <w:rFonts w:ascii="Times New Roman" w:eastAsia="Times New Roman" w:hAnsi="Times New Roman" w:cs="Times New Roman"/>
          <w:spacing w:val="-1"/>
        </w:rPr>
        <w:t>л</w:t>
      </w:r>
      <w:r w:rsidRPr="00F45224">
        <w:rPr>
          <w:rFonts w:ascii="Times New Roman" w:eastAsia="Times New Roman" w:hAnsi="Times New Roman" w:cs="Times New Roman"/>
        </w:rPr>
        <w:t>ьных инт</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лл</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2"/>
        </w:rPr>
        <w:t>кт</w:t>
      </w:r>
      <w:r w:rsidRPr="00F45224">
        <w:rPr>
          <w:rFonts w:ascii="Times New Roman" w:eastAsia="Times New Roman" w:hAnsi="Times New Roman" w:cs="Times New Roman"/>
          <w:spacing w:val="-5"/>
        </w:rPr>
        <w:t>у</w:t>
      </w:r>
      <w:r w:rsidRPr="00F45224">
        <w:rPr>
          <w:rFonts w:ascii="Times New Roman" w:eastAsia="Times New Roman" w:hAnsi="Times New Roman" w:cs="Times New Roman"/>
          <w:spacing w:val="1"/>
        </w:rPr>
        <w:t>а</w:t>
      </w:r>
      <w:r w:rsidRPr="00F45224">
        <w:rPr>
          <w:rFonts w:ascii="Times New Roman" w:eastAsia="Times New Roman" w:hAnsi="Times New Roman" w:cs="Times New Roman"/>
        </w:rPr>
        <w:t>льных и личн</w:t>
      </w:r>
      <w:r w:rsidRPr="00F45224">
        <w:rPr>
          <w:rFonts w:ascii="Times New Roman" w:eastAsia="Times New Roman" w:hAnsi="Times New Roman" w:cs="Times New Roman"/>
          <w:spacing w:val="4"/>
        </w:rPr>
        <w:t>о</w:t>
      </w:r>
      <w:r w:rsidRPr="00F45224">
        <w:rPr>
          <w:rFonts w:ascii="Times New Roman" w:eastAsia="Times New Roman" w:hAnsi="Times New Roman" w:cs="Times New Roman"/>
        </w:rPr>
        <w:t>стных</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spacing w:val="-2"/>
        </w:rPr>
        <w:t>к</w:t>
      </w:r>
      <w:r w:rsidRPr="00F45224">
        <w:rPr>
          <w:rFonts w:ascii="Times New Roman" w:eastAsia="Times New Roman" w:hAnsi="Times New Roman" w:cs="Times New Roman"/>
          <w:spacing w:val="-9"/>
        </w:rPr>
        <w:t>а</w:t>
      </w:r>
      <w:r w:rsidRPr="00F45224">
        <w:rPr>
          <w:rFonts w:ascii="Times New Roman" w:eastAsia="Times New Roman" w:hAnsi="Times New Roman" w:cs="Times New Roman"/>
          <w:spacing w:val="-1"/>
        </w:rPr>
        <w:t>ч</w:t>
      </w:r>
      <w:r w:rsidRPr="00F45224">
        <w:rPr>
          <w:rFonts w:ascii="Times New Roman" w:eastAsia="Times New Roman" w:hAnsi="Times New Roman" w:cs="Times New Roman"/>
          <w:spacing w:val="3"/>
        </w:rPr>
        <w:t>е</w:t>
      </w:r>
      <w:r w:rsidRPr="00F45224">
        <w:rPr>
          <w:rFonts w:ascii="Times New Roman" w:eastAsia="Times New Roman" w:hAnsi="Times New Roman" w:cs="Times New Roman"/>
        </w:rPr>
        <w:t>с</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в о</w:t>
      </w:r>
      <w:r w:rsidRPr="00F45224">
        <w:rPr>
          <w:rFonts w:ascii="Times New Roman" w:eastAsia="Times New Roman" w:hAnsi="Times New Roman" w:cs="Times New Roman"/>
          <w:spacing w:val="-6"/>
        </w:rPr>
        <w:t>б</w:t>
      </w:r>
      <w:r w:rsidRPr="00F45224">
        <w:rPr>
          <w:rFonts w:ascii="Times New Roman" w:eastAsia="Times New Roman" w:hAnsi="Times New Roman" w:cs="Times New Roman"/>
        </w:rPr>
        <w:t>уч</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ющ</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г</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 xml:space="preserve">ся, </w:t>
      </w:r>
      <w:r w:rsidRPr="00F45224">
        <w:rPr>
          <w:rFonts w:ascii="Times New Roman" w:eastAsia="Times New Roman" w:hAnsi="Times New Roman" w:cs="Times New Roman"/>
          <w:spacing w:val="-3"/>
        </w:rPr>
        <w:t>У</w:t>
      </w:r>
      <w:r w:rsidRPr="00F45224">
        <w:rPr>
          <w:rFonts w:ascii="Times New Roman" w:eastAsia="Times New Roman" w:hAnsi="Times New Roman" w:cs="Times New Roman"/>
          <w:spacing w:val="-21"/>
        </w:rPr>
        <w:t>У</w:t>
      </w:r>
      <w:r w:rsidRPr="00F45224">
        <w:rPr>
          <w:rFonts w:ascii="Times New Roman" w:eastAsia="Times New Roman" w:hAnsi="Times New Roman" w:cs="Times New Roman"/>
        </w:rPr>
        <w:t>Д.</w:t>
      </w:r>
    </w:p>
    <w:p w:rsidR="00E54880" w:rsidRPr="00F45224" w:rsidRDefault="00E54880" w:rsidP="00E54880">
      <w:pPr>
        <w:spacing w:line="239" w:lineRule="auto"/>
        <w:ind w:left="154" w:right="-20"/>
        <w:rPr>
          <w:rFonts w:ascii="Times New Roman" w:eastAsia="Times New Roman" w:hAnsi="Times New Roman" w:cs="Times New Roman"/>
        </w:rPr>
      </w:pPr>
      <w:r w:rsidRPr="00F45224">
        <w:rPr>
          <w:rFonts w:ascii="Times New Roman" w:eastAsia="Times New Roman" w:hAnsi="Times New Roman" w:cs="Times New Roman"/>
          <w:b/>
          <w:bCs/>
          <w:i/>
          <w:iCs/>
        </w:rPr>
        <w:t>Критериями</w:t>
      </w:r>
      <w:r w:rsidRPr="00F45224">
        <w:rPr>
          <w:rFonts w:ascii="Times New Roman" w:eastAsia="Times New Roman" w:hAnsi="Times New Roman" w:cs="Times New Roman"/>
          <w:b/>
          <w:bCs/>
          <w:i/>
          <w:iCs/>
          <w:spacing w:val="-2"/>
        </w:rPr>
        <w:t xml:space="preserve"> </w:t>
      </w:r>
      <w:r w:rsidRPr="00F45224">
        <w:rPr>
          <w:rFonts w:ascii="Times New Roman" w:eastAsia="Times New Roman" w:hAnsi="Times New Roman" w:cs="Times New Roman"/>
          <w:b/>
          <w:bCs/>
          <w:i/>
          <w:iCs/>
        </w:rPr>
        <w:t>оцени</w:t>
      </w:r>
      <w:r w:rsidRPr="00F45224">
        <w:rPr>
          <w:rFonts w:ascii="Times New Roman" w:eastAsia="Times New Roman" w:hAnsi="Times New Roman" w:cs="Times New Roman"/>
          <w:b/>
          <w:bCs/>
          <w:i/>
          <w:iCs/>
          <w:spacing w:val="-2"/>
        </w:rPr>
        <w:t>в</w:t>
      </w:r>
      <w:r w:rsidRPr="00F45224">
        <w:rPr>
          <w:rFonts w:ascii="Times New Roman" w:eastAsia="Times New Roman" w:hAnsi="Times New Roman" w:cs="Times New Roman"/>
          <w:b/>
          <w:bCs/>
          <w:i/>
          <w:iCs/>
        </w:rPr>
        <w:t>ан</w:t>
      </w:r>
      <w:r w:rsidRPr="00F45224">
        <w:rPr>
          <w:rFonts w:ascii="Times New Roman" w:eastAsia="Times New Roman" w:hAnsi="Times New Roman" w:cs="Times New Roman"/>
          <w:b/>
          <w:bCs/>
          <w:i/>
          <w:iCs/>
          <w:spacing w:val="-2"/>
        </w:rPr>
        <w:t>и</w:t>
      </w:r>
      <w:r w:rsidRPr="00F45224">
        <w:rPr>
          <w:rFonts w:ascii="Times New Roman" w:eastAsia="Times New Roman" w:hAnsi="Times New Roman" w:cs="Times New Roman"/>
          <w:b/>
          <w:bCs/>
          <w:i/>
          <w:iCs/>
        </w:rPr>
        <w:t xml:space="preserve">я </w:t>
      </w:r>
      <w:r w:rsidRPr="00F45224">
        <w:rPr>
          <w:rFonts w:ascii="Times New Roman" w:eastAsia="Times New Roman" w:hAnsi="Times New Roman" w:cs="Times New Roman"/>
        </w:rPr>
        <w:t>я</w:t>
      </w:r>
      <w:r w:rsidRPr="00F45224">
        <w:rPr>
          <w:rFonts w:ascii="Times New Roman" w:eastAsia="Times New Roman" w:hAnsi="Times New Roman" w:cs="Times New Roman"/>
          <w:spacing w:val="-4"/>
        </w:rPr>
        <w:t>в</w:t>
      </w:r>
      <w:r w:rsidRPr="00F45224">
        <w:rPr>
          <w:rFonts w:ascii="Times New Roman" w:eastAsia="Times New Roman" w:hAnsi="Times New Roman" w:cs="Times New Roman"/>
        </w:rPr>
        <w:t>ля</w:t>
      </w:r>
      <w:r w:rsidRPr="00F45224">
        <w:rPr>
          <w:rFonts w:ascii="Times New Roman" w:eastAsia="Times New Roman" w:hAnsi="Times New Roman" w:cs="Times New Roman"/>
          <w:spacing w:val="-2"/>
        </w:rPr>
        <w:t>ю</w:t>
      </w:r>
      <w:r w:rsidRPr="00F45224">
        <w:rPr>
          <w:rFonts w:ascii="Times New Roman" w:eastAsia="Times New Roman" w:hAnsi="Times New Roman" w:cs="Times New Roman"/>
          <w:spacing w:val="2"/>
        </w:rPr>
        <w:t>т</w:t>
      </w:r>
      <w:r w:rsidRPr="00F45224">
        <w:rPr>
          <w:rFonts w:ascii="Times New Roman" w:eastAsia="Times New Roman" w:hAnsi="Times New Roman" w:cs="Times New Roman"/>
        </w:rPr>
        <w:t>ся:</w:t>
      </w:r>
    </w:p>
    <w:p w:rsidR="00E54880" w:rsidRPr="00F45224" w:rsidRDefault="00E54880" w:rsidP="00E54880">
      <w:pPr>
        <w:ind w:left="154" w:right="-5"/>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39"/>
        </w:rPr>
        <w:t xml:space="preserve"> </w:t>
      </w:r>
      <w:r w:rsidRPr="00F45224">
        <w:rPr>
          <w:rFonts w:ascii="Times New Roman" w:eastAsia="Times New Roman" w:hAnsi="Times New Roman" w:cs="Times New Roman"/>
        </w:rPr>
        <w:t>со</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т</w:t>
      </w:r>
      <w:r w:rsidRPr="00F45224">
        <w:rPr>
          <w:rFonts w:ascii="Times New Roman" w:eastAsia="Times New Roman" w:hAnsi="Times New Roman" w:cs="Times New Roman"/>
          <w:spacing w:val="-3"/>
        </w:rPr>
        <w:t>в</w:t>
      </w:r>
      <w:r w:rsidRPr="00F45224">
        <w:rPr>
          <w:rFonts w:ascii="Times New Roman" w:eastAsia="Times New Roman" w:hAnsi="Times New Roman" w:cs="Times New Roman"/>
        </w:rPr>
        <w:t>е</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ствие</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rPr>
        <w:t>д</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стигнутых</w:t>
      </w:r>
      <w:r w:rsidRPr="00F45224">
        <w:rPr>
          <w:rFonts w:ascii="Times New Roman" w:eastAsia="Times New Roman" w:hAnsi="Times New Roman" w:cs="Times New Roman"/>
          <w:spacing w:val="41"/>
        </w:rPr>
        <w:t xml:space="preserve"> </w:t>
      </w:r>
      <w:r w:rsidRPr="00F45224">
        <w:rPr>
          <w:rFonts w:ascii="Times New Roman" w:eastAsia="Times New Roman" w:hAnsi="Times New Roman" w:cs="Times New Roman"/>
        </w:rPr>
        <w:t>пр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rPr>
        <w:t>д</w:t>
      </w:r>
      <w:r w:rsidRPr="00F45224">
        <w:rPr>
          <w:rFonts w:ascii="Times New Roman" w:eastAsia="Times New Roman" w:hAnsi="Times New Roman" w:cs="Times New Roman"/>
          <w:spacing w:val="-2"/>
        </w:rPr>
        <w:t>м</w:t>
      </w:r>
      <w:r w:rsidRPr="00F45224">
        <w:rPr>
          <w:rFonts w:ascii="Times New Roman" w:eastAsia="Times New Roman" w:hAnsi="Times New Roman" w:cs="Times New Roman"/>
        </w:rPr>
        <w:t>етных,</w:t>
      </w:r>
      <w:r w:rsidRPr="00F45224">
        <w:rPr>
          <w:rFonts w:ascii="Times New Roman" w:eastAsia="Times New Roman" w:hAnsi="Times New Roman" w:cs="Times New Roman"/>
          <w:spacing w:val="41"/>
        </w:rPr>
        <w:t xml:space="preserve"> </w:t>
      </w:r>
      <w:r w:rsidRPr="00F45224">
        <w:rPr>
          <w:rFonts w:ascii="Times New Roman" w:eastAsia="Times New Roman" w:hAnsi="Times New Roman" w:cs="Times New Roman"/>
        </w:rPr>
        <w:t>ме</w:t>
      </w:r>
      <w:r w:rsidRPr="00F45224">
        <w:rPr>
          <w:rFonts w:ascii="Times New Roman" w:eastAsia="Times New Roman" w:hAnsi="Times New Roman" w:cs="Times New Roman"/>
          <w:spacing w:val="-1"/>
        </w:rPr>
        <w:t>т</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пр</w:t>
      </w:r>
      <w:r w:rsidRPr="00F45224">
        <w:rPr>
          <w:rFonts w:ascii="Times New Roman" w:eastAsia="Times New Roman" w:hAnsi="Times New Roman" w:cs="Times New Roman"/>
          <w:spacing w:val="-4"/>
        </w:rPr>
        <w:t>е</w:t>
      </w:r>
      <w:r w:rsidRPr="00F45224">
        <w:rPr>
          <w:rFonts w:ascii="Times New Roman" w:eastAsia="Times New Roman" w:hAnsi="Times New Roman" w:cs="Times New Roman"/>
        </w:rPr>
        <w:t>дмет</w:t>
      </w:r>
      <w:r w:rsidRPr="00F45224">
        <w:rPr>
          <w:rFonts w:ascii="Times New Roman" w:eastAsia="Times New Roman" w:hAnsi="Times New Roman" w:cs="Times New Roman"/>
          <w:spacing w:val="-2"/>
        </w:rPr>
        <w:t>н</w:t>
      </w:r>
      <w:r w:rsidRPr="00F45224">
        <w:rPr>
          <w:rFonts w:ascii="Times New Roman" w:eastAsia="Times New Roman" w:hAnsi="Times New Roman" w:cs="Times New Roman"/>
        </w:rPr>
        <w:t>ых</w:t>
      </w:r>
      <w:r w:rsidRPr="00F45224">
        <w:rPr>
          <w:rFonts w:ascii="Times New Roman" w:eastAsia="Times New Roman" w:hAnsi="Times New Roman" w:cs="Times New Roman"/>
          <w:spacing w:val="41"/>
        </w:rPr>
        <w:t xml:space="preserve"> </w:t>
      </w:r>
      <w:r w:rsidRPr="00F45224">
        <w:rPr>
          <w:rFonts w:ascii="Times New Roman" w:eastAsia="Times New Roman" w:hAnsi="Times New Roman" w:cs="Times New Roman"/>
        </w:rPr>
        <w:t>и</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rPr>
        <w:t>личн</w:t>
      </w:r>
      <w:r w:rsidRPr="00F45224">
        <w:rPr>
          <w:rFonts w:ascii="Times New Roman" w:eastAsia="Times New Roman" w:hAnsi="Times New Roman" w:cs="Times New Roman"/>
          <w:spacing w:val="3"/>
        </w:rPr>
        <w:t>о</w:t>
      </w:r>
      <w:r w:rsidRPr="00F45224">
        <w:rPr>
          <w:rFonts w:ascii="Times New Roman" w:eastAsia="Times New Roman" w:hAnsi="Times New Roman" w:cs="Times New Roman"/>
        </w:rPr>
        <w:t>стных</w:t>
      </w:r>
      <w:r w:rsidRPr="00F45224">
        <w:rPr>
          <w:rFonts w:ascii="Times New Roman" w:eastAsia="Times New Roman" w:hAnsi="Times New Roman" w:cs="Times New Roman"/>
          <w:spacing w:val="41"/>
        </w:rPr>
        <w:t xml:space="preserve"> </w:t>
      </w:r>
      <w:r w:rsidRPr="00F45224">
        <w:rPr>
          <w:rFonts w:ascii="Times New Roman" w:eastAsia="Times New Roman" w:hAnsi="Times New Roman" w:cs="Times New Roman"/>
        </w:rPr>
        <w:t>р</w:t>
      </w:r>
      <w:r w:rsidRPr="00F45224">
        <w:rPr>
          <w:rFonts w:ascii="Times New Roman" w:eastAsia="Times New Roman" w:hAnsi="Times New Roman" w:cs="Times New Roman"/>
          <w:spacing w:val="3"/>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10"/>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а</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ов</w:t>
      </w:r>
      <w:r w:rsidRPr="00F45224">
        <w:rPr>
          <w:rFonts w:ascii="Times New Roman" w:eastAsia="Times New Roman" w:hAnsi="Times New Roman" w:cs="Times New Roman"/>
          <w:spacing w:val="40"/>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8"/>
        </w:rPr>
        <w:t>б</w:t>
      </w:r>
      <w:r w:rsidRPr="00F45224">
        <w:rPr>
          <w:rFonts w:ascii="Times New Roman" w:eastAsia="Times New Roman" w:hAnsi="Times New Roman" w:cs="Times New Roman"/>
        </w:rPr>
        <w:t>уча</w:t>
      </w:r>
      <w:r w:rsidRPr="00F45224">
        <w:rPr>
          <w:rFonts w:ascii="Times New Roman" w:eastAsia="Times New Roman" w:hAnsi="Times New Roman" w:cs="Times New Roman"/>
          <w:spacing w:val="-1"/>
        </w:rPr>
        <w:t>ю</w:t>
      </w:r>
      <w:r w:rsidRPr="00F45224">
        <w:rPr>
          <w:rFonts w:ascii="Times New Roman" w:eastAsia="Times New Roman" w:hAnsi="Times New Roman" w:cs="Times New Roman"/>
        </w:rPr>
        <w:t>щи</w:t>
      </w:r>
      <w:r w:rsidRPr="00F45224">
        <w:rPr>
          <w:rFonts w:ascii="Times New Roman" w:eastAsia="Times New Roman" w:hAnsi="Times New Roman" w:cs="Times New Roman"/>
          <w:spacing w:val="-8"/>
        </w:rPr>
        <w:t>х</w:t>
      </w:r>
      <w:r w:rsidRPr="00F45224">
        <w:rPr>
          <w:rFonts w:ascii="Times New Roman" w:eastAsia="Times New Roman" w:hAnsi="Times New Roman" w:cs="Times New Roman"/>
          <w:spacing w:val="-1"/>
        </w:rPr>
        <w:t>с</w:t>
      </w:r>
      <w:r w:rsidRPr="00F45224">
        <w:rPr>
          <w:rFonts w:ascii="Times New Roman" w:eastAsia="Times New Roman" w:hAnsi="Times New Roman" w:cs="Times New Roman"/>
        </w:rPr>
        <w:t xml:space="preserve">я </w:t>
      </w:r>
      <w:r w:rsidRPr="00F45224">
        <w:rPr>
          <w:rFonts w:ascii="Times New Roman" w:eastAsia="Times New Roman" w:hAnsi="Times New Roman" w:cs="Times New Roman"/>
          <w:spacing w:val="1"/>
        </w:rPr>
        <w:t>т</w:t>
      </w:r>
      <w:r w:rsidRPr="00F45224">
        <w:rPr>
          <w:rFonts w:ascii="Times New Roman" w:eastAsia="Times New Roman" w:hAnsi="Times New Roman" w:cs="Times New Roman"/>
        </w:rPr>
        <w:t>ребо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ани</w:t>
      </w:r>
      <w:r w:rsidRPr="00F45224">
        <w:rPr>
          <w:rFonts w:ascii="Times New Roman" w:eastAsia="Times New Roman" w:hAnsi="Times New Roman" w:cs="Times New Roman"/>
          <w:spacing w:val="-1"/>
        </w:rPr>
        <w:t>я</w:t>
      </w:r>
      <w:r w:rsidRPr="00F45224">
        <w:rPr>
          <w:rFonts w:ascii="Times New Roman" w:eastAsia="Times New Roman" w:hAnsi="Times New Roman" w:cs="Times New Roman"/>
        </w:rPr>
        <w:t xml:space="preserve">м </w:t>
      </w:r>
      <w:r w:rsidRPr="00F45224">
        <w:rPr>
          <w:rFonts w:ascii="Times New Roman" w:eastAsia="Times New Roman" w:hAnsi="Times New Roman" w:cs="Times New Roman"/>
          <w:spacing w:val="-1"/>
        </w:rPr>
        <w:t>Ф</w:t>
      </w:r>
      <w:r w:rsidRPr="00F45224">
        <w:rPr>
          <w:rFonts w:ascii="Times New Roman" w:eastAsia="Times New Roman" w:hAnsi="Times New Roman" w:cs="Times New Roman"/>
          <w:spacing w:val="-4"/>
        </w:rPr>
        <w:t>Г</w:t>
      </w:r>
      <w:r w:rsidRPr="00F45224">
        <w:rPr>
          <w:rFonts w:ascii="Times New Roman" w:eastAsia="Times New Roman" w:hAnsi="Times New Roman" w:cs="Times New Roman"/>
        </w:rPr>
        <w:t>ОС</w:t>
      </w:r>
      <w:r w:rsidRPr="00F45224">
        <w:rPr>
          <w:rFonts w:ascii="Times New Roman" w:eastAsia="Times New Roman" w:hAnsi="Times New Roman" w:cs="Times New Roman"/>
          <w:spacing w:val="-1"/>
        </w:rPr>
        <w:t xml:space="preserve"> Н</w:t>
      </w:r>
      <w:r w:rsidRPr="00F45224">
        <w:rPr>
          <w:rFonts w:ascii="Times New Roman" w:eastAsia="Times New Roman" w:hAnsi="Times New Roman" w:cs="Times New Roman"/>
        </w:rPr>
        <w:t>ОО к р</w:t>
      </w:r>
      <w:r w:rsidRPr="00F45224">
        <w:rPr>
          <w:rFonts w:ascii="Times New Roman" w:eastAsia="Times New Roman" w:hAnsi="Times New Roman" w:cs="Times New Roman"/>
          <w:spacing w:val="1"/>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9"/>
        </w:rPr>
        <w:t>у</w:t>
      </w:r>
      <w:r w:rsidRPr="00F45224">
        <w:rPr>
          <w:rFonts w:ascii="Times New Roman" w:eastAsia="Times New Roman" w:hAnsi="Times New Roman" w:cs="Times New Roman"/>
          <w:spacing w:val="-2"/>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2"/>
        </w:rPr>
        <w:t>а</w:t>
      </w:r>
      <w:r w:rsidRPr="00F45224">
        <w:rPr>
          <w:rFonts w:ascii="Times New Roman" w:eastAsia="Times New Roman" w:hAnsi="Times New Roman" w:cs="Times New Roman"/>
        </w:rPr>
        <w:t xml:space="preserve">там </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с</w:t>
      </w:r>
      <w:r w:rsidRPr="00F45224">
        <w:rPr>
          <w:rFonts w:ascii="Times New Roman" w:eastAsia="Times New Roman" w:hAnsi="Times New Roman" w:cs="Times New Roman"/>
          <w:spacing w:val="-3"/>
        </w:rPr>
        <w:t>в</w:t>
      </w:r>
      <w:r w:rsidRPr="00F45224">
        <w:rPr>
          <w:rFonts w:ascii="Times New Roman" w:eastAsia="Times New Roman" w:hAnsi="Times New Roman" w:cs="Times New Roman"/>
          <w:spacing w:val="2"/>
        </w:rPr>
        <w:t>о</w:t>
      </w:r>
      <w:r w:rsidRPr="00F45224">
        <w:rPr>
          <w:rFonts w:ascii="Times New Roman" w:eastAsia="Times New Roman" w:hAnsi="Times New Roman" w:cs="Times New Roman"/>
        </w:rPr>
        <w:t xml:space="preserve">ения </w:t>
      </w:r>
      <w:r w:rsidRPr="00F45224">
        <w:rPr>
          <w:rFonts w:ascii="Times New Roman" w:eastAsia="Times New Roman" w:hAnsi="Times New Roman" w:cs="Times New Roman"/>
          <w:spacing w:val="-1"/>
        </w:rPr>
        <w:t>О</w:t>
      </w:r>
      <w:r w:rsidRPr="00F45224">
        <w:rPr>
          <w:rFonts w:ascii="Times New Roman" w:eastAsia="Times New Roman" w:hAnsi="Times New Roman" w:cs="Times New Roman"/>
        </w:rPr>
        <w:t xml:space="preserve">ОП </w:t>
      </w:r>
      <w:r w:rsidRPr="00F45224">
        <w:rPr>
          <w:rFonts w:ascii="Times New Roman" w:eastAsia="Times New Roman" w:hAnsi="Times New Roman" w:cs="Times New Roman"/>
          <w:spacing w:val="-1"/>
        </w:rPr>
        <w:t>НО</w:t>
      </w:r>
      <w:r w:rsidRPr="00F45224">
        <w:rPr>
          <w:rFonts w:ascii="Times New Roman" w:eastAsia="Times New Roman" w:hAnsi="Times New Roman" w:cs="Times New Roman"/>
        </w:rPr>
        <w:t>О;</w:t>
      </w:r>
    </w:p>
    <w:p w:rsidR="00E54880" w:rsidRPr="00F45224" w:rsidRDefault="00E54880" w:rsidP="00E54880">
      <w:pPr>
        <w:spacing w:line="241" w:lineRule="auto"/>
        <w:ind w:left="154" w:right="-20"/>
        <w:rPr>
          <w:rFonts w:ascii="Times New Roman" w:eastAsia="Times New Roman" w:hAnsi="Times New Roman" w:cs="Times New Roman"/>
        </w:rPr>
      </w:pPr>
      <w:r w:rsidRPr="00F45224">
        <w:rPr>
          <w:rFonts w:ascii="Times New Roman" w:eastAsia="Times New Roman" w:hAnsi="Times New Roman" w:cs="Times New Roman"/>
        </w:rPr>
        <w:t>-</w:t>
      </w:r>
      <w:r w:rsidRPr="00F45224">
        <w:rPr>
          <w:rFonts w:ascii="Times New Roman" w:eastAsia="Times New Roman" w:hAnsi="Times New Roman" w:cs="Times New Roman"/>
          <w:spacing w:val="-1"/>
        </w:rPr>
        <w:t xml:space="preserve"> </w:t>
      </w:r>
      <w:r w:rsidRPr="00F45224">
        <w:rPr>
          <w:rFonts w:ascii="Times New Roman" w:eastAsia="Times New Roman" w:hAnsi="Times New Roman" w:cs="Times New Roman"/>
        </w:rPr>
        <w:t>динами</w:t>
      </w:r>
      <w:r w:rsidRPr="00F45224">
        <w:rPr>
          <w:rFonts w:ascii="Times New Roman" w:eastAsia="Times New Roman" w:hAnsi="Times New Roman" w:cs="Times New Roman"/>
          <w:spacing w:val="-2"/>
        </w:rPr>
        <w:t>к</w:t>
      </w:r>
      <w:r w:rsidRPr="00F45224">
        <w:rPr>
          <w:rFonts w:ascii="Times New Roman" w:eastAsia="Times New Roman" w:hAnsi="Times New Roman" w:cs="Times New Roman"/>
        </w:rPr>
        <w:t xml:space="preserve">а </w:t>
      </w:r>
      <w:r w:rsidRPr="00F45224">
        <w:rPr>
          <w:rFonts w:ascii="Times New Roman" w:eastAsia="Times New Roman" w:hAnsi="Times New Roman" w:cs="Times New Roman"/>
          <w:spacing w:val="-2"/>
        </w:rPr>
        <w:t>р</w:t>
      </w:r>
      <w:r w:rsidRPr="00F45224">
        <w:rPr>
          <w:rFonts w:ascii="Times New Roman" w:eastAsia="Times New Roman" w:hAnsi="Times New Roman" w:cs="Times New Roman"/>
          <w:spacing w:val="2"/>
        </w:rPr>
        <w:t>е</w:t>
      </w:r>
      <w:r w:rsidRPr="00F45224">
        <w:rPr>
          <w:rFonts w:ascii="Times New Roman" w:eastAsia="Times New Roman" w:hAnsi="Times New Roman" w:cs="Times New Roman"/>
          <w:spacing w:val="-4"/>
        </w:rPr>
        <w:t>з</w:t>
      </w:r>
      <w:r w:rsidRPr="00F45224">
        <w:rPr>
          <w:rFonts w:ascii="Times New Roman" w:eastAsia="Times New Roman" w:hAnsi="Times New Roman" w:cs="Times New Roman"/>
          <w:spacing w:val="-10"/>
        </w:rPr>
        <w:t>у</w:t>
      </w:r>
      <w:r w:rsidRPr="00F45224">
        <w:rPr>
          <w:rFonts w:ascii="Times New Roman" w:eastAsia="Times New Roman" w:hAnsi="Times New Roman" w:cs="Times New Roman"/>
        </w:rPr>
        <w:t>л</w:t>
      </w:r>
      <w:r w:rsidRPr="00F45224">
        <w:rPr>
          <w:rFonts w:ascii="Times New Roman" w:eastAsia="Times New Roman" w:hAnsi="Times New Roman" w:cs="Times New Roman"/>
          <w:spacing w:val="-6"/>
        </w:rPr>
        <w:t>ь</w:t>
      </w:r>
      <w:r w:rsidRPr="00F45224">
        <w:rPr>
          <w:rFonts w:ascii="Times New Roman" w:eastAsia="Times New Roman" w:hAnsi="Times New Roman" w:cs="Times New Roman"/>
        </w:rPr>
        <w:t>т</w:t>
      </w:r>
      <w:r w:rsidRPr="00F45224">
        <w:rPr>
          <w:rFonts w:ascii="Times New Roman" w:eastAsia="Times New Roman" w:hAnsi="Times New Roman" w:cs="Times New Roman"/>
          <w:spacing w:val="-4"/>
        </w:rPr>
        <w:t>а</w:t>
      </w:r>
      <w:r w:rsidRPr="00F45224">
        <w:rPr>
          <w:rFonts w:ascii="Times New Roman" w:eastAsia="Times New Roman" w:hAnsi="Times New Roman" w:cs="Times New Roman"/>
          <w:spacing w:val="-3"/>
        </w:rPr>
        <w:t>т</w:t>
      </w:r>
      <w:r w:rsidRPr="00F45224">
        <w:rPr>
          <w:rFonts w:ascii="Times New Roman" w:eastAsia="Times New Roman" w:hAnsi="Times New Roman" w:cs="Times New Roman"/>
        </w:rPr>
        <w:t xml:space="preserve">ов </w:t>
      </w:r>
      <w:r w:rsidRPr="00F45224">
        <w:rPr>
          <w:rFonts w:ascii="Times New Roman" w:eastAsia="Times New Roman" w:hAnsi="Times New Roman" w:cs="Times New Roman"/>
          <w:spacing w:val="-3"/>
        </w:rPr>
        <w:t>п</w:t>
      </w:r>
      <w:r w:rsidRPr="00F45224">
        <w:rPr>
          <w:rFonts w:ascii="Times New Roman" w:eastAsia="Times New Roman" w:hAnsi="Times New Roman" w:cs="Times New Roman"/>
        </w:rPr>
        <w:t>р</w:t>
      </w:r>
      <w:r w:rsidRPr="00F45224">
        <w:rPr>
          <w:rFonts w:ascii="Times New Roman" w:eastAsia="Times New Roman" w:hAnsi="Times New Roman" w:cs="Times New Roman"/>
          <w:spacing w:val="-1"/>
        </w:rPr>
        <w:t>е</w:t>
      </w:r>
      <w:r w:rsidRPr="00F45224">
        <w:rPr>
          <w:rFonts w:ascii="Times New Roman" w:eastAsia="Times New Roman" w:hAnsi="Times New Roman" w:cs="Times New Roman"/>
        </w:rPr>
        <w:t>дметной</w:t>
      </w:r>
      <w:r w:rsidRPr="00F45224">
        <w:rPr>
          <w:rFonts w:ascii="Times New Roman" w:eastAsia="Times New Roman" w:hAnsi="Times New Roman" w:cs="Times New Roman"/>
          <w:spacing w:val="-2"/>
        </w:rPr>
        <w:t xml:space="preserve"> </w:t>
      </w:r>
      <w:r w:rsidRPr="00F45224">
        <w:rPr>
          <w:rFonts w:ascii="Times New Roman" w:eastAsia="Times New Roman" w:hAnsi="Times New Roman" w:cs="Times New Roman"/>
        </w:rPr>
        <w:t>о</w:t>
      </w:r>
      <w:r w:rsidRPr="00F45224">
        <w:rPr>
          <w:rFonts w:ascii="Times New Roman" w:eastAsia="Times New Roman" w:hAnsi="Times New Roman" w:cs="Times New Roman"/>
          <w:spacing w:val="-9"/>
        </w:rPr>
        <w:t>б</w:t>
      </w:r>
      <w:r w:rsidRPr="00F45224">
        <w:rPr>
          <w:rFonts w:ascii="Times New Roman" w:eastAsia="Times New Roman" w:hAnsi="Times New Roman" w:cs="Times New Roman"/>
        </w:rPr>
        <w:t>учен</w:t>
      </w:r>
      <w:r w:rsidRPr="00F45224">
        <w:rPr>
          <w:rFonts w:ascii="Times New Roman" w:eastAsia="Times New Roman" w:hAnsi="Times New Roman" w:cs="Times New Roman"/>
          <w:spacing w:val="-1"/>
        </w:rPr>
        <w:t>н</w:t>
      </w:r>
      <w:r w:rsidRPr="00F45224">
        <w:rPr>
          <w:rFonts w:ascii="Times New Roman" w:eastAsia="Times New Roman" w:hAnsi="Times New Roman" w:cs="Times New Roman"/>
          <w:spacing w:val="5"/>
        </w:rPr>
        <w:t>о</w:t>
      </w:r>
      <w:r w:rsidRPr="00F45224">
        <w:rPr>
          <w:rFonts w:ascii="Times New Roman" w:eastAsia="Times New Roman" w:hAnsi="Times New Roman" w:cs="Times New Roman"/>
        </w:rPr>
        <w:t>сти,</w:t>
      </w:r>
      <w:r w:rsidRPr="00F45224">
        <w:rPr>
          <w:rFonts w:ascii="Times New Roman" w:eastAsia="Times New Roman" w:hAnsi="Times New Roman" w:cs="Times New Roman"/>
          <w:spacing w:val="-2"/>
        </w:rPr>
        <w:t xml:space="preserve"> </w:t>
      </w:r>
      <w:r w:rsidRPr="00F45224">
        <w:rPr>
          <w:rFonts w:ascii="Times New Roman" w:eastAsia="Times New Roman" w:hAnsi="Times New Roman" w:cs="Times New Roman"/>
        </w:rPr>
        <w:t>фо</w:t>
      </w:r>
      <w:r w:rsidRPr="00F45224">
        <w:rPr>
          <w:rFonts w:ascii="Times New Roman" w:eastAsia="Times New Roman" w:hAnsi="Times New Roman" w:cs="Times New Roman"/>
          <w:spacing w:val="-2"/>
        </w:rPr>
        <w:t>р</w:t>
      </w:r>
      <w:r w:rsidRPr="00F45224">
        <w:rPr>
          <w:rFonts w:ascii="Times New Roman" w:eastAsia="Times New Roman" w:hAnsi="Times New Roman" w:cs="Times New Roman"/>
        </w:rPr>
        <w:t>м</w:t>
      </w:r>
      <w:r w:rsidRPr="00F45224">
        <w:rPr>
          <w:rFonts w:ascii="Times New Roman" w:eastAsia="Times New Roman" w:hAnsi="Times New Roman" w:cs="Times New Roman"/>
          <w:spacing w:val="-1"/>
        </w:rPr>
        <w:t>и</w:t>
      </w:r>
      <w:r w:rsidRPr="00F45224">
        <w:rPr>
          <w:rFonts w:ascii="Times New Roman" w:eastAsia="Times New Roman" w:hAnsi="Times New Roman" w:cs="Times New Roman"/>
          <w:spacing w:val="-2"/>
        </w:rPr>
        <w:t>р</w:t>
      </w:r>
      <w:r w:rsidRPr="00F45224">
        <w:rPr>
          <w:rFonts w:ascii="Times New Roman" w:eastAsia="Times New Roman" w:hAnsi="Times New Roman" w:cs="Times New Roman"/>
        </w:rPr>
        <w:t>о</w:t>
      </w:r>
      <w:r w:rsidRPr="00F45224">
        <w:rPr>
          <w:rFonts w:ascii="Times New Roman" w:eastAsia="Times New Roman" w:hAnsi="Times New Roman" w:cs="Times New Roman"/>
          <w:spacing w:val="-2"/>
        </w:rPr>
        <w:t>в</w:t>
      </w:r>
      <w:r w:rsidRPr="00F45224">
        <w:rPr>
          <w:rFonts w:ascii="Times New Roman" w:eastAsia="Times New Roman" w:hAnsi="Times New Roman" w:cs="Times New Roman"/>
        </w:rPr>
        <w:t>ан</w:t>
      </w:r>
      <w:r w:rsidRPr="00F45224">
        <w:rPr>
          <w:rFonts w:ascii="Times New Roman" w:eastAsia="Times New Roman" w:hAnsi="Times New Roman" w:cs="Times New Roman"/>
          <w:spacing w:val="-1"/>
        </w:rPr>
        <w:t>и</w:t>
      </w:r>
      <w:r w:rsidRPr="00F45224">
        <w:rPr>
          <w:rFonts w:ascii="Times New Roman" w:eastAsia="Times New Roman" w:hAnsi="Times New Roman" w:cs="Times New Roman"/>
        </w:rPr>
        <w:t>я У</w:t>
      </w:r>
      <w:r w:rsidRPr="00F45224">
        <w:rPr>
          <w:rFonts w:ascii="Times New Roman" w:eastAsia="Times New Roman" w:hAnsi="Times New Roman" w:cs="Times New Roman"/>
          <w:spacing w:val="-24"/>
        </w:rPr>
        <w:t>У</w:t>
      </w:r>
      <w:r w:rsidRPr="00F45224">
        <w:rPr>
          <w:rFonts w:ascii="Times New Roman" w:eastAsia="Times New Roman" w:hAnsi="Times New Roman" w:cs="Times New Roman"/>
        </w:rPr>
        <w:t>Д.</w:t>
      </w:r>
    </w:p>
    <w:p w:rsidR="00447425" w:rsidRPr="00145987" w:rsidRDefault="00447425" w:rsidP="00DF07FD">
      <w:pPr>
        <w:spacing w:before="16" w:line="239" w:lineRule="auto"/>
        <w:ind w:left="142" w:right="-20"/>
        <w:rPr>
          <w:rFonts w:ascii="Times New Roman" w:eastAsia="Times New Roman" w:hAnsi="Times New Roman" w:cs="Times New Roman"/>
          <w:b/>
          <w:bCs/>
        </w:rPr>
      </w:pPr>
      <w:r w:rsidRPr="00145987">
        <w:rPr>
          <w:rFonts w:ascii="Times New Roman" w:eastAsia="Times New Roman" w:hAnsi="Times New Roman" w:cs="Times New Roman"/>
          <w:b/>
          <w:bCs/>
        </w:rPr>
        <w:t>Виды и ф</w:t>
      </w:r>
      <w:r w:rsidRPr="00145987">
        <w:rPr>
          <w:rFonts w:ascii="Times New Roman" w:eastAsia="Times New Roman" w:hAnsi="Times New Roman" w:cs="Times New Roman"/>
          <w:b/>
          <w:bCs/>
          <w:spacing w:val="-2"/>
        </w:rPr>
        <w:t>о</w:t>
      </w:r>
      <w:r w:rsidRPr="00145987">
        <w:rPr>
          <w:rFonts w:ascii="Times New Roman" w:eastAsia="Times New Roman" w:hAnsi="Times New Roman" w:cs="Times New Roman"/>
          <w:b/>
          <w:bCs/>
          <w:spacing w:val="-3"/>
        </w:rPr>
        <w:t>р</w:t>
      </w:r>
      <w:r w:rsidRPr="00145987">
        <w:rPr>
          <w:rFonts w:ascii="Times New Roman" w:eastAsia="Times New Roman" w:hAnsi="Times New Roman" w:cs="Times New Roman"/>
          <w:b/>
          <w:bCs/>
          <w:spacing w:val="-1"/>
        </w:rPr>
        <w:t>м</w:t>
      </w:r>
      <w:r w:rsidRPr="00145987">
        <w:rPr>
          <w:rFonts w:ascii="Times New Roman" w:eastAsia="Times New Roman" w:hAnsi="Times New Roman" w:cs="Times New Roman"/>
          <w:b/>
          <w:bCs/>
        </w:rPr>
        <w:t>ы кон</w:t>
      </w:r>
      <w:r w:rsidRPr="00145987">
        <w:rPr>
          <w:rFonts w:ascii="Times New Roman" w:eastAsia="Times New Roman" w:hAnsi="Times New Roman" w:cs="Times New Roman"/>
          <w:b/>
          <w:bCs/>
          <w:spacing w:val="1"/>
        </w:rPr>
        <w:t>т</w:t>
      </w:r>
      <w:r w:rsidRPr="00145987">
        <w:rPr>
          <w:rFonts w:ascii="Times New Roman" w:eastAsia="Times New Roman" w:hAnsi="Times New Roman" w:cs="Times New Roman"/>
          <w:b/>
          <w:bCs/>
        </w:rPr>
        <w:t>р</w:t>
      </w:r>
      <w:r w:rsidRPr="00145987">
        <w:rPr>
          <w:rFonts w:ascii="Times New Roman" w:eastAsia="Times New Roman" w:hAnsi="Times New Roman" w:cs="Times New Roman"/>
          <w:b/>
          <w:bCs/>
          <w:spacing w:val="-2"/>
        </w:rPr>
        <w:t>ол</w:t>
      </w:r>
      <w:r w:rsidRPr="00145987">
        <w:rPr>
          <w:rFonts w:ascii="Times New Roman" w:eastAsia="Times New Roman" w:hAnsi="Times New Roman" w:cs="Times New Roman"/>
          <w:b/>
          <w:bCs/>
        </w:rPr>
        <w:t>ьн</w:t>
      </w:r>
      <w:r w:rsidRPr="00145987">
        <w:rPr>
          <w:rFonts w:ascii="Times New Roman" w:eastAsia="Times New Roman" w:hAnsi="Times New Roman" w:cs="Times New Roman"/>
          <w:b/>
          <w:bCs/>
          <w:spacing w:val="1"/>
        </w:rPr>
        <w:t>о</w:t>
      </w:r>
      <w:r w:rsidRPr="00145987">
        <w:rPr>
          <w:rFonts w:ascii="Times New Roman" w:eastAsia="Times New Roman" w:hAnsi="Times New Roman" w:cs="Times New Roman"/>
          <w:b/>
          <w:bCs/>
        </w:rPr>
        <w:t>-оцен</w:t>
      </w:r>
      <w:r w:rsidRPr="00145987">
        <w:rPr>
          <w:rFonts w:ascii="Times New Roman" w:eastAsia="Times New Roman" w:hAnsi="Times New Roman" w:cs="Times New Roman"/>
          <w:b/>
          <w:bCs/>
          <w:spacing w:val="-5"/>
        </w:rPr>
        <w:t>о</w:t>
      </w:r>
      <w:r w:rsidRPr="00145987">
        <w:rPr>
          <w:rFonts w:ascii="Times New Roman" w:eastAsia="Times New Roman" w:hAnsi="Times New Roman" w:cs="Times New Roman"/>
          <w:b/>
          <w:bCs/>
        </w:rPr>
        <w:t>ч</w:t>
      </w:r>
      <w:r w:rsidRPr="00145987">
        <w:rPr>
          <w:rFonts w:ascii="Times New Roman" w:eastAsia="Times New Roman" w:hAnsi="Times New Roman" w:cs="Times New Roman"/>
          <w:b/>
          <w:bCs/>
          <w:spacing w:val="-2"/>
        </w:rPr>
        <w:t>н</w:t>
      </w:r>
      <w:r w:rsidRPr="00145987">
        <w:rPr>
          <w:rFonts w:ascii="Times New Roman" w:eastAsia="Times New Roman" w:hAnsi="Times New Roman" w:cs="Times New Roman"/>
          <w:b/>
          <w:bCs/>
        </w:rPr>
        <w:t>ых дейс</w:t>
      </w:r>
      <w:r w:rsidRPr="00145987">
        <w:rPr>
          <w:rFonts w:ascii="Times New Roman" w:eastAsia="Times New Roman" w:hAnsi="Times New Roman" w:cs="Times New Roman"/>
          <w:b/>
          <w:bCs/>
          <w:spacing w:val="-2"/>
        </w:rPr>
        <w:t>т</w:t>
      </w:r>
      <w:r w:rsidRPr="00145987">
        <w:rPr>
          <w:rFonts w:ascii="Times New Roman" w:eastAsia="Times New Roman" w:hAnsi="Times New Roman" w:cs="Times New Roman"/>
          <w:b/>
          <w:bCs/>
        </w:rPr>
        <w:t>в</w:t>
      </w:r>
      <w:r w:rsidRPr="00145987">
        <w:rPr>
          <w:rFonts w:ascii="Times New Roman" w:eastAsia="Times New Roman" w:hAnsi="Times New Roman" w:cs="Times New Roman"/>
          <w:b/>
          <w:bCs/>
          <w:spacing w:val="-1"/>
        </w:rPr>
        <w:t>и</w:t>
      </w:r>
      <w:r w:rsidRPr="00145987">
        <w:rPr>
          <w:rFonts w:ascii="Times New Roman" w:eastAsia="Times New Roman" w:hAnsi="Times New Roman" w:cs="Times New Roman"/>
          <w:b/>
          <w:bCs/>
        </w:rPr>
        <w:t>й о</w:t>
      </w:r>
      <w:r w:rsidRPr="00145987">
        <w:rPr>
          <w:rFonts w:ascii="Times New Roman" w:eastAsia="Times New Roman" w:hAnsi="Times New Roman" w:cs="Times New Roman"/>
          <w:b/>
          <w:bCs/>
          <w:spacing w:val="-5"/>
        </w:rPr>
        <w:t>б</w:t>
      </w:r>
      <w:r w:rsidRPr="00145987">
        <w:rPr>
          <w:rFonts w:ascii="Times New Roman" w:eastAsia="Times New Roman" w:hAnsi="Times New Roman" w:cs="Times New Roman"/>
          <w:b/>
          <w:bCs/>
          <w:spacing w:val="-2"/>
        </w:rPr>
        <w:t>у</w:t>
      </w:r>
      <w:r w:rsidRPr="00145987">
        <w:rPr>
          <w:rFonts w:ascii="Times New Roman" w:eastAsia="Times New Roman" w:hAnsi="Times New Roman" w:cs="Times New Roman"/>
          <w:b/>
          <w:bCs/>
        </w:rPr>
        <w:t>чающи</w:t>
      </w:r>
      <w:r w:rsidRPr="00145987">
        <w:rPr>
          <w:rFonts w:ascii="Times New Roman" w:eastAsia="Times New Roman" w:hAnsi="Times New Roman" w:cs="Times New Roman"/>
          <w:b/>
          <w:bCs/>
          <w:spacing w:val="-8"/>
        </w:rPr>
        <w:t>х</w:t>
      </w:r>
      <w:r w:rsidRPr="00145987">
        <w:rPr>
          <w:rFonts w:ascii="Times New Roman" w:eastAsia="Times New Roman" w:hAnsi="Times New Roman" w:cs="Times New Roman"/>
          <w:b/>
          <w:bCs/>
        </w:rPr>
        <w:t>ся</w:t>
      </w:r>
    </w:p>
    <w:p w:rsidR="00447425" w:rsidRPr="00084BE8" w:rsidRDefault="00447425" w:rsidP="00DF07FD">
      <w:pPr>
        <w:ind w:left="142" w:right="-16" w:firstLine="595"/>
        <w:jc w:val="both"/>
        <w:rPr>
          <w:rFonts w:ascii="Times New Roman" w:eastAsia="Times New Roman" w:hAnsi="Times New Roman" w:cs="Times New Roman"/>
        </w:rPr>
      </w:pPr>
      <w:r w:rsidRPr="00084BE8">
        <w:rPr>
          <w:rFonts w:ascii="Times New Roman" w:eastAsia="Times New Roman" w:hAnsi="Times New Roman" w:cs="Times New Roman"/>
        </w:rPr>
        <w:t>С</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дер</w:t>
      </w:r>
      <w:r w:rsidRPr="00084BE8">
        <w:rPr>
          <w:rFonts w:ascii="Times New Roman" w:eastAsia="Times New Roman" w:hAnsi="Times New Roman" w:cs="Times New Roman"/>
          <w:spacing w:val="-1"/>
        </w:rPr>
        <w:t>ж</w:t>
      </w:r>
      <w:r w:rsidRPr="00084BE8">
        <w:rPr>
          <w:rFonts w:ascii="Times New Roman" w:eastAsia="Times New Roman" w:hAnsi="Times New Roman" w:cs="Times New Roman"/>
          <w:spacing w:val="-5"/>
        </w:rPr>
        <w:t>а</w:t>
      </w:r>
      <w:r w:rsidRPr="00084BE8">
        <w:rPr>
          <w:rFonts w:ascii="Times New Roman" w:eastAsia="Times New Roman" w:hAnsi="Times New Roman" w:cs="Times New Roman"/>
        </w:rPr>
        <w:t>те</w:t>
      </w:r>
      <w:r w:rsidRPr="00084BE8">
        <w:rPr>
          <w:rFonts w:ascii="Times New Roman" w:eastAsia="Times New Roman" w:hAnsi="Times New Roman" w:cs="Times New Roman"/>
          <w:spacing w:val="-2"/>
        </w:rPr>
        <w:t>л</w:t>
      </w:r>
      <w:r w:rsidRPr="00084BE8">
        <w:rPr>
          <w:rFonts w:ascii="Times New Roman" w:eastAsia="Times New Roman" w:hAnsi="Times New Roman" w:cs="Times New Roman"/>
        </w:rPr>
        <w:t>ьный</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spacing w:val="-12"/>
        </w:rPr>
        <w:t>к</w:t>
      </w:r>
      <w:r w:rsidRPr="00084BE8">
        <w:rPr>
          <w:rFonts w:ascii="Times New Roman" w:eastAsia="Times New Roman" w:hAnsi="Times New Roman" w:cs="Times New Roman"/>
        </w:rPr>
        <w:t>онтр</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2"/>
        </w:rPr>
        <w:t>л</w:t>
      </w:r>
      <w:r w:rsidRPr="00084BE8">
        <w:rPr>
          <w:rFonts w:ascii="Times New Roman" w:eastAsia="Times New Roman" w:hAnsi="Times New Roman" w:cs="Times New Roman"/>
        </w:rPr>
        <w:t>ь</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оце</w:t>
      </w:r>
      <w:r w:rsidRPr="00084BE8">
        <w:rPr>
          <w:rFonts w:ascii="Times New Roman" w:eastAsia="Times New Roman" w:hAnsi="Times New Roman" w:cs="Times New Roman"/>
          <w:spacing w:val="-3"/>
        </w:rPr>
        <w:t>н</w:t>
      </w:r>
      <w:r w:rsidRPr="00084BE8">
        <w:rPr>
          <w:rFonts w:ascii="Times New Roman" w:eastAsia="Times New Roman" w:hAnsi="Times New Roman" w:cs="Times New Roman"/>
          <w:spacing w:val="-1"/>
        </w:rPr>
        <w:t>к</w:t>
      </w:r>
      <w:r w:rsidRPr="00084BE8">
        <w:rPr>
          <w:rFonts w:ascii="Times New Roman" w:eastAsia="Times New Roman" w:hAnsi="Times New Roman" w:cs="Times New Roman"/>
        </w:rPr>
        <w:t>а</w:t>
      </w:r>
      <w:r w:rsidRPr="00084BE8">
        <w:rPr>
          <w:rFonts w:ascii="Times New Roman" w:eastAsia="Times New Roman" w:hAnsi="Times New Roman" w:cs="Times New Roman"/>
          <w:spacing w:val="16"/>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2"/>
        </w:rPr>
        <w:t>ре</w:t>
      </w:r>
      <w:r w:rsidRPr="00084BE8">
        <w:rPr>
          <w:rFonts w:ascii="Times New Roman" w:eastAsia="Times New Roman" w:hAnsi="Times New Roman" w:cs="Times New Roman"/>
        </w:rPr>
        <w:t>дметн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х</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spacing w:val="-12"/>
        </w:rPr>
        <w:t>к</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1"/>
        </w:rPr>
        <w:t>п</w:t>
      </w:r>
      <w:r w:rsidRPr="00084BE8">
        <w:rPr>
          <w:rFonts w:ascii="Times New Roman" w:eastAsia="Times New Roman" w:hAnsi="Times New Roman" w:cs="Times New Roman"/>
        </w:rPr>
        <w:t>етен</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н</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стей</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(гра</w:t>
      </w:r>
      <w:r w:rsidRPr="00084BE8">
        <w:rPr>
          <w:rFonts w:ascii="Times New Roman" w:eastAsia="Times New Roman" w:hAnsi="Times New Roman" w:cs="Times New Roman"/>
          <w:spacing w:val="-2"/>
        </w:rPr>
        <w:t>м</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т</w:t>
      </w:r>
      <w:r w:rsidRPr="00084BE8">
        <w:rPr>
          <w:rFonts w:ascii="Times New Roman" w:eastAsia="Times New Roman" w:hAnsi="Times New Roman" w:cs="Times New Roman"/>
          <w:spacing w:val="-2"/>
        </w:rPr>
        <w:t>н</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7"/>
        </w:rPr>
        <w:t>б</w:t>
      </w:r>
      <w:r w:rsidRPr="00084BE8">
        <w:rPr>
          <w:rFonts w:ascii="Times New Roman" w:eastAsia="Times New Roman" w:hAnsi="Times New Roman" w:cs="Times New Roman"/>
        </w:rPr>
        <w:t>уч</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ющи</w:t>
      </w:r>
      <w:r w:rsidRPr="00084BE8">
        <w:rPr>
          <w:rFonts w:ascii="Times New Roman" w:eastAsia="Times New Roman" w:hAnsi="Times New Roman" w:cs="Times New Roman"/>
          <w:spacing w:val="-6"/>
        </w:rPr>
        <w:t>х</w:t>
      </w:r>
      <w:r w:rsidRPr="00084BE8">
        <w:rPr>
          <w:rFonts w:ascii="Times New Roman" w:eastAsia="Times New Roman" w:hAnsi="Times New Roman" w:cs="Times New Roman"/>
        </w:rPr>
        <w:t>ся пр</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дус</w:t>
      </w:r>
      <w:r w:rsidRPr="00084BE8">
        <w:rPr>
          <w:rFonts w:ascii="Times New Roman" w:eastAsia="Times New Roman" w:hAnsi="Times New Roman" w:cs="Times New Roman"/>
          <w:spacing w:val="-5"/>
        </w:rPr>
        <w:t>м</w:t>
      </w:r>
      <w:r w:rsidRPr="00084BE8">
        <w:rPr>
          <w:rFonts w:ascii="Times New Roman" w:eastAsia="Times New Roman" w:hAnsi="Times New Roman" w:cs="Times New Roman"/>
          <w:spacing w:val="-4"/>
        </w:rPr>
        <w:t>а</w:t>
      </w:r>
      <w:r w:rsidRPr="00084BE8">
        <w:rPr>
          <w:rFonts w:ascii="Times New Roman" w:eastAsia="Times New Roman" w:hAnsi="Times New Roman" w:cs="Times New Roman"/>
        </w:rPr>
        <w:t>три</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ает</w:t>
      </w:r>
      <w:r w:rsidRPr="00084BE8">
        <w:rPr>
          <w:rFonts w:ascii="Times New Roman" w:eastAsia="Times New Roman" w:hAnsi="Times New Roman" w:cs="Times New Roman"/>
          <w:spacing w:val="35"/>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ыя</w:t>
      </w:r>
      <w:r w:rsidRPr="00084BE8">
        <w:rPr>
          <w:rFonts w:ascii="Times New Roman" w:eastAsia="Times New Roman" w:hAnsi="Times New Roman" w:cs="Times New Roman"/>
          <w:spacing w:val="-4"/>
        </w:rPr>
        <w:t>в</w:t>
      </w:r>
      <w:r w:rsidRPr="00084BE8">
        <w:rPr>
          <w:rFonts w:ascii="Times New Roman" w:eastAsia="Times New Roman" w:hAnsi="Times New Roman" w:cs="Times New Roman"/>
        </w:rPr>
        <w:t>л</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е</w:t>
      </w:r>
      <w:r w:rsidRPr="00084BE8">
        <w:rPr>
          <w:rFonts w:ascii="Times New Roman" w:eastAsia="Times New Roman" w:hAnsi="Times New Roman" w:cs="Times New Roman"/>
          <w:spacing w:val="37"/>
        </w:rPr>
        <w:t xml:space="preserve"> </w:t>
      </w:r>
      <w:r w:rsidRPr="00084BE8">
        <w:rPr>
          <w:rFonts w:ascii="Times New Roman" w:eastAsia="Times New Roman" w:hAnsi="Times New Roman" w:cs="Times New Roman"/>
          <w:b/>
          <w:bCs/>
          <w:i/>
          <w:iCs/>
        </w:rPr>
        <w:t>индиви</w:t>
      </w:r>
      <w:r w:rsidRPr="00084BE8">
        <w:rPr>
          <w:rFonts w:ascii="Times New Roman" w:eastAsia="Times New Roman" w:hAnsi="Times New Roman" w:cs="Times New Roman"/>
          <w:b/>
          <w:bCs/>
          <w:i/>
          <w:iCs/>
          <w:spacing w:val="-3"/>
        </w:rPr>
        <w:t>д</w:t>
      </w:r>
      <w:r w:rsidRPr="00084BE8">
        <w:rPr>
          <w:rFonts w:ascii="Times New Roman" w:eastAsia="Times New Roman" w:hAnsi="Times New Roman" w:cs="Times New Roman"/>
          <w:b/>
          <w:bCs/>
          <w:i/>
          <w:iCs/>
        </w:rPr>
        <w:t>уальной</w:t>
      </w:r>
      <w:r w:rsidRPr="00084BE8">
        <w:rPr>
          <w:rFonts w:ascii="Times New Roman" w:eastAsia="Times New Roman" w:hAnsi="Times New Roman" w:cs="Times New Roman"/>
          <w:b/>
          <w:bCs/>
          <w:i/>
          <w:iCs/>
          <w:spacing w:val="33"/>
        </w:rPr>
        <w:t xml:space="preserve"> </w:t>
      </w:r>
      <w:r w:rsidRPr="00084BE8">
        <w:rPr>
          <w:rFonts w:ascii="Times New Roman" w:eastAsia="Times New Roman" w:hAnsi="Times New Roman" w:cs="Times New Roman"/>
          <w:b/>
          <w:bCs/>
          <w:i/>
          <w:iCs/>
          <w:spacing w:val="1"/>
        </w:rPr>
        <w:t>д</w:t>
      </w:r>
      <w:r w:rsidRPr="00084BE8">
        <w:rPr>
          <w:rFonts w:ascii="Times New Roman" w:eastAsia="Times New Roman" w:hAnsi="Times New Roman" w:cs="Times New Roman"/>
          <w:b/>
          <w:bCs/>
          <w:i/>
          <w:iCs/>
        </w:rPr>
        <w:t>и</w:t>
      </w:r>
      <w:r w:rsidRPr="00084BE8">
        <w:rPr>
          <w:rFonts w:ascii="Times New Roman" w:eastAsia="Times New Roman" w:hAnsi="Times New Roman" w:cs="Times New Roman"/>
          <w:b/>
          <w:bCs/>
          <w:i/>
          <w:iCs/>
          <w:spacing w:val="-1"/>
        </w:rPr>
        <w:t>н</w:t>
      </w:r>
      <w:r w:rsidRPr="00084BE8">
        <w:rPr>
          <w:rFonts w:ascii="Times New Roman" w:eastAsia="Times New Roman" w:hAnsi="Times New Roman" w:cs="Times New Roman"/>
          <w:b/>
          <w:bCs/>
          <w:i/>
          <w:iCs/>
        </w:rPr>
        <w:t>амики</w:t>
      </w:r>
      <w:r w:rsidRPr="00084BE8">
        <w:rPr>
          <w:rFonts w:ascii="Times New Roman" w:eastAsia="Times New Roman" w:hAnsi="Times New Roman" w:cs="Times New Roman"/>
          <w:b/>
          <w:bCs/>
          <w:i/>
          <w:iCs/>
          <w:spacing w:val="34"/>
        </w:rPr>
        <w:t xml:space="preserve"> </w:t>
      </w:r>
      <w:r w:rsidRPr="00084BE8">
        <w:rPr>
          <w:rFonts w:ascii="Times New Roman" w:eastAsia="Times New Roman" w:hAnsi="Times New Roman" w:cs="Times New Roman"/>
        </w:rPr>
        <w:t>к</w:t>
      </w:r>
      <w:r w:rsidRPr="00084BE8">
        <w:rPr>
          <w:rFonts w:ascii="Times New Roman" w:eastAsia="Times New Roman" w:hAnsi="Times New Roman" w:cs="Times New Roman"/>
          <w:spacing w:val="-9"/>
        </w:rPr>
        <w:t>а</w:t>
      </w:r>
      <w:r w:rsidRPr="00084BE8">
        <w:rPr>
          <w:rFonts w:ascii="Times New Roman" w:eastAsia="Times New Roman" w:hAnsi="Times New Roman" w:cs="Times New Roman"/>
          <w:spacing w:val="-1"/>
        </w:rPr>
        <w:t>ч</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ст</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а</w:t>
      </w:r>
      <w:r w:rsidRPr="00084BE8">
        <w:rPr>
          <w:rFonts w:ascii="Times New Roman" w:eastAsia="Times New Roman" w:hAnsi="Times New Roman" w:cs="Times New Roman"/>
          <w:spacing w:val="36"/>
        </w:rPr>
        <w:t xml:space="preserve"> </w:t>
      </w:r>
      <w:r w:rsidRPr="00084BE8">
        <w:rPr>
          <w:rFonts w:ascii="Times New Roman" w:eastAsia="Times New Roman" w:hAnsi="Times New Roman" w:cs="Times New Roman"/>
        </w:rPr>
        <w:t>ус</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оения</w:t>
      </w:r>
      <w:r w:rsidRPr="00084BE8">
        <w:rPr>
          <w:rFonts w:ascii="Times New Roman" w:eastAsia="Times New Roman" w:hAnsi="Times New Roman" w:cs="Times New Roman"/>
          <w:spacing w:val="32"/>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дмета</w:t>
      </w:r>
      <w:r w:rsidRPr="00084BE8">
        <w:rPr>
          <w:rFonts w:ascii="Times New Roman" w:eastAsia="Times New Roman" w:hAnsi="Times New Roman" w:cs="Times New Roman"/>
          <w:spacing w:val="36"/>
        </w:rPr>
        <w:t xml:space="preserve"> </w:t>
      </w:r>
      <w:r w:rsidRPr="00084BE8">
        <w:rPr>
          <w:rFonts w:ascii="Times New Roman" w:eastAsia="Times New Roman" w:hAnsi="Times New Roman" w:cs="Times New Roman"/>
          <w:spacing w:val="-1"/>
        </w:rPr>
        <w:t>р</w:t>
      </w:r>
      <w:r w:rsidRPr="00084BE8">
        <w:rPr>
          <w:rFonts w:ascii="Times New Roman" w:eastAsia="Times New Roman" w:hAnsi="Times New Roman" w:cs="Times New Roman"/>
        </w:rPr>
        <w:t>е</w:t>
      </w:r>
      <w:r w:rsidRPr="00084BE8">
        <w:rPr>
          <w:rFonts w:ascii="Times New Roman" w:eastAsia="Times New Roman" w:hAnsi="Times New Roman" w:cs="Times New Roman"/>
          <w:spacing w:val="-2"/>
        </w:rPr>
        <w:t>б</w:t>
      </w:r>
      <w:r w:rsidRPr="00084BE8">
        <w:rPr>
          <w:rFonts w:ascii="Times New Roman" w:eastAsia="Times New Roman" w:hAnsi="Times New Roman" w:cs="Times New Roman"/>
        </w:rPr>
        <w:t>ен</w:t>
      </w:r>
      <w:r w:rsidRPr="00084BE8">
        <w:rPr>
          <w:rFonts w:ascii="Times New Roman" w:eastAsia="Times New Roman" w:hAnsi="Times New Roman" w:cs="Times New Roman"/>
          <w:spacing w:val="-12"/>
        </w:rPr>
        <w:t>к</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34"/>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35"/>
        </w:rPr>
        <w:t xml:space="preserve"> </w:t>
      </w:r>
      <w:r w:rsidRPr="00084BE8">
        <w:rPr>
          <w:rFonts w:ascii="Times New Roman" w:eastAsia="Times New Roman" w:hAnsi="Times New Roman" w:cs="Times New Roman"/>
        </w:rPr>
        <w:t>не допу</w:t>
      </w:r>
      <w:r w:rsidRPr="00084BE8">
        <w:rPr>
          <w:rFonts w:ascii="Times New Roman" w:eastAsia="Times New Roman" w:hAnsi="Times New Roman" w:cs="Times New Roman"/>
          <w:spacing w:val="-1"/>
        </w:rPr>
        <w:t>с</w:t>
      </w:r>
      <w:r w:rsidRPr="00084BE8">
        <w:rPr>
          <w:rFonts w:ascii="Times New Roman" w:eastAsia="Times New Roman" w:hAnsi="Times New Roman" w:cs="Times New Roman"/>
          <w:spacing w:val="-2"/>
        </w:rPr>
        <w:t>к</w:t>
      </w:r>
      <w:r w:rsidRPr="00084BE8">
        <w:rPr>
          <w:rFonts w:ascii="Times New Roman" w:eastAsia="Times New Roman" w:hAnsi="Times New Roman" w:cs="Times New Roman"/>
        </w:rPr>
        <w:t>ает</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сравне</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 xml:space="preserve">ия </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 xml:space="preserve"> с</w:t>
      </w:r>
      <w:r w:rsidRPr="00084BE8">
        <w:rPr>
          <w:rFonts w:ascii="Times New Roman" w:eastAsia="Times New Roman" w:hAnsi="Times New Roman" w:cs="Times New Roman"/>
        </w:rPr>
        <w:t xml:space="preserve"> д</w:t>
      </w:r>
      <w:r w:rsidRPr="00084BE8">
        <w:rPr>
          <w:rFonts w:ascii="Times New Roman" w:eastAsia="Times New Roman" w:hAnsi="Times New Roman" w:cs="Times New Roman"/>
          <w:spacing w:val="-2"/>
        </w:rPr>
        <w:t>ру</w:t>
      </w:r>
      <w:r w:rsidRPr="00084BE8">
        <w:rPr>
          <w:rFonts w:ascii="Times New Roman" w:eastAsia="Times New Roman" w:hAnsi="Times New Roman" w:cs="Times New Roman"/>
        </w:rPr>
        <w:t>гими детьми.</w:t>
      </w:r>
    </w:p>
    <w:p w:rsidR="00447425" w:rsidRPr="00084BE8" w:rsidRDefault="00447425" w:rsidP="00DF07FD">
      <w:pPr>
        <w:spacing w:line="241" w:lineRule="auto"/>
        <w:ind w:left="142" w:right="-20"/>
        <w:rPr>
          <w:rFonts w:ascii="Times New Roman" w:eastAsia="Times New Roman" w:hAnsi="Times New Roman" w:cs="Times New Roman"/>
        </w:rPr>
      </w:pPr>
      <w:r w:rsidRPr="00084BE8">
        <w:rPr>
          <w:rFonts w:ascii="Times New Roman" w:eastAsia="Times New Roman" w:hAnsi="Times New Roman" w:cs="Times New Roman"/>
          <w:spacing w:val="-1"/>
          <w:u w:val="single"/>
        </w:rPr>
        <w:t>И</w:t>
      </w:r>
      <w:r w:rsidRPr="00084BE8">
        <w:rPr>
          <w:rFonts w:ascii="Times New Roman" w:eastAsia="Times New Roman" w:hAnsi="Times New Roman" w:cs="Times New Roman"/>
          <w:spacing w:val="-2"/>
          <w:u w:val="single"/>
        </w:rPr>
        <w:t>т</w:t>
      </w:r>
      <w:r w:rsidRPr="00084BE8">
        <w:rPr>
          <w:rFonts w:ascii="Times New Roman" w:eastAsia="Times New Roman" w:hAnsi="Times New Roman" w:cs="Times New Roman"/>
          <w:u w:val="single"/>
        </w:rPr>
        <w:t>о</w:t>
      </w:r>
      <w:r w:rsidRPr="00084BE8">
        <w:rPr>
          <w:rFonts w:ascii="Times New Roman" w:eastAsia="Times New Roman" w:hAnsi="Times New Roman" w:cs="Times New Roman"/>
          <w:spacing w:val="-3"/>
          <w:u w:val="single"/>
        </w:rPr>
        <w:t>г</w:t>
      </w:r>
      <w:r w:rsidRPr="00084BE8">
        <w:rPr>
          <w:rFonts w:ascii="Times New Roman" w:eastAsia="Times New Roman" w:hAnsi="Times New Roman" w:cs="Times New Roman"/>
          <w:u w:val="single"/>
        </w:rPr>
        <w:t>о</w:t>
      </w:r>
      <w:r w:rsidRPr="00084BE8">
        <w:rPr>
          <w:rFonts w:ascii="Times New Roman" w:eastAsia="Times New Roman" w:hAnsi="Times New Roman" w:cs="Times New Roman"/>
          <w:spacing w:val="-1"/>
          <w:u w:val="single"/>
        </w:rPr>
        <w:t>в</w:t>
      </w:r>
      <w:r w:rsidRPr="00084BE8">
        <w:rPr>
          <w:rFonts w:ascii="Times New Roman" w:eastAsia="Times New Roman" w:hAnsi="Times New Roman" w:cs="Times New Roman"/>
          <w:u w:val="single"/>
        </w:rPr>
        <w:t xml:space="preserve">ые </w:t>
      </w:r>
      <w:r w:rsidRPr="00084BE8">
        <w:rPr>
          <w:rFonts w:ascii="Times New Roman" w:eastAsia="Times New Roman" w:hAnsi="Times New Roman" w:cs="Times New Roman"/>
          <w:spacing w:val="-2"/>
          <w:u w:val="single"/>
        </w:rPr>
        <w:t>п</w:t>
      </w:r>
      <w:r w:rsidRPr="00084BE8">
        <w:rPr>
          <w:rFonts w:ascii="Times New Roman" w:eastAsia="Times New Roman" w:hAnsi="Times New Roman" w:cs="Times New Roman"/>
          <w:u w:val="single"/>
        </w:rPr>
        <w:t>ро</w:t>
      </w:r>
      <w:r w:rsidRPr="00084BE8">
        <w:rPr>
          <w:rFonts w:ascii="Times New Roman" w:eastAsia="Times New Roman" w:hAnsi="Times New Roman" w:cs="Times New Roman"/>
          <w:spacing w:val="-3"/>
          <w:u w:val="single"/>
        </w:rPr>
        <w:t>в</w:t>
      </w:r>
      <w:r w:rsidRPr="00084BE8">
        <w:rPr>
          <w:rFonts w:ascii="Times New Roman" w:eastAsia="Times New Roman" w:hAnsi="Times New Roman" w:cs="Times New Roman"/>
          <w:u w:val="single"/>
        </w:rPr>
        <w:t>ер</w:t>
      </w:r>
      <w:r w:rsidRPr="00084BE8">
        <w:rPr>
          <w:rFonts w:ascii="Times New Roman" w:eastAsia="Times New Roman" w:hAnsi="Times New Roman" w:cs="Times New Roman"/>
          <w:spacing w:val="-4"/>
          <w:u w:val="single"/>
        </w:rPr>
        <w:t>о</w:t>
      </w:r>
      <w:r w:rsidRPr="00084BE8">
        <w:rPr>
          <w:rFonts w:ascii="Times New Roman" w:eastAsia="Times New Roman" w:hAnsi="Times New Roman" w:cs="Times New Roman"/>
          <w:u w:val="single"/>
        </w:rPr>
        <w:t>чн</w:t>
      </w:r>
      <w:r w:rsidRPr="00084BE8">
        <w:rPr>
          <w:rFonts w:ascii="Times New Roman" w:eastAsia="Times New Roman" w:hAnsi="Times New Roman" w:cs="Times New Roman"/>
          <w:spacing w:val="-2"/>
          <w:u w:val="single"/>
        </w:rPr>
        <w:t>ы</w:t>
      </w:r>
      <w:r w:rsidRPr="00084BE8">
        <w:rPr>
          <w:rFonts w:ascii="Times New Roman" w:eastAsia="Times New Roman" w:hAnsi="Times New Roman" w:cs="Times New Roman"/>
          <w:u w:val="single"/>
        </w:rPr>
        <w:t>е р</w:t>
      </w:r>
      <w:r w:rsidRPr="00084BE8">
        <w:rPr>
          <w:rFonts w:ascii="Times New Roman" w:eastAsia="Times New Roman" w:hAnsi="Times New Roman" w:cs="Times New Roman"/>
          <w:spacing w:val="-2"/>
          <w:u w:val="single"/>
        </w:rPr>
        <w:t>а</w:t>
      </w:r>
      <w:r w:rsidRPr="00084BE8">
        <w:rPr>
          <w:rFonts w:ascii="Times New Roman" w:eastAsia="Times New Roman" w:hAnsi="Times New Roman" w:cs="Times New Roman"/>
          <w:u w:val="single"/>
        </w:rPr>
        <w:t>б</w:t>
      </w:r>
      <w:r w:rsidRPr="00084BE8">
        <w:rPr>
          <w:rFonts w:ascii="Times New Roman" w:eastAsia="Times New Roman" w:hAnsi="Times New Roman" w:cs="Times New Roman"/>
          <w:spacing w:val="-2"/>
          <w:u w:val="single"/>
        </w:rPr>
        <w:t>о</w:t>
      </w:r>
      <w:r w:rsidRPr="00084BE8">
        <w:rPr>
          <w:rFonts w:ascii="Times New Roman" w:eastAsia="Times New Roman" w:hAnsi="Times New Roman" w:cs="Times New Roman"/>
          <w:u w:val="single"/>
        </w:rPr>
        <w:t>т</w:t>
      </w:r>
      <w:r w:rsidRPr="00084BE8">
        <w:rPr>
          <w:rFonts w:ascii="Times New Roman" w:eastAsia="Times New Roman" w:hAnsi="Times New Roman" w:cs="Times New Roman"/>
          <w:spacing w:val="-2"/>
          <w:u w:val="single"/>
        </w:rPr>
        <w:t>ы</w:t>
      </w:r>
      <w:r w:rsidRPr="00084BE8">
        <w:rPr>
          <w:rFonts w:ascii="Times New Roman" w:eastAsia="Times New Roman" w:hAnsi="Times New Roman" w:cs="Times New Roman"/>
          <w:spacing w:val="-1"/>
          <w:u w:val="single"/>
        </w:rPr>
        <w:t>:</w:t>
      </w:r>
    </w:p>
    <w:p w:rsidR="00447425" w:rsidRPr="00084BE8" w:rsidRDefault="00447425" w:rsidP="00DF07FD">
      <w:pPr>
        <w:spacing w:line="239" w:lineRule="auto"/>
        <w:ind w:left="142" w:right="-20"/>
        <w:rPr>
          <w:rFonts w:ascii="Times New Roman" w:eastAsia="Times New Roman" w:hAnsi="Times New Roman" w:cs="Times New Roman"/>
        </w:rPr>
      </w:pPr>
      <w:r w:rsidRPr="00084BE8">
        <w:rPr>
          <w:rFonts w:ascii="Times New Roman" w:eastAsia="Times New Roman" w:hAnsi="Times New Roman" w:cs="Times New Roman"/>
        </w:rPr>
        <w:t>1.</w:t>
      </w:r>
      <w:r w:rsidRPr="00084BE8">
        <w:rPr>
          <w:rFonts w:ascii="Times New Roman" w:eastAsia="Times New Roman" w:hAnsi="Times New Roman" w:cs="Times New Roman"/>
          <w:spacing w:val="128"/>
        </w:rPr>
        <w:t xml:space="preserve"> </w:t>
      </w:r>
      <w:r w:rsidRPr="00084BE8">
        <w:rPr>
          <w:rFonts w:ascii="Times New Roman" w:eastAsia="Times New Roman" w:hAnsi="Times New Roman" w:cs="Times New Roman"/>
        </w:rPr>
        <w:t>дид</w:t>
      </w:r>
      <w:r w:rsidRPr="00084BE8">
        <w:rPr>
          <w:rFonts w:ascii="Times New Roman" w:eastAsia="Times New Roman" w:hAnsi="Times New Roman" w:cs="Times New Roman"/>
          <w:spacing w:val="-2"/>
        </w:rPr>
        <w:t>ак</w:t>
      </w:r>
      <w:r w:rsidRPr="00084BE8">
        <w:rPr>
          <w:rFonts w:ascii="Times New Roman" w:eastAsia="Times New Roman" w:hAnsi="Times New Roman" w:cs="Times New Roman"/>
        </w:rPr>
        <w:t>т</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ч</w:t>
      </w:r>
      <w:r w:rsidRPr="00084BE8">
        <w:rPr>
          <w:rFonts w:ascii="Times New Roman" w:eastAsia="Times New Roman" w:hAnsi="Times New Roman" w:cs="Times New Roman"/>
          <w:spacing w:val="3"/>
        </w:rPr>
        <w:t>е</w:t>
      </w:r>
      <w:r w:rsidRPr="00084BE8">
        <w:rPr>
          <w:rFonts w:ascii="Times New Roman" w:eastAsia="Times New Roman" w:hAnsi="Times New Roman" w:cs="Times New Roman"/>
        </w:rPr>
        <w:t>ские</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и ра</w:t>
      </w:r>
      <w:r w:rsidRPr="00084BE8">
        <w:rPr>
          <w:rFonts w:ascii="Times New Roman" w:eastAsia="Times New Roman" w:hAnsi="Times New Roman" w:cs="Times New Roman"/>
          <w:spacing w:val="-5"/>
        </w:rPr>
        <w:t>з</w:t>
      </w:r>
      <w:r w:rsidRPr="00084BE8">
        <w:rPr>
          <w:rFonts w:ascii="Times New Roman" w:eastAsia="Times New Roman" w:hAnsi="Times New Roman" w:cs="Times New Roman"/>
          <w:spacing w:val="-2"/>
        </w:rPr>
        <w:t>д</w:t>
      </w:r>
      <w:r w:rsidRPr="00084BE8">
        <w:rPr>
          <w:rFonts w:ascii="Times New Roman" w:eastAsia="Times New Roman" w:hAnsi="Times New Roman" w:cs="Times New Roman"/>
          <w:spacing w:val="-5"/>
        </w:rPr>
        <w:t>а</w:t>
      </w:r>
      <w:r w:rsidRPr="00084BE8">
        <w:rPr>
          <w:rFonts w:ascii="Times New Roman" w:eastAsia="Times New Roman" w:hAnsi="Times New Roman" w:cs="Times New Roman"/>
          <w:spacing w:val="-3"/>
        </w:rPr>
        <w:t>т</w:t>
      </w:r>
      <w:r w:rsidRPr="00084BE8">
        <w:rPr>
          <w:rFonts w:ascii="Times New Roman" w:eastAsia="Times New Roman" w:hAnsi="Times New Roman" w:cs="Times New Roman"/>
          <w:spacing w:val="-4"/>
        </w:rPr>
        <w:t>о</w:t>
      </w:r>
      <w:r w:rsidRPr="00084BE8">
        <w:rPr>
          <w:rFonts w:ascii="Times New Roman" w:eastAsia="Times New Roman" w:hAnsi="Times New Roman" w:cs="Times New Roman"/>
          <w:spacing w:val="-3"/>
        </w:rPr>
        <w:t>ч</w:t>
      </w:r>
      <w:r w:rsidRPr="00084BE8">
        <w:rPr>
          <w:rFonts w:ascii="Times New Roman" w:eastAsia="Times New Roman" w:hAnsi="Times New Roman" w:cs="Times New Roman"/>
        </w:rPr>
        <w:t xml:space="preserve">ные </w:t>
      </w:r>
      <w:r w:rsidRPr="00084BE8">
        <w:rPr>
          <w:rFonts w:ascii="Times New Roman" w:eastAsia="Times New Roman" w:hAnsi="Times New Roman" w:cs="Times New Roman"/>
          <w:spacing w:val="-3"/>
        </w:rPr>
        <w:t>м</w:t>
      </w:r>
      <w:r w:rsidRPr="00084BE8">
        <w:rPr>
          <w:rFonts w:ascii="Times New Roman" w:eastAsia="Times New Roman" w:hAnsi="Times New Roman" w:cs="Times New Roman"/>
          <w:spacing w:val="-5"/>
        </w:rPr>
        <w:t>а</w:t>
      </w:r>
      <w:r w:rsidRPr="00084BE8">
        <w:rPr>
          <w:rFonts w:ascii="Times New Roman" w:eastAsia="Times New Roman" w:hAnsi="Times New Roman" w:cs="Times New Roman"/>
        </w:rPr>
        <w:t>тер</w:t>
      </w:r>
      <w:r w:rsidRPr="00084BE8">
        <w:rPr>
          <w:rFonts w:ascii="Times New Roman" w:eastAsia="Times New Roman" w:hAnsi="Times New Roman" w:cs="Times New Roman"/>
          <w:spacing w:val="-3"/>
        </w:rPr>
        <w:t>и</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лы</w:t>
      </w:r>
    </w:p>
    <w:p w:rsidR="00447425" w:rsidRPr="00084BE8" w:rsidRDefault="00447425" w:rsidP="00DF07FD">
      <w:pPr>
        <w:ind w:left="142" w:right="-19" w:firstLine="595"/>
        <w:jc w:val="both"/>
        <w:rPr>
          <w:rFonts w:ascii="Times New Roman" w:eastAsia="Times New Roman" w:hAnsi="Times New Roman" w:cs="Times New Roman"/>
        </w:rPr>
      </w:pPr>
      <w:r w:rsidRPr="00084BE8">
        <w:rPr>
          <w:rFonts w:ascii="Times New Roman" w:eastAsia="Times New Roman" w:hAnsi="Times New Roman" w:cs="Times New Roman"/>
          <w:spacing w:val="-3"/>
        </w:rPr>
        <w:t>К</w:t>
      </w:r>
      <w:r w:rsidRPr="00084BE8">
        <w:rPr>
          <w:rFonts w:ascii="Times New Roman" w:eastAsia="Times New Roman" w:hAnsi="Times New Roman" w:cs="Times New Roman"/>
        </w:rPr>
        <w:t>ак</w:t>
      </w:r>
      <w:r w:rsidRPr="00084BE8">
        <w:rPr>
          <w:rFonts w:ascii="Times New Roman" w:eastAsia="Times New Roman" w:hAnsi="Times New Roman" w:cs="Times New Roman"/>
          <w:spacing w:val="60"/>
        </w:rPr>
        <w:t xml:space="preserve"> </w:t>
      </w:r>
      <w:r w:rsidRPr="00084BE8">
        <w:rPr>
          <w:rFonts w:ascii="Times New Roman" w:eastAsia="Times New Roman" w:hAnsi="Times New Roman" w:cs="Times New Roman"/>
          <w:spacing w:val="-4"/>
        </w:rPr>
        <w:t>у</w:t>
      </w:r>
      <w:r w:rsidRPr="00084BE8">
        <w:rPr>
          <w:rFonts w:ascii="Times New Roman" w:eastAsia="Times New Roman" w:hAnsi="Times New Roman" w:cs="Times New Roman"/>
          <w:spacing w:val="-1"/>
        </w:rPr>
        <w:t>ж</w:t>
      </w:r>
      <w:r w:rsidRPr="00084BE8">
        <w:rPr>
          <w:rFonts w:ascii="Times New Roman" w:eastAsia="Times New Roman" w:hAnsi="Times New Roman" w:cs="Times New Roman"/>
        </w:rPr>
        <w:t>е</w:t>
      </w:r>
      <w:r w:rsidRPr="00084BE8">
        <w:rPr>
          <w:rFonts w:ascii="Times New Roman" w:eastAsia="Times New Roman" w:hAnsi="Times New Roman" w:cs="Times New Roman"/>
          <w:spacing w:val="59"/>
        </w:rPr>
        <w:t xml:space="preserve"> </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w:t>
      </w:r>
      <w:r w:rsidRPr="00084BE8">
        <w:rPr>
          <w:rFonts w:ascii="Times New Roman" w:eastAsia="Times New Roman" w:hAnsi="Times New Roman" w:cs="Times New Roman"/>
          <w:spacing w:val="-2"/>
        </w:rPr>
        <w:t>м</w:t>
      </w:r>
      <w:r w:rsidRPr="00084BE8">
        <w:rPr>
          <w:rFonts w:ascii="Times New Roman" w:eastAsia="Times New Roman" w:hAnsi="Times New Roman" w:cs="Times New Roman"/>
          <w:spacing w:val="-4"/>
        </w:rPr>
        <w:t>е</w:t>
      </w:r>
      <w:r w:rsidRPr="00084BE8">
        <w:rPr>
          <w:rFonts w:ascii="Times New Roman" w:eastAsia="Times New Roman" w:hAnsi="Times New Roman" w:cs="Times New Roman"/>
        </w:rPr>
        <w:t>чал</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сь,</w:t>
      </w:r>
      <w:r w:rsidRPr="00084BE8">
        <w:rPr>
          <w:rFonts w:ascii="Times New Roman" w:eastAsia="Times New Roman" w:hAnsi="Times New Roman" w:cs="Times New Roman"/>
          <w:spacing w:val="60"/>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4"/>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60"/>
        </w:rPr>
        <w:t xml:space="preserve"> </w:t>
      </w:r>
      <w:r w:rsidRPr="00084BE8">
        <w:rPr>
          <w:rFonts w:ascii="Times New Roman" w:eastAsia="Times New Roman" w:hAnsi="Times New Roman" w:cs="Times New Roman"/>
        </w:rPr>
        <w:t>оцени</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ание</w:t>
      </w:r>
      <w:r w:rsidRPr="00084BE8">
        <w:rPr>
          <w:rFonts w:ascii="Times New Roman" w:eastAsia="Times New Roman" w:hAnsi="Times New Roman" w:cs="Times New Roman"/>
          <w:spacing w:val="59"/>
        </w:rPr>
        <w:t xml:space="preserve"> </w:t>
      </w:r>
      <w:r w:rsidRPr="00084BE8">
        <w:rPr>
          <w:rFonts w:ascii="Times New Roman" w:eastAsia="Times New Roman" w:hAnsi="Times New Roman" w:cs="Times New Roman"/>
        </w:rPr>
        <w:t>цел</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соо</w:t>
      </w:r>
      <w:r w:rsidRPr="00084BE8">
        <w:rPr>
          <w:rFonts w:ascii="Times New Roman" w:eastAsia="Times New Roman" w:hAnsi="Times New Roman" w:cs="Times New Roman"/>
          <w:spacing w:val="1"/>
        </w:rPr>
        <w:t>б</w:t>
      </w:r>
      <w:r w:rsidRPr="00084BE8">
        <w:rPr>
          <w:rFonts w:ascii="Times New Roman" w:eastAsia="Times New Roman" w:hAnsi="Times New Roman" w:cs="Times New Roman"/>
        </w:rPr>
        <w:t>разно</w:t>
      </w:r>
      <w:r w:rsidRPr="00084BE8">
        <w:rPr>
          <w:rFonts w:ascii="Times New Roman" w:eastAsia="Times New Roman" w:hAnsi="Times New Roman" w:cs="Times New Roman"/>
          <w:spacing w:val="60"/>
        </w:rPr>
        <w:t xml:space="preserve"> </w:t>
      </w:r>
      <w:r w:rsidRPr="00084BE8">
        <w:rPr>
          <w:rFonts w:ascii="Times New Roman" w:eastAsia="Times New Roman" w:hAnsi="Times New Roman" w:cs="Times New Roman"/>
        </w:rPr>
        <w:t>про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дить</w:t>
      </w:r>
      <w:r w:rsidRPr="00084BE8">
        <w:rPr>
          <w:rFonts w:ascii="Times New Roman" w:eastAsia="Times New Roman" w:hAnsi="Times New Roman" w:cs="Times New Roman"/>
          <w:spacing w:val="60"/>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59"/>
        </w:rPr>
        <w:t xml:space="preserve"> </w:t>
      </w:r>
      <w:r w:rsidRPr="00084BE8">
        <w:rPr>
          <w:rFonts w:ascii="Times New Roman" w:eastAsia="Times New Roman" w:hAnsi="Times New Roman" w:cs="Times New Roman"/>
        </w:rPr>
        <w:t>фо</w:t>
      </w:r>
      <w:r w:rsidRPr="00084BE8">
        <w:rPr>
          <w:rFonts w:ascii="Times New Roman" w:eastAsia="Times New Roman" w:hAnsi="Times New Roman" w:cs="Times New Roman"/>
          <w:spacing w:val="-1"/>
        </w:rPr>
        <w:t>рм</w:t>
      </w:r>
      <w:r w:rsidRPr="00084BE8">
        <w:rPr>
          <w:rFonts w:ascii="Times New Roman" w:eastAsia="Times New Roman" w:hAnsi="Times New Roman" w:cs="Times New Roman"/>
        </w:rPr>
        <w:t>е</w:t>
      </w:r>
      <w:r w:rsidRPr="00084BE8">
        <w:rPr>
          <w:rFonts w:ascii="Times New Roman" w:eastAsia="Times New Roman" w:hAnsi="Times New Roman" w:cs="Times New Roman"/>
          <w:spacing w:val="64"/>
        </w:rPr>
        <w:t xml:space="preserve"> </w:t>
      </w:r>
      <w:r w:rsidRPr="00084BE8">
        <w:rPr>
          <w:rFonts w:ascii="Times New Roman" w:eastAsia="Times New Roman" w:hAnsi="Times New Roman" w:cs="Times New Roman"/>
          <w:b/>
          <w:bCs/>
          <w:i/>
          <w:iCs/>
        </w:rPr>
        <w:t>н</w:t>
      </w:r>
      <w:r w:rsidRPr="00084BE8">
        <w:rPr>
          <w:rFonts w:ascii="Times New Roman" w:eastAsia="Times New Roman" w:hAnsi="Times New Roman" w:cs="Times New Roman"/>
          <w:b/>
          <w:bCs/>
          <w:i/>
          <w:iCs/>
          <w:spacing w:val="-2"/>
        </w:rPr>
        <w:t>а</w:t>
      </w:r>
      <w:r w:rsidRPr="00084BE8">
        <w:rPr>
          <w:rFonts w:ascii="Times New Roman" w:eastAsia="Times New Roman" w:hAnsi="Times New Roman" w:cs="Times New Roman"/>
          <w:b/>
          <w:bCs/>
          <w:i/>
          <w:iCs/>
          <w:spacing w:val="-6"/>
        </w:rPr>
        <w:t>к</w:t>
      </w:r>
      <w:r w:rsidRPr="00084BE8">
        <w:rPr>
          <w:rFonts w:ascii="Times New Roman" w:eastAsia="Times New Roman" w:hAnsi="Times New Roman" w:cs="Times New Roman"/>
          <w:b/>
          <w:bCs/>
          <w:i/>
          <w:iCs/>
        </w:rPr>
        <w:t>опленн</w:t>
      </w:r>
      <w:r w:rsidRPr="00084BE8">
        <w:rPr>
          <w:rFonts w:ascii="Times New Roman" w:eastAsia="Times New Roman" w:hAnsi="Times New Roman" w:cs="Times New Roman"/>
          <w:b/>
          <w:bCs/>
          <w:i/>
          <w:iCs/>
          <w:spacing w:val="-1"/>
        </w:rPr>
        <w:t>о</w:t>
      </w:r>
      <w:r w:rsidRPr="00084BE8">
        <w:rPr>
          <w:rFonts w:ascii="Times New Roman" w:eastAsia="Times New Roman" w:hAnsi="Times New Roman" w:cs="Times New Roman"/>
          <w:b/>
          <w:bCs/>
          <w:i/>
          <w:iCs/>
        </w:rPr>
        <w:t>й оцен</w:t>
      </w:r>
      <w:r w:rsidRPr="00084BE8">
        <w:rPr>
          <w:rFonts w:ascii="Times New Roman" w:eastAsia="Times New Roman" w:hAnsi="Times New Roman" w:cs="Times New Roman"/>
          <w:b/>
          <w:bCs/>
          <w:i/>
          <w:iCs/>
          <w:spacing w:val="1"/>
        </w:rPr>
        <w:t>к</w:t>
      </w:r>
      <w:r w:rsidRPr="00084BE8">
        <w:rPr>
          <w:rFonts w:ascii="Times New Roman" w:eastAsia="Times New Roman" w:hAnsi="Times New Roman" w:cs="Times New Roman"/>
          <w:b/>
          <w:bCs/>
          <w:i/>
          <w:iCs/>
        </w:rPr>
        <w:t>и</w:t>
      </w:r>
      <w:r w:rsidRPr="00084BE8">
        <w:rPr>
          <w:rFonts w:ascii="Times New Roman" w:eastAsia="Times New Roman" w:hAnsi="Times New Roman" w:cs="Times New Roman"/>
          <w:b/>
          <w:bCs/>
          <w:i/>
          <w:iCs/>
          <w:spacing w:val="67"/>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69"/>
        </w:rPr>
        <w:t xml:space="preserve"> </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сно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е</w:t>
      </w:r>
      <w:r w:rsidRPr="00084BE8">
        <w:rPr>
          <w:rFonts w:ascii="Times New Roman" w:eastAsia="Times New Roman" w:hAnsi="Times New Roman" w:cs="Times New Roman"/>
          <w:spacing w:val="69"/>
        </w:rPr>
        <w:t xml:space="preserve"> </w:t>
      </w:r>
      <w:r w:rsidRPr="00084BE8">
        <w:rPr>
          <w:rFonts w:ascii="Times New Roman" w:eastAsia="Times New Roman" w:hAnsi="Times New Roman" w:cs="Times New Roman"/>
        </w:rPr>
        <w:t>синтеза</w:t>
      </w:r>
      <w:r w:rsidRPr="00084BE8">
        <w:rPr>
          <w:rFonts w:ascii="Times New Roman" w:eastAsia="Times New Roman" w:hAnsi="Times New Roman" w:cs="Times New Roman"/>
          <w:spacing w:val="69"/>
        </w:rPr>
        <w:t xml:space="preserve"> </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2"/>
        </w:rPr>
        <w:t>с</w:t>
      </w:r>
      <w:r w:rsidRPr="00084BE8">
        <w:rPr>
          <w:rFonts w:ascii="Times New Roman" w:eastAsia="Times New Roman" w:hAnsi="Times New Roman" w:cs="Times New Roman"/>
        </w:rPr>
        <w:t>ей</w:t>
      </w:r>
      <w:r w:rsidRPr="00084BE8">
        <w:rPr>
          <w:rFonts w:ascii="Times New Roman" w:eastAsia="Times New Roman" w:hAnsi="Times New Roman" w:cs="Times New Roman"/>
          <w:spacing w:val="69"/>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10"/>
        </w:rPr>
        <w:t>к</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п</w:t>
      </w:r>
      <w:r w:rsidRPr="00084BE8">
        <w:rPr>
          <w:rFonts w:ascii="Times New Roman" w:eastAsia="Times New Roman" w:hAnsi="Times New Roman" w:cs="Times New Roman"/>
        </w:rPr>
        <w:t>ленной</w:t>
      </w:r>
      <w:r w:rsidRPr="00084BE8">
        <w:rPr>
          <w:rFonts w:ascii="Times New Roman" w:eastAsia="Times New Roman" w:hAnsi="Times New Roman" w:cs="Times New Roman"/>
          <w:spacing w:val="68"/>
        </w:rPr>
        <w:t xml:space="preserve"> </w:t>
      </w:r>
      <w:r w:rsidRPr="00084BE8">
        <w:rPr>
          <w:rFonts w:ascii="Times New Roman" w:eastAsia="Times New Roman" w:hAnsi="Times New Roman" w:cs="Times New Roman"/>
          <w:spacing w:val="-2"/>
        </w:rPr>
        <w:t>з</w:t>
      </w:r>
      <w:r w:rsidRPr="00084BE8">
        <w:rPr>
          <w:rFonts w:ascii="Times New Roman" w:eastAsia="Times New Roman" w:hAnsi="Times New Roman" w:cs="Times New Roman"/>
        </w:rPr>
        <w:t>а</w:t>
      </w:r>
      <w:r w:rsidRPr="00084BE8">
        <w:rPr>
          <w:rFonts w:ascii="Times New Roman" w:eastAsia="Times New Roman" w:hAnsi="Times New Roman" w:cs="Times New Roman"/>
          <w:spacing w:val="67"/>
        </w:rPr>
        <w:t xml:space="preserve"> </w:t>
      </w:r>
      <w:r w:rsidRPr="00084BE8">
        <w:rPr>
          <w:rFonts w:ascii="Times New Roman" w:eastAsia="Times New Roman" w:hAnsi="Times New Roman" w:cs="Times New Roman"/>
        </w:rPr>
        <w:t>четы</w:t>
      </w:r>
      <w:r w:rsidRPr="00084BE8">
        <w:rPr>
          <w:rFonts w:ascii="Times New Roman" w:eastAsia="Times New Roman" w:hAnsi="Times New Roman" w:cs="Times New Roman"/>
          <w:spacing w:val="-3"/>
        </w:rPr>
        <w:t>р</w:t>
      </w:r>
      <w:r w:rsidRPr="00084BE8">
        <w:rPr>
          <w:rFonts w:ascii="Times New Roman" w:eastAsia="Times New Roman" w:hAnsi="Times New Roman" w:cs="Times New Roman"/>
        </w:rPr>
        <w:t>е</w:t>
      </w:r>
      <w:r w:rsidRPr="00084BE8">
        <w:rPr>
          <w:rFonts w:ascii="Times New Roman" w:eastAsia="Times New Roman" w:hAnsi="Times New Roman" w:cs="Times New Roman"/>
          <w:spacing w:val="67"/>
        </w:rPr>
        <w:t xml:space="preserve"> </w:t>
      </w:r>
      <w:r w:rsidRPr="00084BE8">
        <w:rPr>
          <w:rFonts w:ascii="Times New Roman" w:eastAsia="Times New Roman" w:hAnsi="Times New Roman" w:cs="Times New Roman"/>
          <w:spacing w:val="-3"/>
        </w:rPr>
        <w:t>г</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да</w:t>
      </w:r>
      <w:r w:rsidRPr="00084BE8">
        <w:rPr>
          <w:rFonts w:ascii="Times New Roman" w:eastAsia="Times New Roman" w:hAnsi="Times New Roman" w:cs="Times New Roman"/>
          <w:spacing w:val="67"/>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7"/>
        </w:rPr>
        <w:t>б</w:t>
      </w:r>
      <w:r w:rsidRPr="00084BE8">
        <w:rPr>
          <w:rFonts w:ascii="Times New Roman" w:eastAsia="Times New Roman" w:hAnsi="Times New Roman" w:cs="Times New Roman"/>
        </w:rPr>
        <w:t>учения</w:t>
      </w:r>
      <w:r w:rsidRPr="00084BE8">
        <w:rPr>
          <w:rFonts w:ascii="Times New Roman" w:eastAsia="Times New Roman" w:hAnsi="Times New Roman" w:cs="Times New Roman"/>
          <w:spacing w:val="65"/>
        </w:rPr>
        <w:t xml:space="preserve"> </w:t>
      </w:r>
      <w:r w:rsidRPr="00084BE8">
        <w:rPr>
          <w:rFonts w:ascii="Times New Roman" w:eastAsia="Times New Roman" w:hAnsi="Times New Roman" w:cs="Times New Roman"/>
        </w:rPr>
        <w:t>инфо</w:t>
      </w:r>
      <w:r w:rsidRPr="00084BE8">
        <w:rPr>
          <w:rFonts w:ascii="Times New Roman" w:eastAsia="Times New Roman" w:hAnsi="Times New Roman" w:cs="Times New Roman"/>
          <w:spacing w:val="-1"/>
        </w:rPr>
        <w:t>р</w:t>
      </w:r>
      <w:r w:rsidRPr="00084BE8">
        <w:rPr>
          <w:rFonts w:ascii="Times New Roman" w:eastAsia="Times New Roman" w:hAnsi="Times New Roman" w:cs="Times New Roman"/>
          <w:spacing w:val="-3"/>
        </w:rPr>
        <w:t>м</w:t>
      </w:r>
      <w:r w:rsidRPr="00084BE8">
        <w:rPr>
          <w:rFonts w:ascii="Times New Roman" w:eastAsia="Times New Roman" w:hAnsi="Times New Roman" w:cs="Times New Roman"/>
        </w:rPr>
        <w:t>ации</w:t>
      </w:r>
      <w:r w:rsidRPr="00084BE8">
        <w:rPr>
          <w:rFonts w:ascii="Times New Roman" w:eastAsia="Times New Roman" w:hAnsi="Times New Roman" w:cs="Times New Roman"/>
          <w:spacing w:val="66"/>
        </w:rPr>
        <w:t xml:space="preserve"> </w:t>
      </w:r>
      <w:r w:rsidRPr="00084BE8">
        <w:rPr>
          <w:rFonts w:ascii="Times New Roman" w:eastAsia="Times New Roman" w:hAnsi="Times New Roman" w:cs="Times New Roman"/>
        </w:rPr>
        <w:t>об</w:t>
      </w:r>
      <w:r w:rsidRPr="00084BE8">
        <w:rPr>
          <w:rFonts w:ascii="Times New Roman" w:eastAsia="Times New Roman" w:hAnsi="Times New Roman" w:cs="Times New Roman"/>
          <w:spacing w:val="67"/>
        </w:rPr>
        <w:t xml:space="preserve"> </w:t>
      </w:r>
      <w:r w:rsidRPr="00084BE8">
        <w:rPr>
          <w:rFonts w:ascii="Times New Roman" w:eastAsia="Times New Roman" w:hAnsi="Times New Roman" w:cs="Times New Roman"/>
        </w:rPr>
        <w:t>учеб</w:t>
      </w:r>
      <w:r w:rsidRPr="00084BE8">
        <w:rPr>
          <w:rFonts w:ascii="Times New Roman" w:eastAsia="Times New Roman" w:hAnsi="Times New Roman" w:cs="Times New Roman"/>
          <w:spacing w:val="-3"/>
        </w:rPr>
        <w:t>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х д</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3"/>
        </w:rPr>
        <w:t>ж</w:t>
      </w:r>
      <w:r w:rsidRPr="00084BE8">
        <w:rPr>
          <w:rFonts w:ascii="Times New Roman" w:eastAsia="Times New Roman" w:hAnsi="Times New Roman" w:cs="Times New Roman"/>
        </w:rPr>
        <w:t>ениях</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ре</w:t>
      </w:r>
      <w:r w:rsidRPr="00084BE8">
        <w:rPr>
          <w:rFonts w:ascii="Times New Roman" w:eastAsia="Times New Roman" w:hAnsi="Times New Roman" w:cs="Times New Roman"/>
          <w:spacing w:val="-3"/>
        </w:rPr>
        <w:t>б</w:t>
      </w:r>
      <w:r w:rsidRPr="00084BE8">
        <w:rPr>
          <w:rFonts w:ascii="Times New Roman" w:eastAsia="Times New Roman" w:hAnsi="Times New Roman" w:cs="Times New Roman"/>
        </w:rPr>
        <w:t>ен</w:t>
      </w:r>
      <w:r w:rsidRPr="00084BE8">
        <w:rPr>
          <w:rFonts w:ascii="Times New Roman" w:eastAsia="Times New Roman" w:hAnsi="Times New Roman" w:cs="Times New Roman"/>
          <w:spacing w:val="-4"/>
        </w:rPr>
        <w:t>к</w:t>
      </w:r>
      <w:r w:rsidRPr="00084BE8">
        <w:rPr>
          <w:rFonts w:ascii="Times New Roman" w:eastAsia="Times New Roman" w:hAnsi="Times New Roman" w:cs="Times New Roman"/>
        </w:rPr>
        <w:t>а</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spacing w:val="-3"/>
        </w:rPr>
        <w:t>к</w:t>
      </w:r>
      <w:r w:rsidRPr="00084BE8">
        <w:rPr>
          <w:rFonts w:ascii="Times New Roman" w:eastAsia="Times New Roman" w:hAnsi="Times New Roman" w:cs="Times New Roman"/>
        </w:rPr>
        <w:t>ак</w:t>
      </w:r>
      <w:r w:rsidRPr="00084BE8">
        <w:rPr>
          <w:rFonts w:ascii="Times New Roman" w:eastAsia="Times New Roman" w:hAnsi="Times New Roman" w:cs="Times New Roman"/>
          <w:spacing w:val="16"/>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rPr>
        <w:t>чис</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учебной</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spacing w:val="3"/>
        </w:rPr>
        <w:t>с</w:t>
      </w:r>
      <w:r w:rsidRPr="00084BE8">
        <w:rPr>
          <w:rFonts w:ascii="Times New Roman" w:eastAsia="Times New Roman" w:hAnsi="Times New Roman" w:cs="Times New Roman"/>
        </w:rPr>
        <w:t>ф</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ре</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оение</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сновных</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понят</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й,</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дмет</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ых</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у</w:t>
      </w:r>
      <w:r w:rsidRPr="00084BE8">
        <w:rPr>
          <w:rFonts w:ascii="Times New Roman" w:eastAsia="Times New Roman" w:hAnsi="Times New Roman" w:cs="Times New Roman"/>
          <w:spacing w:val="-3"/>
        </w:rPr>
        <w:t>ч</w:t>
      </w:r>
      <w:r w:rsidRPr="00084BE8">
        <w:rPr>
          <w:rFonts w:ascii="Times New Roman" w:eastAsia="Times New Roman" w:hAnsi="Times New Roman" w:cs="Times New Roman"/>
        </w:rPr>
        <w:t>ебн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х на</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ы</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rPr>
        <w:t>ов</w:t>
      </w:r>
      <w:r w:rsidRPr="00084BE8">
        <w:rPr>
          <w:rFonts w:ascii="Times New Roman" w:eastAsia="Times New Roman" w:hAnsi="Times New Roman" w:cs="Times New Roman"/>
          <w:spacing w:val="61"/>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spacing w:val="-15"/>
        </w:rPr>
        <w:t>т</w:t>
      </w:r>
      <w:r w:rsidRPr="00084BE8">
        <w:rPr>
          <w:rFonts w:ascii="Times New Roman" w:eastAsia="Times New Roman" w:hAnsi="Times New Roman" w:cs="Times New Roman"/>
        </w:rPr>
        <w:t>.п.),</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ак</w:t>
      </w:r>
      <w:r w:rsidRPr="00084BE8">
        <w:rPr>
          <w:rFonts w:ascii="Times New Roman" w:eastAsia="Times New Roman" w:hAnsi="Times New Roman" w:cs="Times New Roman"/>
          <w:spacing w:val="63"/>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60"/>
        </w:rPr>
        <w:t xml:space="preserve"> </w:t>
      </w:r>
      <w:r w:rsidRPr="00084BE8">
        <w:rPr>
          <w:rFonts w:ascii="Times New Roman" w:eastAsia="Times New Roman" w:hAnsi="Times New Roman" w:cs="Times New Roman"/>
        </w:rPr>
        <w:t>межд</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сц</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плинарной</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4"/>
        </w:rPr>
        <w:t>б</w:t>
      </w:r>
      <w:r w:rsidRPr="00084BE8">
        <w:rPr>
          <w:rFonts w:ascii="Times New Roman" w:eastAsia="Times New Roman" w:hAnsi="Times New Roman" w:cs="Times New Roman"/>
          <w:spacing w:val="-2"/>
        </w:rPr>
        <w:t>л</w:t>
      </w:r>
      <w:r w:rsidRPr="00084BE8">
        <w:rPr>
          <w:rFonts w:ascii="Times New Roman" w:eastAsia="Times New Roman" w:hAnsi="Times New Roman" w:cs="Times New Roman"/>
        </w:rPr>
        <w:t>асти</w:t>
      </w:r>
      <w:r w:rsidRPr="00084BE8">
        <w:rPr>
          <w:rFonts w:ascii="Times New Roman" w:eastAsia="Times New Roman" w:hAnsi="Times New Roman" w:cs="Times New Roman"/>
          <w:spacing w:val="61"/>
        </w:rPr>
        <w:t xml:space="preserve"> </w:t>
      </w:r>
      <w:r w:rsidRPr="00084BE8">
        <w:rPr>
          <w:rFonts w:ascii="Times New Roman" w:eastAsia="Times New Roman" w:hAnsi="Times New Roman" w:cs="Times New Roman"/>
        </w:rPr>
        <w:t>(у</w:t>
      </w:r>
      <w:r w:rsidRPr="00084BE8">
        <w:rPr>
          <w:rFonts w:ascii="Times New Roman" w:eastAsia="Times New Roman" w:hAnsi="Times New Roman" w:cs="Times New Roman"/>
          <w:spacing w:val="-3"/>
        </w:rPr>
        <w:t>м</w:t>
      </w:r>
      <w:r w:rsidRPr="00084BE8">
        <w:rPr>
          <w:rFonts w:ascii="Times New Roman" w:eastAsia="Times New Roman" w:hAnsi="Times New Roman" w:cs="Times New Roman"/>
        </w:rPr>
        <w:t>ение</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w:t>
      </w:r>
      <w:r w:rsidRPr="00084BE8">
        <w:rPr>
          <w:rFonts w:ascii="Times New Roman" w:eastAsia="Times New Roman" w:hAnsi="Times New Roman" w:cs="Times New Roman"/>
          <w:spacing w:val="-2"/>
        </w:rPr>
        <w:t>р</w:t>
      </w:r>
      <w:r w:rsidRPr="00084BE8">
        <w:rPr>
          <w:rFonts w:ascii="Times New Roman" w:eastAsia="Times New Roman" w:hAnsi="Times New Roman" w:cs="Times New Roman"/>
          <w:spacing w:val="-14"/>
        </w:rPr>
        <w:t>у</w:t>
      </w:r>
      <w:r w:rsidRPr="00084BE8">
        <w:rPr>
          <w:rFonts w:ascii="Times New Roman" w:eastAsia="Times New Roman" w:hAnsi="Times New Roman" w:cs="Times New Roman"/>
        </w:rPr>
        <w:t>днич</w:t>
      </w:r>
      <w:r w:rsidRPr="00084BE8">
        <w:rPr>
          <w:rFonts w:ascii="Times New Roman" w:eastAsia="Times New Roman" w:hAnsi="Times New Roman" w:cs="Times New Roman"/>
          <w:spacing w:val="-7"/>
        </w:rPr>
        <w:t>а</w:t>
      </w:r>
      <w:r w:rsidRPr="00084BE8">
        <w:rPr>
          <w:rFonts w:ascii="Times New Roman" w:eastAsia="Times New Roman" w:hAnsi="Times New Roman" w:cs="Times New Roman"/>
        </w:rPr>
        <w:t>ть,</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rPr>
        <w:t>вып</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лн</w:t>
      </w:r>
      <w:r w:rsidRPr="00084BE8">
        <w:rPr>
          <w:rFonts w:ascii="Times New Roman" w:eastAsia="Times New Roman" w:hAnsi="Times New Roman" w:cs="Times New Roman"/>
          <w:spacing w:val="3"/>
        </w:rPr>
        <w:t>я</w:t>
      </w:r>
      <w:r w:rsidRPr="00084BE8">
        <w:rPr>
          <w:rFonts w:ascii="Times New Roman" w:eastAsia="Times New Roman" w:hAnsi="Times New Roman" w:cs="Times New Roman"/>
        </w:rPr>
        <w:t>ть</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rPr>
        <w:t>различн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е учебные</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spacing w:val="-1"/>
        </w:rPr>
        <w:t>р</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ли,</w:t>
      </w:r>
      <w:r w:rsidRPr="00084BE8">
        <w:rPr>
          <w:rFonts w:ascii="Times New Roman" w:eastAsia="Times New Roman" w:hAnsi="Times New Roman" w:cs="Times New Roman"/>
          <w:spacing w:val="115"/>
        </w:rPr>
        <w:t xml:space="preserve"> </w:t>
      </w:r>
      <w:r w:rsidRPr="00084BE8">
        <w:rPr>
          <w:rFonts w:ascii="Times New Roman" w:eastAsia="Times New Roman" w:hAnsi="Times New Roman" w:cs="Times New Roman"/>
        </w:rPr>
        <w:t>первич</w:t>
      </w:r>
      <w:r w:rsidRPr="00084BE8">
        <w:rPr>
          <w:rFonts w:ascii="Times New Roman" w:eastAsia="Times New Roman" w:hAnsi="Times New Roman" w:cs="Times New Roman"/>
          <w:spacing w:val="-3"/>
        </w:rPr>
        <w:t>н</w:t>
      </w:r>
      <w:r w:rsidRPr="00084BE8">
        <w:rPr>
          <w:rFonts w:ascii="Times New Roman" w:eastAsia="Times New Roman" w:hAnsi="Times New Roman" w:cs="Times New Roman"/>
        </w:rPr>
        <w:t>ые</w:t>
      </w:r>
      <w:r w:rsidRPr="00084BE8">
        <w:rPr>
          <w:rFonts w:ascii="Times New Roman" w:eastAsia="Times New Roman" w:hAnsi="Times New Roman" w:cs="Times New Roman"/>
          <w:spacing w:val="115"/>
        </w:rPr>
        <w:t xml:space="preserve"> </w:t>
      </w:r>
      <w:r w:rsidRPr="00084BE8">
        <w:rPr>
          <w:rFonts w:ascii="Times New Roman" w:eastAsia="Times New Roman" w:hAnsi="Times New Roman" w:cs="Times New Roman"/>
        </w:rPr>
        <w:t>навыки</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рганизац</w:t>
      </w:r>
      <w:r w:rsidRPr="00084BE8">
        <w:rPr>
          <w:rFonts w:ascii="Times New Roman" w:eastAsia="Times New Roman" w:hAnsi="Times New Roman" w:cs="Times New Roman"/>
          <w:spacing w:val="-3"/>
        </w:rPr>
        <w:t>и</w:t>
      </w:r>
      <w:r w:rsidRPr="00084BE8">
        <w:rPr>
          <w:rFonts w:ascii="Times New Roman" w:eastAsia="Times New Roman" w:hAnsi="Times New Roman" w:cs="Times New Roman"/>
        </w:rPr>
        <w:t>и</w:t>
      </w:r>
      <w:r w:rsidRPr="00084BE8">
        <w:rPr>
          <w:rFonts w:ascii="Times New Roman" w:eastAsia="Times New Roman" w:hAnsi="Times New Roman" w:cs="Times New Roman"/>
          <w:spacing w:val="115"/>
        </w:rPr>
        <w:t xml:space="preserve"> </w:t>
      </w:r>
      <w:r w:rsidRPr="00084BE8">
        <w:rPr>
          <w:rFonts w:ascii="Times New Roman" w:eastAsia="Times New Roman" w:hAnsi="Times New Roman" w:cs="Times New Roman"/>
        </w:rPr>
        <w:t>раб</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ты</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spacing w:val="1"/>
        </w:rPr>
        <w:lastRenderedPageBreak/>
        <w:t>и</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rPr>
        <w:t>саморег</w:t>
      </w:r>
      <w:r w:rsidRPr="00084BE8">
        <w:rPr>
          <w:rFonts w:ascii="Times New Roman" w:eastAsia="Times New Roman" w:hAnsi="Times New Roman" w:cs="Times New Roman"/>
          <w:spacing w:val="-9"/>
        </w:rPr>
        <w:t>у</w:t>
      </w:r>
      <w:r w:rsidRPr="00084BE8">
        <w:rPr>
          <w:rFonts w:ascii="Times New Roman" w:eastAsia="Times New Roman" w:hAnsi="Times New Roman" w:cs="Times New Roman"/>
          <w:spacing w:val="-2"/>
        </w:rPr>
        <w:t>ля</w:t>
      </w:r>
      <w:r w:rsidRPr="00084BE8">
        <w:rPr>
          <w:rFonts w:ascii="Times New Roman" w:eastAsia="Times New Roman" w:hAnsi="Times New Roman" w:cs="Times New Roman"/>
        </w:rPr>
        <w:t>ц</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и,</w:t>
      </w:r>
      <w:r w:rsidRPr="00084BE8">
        <w:rPr>
          <w:rFonts w:ascii="Times New Roman" w:eastAsia="Times New Roman" w:hAnsi="Times New Roman" w:cs="Times New Roman"/>
          <w:spacing w:val="115"/>
        </w:rPr>
        <w:t xml:space="preserve"> </w:t>
      </w:r>
      <w:r w:rsidRPr="00084BE8">
        <w:rPr>
          <w:rFonts w:ascii="Times New Roman" w:eastAsia="Times New Roman" w:hAnsi="Times New Roman" w:cs="Times New Roman"/>
        </w:rPr>
        <w:t>первичные</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ы</w:t>
      </w:r>
      <w:r w:rsidRPr="00084BE8">
        <w:rPr>
          <w:rFonts w:ascii="Times New Roman" w:eastAsia="Times New Roman" w:hAnsi="Times New Roman" w:cs="Times New Roman"/>
          <w:spacing w:val="-1"/>
        </w:rPr>
        <w:t>к</w:t>
      </w:r>
      <w:r w:rsidRPr="00084BE8">
        <w:rPr>
          <w:rFonts w:ascii="Times New Roman" w:eastAsia="Times New Roman" w:hAnsi="Times New Roman" w:cs="Times New Roman"/>
        </w:rPr>
        <w:t>и планиро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ания</w:t>
      </w:r>
      <w:r w:rsidRPr="00084BE8">
        <w:rPr>
          <w:rFonts w:ascii="Times New Roman" w:eastAsia="Times New Roman" w:hAnsi="Times New Roman" w:cs="Times New Roman"/>
          <w:spacing w:val="13"/>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rPr>
        <w:t>про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де</w:t>
      </w:r>
      <w:r w:rsidRPr="00084BE8">
        <w:rPr>
          <w:rFonts w:ascii="Times New Roman" w:eastAsia="Times New Roman" w:hAnsi="Times New Roman" w:cs="Times New Roman"/>
          <w:spacing w:val="-3"/>
        </w:rPr>
        <w:t>н</w:t>
      </w:r>
      <w:r w:rsidRPr="00084BE8">
        <w:rPr>
          <w:rFonts w:ascii="Times New Roman" w:eastAsia="Times New Roman" w:hAnsi="Times New Roman" w:cs="Times New Roman"/>
        </w:rPr>
        <w:t>ия</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rPr>
        <w:t>неб</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льших</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1"/>
        </w:rPr>
        <w:t>с</w:t>
      </w:r>
      <w:r w:rsidRPr="00084BE8">
        <w:rPr>
          <w:rFonts w:ascii="Times New Roman" w:eastAsia="Times New Roman" w:hAnsi="Times New Roman" w:cs="Times New Roman"/>
        </w:rPr>
        <w:t>сл</w:t>
      </w:r>
      <w:r w:rsidRPr="00084BE8">
        <w:rPr>
          <w:rFonts w:ascii="Times New Roman" w:eastAsia="Times New Roman" w:hAnsi="Times New Roman" w:cs="Times New Roman"/>
          <w:spacing w:val="-4"/>
        </w:rPr>
        <w:t>е</w:t>
      </w:r>
      <w:r w:rsidRPr="00084BE8">
        <w:rPr>
          <w:rFonts w:ascii="Times New Roman" w:eastAsia="Times New Roman" w:hAnsi="Times New Roman" w:cs="Times New Roman"/>
        </w:rPr>
        <w:t>до</w:t>
      </w:r>
      <w:r w:rsidRPr="00084BE8">
        <w:rPr>
          <w:rFonts w:ascii="Times New Roman" w:eastAsia="Times New Roman" w:hAnsi="Times New Roman" w:cs="Times New Roman"/>
          <w:spacing w:val="-2"/>
        </w:rPr>
        <w:t>ва</w:t>
      </w:r>
      <w:r w:rsidRPr="00084BE8">
        <w:rPr>
          <w:rFonts w:ascii="Times New Roman" w:eastAsia="Times New Roman" w:hAnsi="Times New Roman" w:cs="Times New Roman"/>
          <w:spacing w:val="-1"/>
        </w:rPr>
        <w:t>ни</w:t>
      </w:r>
      <w:r w:rsidRPr="00084BE8">
        <w:rPr>
          <w:rFonts w:ascii="Times New Roman" w:eastAsia="Times New Roman" w:hAnsi="Times New Roman" w:cs="Times New Roman"/>
        </w:rPr>
        <w:t>й,</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rPr>
        <w:t>навыки</w:t>
      </w:r>
      <w:r w:rsidRPr="00084BE8">
        <w:rPr>
          <w:rFonts w:ascii="Times New Roman" w:eastAsia="Times New Roman" w:hAnsi="Times New Roman" w:cs="Times New Roman"/>
          <w:spacing w:val="13"/>
        </w:rPr>
        <w:t xml:space="preserve"> </w:t>
      </w:r>
      <w:r w:rsidRPr="00084BE8">
        <w:rPr>
          <w:rFonts w:ascii="Times New Roman" w:eastAsia="Times New Roman" w:hAnsi="Times New Roman" w:cs="Times New Roman"/>
        </w:rPr>
        <w:t>раб</w:t>
      </w:r>
      <w:r w:rsidRPr="00084BE8">
        <w:rPr>
          <w:rFonts w:ascii="Times New Roman" w:eastAsia="Times New Roman" w:hAnsi="Times New Roman" w:cs="Times New Roman"/>
          <w:spacing w:val="-2"/>
        </w:rPr>
        <w:t>от</w:t>
      </w:r>
      <w:r w:rsidRPr="00084BE8">
        <w:rPr>
          <w:rFonts w:ascii="Times New Roman" w:eastAsia="Times New Roman" w:hAnsi="Times New Roman" w:cs="Times New Roman"/>
        </w:rPr>
        <w:t>ы</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rPr>
        <w:t>инфо</w:t>
      </w:r>
      <w:r w:rsidRPr="00084BE8">
        <w:rPr>
          <w:rFonts w:ascii="Times New Roman" w:eastAsia="Times New Roman" w:hAnsi="Times New Roman" w:cs="Times New Roman"/>
          <w:spacing w:val="-2"/>
        </w:rPr>
        <w:t>рм</w:t>
      </w:r>
      <w:r w:rsidRPr="00084BE8">
        <w:rPr>
          <w:rFonts w:ascii="Times New Roman" w:eastAsia="Times New Roman" w:hAnsi="Times New Roman" w:cs="Times New Roman"/>
        </w:rPr>
        <w:t>ац</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ей</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spacing w:val="-15"/>
        </w:rPr>
        <w:t>т</w:t>
      </w:r>
      <w:r w:rsidRPr="00084BE8">
        <w:rPr>
          <w:rFonts w:ascii="Times New Roman" w:eastAsia="Times New Roman" w:hAnsi="Times New Roman" w:cs="Times New Roman"/>
        </w:rPr>
        <w:t>.п.),</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rPr>
        <w:t>а</w:t>
      </w:r>
      <w:r w:rsidRPr="00084BE8">
        <w:rPr>
          <w:rFonts w:ascii="Times New Roman" w:eastAsia="Times New Roman" w:hAnsi="Times New Roman" w:cs="Times New Roman"/>
          <w:spacing w:val="15"/>
        </w:rPr>
        <w:t xml:space="preserve"> </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ак</w:t>
      </w:r>
      <w:r w:rsidRPr="00084BE8">
        <w:rPr>
          <w:rFonts w:ascii="Times New Roman" w:eastAsia="Times New Roman" w:hAnsi="Times New Roman" w:cs="Times New Roman"/>
          <w:spacing w:val="-4"/>
        </w:rPr>
        <w:t>ж</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 xml:space="preserve"> данных, п</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дт</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е</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жд</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ющ</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х индивид</w:t>
      </w:r>
      <w:r w:rsidRPr="00084BE8">
        <w:rPr>
          <w:rFonts w:ascii="Times New Roman" w:eastAsia="Times New Roman" w:hAnsi="Times New Roman" w:cs="Times New Roman"/>
          <w:spacing w:val="-2"/>
        </w:rPr>
        <w:t>у</w:t>
      </w:r>
      <w:r w:rsidRPr="00084BE8">
        <w:rPr>
          <w:rFonts w:ascii="Times New Roman" w:eastAsia="Times New Roman" w:hAnsi="Times New Roman" w:cs="Times New Roman"/>
        </w:rPr>
        <w:t>альный пр</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г</w:t>
      </w:r>
      <w:r w:rsidRPr="00084BE8">
        <w:rPr>
          <w:rFonts w:ascii="Times New Roman" w:eastAsia="Times New Roman" w:hAnsi="Times New Roman" w:cs="Times New Roman"/>
          <w:spacing w:val="-2"/>
        </w:rPr>
        <w:t>р</w:t>
      </w:r>
      <w:r w:rsidRPr="00084BE8">
        <w:rPr>
          <w:rFonts w:ascii="Times New Roman" w:eastAsia="Times New Roman" w:hAnsi="Times New Roman" w:cs="Times New Roman"/>
          <w:spacing w:val="3"/>
        </w:rPr>
        <w:t>е</w:t>
      </w:r>
      <w:r w:rsidRPr="00084BE8">
        <w:rPr>
          <w:rFonts w:ascii="Times New Roman" w:eastAsia="Times New Roman" w:hAnsi="Times New Roman" w:cs="Times New Roman"/>
        </w:rPr>
        <w:t>сс р</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2"/>
        </w:rPr>
        <w:t>б</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3"/>
        </w:rPr>
        <w:t>н</w:t>
      </w:r>
      <w:r w:rsidRPr="00084BE8">
        <w:rPr>
          <w:rFonts w:ascii="Times New Roman" w:eastAsia="Times New Roman" w:hAnsi="Times New Roman" w:cs="Times New Roman"/>
          <w:spacing w:val="-1"/>
        </w:rPr>
        <w:t>ка</w:t>
      </w:r>
      <w:r w:rsidRPr="00084BE8">
        <w:rPr>
          <w:rFonts w:ascii="Times New Roman" w:eastAsia="Times New Roman" w:hAnsi="Times New Roman" w:cs="Times New Roman"/>
        </w:rPr>
        <w:t xml:space="preserve"> в </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азлич</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ых</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4"/>
        </w:rPr>
        <w:t>б</w:t>
      </w:r>
      <w:r w:rsidRPr="00084BE8">
        <w:rPr>
          <w:rFonts w:ascii="Times New Roman" w:eastAsia="Times New Roman" w:hAnsi="Times New Roman" w:cs="Times New Roman"/>
        </w:rPr>
        <w:t>л</w:t>
      </w:r>
      <w:r w:rsidRPr="00084BE8">
        <w:rPr>
          <w:rFonts w:ascii="Times New Roman" w:eastAsia="Times New Roman" w:hAnsi="Times New Roman" w:cs="Times New Roman"/>
          <w:spacing w:val="-2"/>
        </w:rPr>
        <w:t>а</w:t>
      </w:r>
      <w:r w:rsidRPr="00084BE8">
        <w:rPr>
          <w:rFonts w:ascii="Times New Roman" w:eastAsia="Times New Roman" w:hAnsi="Times New Roman" w:cs="Times New Roman"/>
          <w:spacing w:val="-1"/>
        </w:rPr>
        <w:t>с</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ях.</w:t>
      </w:r>
    </w:p>
    <w:p w:rsidR="00447425" w:rsidRPr="00084BE8" w:rsidRDefault="00447425" w:rsidP="00447425">
      <w:pPr>
        <w:tabs>
          <w:tab w:val="left" w:pos="2100"/>
          <w:tab w:val="left" w:pos="3048"/>
          <w:tab w:val="left" w:pos="3950"/>
          <w:tab w:val="left" w:pos="5411"/>
          <w:tab w:val="left" w:pos="5884"/>
          <w:tab w:val="left" w:pos="6558"/>
          <w:tab w:val="left" w:pos="7671"/>
          <w:tab w:val="left" w:pos="8487"/>
        </w:tabs>
        <w:spacing w:line="239" w:lineRule="auto"/>
        <w:ind w:left="1" w:right="-14" w:firstLine="595"/>
        <w:jc w:val="both"/>
        <w:rPr>
          <w:rFonts w:ascii="Times New Roman" w:eastAsia="Times New Roman" w:hAnsi="Times New Roman" w:cs="Times New Roman"/>
        </w:rPr>
      </w:pP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с</w:t>
      </w:r>
      <w:r w:rsidRPr="00084BE8">
        <w:rPr>
          <w:rFonts w:ascii="Times New Roman" w:eastAsia="Times New Roman" w:hAnsi="Times New Roman" w:cs="Times New Roman"/>
          <w:spacing w:val="-2"/>
        </w:rPr>
        <w:t>т</w:t>
      </w:r>
      <w:r w:rsidRPr="00084BE8">
        <w:rPr>
          <w:rFonts w:ascii="Times New Roman" w:eastAsia="Times New Roman" w:hAnsi="Times New Roman" w:cs="Times New Roman"/>
          <w:spacing w:val="-4"/>
        </w:rPr>
        <w:t>о</w:t>
      </w:r>
      <w:r w:rsidRPr="00084BE8">
        <w:rPr>
          <w:rFonts w:ascii="Times New Roman" w:eastAsia="Times New Roman" w:hAnsi="Times New Roman" w:cs="Times New Roman"/>
          <w:spacing w:val="-1"/>
        </w:rPr>
        <w:t>ч</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4"/>
        </w:rPr>
        <w:t>к</w:t>
      </w:r>
      <w:r w:rsidRPr="00084BE8">
        <w:rPr>
          <w:rFonts w:ascii="Times New Roman" w:eastAsia="Times New Roman" w:hAnsi="Times New Roman" w:cs="Times New Roman"/>
        </w:rPr>
        <w:t>ами</w:t>
      </w:r>
      <w:r w:rsidRPr="00084BE8">
        <w:rPr>
          <w:rFonts w:ascii="Times New Roman" w:eastAsia="Times New Roman" w:hAnsi="Times New Roman" w:cs="Times New Roman"/>
        </w:rPr>
        <w:tab/>
        <w:t>данных</w:t>
      </w:r>
      <w:r w:rsidRPr="00084BE8">
        <w:rPr>
          <w:rFonts w:ascii="Times New Roman" w:eastAsia="Times New Roman" w:hAnsi="Times New Roman" w:cs="Times New Roman"/>
        </w:rPr>
        <w:tab/>
        <w:t>сл</w:t>
      </w:r>
      <w:r w:rsidRPr="00084BE8">
        <w:rPr>
          <w:rFonts w:ascii="Times New Roman" w:eastAsia="Times New Roman" w:hAnsi="Times New Roman" w:cs="Times New Roman"/>
          <w:spacing w:val="-4"/>
        </w:rPr>
        <w:t>у</w:t>
      </w:r>
      <w:r w:rsidRPr="00084BE8">
        <w:rPr>
          <w:rFonts w:ascii="Times New Roman" w:eastAsia="Times New Roman" w:hAnsi="Times New Roman" w:cs="Times New Roman"/>
          <w:spacing w:val="1"/>
        </w:rPr>
        <w:t>ж</w:t>
      </w:r>
      <w:r w:rsidRPr="00084BE8">
        <w:rPr>
          <w:rFonts w:ascii="Times New Roman" w:eastAsia="Times New Roman" w:hAnsi="Times New Roman" w:cs="Times New Roman"/>
          <w:spacing w:val="-5"/>
        </w:rPr>
        <w:t>а</w:t>
      </w:r>
      <w:r w:rsidRPr="00084BE8">
        <w:rPr>
          <w:rFonts w:ascii="Times New Roman" w:eastAsia="Times New Roman" w:hAnsi="Times New Roman" w:cs="Times New Roman"/>
        </w:rPr>
        <w:t>т</w:t>
      </w:r>
      <w:r w:rsidRPr="00084BE8">
        <w:rPr>
          <w:rFonts w:ascii="Times New Roman" w:eastAsia="Times New Roman" w:hAnsi="Times New Roman" w:cs="Times New Roman"/>
        </w:rPr>
        <w:tab/>
        <w:t>з</w:t>
      </w:r>
      <w:r w:rsidRPr="00084BE8">
        <w:rPr>
          <w:rFonts w:ascii="Times New Roman" w:eastAsia="Times New Roman" w:hAnsi="Times New Roman" w:cs="Times New Roman"/>
          <w:spacing w:val="-2"/>
        </w:rPr>
        <w:t>а</w:t>
      </w:r>
      <w:r w:rsidRPr="00084BE8">
        <w:rPr>
          <w:rFonts w:ascii="Times New Roman" w:eastAsia="Times New Roman" w:hAnsi="Times New Roman" w:cs="Times New Roman"/>
          <w:spacing w:val="-3"/>
        </w:rPr>
        <w:t>по</w:t>
      </w:r>
      <w:r w:rsidRPr="00084BE8">
        <w:rPr>
          <w:rFonts w:ascii="Times New Roman" w:eastAsia="Times New Roman" w:hAnsi="Times New Roman" w:cs="Times New Roman"/>
        </w:rPr>
        <w:t>лняем</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е</w:t>
      </w:r>
      <w:r w:rsidRPr="00084BE8">
        <w:rPr>
          <w:rFonts w:ascii="Times New Roman" w:eastAsia="Times New Roman" w:hAnsi="Times New Roman" w:cs="Times New Roman"/>
        </w:rPr>
        <w:tab/>
        <w:t>по</w:t>
      </w:r>
      <w:r w:rsidRPr="00084BE8">
        <w:rPr>
          <w:rFonts w:ascii="Times New Roman" w:eastAsia="Times New Roman" w:hAnsi="Times New Roman" w:cs="Times New Roman"/>
        </w:rPr>
        <w:tab/>
      </w:r>
      <w:r w:rsidRPr="00084BE8">
        <w:rPr>
          <w:rFonts w:ascii="Times New Roman" w:eastAsia="Times New Roman" w:hAnsi="Times New Roman" w:cs="Times New Roman"/>
          <w:spacing w:val="-7"/>
        </w:rPr>
        <w:t>хо</w:t>
      </w:r>
      <w:r w:rsidRPr="00084BE8">
        <w:rPr>
          <w:rFonts w:ascii="Times New Roman" w:eastAsia="Times New Roman" w:hAnsi="Times New Roman" w:cs="Times New Roman"/>
        </w:rPr>
        <w:t>ду</w:t>
      </w:r>
      <w:r w:rsidRPr="00084BE8">
        <w:rPr>
          <w:rFonts w:ascii="Times New Roman" w:eastAsia="Times New Roman" w:hAnsi="Times New Roman" w:cs="Times New Roman"/>
        </w:rPr>
        <w:tab/>
        <w:t>о</w:t>
      </w:r>
      <w:r w:rsidRPr="00084BE8">
        <w:rPr>
          <w:rFonts w:ascii="Times New Roman" w:eastAsia="Times New Roman" w:hAnsi="Times New Roman" w:cs="Times New Roman"/>
          <w:spacing w:val="-8"/>
        </w:rPr>
        <w:t>б</w:t>
      </w:r>
      <w:r>
        <w:rPr>
          <w:rFonts w:ascii="Times New Roman" w:eastAsia="Times New Roman" w:hAnsi="Times New Roman" w:cs="Times New Roman"/>
        </w:rPr>
        <w:t>учения</w:t>
      </w:r>
      <w:r>
        <w:rPr>
          <w:rFonts w:ascii="Times New Roman" w:eastAsia="Times New Roman" w:hAnsi="Times New Roman" w:cs="Times New Roman"/>
        </w:rPr>
        <w:tab/>
        <w:t xml:space="preserve">листы </w:t>
      </w:r>
      <w:r w:rsidRPr="00084BE8">
        <w:rPr>
          <w:rFonts w:ascii="Times New Roman" w:eastAsia="Times New Roman" w:hAnsi="Times New Roman" w:cs="Times New Roman"/>
        </w:rPr>
        <w:t>на</w:t>
      </w:r>
      <w:r w:rsidRPr="00084BE8">
        <w:rPr>
          <w:rFonts w:ascii="Times New Roman" w:eastAsia="Times New Roman" w:hAnsi="Times New Roman" w:cs="Times New Roman"/>
          <w:spacing w:val="-4"/>
        </w:rPr>
        <w:t>б</w:t>
      </w:r>
      <w:r w:rsidRPr="00084BE8">
        <w:rPr>
          <w:rFonts w:ascii="Times New Roman" w:eastAsia="Times New Roman" w:hAnsi="Times New Roman" w:cs="Times New Roman"/>
          <w:spacing w:val="-2"/>
        </w:rPr>
        <w:t>л</w:t>
      </w:r>
      <w:r w:rsidRPr="00084BE8">
        <w:rPr>
          <w:rFonts w:ascii="Times New Roman" w:eastAsia="Times New Roman" w:hAnsi="Times New Roman" w:cs="Times New Roman"/>
          <w:spacing w:val="-11"/>
        </w:rPr>
        <w:t>ю</w:t>
      </w:r>
      <w:r w:rsidRPr="00084BE8">
        <w:rPr>
          <w:rFonts w:ascii="Times New Roman" w:eastAsia="Times New Roman" w:hAnsi="Times New Roman" w:cs="Times New Roman"/>
        </w:rPr>
        <w:t>дени</w:t>
      </w:r>
      <w:r w:rsidRPr="00084BE8">
        <w:rPr>
          <w:rFonts w:ascii="Times New Roman" w:eastAsia="Times New Roman" w:hAnsi="Times New Roman" w:cs="Times New Roman"/>
          <w:spacing w:val="-2"/>
        </w:rPr>
        <w:t>й</w:t>
      </w:r>
      <w:r w:rsidRPr="00084BE8">
        <w:rPr>
          <w:rFonts w:ascii="Times New Roman" w:eastAsia="Times New Roman" w:hAnsi="Times New Roman" w:cs="Times New Roman"/>
        </w:rPr>
        <w:t>, ди</w:t>
      </w:r>
      <w:r w:rsidRPr="00084BE8">
        <w:rPr>
          <w:rFonts w:ascii="Times New Roman" w:eastAsia="Times New Roman" w:hAnsi="Times New Roman" w:cs="Times New Roman"/>
          <w:spacing w:val="-1"/>
        </w:rPr>
        <w:t>ф</w:t>
      </w:r>
      <w:r w:rsidRPr="00084BE8">
        <w:rPr>
          <w:rFonts w:ascii="Times New Roman" w:eastAsia="Times New Roman" w:hAnsi="Times New Roman" w:cs="Times New Roman"/>
        </w:rPr>
        <w:t>ф</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ренциро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анная</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ц</w:t>
      </w:r>
      <w:r w:rsidRPr="00084BE8">
        <w:rPr>
          <w:rFonts w:ascii="Times New Roman" w:eastAsia="Times New Roman" w:hAnsi="Times New Roman" w:cs="Times New Roman"/>
          <w:spacing w:val="-1"/>
        </w:rPr>
        <w:t>ен</w:t>
      </w:r>
      <w:r w:rsidRPr="00084BE8">
        <w:rPr>
          <w:rFonts w:ascii="Times New Roman" w:eastAsia="Times New Roman" w:hAnsi="Times New Roman" w:cs="Times New Roman"/>
          <w:spacing w:val="-2"/>
        </w:rPr>
        <w:t>к</w:t>
      </w:r>
      <w:r w:rsidRPr="00084BE8">
        <w:rPr>
          <w:rFonts w:ascii="Times New Roman" w:eastAsia="Times New Roman" w:hAnsi="Times New Roman" w:cs="Times New Roman"/>
        </w:rPr>
        <w:t>а</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3"/>
        </w:rPr>
        <w:t>и</w:t>
      </w:r>
      <w:r w:rsidRPr="00084BE8">
        <w:rPr>
          <w:rFonts w:ascii="Times New Roman" w:eastAsia="Times New Roman" w:hAnsi="Times New Roman" w:cs="Times New Roman"/>
        </w:rPr>
        <w:t>б</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е</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spacing w:val="-1"/>
        </w:rPr>
        <w:t>с</w:t>
      </w:r>
      <w:r w:rsidRPr="00084BE8">
        <w:rPr>
          <w:rFonts w:ascii="Times New Roman" w:eastAsia="Times New Roman" w:hAnsi="Times New Roman" w:cs="Times New Roman"/>
          <w:spacing w:val="-2"/>
        </w:rPr>
        <w:t>у</w:t>
      </w:r>
      <w:r w:rsidRPr="00084BE8">
        <w:rPr>
          <w:rFonts w:ascii="Times New Roman" w:eastAsia="Times New Roman" w:hAnsi="Times New Roman" w:cs="Times New Roman"/>
        </w:rPr>
        <w:t>щ</w:t>
      </w:r>
      <w:r w:rsidRPr="00084BE8">
        <w:rPr>
          <w:rFonts w:ascii="Times New Roman" w:eastAsia="Times New Roman" w:hAnsi="Times New Roman" w:cs="Times New Roman"/>
          <w:spacing w:val="4"/>
        </w:rPr>
        <w:t>е</w:t>
      </w:r>
      <w:r w:rsidRPr="00084BE8">
        <w:rPr>
          <w:rFonts w:ascii="Times New Roman" w:eastAsia="Times New Roman" w:hAnsi="Times New Roman" w:cs="Times New Roman"/>
        </w:rPr>
        <w:t>ст</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енных</w:t>
      </w:r>
      <w:r w:rsidRPr="00084BE8">
        <w:rPr>
          <w:rFonts w:ascii="Times New Roman" w:eastAsia="Times New Roman" w:hAnsi="Times New Roman" w:cs="Times New Roman"/>
          <w:spacing w:val="3"/>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6"/>
        </w:rPr>
        <w:t>г</w:t>
      </w:r>
      <w:r w:rsidRPr="00084BE8">
        <w:rPr>
          <w:rFonts w:ascii="Times New Roman" w:eastAsia="Times New Roman" w:hAnsi="Times New Roman" w:cs="Times New Roman"/>
        </w:rPr>
        <w:t>ов</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6"/>
        </w:rPr>
        <w:t>б</w:t>
      </w:r>
      <w:r w:rsidRPr="00084BE8">
        <w:rPr>
          <w:rFonts w:ascii="Times New Roman" w:eastAsia="Times New Roman" w:hAnsi="Times New Roman" w:cs="Times New Roman"/>
        </w:rPr>
        <w:t>у</w:t>
      </w:r>
      <w:r w:rsidRPr="00084BE8">
        <w:rPr>
          <w:rFonts w:ascii="Times New Roman" w:eastAsia="Times New Roman" w:hAnsi="Times New Roman" w:cs="Times New Roman"/>
          <w:spacing w:val="-2"/>
        </w:rPr>
        <w:t>ч</w:t>
      </w:r>
      <w:r w:rsidRPr="00084BE8">
        <w:rPr>
          <w:rFonts w:ascii="Times New Roman" w:eastAsia="Times New Roman" w:hAnsi="Times New Roman" w:cs="Times New Roman"/>
        </w:rPr>
        <w:t>ен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я,</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3"/>
        </w:rPr>
        <w:t>з</w:t>
      </w:r>
      <w:r w:rsidRPr="00084BE8">
        <w:rPr>
          <w:rFonts w:ascii="Times New Roman" w:eastAsia="Times New Roman" w:hAnsi="Times New Roman" w:cs="Times New Roman"/>
          <w:spacing w:val="-10"/>
        </w:rPr>
        <w:t>у</w:t>
      </w:r>
      <w:r w:rsidRPr="00084BE8">
        <w:rPr>
          <w:rFonts w:ascii="Times New Roman" w:eastAsia="Times New Roman" w:hAnsi="Times New Roman" w:cs="Times New Roman"/>
        </w:rPr>
        <w:t>л</w:t>
      </w:r>
      <w:r w:rsidRPr="00084BE8">
        <w:rPr>
          <w:rFonts w:ascii="Times New Roman" w:eastAsia="Times New Roman" w:hAnsi="Times New Roman" w:cs="Times New Roman"/>
          <w:spacing w:val="-5"/>
        </w:rPr>
        <w:t>ь</w:t>
      </w:r>
      <w:r w:rsidRPr="00084BE8">
        <w:rPr>
          <w:rFonts w:ascii="Times New Roman" w:eastAsia="Times New Roman" w:hAnsi="Times New Roman" w:cs="Times New Roman"/>
        </w:rPr>
        <w:t>т</w:t>
      </w:r>
      <w:r w:rsidRPr="00084BE8">
        <w:rPr>
          <w:rFonts w:ascii="Times New Roman" w:eastAsia="Times New Roman" w:hAnsi="Times New Roman" w:cs="Times New Roman"/>
          <w:spacing w:val="-3"/>
        </w:rPr>
        <w:t>ат</w:t>
      </w:r>
      <w:r w:rsidRPr="00084BE8">
        <w:rPr>
          <w:rFonts w:ascii="Times New Roman" w:eastAsia="Times New Roman" w:hAnsi="Times New Roman" w:cs="Times New Roman"/>
        </w:rPr>
        <w:t>ы</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про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ер</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чн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х</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ра</w:t>
      </w:r>
      <w:r w:rsidRPr="00084BE8">
        <w:rPr>
          <w:rFonts w:ascii="Times New Roman" w:eastAsia="Times New Roman" w:hAnsi="Times New Roman" w:cs="Times New Roman"/>
          <w:spacing w:val="-1"/>
        </w:rPr>
        <w:t>б</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т (р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4"/>
        </w:rPr>
        <w:t>з</w:t>
      </w:r>
      <w:r w:rsidRPr="00084BE8">
        <w:rPr>
          <w:rFonts w:ascii="Times New Roman" w:eastAsia="Times New Roman" w:hAnsi="Times New Roman" w:cs="Times New Roman"/>
          <w:spacing w:val="-10"/>
        </w:rPr>
        <w:t>у</w:t>
      </w:r>
      <w:r w:rsidRPr="00084BE8">
        <w:rPr>
          <w:rFonts w:ascii="Times New Roman" w:eastAsia="Times New Roman" w:hAnsi="Times New Roman" w:cs="Times New Roman"/>
          <w:spacing w:val="-1"/>
        </w:rPr>
        <w:t>л</w:t>
      </w:r>
      <w:r w:rsidRPr="00084BE8">
        <w:rPr>
          <w:rFonts w:ascii="Times New Roman" w:eastAsia="Times New Roman" w:hAnsi="Times New Roman" w:cs="Times New Roman"/>
          <w:spacing w:val="-7"/>
        </w:rPr>
        <w:t>ь</w:t>
      </w:r>
      <w:r w:rsidRPr="00084BE8">
        <w:rPr>
          <w:rFonts w:ascii="Times New Roman" w:eastAsia="Times New Roman" w:hAnsi="Times New Roman" w:cs="Times New Roman"/>
          <w:spacing w:val="1"/>
        </w:rPr>
        <w:t>т</w:t>
      </w:r>
      <w:r w:rsidRPr="00084BE8">
        <w:rPr>
          <w:rFonts w:ascii="Times New Roman" w:eastAsia="Times New Roman" w:hAnsi="Times New Roman" w:cs="Times New Roman"/>
          <w:spacing w:val="-3"/>
        </w:rPr>
        <w:t>ат</w:t>
      </w:r>
      <w:r w:rsidRPr="00084BE8">
        <w:rPr>
          <w:rFonts w:ascii="Times New Roman" w:eastAsia="Times New Roman" w:hAnsi="Times New Roman" w:cs="Times New Roman"/>
        </w:rPr>
        <w:t>ы т</w:t>
      </w:r>
      <w:r w:rsidRPr="00084BE8">
        <w:rPr>
          <w:rFonts w:ascii="Times New Roman" w:eastAsia="Times New Roman" w:hAnsi="Times New Roman" w:cs="Times New Roman"/>
          <w:spacing w:val="5"/>
        </w:rPr>
        <w:t>е</w:t>
      </w:r>
      <w:r w:rsidRPr="00084BE8">
        <w:rPr>
          <w:rFonts w:ascii="Times New Roman" w:eastAsia="Times New Roman" w:hAnsi="Times New Roman" w:cs="Times New Roman"/>
        </w:rPr>
        <w:t>стиро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2"/>
        </w:rPr>
        <w:t>я</w:t>
      </w:r>
      <w:r w:rsidRPr="00084BE8">
        <w:rPr>
          <w:rFonts w:ascii="Times New Roman" w:eastAsia="Times New Roman" w:hAnsi="Times New Roman" w:cs="Times New Roman"/>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 xml:space="preserve"> различн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е п</w:t>
      </w:r>
      <w:r w:rsidRPr="00084BE8">
        <w:rPr>
          <w:rFonts w:ascii="Times New Roman" w:eastAsia="Times New Roman" w:hAnsi="Times New Roman" w:cs="Times New Roman"/>
          <w:spacing w:val="-2"/>
        </w:rPr>
        <w:t>а</w:t>
      </w:r>
      <w:r w:rsidRPr="00084BE8">
        <w:rPr>
          <w:rFonts w:ascii="Times New Roman" w:eastAsia="Times New Roman" w:hAnsi="Times New Roman" w:cs="Times New Roman"/>
          <w:spacing w:val="-3"/>
        </w:rPr>
        <w:t>п</w:t>
      </w:r>
      <w:r w:rsidRPr="00084BE8">
        <w:rPr>
          <w:rFonts w:ascii="Times New Roman" w:eastAsia="Times New Roman" w:hAnsi="Times New Roman" w:cs="Times New Roman"/>
        </w:rPr>
        <w:t>ки ра</w:t>
      </w:r>
      <w:r w:rsidRPr="00084BE8">
        <w:rPr>
          <w:rFonts w:ascii="Times New Roman" w:eastAsia="Times New Roman" w:hAnsi="Times New Roman" w:cs="Times New Roman"/>
          <w:spacing w:val="-1"/>
        </w:rPr>
        <w:t>б</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т о</w:t>
      </w:r>
      <w:r w:rsidRPr="00084BE8">
        <w:rPr>
          <w:rFonts w:ascii="Times New Roman" w:eastAsia="Times New Roman" w:hAnsi="Times New Roman" w:cs="Times New Roman"/>
          <w:spacing w:val="-7"/>
        </w:rPr>
        <w:t>б</w:t>
      </w:r>
      <w:r w:rsidRPr="00084BE8">
        <w:rPr>
          <w:rFonts w:ascii="Times New Roman" w:eastAsia="Times New Roman" w:hAnsi="Times New Roman" w:cs="Times New Roman"/>
        </w:rPr>
        <w:t>уч</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ющи</w:t>
      </w:r>
      <w:r w:rsidRPr="00084BE8">
        <w:rPr>
          <w:rFonts w:ascii="Times New Roman" w:eastAsia="Times New Roman" w:hAnsi="Times New Roman" w:cs="Times New Roman"/>
          <w:spacing w:val="-6"/>
        </w:rPr>
        <w:t>х</w:t>
      </w:r>
      <w:r w:rsidRPr="00084BE8">
        <w:rPr>
          <w:rFonts w:ascii="Times New Roman" w:eastAsia="Times New Roman" w:hAnsi="Times New Roman" w:cs="Times New Roman"/>
        </w:rPr>
        <w:t>ся,</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а</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л</w:t>
      </w:r>
      <w:r w:rsidRPr="00084BE8">
        <w:rPr>
          <w:rFonts w:ascii="Times New Roman" w:eastAsia="Times New Roman" w:hAnsi="Times New Roman" w:cs="Times New Roman"/>
          <w:spacing w:val="-1"/>
        </w:rPr>
        <w:t>я</w:t>
      </w:r>
      <w:r w:rsidRPr="00084BE8">
        <w:rPr>
          <w:rFonts w:ascii="Times New Roman" w:eastAsia="Times New Roman" w:hAnsi="Times New Roman" w:cs="Times New Roman"/>
        </w:rPr>
        <w:t>ющих</w:t>
      </w:r>
      <w:r w:rsidRPr="00084BE8">
        <w:rPr>
          <w:rFonts w:ascii="Times New Roman" w:eastAsia="Times New Roman" w:hAnsi="Times New Roman" w:cs="Times New Roman"/>
          <w:spacing w:val="3"/>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1"/>
        </w:rPr>
        <w:t>ор</w:t>
      </w:r>
      <w:r w:rsidRPr="00084BE8">
        <w:rPr>
          <w:rFonts w:ascii="Times New Roman" w:eastAsia="Times New Roman" w:hAnsi="Times New Roman" w:cs="Times New Roman"/>
        </w:rPr>
        <w:t>тф</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лио.</w:t>
      </w:r>
    </w:p>
    <w:p w:rsidR="00447425" w:rsidRPr="00084BE8" w:rsidRDefault="00447425" w:rsidP="00447425">
      <w:pPr>
        <w:ind w:left="1" w:right="-16" w:firstLine="595"/>
        <w:jc w:val="both"/>
        <w:rPr>
          <w:rFonts w:ascii="Times New Roman" w:eastAsia="Times New Roman" w:hAnsi="Times New Roman" w:cs="Times New Roman"/>
        </w:rPr>
      </w:pPr>
      <w:r w:rsidRPr="00084BE8">
        <w:rPr>
          <w:rFonts w:ascii="Times New Roman" w:eastAsia="Times New Roman" w:hAnsi="Times New Roman" w:cs="Times New Roman"/>
        </w:rPr>
        <w:t>В</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ряде случ</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 xml:space="preserve">ев </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з</w:t>
      </w:r>
      <w:r w:rsidRPr="00084BE8">
        <w:rPr>
          <w:rFonts w:ascii="Times New Roman" w:eastAsia="Times New Roman" w:hAnsi="Times New Roman" w:cs="Times New Roman"/>
        </w:rPr>
        <w:t>м</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жно</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и цел</w:t>
      </w:r>
      <w:r w:rsidRPr="00084BE8">
        <w:rPr>
          <w:rFonts w:ascii="Times New Roman" w:eastAsia="Times New Roman" w:hAnsi="Times New Roman" w:cs="Times New Roman"/>
          <w:spacing w:val="5"/>
        </w:rPr>
        <w:t>е</w:t>
      </w:r>
      <w:r w:rsidRPr="00084BE8">
        <w:rPr>
          <w:rFonts w:ascii="Times New Roman" w:eastAsia="Times New Roman" w:hAnsi="Times New Roman" w:cs="Times New Roman"/>
        </w:rPr>
        <w:t>соо</w:t>
      </w:r>
      <w:r w:rsidRPr="00084BE8">
        <w:rPr>
          <w:rFonts w:ascii="Times New Roman" w:eastAsia="Times New Roman" w:hAnsi="Times New Roman" w:cs="Times New Roman"/>
          <w:spacing w:val="-1"/>
        </w:rPr>
        <w:t>б</w:t>
      </w:r>
      <w:r w:rsidRPr="00084BE8">
        <w:rPr>
          <w:rFonts w:ascii="Times New Roman" w:eastAsia="Times New Roman" w:hAnsi="Times New Roman" w:cs="Times New Roman"/>
        </w:rPr>
        <w:t>раз</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о про</w:t>
      </w:r>
      <w:r w:rsidRPr="00084BE8">
        <w:rPr>
          <w:rFonts w:ascii="Times New Roman" w:eastAsia="Times New Roman" w:hAnsi="Times New Roman" w:cs="Times New Roman"/>
          <w:spacing w:val="-2"/>
        </w:rPr>
        <w:t>веде</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е индивид</w:t>
      </w:r>
      <w:r w:rsidRPr="00084BE8">
        <w:rPr>
          <w:rFonts w:ascii="Times New Roman" w:eastAsia="Times New Roman" w:hAnsi="Times New Roman" w:cs="Times New Roman"/>
          <w:spacing w:val="-2"/>
        </w:rPr>
        <w:t>у</w:t>
      </w:r>
      <w:r w:rsidRPr="00084BE8">
        <w:rPr>
          <w:rFonts w:ascii="Times New Roman" w:eastAsia="Times New Roman" w:hAnsi="Times New Roman" w:cs="Times New Roman"/>
        </w:rPr>
        <w:t>ально</w:t>
      </w:r>
      <w:r w:rsidRPr="00084BE8">
        <w:rPr>
          <w:rFonts w:ascii="Times New Roman" w:eastAsia="Times New Roman" w:hAnsi="Times New Roman" w:cs="Times New Roman"/>
          <w:spacing w:val="-6"/>
        </w:rPr>
        <w:t>г</w:t>
      </w:r>
      <w:r w:rsidRPr="00084BE8">
        <w:rPr>
          <w:rFonts w:ascii="Times New Roman" w:eastAsia="Times New Roman" w:hAnsi="Times New Roman" w:cs="Times New Roman"/>
        </w:rPr>
        <w:t>о или</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д</w:t>
      </w:r>
      <w:r w:rsidRPr="00084BE8">
        <w:rPr>
          <w:rFonts w:ascii="Times New Roman" w:eastAsia="Times New Roman" w:hAnsi="Times New Roman" w:cs="Times New Roman"/>
          <w:spacing w:val="-2"/>
        </w:rPr>
        <w:t>аж</w:t>
      </w:r>
      <w:r w:rsidRPr="00084BE8">
        <w:rPr>
          <w:rFonts w:ascii="Times New Roman" w:eastAsia="Times New Roman" w:hAnsi="Times New Roman" w:cs="Times New Roman"/>
        </w:rPr>
        <w:t xml:space="preserve">е </w:t>
      </w:r>
      <w:r w:rsidRPr="00084BE8">
        <w:rPr>
          <w:rFonts w:ascii="Times New Roman" w:eastAsia="Times New Roman" w:hAnsi="Times New Roman" w:cs="Times New Roman"/>
          <w:spacing w:val="-1"/>
        </w:rPr>
        <w:t>ф</w:t>
      </w:r>
      <w:r w:rsidRPr="00084BE8">
        <w:rPr>
          <w:rFonts w:ascii="Times New Roman" w:eastAsia="Times New Roman" w:hAnsi="Times New Roman" w:cs="Times New Roman"/>
        </w:rPr>
        <w:t>рон</w:t>
      </w:r>
      <w:r w:rsidRPr="00084BE8">
        <w:rPr>
          <w:rFonts w:ascii="Times New Roman" w:eastAsia="Times New Roman" w:hAnsi="Times New Roman" w:cs="Times New Roman"/>
          <w:spacing w:val="1"/>
        </w:rPr>
        <w:t>т</w:t>
      </w:r>
      <w:r w:rsidRPr="00084BE8">
        <w:rPr>
          <w:rFonts w:ascii="Times New Roman" w:eastAsia="Times New Roman" w:hAnsi="Times New Roman" w:cs="Times New Roman"/>
          <w:spacing w:val="3"/>
        </w:rPr>
        <w:t>а</w:t>
      </w:r>
      <w:r w:rsidRPr="00084BE8">
        <w:rPr>
          <w:rFonts w:ascii="Times New Roman" w:eastAsia="Times New Roman" w:hAnsi="Times New Roman" w:cs="Times New Roman"/>
        </w:rPr>
        <w:t>ль</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 и</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т</w:t>
      </w:r>
      <w:r w:rsidRPr="00084BE8">
        <w:rPr>
          <w:rFonts w:ascii="Times New Roman" w:eastAsia="Times New Roman" w:hAnsi="Times New Roman" w:cs="Times New Roman"/>
          <w:spacing w:val="5"/>
        </w:rPr>
        <w:t>е</w:t>
      </w:r>
      <w:r w:rsidRPr="00084BE8">
        <w:rPr>
          <w:rFonts w:ascii="Times New Roman" w:eastAsia="Times New Roman" w:hAnsi="Times New Roman" w:cs="Times New Roman"/>
        </w:rPr>
        <w:t>стиро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ан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я</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rPr>
        <w:t>по</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spacing w:val="-3"/>
        </w:rPr>
        <w:t>к</w:t>
      </w:r>
      <w:r w:rsidRPr="00084BE8">
        <w:rPr>
          <w:rFonts w:ascii="Times New Roman" w:eastAsia="Times New Roman" w:hAnsi="Times New Roman" w:cs="Times New Roman"/>
        </w:rPr>
        <w:t>а</w:t>
      </w:r>
      <w:r w:rsidRPr="00084BE8">
        <w:rPr>
          <w:rFonts w:ascii="Times New Roman" w:eastAsia="Times New Roman" w:hAnsi="Times New Roman" w:cs="Times New Roman"/>
          <w:spacing w:val="-2"/>
        </w:rPr>
        <w:t>ж</w:t>
      </w:r>
      <w:r w:rsidRPr="00084BE8">
        <w:rPr>
          <w:rFonts w:ascii="Times New Roman" w:eastAsia="Times New Roman" w:hAnsi="Times New Roman" w:cs="Times New Roman"/>
        </w:rPr>
        <w:t>д</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му</w:t>
      </w:r>
      <w:r w:rsidRPr="00084BE8">
        <w:rPr>
          <w:rFonts w:ascii="Times New Roman" w:eastAsia="Times New Roman" w:hAnsi="Times New Roman" w:cs="Times New Roman"/>
          <w:spacing w:val="20"/>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5"/>
        </w:rPr>
        <w:t>з</w:t>
      </w:r>
      <w:r w:rsidRPr="00084BE8">
        <w:rPr>
          <w:rFonts w:ascii="Times New Roman" w:eastAsia="Times New Roman" w:hAnsi="Times New Roman" w:cs="Times New Roman"/>
        </w:rPr>
        <w:t>учаем</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му</w:t>
      </w:r>
      <w:r w:rsidRPr="00084BE8">
        <w:rPr>
          <w:rFonts w:ascii="Times New Roman" w:eastAsia="Times New Roman" w:hAnsi="Times New Roman" w:cs="Times New Roman"/>
          <w:spacing w:val="16"/>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дме</w:t>
      </w:r>
      <w:r w:rsidRPr="00084BE8">
        <w:rPr>
          <w:rFonts w:ascii="Times New Roman" w:eastAsia="Times New Roman" w:hAnsi="Times New Roman" w:cs="Times New Roman"/>
          <w:spacing w:val="-5"/>
        </w:rPr>
        <w:t>т</w:t>
      </w:r>
      <w:r w:rsidRPr="00084BE8">
        <w:rPr>
          <w:rFonts w:ascii="Times New Roman" w:eastAsia="Times New Roman" w:hAnsi="Times New Roman" w:cs="Times New Roman"/>
        </w:rPr>
        <w:t>у</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spacing w:val="1"/>
        </w:rPr>
        <w:t>(</w:t>
      </w:r>
      <w:r w:rsidRPr="00084BE8">
        <w:rPr>
          <w:rFonts w:ascii="Times New Roman" w:eastAsia="Times New Roman" w:hAnsi="Times New Roman" w:cs="Times New Roman"/>
          <w:spacing w:val="3"/>
        </w:rPr>
        <w:t>е</w:t>
      </w:r>
      <w:r w:rsidRPr="00084BE8">
        <w:rPr>
          <w:rFonts w:ascii="Times New Roman" w:eastAsia="Times New Roman" w:hAnsi="Times New Roman" w:cs="Times New Roman"/>
        </w:rPr>
        <w:t>сли</w:t>
      </w:r>
      <w:r w:rsidRPr="00084BE8">
        <w:rPr>
          <w:rFonts w:ascii="Times New Roman" w:eastAsia="Times New Roman" w:hAnsi="Times New Roman" w:cs="Times New Roman"/>
          <w:spacing w:val="22"/>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13"/>
        </w:rPr>
        <w:t>к</w:t>
      </w:r>
      <w:r w:rsidRPr="00084BE8">
        <w:rPr>
          <w:rFonts w:ascii="Times New Roman" w:eastAsia="Times New Roman" w:hAnsi="Times New Roman" w:cs="Times New Roman"/>
        </w:rPr>
        <w:t>опле</w:t>
      </w:r>
      <w:r w:rsidRPr="00084BE8">
        <w:rPr>
          <w:rFonts w:ascii="Times New Roman" w:eastAsia="Times New Roman" w:hAnsi="Times New Roman" w:cs="Times New Roman"/>
          <w:spacing w:val="-3"/>
        </w:rPr>
        <w:t>н</w:t>
      </w:r>
      <w:r w:rsidRPr="00084BE8">
        <w:rPr>
          <w:rFonts w:ascii="Times New Roman" w:eastAsia="Times New Roman" w:hAnsi="Times New Roman" w:cs="Times New Roman"/>
        </w:rPr>
        <w:t>ных</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дан</w:t>
      </w:r>
      <w:r w:rsidRPr="00084BE8">
        <w:rPr>
          <w:rFonts w:ascii="Times New Roman" w:eastAsia="Times New Roman" w:hAnsi="Times New Roman" w:cs="Times New Roman"/>
          <w:spacing w:val="-2"/>
        </w:rPr>
        <w:t>н</w:t>
      </w:r>
      <w:r w:rsidRPr="00084BE8">
        <w:rPr>
          <w:rFonts w:ascii="Times New Roman" w:eastAsia="Times New Roman" w:hAnsi="Times New Roman" w:cs="Times New Roman"/>
        </w:rPr>
        <w:t>ых</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лу</w:t>
      </w:r>
      <w:r w:rsidRPr="00084BE8">
        <w:rPr>
          <w:rFonts w:ascii="Times New Roman" w:eastAsia="Times New Roman" w:hAnsi="Times New Roman" w:cs="Times New Roman"/>
          <w:spacing w:val="22"/>
        </w:rPr>
        <w:t xml:space="preserve"> </w:t>
      </w:r>
      <w:r w:rsidRPr="00084BE8">
        <w:rPr>
          <w:rFonts w:ascii="Times New Roman" w:eastAsia="Times New Roman" w:hAnsi="Times New Roman" w:cs="Times New Roman"/>
        </w:rPr>
        <w:t>низ</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й п</w:t>
      </w:r>
      <w:r w:rsidRPr="00084BE8">
        <w:rPr>
          <w:rFonts w:ascii="Times New Roman" w:eastAsia="Times New Roman" w:hAnsi="Times New Roman" w:cs="Times New Roman"/>
          <w:spacing w:val="4"/>
        </w:rPr>
        <w:t>о</w:t>
      </w:r>
      <w:r w:rsidRPr="00084BE8">
        <w:rPr>
          <w:rFonts w:ascii="Times New Roman" w:eastAsia="Times New Roman" w:hAnsi="Times New Roman" w:cs="Times New Roman"/>
          <w:spacing w:val="3"/>
        </w:rPr>
        <w:t>с</w:t>
      </w:r>
      <w:r w:rsidRPr="00084BE8">
        <w:rPr>
          <w:rFonts w:ascii="Times New Roman" w:eastAsia="Times New Roman" w:hAnsi="Times New Roman" w:cs="Times New Roman"/>
        </w:rPr>
        <w:t>ещаем</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к</w:t>
      </w:r>
      <w:r w:rsidRPr="00084BE8">
        <w:rPr>
          <w:rFonts w:ascii="Times New Roman" w:eastAsia="Times New Roman" w:hAnsi="Times New Roman" w:cs="Times New Roman"/>
        </w:rPr>
        <w:t>аз</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л</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сь</w:t>
      </w:r>
      <w:r w:rsidRPr="00084BE8">
        <w:rPr>
          <w:rFonts w:ascii="Times New Roman" w:eastAsia="Times New Roman" w:hAnsi="Times New Roman" w:cs="Times New Roman"/>
          <w:spacing w:val="16"/>
        </w:rPr>
        <w:t xml:space="preserve"> </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д</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ст</w:t>
      </w:r>
      <w:r w:rsidRPr="00084BE8">
        <w:rPr>
          <w:rFonts w:ascii="Times New Roman" w:eastAsia="Times New Roman" w:hAnsi="Times New Roman" w:cs="Times New Roman"/>
          <w:spacing w:val="-3"/>
        </w:rPr>
        <w:t>ат</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чн</w:t>
      </w:r>
      <w:r w:rsidRPr="00084BE8">
        <w:rPr>
          <w:rFonts w:ascii="Times New Roman" w:eastAsia="Times New Roman" w:hAnsi="Times New Roman" w:cs="Times New Roman"/>
          <w:spacing w:val="-2"/>
        </w:rPr>
        <w:t>о</w:t>
      </w:r>
      <w:r w:rsidRPr="00084BE8">
        <w:rPr>
          <w:rFonts w:ascii="Times New Roman" w:eastAsia="Times New Roman" w:hAnsi="Times New Roman" w:cs="Times New Roman"/>
          <w:spacing w:val="-1"/>
        </w:rPr>
        <w:t>),</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или</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spacing w:val="5"/>
        </w:rPr>
        <w:t>е</w:t>
      </w:r>
      <w:r w:rsidRPr="00084BE8">
        <w:rPr>
          <w:rFonts w:ascii="Times New Roman" w:eastAsia="Times New Roman" w:hAnsi="Times New Roman" w:cs="Times New Roman"/>
          <w:spacing w:val="-2"/>
        </w:rPr>
        <w:t>с</w:t>
      </w:r>
      <w:r w:rsidRPr="00084BE8">
        <w:rPr>
          <w:rFonts w:ascii="Times New Roman" w:eastAsia="Times New Roman" w:hAnsi="Times New Roman" w:cs="Times New Roman"/>
        </w:rPr>
        <w:t>ли</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уро</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ень</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д</w:t>
      </w:r>
      <w:r w:rsidRPr="00084BE8">
        <w:rPr>
          <w:rFonts w:ascii="Times New Roman" w:eastAsia="Times New Roman" w:hAnsi="Times New Roman" w:cs="Times New Roman"/>
          <w:spacing w:val="-4"/>
        </w:rPr>
        <w:t>го</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ки</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р</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2"/>
        </w:rPr>
        <w:t>бе</w:t>
      </w:r>
      <w:r w:rsidRPr="00084BE8">
        <w:rPr>
          <w:rFonts w:ascii="Times New Roman" w:eastAsia="Times New Roman" w:hAnsi="Times New Roman" w:cs="Times New Roman"/>
          <w:spacing w:val="-1"/>
        </w:rPr>
        <w:t>н</w:t>
      </w:r>
      <w:r w:rsidRPr="00084BE8">
        <w:rPr>
          <w:rFonts w:ascii="Times New Roman" w:eastAsia="Times New Roman" w:hAnsi="Times New Roman" w:cs="Times New Roman"/>
          <w:spacing w:val="-2"/>
        </w:rPr>
        <w:t>к</w:t>
      </w:r>
      <w:r w:rsidRPr="00084BE8">
        <w:rPr>
          <w:rFonts w:ascii="Times New Roman" w:eastAsia="Times New Roman" w:hAnsi="Times New Roman" w:cs="Times New Roman"/>
        </w:rPr>
        <w:t>а</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16"/>
        </w:rPr>
        <w:t xml:space="preserve"> </w:t>
      </w:r>
      <w:r w:rsidRPr="00084BE8">
        <w:rPr>
          <w:rFonts w:ascii="Times New Roman" w:eastAsia="Times New Roman" w:hAnsi="Times New Roman" w:cs="Times New Roman"/>
          <w:spacing w:val="-6"/>
        </w:rPr>
        <w:t>х</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де</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2"/>
        </w:rPr>
        <w:t>с</w:t>
      </w:r>
      <w:r w:rsidRPr="00084BE8">
        <w:rPr>
          <w:rFonts w:ascii="Times New Roman" w:eastAsia="Times New Roman" w:hAnsi="Times New Roman" w:cs="Times New Roman"/>
        </w:rPr>
        <w:t>е</w:t>
      </w:r>
      <w:r w:rsidRPr="00084BE8">
        <w:rPr>
          <w:rFonts w:ascii="Times New Roman" w:eastAsia="Times New Roman" w:hAnsi="Times New Roman" w:cs="Times New Roman"/>
          <w:spacing w:val="-6"/>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7"/>
        </w:rPr>
        <w:t>б</w:t>
      </w:r>
      <w:r w:rsidRPr="00084BE8">
        <w:rPr>
          <w:rFonts w:ascii="Times New Roman" w:eastAsia="Times New Roman" w:hAnsi="Times New Roman" w:cs="Times New Roman"/>
        </w:rPr>
        <w:t>у</w:t>
      </w:r>
      <w:r w:rsidRPr="00084BE8">
        <w:rPr>
          <w:rFonts w:ascii="Times New Roman" w:eastAsia="Times New Roman" w:hAnsi="Times New Roman" w:cs="Times New Roman"/>
          <w:spacing w:val="-1"/>
        </w:rPr>
        <w:t>ч</w:t>
      </w:r>
      <w:r w:rsidRPr="00084BE8">
        <w:rPr>
          <w:rFonts w:ascii="Times New Roman" w:eastAsia="Times New Roman" w:hAnsi="Times New Roman" w:cs="Times New Roman"/>
        </w:rPr>
        <w:t>ен</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я фи</w:t>
      </w:r>
      <w:r w:rsidRPr="00084BE8">
        <w:rPr>
          <w:rFonts w:ascii="Times New Roman" w:eastAsia="Times New Roman" w:hAnsi="Times New Roman" w:cs="Times New Roman"/>
          <w:spacing w:val="-6"/>
        </w:rPr>
        <w:t>к</w:t>
      </w:r>
      <w:r w:rsidRPr="00084BE8">
        <w:rPr>
          <w:rFonts w:ascii="Times New Roman" w:eastAsia="Times New Roman" w:hAnsi="Times New Roman" w:cs="Times New Roman"/>
        </w:rPr>
        <w:t>сиро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ался</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spacing w:val="-3"/>
        </w:rPr>
        <w:t>к</w:t>
      </w:r>
      <w:r w:rsidRPr="00084BE8">
        <w:rPr>
          <w:rFonts w:ascii="Times New Roman" w:eastAsia="Times New Roman" w:hAnsi="Times New Roman" w:cs="Times New Roman"/>
        </w:rPr>
        <w:t>ак</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rPr>
        <w:t>низкий</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чень</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rPr>
        <w:t>низкий,</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spacing w:val="1"/>
        </w:rPr>
        <w:t>г</w:t>
      </w:r>
      <w:r w:rsidRPr="00084BE8">
        <w:rPr>
          <w:rFonts w:ascii="Times New Roman" w:eastAsia="Times New Roman" w:hAnsi="Times New Roman" w:cs="Times New Roman"/>
        </w:rPr>
        <w:t>ранич</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щий</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rPr>
        <w:t>н</w:t>
      </w:r>
      <w:r w:rsidRPr="00084BE8">
        <w:rPr>
          <w:rFonts w:ascii="Times New Roman" w:eastAsia="Times New Roman" w:hAnsi="Times New Roman" w:cs="Times New Roman"/>
          <w:spacing w:val="-3"/>
        </w:rPr>
        <w:t>е</w:t>
      </w:r>
      <w:r w:rsidRPr="00084BE8">
        <w:rPr>
          <w:rFonts w:ascii="Times New Roman" w:eastAsia="Times New Roman" w:hAnsi="Times New Roman" w:cs="Times New Roman"/>
        </w:rPr>
        <w:t>успе</w:t>
      </w:r>
      <w:r w:rsidRPr="00084BE8">
        <w:rPr>
          <w:rFonts w:ascii="Times New Roman" w:eastAsia="Times New Roman" w:hAnsi="Times New Roman" w:cs="Times New Roman"/>
          <w:spacing w:val="-6"/>
        </w:rPr>
        <w:t>в</w:t>
      </w:r>
      <w:r w:rsidRPr="00084BE8">
        <w:rPr>
          <w:rFonts w:ascii="Times New Roman" w:eastAsia="Times New Roman" w:hAnsi="Times New Roman" w:cs="Times New Roman"/>
        </w:rPr>
        <w:t>аем</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ст</w:t>
      </w:r>
      <w:r w:rsidRPr="00084BE8">
        <w:rPr>
          <w:rFonts w:ascii="Times New Roman" w:eastAsia="Times New Roman" w:hAnsi="Times New Roman" w:cs="Times New Roman"/>
          <w:spacing w:val="-1"/>
        </w:rPr>
        <w:t>ь</w:t>
      </w:r>
      <w:r w:rsidRPr="00084BE8">
        <w:rPr>
          <w:rFonts w:ascii="Times New Roman" w:eastAsia="Times New Roman" w:hAnsi="Times New Roman" w:cs="Times New Roman"/>
        </w:rPr>
        <w:t>ю,</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spacing w:val="4"/>
        </w:rPr>
        <w:t>е</w:t>
      </w:r>
      <w:r w:rsidRPr="00084BE8">
        <w:rPr>
          <w:rFonts w:ascii="Times New Roman" w:eastAsia="Times New Roman" w:hAnsi="Times New Roman" w:cs="Times New Roman"/>
        </w:rPr>
        <w:t>сли</w:t>
      </w:r>
      <w:r w:rsidRPr="00084BE8">
        <w:rPr>
          <w:rFonts w:ascii="Times New Roman" w:eastAsia="Times New Roman" w:hAnsi="Times New Roman" w:cs="Times New Roman"/>
          <w:spacing w:val="13"/>
        </w:rPr>
        <w:t xml:space="preserve"> </w:t>
      </w:r>
      <w:r w:rsidRPr="00084BE8">
        <w:rPr>
          <w:rFonts w:ascii="Times New Roman" w:eastAsia="Times New Roman" w:hAnsi="Times New Roman" w:cs="Times New Roman"/>
        </w:rPr>
        <w:t>кл</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сс</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rPr>
        <w:t>цел</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rPr>
        <w:t>силу о</w:t>
      </w:r>
      <w:r w:rsidRPr="00084BE8">
        <w:rPr>
          <w:rFonts w:ascii="Times New Roman" w:eastAsia="Times New Roman" w:hAnsi="Times New Roman" w:cs="Times New Roman"/>
          <w:spacing w:val="-4"/>
        </w:rPr>
        <w:t>б</w:t>
      </w:r>
      <w:r w:rsidRPr="00084BE8">
        <w:rPr>
          <w:rFonts w:ascii="Times New Roman" w:eastAsia="Times New Roman" w:hAnsi="Times New Roman" w:cs="Times New Roman"/>
          <w:spacing w:val="-1"/>
        </w:rPr>
        <w:t>ъ</w:t>
      </w:r>
      <w:r w:rsidRPr="00084BE8">
        <w:rPr>
          <w:rFonts w:ascii="Times New Roman" w:eastAsia="Times New Roman" w:hAnsi="Times New Roman" w:cs="Times New Roman"/>
        </w:rPr>
        <w:t>е</w:t>
      </w:r>
      <w:r w:rsidRPr="00084BE8">
        <w:rPr>
          <w:rFonts w:ascii="Times New Roman" w:eastAsia="Times New Roman" w:hAnsi="Times New Roman" w:cs="Times New Roman"/>
          <w:spacing w:val="-2"/>
        </w:rPr>
        <w:t>к</w:t>
      </w:r>
      <w:r w:rsidRPr="00084BE8">
        <w:rPr>
          <w:rFonts w:ascii="Times New Roman" w:eastAsia="Times New Roman" w:hAnsi="Times New Roman" w:cs="Times New Roman"/>
        </w:rPr>
        <w:t>т</w:t>
      </w:r>
      <w:r w:rsidRPr="00084BE8">
        <w:rPr>
          <w:rFonts w:ascii="Times New Roman" w:eastAsia="Times New Roman" w:hAnsi="Times New Roman" w:cs="Times New Roman"/>
          <w:spacing w:val="-1"/>
        </w:rPr>
        <w:t>ив</w:t>
      </w:r>
      <w:r w:rsidRPr="00084BE8">
        <w:rPr>
          <w:rFonts w:ascii="Times New Roman" w:eastAsia="Times New Roman" w:hAnsi="Times New Roman" w:cs="Times New Roman"/>
        </w:rPr>
        <w:t>ных</w:t>
      </w:r>
      <w:r w:rsidRPr="00084BE8">
        <w:rPr>
          <w:rFonts w:ascii="Times New Roman" w:eastAsia="Times New Roman" w:hAnsi="Times New Roman" w:cs="Times New Roman"/>
          <w:spacing w:val="77"/>
        </w:rPr>
        <w:t xml:space="preserve"> </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бс</w:t>
      </w:r>
      <w:r w:rsidRPr="00084BE8">
        <w:rPr>
          <w:rFonts w:ascii="Times New Roman" w:eastAsia="Times New Roman" w:hAnsi="Times New Roman" w:cs="Times New Roman"/>
          <w:spacing w:val="-3"/>
        </w:rPr>
        <w:t>т</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яте</w:t>
      </w:r>
      <w:r w:rsidRPr="00084BE8">
        <w:rPr>
          <w:rFonts w:ascii="Times New Roman" w:eastAsia="Times New Roman" w:hAnsi="Times New Roman" w:cs="Times New Roman"/>
          <w:spacing w:val="-2"/>
        </w:rPr>
        <w:t>ль</w:t>
      </w:r>
      <w:r w:rsidRPr="00084BE8">
        <w:rPr>
          <w:rFonts w:ascii="Times New Roman" w:eastAsia="Times New Roman" w:hAnsi="Times New Roman" w:cs="Times New Roman"/>
        </w:rPr>
        <w:t>ств</w:t>
      </w:r>
      <w:r w:rsidRPr="00084BE8">
        <w:rPr>
          <w:rFonts w:ascii="Times New Roman" w:eastAsia="Times New Roman" w:hAnsi="Times New Roman" w:cs="Times New Roman"/>
          <w:spacing w:val="76"/>
        </w:rPr>
        <w:t xml:space="preserve"> </w:t>
      </w:r>
      <w:r w:rsidRPr="00084BE8">
        <w:rPr>
          <w:rFonts w:ascii="Times New Roman" w:eastAsia="Times New Roman" w:hAnsi="Times New Roman" w:cs="Times New Roman"/>
        </w:rPr>
        <w:t>пропустил</w:t>
      </w:r>
      <w:r w:rsidRPr="00084BE8">
        <w:rPr>
          <w:rFonts w:ascii="Times New Roman" w:eastAsia="Times New Roman" w:hAnsi="Times New Roman" w:cs="Times New Roman"/>
          <w:spacing w:val="77"/>
        </w:rPr>
        <w:t xml:space="preserve"> </w:t>
      </w:r>
      <w:r w:rsidRPr="00084BE8">
        <w:rPr>
          <w:rFonts w:ascii="Times New Roman" w:eastAsia="Times New Roman" w:hAnsi="Times New Roman" w:cs="Times New Roman"/>
        </w:rPr>
        <w:t>зн</w:t>
      </w:r>
      <w:r w:rsidRPr="00084BE8">
        <w:rPr>
          <w:rFonts w:ascii="Times New Roman" w:eastAsia="Times New Roman" w:hAnsi="Times New Roman" w:cs="Times New Roman"/>
          <w:spacing w:val="-9"/>
        </w:rPr>
        <w:t>а</w:t>
      </w:r>
      <w:r w:rsidRPr="00084BE8">
        <w:rPr>
          <w:rFonts w:ascii="Times New Roman" w:eastAsia="Times New Roman" w:hAnsi="Times New Roman" w:cs="Times New Roman"/>
        </w:rPr>
        <w:t>чительные</w:t>
      </w:r>
      <w:r w:rsidRPr="00084BE8">
        <w:rPr>
          <w:rFonts w:ascii="Times New Roman" w:eastAsia="Times New Roman" w:hAnsi="Times New Roman" w:cs="Times New Roman"/>
          <w:spacing w:val="76"/>
        </w:rPr>
        <w:t xml:space="preserve"> </w:t>
      </w:r>
      <w:r w:rsidRPr="00084BE8">
        <w:rPr>
          <w:rFonts w:ascii="Times New Roman" w:eastAsia="Times New Roman" w:hAnsi="Times New Roman" w:cs="Times New Roman"/>
        </w:rPr>
        <w:t>м</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менты</w:t>
      </w:r>
      <w:r w:rsidRPr="00084BE8">
        <w:rPr>
          <w:rFonts w:ascii="Times New Roman" w:eastAsia="Times New Roman" w:hAnsi="Times New Roman" w:cs="Times New Roman"/>
          <w:spacing w:val="76"/>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76"/>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6"/>
        </w:rPr>
        <w:t>б</w:t>
      </w:r>
      <w:r w:rsidRPr="00084BE8">
        <w:rPr>
          <w:rFonts w:ascii="Times New Roman" w:eastAsia="Times New Roman" w:hAnsi="Times New Roman" w:cs="Times New Roman"/>
        </w:rPr>
        <w:t>у</w:t>
      </w:r>
      <w:r w:rsidRPr="00084BE8">
        <w:rPr>
          <w:rFonts w:ascii="Times New Roman" w:eastAsia="Times New Roman" w:hAnsi="Times New Roman" w:cs="Times New Roman"/>
          <w:spacing w:val="-3"/>
        </w:rPr>
        <w:t>ч</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нии</w:t>
      </w:r>
      <w:r w:rsidRPr="00084BE8">
        <w:rPr>
          <w:rFonts w:ascii="Times New Roman" w:eastAsia="Times New Roman" w:hAnsi="Times New Roman" w:cs="Times New Roman"/>
          <w:spacing w:val="76"/>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76"/>
        </w:rPr>
        <w:t xml:space="preserve"> </w:t>
      </w:r>
      <w:r w:rsidRPr="00084BE8">
        <w:rPr>
          <w:rFonts w:ascii="Times New Roman" w:eastAsia="Times New Roman" w:hAnsi="Times New Roman" w:cs="Times New Roman"/>
        </w:rPr>
        <w:t>иных</w:t>
      </w:r>
      <w:r w:rsidRPr="00084BE8">
        <w:rPr>
          <w:rFonts w:ascii="Times New Roman" w:eastAsia="Times New Roman" w:hAnsi="Times New Roman" w:cs="Times New Roman"/>
          <w:spacing w:val="77"/>
        </w:rPr>
        <w:t xml:space="preserve"> </w:t>
      </w:r>
      <w:r w:rsidRPr="00084BE8">
        <w:rPr>
          <w:rFonts w:ascii="Times New Roman" w:eastAsia="Times New Roman" w:hAnsi="Times New Roman" w:cs="Times New Roman"/>
        </w:rPr>
        <w:t>ан</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логич</w:t>
      </w:r>
      <w:r w:rsidRPr="00084BE8">
        <w:rPr>
          <w:rFonts w:ascii="Times New Roman" w:eastAsia="Times New Roman" w:hAnsi="Times New Roman" w:cs="Times New Roman"/>
          <w:spacing w:val="-2"/>
        </w:rPr>
        <w:t>н</w:t>
      </w:r>
      <w:r w:rsidRPr="00084BE8">
        <w:rPr>
          <w:rFonts w:ascii="Times New Roman" w:eastAsia="Times New Roman" w:hAnsi="Times New Roman" w:cs="Times New Roman"/>
        </w:rPr>
        <w:t>ых</w:t>
      </w:r>
    </w:p>
    <w:p w:rsidR="00447425" w:rsidRPr="00084BE8" w:rsidRDefault="00447425" w:rsidP="00447425">
      <w:pPr>
        <w:spacing w:line="241" w:lineRule="auto"/>
        <w:ind w:left="1" w:right="-20"/>
        <w:rPr>
          <w:rFonts w:ascii="Times New Roman" w:eastAsia="Times New Roman" w:hAnsi="Times New Roman" w:cs="Times New Roman"/>
        </w:rPr>
      </w:pPr>
      <w:bookmarkStart w:id="22" w:name="_page_71_0"/>
      <w:r w:rsidRPr="00084BE8">
        <w:rPr>
          <w:rFonts w:ascii="Times New Roman" w:eastAsia="Times New Roman" w:hAnsi="Times New Roman" w:cs="Times New Roman"/>
        </w:rPr>
        <w:t>случаях.</w:t>
      </w:r>
    </w:p>
    <w:p w:rsidR="00447425" w:rsidRPr="00084BE8" w:rsidRDefault="00447425" w:rsidP="00447425">
      <w:pPr>
        <w:spacing w:line="239" w:lineRule="auto"/>
        <w:ind w:left="1" w:right="-16" w:firstLine="595"/>
        <w:jc w:val="both"/>
        <w:rPr>
          <w:rFonts w:ascii="Times New Roman" w:eastAsia="Times New Roman" w:hAnsi="Times New Roman" w:cs="Times New Roman"/>
        </w:rPr>
      </w:pPr>
      <w:r w:rsidRPr="00084BE8">
        <w:rPr>
          <w:rFonts w:ascii="Times New Roman" w:eastAsia="Times New Roman" w:hAnsi="Times New Roman" w:cs="Times New Roman"/>
          <w:spacing w:val="-1"/>
          <w:u w:val="single"/>
        </w:rPr>
        <w:t>И</w:t>
      </w:r>
      <w:r w:rsidRPr="00084BE8">
        <w:rPr>
          <w:rFonts w:ascii="Times New Roman" w:eastAsia="Times New Roman" w:hAnsi="Times New Roman" w:cs="Times New Roman"/>
          <w:spacing w:val="-2"/>
          <w:u w:val="single"/>
        </w:rPr>
        <w:t>т</w:t>
      </w:r>
      <w:r w:rsidRPr="00084BE8">
        <w:rPr>
          <w:rFonts w:ascii="Times New Roman" w:eastAsia="Times New Roman" w:hAnsi="Times New Roman" w:cs="Times New Roman"/>
          <w:u w:val="single"/>
        </w:rPr>
        <w:t>о</w:t>
      </w:r>
      <w:r w:rsidRPr="00084BE8">
        <w:rPr>
          <w:rFonts w:ascii="Times New Roman" w:eastAsia="Times New Roman" w:hAnsi="Times New Roman" w:cs="Times New Roman"/>
          <w:spacing w:val="-3"/>
          <w:u w:val="single"/>
        </w:rPr>
        <w:t>г</w:t>
      </w:r>
      <w:r w:rsidRPr="00084BE8">
        <w:rPr>
          <w:rFonts w:ascii="Times New Roman" w:eastAsia="Times New Roman" w:hAnsi="Times New Roman" w:cs="Times New Roman"/>
          <w:u w:val="single"/>
        </w:rPr>
        <w:t>о</w:t>
      </w:r>
      <w:r w:rsidRPr="00084BE8">
        <w:rPr>
          <w:rFonts w:ascii="Times New Roman" w:eastAsia="Times New Roman" w:hAnsi="Times New Roman" w:cs="Times New Roman"/>
          <w:spacing w:val="-3"/>
          <w:u w:val="single"/>
        </w:rPr>
        <w:t>в</w:t>
      </w:r>
      <w:r w:rsidRPr="00084BE8">
        <w:rPr>
          <w:rFonts w:ascii="Times New Roman" w:eastAsia="Times New Roman" w:hAnsi="Times New Roman" w:cs="Times New Roman"/>
          <w:spacing w:val="2"/>
          <w:u w:val="single"/>
        </w:rPr>
        <w:t>о</w:t>
      </w:r>
      <w:r w:rsidRPr="00084BE8">
        <w:rPr>
          <w:rFonts w:ascii="Times New Roman" w:eastAsia="Times New Roman" w:hAnsi="Times New Roman" w:cs="Times New Roman"/>
          <w:u w:val="single"/>
        </w:rPr>
        <w:t>е т</w:t>
      </w:r>
      <w:r w:rsidRPr="00084BE8">
        <w:rPr>
          <w:rFonts w:ascii="Times New Roman" w:eastAsia="Times New Roman" w:hAnsi="Times New Roman" w:cs="Times New Roman"/>
          <w:spacing w:val="5"/>
          <w:u w:val="single"/>
        </w:rPr>
        <w:t>е</w:t>
      </w:r>
      <w:r w:rsidRPr="00084BE8">
        <w:rPr>
          <w:rFonts w:ascii="Times New Roman" w:eastAsia="Times New Roman" w:hAnsi="Times New Roman" w:cs="Times New Roman"/>
          <w:u w:val="single"/>
        </w:rPr>
        <w:t>стиро</w:t>
      </w:r>
      <w:r w:rsidRPr="00084BE8">
        <w:rPr>
          <w:rFonts w:ascii="Times New Roman" w:eastAsia="Times New Roman" w:hAnsi="Times New Roman" w:cs="Times New Roman"/>
          <w:spacing w:val="-2"/>
          <w:u w:val="single"/>
        </w:rPr>
        <w:t>в</w:t>
      </w:r>
      <w:r w:rsidRPr="00084BE8">
        <w:rPr>
          <w:rFonts w:ascii="Times New Roman" w:eastAsia="Times New Roman" w:hAnsi="Times New Roman" w:cs="Times New Roman"/>
          <w:u w:val="single"/>
        </w:rPr>
        <w:t>ание в</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добной</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2"/>
        </w:rPr>
        <w:t>т</w:t>
      </w:r>
      <w:r w:rsidRPr="00084BE8">
        <w:rPr>
          <w:rFonts w:ascii="Times New Roman" w:eastAsia="Times New Roman" w:hAnsi="Times New Roman" w:cs="Times New Roman"/>
          <w:spacing w:val="-4"/>
        </w:rPr>
        <w:t>у</w:t>
      </w:r>
      <w:r w:rsidRPr="00084BE8">
        <w:rPr>
          <w:rFonts w:ascii="Times New Roman" w:eastAsia="Times New Roman" w:hAnsi="Times New Roman" w:cs="Times New Roman"/>
        </w:rPr>
        <w:t>ац</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и про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ди</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 xml:space="preserve">ся с </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аким</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ра</w:t>
      </w:r>
      <w:r w:rsidRPr="00084BE8">
        <w:rPr>
          <w:rFonts w:ascii="Times New Roman" w:eastAsia="Times New Roman" w:hAnsi="Times New Roman" w:cs="Times New Roman"/>
          <w:spacing w:val="-4"/>
        </w:rPr>
        <w:t>с</w:t>
      </w:r>
      <w:r w:rsidRPr="00084BE8">
        <w:rPr>
          <w:rFonts w:ascii="Times New Roman" w:eastAsia="Times New Roman" w:hAnsi="Times New Roman" w:cs="Times New Roman"/>
          <w:spacing w:val="-1"/>
        </w:rPr>
        <w:t>ч</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3"/>
        </w:rPr>
        <w:t>т</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 xml:space="preserve">м, </w:t>
      </w:r>
      <w:r w:rsidRPr="00084BE8">
        <w:rPr>
          <w:rFonts w:ascii="Times New Roman" w:eastAsia="Times New Roman" w:hAnsi="Times New Roman" w:cs="Times New Roman"/>
          <w:spacing w:val="-1"/>
        </w:rPr>
        <w:t>ч</w:t>
      </w:r>
      <w:r w:rsidRPr="00084BE8">
        <w:rPr>
          <w:rFonts w:ascii="Times New Roman" w:eastAsia="Times New Roman" w:hAnsi="Times New Roman" w:cs="Times New Roman"/>
          <w:spacing w:val="-2"/>
        </w:rPr>
        <w:t>т</w:t>
      </w:r>
      <w:r w:rsidRPr="00084BE8">
        <w:rPr>
          <w:rFonts w:ascii="Times New Roman" w:eastAsia="Times New Roman" w:hAnsi="Times New Roman" w:cs="Times New Roman"/>
          <w:spacing w:val="-1"/>
        </w:rPr>
        <w:t>обы</w:t>
      </w:r>
      <w:r w:rsidRPr="00084BE8">
        <w:rPr>
          <w:rFonts w:ascii="Times New Roman" w:eastAsia="Times New Roman" w:hAnsi="Times New Roman" w:cs="Times New Roman"/>
        </w:rPr>
        <w:t xml:space="preserve"> у</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учи</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 xml:space="preserve">еля </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 xml:space="preserve">ще </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а</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л</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сь</w:t>
      </w:r>
      <w:r w:rsidRPr="00084BE8">
        <w:rPr>
          <w:rFonts w:ascii="Times New Roman" w:eastAsia="Times New Roman" w:hAnsi="Times New Roman" w:cs="Times New Roman"/>
          <w:spacing w:val="113"/>
        </w:rPr>
        <w:t xml:space="preserve"> </w:t>
      </w:r>
      <w:r w:rsidRPr="00084BE8">
        <w:rPr>
          <w:rFonts w:ascii="Times New Roman" w:eastAsia="Times New Roman" w:hAnsi="Times New Roman" w:cs="Times New Roman"/>
        </w:rPr>
        <w:t>время</w:t>
      </w:r>
      <w:r w:rsidRPr="00084BE8">
        <w:rPr>
          <w:rFonts w:ascii="Times New Roman" w:eastAsia="Times New Roman" w:hAnsi="Times New Roman" w:cs="Times New Roman"/>
          <w:spacing w:val="113"/>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е</w:t>
      </w:r>
      <w:r w:rsidRPr="00084BE8">
        <w:rPr>
          <w:rFonts w:ascii="Times New Roman" w:eastAsia="Times New Roman" w:hAnsi="Times New Roman" w:cs="Times New Roman"/>
          <w:spacing w:val="-1"/>
        </w:rPr>
        <w:t>р</w:t>
      </w:r>
      <w:r w:rsidRPr="00084BE8">
        <w:rPr>
          <w:rFonts w:ascii="Times New Roman" w:eastAsia="Times New Roman" w:hAnsi="Times New Roman" w:cs="Times New Roman"/>
        </w:rPr>
        <w:t>ст</w:t>
      </w:r>
      <w:r w:rsidRPr="00084BE8">
        <w:rPr>
          <w:rFonts w:ascii="Times New Roman" w:eastAsia="Times New Roman" w:hAnsi="Times New Roman" w:cs="Times New Roman"/>
          <w:spacing w:val="-3"/>
        </w:rPr>
        <w:t>а</w:t>
      </w:r>
      <w:r w:rsidRPr="00084BE8">
        <w:rPr>
          <w:rFonts w:ascii="Times New Roman" w:eastAsia="Times New Roman" w:hAnsi="Times New Roman" w:cs="Times New Roman"/>
        </w:rPr>
        <w:t>ть</w:t>
      </w:r>
      <w:r w:rsidRPr="00084BE8">
        <w:rPr>
          <w:rFonts w:ascii="Times New Roman" w:eastAsia="Times New Roman" w:hAnsi="Times New Roman" w:cs="Times New Roman"/>
          <w:spacing w:val="112"/>
        </w:rPr>
        <w:t xml:space="preserve"> </w:t>
      </w:r>
      <w:r w:rsidRPr="00084BE8">
        <w:rPr>
          <w:rFonts w:ascii="Times New Roman" w:eastAsia="Times New Roman" w:hAnsi="Times New Roman" w:cs="Times New Roman"/>
        </w:rPr>
        <w:t>упущенное.</w:t>
      </w:r>
      <w:r w:rsidRPr="00084BE8">
        <w:rPr>
          <w:rFonts w:ascii="Times New Roman" w:eastAsia="Times New Roman" w:hAnsi="Times New Roman" w:cs="Times New Roman"/>
          <w:spacing w:val="115"/>
        </w:rPr>
        <w:t xml:space="preserve"> </w:t>
      </w:r>
      <w:r w:rsidRPr="00084BE8">
        <w:rPr>
          <w:rFonts w:ascii="Times New Roman" w:eastAsia="Times New Roman" w:hAnsi="Times New Roman" w:cs="Times New Roman"/>
        </w:rPr>
        <w:t>Вм</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сте</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15"/>
        </w:rPr>
        <w:t xml:space="preserve"> </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ем</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rPr>
        <w:t>ц</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л</w:t>
      </w:r>
      <w:r w:rsidRPr="00084BE8">
        <w:rPr>
          <w:rFonts w:ascii="Times New Roman" w:eastAsia="Times New Roman" w:hAnsi="Times New Roman" w:cs="Times New Roman"/>
          <w:spacing w:val="4"/>
        </w:rPr>
        <w:t>е</w:t>
      </w:r>
      <w:r w:rsidRPr="00084BE8">
        <w:rPr>
          <w:rFonts w:ascii="Times New Roman" w:eastAsia="Times New Roman" w:hAnsi="Times New Roman" w:cs="Times New Roman"/>
        </w:rPr>
        <w:t>со</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браз</w:t>
      </w:r>
      <w:r w:rsidRPr="00084BE8">
        <w:rPr>
          <w:rFonts w:ascii="Times New Roman" w:eastAsia="Times New Roman" w:hAnsi="Times New Roman" w:cs="Times New Roman"/>
          <w:spacing w:val="-2"/>
        </w:rPr>
        <w:t>н</w:t>
      </w:r>
      <w:r w:rsidRPr="00084BE8">
        <w:rPr>
          <w:rFonts w:ascii="Times New Roman" w:eastAsia="Times New Roman" w:hAnsi="Times New Roman" w:cs="Times New Roman"/>
        </w:rPr>
        <w:t>а</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rPr>
        <w:t>си</w:t>
      </w:r>
      <w:r w:rsidRPr="00084BE8">
        <w:rPr>
          <w:rFonts w:ascii="Times New Roman" w:eastAsia="Times New Roman" w:hAnsi="Times New Roman" w:cs="Times New Roman"/>
          <w:spacing w:val="-2"/>
        </w:rPr>
        <w:t>т</w:t>
      </w:r>
      <w:r w:rsidRPr="00084BE8">
        <w:rPr>
          <w:rFonts w:ascii="Times New Roman" w:eastAsia="Times New Roman" w:hAnsi="Times New Roman" w:cs="Times New Roman"/>
          <w:spacing w:val="-4"/>
        </w:rPr>
        <w:t>у</w:t>
      </w:r>
      <w:r w:rsidRPr="00084BE8">
        <w:rPr>
          <w:rFonts w:ascii="Times New Roman" w:eastAsia="Times New Roman" w:hAnsi="Times New Roman" w:cs="Times New Roman"/>
        </w:rPr>
        <w:t>ац</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я</w:t>
      </w:r>
      <w:r w:rsidRPr="00084BE8">
        <w:rPr>
          <w:rFonts w:ascii="Times New Roman" w:eastAsia="Times New Roman" w:hAnsi="Times New Roman" w:cs="Times New Roman"/>
          <w:spacing w:val="114"/>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115"/>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4"/>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ой демонстрации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б</w:t>
      </w:r>
      <w:r w:rsidRPr="00084BE8">
        <w:rPr>
          <w:rFonts w:ascii="Times New Roman" w:eastAsia="Times New Roman" w:hAnsi="Times New Roman" w:cs="Times New Roman"/>
          <w:spacing w:val="-2"/>
        </w:rPr>
        <w:t>щ</w:t>
      </w:r>
      <w:r w:rsidRPr="00084BE8">
        <w:rPr>
          <w:rFonts w:ascii="Times New Roman" w:eastAsia="Times New Roman" w:hAnsi="Times New Roman" w:cs="Times New Roman"/>
        </w:rPr>
        <w:t>ей</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лучен</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ой</w:t>
      </w:r>
      <w:r w:rsidRPr="00084BE8">
        <w:rPr>
          <w:rFonts w:ascii="Times New Roman" w:eastAsia="Times New Roman" w:hAnsi="Times New Roman" w:cs="Times New Roman"/>
          <w:spacing w:val="53"/>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7"/>
        </w:rPr>
        <w:t>о</w:t>
      </w:r>
      <w:r w:rsidRPr="00084BE8">
        <w:rPr>
          <w:rFonts w:ascii="Times New Roman" w:eastAsia="Times New Roman" w:hAnsi="Times New Roman" w:cs="Times New Roman"/>
          <w:spacing w:val="-1"/>
        </w:rPr>
        <w:t>д</w:t>
      </w:r>
      <w:r w:rsidRPr="00084BE8">
        <w:rPr>
          <w:rFonts w:ascii="Times New Roman" w:eastAsia="Times New Roman" w:hAnsi="Times New Roman" w:cs="Times New Roman"/>
          <w:spacing w:val="-4"/>
        </w:rPr>
        <w:t>г</w:t>
      </w:r>
      <w:r w:rsidRPr="00084BE8">
        <w:rPr>
          <w:rFonts w:ascii="Times New Roman" w:eastAsia="Times New Roman" w:hAnsi="Times New Roman" w:cs="Times New Roman"/>
          <w:spacing w:val="-2"/>
        </w:rPr>
        <w:t>от</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ки,</w:t>
      </w:r>
      <w:r w:rsidRPr="00084BE8">
        <w:rPr>
          <w:rFonts w:ascii="Times New Roman" w:eastAsia="Times New Roman" w:hAnsi="Times New Roman" w:cs="Times New Roman"/>
          <w:spacing w:val="50"/>
        </w:rPr>
        <w:t xml:space="preserve"> </w:t>
      </w:r>
      <w:r w:rsidRPr="00084BE8">
        <w:rPr>
          <w:rFonts w:ascii="Times New Roman" w:eastAsia="Times New Roman" w:hAnsi="Times New Roman" w:cs="Times New Roman"/>
          <w:spacing w:val="-4"/>
        </w:rPr>
        <w:t>у</w:t>
      </w:r>
      <w:r w:rsidRPr="00084BE8">
        <w:rPr>
          <w:rFonts w:ascii="Times New Roman" w:eastAsia="Times New Roman" w:hAnsi="Times New Roman" w:cs="Times New Roman"/>
        </w:rPr>
        <w:t>мения</w:t>
      </w:r>
      <w:r w:rsidRPr="00084BE8">
        <w:rPr>
          <w:rFonts w:ascii="Times New Roman" w:eastAsia="Times New Roman" w:hAnsi="Times New Roman" w:cs="Times New Roman"/>
          <w:spacing w:val="51"/>
        </w:rPr>
        <w:t xml:space="preserve"> </w:t>
      </w:r>
      <w:r w:rsidRPr="00084BE8">
        <w:rPr>
          <w:rFonts w:ascii="Times New Roman" w:eastAsia="Times New Roman" w:hAnsi="Times New Roman" w:cs="Times New Roman"/>
        </w:rPr>
        <w:t>ре</w:t>
      </w:r>
      <w:r w:rsidRPr="00084BE8">
        <w:rPr>
          <w:rFonts w:ascii="Times New Roman" w:eastAsia="Times New Roman" w:hAnsi="Times New Roman" w:cs="Times New Roman"/>
          <w:spacing w:val="-3"/>
        </w:rPr>
        <w:t>б</w:t>
      </w:r>
      <w:r w:rsidRPr="00084BE8">
        <w:rPr>
          <w:rFonts w:ascii="Times New Roman" w:eastAsia="Times New Roman" w:hAnsi="Times New Roman" w:cs="Times New Roman"/>
        </w:rPr>
        <w:t>ен</w:t>
      </w:r>
      <w:r w:rsidRPr="00084BE8">
        <w:rPr>
          <w:rFonts w:ascii="Times New Roman" w:eastAsia="Times New Roman" w:hAnsi="Times New Roman" w:cs="Times New Roman"/>
          <w:spacing w:val="-12"/>
        </w:rPr>
        <w:t>к</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синт</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з</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4"/>
        </w:rPr>
        <w:t>а</w:t>
      </w:r>
      <w:r w:rsidRPr="00084BE8">
        <w:rPr>
          <w:rFonts w:ascii="Times New Roman" w:eastAsia="Times New Roman" w:hAnsi="Times New Roman" w:cs="Times New Roman"/>
        </w:rPr>
        <w:t>ть</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сп</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ль</w:t>
      </w:r>
      <w:r w:rsidRPr="00084BE8">
        <w:rPr>
          <w:rFonts w:ascii="Times New Roman" w:eastAsia="Times New Roman" w:hAnsi="Times New Roman" w:cs="Times New Roman"/>
          <w:spacing w:val="-2"/>
        </w:rPr>
        <w:t>з</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4"/>
        </w:rPr>
        <w:t>а</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ь</w:t>
      </w:r>
      <w:r w:rsidRPr="00084BE8">
        <w:rPr>
          <w:rFonts w:ascii="Times New Roman" w:eastAsia="Times New Roman" w:hAnsi="Times New Roman" w:cs="Times New Roman"/>
          <w:spacing w:val="53"/>
        </w:rPr>
        <w:t xml:space="preserve"> </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2"/>
        </w:rPr>
        <w:t>с</w:t>
      </w:r>
      <w:r w:rsidRPr="00084BE8">
        <w:rPr>
          <w:rFonts w:ascii="Times New Roman" w:eastAsia="Times New Roman" w:hAnsi="Times New Roman" w:cs="Times New Roman"/>
        </w:rPr>
        <w:t>е п</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лученн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е</w:t>
      </w:r>
      <w:r w:rsidRPr="00084BE8">
        <w:rPr>
          <w:rFonts w:ascii="Times New Roman" w:eastAsia="Times New Roman" w:hAnsi="Times New Roman" w:cs="Times New Roman"/>
          <w:spacing w:val="146"/>
        </w:rPr>
        <w:t xml:space="preserve"> </w:t>
      </w:r>
      <w:r w:rsidRPr="00084BE8">
        <w:rPr>
          <w:rFonts w:ascii="Times New Roman" w:eastAsia="Times New Roman" w:hAnsi="Times New Roman" w:cs="Times New Roman"/>
        </w:rPr>
        <w:t>за</w:t>
      </w:r>
      <w:r w:rsidRPr="00084BE8">
        <w:rPr>
          <w:rFonts w:ascii="Times New Roman" w:eastAsia="Times New Roman" w:hAnsi="Times New Roman" w:cs="Times New Roman"/>
          <w:spacing w:val="143"/>
        </w:rPr>
        <w:t xml:space="preserve"> </w:t>
      </w:r>
      <w:r w:rsidRPr="00084BE8">
        <w:rPr>
          <w:rFonts w:ascii="Times New Roman" w:eastAsia="Times New Roman" w:hAnsi="Times New Roman" w:cs="Times New Roman"/>
          <w:spacing w:val="1"/>
        </w:rPr>
        <w:t>4</w:t>
      </w:r>
      <w:r w:rsidRPr="00084BE8">
        <w:rPr>
          <w:rFonts w:ascii="Times New Roman" w:eastAsia="Times New Roman" w:hAnsi="Times New Roman" w:cs="Times New Roman"/>
          <w:spacing w:val="144"/>
        </w:rPr>
        <w:t xml:space="preserve"> </w:t>
      </w:r>
      <w:r w:rsidRPr="00084BE8">
        <w:rPr>
          <w:rFonts w:ascii="Times New Roman" w:eastAsia="Times New Roman" w:hAnsi="Times New Roman" w:cs="Times New Roman"/>
          <w:spacing w:val="-4"/>
        </w:rPr>
        <w:t>г</w:t>
      </w:r>
      <w:r w:rsidRPr="00084BE8">
        <w:rPr>
          <w:rFonts w:ascii="Times New Roman" w:eastAsia="Times New Roman" w:hAnsi="Times New Roman" w:cs="Times New Roman"/>
          <w:spacing w:val="-7"/>
        </w:rPr>
        <w:t>о</w:t>
      </w:r>
      <w:r w:rsidRPr="00084BE8">
        <w:rPr>
          <w:rFonts w:ascii="Times New Roman" w:eastAsia="Times New Roman" w:hAnsi="Times New Roman" w:cs="Times New Roman"/>
          <w:spacing w:val="2"/>
        </w:rPr>
        <w:t>д</w:t>
      </w:r>
      <w:r w:rsidRPr="00084BE8">
        <w:rPr>
          <w:rFonts w:ascii="Times New Roman" w:eastAsia="Times New Roman" w:hAnsi="Times New Roman" w:cs="Times New Roman"/>
        </w:rPr>
        <w:t>а</w:t>
      </w:r>
      <w:r w:rsidRPr="00084BE8">
        <w:rPr>
          <w:rFonts w:ascii="Times New Roman" w:eastAsia="Times New Roman" w:hAnsi="Times New Roman" w:cs="Times New Roman"/>
          <w:spacing w:val="143"/>
        </w:rPr>
        <w:t xml:space="preserve"> </w:t>
      </w:r>
      <w:r w:rsidRPr="00084BE8">
        <w:rPr>
          <w:rFonts w:ascii="Times New Roman" w:eastAsia="Times New Roman" w:hAnsi="Times New Roman" w:cs="Times New Roman"/>
        </w:rPr>
        <w:t>знания</w:t>
      </w:r>
      <w:r w:rsidRPr="00084BE8">
        <w:rPr>
          <w:rFonts w:ascii="Times New Roman" w:eastAsia="Times New Roman" w:hAnsi="Times New Roman" w:cs="Times New Roman"/>
          <w:spacing w:val="144"/>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146"/>
        </w:rPr>
        <w:t xml:space="preserve"> </w:t>
      </w:r>
      <w:r w:rsidRPr="00084BE8">
        <w:rPr>
          <w:rFonts w:ascii="Times New Roman" w:eastAsia="Times New Roman" w:hAnsi="Times New Roman" w:cs="Times New Roman"/>
          <w:spacing w:val="-2"/>
        </w:rPr>
        <w:t>у</w:t>
      </w:r>
      <w:r w:rsidRPr="00084BE8">
        <w:rPr>
          <w:rFonts w:ascii="Times New Roman" w:eastAsia="Times New Roman" w:hAnsi="Times New Roman" w:cs="Times New Roman"/>
        </w:rPr>
        <w:t>ме</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ия</w:t>
      </w:r>
      <w:r w:rsidRPr="00084BE8">
        <w:rPr>
          <w:rFonts w:ascii="Times New Roman" w:eastAsia="Times New Roman" w:hAnsi="Times New Roman" w:cs="Times New Roman"/>
          <w:spacing w:val="142"/>
        </w:rPr>
        <w:t xml:space="preserve"> </w:t>
      </w:r>
      <w:r w:rsidRPr="00084BE8">
        <w:rPr>
          <w:rFonts w:ascii="Times New Roman" w:eastAsia="Times New Roman" w:hAnsi="Times New Roman" w:cs="Times New Roman"/>
        </w:rPr>
        <w:t>применительно</w:t>
      </w:r>
      <w:r w:rsidRPr="00084BE8">
        <w:rPr>
          <w:rFonts w:ascii="Times New Roman" w:eastAsia="Times New Roman" w:hAnsi="Times New Roman" w:cs="Times New Roman"/>
          <w:spacing w:val="144"/>
        </w:rPr>
        <w:t xml:space="preserve"> </w:t>
      </w:r>
      <w:r w:rsidRPr="00084BE8">
        <w:rPr>
          <w:rFonts w:ascii="Times New Roman" w:eastAsia="Times New Roman" w:hAnsi="Times New Roman" w:cs="Times New Roman"/>
        </w:rPr>
        <w:t>к</w:t>
      </w:r>
      <w:r w:rsidRPr="00084BE8">
        <w:rPr>
          <w:rFonts w:ascii="Times New Roman" w:eastAsia="Times New Roman" w:hAnsi="Times New Roman" w:cs="Times New Roman"/>
          <w:spacing w:val="146"/>
        </w:rPr>
        <w:t xml:space="preserve"> </w:t>
      </w:r>
      <w:r w:rsidRPr="00084BE8">
        <w:rPr>
          <w:rFonts w:ascii="Times New Roman" w:eastAsia="Times New Roman" w:hAnsi="Times New Roman" w:cs="Times New Roman"/>
          <w:spacing w:val="-1"/>
        </w:rPr>
        <w:t>р</w:t>
      </w:r>
      <w:r w:rsidRPr="00084BE8">
        <w:rPr>
          <w:rFonts w:ascii="Times New Roman" w:eastAsia="Times New Roman" w:hAnsi="Times New Roman" w:cs="Times New Roman"/>
        </w:rPr>
        <w:t>азл</w:t>
      </w:r>
      <w:r w:rsidRPr="00084BE8">
        <w:rPr>
          <w:rFonts w:ascii="Times New Roman" w:eastAsia="Times New Roman" w:hAnsi="Times New Roman" w:cs="Times New Roman"/>
          <w:spacing w:val="-3"/>
        </w:rPr>
        <w:t>и</w:t>
      </w:r>
      <w:r w:rsidRPr="00084BE8">
        <w:rPr>
          <w:rFonts w:ascii="Times New Roman" w:eastAsia="Times New Roman" w:hAnsi="Times New Roman" w:cs="Times New Roman"/>
        </w:rPr>
        <w:t>чным</w:t>
      </w:r>
      <w:r w:rsidRPr="00084BE8">
        <w:rPr>
          <w:rFonts w:ascii="Times New Roman" w:eastAsia="Times New Roman" w:hAnsi="Times New Roman" w:cs="Times New Roman"/>
          <w:spacing w:val="145"/>
        </w:rPr>
        <w:t xml:space="preserve"> </w:t>
      </w:r>
      <w:r w:rsidRPr="00084BE8">
        <w:rPr>
          <w:rFonts w:ascii="Times New Roman" w:eastAsia="Times New Roman" w:hAnsi="Times New Roman" w:cs="Times New Roman"/>
        </w:rPr>
        <w:t>учеб</w:t>
      </w:r>
      <w:r w:rsidRPr="00084BE8">
        <w:rPr>
          <w:rFonts w:ascii="Times New Roman" w:eastAsia="Times New Roman" w:hAnsi="Times New Roman" w:cs="Times New Roman"/>
          <w:spacing w:val="-3"/>
        </w:rPr>
        <w:t>н</w:t>
      </w:r>
      <w:r w:rsidRPr="00084BE8">
        <w:rPr>
          <w:rFonts w:ascii="Times New Roman" w:eastAsia="Times New Roman" w:hAnsi="Times New Roman" w:cs="Times New Roman"/>
        </w:rPr>
        <w:t>ым</w:t>
      </w:r>
      <w:r w:rsidRPr="00084BE8">
        <w:rPr>
          <w:rFonts w:ascii="Times New Roman" w:eastAsia="Times New Roman" w:hAnsi="Times New Roman" w:cs="Times New Roman"/>
          <w:spacing w:val="146"/>
        </w:rPr>
        <w:t xml:space="preserve"> </w:t>
      </w:r>
      <w:r w:rsidRPr="00084BE8">
        <w:rPr>
          <w:rFonts w:ascii="Times New Roman" w:eastAsia="Times New Roman" w:hAnsi="Times New Roman" w:cs="Times New Roman"/>
        </w:rPr>
        <w:t>зад</w:t>
      </w:r>
      <w:r w:rsidRPr="00084BE8">
        <w:rPr>
          <w:rFonts w:ascii="Times New Roman" w:eastAsia="Times New Roman" w:hAnsi="Times New Roman" w:cs="Times New Roman"/>
          <w:spacing w:val="-10"/>
        </w:rPr>
        <w:t>а</w:t>
      </w:r>
      <w:r w:rsidRPr="00084BE8">
        <w:rPr>
          <w:rFonts w:ascii="Times New Roman" w:eastAsia="Times New Roman" w:hAnsi="Times New Roman" w:cs="Times New Roman"/>
          <w:spacing w:val="-4"/>
        </w:rPr>
        <w:t>ч</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 xml:space="preserve">м, </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траб</w:t>
      </w:r>
      <w:r w:rsidRPr="00084BE8">
        <w:rPr>
          <w:rFonts w:ascii="Times New Roman" w:eastAsia="Times New Roman" w:hAnsi="Times New Roman" w:cs="Times New Roman"/>
          <w:spacing w:val="-6"/>
        </w:rPr>
        <w:t>а</w:t>
      </w:r>
      <w:r w:rsidRPr="00084BE8">
        <w:rPr>
          <w:rFonts w:ascii="Times New Roman" w:eastAsia="Times New Roman" w:hAnsi="Times New Roman" w:cs="Times New Roman"/>
        </w:rPr>
        <w:t>ты</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емым в</w:t>
      </w:r>
      <w:r w:rsidRPr="00084BE8">
        <w:rPr>
          <w:rFonts w:ascii="Times New Roman" w:eastAsia="Times New Roman" w:hAnsi="Times New Roman" w:cs="Times New Roman"/>
          <w:spacing w:val="-3"/>
        </w:rPr>
        <w:t xml:space="preserve"> </w:t>
      </w:r>
      <w:r w:rsidRPr="00084BE8">
        <w:rPr>
          <w:rFonts w:ascii="Times New Roman" w:eastAsia="Times New Roman" w:hAnsi="Times New Roman" w:cs="Times New Roman"/>
          <w:spacing w:val="-7"/>
        </w:rPr>
        <w:t>хо</w:t>
      </w:r>
      <w:r w:rsidRPr="00084BE8">
        <w:rPr>
          <w:rFonts w:ascii="Times New Roman" w:eastAsia="Times New Roman" w:hAnsi="Times New Roman" w:cs="Times New Roman"/>
        </w:rPr>
        <w:t xml:space="preserve">де </w:t>
      </w:r>
      <w:r w:rsidRPr="00084BE8">
        <w:rPr>
          <w:rFonts w:ascii="Times New Roman" w:eastAsia="Times New Roman" w:hAnsi="Times New Roman" w:cs="Times New Roman"/>
          <w:spacing w:val="-2"/>
        </w:rPr>
        <w:t>о</w:t>
      </w:r>
      <w:r w:rsidRPr="00084BE8">
        <w:rPr>
          <w:rFonts w:ascii="Times New Roman" w:eastAsia="Times New Roman" w:hAnsi="Times New Roman" w:cs="Times New Roman"/>
          <w:spacing w:val="-6"/>
        </w:rPr>
        <w:t>б</w:t>
      </w:r>
      <w:r w:rsidRPr="00084BE8">
        <w:rPr>
          <w:rFonts w:ascii="Times New Roman" w:eastAsia="Times New Roman" w:hAnsi="Times New Roman" w:cs="Times New Roman"/>
        </w:rPr>
        <w:t>учения.</w:t>
      </w:r>
    </w:p>
    <w:p w:rsidR="00447425" w:rsidRPr="00084BE8" w:rsidRDefault="00447425" w:rsidP="00447425">
      <w:pPr>
        <w:spacing w:before="1" w:line="239" w:lineRule="auto"/>
        <w:ind w:left="1" w:right="-18" w:firstLine="595"/>
        <w:jc w:val="both"/>
        <w:rPr>
          <w:rFonts w:ascii="Times New Roman" w:eastAsia="Times New Roman" w:hAnsi="Times New Roman" w:cs="Times New Roman"/>
        </w:rPr>
      </w:pPr>
      <w:r w:rsidRPr="00084BE8">
        <w:rPr>
          <w:rFonts w:ascii="Times New Roman" w:eastAsia="Times New Roman" w:hAnsi="Times New Roman" w:cs="Times New Roman"/>
          <w:spacing w:val="-5"/>
        </w:rPr>
        <w:t>Т</w:t>
      </w:r>
      <w:r w:rsidRPr="00084BE8">
        <w:rPr>
          <w:rFonts w:ascii="Times New Roman" w:eastAsia="Times New Roman" w:hAnsi="Times New Roman" w:cs="Times New Roman"/>
        </w:rPr>
        <w:t>а</w:t>
      </w:r>
      <w:r w:rsidRPr="00084BE8">
        <w:rPr>
          <w:rFonts w:ascii="Times New Roman" w:eastAsia="Times New Roman" w:hAnsi="Times New Roman" w:cs="Times New Roman"/>
          <w:spacing w:val="-5"/>
        </w:rPr>
        <w:t>к</w:t>
      </w:r>
      <w:r w:rsidRPr="00084BE8">
        <w:rPr>
          <w:rFonts w:ascii="Times New Roman" w:eastAsia="Times New Roman" w:hAnsi="Times New Roman" w:cs="Times New Roman"/>
        </w:rPr>
        <w:t>ая</w:t>
      </w:r>
      <w:r w:rsidRPr="00084BE8">
        <w:rPr>
          <w:rFonts w:ascii="Times New Roman" w:eastAsia="Times New Roman" w:hAnsi="Times New Roman" w:cs="Times New Roman"/>
          <w:spacing w:val="40"/>
        </w:rPr>
        <w:t xml:space="preserve"> </w:t>
      </w:r>
      <w:r w:rsidRPr="00084BE8">
        <w:rPr>
          <w:rFonts w:ascii="Times New Roman" w:eastAsia="Times New Roman" w:hAnsi="Times New Roman" w:cs="Times New Roman"/>
        </w:rPr>
        <w:t>де</w:t>
      </w:r>
      <w:r w:rsidRPr="00084BE8">
        <w:rPr>
          <w:rFonts w:ascii="Times New Roman" w:eastAsia="Times New Roman" w:hAnsi="Times New Roman" w:cs="Times New Roman"/>
          <w:spacing w:val="-2"/>
        </w:rPr>
        <w:t>м</w:t>
      </w:r>
      <w:r w:rsidRPr="00084BE8">
        <w:rPr>
          <w:rFonts w:ascii="Times New Roman" w:eastAsia="Times New Roman" w:hAnsi="Times New Roman" w:cs="Times New Roman"/>
        </w:rPr>
        <w:t>онстрация</w:t>
      </w:r>
      <w:r w:rsidRPr="00084BE8">
        <w:rPr>
          <w:rFonts w:ascii="Times New Roman" w:eastAsia="Times New Roman" w:hAnsi="Times New Roman" w:cs="Times New Roman"/>
          <w:spacing w:val="39"/>
        </w:rPr>
        <w:t xml:space="preserve"> </w:t>
      </w:r>
      <w:r w:rsidRPr="00084BE8">
        <w:rPr>
          <w:rFonts w:ascii="Times New Roman" w:eastAsia="Times New Roman" w:hAnsi="Times New Roman" w:cs="Times New Roman"/>
        </w:rPr>
        <w:t>м</w:t>
      </w:r>
      <w:r w:rsidRPr="00084BE8">
        <w:rPr>
          <w:rFonts w:ascii="Times New Roman" w:eastAsia="Times New Roman" w:hAnsi="Times New Roman" w:cs="Times New Roman"/>
          <w:spacing w:val="-7"/>
        </w:rPr>
        <w:t>о</w:t>
      </w:r>
      <w:r w:rsidRPr="00084BE8">
        <w:rPr>
          <w:rFonts w:ascii="Times New Roman" w:eastAsia="Times New Roman" w:hAnsi="Times New Roman" w:cs="Times New Roman"/>
          <w:spacing w:val="-4"/>
        </w:rPr>
        <w:t>ж</w:t>
      </w:r>
      <w:r w:rsidRPr="00084BE8">
        <w:rPr>
          <w:rFonts w:ascii="Times New Roman" w:eastAsia="Times New Roman" w:hAnsi="Times New Roman" w:cs="Times New Roman"/>
        </w:rPr>
        <w:t>ет</w:t>
      </w:r>
      <w:r w:rsidRPr="00084BE8">
        <w:rPr>
          <w:rFonts w:ascii="Times New Roman" w:eastAsia="Times New Roman" w:hAnsi="Times New Roman" w:cs="Times New Roman"/>
          <w:spacing w:val="40"/>
        </w:rPr>
        <w:t xml:space="preserve"> </w:t>
      </w:r>
      <w:r w:rsidRPr="00084BE8">
        <w:rPr>
          <w:rFonts w:ascii="Times New Roman" w:eastAsia="Times New Roman" w:hAnsi="Times New Roman" w:cs="Times New Roman"/>
        </w:rPr>
        <w:t>про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диться</w:t>
      </w:r>
      <w:r w:rsidRPr="00084BE8">
        <w:rPr>
          <w:rFonts w:ascii="Times New Roman" w:eastAsia="Times New Roman" w:hAnsi="Times New Roman" w:cs="Times New Roman"/>
          <w:spacing w:val="40"/>
        </w:rPr>
        <w:t xml:space="preserve"> </w:t>
      </w:r>
      <w:r w:rsidRPr="00084BE8">
        <w:rPr>
          <w:rFonts w:ascii="Times New Roman" w:eastAsia="Times New Roman" w:hAnsi="Times New Roman" w:cs="Times New Roman"/>
          <w:spacing w:val="-4"/>
        </w:rPr>
        <w:t>к</w:t>
      </w:r>
      <w:r w:rsidRPr="00084BE8">
        <w:rPr>
          <w:rFonts w:ascii="Times New Roman" w:eastAsia="Times New Roman" w:hAnsi="Times New Roman" w:cs="Times New Roman"/>
        </w:rPr>
        <w:t>ак</w:t>
      </w:r>
      <w:r w:rsidRPr="00084BE8">
        <w:rPr>
          <w:rFonts w:ascii="Times New Roman" w:eastAsia="Times New Roman" w:hAnsi="Times New Roman" w:cs="Times New Roman"/>
          <w:spacing w:val="41"/>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37"/>
        </w:rPr>
        <w:t xml:space="preserve"> </w:t>
      </w:r>
      <w:r w:rsidRPr="00084BE8">
        <w:rPr>
          <w:rFonts w:ascii="Times New Roman" w:eastAsia="Times New Roman" w:hAnsi="Times New Roman" w:cs="Times New Roman"/>
        </w:rPr>
        <w:t>ф</w:t>
      </w:r>
      <w:r w:rsidRPr="00084BE8">
        <w:rPr>
          <w:rFonts w:ascii="Times New Roman" w:eastAsia="Times New Roman" w:hAnsi="Times New Roman" w:cs="Times New Roman"/>
          <w:spacing w:val="-1"/>
        </w:rPr>
        <w:t>ор</w:t>
      </w:r>
      <w:r w:rsidRPr="00084BE8">
        <w:rPr>
          <w:rFonts w:ascii="Times New Roman" w:eastAsia="Times New Roman" w:hAnsi="Times New Roman" w:cs="Times New Roman"/>
        </w:rPr>
        <w:t>ме</w:t>
      </w:r>
      <w:r w:rsidRPr="00084BE8">
        <w:rPr>
          <w:rFonts w:ascii="Times New Roman" w:eastAsia="Times New Roman" w:hAnsi="Times New Roman" w:cs="Times New Roman"/>
          <w:spacing w:val="43"/>
        </w:rPr>
        <w:t xml:space="preserve"> </w:t>
      </w:r>
      <w:r w:rsidRPr="00084BE8">
        <w:rPr>
          <w:rFonts w:ascii="Times New Roman" w:eastAsia="Times New Roman" w:hAnsi="Times New Roman" w:cs="Times New Roman"/>
          <w:i/>
          <w:iCs/>
        </w:rPr>
        <w:t>выс</w:t>
      </w:r>
      <w:r w:rsidRPr="00084BE8">
        <w:rPr>
          <w:rFonts w:ascii="Times New Roman" w:eastAsia="Times New Roman" w:hAnsi="Times New Roman" w:cs="Times New Roman"/>
          <w:i/>
          <w:iCs/>
          <w:spacing w:val="1"/>
        </w:rPr>
        <w:t>т</w:t>
      </w:r>
      <w:r w:rsidRPr="00084BE8">
        <w:rPr>
          <w:rFonts w:ascii="Times New Roman" w:eastAsia="Times New Roman" w:hAnsi="Times New Roman" w:cs="Times New Roman"/>
          <w:i/>
          <w:iCs/>
        </w:rPr>
        <w:t>а</w:t>
      </w:r>
      <w:r w:rsidRPr="00084BE8">
        <w:rPr>
          <w:rFonts w:ascii="Times New Roman" w:eastAsia="Times New Roman" w:hAnsi="Times New Roman" w:cs="Times New Roman"/>
          <w:i/>
          <w:iCs/>
          <w:spacing w:val="-1"/>
        </w:rPr>
        <w:t>в</w:t>
      </w:r>
      <w:r w:rsidRPr="00084BE8">
        <w:rPr>
          <w:rFonts w:ascii="Times New Roman" w:eastAsia="Times New Roman" w:hAnsi="Times New Roman" w:cs="Times New Roman"/>
          <w:i/>
          <w:iCs/>
        </w:rPr>
        <w:t>ки</w:t>
      </w:r>
      <w:r w:rsidRPr="00084BE8">
        <w:rPr>
          <w:rFonts w:ascii="Times New Roman" w:eastAsia="Times New Roman" w:hAnsi="Times New Roman" w:cs="Times New Roman"/>
          <w:i/>
          <w:iCs/>
          <w:spacing w:val="41"/>
        </w:rPr>
        <w:t xml:space="preserve"> </w:t>
      </w:r>
      <w:r w:rsidRPr="00084BE8">
        <w:rPr>
          <w:rFonts w:ascii="Times New Roman" w:eastAsia="Times New Roman" w:hAnsi="Times New Roman" w:cs="Times New Roman"/>
        </w:rPr>
        <w:t>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4"/>
        </w:rPr>
        <w:t>з</w:t>
      </w:r>
      <w:r w:rsidRPr="00084BE8">
        <w:rPr>
          <w:rFonts w:ascii="Times New Roman" w:eastAsia="Times New Roman" w:hAnsi="Times New Roman" w:cs="Times New Roman"/>
          <w:spacing w:val="-10"/>
        </w:rPr>
        <w:t>у</w:t>
      </w:r>
      <w:r w:rsidRPr="00084BE8">
        <w:rPr>
          <w:rFonts w:ascii="Times New Roman" w:eastAsia="Times New Roman" w:hAnsi="Times New Roman" w:cs="Times New Roman"/>
          <w:spacing w:val="-1"/>
        </w:rPr>
        <w:t>л</w:t>
      </w:r>
      <w:r w:rsidRPr="00084BE8">
        <w:rPr>
          <w:rFonts w:ascii="Times New Roman" w:eastAsia="Times New Roman" w:hAnsi="Times New Roman" w:cs="Times New Roman"/>
          <w:spacing w:val="-7"/>
        </w:rPr>
        <w:t>ь</w:t>
      </w:r>
      <w:r w:rsidRPr="00084BE8">
        <w:rPr>
          <w:rFonts w:ascii="Times New Roman" w:eastAsia="Times New Roman" w:hAnsi="Times New Roman" w:cs="Times New Roman"/>
        </w:rPr>
        <w:t>т</w:t>
      </w:r>
      <w:r w:rsidRPr="00084BE8">
        <w:rPr>
          <w:rFonts w:ascii="Times New Roman" w:eastAsia="Times New Roman" w:hAnsi="Times New Roman" w:cs="Times New Roman"/>
          <w:spacing w:val="-4"/>
        </w:rPr>
        <w:t>а</w:t>
      </w:r>
      <w:r w:rsidRPr="00084BE8">
        <w:rPr>
          <w:rFonts w:ascii="Times New Roman" w:eastAsia="Times New Roman" w:hAnsi="Times New Roman" w:cs="Times New Roman"/>
          <w:spacing w:val="-3"/>
        </w:rPr>
        <w:t>т</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в</w:t>
      </w:r>
      <w:r w:rsidRPr="00084BE8">
        <w:rPr>
          <w:rFonts w:ascii="Times New Roman" w:eastAsia="Times New Roman" w:hAnsi="Times New Roman" w:cs="Times New Roman"/>
          <w:spacing w:val="40"/>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ей</w:t>
      </w:r>
      <w:r w:rsidRPr="00084BE8">
        <w:rPr>
          <w:rFonts w:ascii="Times New Roman" w:eastAsia="Times New Roman" w:hAnsi="Times New Roman" w:cs="Times New Roman"/>
          <w:spacing w:val="41"/>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ектной раб</w:t>
      </w:r>
      <w:r w:rsidRPr="00084BE8">
        <w:rPr>
          <w:rFonts w:ascii="Times New Roman" w:eastAsia="Times New Roman" w:hAnsi="Times New Roman" w:cs="Times New Roman"/>
          <w:spacing w:val="-2"/>
        </w:rPr>
        <w:t>от</w:t>
      </w:r>
      <w:r w:rsidRPr="00084BE8">
        <w:rPr>
          <w:rFonts w:ascii="Times New Roman" w:eastAsia="Times New Roman" w:hAnsi="Times New Roman" w:cs="Times New Roman"/>
        </w:rPr>
        <w:t>ы,</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spacing w:val="-3"/>
        </w:rPr>
        <w:t>о</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ая</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д</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у</w:t>
      </w:r>
      <w:r w:rsidRPr="00084BE8">
        <w:rPr>
          <w:rFonts w:ascii="Times New Roman" w:eastAsia="Times New Roman" w:hAnsi="Times New Roman" w:cs="Times New Roman"/>
          <w:spacing w:val="-10"/>
        </w:rPr>
        <w:t>к</w:t>
      </w:r>
      <w:r w:rsidRPr="00084BE8">
        <w:rPr>
          <w:rFonts w:ascii="Times New Roman" w:eastAsia="Times New Roman" w:hAnsi="Times New Roman" w:cs="Times New Roman"/>
          <w:spacing w:val="-2"/>
        </w:rPr>
        <w:t>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дст</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rPr>
        <w:t>учи</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еля</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мощью</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е</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стни</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rPr>
        <w:t>ов</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р</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дителей</w:t>
      </w:r>
      <w:r w:rsidRPr="00084BE8">
        <w:rPr>
          <w:rFonts w:ascii="Times New Roman" w:eastAsia="Times New Roman" w:hAnsi="Times New Roman" w:cs="Times New Roman"/>
          <w:spacing w:val="14"/>
        </w:rPr>
        <w:t xml:space="preserve"> </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елась</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е</w:t>
      </w:r>
      <w:r w:rsidRPr="00084BE8">
        <w:rPr>
          <w:rFonts w:ascii="Times New Roman" w:eastAsia="Times New Roman" w:hAnsi="Times New Roman" w:cs="Times New Roman"/>
          <w:spacing w:val="-1"/>
        </w:rPr>
        <w:t>б</w:t>
      </w:r>
      <w:r w:rsidRPr="00084BE8">
        <w:rPr>
          <w:rFonts w:ascii="Times New Roman" w:eastAsia="Times New Roman" w:hAnsi="Times New Roman" w:cs="Times New Roman"/>
        </w:rPr>
        <w:t>е</w:t>
      </w:r>
      <w:r w:rsidRPr="00084BE8">
        <w:rPr>
          <w:rFonts w:ascii="Times New Roman" w:eastAsia="Times New Roman" w:hAnsi="Times New Roman" w:cs="Times New Roman"/>
          <w:spacing w:val="-4"/>
        </w:rPr>
        <w:t>н</w:t>
      </w:r>
      <w:r w:rsidRPr="00084BE8">
        <w:rPr>
          <w:rFonts w:ascii="Times New Roman" w:eastAsia="Times New Roman" w:hAnsi="Times New Roman" w:cs="Times New Roman"/>
          <w:spacing w:val="-10"/>
        </w:rPr>
        <w:t>к</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rPr>
        <w:t>на пр</w:t>
      </w:r>
      <w:r w:rsidRPr="00084BE8">
        <w:rPr>
          <w:rFonts w:ascii="Times New Roman" w:eastAsia="Times New Roman" w:hAnsi="Times New Roman" w:cs="Times New Roman"/>
          <w:spacing w:val="-2"/>
        </w:rPr>
        <w:t>от</w:t>
      </w:r>
      <w:r w:rsidRPr="00084BE8">
        <w:rPr>
          <w:rFonts w:ascii="Times New Roman" w:eastAsia="Times New Roman" w:hAnsi="Times New Roman" w:cs="Times New Roman"/>
        </w:rPr>
        <w:t>я</w:t>
      </w:r>
      <w:r w:rsidRPr="00084BE8">
        <w:rPr>
          <w:rFonts w:ascii="Times New Roman" w:eastAsia="Times New Roman" w:hAnsi="Times New Roman" w:cs="Times New Roman"/>
          <w:spacing w:val="-4"/>
        </w:rPr>
        <w:t>ж</w:t>
      </w:r>
      <w:r w:rsidRPr="00084BE8">
        <w:rPr>
          <w:rFonts w:ascii="Times New Roman" w:eastAsia="Times New Roman" w:hAnsi="Times New Roman" w:cs="Times New Roman"/>
          <w:spacing w:val="-1"/>
        </w:rPr>
        <w:t>ении</w:t>
      </w:r>
      <w:r w:rsidRPr="00084BE8">
        <w:rPr>
          <w:rFonts w:ascii="Times New Roman" w:eastAsia="Times New Roman" w:hAnsi="Times New Roman" w:cs="Times New Roman"/>
          <w:spacing w:val="26"/>
        </w:rPr>
        <w:t xml:space="preserve"> </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3"/>
        </w:rPr>
        <w:t>с</w:t>
      </w:r>
      <w:r w:rsidRPr="00084BE8">
        <w:rPr>
          <w:rFonts w:ascii="Times New Roman" w:eastAsia="Times New Roman" w:hAnsi="Times New Roman" w:cs="Times New Roman"/>
        </w:rPr>
        <w:t>е</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26"/>
        </w:rPr>
        <w:t xml:space="preserve"> </w:t>
      </w:r>
      <w:r w:rsidRPr="00084BE8">
        <w:rPr>
          <w:rFonts w:ascii="Times New Roman" w:eastAsia="Times New Roman" w:hAnsi="Times New Roman" w:cs="Times New Roman"/>
        </w:rPr>
        <w:t>чет</w:t>
      </w:r>
      <w:r w:rsidRPr="00084BE8">
        <w:rPr>
          <w:rFonts w:ascii="Times New Roman" w:eastAsia="Times New Roman" w:hAnsi="Times New Roman" w:cs="Times New Roman"/>
          <w:spacing w:val="-4"/>
        </w:rPr>
        <w:t>в</w:t>
      </w:r>
      <w:r w:rsidRPr="00084BE8">
        <w:rPr>
          <w:rFonts w:ascii="Times New Roman" w:eastAsia="Times New Roman" w:hAnsi="Times New Roman" w:cs="Times New Roman"/>
        </w:rPr>
        <w:t>е</w:t>
      </w:r>
      <w:r w:rsidRPr="00084BE8">
        <w:rPr>
          <w:rFonts w:ascii="Times New Roman" w:eastAsia="Times New Roman" w:hAnsi="Times New Roman" w:cs="Times New Roman"/>
          <w:spacing w:val="-4"/>
        </w:rPr>
        <w:t>р</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24"/>
        </w:rPr>
        <w:t xml:space="preserve"> </w:t>
      </w:r>
      <w:r w:rsidRPr="00084BE8">
        <w:rPr>
          <w:rFonts w:ascii="Times New Roman" w:eastAsia="Times New Roman" w:hAnsi="Times New Roman" w:cs="Times New Roman"/>
          <w:spacing w:val="-3"/>
        </w:rPr>
        <w:t>г</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да</w:t>
      </w:r>
      <w:r w:rsidRPr="00084BE8">
        <w:rPr>
          <w:rFonts w:ascii="Times New Roman" w:eastAsia="Times New Roman" w:hAnsi="Times New Roman" w:cs="Times New Roman"/>
          <w:spacing w:val="26"/>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7"/>
        </w:rPr>
        <w:t>б</w:t>
      </w:r>
      <w:r w:rsidRPr="00084BE8">
        <w:rPr>
          <w:rFonts w:ascii="Times New Roman" w:eastAsia="Times New Roman" w:hAnsi="Times New Roman" w:cs="Times New Roman"/>
        </w:rPr>
        <w:t>учения</w:t>
      </w:r>
      <w:r w:rsidRPr="00084BE8">
        <w:rPr>
          <w:rFonts w:ascii="Times New Roman" w:eastAsia="Times New Roman" w:hAnsi="Times New Roman" w:cs="Times New Roman"/>
          <w:spacing w:val="24"/>
        </w:rPr>
        <w:t xml:space="preserve"> </w:t>
      </w:r>
      <w:r w:rsidRPr="00084BE8">
        <w:rPr>
          <w:rFonts w:ascii="Times New Roman" w:eastAsia="Times New Roman" w:hAnsi="Times New Roman" w:cs="Times New Roman"/>
        </w:rPr>
        <w:t>(упр</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щенный</w:t>
      </w:r>
      <w:r w:rsidRPr="00084BE8">
        <w:rPr>
          <w:rFonts w:ascii="Times New Roman" w:eastAsia="Times New Roman" w:hAnsi="Times New Roman" w:cs="Times New Roman"/>
          <w:spacing w:val="25"/>
        </w:rPr>
        <w:t xml:space="preserve"> </w:t>
      </w:r>
      <w:r w:rsidRPr="00084BE8">
        <w:rPr>
          <w:rFonts w:ascii="Times New Roman" w:eastAsia="Times New Roman" w:hAnsi="Times New Roman" w:cs="Times New Roman"/>
        </w:rPr>
        <w:t>а</w:t>
      </w:r>
      <w:r w:rsidRPr="00084BE8">
        <w:rPr>
          <w:rFonts w:ascii="Times New Roman" w:eastAsia="Times New Roman" w:hAnsi="Times New Roman" w:cs="Times New Roman"/>
          <w:spacing w:val="-1"/>
        </w:rPr>
        <w:t>н</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лог</w:t>
      </w:r>
      <w:r w:rsidRPr="00084BE8">
        <w:rPr>
          <w:rFonts w:ascii="Times New Roman" w:eastAsia="Times New Roman" w:hAnsi="Times New Roman" w:cs="Times New Roman"/>
          <w:spacing w:val="25"/>
        </w:rPr>
        <w:t xml:space="preserve"> </w:t>
      </w:r>
      <w:r w:rsidRPr="00084BE8">
        <w:rPr>
          <w:rFonts w:ascii="Times New Roman" w:eastAsia="Times New Roman" w:hAnsi="Times New Roman" w:cs="Times New Roman"/>
          <w:spacing w:val="-1"/>
        </w:rPr>
        <w:t>к</w:t>
      </w:r>
      <w:r w:rsidRPr="00084BE8">
        <w:rPr>
          <w:rFonts w:ascii="Times New Roman" w:eastAsia="Times New Roman" w:hAnsi="Times New Roman" w:cs="Times New Roman"/>
        </w:rPr>
        <w:t>у</w:t>
      </w:r>
      <w:r w:rsidRPr="00084BE8">
        <w:rPr>
          <w:rFonts w:ascii="Times New Roman" w:eastAsia="Times New Roman" w:hAnsi="Times New Roman" w:cs="Times New Roman"/>
          <w:spacing w:val="-3"/>
        </w:rPr>
        <w:t>р</w:t>
      </w:r>
      <w:r w:rsidRPr="00084BE8">
        <w:rPr>
          <w:rFonts w:ascii="Times New Roman" w:eastAsia="Times New Roman" w:hAnsi="Times New Roman" w:cs="Times New Roman"/>
        </w:rPr>
        <w:t>со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ой</w:t>
      </w:r>
      <w:r w:rsidRPr="00084BE8">
        <w:rPr>
          <w:rFonts w:ascii="Times New Roman" w:eastAsia="Times New Roman" w:hAnsi="Times New Roman" w:cs="Times New Roman"/>
          <w:spacing w:val="26"/>
        </w:rPr>
        <w:t xml:space="preserve"> </w:t>
      </w:r>
      <w:r w:rsidRPr="00084BE8">
        <w:rPr>
          <w:rFonts w:ascii="Times New Roman" w:eastAsia="Times New Roman" w:hAnsi="Times New Roman" w:cs="Times New Roman"/>
        </w:rPr>
        <w:t>или</w:t>
      </w:r>
      <w:r w:rsidRPr="00084BE8">
        <w:rPr>
          <w:rFonts w:ascii="Times New Roman" w:eastAsia="Times New Roman" w:hAnsi="Times New Roman" w:cs="Times New Roman"/>
          <w:spacing w:val="26"/>
        </w:rPr>
        <w:t xml:space="preserve"> </w:t>
      </w:r>
      <w:r w:rsidRPr="00084BE8">
        <w:rPr>
          <w:rFonts w:ascii="Times New Roman" w:eastAsia="Times New Roman" w:hAnsi="Times New Roman" w:cs="Times New Roman"/>
        </w:rPr>
        <w:t>дипл</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ой</w:t>
      </w:r>
      <w:r w:rsidRPr="00084BE8">
        <w:rPr>
          <w:rFonts w:ascii="Times New Roman" w:eastAsia="Times New Roman" w:hAnsi="Times New Roman" w:cs="Times New Roman"/>
          <w:spacing w:val="26"/>
        </w:rPr>
        <w:t xml:space="preserve"> </w:t>
      </w:r>
      <w:r w:rsidRPr="00084BE8">
        <w:rPr>
          <w:rFonts w:ascii="Times New Roman" w:eastAsia="Times New Roman" w:hAnsi="Times New Roman" w:cs="Times New Roman"/>
        </w:rPr>
        <w:t>раб</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 xml:space="preserve">ы), </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ак</w:t>
      </w:r>
      <w:r w:rsidRPr="00084BE8">
        <w:rPr>
          <w:rFonts w:ascii="Times New Roman" w:eastAsia="Times New Roman" w:hAnsi="Times New Roman" w:cs="Times New Roman"/>
          <w:spacing w:val="81"/>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81"/>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78"/>
        </w:rPr>
        <w:t xml:space="preserve"> </w:t>
      </w:r>
      <w:r w:rsidRPr="00084BE8">
        <w:rPr>
          <w:rFonts w:ascii="Times New Roman" w:eastAsia="Times New Roman" w:hAnsi="Times New Roman" w:cs="Times New Roman"/>
        </w:rPr>
        <w:t>ф</w:t>
      </w:r>
      <w:r w:rsidRPr="00084BE8">
        <w:rPr>
          <w:rFonts w:ascii="Times New Roman" w:eastAsia="Times New Roman" w:hAnsi="Times New Roman" w:cs="Times New Roman"/>
          <w:spacing w:val="-1"/>
        </w:rPr>
        <w:t>ор</w:t>
      </w:r>
      <w:r w:rsidRPr="00084BE8">
        <w:rPr>
          <w:rFonts w:ascii="Times New Roman" w:eastAsia="Times New Roman" w:hAnsi="Times New Roman" w:cs="Times New Roman"/>
        </w:rPr>
        <w:t>ме</w:t>
      </w:r>
      <w:r w:rsidRPr="00084BE8">
        <w:rPr>
          <w:rFonts w:ascii="Times New Roman" w:eastAsia="Times New Roman" w:hAnsi="Times New Roman" w:cs="Times New Roman"/>
          <w:spacing w:val="78"/>
        </w:rPr>
        <w:t xml:space="preserve"> </w:t>
      </w:r>
      <w:r w:rsidRPr="00084BE8">
        <w:rPr>
          <w:rFonts w:ascii="Times New Roman" w:eastAsia="Times New Roman" w:hAnsi="Times New Roman" w:cs="Times New Roman"/>
          <w:spacing w:val="-10"/>
        </w:rPr>
        <w:t>к</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1"/>
        </w:rPr>
        <w:t>п</w:t>
      </w:r>
      <w:r w:rsidRPr="00084BE8">
        <w:rPr>
          <w:rFonts w:ascii="Times New Roman" w:eastAsia="Times New Roman" w:hAnsi="Times New Roman" w:cs="Times New Roman"/>
        </w:rPr>
        <w:t>л</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7"/>
        </w:rPr>
        <w:t>к</w:t>
      </w:r>
      <w:r w:rsidRPr="00084BE8">
        <w:rPr>
          <w:rFonts w:ascii="Times New Roman" w:eastAsia="Times New Roman" w:hAnsi="Times New Roman" w:cs="Times New Roman"/>
        </w:rPr>
        <w:t>сной</w:t>
      </w:r>
      <w:r w:rsidRPr="00084BE8">
        <w:rPr>
          <w:rFonts w:ascii="Times New Roman" w:eastAsia="Times New Roman" w:hAnsi="Times New Roman" w:cs="Times New Roman"/>
          <w:spacing w:val="81"/>
        </w:rPr>
        <w:t xml:space="preserve"> </w:t>
      </w:r>
      <w:r w:rsidRPr="00084BE8">
        <w:rPr>
          <w:rFonts w:ascii="Times New Roman" w:eastAsia="Times New Roman" w:hAnsi="Times New Roman" w:cs="Times New Roman"/>
        </w:rPr>
        <w:t>интегр</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анной</w:t>
      </w:r>
      <w:r w:rsidRPr="00084BE8">
        <w:rPr>
          <w:rFonts w:ascii="Times New Roman" w:eastAsia="Times New Roman" w:hAnsi="Times New Roman" w:cs="Times New Roman"/>
          <w:spacing w:val="78"/>
        </w:rPr>
        <w:t xml:space="preserve"> </w:t>
      </w:r>
      <w:r w:rsidRPr="00084BE8">
        <w:rPr>
          <w:rFonts w:ascii="Times New Roman" w:eastAsia="Times New Roman" w:hAnsi="Times New Roman" w:cs="Times New Roman"/>
        </w:rPr>
        <w:t>письменной</w:t>
      </w:r>
      <w:r w:rsidRPr="00084BE8">
        <w:rPr>
          <w:rFonts w:ascii="Times New Roman" w:eastAsia="Times New Roman" w:hAnsi="Times New Roman" w:cs="Times New Roman"/>
          <w:spacing w:val="81"/>
        </w:rPr>
        <w:t xml:space="preserve"> </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аб</w:t>
      </w:r>
      <w:r w:rsidRPr="00084BE8">
        <w:rPr>
          <w:rFonts w:ascii="Times New Roman" w:eastAsia="Times New Roman" w:hAnsi="Times New Roman" w:cs="Times New Roman"/>
          <w:spacing w:val="-2"/>
        </w:rPr>
        <w:t>от</w:t>
      </w:r>
      <w:r w:rsidRPr="00084BE8">
        <w:rPr>
          <w:rFonts w:ascii="Times New Roman" w:eastAsia="Times New Roman" w:hAnsi="Times New Roman" w:cs="Times New Roman"/>
        </w:rPr>
        <w:t>ы,</w:t>
      </w:r>
      <w:r w:rsidRPr="00084BE8">
        <w:rPr>
          <w:rFonts w:ascii="Times New Roman" w:eastAsia="Times New Roman" w:hAnsi="Times New Roman" w:cs="Times New Roman"/>
          <w:spacing w:val="79"/>
        </w:rPr>
        <w:t xml:space="preserve"> </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х</w:t>
      </w:r>
      <w:r w:rsidRPr="00084BE8">
        <w:rPr>
          <w:rFonts w:ascii="Times New Roman" w:eastAsia="Times New Roman" w:hAnsi="Times New Roman" w:cs="Times New Roman"/>
          <w:spacing w:val="-5"/>
        </w:rPr>
        <w:t>в</w:t>
      </w:r>
      <w:r w:rsidRPr="00084BE8">
        <w:rPr>
          <w:rFonts w:ascii="Times New Roman" w:eastAsia="Times New Roman" w:hAnsi="Times New Roman" w:cs="Times New Roman"/>
          <w:spacing w:val="-4"/>
        </w:rPr>
        <w:t>а</w:t>
      </w:r>
      <w:r w:rsidRPr="00084BE8">
        <w:rPr>
          <w:rFonts w:ascii="Times New Roman" w:eastAsia="Times New Roman" w:hAnsi="Times New Roman" w:cs="Times New Roman"/>
        </w:rPr>
        <w:t>ты</w:t>
      </w:r>
      <w:r w:rsidRPr="00084BE8">
        <w:rPr>
          <w:rFonts w:ascii="Times New Roman" w:eastAsia="Times New Roman" w:hAnsi="Times New Roman" w:cs="Times New Roman"/>
          <w:spacing w:val="-4"/>
        </w:rPr>
        <w:t>в</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ющей</w:t>
      </w:r>
      <w:r w:rsidRPr="00084BE8">
        <w:rPr>
          <w:rFonts w:ascii="Times New Roman" w:eastAsia="Times New Roman" w:hAnsi="Times New Roman" w:cs="Times New Roman"/>
          <w:spacing w:val="79"/>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81"/>
        </w:rPr>
        <w:t xml:space="preserve"> </w:t>
      </w:r>
      <w:r w:rsidRPr="00084BE8">
        <w:rPr>
          <w:rFonts w:ascii="Times New Roman" w:eastAsia="Times New Roman" w:hAnsi="Times New Roman" w:cs="Times New Roman"/>
        </w:rPr>
        <w:t>цел</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78"/>
        </w:rPr>
        <w:t xml:space="preserve"> </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2"/>
        </w:rPr>
        <w:t>с</w:t>
      </w:r>
      <w:r w:rsidRPr="00084BE8">
        <w:rPr>
          <w:rFonts w:ascii="Times New Roman" w:eastAsia="Times New Roman" w:hAnsi="Times New Roman" w:cs="Times New Roman"/>
        </w:rPr>
        <w:t>е наиб</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е</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spacing w:val="-1"/>
        </w:rPr>
        <w:t>с</w:t>
      </w:r>
      <w:r w:rsidRPr="00084BE8">
        <w:rPr>
          <w:rFonts w:ascii="Times New Roman" w:eastAsia="Times New Roman" w:hAnsi="Times New Roman" w:cs="Times New Roman"/>
        </w:rPr>
        <w:t>ущ</w:t>
      </w:r>
      <w:r w:rsidRPr="00084BE8">
        <w:rPr>
          <w:rFonts w:ascii="Times New Roman" w:eastAsia="Times New Roman" w:hAnsi="Times New Roman" w:cs="Times New Roman"/>
          <w:spacing w:val="3"/>
        </w:rPr>
        <w:t>е</w:t>
      </w:r>
      <w:r w:rsidRPr="00084BE8">
        <w:rPr>
          <w:rFonts w:ascii="Times New Roman" w:eastAsia="Times New Roman" w:hAnsi="Times New Roman" w:cs="Times New Roman"/>
        </w:rPr>
        <w:t>ст</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ен</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ые</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36"/>
        </w:rPr>
        <w:t xml:space="preserve"> </w:t>
      </w:r>
      <w:r w:rsidRPr="00084BE8">
        <w:rPr>
          <w:rFonts w:ascii="Times New Roman" w:eastAsia="Times New Roman" w:hAnsi="Times New Roman" w:cs="Times New Roman"/>
        </w:rPr>
        <w:t>зн</w:t>
      </w:r>
      <w:r w:rsidRPr="00084BE8">
        <w:rPr>
          <w:rFonts w:ascii="Times New Roman" w:eastAsia="Times New Roman" w:hAnsi="Times New Roman" w:cs="Times New Roman"/>
          <w:spacing w:val="-9"/>
        </w:rPr>
        <w:t>а</w:t>
      </w:r>
      <w:r w:rsidRPr="00084BE8">
        <w:rPr>
          <w:rFonts w:ascii="Times New Roman" w:eastAsia="Times New Roman" w:hAnsi="Times New Roman" w:cs="Times New Roman"/>
          <w:spacing w:val="-2"/>
        </w:rPr>
        <w:t>ч</w:t>
      </w:r>
      <w:r w:rsidRPr="00084BE8">
        <w:rPr>
          <w:rFonts w:ascii="Times New Roman" w:eastAsia="Times New Roman" w:hAnsi="Times New Roman" w:cs="Times New Roman"/>
        </w:rPr>
        <w:t>имые</w:t>
      </w:r>
      <w:r w:rsidRPr="00084BE8">
        <w:rPr>
          <w:rFonts w:ascii="Times New Roman" w:eastAsia="Times New Roman" w:hAnsi="Times New Roman" w:cs="Times New Roman"/>
          <w:spacing w:val="36"/>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rPr>
        <w:t>ля</w:t>
      </w:r>
      <w:r w:rsidRPr="00084BE8">
        <w:rPr>
          <w:rFonts w:ascii="Times New Roman" w:eastAsia="Times New Roman" w:hAnsi="Times New Roman" w:cs="Times New Roman"/>
          <w:spacing w:val="35"/>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ль</w:t>
      </w:r>
      <w:r w:rsidRPr="00084BE8">
        <w:rPr>
          <w:rFonts w:ascii="Times New Roman" w:eastAsia="Times New Roman" w:hAnsi="Times New Roman" w:cs="Times New Roman"/>
          <w:spacing w:val="-2"/>
        </w:rPr>
        <w:t>н</w:t>
      </w:r>
      <w:r w:rsidRPr="00084BE8">
        <w:rPr>
          <w:rFonts w:ascii="Times New Roman" w:eastAsia="Times New Roman" w:hAnsi="Times New Roman" w:cs="Times New Roman"/>
        </w:rPr>
        <w:t>ейше</w:t>
      </w:r>
      <w:r w:rsidRPr="00084BE8">
        <w:rPr>
          <w:rFonts w:ascii="Times New Roman" w:eastAsia="Times New Roman" w:hAnsi="Times New Roman" w:cs="Times New Roman"/>
          <w:spacing w:val="-6"/>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36"/>
        </w:rPr>
        <w:t xml:space="preserve"> </w:t>
      </w:r>
      <w:r w:rsidRPr="00084BE8">
        <w:rPr>
          <w:rFonts w:ascii="Times New Roman" w:eastAsia="Times New Roman" w:hAnsi="Times New Roman" w:cs="Times New Roman"/>
          <w:spacing w:val="-2"/>
        </w:rPr>
        <w:t>о</w:t>
      </w:r>
      <w:r w:rsidRPr="00084BE8">
        <w:rPr>
          <w:rFonts w:ascii="Times New Roman" w:eastAsia="Times New Roman" w:hAnsi="Times New Roman" w:cs="Times New Roman"/>
          <w:spacing w:val="-6"/>
        </w:rPr>
        <w:t>б</w:t>
      </w:r>
      <w:r w:rsidRPr="00084BE8">
        <w:rPr>
          <w:rFonts w:ascii="Times New Roman" w:eastAsia="Times New Roman" w:hAnsi="Times New Roman" w:cs="Times New Roman"/>
        </w:rPr>
        <w:t>учения</w:t>
      </w:r>
      <w:r w:rsidRPr="00084BE8">
        <w:rPr>
          <w:rFonts w:ascii="Times New Roman" w:eastAsia="Times New Roman" w:hAnsi="Times New Roman" w:cs="Times New Roman"/>
          <w:spacing w:val="35"/>
        </w:rPr>
        <w:t xml:space="preserve"> </w:t>
      </w:r>
      <w:r w:rsidRPr="00084BE8">
        <w:rPr>
          <w:rFonts w:ascii="Times New Roman" w:eastAsia="Times New Roman" w:hAnsi="Times New Roman" w:cs="Times New Roman"/>
        </w:rPr>
        <w:t>асп</w:t>
      </w:r>
      <w:r w:rsidRPr="00084BE8">
        <w:rPr>
          <w:rFonts w:ascii="Times New Roman" w:eastAsia="Times New Roman" w:hAnsi="Times New Roman" w:cs="Times New Roman"/>
          <w:spacing w:val="-2"/>
        </w:rPr>
        <w:t>ек</w:t>
      </w:r>
      <w:r w:rsidRPr="00084BE8">
        <w:rPr>
          <w:rFonts w:ascii="Times New Roman" w:eastAsia="Times New Roman" w:hAnsi="Times New Roman" w:cs="Times New Roman"/>
        </w:rPr>
        <w:t>т</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rPr>
        <w:t>Во</w:t>
      </w:r>
      <w:r w:rsidRPr="00084BE8">
        <w:rPr>
          <w:rFonts w:ascii="Times New Roman" w:eastAsia="Times New Roman" w:hAnsi="Times New Roman" w:cs="Times New Roman"/>
          <w:spacing w:val="-3"/>
        </w:rPr>
        <w:t>з</w:t>
      </w:r>
      <w:r w:rsidRPr="00084BE8">
        <w:rPr>
          <w:rFonts w:ascii="Times New Roman" w:eastAsia="Times New Roman" w:hAnsi="Times New Roman" w:cs="Times New Roman"/>
        </w:rPr>
        <w:t>м</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жно,</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spacing w:val="5"/>
        </w:rPr>
        <w:t>е</w:t>
      </w:r>
      <w:r w:rsidRPr="00084BE8">
        <w:rPr>
          <w:rFonts w:ascii="Times New Roman" w:eastAsia="Times New Roman" w:hAnsi="Times New Roman" w:cs="Times New Roman"/>
        </w:rPr>
        <w:t>ст</w:t>
      </w:r>
      <w:r w:rsidRPr="00084BE8">
        <w:rPr>
          <w:rFonts w:ascii="Times New Roman" w:eastAsia="Times New Roman" w:hAnsi="Times New Roman" w:cs="Times New Roman"/>
          <w:spacing w:val="4"/>
        </w:rPr>
        <w:t>е</w:t>
      </w:r>
      <w:r w:rsidRPr="00084BE8">
        <w:rPr>
          <w:rFonts w:ascii="Times New Roman" w:eastAsia="Times New Roman" w:hAnsi="Times New Roman" w:cs="Times New Roman"/>
        </w:rPr>
        <w:t>ст</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енно,</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 xml:space="preserve"> с</w:t>
      </w:r>
      <w:r w:rsidRPr="00084BE8">
        <w:rPr>
          <w:rFonts w:ascii="Times New Roman" w:eastAsia="Times New Roman" w:hAnsi="Times New Roman" w:cs="Times New Roman"/>
          <w:spacing w:val="-4"/>
        </w:rPr>
        <w:t>о</w:t>
      </w:r>
      <w:r w:rsidRPr="00084BE8">
        <w:rPr>
          <w:rFonts w:ascii="Times New Roman" w:eastAsia="Times New Roman" w:hAnsi="Times New Roman" w:cs="Times New Roman"/>
          <w:spacing w:val="-1"/>
        </w:rPr>
        <w:t>ч</w:t>
      </w:r>
      <w:r w:rsidRPr="00084BE8">
        <w:rPr>
          <w:rFonts w:ascii="Times New Roman" w:eastAsia="Times New Roman" w:hAnsi="Times New Roman" w:cs="Times New Roman"/>
        </w:rPr>
        <w:t>е</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ание</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spacing w:val="1"/>
        </w:rPr>
        <w:t>э</w:t>
      </w:r>
      <w:r w:rsidRPr="00084BE8">
        <w:rPr>
          <w:rFonts w:ascii="Times New Roman" w:eastAsia="Times New Roman" w:hAnsi="Times New Roman" w:cs="Times New Roman"/>
        </w:rPr>
        <w:t>тих</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ф</w:t>
      </w:r>
      <w:r w:rsidRPr="00084BE8">
        <w:rPr>
          <w:rFonts w:ascii="Times New Roman" w:eastAsia="Times New Roman" w:hAnsi="Times New Roman" w:cs="Times New Roman"/>
          <w:spacing w:val="-3"/>
        </w:rPr>
        <w:t>о</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м.</w:t>
      </w:r>
    </w:p>
    <w:p w:rsidR="00447425" w:rsidRPr="00084BE8" w:rsidRDefault="00447425" w:rsidP="00447425">
      <w:pPr>
        <w:spacing w:line="239" w:lineRule="auto"/>
        <w:ind w:left="1" w:right="-18" w:firstLine="595"/>
        <w:jc w:val="both"/>
        <w:rPr>
          <w:rFonts w:ascii="Times New Roman" w:eastAsia="Times New Roman" w:hAnsi="Times New Roman" w:cs="Times New Roman"/>
        </w:rPr>
      </w:pPr>
      <w:r w:rsidRPr="00084BE8">
        <w:rPr>
          <w:rFonts w:ascii="Times New Roman" w:eastAsia="Times New Roman" w:hAnsi="Times New Roman" w:cs="Times New Roman"/>
          <w:spacing w:val="-1"/>
        </w:rPr>
        <w:t>П</w:t>
      </w:r>
      <w:r w:rsidRPr="00084BE8">
        <w:rPr>
          <w:rFonts w:ascii="Times New Roman" w:eastAsia="Times New Roman" w:hAnsi="Times New Roman" w:cs="Times New Roman"/>
        </w:rPr>
        <w:t>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дение</w:t>
      </w:r>
      <w:r w:rsidRPr="00084BE8">
        <w:rPr>
          <w:rFonts w:ascii="Times New Roman" w:eastAsia="Times New Roman" w:hAnsi="Times New Roman" w:cs="Times New Roman"/>
          <w:spacing w:val="120"/>
        </w:rPr>
        <w:t xml:space="preserve"> </w:t>
      </w:r>
      <w:r w:rsidRPr="00084BE8">
        <w:rPr>
          <w:rFonts w:ascii="Times New Roman" w:eastAsia="Times New Roman" w:hAnsi="Times New Roman" w:cs="Times New Roman"/>
          <w:spacing w:val="-10"/>
          <w:u w:val="single"/>
        </w:rPr>
        <w:t>к</w:t>
      </w:r>
      <w:r w:rsidRPr="00084BE8">
        <w:rPr>
          <w:rFonts w:ascii="Times New Roman" w:eastAsia="Times New Roman" w:hAnsi="Times New Roman" w:cs="Times New Roman"/>
          <w:spacing w:val="-5"/>
          <w:u w:val="single"/>
        </w:rPr>
        <w:t>о</w:t>
      </w:r>
      <w:r w:rsidRPr="00084BE8">
        <w:rPr>
          <w:rFonts w:ascii="Times New Roman" w:eastAsia="Times New Roman" w:hAnsi="Times New Roman" w:cs="Times New Roman"/>
          <w:u w:val="single"/>
        </w:rPr>
        <w:t>м</w:t>
      </w:r>
      <w:r w:rsidRPr="00084BE8">
        <w:rPr>
          <w:rFonts w:ascii="Times New Roman" w:eastAsia="Times New Roman" w:hAnsi="Times New Roman" w:cs="Times New Roman"/>
          <w:spacing w:val="-1"/>
          <w:u w:val="single"/>
        </w:rPr>
        <w:t>п</w:t>
      </w:r>
      <w:r w:rsidRPr="00084BE8">
        <w:rPr>
          <w:rFonts w:ascii="Times New Roman" w:eastAsia="Times New Roman" w:hAnsi="Times New Roman" w:cs="Times New Roman"/>
          <w:spacing w:val="-2"/>
          <w:u w:val="single"/>
        </w:rPr>
        <w:t>л</w:t>
      </w:r>
      <w:r w:rsidRPr="00084BE8">
        <w:rPr>
          <w:rFonts w:ascii="Times New Roman" w:eastAsia="Times New Roman" w:hAnsi="Times New Roman" w:cs="Times New Roman"/>
          <w:spacing w:val="-1"/>
          <w:u w:val="single"/>
        </w:rPr>
        <w:t>е</w:t>
      </w:r>
      <w:r w:rsidRPr="00084BE8">
        <w:rPr>
          <w:rFonts w:ascii="Times New Roman" w:eastAsia="Times New Roman" w:hAnsi="Times New Roman" w:cs="Times New Roman"/>
          <w:spacing w:val="-6"/>
          <w:u w:val="single"/>
        </w:rPr>
        <w:t>к</w:t>
      </w:r>
      <w:r w:rsidRPr="00084BE8">
        <w:rPr>
          <w:rFonts w:ascii="Times New Roman" w:eastAsia="Times New Roman" w:hAnsi="Times New Roman" w:cs="Times New Roman"/>
          <w:u w:val="single"/>
        </w:rPr>
        <w:t>сн</w:t>
      </w:r>
      <w:r w:rsidRPr="00084BE8">
        <w:rPr>
          <w:rFonts w:ascii="Times New Roman" w:eastAsia="Times New Roman" w:hAnsi="Times New Roman" w:cs="Times New Roman"/>
          <w:spacing w:val="-2"/>
          <w:u w:val="single"/>
        </w:rPr>
        <w:t>о</w:t>
      </w:r>
      <w:r w:rsidRPr="00084BE8">
        <w:rPr>
          <w:rFonts w:ascii="Times New Roman" w:eastAsia="Times New Roman" w:hAnsi="Times New Roman" w:cs="Times New Roman"/>
          <w:u w:val="single"/>
        </w:rPr>
        <w:t>й</w:t>
      </w:r>
      <w:r w:rsidRPr="00084BE8">
        <w:rPr>
          <w:rFonts w:ascii="Times New Roman" w:eastAsia="Times New Roman" w:hAnsi="Times New Roman" w:cs="Times New Roman"/>
          <w:spacing w:val="119"/>
          <w:u w:val="single"/>
        </w:rPr>
        <w:t xml:space="preserve"> </w:t>
      </w:r>
      <w:r w:rsidRPr="00084BE8">
        <w:rPr>
          <w:rFonts w:ascii="Times New Roman" w:eastAsia="Times New Roman" w:hAnsi="Times New Roman" w:cs="Times New Roman"/>
          <w:u w:val="single"/>
        </w:rPr>
        <w:t>интегриро</w:t>
      </w:r>
      <w:r w:rsidRPr="00084BE8">
        <w:rPr>
          <w:rFonts w:ascii="Times New Roman" w:eastAsia="Times New Roman" w:hAnsi="Times New Roman" w:cs="Times New Roman"/>
          <w:spacing w:val="-5"/>
          <w:u w:val="single"/>
        </w:rPr>
        <w:t>в</w:t>
      </w:r>
      <w:r w:rsidRPr="00084BE8">
        <w:rPr>
          <w:rFonts w:ascii="Times New Roman" w:eastAsia="Times New Roman" w:hAnsi="Times New Roman" w:cs="Times New Roman"/>
          <w:u w:val="single"/>
        </w:rPr>
        <w:t>анной</w:t>
      </w:r>
      <w:r w:rsidRPr="00084BE8">
        <w:rPr>
          <w:rFonts w:ascii="Times New Roman" w:eastAsia="Times New Roman" w:hAnsi="Times New Roman" w:cs="Times New Roman"/>
          <w:spacing w:val="119"/>
          <w:u w:val="single"/>
        </w:rPr>
        <w:t xml:space="preserve"> </w:t>
      </w:r>
      <w:r w:rsidRPr="00084BE8">
        <w:rPr>
          <w:rFonts w:ascii="Times New Roman" w:eastAsia="Times New Roman" w:hAnsi="Times New Roman" w:cs="Times New Roman"/>
          <w:u w:val="single"/>
        </w:rPr>
        <w:t>пи</w:t>
      </w:r>
      <w:r w:rsidRPr="00084BE8">
        <w:rPr>
          <w:rFonts w:ascii="Times New Roman" w:eastAsia="Times New Roman" w:hAnsi="Times New Roman" w:cs="Times New Roman"/>
          <w:spacing w:val="-1"/>
          <w:u w:val="single"/>
        </w:rPr>
        <w:t>с</w:t>
      </w:r>
      <w:r w:rsidRPr="00084BE8">
        <w:rPr>
          <w:rFonts w:ascii="Times New Roman" w:eastAsia="Times New Roman" w:hAnsi="Times New Roman" w:cs="Times New Roman"/>
          <w:u w:val="single"/>
        </w:rPr>
        <w:t>ьмен</w:t>
      </w:r>
      <w:r w:rsidRPr="00084BE8">
        <w:rPr>
          <w:rFonts w:ascii="Times New Roman" w:eastAsia="Times New Roman" w:hAnsi="Times New Roman" w:cs="Times New Roman"/>
          <w:spacing w:val="-1"/>
          <w:u w:val="single"/>
        </w:rPr>
        <w:t>н</w:t>
      </w:r>
      <w:r w:rsidRPr="00084BE8">
        <w:rPr>
          <w:rFonts w:ascii="Times New Roman" w:eastAsia="Times New Roman" w:hAnsi="Times New Roman" w:cs="Times New Roman"/>
          <w:u w:val="single"/>
        </w:rPr>
        <w:t>ой</w:t>
      </w:r>
      <w:r w:rsidRPr="00084BE8">
        <w:rPr>
          <w:rFonts w:ascii="Times New Roman" w:eastAsia="Times New Roman" w:hAnsi="Times New Roman" w:cs="Times New Roman"/>
          <w:spacing w:val="119"/>
          <w:u w:val="single"/>
        </w:rPr>
        <w:t xml:space="preserve"> </w:t>
      </w:r>
      <w:r w:rsidRPr="00084BE8">
        <w:rPr>
          <w:rFonts w:ascii="Times New Roman" w:eastAsia="Times New Roman" w:hAnsi="Times New Roman" w:cs="Times New Roman"/>
          <w:u w:val="single"/>
        </w:rPr>
        <w:t>раб</w:t>
      </w:r>
      <w:r w:rsidRPr="00084BE8">
        <w:rPr>
          <w:rFonts w:ascii="Times New Roman" w:eastAsia="Times New Roman" w:hAnsi="Times New Roman" w:cs="Times New Roman"/>
          <w:spacing w:val="-2"/>
          <w:u w:val="single"/>
        </w:rPr>
        <w:t>о</w:t>
      </w:r>
      <w:r w:rsidRPr="00084BE8">
        <w:rPr>
          <w:rFonts w:ascii="Times New Roman" w:eastAsia="Times New Roman" w:hAnsi="Times New Roman" w:cs="Times New Roman"/>
          <w:u w:val="single"/>
        </w:rPr>
        <w:t>т</w:t>
      </w:r>
      <w:r w:rsidRPr="00084BE8">
        <w:rPr>
          <w:rFonts w:ascii="Times New Roman" w:eastAsia="Times New Roman" w:hAnsi="Times New Roman" w:cs="Times New Roman"/>
        </w:rPr>
        <w:t>ы</w:t>
      </w:r>
      <w:r w:rsidRPr="00084BE8">
        <w:rPr>
          <w:rFonts w:ascii="Times New Roman" w:eastAsia="Times New Roman" w:hAnsi="Times New Roman" w:cs="Times New Roman"/>
          <w:spacing w:val="117"/>
        </w:rPr>
        <w:t xml:space="preserve"> </w:t>
      </w:r>
      <w:r w:rsidRPr="00084BE8">
        <w:rPr>
          <w:rFonts w:ascii="Times New Roman" w:eastAsia="Times New Roman" w:hAnsi="Times New Roman" w:cs="Times New Roman"/>
          <w:spacing w:val="-2"/>
        </w:rPr>
        <w:t>ва</w:t>
      </w:r>
      <w:r w:rsidRPr="00084BE8">
        <w:rPr>
          <w:rFonts w:ascii="Times New Roman" w:eastAsia="Times New Roman" w:hAnsi="Times New Roman" w:cs="Times New Roman"/>
        </w:rPr>
        <w:t>жно</w:t>
      </w:r>
      <w:r w:rsidRPr="00084BE8">
        <w:rPr>
          <w:rFonts w:ascii="Times New Roman" w:eastAsia="Times New Roman" w:hAnsi="Times New Roman" w:cs="Times New Roman"/>
          <w:spacing w:val="117"/>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2"/>
        </w:rPr>
        <w:t>от</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22"/>
        </w:rPr>
        <w:t>у</w:t>
      </w:r>
      <w:r w:rsidRPr="00084BE8">
        <w:rPr>
          <w:rFonts w:ascii="Times New Roman" w:eastAsia="Times New Roman" w:hAnsi="Times New Roman" w:cs="Times New Roman"/>
        </w:rPr>
        <w:t>,</w:t>
      </w:r>
      <w:r w:rsidRPr="00084BE8">
        <w:rPr>
          <w:rFonts w:ascii="Times New Roman" w:eastAsia="Times New Roman" w:hAnsi="Times New Roman" w:cs="Times New Roman"/>
          <w:spacing w:val="117"/>
        </w:rPr>
        <w:t xml:space="preserve"> </w:t>
      </w:r>
      <w:r w:rsidRPr="00084BE8">
        <w:rPr>
          <w:rFonts w:ascii="Times New Roman" w:eastAsia="Times New Roman" w:hAnsi="Times New Roman" w:cs="Times New Roman"/>
        </w:rPr>
        <w:t>ч</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119"/>
        </w:rPr>
        <w:t xml:space="preserve"> </w:t>
      </w:r>
      <w:r w:rsidRPr="00084BE8">
        <w:rPr>
          <w:rFonts w:ascii="Times New Roman" w:eastAsia="Times New Roman" w:hAnsi="Times New Roman" w:cs="Times New Roman"/>
        </w:rPr>
        <w:t>оно поз</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ляет</w:t>
      </w:r>
      <w:r w:rsidRPr="00084BE8">
        <w:rPr>
          <w:rFonts w:ascii="Times New Roman" w:eastAsia="Times New Roman" w:hAnsi="Times New Roman" w:cs="Times New Roman"/>
          <w:spacing w:val="56"/>
        </w:rPr>
        <w:t xml:space="preserve"> </w:t>
      </w:r>
      <w:r w:rsidRPr="00084BE8">
        <w:rPr>
          <w:rFonts w:ascii="Times New Roman" w:eastAsia="Times New Roman" w:hAnsi="Times New Roman" w:cs="Times New Roman"/>
        </w:rPr>
        <w:t>опр</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дели</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ь</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ф</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р</w:t>
      </w:r>
      <w:r w:rsidRPr="00084BE8">
        <w:rPr>
          <w:rFonts w:ascii="Times New Roman" w:eastAsia="Times New Roman" w:hAnsi="Times New Roman" w:cs="Times New Roman"/>
        </w:rPr>
        <w:t>м</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анн</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сть</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spacing w:val="-1"/>
        </w:rPr>
        <w:t>у</w:t>
      </w:r>
      <w:r w:rsidRPr="00084BE8">
        <w:rPr>
          <w:rFonts w:ascii="Times New Roman" w:eastAsia="Times New Roman" w:hAnsi="Times New Roman" w:cs="Times New Roman"/>
        </w:rPr>
        <w:t>мен</w:t>
      </w:r>
      <w:r w:rsidRPr="00084BE8">
        <w:rPr>
          <w:rFonts w:ascii="Times New Roman" w:eastAsia="Times New Roman" w:hAnsi="Times New Roman" w:cs="Times New Roman"/>
          <w:spacing w:val="-3"/>
        </w:rPr>
        <w:t>и</w:t>
      </w:r>
      <w:r w:rsidRPr="00084BE8">
        <w:rPr>
          <w:rFonts w:ascii="Times New Roman" w:eastAsia="Times New Roman" w:hAnsi="Times New Roman" w:cs="Times New Roman"/>
        </w:rPr>
        <w:t>я</w:t>
      </w:r>
      <w:r w:rsidRPr="00084BE8">
        <w:rPr>
          <w:rFonts w:ascii="Times New Roman" w:eastAsia="Times New Roman" w:hAnsi="Times New Roman" w:cs="Times New Roman"/>
          <w:spacing w:val="56"/>
        </w:rPr>
        <w:t xml:space="preserve"> </w:t>
      </w:r>
      <w:r w:rsidRPr="00084BE8">
        <w:rPr>
          <w:rFonts w:ascii="Times New Roman" w:eastAsia="Times New Roman" w:hAnsi="Times New Roman" w:cs="Times New Roman"/>
        </w:rPr>
        <w:t>перен</w:t>
      </w:r>
      <w:r w:rsidRPr="00084BE8">
        <w:rPr>
          <w:rFonts w:ascii="Times New Roman" w:eastAsia="Times New Roman" w:hAnsi="Times New Roman" w:cs="Times New Roman"/>
          <w:spacing w:val="4"/>
        </w:rPr>
        <w:t>о</w:t>
      </w:r>
      <w:r w:rsidRPr="00084BE8">
        <w:rPr>
          <w:rFonts w:ascii="Times New Roman" w:eastAsia="Times New Roman" w:hAnsi="Times New Roman" w:cs="Times New Roman"/>
          <w:spacing w:val="3"/>
        </w:rPr>
        <w:t>с</w:t>
      </w:r>
      <w:r w:rsidRPr="00084BE8">
        <w:rPr>
          <w:rFonts w:ascii="Times New Roman" w:eastAsia="Times New Roman" w:hAnsi="Times New Roman" w:cs="Times New Roman"/>
        </w:rPr>
        <w:t>а</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rPr>
        <w:t>знаний</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rPr>
        <w:t>сп</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со</w:t>
      </w:r>
      <w:r w:rsidRPr="00084BE8">
        <w:rPr>
          <w:rFonts w:ascii="Times New Roman" w:eastAsia="Times New Roman" w:hAnsi="Times New Roman" w:cs="Times New Roman"/>
          <w:spacing w:val="1"/>
        </w:rPr>
        <w:t>б</w:t>
      </w:r>
      <w:r w:rsidRPr="00084BE8">
        <w:rPr>
          <w:rFonts w:ascii="Times New Roman" w:eastAsia="Times New Roman" w:hAnsi="Times New Roman" w:cs="Times New Roman"/>
        </w:rPr>
        <w:t>ов</w:t>
      </w:r>
      <w:r w:rsidRPr="00084BE8">
        <w:rPr>
          <w:rFonts w:ascii="Times New Roman" w:eastAsia="Times New Roman" w:hAnsi="Times New Roman" w:cs="Times New Roman"/>
          <w:spacing w:val="56"/>
        </w:rPr>
        <w:t xml:space="preserve"> </w:t>
      </w:r>
      <w:r w:rsidRPr="00084BE8">
        <w:rPr>
          <w:rFonts w:ascii="Times New Roman" w:eastAsia="Times New Roman" w:hAnsi="Times New Roman" w:cs="Times New Roman"/>
        </w:rPr>
        <w:t>учебн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х</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rPr>
        <w:t>дейст</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й, п</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лученных</w:t>
      </w:r>
      <w:r w:rsidRPr="00084BE8">
        <w:rPr>
          <w:rFonts w:ascii="Times New Roman" w:eastAsia="Times New Roman" w:hAnsi="Times New Roman" w:cs="Times New Roman"/>
          <w:spacing w:val="3"/>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дних</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4"/>
        </w:rPr>
        <w:t>е</w:t>
      </w:r>
      <w:r w:rsidRPr="00084BE8">
        <w:rPr>
          <w:rFonts w:ascii="Times New Roman" w:eastAsia="Times New Roman" w:hAnsi="Times New Roman" w:cs="Times New Roman"/>
          <w:spacing w:val="-2"/>
        </w:rPr>
        <w:t>д</w:t>
      </w:r>
      <w:r w:rsidRPr="00084BE8">
        <w:rPr>
          <w:rFonts w:ascii="Times New Roman" w:eastAsia="Times New Roman" w:hAnsi="Times New Roman" w:cs="Times New Roman"/>
        </w:rPr>
        <w:t>метах,</w:t>
      </w:r>
      <w:r w:rsidRPr="00084BE8">
        <w:rPr>
          <w:rFonts w:ascii="Times New Roman" w:eastAsia="Times New Roman" w:hAnsi="Times New Roman" w:cs="Times New Roman"/>
          <w:spacing w:val="3"/>
        </w:rPr>
        <w:t xml:space="preserve"> </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а</w:t>
      </w:r>
      <w:r w:rsidRPr="00084BE8">
        <w:rPr>
          <w:rFonts w:ascii="Times New Roman" w:eastAsia="Times New Roman" w:hAnsi="Times New Roman" w:cs="Times New Roman"/>
          <w:spacing w:val="3"/>
        </w:rPr>
        <w:t xml:space="preserve"> </w:t>
      </w:r>
      <w:r w:rsidRPr="00084BE8">
        <w:rPr>
          <w:rFonts w:ascii="Times New Roman" w:eastAsia="Times New Roman" w:hAnsi="Times New Roman" w:cs="Times New Roman"/>
        </w:rPr>
        <w:t>д</w:t>
      </w:r>
      <w:r w:rsidRPr="00084BE8">
        <w:rPr>
          <w:rFonts w:ascii="Times New Roman" w:eastAsia="Times New Roman" w:hAnsi="Times New Roman" w:cs="Times New Roman"/>
          <w:spacing w:val="-1"/>
        </w:rPr>
        <w:t>ру</w:t>
      </w:r>
      <w:r w:rsidRPr="00084BE8">
        <w:rPr>
          <w:rFonts w:ascii="Times New Roman" w:eastAsia="Times New Roman" w:hAnsi="Times New Roman" w:cs="Times New Roman"/>
        </w:rPr>
        <w:t>гие</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учеб</w:t>
      </w:r>
      <w:r w:rsidRPr="00084BE8">
        <w:rPr>
          <w:rFonts w:ascii="Times New Roman" w:eastAsia="Times New Roman" w:hAnsi="Times New Roman" w:cs="Times New Roman"/>
          <w:spacing w:val="-2"/>
        </w:rPr>
        <w:t>н</w:t>
      </w:r>
      <w:r w:rsidRPr="00084BE8">
        <w:rPr>
          <w:rFonts w:ascii="Times New Roman" w:eastAsia="Times New Roman" w:hAnsi="Times New Roman" w:cs="Times New Roman"/>
        </w:rPr>
        <w:t>ые си</w:t>
      </w:r>
      <w:r w:rsidRPr="00084BE8">
        <w:rPr>
          <w:rFonts w:ascii="Times New Roman" w:eastAsia="Times New Roman" w:hAnsi="Times New Roman" w:cs="Times New Roman"/>
          <w:spacing w:val="-2"/>
        </w:rPr>
        <w:t>ту</w:t>
      </w:r>
      <w:r w:rsidRPr="00084BE8">
        <w:rPr>
          <w:rFonts w:ascii="Times New Roman" w:eastAsia="Times New Roman" w:hAnsi="Times New Roman" w:cs="Times New Roman"/>
        </w:rPr>
        <w:t>ац</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и</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spacing w:val="1"/>
        </w:rPr>
        <w:t xml:space="preserve">и </w:t>
      </w:r>
      <w:r w:rsidRPr="00084BE8">
        <w:rPr>
          <w:rFonts w:ascii="Times New Roman" w:eastAsia="Times New Roman" w:hAnsi="Times New Roman" w:cs="Times New Roman"/>
        </w:rPr>
        <w:t>зад</w:t>
      </w:r>
      <w:r w:rsidRPr="00084BE8">
        <w:rPr>
          <w:rFonts w:ascii="Times New Roman" w:eastAsia="Times New Roman" w:hAnsi="Times New Roman" w:cs="Times New Roman"/>
          <w:spacing w:val="-9"/>
        </w:rPr>
        <w:t>а</w:t>
      </w:r>
      <w:r w:rsidRPr="00084BE8">
        <w:rPr>
          <w:rFonts w:ascii="Times New Roman" w:eastAsia="Times New Roman" w:hAnsi="Times New Roman" w:cs="Times New Roman"/>
          <w:spacing w:val="-1"/>
        </w:rPr>
        <w:t>ч</w:t>
      </w:r>
      <w:r w:rsidRPr="00084BE8">
        <w:rPr>
          <w:rFonts w:ascii="Times New Roman" w:eastAsia="Times New Roman" w:hAnsi="Times New Roman" w:cs="Times New Roman"/>
        </w:rPr>
        <w:t>и,</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spacing w:val="-16"/>
        </w:rPr>
        <w:t>т</w:t>
      </w:r>
      <w:r w:rsidRPr="00084BE8">
        <w:rPr>
          <w:rFonts w:ascii="Times New Roman" w:eastAsia="Times New Roman" w:hAnsi="Times New Roman" w:cs="Times New Roman"/>
        </w:rPr>
        <w:t>.е.</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2"/>
        </w:rPr>
        <w:t>п</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со</w:t>
      </w:r>
      <w:r w:rsidRPr="00084BE8">
        <w:rPr>
          <w:rFonts w:ascii="Times New Roman" w:eastAsia="Times New Roman" w:hAnsi="Times New Roman" w:cs="Times New Roman"/>
          <w:spacing w:val="1"/>
        </w:rPr>
        <w:t>б</w:t>
      </w:r>
      <w:r w:rsidRPr="00084BE8">
        <w:rPr>
          <w:rFonts w:ascii="Times New Roman" w:eastAsia="Times New Roman" w:hAnsi="Times New Roman" w:cs="Times New Roman"/>
        </w:rPr>
        <w:t>ст</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4"/>
        </w:rPr>
        <w:t>а</w:t>
      </w:r>
      <w:r w:rsidRPr="00084BE8">
        <w:rPr>
          <w:rFonts w:ascii="Times New Roman" w:eastAsia="Times New Roman" w:hAnsi="Times New Roman" w:cs="Times New Roman"/>
        </w:rPr>
        <w:t>ть</w:t>
      </w:r>
      <w:r w:rsidRPr="00084BE8">
        <w:rPr>
          <w:rFonts w:ascii="Times New Roman" w:eastAsia="Times New Roman" w:hAnsi="Times New Roman" w:cs="Times New Roman"/>
          <w:spacing w:val="2"/>
        </w:rPr>
        <w:t xml:space="preserve"> </w:t>
      </w:r>
      <w:r w:rsidRPr="00084BE8">
        <w:rPr>
          <w:rFonts w:ascii="Times New Roman" w:eastAsia="Times New Roman" w:hAnsi="Times New Roman" w:cs="Times New Roman"/>
        </w:rPr>
        <w:t>выя</w:t>
      </w:r>
      <w:r w:rsidRPr="00084BE8">
        <w:rPr>
          <w:rFonts w:ascii="Times New Roman" w:eastAsia="Times New Roman" w:hAnsi="Times New Roman" w:cs="Times New Roman"/>
          <w:spacing w:val="-4"/>
        </w:rPr>
        <w:t>в</w:t>
      </w:r>
      <w:r w:rsidRPr="00084BE8">
        <w:rPr>
          <w:rFonts w:ascii="Times New Roman" w:eastAsia="Times New Roman" w:hAnsi="Times New Roman" w:cs="Times New Roman"/>
        </w:rPr>
        <w:t>лен</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 xml:space="preserve">ю, </w:t>
      </w:r>
      <w:r w:rsidRPr="00084BE8">
        <w:rPr>
          <w:rFonts w:ascii="Times New Roman" w:eastAsia="Times New Roman" w:hAnsi="Times New Roman" w:cs="Times New Roman"/>
          <w:spacing w:val="-1"/>
        </w:rPr>
        <w:t>к</w:t>
      </w:r>
      <w:r w:rsidRPr="00084BE8">
        <w:rPr>
          <w:rFonts w:ascii="Times New Roman" w:eastAsia="Times New Roman" w:hAnsi="Times New Roman" w:cs="Times New Roman"/>
          <w:spacing w:val="-3"/>
        </w:rPr>
        <w:t>а</w:t>
      </w:r>
      <w:r w:rsidRPr="00084BE8">
        <w:rPr>
          <w:rFonts w:ascii="Times New Roman" w:eastAsia="Times New Roman" w:hAnsi="Times New Roman" w:cs="Times New Roman"/>
          <w:spacing w:val="-1"/>
        </w:rPr>
        <w:t>к</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rPr>
        <w:t>разно</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бразных</w:t>
      </w:r>
      <w:r w:rsidRPr="00084BE8">
        <w:rPr>
          <w:rFonts w:ascii="Times New Roman" w:eastAsia="Times New Roman" w:hAnsi="Times New Roman" w:cs="Times New Roman"/>
          <w:spacing w:val="55"/>
        </w:rPr>
        <w:t xml:space="preserve"> </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ж</w:t>
      </w:r>
      <w:r w:rsidRPr="00084BE8">
        <w:rPr>
          <w:rFonts w:ascii="Times New Roman" w:eastAsia="Times New Roman" w:hAnsi="Times New Roman" w:cs="Times New Roman"/>
          <w:spacing w:val="-2"/>
        </w:rPr>
        <w:t>н</w:t>
      </w:r>
      <w:r w:rsidRPr="00084BE8">
        <w:rPr>
          <w:rFonts w:ascii="Times New Roman" w:eastAsia="Times New Roman" w:hAnsi="Times New Roman" w:cs="Times New Roman"/>
        </w:rPr>
        <w:t>ейших</w:t>
      </w:r>
      <w:r w:rsidRPr="00084BE8">
        <w:rPr>
          <w:rFonts w:ascii="Times New Roman" w:eastAsia="Times New Roman" w:hAnsi="Times New Roman" w:cs="Times New Roman"/>
          <w:spacing w:val="58"/>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2"/>
        </w:rPr>
        <w:t>р</w:t>
      </w:r>
      <w:r w:rsidRPr="00084BE8">
        <w:rPr>
          <w:rFonts w:ascii="Times New Roman" w:eastAsia="Times New Roman" w:hAnsi="Times New Roman" w:cs="Times New Roman"/>
          <w:spacing w:val="-1"/>
        </w:rPr>
        <w:t>едмет</w:t>
      </w:r>
      <w:r w:rsidRPr="00084BE8">
        <w:rPr>
          <w:rFonts w:ascii="Times New Roman" w:eastAsia="Times New Roman" w:hAnsi="Times New Roman" w:cs="Times New Roman"/>
          <w:spacing w:val="-3"/>
        </w:rPr>
        <w:t>н</w:t>
      </w:r>
      <w:r w:rsidRPr="00084BE8">
        <w:rPr>
          <w:rFonts w:ascii="Times New Roman" w:eastAsia="Times New Roman" w:hAnsi="Times New Roman" w:cs="Times New Roman"/>
        </w:rPr>
        <w:t>ых</w:t>
      </w:r>
      <w:r w:rsidRPr="00084BE8">
        <w:rPr>
          <w:rFonts w:ascii="Times New Roman" w:eastAsia="Times New Roman" w:hAnsi="Times New Roman" w:cs="Times New Roman"/>
          <w:spacing w:val="58"/>
        </w:rPr>
        <w:t xml:space="preserve"> </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сп</w:t>
      </w:r>
      <w:r w:rsidRPr="00084BE8">
        <w:rPr>
          <w:rFonts w:ascii="Times New Roman" w:eastAsia="Times New Roman" w:hAnsi="Times New Roman" w:cs="Times New Roman"/>
          <w:spacing w:val="-2"/>
        </w:rPr>
        <w:t>ек</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ов</w:t>
      </w:r>
      <w:r w:rsidRPr="00084BE8">
        <w:rPr>
          <w:rFonts w:ascii="Times New Roman" w:eastAsia="Times New Roman" w:hAnsi="Times New Roman" w:cs="Times New Roman"/>
          <w:spacing w:val="56"/>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6"/>
        </w:rPr>
        <w:t>б</w:t>
      </w:r>
      <w:r w:rsidRPr="00084BE8">
        <w:rPr>
          <w:rFonts w:ascii="Times New Roman" w:eastAsia="Times New Roman" w:hAnsi="Times New Roman" w:cs="Times New Roman"/>
        </w:rPr>
        <w:t>учени</w:t>
      </w:r>
      <w:r w:rsidRPr="00084BE8">
        <w:rPr>
          <w:rFonts w:ascii="Times New Roman" w:eastAsia="Times New Roman" w:hAnsi="Times New Roman" w:cs="Times New Roman"/>
          <w:spacing w:val="-1"/>
        </w:rPr>
        <w:t>я,</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ак</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57"/>
        </w:rPr>
        <w:t xml:space="preserve"> </w:t>
      </w:r>
      <w:r w:rsidRPr="00084BE8">
        <w:rPr>
          <w:rFonts w:ascii="Times New Roman" w:eastAsia="Times New Roman" w:hAnsi="Times New Roman" w:cs="Times New Roman"/>
        </w:rPr>
        <w:t>ц</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л</w:t>
      </w:r>
      <w:r w:rsidRPr="00084BE8">
        <w:rPr>
          <w:rFonts w:ascii="Times New Roman" w:eastAsia="Times New Roman" w:hAnsi="Times New Roman" w:cs="Times New Roman"/>
          <w:spacing w:val="3"/>
        </w:rPr>
        <w:t>о</w:t>
      </w:r>
      <w:r w:rsidRPr="00084BE8">
        <w:rPr>
          <w:rFonts w:ascii="Times New Roman" w:eastAsia="Times New Roman" w:hAnsi="Times New Roman" w:cs="Times New Roman"/>
          <w:spacing w:val="1"/>
        </w:rPr>
        <w:t>стной</w:t>
      </w:r>
      <w:r w:rsidRPr="00084BE8">
        <w:rPr>
          <w:rFonts w:ascii="Times New Roman" w:eastAsia="Times New Roman" w:hAnsi="Times New Roman" w:cs="Times New Roman"/>
          <w:spacing w:val="56"/>
        </w:rPr>
        <w:t xml:space="preserve"> </w:t>
      </w:r>
      <w:r w:rsidRPr="00084BE8">
        <w:rPr>
          <w:rFonts w:ascii="Times New Roman" w:eastAsia="Times New Roman" w:hAnsi="Times New Roman" w:cs="Times New Roman"/>
        </w:rPr>
        <w:t>оценки,</w:t>
      </w:r>
      <w:r w:rsidRPr="00084BE8">
        <w:rPr>
          <w:rFonts w:ascii="Times New Roman" w:eastAsia="Times New Roman" w:hAnsi="Times New Roman" w:cs="Times New Roman"/>
          <w:spacing w:val="55"/>
        </w:rPr>
        <w:t xml:space="preserve"> </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ак</w:t>
      </w:r>
      <w:r w:rsidRPr="00084BE8">
        <w:rPr>
          <w:rFonts w:ascii="Times New Roman" w:eastAsia="Times New Roman" w:hAnsi="Times New Roman" w:cs="Times New Roman"/>
          <w:spacing w:val="58"/>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 xml:space="preserve"> опр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д</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ленн</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106"/>
        </w:rPr>
        <w:t xml:space="preserve"> </w:t>
      </w:r>
      <w:r w:rsidRPr="00084BE8">
        <w:rPr>
          <w:rFonts w:ascii="Times New Roman" w:eastAsia="Times New Roman" w:hAnsi="Times New Roman" w:cs="Times New Roman"/>
        </w:rPr>
        <w:t>смыс</w:t>
      </w:r>
      <w:r w:rsidRPr="00084BE8">
        <w:rPr>
          <w:rFonts w:ascii="Times New Roman" w:eastAsia="Times New Roman" w:hAnsi="Times New Roman" w:cs="Times New Roman"/>
          <w:spacing w:val="-2"/>
        </w:rPr>
        <w:t>л</w:t>
      </w:r>
      <w:r w:rsidRPr="00084BE8">
        <w:rPr>
          <w:rFonts w:ascii="Times New Roman" w:eastAsia="Times New Roman" w:hAnsi="Times New Roman" w:cs="Times New Roman"/>
        </w:rPr>
        <w:t>е</w:t>
      </w:r>
      <w:r w:rsidRPr="00084BE8">
        <w:rPr>
          <w:rFonts w:ascii="Times New Roman" w:eastAsia="Times New Roman" w:hAnsi="Times New Roman" w:cs="Times New Roman"/>
          <w:spacing w:val="110"/>
        </w:rPr>
        <w:t xml:space="preserve"> </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ыя</w:t>
      </w:r>
      <w:r w:rsidRPr="00084BE8">
        <w:rPr>
          <w:rFonts w:ascii="Times New Roman" w:eastAsia="Times New Roman" w:hAnsi="Times New Roman" w:cs="Times New Roman"/>
          <w:spacing w:val="-4"/>
        </w:rPr>
        <w:t>в</w:t>
      </w:r>
      <w:r w:rsidRPr="00084BE8">
        <w:rPr>
          <w:rFonts w:ascii="Times New Roman" w:eastAsia="Times New Roman" w:hAnsi="Times New Roman" w:cs="Times New Roman"/>
        </w:rPr>
        <w:t>лению</w:t>
      </w:r>
      <w:r w:rsidRPr="00084BE8">
        <w:rPr>
          <w:rFonts w:ascii="Times New Roman" w:eastAsia="Times New Roman" w:hAnsi="Times New Roman" w:cs="Times New Roman"/>
          <w:spacing w:val="108"/>
        </w:rPr>
        <w:t xml:space="preserve"> </w:t>
      </w:r>
      <w:r w:rsidRPr="00084BE8">
        <w:rPr>
          <w:rFonts w:ascii="Times New Roman" w:eastAsia="Times New Roman" w:hAnsi="Times New Roman" w:cs="Times New Roman"/>
        </w:rPr>
        <w:t>меры</w:t>
      </w:r>
      <w:r w:rsidRPr="00084BE8">
        <w:rPr>
          <w:rFonts w:ascii="Times New Roman" w:eastAsia="Times New Roman" w:hAnsi="Times New Roman" w:cs="Times New Roman"/>
          <w:spacing w:val="107"/>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ф</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рм</w:t>
      </w:r>
      <w:r w:rsidRPr="00084BE8">
        <w:rPr>
          <w:rFonts w:ascii="Times New Roman" w:eastAsia="Times New Roman" w:hAnsi="Times New Roman" w:cs="Times New Roman"/>
        </w:rPr>
        <w:t>иро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анн</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110"/>
        </w:rPr>
        <w:t xml:space="preserve"> </w:t>
      </w:r>
      <w:r w:rsidRPr="00084BE8">
        <w:rPr>
          <w:rFonts w:ascii="Times New Roman" w:eastAsia="Times New Roman" w:hAnsi="Times New Roman" w:cs="Times New Roman"/>
        </w:rPr>
        <w:t>уровня</w:t>
      </w:r>
      <w:r w:rsidRPr="00084BE8">
        <w:rPr>
          <w:rFonts w:ascii="Times New Roman" w:eastAsia="Times New Roman" w:hAnsi="Times New Roman" w:cs="Times New Roman"/>
          <w:spacing w:val="108"/>
        </w:rPr>
        <w:t xml:space="preserve"> </w:t>
      </w:r>
      <w:r w:rsidRPr="00084BE8">
        <w:rPr>
          <w:rFonts w:ascii="Times New Roman" w:eastAsia="Times New Roman" w:hAnsi="Times New Roman" w:cs="Times New Roman"/>
          <w:spacing w:val="-10"/>
        </w:rPr>
        <w:t>к</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1"/>
        </w:rPr>
        <w:t>п</w:t>
      </w:r>
      <w:r w:rsidRPr="00084BE8">
        <w:rPr>
          <w:rFonts w:ascii="Times New Roman" w:eastAsia="Times New Roman" w:hAnsi="Times New Roman" w:cs="Times New Roman"/>
        </w:rPr>
        <w:t>етен</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н</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109"/>
        </w:rPr>
        <w:t xml:space="preserve"> </w:t>
      </w:r>
      <w:r w:rsidRPr="00084BE8">
        <w:rPr>
          <w:rFonts w:ascii="Times New Roman" w:eastAsia="Times New Roman" w:hAnsi="Times New Roman" w:cs="Times New Roman"/>
        </w:rPr>
        <w:t>р</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2"/>
        </w:rPr>
        <w:t>б</w:t>
      </w:r>
      <w:r w:rsidRPr="00084BE8">
        <w:rPr>
          <w:rFonts w:ascii="Times New Roman" w:eastAsia="Times New Roman" w:hAnsi="Times New Roman" w:cs="Times New Roman"/>
        </w:rPr>
        <w:t>е</w:t>
      </w:r>
      <w:r w:rsidRPr="00084BE8">
        <w:rPr>
          <w:rFonts w:ascii="Times New Roman" w:eastAsia="Times New Roman" w:hAnsi="Times New Roman" w:cs="Times New Roman"/>
          <w:spacing w:val="-3"/>
        </w:rPr>
        <w:t>н</w:t>
      </w:r>
      <w:r w:rsidRPr="00084BE8">
        <w:rPr>
          <w:rFonts w:ascii="Times New Roman" w:eastAsia="Times New Roman" w:hAnsi="Times New Roman" w:cs="Times New Roman"/>
          <w:spacing w:val="-1"/>
        </w:rPr>
        <w:t>ка</w:t>
      </w:r>
      <w:r w:rsidRPr="00084BE8">
        <w:rPr>
          <w:rFonts w:ascii="Times New Roman" w:eastAsia="Times New Roman" w:hAnsi="Times New Roman" w:cs="Times New Roman"/>
          <w:spacing w:val="105"/>
        </w:rPr>
        <w:t xml:space="preserve"> </w:t>
      </w:r>
      <w:r w:rsidRPr="00084BE8">
        <w:rPr>
          <w:rFonts w:ascii="Times New Roman" w:eastAsia="Times New Roman" w:hAnsi="Times New Roman" w:cs="Times New Roman"/>
        </w:rPr>
        <w:t xml:space="preserve">в решении </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азноо</w:t>
      </w:r>
      <w:r w:rsidRPr="00084BE8">
        <w:rPr>
          <w:rFonts w:ascii="Times New Roman" w:eastAsia="Times New Roman" w:hAnsi="Times New Roman" w:cs="Times New Roman"/>
          <w:spacing w:val="1"/>
        </w:rPr>
        <w:t>б</w:t>
      </w:r>
      <w:r w:rsidRPr="00084BE8">
        <w:rPr>
          <w:rFonts w:ascii="Times New Roman" w:eastAsia="Times New Roman" w:hAnsi="Times New Roman" w:cs="Times New Roman"/>
        </w:rPr>
        <w:t>раз</w:t>
      </w:r>
      <w:r w:rsidRPr="00084BE8">
        <w:rPr>
          <w:rFonts w:ascii="Times New Roman" w:eastAsia="Times New Roman" w:hAnsi="Times New Roman" w:cs="Times New Roman"/>
          <w:spacing w:val="-3"/>
        </w:rPr>
        <w:t>н</w:t>
      </w:r>
      <w:r w:rsidRPr="00084BE8">
        <w:rPr>
          <w:rFonts w:ascii="Times New Roman" w:eastAsia="Times New Roman" w:hAnsi="Times New Roman" w:cs="Times New Roman"/>
        </w:rPr>
        <w:t>ых</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rPr>
        <w:t>про</w:t>
      </w:r>
      <w:r w:rsidRPr="00084BE8">
        <w:rPr>
          <w:rFonts w:ascii="Times New Roman" w:eastAsia="Times New Roman" w:hAnsi="Times New Roman" w:cs="Times New Roman"/>
          <w:spacing w:val="-4"/>
        </w:rPr>
        <w:t>б</w:t>
      </w:r>
      <w:r w:rsidRPr="00084BE8">
        <w:rPr>
          <w:rFonts w:ascii="Times New Roman" w:eastAsia="Times New Roman" w:hAnsi="Times New Roman" w:cs="Times New Roman"/>
        </w:rPr>
        <w:t>ле</w:t>
      </w:r>
      <w:r w:rsidRPr="00084BE8">
        <w:rPr>
          <w:rFonts w:ascii="Times New Roman" w:eastAsia="Times New Roman" w:hAnsi="Times New Roman" w:cs="Times New Roman"/>
          <w:spacing w:val="-3"/>
        </w:rPr>
        <w:t>м</w:t>
      </w:r>
      <w:r w:rsidRPr="00084BE8">
        <w:rPr>
          <w:rFonts w:ascii="Times New Roman" w:eastAsia="Times New Roman" w:hAnsi="Times New Roman" w:cs="Times New Roman"/>
        </w:rPr>
        <w:t>.</w:t>
      </w:r>
    </w:p>
    <w:p w:rsidR="00447425" w:rsidRPr="00084BE8" w:rsidRDefault="00447425" w:rsidP="00447425">
      <w:pPr>
        <w:spacing w:before="3" w:line="239" w:lineRule="auto"/>
        <w:ind w:left="1" w:right="-17" w:firstLine="595"/>
        <w:jc w:val="both"/>
        <w:rPr>
          <w:rFonts w:ascii="Times New Roman" w:eastAsia="Times New Roman" w:hAnsi="Times New Roman" w:cs="Times New Roman"/>
        </w:rPr>
      </w:pPr>
      <w:r w:rsidRPr="00084BE8">
        <w:rPr>
          <w:rFonts w:ascii="Times New Roman" w:eastAsia="Times New Roman" w:hAnsi="Times New Roman" w:cs="Times New Roman"/>
          <w:spacing w:val="-1"/>
        </w:rPr>
        <w:t>П</w:t>
      </w:r>
      <w:r w:rsidRPr="00084BE8">
        <w:rPr>
          <w:rFonts w:ascii="Times New Roman" w:eastAsia="Times New Roman" w:hAnsi="Times New Roman" w:cs="Times New Roman"/>
        </w:rPr>
        <w:t>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дение</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1"/>
        </w:rPr>
        <w:t>п</w:t>
      </w:r>
      <w:r w:rsidRPr="00084BE8">
        <w:rPr>
          <w:rFonts w:ascii="Times New Roman" w:eastAsia="Times New Roman" w:hAnsi="Times New Roman" w:cs="Times New Roman"/>
        </w:rPr>
        <w:t>л</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4"/>
        </w:rPr>
        <w:t>к</w:t>
      </w:r>
      <w:r w:rsidRPr="00084BE8">
        <w:rPr>
          <w:rFonts w:ascii="Times New Roman" w:eastAsia="Times New Roman" w:hAnsi="Times New Roman" w:cs="Times New Roman"/>
        </w:rPr>
        <w:t>сной</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rPr>
        <w:t>интегриро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анной</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rPr>
        <w:t>пи</w:t>
      </w:r>
      <w:r w:rsidRPr="00084BE8">
        <w:rPr>
          <w:rFonts w:ascii="Times New Roman" w:eastAsia="Times New Roman" w:hAnsi="Times New Roman" w:cs="Times New Roman"/>
          <w:spacing w:val="-2"/>
        </w:rPr>
        <w:t>с</w:t>
      </w:r>
      <w:r w:rsidRPr="00084BE8">
        <w:rPr>
          <w:rFonts w:ascii="Times New Roman" w:eastAsia="Times New Roman" w:hAnsi="Times New Roman" w:cs="Times New Roman"/>
        </w:rPr>
        <w:t>ь</w:t>
      </w:r>
      <w:r w:rsidRPr="00084BE8">
        <w:rPr>
          <w:rFonts w:ascii="Times New Roman" w:eastAsia="Times New Roman" w:hAnsi="Times New Roman" w:cs="Times New Roman"/>
          <w:spacing w:val="-3"/>
        </w:rPr>
        <w:t>м</w:t>
      </w:r>
      <w:r w:rsidRPr="00084BE8">
        <w:rPr>
          <w:rFonts w:ascii="Times New Roman" w:eastAsia="Times New Roman" w:hAnsi="Times New Roman" w:cs="Times New Roman"/>
        </w:rPr>
        <w:t>енной</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rPr>
        <w:t>ра</w:t>
      </w:r>
      <w:r w:rsidRPr="00084BE8">
        <w:rPr>
          <w:rFonts w:ascii="Times New Roman" w:eastAsia="Times New Roman" w:hAnsi="Times New Roman" w:cs="Times New Roman"/>
          <w:spacing w:val="-1"/>
        </w:rPr>
        <w:t>б</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ты</w:t>
      </w:r>
      <w:r w:rsidRPr="00084BE8">
        <w:rPr>
          <w:rFonts w:ascii="Times New Roman" w:eastAsia="Times New Roman" w:hAnsi="Times New Roman" w:cs="Times New Roman"/>
          <w:spacing w:val="32"/>
        </w:rPr>
        <w:t xml:space="preserve"> </w:t>
      </w:r>
      <w:r w:rsidRPr="00084BE8">
        <w:rPr>
          <w:rFonts w:ascii="Times New Roman" w:eastAsia="Times New Roman" w:hAnsi="Times New Roman" w:cs="Times New Roman"/>
          <w:spacing w:val="-2"/>
        </w:rPr>
        <w:t>ва</w:t>
      </w:r>
      <w:r w:rsidRPr="00084BE8">
        <w:rPr>
          <w:rFonts w:ascii="Times New Roman" w:eastAsia="Times New Roman" w:hAnsi="Times New Roman" w:cs="Times New Roman"/>
        </w:rPr>
        <w:t>жно</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ще</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1"/>
        </w:rPr>
        <w:t>от</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22"/>
        </w:rPr>
        <w:t>у</w:t>
      </w:r>
      <w:r w:rsidRPr="00084BE8">
        <w:rPr>
          <w:rFonts w:ascii="Times New Roman" w:eastAsia="Times New Roman" w:hAnsi="Times New Roman" w:cs="Times New Roman"/>
        </w:rPr>
        <w:t>,</w:t>
      </w:r>
      <w:r w:rsidRPr="00084BE8">
        <w:rPr>
          <w:rFonts w:ascii="Times New Roman" w:eastAsia="Times New Roman" w:hAnsi="Times New Roman" w:cs="Times New Roman"/>
          <w:spacing w:val="33"/>
        </w:rPr>
        <w:t xml:space="preserve"> </w:t>
      </w:r>
      <w:r w:rsidRPr="00084BE8">
        <w:rPr>
          <w:rFonts w:ascii="Times New Roman" w:eastAsia="Times New Roman" w:hAnsi="Times New Roman" w:cs="Times New Roman"/>
        </w:rPr>
        <w:t>ч</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spacing w:val="-1"/>
        </w:rPr>
        <w:t>к</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к правило,</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именно</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spacing w:val="1"/>
        </w:rPr>
        <w:t>э</w:t>
      </w:r>
      <w:r w:rsidRPr="00084BE8">
        <w:rPr>
          <w:rFonts w:ascii="Times New Roman" w:eastAsia="Times New Roman" w:hAnsi="Times New Roman" w:cs="Times New Roman"/>
          <w:spacing w:val="-4"/>
        </w:rPr>
        <w:t>т</w:t>
      </w:r>
      <w:r w:rsidRPr="00084BE8">
        <w:rPr>
          <w:rFonts w:ascii="Times New Roman" w:eastAsia="Times New Roman" w:hAnsi="Times New Roman" w:cs="Times New Roman"/>
        </w:rPr>
        <w:t>ой</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фо</w:t>
      </w:r>
      <w:r w:rsidRPr="00084BE8">
        <w:rPr>
          <w:rFonts w:ascii="Times New Roman" w:eastAsia="Times New Roman" w:hAnsi="Times New Roman" w:cs="Times New Roman"/>
          <w:spacing w:val="-1"/>
        </w:rPr>
        <w:t>рм</w:t>
      </w:r>
      <w:r w:rsidRPr="00084BE8">
        <w:rPr>
          <w:rFonts w:ascii="Times New Roman" w:eastAsia="Times New Roman" w:hAnsi="Times New Roman" w:cs="Times New Roman"/>
        </w:rPr>
        <w:t>е</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rPr>
        <w:t>ра</w:t>
      </w:r>
      <w:r w:rsidRPr="00084BE8">
        <w:rPr>
          <w:rFonts w:ascii="Times New Roman" w:eastAsia="Times New Roman" w:hAnsi="Times New Roman" w:cs="Times New Roman"/>
          <w:spacing w:val="-2"/>
        </w:rPr>
        <w:t>м</w:t>
      </w:r>
      <w:r w:rsidRPr="00084BE8">
        <w:rPr>
          <w:rFonts w:ascii="Times New Roman" w:eastAsia="Times New Roman" w:hAnsi="Times New Roman" w:cs="Times New Roman"/>
          <w:spacing w:val="-1"/>
        </w:rPr>
        <w:t>ках</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азра</w:t>
      </w:r>
      <w:r w:rsidRPr="00084BE8">
        <w:rPr>
          <w:rFonts w:ascii="Times New Roman" w:eastAsia="Times New Roman" w:hAnsi="Times New Roman" w:cs="Times New Roman"/>
          <w:spacing w:val="-1"/>
        </w:rPr>
        <w:t>б</w:t>
      </w:r>
      <w:r w:rsidRPr="00084BE8">
        <w:rPr>
          <w:rFonts w:ascii="Times New Roman" w:eastAsia="Times New Roman" w:hAnsi="Times New Roman" w:cs="Times New Roman"/>
          <w:spacing w:val="-5"/>
        </w:rPr>
        <w:t>а</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ы</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1"/>
        </w:rPr>
        <w:t>аемой</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стемы</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ц</w:t>
      </w:r>
      <w:r w:rsidRPr="00084BE8">
        <w:rPr>
          <w:rFonts w:ascii="Times New Roman" w:eastAsia="Times New Roman" w:hAnsi="Times New Roman" w:cs="Times New Roman"/>
        </w:rPr>
        <w:t>ен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ания</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дп</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ла</w:t>
      </w:r>
      <w:r w:rsidRPr="00084BE8">
        <w:rPr>
          <w:rFonts w:ascii="Times New Roman" w:eastAsia="Times New Roman" w:hAnsi="Times New Roman" w:cs="Times New Roman"/>
          <w:spacing w:val="-1"/>
        </w:rPr>
        <w:t>г</w:t>
      </w:r>
      <w:r w:rsidRPr="00084BE8">
        <w:rPr>
          <w:rFonts w:ascii="Times New Roman" w:eastAsia="Times New Roman" w:hAnsi="Times New Roman" w:cs="Times New Roman"/>
        </w:rPr>
        <w:t>ае</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ся</w:t>
      </w:r>
      <w:r w:rsidRPr="00084BE8">
        <w:rPr>
          <w:rFonts w:ascii="Times New Roman" w:eastAsia="Times New Roman" w:hAnsi="Times New Roman" w:cs="Times New Roman"/>
          <w:spacing w:val="18"/>
        </w:rPr>
        <w:t xml:space="preserve"> </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4"/>
        </w:rPr>
        <w:t>е</w:t>
      </w:r>
      <w:r w:rsidRPr="00084BE8">
        <w:rPr>
          <w:rFonts w:ascii="Times New Roman" w:eastAsia="Times New Roman" w:hAnsi="Times New Roman" w:cs="Times New Roman"/>
        </w:rPr>
        <w:t>сти оцен</w:t>
      </w:r>
      <w:r w:rsidRPr="00084BE8">
        <w:rPr>
          <w:rFonts w:ascii="Times New Roman" w:eastAsia="Times New Roman" w:hAnsi="Times New Roman" w:cs="Times New Roman"/>
          <w:spacing w:val="-1"/>
        </w:rPr>
        <w:t>к</w:t>
      </w:r>
      <w:r w:rsidRPr="00084BE8">
        <w:rPr>
          <w:rFonts w:ascii="Times New Roman" w:eastAsia="Times New Roman" w:hAnsi="Times New Roman" w:cs="Times New Roman"/>
        </w:rPr>
        <w:t>у</w:t>
      </w:r>
      <w:r w:rsidRPr="00084BE8">
        <w:rPr>
          <w:rFonts w:ascii="Times New Roman" w:eastAsia="Times New Roman" w:hAnsi="Times New Roman" w:cs="Times New Roman"/>
          <w:spacing w:val="53"/>
        </w:rPr>
        <w:t xml:space="preserve"> </w:t>
      </w:r>
      <w:r w:rsidRPr="00084BE8">
        <w:rPr>
          <w:rFonts w:ascii="Times New Roman" w:eastAsia="Times New Roman" w:hAnsi="Times New Roman" w:cs="Times New Roman"/>
        </w:rPr>
        <w:t>ус</w:t>
      </w:r>
      <w:r w:rsidRPr="00084BE8">
        <w:rPr>
          <w:rFonts w:ascii="Times New Roman" w:eastAsia="Times New Roman" w:hAnsi="Times New Roman" w:cs="Times New Roman"/>
          <w:spacing w:val="-1"/>
        </w:rPr>
        <w:t>п</w:t>
      </w:r>
      <w:r w:rsidRPr="00084BE8">
        <w:rPr>
          <w:rFonts w:ascii="Times New Roman" w:eastAsia="Times New Roman" w:hAnsi="Times New Roman" w:cs="Times New Roman"/>
        </w:rPr>
        <w:t>ешн</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э</w:t>
      </w:r>
      <w:r w:rsidRPr="00084BE8">
        <w:rPr>
          <w:rFonts w:ascii="Times New Roman" w:eastAsia="Times New Roman" w:hAnsi="Times New Roman" w:cs="Times New Roman"/>
          <w:spacing w:val="-1"/>
        </w:rPr>
        <w:t>ф</w:t>
      </w:r>
      <w:r w:rsidRPr="00084BE8">
        <w:rPr>
          <w:rFonts w:ascii="Times New Roman" w:eastAsia="Times New Roman" w:hAnsi="Times New Roman" w:cs="Times New Roman"/>
        </w:rPr>
        <w:t>ф</w:t>
      </w:r>
      <w:r w:rsidRPr="00084BE8">
        <w:rPr>
          <w:rFonts w:ascii="Times New Roman" w:eastAsia="Times New Roman" w:hAnsi="Times New Roman" w:cs="Times New Roman"/>
          <w:spacing w:val="-2"/>
        </w:rPr>
        <w:t>ек</w:t>
      </w:r>
      <w:r w:rsidRPr="00084BE8">
        <w:rPr>
          <w:rFonts w:ascii="Times New Roman" w:eastAsia="Times New Roman" w:hAnsi="Times New Roman" w:cs="Times New Roman"/>
        </w:rPr>
        <w:t>ти</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н</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деятельн</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сти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общеобра</w:t>
      </w:r>
      <w:r w:rsidRPr="00084BE8">
        <w:rPr>
          <w:rFonts w:ascii="Times New Roman" w:eastAsia="Times New Roman" w:hAnsi="Times New Roman" w:cs="Times New Roman"/>
          <w:spacing w:val="-3"/>
        </w:rPr>
        <w:t>з</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4"/>
        </w:rPr>
        <w:t>а</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ельн</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х</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учреж</w:t>
      </w:r>
      <w:r w:rsidRPr="00084BE8">
        <w:rPr>
          <w:rFonts w:ascii="Times New Roman" w:eastAsia="Times New Roman" w:hAnsi="Times New Roman" w:cs="Times New Roman"/>
          <w:spacing w:val="-2"/>
        </w:rPr>
        <w:t>д</w:t>
      </w:r>
      <w:r w:rsidRPr="00084BE8">
        <w:rPr>
          <w:rFonts w:ascii="Times New Roman" w:eastAsia="Times New Roman" w:hAnsi="Times New Roman" w:cs="Times New Roman"/>
        </w:rPr>
        <w:t>ений..</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52"/>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3"/>
        </w:rPr>
        <w:t>т</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22"/>
        </w:rPr>
        <w:t>у</w:t>
      </w:r>
      <w:r w:rsidRPr="00084BE8">
        <w:rPr>
          <w:rFonts w:ascii="Times New Roman" w:eastAsia="Times New Roman" w:hAnsi="Times New Roman" w:cs="Times New Roman"/>
          <w:spacing w:val="-1"/>
        </w:rPr>
        <w:t>,</w:t>
      </w:r>
      <w:r w:rsidRPr="00084BE8">
        <w:rPr>
          <w:rFonts w:ascii="Times New Roman" w:eastAsia="Times New Roman" w:hAnsi="Times New Roman" w:cs="Times New Roman"/>
        </w:rPr>
        <w:t xml:space="preserve"> учи</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ель</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spacing w:val="-3"/>
        </w:rPr>
        <w:t>о</w:t>
      </w:r>
      <w:r w:rsidRPr="00084BE8">
        <w:rPr>
          <w:rFonts w:ascii="Times New Roman" w:eastAsia="Times New Roman" w:hAnsi="Times New Roman" w:cs="Times New Roman"/>
          <w:spacing w:val="-2"/>
        </w:rPr>
        <w:t>л</w:t>
      </w:r>
      <w:r w:rsidRPr="00084BE8">
        <w:rPr>
          <w:rFonts w:ascii="Times New Roman" w:eastAsia="Times New Roman" w:hAnsi="Times New Roman" w:cs="Times New Roman"/>
          <w:spacing w:val="-1"/>
        </w:rPr>
        <w:t>ж</w:t>
      </w:r>
      <w:r w:rsidRPr="00084BE8">
        <w:rPr>
          <w:rFonts w:ascii="Times New Roman" w:eastAsia="Times New Roman" w:hAnsi="Times New Roman" w:cs="Times New Roman"/>
        </w:rPr>
        <w:t>ен</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быть</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rPr>
        <w:t>у</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рен,</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rPr>
        <w:t>ч</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rPr>
        <w:t>ети</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spacing w:val="-3"/>
        </w:rPr>
        <w:t>г</w:t>
      </w:r>
      <w:r w:rsidRPr="00084BE8">
        <w:rPr>
          <w:rFonts w:ascii="Times New Roman" w:eastAsia="Times New Roman" w:hAnsi="Times New Roman" w:cs="Times New Roman"/>
          <w:spacing w:val="-2"/>
        </w:rPr>
        <w:t>от</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ы</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к</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spacing w:val="1"/>
        </w:rPr>
        <w:t>т</w:t>
      </w:r>
      <w:r w:rsidRPr="00084BE8">
        <w:rPr>
          <w:rFonts w:ascii="Times New Roman" w:eastAsia="Times New Roman" w:hAnsi="Times New Roman" w:cs="Times New Roman"/>
          <w:spacing w:val="-1"/>
        </w:rPr>
        <w:t>а</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rPr>
        <w:t>ой</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spacing w:val="1"/>
        </w:rPr>
        <w:t>ф</w:t>
      </w:r>
      <w:r w:rsidRPr="00084BE8">
        <w:rPr>
          <w:rFonts w:ascii="Times New Roman" w:eastAsia="Times New Roman" w:hAnsi="Times New Roman" w:cs="Times New Roman"/>
          <w:spacing w:val="-3"/>
        </w:rPr>
        <w:t>о</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ме</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spacing w:val="-1"/>
        </w:rPr>
        <w:t>р</w:t>
      </w:r>
      <w:r w:rsidRPr="00084BE8">
        <w:rPr>
          <w:rFonts w:ascii="Times New Roman" w:eastAsia="Times New Roman" w:hAnsi="Times New Roman" w:cs="Times New Roman"/>
        </w:rPr>
        <w:t>аб</w:t>
      </w:r>
      <w:r w:rsidRPr="00084BE8">
        <w:rPr>
          <w:rFonts w:ascii="Times New Roman" w:eastAsia="Times New Roman" w:hAnsi="Times New Roman" w:cs="Times New Roman"/>
          <w:spacing w:val="-2"/>
        </w:rPr>
        <w:t>о</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ы,</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rPr>
        <w:t>ч</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2"/>
        </w:rPr>
        <w:t>н</w:t>
      </w:r>
      <w:r w:rsidRPr="00084BE8">
        <w:rPr>
          <w:rFonts w:ascii="Times New Roman" w:eastAsia="Times New Roman" w:hAnsi="Times New Roman" w:cs="Times New Roman"/>
        </w:rPr>
        <w:t>и</w:t>
      </w:r>
      <w:r w:rsidRPr="00084BE8">
        <w:rPr>
          <w:rFonts w:ascii="Times New Roman" w:eastAsia="Times New Roman" w:hAnsi="Times New Roman" w:cs="Times New Roman"/>
          <w:spacing w:val="12"/>
        </w:rPr>
        <w:t xml:space="preserve"> </w:t>
      </w:r>
      <w:r w:rsidRPr="00084BE8">
        <w:rPr>
          <w:rFonts w:ascii="Times New Roman" w:eastAsia="Times New Roman" w:hAnsi="Times New Roman" w:cs="Times New Roman"/>
        </w:rPr>
        <w:t>не</w:t>
      </w:r>
      <w:r w:rsidRPr="00084BE8">
        <w:rPr>
          <w:rFonts w:ascii="Times New Roman" w:eastAsia="Times New Roman" w:hAnsi="Times New Roman" w:cs="Times New Roman"/>
          <w:spacing w:val="11"/>
        </w:rPr>
        <w:t xml:space="preserve"> </w:t>
      </w:r>
      <w:r w:rsidRPr="00084BE8">
        <w:rPr>
          <w:rFonts w:ascii="Times New Roman" w:eastAsia="Times New Roman" w:hAnsi="Times New Roman" w:cs="Times New Roman"/>
        </w:rPr>
        <w:t>рас</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еря</w:t>
      </w:r>
      <w:r w:rsidRPr="00084BE8">
        <w:rPr>
          <w:rFonts w:ascii="Times New Roman" w:eastAsia="Times New Roman" w:hAnsi="Times New Roman" w:cs="Times New Roman"/>
          <w:spacing w:val="-3"/>
        </w:rPr>
        <w:t>ю</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ся</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rPr>
        <w:t>но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ой учебной</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си</w:t>
      </w:r>
      <w:r w:rsidRPr="00084BE8">
        <w:rPr>
          <w:rFonts w:ascii="Times New Roman" w:eastAsia="Times New Roman" w:hAnsi="Times New Roman" w:cs="Times New Roman"/>
          <w:spacing w:val="-2"/>
        </w:rPr>
        <w:t>т</w:t>
      </w:r>
      <w:r w:rsidRPr="00084BE8">
        <w:rPr>
          <w:rFonts w:ascii="Times New Roman" w:eastAsia="Times New Roman" w:hAnsi="Times New Roman" w:cs="Times New Roman"/>
          <w:spacing w:val="-5"/>
        </w:rPr>
        <w:t>у</w:t>
      </w:r>
      <w:r w:rsidRPr="00084BE8">
        <w:rPr>
          <w:rFonts w:ascii="Times New Roman" w:eastAsia="Times New Roman" w:hAnsi="Times New Roman" w:cs="Times New Roman"/>
        </w:rPr>
        <w:t>ации,</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см</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г</w:t>
      </w:r>
      <w:r w:rsidRPr="00084BE8">
        <w:rPr>
          <w:rFonts w:ascii="Times New Roman" w:eastAsia="Times New Roman" w:hAnsi="Times New Roman" w:cs="Times New Roman"/>
          <w:spacing w:val="-1"/>
        </w:rPr>
        <w:t>у</w:t>
      </w:r>
      <w:r w:rsidRPr="00084BE8">
        <w:rPr>
          <w:rFonts w:ascii="Times New Roman" w:eastAsia="Times New Roman" w:hAnsi="Times New Roman" w:cs="Times New Roman"/>
        </w:rPr>
        <w:t>т</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3"/>
        </w:rPr>
        <w:t>о</w:t>
      </w:r>
      <w:r w:rsidRPr="00084BE8">
        <w:rPr>
          <w:rFonts w:ascii="Times New Roman" w:eastAsia="Times New Roman" w:hAnsi="Times New Roman" w:cs="Times New Roman"/>
          <w:spacing w:val="-1"/>
        </w:rPr>
        <w:t>яв</w:t>
      </w:r>
      <w:r w:rsidRPr="00084BE8">
        <w:rPr>
          <w:rFonts w:ascii="Times New Roman" w:eastAsia="Times New Roman" w:hAnsi="Times New Roman" w:cs="Times New Roman"/>
        </w:rPr>
        <w:t>ить</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ои</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усп</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хи,</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д</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стигнутые</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за</w:t>
      </w:r>
      <w:r w:rsidRPr="00084BE8">
        <w:rPr>
          <w:rFonts w:ascii="Times New Roman" w:eastAsia="Times New Roman" w:hAnsi="Times New Roman" w:cs="Times New Roman"/>
          <w:spacing w:val="4"/>
        </w:rPr>
        <w:t xml:space="preserve"> </w:t>
      </w:r>
      <w:r w:rsidRPr="00084BE8">
        <w:rPr>
          <w:rFonts w:ascii="Times New Roman" w:eastAsia="Times New Roman" w:hAnsi="Times New Roman" w:cs="Times New Roman"/>
          <w:spacing w:val="-4"/>
        </w:rPr>
        <w:t>г</w:t>
      </w:r>
      <w:r w:rsidRPr="00084BE8">
        <w:rPr>
          <w:rFonts w:ascii="Times New Roman" w:eastAsia="Times New Roman" w:hAnsi="Times New Roman" w:cs="Times New Roman"/>
          <w:spacing w:val="-7"/>
        </w:rPr>
        <w:t>о</w:t>
      </w:r>
      <w:r w:rsidRPr="00084BE8">
        <w:rPr>
          <w:rFonts w:ascii="Times New Roman" w:eastAsia="Times New Roman" w:hAnsi="Times New Roman" w:cs="Times New Roman"/>
        </w:rPr>
        <w:t>ды</w:t>
      </w:r>
      <w:r w:rsidRPr="00084BE8">
        <w:rPr>
          <w:rFonts w:ascii="Times New Roman" w:eastAsia="Times New Roman" w:hAnsi="Times New Roman" w:cs="Times New Roman"/>
          <w:spacing w:val="4"/>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9"/>
        </w:rPr>
        <w:t>б</w:t>
      </w:r>
      <w:r w:rsidRPr="00084BE8">
        <w:rPr>
          <w:rFonts w:ascii="Times New Roman" w:eastAsia="Times New Roman" w:hAnsi="Times New Roman" w:cs="Times New Roman"/>
        </w:rPr>
        <w:t>уч</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я</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уровне</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н</w:t>
      </w:r>
      <w:r w:rsidRPr="00084BE8">
        <w:rPr>
          <w:rFonts w:ascii="Times New Roman" w:eastAsia="Times New Roman" w:hAnsi="Times New Roman" w:cs="Times New Roman"/>
          <w:spacing w:val="-8"/>
        </w:rPr>
        <w:t>а</w:t>
      </w:r>
      <w:r w:rsidRPr="00084BE8">
        <w:rPr>
          <w:rFonts w:ascii="Times New Roman" w:eastAsia="Times New Roman" w:hAnsi="Times New Roman" w:cs="Times New Roman"/>
          <w:spacing w:val="-1"/>
        </w:rPr>
        <w:t>ч</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льн</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 общ</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 xml:space="preserve">о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бра</w:t>
      </w:r>
      <w:r w:rsidRPr="00084BE8">
        <w:rPr>
          <w:rFonts w:ascii="Times New Roman" w:eastAsia="Times New Roman" w:hAnsi="Times New Roman" w:cs="Times New Roman"/>
          <w:spacing w:val="-3"/>
        </w:rPr>
        <w:t>з</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ания.</w:t>
      </w:r>
    </w:p>
    <w:p w:rsidR="00447425" w:rsidRPr="00084BE8" w:rsidRDefault="00447425" w:rsidP="00447425">
      <w:pPr>
        <w:spacing w:line="239" w:lineRule="auto"/>
        <w:ind w:left="1" w:right="-47"/>
        <w:rPr>
          <w:rFonts w:ascii="Times New Roman" w:eastAsia="Times New Roman" w:hAnsi="Times New Roman" w:cs="Times New Roman"/>
        </w:rPr>
      </w:pP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ые</w:t>
      </w:r>
      <w:r w:rsidRPr="00084BE8">
        <w:rPr>
          <w:rFonts w:ascii="Times New Roman" w:eastAsia="Times New Roman" w:hAnsi="Times New Roman" w:cs="Times New Roman"/>
          <w:spacing w:val="47"/>
        </w:rPr>
        <w:t xml:space="preserve"> </w:t>
      </w:r>
      <w:r w:rsidRPr="00084BE8">
        <w:rPr>
          <w:rFonts w:ascii="Times New Roman" w:eastAsia="Times New Roman" w:hAnsi="Times New Roman" w:cs="Times New Roman"/>
          <w:spacing w:val="-10"/>
        </w:rPr>
        <w:t>к</w:t>
      </w:r>
      <w:r w:rsidRPr="00084BE8">
        <w:rPr>
          <w:rFonts w:ascii="Times New Roman" w:eastAsia="Times New Roman" w:hAnsi="Times New Roman" w:cs="Times New Roman"/>
          <w:spacing w:val="-4"/>
        </w:rPr>
        <w:t>о</w:t>
      </w:r>
      <w:r w:rsidRPr="00084BE8">
        <w:rPr>
          <w:rFonts w:ascii="Times New Roman" w:eastAsia="Times New Roman" w:hAnsi="Times New Roman" w:cs="Times New Roman"/>
          <w:spacing w:val="-1"/>
        </w:rPr>
        <w:t>мп</w:t>
      </w:r>
      <w:r w:rsidRPr="00084BE8">
        <w:rPr>
          <w:rFonts w:ascii="Times New Roman" w:eastAsia="Times New Roman" w:hAnsi="Times New Roman" w:cs="Times New Roman"/>
        </w:rPr>
        <w:t>л</w:t>
      </w:r>
      <w:r w:rsidRPr="00084BE8">
        <w:rPr>
          <w:rFonts w:ascii="Times New Roman" w:eastAsia="Times New Roman" w:hAnsi="Times New Roman" w:cs="Times New Roman"/>
          <w:spacing w:val="-2"/>
        </w:rPr>
        <w:t>е</w:t>
      </w:r>
      <w:r w:rsidRPr="00084BE8">
        <w:rPr>
          <w:rFonts w:ascii="Times New Roman" w:eastAsia="Times New Roman" w:hAnsi="Times New Roman" w:cs="Times New Roman"/>
          <w:spacing w:val="-6"/>
        </w:rPr>
        <w:t>к</w:t>
      </w:r>
      <w:r w:rsidRPr="00084BE8">
        <w:rPr>
          <w:rFonts w:ascii="Times New Roman" w:eastAsia="Times New Roman" w:hAnsi="Times New Roman" w:cs="Times New Roman"/>
        </w:rPr>
        <w:t>сные</w:t>
      </w:r>
      <w:r w:rsidRPr="00084BE8">
        <w:rPr>
          <w:rFonts w:ascii="Times New Roman" w:eastAsia="Times New Roman" w:hAnsi="Times New Roman" w:cs="Times New Roman"/>
          <w:spacing w:val="46"/>
        </w:rPr>
        <w:t xml:space="preserve"> </w:t>
      </w:r>
      <w:r w:rsidRPr="00084BE8">
        <w:rPr>
          <w:rFonts w:ascii="Times New Roman" w:eastAsia="Times New Roman" w:hAnsi="Times New Roman" w:cs="Times New Roman"/>
        </w:rPr>
        <w:t>про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ер</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чные</w:t>
      </w:r>
      <w:r w:rsidRPr="00084BE8">
        <w:rPr>
          <w:rFonts w:ascii="Times New Roman" w:eastAsia="Times New Roman" w:hAnsi="Times New Roman" w:cs="Times New Roman"/>
          <w:spacing w:val="48"/>
        </w:rPr>
        <w:t xml:space="preserve"> </w:t>
      </w:r>
      <w:r w:rsidRPr="00084BE8">
        <w:rPr>
          <w:rFonts w:ascii="Times New Roman" w:eastAsia="Times New Roman" w:hAnsi="Times New Roman" w:cs="Times New Roman"/>
        </w:rPr>
        <w:t>р</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б</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ты</w:t>
      </w:r>
      <w:r w:rsidRPr="00084BE8">
        <w:rPr>
          <w:rFonts w:ascii="Times New Roman" w:eastAsia="Times New Roman" w:hAnsi="Times New Roman" w:cs="Times New Roman"/>
          <w:spacing w:val="47"/>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3"/>
        </w:rPr>
        <w:t>м</w:t>
      </w:r>
      <w:r w:rsidRPr="00084BE8">
        <w:rPr>
          <w:rFonts w:ascii="Times New Roman" w:eastAsia="Times New Roman" w:hAnsi="Times New Roman" w:cs="Times New Roman"/>
        </w:rPr>
        <w:t>е</w:t>
      </w:r>
      <w:r w:rsidRPr="00084BE8">
        <w:rPr>
          <w:rFonts w:ascii="Times New Roman" w:eastAsia="Times New Roman" w:hAnsi="Times New Roman" w:cs="Times New Roman"/>
          <w:spacing w:val="-1"/>
        </w:rPr>
        <w:t>ю</w:t>
      </w:r>
      <w:r w:rsidRPr="00084BE8">
        <w:rPr>
          <w:rFonts w:ascii="Times New Roman" w:eastAsia="Times New Roman" w:hAnsi="Times New Roman" w:cs="Times New Roman"/>
        </w:rPr>
        <w:t>т</w:t>
      </w:r>
      <w:r w:rsidRPr="00084BE8">
        <w:rPr>
          <w:rFonts w:ascii="Times New Roman" w:eastAsia="Times New Roman" w:hAnsi="Times New Roman" w:cs="Times New Roman"/>
          <w:spacing w:val="47"/>
        </w:rPr>
        <w:t xml:space="preserve"> </w:t>
      </w:r>
      <w:r w:rsidRPr="00084BE8">
        <w:rPr>
          <w:rFonts w:ascii="Times New Roman" w:eastAsia="Times New Roman" w:hAnsi="Times New Roman" w:cs="Times New Roman"/>
          <w:spacing w:val="-3"/>
        </w:rPr>
        <w:t>с</w:t>
      </w:r>
      <w:r w:rsidRPr="00084BE8">
        <w:rPr>
          <w:rFonts w:ascii="Times New Roman" w:eastAsia="Times New Roman" w:hAnsi="Times New Roman" w:cs="Times New Roman"/>
          <w:spacing w:val="-7"/>
        </w:rPr>
        <w:t>хо</w:t>
      </w:r>
      <w:r w:rsidRPr="00084BE8">
        <w:rPr>
          <w:rFonts w:ascii="Times New Roman" w:eastAsia="Times New Roman" w:hAnsi="Times New Roman" w:cs="Times New Roman"/>
        </w:rPr>
        <w:t>ж</w:t>
      </w:r>
      <w:r w:rsidRPr="00084BE8">
        <w:rPr>
          <w:rFonts w:ascii="Times New Roman" w:eastAsia="Times New Roman" w:hAnsi="Times New Roman" w:cs="Times New Roman"/>
          <w:spacing w:val="-2"/>
        </w:rPr>
        <w:t>у</w:t>
      </w:r>
      <w:r w:rsidRPr="00084BE8">
        <w:rPr>
          <w:rFonts w:ascii="Times New Roman" w:eastAsia="Times New Roman" w:hAnsi="Times New Roman" w:cs="Times New Roman"/>
        </w:rPr>
        <w:t>ю</w:t>
      </w:r>
      <w:r w:rsidRPr="00084BE8">
        <w:rPr>
          <w:rFonts w:ascii="Times New Roman" w:eastAsia="Times New Roman" w:hAnsi="Times New Roman" w:cs="Times New Roman"/>
          <w:spacing w:val="49"/>
        </w:rPr>
        <w:t xml:space="preserve"> </w:t>
      </w:r>
      <w:r w:rsidRPr="00084BE8">
        <w:rPr>
          <w:rFonts w:ascii="Times New Roman" w:eastAsia="Times New Roman" w:hAnsi="Times New Roman" w:cs="Times New Roman"/>
        </w:rPr>
        <w:t>стру</w:t>
      </w:r>
      <w:r w:rsidRPr="00084BE8">
        <w:rPr>
          <w:rFonts w:ascii="Times New Roman" w:eastAsia="Times New Roman" w:hAnsi="Times New Roman" w:cs="Times New Roman"/>
          <w:spacing w:val="-3"/>
        </w:rPr>
        <w:t>кт</w:t>
      </w:r>
      <w:r w:rsidRPr="00084BE8">
        <w:rPr>
          <w:rFonts w:ascii="Times New Roman" w:eastAsia="Times New Roman" w:hAnsi="Times New Roman" w:cs="Times New Roman"/>
        </w:rPr>
        <w:t>у</w:t>
      </w:r>
      <w:r w:rsidRPr="00084BE8">
        <w:rPr>
          <w:rFonts w:ascii="Times New Roman" w:eastAsia="Times New Roman" w:hAnsi="Times New Roman" w:cs="Times New Roman"/>
          <w:spacing w:val="-1"/>
        </w:rPr>
        <w:t>р</w:t>
      </w:r>
      <w:r w:rsidRPr="00084BE8">
        <w:rPr>
          <w:rFonts w:ascii="Times New Roman" w:eastAsia="Times New Roman" w:hAnsi="Times New Roman" w:cs="Times New Roman"/>
          <w:spacing w:val="-24"/>
        </w:rPr>
        <w:t>у</w:t>
      </w:r>
      <w:r w:rsidRPr="00084BE8">
        <w:rPr>
          <w:rFonts w:ascii="Times New Roman" w:eastAsia="Times New Roman" w:hAnsi="Times New Roman" w:cs="Times New Roman"/>
        </w:rPr>
        <w:t>,</w:t>
      </w:r>
      <w:r w:rsidRPr="00084BE8">
        <w:rPr>
          <w:rFonts w:ascii="Times New Roman" w:eastAsia="Times New Roman" w:hAnsi="Times New Roman" w:cs="Times New Roman"/>
          <w:spacing w:val="47"/>
        </w:rPr>
        <w:t xml:space="preserve"> </w:t>
      </w:r>
      <w:r w:rsidRPr="00084BE8">
        <w:rPr>
          <w:rFonts w:ascii="Times New Roman" w:eastAsia="Times New Roman" w:hAnsi="Times New Roman" w:cs="Times New Roman"/>
        </w:rPr>
        <w:t>поз</w:t>
      </w:r>
      <w:r w:rsidRPr="00084BE8">
        <w:rPr>
          <w:rFonts w:ascii="Times New Roman" w:eastAsia="Times New Roman" w:hAnsi="Times New Roman" w:cs="Times New Roman"/>
          <w:spacing w:val="-2"/>
        </w:rPr>
        <w:t>во</w:t>
      </w:r>
      <w:r w:rsidRPr="00084BE8">
        <w:rPr>
          <w:rFonts w:ascii="Times New Roman" w:eastAsia="Times New Roman" w:hAnsi="Times New Roman" w:cs="Times New Roman"/>
        </w:rPr>
        <w:t>ляющую</w:t>
      </w:r>
      <w:r w:rsidRPr="00084BE8">
        <w:rPr>
          <w:rFonts w:ascii="Times New Roman" w:eastAsia="Times New Roman" w:hAnsi="Times New Roman" w:cs="Times New Roman"/>
          <w:spacing w:val="49"/>
        </w:rPr>
        <w:t xml:space="preserve"> </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тсл</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жи</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7"/>
        </w:rPr>
        <w:t>а</w:t>
      </w:r>
      <w:r w:rsidRPr="00084BE8">
        <w:rPr>
          <w:rFonts w:ascii="Times New Roman" w:eastAsia="Times New Roman" w:hAnsi="Times New Roman" w:cs="Times New Roman"/>
        </w:rPr>
        <w:t>ть динами</w:t>
      </w:r>
      <w:r w:rsidRPr="00084BE8">
        <w:rPr>
          <w:rFonts w:ascii="Times New Roman" w:eastAsia="Times New Roman" w:hAnsi="Times New Roman" w:cs="Times New Roman"/>
          <w:spacing w:val="-2"/>
        </w:rPr>
        <w:t>к</w:t>
      </w:r>
      <w:r w:rsidRPr="00084BE8">
        <w:rPr>
          <w:rFonts w:ascii="Times New Roman" w:eastAsia="Times New Roman" w:hAnsi="Times New Roman" w:cs="Times New Roman"/>
        </w:rPr>
        <w:t>у в п</w:t>
      </w:r>
      <w:r w:rsidRPr="00084BE8">
        <w:rPr>
          <w:rFonts w:ascii="Times New Roman" w:eastAsia="Times New Roman" w:hAnsi="Times New Roman" w:cs="Times New Roman"/>
          <w:spacing w:val="-8"/>
        </w:rPr>
        <w:t>о</w:t>
      </w:r>
      <w:r w:rsidRPr="00084BE8">
        <w:rPr>
          <w:rFonts w:ascii="Times New Roman" w:eastAsia="Times New Roman" w:hAnsi="Times New Roman" w:cs="Times New Roman"/>
          <w:spacing w:val="-1"/>
        </w:rPr>
        <w:t>д</w:t>
      </w:r>
      <w:r w:rsidRPr="00084BE8">
        <w:rPr>
          <w:rFonts w:ascii="Times New Roman" w:eastAsia="Times New Roman" w:hAnsi="Times New Roman" w:cs="Times New Roman"/>
          <w:spacing w:val="-4"/>
        </w:rPr>
        <w:t>гот</w:t>
      </w:r>
      <w:r w:rsidRPr="00084BE8">
        <w:rPr>
          <w:rFonts w:ascii="Times New Roman" w:eastAsia="Times New Roman" w:hAnsi="Times New Roman" w:cs="Times New Roman"/>
        </w:rPr>
        <w:t>ов</w:t>
      </w:r>
      <w:r w:rsidRPr="00084BE8">
        <w:rPr>
          <w:rFonts w:ascii="Times New Roman" w:eastAsia="Times New Roman" w:hAnsi="Times New Roman" w:cs="Times New Roman"/>
          <w:spacing w:val="-6"/>
        </w:rPr>
        <w:t>к</w:t>
      </w:r>
      <w:r w:rsidRPr="00084BE8">
        <w:rPr>
          <w:rFonts w:ascii="Times New Roman" w:eastAsia="Times New Roman" w:hAnsi="Times New Roman" w:cs="Times New Roman"/>
        </w:rPr>
        <w:t xml:space="preserve">е </w:t>
      </w:r>
      <w:r w:rsidRPr="00084BE8">
        <w:rPr>
          <w:rFonts w:ascii="Times New Roman" w:eastAsia="Times New Roman" w:hAnsi="Times New Roman" w:cs="Times New Roman"/>
          <w:spacing w:val="-4"/>
        </w:rPr>
        <w:t>к</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жд</w:t>
      </w:r>
      <w:r w:rsidRPr="00084BE8">
        <w:rPr>
          <w:rFonts w:ascii="Times New Roman" w:eastAsia="Times New Roman" w:hAnsi="Times New Roman" w:cs="Times New Roman"/>
          <w:spacing w:val="-2"/>
        </w:rPr>
        <w:t>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о учен</w:t>
      </w:r>
      <w:r w:rsidRPr="00084BE8">
        <w:rPr>
          <w:rFonts w:ascii="Times New Roman" w:eastAsia="Times New Roman" w:hAnsi="Times New Roman" w:cs="Times New Roman"/>
          <w:spacing w:val="-2"/>
        </w:rPr>
        <w:t>и</w:t>
      </w:r>
      <w:r w:rsidRPr="00084BE8">
        <w:rPr>
          <w:rFonts w:ascii="Times New Roman" w:eastAsia="Times New Roman" w:hAnsi="Times New Roman" w:cs="Times New Roman"/>
          <w:spacing w:val="-4"/>
        </w:rPr>
        <w:t>к</w:t>
      </w:r>
      <w:r w:rsidRPr="00084BE8">
        <w:rPr>
          <w:rFonts w:ascii="Times New Roman" w:eastAsia="Times New Roman" w:hAnsi="Times New Roman" w:cs="Times New Roman"/>
        </w:rPr>
        <w:t>а.</w:t>
      </w:r>
    </w:p>
    <w:p w:rsidR="00447425" w:rsidRPr="00084BE8" w:rsidRDefault="00447425" w:rsidP="00447425">
      <w:pPr>
        <w:spacing w:before="2" w:line="239" w:lineRule="auto"/>
        <w:ind w:left="1" w:right="-19" w:firstLine="595"/>
        <w:jc w:val="both"/>
        <w:rPr>
          <w:rFonts w:ascii="Times New Roman" w:eastAsia="Times New Roman" w:hAnsi="Times New Roman" w:cs="Times New Roman"/>
        </w:rPr>
      </w:pPr>
      <w:r w:rsidRPr="00084BE8">
        <w:rPr>
          <w:rFonts w:ascii="Times New Roman" w:eastAsia="Times New Roman" w:hAnsi="Times New Roman" w:cs="Times New Roman"/>
        </w:rPr>
        <w:t>Они</w:t>
      </w:r>
      <w:r w:rsidRPr="00084BE8">
        <w:rPr>
          <w:rFonts w:ascii="Times New Roman" w:eastAsia="Times New Roman" w:hAnsi="Times New Roman" w:cs="Times New Roman"/>
          <w:spacing w:val="30"/>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р</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ятся</w:t>
      </w:r>
      <w:r w:rsidRPr="00084BE8">
        <w:rPr>
          <w:rFonts w:ascii="Times New Roman" w:eastAsia="Times New Roman" w:hAnsi="Times New Roman" w:cs="Times New Roman"/>
          <w:spacing w:val="30"/>
        </w:rPr>
        <w:t xml:space="preserve"> </w:t>
      </w:r>
      <w:r w:rsidRPr="00084BE8">
        <w:rPr>
          <w:rFonts w:ascii="Times New Roman" w:eastAsia="Times New Roman" w:hAnsi="Times New Roman" w:cs="Times New Roman"/>
        </w:rPr>
        <w:t>на</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сно</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е</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rPr>
        <w:t>не</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rPr>
        <w:t>сплошно</w:t>
      </w:r>
      <w:r w:rsidRPr="00084BE8">
        <w:rPr>
          <w:rFonts w:ascii="Times New Roman" w:eastAsia="Times New Roman" w:hAnsi="Times New Roman" w:cs="Times New Roman"/>
          <w:spacing w:val="-6"/>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rPr>
        <w:t>т</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4"/>
        </w:rPr>
        <w:t>к</w:t>
      </w:r>
      <w:r w:rsidRPr="00084BE8">
        <w:rPr>
          <w:rFonts w:ascii="Times New Roman" w:eastAsia="Times New Roman" w:hAnsi="Times New Roman" w:cs="Times New Roman"/>
        </w:rPr>
        <w:t>ста</w:t>
      </w:r>
      <w:r w:rsidRPr="00084BE8">
        <w:rPr>
          <w:rFonts w:ascii="Times New Roman" w:eastAsia="Times New Roman" w:hAnsi="Times New Roman" w:cs="Times New Roman"/>
          <w:spacing w:val="29"/>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27"/>
        </w:rPr>
        <w:t xml:space="preserve"> </w:t>
      </w:r>
      <w:r w:rsidRPr="00084BE8">
        <w:rPr>
          <w:rFonts w:ascii="Times New Roman" w:eastAsia="Times New Roman" w:hAnsi="Times New Roman" w:cs="Times New Roman"/>
        </w:rPr>
        <w:t>нас</w:t>
      </w:r>
      <w:r w:rsidRPr="00084BE8">
        <w:rPr>
          <w:rFonts w:ascii="Times New Roman" w:eastAsia="Times New Roman" w:hAnsi="Times New Roman" w:cs="Times New Roman"/>
          <w:spacing w:val="-2"/>
        </w:rPr>
        <w:t>т</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ящих</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rPr>
        <w:t>пр</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2"/>
        </w:rPr>
        <w:t>м</w:t>
      </w:r>
      <w:r w:rsidRPr="00084BE8">
        <w:rPr>
          <w:rFonts w:ascii="Times New Roman" w:eastAsia="Times New Roman" w:hAnsi="Times New Roman" w:cs="Times New Roman"/>
        </w:rPr>
        <w:t>ерах</w:t>
      </w:r>
      <w:r w:rsidRPr="00084BE8">
        <w:rPr>
          <w:rFonts w:ascii="Times New Roman" w:eastAsia="Times New Roman" w:hAnsi="Times New Roman" w:cs="Times New Roman"/>
          <w:spacing w:val="34"/>
        </w:rPr>
        <w:t xml:space="preserve"> </w:t>
      </w:r>
      <w:r w:rsidRPr="00084BE8">
        <w:rPr>
          <w:rFonts w:ascii="Times New Roman" w:eastAsia="Times New Roman" w:hAnsi="Times New Roman" w:cs="Times New Roman"/>
        </w:rPr>
        <w:t>–</w:t>
      </w:r>
      <w:r w:rsidRPr="00084BE8">
        <w:rPr>
          <w:rFonts w:ascii="Times New Roman" w:eastAsia="Times New Roman" w:hAnsi="Times New Roman" w:cs="Times New Roman"/>
          <w:spacing w:val="32"/>
        </w:rPr>
        <w:t xml:space="preserve"> </w:t>
      </w:r>
      <w:r w:rsidRPr="00084BE8">
        <w:rPr>
          <w:rFonts w:ascii="Times New Roman" w:eastAsia="Times New Roman" w:hAnsi="Times New Roman" w:cs="Times New Roman"/>
          <w:spacing w:val="2"/>
        </w:rPr>
        <w:t>е</w:t>
      </w:r>
      <w:r w:rsidRPr="00084BE8">
        <w:rPr>
          <w:rFonts w:ascii="Times New Roman" w:eastAsia="Times New Roman" w:hAnsi="Times New Roman" w:cs="Times New Roman"/>
        </w:rPr>
        <w:t>ст</w:t>
      </w:r>
      <w:r w:rsidRPr="00084BE8">
        <w:rPr>
          <w:rFonts w:ascii="Times New Roman" w:eastAsia="Times New Roman" w:hAnsi="Times New Roman" w:cs="Times New Roman"/>
          <w:spacing w:val="5"/>
        </w:rPr>
        <w:t>е</w:t>
      </w:r>
      <w:r w:rsidRPr="00084BE8">
        <w:rPr>
          <w:rFonts w:ascii="Times New Roman" w:eastAsia="Times New Roman" w:hAnsi="Times New Roman" w:cs="Times New Roman"/>
        </w:rPr>
        <w:t>ст</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енно</w:t>
      </w:r>
      <w:r w:rsidRPr="00084BE8">
        <w:rPr>
          <w:rFonts w:ascii="Times New Roman" w:eastAsia="Times New Roman" w:hAnsi="Times New Roman" w:cs="Times New Roman"/>
          <w:spacing w:val="-1"/>
        </w:rPr>
        <w:t>-</w:t>
      </w:r>
      <w:r w:rsidRPr="00084BE8">
        <w:rPr>
          <w:rFonts w:ascii="Times New Roman" w:eastAsia="Times New Roman" w:hAnsi="Times New Roman" w:cs="Times New Roman"/>
        </w:rPr>
        <w:t>н</w:t>
      </w:r>
      <w:r w:rsidRPr="00084BE8">
        <w:rPr>
          <w:rFonts w:ascii="Times New Roman" w:eastAsia="Times New Roman" w:hAnsi="Times New Roman" w:cs="Times New Roman"/>
          <w:spacing w:val="-11"/>
        </w:rPr>
        <w:t>а</w:t>
      </w:r>
      <w:r w:rsidRPr="00084BE8">
        <w:rPr>
          <w:rFonts w:ascii="Times New Roman" w:eastAsia="Times New Roman" w:hAnsi="Times New Roman" w:cs="Times New Roman"/>
        </w:rPr>
        <w:t>у</w:t>
      </w:r>
      <w:r w:rsidRPr="00084BE8">
        <w:rPr>
          <w:rFonts w:ascii="Times New Roman" w:eastAsia="Times New Roman" w:hAnsi="Times New Roman" w:cs="Times New Roman"/>
          <w:spacing w:val="-1"/>
        </w:rPr>
        <w:t>ч</w:t>
      </w:r>
      <w:r w:rsidRPr="00084BE8">
        <w:rPr>
          <w:rFonts w:ascii="Times New Roman" w:eastAsia="Times New Roman" w:hAnsi="Times New Roman" w:cs="Times New Roman"/>
        </w:rPr>
        <w:t>но</w:t>
      </w:r>
      <w:r w:rsidRPr="00084BE8">
        <w:rPr>
          <w:rFonts w:ascii="Times New Roman" w:eastAsia="Times New Roman" w:hAnsi="Times New Roman" w:cs="Times New Roman"/>
          <w:spacing w:val="-4"/>
        </w:rPr>
        <w:t>г</w:t>
      </w:r>
      <w:r w:rsidRPr="00084BE8">
        <w:rPr>
          <w:rFonts w:ascii="Times New Roman" w:eastAsia="Times New Roman" w:hAnsi="Times New Roman" w:cs="Times New Roman"/>
        </w:rPr>
        <w:t xml:space="preserve">о </w:t>
      </w:r>
      <w:r w:rsidRPr="00084BE8">
        <w:rPr>
          <w:rFonts w:ascii="Times New Roman" w:eastAsia="Times New Roman" w:hAnsi="Times New Roman" w:cs="Times New Roman"/>
          <w:spacing w:val="-2"/>
        </w:rPr>
        <w:t>х</w:t>
      </w:r>
      <w:r w:rsidRPr="00084BE8">
        <w:rPr>
          <w:rFonts w:ascii="Times New Roman" w:eastAsia="Times New Roman" w:hAnsi="Times New Roman" w:cs="Times New Roman"/>
        </w:rPr>
        <w:t>ар</w:t>
      </w:r>
      <w:r w:rsidRPr="00084BE8">
        <w:rPr>
          <w:rFonts w:ascii="Times New Roman" w:eastAsia="Times New Roman" w:hAnsi="Times New Roman" w:cs="Times New Roman"/>
          <w:spacing w:val="-1"/>
        </w:rPr>
        <w:t>ак</w:t>
      </w:r>
      <w:r w:rsidRPr="00084BE8">
        <w:rPr>
          <w:rFonts w:ascii="Times New Roman" w:eastAsia="Times New Roman" w:hAnsi="Times New Roman" w:cs="Times New Roman"/>
        </w:rPr>
        <w:t>те</w:t>
      </w:r>
      <w:r w:rsidRPr="00084BE8">
        <w:rPr>
          <w:rFonts w:ascii="Times New Roman" w:eastAsia="Times New Roman" w:hAnsi="Times New Roman" w:cs="Times New Roman"/>
          <w:spacing w:val="-3"/>
        </w:rPr>
        <w:t>р</w:t>
      </w:r>
      <w:r w:rsidRPr="00084BE8">
        <w:rPr>
          <w:rFonts w:ascii="Times New Roman" w:eastAsia="Times New Roman" w:hAnsi="Times New Roman" w:cs="Times New Roman"/>
        </w:rPr>
        <w:t>а,</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но</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spacing w:val="1"/>
        </w:rPr>
        <w:t>э</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о</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у</w:t>
      </w:r>
      <w:r w:rsidRPr="00084BE8">
        <w:rPr>
          <w:rFonts w:ascii="Times New Roman" w:eastAsia="Times New Roman" w:hAnsi="Times New Roman" w:cs="Times New Roman"/>
          <w:spacing w:val="-1"/>
        </w:rPr>
        <w:t>с</w:t>
      </w:r>
      <w:r w:rsidRPr="00084BE8">
        <w:rPr>
          <w:rFonts w:ascii="Times New Roman" w:eastAsia="Times New Roman" w:hAnsi="Times New Roman" w:cs="Times New Roman"/>
        </w:rPr>
        <w:t>ловие</w:t>
      </w:r>
      <w:r w:rsidRPr="00084BE8">
        <w:rPr>
          <w:rFonts w:ascii="Times New Roman" w:eastAsia="Times New Roman" w:hAnsi="Times New Roman" w:cs="Times New Roman"/>
          <w:spacing w:val="4"/>
        </w:rPr>
        <w:t xml:space="preserve"> </w:t>
      </w:r>
      <w:r w:rsidRPr="00084BE8">
        <w:rPr>
          <w:rFonts w:ascii="Times New Roman" w:eastAsia="Times New Roman" w:hAnsi="Times New Roman" w:cs="Times New Roman"/>
        </w:rPr>
        <w:t>не</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б</w:t>
      </w:r>
      <w:r w:rsidRPr="00084BE8">
        <w:rPr>
          <w:rFonts w:ascii="Times New Roman" w:eastAsia="Times New Roman" w:hAnsi="Times New Roman" w:cs="Times New Roman"/>
          <w:spacing w:val="-1"/>
        </w:rPr>
        <w:t>яз</w:t>
      </w:r>
      <w:r w:rsidRPr="00084BE8">
        <w:rPr>
          <w:rFonts w:ascii="Times New Roman" w:eastAsia="Times New Roman" w:hAnsi="Times New Roman" w:cs="Times New Roman"/>
          <w:spacing w:val="-4"/>
        </w:rPr>
        <w:t>а</w:t>
      </w:r>
      <w:r w:rsidRPr="00084BE8">
        <w:rPr>
          <w:rFonts w:ascii="Times New Roman" w:eastAsia="Times New Roman" w:hAnsi="Times New Roman" w:cs="Times New Roman"/>
        </w:rPr>
        <w:t>тельное,</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з</w:t>
      </w:r>
      <w:r w:rsidRPr="00084BE8">
        <w:rPr>
          <w:rFonts w:ascii="Times New Roman" w:eastAsia="Times New Roman" w:hAnsi="Times New Roman" w:cs="Times New Roman"/>
        </w:rPr>
        <w:t>м</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жны</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rPr>
        <w:t>раб</w:t>
      </w:r>
      <w:r w:rsidRPr="00084BE8">
        <w:rPr>
          <w:rFonts w:ascii="Times New Roman" w:eastAsia="Times New Roman" w:hAnsi="Times New Roman" w:cs="Times New Roman"/>
          <w:spacing w:val="-1"/>
        </w:rPr>
        <w:t>о</w:t>
      </w:r>
      <w:r w:rsidRPr="00084BE8">
        <w:rPr>
          <w:rFonts w:ascii="Times New Roman" w:eastAsia="Times New Roman" w:hAnsi="Times New Roman" w:cs="Times New Roman"/>
          <w:spacing w:val="-3"/>
        </w:rPr>
        <w:t>т</w:t>
      </w:r>
      <w:r w:rsidRPr="00084BE8">
        <w:rPr>
          <w:rFonts w:ascii="Times New Roman" w:eastAsia="Times New Roman" w:hAnsi="Times New Roman" w:cs="Times New Roman"/>
        </w:rPr>
        <w:t>ы</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а</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rPr>
        <w:t>о</w:t>
      </w:r>
      <w:r w:rsidRPr="00084BE8">
        <w:rPr>
          <w:rFonts w:ascii="Times New Roman" w:eastAsia="Times New Roman" w:hAnsi="Times New Roman" w:cs="Times New Roman"/>
          <w:spacing w:val="-6"/>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р</w:t>
      </w:r>
      <w:r w:rsidRPr="00084BE8">
        <w:rPr>
          <w:rFonts w:ascii="Times New Roman" w:eastAsia="Times New Roman" w:hAnsi="Times New Roman" w:cs="Times New Roman"/>
          <w:spacing w:val="-6"/>
        </w:rPr>
        <w:t>о</w:t>
      </w:r>
      <w:r w:rsidRPr="00084BE8">
        <w:rPr>
          <w:rFonts w:ascii="Times New Roman" w:eastAsia="Times New Roman" w:hAnsi="Times New Roman" w:cs="Times New Roman"/>
        </w:rPr>
        <w:t>да</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spacing w:val="1"/>
        </w:rPr>
        <w:t>и</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rPr>
        <w:t>любой</w:t>
      </w:r>
      <w:r w:rsidRPr="00084BE8">
        <w:rPr>
          <w:rFonts w:ascii="Times New Roman" w:eastAsia="Times New Roman" w:hAnsi="Times New Roman" w:cs="Times New Roman"/>
          <w:spacing w:val="7"/>
        </w:rPr>
        <w:t xml:space="preserve"> </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п</w:t>
      </w:r>
      <w:r w:rsidRPr="00084BE8">
        <w:rPr>
          <w:rFonts w:ascii="Times New Roman" w:eastAsia="Times New Roman" w:hAnsi="Times New Roman" w:cs="Times New Roman"/>
          <w:spacing w:val="-3"/>
        </w:rPr>
        <w:t>р</w:t>
      </w:r>
      <w:r w:rsidRPr="00084BE8">
        <w:rPr>
          <w:rFonts w:ascii="Times New Roman" w:eastAsia="Times New Roman" w:hAnsi="Times New Roman" w:cs="Times New Roman"/>
        </w:rPr>
        <w:t>а</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ленн</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ст</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rPr>
        <w:t xml:space="preserve">к </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spacing w:val="-3"/>
        </w:rPr>
        <w:t>о</w:t>
      </w:r>
      <w:r w:rsidRPr="00084BE8">
        <w:rPr>
          <w:rFonts w:ascii="Times New Roman" w:eastAsia="Times New Roman" w:hAnsi="Times New Roman" w:cs="Times New Roman"/>
          <w:spacing w:val="-2"/>
        </w:rPr>
        <w:t>т</w:t>
      </w:r>
      <w:r w:rsidRPr="00084BE8">
        <w:rPr>
          <w:rFonts w:ascii="Times New Roman" w:eastAsia="Times New Roman" w:hAnsi="Times New Roman" w:cs="Times New Roman"/>
        </w:rPr>
        <w:t>ор</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му</w:t>
      </w:r>
      <w:r w:rsidRPr="00084BE8">
        <w:rPr>
          <w:rFonts w:ascii="Times New Roman" w:eastAsia="Times New Roman" w:hAnsi="Times New Roman" w:cs="Times New Roman"/>
          <w:spacing w:val="20"/>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rPr>
        <w:t>ае</w:t>
      </w:r>
      <w:r w:rsidRPr="00084BE8">
        <w:rPr>
          <w:rFonts w:ascii="Times New Roman" w:eastAsia="Times New Roman" w:hAnsi="Times New Roman" w:cs="Times New Roman"/>
          <w:spacing w:val="1"/>
        </w:rPr>
        <w:t>т</w:t>
      </w:r>
      <w:r w:rsidRPr="00084BE8">
        <w:rPr>
          <w:rFonts w:ascii="Times New Roman" w:eastAsia="Times New Roman" w:hAnsi="Times New Roman" w:cs="Times New Roman"/>
        </w:rPr>
        <w:t>ся</w:t>
      </w:r>
      <w:r w:rsidRPr="00084BE8">
        <w:rPr>
          <w:rFonts w:ascii="Times New Roman" w:eastAsia="Times New Roman" w:hAnsi="Times New Roman" w:cs="Times New Roman"/>
          <w:spacing w:val="20"/>
        </w:rPr>
        <w:t xml:space="preserve"> </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spacing w:val="-6"/>
        </w:rPr>
        <w:t>1</w:t>
      </w:r>
      <w:r w:rsidRPr="00084BE8">
        <w:rPr>
          <w:rFonts w:ascii="Times New Roman" w:eastAsia="Times New Roman" w:hAnsi="Times New Roman" w:cs="Times New Roman"/>
        </w:rPr>
        <w:t>1</w:t>
      </w:r>
      <w:r w:rsidRPr="00084BE8">
        <w:rPr>
          <w:rFonts w:ascii="Times New Roman" w:eastAsia="Times New Roman" w:hAnsi="Times New Roman" w:cs="Times New Roman"/>
          <w:spacing w:val="19"/>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20"/>
        </w:rPr>
        <w:t xml:space="preserve"> </w:t>
      </w:r>
      <w:r w:rsidRPr="00084BE8">
        <w:rPr>
          <w:rFonts w:ascii="Times New Roman" w:eastAsia="Times New Roman" w:hAnsi="Times New Roman" w:cs="Times New Roman"/>
        </w:rPr>
        <w:t>пер</w:t>
      </w:r>
      <w:r w:rsidRPr="00084BE8">
        <w:rPr>
          <w:rFonts w:ascii="Times New Roman" w:eastAsia="Times New Roman" w:hAnsi="Times New Roman" w:cs="Times New Roman"/>
          <w:spacing w:val="-2"/>
        </w:rPr>
        <w:t>в</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м</w:t>
      </w:r>
      <w:r w:rsidRPr="00084BE8">
        <w:rPr>
          <w:rFonts w:ascii="Times New Roman" w:eastAsia="Times New Roman" w:hAnsi="Times New Roman" w:cs="Times New Roman"/>
          <w:spacing w:val="20"/>
        </w:rPr>
        <w:t xml:space="preserve"> </w:t>
      </w:r>
      <w:r w:rsidRPr="00084BE8">
        <w:rPr>
          <w:rFonts w:ascii="Times New Roman" w:eastAsia="Times New Roman" w:hAnsi="Times New Roman" w:cs="Times New Roman"/>
        </w:rPr>
        <w:t>классе)</w:t>
      </w:r>
      <w:r w:rsidRPr="00084BE8">
        <w:rPr>
          <w:rFonts w:ascii="Times New Roman" w:eastAsia="Times New Roman" w:hAnsi="Times New Roman" w:cs="Times New Roman"/>
          <w:spacing w:val="22"/>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rPr>
        <w:t>о</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16</w:t>
      </w:r>
      <w:r w:rsidRPr="00084BE8">
        <w:rPr>
          <w:rFonts w:ascii="Times New Roman" w:eastAsia="Times New Roman" w:hAnsi="Times New Roman" w:cs="Times New Roman"/>
          <w:spacing w:val="22"/>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опр</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сов</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заданий</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в</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сно</w:t>
      </w:r>
      <w:r w:rsidRPr="00084BE8">
        <w:rPr>
          <w:rFonts w:ascii="Times New Roman" w:eastAsia="Times New Roman" w:hAnsi="Times New Roman" w:cs="Times New Roman"/>
          <w:spacing w:val="-1"/>
        </w:rPr>
        <w:t>в</w:t>
      </w:r>
      <w:r w:rsidRPr="00084BE8">
        <w:rPr>
          <w:rFonts w:ascii="Times New Roman" w:eastAsia="Times New Roman" w:hAnsi="Times New Roman" w:cs="Times New Roman"/>
        </w:rPr>
        <w:t>ной</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части</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ра</w:t>
      </w:r>
      <w:r w:rsidRPr="00084BE8">
        <w:rPr>
          <w:rFonts w:ascii="Times New Roman" w:eastAsia="Times New Roman" w:hAnsi="Times New Roman" w:cs="Times New Roman"/>
          <w:spacing w:val="-1"/>
        </w:rPr>
        <w:t>б</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ты</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21"/>
        </w:rPr>
        <w:t xml:space="preserve"> </w:t>
      </w:r>
      <w:r w:rsidRPr="00084BE8">
        <w:rPr>
          <w:rFonts w:ascii="Times New Roman" w:eastAsia="Times New Roman" w:hAnsi="Times New Roman" w:cs="Times New Roman"/>
        </w:rPr>
        <w:t>5</w:t>
      </w:r>
      <w:r w:rsidRPr="00084BE8">
        <w:rPr>
          <w:rFonts w:ascii="Times New Roman" w:eastAsia="Times New Roman" w:hAnsi="Times New Roman" w:cs="Times New Roman"/>
          <w:spacing w:val="31"/>
        </w:rPr>
        <w:t xml:space="preserve"> </w:t>
      </w:r>
      <w:r w:rsidRPr="00084BE8">
        <w:rPr>
          <w:rFonts w:ascii="Times New Roman" w:eastAsia="Times New Roman" w:hAnsi="Times New Roman" w:cs="Times New Roman"/>
        </w:rPr>
        <w:t>–</w:t>
      </w:r>
      <w:r w:rsidRPr="00084BE8">
        <w:rPr>
          <w:rFonts w:ascii="Times New Roman" w:eastAsia="Times New Roman" w:hAnsi="Times New Roman" w:cs="Times New Roman"/>
          <w:spacing w:val="20"/>
        </w:rPr>
        <w:t xml:space="preserve"> </w:t>
      </w:r>
      <w:r w:rsidRPr="00084BE8">
        <w:rPr>
          <w:rFonts w:ascii="Times New Roman" w:eastAsia="Times New Roman" w:hAnsi="Times New Roman" w:cs="Times New Roman"/>
        </w:rPr>
        <w:t>7 доп</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лните</w:t>
      </w:r>
      <w:r w:rsidRPr="00084BE8">
        <w:rPr>
          <w:rFonts w:ascii="Times New Roman" w:eastAsia="Times New Roman" w:hAnsi="Times New Roman" w:cs="Times New Roman"/>
          <w:spacing w:val="-2"/>
        </w:rPr>
        <w:t>л</w:t>
      </w:r>
      <w:r w:rsidRPr="00084BE8">
        <w:rPr>
          <w:rFonts w:ascii="Times New Roman" w:eastAsia="Times New Roman" w:hAnsi="Times New Roman" w:cs="Times New Roman"/>
        </w:rPr>
        <w:t>ьных з</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дан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й.</w:t>
      </w:r>
    </w:p>
    <w:p w:rsidR="00447425" w:rsidRPr="00084BE8" w:rsidRDefault="00DF07FD" w:rsidP="00DF07FD">
      <w:pPr>
        <w:tabs>
          <w:tab w:val="left" w:pos="142"/>
        </w:tabs>
        <w:ind w:right="6"/>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00447425" w:rsidRPr="00084BE8">
        <w:rPr>
          <w:rFonts w:ascii="Times New Roman" w:eastAsia="Times New Roman" w:hAnsi="Times New Roman" w:cs="Times New Roman"/>
        </w:rPr>
        <w:t>В</w:t>
      </w:r>
      <w:r w:rsidR="00447425" w:rsidRPr="00084BE8">
        <w:rPr>
          <w:rFonts w:ascii="Times New Roman" w:eastAsia="Times New Roman" w:hAnsi="Times New Roman" w:cs="Times New Roman"/>
          <w:spacing w:val="101"/>
        </w:rPr>
        <w:t xml:space="preserve"> </w:t>
      </w:r>
      <w:r w:rsidR="00447425" w:rsidRPr="00084BE8">
        <w:rPr>
          <w:rFonts w:ascii="Times New Roman" w:eastAsia="Times New Roman" w:hAnsi="Times New Roman" w:cs="Times New Roman"/>
          <w:spacing w:val="-1"/>
        </w:rPr>
        <w:t>о</w:t>
      </w:r>
      <w:r w:rsidR="00447425" w:rsidRPr="00084BE8">
        <w:rPr>
          <w:rFonts w:ascii="Times New Roman" w:eastAsia="Times New Roman" w:hAnsi="Times New Roman" w:cs="Times New Roman"/>
          <w:spacing w:val="-5"/>
        </w:rPr>
        <w:t>т</w:t>
      </w:r>
      <w:r w:rsidR="00447425" w:rsidRPr="00084BE8">
        <w:rPr>
          <w:rFonts w:ascii="Times New Roman" w:eastAsia="Times New Roman" w:hAnsi="Times New Roman" w:cs="Times New Roman"/>
        </w:rPr>
        <w:t>личие</w:t>
      </w:r>
      <w:r w:rsidR="00447425" w:rsidRPr="00084BE8">
        <w:rPr>
          <w:rFonts w:ascii="Times New Roman" w:eastAsia="Times New Roman" w:hAnsi="Times New Roman" w:cs="Times New Roman"/>
          <w:spacing w:val="100"/>
        </w:rPr>
        <w:t xml:space="preserve"> </w:t>
      </w:r>
      <w:r w:rsidR="00447425" w:rsidRPr="00084BE8">
        <w:rPr>
          <w:rFonts w:ascii="Times New Roman" w:eastAsia="Times New Roman" w:hAnsi="Times New Roman" w:cs="Times New Roman"/>
          <w:spacing w:val="-1"/>
        </w:rPr>
        <w:t>о</w:t>
      </w:r>
      <w:r w:rsidR="00447425" w:rsidRPr="00084BE8">
        <w:rPr>
          <w:rFonts w:ascii="Times New Roman" w:eastAsia="Times New Roman" w:hAnsi="Times New Roman" w:cs="Times New Roman"/>
        </w:rPr>
        <w:t>т</w:t>
      </w:r>
      <w:r w:rsidR="00447425" w:rsidRPr="00084BE8">
        <w:rPr>
          <w:rFonts w:ascii="Times New Roman" w:eastAsia="Times New Roman" w:hAnsi="Times New Roman" w:cs="Times New Roman"/>
          <w:spacing w:val="99"/>
        </w:rPr>
        <w:t xml:space="preserve"> </w:t>
      </w:r>
      <w:r w:rsidR="00447425" w:rsidRPr="00084BE8">
        <w:rPr>
          <w:rFonts w:ascii="Times New Roman" w:eastAsia="Times New Roman" w:hAnsi="Times New Roman" w:cs="Times New Roman"/>
        </w:rPr>
        <w:t>за</w:t>
      </w:r>
      <w:r w:rsidR="00447425" w:rsidRPr="00084BE8">
        <w:rPr>
          <w:rFonts w:ascii="Times New Roman" w:eastAsia="Times New Roman" w:hAnsi="Times New Roman" w:cs="Times New Roman"/>
          <w:spacing w:val="-1"/>
        </w:rPr>
        <w:t>д</w:t>
      </w:r>
      <w:r w:rsidR="00447425" w:rsidRPr="00084BE8">
        <w:rPr>
          <w:rFonts w:ascii="Times New Roman" w:eastAsia="Times New Roman" w:hAnsi="Times New Roman" w:cs="Times New Roman"/>
        </w:rPr>
        <w:t>аний</w:t>
      </w:r>
      <w:r w:rsidR="00447425" w:rsidRPr="00084BE8">
        <w:rPr>
          <w:rFonts w:ascii="Times New Roman" w:eastAsia="Times New Roman" w:hAnsi="Times New Roman" w:cs="Times New Roman"/>
          <w:spacing w:val="102"/>
        </w:rPr>
        <w:t xml:space="preserve"> </w:t>
      </w:r>
      <w:r w:rsidR="00447425" w:rsidRPr="00084BE8">
        <w:rPr>
          <w:rFonts w:ascii="Times New Roman" w:eastAsia="Times New Roman" w:hAnsi="Times New Roman" w:cs="Times New Roman"/>
          <w:spacing w:val="5"/>
        </w:rPr>
        <w:t>о</w:t>
      </w:r>
      <w:r w:rsidR="00447425" w:rsidRPr="00084BE8">
        <w:rPr>
          <w:rFonts w:ascii="Times New Roman" w:eastAsia="Times New Roman" w:hAnsi="Times New Roman" w:cs="Times New Roman"/>
        </w:rPr>
        <w:t>сновной</w:t>
      </w:r>
      <w:r w:rsidR="00447425" w:rsidRPr="00084BE8">
        <w:rPr>
          <w:rFonts w:ascii="Times New Roman" w:eastAsia="Times New Roman" w:hAnsi="Times New Roman" w:cs="Times New Roman"/>
          <w:spacing w:val="102"/>
        </w:rPr>
        <w:t xml:space="preserve"> </w:t>
      </w:r>
      <w:r w:rsidR="00447425" w:rsidRPr="00084BE8">
        <w:rPr>
          <w:rFonts w:ascii="Times New Roman" w:eastAsia="Times New Roman" w:hAnsi="Times New Roman" w:cs="Times New Roman"/>
        </w:rPr>
        <w:t>ч</w:t>
      </w:r>
      <w:r w:rsidR="00447425" w:rsidRPr="00084BE8">
        <w:rPr>
          <w:rFonts w:ascii="Times New Roman" w:eastAsia="Times New Roman" w:hAnsi="Times New Roman" w:cs="Times New Roman"/>
          <w:spacing w:val="-2"/>
        </w:rPr>
        <w:t>а</w:t>
      </w:r>
      <w:r w:rsidR="00447425" w:rsidRPr="00084BE8">
        <w:rPr>
          <w:rFonts w:ascii="Times New Roman" w:eastAsia="Times New Roman" w:hAnsi="Times New Roman" w:cs="Times New Roman"/>
        </w:rPr>
        <w:t>сти</w:t>
      </w:r>
      <w:r w:rsidR="00447425" w:rsidRPr="00084BE8">
        <w:rPr>
          <w:rFonts w:ascii="Times New Roman" w:eastAsia="Times New Roman" w:hAnsi="Times New Roman" w:cs="Times New Roman"/>
          <w:spacing w:val="103"/>
        </w:rPr>
        <w:t xml:space="preserve"> </w:t>
      </w:r>
      <w:r w:rsidR="00447425" w:rsidRPr="00084BE8">
        <w:rPr>
          <w:rFonts w:ascii="Times New Roman" w:eastAsia="Times New Roman" w:hAnsi="Times New Roman" w:cs="Times New Roman"/>
          <w:spacing w:val="-1"/>
        </w:rPr>
        <w:t>д</w:t>
      </w:r>
      <w:r w:rsidR="00447425" w:rsidRPr="00084BE8">
        <w:rPr>
          <w:rFonts w:ascii="Times New Roman" w:eastAsia="Times New Roman" w:hAnsi="Times New Roman" w:cs="Times New Roman"/>
        </w:rPr>
        <w:t>оп</w:t>
      </w:r>
      <w:r w:rsidR="00447425" w:rsidRPr="00084BE8">
        <w:rPr>
          <w:rFonts w:ascii="Times New Roman" w:eastAsia="Times New Roman" w:hAnsi="Times New Roman" w:cs="Times New Roman"/>
          <w:spacing w:val="-2"/>
        </w:rPr>
        <w:t>ол</w:t>
      </w:r>
      <w:r w:rsidR="00447425" w:rsidRPr="00084BE8">
        <w:rPr>
          <w:rFonts w:ascii="Times New Roman" w:eastAsia="Times New Roman" w:hAnsi="Times New Roman" w:cs="Times New Roman"/>
        </w:rPr>
        <w:t>нительные</w:t>
      </w:r>
      <w:r w:rsidR="00447425" w:rsidRPr="00084BE8">
        <w:rPr>
          <w:rFonts w:ascii="Times New Roman" w:eastAsia="Times New Roman" w:hAnsi="Times New Roman" w:cs="Times New Roman"/>
          <w:spacing w:val="101"/>
        </w:rPr>
        <w:t xml:space="preserve"> </w:t>
      </w:r>
      <w:r w:rsidR="00447425" w:rsidRPr="00084BE8">
        <w:rPr>
          <w:rFonts w:ascii="Times New Roman" w:eastAsia="Times New Roman" w:hAnsi="Times New Roman" w:cs="Times New Roman"/>
        </w:rPr>
        <w:t>за</w:t>
      </w:r>
      <w:r w:rsidR="00447425" w:rsidRPr="00084BE8">
        <w:rPr>
          <w:rFonts w:ascii="Times New Roman" w:eastAsia="Times New Roman" w:hAnsi="Times New Roman" w:cs="Times New Roman"/>
          <w:spacing w:val="-2"/>
        </w:rPr>
        <w:t>д</w:t>
      </w:r>
      <w:r w:rsidR="00447425" w:rsidRPr="00084BE8">
        <w:rPr>
          <w:rFonts w:ascii="Times New Roman" w:eastAsia="Times New Roman" w:hAnsi="Times New Roman" w:cs="Times New Roman"/>
        </w:rPr>
        <w:t>ания</w:t>
      </w:r>
      <w:r w:rsidR="00447425" w:rsidRPr="00084BE8">
        <w:rPr>
          <w:rFonts w:ascii="Times New Roman" w:eastAsia="Times New Roman" w:hAnsi="Times New Roman" w:cs="Times New Roman"/>
          <w:spacing w:val="101"/>
        </w:rPr>
        <w:t xml:space="preserve"> </w:t>
      </w:r>
      <w:r w:rsidR="00447425" w:rsidRPr="00084BE8">
        <w:rPr>
          <w:rFonts w:ascii="Times New Roman" w:eastAsia="Times New Roman" w:hAnsi="Times New Roman" w:cs="Times New Roman"/>
        </w:rPr>
        <w:t>им</w:t>
      </w:r>
      <w:r w:rsidR="00447425" w:rsidRPr="00084BE8">
        <w:rPr>
          <w:rFonts w:ascii="Times New Roman" w:eastAsia="Times New Roman" w:hAnsi="Times New Roman" w:cs="Times New Roman"/>
          <w:spacing w:val="-2"/>
        </w:rPr>
        <w:t>ею</w:t>
      </w:r>
      <w:r w:rsidR="00447425" w:rsidRPr="00084BE8">
        <w:rPr>
          <w:rFonts w:ascii="Times New Roman" w:eastAsia="Times New Roman" w:hAnsi="Times New Roman" w:cs="Times New Roman"/>
        </w:rPr>
        <w:t>т</w:t>
      </w:r>
      <w:r w:rsidR="00447425" w:rsidRPr="00084BE8">
        <w:rPr>
          <w:rFonts w:ascii="Times New Roman" w:eastAsia="Times New Roman" w:hAnsi="Times New Roman" w:cs="Times New Roman"/>
          <w:spacing w:val="100"/>
        </w:rPr>
        <w:t xml:space="preserve"> </w:t>
      </w:r>
      <w:r w:rsidR="00447425" w:rsidRPr="00084BE8">
        <w:rPr>
          <w:rFonts w:ascii="Times New Roman" w:eastAsia="Times New Roman" w:hAnsi="Times New Roman" w:cs="Times New Roman"/>
        </w:rPr>
        <w:t>б</w:t>
      </w:r>
      <w:r w:rsidR="00447425" w:rsidRPr="00084BE8">
        <w:rPr>
          <w:rFonts w:ascii="Times New Roman" w:eastAsia="Times New Roman" w:hAnsi="Times New Roman" w:cs="Times New Roman"/>
          <w:spacing w:val="-1"/>
        </w:rPr>
        <w:t>о</w:t>
      </w:r>
      <w:r w:rsidR="00447425" w:rsidRPr="00084BE8">
        <w:rPr>
          <w:rFonts w:ascii="Times New Roman" w:eastAsia="Times New Roman" w:hAnsi="Times New Roman" w:cs="Times New Roman"/>
          <w:spacing w:val="-2"/>
        </w:rPr>
        <w:t>л</w:t>
      </w:r>
      <w:r w:rsidR="00447425" w:rsidRPr="00084BE8">
        <w:rPr>
          <w:rFonts w:ascii="Times New Roman" w:eastAsia="Times New Roman" w:hAnsi="Times New Roman" w:cs="Times New Roman"/>
        </w:rPr>
        <w:t>ее</w:t>
      </w:r>
      <w:r w:rsidR="00447425" w:rsidRPr="00084BE8">
        <w:rPr>
          <w:rFonts w:ascii="Times New Roman" w:eastAsia="Times New Roman" w:hAnsi="Times New Roman" w:cs="Times New Roman"/>
          <w:spacing w:val="103"/>
        </w:rPr>
        <w:t xml:space="preserve"> </w:t>
      </w:r>
      <w:r w:rsidR="00447425" w:rsidRPr="00084BE8">
        <w:rPr>
          <w:rFonts w:ascii="Times New Roman" w:eastAsia="Times New Roman" w:hAnsi="Times New Roman" w:cs="Times New Roman"/>
        </w:rPr>
        <w:t>в</w:t>
      </w:r>
      <w:r w:rsidR="00447425" w:rsidRPr="00084BE8">
        <w:rPr>
          <w:rFonts w:ascii="Times New Roman" w:eastAsia="Times New Roman" w:hAnsi="Times New Roman" w:cs="Times New Roman"/>
          <w:spacing w:val="-2"/>
        </w:rPr>
        <w:t>ы</w:t>
      </w:r>
      <w:r w:rsidR="00447425" w:rsidRPr="00084BE8">
        <w:rPr>
          <w:rFonts w:ascii="Times New Roman" w:eastAsia="Times New Roman" w:hAnsi="Times New Roman" w:cs="Times New Roman"/>
        </w:rPr>
        <w:t>с</w:t>
      </w:r>
      <w:r w:rsidR="00447425" w:rsidRPr="00084BE8">
        <w:rPr>
          <w:rFonts w:ascii="Times New Roman" w:eastAsia="Times New Roman" w:hAnsi="Times New Roman" w:cs="Times New Roman"/>
          <w:spacing w:val="-3"/>
        </w:rPr>
        <w:t>о</w:t>
      </w:r>
      <w:r w:rsidR="00447425" w:rsidRPr="00084BE8">
        <w:rPr>
          <w:rFonts w:ascii="Times New Roman" w:eastAsia="Times New Roman" w:hAnsi="Times New Roman" w:cs="Times New Roman"/>
          <w:spacing w:val="-1"/>
        </w:rPr>
        <w:t>к</w:t>
      </w:r>
      <w:r w:rsidR="00447425" w:rsidRPr="00084BE8">
        <w:rPr>
          <w:rFonts w:ascii="Times New Roman" w:eastAsia="Times New Roman" w:hAnsi="Times New Roman" w:cs="Times New Roman"/>
          <w:spacing w:val="-2"/>
        </w:rPr>
        <w:t>у</w:t>
      </w:r>
      <w:r w:rsidR="00447425" w:rsidRPr="00084BE8">
        <w:rPr>
          <w:rFonts w:ascii="Times New Roman" w:eastAsia="Times New Roman" w:hAnsi="Times New Roman" w:cs="Times New Roman"/>
          <w:spacing w:val="-1"/>
        </w:rPr>
        <w:t>ю</w:t>
      </w:r>
      <w:r w:rsidR="00447425" w:rsidRPr="00084BE8">
        <w:rPr>
          <w:rFonts w:ascii="Times New Roman" w:eastAsia="Times New Roman" w:hAnsi="Times New Roman" w:cs="Times New Roman"/>
        </w:rPr>
        <w:t xml:space="preserve"> сл</w:t>
      </w:r>
      <w:r w:rsidR="00447425" w:rsidRPr="00084BE8">
        <w:rPr>
          <w:rFonts w:ascii="Times New Roman" w:eastAsia="Times New Roman" w:hAnsi="Times New Roman" w:cs="Times New Roman"/>
          <w:spacing w:val="-5"/>
        </w:rPr>
        <w:t>о</w:t>
      </w:r>
      <w:r w:rsidR="00447425" w:rsidRPr="00084BE8">
        <w:rPr>
          <w:rFonts w:ascii="Times New Roman" w:eastAsia="Times New Roman" w:hAnsi="Times New Roman" w:cs="Times New Roman"/>
        </w:rPr>
        <w:t>жн</w:t>
      </w:r>
      <w:r w:rsidR="00447425" w:rsidRPr="00084BE8">
        <w:rPr>
          <w:rFonts w:ascii="Times New Roman" w:eastAsia="Times New Roman" w:hAnsi="Times New Roman" w:cs="Times New Roman"/>
          <w:spacing w:val="3"/>
        </w:rPr>
        <w:t>о</w:t>
      </w:r>
      <w:r w:rsidR="00447425" w:rsidRPr="00084BE8">
        <w:rPr>
          <w:rFonts w:ascii="Times New Roman" w:eastAsia="Times New Roman" w:hAnsi="Times New Roman" w:cs="Times New Roman"/>
        </w:rPr>
        <w:t>сть;</w:t>
      </w:r>
      <w:r w:rsidR="00447425" w:rsidRPr="00084BE8">
        <w:rPr>
          <w:rFonts w:ascii="Times New Roman" w:eastAsia="Times New Roman" w:hAnsi="Times New Roman" w:cs="Times New Roman"/>
          <w:spacing w:val="32"/>
        </w:rPr>
        <w:t xml:space="preserve"> </w:t>
      </w:r>
      <w:r w:rsidR="00447425" w:rsidRPr="00084BE8">
        <w:rPr>
          <w:rFonts w:ascii="Times New Roman" w:eastAsia="Times New Roman" w:hAnsi="Times New Roman" w:cs="Times New Roman"/>
        </w:rPr>
        <w:t>их</w:t>
      </w:r>
      <w:r w:rsidR="00447425" w:rsidRPr="00084BE8">
        <w:rPr>
          <w:rFonts w:ascii="Times New Roman" w:eastAsia="Times New Roman" w:hAnsi="Times New Roman" w:cs="Times New Roman"/>
          <w:spacing w:val="31"/>
        </w:rPr>
        <w:t xml:space="preserve"> </w:t>
      </w:r>
      <w:r w:rsidR="00447425" w:rsidRPr="00084BE8">
        <w:rPr>
          <w:rFonts w:ascii="Times New Roman" w:eastAsia="Times New Roman" w:hAnsi="Times New Roman" w:cs="Times New Roman"/>
        </w:rPr>
        <w:t>вы</w:t>
      </w:r>
      <w:r w:rsidR="00447425" w:rsidRPr="00084BE8">
        <w:rPr>
          <w:rFonts w:ascii="Times New Roman" w:eastAsia="Times New Roman" w:hAnsi="Times New Roman" w:cs="Times New Roman"/>
          <w:spacing w:val="-2"/>
        </w:rPr>
        <w:t>по</w:t>
      </w:r>
      <w:r w:rsidR="00447425" w:rsidRPr="00084BE8">
        <w:rPr>
          <w:rFonts w:ascii="Times New Roman" w:eastAsia="Times New Roman" w:hAnsi="Times New Roman" w:cs="Times New Roman"/>
        </w:rPr>
        <w:t>лне</w:t>
      </w:r>
      <w:r w:rsidR="00447425" w:rsidRPr="00084BE8">
        <w:rPr>
          <w:rFonts w:ascii="Times New Roman" w:eastAsia="Times New Roman" w:hAnsi="Times New Roman" w:cs="Times New Roman"/>
          <w:spacing w:val="-2"/>
        </w:rPr>
        <w:t>н</w:t>
      </w:r>
      <w:r w:rsidR="00447425" w:rsidRPr="00084BE8">
        <w:rPr>
          <w:rFonts w:ascii="Times New Roman" w:eastAsia="Times New Roman" w:hAnsi="Times New Roman" w:cs="Times New Roman"/>
        </w:rPr>
        <w:t>ие</w:t>
      </w:r>
      <w:r w:rsidR="00447425" w:rsidRPr="00084BE8">
        <w:rPr>
          <w:rFonts w:ascii="Times New Roman" w:eastAsia="Times New Roman" w:hAnsi="Times New Roman" w:cs="Times New Roman"/>
          <w:spacing w:val="30"/>
        </w:rPr>
        <w:t xml:space="preserve"> </w:t>
      </w:r>
      <w:r w:rsidR="00447425" w:rsidRPr="00084BE8">
        <w:rPr>
          <w:rFonts w:ascii="Times New Roman" w:eastAsia="Times New Roman" w:hAnsi="Times New Roman" w:cs="Times New Roman"/>
        </w:rPr>
        <w:t>м</w:t>
      </w:r>
      <w:r w:rsidR="00447425" w:rsidRPr="00084BE8">
        <w:rPr>
          <w:rFonts w:ascii="Times New Roman" w:eastAsia="Times New Roman" w:hAnsi="Times New Roman" w:cs="Times New Roman"/>
          <w:spacing w:val="-5"/>
        </w:rPr>
        <w:t>о</w:t>
      </w:r>
      <w:r w:rsidR="00447425" w:rsidRPr="00084BE8">
        <w:rPr>
          <w:rFonts w:ascii="Times New Roman" w:eastAsia="Times New Roman" w:hAnsi="Times New Roman" w:cs="Times New Roman"/>
          <w:spacing w:val="-3"/>
        </w:rPr>
        <w:t>ж</w:t>
      </w:r>
      <w:r w:rsidR="00447425" w:rsidRPr="00084BE8">
        <w:rPr>
          <w:rFonts w:ascii="Times New Roman" w:eastAsia="Times New Roman" w:hAnsi="Times New Roman" w:cs="Times New Roman"/>
        </w:rPr>
        <w:t>ет</w:t>
      </w:r>
      <w:r w:rsidR="00447425" w:rsidRPr="00084BE8">
        <w:rPr>
          <w:rFonts w:ascii="Times New Roman" w:eastAsia="Times New Roman" w:hAnsi="Times New Roman" w:cs="Times New Roman"/>
          <w:spacing w:val="30"/>
        </w:rPr>
        <w:t xml:space="preserve"> </w:t>
      </w:r>
      <w:r w:rsidR="00447425" w:rsidRPr="00084BE8">
        <w:rPr>
          <w:rFonts w:ascii="Times New Roman" w:eastAsia="Times New Roman" w:hAnsi="Times New Roman" w:cs="Times New Roman"/>
        </w:rPr>
        <w:t>п</w:t>
      </w:r>
      <w:r w:rsidR="00447425" w:rsidRPr="00084BE8">
        <w:rPr>
          <w:rFonts w:ascii="Times New Roman" w:eastAsia="Times New Roman" w:hAnsi="Times New Roman" w:cs="Times New Roman"/>
          <w:spacing w:val="-1"/>
        </w:rPr>
        <w:t>о</w:t>
      </w:r>
      <w:r w:rsidR="00447425" w:rsidRPr="00084BE8">
        <w:rPr>
          <w:rFonts w:ascii="Times New Roman" w:eastAsia="Times New Roman" w:hAnsi="Times New Roman" w:cs="Times New Roman"/>
        </w:rPr>
        <w:t>требо</w:t>
      </w:r>
      <w:r w:rsidR="00447425" w:rsidRPr="00084BE8">
        <w:rPr>
          <w:rFonts w:ascii="Times New Roman" w:eastAsia="Times New Roman" w:hAnsi="Times New Roman" w:cs="Times New Roman"/>
          <w:spacing w:val="-4"/>
        </w:rPr>
        <w:t>в</w:t>
      </w:r>
      <w:r w:rsidR="00447425" w:rsidRPr="00084BE8">
        <w:rPr>
          <w:rFonts w:ascii="Times New Roman" w:eastAsia="Times New Roman" w:hAnsi="Times New Roman" w:cs="Times New Roman"/>
          <w:spacing w:val="-3"/>
        </w:rPr>
        <w:t>а</w:t>
      </w:r>
      <w:r w:rsidR="00447425" w:rsidRPr="00084BE8">
        <w:rPr>
          <w:rFonts w:ascii="Times New Roman" w:eastAsia="Times New Roman" w:hAnsi="Times New Roman" w:cs="Times New Roman"/>
        </w:rPr>
        <w:t>ть</w:t>
      </w:r>
      <w:r w:rsidR="00447425" w:rsidRPr="00084BE8">
        <w:rPr>
          <w:rFonts w:ascii="Times New Roman" w:eastAsia="Times New Roman" w:hAnsi="Times New Roman" w:cs="Times New Roman"/>
          <w:spacing w:val="30"/>
        </w:rPr>
        <w:t xml:space="preserve"> </w:t>
      </w:r>
      <w:r w:rsidR="00447425" w:rsidRPr="00084BE8">
        <w:rPr>
          <w:rFonts w:ascii="Times New Roman" w:eastAsia="Times New Roman" w:hAnsi="Times New Roman" w:cs="Times New Roman"/>
        </w:rPr>
        <w:t>с</w:t>
      </w:r>
      <w:r w:rsidR="00447425" w:rsidRPr="00084BE8">
        <w:rPr>
          <w:rFonts w:ascii="Times New Roman" w:eastAsia="Times New Roman" w:hAnsi="Times New Roman" w:cs="Times New Roman"/>
          <w:spacing w:val="-1"/>
        </w:rPr>
        <w:t>а</w:t>
      </w:r>
      <w:r w:rsidR="00447425" w:rsidRPr="00084BE8">
        <w:rPr>
          <w:rFonts w:ascii="Times New Roman" w:eastAsia="Times New Roman" w:hAnsi="Times New Roman" w:cs="Times New Roman"/>
        </w:rPr>
        <w:t>м</w:t>
      </w:r>
      <w:r w:rsidR="00447425" w:rsidRPr="00084BE8">
        <w:rPr>
          <w:rFonts w:ascii="Times New Roman" w:eastAsia="Times New Roman" w:hAnsi="Times New Roman" w:cs="Times New Roman"/>
          <w:spacing w:val="3"/>
        </w:rPr>
        <w:t>о</w:t>
      </w:r>
      <w:r w:rsidR="00447425" w:rsidRPr="00084BE8">
        <w:rPr>
          <w:rFonts w:ascii="Times New Roman" w:eastAsia="Times New Roman" w:hAnsi="Times New Roman" w:cs="Times New Roman"/>
        </w:rPr>
        <w:t>с</w:t>
      </w:r>
      <w:r w:rsidR="00447425" w:rsidRPr="00084BE8">
        <w:rPr>
          <w:rFonts w:ascii="Times New Roman" w:eastAsia="Times New Roman" w:hAnsi="Times New Roman" w:cs="Times New Roman"/>
          <w:spacing w:val="-2"/>
        </w:rPr>
        <w:t>т</w:t>
      </w:r>
      <w:r w:rsidR="00447425" w:rsidRPr="00084BE8">
        <w:rPr>
          <w:rFonts w:ascii="Times New Roman" w:eastAsia="Times New Roman" w:hAnsi="Times New Roman" w:cs="Times New Roman"/>
          <w:spacing w:val="-5"/>
        </w:rPr>
        <w:t>о</w:t>
      </w:r>
      <w:r w:rsidR="00447425" w:rsidRPr="00084BE8">
        <w:rPr>
          <w:rFonts w:ascii="Times New Roman" w:eastAsia="Times New Roman" w:hAnsi="Times New Roman" w:cs="Times New Roman"/>
        </w:rPr>
        <w:t>ятельно</w:t>
      </w:r>
      <w:r w:rsidR="00447425" w:rsidRPr="00084BE8">
        <w:rPr>
          <w:rFonts w:ascii="Times New Roman" w:eastAsia="Times New Roman" w:hAnsi="Times New Roman" w:cs="Times New Roman"/>
          <w:spacing w:val="31"/>
        </w:rPr>
        <w:t xml:space="preserve"> </w:t>
      </w:r>
      <w:r w:rsidR="00447425" w:rsidRPr="00084BE8">
        <w:rPr>
          <w:rFonts w:ascii="Times New Roman" w:eastAsia="Times New Roman" w:hAnsi="Times New Roman" w:cs="Times New Roman"/>
        </w:rPr>
        <w:t>«р</w:t>
      </w:r>
      <w:r w:rsidR="00447425" w:rsidRPr="00084BE8">
        <w:rPr>
          <w:rFonts w:ascii="Times New Roman" w:eastAsia="Times New Roman" w:hAnsi="Times New Roman" w:cs="Times New Roman"/>
          <w:spacing w:val="-7"/>
        </w:rPr>
        <w:t>о</w:t>
      </w:r>
      <w:r w:rsidR="00447425" w:rsidRPr="00084BE8">
        <w:rPr>
          <w:rFonts w:ascii="Times New Roman" w:eastAsia="Times New Roman" w:hAnsi="Times New Roman" w:cs="Times New Roman"/>
        </w:rPr>
        <w:t>ж</w:t>
      </w:r>
      <w:r w:rsidR="00447425" w:rsidRPr="00084BE8">
        <w:rPr>
          <w:rFonts w:ascii="Times New Roman" w:eastAsia="Times New Roman" w:hAnsi="Times New Roman" w:cs="Times New Roman"/>
          <w:spacing w:val="-1"/>
        </w:rPr>
        <w:t>д</w:t>
      </w:r>
      <w:r w:rsidR="00447425" w:rsidRPr="00084BE8">
        <w:rPr>
          <w:rFonts w:ascii="Times New Roman" w:eastAsia="Times New Roman" w:hAnsi="Times New Roman" w:cs="Times New Roman"/>
        </w:rPr>
        <w:t>ения»</w:t>
      </w:r>
      <w:r w:rsidR="00447425" w:rsidRPr="00084BE8">
        <w:rPr>
          <w:rFonts w:ascii="Times New Roman" w:eastAsia="Times New Roman" w:hAnsi="Times New Roman" w:cs="Times New Roman"/>
          <w:spacing w:val="31"/>
        </w:rPr>
        <w:t xml:space="preserve"> </w:t>
      </w:r>
      <w:r w:rsidR="00447425" w:rsidRPr="00084BE8">
        <w:rPr>
          <w:rFonts w:ascii="Times New Roman" w:eastAsia="Times New Roman" w:hAnsi="Times New Roman" w:cs="Times New Roman"/>
        </w:rPr>
        <w:t>ре</w:t>
      </w:r>
      <w:r w:rsidR="00447425" w:rsidRPr="00084BE8">
        <w:rPr>
          <w:rFonts w:ascii="Times New Roman" w:eastAsia="Times New Roman" w:hAnsi="Times New Roman" w:cs="Times New Roman"/>
          <w:spacing w:val="-1"/>
        </w:rPr>
        <w:t>б</w:t>
      </w:r>
      <w:r w:rsidR="00447425" w:rsidRPr="00084BE8">
        <w:rPr>
          <w:rFonts w:ascii="Times New Roman" w:eastAsia="Times New Roman" w:hAnsi="Times New Roman" w:cs="Times New Roman"/>
        </w:rPr>
        <w:t>ен</w:t>
      </w:r>
      <w:r w:rsidR="00447425" w:rsidRPr="00084BE8">
        <w:rPr>
          <w:rFonts w:ascii="Times New Roman" w:eastAsia="Times New Roman" w:hAnsi="Times New Roman" w:cs="Times New Roman"/>
          <w:spacing w:val="-11"/>
        </w:rPr>
        <w:t>к</w:t>
      </w:r>
      <w:r w:rsidR="00447425" w:rsidRPr="00084BE8">
        <w:rPr>
          <w:rFonts w:ascii="Times New Roman" w:eastAsia="Times New Roman" w:hAnsi="Times New Roman" w:cs="Times New Roman"/>
          <w:spacing w:val="-5"/>
        </w:rPr>
        <w:t>о</w:t>
      </w:r>
      <w:r w:rsidR="00447425" w:rsidRPr="00084BE8">
        <w:rPr>
          <w:rFonts w:ascii="Times New Roman" w:eastAsia="Times New Roman" w:hAnsi="Times New Roman" w:cs="Times New Roman"/>
        </w:rPr>
        <w:t>м</w:t>
      </w:r>
      <w:r w:rsidR="00447425" w:rsidRPr="00084BE8">
        <w:rPr>
          <w:rFonts w:ascii="Times New Roman" w:eastAsia="Times New Roman" w:hAnsi="Times New Roman" w:cs="Times New Roman"/>
          <w:spacing w:val="29"/>
        </w:rPr>
        <w:t xml:space="preserve"> </w:t>
      </w:r>
      <w:r w:rsidR="00447425" w:rsidRPr="00084BE8">
        <w:rPr>
          <w:rFonts w:ascii="Times New Roman" w:eastAsia="Times New Roman" w:hAnsi="Times New Roman" w:cs="Times New Roman"/>
        </w:rPr>
        <w:t>но</w:t>
      </w:r>
      <w:r w:rsidR="00447425" w:rsidRPr="00084BE8">
        <w:rPr>
          <w:rFonts w:ascii="Times New Roman" w:eastAsia="Times New Roman" w:hAnsi="Times New Roman" w:cs="Times New Roman"/>
          <w:spacing w:val="-2"/>
        </w:rPr>
        <w:t>в</w:t>
      </w:r>
      <w:r w:rsidR="00447425" w:rsidRPr="00084BE8">
        <w:rPr>
          <w:rFonts w:ascii="Times New Roman" w:eastAsia="Times New Roman" w:hAnsi="Times New Roman" w:cs="Times New Roman"/>
        </w:rPr>
        <w:t>о</w:t>
      </w:r>
      <w:r w:rsidR="00447425" w:rsidRPr="00084BE8">
        <w:rPr>
          <w:rFonts w:ascii="Times New Roman" w:eastAsia="Times New Roman" w:hAnsi="Times New Roman" w:cs="Times New Roman"/>
          <w:spacing w:val="-3"/>
        </w:rPr>
        <w:t>г</w:t>
      </w:r>
      <w:r w:rsidR="00447425" w:rsidRPr="00084BE8">
        <w:rPr>
          <w:rFonts w:ascii="Times New Roman" w:eastAsia="Times New Roman" w:hAnsi="Times New Roman" w:cs="Times New Roman"/>
        </w:rPr>
        <w:t>о</w:t>
      </w:r>
      <w:r w:rsidR="00447425" w:rsidRPr="00084BE8">
        <w:rPr>
          <w:rFonts w:ascii="Times New Roman" w:eastAsia="Times New Roman" w:hAnsi="Times New Roman" w:cs="Times New Roman"/>
          <w:spacing w:val="31"/>
        </w:rPr>
        <w:t xml:space="preserve"> </w:t>
      </w:r>
      <w:r w:rsidR="00447425" w:rsidRPr="00084BE8">
        <w:rPr>
          <w:rFonts w:ascii="Times New Roman" w:eastAsia="Times New Roman" w:hAnsi="Times New Roman" w:cs="Times New Roman"/>
        </w:rPr>
        <w:t>зна</w:t>
      </w:r>
      <w:r w:rsidR="00447425" w:rsidRPr="00084BE8">
        <w:rPr>
          <w:rFonts w:ascii="Times New Roman" w:eastAsia="Times New Roman" w:hAnsi="Times New Roman" w:cs="Times New Roman"/>
          <w:spacing w:val="-1"/>
        </w:rPr>
        <w:t>н</w:t>
      </w:r>
      <w:r w:rsidR="00447425" w:rsidRPr="00084BE8">
        <w:rPr>
          <w:rFonts w:ascii="Times New Roman" w:eastAsia="Times New Roman" w:hAnsi="Times New Roman" w:cs="Times New Roman"/>
          <w:spacing w:val="-2"/>
        </w:rPr>
        <w:t>и</w:t>
      </w:r>
      <w:r w:rsidR="00447425" w:rsidRPr="00084BE8">
        <w:rPr>
          <w:rFonts w:ascii="Times New Roman" w:eastAsia="Times New Roman" w:hAnsi="Times New Roman" w:cs="Times New Roman"/>
        </w:rPr>
        <w:t xml:space="preserve">я или </w:t>
      </w:r>
      <w:r w:rsidR="00447425" w:rsidRPr="00084BE8">
        <w:rPr>
          <w:rFonts w:ascii="Times New Roman" w:eastAsia="Times New Roman" w:hAnsi="Times New Roman" w:cs="Times New Roman"/>
          <w:spacing w:val="-2"/>
        </w:rPr>
        <w:t>у</w:t>
      </w:r>
      <w:r w:rsidR="00447425" w:rsidRPr="00084BE8">
        <w:rPr>
          <w:rFonts w:ascii="Times New Roman" w:eastAsia="Times New Roman" w:hAnsi="Times New Roman" w:cs="Times New Roman"/>
        </w:rPr>
        <w:t>ме</w:t>
      </w:r>
      <w:r w:rsidR="00447425" w:rsidRPr="00084BE8">
        <w:rPr>
          <w:rFonts w:ascii="Times New Roman" w:eastAsia="Times New Roman" w:hAnsi="Times New Roman" w:cs="Times New Roman"/>
          <w:spacing w:val="-1"/>
        </w:rPr>
        <w:t>н</w:t>
      </w:r>
      <w:r w:rsidR="00447425" w:rsidRPr="00084BE8">
        <w:rPr>
          <w:rFonts w:ascii="Times New Roman" w:eastAsia="Times New Roman" w:hAnsi="Times New Roman" w:cs="Times New Roman"/>
        </w:rPr>
        <w:t>ий не</w:t>
      </w:r>
      <w:r w:rsidR="00447425" w:rsidRPr="00084BE8">
        <w:rPr>
          <w:rFonts w:ascii="Times New Roman" w:eastAsia="Times New Roman" w:hAnsi="Times New Roman" w:cs="Times New Roman"/>
          <w:spacing w:val="-1"/>
        </w:rPr>
        <w:t>п</w:t>
      </w:r>
      <w:r w:rsidR="00447425" w:rsidRPr="00084BE8">
        <w:rPr>
          <w:rFonts w:ascii="Times New Roman" w:eastAsia="Times New Roman" w:hAnsi="Times New Roman" w:cs="Times New Roman"/>
          <w:spacing w:val="3"/>
        </w:rPr>
        <w:t>о</w:t>
      </w:r>
      <w:r w:rsidR="00447425" w:rsidRPr="00084BE8">
        <w:rPr>
          <w:rFonts w:ascii="Times New Roman" w:eastAsia="Times New Roman" w:hAnsi="Times New Roman" w:cs="Times New Roman"/>
        </w:rPr>
        <w:t>с</w:t>
      </w:r>
      <w:r w:rsidR="00447425" w:rsidRPr="00084BE8">
        <w:rPr>
          <w:rFonts w:ascii="Times New Roman" w:eastAsia="Times New Roman" w:hAnsi="Times New Roman" w:cs="Times New Roman"/>
          <w:spacing w:val="-1"/>
        </w:rPr>
        <w:t>ре</w:t>
      </w:r>
      <w:r w:rsidR="00447425" w:rsidRPr="00084BE8">
        <w:rPr>
          <w:rFonts w:ascii="Times New Roman" w:eastAsia="Times New Roman" w:hAnsi="Times New Roman" w:cs="Times New Roman"/>
          <w:spacing w:val="-2"/>
        </w:rPr>
        <w:t>д</w:t>
      </w:r>
      <w:r w:rsidR="00447425" w:rsidRPr="00084BE8">
        <w:rPr>
          <w:rFonts w:ascii="Times New Roman" w:eastAsia="Times New Roman" w:hAnsi="Times New Roman" w:cs="Times New Roman"/>
        </w:rPr>
        <w:t>ст</w:t>
      </w:r>
      <w:r w:rsidR="00447425" w:rsidRPr="00084BE8">
        <w:rPr>
          <w:rFonts w:ascii="Times New Roman" w:eastAsia="Times New Roman" w:hAnsi="Times New Roman" w:cs="Times New Roman"/>
          <w:spacing w:val="-3"/>
        </w:rPr>
        <w:t>в</w:t>
      </w:r>
      <w:r w:rsidR="00447425" w:rsidRPr="00084BE8">
        <w:rPr>
          <w:rFonts w:ascii="Times New Roman" w:eastAsia="Times New Roman" w:hAnsi="Times New Roman" w:cs="Times New Roman"/>
        </w:rPr>
        <w:t xml:space="preserve">енно в </w:t>
      </w:r>
      <w:r w:rsidR="00447425" w:rsidRPr="00084BE8">
        <w:rPr>
          <w:rFonts w:ascii="Times New Roman" w:eastAsia="Times New Roman" w:hAnsi="Times New Roman" w:cs="Times New Roman"/>
          <w:spacing w:val="-7"/>
        </w:rPr>
        <w:t>хо</w:t>
      </w:r>
      <w:r w:rsidR="00447425" w:rsidRPr="00084BE8">
        <w:rPr>
          <w:rFonts w:ascii="Times New Roman" w:eastAsia="Times New Roman" w:hAnsi="Times New Roman" w:cs="Times New Roman"/>
        </w:rPr>
        <w:t xml:space="preserve">де </w:t>
      </w:r>
      <w:r w:rsidR="00447425" w:rsidRPr="00084BE8">
        <w:rPr>
          <w:rFonts w:ascii="Times New Roman" w:eastAsia="Times New Roman" w:hAnsi="Times New Roman" w:cs="Times New Roman"/>
          <w:spacing w:val="-1"/>
        </w:rPr>
        <w:t>в</w:t>
      </w:r>
      <w:r w:rsidR="00447425" w:rsidRPr="00084BE8">
        <w:rPr>
          <w:rFonts w:ascii="Times New Roman" w:eastAsia="Times New Roman" w:hAnsi="Times New Roman" w:cs="Times New Roman"/>
        </w:rPr>
        <w:t>ы</w:t>
      </w:r>
      <w:r w:rsidR="00447425" w:rsidRPr="00084BE8">
        <w:rPr>
          <w:rFonts w:ascii="Times New Roman" w:eastAsia="Times New Roman" w:hAnsi="Times New Roman" w:cs="Times New Roman"/>
          <w:spacing w:val="-2"/>
        </w:rPr>
        <w:t>по</w:t>
      </w:r>
      <w:r w:rsidR="00447425" w:rsidRPr="00084BE8">
        <w:rPr>
          <w:rFonts w:ascii="Times New Roman" w:eastAsia="Times New Roman" w:hAnsi="Times New Roman" w:cs="Times New Roman"/>
        </w:rPr>
        <w:t>лнения</w:t>
      </w:r>
      <w:r w:rsidR="00447425" w:rsidRPr="00084BE8">
        <w:rPr>
          <w:rFonts w:ascii="Times New Roman" w:eastAsia="Times New Roman" w:hAnsi="Times New Roman" w:cs="Times New Roman"/>
          <w:spacing w:val="-1"/>
        </w:rPr>
        <w:t xml:space="preserve"> </w:t>
      </w:r>
      <w:r w:rsidR="00447425" w:rsidRPr="00084BE8">
        <w:rPr>
          <w:rFonts w:ascii="Times New Roman" w:eastAsia="Times New Roman" w:hAnsi="Times New Roman" w:cs="Times New Roman"/>
        </w:rPr>
        <w:t>р</w:t>
      </w:r>
      <w:r w:rsidR="00447425" w:rsidRPr="00084BE8">
        <w:rPr>
          <w:rFonts w:ascii="Times New Roman" w:eastAsia="Times New Roman" w:hAnsi="Times New Roman" w:cs="Times New Roman"/>
          <w:spacing w:val="-1"/>
        </w:rPr>
        <w:t>а</w:t>
      </w:r>
      <w:r w:rsidR="00447425" w:rsidRPr="00084BE8">
        <w:rPr>
          <w:rFonts w:ascii="Times New Roman" w:eastAsia="Times New Roman" w:hAnsi="Times New Roman" w:cs="Times New Roman"/>
        </w:rPr>
        <w:t>б</w:t>
      </w:r>
      <w:r w:rsidR="00447425" w:rsidRPr="00084BE8">
        <w:rPr>
          <w:rFonts w:ascii="Times New Roman" w:eastAsia="Times New Roman" w:hAnsi="Times New Roman" w:cs="Times New Roman"/>
          <w:spacing w:val="-2"/>
        </w:rPr>
        <w:t>о</w:t>
      </w:r>
      <w:r w:rsidR="00447425" w:rsidRPr="00084BE8">
        <w:rPr>
          <w:rFonts w:ascii="Times New Roman" w:eastAsia="Times New Roman" w:hAnsi="Times New Roman" w:cs="Times New Roman"/>
        </w:rPr>
        <w:t>ты,</w:t>
      </w:r>
      <w:r w:rsidR="00447425" w:rsidRPr="00084BE8">
        <w:rPr>
          <w:rFonts w:ascii="Times New Roman" w:eastAsia="Times New Roman" w:hAnsi="Times New Roman" w:cs="Times New Roman"/>
          <w:spacing w:val="-2"/>
        </w:rPr>
        <w:t xml:space="preserve"> </w:t>
      </w:r>
      <w:r w:rsidR="00447425" w:rsidRPr="00084BE8">
        <w:rPr>
          <w:rFonts w:ascii="Times New Roman" w:eastAsia="Times New Roman" w:hAnsi="Times New Roman" w:cs="Times New Roman"/>
        </w:rPr>
        <w:t>б</w:t>
      </w:r>
      <w:r w:rsidR="00447425" w:rsidRPr="00084BE8">
        <w:rPr>
          <w:rFonts w:ascii="Times New Roman" w:eastAsia="Times New Roman" w:hAnsi="Times New Roman" w:cs="Times New Roman"/>
          <w:spacing w:val="-2"/>
        </w:rPr>
        <w:t>ол</w:t>
      </w:r>
      <w:r w:rsidR="00447425" w:rsidRPr="00084BE8">
        <w:rPr>
          <w:rFonts w:ascii="Times New Roman" w:eastAsia="Times New Roman" w:hAnsi="Times New Roman" w:cs="Times New Roman"/>
        </w:rPr>
        <w:t xml:space="preserve">ее </w:t>
      </w:r>
      <w:r w:rsidR="00447425" w:rsidRPr="00084BE8">
        <w:rPr>
          <w:rFonts w:ascii="Times New Roman" w:eastAsia="Times New Roman" w:hAnsi="Times New Roman" w:cs="Times New Roman"/>
          <w:spacing w:val="-1"/>
        </w:rPr>
        <w:t>ак</w:t>
      </w:r>
      <w:r w:rsidR="00447425" w:rsidRPr="00084BE8">
        <w:rPr>
          <w:rFonts w:ascii="Times New Roman" w:eastAsia="Times New Roman" w:hAnsi="Times New Roman" w:cs="Times New Roman"/>
        </w:rPr>
        <w:t>т</w:t>
      </w:r>
      <w:r w:rsidR="00447425" w:rsidRPr="00084BE8">
        <w:rPr>
          <w:rFonts w:ascii="Times New Roman" w:eastAsia="Times New Roman" w:hAnsi="Times New Roman" w:cs="Times New Roman"/>
          <w:spacing w:val="-1"/>
        </w:rPr>
        <w:t>и</w:t>
      </w:r>
      <w:r w:rsidR="00447425" w:rsidRPr="00084BE8">
        <w:rPr>
          <w:rFonts w:ascii="Times New Roman" w:eastAsia="Times New Roman" w:hAnsi="Times New Roman" w:cs="Times New Roman"/>
        </w:rPr>
        <w:t>вно</w:t>
      </w:r>
      <w:r w:rsidR="00447425" w:rsidRPr="00084BE8">
        <w:rPr>
          <w:rFonts w:ascii="Times New Roman" w:eastAsia="Times New Roman" w:hAnsi="Times New Roman" w:cs="Times New Roman"/>
          <w:spacing w:val="-5"/>
        </w:rPr>
        <w:t>г</w:t>
      </w:r>
      <w:r w:rsidR="00447425" w:rsidRPr="00084BE8">
        <w:rPr>
          <w:rFonts w:ascii="Times New Roman" w:eastAsia="Times New Roman" w:hAnsi="Times New Roman" w:cs="Times New Roman"/>
        </w:rPr>
        <w:t>о</w:t>
      </w:r>
      <w:r w:rsidR="00447425" w:rsidRPr="00084BE8">
        <w:rPr>
          <w:rFonts w:ascii="Times New Roman" w:eastAsia="Times New Roman" w:hAnsi="Times New Roman" w:cs="Times New Roman"/>
          <w:spacing w:val="-1"/>
        </w:rPr>
        <w:t xml:space="preserve"> </w:t>
      </w:r>
      <w:r w:rsidR="00447425" w:rsidRPr="00084BE8">
        <w:rPr>
          <w:rFonts w:ascii="Times New Roman" w:eastAsia="Times New Roman" w:hAnsi="Times New Roman" w:cs="Times New Roman"/>
        </w:rPr>
        <w:t>п</w:t>
      </w:r>
      <w:r w:rsidR="00447425" w:rsidRPr="00084BE8">
        <w:rPr>
          <w:rFonts w:ascii="Times New Roman" w:eastAsia="Times New Roman" w:hAnsi="Times New Roman" w:cs="Times New Roman"/>
          <w:spacing w:val="-3"/>
        </w:rPr>
        <w:t>р</w:t>
      </w:r>
      <w:r w:rsidR="00447425" w:rsidRPr="00084BE8">
        <w:rPr>
          <w:rFonts w:ascii="Times New Roman" w:eastAsia="Times New Roman" w:hAnsi="Times New Roman" w:cs="Times New Roman"/>
        </w:rPr>
        <w:t>и</w:t>
      </w:r>
      <w:r w:rsidR="00447425" w:rsidRPr="00084BE8">
        <w:rPr>
          <w:rFonts w:ascii="Times New Roman" w:eastAsia="Times New Roman" w:hAnsi="Times New Roman" w:cs="Times New Roman"/>
          <w:spacing w:val="-3"/>
        </w:rPr>
        <w:t>в</w:t>
      </w:r>
      <w:r w:rsidR="00447425" w:rsidRPr="00084BE8">
        <w:rPr>
          <w:rFonts w:ascii="Times New Roman" w:eastAsia="Times New Roman" w:hAnsi="Times New Roman" w:cs="Times New Roman"/>
        </w:rPr>
        <w:t>л</w:t>
      </w:r>
      <w:r w:rsidR="00447425" w:rsidRPr="00084BE8">
        <w:rPr>
          <w:rFonts w:ascii="Times New Roman" w:eastAsia="Times New Roman" w:hAnsi="Times New Roman" w:cs="Times New Roman"/>
          <w:spacing w:val="-4"/>
        </w:rPr>
        <w:t>е</w:t>
      </w:r>
      <w:r w:rsidR="00447425" w:rsidRPr="00084BE8">
        <w:rPr>
          <w:rFonts w:ascii="Times New Roman" w:eastAsia="Times New Roman" w:hAnsi="Times New Roman" w:cs="Times New Roman"/>
        </w:rPr>
        <w:t>чения</w:t>
      </w:r>
      <w:r w:rsidR="00447425" w:rsidRPr="00084BE8">
        <w:rPr>
          <w:rFonts w:ascii="Times New Roman" w:eastAsia="Times New Roman" w:hAnsi="Times New Roman" w:cs="Times New Roman"/>
          <w:spacing w:val="-1"/>
        </w:rPr>
        <w:t xml:space="preserve"> </w:t>
      </w:r>
      <w:r w:rsidR="00447425" w:rsidRPr="00084BE8">
        <w:rPr>
          <w:rFonts w:ascii="Times New Roman" w:eastAsia="Times New Roman" w:hAnsi="Times New Roman" w:cs="Times New Roman"/>
        </w:rPr>
        <w:t>личн</w:t>
      </w:r>
      <w:r w:rsidR="00447425" w:rsidRPr="00084BE8">
        <w:rPr>
          <w:rFonts w:ascii="Times New Roman" w:eastAsia="Times New Roman" w:hAnsi="Times New Roman" w:cs="Times New Roman"/>
          <w:spacing w:val="-3"/>
        </w:rPr>
        <w:t>о</w:t>
      </w:r>
      <w:r w:rsidR="00447425" w:rsidRPr="00084BE8">
        <w:rPr>
          <w:rFonts w:ascii="Times New Roman" w:eastAsia="Times New Roman" w:hAnsi="Times New Roman" w:cs="Times New Roman"/>
          <w:spacing w:val="-4"/>
        </w:rPr>
        <w:t>г</w:t>
      </w:r>
      <w:r w:rsidR="00447425" w:rsidRPr="00084BE8">
        <w:rPr>
          <w:rFonts w:ascii="Times New Roman" w:eastAsia="Times New Roman" w:hAnsi="Times New Roman" w:cs="Times New Roman"/>
        </w:rPr>
        <w:t>о опы</w:t>
      </w:r>
      <w:r w:rsidR="00447425" w:rsidRPr="00084BE8">
        <w:rPr>
          <w:rFonts w:ascii="Times New Roman" w:eastAsia="Times New Roman" w:hAnsi="Times New Roman" w:cs="Times New Roman"/>
          <w:spacing w:val="1"/>
        </w:rPr>
        <w:t>т</w:t>
      </w:r>
      <w:r w:rsidR="00447425" w:rsidRPr="00084BE8">
        <w:rPr>
          <w:rFonts w:ascii="Times New Roman" w:eastAsia="Times New Roman" w:hAnsi="Times New Roman" w:cs="Times New Roman"/>
        </w:rPr>
        <w:t xml:space="preserve">а. </w:t>
      </w:r>
      <w:r w:rsidR="00447425" w:rsidRPr="00084BE8">
        <w:rPr>
          <w:rFonts w:ascii="Times New Roman" w:eastAsia="Times New Roman" w:hAnsi="Times New Roman" w:cs="Times New Roman"/>
          <w:spacing w:val="-1"/>
        </w:rPr>
        <w:t>П</w:t>
      </w:r>
      <w:r w:rsidR="00447425" w:rsidRPr="00084BE8">
        <w:rPr>
          <w:rFonts w:ascii="Times New Roman" w:eastAsia="Times New Roman" w:hAnsi="Times New Roman" w:cs="Times New Roman"/>
          <w:spacing w:val="2"/>
        </w:rPr>
        <w:t>о</w:t>
      </w:r>
      <w:r w:rsidR="00447425" w:rsidRPr="00084BE8">
        <w:rPr>
          <w:rFonts w:ascii="Times New Roman" w:eastAsia="Times New Roman" w:hAnsi="Times New Roman" w:cs="Times New Roman"/>
          <w:spacing w:val="1"/>
        </w:rPr>
        <w:t>э</w:t>
      </w:r>
      <w:r w:rsidR="00447425" w:rsidRPr="00084BE8">
        <w:rPr>
          <w:rFonts w:ascii="Times New Roman" w:eastAsia="Times New Roman" w:hAnsi="Times New Roman" w:cs="Times New Roman"/>
          <w:spacing w:val="-2"/>
        </w:rPr>
        <w:t>т</w:t>
      </w:r>
      <w:r w:rsidR="00447425" w:rsidRPr="00084BE8">
        <w:rPr>
          <w:rFonts w:ascii="Times New Roman" w:eastAsia="Times New Roman" w:hAnsi="Times New Roman" w:cs="Times New Roman"/>
          <w:spacing w:val="-4"/>
        </w:rPr>
        <w:t>о</w:t>
      </w:r>
      <w:r w:rsidR="00447425" w:rsidRPr="00084BE8">
        <w:rPr>
          <w:rFonts w:ascii="Times New Roman" w:eastAsia="Times New Roman" w:hAnsi="Times New Roman" w:cs="Times New Roman"/>
        </w:rPr>
        <w:t>му</w:t>
      </w:r>
      <w:r w:rsidR="00447425" w:rsidRPr="00084BE8">
        <w:rPr>
          <w:rFonts w:ascii="Times New Roman" w:eastAsia="Times New Roman" w:hAnsi="Times New Roman" w:cs="Times New Roman"/>
          <w:spacing w:val="93"/>
        </w:rPr>
        <w:t xml:space="preserve"> </w:t>
      </w:r>
      <w:r w:rsidR="00447425" w:rsidRPr="00084BE8">
        <w:rPr>
          <w:rFonts w:ascii="Times New Roman" w:eastAsia="Times New Roman" w:hAnsi="Times New Roman" w:cs="Times New Roman"/>
        </w:rPr>
        <w:t>вып</w:t>
      </w:r>
      <w:r w:rsidR="00447425" w:rsidRPr="00084BE8">
        <w:rPr>
          <w:rFonts w:ascii="Times New Roman" w:eastAsia="Times New Roman" w:hAnsi="Times New Roman" w:cs="Times New Roman"/>
          <w:spacing w:val="-4"/>
        </w:rPr>
        <w:t>о</w:t>
      </w:r>
      <w:r w:rsidR="00447425" w:rsidRPr="00084BE8">
        <w:rPr>
          <w:rFonts w:ascii="Times New Roman" w:eastAsia="Times New Roman" w:hAnsi="Times New Roman" w:cs="Times New Roman"/>
        </w:rPr>
        <w:t>лнение</w:t>
      </w:r>
      <w:r w:rsidR="00447425" w:rsidRPr="00084BE8">
        <w:rPr>
          <w:rFonts w:ascii="Times New Roman" w:eastAsia="Times New Roman" w:hAnsi="Times New Roman" w:cs="Times New Roman"/>
          <w:spacing w:val="93"/>
        </w:rPr>
        <w:t xml:space="preserve"> </w:t>
      </w:r>
      <w:r w:rsidR="00447425" w:rsidRPr="00084BE8">
        <w:rPr>
          <w:rFonts w:ascii="Times New Roman" w:eastAsia="Times New Roman" w:hAnsi="Times New Roman" w:cs="Times New Roman"/>
          <w:spacing w:val="-2"/>
        </w:rPr>
        <w:t>за</w:t>
      </w:r>
      <w:r w:rsidR="00447425" w:rsidRPr="00084BE8">
        <w:rPr>
          <w:rFonts w:ascii="Times New Roman" w:eastAsia="Times New Roman" w:hAnsi="Times New Roman" w:cs="Times New Roman"/>
        </w:rPr>
        <w:t>даний</w:t>
      </w:r>
      <w:r w:rsidR="00447425" w:rsidRPr="00084BE8">
        <w:rPr>
          <w:rFonts w:ascii="Times New Roman" w:eastAsia="Times New Roman" w:hAnsi="Times New Roman" w:cs="Times New Roman"/>
          <w:spacing w:val="93"/>
        </w:rPr>
        <w:t xml:space="preserve"> </w:t>
      </w:r>
      <w:r w:rsidR="00447425" w:rsidRPr="00084BE8">
        <w:rPr>
          <w:rFonts w:ascii="Times New Roman" w:eastAsia="Times New Roman" w:hAnsi="Times New Roman" w:cs="Times New Roman"/>
        </w:rPr>
        <w:t>до</w:t>
      </w:r>
      <w:r w:rsidR="00447425" w:rsidRPr="00084BE8">
        <w:rPr>
          <w:rFonts w:ascii="Times New Roman" w:eastAsia="Times New Roman" w:hAnsi="Times New Roman" w:cs="Times New Roman"/>
          <w:spacing w:val="-1"/>
        </w:rPr>
        <w:t>по</w:t>
      </w:r>
      <w:r w:rsidR="00447425" w:rsidRPr="00084BE8">
        <w:rPr>
          <w:rFonts w:ascii="Times New Roman" w:eastAsia="Times New Roman" w:hAnsi="Times New Roman" w:cs="Times New Roman"/>
        </w:rPr>
        <w:t>лнитель</w:t>
      </w:r>
      <w:r w:rsidR="00447425" w:rsidRPr="00084BE8">
        <w:rPr>
          <w:rFonts w:ascii="Times New Roman" w:eastAsia="Times New Roman" w:hAnsi="Times New Roman" w:cs="Times New Roman"/>
          <w:spacing w:val="-2"/>
        </w:rPr>
        <w:t>н</w:t>
      </w:r>
      <w:r w:rsidR="00447425" w:rsidRPr="00084BE8">
        <w:rPr>
          <w:rFonts w:ascii="Times New Roman" w:eastAsia="Times New Roman" w:hAnsi="Times New Roman" w:cs="Times New Roman"/>
        </w:rPr>
        <w:t>ой</w:t>
      </w:r>
      <w:r w:rsidR="00447425" w:rsidRPr="00084BE8">
        <w:rPr>
          <w:rFonts w:ascii="Times New Roman" w:eastAsia="Times New Roman" w:hAnsi="Times New Roman" w:cs="Times New Roman"/>
          <w:spacing w:val="91"/>
        </w:rPr>
        <w:t xml:space="preserve"> </w:t>
      </w:r>
      <w:r w:rsidR="00447425" w:rsidRPr="00084BE8">
        <w:rPr>
          <w:rFonts w:ascii="Times New Roman" w:eastAsia="Times New Roman" w:hAnsi="Times New Roman" w:cs="Times New Roman"/>
        </w:rPr>
        <w:t>части</w:t>
      </w:r>
      <w:r w:rsidR="00447425" w:rsidRPr="00084BE8">
        <w:rPr>
          <w:rFonts w:ascii="Times New Roman" w:eastAsia="Times New Roman" w:hAnsi="Times New Roman" w:cs="Times New Roman"/>
          <w:spacing w:val="92"/>
        </w:rPr>
        <w:t xml:space="preserve"> </w:t>
      </w:r>
      <w:r w:rsidR="00447425" w:rsidRPr="00084BE8">
        <w:rPr>
          <w:rFonts w:ascii="Times New Roman" w:eastAsia="Times New Roman" w:hAnsi="Times New Roman" w:cs="Times New Roman"/>
        </w:rPr>
        <w:t>для</w:t>
      </w:r>
      <w:r w:rsidR="00447425" w:rsidRPr="00084BE8">
        <w:rPr>
          <w:rFonts w:ascii="Times New Roman" w:eastAsia="Times New Roman" w:hAnsi="Times New Roman" w:cs="Times New Roman"/>
          <w:spacing w:val="90"/>
        </w:rPr>
        <w:t xml:space="preserve"> </w:t>
      </w:r>
      <w:r w:rsidR="00447425" w:rsidRPr="00084BE8">
        <w:rPr>
          <w:rFonts w:ascii="Times New Roman" w:eastAsia="Times New Roman" w:hAnsi="Times New Roman" w:cs="Times New Roman"/>
        </w:rPr>
        <w:t>р</w:t>
      </w:r>
      <w:r w:rsidR="00447425" w:rsidRPr="00084BE8">
        <w:rPr>
          <w:rFonts w:ascii="Times New Roman" w:eastAsia="Times New Roman" w:hAnsi="Times New Roman" w:cs="Times New Roman"/>
          <w:spacing w:val="-1"/>
        </w:rPr>
        <w:t>е</w:t>
      </w:r>
      <w:r w:rsidR="00447425" w:rsidRPr="00084BE8">
        <w:rPr>
          <w:rFonts w:ascii="Times New Roman" w:eastAsia="Times New Roman" w:hAnsi="Times New Roman" w:cs="Times New Roman"/>
          <w:spacing w:val="-2"/>
        </w:rPr>
        <w:t>б</w:t>
      </w:r>
      <w:r w:rsidR="00447425" w:rsidRPr="00084BE8">
        <w:rPr>
          <w:rFonts w:ascii="Times New Roman" w:eastAsia="Times New Roman" w:hAnsi="Times New Roman" w:cs="Times New Roman"/>
        </w:rPr>
        <w:t>е</w:t>
      </w:r>
      <w:r w:rsidR="00447425" w:rsidRPr="00084BE8">
        <w:rPr>
          <w:rFonts w:ascii="Times New Roman" w:eastAsia="Times New Roman" w:hAnsi="Times New Roman" w:cs="Times New Roman"/>
          <w:spacing w:val="-2"/>
        </w:rPr>
        <w:t>нк</w:t>
      </w:r>
      <w:r w:rsidR="00447425" w:rsidRPr="00084BE8">
        <w:rPr>
          <w:rFonts w:ascii="Times New Roman" w:eastAsia="Times New Roman" w:hAnsi="Times New Roman" w:cs="Times New Roman"/>
        </w:rPr>
        <w:t>а</w:t>
      </w:r>
      <w:r w:rsidR="00447425" w:rsidRPr="00084BE8">
        <w:rPr>
          <w:rFonts w:ascii="Times New Roman" w:eastAsia="Times New Roman" w:hAnsi="Times New Roman" w:cs="Times New Roman"/>
          <w:spacing w:val="93"/>
        </w:rPr>
        <w:t xml:space="preserve"> </w:t>
      </w:r>
      <w:r w:rsidR="00447425" w:rsidRPr="00084BE8">
        <w:rPr>
          <w:rFonts w:ascii="Times New Roman" w:eastAsia="Times New Roman" w:hAnsi="Times New Roman" w:cs="Times New Roman"/>
        </w:rPr>
        <w:t>не</w:t>
      </w:r>
      <w:r w:rsidR="00447425" w:rsidRPr="00084BE8">
        <w:rPr>
          <w:rFonts w:ascii="Times New Roman" w:eastAsia="Times New Roman" w:hAnsi="Times New Roman" w:cs="Times New Roman"/>
          <w:spacing w:val="88"/>
        </w:rPr>
        <w:t xml:space="preserve"> </w:t>
      </w:r>
      <w:r w:rsidR="00447425" w:rsidRPr="00084BE8">
        <w:rPr>
          <w:rFonts w:ascii="Times New Roman" w:eastAsia="Times New Roman" w:hAnsi="Times New Roman" w:cs="Times New Roman"/>
        </w:rPr>
        <w:t>о</w:t>
      </w:r>
      <w:r w:rsidR="00447425" w:rsidRPr="00084BE8">
        <w:rPr>
          <w:rFonts w:ascii="Times New Roman" w:eastAsia="Times New Roman" w:hAnsi="Times New Roman" w:cs="Times New Roman"/>
          <w:spacing w:val="-4"/>
        </w:rPr>
        <w:t>б</w:t>
      </w:r>
      <w:r w:rsidR="00447425" w:rsidRPr="00084BE8">
        <w:rPr>
          <w:rFonts w:ascii="Times New Roman" w:eastAsia="Times New Roman" w:hAnsi="Times New Roman" w:cs="Times New Roman"/>
          <w:spacing w:val="-1"/>
        </w:rPr>
        <w:t>яз</w:t>
      </w:r>
      <w:r w:rsidR="00447425" w:rsidRPr="00084BE8">
        <w:rPr>
          <w:rFonts w:ascii="Times New Roman" w:eastAsia="Times New Roman" w:hAnsi="Times New Roman" w:cs="Times New Roman"/>
          <w:spacing w:val="-4"/>
        </w:rPr>
        <w:t>а</w:t>
      </w:r>
      <w:r w:rsidR="00447425" w:rsidRPr="00084BE8">
        <w:rPr>
          <w:rFonts w:ascii="Times New Roman" w:eastAsia="Times New Roman" w:hAnsi="Times New Roman" w:cs="Times New Roman"/>
        </w:rPr>
        <w:t>т</w:t>
      </w:r>
      <w:r w:rsidR="00447425" w:rsidRPr="00084BE8">
        <w:rPr>
          <w:rFonts w:ascii="Times New Roman" w:eastAsia="Times New Roman" w:hAnsi="Times New Roman" w:cs="Times New Roman"/>
          <w:spacing w:val="-2"/>
        </w:rPr>
        <w:t>е</w:t>
      </w:r>
      <w:r w:rsidR="00447425" w:rsidRPr="00084BE8">
        <w:rPr>
          <w:rFonts w:ascii="Times New Roman" w:eastAsia="Times New Roman" w:hAnsi="Times New Roman" w:cs="Times New Roman"/>
        </w:rPr>
        <w:t>льно</w:t>
      </w:r>
      <w:r w:rsidR="00447425" w:rsidRPr="00084BE8">
        <w:rPr>
          <w:rFonts w:ascii="Times New Roman" w:eastAsia="Times New Roman" w:hAnsi="Times New Roman" w:cs="Times New Roman"/>
          <w:spacing w:val="99"/>
        </w:rPr>
        <w:t xml:space="preserve"> </w:t>
      </w:r>
      <w:r w:rsidR="00447425" w:rsidRPr="00084BE8">
        <w:rPr>
          <w:rFonts w:ascii="Times New Roman" w:eastAsia="Times New Roman" w:hAnsi="Times New Roman" w:cs="Times New Roman"/>
        </w:rPr>
        <w:t>–</w:t>
      </w:r>
      <w:r w:rsidR="00447425" w:rsidRPr="00084BE8">
        <w:rPr>
          <w:rFonts w:ascii="Times New Roman" w:eastAsia="Times New Roman" w:hAnsi="Times New Roman" w:cs="Times New Roman"/>
          <w:spacing w:val="91"/>
        </w:rPr>
        <w:t xml:space="preserve"> </w:t>
      </w:r>
      <w:r w:rsidR="00447425" w:rsidRPr="00084BE8">
        <w:rPr>
          <w:rFonts w:ascii="Times New Roman" w:eastAsia="Times New Roman" w:hAnsi="Times New Roman" w:cs="Times New Roman"/>
        </w:rPr>
        <w:t>они вып</w:t>
      </w:r>
      <w:r w:rsidR="00447425" w:rsidRPr="00084BE8">
        <w:rPr>
          <w:rFonts w:ascii="Times New Roman" w:eastAsia="Times New Roman" w:hAnsi="Times New Roman" w:cs="Times New Roman"/>
          <w:spacing w:val="-2"/>
        </w:rPr>
        <w:t>о</w:t>
      </w:r>
      <w:r w:rsidR="00447425" w:rsidRPr="00084BE8">
        <w:rPr>
          <w:rFonts w:ascii="Times New Roman" w:eastAsia="Times New Roman" w:hAnsi="Times New Roman" w:cs="Times New Roman"/>
        </w:rPr>
        <w:t>лня</w:t>
      </w:r>
      <w:r w:rsidR="00447425" w:rsidRPr="00084BE8">
        <w:rPr>
          <w:rFonts w:ascii="Times New Roman" w:eastAsia="Times New Roman" w:hAnsi="Times New Roman" w:cs="Times New Roman"/>
          <w:spacing w:val="-2"/>
        </w:rPr>
        <w:t>ю</w:t>
      </w:r>
      <w:r w:rsidR="00447425" w:rsidRPr="00084BE8">
        <w:rPr>
          <w:rFonts w:ascii="Times New Roman" w:eastAsia="Times New Roman" w:hAnsi="Times New Roman" w:cs="Times New Roman"/>
        </w:rPr>
        <w:t>тся</w:t>
      </w:r>
      <w:r w:rsidR="00447425" w:rsidRPr="00084BE8">
        <w:rPr>
          <w:rFonts w:ascii="Times New Roman" w:eastAsia="Times New Roman" w:hAnsi="Times New Roman" w:cs="Times New Roman"/>
          <w:spacing w:val="32"/>
        </w:rPr>
        <w:t xml:space="preserve"> </w:t>
      </w:r>
      <w:r w:rsidR="00447425" w:rsidRPr="00084BE8">
        <w:rPr>
          <w:rFonts w:ascii="Times New Roman" w:eastAsia="Times New Roman" w:hAnsi="Times New Roman" w:cs="Times New Roman"/>
        </w:rPr>
        <w:t>детьми</w:t>
      </w:r>
      <w:r w:rsidR="00447425" w:rsidRPr="00084BE8">
        <w:rPr>
          <w:rFonts w:ascii="Times New Roman" w:eastAsia="Times New Roman" w:hAnsi="Times New Roman" w:cs="Times New Roman"/>
          <w:spacing w:val="35"/>
        </w:rPr>
        <w:t xml:space="preserve"> </w:t>
      </w:r>
      <w:r w:rsidR="00447425" w:rsidRPr="00084BE8">
        <w:rPr>
          <w:rFonts w:ascii="Times New Roman" w:eastAsia="Times New Roman" w:hAnsi="Times New Roman" w:cs="Times New Roman"/>
          <w:spacing w:val="-4"/>
        </w:rPr>
        <w:t>т</w:t>
      </w:r>
      <w:r w:rsidR="00447425" w:rsidRPr="00084BE8">
        <w:rPr>
          <w:rFonts w:ascii="Times New Roman" w:eastAsia="Times New Roman" w:hAnsi="Times New Roman" w:cs="Times New Roman"/>
          <w:spacing w:val="-3"/>
        </w:rPr>
        <w:t>о</w:t>
      </w:r>
      <w:r w:rsidR="00447425" w:rsidRPr="00084BE8">
        <w:rPr>
          <w:rFonts w:ascii="Times New Roman" w:eastAsia="Times New Roman" w:hAnsi="Times New Roman" w:cs="Times New Roman"/>
          <w:spacing w:val="-1"/>
        </w:rPr>
        <w:t>л</w:t>
      </w:r>
      <w:r w:rsidR="00447425" w:rsidRPr="00084BE8">
        <w:rPr>
          <w:rFonts w:ascii="Times New Roman" w:eastAsia="Times New Roman" w:hAnsi="Times New Roman" w:cs="Times New Roman"/>
        </w:rPr>
        <w:t>ь</w:t>
      </w:r>
      <w:r w:rsidR="00447425" w:rsidRPr="00084BE8">
        <w:rPr>
          <w:rFonts w:ascii="Times New Roman" w:eastAsia="Times New Roman" w:hAnsi="Times New Roman" w:cs="Times New Roman"/>
          <w:spacing w:val="-11"/>
        </w:rPr>
        <w:t>к</w:t>
      </w:r>
      <w:r w:rsidR="00447425" w:rsidRPr="00084BE8">
        <w:rPr>
          <w:rFonts w:ascii="Times New Roman" w:eastAsia="Times New Roman" w:hAnsi="Times New Roman" w:cs="Times New Roman"/>
        </w:rPr>
        <w:t>о</w:t>
      </w:r>
      <w:r w:rsidR="00447425" w:rsidRPr="00084BE8">
        <w:rPr>
          <w:rFonts w:ascii="Times New Roman" w:eastAsia="Times New Roman" w:hAnsi="Times New Roman" w:cs="Times New Roman"/>
          <w:spacing w:val="35"/>
        </w:rPr>
        <w:t xml:space="preserve"> </w:t>
      </w:r>
      <w:r w:rsidR="00447425" w:rsidRPr="00084BE8">
        <w:rPr>
          <w:rFonts w:ascii="Times New Roman" w:eastAsia="Times New Roman" w:hAnsi="Times New Roman" w:cs="Times New Roman"/>
        </w:rPr>
        <w:t>на</w:t>
      </w:r>
      <w:r w:rsidR="00447425" w:rsidRPr="00084BE8">
        <w:rPr>
          <w:rFonts w:ascii="Times New Roman" w:eastAsia="Times New Roman" w:hAnsi="Times New Roman" w:cs="Times New Roman"/>
          <w:spacing w:val="35"/>
        </w:rPr>
        <w:t xml:space="preserve"> </w:t>
      </w:r>
      <w:r w:rsidR="00447425" w:rsidRPr="00084BE8">
        <w:rPr>
          <w:rFonts w:ascii="Times New Roman" w:eastAsia="Times New Roman" w:hAnsi="Times New Roman" w:cs="Times New Roman"/>
          <w:spacing w:val="-1"/>
        </w:rPr>
        <w:t>д</w:t>
      </w:r>
      <w:r w:rsidR="00447425" w:rsidRPr="00084BE8">
        <w:rPr>
          <w:rFonts w:ascii="Times New Roman" w:eastAsia="Times New Roman" w:hAnsi="Times New Roman" w:cs="Times New Roman"/>
        </w:rPr>
        <w:t>обро</w:t>
      </w:r>
      <w:r w:rsidR="00447425" w:rsidRPr="00084BE8">
        <w:rPr>
          <w:rFonts w:ascii="Times New Roman" w:eastAsia="Times New Roman" w:hAnsi="Times New Roman" w:cs="Times New Roman"/>
          <w:spacing w:val="-2"/>
        </w:rPr>
        <w:t>во</w:t>
      </w:r>
      <w:r w:rsidR="00447425" w:rsidRPr="00084BE8">
        <w:rPr>
          <w:rFonts w:ascii="Times New Roman" w:eastAsia="Times New Roman" w:hAnsi="Times New Roman" w:cs="Times New Roman"/>
        </w:rPr>
        <w:t>ль</w:t>
      </w:r>
      <w:r w:rsidR="00447425" w:rsidRPr="00084BE8">
        <w:rPr>
          <w:rFonts w:ascii="Times New Roman" w:eastAsia="Times New Roman" w:hAnsi="Times New Roman" w:cs="Times New Roman"/>
          <w:spacing w:val="-2"/>
        </w:rPr>
        <w:t>н</w:t>
      </w:r>
      <w:r w:rsidR="00447425" w:rsidRPr="00084BE8">
        <w:rPr>
          <w:rFonts w:ascii="Times New Roman" w:eastAsia="Times New Roman" w:hAnsi="Times New Roman" w:cs="Times New Roman"/>
        </w:rPr>
        <w:t>ой</w:t>
      </w:r>
      <w:r w:rsidR="00447425" w:rsidRPr="00084BE8">
        <w:rPr>
          <w:rFonts w:ascii="Times New Roman" w:eastAsia="Times New Roman" w:hAnsi="Times New Roman" w:cs="Times New Roman"/>
          <w:spacing w:val="35"/>
        </w:rPr>
        <w:t xml:space="preserve"> </w:t>
      </w:r>
      <w:r w:rsidR="00447425" w:rsidRPr="00084BE8">
        <w:rPr>
          <w:rFonts w:ascii="Times New Roman" w:eastAsia="Times New Roman" w:hAnsi="Times New Roman" w:cs="Times New Roman"/>
          <w:spacing w:val="5"/>
        </w:rPr>
        <w:t>о</w:t>
      </w:r>
      <w:r w:rsidR="00447425" w:rsidRPr="00084BE8">
        <w:rPr>
          <w:rFonts w:ascii="Times New Roman" w:eastAsia="Times New Roman" w:hAnsi="Times New Roman" w:cs="Times New Roman"/>
        </w:rPr>
        <w:t>с</w:t>
      </w:r>
      <w:r w:rsidR="00447425" w:rsidRPr="00084BE8">
        <w:rPr>
          <w:rFonts w:ascii="Times New Roman" w:eastAsia="Times New Roman" w:hAnsi="Times New Roman" w:cs="Times New Roman"/>
          <w:spacing w:val="-2"/>
        </w:rPr>
        <w:t>н</w:t>
      </w:r>
      <w:r w:rsidR="00447425" w:rsidRPr="00084BE8">
        <w:rPr>
          <w:rFonts w:ascii="Times New Roman" w:eastAsia="Times New Roman" w:hAnsi="Times New Roman" w:cs="Times New Roman"/>
        </w:rPr>
        <w:t>о</w:t>
      </w:r>
      <w:r w:rsidR="00447425" w:rsidRPr="00084BE8">
        <w:rPr>
          <w:rFonts w:ascii="Times New Roman" w:eastAsia="Times New Roman" w:hAnsi="Times New Roman" w:cs="Times New Roman"/>
          <w:spacing w:val="-2"/>
        </w:rPr>
        <w:t>в</w:t>
      </w:r>
      <w:r w:rsidR="00447425" w:rsidRPr="00084BE8">
        <w:rPr>
          <w:rFonts w:ascii="Times New Roman" w:eastAsia="Times New Roman" w:hAnsi="Times New Roman" w:cs="Times New Roman"/>
        </w:rPr>
        <w:t>е.</w:t>
      </w:r>
      <w:r w:rsidR="00447425" w:rsidRPr="00084BE8">
        <w:rPr>
          <w:rFonts w:ascii="Times New Roman" w:eastAsia="Times New Roman" w:hAnsi="Times New Roman" w:cs="Times New Roman"/>
          <w:spacing w:val="35"/>
        </w:rPr>
        <w:t xml:space="preserve"> </w:t>
      </w:r>
      <w:r w:rsidR="00447425" w:rsidRPr="00084BE8">
        <w:rPr>
          <w:rFonts w:ascii="Times New Roman" w:eastAsia="Times New Roman" w:hAnsi="Times New Roman" w:cs="Times New Roman"/>
        </w:rPr>
        <w:t>Со</w:t>
      </w:r>
      <w:r w:rsidR="00447425" w:rsidRPr="00084BE8">
        <w:rPr>
          <w:rFonts w:ascii="Times New Roman" w:eastAsia="Times New Roman" w:hAnsi="Times New Roman" w:cs="Times New Roman"/>
          <w:spacing w:val="-2"/>
        </w:rPr>
        <w:t>о</w:t>
      </w:r>
      <w:r w:rsidR="00447425" w:rsidRPr="00084BE8">
        <w:rPr>
          <w:rFonts w:ascii="Times New Roman" w:eastAsia="Times New Roman" w:hAnsi="Times New Roman" w:cs="Times New Roman"/>
        </w:rPr>
        <w:t>т</w:t>
      </w:r>
      <w:r w:rsidR="00447425" w:rsidRPr="00084BE8">
        <w:rPr>
          <w:rFonts w:ascii="Times New Roman" w:eastAsia="Times New Roman" w:hAnsi="Times New Roman" w:cs="Times New Roman"/>
          <w:spacing w:val="-3"/>
        </w:rPr>
        <w:t>в</w:t>
      </w:r>
      <w:r w:rsidR="00447425" w:rsidRPr="00084BE8">
        <w:rPr>
          <w:rFonts w:ascii="Times New Roman" w:eastAsia="Times New Roman" w:hAnsi="Times New Roman" w:cs="Times New Roman"/>
        </w:rPr>
        <w:t>е</w:t>
      </w:r>
      <w:r w:rsidR="00447425" w:rsidRPr="00084BE8">
        <w:rPr>
          <w:rFonts w:ascii="Times New Roman" w:eastAsia="Times New Roman" w:hAnsi="Times New Roman" w:cs="Times New Roman"/>
          <w:spacing w:val="1"/>
        </w:rPr>
        <w:t>т</w:t>
      </w:r>
      <w:r w:rsidR="00447425" w:rsidRPr="00084BE8">
        <w:rPr>
          <w:rFonts w:ascii="Times New Roman" w:eastAsia="Times New Roman" w:hAnsi="Times New Roman" w:cs="Times New Roman"/>
        </w:rPr>
        <w:t>ст</w:t>
      </w:r>
      <w:r w:rsidR="00447425" w:rsidRPr="00084BE8">
        <w:rPr>
          <w:rFonts w:ascii="Times New Roman" w:eastAsia="Times New Roman" w:hAnsi="Times New Roman" w:cs="Times New Roman"/>
          <w:spacing w:val="-3"/>
        </w:rPr>
        <w:t>в</w:t>
      </w:r>
      <w:r w:rsidR="00447425" w:rsidRPr="00084BE8">
        <w:rPr>
          <w:rFonts w:ascii="Times New Roman" w:eastAsia="Times New Roman" w:hAnsi="Times New Roman" w:cs="Times New Roman"/>
        </w:rPr>
        <w:t>енно,</w:t>
      </w:r>
      <w:r w:rsidR="00447425" w:rsidRPr="00084BE8">
        <w:rPr>
          <w:rFonts w:ascii="Times New Roman" w:eastAsia="Times New Roman" w:hAnsi="Times New Roman" w:cs="Times New Roman"/>
          <w:spacing w:val="36"/>
        </w:rPr>
        <w:t xml:space="preserve"> </w:t>
      </w:r>
      <w:r w:rsidR="00447425" w:rsidRPr="00084BE8">
        <w:rPr>
          <w:rFonts w:ascii="Times New Roman" w:eastAsia="Times New Roman" w:hAnsi="Times New Roman" w:cs="Times New Roman"/>
        </w:rPr>
        <w:t>и</w:t>
      </w:r>
      <w:r w:rsidR="00447425" w:rsidRPr="00084BE8">
        <w:rPr>
          <w:rFonts w:ascii="Times New Roman" w:eastAsia="Times New Roman" w:hAnsi="Times New Roman" w:cs="Times New Roman"/>
          <w:spacing w:val="36"/>
        </w:rPr>
        <w:t xml:space="preserve"> </w:t>
      </w:r>
      <w:r w:rsidR="00447425" w:rsidRPr="00084BE8">
        <w:rPr>
          <w:rFonts w:ascii="Times New Roman" w:eastAsia="Times New Roman" w:hAnsi="Times New Roman" w:cs="Times New Roman"/>
        </w:rPr>
        <w:t>нег</w:t>
      </w:r>
      <w:r w:rsidR="00447425" w:rsidRPr="00084BE8">
        <w:rPr>
          <w:rFonts w:ascii="Times New Roman" w:eastAsia="Times New Roman" w:hAnsi="Times New Roman" w:cs="Times New Roman"/>
          <w:spacing w:val="-3"/>
        </w:rPr>
        <w:t>а</w:t>
      </w:r>
      <w:r w:rsidR="00447425" w:rsidRPr="00084BE8">
        <w:rPr>
          <w:rFonts w:ascii="Times New Roman" w:eastAsia="Times New Roman" w:hAnsi="Times New Roman" w:cs="Times New Roman"/>
        </w:rPr>
        <w:t>т</w:t>
      </w:r>
      <w:r w:rsidR="00447425" w:rsidRPr="00084BE8">
        <w:rPr>
          <w:rFonts w:ascii="Times New Roman" w:eastAsia="Times New Roman" w:hAnsi="Times New Roman" w:cs="Times New Roman"/>
          <w:spacing w:val="-1"/>
        </w:rPr>
        <w:t>ив</w:t>
      </w:r>
      <w:r w:rsidR="00447425" w:rsidRPr="00084BE8">
        <w:rPr>
          <w:rFonts w:ascii="Times New Roman" w:eastAsia="Times New Roman" w:hAnsi="Times New Roman" w:cs="Times New Roman"/>
        </w:rPr>
        <w:t>н</w:t>
      </w:r>
      <w:r w:rsidR="00447425" w:rsidRPr="00084BE8">
        <w:rPr>
          <w:rFonts w:ascii="Times New Roman" w:eastAsia="Times New Roman" w:hAnsi="Times New Roman" w:cs="Times New Roman"/>
          <w:spacing w:val="-1"/>
        </w:rPr>
        <w:t>ы</w:t>
      </w:r>
      <w:r w:rsidR="00447425" w:rsidRPr="00084BE8">
        <w:rPr>
          <w:rFonts w:ascii="Times New Roman" w:eastAsia="Times New Roman" w:hAnsi="Times New Roman" w:cs="Times New Roman"/>
        </w:rPr>
        <w:t>е</w:t>
      </w:r>
      <w:r w:rsidR="00447425" w:rsidRPr="00084BE8">
        <w:rPr>
          <w:rFonts w:ascii="Times New Roman" w:eastAsia="Times New Roman" w:hAnsi="Times New Roman" w:cs="Times New Roman"/>
          <w:spacing w:val="35"/>
        </w:rPr>
        <w:t xml:space="preserve"> </w:t>
      </w:r>
      <w:r w:rsidR="00447425" w:rsidRPr="00084BE8">
        <w:rPr>
          <w:rFonts w:ascii="Times New Roman" w:eastAsia="Times New Roman" w:hAnsi="Times New Roman" w:cs="Times New Roman"/>
        </w:rPr>
        <w:t>р</w:t>
      </w:r>
      <w:r w:rsidR="00447425" w:rsidRPr="00084BE8">
        <w:rPr>
          <w:rFonts w:ascii="Times New Roman" w:eastAsia="Times New Roman" w:hAnsi="Times New Roman" w:cs="Times New Roman"/>
          <w:spacing w:val="2"/>
        </w:rPr>
        <w:t>е</w:t>
      </w:r>
      <w:r w:rsidR="00447425" w:rsidRPr="00084BE8">
        <w:rPr>
          <w:rFonts w:ascii="Times New Roman" w:eastAsia="Times New Roman" w:hAnsi="Times New Roman" w:cs="Times New Roman"/>
          <w:spacing w:val="-5"/>
        </w:rPr>
        <w:t>з</w:t>
      </w:r>
      <w:r w:rsidR="00447425" w:rsidRPr="00084BE8">
        <w:rPr>
          <w:rFonts w:ascii="Times New Roman" w:eastAsia="Times New Roman" w:hAnsi="Times New Roman" w:cs="Times New Roman"/>
          <w:spacing w:val="-9"/>
        </w:rPr>
        <w:t>у</w:t>
      </w:r>
      <w:r w:rsidR="00447425" w:rsidRPr="00084BE8">
        <w:rPr>
          <w:rFonts w:ascii="Times New Roman" w:eastAsia="Times New Roman" w:hAnsi="Times New Roman" w:cs="Times New Roman"/>
          <w:spacing w:val="-2"/>
        </w:rPr>
        <w:t>л</w:t>
      </w:r>
      <w:r w:rsidR="00447425" w:rsidRPr="00084BE8">
        <w:rPr>
          <w:rFonts w:ascii="Times New Roman" w:eastAsia="Times New Roman" w:hAnsi="Times New Roman" w:cs="Times New Roman"/>
          <w:spacing w:val="-6"/>
        </w:rPr>
        <w:t>ь</w:t>
      </w:r>
      <w:r w:rsidR="00447425" w:rsidRPr="00084BE8">
        <w:rPr>
          <w:rFonts w:ascii="Times New Roman" w:eastAsia="Times New Roman" w:hAnsi="Times New Roman" w:cs="Times New Roman"/>
        </w:rPr>
        <w:t>т</w:t>
      </w:r>
      <w:r w:rsidR="00447425" w:rsidRPr="00084BE8">
        <w:rPr>
          <w:rFonts w:ascii="Times New Roman" w:eastAsia="Times New Roman" w:hAnsi="Times New Roman" w:cs="Times New Roman"/>
          <w:spacing w:val="-4"/>
        </w:rPr>
        <w:t>а</w:t>
      </w:r>
      <w:r w:rsidR="00447425" w:rsidRPr="00084BE8">
        <w:rPr>
          <w:rFonts w:ascii="Times New Roman" w:eastAsia="Times New Roman" w:hAnsi="Times New Roman" w:cs="Times New Roman"/>
        </w:rPr>
        <w:t>ты</w:t>
      </w:r>
      <w:r w:rsidR="00447425" w:rsidRPr="00084BE8">
        <w:rPr>
          <w:rFonts w:ascii="Times New Roman" w:eastAsia="Times New Roman" w:hAnsi="Times New Roman" w:cs="Times New Roman"/>
          <w:spacing w:val="35"/>
        </w:rPr>
        <w:t xml:space="preserve"> </w:t>
      </w:r>
      <w:r w:rsidR="00447425" w:rsidRPr="00084BE8">
        <w:rPr>
          <w:rFonts w:ascii="Times New Roman" w:eastAsia="Times New Roman" w:hAnsi="Times New Roman" w:cs="Times New Roman"/>
        </w:rPr>
        <w:t>по</w:t>
      </w:r>
      <w:r>
        <w:rPr>
          <w:rFonts w:ascii="Times New Roman" w:eastAsia="Times New Roman" w:hAnsi="Times New Roman" w:cs="Times New Roman"/>
        </w:rPr>
        <w:t xml:space="preserve"> </w:t>
      </w:r>
      <w:r w:rsidR="00447425" w:rsidRPr="00084BE8">
        <w:rPr>
          <w:rFonts w:ascii="Times New Roman" w:eastAsia="Times New Roman" w:hAnsi="Times New Roman" w:cs="Times New Roman"/>
          <w:spacing w:val="1"/>
        </w:rPr>
        <w:t>э</w:t>
      </w:r>
      <w:r w:rsidR="00447425" w:rsidRPr="00084BE8">
        <w:rPr>
          <w:rFonts w:ascii="Times New Roman" w:eastAsia="Times New Roman" w:hAnsi="Times New Roman" w:cs="Times New Roman"/>
        </w:rPr>
        <w:t xml:space="preserve">тим </w:t>
      </w:r>
      <w:r w:rsidR="00447425" w:rsidRPr="00084BE8">
        <w:rPr>
          <w:rFonts w:ascii="Times New Roman" w:eastAsia="Times New Roman" w:hAnsi="Times New Roman" w:cs="Times New Roman"/>
          <w:spacing w:val="-1"/>
        </w:rPr>
        <w:t>з</w:t>
      </w:r>
      <w:r w:rsidR="00447425" w:rsidRPr="00084BE8">
        <w:rPr>
          <w:rFonts w:ascii="Times New Roman" w:eastAsia="Times New Roman" w:hAnsi="Times New Roman" w:cs="Times New Roman"/>
        </w:rPr>
        <w:t>адан</w:t>
      </w:r>
      <w:r w:rsidR="00447425" w:rsidRPr="00084BE8">
        <w:rPr>
          <w:rFonts w:ascii="Times New Roman" w:eastAsia="Times New Roman" w:hAnsi="Times New Roman" w:cs="Times New Roman"/>
          <w:spacing w:val="-1"/>
        </w:rPr>
        <w:t>и</w:t>
      </w:r>
      <w:r w:rsidR="00447425" w:rsidRPr="00084BE8">
        <w:rPr>
          <w:rFonts w:ascii="Times New Roman" w:eastAsia="Times New Roman" w:hAnsi="Times New Roman" w:cs="Times New Roman"/>
        </w:rPr>
        <w:t xml:space="preserve">ям </w:t>
      </w:r>
      <w:r w:rsidR="00447425" w:rsidRPr="00084BE8">
        <w:rPr>
          <w:rFonts w:ascii="Times New Roman" w:eastAsia="Times New Roman" w:hAnsi="Times New Roman" w:cs="Times New Roman"/>
          <w:spacing w:val="-1"/>
        </w:rPr>
        <w:t>и</w:t>
      </w:r>
      <w:r w:rsidR="00447425" w:rsidRPr="00084BE8">
        <w:rPr>
          <w:rFonts w:ascii="Times New Roman" w:eastAsia="Times New Roman" w:hAnsi="Times New Roman" w:cs="Times New Roman"/>
        </w:rPr>
        <w:t>нтер</w:t>
      </w:r>
      <w:r w:rsidR="00447425" w:rsidRPr="00084BE8">
        <w:rPr>
          <w:rFonts w:ascii="Times New Roman" w:eastAsia="Times New Roman" w:hAnsi="Times New Roman" w:cs="Times New Roman"/>
          <w:spacing w:val="-2"/>
        </w:rPr>
        <w:t>п</w:t>
      </w:r>
      <w:r w:rsidR="00447425" w:rsidRPr="00084BE8">
        <w:rPr>
          <w:rFonts w:ascii="Times New Roman" w:eastAsia="Times New Roman" w:hAnsi="Times New Roman" w:cs="Times New Roman"/>
        </w:rPr>
        <w:t>ретац</w:t>
      </w:r>
      <w:r w:rsidR="00447425" w:rsidRPr="00084BE8">
        <w:rPr>
          <w:rFonts w:ascii="Times New Roman" w:eastAsia="Times New Roman" w:hAnsi="Times New Roman" w:cs="Times New Roman"/>
          <w:spacing w:val="-1"/>
        </w:rPr>
        <w:t>и</w:t>
      </w:r>
      <w:r w:rsidR="00447425" w:rsidRPr="00084BE8">
        <w:rPr>
          <w:rFonts w:ascii="Times New Roman" w:eastAsia="Times New Roman" w:hAnsi="Times New Roman" w:cs="Times New Roman"/>
        </w:rPr>
        <w:t>и не п</w:t>
      </w:r>
      <w:r w:rsidR="00447425" w:rsidRPr="00084BE8">
        <w:rPr>
          <w:rFonts w:ascii="Times New Roman" w:eastAsia="Times New Roman" w:hAnsi="Times New Roman" w:cs="Times New Roman"/>
          <w:spacing w:val="-6"/>
        </w:rPr>
        <w:t>о</w:t>
      </w:r>
      <w:r w:rsidR="00447425" w:rsidRPr="00084BE8">
        <w:rPr>
          <w:rFonts w:ascii="Times New Roman" w:eastAsia="Times New Roman" w:hAnsi="Times New Roman" w:cs="Times New Roman"/>
        </w:rPr>
        <w:t>дл</w:t>
      </w:r>
      <w:r w:rsidR="00447425" w:rsidRPr="00084BE8">
        <w:rPr>
          <w:rFonts w:ascii="Times New Roman" w:eastAsia="Times New Roman" w:hAnsi="Times New Roman" w:cs="Times New Roman"/>
          <w:spacing w:val="-2"/>
        </w:rPr>
        <w:t>еж</w:t>
      </w:r>
      <w:r w:rsidR="00447425" w:rsidRPr="00084BE8">
        <w:rPr>
          <w:rFonts w:ascii="Times New Roman" w:eastAsia="Times New Roman" w:hAnsi="Times New Roman" w:cs="Times New Roman"/>
          <w:spacing w:val="-4"/>
        </w:rPr>
        <w:t>а</w:t>
      </w:r>
      <w:r w:rsidR="00447425" w:rsidRPr="00084BE8">
        <w:rPr>
          <w:rFonts w:ascii="Times New Roman" w:eastAsia="Times New Roman" w:hAnsi="Times New Roman" w:cs="Times New Roman"/>
          <w:spacing w:val="-18"/>
        </w:rPr>
        <w:t>т</w:t>
      </w:r>
      <w:r w:rsidR="00447425" w:rsidRPr="00084BE8">
        <w:rPr>
          <w:rFonts w:ascii="Times New Roman" w:eastAsia="Times New Roman" w:hAnsi="Times New Roman" w:cs="Times New Roman"/>
        </w:rPr>
        <w:t>.</w:t>
      </w:r>
    </w:p>
    <w:p w:rsidR="00447425" w:rsidRPr="00084BE8" w:rsidRDefault="00447425" w:rsidP="00447425">
      <w:pPr>
        <w:spacing w:line="239" w:lineRule="auto"/>
        <w:ind w:left="1" w:right="-48" w:firstLine="595"/>
        <w:rPr>
          <w:rFonts w:ascii="Times New Roman" w:eastAsia="Times New Roman" w:hAnsi="Times New Roman" w:cs="Times New Roman"/>
        </w:rPr>
      </w:pPr>
      <w:r w:rsidRPr="00084BE8">
        <w:rPr>
          <w:rFonts w:ascii="Times New Roman" w:eastAsia="Times New Roman" w:hAnsi="Times New Roman" w:cs="Times New Roman"/>
        </w:rPr>
        <w:lastRenderedPageBreak/>
        <w:t>Вып</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лнение</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rPr>
        <w:t>за</w:t>
      </w:r>
      <w:r w:rsidRPr="00084BE8">
        <w:rPr>
          <w:rFonts w:ascii="Times New Roman" w:eastAsia="Times New Roman" w:hAnsi="Times New Roman" w:cs="Times New Roman"/>
          <w:spacing w:val="-1"/>
        </w:rPr>
        <w:t>д</w:t>
      </w:r>
      <w:r w:rsidRPr="00084BE8">
        <w:rPr>
          <w:rFonts w:ascii="Times New Roman" w:eastAsia="Times New Roman" w:hAnsi="Times New Roman" w:cs="Times New Roman"/>
        </w:rPr>
        <w:t>ан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й</w:t>
      </w:r>
      <w:r w:rsidRPr="00084BE8">
        <w:rPr>
          <w:rFonts w:ascii="Times New Roman" w:eastAsia="Times New Roman" w:hAnsi="Times New Roman" w:cs="Times New Roman"/>
          <w:spacing w:val="65"/>
        </w:rPr>
        <w:t xml:space="preserve"> </w:t>
      </w:r>
      <w:r w:rsidRPr="00084BE8">
        <w:rPr>
          <w:rFonts w:ascii="Times New Roman" w:eastAsia="Times New Roman" w:hAnsi="Times New Roman" w:cs="Times New Roman"/>
        </w:rPr>
        <w:t>д</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п</w:t>
      </w:r>
      <w:r w:rsidRPr="00084BE8">
        <w:rPr>
          <w:rFonts w:ascii="Times New Roman" w:eastAsia="Times New Roman" w:hAnsi="Times New Roman" w:cs="Times New Roman"/>
          <w:spacing w:val="-2"/>
        </w:rPr>
        <w:t>о</w:t>
      </w:r>
      <w:r w:rsidRPr="00084BE8">
        <w:rPr>
          <w:rFonts w:ascii="Times New Roman" w:eastAsia="Times New Roman" w:hAnsi="Times New Roman" w:cs="Times New Roman"/>
        </w:rPr>
        <w:t>лнительной</w:t>
      </w:r>
      <w:r w:rsidRPr="00084BE8">
        <w:rPr>
          <w:rFonts w:ascii="Times New Roman" w:eastAsia="Times New Roman" w:hAnsi="Times New Roman" w:cs="Times New Roman"/>
          <w:spacing w:val="61"/>
        </w:rPr>
        <w:t xml:space="preserve"> </w:t>
      </w:r>
      <w:r w:rsidRPr="00084BE8">
        <w:rPr>
          <w:rFonts w:ascii="Times New Roman" w:eastAsia="Times New Roman" w:hAnsi="Times New Roman" w:cs="Times New Roman"/>
        </w:rPr>
        <w:t>части</w:t>
      </w:r>
      <w:r w:rsidRPr="00084BE8">
        <w:rPr>
          <w:rFonts w:ascii="Times New Roman" w:eastAsia="Times New Roman" w:hAnsi="Times New Roman" w:cs="Times New Roman"/>
          <w:spacing w:val="61"/>
        </w:rPr>
        <w:t xml:space="preserve"> </w:t>
      </w:r>
      <w:r w:rsidRPr="00084BE8">
        <w:rPr>
          <w:rFonts w:ascii="Times New Roman" w:eastAsia="Times New Roman" w:hAnsi="Times New Roman" w:cs="Times New Roman"/>
        </w:rPr>
        <w:t>м</w:t>
      </w:r>
      <w:r w:rsidRPr="00084BE8">
        <w:rPr>
          <w:rFonts w:ascii="Times New Roman" w:eastAsia="Times New Roman" w:hAnsi="Times New Roman" w:cs="Times New Roman"/>
          <w:spacing w:val="-8"/>
        </w:rPr>
        <w:t>о</w:t>
      </w:r>
      <w:r w:rsidRPr="00084BE8">
        <w:rPr>
          <w:rFonts w:ascii="Times New Roman" w:eastAsia="Times New Roman" w:hAnsi="Times New Roman" w:cs="Times New Roman"/>
          <w:spacing w:val="-1"/>
        </w:rPr>
        <w:t>ж</w:t>
      </w:r>
      <w:r w:rsidRPr="00084BE8">
        <w:rPr>
          <w:rFonts w:ascii="Times New Roman" w:eastAsia="Times New Roman" w:hAnsi="Times New Roman" w:cs="Times New Roman"/>
        </w:rPr>
        <w:t>ет</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rPr>
        <w:t>исп</w:t>
      </w:r>
      <w:r w:rsidRPr="00084BE8">
        <w:rPr>
          <w:rFonts w:ascii="Times New Roman" w:eastAsia="Times New Roman" w:hAnsi="Times New Roman" w:cs="Times New Roman"/>
          <w:spacing w:val="-2"/>
        </w:rPr>
        <w:t>ол</w:t>
      </w:r>
      <w:r w:rsidRPr="00084BE8">
        <w:rPr>
          <w:rFonts w:ascii="Times New Roman" w:eastAsia="Times New Roman" w:hAnsi="Times New Roman" w:cs="Times New Roman"/>
        </w:rPr>
        <w:t>ь</w:t>
      </w:r>
      <w:r w:rsidRPr="00084BE8">
        <w:rPr>
          <w:rFonts w:ascii="Times New Roman" w:eastAsia="Times New Roman" w:hAnsi="Times New Roman" w:cs="Times New Roman"/>
          <w:spacing w:val="-2"/>
        </w:rPr>
        <w:t>з</w:t>
      </w:r>
      <w:r w:rsidRPr="00084BE8">
        <w:rPr>
          <w:rFonts w:ascii="Times New Roman" w:eastAsia="Times New Roman" w:hAnsi="Times New Roman" w:cs="Times New Roman"/>
        </w:rPr>
        <w:t>о</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4"/>
        </w:rPr>
        <w:t>а</w:t>
      </w:r>
      <w:r w:rsidRPr="00084BE8">
        <w:rPr>
          <w:rFonts w:ascii="Times New Roman" w:eastAsia="Times New Roman" w:hAnsi="Times New Roman" w:cs="Times New Roman"/>
        </w:rPr>
        <w:t>ться</w:t>
      </w:r>
      <w:r w:rsidRPr="00084BE8">
        <w:rPr>
          <w:rFonts w:ascii="Times New Roman" w:eastAsia="Times New Roman" w:hAnsi="Times New Roman" w:cs="Times New Roman"/>
          <w:spacing w:val="63"/>
        </w:rPr>
        <w:t xml:space="preserve"> </w:t>
      </w:r>
      <w:r w:rsidRPr="00084BE8">
        <w:rPr>
          <w:rFonts w:ascii="Times New Roman" w:eastAsia="Times New Roman" w:hAnsi="Times New Roman" w:cs="Times New Roman"/>
          <w:spacing w:val="-2"/>
        </w:rPr>
        <w:t>и</w:t>
      </w:r>
      <w:r w:rsidRPr="00084BE8">
        <w:rPr>
          <w:rFonts w:ascii="Times New Roman" w:eastAsia="Times New Roman" w:hAnsi="Times New Roman" w:cs="Times New Roman"/>
        </w:rPr>
        <w:t>ск</w:t>
      </w:r>
      <w:r w:rsidRPr="00084BE8">
        <w:rPr>
          <w:rFonts w:ascii="Times New Roman" w:eastAsia="Times New Roman" w:hAnsi="Times New Roman" w:cs="Times New Roman"/>
          <w:spacing w:val="-2"/>
        </w:rPr>
        <w:t>л</w:t>
      </w:r>
      <w:r w:rsidRPr="00084BE8">
        <w:rPr>
          <w:rFonts w:ascii="Times New Roman" w:eastAsia="Times New Roman" w:hAnsi="Times New Roman" w:cs="Times New Roman"/>
          <w:spacing w:val="-6"/>
        </w:rPr>
        <w:t>ю</w:t>
      </w:r>
      <w:r w:rsidRPr="00084BE8">
        <w:rPr>
          <w:rFonts w:ascii="Times New Roman" w:eastAsia="Times New Roman" w:hAnsi="Times New Roman" w:cs="Times New Roman"/>
        </w:rPr>
        <w:t>чите</w:t>
      </w:r>
      <w:r w:rsidRPr="00084BE8">
        <w:rPr>
          <w:rFonts w:ascii="Times New Roman" w:eastAsia="Times New Roman" w:hAnsi="Times New Roman" w:cs="Times New Roman"/>
          <w:spacing w:val="-2"/>
        </w:rPr>
        <w:t>л</w:t>
      </w:r>
      <w:r w:rsidRPr="00084BE8">
        <w:rPr>
          <w:rFonts w:ascii="Times New Roman" w:eastAsia="Times New Roman" w:hAnsi="Times New Roman" w:cs="Times New Roman"/>
        </w:rPr>
        <w:t>ьно</w:t>
      </w:r>
      <w:r w:rsidRPr="00084BE8">
        <w:rPr>
          <w:rFonts w:ascii="Times New Roman" w:eastAsia="Times New Roman" w:hAnsi="Times New Roman" w:cs="Times New Roman"/>
          <w:spacing w:val="65"/>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62"/>
        </w:rPr>
        <w:t xml:space="preserve"> </w:t>
      </w:r>
      <w:r w:rsidRPr="00084BE8">
        <w:rPr>
          <w:rFonts w:ascii="Times New Roman" w:eastAsia="Times New Roman" w:hAnsi="Times New Roman" w:cs="Times New Roman"/>
        </w:rPr>
        <w:t>це</w:t>
      </w:r>
      <w:r w:rsidRPr="00084BE8">
        <w:rPr>
          <w:rFonts w:ascii="Times New Roman" w:eastAsia="Times New Roman" w:hAnsi="Times New Roman" w:cs="Times New Roman"/>
          <w:spacing w:val="-1"/>
        </w:rPr>
        <w:t>ль</w:t>
      </w:r>
      <w:r w:rsidRPr="00084BE8">
        <w:rPr>
          <w:rFonts w:ascii="Times New Roman" w:eastAsia="Times New Roman" w:hAnsi="Times New Roman" w:cs="Times New Roman"/>
        </w:rPr>
        <w:t>ю доп</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лните</w:t>
      </w:r>
      <w:r w:rsidRPr="00084BE8">
        <w:rPr>
          <w:rFonts w:ascii="Times New Roman" w:eastAsia="Times New Roman" w:hAnsi="Times New Roman" w:cs="Times New Roman"/>
          <w:spacing w:val="-2"/>
        </w:rPr>
        <w:t>л</w:t>
      </w:r>
      <w:r w:rsidRPr="00084BE8">
        <w:rPr>
          <w:rFonts w:ascii="Times New Roman" w:eastAsia="Times New Roman" w:hAnsi="Times New Roman" w:cs="Times New Roman"/>
        </w:rPr>
        <w:t>ьно</w:t>
      </w:r>
      <w:r w:rsidRPr="00084BE8">
        <w:rPr>
          <w:rFonts w:ascii="Times New Roman" w:eastAsia="Times New Roman" w:hAnsi="Times New Roman" w:cs="Times New Roman"/>
          <w:spacing w:val="-6"/>
        </w:rPr>
        <w:t>г</w:t>
      </w:r>
      <w:r w:rsidRPr="00084BE8">
        <w:rPr>
          <w:rFonts w:ascii="Times New Roman" w:eastAsia="Times New Roman" w:hAnsi="Times New Roman" w:cs="Times New Roman"/>
        </w:rPr>
        <w:t>о поо</w:t>
      </w:r>
      <w:r w:rsidRPr="00084BE8">
        <w:rPr>
          <w:rFonts w:ascii="Times New Roman" w:eastAsia="Times New Roman" w:hAnsi="Times New Roman" w:cs="Times New Roman"/>
          <w:spacing w:val="-1"/>
        </w:rPr>
        <w:t>щ</w:t>
      </w:r>
      <w:r w:rsidRPr="00084BE8">
        <w:rPr>
          <w:rFonts w:ascii="Times New Roman" w:eastAsia="Times New Roman" w:hAnsi="Times New Roman" w:cs="Times New Roman"/>
        </w:rPr>
        <w:t>р</w:t>
      </w:r>
      <w:r w:rsidRPr="00084BE8">
        <w:rPr>
          <w:rFonts w:ascii="Times New Roman" w:eastAsia="Times New Roman" w:hAnsi="Times New Roman" w:cs="Times New Roman"/>
          <w:spacing w:val="-1"/>
        </w:rPr>
        <w:t>е</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я ре</w:t>
      </w:r>
      <w:r w:rsidRPr="00084BE8">
        <w:rPr>
          <w:rFonts w:ascii="Times New Roman" w:eastAsia="Times New Roman" w:hAnsi="Times New Roman" w:cs="Times New Roman"/>
          <w:spacing w:val="-2"/>
        </w:rPr>
        <w:t>б</w:t>
      </w:r>
      <w:r w:rsidRPr="00084BE8">
        <w:rPr>
          <w:rFonts w:ascii="Times New Roman" w:eastAsia="Times New Roman" w:hAnsi="Times New Roman" w:cs="Times New Roman"/>
        </w:rPr>
        <w:t>е</w:t>
      </w:r>
      <w:r w:rsidRPr="00084BE8">
        <w:rPr>
          <w:rFonts w:ascii="Times New Roman" w:eastAsia="Times New Roman" w:hAnsi="Times New Roman" w:cs="Times New Roman"/>
          <w:spacing w:val="-3"/>
        </w:rPr>
        <w:t>нк</w:t>
      </w:r>
      <w:r w:rsidRPr="00084BE8">
        <w:rPr>
          <w:rFonts w:ascii="Times New Roman" w:eastAsia="Times New Roman" w:hAnsi="Times New Roman" w:cs="Times New Roman"/>
        </w:rPr>
        <w:t xml:space="preserve">а, </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о ни</w:t>
      </w:r>
      <w:r w:rsidRPr="00084BE8">
        <w:rPr>
          <w:rFonts w:ascii="Times New Roman" w:eastAsia="Times New Roman" w:hAnsi="Times New Roman" w:cs="Times New Roman"/>
          <w:spacing w:val="-11"/>
        </w:rPr>
        <w:t>к</w:t>
      </w:r>
      <w:r w:rsidRPr="00084BE8">
        <w:rPr>
          <w:rFonts w:ascii="Times New Roman" w:eastAsia="Times New Roman" w:hAnsi="Times New Roman" w:cs="Times New Roman"/>
        </w:rPr>
        <w:t>оим</w:t>
      </w:r>
      <w:r w:rsidRPr="00084BE8">
        <w:rPr>
          <w:rFonts w:ascii="Times New Roman" w:eastAsia="Times New Roman" w:hAnsi="Times New Roman" w:cs="Times New Roman"/>
          <w:spacing w:val="-1"/>
        </w:rPr>
        <w:t xml:space="preserve"> </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бра</w:t>
      </w:r>
      <w:r w:rsidRPr="00084BE8">
        <w:rPr>
          <w:rFonts w:ascii="Times New Roman" w:eastAsia="Times New Roman" w:hAnsi="Times New Roman" w:cs="Times New Roman"/>
          <w:spacing w:val="-2"/>
        </w:rPr>
        <w:t>з</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 xml:space="preserve">м </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е в уще</w:t>
      </w:r>
      <w:r w:rsidRPr="00084BE8">
        <w:rPr>
          <w:rFonts w:ascii="Times New Roman" w:eastAsia="Times New Roman" w:hAnsi="Times New Roman" w:cs="Times New Roman"/>
          <w:spacing w:val="-1"/>
        </w:rPr>
        <w:t>р</w:t>
      </w:r>
      <w:r w:rsidRPr="00084BE8">
        <w:rPr>
          <w:rFonts w:ascii="Times New Roman" w:eastAsia="Times New Roman" w:hAnsi="Times New Roman" w:cs="Times New Roman"/>
        </w:rPr>
        <w:t>б ем</w:t>
      </w:r>
      <w:r w:rsidRPr="00084BE8">
        <w:rPr>
          <w:rFonts w:ascii="Times New Roman" w:eastAsia="Times New Roman" w:hAnsi="Times New Roman" w:cs="Times New Roman"/>
          <w:spacing w:val="-22"/>
        </w:rPr>
        <w:t>у</w:t>
      </w:r>
      <w:r w:rsidRPr="00084BE8">
        <w:rPr>
          <w:rFonts w:ascii="Times New Roman" w:eastAsia="Times New Roman" w:hAnsi="Times New Roman" w:cs="Times New Roman"/>
        </w:rPr>
        <w:t>.</w:t>
      </w:r>
    </w:p>
    <w:p w:rsidR="00447425" w:rsidRPr="001C5B70" w:rsidRDefault="00447425" w:rsidP="00447425">
      <w:pPr>
        <w:spacing w:before="2"/>
        <w:ind w:left="1" w:right="-19" w:firstLine="595"/>
        <w:jc w:val="both"/>
        <w:rPr>
          <w:rFonts w:ascii="Times New Roman" w:eastAsia="Times New Roman" w:hAnsi="Times New Roman" w:cs="Times New Roman"/>
        </w:rPr>
      </w:pPr>
      <w:r w:rsidRPr="00084BE8">
        <w:rPr>
          <w:rFonts w:ascii="Times New Roman" w:eastAsia="Times New Roman" w:hAnsi="Times New Roman" w:cs="Times New Roman"/>
        </w:rPr>
        <w:t>Задания</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spacing w:val="4"/>
        </w:rPr>
        <w:t>о</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н</w:t>
      </w:r>
      <w:r w:rsidRPr="00084BE8">
        <w:rPr>
          <w:rFonts w:ascii="Times New Roman" w:eastAsia="Times New Roman" w:hAnsi="Times New Roman" w:cs="Times New Roman"/>
        </w:rPr>
        <w:t>овной</w:t>
      </w:r>
      <w:r w:rsidRPr="00084BE8">
        <w:rPr>
          <w:rFonts w:ascii="Times New Roman" w:eastAsia="Times New Roman" w:hAnsi="Times New Roman" w:cs="Times New Roman"/>
          <w:spacing w:val="8"/>
        </w:rPr>
        <w:t xml:space="preserve"> </w:t>
      </w:r>
      <w:r w:rsidRPr="00084BE8">
        <w:rPr>
          <w:rFonts w:ascii="Times New Roman" w:eastAsia="Times New Roman" w:hAnsi="Times New Roman" w:cs="Times New Roman"/>
        </w:rPr>
        <w:t>части</w:t>
      </w:r>
      <w:r w:rsidRPr="00084BE8">
        <w:rPr>
          <w:rFonts w:ascii="Times New Roman" w:eastAsia="Times New Roman" w:hAnsi="Times New Roman" w:cs="Times New Roman"/>
          <w:spacing w:val="3"/>
        </w:rPr>
        <w:t xml:space="preserve"> </w:t>
      </w:r>
      <w:r w:rsidRPr="00084BE8">
        <w:rPr>
          <w:rFonts w:ascii="Times New Roman" w:eastAsia="Times New Roman" w:hAnsi="Times New Roman" w:cs="Times New Roman"/>
          <w:spacing w:val="-3"/>
        </w:rPr>
        <w:t>о</w:t>
      </w:r>
      <w:r w:rsidRPr="00084BE8">
        <w:rPr>
          <w:rFonts w:ascii="Times New Roman" w:eastAsia="Times New Roman" w:hAnsi="Times New Roman" w:cs="Times New Roman"/>
        </w:rPr>
        <w:t>х</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4"/>
        </w:rPr>
        <w:t>ат</w:t>
      </w:r>
      <w:r w:rsidRPr="00084BE8">
        <w:rPr>
          <w:rFonts w:ascii="Times New Roman" w:eastAsia="Times New Roman" w:hAnsi="Times New Roman" w:cs="Times New Roman"/>
        </w:rPr>
        <w:t>ы</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1"/>
        </w:rPr>
        <w:t>аю</w:t>
      </w:r>
      <w:r w:rsidRPr="00084BE8">
        <w:rPr>
          <w:rFonts w:ascii="Times New Roman" w:eastAsia="Times New Roman" w:hAnsi="Times New Roman" w:cs="Times New Roman"/>
        </w:rPr>
        <w:t>т</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spacing w:val="-3"/>
        </w:rPr>
        <w:t>в</w:t>
      </w:r>
      <w:r w:rsidRPr="00084BE8">
        <w:rPr>
          <w:rFonts w:ascii="Times New Roman" w:eastAsia="Times New Roman" w:hAnsi="Times New Roman" w:cs="Times New Roman"/>
          <w:spacing w:val="2"/>
        </w:rPr>
        <w:t>с</w:t>
      </w:r>
      <w:r w:rsidRPr="00084BE8">
        <w:rPr>
          <w:rFonts w:ascii="Times New Roman" w:eastAsia="Times New Roman" w:hAnsi="Times New Roman" w:cs="Times New Roman"/>
        </w:rPr>
        <w:t>е</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п</w:t>
      </w:r>
      <w:r w:rsidRPr="00084BE8">
        <w:rPr>
          <w:rFonts w:ascii="Times New Roman" w:eastAsia="Times New Roman" w:hAnsi="Times New Roman" w:cs="Times New Roman"/>
          <w:spacing w:val="-2"/>
        </w:rPr>
        <w:t>ре</w:t>
      </w:r>
      <w:r w:rsidRPr="00084BE8">
        <w:rPr>
          <w:rFonts w:ascii="Times New Roman" w:eastAsia="Times New Roman" w:hAnsi="Times New Roman" w:cs="Times New Roman"/>
        </w:rPr>
        <w:t>д</w:t>
      </w:r>
      <w:r w:rsidRPr="00084BE8">
        <w:rPr>
          <w:rFonts w:ascii="Times New Roman" w:eastAsia="Times New Roman" w:hAnsi="Times New Roman" w:cs="Times New Roman"/>
          <w:spacing w:val="-2"/>
        </w:rPr>
        <w:t>м</w:t>
      </w:r>
      <w:r w:rsidRPr="00084BE8">
        <w:rPr>
          <w:rFonts w:ascii="Times New Roman" w:eastAsia="Times New Roman" w:hAnsi="Times New Roman" w:cs="Times New Roman"/>
          <w:spacing w:val="-1"/>
        </w:rPr>
        <w:t>ет</w:t>
      </w:r>
      <w:r w:rsidRPr="00084BE8">
        <w:rPr>
          <w:rFonts w:ascii="Times New Roman" w:eastAsia="Times New Roman" w:hAnsi="Times New Roman" w:cs="Times New Roman"/>
          <w:spacing w:val="-2"/>
        </w:rPr>
        <w:t>ы</w:t>
      </w:r>
      <w:r w:rsidRPr="00084BE8">
        <w:rPr>
          <w:rFonts w:ascii="Times New Roman" w:eastAsia="Times New Roman" w:hAnsi="Times New Roman" w:cs="Times New Roman"/>
        </w:rPr>
        <w:t>,</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rPr>
        <w:t>с</w:t>
      </w:r>
      <w:r w:rsidRPr="00084BE8">
        <w:rPr>
          <w:rFonts w:ascii="Times New Roman" w:eastAsia="Times New Roman" w:hAnsi="Times New Roman" w:cs="Times New Roman"/>
          <w:spacing w:val="-1"/>
        </w:rPr>
        <w:t>л</w:t>
      </w:r>
      <w:r w:rsidRPr="00084BE8">
        <w:rPr>
          <w:rFonts w:ascii="Times New Roman" w:eastAsia="Times New Roman" w:hAnsi="Times New Roman" w:cs="Times New Roman"/>
          <w:spacing w:val="-2"/>
        </w:rPr>
        <w:t>у</w:t>
      </w:r>
      <w:r w:rsidRPr="00084BE8">
        <w:rPr>
          <w:rFonts w:ascii="Times New Roman" w:eastAsia="Times New Roman" w:hAnsi="Times New Roman" w:cs="Times New Roman"/>
          <w:spacing w:val="-1"/>
        </w:rPr>
        <w:t>ж</w:t>
      </w:r>
      <w:r w:rsidRPr="00084BE8">
        <w:rPr>
          <w:rFonts w:ascii="Times New Roman" w:eastAsia="Times New Roman" w:hAnsi="Times New Roman" w:cs="Times New Roman"/>
        </w:rPr>
        <w:t>ащие</w:t>
      </w:r>
      <w:r w:rsidRPr="00084BE8">
        <w:rPr>
          <w:rFonts w:ascii="Times New Roman" w:eastAsia="Times New Roman" w:hAnsi="Times New Roman" w:cs="Times New Roman"/>
          <w:spacing w:val="6"/>
        </w:rPr>
        <w:t xml:space="preserve"> </w:t>
      </w:r>
      <w:r w:rsidRPr="00084BE8">
        <w:rPr>
          <w:rFonts w:ascii="Times New Roman" w:eastAsia="Times New Roman" w:hAnsi="Times New Roman" w:cs="Times New Roman"/>
          <w:spacing w:val="5"/>
        </w:rPr>
        <w:t>о</w:t>
      </w:r>
      <w:r w:rsidRPr="00084BE8">
        <w:rPr>
          <w:rFonts w:ascii="Times New Roman" w:eastAsia="Times New Roman" w:hAnsi="Times New Roman" w:cs="Times New Roman"/>
        </w:rPr>
        <w:t>сно</w:t>
      </w:r>
      <w:r w:rsidRPr="00084BE8">
        <w:rPr>
          <w:rFonts w:ascii="Times New Roman" w:eastAsia="Times New Roman" w:hAnsi="Times New Roman" w:cs="Times New Roman"/>
          <w:spacing w:val="-2"/>
        </w:rPr>
        <w:t>в</w:t>
      </w:r>
      <w:r w:rsidRPr="00084BE8">
        <w:rPr>
          <w:rFonts w:ascii="Times New Roman" w:eastAsia="Times New Roman" w:hAnsi="Times New Roman" w:cs="Times New Roman"/>
        </w:rPr>
        <w:t>ой</w:t>
      </w:r>
      <w:r w:rsidRPr="00084BE8">
        <w:rPr>
          <w:rFonts w:ascii="Times New Roman" w:eastAsia="Times New Roman" w:hAnsi="Times New Roman" w:cs="Times New Roman"/>
          <w:spacing w:val="9"/>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spacing w:val="1"/>
        </w:rPr>
        <w:t>а</w:t>
      </w:r>
      <w:r w:rsidRPr="00084BE8">
        <w:rPr>
          <w:rFonts w:ascii="Times New Roman" w:eastAsia="Times New Roman" w:hAnsi="Times New Roman" w:cs="Times New Roman"/>
        </w:rPr>
        <w:t>льнейш</w:t>
      </w:r>
      <w:r w:rsidRPr="00084BE8">
        <w:rPr>
          <w:rFonts w:ascii="Times New Roman" w:eastAsia="Times New Roman" w:hAnsi="Times New Roman" w:cs="Times New Roman"/>
          <w:spacing w:val="-1"/>
        </w:rPr>
        <w:t>е</w:t>
      </w:r>
      <w:r w:rsidRPr="00084BE8">
        <w:rPr>
          <w:rFonts w:ascii="Times New Roman" w:eastAsia="Times New Roman" w:hAnsi="Times New Roman" w:cs="Times New Roman"/>
          <w:spacing w:val="-5"/>
        </w:rPr>
        <w:t>г</w:t>
      </w:r>
      <w:r w:rsidRPr="00084BE8">
        <w:rPr>
          <w:rFonts w:ascii="Times New Roman" w:eastAsia="Times New Roman" w:hAnsi="Times New Roman" w:cs="Times New Roman"/>
        </w:rPr>
        <w:t>о</w:t>
      </w:r>
      <w:r w:rsidRPr="00084BE8">
        <w:rPr>
          <w:rFonts w:ascii="Times New Roman" w:eastAsia="Times New Roman" w:hAnsi="Times New Roman" w:cs="Times New Roman"/>
          <w:spacing w:val="10"/>
        </w:rPr>
        <w:t xml:space="preserve"> </w:t>
      </w:r>
      <w:r w:rsidRPr="00084BE8">
        <w:rPr>
          <w:rFonts w:ascii="Times New Roman" w:eastAsia="Times New Roman" w:hAnsi="Times New Roman" w:cs="Times New Roman"/>
          <w:spacing w:val="-2"/>
        </w:rPr>
        <w:t>о</w:t>
      </w:r>
      <w:r w:rsidRPr="00084BE8">
        <w:rPr>
          <w:rFonts w:ascii="Times New Roman" w:eastAsia="Times New Roman" w:hAnsi="Times New Roman" w:cs="Times New Roman"/>
          <w:spacing w:val="-6"/>
        </w:rPr>
        <w:t>б</w:t>
      </w:r>
      <w:r w:rsidRPr="00084BE8">
        <w:rPr>
          <w:rFonts w:ascii="Times New Roman" w:eastAsia="Times New Roman" w:hAnsi="Times New Roman" w:cs="Times New Roman"/>
        </w:rPr>
        <w:t>у</w:t>
      </w:r>
      <w:r w:rsidRPr="00084BE8">
        <w:rPr>
          <w:rFonts w:ascii="Times New Roman" w:eastAsia="Times New Roman" w:hAnsi="Times New Roman" w:cs="Times New Roman"/>
          <w:spacing w:val="-3"/>
        </w:rPr>
        <w:t>ч</w:t>
      </w:r>
      <w:r w:rsidRPr="00084BE8">
        <w:rPr>
          <w:rFonts w:ascii="Times New Roman" w:eastAsia="Times New Roman" w:hAnsi="Times New Roman" w:cs="Times New Roman"/>
        </w:rPr>
        <w:t>ения</w:t>
      </w:r>
      <w:r w:rsidRPr="00084BE8">
        <w:rPr>
          <w:rFonts w:ascii="Times New Roman" w:eastAsia="Times New Roman" w:hAnsi="Times New Roman" w:cs="Times New Roman"/>
          <w:spacing w:val="13"/>
        </w:rPr>
        <w:t xml:space="preserve"> </w:t>
      </w:r>
      <w:r w:rsidRPr="00084BE8">
        <w:rPr>
          <w:rFonts w:ascii="Times New Roman" w:eastAsia="Times New Roman" w:hAnsi="Times New Roman" w:cs="Times New Roman"/>
          <w:spacing w:val="1"/>
        </w:rPr>
        <w:t>–</w:t>
      </w:r>
      <w:r w:rsidRPr="00084BE8">
        <w:rPr>
          <w:rFonts w:ascii="Times New Roman" w:eastAsia="Times New Roman" w:hAnsi="Times New Roman" w:cs="Times New Roman"/>
        </w:rPr>
        <w:t xml:space="preserve"> </w:t>
      </w:r>
      <w:r w:rsidRPr="00084BE8">
        <w:rPr>
          <w:rFonts w:ascii="Times New Roman" w:eastAsia="Times New Roman" w:hAnsi="Times New Roman" w:cs="Times New Roman"/>
          <w:spacing w:val="-2"/>
        </w:rPr>
        <w:t>р</w:t>
      </w:r>
      <w:r w:rsidRPr="00084BE8">
        <w:rPr>
          <w:rFonts w:ascii="Times New Roman" w:eastAsia="Times New Roman" w:hAnsi="Times New Roman" w:cs="Times New Roman"/>
        </w:rPr>
        <w:t>ус</w:t>
      </w:r>
      <w:r w:rsidRPr="00084BE8">
        <w:rPr>
          <w:rFonts w:ascii="Times New Roman" w:eastAsia="Times New Roman" w:hAnsi="Times New Roman" w:cs="Times New Roman"/>
          <w:spacing w:val="-1"/>
        </w:rPr>
        <w:t>с</w:t>
      </w:r>
      <w:r w:rsidRPr="00084BE8">
        <w:rPr>
          <w:rFonts w:ascii="Times New Roman" w:eastAsia="Times New Roman" w:hAnsi="Times New Roman" w:cs="Times New Roman"/>
        </w:rPr>
        <w:t>кий</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rPr>
        <w:t>я</w:t>
      </w:r>
      <w:r w:rsidRPr="00084BE8">
        <w:rPr>
          <w:rFonts w:ascii="Times New Roman" w:eastAsia="Times New Roman" w:hAnsi="Times New Roman" w:cs="Times New Roman"/>
          <w:spacing w:val="-1"/>
        </w:rPr>
        <w:t>з</w:t>
      </w:r>
      <w:r w:rsidRPr="00084BE8">
        <w:rPr>
          <w:rFonts w:ascii="Times New Roman" w:eastAsia="Times New Roman" w:hAnsi="Times New Roman" w:cs="Times New Roman"/>
        </w:rPr>
        <w:t>ык,</w:t>
      </w:r>
      <w:r w:rsidRPr="00084BE8">
        <w:rPr>
          <w:rFonts w:ascii="Times New Roman" w:eastAsia="Times New Roman" w:hAnsi="Times New Roman" w:cs="Times New Roman"/>
          <w:spacing w:val="29"/>
        </w:rPr>
        <w:t xml:space="preserve"> </w:t>
      </w:r>
      <w:r w:rsidRPr="00084BE8">
        <w:rPr>
          <w:rFonts w:ascii="Times New Roman" w:eastAsia="Times New Roman" w:hAnsi="Times New Roman" w:cs="Times New Roman"/>
        </w:rPr>
        <w:t>лите</w:t>
      </w:r>
      <w:r w:rsidRPr="00084BE8">
        <w:rPr>
          <w:rFonts w:ascii="Times New Roman" w:eastAsia="Times New Roman" w:hAnsi="Times New Roman" w:cs="Times New Roman"/>
          <w:spacing w:val="-1"/>
        </w:rPr>
        <w:t>р</w:t>
      </w:r>
      <w:r w:rsidRPr="00084BE8">
        <w:rPr>
          <w:rFonts w:ascii="Times New Roman" w:eastAsia="Times New Roman" w:hAnsi="Times New Roman" w:cs="Times New Roman"/>
          <w:spacing w:val="-4"/>
        </w:rPr>
        <w:t>а</w:t>
      </w:r>
      <w:r w:rsidRPr="00084BE8">
        <w:rPr>
          <w:rFonts w:ascii="Times New Roman" w:eastAsia="Times New Roman" w:hAnsi="Times New Roman" w:cs="Times New Roman"/>
          <w:spacing w:val="-3"/>
        </w:rPr>
        <w:t>т</w:t>
      </w:r>
      <w:r w:rsidRPr="00084BE8">
        <w:rPr>
          <w:rFonts w:ascii="Times New Roman" w:eastAsia="Times New Roman" w:hAnsi="Times New Roman" w:cs="Times New Roman"/>
          <w:spacing w:val="-2"/>
        </w:rPr>
        <w:t>ур</w:t>
      </w:r>
      <w:r w:rsidRPr="00084BE8">
        <w:rPr>
          <w:rFonts w:ascii="Times New Roman" w:eastAsia="Times New Roman" w:hAnsi="Times New Roman" w:cs="Times New Roman"/>
        </w:rPr>
        <w:t>н</w:t>
      </w:r>
      <w:r w:rsidRPr="00084BE8">
        <w:rPr>
          <w:rFonts w:ascii="Times New Roman" w:eastAsia="Times New Roman" w:hAnsi="Times New Roman" w:cs="Times New Roman"/>
          <w:spacing w:val="1"/>
        </w:rPr>
        <w:t>о</w:t>
      </w:r>
      <w:r w:rsidRPr="00084BE8">
        <w:rPr>
          <w:rFonts w:ascii="Times New Roman" w:eastAsia="Times New Roman" w:hAnsi="Times New Roman" w:cs="Times New Roman"/>
        </w:rPr>
        <w:t>е</w:t>
      </w:r>
      <w:r w:rsidRPr="00084BE8">
        <w:rPr>
          <w:rFonts w:ascii="Times New Roman" w:eastAsia="Times New Roman" w:hAnsi="Times New Roman" w:cs="Times New Roman"/>
          <w:spacing w:val="29"/>
        </w:rPr>
        <w:t xml:space="preserve"> </w:t>
      </w:r>
      <w:r w:rsidRPr="00084BE8">
        <w:rPr>
          <w:rFonts w:ascii="Times New Roman" w:eastAsia="Times New Roman" w:hAnsi="Times New Roman" w:cs="Times New Roman"/>
        </w:rPr>
        <w:t>чтение,</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spacing w:val="-2"/>
        </w:rPr>
        <w:t>м</w:t>
      </w:r>
      <w:r w:rsidRPr="00084BE8">
        <w:rPr>
          <w:rFonts w:ascii="Times New Roman" w:eastAsia="Times New Roman" w:hAnsi="Times New Roman" w:cs="Times New Roman"/>
          <w:spacing w:val="-5"/>
        </w:rPr>
        <w:t>а</w:t>
      </w:r>
      <w:r w:rsidRPr="00084BE8">
        <w:rPr>
          <w:rFonts w:ascii="Times New Roman" w:eastAsia="Times New Roman" w:hAnsi="Times New Roman" w:cs="Times New Roman"/>
        </w:rPr>
        <w:t>те</w:t>
      </w:r>
      <w:r w:rsidRPr="00084BE8">
        <w:rPr>
          <w:rFonts w:ascii="Times New Roman" w:eastAsia="Times New Roman" w:hAnsi="Times New Roman" w:cs="Times New Roman"/>
          <w:spacing w:val="-4"/>
        </w:rPr>
        <w:t>ма</w:t>
      </w:r>
      <w:r w:rsidRPr="00084BE8">
        <w:rPr>
          <w:rFonts w:ascii="Times New Roman" w:eastAsia="Times New Roman" w:hAnsi="Times New Roman" w:cs="Times New Roman"/>
        </w:rPr>
        <w:t>т</w:t>
      </w:r>
      <w:r w:rsidRPr="00084BE8">
        <w:rPr>
          <w:rFonts w:ascii="Times New Roman" w:eastAsia="Times New Roman" w:hAnsi="Times New Roman" w:cs="Times New Roman"/>
          <w:spacing w:val="-3"/>
        </w:rPr>
        <w:t>и</w:t>
      </w:r>
      <w:r w:rsidRPr="00084BE8">
        <w:rPr>
          <w:rFonts w:ascii="Times New Roman" w:eastAsia="Times New Roman" w:hAnsi="Times New Roman" w:cs="Times New Roman"/>
          <w:spacing w:val="-2"/>
        </w:rPr>
        <w:t>ка</w:t>
      </w:r>
      <w:r w:rsidRPr="00084BE8">
        <w:rPr>
          <w:rFonts w:ascii="Times New Roman" w:eastAsia="Times New Roman" w:hAnsi="Times New Roman" w:cs="Times New Roman"/>
        </w:rPr>
        <w:t>;</w:t>
      </w:r>
      <w:r w:rsidRPr="00084BE8">
        <w:rPr>
          <w:rFonts w:ascii="Times New Roman" w:eastAsia="Times New Roman" w:hAnsi="Times New Roman" w:cs="Times New Roman"/>
          <w:spacing w:val="26"/>
        </w:rPr>
        <w:t xml:space="preserve"> </w:t>
      </w:r>
      <w:r w:rsidRPr="00084BE8">
        <w:rPr>
          <w:rFonts w:ascii="Times New Roman" w:eastAsia="Times New Roman" w:hAnsi="Times New Roman" w:cs="Times New Roman"/>
          <w:spacing w:val="1"/>
        </w:rPr>
        <w:t>в</w:t>
      </w:r>
      <w:r w:rsidRPr="00084BE8">
        <w:rPr>
          <w:rFonts w:ascii="Times New Roman" w:eastAsia="Times New Roman" w:hAnsi="Times New Roman" w:cs="Times New Roman"/>
          <w:spacing w:val="27"/>
        </w:rPr>
        <w:t xml:space="preserve"> </w:t>
      </w:r>
      <w:r w:rsidRPr="00084BE8">
        <w:rPr>
          <w:rFonts w:ascii="Times New Roman" w:eastAsia="Times New Roman" w:hAnsi="Times New Roman" w:cs="Times New Roman"/>
        </w:rPr>
        <w:t>нашем</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rPr>
        <w:t>случ</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е</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rPr>
        <w:t>к</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rPr>
        <w:t>ним</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spacing w:val="-1"/>
        </w:rPr>
        <w:t>д</w:t>
      </w:r>
      <w:r w:rsidRPr="00084BE8">
        <w:rPr>
          <w:rFonts w:ascii="Times New Roman" w:eastAsia="Times New Roman" w:hAnsi="Times New Roman" w:cs="Times New Roman"/>
        </w:rPr>
        <w:t>оба</w:t>
      </w:r>
      <w:r w:rsidRPr="00084BE8">
        <w:rPr>
          <w:rFonts w:ascii="Times New Roman" w:eastAsia="Times New Roman" w:hAnsi="Times New Roman" w:cs="Times New Roman"/>
          <w:spacing w:val="-3"/>
        </w:rPr>
        <w:t>в</w:t>
      </w:r>
      <w:r w:rsidRPr="00084BE8">
        <w:rPr>
          <w:rFonts w:ascii="Times New Roman" w:eastAsia="Times New Roman" w:hAnsi="Times New Roman" w:cs="Times New Roman"/>
        </w:rPr>
        <w:t>ляется</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rPr>
        <w:t>и</w:t>
      </w:r>
      <w:r w:rsidRPr="00084BE8">
        <w:rPr>
          <w:rFonts w:ascii="Times New Roman" w:eastAsia="Times New Roman" w:hAnsi="Times New Roman" w:cs="Times New Roman"/>
          <w:spacing w:val="28"/>
        </w:rPr>
        <w:t xml:space="preserve"> </w:t>
      </w:r>
      <w:r w:rsidRPr="00084BE8">
        <w:rPr>
          <w:rFonts w:ascii="Times New Roman" w:eastAsia="Times New Roman" w:hAnsi="Times New Roman" w:cs="Times New Roman"/>
        </w:rPr>
        <w:t>о</w:t>
      </w:r>
      <w:r w:rsidRPr="00084BE8">
        <w:rPr>
          <w:rFonts w:ascii="Times New Roman" w:eastAsia="Times New Roman" w:hAnsi="Times New Roman" w:cs="Times New Roman"/>
          <w:spacing w:val="-1"/>
        </w:rPr>
        <w:t>к</w:t>
      </w:r>
      <w:r w:rsidRPr="00084BE8">
        <w:rPr>
          <w:rFonts w:ascii="Times New Roman" w:eastAsia="Times New Roman" w:hAnsi="Times New Roman" w:cs="Times New Roman"/>
          <w:spacing w:val="-2"/>
        </w:rPr>
        <w:t>р</w:t>
      </w:r>
      <w:r w:rsidRPr="00084BE8">
        <w:rPr>
          <w:rFonts w:ascii="Times New Roman" w:eastAsia="Times New Roman" w:hAnsi="Times New Roman" w:cs="Times New Roman"/>
          <w:spacing w:val="-4"/>
        </w:rPr>
        <w:t>у</w:t>
      </w:r>
      <w:r w:rsidRPr="00084BE8">
        <w:rPr>
          <w:rFonts w:ascii="Times New Roman" w:eastAsia="Times New Roman" w:hAnsi="Times New Roman" w:cs="Times New Roman"/>
        </w:rPr>
        <w:t>ж</w:t>
      </w:r>
      <w:r w:rsidRPr="00084BE8">
        <w:rPr>
          <w:rFonts w:ascii="Times New Roman" w:eastAsia="Times New Roman" w:hAnsi="Times New Roman" w:cs="Times New Roman"/>
          <w:spacing w:val="-2"/>
        </w:rPr>
        <w:t>а</w:t>
      </w:r>
      <w:r w:rsidRPr="00084BE8">
        <w:rPr>
          <w:rFonts w:ascii="Times New Roman" w:eastAsia="Times New Roman" w:hAnsi="Times New Roman" w:cs="Times New Roman"/>
        </w:rPr>
        <w:t>ющ</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й м</w:t>
      </w:r>
      <w:r w:rsidRPr="00084BE8">
        <w:rPr>
          <w:rFonts w:ascii="Times New Roman" w:eastAsia="Times New Roman" w:hAnsi="Times New Roman" w:cs="Times New Roman"/>
          <w:spacing w:val="-1"/>
        </w:rPr>
        <w:t>и</w:t>
      </w:r>
      <w:r w:rsidRPr="00084BE8">
        <w:rPr>
          <w:rFonts w:ascii="Times New Roman" w:eastAsia="Times New Roman" w:hAnsi="Times New Roman" w:cs="Times New Roman"/>
        </w:rPr>
        <w:t>р.</w:t>
      </w:r>
    </w:p>
    <w:p w:rsidR="00447425" w:rsidRDefault="00447425" w:rsidP="00447425">
      <w:pPr>
        <w:spacing w:line="239" w:lineRule="auto"/>
        <w:ind w:left="1" w:right="5610" w:firstLine="595"/>
        <w:rPr>
          <w:rFonts w:ascii="Times New Roman" w:eastAsia="Times New Roman" w:hAnsi="Times New Roman" w:cs="Times New Roman"/>
        </w:rPr>
      </w:pPr>
      <w:r w:rsidRPr="001C5B70">
        <w:rPr>
          <w:rFonts w:ascii="Times New Roman" w:eastAsia="Times New Roman" w:hAnsi="Times New Roman" w:cs="Times New Roman"/>
        </w:rPr>
        <w:t>С</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мощью</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этих р</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 о</w:t>
      </w:r>
      <w:r w:rsidRPr="001C5B70">
        <w:rPr>
          <w:rFonts w:ascii="Times New Roman" w:eastAsia="Times New Roman" w:hAnsi="Times New Roman" w:cs="Times New Roman"/>
          <w:spacing w:val="-1"/>
        </w:rPr>
        <w:t>ц</w:t>
      </w:r>
      <w:r w:rsidRPr="001C5B70">
        <w:rPr>
          <w:rFonts w:ascii="Times New Roman" w:eastAsia="Times New Roman" w:hAnsi="Times New Roman" w:cs="Times New Roman"/>
        </w:rPr>
        <w:t>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 xml:space="preserve">ается: </w:t>
      </w:r>
    </w:p>
    <w:p w:rsidR="00447425" w:rsidRPr="001C5B70" w:rsidRDefault="00447425" w:rsidP="00447425">
      <w:pPr>
        <w:spacing w:line="239" w:lineRule="auto"/>
        <w:ind w:left="1" w:right="5610" w:firstLine="595"/>
        <w:rPr>
          <w:rFonts w:ascii="Times New Roman" w:eastAsia="Times New Roman" w:hAnsi="Times New Roman" w:cs="Times New Roman"/>
          <w:b/>
          <w:bCs/>
        </w:rPr>
      </w:pPr>
      <w:r w:rsidRPr="001C5B70">
        <w:rPr>
          <w:rFonts w:ascii="Times New Roman" w:eastAsia="Times New Roman" w:hAnsi="Times New Roman" w:cs="Times New Roman"/>
          <w:b/>
          <w:bCs/>
        </w:rPr>
        <w:t>В</w:t>
      </w:r>
      <w:r w:rsidRPr="001C5B70">
        <w:rPr>
          <w:rFonts w:ascii="Times New Roman" w:eastAsia="Times New Roman" w:hAnsi="Times New Roman" w:cs="Times New Roman"/>
          <w:b/>
          <w:bCs/>
          <w:spacing w:val="-1"/>
        </w:rPr>
        <w:t xml:space="preserve"> </w:t>
      </w:r>
      <w:r w:rsidRPr="001C5B70">
        <w:rPr>
          <w:rFonts w:ascii="Times New Roman" w:eastAsia="Times New Roman" w:hAnsi="Times New Roman" w:cs="Times New Roman"/>
          <w:b/>
          <w:bCs/>
        </w:rPr>
        <w:t>о</w:t>
      </w:r>
      <w:r w:rsidRPr="001C5B70">
        <w:rPr>
          <w:rFonts w:ascii="Times New Roman" w:eastAsia="Times New Roman" w:hAnsi="Times New Roman" w:cs="Times New Roman"/>
          <w:b/>
          <w:bCs/>
          <w:spacing w:val="-4"/>
        </w:rPr>
        <w:t>б</w:t>
      </w:r>
      <w:r w:rsidRPr="001C5B70">
        <w:rPr>
          <w:rFonts w:ascii="Times New Roman" w:eastAsia="Times New Roman" w:hAnsi="Times New Roman" w:cs="Times New Roman"/>
          <w:b/>
          <w:bCs/>
        </w:rPr>
        <w:t>л</w:t>
      </w:r>
      <w:r w:rsidRPr="001C5B70">
        <w:rPr>
          <w:rFonts w:ascii="Times New Roman" w:eastAsia="Times New Roman" w:hAnsi="Times New Roman" w:cs="Times New Roman"/>
          <w:b/>
          <w:bCs/>
          <w:spacing w:val="-1"/>
        </w:rPr>
        <w:t>а</w:t>
      </w:r>
      <w:r w:rsidRPr="001C5B70">
        <w:rPr>
          <w:rFonts w:ascii="Times New Roman" w:eastAsia="Times New Roman" w:hAnsi="Times New Roman" w:cs="Times New Roman"/>
          <w:b/>
          <w:bCs/>
        </w:rPr>
        <w:t>сти чт</w:t>
      </w:r>
      <w:r w:rsidRPr="001C5B70">
        <w:rPr>
          <w:rFonts w:ascii="Times New Roman" w:eastAsia="Times New Roman" w:hAnsi="Times New Roman" w:cs="Times New Roman"/>
          <w:b/>
          <w:bCs/>
          <w:spacing w:val="-2"/>
        </w:rPr>
        <w:t>е</w:t>
      </w:r>
      <w:r w:rsidRPr="001C5B70">
        <w:rPr>
          <w:rFonts w:ascii="Times New Roman" w:eastAsia="Times New Roman" w:hAnsi="Times New Roman" w:cs="Times New Roman"/>
          <w:b/>
          <w:bCs/>
        </w:rPr>
        <w:t>ния</w:t>
      </w:r>
    </w:p>
    <w:p w:rsidR="00447425" w:rsidRPr="001C5B70" w:rsidRDefault="00447425" w:rsidP="00447425">
      <w:pPr>
        <w:spacing w:before="2" w:line="239" w:lineRule="auto"/>
        <w:ind w:left="1" w:right="-20"/>
        <w:rPr>
          <w:rFonts w:ascii="Times New Roman" w:eastAsia="Times New Roman" w:hAnsi="Times New Roman" w:cs="Times New Roman"/>
        </w:rPr>
      </w:pPr>
      <w:r w:rsidRPr="001C5B70">
        <w:rPr>
          <w:rFonts w:ascii="Times New Roman" w:eastAsia="Times New Roman" w:hAnsi="Times New Roman" w:cs="Times New Roman"/>
        </w:rPr>
        <w:t>1. Навык чтен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я:</w:t>
      </w:r>
    </w:p>
    <w:p w:rsidR="00610C95" w:rsidRDefault="00447425" w:rsidP="00447425">
      <w:pPr>
        <w:ind w:left="1" w:right="3185"/>
        <w:rPr>
          <w:rFonts w:ascii="Times New Roman" w:eastAsia="Times New Roman" w:hAnsi="Times New Roman" w:cs="Times New Roman"/>
        </w:rPr>
      </w:pPr>
      <w:r w:rsidRPr="001C5B70">
        <w:rPr>
          <w:rFonts w:ascii="Times New Roman" w:eastAsia="Times New Roman" w:hAnsi="Times New Roman" w:cs="Times New Roman"/>
          <w:u w:val="single"/>
        </w:rPr>
        <w:t>-</w:t>
      </w:r>
      <w:r w:rsidRPr="001C5B70">
        <w:rPr>
          <w:rFonts w:ascii="Times New Roman" w:eastAsia="Times New Roman" w:hAnsi="Times New Roman" w:cs="Times New Roman"/>
          <w:spacing w:val="-1"/>
          <w:u w:val="single"/>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10"/>
        </w:rPr>
        <w:t>к</w:t>
      </w:r>
      <w:r w:rsidRPr="001C5B70">
        <w:rPr>
          <w:rFonts w:ascii="Times New Roman" w:eastAsia="Times New Roman" w:hAnsi="Times New Roman" w:cs="Times New Roman"/>
        </w:rPr>
        <w:t>ор</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сть чтен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 xml:space="preserve">я (в </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кр</w:t>
      </w:r>
      <w:r w:rsidRPr="001C5B70">
        <w:rPr>
          <w:rFonts w:ascii="Times New Roman" w:eastAsia="Times New Roman" w:hAnsi="Times New Roman" w:cs="Times New Roman"/>
          <w:spacing w:val="-2"/>
        </w:rPr>
        <w:t>ы</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 xml:space="preserve">ой для </w:t>
      </w:r>
      <w:r w:rsidRPr="001C5B70">
        <w:rPr>
          <w:rFonts w:ascii="Times New Roman" w:eastAsia="Times New Roman" w:hAnsi="Times New Roman" w:cs="Times New Roman"/>
          <w:spacing w:val="-2"/>
        </w:rPr>
        <w:t>д</w:t>
      </w:r>
      <w:r w:rsidRPr="001C5B70">
        <w:rPr>
          <w:rFonts w:ascii="Times New Roman" w:eastAsia="Times New Roman" w:hAnsi="Times New Roman" w:cs="Times New Roman"/>
        </w:rPr>
        <w:t xml:space="preserve">етей </w:t>
      </w:r>
      <w:r w:rsidRPr="001C5B70">
        <w:rPr>
          <w:rFonts w:ascii="Times New Roman" w:eastAsia="Times New Roman" w:hAnsi="Times New Roman" w:cs="Times New Roman"/>
          <w:spacing w:val="-1"/>
        </w:rPr>
        <w:t>ф</w:t>
      </w:r>
      <w:r w:rsidRPr="001C5B70">
        <w:rPr>
          <w:rFonts w:ascii="Times New Roman" w:eastAsia="Times New Roman" w:hAnsi="Times New Roman" w:cs="Times New Roman"/>
        </w:rPr>
        <w:t>о</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м</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 не</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плошн</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3"/>
        </w:rPr>
        <w:t>г</w:t>
      </w:r>
      <w:r w:rsidRPr="001C5B70">
        <w:rPr>
          <w:rFonts w:ascii="Times New Roman" w:eastAsia="Times New Roman" w:hAnsi="Times New Roman" w:cs="Times New Roman"/>
        </w:rPr>
        <w:t>о 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rPr>
        <w:t>ста</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 xml:space="preserve"> </w:t>
      </w:r>
    </w:p>
    <w:p w:rsidR="00447425" w:rsidRPr="001C5B70" w:rsidRDefault="00447425" w:rsidP="00447425">
      <w:pPr>
        <w:ind w:left="1" w:right="3185"/>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общая ориен</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ация в ст</w:t>
      </w:r>
      <w:r w:rsidRPr="001C5B70">
        <w:rPr>
          <w:rFonts w:ascii="Times New Roman" w:eastAsia="Times New Roman" w:hAnsi="Times New Roman" w:cs="Times New Roman"/>
          <w:spacing w:val="-3"/>
        </w:rPr>
        <w:t>р</w:t>
      </w:r>
      <w:r w:rsidRPr="001C5B70">
        <w:rPr>
          <w:rFonts w:ascii="Times New Roman" w:eastAsia="Times New Roman" w:hAnsi="Times New Roman" w:cs="Times New Roman"/>
        </w:rPr>
        <w:t>у</w:t>
      </w:r>
      <w:r w:rsidRPr="001C5B70">
        <w:rPr>
          <w:rFonts w:ascii="Times New Roman" w:eastAsia="Times New Roman" w:hAnsi="Times New Roman" w:cs="Times New Roman"/>
          <w:spacing w:val="-1"/>
        </w:rPr>
        <w:t>к</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у</w:t>
      </w:r>
      <w:r w:rsidRPr="001C5B70">
        <w:rPr>
          <w:rFonts w:ascii="Times New Roman" w:eastAsia="Times New Roman" w:hAnsi="Times New Roman" w:cs="Times New Roman"/>
          <w:spacing w:val="-1"/>
        </w:rPr>
        <w:t>ре</w:t>
      </w:r>
      <w:r w:rsidRPr="001C5B70">
        <w:rPr>
          <w:rFonts w:ascii="Times New Roman" w:eastAsia="Times New Roman" w:hAnsi="Times New Roman" w:cs="Times New Roman"/>
        </w:rPr>
        <w:t xml:space="preserve"> 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rPr>
        <w:t>ста</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(д</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ление т</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rPr>
        <w:t xml:space="preserve">ста </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а абза</w:t>
      </w:r>
      <w:r w:rsidRPr="001C5B70">
        <w:rPr>
          <w:rFonts w:ascii="Times New Roman" w:eastAsia="Times New Roman" w:hAnsi="Times New Roman" w:cs="Times New Roman"/>
          <w:spacing w:val="-2"/>
        </w:rPr>
        <w:t>ц</w:t>
      </w:r>
      <w:r w:rsidRPr="001C5B70">
        <w:rPr>
          <w:rFonts w:ascii="Times New Roman" w:eastAsia="Times New Roman" w:hAnsi="Times New Roman" w:cs="Times New Roman"/>
        </w:rPr>
        <w:t>ы</w:t>
      </w:r>
      <w:r w:rsidRPr="001C5B70">
        <w:rPr>
          <w:rFonts w:ascii="Times New Roman" w:eastAsia="Times New Roman" w:hAnsi="Times New Roman" w:cs="Times New Roman"/>
          <w:spacing w:val="-1"/>
        </w:rPr>
        <w:t>);</w:t>
      </w:r>
    </w:p>
    <w:p w:rsidR="00447425" w:rsidRPr="001C5B70" w:rsidRDefault="00447425" w:rsidP="00447425">
      <w:pPr>
        <w:spacing w:line="239"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форм</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ро</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анн</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сть на</w:t>
      </w:r>
      <w:r w:rsidRPr="001C5B70">
        <w:rPr>
          <w:rFonts w:ascii="Times New Roman" w:eastAsia="Times New Roman" w:hAnsi="Times New Roman" w:cs="Times New Roman"/>
          <w:spacing w:val="-1"/>
        </w:rPr>
        <w:t>вы</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ов озна</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тельн</w:t>
      </w:r>
      <w:r w:rsidRPr="001C5B70">
        <w:rPr>
          <w:rFonts w:ascii="Times New Roman" w:eastAsia="Times New Roman" w:hAnsi="Times New Roman" w:cs="Times New Roman"/>
          <w:spacing w:val="-1"/>
        </w:rPr>
        <w:t>о</w:t>
      </w:r>
      <w:r w:rsidRPr="001C5B70">
        <w:rPr>
          <w:rFonts w:ascii="Times New Roman" w:eastAsia="Times New Roman" w:hAnsi="Times New Roman" w:cs="Times New Roman"/>
          <w:spacing w:val="-4"/>
        </w:rPr>
        <w:t>г</w:t>
      </w:r>
      <w:r w:rsidRPr="001C5B70">
        <w:rPr>
          <w:rFonts w:ascii="Times New Roman" w:eastAsia="Times New Roman" w:hAnsi="Times New Roman" w:cs="Times New Roman"/>
        </w:rPr>
        <w:t>о, в</w:t>
      </w:r>
      <w:r w:rsidRPr="001C5B70">
        <w:rPr>
          <w:rFonts w:ascii="Times New Roman" w:eastAsia="Times New Roman" w:hAnsi="Times New Roman" w:cs="Times New Roman"/>
          <w:spacing w:val="-2"/>
        </w:rPr>
        <w:t>ы</w:t>
      </w:r>
      <w:r w:rsidRPr="001C5B70">
        <w:rPr>
          <w:rFonts w:ascii="Times New Roman" w:eastAsia="Times New Roman" w:hAnsi="Times New Roman" w:cs="Times New Roman"/>
        </w:rPr>
        <w:t>бор</w:t>
      </w:r>
      <w:r w:rsidRPr="001C5B70">
        <w:rPr>
          <w:rFonts w:ascii="Times New Roman" w:eastAsia="Times New Roman" w:hAnsi="Times New Roman" w:cs="Times New Roman"/>
          <w:spacing w:val="-3"/>
        </w:rPr>
        <w:t>о</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н</w:t>
      </w:r>
      <w:r w:rsidRPr="001C5B70">
        <w:rPr>
          <w:rFonts w:ascii="Times New Roman" w:eastAsia="Times New Roman" w:hAnsi="Times New Roman" w:cs="Times New Roman"/>
          <w:spacing w:val="-3"/>
        </w:rPr>
        <w:t>ог</w:t>
      </w:r>
      <w:r w:rsidRPr="001C5B70">
        <w:rPr>
          <w:rFonts w:ascii="Times New Roman" w:eastAsia="Times New Roman" w:hAnsi="Times New Roman" w:cs="Times New Roman"/>
        </w:rPr>
        <w:t>о и по</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с</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о</w:t>
      </w:r>
      <w:r w:rsidRPr="001C5B70">
        <w:rPr>
          <w:rFonts w:ascii="Times New Roman" w:eastAsia="Times New Roman" w:hAnsi="Times New Roman" w:cs="Times New Roman"/>
          <w:spacing w:val="-4"/>
        </w:rPr>
        <w:t>г</w:t>
      </w:r>
      <w:r w:rsidRPr="001C5B70">
        <w:rPr>
          <w:rFonts w:ascii="Times New Roman" w:eastAsia="Times New Roman" w:hAnsi="Times New Roman" w:cs="Times New Roman"/>
        </w:rPr>
        <w:t xml:space="preserve">о </w:t>
      </w:r>
      <w:r w:rsidRPr="001C5B70">
        <w:rPr>
          <w:rFonts w:ascii="Times New Roman" w:eastAsia="Times New Roman" w:hAnsi="Times New Roman" w:cs="Times New Roman"/>
          <w:spacing w:val="-2"/>
        </w:rPr>
        <w:t>ч</w:t>
      </w:r>
      <w:r w:rsidRPr="001C5B70">
        <w:rPr>
          <w:rFonts w:ascii="Times New Roman" w:eastAsia="Times New Roman" w:hAnsi="Times New Roman" w:cs="Times New Roman"/>
        </w:rPr>
        <w:t>тен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я;</w:t>
      </w:r>
    </w:p>
    <w:p w:rsidR="00447425" w:rsidRPr="001C5B70" w:rsidRDefault="00447425" w:rsidP="00447425">
      <w:pPr>
        <w:ind w:left="1" w:right="-48"/>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58"/>
        </w:rPr>
        <w:t xml:space="preserve"> </w:t>
      </w:r>
      <w:r w:rsidRPr="001C5B70">
        <w:rPr>
          <w:rFonts w:ascii="Times New Roman" w:eastAsia="Times New Roman" w:hAnsi="Times New Roman" w:cs="Times New Roman"/>
          <w:spacing w:val="-1"/>
        </w:rPr>
        <w:t>у</w:t>
      </w:r>
      <w:r w:rsidRPr="001C5B70">
        <w:rPr>
          <w:rFonts w:ascii="Times New Roman" w:eastAsia="Times New Roman" w:hAnsi="Times New Roman" w:cs="Times New Roman"/>
        </w:rPr>
        <w:t>мение</w:t>
      </w:r>
      <w:r w:rsidRPr="001C5B70">
        <w:rPr>
          <w:rFonts w:ascii="Times New Roman" w:eastAsia="Times New Roman" w:hAnsi="Times New Roman" w:cs="Times New Roman"/>
          <w:spacing w:val="59"/>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чи</w:t>
      </w:r>
      <w:r w:rsidRPr="001C5B70">
        <w:rPr>
          <w:rFonts w:ascii="Times New Roman" w:eastAsia="Times New Roman" w:hAnsi="Times New Roman" w:cs="Times New Roman"/>
          <w:spacing w:val="-1"/>
        </w:rPr>
        <w:t>т</w:t>
      </w:r>
      <w:r w:rsidRPr="001C5B70">
        <w:rPr>
          <w:rFonts w:ascii="Times New Roman" w:eastAsia="Times New Roman" w:hAnsi="Times New Roman" w:cs="Times New Roman"/>
          <w:spacing w:val="-4"/>
        </w:rPr>
        <w:t>а</w:t>
      </w:r>
      <w:r w:rsidRPr="001C5B70">
        <w:rPr>
          <w:rFonts w:ascii="Times New Roman" w:eastAsia="Times New Roman" w:hAnsi="Times New Roman" w:cs="Times New Roman"/>
        </w:rPr>
        <w:t>ть</w:t>
      </w:r>
      <w:r w:rsidRPr="001C5B70">
        <w:rPr>
          <w:rFonts w:ascii="Times New Roman" w:eastAsia="Times New Roman" w:hAnsi="Times New Roman" w:cs="Times New Roman"/>
          <w:spacing w:val="59"/>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60"/>
        </w:rPr>
        <w:t xml:space="preserve"> </w:t>
      </w:r>
      <w:r w:rsidRPr="001C5B70">
        <w:rPr>
          <w:rFonts w:ascii="Times New Roman" w:eastAsia="Times New Roman" w:hAnsi="Times New Roman" w:cs="Times New Roman"/>
          <w:spacing w:val="-2"/>
        </w:rPr>
        <w:t>п</w:t>
      </w:r>
      <w:r w:rsidRPr="001C5B70">
        <w:rPr>
          <w:rFonts w:ascii="Times New Roman" w:eastAsia="Times New Roman" w:hAnsi="Times New Roman" w:cs="Times New Roman"/>
        </w:rPr>
        <w:t>онять</w:t>
      </w:r>
      <w:r w:rsidRPr="001C5B70">
        <w:rPr>
          <w:rFonts w:ascii="Times New Roman" w:eastAsia="Times New Roman" w:hAnsi="Times New Roman" w:cs="Times New Roman"/>
          <w:spacing w:val="60"/>
        </w:rPr>
        <w:t xml:space="preserve"> </w:t>
      </w:r>
      <w:r w:rsidRPr="001C5B70">
        <w:rPr>
          <w:rFonts w:ascii="Times New Roman" w:eastAsia="Times New Roman" w:hAnsi="Times New Roman" w:cs="Times New Roman"/>
        </w:rPr>
        <w:t>инс</w:t>
      </w:r>
      <w:r w:rsidRPr="001C5B70">
        <w:rPr>
          <w:rFonts w:ascii="Times New Roman" w:eastAsia="Times New Roman" w:hAnsi="Times New Roman" w:cs="Times New Roman"/>
          <w:spacing w:val="1"/>
        </w:rPr>
        <w:t>т</w:t>
      </w:r>
      <w:r w:rsidRPr="001C5B70">
        <w:rPr>
          <w:rFonts w:ascii="Times New Roman" w:eastAsia="Times New Roman" w:hAnsi="Times New Roman" w:cs="Times New Roman"/>
          <w:spacing w:val="-1"/>
        </w:rPr>
        <w:t>р</w:t>
      </w:r>
      <w:r w:rsidRPr="001C5B70">
        <w:rPr>
          <w:rFonts w:ascii="Times New Roman" w:eastAsia="Times New Roman" w:hAnsi="Times New Roman" w:cs="Times New Roman"/>
        </w:rPr>
        <w:t>укц</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ю,</w:t>
      </w:r>
      <w:r w:rsidRPr="001C5B70">
        <w:rPr>
          <w:rFonts w:ascii="Times New Roman" w:eastAsia="Times New Roman" w:hAnsi="Times New Roman" w:cs="Times New Roman"/>
          <w:spacing w:val="60"/>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8"/>
        </w:rPr>
        <w:t>о</w:t>
      </w:r>
      <w:r w:rsidRPr="001C5B70">
        <w:rPr>
          <w:rFonts w:ascii="Times New Roman" w:eastAsia="Times New Roman" w:hAnsi="Times New Roman" w:cs="Times New Roman"/>
        </w:rPr>
        <w:t>д</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рж</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щуюся</w:t>
      </w:r>
      <w:r w:rsidRPr="001C5B70">
        <w:rPr>
          <w:rFonts w:ascii="Times New Roman" w:eastAsia="Times New Roman" w:hAnsi="Times New Roman" w:cs="Times New Roman"/>
          <w:spacing w:val="59"/>
        </w:rPr>
        <w:t xml:space="preserve"> </w:t>
      </w:r>
      <w:r w:rsidRPr="001C5B70">
        <w:rPr>
          <w:rFonts w:ascii="Times New Roman" w:eastAsia="Times New Roman" w:hAnsi="Times New Roman" w:cs="Times New Roman"/>
        </w:rPr>
        <w:t>в</w:t>
      </w:r>
      <w:r w:rsidRPr="001C5B70">
        <w:rPr>
          <w:rFonts w:ascii="Times New Roman" w:eastAsia="Times New Roman" w:hAnsi="Times New Roman" w:cs="Times New Roman"/>
          <w:spacing w:val="59"/>
        </w:rPr>
        <w:t xml:space="preserve"> </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rPr>
        <w:t>сте</w:t>
      </w:r>
      <w:r w:rsidRPr="001C5B70">
        <w:rPr>
          <w:rFonts w:ascii="Times New Roman" w:eastAsia="Times New Roman" w:hAnsi="Times New Roman" w:cs="Times New Roman"/>
          <w:spacing w:val="59"/>
        </w:rPr>
        <w:t xml:space="preserve"> </w:t>
      </w:r>
      <w:r w:rsidRPr="001C5B70">
        <w:rPr>
          <w:rFonts w:ascii="Times New Roman" w:eastAsia="Times New Roman" w:hAnsi="Times New Roman" w:cs="Times New Roman"/>
        </w:rPr>
        <w:t>з</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д</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ния</w:t>
      </w:r>
      <w:r w:rsidRPr="001C5B70">
        <w:rPr>
          <w:rFonts w:ascii="Times New Roman" w:eastAsia="Times New Roman" w:hAnsi="Times New Roman" w:cs="Times New Roman"/>
          <w:spacing w:val="58"/>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59"/>
        </w:rPr>
        <w:t xml:space="preserve"> </w:t>
      </w:r>
      <w:r w:rsidRPr="001C5B70">
        <w:rPr>
          <w:rFonts w:ascii="Times New Roman" w:eastAsia="Times New Roman" w:hAnsi="Times New Roman" w:cs="Times New Roman"/>
        </w:rPr>
        <w:t>н</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у</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снит</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льно</w:t>
      </w:r>
      <w:r w:rsidRPr="001C5B70">
        <w:rPr>
          <w:rFonts w:ascii="Times New Roman" w:eastAsia="Times New Roman" w:hAnsi="Times New Roman" w:cs="Times New Roman"/>
          <w:spacing w:val="60"/>
        </w:rPr>
        <w:t xml:space="preserve"> </w:t>
      </w:r>
      <w:r w:rsidRPr="001C5B70">
        <w:rPr>
          <w:rFonts w:ascii="Times New Roman" w:eastAsia="Times New Roman" w:hAnsi="Times New Roman" w:cs="Times New Roman"/>
          <w:spacing w:val="-1"/>
        </w:rPr>
        <w:t>ее</w:t>
      </w:r>
      <w:r w:rsidRPr="001C5B70">
        <w:rPr>
          <w:rFonts w:ascii="Times New Roman" w:eastAsia="Times New Roman" w:hAnsi="Times New Roman" w:cs="Times New Roman"/>
        </w:rPr>
        <w:t xml:space="preserve"> приде</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жи</w:t>
      </w:r>
      <w:r w:rsidRPr="001C5B70">
        <w:rPr>
          <w:rFonts w:ascii="Times New Roman" w:eastAsia="Times New Roman" w:hAnsi="Times New Roman" w:cs="Times New Roman"/>
          <w:spacing w:val="-3"/>
        </w:rPr>
        <w:t>в</w:t>
      </w:r>
      <w:r w:rsidRPr="001C5B70">
        <w:rPr>
          <w:rFonts w:ascii="Times New Roman" w:eastAsia="Times New Roman" w:hAnsi="Times New Roman" w:cs="Times New Roman"/>
          <w:spacing w:val="-4"/>
        </w:rPr>
        <w:t>а</w:t>
      </w:r>
      <w:r w:rsidRPr="001C5B70">
        <w:rPr>
          <w:rFonts w:ascii="Times New Roman" w:eastAsia="Times New Roman" w:hAnsi="Times New Roman" w:cs="Times New Roman"/>
        </w:rPr>
        <w:t>т</w:t>
      </w:r>
      <w:r w:rsidRPr="001C5B70">
        <w:rPr>
          <w:rFonts w:ascii="Times New Roman" w:eastAsia="Times New Roman" w:hAnsi="Times New Roman" w:cs="Times New Roman"/>
          <w:spacing w:val="-3"/>
        </w:rPr>
        <w:t>ь</w:t>
      </w:r>
      <w:r w:rsidRPr="001C5B70">
        <w:rPr>
          <w:rFonts w:ascii="Times New Roman" w:eastAsia="Times New Roman" w:hAnsi="Times New Roman" w:cs="Times New Roman"/>
        </w:rPr>
        <w:t>ся;</w:t>
      </w:r>
    </w:p>
    <w:p w:rsidR="00447425" w:rsidRPr="001C5B70" w:rsidRDefault="00447425" w:rsidP="00447425">
      <w:pPr>
        <w:ind w:left="1" w:right="-16" w:firstLine="503"/>
        <w:jc w:val="both"/>
        <w:rPr>
          <w:rFonts w:ascii="Times New Roman" w:eastAsia="Times New Roman" w:hAnsi="Times New Roman" w:cs="Times New Roman"/>
          <w:i/>
          <w:iCs/>
        </w:rPr>
      </w:pPr>
      <w:r w:rsidRPr="001C5B70">
        <w:rPr>
          <w:rFonts w:ascii="Times New Roman" w:eastAsia="Times New Roman" w:hAnsi="Times New Roman" w:cs="Times New Roman"/>
          <w:i/>
          <w:iCs/>
        </w:rPr>
        <w:t>При</w:t>
      </w:r>
      <w:r w:rsidRPr="001C5B70">
        <w:rPr>
          <w:rFonts w:ascii="Times New Roman" w:eastAsia="Times New Roman" w:hAnsi="Times New Roman" w:cs="Times New Roman"/>
          <w:i/>
          <w:iCs/>
          <w:spacing w:val="125"/>
        </w:rPr>
        <w:t xml:space="preserve"> </w:t>
      </w:r>
      <w:r w:rsidRPr="001C5B70">
        <w:rPr>
          <w:rFonts w:ascii="Times New Roman" w:eastAsia="Times New Roman" w:hAnsi="Times New Roman" w:cs="Times New Roman"/>
          <w:i/>
          <w:iCs/>
          <w:spacing w:val="-1"/>
        </w:rPr>
        <w:t>э</w:t>
      </w:r>
      <w:r w:rsidRPr="001C5B70">
        <w:rPr>
          <w:rFonts w:ascii="Times New Roman" w:eastAsia="Times New Roman" w:hAnsi="Times New Roman" w:cs="Times New Roman"/>
          <w:i/>
          <w:iCs/>
          <w:spacing w:val="-4"/>
        </w:rPr>
        <w:t>т</w:t>
      </w:r>
      <w:r w:rsidRPr="001C5B70">
        <w:rPr>
          <w:rFonts w:ascii="Times New Roman" w:eastAsia="Times New Roman" w:hAnsi="Times New Roman" w:cs="Times New Roman"/>
          <w:i/>
          <w:iCs/>
          <w:spacing w:val="-6"/>
        </w:rPr>
        <w:t>о</w:t>
      </w:r>
      <w:r w:rsidRPr="001C5B70">
        <w:rPr>
          <w:rFonts w:ascii="Times New Roman" w:eastAsia="Times New Roman" w:hAnsi="Times New Roman" w:cs="Times New Roman"/>
          <w:i/>
          <w:iCs/>
        </w:rPr>
        <w:t>м</w:t>
      </w:r>
      <w:r w:rsidRPr="001C5B70">
        <w:rPr>
          <w:rFonts w:ascii="Times New Roman" w:eastAsia="Times New Roman" w:hAnsi="Times New Roman" w:cs="Times New Roman"/>
          <w:i/>
          <w:iCs/>
          <w:spacing w:val="122"/>
        </w:rPr>
        <w:t xml:space="preserve"> </w:t>
      </w:r>
      <w:r w:rsidRPr="001C5B70">
        <w:rPr>
          <w:rFonts w:ascii="Times New Roman" w:eastAsia="Times New Roman" w:hAnsi="Times New Roman" w:cs="Times New Roman"/>
          <w:i/>
          <w:iCs/>
        </w:rPr>
        <w:t>у</w:t>
      </w:r>
      <w:r w:rsidRPr="001C5B70">
        <w:rPr>
          <w:rFonts w:ascii="Times New Roman" w:eastAsia="Times New Roman" w:hAnsi="Times New Roman" w:cs="Times New Roman"/>
          <w:i/>
          <w:iCs/>
          <w:spacing w:val="-4"/>
        </w:rPr>
        <w:t>к</w:t>
      </w:r>
      <w:r w:rsidRPr="001C5B70">
        <w:rPr>
          <w:rFonts w:ascii="Times New Roman" w:eastAsia="Times New Roman" w:hAnsi="Times New Roman" w:cs="Times New Roman"/>
          <w:i/>
          <w:iCs/>
        </w:rPr>
        <w:t>азы</w:t>
      </w:r>
      <w:r w:rsidRPr="001C5B70">
        <w:rPr>
          <w:rFonts w:ascii="Times New Roman" w:eastAsia="Times New Roman" w:hAnsi="Times New Roman" w:cs="Times New Roman"/>
          <w:i/>
          <w:iCs/>
          <w:spacing w:val="-1"/>
        </w:rPr>
        <w:t>в</w:t>
      </w:r>
      <w:r w:rsidRPr="001C5B70">
        <w:rPr>
          <w:rFonts w:ascii="Times New Roman" w:eastAsia="Times New Roman" w:hAnsi="Times New Roman" w:cs="Times New Roman"/>
          <w:i/>
          <w:iCs/>
          <w:spacing w:val="-3"/>
        </w:rPr>
        <w:t>а</w:t>
      </w:r>
      <w:r w:rsidRPr="001C5B70">
        <w:rPr>
          <w:rFonts w:ascii="Times New Roman" w:eastAsia="Times New Roman" w:hAnsi="Times New Roman" w:cs="Times New Roman"/>
          <w:i/>
          <w:iCs/>
          <w:spacing w:val="-1"/>
        </w:rPr>
        <w:t>ет</w:t>
      </w:r>
      <w:r w:rsidRPr="001C5B70">
        <w:rPr>
          <w:rFonts w:ascii="Times New Roman" w:eastAsia="Times New Roman" w:hAnsi="Times New Roman" w:cs="Times New Roman"/>
          <w:i/>
          <w:iCs/>
        </w:rPr>
        <w:t>с</w:t>
      </w:r>
      <w:r w:rsidRPr="001C5B70">
        <w:rPr>
          <w:rFonts w:ascii="Times New Roman" w:eastAsia="Times New Roman" w:hAnsi="Times New Roman" w:cs="Times New Roman"/>
          <w:i/>
          <w:iCs/>
          <w:spacing w:val="-1"/>
        </w:rPr>
        <w:t>я</w:t>
      </w:r>
      <w:r w:rsidRPr="001C5B70">
        <w:rPr>
          <w:rFonts w:ascii="Times New Roman" w:eastAsia="Times New Roman" w:hAnsi="Times New Roman" w:cs="Times New Roman"/>
          <w:i/>
          <w:iCs/>
        </w:rPr>
        <w:t>,</w:t>
      </w:r>
      <w:r w:rsidRPr="001C5B70">
        <w:rPr>
          <w:rFonts w:ascii="Times New Roman" w:eastAsia="Times New Roman" w:hAnsi="Times New Roman" w:cs="Times New Roman"/>
          <w:i/>
          <w:iCs/>
          <w:spacing w:val="124"/>
        </w:rPr>
        <w:t xml:space="preserve"> </w:t>
      </w:r>
      <w:r w:rsidRPr="001C5B70">
        <w:rPr>
          <w:rFonts w:ascii="Times New Roman" w:eastAsia="Times New Roman" w:hAnsi="Times New Roman" w:cs="Times New Roman"/>
          <w:i/>
          <w:iCs/>
        </w:rPr>
        <w:t>что</w:t>
      </w:r>
      <w:r w:rsidRPr="001C5B70">
        <w:rPr>
          <w:rFonts w:ascii="Times New Roman" w:eastAsia="Times New Roman" w:hAnsi="Times New Roman" w:cs="Times New Roman"/>
          <w:i/>
          <w:iCs/>
          <w:spacing w:val="125"/>
        </w:rPr>
        <w:t xml:space="preserve"> </w:t>
      </w:r>
      <w:r w:rsidRPr="001C5B70">
        <w:rPr>
          <w:rFonts w:ascii="Times New Roman" w:eastAsia="Times New Roman" w:hAnsi="Times New Roman" w:cs="Times New Roman"/>
          <w:i/>
          <w:iCs/>
        </w:rPr>
        <w:t>при</w:t>
      </w:r>
      <w:r w:rsidRPr="001C5B70">
        <w:rPr>
          <w:rFonts w:ascii="Times New Roman" w:eastAsia="Times New Roman" w:hAnsi="Times New Roman" w:cs="Times New Roman"/>
          <w:i/>
          <w:iCs/>
          <w:spacing w:val="122"/>
        </w:rPr>
        <w:t xml:space="preserve"> </w:t>
      </w:r>
      <w:r w:rsidRPr="001C5B70">
        <w:rPr>
          <w:rFonts w:ascii="Times New Roman" w:eastAsia="Times New Roman" w:hAnsi="Times New Roman" w:cs="Times New Roman"/>
          <w:i/>
          <w:iCs/>
        </w:rPr>
        <w:t>провер</w:t>
      </w:r>
      <w:r w:rsidRPr="001C5B70">
        <w:rPr>
          <w:rFonts w:ascii="Times New Roman" w:eastAsia="Times New Roman" w:hAnsi="Times New Roman" w:cs="Times New Roman"/>
          <w:i/>
          <w:iCs/>
          <w:spacing w:val="-5"/>
        </w:rPr>
        <w:t>к</w:t>
      </w:r>
      <w:r w:rsidRPr="001C5B70">
        <w:rPr>
          <w:rFonts w:ascii="Times New Roman" w:eastAsia="Times New Roman" w:hAnsi="Times New Roman" w:cs="Times New Roman"/>
          <w:i/>
          <w:iCs/>
        </w:rPr>
        <w:t>е</w:t>
      </w:r>
      <w:r w:rsidRPr="001C5B70">
        <w:rPr>
          <w:rFonts w:ascii="Times New Roman" w:eastAsia="Times New Roman" w:hAnsi="Times New Roman" w:cs="Times New Roman"/>
          <w:i/>
          <w:iCs/>
          <w:spacing w:val="121"/>
        </w:rPr>
        <w:t xml:space="preserve"> </w:t>
      </w:r>
      <w:r w:rsidRPr="001C5B70">
        <w:rPr>
          <w:rFonts w:ascii="Times New Roman" w:eastAsia="Times New Roman" w:hAnsi="Times New Roman" w:cs="Times New Roman"/>
          <w:i/>
          <w:iCs/>
          <w:spacing w:val="-1"/>
        </w:rPr>
        <w:t>с</w:t>
      </w:r>
      <w:r w:rsidRPr="001C5B70">
        <w:rPr>
          <w:rFonts w:ascii="Times New Roman" w:eastAsia="Times New Roman" w:hAnsi="Times New Roman" w:cs="Times New Roman"/>
          <w:i/>
          <w:iCs/>
          <w:spacing w:val="-7"/>
        </w:rPr>
        <w:t>к</w:t>
      </w:r>
      <w:r w:rsidRPr="001C5B70">
        <w:rPr>
          <w:rFonts w:ascii="Times New Roman" w:eastAsia="Times New Roman" w:hAnsi="Times New Roman" w:cs="Times New Roman"/>
          <w:i/>
          <w:iCs/>
        </w:rPr>
        <w:t>орости</w:t>
      </w:r>
      <w:r w:rsidRPr="001C5B70">
        <w:rPr>
          <w:rFonts w:ascii="Times New Roman" w:eastAsia="Times New Roman" w:hAnsi="Times New Roman" w:cs="Times New Roman"/>
          <w:i/>
          <w:iCs/>
          <w:spacing w:val="122"/>
        </w:rPr>
        <w:t xml:space="preserve"> </w:t>
      </w:r>
      <w:r w:rsidRPr="001C5B70">
        <w:rPr>
          <w:rFonts w:ascii="Times New Roman" w:eastAsia="Times New Roman" w:hAnsi="Times New Roman" w:cs="Times New Roman"/>
          <w:i/>
          <w:iCs/>
        </w:rPr>
        <w:t>чте</w:t>
      </w:r>
      <w:r w:rsidRPr="001C5B70">
        <w:rPr>
          <w:rFonts w:ascii="Times New Roman" w:eastAsia="Times New Roman" w:hAnsi="Times New Roman" w:cs="Times New Roman"/>
          <w:i/>
          <w:iCs/>
          <w:spacing w:val="-1"/>
        </w:rPr>
        <w:t>н</w:t>
      </w:r>
      <w:r w:rsidRPr="001C5B70">
        <w:rPr>
          <w:rFonts w:ascii="Times New Roman" w:eastAsia="Times New Roman" w:hAnsi="Times New Roman" w:cs="Times New Roman"/>
          <w:i/>
          <w:iCs/>
        </w:rPr>
        <w:t>ия</w:t>
      </w:r>
      <w:r w:rsidRPr="001C5B70">
        <w:rPr>
          <w:rFonts w:ascii="Times New Roman" w:eastAsia="Times New Roman" w:hAnsi="Times New Roman" w:cs="Times New Roman"/>
          <w:i/>
          <w:iCs/>
          <w:spacing w:val="129"/>
        </w:rPr>
        <w:t xml:space="preserve"> </w:t>
      </w:r>
      <w:r w:rsidRPr="001C5B70">
        <w:rPr>
          <w:rFonts w:ascii="Times New Roman" w:eastAsia="Times New Roman" w:hAnsi="Times New Roman" w:cs="Times New Roman"/>
          <w:i/>
          <w:iCs/>
          <w:spacing w:val="-2"/>
        </w:rPr>
        <w:t>Р</w:t>
      </w:r>
      <w:r w:rsidRPr="001C5B70">
        <w:rPr>
          <w:rFonts w:ascii="Times New Roman" w:eastAsia="Times New Roman" w:hAnsi="Times New Roman" w:cs="Times New Roman"/>
          <w:i/>
          <w:iCs/>
          <w:spacing w:val="-3"/>
        </w:rPr>
        <w:t>Е</w:t>
      </w:r>
      <w:r w:rsidRPr="001C5B70">
        <w:rPr>
          <w:rFonts w:ascii="Times New Roman" w:eastAsia="Times New Roman" w:hAnsi="Times New Roman" w:cs="Times New Roman"/>
          <w:i/>
          <w:iCs/>
          <w:spacing w:val="-5"/>
        </w:rPr>
        <w:t>З</w:t>
      </w:r>
      <w:r w:rsidRPr="001C5B70">
        <w:rPr>
          <w:rFonts w:ascii="Times New Roman" w:eastAsia="Times New Roman" w:hAnsi="Times New Roman" w:cs="Times New Roman"/>
          <w:i/>
          <w:iCs/>
          <w:spacing w:val="-16"/>
        </w:rPr>
        <w:t>У</w:t>
      </w:r>
      <w:r w:rsidRPr="001C5B70">
        <w:rPr>
          <w:rFonts w:ascii="Times New Roman" w:eastAsia="Times New Roman" w:hAnsi="Times New Roman" w:cs="Times New Roman"/>
          <w:i/>
          <w:iCs/>
          <w:spacing w:val="-1"/>
        </w:rPr>
        <w:t>Л</w:t>
      </w:r>
      <w:r w:rsidRPr="001C5B70">
        <w:rPr>
          <w:rFonts w:ascii="Times New Roman" w:eastAsia="Times New Roman" w:hAnsi="Times New Roman" w:cs="Times New Roman"/>
          <w:i/>
          <w:iCs/>
          <w:spacing w:val="-12"/>
        </w:rPr>
        <w:t>Ь</w:t>
      </w:r>
      <w:r w:rsidRPr="001C5B70">
        <w:rPr>
          <w:rFonts w:ascii="Times New Roman" w:eastAsia="Times New Roman" w:hAnsi="Times New Roman" w:cs="Times New Roman"/>
          <w:i/>
          <w:iCs/>
          <w:spacing w:val="-15"/>
        </w:rPr>
        <w:t>Т</w:t>
      </w:r>
      <w:r w:rsidRPr="001C5B70">
        <w:rPr>
          <w:rFonts w:ascii="Times New Roman" w:eastAsia="Times New Roman" w:hAnsi="Times New Roman" w:cs="Times New Roman"/>
          <w:i/>
          <w:iCs/>
          <w:spacing w:val="-8"/>
        </w:rPr>
        <w:t>А</w:t>
      </w:r>
      <w:r w:rsidRPr="001C5B70">
        <w:rPr>
          <w:rFonts w:ascii="Times New Roman" w:eastAsia="Times New Roman" w:hAnsi="Times New Roman" w:cs="Times New Roman"/>
          <w:i/>
          <w:iCs/>
        </w:rPr>
        <w:t>ТЫ</w:t>
      </w:r>
      <w:r w:rsidRPr="001C5B70">
        <w:rPr>
          <w:rFonts w:ascii="Times New Roman" w:eastAsia="Times New Roman" w:hAnsi="Times New Roman" w:cs="Times New Roman"/>
          <w:i/>
          <w:iCs/>
          <w:spacing w:val="124"/>
        </w:rPr>
        <w:t xml:space="preserve"> </w:t>
      </w:r>
      <w:r w:rsidRPr="001C5B70">
        <w:rPr>
          <w:rFonts w:ascii="Times New Roman" w:eastAsia="Times New Roman" w:hAnsi="Times New Roman" w:cs="Times New Roman"/>
          <w:i/>
          <w:iCs/>
          <w:spacing w:val="1"/>
        </w:rPr>
        <w:t>Д</w:t>
      </w:r>
      <w:r w:rsidRPr="001C5B70">
        <w:rPr>
          <w:rFonts w:ascii="Times New Roman" w:eastAsia="Times New Roman" w:hAnsi="Times New Roman" w:cs="Times New Roman"/>
          <w:i/>
          <w:iCs/>
        </w:rPr>
        <w:t>ЕТЕЙ</w:t>
      </w:r>
      <w:r w:rsidRPr="001C5B70">
        <w:rPr>
          <w:rFonts w:ascii="Times New Roman" w:eastAsia="Times New Roman" w:hAnsi="Times New Roman" w:cs="Times New Roman"/>
          <w:i/>
          <w:iCs/>
          <w:spacing w:val="123"/>
        </w:rPr>
        <w:t xml:space="preserve"> </w:t>
      </w:r>
      <w:r w:rsidRPr="001C5B70">
        <w:rPr>
          <w:rFonts w:ascii="Times New Roman" w:eastAsia="Times New Roman" w:hAnsi="Times New Roman" w:cs="Times New Roman"/>
          <w:i/>
          <w:iCs/>
        </w:rPr>
        <w:t xml:space="preserve">С </w:t>
      </w:r>
      <w:r w:rsidRPr="001C5B70">
        <w:rPr>
          <w:rFonts w:ascii="Times New Roman" w:eastAsia="Times New Roman" w:hAnsi="Times New Roman" w:cs="Times New Roman"/>
          <w:i/>
          <w:iCs/>
          <w:u w:val="single"/>
        </w:rPr>
        <w:t>ДИ</w:t>
      </w:r>
      <w:r w:rsidRPr="001C5B70">
        <w:rPr>
          <w:rFonts w:ascii="Times New Roman" w:eastAsia="Times New Roman" w:hAnsi="Times New Roman" w:cs="Times New Roman"/>
          <w:i/>
          <w:iCs/>
          <w:spacing w:val="-1"/>
          <w:u w:val="single"/>
        </w:rPr>
        <w:t>СГ</w:t>
      </w:r>
      <w:r w:rsidRPr="001C5B70">
        <w:rPr>
          <w:rFonts w:ascii="Times New Roman" w:eastAsia="Times New Roman" w:hAnsi="Times New Roman" w:cs="Times New Roman"/>
          <w:i/>
          <w:iCs/>
          <w:spacing w:val="-19"/>
          <w:u w:val="single"/>
        </w:rPr>
        <w:t>Р</w:t>
      </w:r>
      <w:r w:rsidRPr="001C5B70">
        <w:rPr>
          <w:rFonts w:ascii="Times New Roman" w:eastAsia="Times New Roman" w:hAnsi="Times New Roman" w:cs="Times New Roman"/>
          <w:i/>
          <w:iCs/>
          <w:spacing w:val="-13"/>
          <w:u w:val="single"/>
        </w:rPr>
        <w:t>А</w:t>
      </w:r>
      <w:r w:rsidRPr="001C5B70">
        <w:rPr>
          <w:rFonts w:ascii="Times New Roman" w:eastAsia="Times New Roman" w:hAnsi="Times New Roman" w:cs="Times New Roman"/>
          <w:i/>
          <w:iCs/>
          <w:u w:val="single"/>
        </w:rPr>
        <w:t>ФИЕЙ</w:t>
      </w:r>
      <w:r w:rsidRPr="001C5B70">
        <w:rPr>
          <w:rFonts w:ascii="Times New Roman" w:eastAsia="Times New Roman" w:hAnsi="Times New Roman" w:cs="Times New Roman"/>
          <w:i/>
          <w:iCs/>
          <w:spacing w:val="8"/>
        </w:rPr>
        <w:t xml:space="preserve"> </w:t>
      </w:r>
      <w:r w:rsidRPr="001C5B70">
        <w:rPr>
          <w:rFonts w:ascii="Times New Roman" w:eastAsia="Times New Roman" w:hAnsi="Times New Roman" w:cs="Times New Roman"/>
          <w:i/>
          <w:iCs/>
        </w:rPr>
        <w:t>ИЛИ</w:t>
      </w:r>
      <w:r w:rsidRPr="001C5B70">
        <w:rPr>
          <w:rFonts w:ascii="Times New Roman" w:eastAsia="Times New Roman" w:hAnsi="Times New Roman" w:cs="Times New Roman"/>
          <w:i/>
          <w:iCs/>
          <w:spacing w:val="9"/>
        </w:rPr>
        <w:t xml:space="preserve"> </w:t>
      </w:r>
      <w:r w:rsidRPr="001C5B70">
        <w:rPr>
          <w:rFonts w:ascii="Times New Roman" w:eastAsia="Times New Roman" w:hAnsi="Times New Roman" w:cs="Times New Roman"/>
          <w:i/>
          <w:iCs/>
          <w:u w:val="single"/>
        </w:rPr>
        <w:t>ДИ</w:t>
      </w:r>
      <w:r w:rsidRPr="001C5B70">
        <w:rPr>
          <w:rFonts w:ascii="Times New Roman" w:eastAsia="Times New Roman" w:hAnsi="Times New Roman" w:cs="Times New Roman"/>
          <w:i/>
          <w:iCs/>
          <w:spacing w:val="1"/>
          <w:u w:val="single"/>
        </w:rPr>
        <w:t>С</w:t>
      </w:r>
      <w:r w:rsidRPr="001C5B70">
        <w:rPr>
          <w:rFonts w:ascii="Times New Roman" w:eastAsia="Times New Roman" w:hAnsi="Times New Roman" w:cs="Times New Roman"/>
          <w:i/>
          <w:iCs/>
          <w:u w:val="single"/>
        </w:rPr>
        <w:t>ЛЕ</w:t>
      </w:r>
      <w:r w:rsidRPr="001C5B70">
        <w:rPr>
          <w:rFonts w:ascii="Times New Roman" w:eastAsia="Times New Roman" w:hAnsi="Times New Roman" w:cs="Times New Roman"/>
          <w:i/>
          <w:iCs/>
          <w:spacing w:val="-10"/>
          <w:u w:val="single"/>
        </w:rPr>
        <w:t>К</w:t>
      </w:r>
      <w:r w:rsidRPr="001C5B70">
        <w:rPr>
          <w:rFonts w:ascii="Times New Roman" w:eastAsia="Times New Roman" w:hAnsi="Times New Roman" w:cs="Times New Roman"/>
          <w:i/>
          <w:iCs/>
          <w:u w:val="single"/>
        </w:rPr>
        <w:t>С</w:t>
      </w:r>
      <w:r w:rsidRPr="001C5B70">
        <w:rPr>
          <w:rFonts w:ascii="Times New Roman" w:eastAsia="Times New Roman" w:hAnsi="Times New Roman" w:cs="Times New Roman"/>
          <w:i/>
          <w:iCs/>
          <w:spacing w:val="-1"/>
          <w:u w:val="single"/>
        </w:rPr>
        <w:t>И</w:t>
      </w:r>
      <w:r w:rsidRPr="001C5B70">
        <w:rPr>
          <w:rFonts w:ascii="Times New Roman" w:eastAsia="Times New Roman" w:hAnsi="Times New Roman" w:cs="Times New Roman"/>
          <w:i/>
          <w:iCs/>
          <w:u w:val="single"/>
        </w:rPr>
        <w:t>ЕЙ</w:t>
      </w:r>
      <w:r w:rsidRPr="001C5B70">
        <w:rPr>
          <w:rFonts w:ascii="Times New Roman" w:eastAsia="Times New Roman" w:hAnsi="Times New Roman" w:cs="Times New Roman"/>
          <w:i/>
          <w:iCs/>
          <w:spacing w:val="9"/>
        </w:rPr>
        <w:t xml:space="preserve"> </w:t>
      </w:r>
      <w:r w:rsidRPr="001C5B70">
        <w:rPr>
          <w:rFonts w:ascii="Times New Roman" w:eastAsia="Times New Roman" w:hAnsi="Times New Roman" w:cs="Times New Roman"/>
          <w:i/>
          <w:iCs/>
        </w:rPr>
        <w:t>И</w:t>
      </w:r>
      <w:r w:rsidRPr="001C5B70">
        <w:rPr>
          <w:rFonts w:ascii="Times New Roman" w:eastAsia="Times New Roman" w:hAnsi="Times New Roman" w:cs="Times New Roman"/>
          <w:i/>
          <w:iCs/>
          <w:spacing w:val="-1"/>
        </w:rPr>
        <w:t>Н</w:t>
      </w:r>
      <w:r w:rsidRPr="001C5B70">
        <w:rPr>
          <w:rFonts w:ascii="Times New Roman" w:eastAsia="Times New Roman" w:hAnsi="Times New Roman" w:cs="Times New Roman"/>
          <w:i/>
          <w:iCs/>
        </w:rPr>
        <w:t>ТЕР</w:t>
      </w:r>
      <w:r w:rsidRPr="001C5B70">
        <w:rPr>
          <w:rFonts w:ascii="Times New Roman" w:eastAsia="Times New Roman" w:hAnsi="Times New Roman" w:cs="Times New Roman"/>
          <w:i/>
          <w:iCs/>
          <w:spacing w:val="-2"/>
        </w:rPr>
        <w:t>П</w:t>
      </w:r>
      <w:r w:rsidRPr="001C5B70">
        <w:rPr>
          <w:rFonts w:ascii="Times New Roman" w:eastAsia="Times New Roman" w:hAnsi="Times New Roman" w:cs="Times New Roman"/>
          <w:i/>
          <w:iCs/>
        </w:rPr>
        <w:t>РЕ</w:t>
      </w:r>
      <w:r w:rsidRPr="001C5B70">
        <w:rPr>
          <w:rFonts w:ascii="Times New Roman" w:eastAsia="Times New Roman" w:hAnsi="Times New Roman" w:cs="Times New Roman"/>
          <w:i/>
          <w:iCs/>
          <w:spacing w:val="-14"/>
        </w:rPr>
        <w:t>Т</w:t>
      </w:r>
      <w:r w:rsidRPr="001C5B70">
        <w:rPr>
          <w:rFonts w:ascii="Times New Roman" w:eastAsia="Times New Roman" w:hAnsi="Times New Roman" w:cs="Times New Roman"/>
          <w:i/>
          <w:iCs/>
        </w:rPr>
        <w:t>А</w:t>
      </w:r>
      <w:r w:rsidRPr="001C5B70">
        <w:rPr>
          <w:rFonts w:ascii="Times New Roman" w:eastAsia="Times New Roman" w:hAnsi="Times New Roman" w:cs="Times New Roman"/>
          <w:i/>
          <w:iCs/>
          <w:spacing w:val="-2"/>
        </w:rPr>
        <w:t>Ц</w:t>
      </w:r>
      <w:r w:rsidRPr="001C5B70">
        <w:rPr>
          <w:rFonts w:ascii="Times New Roman" w:eastAsia="Times New Roman" w:hAnsi="Times New Roman" w:cs="Times New Roman"/>
          <w:i/>
          <w:iCs/>
        </w:rPr>
        <w:t>ИИ</w:t>
      </w:r>
      <w:r w:rsidRPr="001C5B70">
        <w:rPr>
          <w:rFonts w:ascii="Times New Roman" w:eastAsia="Times New Roman" w:hAnsi="Times New Roman" w:cs="Times New Roman"/>
          <w:i/>
          <w:iCs/>
          <w:spacing w:val="8"/>
        </w:rPr>
        <w:t xml:space="preserve"> </w:t>
      </w:r>
      <w:r w:rsidRPr="001C5B70">
        <w:rPr>
          <w:rFonts w:ascii="Times New Roman" w:eastAsia="Times New Roman" w:hAnsi="Times New Roman" w:cs="Times New Roman"/>
          <w:i/>
          <w:iCs/>
        </w:rPr>
        <w:t>НЕ</w:t>
      </w:r>
      <w:r w:rsidRPr="001C5B70">
        <w:rPr>
          <w:rFonts w:ascii="Times New Roman" w:eastAsia="Times New Roman" w:hAnsi="Times New Roman" w:cs="Times New Roman"/>
          <w:i/>
          <w:iCs/>
          <w:spacing w:val="8"/>
        </w:rPr>
        <w:t xml:space="preserve"> </w:t>
      </w:r>
      <w:r w:rsidRPr="001C5B70">
        <w:rPr>
          <w:rFonts w:ascii="Times New Roman" w:eastAsia="Times New Roman" w:hAnsi="Times New Roman" w:cs="Times New Roman"/>
          <w:i/>
          <w:iCs/>
        </w:rPr>
        <w:t>П</w:t>
      </w:r>
      <w:r w:rsidRPr="001C5B70">
        <w:rPr>
          <w:rFonts w:ascii="Times New Roman" w:eastAsia="Times New Roman" w:hAnsi="Times New Roman" w:cs="Times New Roman"/>
          <w:i/>
          <w:iCs/>
          <w:spacing w:val="-5"/>
        </w:rPr>
        <w:t>О</w:t>
      </w:r>
      <w:r w:rsidRPr="001C5B70">
        <w:rPr>
          <w:rFonts w:ascii="Times New Roman" w:eastAsia="Times New Roman" w:hAnsi="Times New Roman" w:cs="Times New Roman"/>
          <w:i/>
          <w:iCs/>
        </w:rPr>
        <w:t>ДЛЕ</w:t>
      </w:r>
      <w:r w:rsidRPr="001C5B70">
        <w:rPr>
          <w:rFonts w:ascii="Times New Roman" w:eastAsia="Times New Roman" w:hAnsi="Times New Roman" w:cs="Times New Roman"/>
          <w:i/>
          <w:iCs/>
          <w:spacing w:val="-1"/>
        </w:rPr>
        <w:t>Ж</w:t>
      </w:r>
      <w:r w:rsidRPr="001C5B70">
        <w:rPr>
          <w:rFonts w:ascii="Times New Roman" w:eastAsia="Times New Roman" w:hAnsi="Times New Roman" w:cs="Times New Roman"/>
          <w:i/>
          <w:iCs/>
          <w:spacing w:val="-7"/>
        </w:rPr>
        <w:t>А</w:t>
      </w:r>
      <w:r w:rsidRPr="001C5B70">
        <w:rPr>
          <w:rFonts w:ascii="Times New Roman" w:eastAsia="Times New Roman" w:hAnsi="Times New Roman" w:cs="Times New Roman"/>
          <w:i/>
          <w:iCs/>
          <w:spacing w:val="-12"/>
        </w:rPr>
        <w:t>Т</w:t>
      </w:r>
      <w:r w:rsidRPr="001C5B70">
        <w:rPr>
          <w:rFonts w:ascii="Times New Roman" w:eastAsia="Times New Roman" w:hAnsi="Times New Roman" w:cs="Times New Roman"/>
          <w:i/>
          <w:iCs/>
        </w:rPr>
        <w:t>.</w:t>
      </w:r>
      <w:r w:rsidRPr="001C5B70">
        <w:rPr>
          <w:rFonts w:ascii="Times New Roman" w:eastAsia="Times New Roman" w:hAnsi="Times New Roman" w:cs="Times New Roman"/>
          <w:i/>
          <w:iCs/>
          <w:spacing w:val="9"/>
        </w:rPr>
        <w:t xml:space="preserve"> </w:t>
      </w:r>
      <w:r w:rsidRPr="001C5B70">
        <w:rPr>
          <w:rFonts w:ascii="Times New Roman" w:eastAsia="Times New Roman" w:hAnsi="Times New Roman" w:cs="Times New Roman"/>
          <w:i/>
          <w:iCs/>
          <w:spacing w:val="-6"/>
        </w:rPr>
        <w:t>Т</w:t>
      </w:r>
      <w:r w:rsidRPr="001C5B70">
        <w:rPr>
          <w:rFonts w:ascii="Times New Roman" w:eastAsia="Times New Roman" w:hAnsi="Times New Roman" w:cs="Times New Roman"/>
          <w:i/>
          <w:iCs/>
        </w:rPr>
        <w:t>аких</w:t>
      </w:r>
      <w:r w:rsidRPr="001C5B70">
        <w:rPr>
          <w:rFonts w:ascii="Times New Roman" w:eastAsia="Times New Roman" w:hAnsi="Times New Roman" w:cs="Times New Roman"/>
          <w:i/>
          <w:iCs/>
          <w:spacing w:val="7"/>
        </w:rPr>
        <w:t xml:space="preserve"> </w:t>
      </w:r>
      <w:r w:rsidRPr="001C5B70">
        <w:rPr>
          <w:rFonts w:ascii="Times New Roman" w:eastAsia="Times New Roman" w:hAnsi="Times New Roman" w:cs="Times New Roman"/>
          <w:i/>
          <w:iCs/>
          <w:spacing w:val="2"/>
        </w:rPr>
        <w:t>д</w:t>
      </w:r>
      <w:r w:rsidRPr="001C5B70">
        <w:rPr>
          <w:rFonts w:ascii="Times New Roman" w:eastAsia="Times New Roman" w:hAnsi="Times New Roman" w:cs="Times New Roman"/>
          <w:i/>
          <w:iCs/>
        </w:rPr>
        <w:t>етей</w:t>
      </w:r>
      <w:r w:rsidRPr="001C5B70">
        <w:rPr>
          <w:rFonts w:ascii="Times New Roman" w:eastAsia="Times New Roman" w:hAnsi="Times New Roman" w:cs="Times New Roman"/>
          <w:i/>
          <w:iCs/>
          <w:spacing w:val="7"/>
        </w:rPr>
        <w:t xml:space="preserve"> </w:t>
      </w:r>
      <w:r w:rsidRPr="001C5B70">
        <w:rPr>
          <w:rFonts w:ascii="Times New Roman" w:eastAsia="Times New Roman" w:hAnsi="Times New Roman" w:cs="Times New Roman"/>
          <w:i/>
          <w:iCs/>
          <w:spacing w:val="-1"/>
        </w:rPr>
        <w:t>л</w:t>
      </w:r>
      <w:r w:rsidRPr="001C5B70">
        <w:rPr>
          <w:rFonts w:ascii="Times New Roman" w:eastAsia="Times New Roman" w:hAnsi="Times New Roman" w:cs="Times New Roman"/>
          <w:i/>
          <w:iCs/>
        </w:rPr>
        <w:t>учше</w:t>
      </w:r>
      <w:r w:rsidRPr="001C5B70">
        <w:rPr>
          <w:rFonts w:ascii="Times New Roman" w:eastAsia="Times New Roman" w:hAnsi="Times New Roman" w:cs="Times New Roman"/>
          <w:i/>
          <w:iCs/>
          <w:spacing w:val="6"/>
        </w:rPr>
        <w:t xml:space="preserve"> </w:t>
      </w:r>
      <w:r w:rsidRPr="001C5B70">
        <w:rPr>
          <w:rFonts w:ascii="Times New Roman" w:eastAsia="Times New Roman" w:hAnsi="Times New Roman" w:cs="Times New Roman"/>
          <w:i/>
          <w:iCs/>
        </w:rPr>
        <w:t>во</w:t>
      </w:r>
      <w:r w:rsidRPr="001C5B70">
        <w:rPr>
          <w:rFonts w:ascii="Times New Roman" w:eastAsia="Times New Roman" w:hAnsi="Times New Roman" w:cs="Times New Roman"/>
          <w:i/>
          <w:iCs/>
          <w:spacing w:val="-2"/>
        </w:rPr>
        <w:t>о</w:t>
      </w:r>
      <w:r w:rsidRPr="001C5B70">
        <w:rPr>
          <w:rFonts w:ascii="Times New Roman" w:eastAsia="Times New Roman" w:hAnsi="Times New Roman" w:cs="Times New Roman"/>
          <w:i/>
          <w:iCs/>
        </w:rPr>
        <w:t>бще ос</w:t>
      </w:r>
      <w:r w:rsidRPr="001C5B70">
        <w:rPr>
          <w:rFonts w:ascii="Times New Roman" w:eastAsia="Times New Roman" w:hAnsi="Times New Roman" w:cs="Times New Roman"/>
          <w:i/>
          <w:iCs/>
          <w:spacing w:val="-1"/>
        </w:rPr>
        <w:t>в</w:t>
      </w:r>
      <w:r w:rsidRPr="001C5B70">
        <w:rPr>
          <w:rFonts w:ascii="Times New Roman" w:eastAsia="Times New Roman" w:hAnsi="Times New Roman" w:cs="Times New Roman"/>
          <w:i/>
          <w:iCs/>
          <w:spacing w:val="-2"/>
        </w:rPr>
        <w:t>о</w:t>
      </w:r>
      <w:r w:rsidRPr="001C5B70">
        <w:rPr>
          <w:rFonts w:ascii="Times New Roman" w:eastAsia="Times New Roman" w:hAnsi="Times New Roman" w:cs="Times New Roman"/>
          <w:i/>
          <w:iCs/>
          <w:spacing w:val="-5"/>
        </w:rPr>
        <w:t>б</w:t>
      </w:r>
      <w:r w:rsidRPr="001C5B70">
        <w:rPr>
          <w:rFonts w:ascii="Times New Roman" w:eastAsia="Times New Roman" w:hAnsi="Times New Roman" w:cs="Times New Roman"/>
          <w:i/>
          <w:iCs/>
          <w:spacing w:val="-3"/>
        </w:rPr>
        <w:t>о</w:t>
      </w:r>
      <w:r w:rsidRPr="001C5B70">
        <w:rPr>
          <w:rFonts w:ascii="Times New Roman" w:eastAsia="Times New Roman" w:hAnsi="Times New Roman" w:cs="Times New Roman"/>
          <w:i/>
          <w:iCs/>
          <w:spacing w:val="-1"/>
        </w:rPr>
        <w:t>д</w:t>
      </w:r>
      <w:r w:rsidRPr="001C5B70">
        <w:rPr>
          <w:rFonts w:ascii="Times New Roman" w:eastAsia="Times New Roman" w:hAnsi="Times New Roman" w:cs="Times New Roman"/>
          <w:i/>
          <w:iCs/>
        </w:rPr>
        <w:t>ить от вып</w:t>
      </w:r>
      <w:r w:rsidRPr="001C5B70">
        <w:rPr>
          <w:rFonts w:ascii="Times New Roman" w:eastAsia="Times New Roman" w:hAnsi="Times New Roman" w:cs="Times New Roman"/>
          <w:i/>
          <w:iCs/>
          <w:spacing w:val="-4"/>
        </w:rPr>
        <w:t>о</w:t>
      </w:r>
      <w:r w:rsidRPr="001C5B70">
        <w:rPr>
          <w:rFonts w:ascii="Times New Roman" w:eastAsia="Times New Roman" w:hAnsi="Times New Roman" w:cs="Times New Roman"/>
          <w:i/>
          <w:iCs/>
          <w:spacing w:val="-2"/>
        </w:rPr>
        <w:t>л</w:t>
      </w:r>
      <w:r w:rsidRPr="001C5B70">
        <w:rPr>
          <w:rFonts w:ascii="Times New Roman" w:eastAsia="Times New Roman" w:hAnsi="Times New Roman" w:cs="Times New Roman"/>
          <w:i/>
          <w:iCs/>
        </w:rPr>
        <w:t>н</w:t>
      </w:r>
      <w:r w:rsidRPr="001C5B70">
        <w:rPr>
          <w:rFonts w:ascii="Times New Roman" w:eastAsia="Times New Roman" w:hAnsi="Times New Roman" w:cs="Times New Roman"/>
          <w:i/>
          <w:iCs/>
          <w:spacing w:val="-1"/>
        </w:rPr>
        <w:t>е</w:t>
      </w:r>
      <w:r w:rsidRPr="001C5B70">
        <w:rPr>
          <w:rFonts w:ascii="Times New Roman" w:eastAsia="Times New Roman" w:hAnsi="Times New Roman" w:cs="Times New Roman"/>
          <w:i/>
          <w:iCs/>
          <w:spacing w:val="-2"/>
        </w:rPr>
        <w:t>н</w:t>
      </w:r>
      <w:r w:rsidRPr="001C5B70">
        <w:rPr>
          <w:rFonts w:ascii="Times New Roman" w:eastAsia="Times New Roman" w:hAnsi="Times New Roman" w:cs="Times New Roman"/>
          <w:i/>
          <w:iCs/>
        </w:rPr>
        <w:t xml:space="preserve">ия </w:t>
      </w:r>
      <w:r w:rsidRPr="001C5B70">
        <w:rPr>
          <w:rFonts w:ascii="Times New Roman" w:eastAsia="Times New Roman" w:hAnsi="Times New Roman" w:cs="Times New Roman"/>
          <w:i/>
          <w:iCs/>
          <w:spacing w:val="1"/>
        </w:rPr>
        <w:t>д</w:t>
      </w:r>
      <w:r w:rsidRPr="001C5B70">
        <w:rPr>
          <w:rFonts w:ascii="Times New Roman" w:eastAsia="Times New Roman" w:hAnsi="Times New Roman" w:cs="Times New Roman"/>
          <w:i/>
          <w:iCs/>
          <w:spacing w:val="-1"/>
        </w:rPr>
        <w:t>а</w:t>
      </w:r>
      <w:r w:rsidRPr="001C5B70">
        <w:rPr>
          <w:rFonts w:ascii="Times New Roman" w:eastAsia="Times New Roman" w:hAnsi="Times New Roman" w:cs="Times New Roman"/>
          <w:i/>
          <w:iCs/>
        </w:rPr>
        <w:t>н</w:t>
      </w:r>
      <w:r w:rsidRPr="001C5B70">
        <w:rPr>
          <w:rFonts w:ascii="Times New Roman" w:eastAsia="Times New Roman" w:hAnsi="Times New Roman" w:cs="Times New Roman"/>
          <w:i/>
          <w:iCs/>
          <w:spacing w:val="-1"/>
        </w:rPr>
        <w:t>н</w:t>
      </w:r>
      <w:r w:rsidRPr="001C5B70">
        <w:rPr>
          <w:rFonts w:ascii="Times New Roman" w:eastAsia="Times New Roman" w:hAnsi="Times New Roman" w:cs="Times New Roman"/>
          <w:i/>
          <w:iCs/>
        </w:rPr>
        <w:t>ой</w:t>
      </w:r>
      <w:r w:rsidRPr="001C5B70">
        <w:rPr>
          <w:rFonts w:ascii="Times New Roman" w:eastAsia="Times New Roman" w:hAnsi="Times New Roman" w:cs="Times New Roman"/>
          <w:i/>
          <w:iCs/>
          <w:spacing w:val="1"/>
        </w:rPr>
        <w:t xml:space="preserve"> </w:t>
      </w:r>
      <w:r w:rsidRPr="001C5B70">
        <w:rPr>
          <w:rFonts w:ascii="Times New Roman" w:eastAsia="Times New Roman" w:hAnsi="Times New Roman" w:cs="Times New Roman"/>
          <w:i/>
          <w:iCs/>
          <w:spacing w:val="-9"/>
        </w:rPr>
        <w:t>к</w:t>
      </w:r>
      <w:r w:rsidRPr="001C5B70">
        <w:rPr>
          <w:rFonts w:ascii="Times New Roman" w:eastAsia="Times New Roman" w:hAnsi="Times New Roman" w:cs="Times New Roman"/>
          <w:i/>
          <w:iCs/>
        </w:rPr>
        <w:t>о</w:t>
      </w:r>
      <w:r w:rsidRPr="001C5B70">
        <w:rPr>
          <w:rFonts w:ascii="Times New Roman" w:eastAsia="Times New Roman" w:hAnsi="Times New Roman" w:cs="Times New Roman"/>
          <w:i/>
          <w:iCs/>
          <w:spacing w:val="1"/>
        </w:rPr>
        <w:t>н</w:t>
      </w:r>
      <w:r w:rsidRPr="001C5B70">
        <w:rPr>
          <w:rFonts w:ascii="Times New Roman" w:eastAsia="Times New Roman" w:hAnsi="Times New Roman" w:cs="Times New Roman"/>
          <w:i/>
          <w:iCs/>
        </w:rPr>
        <w:t>т</w:t>
      </w:r>
      <w:r w:rsidRPr="001C5B70">
        <w:rPr>
          <w:rFonts w:ascii="Times New Roman" w:eastAsia="Times New Roman" w:hAnsi="Times New Roman" w:cs="Times New Roman"/>
          <w:i/>
          <w:iCs/>
          <w:spacing w:val="-2"/>
        </w:rPr>
        <w:t>р</w:t>
      </w:r>
      <w:r w:rsidRPr="001C5B70">
        <w:rPr>
          <w:rFonts w:ascii="Times New Roman" w:eastAsia="Times New Roman" w:hAnsi="Times New Roman" w:cs="Times New Roman"/>
          <w:i/>
          <w:iCs/>
          <w:spacing w:val="-5"/>
        </w:rPr>
        <w:t>о</w:t>
      </w:r>
      <w:r w:rsidRPr="001C5B70">
        <w:rPr>
          <w:rFonts w:ascii="Times New Roman" w:eastAsia="Times New Roman" w:hAnsi="Times New Roman" w:cs="Times New Roman"/>
          <w:i/>
          <w:iCs/>
        </w:rPr>
        <w:t>ль</w:t>
      </w:r>
      <w:r w:rsidRPr="001C5B70">
        <w:rPr>
          <w:rFonts w:ascii="Times New Roman" w:eastAsia="Times New Roman" w:hAnsi="Times New Roman" w:cs="Times New Roman"/>
          <w:i/>
          <w:iCs/>
          <w:spacing w:val="-1"/>
        </w:rPr>
        <w:t>н</w:t>
      </w:r>
      <w:r w:rsidRPr="001C5B70">
        <w:rPr>
          <w:rFonts w:ascii="Times New Roman" w:eastAsia="Times New Roman" w:hAnsi="Times New Roman" w:cs="Times New Roman"/>
          <w:i/>
          <w:iCs/>
        </w:rPr>
        <w:t xml:space="preserve">ой </w:t>
      </w:r>
      <w:r w:rsidRPr="001C5B70">
        <w:rPr>
          <w:rFonts w:ascii="Times New Roman" w:eastAsia="Times New Roman" w:hAnsi="Times New Roman" w:cs="Times New Roman"/>
          <w:i/>
          <w:iCs/>
          <w:spacing w:val="-1"/>
        </w:rPr>
        <w:t>р</w:t>
      </w:r>
      <w:r w:rsidRPr="001C5B70">
        <w:rPr>
          <w:rFonts w:ascii="Times New Roman" w:eastAsia="Times New Roman" w:hAnsi="Times New Roman" w:cs="Times New Roman"/>
          <w:i/>
          <w:iCs/>
        </w:rPr>
        <w:t>а</w:t>
      </w:r>
      <w:r w:rsidRPr="001C5B70">
        <w:rPr>
          <w:rFonts w:ascii="Times New Roman" w:eastAsia="Times New Roman" w:hAnsi="Times New Roman" w:cs="Times New Roman"/>
          <w:i/>
          <w:iCs/>
          <w:spacing w:val="-2"/>
        </w:rPr>
        <w:t>б</w:t>
      </w:r>
      <w:r w:rsidRPr="001C5B70">
        <w:rPr>
          <w:rFonts w:ascii="Times New Roman" w:eastAsia="Times New Roman" w:hAnsi="Times New Roman" w:cs="Times New Roman"/>
          <w:i/>
          <w:iCs/>
        </w:rPr>
        <w:t>от</w:t>
      </w:r>
      <w:r w:rsidRPr="001C5B70">
        <w:rPr>
          <w:rFonts w:ascii="Times New Roman" w:eastAsia="Times New Roman" w:hAnsi="Times New Roman" w:cs="Times New Roman"/>
          <w:i/>
          <w:iCs/>
          <w:spacing w:val="-1"/>
        </w:rPr>
        <w:t>ы</w:t>
      </w:r>
      <w:r w:rsidRPr="001C5B70">
        <w:rPr>
          <w:rFonts w:ascii="Times New Roman" w:eastAsia="Times New Roman" w:hAnsi="Times New Roman" w:cs="Times New Roman"/>
          <w:i/>
          <w:iCs/>
        </w:rPr>
        <w:t xml:space="preserve">, </w:t>
      </w:r>
      <w:r w:rsidRPr="001C5B70">
        <w:rPr>
          <w:rFonts w:ascii="Times New Roman" w:eastAsia="Times New Roman" w:hAnsi="Times New Roman" w:cs="Times New Roman"/>
          <w:i/>
          <w:iCs/>
          <w:spacing w:val="1"/>
        </w:rPr>
        <w:t>д</w:t>
      </w:r>
      <w:r w:rsidRPr="001C5B70">
        <w:rPr>
          <w:rFonts w:ascii="Times New Roman" w:eastAsia="Times New Roman" w:hAnsi="Times New Roman" w:cs="Times New Roman"/>
          <w:i/>
          <w:iCs/>
        </w:rPr>
        <w:t>ав</w:t>
      </w:r>
      <w:r w:rsidRPr="001C5B70">
        <w:rPr>
          <w:rFonts w:ascii="Times New Roman" w:eastAsia="Times New Roman" w:hAnsi="Times New Roman" w:cs="Times New Roman"/>
          <w:i/>
          <w:iCs/>
          <w:spacing w:val="-1"/>
        </w:rPr>
        <w:t xml:space="preserve"> </w:t>
      </w:r>
      <w:r w:rsidRPr="001C5B70">
        <w:rPr>
          <w:rFonts w:ascii="Times New Roman" w:eastAsia="Times New Roman" w:hAnsi="Times New Roman" w:cs="Times New Roman"/>
          <w:i/>
          <w:iCs/>
        </w:rPr>
        <w:t>им</w:t>
      </w:r>
      <w:r w:rsidRPr="001C5B70">
        <w:rPr>
          <w:rFonts w:ascii="Times New Roman" w:eastAsia="Times New Roman" w:hAnsi="Times New Roman" w:cs="Times New Roman"/>
          <w:i/>
          <w:iCs/>
          <w:spacing w:val="-1"/>
        </w:rPr>
        <w:t xml:space="preserve"> </w:t>
      </w:r>
      <w:r w:rsidRPr="001C5B70">
        <w:rPr>
          <w:rFonts w:ascii="Times New Roman" w:eastAsia="Times New Roman" w:hAnsi="Times New Roman" w:cs="Times New Roman"/>
          <w:i/>
          <w:iCs/>
          <w:spacing w:val="-5"/>
        </w:rPr>
        <w:t>к</w:t>
      </w:r>
      <w:r w:rsidRPr="001C5B70">
        <w:rPr>
          <w:rFonts w:ascii="Times New Roman" w:eastAsia="Times New Roman" w:hAnsi="Times New Roman" w:cs="Times New Roman"/>
          <w:i/>
          <w:iCs/>
        </w:rPr>
        <w:t>а</w:t>
      </w:r>
      <w:r w:rsidRPr="001C5B70">
        <w:rPr>
          <w:rFonts w:ascii="Times New Roman" w:eastAsia="Times New Roman" w:hAnsi="Times New Roman" w:cs="Times New Roman"/>
          <w:i/>
          <w:iCs/>
          <w:spacing w:val="-7"/>
        </w:rPr>
        <w:t>к</w:t>
      </w:r>
      <w:r w:rsidRPr="001C5B70">
        <w:rPr>
          <w:rFonts w:ascii="Times New Roman" w:eastAsia="Times New Roman" w:hAnsi="Times New Roman" w:cs="Times New Roman"/>
          <w:i/>
          <w:iCs/>
          <w:spacing w:val="-2"/>
        </w:rPr>
        <w:t>о</w:t>
      </w:r>
      <w:r w:rsidRPr="001C5B70">
        <w:rPr>
          <w:rFonts w:ascii="Times New Roman" w:eastAsia="Times New Roman" w:hAnsi="Times New Roman" w:cs="Times New Roman"/>
          <w:i/>
          <w:iCs/>
          <w:spacing w:val="2"/>
        </w:rPr>
        <w:t>е</w:t>
      </w:r>
      <w:r w:rsidRPr="001C5B70">
        <w:rPr>
          <w:rFonts w:ascii="Times New Roman" w:eastAsia="Times New Roman" w:hAnsi="Times New Roman" w:cs="Times New Roman"/>
          <w:i/>
          <w:iCs/>
        </w:rPr>
        <w:t>-л</w:t>
      </w:r>
      <w:r w:rsidRPr="001C5B70">
        <w:rPr>
          <w:rFonts w:ascii="Times New Roman" w:eastAsia="Times New Roman" w:hAnsi="Times New Roman" w:cs="Times New Roman"/>
          <w:i/>
          <w:iCs/>
          <w:spacing w:val="-1"/>
        </w:rPr>
        <w:t>иб</w:t>
      </w:r>
      <w:r w:rsidRPr="001C5B70">
        <w:rPr>
          <w:rFonts w:ascii="Times New Roman" w:eastAsia="Times New Roman" w:hAnsi="Times New Roman" w:cs="Times New Roman"/>
          <w:i/>
          <w:iCs/>
        </w:rPr>
        <w:t>о</w:t>
      </w:r>
      <w:r w:rsidRPr="001C5B70">
        <w:rPr>
          <w:rFonts w:ascii="Times New Roman" w:eastAsia="Times New Roman" w:hAnsi="Times New Roman" w:cs="Times New Roman"/>
          <w:i/>
          <w:iCs/>
          <w:spacing w:val="-2"/>
        </w:rPr>
        <w:t xml:space="preserve"> </w:t>
      </w:r>
      <w:r w:rsidRPr="001C5B70">
        <w:rPr>
          <w:rFonts w:ascii="Times New Roman" w:eastAsia="Times New Roman" w:hAnsi="Times New Roman" w:cs="Times New Roman"/>
          <w:i/>
          <w:iCs/>
        </w:rPr>
        <w:t>иное</w:t>
      </w:r>
      <w:r w:rsidRPr="001C5B70">
        <w:rPr>
          <w:rFonts w:ascii="Times New Roman" w:eastAsia="Times New Roman" w:hAnsi="Times New Roman" w:cs="Times New Roman"/>
          <w:i/>
          <w:iCs/>
          <w:spacing w:val="-1"/>
        </w:rPr>
        <w:t xml:space="preserve"> </w:t>
      </w:r>
      <w:r w:rsidRPr="001C5B70">
        <w:rPr>
          <w:rFonts w:ascii="Times New Roman" w:eastAsia="Times New Roman" w:hAnsi="Times New Roman" w:cs="Times New Roman"/>
          <w:i/>
          <w:iCs/>
        </w:rPr>
        <w:t>задан</w:t>
      </w:r>
      <w:r w:rsidRPr="001C5B70">
        <w:rPr>
          <w:rFonts w:ascii="Times New Roman" w:eastAsia="Times New Roman" w:hAnsi="Times New Roman" w:cs="Times New Roman"/>
          <w:i/>
          <w:iCs/>
          <w:spacing w:val="-1"/>
        </w:rPr>
        <w:t>и</w:t>
      </w:r>
      <w:r w:rsidRPr="001C5B70">
        <w:rPr>
          <w:rFonts w:ascii="Times New Roman" w:eastAsia="Times New Roman" w:hAnsi="Times New Roman" w:cs="Times New Roman"/>
          <w:i/>
          <w:iCs/>
        </w:rPr>
        <w:t>е.</w:t>
      </w:r>
    </w:p>
    <w:p w:rsidR="00447425" w:rsidRPr="001C5B70" w:rsidRDefault="00447425" w:rsidP="00447425">
      <w:pPr>
        <w:ind w:left="1" w:right="-19"/>
        <w:jc w:val="both"/>
        <w:rPr>
          <w:rFonts w:ascii="Times New Roman" w:eastAsia="Times New Roman" w:hAnsi="Times New Roman" w:cs="Times New Roman"/>
        </w:rPr>
      </w:pPr>
      <w:r w:rsidRPr="001C5B70">
        <w:rPr>
          <w:rFonts w:ascii="Times New Roman" w:eastAsia="Times New Roman" w:hAnsi="Times New Roman" w:cs="Times New Roman"/>
        </w:rPr>
        <w:t>2.</w:t>
      </w:r>
      <w:r w:rsidRPr="001C5B70">
        <w:rPr>
          <w:rFonts w:ascii="Times New Roman" w:eastAsia="Times New Roman" w:hAnsi="Times New Roman" w:cs="Times New Roman"/>
          <w:spacing w:val="27"/>
        </w:rPr>
        <w:t xml:space="preserve"> </w:t>
      </w:r>
      <w:r w:rsidRPr="001C5B70">
        <w:rPr>
          <w:rFonts w:ascii="Times New Roman" w:eastAsia="Times New Roman" w:hAnsi="Times New Roman" w:cs="Times New Roman"/>
          <w:spacing w:val="-17"/>
        </w:rPr>
        <w:t>К</w:t>
      </w:r>
      <w:r w:rsidRPr="001C5B70">
        <w:rPr>
          <w:rFonts w:ascii="Times New Roman" w:eastAsia="Times New Roman" w:hAnsi="Times New Roman" w:cs="Times New Roman"/>
          <w:spacing w:val="-9"/>
        </w:rPr>
        <w:t>у</w:t>
      </w:r>
      <w:r w:rsidRPr="001C5B70">
        <w:rPr>
          <w:rFonts w:ascii="Times New Roman" w:eastAsia="Times New Roman" w:hAnsi="Times New Roman" w:cs="Times New Roman"/>
        </w:rPr>
        <w:t>л</w:t>
      </w:r>
      <w:r w:rsidRPr="001C5B70">
        <w:rPr>
          <w:rFonts w:ascii="Times New Roman" w:eastAsia="Times New Roman" w:hAnsi="Times New Roman" w:cs="Times New Roman"/>
          <w:spacing w:val="-9"/>
        </w:rPr>
        <w:t>ь</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ура</w:t>
      </w:r>
      <w:r w:rsidRPr="001C5B70">
        <w:rPr>
          <w:rFonts w:ascii="Times New Roman" w:eastAsia="Times New Roman" w:hAnsi="Times New Roman" w:cs="Times New Roman"/>
          <w:spacing w:val="24"/>
        </w:rPr>
        <w:t xml:space="preserve"> </w:t>
      </w:r>
      <w:r w:rsidRPr="001C5B70">
        <w:rPr>
          <w:rFonts w:ascii="Times New Roman" w:eastAsia="Times New Roman" w:hAnsi="Times New Roman" w:cs="Times New Roman"/>
        </w:rPr>
        <w:t>чтен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я,</w:t>
      </w:r>
      <w:r w:rsidRPr="001C5B70">
        <w:rPr>
          <w:rFonts w:ascii="Times New Roman" w:eastAsia="Times New Roman" w:hAnsi="Times New Roman" w:cs="Times New Roman"/>
          <w:spacing w:val="26"/>
        </w:rPr>
        <w:t xml:space="preserve"> </w:t>
      </w:r>
      <w:r w:rsidRPr="001C5B70">
        <w:rPr>
          <w:rFonts w:ascii="Times New Roman" w:eastAsia="Times New Roman" w:hAnsi="Times New Roman" w:cs="Times New Roman"/>
        </w:rPr>
        <w:t>нав</w:t>
      </w:r>
      <w:r w:rsidRPr="001C5B70">
        <w:rPr>
          <w:rFonts w:ascii="Times New Roman" w:eastAsia="Times New Roman" w:hAnsi="Times New Roman" w:cs="Times New Roman"/>
          <w:spacing w:val="-2"/>
        </w:rPr>
        <w:t>ы</w:t>
      </w:r>
      <w:r w:rsidRPr="001C5B70">
        <w:rPr>
          <w:rFonts w:ascii="Times New Roman" w:eastAsia="Times New Roman" w:hAnsi="Times New Roman" w:cs="Times New Roman"/>
        </w:rPr>
        <w:t>ки</w:t>
      </w:r>
      <w:r w:rsidRPr="001C5B70">
        <w:rPr>
          <w:rFonts w:ascii="Times New Roman" w:eastAsia="Times New Roman" w:hAnsi="Times New Roman" w:cs="Times New Roman"/>
          <w:spacing w:val="25"/>
        </w:rPr>
        <w:t xml:space="preserve"> </w:t>
      </w:r>
      <w:r w:rsidRPr="001C5B70">
        <w:rPr>
          <w:rFonts w:ascii="Times New Roman" w:eastAsia="Times New Roman" w:hAnsi="Times New Roman" w:cs="Times New Roman"/>
        </w:rPr>
        <w:t>р</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ты</w:t>
      </w:r>
      <w:r w:rsidRPr="001C5B70">
        <w:rPr>
          <w:rFonts w:ascii="Times New Roman" w:eastAsia="Times New Roman" w:hAnsi="Times New Roman" w:cs="Times New Roman"/>
          <w:spacing w:val="24"/>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26"/>
        </w:rPr>
        <w:t xml:space="preserve"> </w:t>
      </w:r>
      <w:r w:rsidRPr="001C5B70">
        <w:rPr>
          <w:rFonts w:ascii="Times New Roman" w:eastAsia="Times New Roman" w:hAnsi="Times New Roman" w:cs="Times New Roman"/>
        </w:rPr>
        <w:t>т</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spacing w:val="-3"/>
        </w:rPr>
        <w:t>ст</w:t>
      </w:r>
      <w:r w:rsidRPr="001C5B70">
        <w:rPr>
          <w:rFonts w:ascii="Times New Roman" w:eastAsia="Times New Roman" w:hAnsi="Times New Roman" w:cs="Times New Roman"/>
          <w:spacing w:val="-4"/>
        </w:rPr>
        <w:t>о</w:t>
      </w:r>
      <w:r w:rsidRPr="001C5B70">
        <w:rPr>
          <w:rFonts w:ascii="Times New Roman" w:eastAsia="Times New Roman" w:hAnsi="Times New Roman" w:cs="Times New Roman"/>
          <w:spacing w:val="-1"/>
        </w:rPr>
        <w:t>м</w:t>
      </w:r>
      <w:r w:rsidRPr="001C5B70">
        <w:rPr>
          <w:rFonts w:ascii="Times New Roman" w:eastAsia="Times New Roman" w:hAnsi="Times New Roman" w:cs="Times New Roman"/>
          <w:spacing w:val="24"/>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26"/>
        </w:rPr>
        <w:t xml:space="preserve"> </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нфо</w:t>
      </w:r>
      <w:r w:rsidRPr="001C5B70">
        <w:rPr>
          <w:rFonts w:ascii="Times New Roman" w:eastAsia="Times New Roman" w:hAnsi="Times New Roman" w:cs="Times New Roman"/>
          <w:spacing w:val="-2"/>
        </w:rPr>
        <w:t>рм</w:t>
      </w:r>
      <w:r w:rsidRPr="001C5B70">
        <w:rPr>
          <w:rFonts w:ascii="Times New Roman" w:eastAsia="Times New Roman" w:hAnsi="Times New Roman" w:cs="Times New Roman"/>
        </w:rPr>
        <w:t>ацией,</w:t>
      </w:r>
      <w:r w:rsidRPr="001C5B70">
        <w:rPr>
          <w:rFonts w:ascii="Times New Roman" w:eastAsia="Times New Roman" w:hAnsi="Times New Roman" w:cs="Times New Roman"/>
          <w:spacing w:val="23"/>
        </w:rPr>
        <w:t xml:space="preserve"> </w:t>
      </w:r>
      <w:r w:rsidRPr="001C5B70">
        <w:rPr>
          <w:rFonts w:ascii="Times New Roman" w:eastAsia="Times New Roman" w:hAnsi="Times New Roman" w:cs="Times New Roman"/>
        </w:rPr>
        <w:t>вк</w:t>
      </w:r>
      <w:r w:rsidRPr="001C5B70">
        <w:rPr>
          <w:rFonts w:ascii="Times New Roman" w:eastAsia="Times New Roman" w:hAnsi="Times New Roman" w:cs="Times New Roman"/>
          <w:spacing w:val="-2"/>
        </w:rPr>
        <w:t>л</w:t>
      </w:r>
      <w:r w:rsidRPr="001C5B70">
        <w:rPr>
          <w:rFonts w:ascii="Times New Roman" w:eastAsia="Times New Roman" w:hAnsi="Times New Roman" w:cs="Times New Roman"/>
          <w:spacing w:val="-6"/>
        </w:rPr>
        <w:t>ю</w:t>
      </w:r>
      <w:r w:rsidRPr="001C5B70">
        <w:rPr>
          <w:rFonts w:ascii="Times New Roman" w:eastAsia="Times New Roman" w:hAnsi="Times New Roman" w:cs="Times New Roman"/>
        </w:rPr>
        <w:t>ч</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ющ</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е</w:t>
      </w:r>
      <w:r w:rsidRPr="001C5B70">
        <w:rPr>
          <w:rFonts w:ascii="Times New Roman" w:eastAsia="Times New Roman" w:hAnsi="Times New Roman" w:cs="Times New Roman"/>
          <w:spacing w:val="26"/>
        </w:rPr>
        <w:t xml:space="preserve"> </w:t>
      </w:r>
      <w:r w:rsidRPr="001C5B70">
        <w:rPr>
          <w:rFonts w:ascii="Times New Roman" w:eastAsia="Times New Roman" w:hAnsi="Times New Roman" w:cs="Times New Roman"/>
        </w:rPr>
        <w:t>разноо</w:t>
      </w:r>
      <w:r w:rsidRPr="001C5B70">
        <w:rPr>
          <w:rFonts w:ascii="Times New Roman" w:eastAsia="Times New Roman" w:hAnsi="Times New Roman" w:cs="Times New Roman"/>
          <w:spacing w:val="-1"/>
        </w:rPr>
        <w:t>б</w:t>
      </w:r>
      <w:r w:rsidRPr="001C5B70">
        <w:rPr>
          <w:rFonts w:ascii="Times New Roman" w:eastAsia="Times New Roman" w:hAnsi="Times New Roman" w:cs="Times New Roman"/>
        </w:rPr>
        <w:t>раз</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ые</w:t>
      </w:r>
      <w:r w:rsidRPr="001C5B70">
        <w:rPr>
          <w:rFonts w:ascii="Times New Roman" w:eastAsia="Times New Roman" w:hAnsi="Times New Roman" w:cs="Times New Roman"/>
          <w:spacing w:val="24"/>
        </w:rPr>
        <w:t xml:space="preserve"> </w:t>
      </w:r>
      <w:r w:rsidRPr="001C5B70">
        <w:rPr>
          <w:rFonts w:ascii="Times New Roman" w:eastAsia="Times New Roman" w:hAnsi="Times New Roman" w:cs="Times New Roman"/>
        </w:rPr>
        <w:t>ас</w:t>
      </w:r>
      <w:r w:rsidRPr="001C5B70">
        <w:rPr>
          <w:rFonts w:ascii="Times New Roman" w:eastAsia="Times New Roman" w:hAnsi="Times New Roman" w:cs="Times New Roman"/>
          <w:spacing w:val="-3"/>
        </w:rPr>
        <w:t>п</w:t>
      </w:r>
      <w:r w:rsidRPr="001C5B70">
        <w:rPr>
          <w:rFonts w:ascii="Times New Roman" w:eastAsia="Times New Roman" w:hAnsi="Times New Roman" w:cs="Times New Roman"/>
        </w:rPr>
        <w:t>е</w:t>
      </w:r>
      <w:r w:rsidRPr="001C5B70">
        <w:rPr>
          <w:rFonts w:ascii="Times New Roman" w:eastAsia="Times New Roman" w:hAnsi="Times New Roman" w:cs="Times New Roman"/>
          <w:spacing w:val="-1"/>
        </w:rPr>
        <w:t>к</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2"/>
        </w:rPr>
        <w:t>ы</w:t>
      </w:r>
      <w:r w:rsidRPr="001C5B70">
        <w:rPr>
          <w:rFonts w:ascii="Times New Roman" w:eastAsia="Times New Roman" w:hAnsi="Times New Roman" w:cs="Times New Roman"/>
        </w:rPr>
        <w:t>, де</w:t>
      </w:r>
      <w:r w:rsidRPr="001C5B70">
        <w:rPr>
          <w:rFonts w:ascii="Times New Roman" w:eastAsia="Times New Roman" w:hAnsi="Times New Roman" w:cs="Times New Roman"/>
          <w:spacing w:val="1"/>
        </w:rPr>
        <w:t>т</w:t>
      </w:r>
      <w:r w:rsidRPr="001C5B70">
        <w:rPr>
          <w:rFonts w:ascii="Times New Roman" w:eastAsia="Times New Roman" w:hAnsi="Times New Roman" w:cs="Times New Roman"/>
          <w:spacing w:val="3"/>
        </w:rPr>
        <w:t>а</w:t>
      </w:r>
      <w:r w:rsidRPr="001C5B70">
        <w:rPr>
          <w:rFonts w:ascii="Times New Roman" w:eastAsia="Times New Roman" w:hAnsi="Times New Roman" w:cs="Times New Roman"/>
        </w:rPr>
        <w:t>ль</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о</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опи</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анн</w:t>
      </w:r>
      <w:r w:rsidRPr="001C5B70">
        <w:rPr>
          <w:rFonts w:ascii="Times New Roman" w:eastAsia="Times New Roman" w:hAnsi="Times New Roman" w:cs="Times New Roman"/>
          <w:spacing w:val="-1"/>
        </w:rPr>
        <w:t>ы</w:t>
      </w:r>
      <w:r w:rsidRPr="001C5B70">
        <w:rPr>
          <w:rFonts w:ascii="Times New Roman" w:eastAsia="Times New Roman" w:hAnsi="Times New Roman" w:cs="Times New Roman"/>
        </w:rPr>
        <w:t>е</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в</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п</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яснен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ях</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ре</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мен</w:t>
      </w:r>
      <w:r w:rsidRPr="001C5B70">
        <w:rPr>
          <w:rFonts w:ascii="Times New Roman" w:eastAsia="Times New Roman" w:hAnsi="Times New Roman" w:cs="Times New Roman"/>
          <w:spacing w:val="-2"/>
        </w:rPr>
        <w:t>д</w:t>
      </w:r>
      <w:r w:rsidRPr="001C5B70">
        <w:rPr>
          <w:rFonts w:ascii="Times New Roman" w:eastAsia="Times New Roman" w:hAnsi="Times New Roman" w:cs="Times New Roman"/>
        </w:rPr>
        <w:t>ациях</w:t>
      </w:r>
      <w:r w:rsidRPr="001C5B70">
        <w:rPr>
          <w:rFonts w:ascii="Times New Roman" w:eastAsia="Times New Roman" w:hAnsi="Times New Roman" w:cs="Times New Roman"/>
          <w:spacing w:val="5"/>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оцени</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анию</w:t>
      </w:r>
      <w:r w:rsidRPr="001C5B70">
        <w:rPr>
          <w:rFonts w:ascii="Times New Roman" w:eastAsia="Times New Roman" w:hAnsi="Times New Roman" w:cs="Times New Roman"/>
          <w:spacing w:val="7"/>
        </w:rPr>
        <w:t xml:space="preserve"> </w:t>
      </w:r>
      <w:r w:rsidRPr="001C5B70">
        <w:rPr>
          <w:rFonts w:ascii="Times New Roman" w:eastAsia="Times New Roman" w:hAnsi="Times New Roman" w:cs="Times New Roman"/>
          <w:spacing w:val="-3"/>
          <w:u w:val="single"/>
        </w:rPr>
        <w:t>к</w:t>
      </w:r>
      <w:r w:rsidRPr="001C5B70">
        <w:rPr>
          <w:rFonts w:ascii="Times New Roman" w:eastAsia="Times New Roman" w:hAnsi="Times New Roman" w:cs="Times New Roman"/>
          <w:u w:val="single"/>
        </w:rPr>
        <w:t>а</w:t>
      </w:r>
      <w:r w:rsidRPr="001C5B70">
        <w:rPr>
          <w:rFonts w:ascii="Times New Roman" w:eastAsia="Times New Roman" w:hAnsi="Times New Roman" w:cs="Times New Roman"/>
          <w:spacing w:val="-2"/>
          <w:u w:val="single"/>
        </w:rPr>
        <w:t>ж</w:t>
      </w:r>
      <w:r w:rsidRPr="001C5B70">
        <w:rPr>
          <w:rFonts w:ascii="Times New Roman" w:eastAsia="Times New Roman" w:hAnsi="Times New Roman" w:cs="Times New Roman"/>
          <w:u w:val="single"/>
        </w:rPr>
        <w:t>до</w:t>
      </w:r>
      <w:r w:rsidRPr="001C5B70">
        <w:rPr>
          <w:rFonts w:ascii="Times New Roman" w:eastAsia="Times New Roman" w:hAnsi="Times New Roman" w:cs="Times New Roman"/>
          <w:spacing w:val="-6"/>
          <w:u w:val="single"/>
        </w:rPr>
        <w:t>г</w:t>
      </w:r>
      <w:r w:rsidRPr="001C5B70">
        <w:rPr>
          <w:rFonts w:ascii="Times New Roman" w:eastAsia="Times New Roman" w:hAnsi="Times New Roman" w:cs="Times New Roman"/>
          <w:u w:val="single"/>
        </w:rPr>
        <w:t>о</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из</w:t>
      </w:r>
      <w:r w:rsidRPr="001C5B70">
        <w:rPr>
          <w:rFonts w:ascii="Times New Roman" w:eastAsia="Times New Roman" w:hAnsi="Times New Roman" w:cs="Times New Roman"/>
          <w:spacing w:val="3"/>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дл</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гае</w:t>
      </w:r>
      <w:r w:rsidRPr="001C5B70">
        <w:rPr>
          <w:rFonts w:ascii="Times New Roman" w:eastAsia="Times New Roman" w:hAnsi="Times New Roman" w:cs="Times New Roman"/>
          <w:spacing w:val="-3"/>
        </w:rPr>
        <w:t>м</w:t>
      </w:r>
      <w:r w:rsidRPr="001C5B70">
        <w:rPr>
          <w:rFonts w:ascii="Times New Roman" w:eastAsia="Times New Roman" w:hAnsi="Times New Roman" w:cs="Times New Roman"/>
        </w:rPr>
        <w:t>ых</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за</w:t>
      </w:r>
      <w:r w:rsidRPr="001C5B70">
        <w:rPr>
          <w:rFonts w:ascii="Times New Roman" w:eastAsia="Times New Roman" w:hAnsi="Times New Roman" w:cs="Times New Roman"/>
          <w:spacing w:val="-1"/>
        </w:rPr>
        <w:t>д</w:t>
      </w:r>
      <w:r w:rsidRPr="001C5B70">
        <w:rPr>
          <w:rFonts w:ascii="Times New Roman" w:eastAsia="Times New Roman" w:hAnsi="Times New Roman" w:cs="Times New Roman"/>
        </w:rPr>
        <w:t>аний (поиск и</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упоря</w:t>
      </w:r>
      <w:r w:rsidRPr="001C5B70">
        <w:rPr>
          <w:rFonts w:ascii="Times New Roman" w:eastAsia="Times New Roman" w:hAnsi="Times New Roman" w:cs="Times New Roman"/>
          <w:spacing w:val="-2"/>
        </w:rPr>
        <w:t>д</w:t>
      </w:r>
      <w:r w:rsidRPr="001C5B70">
        <w:rPr>
          <w:rFonts w:ascii="Times New Roman" w:eastAsia="Times New Roman" w:hAnsi="Times New Roman" w:cs="Times New Roman"/>
          <w:spacing w:val="-4"/>
        </w:rPr>
        <w:t>о</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и</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ание инфо</w:t>
      </w:r>
      <w:r w:rsidRPr="001C5B70">
        <w:rPr>
          <w:rFonts w:ascii="Times New Roman" w:eastAsia="Times New Roman" w:hAnsi="Times New Roman" w:cs="Times New Roman"/>
          <w:spacing w:val="-2"/>
        </w:rPr>
        <w:t>рм</w:t>
      </w:r>
      <w:r w:rsidRPr="001C5B70">
        <w:rPr>
          <w:rFonts w:ascii="Times New Roman" w:eastAsia="Times New Roman" w:hAnsi="Times New Roman" w:cs="Times New Roman"/>
        </w:rPr>
        <w:t>ации,</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вы</w:t>
      </w:r>
      <w:r w:rsidRPr="001C5B70">
        <w:rPr>
          <w:rFonts w:ascii="Times New Roman" w:eastAsia="Times New Roman" w:hAnsi="Times New Roman" w:cs="Times New Roman"/>
          <w:spacing w:val="-3"/>
        </w:rPr>
        <w:t>ч</w:t>
      </w:r>
      <w:r w:rsidRPr="001C5B70">
        <w:rPr>
          <w:rFonts w:ascii="Times New Roman" w:eastAsia="Times New Roman" w:hAnsi="Times New Roman" w:cs="Times New Roman"/>
        </w:rPr>
        <w:t>ленение к</w:t>
      </w:r>
      <w:r w:rsidRPr="001C5B70">
        <w:rPr>
          <w:rFonts w:ascii="Times New Roman" w:eastAsia="Times New Roman" w:hAnsi="Times New Roman" w:cs="Times New Roman"/>
          <w:spacing w:val="-2"/>
        </w:rPr>
        <w:t>л</w:t>
      </w:r>
      <w:r w:rsidRPr="001C5B70">
        <w:rPr>
          <w:rFonts w:ascii="Times New Roman" w:eastAsia="Times New Roman" w:hAnsi="Times New Roman" w:cs="Times New Roman"/>
          <w:spacing w:val="-6"/>
        </w:rPr>
        <w:t>ю</w:t>
      </w:r>
      <w:r w:rsidRPr="001C5B70">
        <w:rPr>
          <w:rFonts w:ascii="Times New Roman" w:eastAsia="Times New Roman" w:hAnsi="Times New Roman" w:cs="Times New Roman"/>
        </w:rPr>
        <w:t>че</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ой</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инф</w:t>
      </w:r>
      <w:r w:rsidRPr="001C5B70">
        <w:rPr>
          <w:rFonts w:ascii="Times New Roman" w:eastAsia="Times New Roman" w:hAnsi="Times New Roman" w:cs="Times New Roman"/>
          <w:spacing w:val="-2"/>
        </w:rPr>
        <w:t>ор</w:t>
      </w:r>
      <w:r w:rsidRPr="001C5B70">
        <w:rPr>
          <w:rFonts w:ascii="Times New Roman" w:eastAsia="Times New Roman" w:hAnsi="Times New Roman" w:cs="Times New Roman"/>
          <w:spacing w:val="-3"/>
        </w:rPr>
        <w:t>м</w:t>
      </w:r>
      <w:r w:rsidRPr="001C5B70">
        <w:rPr>
          <w:rFonts w:ascii="Times New Roman" w:eastAsia="Times New Roman" w:hAnsi="Times New Roman" w:cs="Times New Roman"/>
        </w:rPr>
        <w:t>ации; пр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дста</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ление ее</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spacing w:val="1"/>
        </w:rPr>
        <w:t xml:space="preserve">в </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азн</w:t>
      </w:r>
      <w:r w:rsidRPr="001C5B70">
        <w:rPr>
          <w:rFonts w:ascii="Times New Roman" w:eastAsia="Times New Roman" w:hAnsi="Times New Roman" w:cs="Times New Roman"/>
          <w:spacing w:val="-2"/>
        </w:rPr>
        <w:t>ы</w:t>
      </w:r>
      <w:r w:rsidRPr="001C5B70">
        <w:rPr>
          <w:rFonts w:ascii="Times New Roman" w:eastAsia="Times New Roman" w:hAnsi="Times New Roman" w:cs="Times New Roman"/>
        </w:rPr>
        <w:t>х фо</w:t>
      </w:r>
      <w:r w:rsidRPr="001C5B70">
        <w:rPr>
          <w:rFonts w:ascii="Times New Roman" w:eastAsia="Times New Roman" w:hAnsi="Times New Roman" w:cs="Times New Roman"/>
          <w:spacing w:val="-2"/>
        </w:rPr>
        <w:t>р</w:t>
      </w:r>
      <w:r w:rsidRPr="001C5B70">
        <w:rPr>
          <w:rFonts w:ascii="Times New Roman" w:eastAsia="Times New Roman" w:hAnsi="Times New Roman" w:cs="Times New Roman"/>
          <w:spacing w:val="-4"/>
        </w:rPr>
        <w:t>м</w:t>
      </w:r>
      <w:r w:rsidRPr="001C5B70">
        <w:rPr>
          <w:rFonts w:ascii="Times New Roman" w:eastAsia="Times New Roman" w:hAnsi="Times New Roman" w:cs="Times New Roman"/>
          <w:spacing w:val="-5"/>
        </w:rPr>
        <w:t>а</w:t>
      </w:r>
      <w:r w:rsidRPr="001C5B70">
        <w:rPr>
          <w:rFonts w:ascii="Times New Roman" w:eastAsia="Times New Roman" w:hAnsi="Times New Roman" w:cs="Times New Roman"/>
        </w:rPr>
        <w:t>тах,</w:t>
      </w:r>
      <w:r w:rsidRPr="001C5B70">
        <w:rPr>
          <w:rFonts w:ascii="Times New Roman" w:eastAsia="Times New Roman" w:hAnsi="Times New Roman" w:cs="Times New Roman"/>
          <w:spacing w:val="68"/>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я</w:t>
      </w:r>
      <w:r w:rsidRPr="001C5B70">
        <w:rPr>
          <w:rFonts w:ascii="Times New Roman" w:eastAsia="Times New Roman" w:hAnsi="Times New Roman" w:cs="Times New Roman"/>
          <w:spacing w:val="-1"/>
        </w:rPr>
        <w:t>з</w:t>
      </w:r>
      <w:r w:rsidRPr="001C5B70">
        <w:rPr>
          <w:rFonts w:ascii="Times New Roman" w:eastAsia="Times New Roman" w:hAnsi="Times New Roman" w:cs="Times New Roman"/>
        </w:rPr>
        <w:t>ь</w:t>
      </w:r>
      <w:r w:rsidRPr="001C5B70">
        <w:rPr>
          <w:rFonts w:ascii="Times New Roman" w:eastAsia="Times New Roman" w:hAnsi="Times New Roman" w:cs="Times New Roman"/>
          <w:spacing w:val="69"/>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3"/>
        </w:rPr>
        <w:t>н</w:t>
      </w:r>
      <w:r w:rsidRPr="001C5B70">
        <w:rPr>
          <w:rFonts w:ascii="Times New Roman" w:eastAsia="Times New Roman" w:hAnsi="Times New Roman" w:cs="Times New Roman"/>
        </w:rPr>
        <w:t>фо</w:t>
      </w:r>
      <w:r w:rsidRPr="001C5B70">
        <w:rPr>
          <w:rFonts w:ascii="Times New Roman" w:eastAsia="Times New Roman" w:hAnsi="Times New Roman" w:cs="Times New Roman"/>
          <w:spacing w:val="-1"/>
        </w:rPr>
        <w:t>р</w:t>
      </w:r>
      <w:r w:rsidRPr="001C5B70">
        <w:rPr>
          <w:rFonts w:ascii="Times New Roman" w:eastAsia="Times New Roman" w:hAnsi="Times New Roman" w:cs="Times New Roman"/>
          <w:spacing w:val="-5"/>
        </w:rPr>
        <w:t>м</w:t>
      </w:r>
      <w:r w:rsidRPr="001C5B70">
        <w:rPr>
          <w:rFonts w:ascii="Times New Roman" w:eastAsia="Times New Roman" w:hAnsi="Times New Roman" w:cs="Times New Roman"/>
        </w:rPr>
        <w:t>ац</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и,</w:t>
      </w:r>
      <w:r w:rsidRPr="001C5B70">
        <w:rPr>
          <w:rFonts w:ascii="Times New Roman" w:eastAsia="Times New Roman" w:hAnsi="Times New Roman" w:cs="Times New Roman"/>
          <w:spacing w:val="70"/>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дста</w:t>
      </w:r>
      <w:r w:rsidRPr="001C5B70">
        <w:rPr>
          <w:rFonts w:ascii="Times New Roman" w:eastAsia="Times New Roman" w:hAnsi="Times New Roman" w:cs="Times New Roman"/>
          <w:spacing w:val="-2"/>
        </w:rPr>
        <w:t>в</w:t>
      </w:r>
      <w:r w:rsidRPr="001C5B70">
        <w:rPr>
          <w:rFonts w:ascii="Times New Roman" w:eastAsia="Times New Roman" w:hAnsi="Times New Roman" w:cs="Times New Roman"/>
          <w:spacing w:val="-1"/>
        </w:rPr>
        <w:t>л</w:t>
      </w:r>
      <w:r w:rsidRPr="001C5B70">
        <w:rPr>
          <w:rFonts w:ascii="Times New Roman" w:eastAsia="Times New Roman" w:hAnsi="Times New Roman" w:cs="Times New Roman"/>
        </w:rPr>
        <w:t>ен</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ой</w:t>
      </w:r>
      <w:r w:rsidRPr="001C5B70">
        <w:rPr>
          <w:rFonts w:ascii="Times New Roman" w:eastAsia="Times New Roman" w:hAnsi="Times New Roman" w:cs="Times New Roman"/>
          <w:spacing w:val="69"/>
        </w:rPr>
        <w:t xml:space="preserve"> </w:t>
      </w:r>
      <w:r w:rsidRPr="001C5B70">
        <w:rPr>
          <w:rFonts w:ascii="Times New Roman" w:eastAsia="Times New Roman" w:hAnsi="Times New Roman" w:cs="Times New Roman"/>
        </w:rPr>
        <w:t>в</w:t>
      </w:r>
      <w:r w:rsidRPr="001C5B70">
        <w:rPr>
          <w:rFonts w:ascii="Times New Roman" w:eastAsia="Times New Roman" w:hAnsi="Times New Roman" w:cs="Times New Roman"/>
          <w:spacing w:val="66"/>
        </w:rPr>
        <w:t xml:space="preserve"> </w:t>
      </w:r>
      <w:r w:rsidRPr="001C5B70">
        <w:rPr>
          <w:rFonts w:ascii="Times New Roman" w:eastAsia="Times New Roman" w:hAnsi="Times New Roman" w:cs="Times New Roman"/>
        </w:rPr>
        <w:t>различных</w:t>
      </w:r>
      <w:r w:rsidRPr="001C5B70">
        <w:rPr>
          <w:rFonts w:ascii="Times New Roman" w:eastAsia="Times New Roman" w:hAnsi="Times New Roman" w:cs="Times New Roman"/>
          <w:spacing w:val="67"/>
        </w:rPr>
        <w:t xml:space="preserve"> </w:t>
      </w:r>
      <w:r w:rsidRPr="001C5B70">
        <w:rPr>
          <w:rFonts w:ascii="Times New Roman" w:eastAsia="Times New Roman" w:hAnsi="Times New Roman" w:cs="Times New Roman"/>
        </w:rPr>
        <w:t>ча</w:t>
      </w:r>
      <w:r w:rsidRPr="001C5B70">
        <w:rPr>
          <w:rFonts w:ascii="Times New Roman" w:eastAsia="Times New Roman" w:hAnsi="Times New Roman" w:cs="Times New Roman"/>
          <w:spacing w:val="-1"/>
        </w:rPr>
        <w:t>с</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1"/>
        </w:rPr>
        <w:t>ях</w:t>
      </w:r>
      <w:r w:rsidRPr="001C5B70">
        <w:rPr>
          <w:rFonts w:ascii="Times New Roman" w:eastAsia="Times New Roman" w:hAnsi="Times New Roman" w:cs="Times New Roman"/>
          <w:spacing w:val="69"/>
        </w:rPr>
        <w:t xml:space="preserve"> </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та</w:t>
      </w:r>
      <w:r w:rsidRPr="001C5B70">
        <w:rPr>
          <w:rFonts w:ascii="Times New Roman" w:eastAsia="Times New Roman" w:hAnsi="Times New Roman" w:cs="Times New Roman"/>
          <w:spacing w:val="70"/>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69"/>
        </w:rPr>
        <w:t xml:space="preserve">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spacing w:val="66"/>
        </w:rPr>
        <w:t xml:space="preserve"> </w:t>
      </w:r>
      <w:r w:rsidRPr="001C5B70">
        <w:rPr>
          <w:rFonts w:ascii="Times New Roman" w:eastAsia="Times New Roman" w:hAnsi="Times New Roman" w:cs="Times New Roman"/>
        </w:rPr>
        <w:t>разных</w:t>
      </w:r>
      <w:r w:rsidRPr="001C5B70">
        <w:rPr>
          <w:rFonts w:ascii="Times New Roman" w:eastAsia="Times New Roman" w:hAnsi="Times New Roman" w:cs="Times New Roman"/>
          <w:spacing w:val="67"/>
        </w:rPr>
        <w:t xml:space="preserve"> </w:t>
      </w:r>
      <w:r w:rsidRPr="001C5B70">
        <w:rPr>
          <w:rFonts w:ascii="Times New Roman" w:eastAsia="Times New Roman" w:hAnsi="Times New Roman" w:cs="Times New Roman"/>
          <w:spacing w:val="-1"/>
        </w:rPr>
        <w:t>ф</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рм</w:t>
      </w:r>
      <w:r w:rsidRPr="001C5B70">
        <w:rPr>
          <w:rFonts w:ascii="Times New Roman" w:eastAsia="Times New Roman" w:hAnsi="Times New Roman" w:cs="Times New Roman"/>
          <w:spacing w:val="-4"/>
        </w:rPr>
        <w:t>а</w:t>
      </w:r>
      <w:r w:rsidRPr="001C5B70">
        <w:rPr>
          <w:rFonts w:ascii="Times New Roman" w:eastAsia="Times New Roman" w:hAnsi="Times New Roman" w:cs="Times New Roman"/>
        </w:rPr>
        <w:t>т</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х,</w:t>
      </w:r>
    </w:p>
    <w:p w:rsidR="00447425" w:rsidRPr="001C5B70" w:rsidRDefault="00447425" w:rsidP="00447425">
      <w:pPr>
        <w:spacing w:line="241" w:lineRule="auto"/>
        <w:ind w:left="1" w:right="-20"/>
        <w:rPr>
          <w:rFonts w:ascii="Times New Roman" w:eastAsia="Times New Roman" w:hAnsi="Times New Roman" w:cs="Times New Roman"/>
        </w:rPr>
      </w:pPr>
      <w:bookmarkStart w:id="23" w:name="_page_78_0"/>
      <w:bookmarkEnd w:id="22"/>
      <w:r w:rsidRPr="001C5B70">
        <w:rPr>
          <w:rFonts w:ascii="Times New Roman" w:eastAsia="Times New Roman" w:hAnsi="Times New Roman" w:cs="Times New Roman"/>
        </w:rPr>
        <w:t>интерпре</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ация и</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ф</w:t>
      </w:r>
      <w:r w:rsidRPr="001C5B70">
        <w:rPr>
          <w:rFonts w:ascii="Times New Roman" w:eastAsia="Times New Roman" w:hAnsi="Times New Roman" w:cs="Times New Roman"/>
          <w:spacing w:val="-2"/>
        </w:rPr>
        <w:t>ор</w:t>
      </w:r>
      <w:r w:rsidRPr="001C5B70">
        <w:rPr>
          <w:rFonts w:ascii="Times New Roman" w:eastAsia="Times New Roman" w:hAnsi="Times New Roman" w:cs="Times New Roman"/>
          <w:spacing w:val="-3"/>
        </w:rPr>
        <w:t>м</w:t>
      </w:r>
      <w:r w:rsidRPr="001C5B70">
        <w:rPr>
          <w:rFonts w:ascii="Times New Roman" w:eastAsia="Times New Roman" w:hAnsi="Times New Roman" w:cs="Times New Roman"/>
        </w:rPr>
        <w:t>а</w:t>
      </w:r>
      <w:r w:rsidRPr="001C5B70">
        <w:rPr>
          <w:rFonts w:ascii="Times New Roman" w:eastAsia="Times New Roman" w:hAnsi="Times New Roman" w:cs="Times New Roman"/>
          <w:spacing w:val="-2"/>
        </w:rPr>
        <w:t>ц</w:t>
      </w:r>
      <w:r w:rsidRPr="001C5B70">
        <w:rPr>
          <w:rFonts w:ascii="Times New Roman" w:eastAsia="Times New Roman" w:hAnsi="Times New Roman" w:cs="Times New Roman"/>
        </w:rPr>
        <w:t xml:space="preserve">ии и </w:t>
      </w:r>
      <w:r w:rsidRPr="001C5B70">
        <w:rPr>
          <w:rFonts w:ascii="Times New Roman" w:eastAsia="Times New Roman" w:hAnsi="Times New Roman" w:cs="Times New Roman"/>
          <w:spacing w:val="-17"/>
        </w:rPr>
        <w:t>т</w:t>
      </w:r>
      <w:r w:rsidRPr="001C5B70">
        <w:rPr>
          <w:rFonts w:ascii="Times New Roman" w:eastAsia="Times New Roman" w:hAnsi="Times New Roman" w:cs="Times New Roman"/>
        </w:rPr>
        <w:t>.д.);</w:t>
      </w:r>
    </w:p>
    <w:p w:rsidR="00447425" w:rsidRDefault="00447425" w:rsidP="00447425">
      <w:pPr>
        <w:spacing w:line="239" w:lineRule="auto"/>
        <w:ind w:left="1" w:right="2605"/>
        <w:rPr>
          <w:rFonts w:ascii="Times New Roman" w:eastAsia="Times New Roman" w:hAnsi="Times New Roman" w:cs="Times New Roman"/>
        </w:rPr>
      </w:pPr>
      <w:r w:rsidRPr="001C5B70">
        <w:rPr>
          <w:rFonts w:ascii="Times New Roman" w:eastAsia="Times New Roman" w:hAnsi="Times New Roman" w:cs="Times New Roman"/>
        </w:rPr>
        <w:t>3. Чи</w:t>
      </w:r>
      <w:r w:rsidRPr="001C5B70">
        <w:rPr>
          <w:rFonts w:ascii="Times New Roman" w:eastAsia="Times New Roman" w:hAnsi="Times New Roman" w:cs="Times New Roman"/>
          <w:spacing w:val="1"/>
        </w:rPr>
        <w:t>т</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ль</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 xml:space="preserve">кий </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к</w:t>
      </w:r>
      <w:r w:rsidRPr="001C5B70">
        <w:rPr>
          <w:rFonts w:ascii="Times New Roman" w:eastAsia="Times New Roman" w:hAnsi="Times New Roman" w:cs="Times New Roman"/>
        </w:rPr>
        <w:t xml:space="preserve">лик </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а пр</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чита</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н</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 xml:space="preserve">е. </w:t>
      </w:r>
    </w:p>
    <w:p w:rsidR="00447425" w:rsidRPr="001C5B70" w:rsidRDefault="00447425" w:rsidP="00DF07FD">
      <w:pPr>
        <w:spacing w:line="239" w:lineRule="auto"/>
        <w:ind w:left="1" w:right="2605" w:firstLine="707"/>
        <w:rPr>
          <w:rFonts w:ascii="Times New Roman" w:eastAsia="Times New Roman" w:hAnsi="Times New Roman" w:cs="Times New Roman"/>
          <w:b/>
          <w:bCs/>
        </w:rPr>
      </w:pPr>
      <w:r w:rsidRPr="001C5B70">
        <w:rPr>
          <w:rFonts w:ascii="Times New Roman" w:eastAsia="Times New Roman" w:hAnsi="Times New Roman" w:cs="Times New Roman"/>
          <w:b/>
          <w:bCs/>
        </w:rPr>
        <w:t>В</w:t>
      </w:r>
      <w:r w:rsidRPr="001C5B70">
        <w:rPr>
          <w:rFonts w:ascii="Times New Roman" w:eastAsia="Times New Roman" w:hAnsi="Times New Roman" w:cs="Times New Roman"/>
          <w:b/>
          <w:bCs/>
          <w:spacing w:val="-1"/>
        </w:rPr>
        <w:t xml:space="preserve"> </w:t>
      </w:r>
      <w:r w:rsidRPr="001C5B70">
        <w:rPr>
          <w:rFonts w:ascii="Times New Roman" w:eastAsia="Times New Roman" w:hAnsi="Times New Roman" w:cs="Times New Roman"/>
          <w:b/>
          <w:bCs/>
        </w:rPr>
        <w:t>о</w:t>
      </w:r>
      <w:r w:rsidRPr="001C5B70">
        <w:rPr>
          <w:rFonts w:ascii="Times New Roman" w:eastAsia="Times New Roman" w:hAnsi="Times New Roman" w:cs="Times New Roman"/>
          <w:b/>
          <w:bCs/>
          <w:spacing w:val="-4"/>
        </w:rPr>
        <w:t>б</w:t>
      </w:r>
      <w:r w:rsidRPr="001C5B70">
        <w:rPr>
          <w:rFonts w:ascii="Times New Roman" w:eastAsia="Times New Roman" w:hAnsi="Times New Roman" w:cs="Times New Roman"/>
          <w:b/>
          <w:bCs/>
        </w:rPr>
        <w:t>л</w:t>
      </w:r>
      <w:r w:rsidRPr="001C5B70">
        <w:rPr>
          <w:rFonts w:ascii="Times New Roman" w:eastAsia="Times New Roman" w:hAnsi="Times New Roman" w:cs="Times New Roman"/>
          <w:b/>
          <w:bCs/>
          <w:spacing w:val="-1"/>
        </w:rPr>
        <w:t>а</w:t>
      </w:r>
      <w:r w:rsidRPr="001C5B70">
        <w:rPr>
          <w:rFonts w:ascii="Times New Roman" w:eastAsia="Times New Roman" w:hAnsi="Times New Roman" w:cs="Times New Roman"/>
          <w:b/>
          <w:bCs/>
        </w:rPr>
        <w:t>сти с</w:t>
      </w:r>
      <w:r w:rsidRPr="001C5B70">
        <w:rPr>
          <w:rFonts w:ascii="Times New Roman" w:eastAsia="Times New Roman" w:hAnsi="Times New Roman" w:cs="Times New Roman"/>
          <w:b/>
          <w:bCs/>
          <w:spacing w:val="-1"/>
        </w:rPr>
        <w:t>и</w:t>
      </w:r>
      <w:r w:rsidRPr="001C5B70">
        <w:rPr>
          <w:rFonts w:ascii="Times New Roman" w:eastAsia="Times New Roman" w:hAnsi="Times New Roman" w:cs="Times New Roman"/>
          <w:b/>
          <w:bCs/>
        </w:rPr>
        <w:t>сте</w:t>
      </w:r>
      <w:r w:rsidRPr="001C5B70">
        <w:rPr>
          <w:rFonts w:ascii="Times New Roman" w:eastAsia="Times New Roman" w:hAnsi="Times New Roman" w:cs="Times New Roman"/>
          <w:b/>
          <w:bCs/>
          <w:spacing w:val="-1"/>
        </w:rPr>
        <w:t>м</w:t>
      </w:r>
      <w:r w:rsidRPr="001C5B70">
        <w:rPr>
          <w:rFonts w:ascii="Times New Roman" w:eastAsia="Times New Roman" w:hAnsi="Times New Roman" w:cs="Times New Roman"/>
          <w:b/>
          <w:bCs/>
        </w:rPr>
        <w:t xml:space="preserve">ы </w:t>
      </w:r>
      <w:r>
        <w:rPr>
          <w:rFonts w:ascii="Times New Roman" w:eastAsia="Times New Roman" w:hAnsi="Times New Roman" w:cs="Times New Roman"/>
          <w:b/>
          <w:bCs/>
        </w:rPr>
        <w:t>я</w:t>
      </w:r>
      <w:r w:rsidRPr="001C5B70">
        <w:rPr>
          <w:rFonts w:ascii="Times New Roman" w:eastAsia="Times New Roman" w:hAnsi="Times New Roman" w:cs="Times New Roman"/>
          <w:b/>
          <w:bCs/>
        </w:rPr>
        <w:t>з</w:t>
      </w:r>
      <w:r w:rsidRPr="001C5B70">
        <w:rPr>
          <w:rFonts w:ascii="Times New Roman" w:eastAsia="Times New Roman" w:hAnsi="Times New Roman" w:cs="Times New Roman"/>
          <w:b/>
          <w:bCs/>
          <w:spacing w:val="-2"/>
        </w:rPr>
        <w:t>ы</w:t>
      </w:r>
      <w:r w:rsidRPr="001C5B70">
        <w:rPr>
          <w:rFonts w:ascii="Times New Roman" w:eastAsia="Times New Roman" w:hAnsi="Times New Roman" w:cs="Times New Roman"/>
          <w:b/>
          <w:bCs/>
          <w:spacing w:val="-4"/>
        </w:rPr>
        <w:t>к</w:t>
      </w:r>
      <w:r w:rsidRPr="001C5B70">
        <w:rPr>
          <w:rFonts w:ascii="Times New Roman" w:eastAsia="Times New Roman" w:hAnsi="Times New Roman" w:cs="Times New Roman"/>
          <w:b/>
          <w:bCs/>
        </w:rPr>
        <w:t>а</w:t>
      </w:r>
    </w:p>
    <w:p w:rsidR="00447425" w:rsidRPr="001C5B70" w:rsidRDefault="00447425" w:rsidP="00447425">
      <w:pPr>
        <w:ind w:left="1" w:right="-15"/>
        <w:jc w:val="both"/>
        <w:rPr>
          <w:rFonts w:ascii="Times New Roman" w:eastAsia="Times New Roman" w:hAnsi="Times New Roman" w:cs="Times New Roman"/>
        </w:rPr>
      </w:pPr>
      <w:r w:rsidRPr="001C5B70">
        <w:rPr>
          <w:rFonts w:ascii="Times New Roman" w:eastAsia="Times New Roman" w:hAnsi="Times New Roman" w:cs="Times New Roman"/>
        </w:rPr>
        <w:t>1.</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ладен</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е</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2"/>
        </w:rPr>
        <w:t>б</w:t>
      </w:r>
      <w:r w:rsidRPr="001C5B70">
        <w:rPr>
          <w:rFonts w:ascii="Times New Roman" w:eastAsia="Times New Roman" w:hAnsi="Times New Roman" w:cs="Times New Roman"/>
          <w:spacing w:val="-1"/>
        </w:rPr>
        <w:t>ен</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сновны</w:t>
      </w:r>
      <w:r w:rsidRPr="001C5B70">
        <w:rPr>
          <w:rFonts w:ascii="Times New Roman" w:eastAsia="Times New Roman" w:hAnsi="Times New Roman" w:cs="Times New Roman"/>
          <w:spacing w:val="-1"/>
        </w:rPr>
        <w:t>м</w:t>
      </w:r>
      <w:r w:rsidRPr="001C5B70">
        <w:rPr>
          <w:rFonts w:ascii="Times New Roman" w:eastAsia="Times New Roman" w:hAnsi="Times New Roman" w:cs="Times New Roman"/>
        </w:rPr>
        <w:t>и</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систе</w:t>
      </w:r>
      <w:r w:rsidRPr="001C5B70">
        <w:rPr>
          <w:rFonts w:ascii="Times New Roman" w:eastAsia="Times New Roman" w:hAnsi="Times New Roman" w:cs="Times New Roman"/>
          <w:spacing w:val="-2"/>
        </w:rPr>
        <w:t>м</w:t>
      </w:r>
      <w:r w:rsidRPr="001C5B70">
        <w:rPr>
          <w:rFonts w:ascii="Times New Roman" w:eastAsia="Times New Roman" w:hAnsi="Times New Roman" w:cs="Times New Roman"/>
        </w:rPr>
        <w:t>ами</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3"/>
        </w:rPr>
        <w:t>н</w:t>
      </w:r>
      <w:r w:rsidRPr="001C5B70">
        <w:rPr>
          <w:rFonts w:ascii="Times New Roman" w:eastAsia="Times New Roman" w:hAnsi="Times New Roman" w:cs="Times New Roman"/>
        </w:rPr>
        <w:t>ятий</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ди</w:t>
      </w:r>
      <w:r w:rsidRPr="001C5B70">
        <w:rPr>
          <w:rFonts w:ascii="Times New Roman" w:eastAsia="Times New Roman" w:hAnsi="Times New Roman" w:cs="Times New Roman"/>
          <w:spacing w:val="-1"/>
        </w:rPr>
        <w:t>ф</w:t>
      </w:r>
      <w:r w:rsidRPr="001C5B70">
        <w:rPr>
          <w:rFonts w:ascii="Times New Roman" w:eastAsia="Times New Roman" w:hAnsi="Times New Roman" w:cs="Times New Roman"/>
        </w:rPr>
        <w:t>фе</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енциро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ных</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дмет</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ых</w:t>
      </w:r>
      <w:r w:rsidRPr="001C5B70">
        <w:rPr>
          <w:rFonts w:ascii="Times New Roman" w:eastAsia="Times New Roman" w:hAnsi="Times New Roman" w:cs="Times New Roman"/>
          <w:spacing w:val="14"/>
        </w:rPr>
        <w:t xml:space="preserve"> </w:t>
      </w:r>
      <w:r w:rsidRPr="001C5B70">
        <w:rPr>
          <w:rFonts w:ascii="Times New Roman" w:eastAsia="Times New Roman" w:hAnsi="Times New Roman" w:cs="Times New Roman"/>
        </w:rPr>
        <w:t>учеб</w:t>
      </w:r>
      <w:r w:rsidRPr="001C5B70">
        <w:rPr>
          <w:rFonts w:ascii="Times New Roman" w:eastAsia="Times New Roman" w:hAnsi="Times New Roman" w:cs="Times New Roman"/>
          <w:spacing w:val="-3"/>
        </w:rPr>
        <w:t>н</w:t>
      </w:r>
      <w:r w:rsidRPr="001C5B70">
        <w:rPr>
          <w:rFonts w:ascii="Times New Roman" w:eastAsia="Times New Roman" w:hAnsi="Times New Roman" w:cs="Times New Roman"/>
          <w:spacing w:val="-1"/>
        </w:rPr>
        <w:t>ы</w:t>
      </w:r>
      <w:r w:rsidRPr="001C5B70">
        <w:rPr>
          <w:rFonts w:ascii="Times New Roman" w:eastAsia="Times New Roman" w:hAnsi="Times New Roman" w:cs="Times New Roman"/>
        </w:rPr>
        <w:t>х дейст</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ий</w:t>
      </w:r>
      <w:r w:rsidRPr="001C5B70">
        <w:rPr>
          <w:rFonts w:ascii="Times New Roman" w:eastAsia="Times New Roman" w:hAnsi="Times New Roman" w:cs="Times New Roman"/>
          <w:spacing w:val="52"/>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52"/>
        </w:rPr>
        <w:t xml:space="preserve"> </w:t>
      </w:r>
      <w:r w:rsidRPr="001C5B70">
        <w:rPr>
          <w:rFonts w:ascii="Times New Roman" w:eastAsia="Times New Roman" w:hAnsi="Times New Roman" w:cs="Times New Roman"/>
          <w:spacing w:val="-2"/>
        </w:rPr>
        <w:t>в</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ем</w:t>
      </w:r>
      <w:r w:rsidRPr="001C5B70">
        <w:rPr>
          <w:rFonts w:ascii="Times New Roman" w:eastAsia="Times New Roman" w:hAnsi="Times New Roman" w:cs="Times New Roman"/>
          <w:spacing w:val="51"/>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6"/>
        </w:rPr>
        <w:t>з</w:t>
      </w:r>
      <w:r w:rsidRPr="001C5B70">
        <w:rPr>
          <w:rFonts w:ascii="Times New Roman" w:eastAsia="Times New Roman" w:hAnsi="Times New Roman" w:cs="Times New Roman"/>
        </w:rPr>
        <w:t>уч</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н</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ым</w:t>
      </w:r>
      <w:r w:rsidRPr="001C5B70">
        <w:rPr>
          <w:rFonts w:ascii="Times New Roman" w:eastAsia="Times New Roman" w:hAnsi="Times New Roman" w:cs="Times New Roman"/>
          <w:spacing w:val="51"/>
        </w:rPr>
        <w:t xml:space="preserve"> </w:t>
      </w:r>
      <w:r w:rsidRPr="001C5B70">
        <w:rPr>
          <w:rFonts w:ascii="Times New Roman" w:eastAsia="Times New Roman" w:hAnsi="Times New Roman" w:cs="Times New Roman"/>
        </w:rPr>
        <w:t>ра</w:t>
      </w:r>
      <w:r w:rsidRPr="001C5B70">
        <w:rPr>
          <w:rFonts w:ascii="Times New Roman" w:eastAsia="Times New Roman" w:hAnsi="Times New Roman" w:cs="Times New Roman"/>
          <w:spacing w:val="-5"/>
        </w:rPr>
        <w:t>з</w:t>
      </w:r>
      <w:r w:rsidRPr="001C5B70">
        <w:rPr>
          <w:rFonts w:ascii="Times New Roman" w:eastAsia="Times New Roman" w:hAnsi="Times New Roman" w:cs="Times New Roman"/>
        </w:rPr>
        <w:t>де</w:t>
      </w:r>
      <w:r w:rsidRPr="001C5B70">
        <w:rPr>
          <w:rFonts w:ascii="Times New Roman" w:eastAsia="Times New Roman" w:hAnsi="Times New Roman" w:cs="Times New Roman"/>
          <w:spacing w:val="-2"/>
        </w:rPr>
        <w:t>л</w:t>
      </w:r>
      <w:r w:rsidRPr="001C5B70">
        <w:rPr>
          <w:rFonts w:ascii="Times New Roman" w:eastAsia="Times New Roman" w:hAnsi="Times New Roman" w:cs="Times New Roman"/>
        </w:rPr>
        <w:t>ам</w:t>
      </w:r>
      <w:r w:rsidRPr="001C5B70">
        <w:rPr>
          <w:rFonts w:ascii="Times New Roman" w:eastAsia="Times New Roman" w:hAnsi="Times New Roman" w:cs="Times New Roman"/>
          <w:spacing w:val="49"/>
        </w:rPr>
        <w:t xml:space="preserve"> </w:t>
      </w:r>
      <w:r w:rsidRPr="001C5B70">
        <w:rPr>
          <w:rFonts w:ascii="Times New Roman" w:eastAsia="Times New Roman" w:hAnsi="Times New Roman" w:cs="Times New Roman"/>
        </w:rPr>
        <w:t>курса</w:t>
      </w:r>
      <w:r w:rsidRPr="001C5B70">
        <w:rPr>
          <w:rFonts w:ascii="Times New Roman" w:eastAsia="Times New Roman" w:hAnsi="Times New Roman" w:cs="Times New Roman"/>
          <w:spacing w:val="50"/>
        </w:rPr>
        <w:t xml:space="preserve"> </w:t>
      </w:r>
      <w:r w:rsidRPr="001C5B70">
        <w:rPr>
          <w:rFonts w:ascii="Times New Roman" w:eastAsia="Times New Roman" w:hAnsi="Times New Roman" w:cs="Times New Roman"/>
        </w:rPr>
        <w:t>(фонет</w:t>
      </w:r>
      <w:r w:rsidRPr="001C5B70">
        <w:rPr>
          <w:rFonts w:ascii="Times New Roman" w:eastAsia="Times New Roman" w:hAnsi="Times New Roman" w:cs="Times New Roman"/>
          <w:spacing w:val="-1"/>
        </w:rPr>
        <w:t>ик</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w:t>
      </w:r>
      <w:r w:rsidRPr="001C5B70">
        <w:rPr>
          <w:rFonts w:ascii="Times New Roman" w:eastAsia="Times New Roman" w:hAnsi="Times New Roman" w:cs="Times New Roman"/>
          <w:spacing w:val="52"/>
        </w:rPr>
        <w:t xml:space="preserve"> </w:t>
      </w:r>
      <w:r w:rsidRPr="001C5B70">
        <w:rPr>
          <w:rFonts w:ascii="Times New Roman" w:eastAsia="Times New Roman" w:hAnsi="Times New Roman" w:cs="Times New Roman"/>
        </w:rPr>
        <w:t>о</w:t>
      </w:r>
      <w:r w:rsidRPr="001C5B70">
        <w:rPr>
          <w:rFonts w:ascii="Times New Roman" w:eastAsia="Times New Roman" w:hAnsi="Times New Roman" w:cs="Times New Roman"/>
          <w:spacing w:val="-1"/>
        </w:rPr>
        <w:t>р</w:t>
      </w:r>
      <w:r w:rsidRPr="001C5B70">
        <w:rPr>
          <w:rFonts w:ascii="Times New Roman" w:eastAsia="Times New Roman" w:hAnsi="Times New Roman" w:cs="Times New Roman"/>
        </w:rPr>
        <w:t>фоэ</w:t>
      </w:r>
      <w:r w:rsidRPr="001C5B70">
        <w:rPr>
          <w:rFonts w:ascii="Times New Roman" w:eastAsia="Times New Roman" w:hAnsi="Times New Roman" w:cs="Times New Roman"/>
          <w:spacing w:val="1"/>
        </w:rPr>
        <w:t>пи</w:t>
      </w:r>
      <w:r w:rsidRPr="001C5B70">
        <w:rPr>
          <w:rFonts w:ascii="Times New Roman" w:eastAsia="Times New Roman" w:hAnsi="Times New Roman" w:cs="Times New Roman"/>
        </w:rPr>
        <w:t>я,</w:t>
      </w:r>
      <w:r w:rsidRPr="001C5B70">
        <w:rPr>
          <w:rFonts w:ascii="Times New Roman" w:eastAsia="Times New Roman" w:hAnsi="Times New Roman" w:cs="Times New Roman"/>
          <w:spacing w:val="52"/>
        </w:rPr>
        <w:t xml:space="preserve"> </w:t>
      </w:r>
      <w:r w:rsidRPr="001C5B70">
        <w:rPr>
          <w:rFonts w:ascii="Times New Roman" w:eastAsia="Times New Roman" w:hAnsi="Times New Roman" w:cs="Times New Roman"/>
        </w:rPr>
        <w:t>г</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а</w:t>
      </w:r>
      <w:r w:rsidRPr="001C5B70">
        <w:rPr>
          <w:rFonts w:ascii="Times New Roman" w:eastAsia="Times New Roman" w:hAnsi="Times New Roman" w:cs="Times New Roman"/>
          <w:spacing w:val="-1"/>
        </w:rPr>
        <w:t>ф</w:t>
      </w:r>
      <w:r w:rsidRPr="001C5B70">
        <w:rPr>
          <w:rFonts w:ascii="Times New Roman" w:eastAsia="Times New Roman" w:hAnsi="Times New Roman" w:cs="Times New Roman"/>
        </w:rPr>
        <w:t>и</w:t>
      </w:r>
      <w:r w:rsidRPr="001C5B70">
        <w:rPr>
          <w:rFonts w:ascii="Times New Roman" w:eastAsia="Times New Roman" w:hAnsi="Times New Roman" w:cs="Times New Roman"/>
          <w:spacing w:val="-2"/>
        </w:rPr>
        <w:t>к</w:t>
      </w:r>
      <w:r w:rsidRPr="001C5B70">
        <w:rPr>
          <w:rFonts w:ascii="Times New Roman" w:eastAsia="Times New Roman" w:hAnsi="Times New Roman" w:cs="Times New Roman"/>
        </w:rPr>
        <w:t>а,</w:t>
      </w:r>
      <w:r w:rsidRPr="001C5B70">
        <w:rPr>
          <w:rFonts w:ascii="Times New Roman" w:eastAsia="Times New Roman" w:hAnsi="Times New Roman" w:cs="Times New Roman"/>
          <w:spacing w:val="50"/>
        </w:rPr>
        <w:t xml:space="preserve"> </w:t>
      </w:r>
      <w:r w:rsidRPr="001C5B70">
        <w:rPr>
          <w:rFonts w:ascii="Times New Roman" w:eastAsia="Times New Roman" w:hAnsi="Times New Roman" w:cs="Times New Roman"/>
        </w:rPr>
        <w:t>л</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spacing w:val="-1"/>
        </w:rPr>
        <w:t>с</w:t>
      </w:r>
      <w:r w:rsidRPr="001C5B70">
        <w:rPr>
          <w:rFonts w:ascii="Times New Roman" w:eastAsia="Times New Roman" w:hAnsi="Times New Roman" w:cs="Times New Roman"/>
          <w:spacing w:val="-3"/>
        </w:rPr>
        <w:t>и</w:t>
      </w:r>
      <w:r w:rsidRPr="001C5B70">
        <w:rPr>
          <w:rFonts w:ascii="Times New Roman" w:eastAsia="Times New Roman" w:hAnsi="Times New Roman" w:cs="Times New Roman"/>
          <w:spacing w:val="-1"/>
        </w:rPr>
        <w:t>к</w:t>
      </w:r>
      <w:r w:rsidRPr="001C5B70">
        <w:rPr>
          <w:rFonts w:ascii="Times New Roman" w:eastAsia="Times New Roman" w:hAnsi="Times New Roman" w:cs="Times New Roman"/>
        </w:rPr>
        <w:t>а,</w:t>
      </w:r>
      <w:r w:rsidRPr="001C5B70">
        <w:rPr>
          <w:rFonts w:ascii="Times New Roman" w:eastAsia="Times New Roman" w:hAnsi="Times New Roman" w:cs="Times New Roman"/>
          <w:spacing w:val="50"/>
        </w:rPr>
        <w:t xml:space="preserve"> </w:t>
      </w:r>
      <w:r w:rsidRPr="001C5B70">
        <w:rPr>
          <w:rFonts w:ascii="Times New Roman" w:eastAsia="Times New Roman" w:hAnsi="Times New Roman" w:cs="Times New Roman"/>
        </w:rPr>
        <w:t>мо</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фем</w:t>
      </w:r>
      <w:r w:rsidRPr="001C5B70">
        <w:rPr>
          <w:rFonts w:ascii="Times New Roman" w:eastAsia="Times New Roman" w:hAnsi="Times New Roman" w:cs="Times New Roman"/>
          <w:spacing w:val="-3"/>
        </w:rPr>
        <w:t>и</w:t>
      </w:r>
      <w:r w:rsidRPr="001C5B70">
        <w:rPr>
          <w:rFonts w:ascii="Times New Roman" w:eastAsia="Times New Roman" w:hAnsi="Times New Roman" w:cs="Times New Roman"/>
          <w:spacing w:val="-2"/>
        </w:rPr>
        <w:t>ка</w:t>
      </w:r>
      <w:r w:rsidRPr="001C5B70">
        <w:rPr>
          <w:rFonts w:ascii="Times New Roman" w:eastAsia="Times New Roman" w:hAnsi="Times New Roman" w:cs="Times New Roman"/>
        </w:rPr>
        <w:t>, морф</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логия, синта</w:t>
      </w:r>
      <w:r w:rsidRPr="001C5B70">
        <w:rPr>
          <w:rFonts w:ascii="Times New Roman" w:eastAsia="Times New Roman" w:hAnsi="Times New Roman" w:cs="Times New Roman"/>
          <w:spacing w:val="-4"/>
        </w:rPr>
        <w:t>к</w:t>
      </w:r>
      <w:r w:rsidRPr="001C5B70">
        <w:rPr>
          <w:rFonts w:ascii="Times New Roman" w:eastAsia="Times New Roman" w:hAnsi="Times New Roman" w:cs="Times New Roman"/>
        </w:rPr>
        <w:t>с</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с и</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пун</w:t>
      </w:r>
      <w:r w:rsidRPr="001C5B70">
        <w:rPr>
          <w:rFonts w:ascii="Times New Roman" w:eastAsia="Times New Roman" w:hAnsi="Times New Roman" w:cs="Times New Roman"/>
          <w:spacing w:val="-2"/>
        </w:rPr>
        <w:t>к</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5"/>
        </w:rPr>
        <w:t>у</w:t>
      </w:r>
      <w:r w:rsidRPr="001C5B70">
        <w:rPr>
          <w:rFonts w:ascii="Times New Roman" w:eastAsia="Times New Roman" w:hAnsi="Times New Roman" w:cs="Times New Roman"/>
        </w:rPr>
        <w:t>ация, орфогр</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фия,</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spacing w:val="-1"/>
        </w:rPr>
        <w:t>к</w:t>
      </w:r>
      <w:r w:rsidRPr="001C5B70">
        <w:rPr>
          <w:rFonts w:ascii="Times New Roman" w:eastAsia="Times New Roman" w:hAnsi="Times New Roman" w:cs="Times New Roman"/>
          <w:spacing w:val="-9"/>
        </w:rPr>
        <w:t>у</w:t>
      </w:r>
      <w:r w:rsidRPr="001C5B70">
        <w:rPr>
          <w:rFonts w:ascii="Times New Roman" w:eastAsia="Times New Roman" w:hAnsi="Times New Roman" w:cs="Times New Roman"/>
          <w:spacing w:val="-2"/>
        </w:rPr>
        <w:t>л</w:t>
      </w:r>
      <w:r w:rsidRPr="001C5B70">
        <w:rPr>
          <w:rFonts w:ascii="Times New Roman" w:eastAsia="Times New Roman" w:hAnsi="Times New Roman" w:cs="Times New Roman"/>
          <w:spacing w:val="-7"/>
        </w:rPr>
        <w:t>ь</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у</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 xml:space="preserve">а </w:t>
      </w:r>
      <w:r w:rsidRPr="001C5B70">
        <w:rPr>
          <w:rFonts w:ascii="Times New Roman" w:eastAsia="Times New Roman" w:hAnsi="Times New Roman" w:cs="Times New Roman"/>
          <w:spacing w:val="-2"/>
        </w:rPr>
        <w:t>р</w:t>
      </w:r>
      <w:r w:rsidRPr="001C5B70">
        <w:rPr>
          <w:rFonts w:ascii="Times New Roman" w:eastAsia="Times New Roman" w:hAnsi="Times New Roman" w:cs="Times New Roman"/>
          <w:spacing w:val="-4"/>
        </w:rPr>
        <w:t>е</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и):</w:t>
      </w:r>
    </w:p>
    <w:p w:rsidR="00447425" w:rsidRPr="001C5B70" w:rsidRDefault="00447425" w:rsidP="00447425">
      <w:pPr>
        <w:spacing w:before="1" w:line="239"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цел</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стн</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сть систе</w:t>
      </w:r>
      <w:r w:rsidRPr="001C5B70">
        <w:rPr>
          <w:rFonts w:ascii="Times New Roman" w:eastAsia="Times New Roman" w:hAnsi="Times New Roman" w:cs="Times New Roman"/>
          <w:spacing w:val="-2"/>
        </w:rPr>
        <w:t>м</w:t>
      </w:r>
      <w:r w:rsidRPr="001C5B70">
        <w:rPr>
          <w:rFonts w:ascii="Times New Roman" w:eastAsia="Times New Roman" w:hAnsi="Times New Roman" w:cs="Times New Roman"/>
        </w:rPr>
        <w:t>ы п</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н</w:t>
      </w:r>
      <w:r w:rsidRPr="001C5B70">
        <w:rPr>
          <w:rFonts w:ascii="Times New Roman" w:eastAsia="Times New Roman" w:hAnsi="Times New Roman" w:cs="Times New Roman"/>
          <w:spacing w:val="-1"/>
        </w:rPr>
        <w:t>я</w:t>
      </w:r>
      <w:r w:rsidRPr="001C5B70">
        <w:rPr>
          <w:rFonts w:ascii="Times New Roman" w:eastAsia="Times New Roman" w:hAnsi="Times New Roman" w:cs="Times New Roman"/>
        </w:rPr>
        <w:t>т</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й (IV</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кл.);</w:t>
      </w:r>
    </w:p>
    <w:p w:rsidR="00447425" w:rsidRPr="001C5B70" w:rsidRDefault="00447425" w:rsidP="00447425">
      <w:pPr>
        <w:ind w:left="1" w:right="4616"/>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фонетич</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 xml:space="preserve">ский </w:t>
      </w:r>
      <w:r w:rsidRPr="001C5B70">
        <w:rPr>
          <w:rFonts w:ascii="Times New Roman" w:eastAsia="Times New Roman" w:hAnsi="Times New Roman" w:cs="Times New Roman"/>
          <w:spacing w:val="-3"/>
        </w:rPr>
        <w:t>р</w:t>
      </w:r>
      <w:r w:rsidRPr="001C5B70">
        <w:rPr>
          <w:rFonts w:ascii="Times New Roman" w:eastAsia="Times New Roman" w:hAnsi="Times New Roman" w:cs="Times New Roman"/>
        </w:rPr>
        <w:t xml:space="preserve">азбор </w:t>
      </w:r>
      <w:r w:rsidRPr="001C5B70">
        <w:rPr>
          <w:rFonts w:ascii="Times New Roman" w:eastAsia="Times New Roman" w:hAnsi="Times New Roman" w:cs="Times New Roman"/>
          <w:spacing w:val="-1"/>
        </w:rPr>
        <w:t>с</w:t>
      </w:r>
      <w:r w:rsidRPr="001C5B70">
        <w:rPr>
          <w:rFonts w:ascii="Times New Roman" w:eastAsia="Times New Roman" w:hAnsi="Times New Roman" w:cs="Times New Roman"/>
          <w:spacing w:val="-2"/>
        </w:rPr>
        <w:t>л</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 з</w:t>
      </w:r>
      <w:r w:rsidRPr="001C5B70">
        <w:rPr>
          <w:rFonts w:ascii="Times New Roman" w:eastAsia="Times New Roman" w:hAnsi="Times New Roman" w:cs="Times New Roman"/>
          <w:spacing w:val="-8"/>
        </w:rPr>
        <w:t>в</w:t>
      </w:r>
      <w:r w:rsidRPr="001C5B70">
        <w:rPr>
          <w:rFonts w:ascii="Times New Roman" w:eastAsia="Times New Roman" w:hAnsi="Times New Roman" w:cs="Times New Roman"/>
        </w:rPr>
        <w:t>у</w:t>
      </w:r>
      <w:r w:rsidRPr="001C5B70">
        <w:rPr>
          <w:rFonts w:ascii="Times New Roman" w:eastAsia="Times New Roman" w:hAnsi="Times New Roman" w:cs="Times New Roman"/>
          <w:spacing w:val="-10"/>
        </w:rPr>
        <w:t>к</w:t>
      </w:r>
      <w:r w:rsidRPr="001C5B70">
        <w:rPr>
          <w:rFonts w:ascii="Times New Roman" w:eastAsia="Times New Roman" w:hAnsi="Times New Roman" w:cs="Times New Roman"/>
        </w:rPr>
        <w:t>о</w:t>
      </w:r>
      <w:r w:rsidRPr="001C5B70">
        <w:rPr>
          <w:rFonts w:ascii="Times New Roman" w:eastAsia="Times New Roman" w:hAnsi="Times New Roman" w:cs="Times New Roman"/>
          <w:spacing w:val="-1"/>
        </w:rPr>
        <w:t>-</w:t>
      </w:r>
      <w:r w:rsidRPr="001C5B70">
        <w:rPr>
          <w:rFonts w:ascii="Times New Roman" w:eastAsia="Times New Roman" w:hAnsi="Times New Roman" w:cs="Times New Roman"/>
          <w:spacing w:val="-6"/>
        </w:rPr>
        <w:t>б</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к</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ен</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ые с</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я</w:t>
      </w:r>
      <w:r w:rsidRPr="001C5B70">
        <w:rPr>
          <w:rFonts w:ascii="Times New Roman" w:eastAsia="Times New Roman" w:hAnsi="Times New Roman" w:cs="Times New Roman"/>
          <w:spacing w:val="-3"/>
        </w:rPr>
        <w:t>з</w:t>
      </w:r>
      <w:r w:rsidRPr="001C5B70">
        <w:rPr>
          <w:rFonts w:ascii="Times New Roman" w:eastAsia="Times New Roman" w:hAnsi="Times New Roman" w:cs="Times New Roman"/>
        </w:rPr>
        <w:t>и; -</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разбор сло</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а по</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а</w:t>
      </w:r>
      <w:r w:rsidRPr="001C5B70">
        <w:rPr>
          <w:rFonts w:ascii="Times New Roman" w:eastAsia="Times New Roman" w:hAnsi="Times New Roman" w:cs="Times New Roman"/>
          <w:spacing w:val="-9"/>
        </w:rPr>
        <w:t>в</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w:t>
      </w:r>
    </w:p>
    <w:p w:rsidR="00447425" w:rsidRPr="001C5B70" w:rsidRDefault="00447425" w:rsidP="00447425">
      <w:pPr>
        <w:spacing w:line="239" w:lineRule="auto"/>
        <w:ind w:left="1" w:right="5978"/>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разбор пр</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дл</w:t>
      </w:r>
      <w:r w:rsidRPr="001C5B70">
        <w:rPr>
          <w:rFonts w:ascii="Times New Roman" w:eastAsia="Times New Roman" w:hAnsi="Times New Roman" w:cs="Times New Roman"/>
          <w:spacing w:val="-6"/>
        </w:rPr>
        <w:t>о</w:t>
      </w:r>
      <w:r w:rsidRPr="001C5B70">
        <w:rPr>
          <w:rFonts w:ascii="Times New Roman" w:eastAsia="Times New Roman" w:hAnsi="Times New Roman" w:cs="Times New Roman"/>
          <w:spacing w:val="-1"/>
        </w:rPr>
        <w:t>ж</w:t>
      </w:r>
      <w:r w:rsidRPr="001C5B70">
        <w:rPr>
          <w:rFonts w:ascii="Times New Roman" w:eastAsia="Times New Roman" w:hAnsi="Times New Roman" w:cs="Times New Roman"/>
        </w:rPr>
        <w:t>ения</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час</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ям р</w:t>
      </w:r>
      <w:r w:rsidRPr="001C5B70">
        <w:rPr>
          <w:rFonts w:ascii="Times New Roman" w:eastAsia="Times New Roman" w:hAnsi="Times New Roman" w:cs="Times New Roman"/>
          <w:spacing w:val="-5"/>
        </w:rPr>
        <w:t>е</w:t>
      </w:r>
      <w:r w:rsidRPr="001C5B70">
        <w:rPr>
          <w:rFonts w:ascii="Times New Roman" w:eastAsia="Times New Roman" w:hAnsi="Times New Roman" w:cs="Times New Roman"/>
          <w:spacing w:val="-1"/>
        </w:rPr>
        <w:t>ч</w:t>
      </w:r>
      <w:r w:rsidRPr="001C5B70">
        <w:rPr>
          <w:rFonts w:ascii="Times New Roman" w:eastAsia="Times New Roman" w:hAnsi="Times New Roman" w:cs="Times New Roman"/>
          <w:spacing w:val="-3"/>
        </w:rPr>
        <w:t>и</w:t>
      </w:r>
      <w:r w:rsidRPr="001C5B70">
        <w:rPr>
          <w:rFonts w:ascii="Times New Roman" w:eastAsia="Times New Roman" w:hAnsi="Times New Roman" w:cs="Times New Roman"/>
        </w:rPr>
        <w:t>;</w:t>
      </w:r>
      <w:r w:rsidRPr="001C5B70">
        <w:rPr>
          <w:rFonts w:ascii="Times New Roman" w:eastAsia="Times New Roman" w:hAnsi="Times New Roman" w:cs="Times New Roman"/>
          <w:spacing w:val="76"/>
        </w:rPr>
        <w:t xml:space="preserve"> </w:t>
      </w: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синта</w:t>
      </w:r>
      <w:r w:rsidRPr="001C5B70">
        <w:rPr>
          <w:rFonts w:ascii="Times New Roman" w:eastAsia="Times New Roman" w:hAnsi="Times New Roman" w:cs="Times New Roman"/>
          <w:spacing w:val="-2"/>
        </w:rPr>
        <w:t>к</w:t>
      </w:r>
      <w:r w:rsidRPr="001C5B70">
        <w:rPr>
          <w:rFonts w:ascii="Times New Roman" w:eastAsia="Times New Roman" w:hAnsi="Times New Roman" w:cs="Times New Roman"/>
          <w:spacing w:val="-1"/>
        </w:rPr>
        <w:t>сич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ский разбор</w:t>
      </w:r>
      <w:r w:rsidRPr="001C5B70">
        <w:rPr>
          <w:rFonts w:ascii="Times New Roman" w:eastAsia="Times New Roman" w:hAnsi="Times New Roman" w:cs="Times New Roman"/>
          <w:spacing w:val="-4"/>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w:t>
      </w:r>
      <w:r w:rsidRPr="001C5B70">
        <w:rPr>
          <w:rFonts w:ascii="Times New Roman" w:eastAsia="Times New Roman" w:hAnsi="Times New Roman" w:cs="Times New Roman"/>
          <w:spacing w:val="-2"/>
        </w:rPr>
        <w:t>л</w:t>
      </w:r>
      <w:r w:rsidRPr="001C5B70">
        <w:rPr>
          <w:rFonts w:ascii="Times New Roman" w:eastAsia="Times New Roman" w:hAnsi="Times New Roman" w:cs="Times New Roman"/>
          <w:spacing w:val="-7"/>
        </w:rPr>
        <w:t>о</w:t>
      </w:r>
      <w:r w:rsidRPr="001C5B70">
        <w:rPr>
          <w:rFonts w:ascii="Times New Roman" w:eastAsia="Times New Roman" w:hAnsi="Times New Roman" w:cs="Times New Roman"/>
          <w:spacing w:val="-2"/>
        </w:rPr>
        <w:t>ж</w:t>
      </w:r>
      <w:r w:rsidRPr="001C5B70">
        <w:rPr>
          <w:rFonts w:ascii="Times New Roman" w:eastAsia="Times New Roman" w:hAnsi="Times New Roman" w:cs="Times New Roman"/>
        </w:rPr>
        <w:t>ени</w:t>
      </w:r>
      <w:r w:rsidRPr="001C5B70">
        <w:rPr>
          <w:rFonts w:ascii="Times New Roman" w:eastAsia="Times New Roman" w:hAnsi="Times New Roman" w:cs="Times New Roman"/>
          <w:spacing w:val="-1"/>
        </w:rPr>
        <w:t>я</w:t>
      </w:r>
      <w:r w:rsidRPr="001C5B70">
        <w:rPr>
          <w:rFonts w:ascii="Times New Roman" w:eastAsia="Times New Roman" w:hAnsi="Times New Roman" w:cs="Times New Roman"/>
        </w:rPr>
        <w:t>;</w:t>
      </w:r>
    </w:p>
    <w:p w:rsidR="00447425" w:rsidRPr="001C5B70" w:rsidRDefault="00447425" w:rsidP="00447425">
      <w:pPr>
        <w:spacing w:before="1" w:line="239"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мение с</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роить с</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об</w:t>
      </w:r>
      <w:r w:rsidRPr="001C5B70">
        <w:rPr>
          <w:rFonts w:ascii="Times New Roman" w:eastAsia="Times New Roman" w:hAnsi="Times New Roman" w:cs="Times New Roman"/>
          <w:spacing w:val="-7"/>
        </w:rPr>
        <w:t>о</w:t>
      </w:r>
      <w:r w:rsidRPr="001C5B70">
        <w:rPr>
          <w:rFonts w:ascii="Times New Roman" w:eastAsia="Times New Roman" w:hAnsi="Times New Roman" w:cs="Times New Roman"/>
        </w:rPr>
        <w:t>д</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ые вы</w:t>
      </w:r>
      <w:r w:rsidRPr="001C5B70">
        <w:rPr>
          <w:rFonts w:ascii="Times New Roman" w:eastAsia="Times New Roman" w:hAnsi="Times New Roman" w:cs="Times New Roman"/>
          <w:spacing w:val="-2"/>
        </w:rPr>
        <w:t>ск</w:t>
      </w:r>
      <w:r w:rsidRPr="001C5B70">
        <w:rPr>
          <w:rFonts w:ascii="Times New Roman" w:eastAsia="Times New Roman" w:hAnsi="Times New Roman" w:cs="Times New Roman"/>
        </w:rPr>
        <w:t>а</w:t>
      </w:r>
      <w:r w:rsidRPr="001C5B70">
        <w:rPr>
          <w:rFonts w:ascii="Times New Roman" w:eastAsia="Times New Roman" w:hAnsi="Times New Roman" w:cs="Times New Roman"/>
          <w:spacing w:val="-3"/>
        </w:rPr>
        <w:t>з</w:t>
      </w:r>
      <w:r w:rsidRPr="001C5B70">
        <w:rPr>
          <w:rFonts w:ascii="Times New Roman" w:eastAsia="Times New Roman" w:hAnsi="Times New Roman" w:cs="Times New Roman"/>
        </w:rPr>
        <w:t>ы</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ани</w:t>
      </w:r>
      <w:r w:rsidRPr="001C5B70">
        <w:rPr>
          <w:rFonts w:ascii="Times New Roman" w:eastAsia="Times New Roman" w:hAnsi="Times New Roman" w:cs="Times New Roman"/>
          <w:spacing w:val="-1"/>
        </w:rPr>
        <w:t>я</w:t>
      </w:r>
      <w:r w:rsidRPr="001C5B70">
        <w:rPr>
          <w:rFonts w:ascii="Times New Roman" w:eastAsia="Times New Roman" w:hAnsi="Times New Roman" w:cs="Times New Roman"/>
        </w:rPr>
        <w:t>:</w:t>
      </w:r>
    </w:p>
    <w:p w:rsidR="00447425" w:rsidRPr="001C5B70" w:rsidRDefault="00447425" w:rsidP="00447425">
      <w:pPr>
        <w:ind w:left="1" w:right="3248"/>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сло</w:t>
      </w:r>
      <w:r w:rsidRPr="001C5B70">
        <w:rPr>
          <w:rFonts w:ascii="Times New Roman" w:eastAsia="Times New Roman" w:hAnsi="Times New Roman" w:cs="Times New Roman"/>
          <w:spacing w:val="-2"/>
        </w:rPr>
        <w:t>в</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w:t>
      </w:r>
      <w:r w:rsidRPr="001C5B70">
        <w:rPr>
          <w:rFonts w:ascii="Times New Roman" w:eastAsia="Times New Roman" w:hAnsi="Times New Roman" w:cs="Times New Roman"/>
          <w:spacing w:val="-3"/>
        </w:rPr>
        <w:t>о</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е</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ания (</w:t>
      </w:r>
      <w:r w:rsidRPr="001C5B70">
        <w:rPr>
          <w:rFonts w:ascii="Times New Roman" w:eastAsia="Times New Roman" w:hAnsi="Times New Roman" w:cs="Times New Roman"/>
          <w:spacing w:val="-2"/>
        </w:rPr>
        <w:t>ум</w:t>
      </w:r>
      <w:r w:rsidRPr="001C5B70">
        <w:rPr>
          <w:rFonts w:ascii="Times New Roman" w:eastAsia="Times New Roman" w:hAnsi="Times New Roman" w:cs="Times New Roman"/>
        </w:rPr>
        <w:t>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е</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о</w:t>
      </w:r>
      <w:r w:rsidRPr="001C5B70">
        <w:rPr>
          <w:rFonts w:ascii="Times New Roman" w:eastAsia="Times New Roman" w:hAnsi="Times New Roman" w:cs="Times New Roman"/>
          <w:spacing w:val="-1"/>
        </w:rPr>
        <w:t>з</w:t>
      </w:r>
      <w:r w:rsidRPr="001C5B70">
        <w:rPr>
          <w:rFonts w:ascii="Times New Roman" w:eastAsia="Times New Roman" w:hAnsi="Times New Roman" w:cs="Times New Roman"/>
        </w:rPr>
        <w:t>а</w:t>
      </w:r>
      <w:r w:rsidRPr="001C5B70">
        <w:rPr>
          <w:rFonts w:ascii="Times New Roman" w:eastAsia="Times New Roman" w:hAnsi="Times New Roman" w:cs="Times New Roman"/>
          <w:spacing w:val="-11"/>
        </w:rPr>
        <w:t>г</w:t>
      </w:r>
      <w:r w:rsidRPr="001C5B70">
        <w:rPr>
          <w:rFonts w:ascii="Times New Roman" w:eastAsia="Times New Roman" w:hAnsi="Times New Roman" w:cs="Times New Roman"/>
        </w:rPr>
        <w:t>лавить т</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5"/>
        </w:rPr>
        <w:t>к</w:t>
      </w:r>
      <w:r w:rsidRPr="001C5B70">
        <w:rPr>
          <w:rFonts w:ascii="Times New Roman" w:eastAsia="Times New Roman" w:hAnsi="Times New Roman" w:cs="Times New Roman"/>
        </w:rPr>
        <w:t>с</w:t>
      </w:r>
      <w:r w:rsidRPr="001C5B70">
        <w:rPr>
          <w:rFonts w:ascii="Times New Roman" w:eastAsia="Times New Roman" w:hAnsi="Times New Roman" w:cs="Times New Roman"/>
          <w:spacing w:val="-17"/>
        </w:rPr>
        <w:t>т</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 xml:space="preserve"> н</w:t>
      </w:r>
      <w:r w:rsidRPr="001C5B70">
        <w:rPr>
          <w:rFonts w:ascii="Times New Roman" w:eastAsia="Times New Roman" w:hAnsi="Times New Roman" w:cs="Times New Roman"/>
          <w:spacing w:val="-8"/>
        </w:rPr>
        <w:t>а</w:t>
      </w:r>
      <w:r w:rsidRPr="001C5B70">
        <w:rPr>
          <w:rFonts w:ascii="Times New Roman" w:eastAsia="Times New Roman" w:hAnsi="Times New Roman" w:cs="Times New Roman"/>
        </w:rPr>
        <w:t>чи</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ая</w:t>
      </w:r>
      <w:r w:rsidRPr="001C5B70">
        <w:rPr>
          <w:rFonts w:ascii="Times New Roman" w:eastAsia="Times New Roman" w:hAnsi="Times New Roman" w:cs="Times New Roman"/>
          <w:spacing w:val="-3"/>
        </w:rPr>
        <w:t xml:space="preserve"> </w:t>
      </w:r>
      <w:r w:rsidRPr="001C5B70">
        <w:rPr>
          <w:rFonts w:ascii="Times New Roman" w:eastAsia="Times New Roman" w:hAnsi="Times New Roman" w:cs="Times New Roman"/>
        </w:rPr>
        <w:t>со II</w:t>
      </w:r>
      <w:r w:rsidRPr="001C5B70">
        <w:rPr>
          <w:rFonts w:ascii="Times New Roman" w:eastAsia="Times New Roman" w:hAnsi="Times New Roman" w:cs="Times New Roman"/>
          <w:spacing w:val="-1"/>
        </w:rPr>
        <w:t>-</w:t>
      </w:r>
      <w:r w:rsidRPr="001C5B70">
        <w:rPr>
          <w:rFonts w:ascii="Times New Roman" w:eastAsia="Times New Roman" w:hAnsi="Times New Roman" w:cs="Times New Roman"/>
          <w:spacing w:val="-4"/>
        </w:rPr>
        <w:t>г</w:t>
      </w:r>
      <w:r w:rsidRPr="001C5B70">
        <w:rPr>
          <w:rFonts w:ascii="Times New Roman" w:eastAsia="Times New Roman" w:hAnsi="Times New Roman" w:cs="Times New Roman"/>
        </w:rPr>
        <w:t>о кла</w:t>
      </w:r>
      <w:r w:rsidRPr="001C5B70">
        <w:rPr>
          <w:rFonts w:ascii="Times New Roman" w:eastAsia="Times New Roman" w:hAnsi="Times New Roman" w:cs="Times New Roman"/>
          <w:spacing w:val="-1"/>
        </w:rPr>
        <w:t>с</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а</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 -</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дл</w:t>
      </w:r>
      <w:r w:rsidRPr="001C5B70">
        <w:rPr>
          <w:rFonts w:ascii="Times New Roman" w:eastAsia="Times New Roman" w:hAnsi="Times New Roman" w:cs="Times New Roman"/>
          <w:spacing w:val="-7"/>
        </w:rPr>
        <w:t>о</w:t>
      </w:r>
      <w:r w:rsidRPr="001C5B70">
        <w:rPr>
          <w:rFonts w:ascii="Times New Roman" w:eastAsia="Times New Roman" w:hAnsi="Times New Roman" w:cs="Times New Roman"/>
          <w:spacing w:val="-1"/>
        </w:rPr>
        <w:t>ж</w:t>
      </w:r>
      <w:r w:rsidRPr="001C5B70">
        <w:rPr>
          <w:rFonts w:ascii="Times New Roman" w:eastAsia="Times New Roman" w:hAnsi="Times New Roman" w:cs="Times New Roman"/>
        </w:rPr>
        <w:t>ения.</w:t>
      </w:r>
    </w:p>
    <w:p w:rsidR="00447425" w:rsidRPr="001C5B70" w:rsidRDefault="00447425" w:rsidP="00447425">
      <w:pPr>
        <w:ind w:left="1" w:right="-19"/>
        <w:jc w:val="both"/>
        <w:rPr>
          <w:rFonts w:ascii="Times New Roman" w:eastAsia="Times New Roman" w:hAnsi="Times New Roman" w:cs="Times New Roman"/>
        </w:rPr>
      </w:pPr>
      <w:r w:rsidRPr="001C5B70">
        <w:rPr>
          <w:rFonts w:ascii="Times New Roman" w:eastAsia="Times New Roman" w:hAnsi="Times New Roman" w:cs="Times New Roman"/>
        </w:rPr>
        <w:t>2.</w:t>
      </w:r>
      <w:r w:rsidRPr="001C5B70">
        <w:rPr>
          <w:rFonts w:ascii="Times New Roman" w:eastAsia="Times New Roman" w:hAnsi="Times New Roman" w:cs="Times New Roman"/>
          <w:spacing w:val="38"/>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3"/>
        </w:rPr>
        <w:t>в</w:t>
      </w:r>
      <w:r w:rsidRPr="001C5B70">
        <w:rPr>
          <w:rFonts w:ascii="Times New Roman" w:eastAsia="Times New Roman" w:hAnsi="Times New Roman" w:cs="Times New Roman"/>
          <w:spacing w:val="-1"/>
        </w:rPr>
        <w:t>яз</w:t>
      </w:r>
      <w:r w:rsidRPr="001C5B70">
        <w:rPr>
          <w:rFonts w:ascii="Times New Roman" w:eastAsia="Times New Roman" w:hAnsi="Times New Roman" w:cs="Times New Roman"/>
        </w:rPr>
        <w:t>ный</w:t>
      </w:r>
      <w:r w:rsidRPr="001C5B70">
        <w:rPr>
          <w:rFonts w:ascii="Times New Roman" w:eastAsia="Times New Roman" w:hAnsi="Times New Roman" w:cs="Times New Roman"/>
          <w:spacing w:val="37"/>
        </w:rPr>
        <w:t xml:space="preserve"> </w:t>
      </w:r>
      <w:r w:rsidRPr="001C5B70">
        <w:rPr>
          <w:rFonts w:ascii="Times New Roman" w:eastAsia="Times New Roman" w:hAnsi="Times New Roman" w:cs="Times New Roman"/>
        </w:rPr>
        <w:t>те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rPr>
        <w:t>ст</w:t>
      </w:r>
      <w:r w:rsidRPr="001C5B70">
        <w:rPr>
          <w:rFonts w:ascii="Times New Roman" w:eastAsia="Times New Roman" w:hAnsi="Times New Roman" w:cs="Times New Roman"/>
          <w:spacing w:val="36"/>
        </w:rPr>
        <w:t xml:space="preserve"> </w:t>
      </w:r>
      <w:r w:rsidRPr="001C5B70">
        <w:rPr>
          <w:rFonts w:ascii="Times New Roman" w:eastAsia="Times New Roman" w:hAnsi="Times New Roman" w:cs="Times New Roman"/>
        </w:rPr>
        <w:t>(н</w:t>
      </w:r>
      <w:r w:rsidRPr="001C5B70">
        <w:rPr>
          <w:rFonts w:ascii="Times New Roman" w:eastAsia="Times New Roman" w:hAnsi="Times New Roman" w:cs="Times New Roman"/>
          <w:spacing w:val="-8"/>
        </w:rPr>
        <w:t>а</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иная</w:t>
      </w:r>
      <w:r w:rsidRPr="001C5B70">
        <w:rPr>
          <w:rFonts w:ascii="Times New Roman" w:eastAsia="Times New Roman" w:hAnsi="Times New Roman" w:cs="Times New Roman"/>
          <w:spacing w:val="37"/>
        </w:rPr>
        <w:t xml:space="preserve"> </w:t>
      </w:r>
      <w:r w:rsidRPr="001C5B70">
        <w:rPr>
          <w:rFonts w:ascii="Times New Roman" w:eastAsia="Times New Roman" w:hAnsi="Times New Roman" w:cs="Times New Roman"/>
        </w:rPr>
        <w:t>со</w:t>
      </w:r>
      <w:r w:rsidRPr="001C5B70">
        <w:rPr>
          <w:rFonts w:ascii="Times New Roman" w:eastAsia="Times New Roman" w:hAnsi="Times New Roman" w:cs="Times New Roman"/>
          <w:spacing w:val="39"/>
        </w:rPr>
        <w:t xml:space="preserve"> </w:t>
      </w:r>
      <w:r w:rsidRPr="001C5B70">
        <w:rPr>
          <w:rFonts w:ascii="Times New Roman" w:eastAsia="Times New Roman" w:hAnsi="Times New Roman" w:cs="Times New Roman"/>
        </w:rPr>
        <w:t>I</w:t>
      </w:r>
      <w:r w:rsidRPr="001C5B70">
        <w:rPr>
          <w:rFonts w:ascii="Times New Roman" w:eastAsia="Times New Roman" w:hAnsi="Times New Roman" w:cs="Times New Roman"/>
          <w:spacing w:val="-1"/>
        </w:rPr>
        <w:t>I-</w:t>
      </w:r>
      <w:r w:rsidRPr="001C5B70">
        <w:rPr>
          <w:rFonts w:ascii="Times New Roman" w:eastAsia="Times New Roman" w:hAnsi="Times New Roman" w:cs="Times New Roman"/>
          <w:spacing w:val="-4"/>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38"/>
        </w:rPr>
        <w:t xml:space="preserve"> </w:t>
      </w:r>
      <w:r w:rsidRPr="001C5B70">
        <w:rPr>
          <w:rFonts w:ascii="Times New Roman" w:eastAsia="Times New Roman" w:hAnsi="Times New Roman" w:cs="Times New Roman"/>
        </w:rPr>
        <w:t>класса),</w:t>
      </w:r>
      <w:r w:rsidRPr="001C5B70">
        <w:rPr>
          <w:rFonts w:ascii="Times New Roman" w:eastAsia="Times New Roman" w:hAnsi="Times New Roman" w:cs="Times New Roman"/>
          <w:spacing w:val="38"/>
        </w:rPr>
        <w:t xml:space="preserve">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spacing w:val="37"/>
        </w:rPr>
        <w:t xml:space="preserve"> </w:t>
      </w:r>
      <w:r w:rsidRPr="001C5B70">
        <w:rPr>
          <w:rFonts w:ascii="Times New Roman" w:eastAsia="Times New Roman" w:hAnsi="Times New Roman" w:cs="Times New Roman"/>
          <w:spacing w:val="-2"/>
        </w:rPr>
        <w:t>т</w:t>
      </w:r>
      <w:r w:rsidRPr="001C5B70">
        <w:rPr>
          <w:rFonts w:ascii="Times New Roman" w:eastAsia="Times New Roman" w:hAnsi="Times New Roman" w:cs="Times New Roman"/>
          <w:spacing w:val="-7"/>
        </w:rPr>
        <w:t>о</w:t>
      </w:r>
      <w:r w:rsidRPr="001C5B70">
        <w:rPr>
          <w:rFonts w:ascii="Times New Roman" w:eastAsia="Times New Roman" w:hAnsi="Times New Roman" w:cs="Times New Roman"/>
        </w:rPr>
        <w:t>м</w:t>
      </w:r>
      <w:r w:rsidRPr="001C5B70">
        <w:rPr>
          <w:rFonts w:ascii="Times New Roman" w:eastAsia="Times New Roman" w:hAnsi="Times New Roman" w:cs="Times New Roman"/>
          <w:spacing w:val="37"/>
        </w:rPr>
        <w:t xml:space="preserve"> </w:t>
      </w:r>
      <w:r w:rsidRPr="001C5B70">
        <w:rPr>
          <w:rFonts w:ascii="Times New Roman" w:eastAsia="Times New Roman" w:hAnsi="Times New Roman" w:cs="Times New Roman"/>
        </w:rPr>
        <w:t>числе</w:t>
      </w:r>
      <w:r w:rsidRPr="001C5B70">
        <w:rPr>
          <w:rFonts w:ascii="Times New Roman" w:eastAsia="Times New Roman" w:hAnsi="Times New Roman" w:cs="Times New Roman"/>
          <w:spacing w:val="38"/>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38"/>
        </w:rPr>
        <w:t xml:space="preserve"> </w:t>
      </w:r>
      <w:r w:rsidRPr="001C5B70">
        <w:rPr>
          <w:rFonts w:ascii="Times New Roman" w:eastAsia="Times New Roman" w:hAnsi="Times New Roman" w:cs="Times New Roman"/>
          <w:spacing w:val="-2"/>
        </w:rPr>
        <w:t>м</w:t>
      </w:r>
      <w:r w:rsidRPr="001C5B70">
        <w:rPr>
          <w:rFonts w:ascii="Times New Roman" w:eastAsia="Times New Roman" w:hAnsi="Times New Roman" w:cs="Times New Roman"/>
          <w:spacing w:val="-4"/>
        </w:rPr>
        <w:t>а</w:t>
      </w:r>
      <w:r w:rsidRPr="001C5B70">
        <w:rPr>
          <w:rFonts w:ascii="Times New Roman" w:eastAsia="Times New Roman" w:hAnsi="Times New Roman" w:cs="Times New Roman"/>
        </w:rPr>
        <w:t>те</w:t>
      </w:r>
      <w:r w:rsidRPr="001C5B70">
        <w:rPr>
          <w:rFonts w:ascii="Times New Roman" w:eastAsia="Times New Roman" w:hAnsi="Times New Roman" w:cs="Times New Roman"/>
          <w:spacing w:val="-4"/>
        </w:rPr>
        <w:t>м</w:t>
      </w:r>
      <w:r w:rsidRPr="001C5B70">
        <w:rPr>
          <w:rFonts w:ascii="Times New Roman" w:eastAsia="Times New Roman" w:hAnsi="Times New Roman" w:cs="Times New Roman"/>
          <w:spacing w:val="-5"/>
        </w:rPr>
        <w:t>а</w:t>
      </w:r>
      <w:r w:rsidRPr="001C5B70">
        <w:rPr>
          <w:rFonts w:ascii="Times New Roman" w:eastAsia="Times New Roman" w:hAnsi="Times New Roman" w:cs="Times New Roman"/>
        </w:rPr>
        <w:t>т</w:t>
      </w:r>
      <w:r w:rsidRPr="001C5B70">
        <w:rPr>
          <w:rFonts w:ascii="Times New Roman" w:eastAsia="Times New Roman" w:hAnsi="Times New Roman" w:cs="Times New Roman"/>
          <w:spacing w:val="-1"/>
        </w:rPr>
        <w:t>ич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с</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spacing w:val="-4"/>
        </w:rPr>
        <w:t>ог</w:t>
      </w:r>
      <w:r w:rsidRPr="001C5B70">
        <w:rPr>
          <w:rFonts w:ascii="Times New Roman" w:eastAsia="Times New Roman" w:hAnsi="Times New Roman" w:cs="Times New Roman"/>
        </w:rPr>
        <w:t>о</w:t>
      </w:r>
      <w:r w:rsidRPr="001C5B70">
        <w:rPr>
          <w:rFonts w:ascii="Times New Roman" w:eastAsia="Times New Roman" w:hAnsi="Times New Roman" w:cs="Times New Roman"/>
          <w:spacing w:val="39"/>
        </w:rPr>
        <w:t xml:space="preserve"> </w:t>
      </w:r>
      <w:r w:rsidRPr="001C5B70">
        <w:rPr>
          <w:rFonts w:ascii="Times New Roman" w:eastAsia="Times New Roman" w:hAnsi="Times New Roman" w:cs="Times New Roman"/>
          <w:spacing w:val="-2"/>
        </w:rPr>
        <w:t>х</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р</w:t>
      </w:r>
      <w:r w:rsidRPr="001C5B70">
        <w:rPr>
          <w:rFonts w:ascii="Times New Roman" w:eastAsia="Times New Roman" w:hAnsi="Times New Roman" w:cs="Times New Roman"/>
          <w:spacing w:val="-1"/>
        </w:rPr>
        <w:t>а</w:t>
      </w:r>
      <w:r w:rsidRPr="001C5B70">
        <w:rPr>
          <w:rFonts w:ascii="Times New Roman" w:eastAsia="Times New Roman" w:hAnsi="Times New Roman" w:cs="Times New Roman"/>
          <w:spacing w:val="-3"/>
        </w:rPr>
        <w:t>к</w:t>
      </w:r>
      <w:r w:rsidRPr="001C5B70">
        <w:rPr>
          <w:rFonts w:ascii="Times New Roman" w:eastAsia="Times New Roman" w:hAnsi="Times New Roman" w:cs="Times New Roman"/>
        </w:rPr>
        <w:t>тера</w:t>
      </w:r>
      <w:r w:rsidRPr="001C5B70">
        <w:rPr>
          <w:rFonts w:ascii="Times New Roman" w:eastAsia="Times New Roman" w:hAnsi="Times New Roman" w:cs="Times New Roman"/>
          <w:spacing w:val="35"/>
        </w:rPr>
        <w:t xml:space="preserve"> </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с</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лен</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е собст</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 xml:space="preserve">енных </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опр</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сов</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 xml:space="preserve">к </w:t>
      </w:r>
      <w:r w:rsidRPr="001C5B70">
        <w:rPr>
          <w:rFonts w:ascii="Times New Roman" w:eastAsia="Times New Roman" w:hAnsi="Times New Roman" w:cs="Times New Roman"/>
          <w:spacing w:val="-1"/>
        </w:rPr>
        <w:t>з</w:t>
      </w:r>
      <w:r w:rsidRPr="001C5B70">
        <w:rPr>
          <w:rFonts w:ascii="Times New Roman" w:eastAsia="Times New Roman" w:hAnsi="Times New Roman" w:cs="Times New Roman"/>
        </w:rPr>
        <w:t>ад</w:t>
      </w:r>
      <w:r w:rsidRPr="001C5B70">
        <w:rPr>
          <w:rFonts w:ascii="Times New Roman" w:eastAsia="Times New Roman" w:hAnsi="Times New Roman" w:cs="Times New Roman"/>
          <w:spacing w:val="-9"/>
        </w:rPr>
        <w:t>а</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 xml:space="preserve">е </w:t>
      </w:r>
      <w:r w:rsidRPr="001C5B70">
        <w:rPr>
          <w:rFonts w:ascii="Times New Roman" w:eastAsia="Times New Roman" w:hAnsi="Times New Roman" w:cs="Times New Roman"/>
          <w:spacing w:val="1"/>
        </w:rPr>
        <w:t>(</w:t>
      </w:r>
      <w:r w:rsidRPr="001C5B70">
        <w:rPr>
          <w:rFonts w:ascii="Times New Roman" w:eastAsia="Times New Roman" w:hAnsi="Times New Roman" w:cs="Times New Roman"/>
          <w:spacing w:val="-1"/>
        </w:rPr>
        <w:t>I</w:t>
      </w:r>
      <w:r w:rsidRPr="001C5B70">
        <w:rPr>
          <w:rFonts w:ascii="Times New Roman" w:eastAsia="Times New Roman" w:hAnsi="Times New Roman" w:cs="Times New Roman"/>
        </w:rPr>
        <w:t>I</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й кл.</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 со</w:t>
      </w:r>
      <w:r w:rsidRPr="001C5B70">
        <w:rPr>
          <w:rFonts w:ascii="Times New Roman" w:eastAsia="Times New Roman" w:hAnsi="Times New Roman" w:cs="Times New Roman"/>
          <w:spacing w:val="1"/>
        </w:rPr>
        <w:t>б</w:t>
      </w:r>
      <w:r w:rsidRPr="001C5B70">
        <w:rPr>
          <w:rFonts w:ascii="Times New Roman" w:eastAsia="Times New Roman" w:hAnsi="Times New Roman" w:cs="Times New Roman"/>
        </w:rPr>
        <w:t>ст</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ен</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ой зад</w:t>
      </w:r>
      <w:r w:rsidRPr="001C5B70">
        <w:rPr>
          <w:rFonts w:ascii="Times New Roman" w:eastAsia="Times New Roman" w:hAnsi="Times New Roman" w:cs="Times New Roman"/>
          <w:spacing w:val="-9"/>
        </w:rPr>
        <w:t>а</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и (III</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й кл., доп</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лнительн</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 xml:space="preserve">е задание и </w:t>
      </w:r>
      <w:r w:rsidRPr="001C5B70">
        <w:rPr>
          <w:rFonts w:ascii="Times New Roman" w:eastAsia="Times New Roman" w:hAnsi="Times New Roman" w:cs="Times New Roman"/>
          <w:spacing w:val="-1"/>
        </w:rPr>
        <w:t>I</w:t>
      </w:r>
      <w:r w:rsidRPr="001C5B70">
        <w:rPr>
          <w:rFonts w:ascii="Times New Roman" w:eastAsia="Times New Roman" w:hAnsi="Times New Roman" w:cs="Times New Roman"/>
          <w:spacing w:val="-19"/>
        </w:rPr>
        <w:t>V</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 xml:space="preserve">й кл., </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сновн</w:t>
      </w:r>
      <w:r w:rsidRPr="001C5B70">
        <w:rPr>
          <w:rFonts w:ascii="Times New Roman" w:eastAsia="Times New Roman" w:hAnsi="Times New Roman" w:cs="Times New Roman"/>
          <w:spacing w:val="1"/>
        </w:rPr>
        <w:t>ое</w:t>
      </w:r>
      <w:r w:rsidRPr="001C5B70">
        <w:rPr>
          <w:rFonts w:ascii="Times New Roman" w:eastAsia="Times New Roman" w:hAnsi="Times New Roman" w:cs="Times New Roman"/>
        </w:rPr>
        <w:t xml:space="preserve"> з</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дан</w:t>
      </w:r>
      <w:r w:rsidRPr="001C5B70">
        <w:rPr>
          <w:rFonts w:ascii="Times New Roman" w:eastAsia="Times New Roman" w:hAnsi="Times New Roman" w:cs="Times New Roman"/>
          <w:spacing w:val="-1"/>
        </w:rPr>
        <w:t>ие),</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w:t>
      </w:r>
      <w:r w:rsidRPr="001C5B70">
        <w:rPr>
          <w:rFonts w:ascii="Times New Roman" w:eastAsia="Times New Roman" w:hAnsi="Times New Roman" w:cs="Times New Roman"/>
          <w:spacing w:val="-2"/>
        </w:rPr>
        <w:t>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дп</w:t>
      </w:r>
      <w:r w:rsidRPr="001C5B70">
        <w:rPr>
          <w:rFonts w:ascii="Times New Roman" w:eastAsia="Times New Roman" w:hAnsi="Times New Roman" w:cs="Times New Roman"/>
          <w:spacing w:val="-2"/>
        </w:rPr>
        <w:t>ол</w:t>
      </w:r>
      <w:r w:rsidRPr="001C5B70">
        <w:rPr>
          <w:rFonts w:ascii="Times New Roman" w:eastAsia="Times New Roman" w:hAnsi="Times New Roman" w:cs="Times New Roman"/>
        </w:rPr>
        <w:t>аг</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ющий</w:t>
      </w:r>
      <w:r w:rsidRPr="001C5B70">
        <w:rPr>
          <w:rFonts w:ascii="Times New Roman" w:eastAsia="Times New Roman" w:hAnsi="Times New Roman" w:cs="Times New Roman"/>
          <w:spacing w:val="-2"/>
        </w:rPr>
        <w:t xml:space="preserve"> о</w:t>
      </w:r>
      <w:r w:rsidRPr="001C5B70">
        <w:rPr>
          <w:rFonts w:ascii="Times New Roman" w:eastAsia="Times New Roman" w:hAnsi="Times New Roman" w:cs="Times New Roman"/>
        </w:rPr>
        <w:t>ткл</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к:</w:t>
      </w:r>
    </w:p>
    <w:p w:rsidR="00447425" w:rsidRPr="001C5B70" w:rsidRDefault="00447425" w:rsidP="00447425">
      <w:pPr>
        <w:spacing w:line="241"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на этич</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с</w:t>
      </w:r>
      <w:r w:rsidRPr="001C5B70">
        <w:rPr>
          <w:rFonts w:ascii="Times New Roman" w:eastAsia="Times New Roman" w:hAnsi="Times New Roman" w:cs="Times New Roman"/>
          <w:spacing w:val="-3"/>
        </w:rPr>
        <w:t>к</w:t>
      </w:r>
      <w:r w:rsidRPr="001C5B70">
        <w:rPr>
          <w:rFonts w:ascii="Times New Roman" w:eastAsia="Times New Roman" w:hAnsi="Times New Roman" w:cs="Times New Roman"/>
        </w:rPr>
        <w:t>ую</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2"/>
        </w:rPr>
        <w:t>и</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ац</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ю;</w:t>
      </w:r>
    </w:p>
    <w:p w:rsidR="00797ADA" w:rsidRDefault="00447425" w:rsidP="00447425">
      <w:pPr>
        <w:spacing w:line="239" w:lineRule="auto"/>
        <w:ind w:left="1" w:right="5517"/>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на нра</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ст</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енную</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соци</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льн</w:t>
      </w:r>
      <w:r w:rsidRPr="001C5B70">
        <w:rPr>
          <w:rFonts w:ascii="Times New Roman" w:eastAsia="Times New Roman" w:hAnsi="Times New Roman" w:cs="Times New Roman"/>
          <w:spacing w:val="-1"/>
        </w:rPr>
        <w:t>у</w:t>
      </w:r>
      <w:r w:rsidRPr="001C5B70">
        <w:rPr>
          <w:rFonts w:ascii="Times New Roman" w:eastAsia="Times New Roman" w:hAnsi="Times New Roman" w:cs="Times New Roman"/>
        </w:rPr>
        <w:t>ю</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4"/>
        </w:rPr>
        <w:t>б</w:t>
      </w:r>
      <w:r w:rsidRPr="001C5B70">
        <w:rPr>
          <w:rFonts w:ascii="Times New Roman" w:eastAsia="Times New Roman" w:hAnsi="Times New Roman" w:cs="Times New Roman"/>
        </w:rPr>
        <w:t>лем</w:t>
      </w:r>
      <w:r w:rsidRPr="001C5B70">
        <w:rPr>
          <w:rFonts w:ascii="Times New Roman" w:eastAsia="Times New Roman" w:hAnsi="Times New Roman" w:cs="Times New Roman"/>
          <w:spacing w:val="-5"/>
        </w:rPr>
        <w:t>у</w:t>
      </w:r>
      <w:r w:rsidRPr="001C5B70">
        <w:rPr>
          <w:rFonts w:ascii="Times New Roman" w:eastAsia="Times New Roman" w:hAnsi="Times New Roman" w:cs="Times New Roman"/>
        </w:rPr>
        <w:t xml:space="preserve">; </w:t>
      </w:r>
    </w:p>
    <w:p w:rsidR="00447425" w:rsidRPr="001C5B70" w:rsidRDefault="00447425" w:rsidP="00447425">
      <w:pPr>
        <w:spacing w:line="239" w:lineRule="auto"/>
        <w:ind w:left="1" w:right="5517"/>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на э</w:t>
      </w:r>
      <w:r w:rsidRPr="001C5B70">
        <w:rPr>
          <w:rFonts w:ascii="Times New Roman" w:eastAsia="Times New Roman" w:hAnsi="Times New Roman" w:cs="Times New Roman"/>
          <w:spacing w:val="-9"/>
        </w:rPr>
        <w:t>к</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л</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гич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ск</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е пр</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4"/>
        </w:rPr>
        <w:t>б</w:t>
      </w:r>
      <w:r w:rsidRPr="001C5B70">
        <w:rPr>
          <w:rFonts w:ascii="Times New Roman" w:eastAsia="Times New Roman" w:hAnsi="Times New Roman" w:cs="Times New Roman"/>
          <w:spacing w:val="-2"/>
        </w:rPr>
        <w:t>л</w:t>
      </w:r>
      <w:r w:rsidRPr="001C5B70">
        <w:rPr>
          <w:rFonts w:ascii="Times New Roman" w:eastAsia="Times New Roman" w:hAnsi="Times New Roman" w:cs="Times New Roman"/>
          <w:spacing w:val="-1"/>
        </w:rPr>
        <w:t>емы;</w:t>
      </w:r>
    </w:p>
    <w:p w:rsidR="00447425" w:rsidRPr="001C5B70" w:rsidRDefault="00447425" w:rsidP="00447425">
      <w:pPr>
        <w:spacing w:line="241"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задание про</w:t>
      </w:r>
      <w:r w:rsidRPr="001C5B70">
        <w:rPr>
          <w:rFonts w:ascii="Times New Roman" w:eastAsia="Times New Roman" w:hAnsi="Times New Roman" w:cs="Times New Roman"/>
          <w:spacing w:val="-5"/>
        </w:rPr>
        <w:t>б</w:t>
      </w:r>
      <w:r w:rsidRPr="001C5B70">
        <w:rPr>
          <w:rFonts w:ascii="Times New Roman" w:eastAsia="Times New Roman" w:hAnsi="Times New Roman" w:cs="Times New Roman"/>
        </w:rPr>
        <w:t>лемн</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4"/>
        </w:rPr>
        <w:t>г</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 xml:space="preserve"> </w:t>
      </w:r>
      <w:r w:rsidRPr="001C5B70">
        <w:rPr>
          <w:rFonts w:ascii="Times New Roman" w:eastAsia="Times New Roman" w:hAnsi="Times New Roman" w:cs="Times New Roman"/>
          <w:spacing w:val="-4"/>
        </w:rPr>
        <w:t>х</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ра</w:t>
      </w:r>
      <w:r w:rsidRPr="001C5B70">
        <w:rPr>
          <w:rFonts w:ascii="Times New Roman" w:eastAsia="Times New Roman" w:hAnsi="Times New Roman" w:cs="Times New Roman"/>
          <w:spacing w:val="-1"/>
        </w:rPr>
        <w:t>к</w:t>
      </w:r>
      <w:r w:rsidRPr="001C5B70">
        <w:rPr>
          <w:rFonts w:ascii="Times New Roman" w:eastAsia="Times New Roman" w:hAnsi="Times New Roman" w:cs="Times New Roman"/>
        </w:rPr>
        <w:t>т</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 xml:space="preserve">ра, </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7"/>
        </w:rPr>
        <w:t>б</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ю</w:t>
      </w:r>
      <w:r w:rsidRPr="001C5B70">
        <w:rPr>
          <w:rFonts w:ascii="Times New Roman" w:eastAsia="Times New Roman" w:hAnsi="Times New Roman" w:cs="Times New Roman"/>
          <w:spacing w:val="-1"/>
        </w:rPr>
        <w:t>щ</w:t>
      </w:r>
      <w:r w:rsidRPr="001C5B70">
        <w:rPr>
          <w:rFonts w:ascii="Times New Roman" w:eastAsia="Times New Roman" w:hAnsi="Times New Roman" w:cs="Times New Roman"/>
        </w:rPr>
        <w:t>е</w:t>
      </w:r>
      <w:r w:rsidRPr="001C5B70">
        <w:rPr>
          <w:rFonts w:ascii="Times New Roman" w:eastAsia="Times New Roman" w:hAnsi="Times New Roman" w:cs="Times New Roman"/>
          <w:spacing w:val="-3"/>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spacing w:val="-3"/>
        </w:rPr>
        <w:t>э</w:t>
      </w:r>
      <w:r w:rsidRPr="001C5B70">
        <w:rPr>
          <w:rFonts w:ascii="Times New Roman" w:eastAsia="Times New Roman" w:hAnsi="Times New Roman" w:cs="Times New Roman"/>
        </w:rPr>
        <w:t>л</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мен</w:t>
      </w:r>
      <w:r w:rsidRPr="001C5B70">
        <w:rPr>
          <w:rFonts w:ascii="Times New Roman" w:eastAsia="Times New Roman" w:hAnsi="Times New Roman" w:cs="Times New Roman"/>
          <w:spacing w:val="-4"/>
        </w:rPr>
        <w:t>т</w:t>
      </w:r>
      <w:r w:rsidRPr="001C5B70">
        <w:rPr>
          <w:rFonts w:ascii="Times New Roman" w:eastAsia="Times New Roman" w:hAnsi="Times New Roman" w:cs="Times New Roman"/>
        </w:rPr>
        <w:t>ов ра</w:t>
      </w:r>
      <w:r w:rsidRPr="001C5B70">
        <w:rPr>
          <w:rFonts w:ascii="Times New Roman" w:eastAsia="Times New Roman" w:hAnsi="Times New Roman" w:cs="Times New Roman"/>
          <w:spacing w:val="-1"/>
        </w:rPr>
        <w:t>с</w:t>
      </w:r>
      <w:r w:rsidRPr="001C5B70">
        <w:rPr>
          <w:rFonts w:ascii="Times New Roman" w:eastAsia="Times New Roman" w:hAnsi="Times New Roman" w:cs="Times New Roman"/>
          <w:spacing w:val="-2"/>
        </w:rPr>
        <w:t>с</w:t>
      </w:r>
      <w:r w:rsidRPr="001C5B70">
        <w:rPr>
          <w:rFonts w:ascii="Times New Roman" w:eastAsia="Times New Roman" w:hAnsi="Times New Roman" w:cs="Times New Roman"/>
          <w:spacing w:val="-5"/>
        </w:rPr>
        <w:t>у</w:t>
      </w:r>
      <w:r w:rsidRPr="001C5B70">
        <w:rPr>
          <w:rFonts w:ascii="Times New Roman" w:eastAsia="Times New Roman" w:hAnsi="Times New Roman" w:cs="Times New Roman"/>
        </w:rPr>
        <w:t>ждения.</w:t>
      </w:r>
    </w:p>
    <w:p w:rsidR="00447425" w:rsidRPr="001C5B70" w:rsidRDefault="00447425" w:rsidP="00447425">
      <w:pPr>
        <w:spacing w:line="239" w:lineRule="auto"/>
        <w:ind w:left="1" w:right="-47"/>
        <w:rPr>
          <w:rFonts w:ascii="Times New Roman" w:eastAsia="Times New Roman" w:hAnsi="Times New Roman" w:cs="Times New Roman"/>
        </w:rPr>
      </w:pPr>
      <w:r w:rsidRPr="001C5B70">
        <w:rPr>
          <w:rFonts w:ascii="Times New Roman" w:eastAsia="Times New Roman" w:hAnsi="Times New Roman" w:cs="Times New Roman"/>
        </w:rPr>
        <w:t>3.</w:t>
      </w:r>
      <w:r w:rsidRPr="001C5B70">
        <w:rPr>
          <w:rFonts w:ascii="Times New Roman" w:eastAsia="Times New Roman" w:hAnsi="Times New Roman" w:cs="Times New Roman"/>
          <w:spacing w:val="36"/>
        </w:rPr>
        <w:t xml:space="preserve"> </w:t>
      </w:r>
      <w:r w:rsidRPr="001C5B70">
        <w:rPr>
          <w:rFonts w:ascii="Times New Roman" w:eastAsia="Times New Roman" w:hAnsi="Times New Roman" w:cs="Times New Roman"/>
        </w:rPr>
        <w:t>Сф</w:t>
      </w:r>
      <w:r w:rsidRPr="001C5B70">
        <w:rPr>
          <w:rFonts w:ascii="Times New Roman" w:eastAsia="Times New Roman" w:hAnsi="Times New Roman" w:cs="Times New Roman"/>
          <w:spacing w:val="-2"/>
        </w:rPr>
        <w:t>ор</w:t>
      </w:r>
      <w:r w:rsidRPr="001C5B70">
        <w:rPr>
          <w:rFonts w:ascii="Times New Roman" w:eastAsia="Times New Roman" w:hAnsi="Times New Roman" w:cs="Times New Roman"/>
        </w:rPr>
        <w:t>м</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ро</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анн</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сть</w:t>
      </w:r>
      <w:r w:rsidRPr="001C5B70">
        <w:rPr>
          <w:rFonts w:ascii="Times New Roman" w:eastAsia="Times New Roman" w:hAnsi="Times New Roman" w:cs="Times New Roman"/>
          <w:spacing w:val="34"/>
        </w:rPr>
        <w:t xml:space="preserve"> </w:t>
      </w:r>
      <w:r w:rsidRPr="001C5B70">
        <w:rPr>
          <w:rFonts w:ascii="Times New Roman" w:eastAsia="Times New Roman" w:hAnsi="Times New Roman" w:cs="Times New Roman"/>
        </w:rPr>
        <w:t>н</w:t>
      </w:r>
      <w:r w:rsidRPr="001C5B70">
        <w:rPr>
          <w:rFonts w:ascii="Times New Roman" w:eastAsia="Times New Roman" w:hAnsi="Times New Roman" w:cs="Times New Roman"/>
          <w:spacing w:val="-1"/>
        </w:rPr>
        <w:t>ав</w:t>
      </w:r>
      <w:r w:rsidRPr="001C5B70">
        <w:rPr>
          <w:rFonts w:ascii="Times New Roman" w:eastAsia="Times New Roman" w:hAnsi="Times New Roman" w:cs="Times New Roman"/>
        </w:rPr>
        <w:t>ы</w:t>
      </w:r>
      <w:r w:rsidRPr="001C5B70">
        <w:rPr>
          <w:rFonts w:ascii="Times New Roman" w:eastAsia="Times New Roman" w:hAnsi="Times New Roman" w:cs="Times New Roman"/>
          <w:spacing w:val="-12"/>
        </w:rPr>
        <w:t>к</w:t>
      </w:r>
      <w:r w:rsidRPr="001C5B70">
        <w:rPr>
          <w:rFonts w:ascii="Times New Roman" w:eastAsia="Times New Roman" w:hAnsi="Times New Roman" w:cs="Times New Roman"/>
        </w:rPr>
        <w:t>ов</w:t>
      </w:r>
      <w:r w:rsidRPr="001C5B70">
        <w:rPr>
          <w:rFonts w:ascii="Times New Roman" w:eastAsia="Times New Roman" w:hAnsi="Times New Roman" w:cs="Times New Roman"/>
          <w:spacing w:val="35"/>
        </w:rPr>
        <w:t xml:space="preserve"> </w:t>
      </w:r>
      <w:r w:rsidRPr="001C5B70">
        <w:rPr>
          <w:rFonts w:ascii="Times New Roman" w:eastAsia="Times New Roman" w:hAnsi="Times New Roman" w:cs="Times New Roman"/>
        </w:rPr>
        <w:t>пра</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опи</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ания</w:t>
      </w:r>
      <w:r w:rsidRPr="001C5B70">
        <w:rPr>
          <w:rFonts w:ascii="Times New Roman" w:eastAsia="Times New Roman" w:hAnsi="Times New Roman" w:cs="Times New Roman"/>
          <w:spacing w:val="34"/>
        </w:rPr>
        <w:t xml:space="preserve">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spacing w:val="32"/>
        </w:rPr>
        <w:t xml:space="preserve"> </w:t>
      </w:r>
      <w:r w:rsidRPr="001C5B70">
        <w:rPr>
          <w:rFonts w:ascii="Times New Roman" w:eastAsia="Times New Roman" w:hAnsi="Times New Roman" w:cs="Times New Roman"/>
          <w:spacing w:val="-1"/>
        </w:rPr>
        <w:t>о</w:t>
      </w:r>
      <w:r w:rsidRPr="001C5B70">
        <w:rPr>
          <w:rFonts w:ascii="Times New Roman" w:eastAsia="Times New Roman" w:hAnsi="Times New Roman" w:cs="Times New Roman"/>
          <w:spacing w:val="-4"/>
        </w:rPr>
        <w:t>б</w:t>
      </w:r>
      <w:r w:rsidRPr="001C5B70">
        <w:rPr>
          <w:rFonts w:ascii="Times New Roman" w:eastAsia="Times New Roman" w:hAnsi="Times New Roman" w:cs="Times New Roman"/>
          <w:spacing w:val="-1"/>
        </w:rPr>
        <w:t>ъеме</w:t>
      </w:r>
      <w:r w:rsidRPr="001C5B70">
        <w:rPr>
          <w:rFonts w:ascii="Times New Roman" w:eastAsia="Times New Roman" w:hAnsi="Times New Roman" w:cs="Times New Roman"/>
          <w:spacing w:val="35"/>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5"/>
        </w:rPr>
        <w:t>з</w:t>
      </w:r>
      <w:r w:rsidRPr="001C5B70">
        <w:rPr>
          <w:rFonts w:ascii="Times New Roman" w:eastAsia="Times New Roman" w:hAnsi="Times New Roman" w:cs="Times New Roman"/>
        </w:rPr>
        <w:t>учен</w:t>
      </w:r>
      <w:r w:rsidRPr="001C5B70">
        <w:rPr>
          <w:rFonts w:ascii="Times New Roman" w:eastAsia="Times New Roman" w:hAnsi="Times New Roman" w:cs="Times New Roman"/>
          <w:spacing w:val="-1"/>
        </w:rPr>
        <w:t>н</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3"/>
        </w:rPr>
        <w:t>г</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w:t>
      </w:r>
      <w:r w:rsidRPr="001C5B70">
        <w:rPr>
          <w:rFonts w:ascii="Times New Roman" w:eastAsia="Times New Roman" w:hAnsi="Times New Roman" w:cs="Times New Roman"/>
          <w:spacing w:val="36"/>
        </w:rPr>
        <w:t xml:space="preserve"> </w:t>
      </w:r>
      <w:r w:rsidRPr="001C5B70">
        <w:rPr>
          <w:rFonts w:ascii="Times New Roman" w:eastAsia="Times New Roman" w:hAnsi="Times New Roman" w:cs="Times New Roman"/>
        </w:rPr>
        <w:t>т</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х</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ики</w:t>
      </w:r>
      <w:r w:rsidRPr="001C5B70">
        <w:rPr>
          <w:rFonts w:ascii="Times New Roman" w:eastAsia="Times New Roman" w:hAnsi="Times New Roman" w:cs="Times New Roman"/>
          <w:spacing w:val="35"/>
        </w:rPr>
        <w:t xml:space="preserve"> </w:t>
      </w:r>
      <w:r w:rsidRPr="001C5B70">
        <w:rPr>
          <w:rFonts w:ascii="Times New Roman" w:eastAsia="Times New Roman" w:hAnsi="Times New Roman" w:cs="Times New Roman"/>
        </w:rPr>
        <w:t>офо</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м</w:t>
      </w:r>
      <w:r w:rsidRPr="001C5B70">
        <w:rPr>
          <w:rFonts w:ascii="Times New Roman" w:eastAsia="Times New Roman" w:hAnsi="Times New Roman" w:cs="Times New Roman"/>
          <w:spacing w:val="-3"/>
        </w:rPr>
        <w:t>л</w:t>
      </w:r>
      <w:r w:rsidRPr="001C5B70">
        <w:rPr>
          <w:rFonts w:ascii="Times New Roman" w:eastAsia="Times New Roman" w:hAnsi="Times New Roman" w:cs="Times New Roman"/>
        </w:rPr>
        <w:t>ения</w:t>
      </w:r>
      <w:r w:rsidRPr="001C5B70">
        <w:rPr>
          <w:rFonts w:ascii="Times New Roman" w:eastAsia="Times New Roman" w:hAnsi="Times New Roman" w:cs="Times New Roman"/>
          <w:spacing w:val="34"/>
        </w:rPr>
        <w:t xml:space="preserve"> </w:t>
      </w:r>
      <w:r w:rsidRPr="001C5B70">
        <w:rPr>
          <w:rFonts w:ascii="Times New Roman" w:eastAsia="Times New Roman" w:hAnsi="Times New Roman" w:cs="Times New Roman"/>
        </w:rPr>
        <w:t>т</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5"/>
        </w:rPr>
        <w:t>к</w:t>
      </w:r>
      <w:r w:rsidRPr="001C5B70">
        <w:rPr>
          <w:rFonts w:ascii="Times New Roman" w:eastAsia="Times New Roman" w:hAnsi="Times New Roman" w:cs="Times New Roman"/>
        </w:rPr>
        <w:t>ста</w:t>
      </w:r>
      <w:r w:rsidRPr="001C5B70">
        <w:rPr>
          <w:rFonts w:ascii="Times New Roman" w:eastAsia="Times New Roman" w:hAnsi="Times New Roman" w:cs="Times New Roman"/>
          <w:spacing w:val="34"/>
        </w:rPr>
        <w:t xml:space="preserve"> </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в си</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ации спи</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ы</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ания</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2"/>
        </w:rPr>
        <w:t>ло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 пр</w:t>
      </w:r>
      <w:r w:rsidRPr="001C5B70">
        <w:rPr>
          <w:rFonts w:ascii="Times New Roman" w:eastAsia="Times New Roman" w:hAnsi="Times New Roman" w:cs="Times New Roman"/>
          <w:spacing w:val="-2"/>
        </w:rPr>
        <w:t>ед</w:t>
      </w:r>
      <w:r w:rsidRPr="001C5B70">
        <w:rPr>
          <w:rFonts w:ascii="Times New Roman" w:eastAsia="Times New Roman" w:hAnsi="Times New Roman" w:cs="Times New Roman"/>
        </w:rPr>
        <w:t>л</w:t>
      </w:r>
      <w:r w:rsidRPr="001C5B70">
        <w:rPr>
          <w:rFonts w:ascii="Times New Roman" w:eastAsia="Times New Roman" w:hAnsi="Times New Roman" w:cs="Times New Roman"/>
          <w:spacing w:val="-6"/>
        </w:rPr>
        <w:t>о</w:t>
      </w:r>
      <w:r w:rsidRPr="001C5B70">
        <w:rPr>
          <w:rFonts w:ascii="Times New Roman" w:eastAsia="Times New Roman" w:hAnsi="Times New Roman" w:cs="Times New Roman"/>
          <w:spacing w:val="-1"/>
        </w:rPr>
        <w:t>ж</w:t>
      </w:r>
      <w:r w:rsidRPr="001C5B70">
        <w:rPr>
          <w:rFonts w:ascii="Times New Roman" w:eastAsia="Times New Roman" w:hAnsi="Times New Roman" w:cs="Times New Roman"/>
        </w:rPr>
        <w:t>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 xml:space="preserve">я или </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е</w:t>
      </w:r>
      <w:r w:rsidRPr="001C5B70">
        <w:rPr>
          <w:rFonts w:ascii="Times New Roman" w:eastAsia="Times New Roman" w:hAnsi="Times New Roman" w:cs="Times New Roman"/>
          <w:spacing w:val="-7"/>
        </w:rPr>
        <w:t>к</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 xml:space="preserve">та и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 xml:space="preserve"> си</w:t>
      </w:r>
      <w:r w:rsidRPr="001C5B70">
        <w:rPr>
          <w:rFonts w:ascii="Times New Roman" w:eastAsia="Times New Roman" w:hAnsi="Times New Roman" w:cs="Times New Roman"/>
          <w:spacing w:val="-2"/>
        </w:rPr>
        <w:t>т</w:t>
      </w:r>
      <w:r w:rsidRPr="001C5B70">
        <w:rPr>
          <w:rFonts w:ascii="Times New Roman" w:eastAsia="Times New Roman" w:hAnsi="Times New Roman" w:cs="Times New Roman"/>
          <w:spacing w:val="-3"/>
        </w:rPr>
        <w:t>у</w:t>
      </w:r>
      <w:r w:rsidRPr="001C5B70">
        <w:rPr>
          <w:rFonts w:ascii="Times New Roman" w:eastAsia="Times New Roman" w:hAnsi="Times New Roman" w:cs="Times New Roman"/>
        </w:rPr>
        <w:t>ации с</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об</w:t>
      </w:r>
      <w:r w:rsidRPr="001C5B70">
        <w:rPr>
          <w:rFonts w:ascii="Times New Roman" w:eastAsia="Times New Roman" w:hAnsi="Times New Roman" w:cs="Times New Roman"/>
          <w:spacing w:val="-6"/>
        </w:rPr>
        <w:t>о</w:t>
      </w:r>
      <w:r w:rsidRPr="001C5B70">
        <w:rPr>
          <w:rFonts w:ascii="Times New Roman" w:eastAsia="Times New Roman" w:hAnsi="Times New Roman" w:cs="Times New Roman"/>
        </w:rPr>
        <w:t>дн</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6"/>
        </w:rPr>
        <w:t>г</w:t>
      </w:r>
      <w:r w:rsidRPr="001C5B70">
        <w:rPr>
          <w:rFonts w:ascii="Times New Roman" w:eastAsia="Times New Roman" w:hAnsi="Times New Roman" w:cs="Times New Roman"/>
        </w:rPr>
        <w:t xml:space="preserve">о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ы</w:t>
      </w:r>
      <w:r w:rsidRPr="001C5B70">
        <w:rPr>
          <w:rFonts w:ascii="Times New Roman" w:eastAsia="Times New Roman" w:hAnsi="Times New Roman" w:cs="Times New Roman"/>
          <w:spacing w:val="-2"/>
        </w:rPr>
        <w:t>ск</w:t>
      </w:r>
      <w:r w:rsidRPr="001C5B70">
        <w:rPr>
          <w:rFonts w:ascii="Times New Roman" w:eastAsia="Times New Roman" w:hAnsi="Times New Roman" w:cs="Times New Roman"/>
        </w:rPr>
        <w:t>азы</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ания</w:t>
      </w:r>
      <w:r w:rsidRPr="001C5B70">
        <w:rPr>
          <w:rFonts w:ascii="Times New Roman" w:eastAsia="Times New Roman" w:hAnsi="Times New Roman" w:cs="Times New Roman"/>
          <w:spacing w:val="-2"/>
        </w:rPr>
        <w:t>)</w:t>
      </w:r>
      <w:r w:rsidRPr="001C5B70">
        <w:rPr>
          <w:rFonts w:ascii="Times New Roman" w:eastAsia="Times New Roman" w:hAnsi="Times New Roman" w:cs="Times New Roman"/>
        </w:rPr>
        <w:t>.</w:t>
      </w:r>
    </w:p>
    <w:p w:rsidR="00447425" w:rsidRPr="001C5B70" w:rsidRDefault="00447425" w:rsidP="00447425">
      <w:pPr>
        <w:spacing w:line="239" w:lineRule="auto"/>
        <w:ind w:left="1" w:right="-48"/>
        <w:rPr>
          <w:rFonts w:ascii="Times New Roman" w:eastAsia="Times New Roman" w:hAnsi="Times New Roman" w:cs="Times New Roman"/>
        </w:rPr>
      </w:pPr>
      <w:r w:rsidRPr="001C5B70">
        <w:rPr>
          <w:rFonts w:ascii="Times New Roman" w:eastAsia="Times New Roman" w:hAnsi="Times New Roman" w:cs="Times New Roman"/>
        </w:rPr>
        <w:t>4.</w:t>
      </w:r>
      <w:r w:rsidRPr="001C5B70">
        <w:rPr>
          <w:rFonts w:ascii="Times New Roman" w:eastAsia="Times New Roman" w:hAnsi="Times New Roman" w:cs="Times New Roman"/>
          <w:spacing w:val="91"/>
        </w:rPr>
        <w:t xml:space="preserve"> </w:t>
      </w:r>
      <w:r w:rsidRPr="001C5B70">
        <w:rPr>
          <w:rFonts w:ascii="Times New Roman" w:eastAsia="Times New Roman" w:hAnsi="Times New Roman" w:cs="Times New Roman"/>
        </w:rPr>
        <w:t>О</w:t>
      </w:r>
      <w:r w:rsidRPr="001C5B70">
        <w:rPr>
          <w:rFonts w:ascii="Times New Roman" w:eastAsia="Times New Roman" w:hAnsi="Times New Roman" w:cs="Times New Roman"/>
          <w:spacing w:val="-4"/>
        </w:rPr>
        <w:t>б</w:t>
      </w:r>
      <w:r w:rsidRPr="001C5B70">
        <w:rPr>
          <w:rFonts w:ascii="Times New Roman" w:eastAsia="Times New Roman" w:hAnsi="Times New Roman" w:cs="Times New Roman"/>
        </w:rPr>
        <w:t>ъем</w:t>
      </w:r>
      <w:r w:rsidRPr="001C5B70">
        <w:rPr>
          <w:rFonts w:ascii="Times New Roman" w:eastAsia="Times New Roman" w:hAnsi="Times New Roman" w:cs="Times New Roman"/>
          <w:spacing w:val="88"/>
        </w:rPr>
        <w:t xml:space="preserve"> </w:t>
      </w:r>
      <w:r w:rsidRPr="001C5B70">
        <w:rPr>
          <w:rFonts w:ascii="Times New Roman" w:eastAsia="Times New Roman" w:hAnsi="Times New Roman" w:cs="Times New Roman"/>
        </w:rPr>
        <w:t>сло</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ар</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о</w:t>
      </w:r>
      <w:r w:rsidRPr="001C5B70">
        <w:rPr>
          <w:rFonts w:ascii="Times New Roman" w:eastAsia="Times New Roman" w:hAnsi="Times New Roman" w:cs="Times New Roman"/>
          <w:spacing w:val="-4"/>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91"/>
        </w:rPr>
        <w:t xml:space="preserve"> </w:t>
      </w:r>
      <w:r w:rsidRPr="001C5B70">
        <w:rPr>
          <w:rFonts w:ascii="Times New Roman" w:eastAsia="Times New Roman" w:hAnsi="Times New Roman" w:cs="Times New Roman"/>
          <w:spacing w:val="-2"/>
        </w:rPr>
        <w:t>з</w:t>
      </w:r>
      <w:r w:rsidRPr="001C5B70">
        <w:rPr>
          <w:rFonts w:ascii="Times New Roman" w:eastAsia="Times New Roman" w:hAnsi="Times New Roman" w:cs="Times New Roman"/>
          <w:spacing w:val="-4"/>
        </w:rPr>
        <w:t>а</w:t>
      </w:r>
      <w:r w:rsidRPr="001C5B70">
        <w:rPr>
          <w:rFonts w:ascii="Times New Roman" w:eastAsia="Times New Roman" w:hAnsi="Times New Roman" w:cs="Times New Roman"/>
        </w:rPr>
        <w:t>па</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а</w:t>
      </w:r>
      <w:r w:rsidRPr="001C5B70">
        <w:rPr>
          <w:rFonts w:ascii="Times New Roman" w:eastAsia="Times New Roman" w:hAnsi="Times New Roman" w:cs="Times New Roman"/>
          <w:spacing w:val="91"/>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91"/>
        </w:rPr>
        <w:t xml:space="preserve"> </w:t>
      </w:r>
      <w:r w:rsidRPr="001C5B70">
        <w:rPr>
          <w:rFonts w:ascii="Times New Roman" w:eastAsia="Times New Roman" w:hAnsi="Times New Roman" w:cs="Times New Roman"/>
          <w:spacing w:val="3"/>
        </w:rPr>
        <w:t>с</w:t>
      </w:r>
      <w:r w:rsidRPr="001C5B70">
        <w:rPr>
          <w:rFonts w:ascii="Times New Roman" w:eastAsia="Times New Roman" w:hAnsi="Times New Roman" w:cs="Times New Roman"/>
        </w:rPr>
        <w:t>ф</w:t>
      </w:r>
      <w:r w:rsidRPr="001C5B70">
        <w:rPr>
          <w:rFonts w:ascii="Times New Roman" w:eastAsia="Times New Roman" w:hAnsi="Times New Roman" w:cs="Times New Roman"/>
          <w:spacing w:val="-2"/>
        </w:rPr>
        <w:t>ор</w:t>
      </w:r>
      <w:r w:rsidRPr="001C5B70">
        <w:rPr>
          <w:rFonts w:ascii="Times New Roman" w:eastAsia="Times New Roman" w:hAnsi="Times New Roman" w:cs="Times New Roman"/>
        </w:rPr>
        <w:t>м</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ро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анн</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ть</w:t>
      </w:r>
      <w:r w:rsidRPr="001C5B70">
        <w:rPr>
          <w:rFonts w:ascii="Times New Roman" w:eastAsia="Times New Roman" w:hAnsi="Times New Roman" w:cs="Times New Roman"/>
          <w:spacing w:val="90"/>
        </w:rPr>
        <w:t xml:space="preserve"> </w:t>
      </w:r>
      <w:r w:rsidRPr="001C5B70">
        <w:rPr>
          <w:rFonts w:ascii="Times New Roman" w:eastAsia="Times New Roman" w:hAnsi="Times New Roman" w:cs="Times New Roman"/>
          <w:spacing w:val="-1"/>
        </w:rPr>
        <w:t>у</w:t>
      </w:r>
      <w:r w:rsidRPr="001C5B70">
        <w:rPr>
          <w:rFonts w:ascii="Times New Roman" w:eastAsia="Times New Roman" w:hAnsi="Times New Roman" w:cs="Times New Roman"/>
        </w:rPr>
        <w:t>ме</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ий</w:t>
      </w:r>
      <w:r w:rsidRPr="001C5B70">
        <w:rPr>
          <w:rFonts w:ascii="Times New Roman" w:eastAsia="Times New Roman" w:hAnsi="Times New Roman" w:cs="Times New Roman"/>
          <w:spacing w:val="90"/>
        </w:rPr>
        <w:t xml:space="preserve"> </w:t>
      </w:r>
      <w:r w:rsidRPr="001C5B70">
        <w:rPr>
          <w:rFonts w:ascii="Times New Roman" w:eastAsia="Times New Roman" w:hAnsi="Times New Roman" w:cs="Times New Roman"/>
        </w:rPr>
        <w:t>е</w:t>
      </w:r>
      <w:r w:rsidRPr="001C5B70">
        <w:rPr>
          <w:rFonts w:ascii="Times New Roman" w:eastAsia="Times New Roman" w:hAnsi="Times New Roman" w:cs="Times New Roman"/>
          <w:spacing w:val="-6"/>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91"/>
        </w:rPr>
        <w:t xml:space="preserve"> </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ам</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w:t>
      </w:r>
      <w:r w:rsidRPr="001C5B70">
        <w:rPr>
          <w:rFonts w:ascii="Times New Roman" w:eastAsia="Times New Roman" w:hAnsi="Times New Roman" w:cs="Times New Roman"/>
          <w:spacing w:val="-1"/>
        </w:rPr>
        <w:t>т</w:t>
      </w:r>
      <w:r w:rsidRPr="001C5B70">
        <w:rPr>
          <w:rFonts w:ascii="Times New Roman" w:eastAsia="Times New Roman" w:hAnsi="Times New Roman" w:cs="Times New Roman"/>
          <w:spacing w:val="-7"/>
        </w:rPr>
        <w:t>о</w:t>
      </w:r>
      <w:r w:rsidRPr="001C5B70">
        <w:rPr>
          <w:rFonts w:ascii="Times New Roman" w:eastAsia="Times New Roman" w:hAnsi="Times New Roman" w:cs="Times New Roman"/>
        </w:rPr>
        <w:t>ятельно</w:t>
      </w:r>
      <w:r w:rsidRPr="001C5B70">
        <w:rPr>
          <w:rFonts w:ascii="Times New Roman" w:eastAsia="Times New Roman" w:hAnsi="Times New Roman" w:cs="Times New Roman"/>
          <w:spacing w:val="-3"/>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91"/>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2"/>
        </w:rPr>
        <w:t>по</w:t>
      </w:r>
      <w:r w:rsidRPr="001C5B70">
        <w:rPr>
          <w:rFonts w:ascii="Times New Roman" w:eastAsia="Times New Roman" w:hAnsi="Times New Roman" w:cs="Times New Roman"/>
        </w:rPr>
        <w:t>лнения</w:t>
      </w:r>
      <w:r w:rsidRPr="001C5B70">
        <w:rPr>
          <w:rFonts w:ascii="Times New Roman" w:eastAsia="Times New Roman" w:hAnsi="Times New Roman" w:cs="Times New Roman"/>
          <w:spacing w:val="90"/>
        </w:rPr>
        <w:t xml:space="preserve"> </w:t>
      </w:r>
      <w:r w:rsidRPr="001C5B70">
        <w:rPr>
          <w:rFonts w:ascii="Times New Roman" w:eastAsia="Times New Roman" w:hAnsi="Times New Roman" w:cs="Times New Roman"/>
        </w:rPr>
        <w:t>и обо</w:t>
      </w:r>
      <w:r w:rsidRPr="001C5B70">
        <w:rPr>
          <w:rFonts w:ascii="Times New Roman" w:eastAsia="Times New Roman" w:hAnsi="Times New Roman" w:cs="Times New Roman"/>
          <w:spacing w:val="1"/>
        </w:rPr>
        <w:t>г</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щения</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(посл</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днее з</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дан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е</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spacing w:val="-2"/>
        </w:rPr>
        <w:t>ка</w:t>
      </w:r>
      <w:r w:rsidRPr="001C5B70">
        <w:rPr>
          <w:rFonts w:ascii="Times New Roman" w:eastAsia="Times New Roman" w:hAnsi="Times New Roman" w:cs="Times New Roman"/>
        </w:rPr>
        <w:t xml:space="preserve">ждой </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а</w:t>
      </w:r>
      <w:r w:rsidRPr="001C5B70">
        <w:rPr>
          <w:rFonts w:ascii="Times New Roman" w:eastAsia="Times New Roman" w:hAnsi="Times New Roman" w:cs="Times New Roman"/>
          <w:spacing w:val="-1"/>
        </w:rPr>
        <w:t>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ты).</w:t>
      </w:r>
    </w:p>
    <w:p w:rsidR="00447425" w:rsidRPr="001C5B70" w:rsidRDefault="00447425" w:rsidP="00DF07FD">
      <w:pPr>
        <w:spacing w:line="241" w:lineRule="auto"/>
        <w:ind w:left="1" w:right="-20" w:firstLine="707"/>
        <w:rPr>
          <w:rFonts w:ascii="Times New Roman" w:eastAsia="Times New Roman" w:hAnsi="Times New Roman" w:cs="Times New Roman"/>
          <w:b/>
          <w:bCs/>
        </w:rPr>
      </w:pPr>
      <w:r w:rsidRPr="001C5B70">
        <w:rPr>
          <w:rFonts w:ascii="Times New Roman" w:eastAsia="Times New Roman" w:hAnsi="Times New Roman" w:cs="Times New Roman"/>
          <w:b/>
          <w:bCs/>
        </w:rPr>
        <w:t>В</w:t>
      </w:r>
      <w:r w:rsidRPr="001C5B70">
        <w:rPr>
          <w:rFonts w:ascii="Times New Roman" w:eastAsia="Times New Roman" w:hAnsi="Times New Roman" w:cs="Times New Roman"/>
          <w:b/>
          <w:bCs/>
          <w:spacing w:val="-1"/>
        </w:rPr>
        <w:t xml:space="preserve"> </w:t>
      </w:r>
      <w:r w:rsidRPr="001C5B70">
        <w:rPr>
          <w:rFonts w:ascii="Times New Roman" w:eastAsia="Times New Roman" w:hAnsi="Times New Roman" w:cs="Times New Roman"/>
          <w:b/>
          <w:bCs/>
        </w:rPr>
        <w:t>о</w:t>
      </w:r>
      <w:r w:rsidRPr="001C5B70">
        <w:rPr>
          <w:rFonts w:ascii="Times New Roman" w:eastAsia="Times New Roman" w:hAnsi="Times New Roman" w:cs="Times New Roman"/>
          <w:b/>
          <w:bCs/>
          <w:spacing w:val="-4"/>
        </w:rPr>
        <w:t>б</w:t>
      </w:r>
      <w:r w:rsidRPr="001C5B70">
        <w:rPr>
          <w:rFonts w:ascii="Times New Roman" w:eastAsia="Times New Roman" w:hAnsi="Times New Roman" w:cs="Times New Roman"/>
          <w:b/>
          <w:bCs/>
        </w:rPr>
        <w:t>л</w:t>
      </w:r>
      <w:r w:rsidRPr="001C5B70">
        <w:rPr>
          <w:rFonts w:ascii="Times New Roman" w:eastAsia="Times New Roman" w:hAnsi="Times New Roman" w:cs="Times New Roman"/>
          <w:b/>
          <w:bCs/>
          <w:spacing w:val="-1"/>
        </w:rPr>
        <w:t>а</w:t>
      </w:r>
      <w:r w:rsidRPr="001C5B70">
        <w:rPr>
          <w:rFonts w:ascii="Times New Roman" w:eastAsia="Times New Roman" w:hAnsi="Times New Roman" w:cs="Times New Roman"/>
          <w:b/>
          <w:bCs/>
        </w:rPr>
        <w:t xml:space="preserve">сти </w:t>
      </w:r>
      <w:r w:rsidRPr="001C5B70">
        <w:rPr>
          <w:rFonts w:ascii="Times New Roman" w:eastAsia="Times New Roman" w:hAnsi="Times New Roman" w:cs="Times New Roman"/>
          <w:b/>
          <w:bCs/>
          <w:spacing w:val="-2"/>
        </w:rPr>
        <w:t>м</w:t>
      </w:r>
      <w:r w:rsidRPr="001C5B70">
        <w:rPr>
          <w:rFonts w:ascii="Times New Roman" w:eastAsia="Times New Roman" w:hAnsi="Times New Roman" w:cs="Times New Roman"/>
          <w:b/>
          <w:bCs/>
          <w:spacing w:val="-5"/>
        </w:rPr>
        <w:t>а</w:t>
      </w:r>
      <w:r w:rsidRPr="001C5B70">
        <w:rPr>
          <w:rFonts w:ascii="Times New Roman" w:eastAsia="Times New Roman" w:hAnsi="Times New Roman" w:cs="Times New Roman"/>
          <w:b/>
          <w:bCs/>
        </w:rPr>
        <w:t>те</w:t>
      </w:r>
      <w:r w:rsidRPr="001C5B70">
        <w:rPr>
          <w:rFonts w:ascii="Times New Roman" w:eastAsia="Times New Roman" w:hAnsi="Times New Roman" w:cs="Times New Roman"/>
          <w:b/>
          <w:bCs/>
          <w:spacing w:val="-3"/>
        </w:rPr>
        <w:t>м</w:t>
      </w:r>
      <w:r w:rsidRPr="001C5B70">
        <w:rPr>
          <w:rFonts w:ascii="Times New Roman" w:eastAsia="Times New Roman" w:hAnsi="Times New Roman" w:cs="Times New Roman"/>
          <w:b/>
          <w:bCs/>
          <w:spacing w:val="-4"/>
        </w:rPr>
        <w:t>а</w:t>
      </w:r>
      <w:r w:rsidRPr="001C5B70">
        <w:rPr>
          <w:rFonts w:ascii="Times New Roman" w:eastAsia="Times New Roman" w:hAnsi="Times New Roman" w:cs="Times New Roman"/>
          <w:b/>
          <w:bCs/>
        </w:rPr>
        <w:t>тики</w:t>
      </w:r>
    </w:p>
    <w:p w:rsidR="00447425" w:rsidRPr="001C5B70" w:rsidRDefault="00447425" w:rsidP="00447425">
      <w:pPr>
        <w:ind w:left="1" w:right="-14"/>
        <w:jc w:val="both"/>
        <w:rPr>
          <w:rFonts w:ascii="Times New Roman" w:eastAsia="Times New Roman" w:hAnsi="Times New Roman" w:cs="Times New Roman"/>
        </w:rPr>
      </w:pPr>
      <w:r w:rsidRPr="001C5B70">
        <w:rPr>
          <w:rFonts w:ascii="Times New Roman" w:eastAsia="Times New Roman" w:hAnsi="Times New Roman" w:cs="Times New Roman"/>
        </w:rPr>
        <w:t>1.</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ладен</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е</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2"/>
        </w:rPr>
        <w:t>б</w:t>
      </w:r>
      <w:r w:rsidRPr="001C5B70">
        <w:rPr>
          <w:rFonts w:ascii="Times New Roman" w:eastAsia="Times New Roman" w:hAnsi="Times New Roman" w:cs="Times New Roman"/>
          <w:spacing w:val="-1"/>
        </w:rPr>
        <w:t>ен</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сновны</w:t>
      </w:r>
      <w:r w:rsidRPr="001C5B70">
        <w:rPr>
          <w:rFonts w:ascii="Times New Roman" w:eastAsia="Times New Roman" w:hAnsi="Times New Roman" w:cs="Times New Roman"/>
          <w:spacing w:val="-1"/>
        </w:rPr>
        <w:t>м</w:t>
      </w:r>
      <w:r w:rsidRPr="001C5B70">
        <w:rPr>
          <w:rFonts w:ascii="Times New Roman" w:eastAsia="Times New Roman" w:hAnsi="Times New Roman" w:cs="Times New Roman"/>
        </w:rPr>
        <w:t>и</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систе</w:t>
      </w:r>
      <w:r w:rsidRPr="001C5B70">
        <w:rPr>
          <w:rFonts w:ascii="Times New Roman" w:eastAsia="Times New Roman" w:hAnsi="Times New Roman" w:cs="Times New Roman"/>
          <w:spacing w:val="-2"/>
        </w:rPr>
        <w:t>м</w:t>
      </w:r>
      <w:r w:rsidRPr="001C5B70">
        <w:rPr>
          <w:rFonts w:ascii="Times New Roman" w:eastAsia="Times New Roman" w:hAnsi="Times New Roman" w:cs="Times New Roman"/>
        </w:rPr>
        <w:t>ами</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3"/>
        </w:rPr>
        <w:t>н</w:t>
      </w:r>
      <w:r w:rsidRPr="001C5B70">
        <w:rPr>
          <w:rFonts w:ascii="Times New Roman" w:eastAsia="Times New Roman" w:hAnsi="Times New Roman" w:cs="Times New Roman"/>
        </w:rPr>
        <w:t>ятий</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ди</w:t>
      </w:r>
      <w:r w:rsidRPr="001C5B70">
        <w:rPr>
          <w:rFonts w:ascii="Times New Roman" w:eastAsia="Times New Roman" w:hAnsi="Times New Roman" w:cs="Times New Roman"/>
          <w:spacing w:val="-1"/>
        </w:rPr>
        <w:t>ф</w:t>
      </w:r>
      <w:r w:rsidRPr="001C5B70">
        <w:rPr>
          <w:rFonts w:ascii="Times New Roman" w:eastAsia="Times New Roman" w:hAnsi="Times New Roman" w:cs="Times New Roman"/>
        </w:rPr>
        <w:t>фе</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енциро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ных</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дмет</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ых</w:t>
      </w:r>
      <w:r w:rsidRPr="001C5B70">
        <w:rPr>
          <w:rFonts w:ascii="Times New Roman" w:eastAsia="Times New Roman" w:hAnsi="Times New Roman" w:cs="Times New Roman"/>
          <w:spacing w:val="14"/>
        </w:rPr>
        <w:t xml:space="preserve"> </w:t>
      </w:r>
      <w:r w:rsidRPr="001C5B70">
        <w:rPr>
          <w:rFonts w:ascii="Times New Roman" w:eastAsia="Times New Roman" w:hAnsi="Times New Roman" w:cs="Times New Roman"/>
        </w:rPr>
        <w:lastRenderedPageBreak/>
        <w:t>учеб</w:t>
      </w:r>
      <w:r w:rsidRPr="001C5B70">
        <w:rPr>
          <w:rFonts w:ascii="Times New Roman" w:eastAsia="Times New Roman" w:hAnsi="Times New Roman" w:cs="Times New Roman"/>
          <w:spacing w:val="-3"/>
        </w:rPr>
        <w:t>н</w:t>
      </w:r>
      <w:r w:rsidRPr="001C5B70">
        <w:rPr>
          <w:rFonts w:ascii="Times New Roman" w:eastAsia="Times New Roman" w:hAnsi="Times New Roman" w:cs="Times New Roman"/>
          <w:spacing w:val="-1"/>
        </w:rPr>
        <w:t>ы</w:t>
      </w:r>
      <w:r w:rsidRPr="001C5B70">
        <w:rPr>
          <w:rFonts w:ascii="Times New Roman" w:eastAsia="Times New Roman" w:hAnsi="Times New Roman" w:cs="Times New Roman"/>
        </w:rPr>
        <w:t>х дейст</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ий</w:t>
      </w:r>
      <w:r w:rsidRPr="001C5B70">
        <w:rPr>
          <w:rFonts w:ascii="Times New Roman" w:eastAsia="Times New Roman" w:hAnsi="Times New Roman" w:cs="Times New Roman"/>
          <w:spacing w:val="47"/>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47"/>
        </w:rPr>
        <w:t xml:space="preserve"> </w:t>
      </w:r>
      <w:r w:rsidRPr="001C5B70">
        <w:rPr>
          <w:rFonts w:ascii="Times New Roman" w:eastAsia="Times New Roman" w:hAnsi="Times New Roman" w:cs="Times New Roman"/>
          <w:spacing w:val="-2"/>
        </w:rPr>
        <w:t>в</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ем</w:t>
      </w:r>
      <w:r w:rsidRPr="001C5B70">
        <w:rPr>
          <w:rFonts w:ascii="Times New Roman" w:eastAsia="Times New Roman" w:hAnsi="Times New Roman" w:cs="Times New Roman"/>
          <w:spacing w:val="47"/>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6"/>
        </w:rPr>
        <w:t>з</w:t>
      </w:r>
      <w:r w:rsidRPr="001C5B70">
        <w:rPr>
          <w:rFonts w:ascii="Times New Roman" w:eastAsia="Times New Roman" w:hAnsi="Times New Roman" w:cs="Times New Roman"/>
        </w:rPr>
        <w:t>уч</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н</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ым</w:t>
      </w:r>
      <w:r w:rsidRPr="001C5B70">
        <w:rPr>
          <w:rFonts w:ascii="Times New Roman" w:eastAsia="Times New Roman" w:hAnsi="Times New Roman" w:cs="Times New Roman"/>
          <w:spacing w:val="47"/>
        </w:rPr>
        <w:t xml:space="preserve"> </w:t>
      </w:r>
      <w:r w:rsidRPr="001C5B70">
        <w:rPr>
          <w:rFonts w:ascii="Times New Roman" w:eastAsia="Times New Roman" w:hAnsi="Times New Roman" w:cs="Times New Roman"/>
        </w:rPr>
        <w:t>ра</w:t>
      </w:r>
      <w:r w:rsidRPr="001C5B70">
        <w:rPr>
          <w:rFonts w:ascii="Times New Roman" w:eastAsia="Times New Roman" w:hAnsi="Times New Roman" w:cs="Times New Roman"/>
          <w:spacing w:val="-4"/>
        </w:rPr>
        <w:t>з</w:t>
      </w:r>
      <w:r w:rsidRPr="001C5B70">
        <w:rPr>
          <w:rFonts w:ascii="Times New Roman" w:eastAsia="Times New Roman" w:hAnsi="Times New Roman" w:cs="Times New Roman"/>
        </w:rPr>
        <w:t>де</w:t>
      </w:r>
      <w:r w:rsidRPr="001C5B70">
        <w:rPr>
          <w:rFonts w:ascii="Times New Roman" w:eastAsia="Times New Roman" w:hAnsi="Times New Roman" w:cs="Times New Roman"/>
          <w:spacing w:val="-2"/>
        </w:rPr>
        <w:t>л</w:t>
      </w:r>
      <w:r w:rsidRPr="001C5B70">
        <w:rPr>
          <w:rFonts w:ascii="Times New Roman" w:eastAsia="Times New Roman" w:hAnsi="Times New Roman" w:cs="Times New Roman"/>
        </w:rPr>
        <w:t>ам</w:t>
      </w:r>
      <w:r w:rsidRPr="001C5B70">
        <w:rPr>
          <w:rFonts w:ascii="Times New Roman" w:eastAsia="Times New Roman" w:hAnsi="Times New Roman" w:cs="Times New Roman"/>
          <w:spacing w:val="44"/>
        </w:rPr>
        <w:t xml:space="preserve"> </w:t>
      </w:r>
      <w:r w:rsidRPr="001C5B70">
        <w:rPr>
          <w:rFonts w:ascii="Times New Roman" w:eastAsia="Times New Roman" w:hAnsi="Times New Roman" w:cs="Times New Roman"/>
          <w:spacing w:val="-1"/>
        </w:rPr>
        <w:t>к</w:t>
      </w:r>
      <w:r w:rsidRPr="001C5B70">
        <w:rPr>
          <w:rFonts w:ascii="Times New Roman" w:eastAsia="Times New Roman" w:hAnsi="Times New Roman" w:cs="Times New Roman"/>
        </w:rPr>
        <w:t>урса</w:t>
      </w:r>
      <w:r w:rsidRPr="001C5B70">
        <w:rPr>
          <w:rFonts w:ascii="Times New Roman" w:eastAsia="Times New Roman" w:hAnsi="Times New Roman" w:cs="Times New Roman"/>
          <w:spacing w:val="47"/>
        </w:rPr>
        <w:t xml:space="preserve"> </w:t>
      </w:r>
      <w:r w:rsidRPr="001C5B70">
        <w:rPr>
          <w:rFonts w:ascii="Times New Roman" w:eastAsia="Times New Roman" w:hAnsi="Times New Roman" w:cs="Times New Roman"/>
        </w:rPr>
        <w:t>(</w:t>
      </w:r>
      <w:r w:rsidRPr="001C5B70">
        <w:rPr>
          <w:rFonts w:ascii="Times New Roman" w:eastAsia="Times New Roman" w:hAnsi="Times New Roman" w:cs="Times New Roman"/>
          <w:spacing w:val="-7"/>
        </w:rPr>
        <w:t>с</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е</w:t>
      </w:r>
      <w:r w:rsidRPr="001C5B70">
        <w:rPr>
          <w:rFonts w:ascii="Times New Roman" w:eastAsia="Times New Roman" w:hAnsi="Times New Roman" w:cs="Times New Roman"/>
          <w:spacing w:val="-17"/>
        </w:rPr>
        <w:t>т</w:t>
      </w:r>
      <w:r w:rsidRPr="001C5B70">
        <w:rPr>
          <w:rFonts w:ascii="Times New Roman" w:eastAsia="Times New Roman" w:hAnsi="Times New Roman" w:cs="Times New Roman"/>
        </w:rPr>
        <w:t>,</w:t>
      </w:r>
      <w:r w:rsidRPr="001C5B70">
        <w:rPr>
          <w:rFonts w:ascii="Times New Roman" w:eastAsia="Times New Roman" w:hAnsi="Times New Roman" w:cs="Times New Roman"/>
          <w:spacing w:val="48"/>
        </w:rPr>
        <w:t xml:space="preserve"> </w:t>
      </w:r>
      <w:r w:rsidRPr="001C5B70">
        <w:rPr>
          <w:rFonts w:ascii="Times New Roman" w:eastAsia="Times New Roman" w:hAnsi="Times New Roman" w:cs="Times New Roman"/>
        </w:rPr>
        <w:t>числа,</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ар</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фмети</w:t>
      </w:r>
      <w:r w:rsidRPr="001C5B70">
        <w:rPr>
          <w:rFonts w:ascii="Times New Roman" w:eastAsia="Times New Roman" w:hAnsi="Times New Roman" w:cs="Times New Roman"/>
          <w:spacing w:val="-1"/>
        </w:rPr>
        <w:t>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кие</w:t>
      </w:r>
      <w:r w:rsidRPr="001C5B70">
        <w:rPr>
          <w:rFonts w:ascii="Times New Roman" w:eastAsia="Times New Roman" w:hAnsi="Times New Roman" w:cs="Times New Roman"/>
          <w:spacing w:val="47"/>
        </w:rPr>
        <w:t xml:space="preserve"> </w:t>
      </w:r>
      <w:r w:rsidRPr="001C5B70">
        <w:rPr>
          <w:rFonts w:ascii="Times New Roman" w:eastAsia="Times New Roman" w:hAnsi="Times New Roman" w:cs="Times New Roman"/>
          <w:spacing w:val="-1"/>
        </w:rPr>
        <w:t>д</w:t>
      </w:r>
      <w:r w:rsidRPr="001C5B70">
        <w:rPr>
          <w:rFonts w:ascii="Times New Roman" w:eastAsia="Times New Roman" w:hAnsi="Times New Roman" w:cs="Times New Roman"/>
        </w:rPr>
        <w:t>ейст</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ия,</w:t>
      </w:r>
      <w:r w:rsidRPr="001C5B70">
        <w:rPr>
          <w:rFonts w:ascii="Times New Roman" w:eastAsia="Times New Roman" w:hAnsi="Times New Roman" w:cs="Times New Roman"/>
          <w:spacing w:val="47"/>
        </w:rPr>
        <w:t xml:space="preserve"> </w:t>
      </w:r>
      <w:r w:rsidRPr="001C5B70">
        <w:rPr>
          <w:rFonts w:ascii="Times New Roman" w:eastAsia="Times New Roman" w:hAnsi="Times New Roman" w:cs="Times New Roman"/>
        </w:rPr>
        <w:t>вычис</w:t>
      </w:r>
      <w:r w:rsidRPr="001C5B70">
        <w:rPr>
          <w:rFonts w:ascii="Times New Roman" w:eastAsia="Times New Roman" w:hAnsi="Times New Roman" w:cs="Times New Roman"/>
          <w:spacing w:val="-2"/>
        </w:rPr>
        <w:t>л</w:t>
      </w:r>
      <w:r w:rsidRPr="001C5B70">
        <w:rPr>
          <w:rFonts w:ascii="Times New Roman" w:eastAsia="Times New Roman" w:hAnsi="Times New Roman" w:cs="Times New Roman"/>
        </w:rPr>
        <w:t>ени</w:t>
      </w:r>
      <w:r w:rsidRPr="001C5B70">
        <w:rPr>
          <w:rFonts w:ascii="Times New Roman" w:eastAsia="Times New Roman" w:hAnsi="Times New Roman" w:cs="Times New Roman"/>
          <w:spacing w:val="-1"/>
        </w:rPr>
        <w:t>я</w:t>
      </w:r>
      <w:r w:rsidRPr="001C5B70">
        <w:rPr>
          <w:rFonts w:ascii="Times New Roman" w:eastAsia="Times New Roman" w:hAnsi="Times New Roman" w:cs="Times New Roman"/>
        </w:rPr>
        <w:t xml:space="preserve">, </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елич</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ны и дейст</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ия</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с н</w:t>
      </w:r>
      <w:r w:rsidRPr="001C5B70">
        <w:rPr>
          <w:rFonts w:ascii="Times New Roman" w:eastAsia="Times New Roman" w:hAnsi="Times New Roman" w:cs="Times New Roman"/>
          <w:spacing w:val="-3"/>
        </w:rPr>
        <w:t>и</w:t>
      </w:r>
      <w:r w:rsidRPr="001C5B70">
        <w:rPr>
          <w:rFonts w:ascii="Times New Roman" w:eastAsia="Times New Roman" w:hAnsi="Times New Roman" w:cs="Times New Roman"/>
        </w:rPr>
        <w:t>м</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 ге</w:t>
      </w:r>
      <w:r w:rsidRPr="001C5B70">
        <w:rPr>
          <w:rFonts w:ascii="Times New Roman" w:eastAsia="Times New Roman" w:hAnsi="Times New Roman" w:cs="Times New Roman"/>
          <w:spacing w:val="-4"/>
        </w:rPr>
        <w:t>о</w:t>
      </w:r>
      <w:r w:rsidRPr="001C5B70">
        <w:rPr>
          <w:rFonts w:ascii="Times New Roman" w:eastAsia="Times New Roman" w:hAnsi="Times New Roman" w:cs="Times New Roman"/>
          <w:spacing w:val="-3"/>
        </w:rPr>
        <w:t>м</w:t>
      </w:r>
      <w:r w:rsidRPr="001C5B70">
        <w:rPr>
          <w:rFonts w:ascii="Times New Roman" w:eastAsia="Times New Roman" w:hAnsi="Times New Roman" w:cs="Times New Roman"/>
        </w:rPr>
        <w:t>етрич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ск</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е пр</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д</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та</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ления, раб</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та с</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дан</w:t>
      </w:r>
      <w:r w:rsidRPr="001C5B70">
        <w:rPr>
          <w:rFonts w:ascii="Times New Roman" w:eastAsia="Times New Roman" w:hAnsi="Times New Roman" w:cs="Times New Roman"/>
          <w:spacing w:val="-1"/>
        </w:rPr>
        <w:t>ны</w:t>
      </w:r>
      <w:r w:rsidRPr="001C5B70">
        <w:rPr>
          <w:rFonts w:ascii="Times New Roman" w:eastAsia="Times New Roman" w:hAnsi="Times New Roman" w:cs="Times New Roman"/>
        </w:rPr>
        <w:t>м</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w:t>
      </w:r>
    </w:p>
    <w:p w:rsidR="00447425" w:rsidRPr="001C5B70" w:rsidRDefault="00447425" w:rsidP="00447425">
      <w:pPr>
        <w:ind w:left="1" w:right="-14"/>
        <w:jc w:val="both"/>
        <w:rPr>
          <w:rFonts w:ascii="Times New Roman" w:eastAsia="Times New Roman" w:hAnsi="Times New Roman" w:cs="Times New Roman"/>
        </w:rPr>
      </w:pPr>
      <w:r w:rsidRPr="001C5B70">
        <w:rPr>
          <w:rFonts w:ascii="Times New Roman" w:eastAsia="Times New Roman" w:hAnsi="Times New Roman" w:cs="Times New Roman"/>
        </w:rPr>
        <w:t>2.</w:t>
      </w:r>
      <w:r w:rsidRPr="001C5B70">
        <w:rPr>
          <w:rFonts w:ascii="Times New Roman" w:eastAsia="Times New Roman" w:hAnsi="Times New Roman" w:cs="Times New Roman"/>
          <w:spacing w:val="82"/>
        </w:rPr>
        <w:t xml:space="preserve"> </w:t>
      </w:r>
      <w:r w:rsidRPr="001C5B70">
        <w:rPr>
          <w:rFonts w:ascii="Times New Roman" w:eastAsia="Times New Roman" w:hAnsi="Times New Roman" w:cs="Times New Roman"/>
          <w:spacing w:val="-19"/>
        </w:rPr>
        <w:t>У</w:t>
      </w:r>
      <w:r w:rsidRPr="001C5B70">
        <w:rPr>
          <w:rFonts w:ascii="Times New Roman" w:eastAsia="Times New Roman" w:hAnsi="Times New Roman" w:cs="Times New Roman"/>
        </w:rPr>
        <w:t>ме</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ие</w:t>
      </w:r>
      <w:r w:rsidRPr="001C5B70">
        <w:rPr>
          <w:rFonts w:ascii="Times New Roman" w:eastAsia="Times New Roman" w:hAnsi="Times New Roman" w:cs="Times New Roman"/>
          <w:spacing w:val="81"/>
        </w:rPr>
        <w:t xml:space="preserve"> </w:t>
      </w:r>
      <w:r w:rsidRPr="001C5B70">
        <w:rPr>
          <w:rFonts w:ascii="Times New Roman" w:eastAsia="Times New Roman" w:hAnsi="Times New Roman" w:cs="Times New Roman"/>
        </w:rPr>
        <w:t>видеть</w:t>
      </w:r>
      <w:r w:rsidRPr="001C5B70">
        <w:rPr>
          <w:rFonts w:ascii="Times New Roman" w:eastAsia="Times New Roman" w:hAnsi="Times New Roman" w:cs="Times New Roman"/>
          <w:spacing w:val="81"/>
        </w:rPr>
        <w:t xml:space="preserve"> </w:t>
      </w:r>
      <w:r w:rsidRPr="001C5B70">
        <w:rPr>
          <w:rFonts w:ascii="Times New Roman" w:eastAsia="Times New Roman" w:hAnsi="Times New Roman" w:cs="Times New Roman"/>
          <w:spacing w:val="-2"/>
        </w:rPr>
        <w:t>м</w:t>
      </w:r>
      <w:r w:rsidRPr="001C5B70">
        <w:rPr>
          <w:rFonts w:ascii="Times New Roman" w:eastAsia="Times New Roman" w:hAnsi="Times New Roman" w:cs="Times New Roman"/>
          <w:spacing w:val="-5"/>
        </w:rPr>
        <w:t>а</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spacing w:val="-3"/>
        </w:rPr>
        <w:t>м</w:t>
      </w:r>
      <w:r w:rsidRPr="001C5B70">
        <w:rPr>
          <w:rFonts w:ascii="Times New Roman" w:eastAsia="Times New Roman" w:hAnsi="Times New Roman" w:cs="Times New Roman"/>
          <w:spacing w:val="-5"/>
        </w:rPr>
        <w:t>а</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ские</w:t>
      </w:r>
      <w:r w:rsidRPr="001C5B70">
        <w:rPr>
          <w:rFonts w:ascii="Times New Roman" w:eastAsia="Times New Roman" w:hAnsi="Times New Roman" w:cs="Times New Roman"/>
          <w:spacing w:val="81"/>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4"/>
        </w:rPr>
        <w:t>б</w:t>
      </w:r>
      <w:r w:rsidRPr="001C5B70">
        <w:rPr>
          <w:rFonts w:ascii="Times New Roman" w:eastAsia="Times New Roman" w:hAnsi="Times New Roman" w:cs="Times New Roman"/>
        </w:rPr>
        <w:t>ле</w:t>
      </w:r>
      <w:r w:rsidRPr="001C5B70">
        <w:rPr>
          <w:rFonts w:ascii="Times New Roman" w:eastAsia="Times New Roman" w:hAnsi="Times New Roman" w:cs="Times New Roman"/>
          <w:spacing w:val="-3"/>
        </w:rPr>
        <w:t>м</w:t>
      </w:r>
      <w:r w:rsidRPr="001C5B70">
        <w:rPr>
          <w:rFonts w:ascii="Times New Roman" w:eastAsia="Times New Roman" w:hAnsi="Times New Roman" w:cs="Times New Roman"/>
        </w:rPr>
        <w:t>ы</w:t>
      </w:r>
      <w:r w:rsidRPr="001C5B70">
        <w:rPr>
          <w:rFonts w:ascii="Times New Roman" w:eastAsia="Times New Roman" w:hAnsi="Times New Roman" w:cs="Times New Roman"/>
          <w:spacing w:val="81"/>
        </w:rPr>
        <w:t xml:space="preserve"> </w:t>
      </w:r>
      <w:r w:rsidRPr="001C5B70">
        <w:rPr>
          <w:rFonts w:ascii="Times New Roman" w:eastAsia="Times New Roman" w:hAnsi="Times New Roman" w:cs="Times New Roman"/>
        </w:rPr>
        <w:t>в</w:t>
      </w:r>
      <w:r w:rsidRPr="001C5B70">
        <w:rPr>
          <w:rFonts w:ascii="Times New Roman" w:eastAsia="Times New Roman" w:hAnsi="Times New Roman" w:cs="Times New Roman"/>
          <w:spacing w:val="81"/>
        </w:rPr>
        <w:t xml:space="preserve"> </w:t>
      </w:r>
      <w:r w:rsidRPr="001C5B70">
        <w:rPr>
          <w:rFonts w:ascii="Times New Roman" w:eastAsia="Times New Roman" w:hAnsi="Times New Roman" w:cs="Times New Roman"/>
        </w:rPr>
        <w:t>об</w:t>
      </w:r>
      <w:r w:rsidRPr="001C5B70">
        <w:rPr>
          <w:rFonts w:ascii="Times New Roman" w:eastAsia="Times New Roman" w:hAnsi="Times New Roman" w:cs="Times New Roman"/>
          <w:spacing w:val="-1"/>
        </w:rPr>
        <w:t>с</w:t>
      </w:r>
      <w:r w:rsidRPr="001C5B70">
        <w:rPr>
          <w:rFonts w:ascii="Times New Roman" w:eastAsia="Times New Roman" w:hAnsi="Times New Roman" w:cs="Times New Roman"/>
          <w:spacing w:val="-5"/>
        </w:rPr>
        <w:t>у</w:t>
      </w:r>
      <w:r w:rsidRPr="001C5B70">
        <w:rPr>
          <w:rFonts w:ascii="Times New Roman" w:eastAsia="Times New Roman" w:hAnsi="Times New Roman" w:cs="Times New Roman"/>
        </w:rPr>
        <w:t>жд</w:t>
      </w:r>
      <w:r w:rsidRPr="001C5B70">
        <w:rPr>
          <w:rFonts w:ascii="Times New Roman" w:eastAsia="Times New Roman" w:hAnsi="Times New Roman" w:cs="Times New Roman"/>
          <w:spacing w:val="-2"/>
        </w:rPr>
        <w:t>а</w:t>
      </w:r>
      <w:r w:rsidRPr="001C5B70">
        <w:rPr>
          <w:rFonts w:ascii="Times New Roman" w:eastAsia="Times New Roman" w:hAnsi="Times New Roman" w:cs="Times New Roman"/>
          <w:spacing w:val="-1"/>
        </w:rPr>
        <w:t>емых</w:t>
      </w:r>
      <w:r w:rsidRPr="001C5B70">
        <w:rPr>
          <w:rFonts w:ascii="Times New Roman" w:eastAsia="Times New Roman" w:hAnsi="Times New Roman" w:cs="Times New Roman"/>
          <w:spacing w:val="82"/>
        </w:rPr>
        <w:t xml:space="preserve"> </w:t>
      </w:r>
      <w:r w:rsidRPr="001C5B70">
        <w:rPr>
          <w:rFonts w:ascii="Times New Roman" w:eastAsia="Times New Roman" w:hAnsi="Times New Roman" w:cs="Times New Roman"/>
        </w:rPr>
        <w:t>си</w:t>
      </w:r>
      <w:r w:rsidRPr="001C5B70">
        <w:rPr>
          <w:rFonts w:ascii="Times New Roman" w:eastAsia="Times New Roman" w:hAnsi="Times New Roman" w:cs="Times New Roman"/>
          <w:spacing w:val="-5"/>
        </w:rPr>
        <w:t>т</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аци</w:t>
      </w:r>
      <w:r w:rsidRPr="001C5B70">
        <w:rPr>
          <w:rFonts w:ascii="Times New Roman" w:eastAsia="Times New Roman" w:hAnsi="Times New Roman" w:cs="Times New Roman"/>
          <w:spacing w:val="-3"/>
        </w:rPr>
        <w:t>я</w:t>
      </w:r>
      <w:r w:rsidRPr="001C5B70">
        <w:rPr>
          <w:rFonts w:ascii="Times New Roman" w:eastAsia="Times New Roman" w:hAnsi="Times New Roman" w:cs="Times New Roman"/>
        </w:rPr>
        <w:t>х,</w:t>
      </w:r>
      <w:r w:rsidRPr="001C5B70">
        <w:rPr>
          <w:rFonts w:ascii="Times New Roman" w:eastAsia="Times New Roman" w:hAnsi="Times New Roman" w:cs="Times New Roman"/>
          <w:spacing w:val="81"/>
        </w:rPr>
        <w:t xml:space="preserve"> </w:t>
      </w:r>
      <w:r w:rsidRPr="001C5B70">
        <w:rPr>
          <w:rFonts w:ascii="Times New Roman" w:eastAsia="Times New Roman" w:hAnsi="Times New Roman" w:cs="Times New Roman"/>
          <w:spacing w:val="-1"/>
        </w:rPr>
        <w:t>у</w:t>
      </w:r>
      <w:r w:rsidRPr="001C5B70">
        <w:rPr>
          <w:rFonts w:ascii="Times New Roman" w:eastAsia="Times New Roman" w:hAnsi="Times New Roman" w:cs="Times New Roman"/>
        </w:rPr>
        <w:t>ме</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ие</w:t>
      </w:r>
      <w:r w:rsidRPr="001C5B70">
        <w:rPr>
          <w:rFonts w:ascii="Times New Roman" w:eastAsia="Times New Roman" w:hAnsi="Times New Roman" w:cs="Times New Roman"/>
          <w:spacing w:val="81"/>
        </w:rPr>
        <w:t xml:space="preserve"> </w:t>
      </w:r>
      <w:r w:rsidRPr="001C5B70">
        <w:rPr>
          <w:rFonts w:ascii="Times New Roman" w:eastAsia="Times New Roman" w:hAnsi="Times New Roman" w:cs="Times New Roman"/>
          <w:spacing w:val="1"/>
        </w:rPr>
        <w:t>ф</w:t>
      </w:r>
      <w:r w:rsidRPr="001C5B70">
        <w:rPr>
          <w:rFonts w:ascii="Times New Roman" w:eastAsia="Times New Roman" w:hAnsi="Times New Roman" w:cs="Times New Roman"/>
          <w:spacing w:val="-2"/>
        </w:rPr>
        <w:t>ор</w:t>
      </w:r>
      <w:r w:rsidRPr="001C5B70">
        <w:rPr>
          <w:rFonts w:ascii="Times New Roman" w:eastAsia="Times New Roman" w:hAnsi="Times New Roman" w:cs="Times New Roman"/>
        </w:rPr>
        <w:t>м</w:t>
      </w:r>
      <w:r w:rsidRPr="001C5B70">
        <w:rPr>
          <w:rFonts w:ascii="Times New Roman" w:eastAsia="Times New Roman" w:hAnsi="Times New Roman" w:cs="Times New Roman"/>
          <w:spacing w:val="-10"/>
        </w:rPr>
        <w:t>у</w:t>
      </w:r>
      <w:r w:rsidRPr="001C5B70">
        <w:rPr>
          <w:rFonts w:ascii="Times New Roman" w:eastAsia="Times New Roman" w:hAnsi="Times New Roman" w:cs="Times New Roman"/>
        </w:rPr>
        <w:t>лиро</w:t>
      </w:r>
      <w:r w:rsidRPr="001C5B70">
        <w:rPr>
          <w:rFonts w:ascii="Times New Roman" w:eastAsia="Times New Roman" w:hAnsi="Times New Roman" w:cs="Times New Roman"/>
          <w:spacing w:val="-5"/>
        </w:rPr>
        <w:t>в</w:t>
      </w:r>
      <w:r w:rsidRPr="001C5B70">
        <w:rPr>
          <w:rFonts w:ascii="Times New Roman" w:eastAsia="Times New Roman" w:hAnsi="Times New Roman" w:cs="Times New Roman"/>
          <w:spacing w:val="-4"/>
        </w:rPr>
        <w:t>а</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ь условие</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зад</w:t>
      </w:r>
      <w:r w:rsidRPr="001C5B70">
        <w:rPr>
          <w:rFonts w:ascii="Times New Roman" w:eastAsia="Times New Roman" w:hAnsi="Times New Roman" w:cs="Times New Roman"/>
          <w:spacing w:val="-9"/>
        </w:rPr>
        <w:t>а</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и,</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заданн</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е</w:t>
      </w:r>
      <w:r w:rsidRPr="001C5B70">
        <w:rPr>
          <w:rFonts w:ascii="Times New Roman" w:eastAsia="Times New Roman" w:hAnsi="Times New Roman" w:cs="Times New Roman"/>
          <w:spacing w:val="40"/>
        </w:rPr>
        <w:t xml:space="preserve">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те</w:t>
      </w:r>
      <w:r w:rsidRPr="001C5B70">
        <w:rPr>
          <w:rFonts w:ascii="Times New Roman" w:eastAsia="Times New Roman" w:hAnsi="Times New Roman" w:cs="Times New Roman"/>
          <w:spacing w:val="-3"/>
        </w:rPr>
        <w:t>к</w:t>
      </w:r>
      <w:r w:rsidRPr="001C5B70">
        <w:rPr>
          <w:rFonts w:ascii="Times New Roman" w:eastAsia="Times New Roman" w:hAnsi="Times New Roman" w:cs="Times New Roman"/>
        </w:rPr>
        <w:t>с</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о</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ой</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фо</w:t>
      </w:r>
      <w:r w:rsidRPr="001C5B70">
        <w:rPr>
          <w:rFonts w:ascii="Times New Roman" w:eastAsia="Times New Roman" w:hAnsi="Times New Roman" w:cs="Times New Roman"/>
          <w:spacing w:val="-1"/>
        </w:rPr>
        <w:t>р</w:t>
      </w:r>
      <w:r w:rsidRPr="001C5B70">
        <w:rPr>
          <w:rFonts w:ascii="Times New Roman" w:eastAsia="Times New Roman" w:hAnsi="Times New Roman" w:cs="Times New Roman"/>
        </w:rPr>
        <w:t>ме,</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виде</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w:t>
      </w:r>
      <w:r w:rsidRPr="001C5B70">
        <w:rPr>
          <w:rFonts w:ascii="Times New Roman" w:eastAsia="Times New Roman" w:hAnsi="Times New Roman" w:cs="Times New Roman"/>
          <w:spacing w:val="-2"/>
        </w:rPr>
        <w:t>б</w:t>
      </w:r>
      <w:r w:rsidRPr="001C5B70">
        <w:rPr>
          <w:rFonts w:ascii="Times New Roman" w:eastAsia="Times New Roman" w:hAnsi="Times New Roman" w:cs="Times New Roman"/>
        </w:rPr>
        <w:t>лиц</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диаг</w:t>
      </w:r>
      <w:r w:rsidRPr="001C5B70">
        <w:rPr>
          <w:rFonts w:ascii="Times New Roman" w:eastAsia="Times New Roman" w:hAnsi="Times New Roman" w:cs="Times New Roman"/>
          <w:spacing w:val="-1"/>
        </w:rPr>
        <w:t>р</w:t>
      </w:r>
      <w:r w:rsidRPr="001C5B70">
        <w:rPr>
          <w:rFonts w:ascii="Times New Roman" w:eastAsia="Times New Roman" w:hAnsi="Times New Roman" w:cs="Times New Roman"/>
        </w:rPr>
        <w:t>амм,</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с</w:t>
      </w:r>
      <w:r w:rsidRPr="001C5B70">
        <w:rPr>
          <w:rFonts w:ascii="Times New Roman" w:eastAsia="Times New Roman" w:hAnsi="Times New Roman" w:cs="Times New Roman"/>
          <w:spacing w:val="44"/>
        </w:rPr>
        <w:t xml:space="preserve"> </w:t>
      </w:r>
      <w:r w:rsidRPr="001C5B70">
        <w:rPr>
          <w:rFonts w:ascii="Times New Roman" w:eastAsia="Times New Roman" w:hAnsi="Times New Roman" w:cs="Times New Roman"/>
        </w:rPr>
        <w:t>опорой</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на</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ви</w:t>
      </w:r>
      <w:r w:rsidRPr="001C5B70">
        <w:rPr>
          <w:rFonts w:ascii="Times New Roman" w:eastAsia="Times New Roman" w:hAnsi="Times New Roman" w:cs="Times New Roman"/>
          <w:spacing w:val="-5"/>
        </w:rPr>
        <w:t>з</w:t>
      </w:r>
      <w:r w:rsidRPr="001C5B70">
        <w:rPr>
          <w:rFonts w:ascii="Times New Roman" w:eastAsia="Times New Roman" w:hAnsi="Times New Roman" w:cs="Times New Roman"/>
          <w:spacing w:val="-2"/>
        </w:rPr>
        <w:t>у</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льн</w:t>
      </w:r>
      <w:r w:rsidRPr="001C5B70">
        <w:rPr>
          <w:rFonts w:ascii="Times New Roman" w:eastAsia="Times New Roman" w:hAnsi="Times New Roman" w:cs="Times New Roman"/>
          <w:spacing w:val="-1"/>
        </w:rPr>
        <w:t>у</w:t>
      </w:r>
      <w:r w:rsidRPr="001C5B70">
        <w:rPr>
          <w:rFonts w:ascii="Times New Roman" w:eastAsia="Times New Roman" w:hAnsi="Times New Roman" w:cs="Times New Roman"/>
        </w:rPr>
        <w:t>ю инфо</w:t>
      </w:r>
      <w:r w:rsidRPr="001C5B70">
        <w:rPr>
          <w:rFonts w:ascii="Times New Roman" w:eastAsia="Times New Roman" w:hAnsi="Times New Roman" w:cs="Times New Roman"/>
          <w:spacing w:val="-2"/>
        </w:rPr>
        <w:t>рм</w:t>
      </w:r>
      <w:r w:rsidRPr="001C5B70">
        <w:rPr>
          <w:rFonts w:ascii="Times New Roman" w:eastAsia="Times New Roman" w:hAnsi="Times New Roman" w:cs="Times New Roman"/>
        </w:rPr>
        <w:t>ац</w:t>
      </w:r>
      <w:r w:rsidRPr="001C5B70">
        <w:rPr>
          <w:rFonts w:ascii="Times New Roman" w:eastAsia="Times New Roman" w:hAnsi="Times New Roman" w:cs="Times New Roman"/>
          <w:spacing w:val="-3"/>
        </w:rPr>
        <w:t>и</w:t>
      </w:r>
      <w:r w:rsidRPr="001C5B70">
        <w:rPr>
          <w:rFonts w:ascii="Times New Roman" w:eastAsia="Times New Roman" w:hAnsi="Times New Roman" w:cs="Times New Roman"/>
        </w:rPr>
        <w:t>ю.</w:t>
      </w:r>
    </w:p>
    <w:p w:rsidR="00DF07FD" w:rsidRDefault="00447425" w:rsidP="00DF07FD">
      <w:pPr>
        <w:ind w:right="4628"/>
        <w:rPr>
          <w:rFonts w:ascii="Times New Roman" w:eastAsia="Times New Roman" w:hAnsi="Times New Roman" w:cs="Times New Roman"/>
        </w:rPr>
      </w:pPr>
      <w:r w:rsidRPr="001C5B70">
        <w:rPr>
          <w:rFonts w:ascii="Times New Roman" w:eastAsia="Times New Roman" w:hAnsi="Times New Roman" w:cs="Times New Roman"/>
        </w:rPr>
        <w:t xml:space="preserve">3. </w:t>
      </w:r>
      <w:r w:rsidRPr="001C5B70">
        <w:rPr>
          <w:rFonts w:ascii="Times New Roman" w:eastAsia="Times New Roman" w:hAnsi="Times New Roman" w:cs="Times New Roman"/>
          <w:spacing w:val="-18"/>
        </w:rPr>
        <w:t>У</w:t>
      </w:r>
      <w:r w:rsidRPr="001C5B70">
        <w:rPr>
          <w:rFonts w:ascii="Times New Roman" w:eastAsia="Times New Roman" w:hAnsi="Times New Roman" w:cs="Times New Roman"/>
        </w:rPr>
        <w:t xml:space="preserve">мение </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ас</w:t>
      </w:r>
      <w:r w:rsidRPr="001C5B70">
        <w:rPr>
          <w:rFonts w:ascii="Times New Roman" w:eastAsia="Times New Roman" w:hAnsi="Times New Roman" w:cs="Times New Roman"/>
          <w:spacing w:val="-5"/>
        </w:rPr>
        <w:t>с</w:t>
      </w:r>
      <w:r w:rsidRPr="001C5B70">
        <w:rPr>
          <w:rFonts w:ascii="Times New Roman" w:eastAsia="Times New Roman" w:hAnsi="Times New Roman" w:cs="Times New Roman"/>
          <w:spacing w:val="-2"/>
        </w:rPr>
        <w:t>уж</w:t>
      </w:r>
      <w:r w:rsidRPr="001C5B70">
        <w:rPr>
          <w:rFonts w:ascii="Times New Roman" w:eastAsia="Times New Roman" w:hAnsi="Times New Roman" w:cs="Times New Roman"/>
        </w:rPr>
        <w:t>д</w:t>
      </w:r>
      <w:r w:rsidRPr="001C5B70">
        <w:rPr>
          <w:rFonts w:ascii="Times New Roman" w:eastAsia="Times New Roman" w:hAnsi="Times New Roman" w:cs="Times New Roman"/>
          <w:spacing w:val="-4"/>
        </w:rPr>
        <w:t>а</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ь и</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б</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сновы</w:t>
      </w:r>
      <w:r w:rsidRPr="001C5B70">
        <w:rPr>
          <w:rFonts w:ascii="Times New Roman" w:eastAsia="Times New Roman" w:hAnsi="Times New Roman" w:cs="Times New Roman"/>
          <w:spacing w:val="-3"/>
        </w:rPr>
        <w:t>в</w:t>
      </w:r>
      <w:r w:rsidRPr="001C5B70">
        <w:rPr>
          <w:rFonts w:ascii="Times New Roman" w:eastAsia="Times New Roman" w:hAnsi="Times New Roman" w:cs="Times New Roman"/>
          <w:spacing w:val="-4"/>
        </w:rPr>
        <w:t>а</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ь с</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ои дейст</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и</w:t>
      </w:r>
      <w:r w:rsidRPr="001C5B70">
        <w:rPr>
          <w:rFonts w:ascii="Times New Roman" w:eastAsia="Times New Roman" w:hAnsi="Times New Roman" w:cs="Times New Roman"/>
          <w:spacing w:val="-1"/>
        </w:rPr>
        <w:t>я</w:t>
      </w:r>
      <w:r w:rsidRPr="001C5B70">
        <w:rPr>
          <w:rFonts w:ascii="Times New Roman" w:eastAsia="Times New Roman" w:hAnsi="Times New Roman" w:cs="Times New Roman"/>
        </w:rPr>
        <w:t>.</w:t>
      </w:r>
    </w:p>
    <w:p w:rsidR="00447425" w:rsidRPr="001C5B70" w:rsidRDefault="00447425" w:rsidP="00DF07FD">
      <w:pPr>
        <w:ind w:left="708" w:right="4628"/>
        <w:rPr>
          <w:rFonts w:ascii="Times New Roman" w:eastAsia="Times New Roman" w:hAnsi="Times New Roman" w:cs="Times New Roman"/>
          <w:b/>
          <w:bCs/>
        </w:rPr>
      </w:pPr>
      <w:r w:rsidRPr="001C5B70">
        <w:rPr>
          <w:rFonts w:ascii="Times New Roman" w:eastAsia="Times New Roman" w:hAnsi="Times New Roman" w:cs="Times New Roman"/>
        </w:rPr>
        <w:t xml:space="preserve"> </w:t>
      </w:r>
      <w:r w:rsidRPr="001C5B70">
        <w:rPr>
          <w:rFonts w:ascii="Times New Roman" w:eastAsia="Times New Roman" w:hAnsi="Times New Roman" w:cs="Times New Roman"/>
          <w:b/>
          <w:bCs/>
        </w:rPr>
        <w:t>В</w:t>
      </w:r>
      <w:r w:rsidRPr="001C5B70">
        <w:rPr>
          <w:rFonts w:ascii="Times New Roman" w:eastAsia="Times New Roman" w:hAnsi="Times New Roman" w:cs="Times New Roman"/>
          <w:b/>
          <w:bCs/>
          <w:spacing w:val="-1"/>
        </w:rPr>
        <w:t xml:space="preserve"> </w:t>
      </w:r>
      <w:r w:rsidRPr="001C5B70">
        <w:rPr>
          <w:rFonts w:ascii="Times New Roman" w:eastAsia="Times New Roman" w:hAnsi="Times New Roman" w:cs="Times New Roman"/>
          <w:b/>
          <w:bCs/>
        </w:rPr>
        <w:t>о</w:t>
      </w:r>
      <w:r w:rsidRPr="001C5B70">
        <w:rPr>
          <w:rFonts w:ascii="Times New Roman" w:eastAsia="Times New Roman" w:hAnsi="Times New Roman" w:cs="Times New Roman"/>
          <w:b/>
          <w:bCs/>
          <w:spacing w:val="-4"/>
        </w:rPr>
        <w:t>б</w:t>
      </w:r>
      <w:r w:rsidRPr="001C5B70">
        <w:rPr>
          <w:rFonts w:ascii="Times New Roman" w:eastAsia="Times New Roman" w:hAnsi="Times New Roman" w:cs="Times New Roman"/>
          <w:b/>
          <w:bCs/>
        </w:rPr>
        <w:t>л</w:t>
      </w:r>
      <w:r w:rsidRPr="001C5B70">
        <w:rPr>
          <w:rFonts w:ascii="Times New Roman" w:eastAsia="Times New Roman" w:hAnsi="Times New Roman" w:cs="Times New Roman"/>
          <w:b/>
          <w:bCs/>
          <w:spacing w:val="-1"/>
        </w:rPr>
        <w:t>а</w:t>
      </w:r>
      <w:r w:rsidRPr="001C5B70">
        <w:rPr>
          <w:rFonts w:ascii="Times New Roman" w:eastAsia="Times New Roman" w:hAnsi="Times New Roman" w:cs="Times New Roman"/>
          <w:b/>
          <w:bCs/>
        </w:rPr>
        <w:t>сти ок</w:t>
      </w:r>
      <w:r w:rsidRPr="001C5B70">
        <w:rPr>
          <w:rFonts w:ascii="Times New Roman" w:eastAsia="Times New Roman" w:hAnsi="Times New Roman" w:cs="Times New Roman"/>
          <w:b/>
          <w:bCs/>
          <w:spacing w:val="-3"/>
        </w:rPr>
        <w:t>р</w:t>
      </w:r>
      <w:r w:rsidRPr="001C5B70">
        <w:rPr>
          <w:rFonts w:ascii="Times New Roman" w:eastAsia="Times New Roman" w:hAnsi="Times New Roman" w:cs="Times New Roman"/>
          <w:b/>
          <w:bCs/>
          <w:spacing w:val="-2"/>
        </w:rPr>
        <w:t>у</w:t>
      </w:r>
      <w:r w:rsidRPr="001C5B70">
        <w:rPr>
          <w:rFonts w:ascii="Times New Roman" w:eastAsia="Times New Roman" w:hAnsi="Times New Roman" w:cs="Times New Roman"/>
          <w:b/>
          <w:bCs/>
        </w:rPr>
        <w:t>жа</w:t>
      </w:r>
      <w:r w:rsidRPr="001C5B70">
        <w:rPr>
          <w:rFonts w:ascii="Times New Roman" w:eastAsia="Times New Roman" w:hAnsi="Times New Roman" w:cs="Times New Roman"/>
          <w:b/>
          <w:bCs/>
          <w:spacing w:val="-2"/>
        </w:rPr>
        <w:t>ю</w:t>
      </w:r>
      <w:r w:rsidRPr="001C5B70">
        <w:rPr>
          <w:rFonts w:ascii="Times New Roman" w:eastAsia="Times New Roman" w:hAnsi="Times New Roman" w:cs="Times New Roman"/>
          <w:b/>
          <w:bCs/>
        </w:rPr>
        <w:t>ще</w:t>
      </w:r>
      <w:r w:rsidRPr="001C5B70">
        <w:rPr>
          <w:rFonts w:ascii="Times New Roman" w:eastAsia="Times New Roman" w:hAnsi="Times New Roman" w:cs="Times New Roman"/>
          <w:b/>
          <w:bCs/>
          <w:spacing w:val="-4"/>
        </w:rPr>
        <w:t>г</w:t>
      </w:r>
      <w:r w:rsidRPr="001C5B70">
        <w:rPr>
          <w:rFonts w:ascii="Times New Roman" w:eastAsia="Times New Roman" w:hAnsi="Times New Roman" w:cs="Times New Roman"/>
          <w:b/>
          <w:bCs/>
        </w:rPr>
        <w:t>о</w:t>
      </w:r>
      <w:r w:rsidRPr="001C5B70">
        <w:rPr>
          <w:rFonts w:ascii="Times New Roman" w:eastAsia="Times New Roman" w:hAnsi="Times New Roman" w:cs="Times New Roman"/>
          <w:b/>
          <w:bCs/>
          <w:spacing w:val="-2"/>
        </w:rPr>
        <w:t xml:space="preserve"> </w:t>
      </w:r>
      <w:r w:rsidRPr="001C5B70">
        <w:rPr>
          <w:rFonts w:ascii="Times New Roman" w:eastAsia="Times New Roman" w:hAnsi="Times New Roman" w:cs="Times New Roman"/>
          <w:b/>
          <w:bCs/>
        </w:rPr>
        <w:t>мира</w:t>
      </w:r>
    </w:p>
    <w:p w:rsidR="00447425" w:rsidRPr="001C5B70" w:rsidRDefault="00447425" w:rsidP="00447425">
      <w:pPr>
        <w:ind w:left="1" w:right="-48"/>
        <w:rPr>
          <w:rFonts w:ascii="Times New Roman" w:eastAsia="Times New Roman" w:hAnsi="Times New Roman" w:cs="Times New Roman"/>
        </w:rPr>
      </w:pPr>
      <w:r w:rsidRPr="001C5B70">
        <w:rPr>
          <w:rFonts w:ascii="Times New Roman" w:eastAsia="Times New Roman" w:hAnsi="Times New Roman" w:cs="Times New Roman"/>
        </w:rPr>
        <w:t>1.</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Сфо</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м</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анн</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сть</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п</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р</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ичных</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предста</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лений</w:t>
      </w:r>
      <w:r w:rsidRPr="001C5B70">
        <w:rPr>
          <w:rFonts w:ascii="Times New Roman" w:eastAsia="Times New Roman" w:hAnsi="Times New Roman" w:cs="Times New Roman"/>
          <w:spacing w:val="13"/>
        </w:rPr>
        <w:t xml:space="preserve"> </w:t>
      </w:r>
      <w:r w:rsidRPr="001C5B70">
        <w:rPr>
          <w:rFonts w:ascii="Times New Roman" w:eastAsia="Times New Roman" w:hAnsi="Times New Roman" w:cs="Times New Roman"/>
          <w:spacing w:val="1"/>
        </w:rPr>
        <w:t>о</w:t>
      </w:r>
      <w:r w:rsidRPr="001C5B70">
        <w:rPr>
          <w:rFonts w:ascii="Times New Roman" w:eastAsia="Times New Roman" w:hAnsi="Times New Roman" w:cs="Times New Roman"/>
          <w:spacing w:val="16"/>
        </w:rPr>
        <w:t xml:space="preserve"> </w:t>
      </w:r>
      <w:r w:rsidRPr="001C5B70">
        <w:rPr>
          <w:rFonts w:ascii="Times New Roman" w:eastAsia="Times New Roman" w:hAnsi="Times New Roman" w:cs="Times New Roman"/>
        </w:rPr>
        <w:t>прир</w:t>
      </w:r>
      <w:r w:rsidRPr="001C5B70">
        <w:rPr>
          <w:rFonts w:ascii="Times New Roman" w:eastAsia="Times New Roman" w:hAnsi="Times New Roman" w:cs="Times New Roman"/>
          <w:spacing w:val="-6"/>
        </w:rPr>
        <w:t>о</w:t>
      </w:r>
      <w:r w:rsidRPr="001C5B70">
        <w:rPr>
          <w:rFonts w:ascii="Times New Roman" w:eastAsia="Times New Roman" w:hAnsi="Times New Roman" w:cs="Times New Roman"/>
        </w:rPr>
        <w:t>дных</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4"/>
        </w:rPr>
        <w:t>б</w:t>
      </w:r>
      <w:r w:rsidRPr="001C5B70">
        <w:rPr>
          <w:rFonts w:ascii="Times New Roman" w:eastAsia="Times New Roman" w:hAnsi="Times New Roman" w:cs="Times New Roman"/>
        </w:rPr>
        <w:t>ъ</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2"/>
        </w:rPr>
        <w:t>к</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w:t>
      </w:r>
      <w:r w:rsidRPr="001C5B70">
        <w:rPr>
          <w:rFonts w:ascii="Times New Roman" w:eastAsia="Times New Roman" w:hAnsi="Times New Roman" w:cs="Times New Roman"/>
          <w:spacing w:val="-2"/>
        </w:rPr>
        <w:t>х</w:t>
      </w:r>
      <w:r w:rsidRPr="001C5B70">
        <w:rPr>
          <w:rFonts w:ascii="Times New Roman" w:eastAsia="Times New Roman" w:hAnsi="Times New Roman" w:cs="Times New Roman"/>
        </w:rPr>
        <w:t>,</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их</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spacing w:val="-2"/>
        </w:rPr>
        <w:t>х</w:t>
      </w:r>
      <w:r w:rsidRPr="001C5B70">
        <w:rPr>
          <w:rFonts w:ascii="Times New Roman" w:eastAsia="Times New Roman" w:hAnsi="Times New Roman" w:cs="Times New Roman"/>
        </w:rPr>
        <w:t>ар</w:t>
      </w:r>
      <w:r w:rsidRPr="001C5B70">
        <w:rPr>
          <w:rFonts w:ascii="Times New Roman" w:eastAsia="Times New Roman" w:hAnsi="Times New Roman" w:cs="Times New Roman"/>
          <w:spacing w:val="-1"/>
        </w:rPr>
        <w:t>ак</w:t>
      </w:r>
      <w:r w:rsidRPr="001C5B70">
        <w:rPr>
          <w:rFonts w:ascii="Times New Roman" w:eastAsia="Times New Roman" w:hAnsi="Times New Roman" w:cs="Times New Roman"/>
        </w:rPr>
        <w:t>тер</w:t>
      </w:r>
      <w:r w:rsidRPr="001C5B70">
        <w:rPr>
          <w:rFonts w:ascii="Times New Roman" w:eastAsia="Times New Roman" w:hAnsi="Times New Roman" w:cs="Times New Roman"/>
          <w:spacing w:val="-3"/>
        </w:rPr>
        <w:t>н</w:t>
      </w:r>
      <w:r w:rsidRPr="001C5B70">
        <w:rPr>
          <w:rFonts w:ascii="Times New Roman" w:eastAsia="Times New Roman" w:hAnsi="Times New Roman" w:cs="Times New Roman"/>
          <w:spacing w:val="-1"/>
        </w:rPr>
        <w:t>ых</w:t>
      </w:r>
      <w:r w:rsidRPr="001C5B70">
        <w:rPr>
          <w:rFonts w:ascii="Times New Roman" w:eastAsia="Times New Roman" w:hAnsi="Times New Roman" w:cs="Times New Roman"/>
          <w:spacing w:val="17"/>
        </w:rPr>
        <w:t xml:space="preserve"> </w:t>
      </w:r>
      <w:r w:rsidRPr="001C5B70">
        <w:rPr>
          <w:rFonts w:ascii="Times New Roman" w:eastAsia="Times New Roman" w:hAnsi="Times New Roman" w:cs="Times New Roman"/>
        </w:rPr>
        <w:t>при</w:t>
      </w:r>
      <w:r w:rsidRPr="001C5B70">
        <w:rPr>
          <w:rFonts w:ascii="Times New Roman" w:eastAsia="Times New Roman" w:hAnsi="Times New Roman" w:cs="Times New Roman"/>
          <w:spacing w:val="-1"/>
        </w:rPr>
        <w:t>з</w:t>
      </w:r>
      <w:r w:rsidRPr="001C5B70">
        <w:rPr>
          <w:rFonts w:ascii="Times New Roman" w:eastAsia="Times New Roman" w:hAnsi="Times New Roman" w:cs="Times New Roman"/>
        </w:rPr>
        <w:t>н</w:t>
      </w:r>
      <w:r w:rsidRPr="001C5B70">
        <w:rPr>
          <w:rFonts w:ascii="Times New Roman" w:eastAsia="Times New Roman" w:hAnsi="Times New Roman" w:cs="Times New Roman"/>
          <w:spacing w:val="-2"/>
        </w:rPr>
        <w:t>ак</w:t>
      </w:r>
      <w:r w:rsidRPr="001C5B70">
        <w:rPr>
          <w:rFonts w:ascii="Times New Roman" w:eastAsia="Times New Roman" w:hAnsi="Times New Roman" w:cs="Times New Roman"/>
        </w:rPr>
        <w:t>ах</w:t>
      </w:r>
      <w:r w:rsidRPr="001C5B70">
        <w:rPr>
          <w:rFonts w:ascii="Times New Roman" w:eastAsia="Times New Roman" w:hAnsi="Times New Roman" w:cs="Times New Roman"/>
          <w:spacing w:val="14"/>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 xml:space="preserve"> исп</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ль</w:t>
      </w:r>
      <w:r w:rsidRPr="001C5B70">
        <w:rPr>
          <w:rFonts w:ascii="Times New Roman" w:eastAsia="Times New Roman" w:hAnsi="Times New Roman" w:cs="Times New Roman"/>
          <w:spacing w:val="-4"/>
        </w:rPr>
        <w:t>з</w:t>
      </w:r>
      <w:r w:rsidRPr="001C5B70">
        <w:rPr>
          <w:rFonts w:ascii="Times New Roman" w:eastAsia="Times New Roman" w:hAnsi="Times New Roman" w:cs="Times New Roman"/>
          <w:spacing w:val="-2"/>
        </w:rPr>
        <w:t>у</w:t>
      </w:r>
      <w:r w:rsidRPr="001C5B70">
        <w:rPr>
          <w:rFonts w:ascii="Times New Roman" w:eastAsia="Times New Roman" w:hAnsi="Times New Roman" w:cs="Times New Roman"/>
        </w:rPr>
        <w:t>е</w:t>
      </w:r>
      <w:r w:rsidRPr="001C5B70">
        <w:rPr>
          <w:rFonts w:ascii="Times New Roman" w:eastAsia="Times New Roman" w:hAnsi="Times New Roman" w:cs="Times New Roman"/>
          <w:spacing w:val="-3"/>
        </w:rPr>
        <w:t>м</w:t>
      </w:r>
      <w:r w:rsidRPr="001C5B70">
        <w:rPr>
          <w:rFonts w:ascii="Times New Roman" w:eastAsia="Times New Roman" w:hAnsi="Times New Roman" w:cs="Times New Roman"/>
        </w:rPr>
        <w:t xml:space="preserve">ых </w:t>
      </w:r>
      <w:r w:rsidRPr="001C5B70">
        <w:rPr>
          <w:rFonts w:ascii="Times New Roman" w:eastAsia="Times New Roman" w:hAnsi="Times New Roman" w:cs="Times New Roman"/>
          <w:spacing w:val="-1"/>
        </w:rPr>
        <w:t>д</w:t>
      </w:r>
      <w:r w:rsidRPr="001C5B70">
        <w:rPr>
          <w:rFonts w:ascii="Times New Roman" w:eastAsia="Times New Roman" w:hAnsi="Times New Roman" w:cs="Times New Roman"/>
        </w:rPr>
        <w:t xml:space="preserve">ля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х оп</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ания</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понят</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й:</w:t>
      </w:r>
    </w:p>
    <w:p w:rsidR="00447425" w:rsidRPr="001C5B70" w:rsidRDefault="00447425" w:rsidP="00447425">
      <w:pPr>
        <w:spacing w:line="239" w:lineRule="auto"/>
        <w:ind w:left="1" w:right="2996"/>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 xml:space="preserve">тела и </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ещ</w:t>
      </w:r>
      <w:r w:rsidRPr="001C5B70">
        <w:rPr>
          <w:rFonts w:ascii="Times New Roman" w:eastAsia="Times New Roman" w:hAnsi="Times New Roman" w:cs="Times New Roman"/>
          <w:spacing w:val="5"/>
        </w:rPr>
        <w:t>е</w:t>
      </w:r>
      <w:r w:rsidRPr="001C5B70">
        <w:rPr>
          <w:rFonts w:ascii="Times New Roman" w:eastAsia="Times New Roman" w:hAnsi="Times New Roman" w:cs="Times New Roman"/>
        </w:rPr>
        <w:t>ст</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w:t>
      </w:r>
      <w:r w:rsidRPr="001C5B70">
        <w:rPr>
          <w:rFonts w:ascii="Times New Roman" w:eastAsia="Times New Roman" w:hAnsi="Times New Roman" w:cs="Times New Roman"/>
          <w:spacing w:val="-2"/>
        </w:rPr>
        <w:t>м</w:t>
      </w:r>
      <w:r w:rsidRPr="001C5B70">
        <w:rPr>
          <w:rFonts w:ascii="Times New Roman" w:eastAsia="Times New Roman" w:hAnsi="Times New Roman" w:cs="Times New Roman"/>
        </w:rPr>
        <w:t>асса,</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ра</w:t>
      </w:r>
      <w:r w:rsidRPr="001C5B70">
        <w:rPr>
          <w:rFonts w:ascii="Times New Roman" w:eastAsia="Times New Roman" w:hAnsi="Times New Roman" w:cs="Times New Roman"/>
          <w:spacing w:val="-3"/>
        </w:rPr>
        <w:t>з</w:t>
      </w:r>
      <w:r w:rsidRPr="001C5B70">
        <w:rPr>
          <w:rFonts w:ascii="Times New Roman" w:eastAsia="Times New Roman" w:hAnsi="Times New Roman" w:cs="Times New Roman"/>
        </w:rPr>
        <w:t>мер</w:t>
      </w:r>
      <w:r w:rsidRPr="001C5B70">
        <w:rPr>
          <w:rFonts w:ascii="Times New Roman" w:eastAsia="Times New Roman" w:hAnsi="Times New Roman" w:cs="Times New Roman"/>
          <w:spacing w:val="-2"/>
        </w:rPr>
        <w:t>ы</w:t>
      </w:r>
      <w:r w:rsidRPr="001C5B70">
        <w:rPr>
          <w:rFonts w:ascii="Times New Roman" w:eastAsia="Times New Roman" w:hAnsi="Times New Roman" w:cs="Times New Roman"/>
        </w:rPr>
        <w:t>, с</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ор</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3"/>
        </w:rPr>
        <w:t>с</w:t>
      </w:r>
      <w:r w:rsidRPr="001C5B70">
        <w:rPr>
          <w:rFonts w:ascii="Times New Roman" w:eastAsia="Times New Roman" w:hAnsi="Times New Roman" w:cs="Times New Roman"/>
        </w:rPr>
        <w:t>ть и д</w:t>
      </w:r>
      <w:r w:rsidRPr="001C5B70">
        <w:rPr>
          <w:rFonts w:ascii="Times New Roman" w:eastAsia="Times New Roman" w:hAnsi="Times New Roman" w:cs="Times New Roman"/>
          <w:spacing w:val="-4"/>
        </w:rPr>
        <w:t>р</w:t>
      </w:r>
      <w:r w:rsidRPr="001C5B70">
        <w:rPr>
          <w:rFonts w:ascii="Times New Roman" w:eastAsia="Times New Roman" w:hAnsi="Times New Roman" w:cs="Times New Roman"/>
        </w:rPr>
        <w:t>у</w:t>
      </w:r>
      <w:r w:rsidRPr="001C5B70">
        <w:rPr>
          <w:rFonts w:ascii="Times New Roman" w:eastAsia="Times New Roman" w:hAnsi="Times New Roman" w:cs="Times New Roman"/>
          <w:spacing w:val="-1"/>
        </w:rPr>
        <w:t>г</w:t>
      </w:r>
      <w:r w:rsidRPr="001C5B70">
        <w:rPr>
          <w:rFonts w:ascii="Times New Roman" w:eastAsia="Times New Roman" w:hAnsi="Times New Roman" w:cs="Times New Roman"/>
        </w:rPr>
        <w:t xml:space="preserve">ие </w:t>
      </w:r>
      <w:r w:rsidRPr="001C5B70">
        <w:rPr>
          <w:rFonts w:ascii="Times New Roman" w:eastAsia="Times New Roman" w:hAnsi="Times New Roman" w:cs="Times New Roman"/>
          <w:spacing w:val="-2"/>
        </w:rPr>
        <w:t>х</w:t>
      </w:r>
      <w:r w:rsidRPr="001C5B70">
        <w:rPr>
          <w:rFonts w:ascii="Times New Roman" w:eastAsia="Times New Roman" w:hAnsi="Times New Roman" w:cs="Times New Roman"/>
        </w:rPr>
        <w:t>ар</w:t>
      </w:r>
      <w:r w:rsidRPr="001C5B70">
        <w:rPr>
          <w:rFonts w:ascii="Times New Roman" w:eastAsia="Times New Roman" w:hAnsi="Times New Roman" w:cs="Times New Roman"/>
          <w:spacing w:val="-2"/>
        </w:rPr>
        <w:t>ак</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ристик</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 -</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о</w:t>
      </w:r>
      <w:r w:rsidRPr="001C5B70">
        <w:rPr>
          <w:rFonts w:ascii="Times New Roman" w:eastAsia="Times New Roman" w:hAnsi="Times New Roman" w:cs="Times New Roman"/>
          <w:spacing w:val="-4"/>
        </w:rPr>
        <w:t>б</w:t>
      </w:r>
      <w:r w:rsidRPr="001C5B70">
        <w:rPr>
          <w:rFonts w:ascii="Times New Roman" w:eastAsia="Times New Roman" w:hAnsi="Times New Roman" w:cs="Times New Roman"/>
        </w:rPr>
        <w:t>ъ</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2"/>
        </w:rPr>
        <w:t>к</w:t>
      </w:r>
      <w:r w:rsidRPr="001C5B70">
        <w:rPr>
          <w:rFonts w:ascii="Times New Roman" w:eastAsia="Times New Roman" w:hAnsi="Times New Roman" w:cs="Times New Roman"/>
        </w:rPr>
        <w:t>ты</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жи</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ой и нежи</w:t>
      </w:r>
      <w:r w:rsidRPr="001C5B70">
        <w:rPr>
          <w:rFonts w:ascii="Times New Roman" w:eastAsia="Times New Roman" w:hAnsi="Times New Roman" w:cs="Times New Roman"/>
          <w:spacing w:val="-5"/>
        </w:rPr>
        <w:t>в</w:t>
      </w:r>
      <w:r w:rsidRPr="001C5B70">
        <w:rPr>
          <w:rFonts w:ascii="Times New Roman" w:eastAsia="Times New Roman" w:hAnsi="Times New Roman" w:cs="Times New Roman"/>
        </w:rPr>
        <w:t>ой прир</w:t>
      </w:r>
      <w:r w:rsidRPr="001C5B70">
        <w:rPr>
          <w:rFonts w:ascii="Times New Roman" w:eastAsia="Times New Roman" w:hAnsi="Times New Roman" w:cs="Times New Roman"/>
          <w:spacing w:val="-6"/>
        </w:rPr>
        <w:t>о</w:t>
      </w:r>
      <w:r w:rsidRPr="001C5B70">
        <w:rPr>
          <w:rFonts w:ascii="Times New Roman" w:eastAsia="Times New Roman" w:hAnsi="Times New Roman" w:cs="Times New Roman"/>
        </w:rPr>
        <w:t>ды;</w:t>
      </w:r>
    </w:p>
    <w:p w:rsidR="00447425" w:rsidRPr="001C5B70" w:rsidRDefault="00447425" w:rsidP="00447425">
      <w:pPr>
        <w:spacing w:line="239" w:lineRule="auto"/>
        <w:ind w:left="1" w:right="-51"/>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04"/>
        </w:rPr>
        <w:t xml:space="preserve"> </w:t>
      </w:r>
      <w:r w:rsidRPr="001C5B70">
        <w:rPr>
          <w:rFonts w:ascii="Times New Roman" w:eastAsia="Times New Roman" w:hAnsi="Times New Roman" w:cs="Times New Roman"/>
        </w:rPr>
        <w:t>кла</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с</w:t>
      </w:r>
      <w:r w:rsidRPr="001C5B70">
        <w:rPr>
          <w:rFonts w:ascii="Times New Roman" w:eastAsia="Times New Roman" w:hAnsi="Times New Roman" w:cs="Times New Roman"/>
          <w:spacing w:val="-3"/>
        </w:rPr>
        <w:t>и</w:t>
      </w:r>
      <w:r w:rsidRPr="001C5B70">
        <w:rPr>
          <w:rFonts w:ascii="Times New Roman" w:eastAsia="Times New Roman" w:hAnsi="Times New Roman" w:cs="Times New Roman"/>
        </w:rPr>
        <w:t>ф</w:t>
      </w:r>
      <w:r w:rsidRPr="001C5B70">
        <w:rPr>
          <w:rFonts w:ascii="Times New Roman" w:eastAsia="Times New Roman" w:hAnsi="Times New Roman" w:cs="Times New Roman"/>
          <w:spacing w:val="-2"/>
        </w:rPr>
        <w:t>ик</w:t>
      </w:r>
      <w:r w:rsidRPr="001C5B70">
        <w:rPr>
          <w:rFonts w:ascii="Times New Roman" w:eastAsia="Times New Roman" w:hAnsi="Times New Roman" w:cs="Times New Roman"/>
        </w:rPr>
        <w:t>ац</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я</w:t>
      </w:r>
      <w:r w:rsidRPr="001C5B70">
        <w:rPr>
          <w:rFonts w:ascii="Times New Roman" w:eastAsia="Times New Roman" w:hAnsi="Times New Roman" w:cs="Times New Roman"/>
          <w:spacing w:val="104"/>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102"/>
        </w:rPr>
        <w:t xml:space="preserve"> </w:t>
      </w:r>
      <w:r w:rsidRPr="001C5B70">
        <w:rPr>
          <w:rFonts w:ascii="Times New Roman" w:eastAsia="Times New Roman" w:hAnsi="Times New Roman" w:cs="Times New Roman"/>
        </w:rPr>
        <w:t>ра</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позна</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ание</w:t>
      </w:r>
      <w:r w:rsidRPr="001C5B70">
        <w:rPr>
          <w:rFonts w:ascii="Times New Roman" w:eastAsia="Times New Roman" w:hAnsi="Times New Roman" w:cs="Times New Roman"/>
          <w:spacing w:val="105"/>
        </w:rPr>
        <w:t xml:space="preserve"> </w:t>
      </w:r>
      <w:r w:rsidRPr="001C5B70">
        <w:rPr>
          <w:rFonts w:ascii="Times New Roman" w:eastAsia="Times New Roman" w:hAnsi="Times New Roman" w:cs="Times New Roman"/>
          <w:spacing w:val="-1"/>
        </w:rPr>
        <w:t>о</w:t>
      </w:r>
      <w:r w:rsidRPr="001C5B70">
        <w:rPr>
          <w:rFonts w:ascii="Times New Roman" w:eastAsia="Times New Roman" w:hAnsi="Times New Roman" w:cs="Times New Roman"/>
          <w:spacing w:val="-5"/>
        </w:rPr>
        <w:t>т</w:t>
      </w:r>
      <w:r w:rsidRPr="001C5B70">
        <w:rPr>
          <w:rFonts w:ascii="Times New Roman" w:eastAsia="Times New Roman" w:hAnsi="Times New Roman" w:cs="Times New Roman"/>
        </w:rPr>
        <w:t>де</w:t>
      </w:r>
      <w:r w:rsidRPr="001C5B70">
        <w:rPr>
          <w:rFonts w:ascii="Times New Roman" w:eastAsia="Times New Roman" w:hAnsi="Times New Roman" w:cs="Times New Roman"/>
          <w:spacing w:val="-2"/>
        </w:rPr>
        <w:t>л</w:t>
      </w:r>
      <w:r w:rsidRPr="001C5B70">
        <w:rPr>
          <w:rFonts w:ascii="Times New Roman" w:eastAsia="Times New Roman" w:hAnsi="Times New Roman" w:cs="Times New Roman"/>
        </w:rPr>
        <w:t>ьных</w:t>
      </w:r>
      <w:r w:rsidRPr="001C5B70">
        <w:rPr>
          <w:rFonts w:ascii="Times New Roman" w:eastAsia="Times New Roman" w:hAnsi="Times New Roman" w:cs="Times New Roman"/>
          <w:spacing w:val="103"/>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дставителей</w:t>
      </w:r>
      <w:r w:rsidRPr="001C5B70">
        <w:rPr>
          <w:rFonts w:ascii="Times New Roman" w:eastAsia="Times New Roman" w:hAnsi="Times New Roman" w:cs="Times New Roman"/>
          <w:spacing w:val="105"/>
        </w:rPr>
        <w:t xml:space="preserve"> </w:t>
      </w:r>
      <w:r w:rsidRPr="001C5B70">
        <w:rPr>
          <w:rFonts w:ascii="Times New Roman" w:eastAsia="Times New Roman" w:hAnsi="Times New Roman" w:cs="Times New Roman"/>
          <w:spacing w:val="-1"/>
        </w:rPr>
        <w:t>р</w:t>
      </w:r>
      <w:r w:rsidRPr="001C5B70">
        <w:rPr>
          <w:rFonts w:ascii="Times New Roman" w:eastAsia="Times New Roman" w:hAnsi="Times New Roman" w:cs="Times New Roman"/>
        </w:rPr>
        <w:t>азличных</w:t>
      </w:r>
      <w:r w:rsidRPr="001C5B70">
        <w:rPr>
          <w:rFonts w:ascii="Times New Roman" w:eastAsia="Times New Roman" w:hAnsi="Times New Roman" w:cs="Times New Roman"/>
          <w:spacing w:val="105"/>
        </w:rPr>
        <w:t xml:space="preserve"> </w:t>
      </w:r>
      <w:r w:rsidRPr="001C5B70">
        <w:rPr>
          <w:rFonts w:ascii="Times New Roman" w:eastAsia="Times New Roman" w:hAnsi="Times New Roman" w:cs="Times New Roman"/>
          <w:spacing w:val="-1"/>
        </w:rPr>
        <w:t>к</w:t>
      </w:r>
      <w:r w:rsidRPr="001C5B70">
        <w:rPr>
          <w:rFonts w:ascii="Times New Roman" w:eastAsia="Times New Roman" w:hAnsi="Times New Roman" w:cs="Times New Roman"/>
        </w:rPr>
        <w:t>ла</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сов</w:t>
      </w:r>
      <w:r w:rsidRPr="001C5B70">
        <w:rPr>
          <w:rFonts w:ascii="Times New Roman" w:eastAsia="Times New Roman" w:hAnsi="Times New Roman" w:cs="Times New Roman"/>
          <w:spacing w:val="105"/>
        </w:rPr>
        <w:t xml:space="preserve"> </w:t>
      </w:r>
      <w:r w:rsidRPr="001C5B70">
        <w:rPr>
          <w:rFonts w:ascii="Times New Roman" w:eastAsia="Times New Roman" w:hAnsi="Times New Roman" w:cs="Times New Roman"/>
        </w:rPr>
        <w:t>жи</w:t>
      </w:r>
      <w:r w:rsidRPr="001C5B70">
        <w:rPr>
          <w:rFonts w:ascii="Times New Roman" w:eastAsia="Times New Roman" w:hAnsi="Times New Roman" w:cs="Times New Roman"/>
          <w:spacing w:val="-2"/>
        </w:rPr>
        <w:t>во</w:t>
      </w:r>
      <w:r w:rsidRPr="001C5B70">
        <w:rPr>
          <w:rFonts w:ascii="Times New Roman" w:eastAsia="Times New Roman" w:hAnsi="Times New Roman" w:cs="Times New Roman"/>
        </w:rPr>
        <w:t>т</w:t>
      </w:r>
      <w:r w:rsidRPr="001C5B70">
        <w:rPr>
          <w:rFonts w:ascii="Times New Roman" w:eastAsia="Times New Roman" w:hAnsi="Times New Roman" w:cs="Times New Roman"/>
          <w:spacing w:val="-1"/>
        </w:rPr>
        <w:t>ны</w:t>
      </w:r>
      <w:r w:rsidRPr="001C5B70">
        <w:rPr>
          <w:rFonts w:ascii="Times New Roman" w:eastAsia="Times New Roman" w:hAnsi="Times New Roman" w:cs="Times New Roman"/>
        </w:rPr>
        <w:t>х</w:t>
      </w:r>
      <w:r w:rsidRPr="001C5B70">
        <w:rPr>
          <w:rFonts w:ascii="Times New Roman" w:eastAsia="Times New Roman" w:hAnsi="Times New Roman" w:cs="Times New Roman"/>
          <w:spacing w:val="102"/>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 xml:space="preserve"> растений;</w:t>
      </w:r>
    </w:p>
    <w:p w:rsidR="00447425" w:rsidRPr="001C5B70" w:rsidRDefault="00447425" w:rsidP="00447425">
      <w:pPr>
        <w:spacing w:line="239"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распозна</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 xml:space="preserve">ание </w:t>
      </w:r>
      <w:r w:rsidRPr="001C5B70">
        <w:rPr>
          <w:rFonts w:ascii="Times New Roman" w:eastAsia="Times New Roman" w:hAnsi="Times New Roman" w:cs="Times New Roman"/>
          <w:spacing w:val="-5"/>
        </w:rPr>
        <w:t>о</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де</w:t>
      </w:r>
      <w:r w:rsidRPr="001C5B70">
        <w:rPr>
          <w:rFonts w:ascii="Times New Roman" w:eastAsia="Times New Roman" w:hAnsi="Times New Roman" w:cs="Times New Roman"/>
          <w:spacing w:val="-2"/>
        </w:rPr>
        <w:t>л</w:t>
      </w:r>
      <w:r w:rsidRPr="001C5B70">
        <w:rPr>
          <w:rFonts w:ascii="Times New Roman" w:eastAsia="Times New Roman" w:hAnsi="Times New Roman" w:cs="Times New Roman"/>
        </w:rPr>
        <w:t>ьн</w:t>
      </w:r>
      <w:r w:rsidRPr="001C5B70">
        <w:rPr>
          <w:rFonts w:ascii="Times New Roman" w:eastAsia="Times New Roman" w:hAnsi="Times New Roman" w:cs="Times New Roman"/>
          <w:spacing w:val="-1"/>
        </w:rPr>
        <w:t>ы</w:t>
      </w:r>
      <w:r w:rsidRPr="001C5B70">
        <w:rPr>
          <w:rFonts w:ascii="Times New Roman" w:eastAsia="Times New Roman" w:hAnsi="Times New Roman" w:cs="Times New Roman"/>
        </w:rPr>
        <w:t xml:space="preserve">х </w:t>
      </w:r>
      <w:r w:rsidRPr="001C5B70">
        <w:rPr>
          <w:rFonts w:ascii="Times New Roman" w:eastAsia="Times New Roman" w:hAnsi="Times New Roman" w:cs="Times New Roman"/>
          <w:spacing w:val="-1"/>
        </w:rPr>
        <w:t>г</w:t>
      </w:r>
      <w:r w:rsidRPr="001C5B70">
        <w:rPr>
          <w:rFonts w:ascii="Times New Roman" w:eastAsia="Times New Roman" w:hAnsi="Times New Roman" w:cs="Times New Roman"/>
        </w:rPr>
        <w:t>е</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гр</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фи</w:t>
      </w:r>
      <w:r w:rsidRPr="001C5B70">
        <w:rPr>
          <w:rFonts w:ascii="Times New Roman" w:eastAsia="Times New Roman" w:hAnsi="Times New Roman" w:cs="Times New Roman"/>
          <w:spacing w:val="-1"/>
        </w:rPr>
        <w:t>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с</w:t>
      </w:r>
      <w:r w:rsidRPr="001C5B70">
        <w:rPr>
          <w:rFonts w:ascii="Times New Roman" w:eastAsia="Times New Roman" w:hAnsi="Times New Roman" w:cs="Times New Roman"/>
          <w:spacing w:val="1"/>
        </w:rPr>
        <w:t>к</w:t>
      </w:r>
      <w:r w:rsidRPr="001C5B70">
        <w:rPr>
          <w:rFonts w:ascii="Times New Roman" w:eastAsia="Times New Roman" w:hAnsi="Times New Roman" w:cs="Times New Roman"/>
          <w:spacing w:val="-3"/>
        </w:rPr>
        <w:t>и</w:t>
      </w:r>
      <w:r w:rsidRPr="001C5B70">
        <w:rPr>
          <w:rFonts w:ascii="Times New Roman" w:eastAsia="Times New Roman" w:hAnsi="Times New Roman" w:cs="Times New Roman"/>
        </w:rPr>
        <w:t>х о</w:t>
      </w:r>
      <w:r w:rsidRPr="001C5B70">
        <w:rPr>
          <w:rFonts w:ascii="Times New Roman" w:eastAsia="Times New Roman" w:hAnsi="Times New Roman" w:cs="Times New Roman"/>
          <w:spacing w:val="-6"/>
        </w:rPr>
        <w:t>б</w:t>
      </w:r>
      <w:r w:rsidRPr="001C5B70">
        <w:rPr>
          <w:rFonts w:ascii="Times New Roman" w:eastAsia="Times New Roman" w:hAnsi="Times New Roman" w:cs="Times New Roman"/>
        </w:rPr>
        <w:t>ъ</w:t>
      </w:r>
      <w:r w:rsidRPr="001C5B70">
        <w:rPr>
          <w:rFonts w:ascii="Times New Roman" w:eastAsia="Times New Roman" w:hAnsi="Times New Roman" w:cs="Times New Roman"/>
          <w:spacing w:val="-1"/>
        </w:rPr>
        <w:t>е</w:t>
      </w:r>
      <w:r w:rsidRPr="001C5B70">
        <w:rPr>
          <w:rFonts w:ascii="Times New Roman" w:eastAsia="Times New Roman" w:hAnsi="Times New Roman" w:cs="Times New Roman"/>
          <w:spacing w:val="-2"/>
        </w:rPr>
        <w:t>к</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w:t>
      </w:r>
    </w:p>
    <w:p w:rsidR="00797ADA" w:rsidRDefault="00447425" w:rsidP="00447425">
      <w:pPr>
        <w:spacing w:line="239" w:lineRule="auto"/>
        <w:ind w:left="1" w:right="2545"/>
        <w:rPr>
          <w:rFonts w:ascii="Times New Roman" w:eastAsia="Times New Roman" w:hAnsi="Times New Roman" w:cs="Times New Roman"/>
        </w:rPr>
      </w:pPr>
      <w:r w:rsidRPr="001C5B70">
        <w:rPr>
          <w:rFonts w:ascii="Times New Roman" w:eastAsia="Times New Roman" w:hAnsi="Times New Roman" w:cs="Times New Roman"/>
        </w:rPr>
        <w:t>2. Сфо</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м</w:t>
      </w:r>
      <w:r w:rsidRPr="001C5B70">
        <w:rPr>
          <w:rFonts w:ascii="Times New Roman" w:eastAsia="Times New Roman" w:hAnsi="Times New Roman" w:cs="Times New Roman"/>
          <w:spacing w:val="-3"/>
        </w:rPr>
        <w:t>и</w:t>
      </w:r>
      <w:r w:rsidRPr="001C5B70">
        <w:rPr>
          <w:rFonts w:ascii="Times New Roman" w:eastAsia="Times New Roman" w:hAnsi="Times New Roman" w:cs="Times New Roman"/>
        </w:rPr>
        <w:t>ро</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анн</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 xml:space="preserve">сть </w:t>
      </w:r>
      <w:r w:rsidRPr="001C5B70">
        <w:rPr>
          <w:rFonts w:ascii="Times New Roman" w:eastAsia="Times New Roman" w:hAnsi="Times New Roman" w:cs="Times New Roman"/>
          <w:spacing w:val="-1"/>
        </w:rPr>
        <w:t>п</w:t>
      </w:r>
      <w:r w:rsidRPr="001C5B70">
        <w:rPr>
          <w:rFonts w:ascii="Times New Roman" w:eastAsia="Times New Roman" w:hAnsi="Times New Roman" w:cs="Times New Roman"/>
        </w:rPr>
        <w:t>е</w:t>
      </w:r>
      <w:r w:rsidRPr="001C5B70">
        <w:rPr>
          <w:rFonts w:ascii="Times New Roman" w:eastAsia="Times New Roman" w:hAnsi="Times New Roman" w:cs="Times New Roman"/>
          <w:spacing w:val="-2"/>
        </w:rPr>
        <w:t>р</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ичных пр</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дмет</w:t>
      </w:r>
      <w:r w:rsidRPr="001C5B70">
        <w:rPr>
          <w:rFonts w:ascii="Times New Roman" w:eastAsia="Times New Roman" w:hAnsi="Times New Roman" w:cs="Times New Roman"/>
          <w:spacing w:val="-4"/>
        </w:rPr>
        <w:t>н</w:t>
      </w:r>
      <w:r w:rsidRPr="001C5B70">
        <w:rPr>
          <w:rFonts w:ascii="Times New Roman" w:eastAsia="Times New Roman" w:hAnsi="Times New Roman" w:cs="Times New Roman"/>
        </w:rPr>
        <w:t xml:space="preserve">ых </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п</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собов у</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еб</w:t>
      </w:r>
      <w:r w:rsidRPr="001C5B70">
        <w:rPr>
          <w:rFonts w:ascii="Times New Roman" w:eastAsia="Times New Roman" w:hAnsi="Times New Roman" w:cs="Times New Roman"/>
          <w:spacing w:val="-2"/>
        </w:rPr>
        <w:t>н</w:t>
      </w:r>
      <w:r w:rsidRPr="001C5B70">
        <w:rPr>
          <w:rFonts w:ascii="Times New Roman" w:eastAsia="Times New Roman" w:hAnsi="Times New Roman" w:cs="Times New Roman"/>
        </w:rPr>
        <w:t xml:space="preserve">ых </w:t>
      </w:r>
      <w:r w:rsidRPr="001C5B70">
        <w:rPr>
          <w:rFonts w:ascii="Times New Roman" w:eastAsia="Times New Roman" w:hAnsi="Times New Roman" w:cs="Times New Roman"/>
          <w:spacing w:val="1"/>
        </w:rPr>
        <w:t>д</w:t>
      </w:r>
      <w:r w:rsidRPr="001C5B70">
        <w:rPr>
          <w:rFonts w:ascii="Times New Roman" w:eastAsia="Times New Roman" w:hAnsi="Times New Roman" w:cs="Times New Roman"/>
        </w:rPr>
        <w:t>е</w:t>
      </w:r>
      <w:r w:rsidRPr="001C5B70">
        <w:rPr>
          <w:rFonts w:ascii="Times New Roman" w:eastAsia="Times New Roman" w:hAnsi="Times New Roman" w:cs="Times New Roman"/>
          <w:spacing w:val="-3"/>
        </w:rPr>
        <w:t>й</w:t>
      </w:r>
      <w:r w:rsidRPr="001C5B70">
        <w:rPr>
          <w:rFonts w:ascii="Times New Roman" w:eastAsia="Times New Roman" w:hAnsi="Times New Roman" w:cs="Times New Roman"/>
        </w:rPr>
        <w:t>ст</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ий:</w:t>
      </w:r>
    </w:p>
    <w:p w:rsidR="00797ADA" w:rsidRDefault="00447425" w:rsidP="00797ADA">
      <w:pPr>
        <w:spacing w:line="239" w:lineRule="auto"/>
        <w:ind w:left="1" w:right="2545"/>
        <w:rPr>
          <w:rFonts w:ascii="Times New Roman" w:eastAsia="Times New Roman" w:hAnsi="Times New Roman" w:cs="Times New Roman"/>
        </w:rPr>
      </w:pPr>
      <w:r w:rsidRPr="001C5B70">
        <w:rPr>
          <w:rFonts w:ascii="Times New Roman" w:eastAsia="Times New Roman" w:hAnsi="Times New Roman" w:cs="Times New Roman"/>
        </w:rPr>
        <w:t xml:space="preserve"> -</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на</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ы</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ов и</w:t>
      </w:r>
      <w:r w:rsidRPr="001C5B70">
        <w:rPr>
          <w:rFonts w:ascii="Times New Roman" w:eastAsia="Times New Roman" w:hAnsi="Times New Roman" w:cs="Times New Roman"/>
          <w:spacing w:val="-4"/>
        </w:rPr>
        <w:t>з</w:t>
      </w:r>
      <w:r w:rsidRPr="001C5B70">
        <w:rPr>
          <w:rFonts w:ascii="Times New Roman" w:eastAsia="Times New Roman" w:hAnsi="Times New Roman" w:cs="Times New Roman"/>
        </w:rPr>
        <w:t>мерен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я и о</w:t>
      </w:r>
      <w:r w:rsidRPr="001C5B70">
        <w:rPr>
          <w:rFonts w:ascii="Times New Roman" w:eastAsia="Times New Roman" w:hAnsi="Times New Roman" w:cs="Times New Roman"/>
          <w:spacing w:val="-3"/>
        </w:rPr>
        <w:t>ц</w:t>
      </w:r>
      <w:r w:rsidRPr="001C5B70">
        <w:rPr>
          <w:rFonts w:ascii="Times New Roman" w:eastAsia="Times New Roman" w:hAnsi="Times New Roman" w:cs="Times New Roman"/>
        </w:rPr>
        <w:t>енки;</w:t>
      </w:r>
    </w:p>
    <w:p w:rsidR="00797ADA" w:rsidRDefault="00447425" w:rsidP="00797ADA">
      <w:pPr>
        <w:spacing w:line="239" w:lineRule="auto"/>
        <w:ind w:left="1" w:right="2545"/>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на</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ы</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ов раб</w:t>
      </w:r>
      <w:r w:rsidRPr="001C5B70">
        <w:rPr>
          <w:rFonts w:ascii="Times New Roman" w:eastAsia="Times New Roman" w:hAnsi="Times New Roman" w:cs="Times New Roman"/>
          <w:spacing w:val="-3"/>
        </w:rPr>
        <w:t>о</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 xml:space="preserve">ы </w:t>
      </w:r>
      <w:r w:rsidRPr="001C5B70">
        <w:rPr>
          <w:rFonts w:ascii="Times New Roman" w:eastAsia="Times New Roman" w:hAnsi="Times New Roman" w:cs="Times New Roman"/>
          <w:spacing w:val="-1"/>
        </w:rPr>
        <w:t xml:space="preserve">с </w:t>
      </w:r>
      <w:r w:rsidRPr="001C5B70">
        <w:rPr>
          <w:rFonts w:ascii="Times New Roman" w:eastAsia="Times New Roman" w:hAnsi="Times New Roman" w:cs="Times New Roman"/>
          <w:spacing w:val="-2"/>
        </w:rPr>
        <w:t>кар</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 xml:space="preserve">й; </w:t>
      </w:r>
    </w:p>
    <w:p w:rsidR="00447425" w:rsidRPr="001C5B70" w:rsidRDefault="00447425" w:rsidP="00797ADA">
      <w:pPr>
        <w:spacing w:line="239" w:lineRule="auto"/>
        <w:ind w:left="1" w:right="2545"/>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на</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ы</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ов систе</w:t>
      </w:r>
      <w:r w:rsidRPr="001C5B70">
        <w:rPr>
          <w:rFonts w:ascii="Times New Roman" w:eastAsia="Times New Roman" w:hAnsi="Times New Roman" w:cs="Times New Roman"/>
          <w:spacing w:val="-3"/>
        </w:rPr>
        <w:t>м</w:t>
      </w:r>
      <w:r w:rsidRPr="001C5B70">
        <w:rPr>
          <w:rFonts w:ascii="Times New Roman" w:eastAsia="Times New Roman" w:hAnsi="Times New Roman" w:cs="Times New Roman"/>
          <w:spacing w:val="-5"/>
        </w:rPr>
        <w:t>а</w:t>
      </w:r>
      <w:r w:rsidRPr="001C5B70">
        <w:rPr>
          <w:rFonts w:ascii="Times New Roman" w:eastAsia="Times New Roman" w:hAnsi="Times New Roman" w:cs="Times New Roman"/>
        </w:rPr>
        <w:t>т</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зац</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w:t>
      </w:r>
    </w:p>
    <w:p w:rsidR="00447425" w:rsidRPr="001C5B70" w:rsidRDefault="00447425" w:rsidP="00447425">
      <w:pPr>
        <w:spacing w:before="3" w:line="239" w:lineRule="auto"/>
        <w:ind w:left="1" w:right="3351"/>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форм</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ро</w:t>
      </w:r>
      <w:r w:rsidRPr="001C5B70">
        <w:rPr>
          <w:rFonts w:ascii="Times New Roman" w:eastAsia="Times New Roman" w:hAnsi="Times New Roman" w:cs="Times New Roman"/>
          <w:spacing w:val="-4"/>
        </w:rPr>
        <w:t>в</w:t>
      </w:r>
      <w:r w:rsidRPr="001C5B70">
        <w:rPr>
          <w:rFonts w:ascii="Times New Roman" w:eastAsia="Times New Roman" w:hAnsi="Times New Roman" w:cs="Times New Roman"/>
        </w:rPr>
        <w:t>анн</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сть пер</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ичных ме</w:t>
      </w:r>
      <w:r w:rsidRPr="001C5B70">
        <w:rPr>
          <w:rFonts w:ascii="Times New Roman" w:eastAsia="Times New Roman" w:hAnsi="Times New Roman" w:cs="Times New Roman"/>
          <w:spacing w:val="-2"/>
        </w:rPr>
        <w:t>т</w:t>
      </w:r>
      <w:r w:rsidRPr="001C5B70">
        <w:rPr>
          <w:rFonts w:ascii="Times New Roman" w:eastAsia="Times New Roman" w:hAnsi="Times New Roman" w:cs="Times New Roman"/>
          <w:spacing w:val="-7"/>
        </w:rPr>
        <w:t>о</w:t>
      </w:r>
      <w:r w:rsidRPr="001C5B70">
        <w:rPr>
          <w:rFonts w:ascii="Times New Roman" w:eastAsia="Times New Roman" w:hAnsi="Times New Roman" w:cs="Times New Roman"/>
        </w:rPr>
        <w:t>д</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логич</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ских</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дс</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w:t>
      </w:r>
      <w:r w:rsidRPr="001C5B70">
        <w:rPr>
          <w:rFonts w:ascii="Times New Roman" w:eastAsia="Times New Roman" w:hAnsi="Times New Roman" w:cs="Times New Roman"/>
          <w:spacing w:val="-5"/>
        </w:rPr>
        <w:t>в</w:t>
      </w:r>
      <w:r w:rsidRPr="001C5B70">
        <w:rPr>
          <w:rFonts w:ascii="Times New Roman" w:eastAsia="Times New Roman" w:hAnsi="Times New Roman" w:cs="Times New Roman"/>
        </w:rPr>
        <w:t>лени</w:t>
      </w:r>
      <w:r w:rsidRPr="001C5B70">
        <w:rPr>
          <w:rFonts w:ascii="Times New Roman" w:eastAsia="Times New Roman" w:hAnsi="Times New Roman" w:cs="Times New Roman"/>
          <w:spacing w:val="-1"/>
        </w:rPr>
        <w:t>й</w:t>
      </w:r>
      <w:r w:rsidRPr="001C5B70">
        <w:rPr>
          <w:rFonts w:ascii="Times New Roman" w:eastAsia="Times New Roman" w:hAnsi="Times New Roman" w:cs="Times New Roman"/>
        </w:rPr>
        <w:t>; -</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э</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апы и</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сл</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до</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ан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 xml:space="preserve">я и </w:t>
      </w:r>
      <w:r w:rsidRPr="001C5B70">
        <w:rPr>
          <w:rFonts w:ascii="Times New Roman" w:eastAsia="Times New Roman" w:hAnsi="Times New Roman" w:cs="Times New Roman"/>
          <w:spacing w:val="-3"/>
        </w:rPr>
        <w:t>и</w:t>
      </w:r>
      <w:r w:rsidRPr="001C5B70">
        <w:rPr>
          <w:rFonts w:ascii="Times New Roman" w:eastAsia="Times New Roman" w:hAnsi="Times New Roman" w:cs="Times New Roman"/>
        </w:rPr>
        <w:t>х опи</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ани</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w:t>
      </w:r>
    </w:p>
    <w:p w:rsidR="00447425" w:rsidRPr="001C5B70" w:rsidRDefault="00447425" w:rsidP="00447425">
      <w:pPr>
        <w:spacing w:line="241"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различение ф</w:t>
      </w:r>
      <w:r w:rsidRPr="001C5B70">
        <w:rPr>
          <w:rFonts w:ascii="Times New Roman" w:eastAsia="Times New Roman" w:hAnsi="Times New Roman" w:cs="Times New Roman"/>
          <w:spacing w:val="-1"/>
        </w:rPr>
        <w:t>ак</w:t>
      </w:r>
      <w:r w:rsidRPr="001C5B70">
        <w:rPr>
          <w:rFonts w:ascii="Times New Roman" w:eastAsia="Times New Roman" w:hAnsi="Times New Roman" w:cs="Times New Roman"/>
          <w:spacing w:val="-3"/>
        </w:rPr>
        <w:t>т</w:t>
      </w:r>
      <w:r w:rsidRPr="001C5B70">
        <w:rPr>
          <w:rFonts w:ascii="Times New Roman" w:eastAsia="Times New Roman" w:hAnsi="Times New Roman" w:cs="Times New Roman"/>
          <w:spacing w:val="-1"/>
        </w:rPr>
        <w:t>ов</w:t>
      </w:r>
      <w:r w:rsidRPr="001C5B70">
        <w:rPr>
          <w:rFonts w:ascii="Times New Roman" w:eastAsia="Times New Roman" w:hAnsi="Times New Roman" w:cs="Times New Roman"/>
        </w:rPr>
        <w:t xml:space="preserve"> и</w:t>
      </w:r>
      <w:r w:rsidRPr="001C5B70">
        <w:rPr>
          <w:rFonts w:ascii="Times New Roman" w:eastAsia="Times New Roman" w:hAnsi="Times New Roman" w:cs="Times New Roman"/>
          <w:spacing w:val="-2"/>
        </w:rPr>
        <w:t xml:space="preserve"> с</w:t>
      </w:r>
      <w:r w:rsidRPr="001C5B70">
        <w:rPr>
          <w:rFonts w:ascii="Times New Roman" w:eastAsia="Times New Roman" w:hAnsi="Times New Roman" w:cs="Times New Roman"/>
          <w:spacing w:val="-5"/>
        </w:rPr>
        <w:t>у</w:t>
      </w:r>
      <w:r w:rsidRPr="001C5B70">
        <w:rPr>
          <w:rFonts w:ascii="Times New Roman" w:eastAsia="Times New Roman" w:hAnsi="Times New Roman" w:cs="Times New Roman"/>
        </w:rPr>
        <w:t>ждени</w:t>
      </w:r>
      <w:r w:rsidRPr="001C5B70">
        <w:rPr>
          <w:rFonts w:ascii="Times New Roman" w:eastAsia="Times New Roman" w:hAnsi="Times New Roman" w:cs="Times New Roman"/>
          <w:spacing w:val="-3"/>
        </w:rPr>
        <w:t>й</w:t>
      </w:r>
      <w:r w:rsidRPr="001C5B70">
        <w:rPr>
          <w:rFonts w:ascii="Times New Roman" w:eastAsia="Times New Roman" w:hAnsi="Times New Roman" w:cs="Times New Roman"/>
        </w:rPr>
        <w:t>;</w:t>
      </w:r>
    </w:p>
    <w:p w:rsidR="00447425" w:rsidRPr="001C5B70" w:rsidRDefault="00447425" w:rsidP="00447425">
      <w:pPr>
        <w:spacing w:line="239"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анов</w:t>
      </w:r>
      <w:r w:rsidRPr="001C5B70">
        <w:rPr>
          <w:rFonts w:ascii="Times New Roman" w:eastAsia="Times New Roman" w:hAnsi="Times New Roman" w:cs="Times New Roman"/>
          <w:spacing w:val="-2"/>
        </w:rPr>
        <w:t>к</w:t>
      </w:r>
      <w:r w:rsidRPr="001C5B70">
        <w:rPr>
          <w:rFonts w:ascii="Times New Roman" w:eastAsia="Times New Roman" w:hAnsi="Times New Roman" w:cs="Times New Roman"/>
        </w:rPr>
        <w:t>а пр</w:t>
      </w:r>
      <w:r w:rsidRPr="001C5B70">
        <w:rPr>
          <w:rFonts w:ascii="Times New Roman" w:eastAsia="Times New Roman" w:hAnsi="Times New Roman" w:cs="Times New Roman"/>
          <w:spacing w:val="-1"/>
        </w:rPr>
        <w:t>о</w:t>
      </w:r>
      <w:r w:rsidRPr="001C5B70">
        <w:rPr>
          <w:rFonts w:ascii="Times New Roman" w:eastAsia="Times New Roman" w:hAnsi="Times New Roman" w:cs="Times New Roman"/>
          <w:spacing w:val="-5"/>
        </w:rPr>
        <w:t>б</w:t>
      </w:r>
      <w:r w:rsidRPr="001C5B70">
        <w:rPr>
          <w:rFonts w:ascii="Times New Roman" w:eastAsia="Times New Roman" w:hAnsi="Times New Roman" w:cs="Times New Roman"/>
        </w:rPr>
        <w:t>ле</w:t>
      </w:r>
      <w:r w:rsidRPr="001C5B70">
        <w:rPr>
          <w:rFonts w:ascii="Times New Roman" w:eastAsia="Times New Roman" w:hAnsi="Times New Roman" w:cs="Times New Roman"/>
          <w:spacing w:val="-2"/>
        </w:rPr>
        <w:t>м</w:t>
      </w:r>
      <w:r w:rsidRPr="001C5B70">
        <w:rPr>
          <w:rFonts w:ascii="Times New Roman" w:eastAsia="Times New Roman" w:hAnsi="Times New Roman" w:cs="Times New Roman"/>
          <w:spacing w:val="-1"/>
        </w:rPr>
        <w:t>ы</w:t>
      </w:r>
      <w:r w:rsidRPr="001C5B70">
        <w:rPr>
          <w:rFonts w:ascii="Times New Roman" w:eastAsia="Times New Roman" w:hAnsi="Times New Roman" w:cs="Times New Roman"/>
          <w:spacing w:val="1"/>
        </w:rPr>
        <w:t xml:space="preserve"> и</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ыд</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и</w:t>
      </w:r>
      <w:r w:rsidRPr="001C5B70">
        <w:rPr>
          <w:rFonts w:ascii="Times New Roman" w:eastAsia="Times New Roman" w:hAnsi="Times New Roman" w:cs="Times New Roman"/>
          <w:spacing w:val="-2"/>
        </w:rPr>
        <w:t>ж</w:t>
      </w:r>
      <w:r w:rsidRPr="001C5B70">
        <w:rPr>
          <w:rFonts w:ascii="Times New Roman" w:eastAsia="Times New Roman" w:hAnsi="Times New Roman" w:cs="Times New Roman"/>
        </w:rPr>
        <w:t>ен</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е гип</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з.</w:t>
      </w:r>
    </w:p>
    <w:p w:rsidR="00447425" w:rsidRPr="001C5B70" w:rsidRDefault="00447425" w:rsidP="00447425">
      <w:pPr>
        <w:ind w:left="1" w:right="-15"/>
        <w:jc w:val="both"/>
        <w:rPr>
          <w:rFonts w:ascii="Times New Roman" w:eastAsia="Times New Roman" w:hAnsi="Times New Roman" w:cs="Times New Roman"/>
        </w:rPr>
      </w:pPr>
      <w:r w:rsidRPr="001C5B70">
        <w:rPr>
          <w:rFonts w:ascii="Times New Roman" w:eastAsia="Times New Roman" w:hAnsi="Times New Roman" w:cs="Times New Roman"/>
        </w:rPr>
        <w:t>Кр</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ме</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4"/>
        </w:rPr>
        <w:t>е</w:t>
      </w:r>
      <w:r w:rsidRPr="001C5B70">
        <w:rPr>
          <w:rFonts w:ascii="Times New Roman" w:eastAsia="Times New Roman" w:hAnsi="Times New Roman" w:cs="Times New Roman"/>
        </w:rPr>
        <w:t>дл</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гае</w:t>
      </w:r>
      <w:r w:rsidRPr="001C5B70">
        <w:rPr>
          <w:rFonts w:ascii="Times New Roman" w:eastAsia="Times New Roman" w:hAnsi="Times New Roman" w:cs="Times New Roman"/>
          <w:spacing w:val="-2"/>
        </w:rPr>
        <w:t>м</w:t>
      </w:r>
      <w:r w:rsidRPr="001C5B70">
        <w:rPr>
          <w:rFonts w:ascii="Times New Roman" w:eastAsia="Times New Roman" w:hAnsi="Times New Roman" w:cs="Times New Roman"/>
        </w:rPr>
        <w:t>ые</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ра</w:t>
      </w:r>
      <w:r w:rsidRPr="001C5B70">
        <w:rPr>
          <w:rFonts w:ascii="Times New Roman" w:eastAsia="Times New Roman" w:hAnsi="Times New Roman" w:cs="Times New Roman"/>
          <w:spacing w:val="-1"/>
        </w:rPr>
        <w:t>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ты</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rPr>
        <w:t>д</w:t>
      </w:r>
      <w:r w:rsidRPr="001C5B70">
        <w:rPr>
          <w:rFonts w:ascii="Times New Roman" w:eastAsia="Times New Roman" w:hAnsi="Times New Roman" w:cs="Times New Roman"/>
          <w:spacing w:val="-1"/>
        </w:rPr>
        <w:t>аю</w:t>
      </w:r>
      <w:r w:rsidRPr="001C5B70">
        <w:rPr>
          <w:rFonts w:ascii="Times New Roman" w:eastAsia="Times New Roman" w:hAnsi="Times New Roman" w:cs="Times New Roman"/>
        </w:rPr>
        <w:t>т</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з</w:t>
      </w:r>
      <w:r w:rsidRPr="001C5B70">
        <w:rPr>
          <w:rFonts w:ascii="Times New Roman" w:eastAsia="Times New Roman" w:hAnsi="Times New Roman" w:cs="Times New Roman"/>
        </w:rPr>
        <w:t>м</w:t>
      </w:r>
      <w:r w:rsidRPr="001C5B70">
        <w:rPr>
          <w:rFonts w:ascii="Times New Roman" w:eastAsia="Times New Roman" w:hAnsi="Times New Roman" w:cs="Times New Roman"/>
          <w:spacing w:val="-5"/>
        </w:rPr>
        <w:t>о</w:t>
      </w:r>
      <w:r w:rsidRPr="001C5B70">
        <w:rPr>
          <w:rFonts w:ascii="Times New Roman" w:eastAsia="Times New Roman" w:hAnsi="Times New Roman" w:cs="Times New Roman"/>
          <w:spacing w:val="-1"/>
        </w:rPr>
        <w:t>ж</w:t>
      </w:r>
      <w:r w:rsidRPr="001C5B70">
        <w:rPr>
          <w:rFonts w:ascii="Times New Roman" w:eastAsia="Times New Roman" w:hAnsi="Times New Roman" w:cs="Times New Roman"/>
        </w:rPr>
        <w:t>н</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сть</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для</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бора</w:t>
      </w:r>
      <w:r w:rsidRPr="001C5B70">
        <w:rPr>
          <w:rFonts w:ascii="Times New Roman" w:eastAsia="Times New Roman" w:hAnsi="Times New Roman" w:cs="Times New Roman"/>
          <w:spacing w:val="44"/>
        </w:rPr>
        <w:t xml:space="preserve"> </w:t>
      </w:r>
      <w:r w:rsidRPr="001C5B70">
        <w:rPr>
          <w:rFonts w:ascii="Times New Roman" w:eastAsia="Times New Roman" w:hAnsi="Times New Roman" w:cs="Times New Roman"/>
          <w:spacing w:val="-1"/>
        </w:rPr>
        <w:t>д</w:t>
      </w:r>
      <w:r w:rsidRPr="001C5B70">
        <w:rPr>
          <w:rFonts w:ascii="Times New Roman" w:eastAsia="Times New Roman" w:hAnsi="Times New Roman" w:cs="Times New Roman"/>
        </w:rPr>
        <w:t>оп</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л</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и</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ельных</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spacing w:val="-1"/>
        </w:rPr>
        <w:t>д</w:t>
      </w:r>
      <w:r w:rsidRPr="001C5B70">
        <w:rPr>
          <w:rFonts w:ascii="Times New Roman" w:eastAsia="Times New Roman" w:hAnsi="Times New Roman" w:cs="Times New Roman"/>
        </w:rPr>
        <w:t>ан</w:t>
      </w:r>
      <w:r w:rsidRPr="001C5B70">
        <w:rPr>
          <w:rFonts w:ascii="Times New Roman" w:eastAsia="Times New Roman" w:hAnsi="Times New Roman" w:cs="Times New Roman"/>
          <w:spacing w:val="-1"/>
        </w:rPr>
        <w:t>н</w:t>
      </w:r>
      <w:r w:rsidRPr="001C5B70">
        <w:rPr>
          <w:rFonts w:ascii="Times New Roman" w:eastAsia="Times New Roman" w:hAnsi="Times New Roman" w:cs="Times New Roman"/>
        </w:rPr>
        <w:t>ых</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к</w:t>
      </w:r>
      <w:r w:rsidRPr="001C5B70">
        <w:rPr>
          <w:rFonts w:ascii="Times New Roman" w:eastAsia="Times New Roman" w:hAnsi="Times New Roman" w:cs="Times New Roman"/>
          <w:spacing w:val="43"/>
        </w:rPr>
        <w:t xml:space="preserve"> </w:t>
      </w:r>
      <w:r w:rsidRPr="001C5B70">
        <w:rPr>
          <w:rFonts w:ascii="Times New Roman" w:eastAsia="Times New Roman" w:hAnsi="Times New Roman" w:cs="Times New Roman"/>
        </w:rPr>
        <w:t>оце</w:t>
      </w:r>
      <w:r w:rsidRPr="001C5B70">
        <w:rPr>
          <w:rFonts w:ascii="Times New Roman" w:eastAsia="Times New Roman" w:hAnsi="Times New Roman" w:cs="Times New Roman"/>
          <w:spacing w:val="-2"/>
        </w:rPr>
        <w:t>н</w:t>
      </w:r>
      <w:r w:rsidRPr="001C5B70">
        <w:rPr>
          <w:rFonts w:ascii="Times New Roman" w:eastAsia="Times New Roman" w:hAnsi="Times New Roman" w:cs="Times New Roman"/>
          <w:spacing w:val="-6"/>
        </w:rPr>
        <w:t>к</w:t>
      </w:r>
      <w:r w:rsidRPr="001C5B70">
        <w:rPr>
          <w:rFonts w:ascii="Times New Roman" w:eastAsia="Times New Roman" w:hAnsi="Times New Roman" w:cs="Times New Roman"/>
        </w:rPr>
        <w:t xml:space="preserve">е </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аких</w:t>
      </w:r>
      <w:r w:rsidRPr="001C5B70">
        <w:rPr>
          <w:rFonts w:ascii="Times New Roman" w:eastAsia="Times New Roman" w:hAnsi="Times New Roman" w:cs="Times New Roman"/>
          <w:spacing w:val="31"/>
        </w:rPr>
        <w:t xml:space="preserve"> </w:t>
      </w:r>
      <w:r w:rsidRPr="001C5B70">
        <w:rPr>
          <w:rFonts w:ascii="Times New Roman" w:eastAsia="Times New Roman" w:hAnsi="Times New Roman" w:cs="Times New Roman"/>
          <w:spacing w:val="-1"/>
        </w:rPr>
        <w:t>ва</w:t>
      </w:r>
      <w:r w:rsidRPr="001C5B70">
        <w:rPr>
          <w:rFonts w:ascii="Times New Roman" w:eastAsia="Times New Roman" w:hAnsi="Times New Roman" w:cs="Times New Roman"/>
        </w:rPr>
        <w:t>жне</w:t>
      </w:r>
      <w:r w:rsidRPr="001C5B70">
        <w:rPr>
          <w:rFonts w:ascii="Times New Roman" w:eastAsia="Times New Roman" w:hAnsi="Times New Roman" w:cs="Times New Roman"/>
          <w:spacing w:val="-3"/>
        </w:rPr>
        <w:t>й</w:t>
      </w:r>
      <w:r w:rsidRPr="001C5B70">
        <w:rPr>
          <w:rFonts w:ascii="Times New Roman" w:eastAsia="Times New Roman" w:hAnsi="Times New Roman" w:cs="Times New Roman"/>
        </w:rPr>
        <w:t>ших</w:t>
      </w:r>
      <w:r w:rsidRPr="001C5B70">
        <w:rPr>
          <w:rFonts w:ascii="Times New Roman" w:eastAsia="Times New Roman" w:hAnsi="Times New Roman" w:cs="Times New Roman"/>
          <w:spacing w:val="31"/>
        </w:rPr>
        <w:t xml:space="preserve"> </w:t>
      </w:r>
      <w:r w:rsidRPr="001C5B70">
        <w:rPr>
          <w:rFonts w:ascii="Times New Roman" w:eastAsia="Times New Roman" w:hAnsi="Times New Roman" w:cs="Times New Roman"/>
        </w:rPr>
        <w:t>уни</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е</w:t>
      </w:r>
      <w:r w:rsidRPr="001C5B70">
        <w:rPr>
          <w:rFonts w:ascii="Times New Roman" w:eastAsia="Times New Roman" w:hAnsi="Times New Roman" w:cs="Times New Roman"/>
          <w:spacing w:val="-2"/>
        </w:rPr>
        <w:t>р</w:t>
      </w:r>
      <w:r w:rsidRPr="001C5B70">
        <w:rPr>
          <w:rFonts w:ascii="Times New Roman" w:eastAsia="Times New Roman" w:hAnsi="Times New Roman" w:cs="Times New Roman"/>
          <w:spacing w:val="1"/>
        </w:rPr>
        <w:t>са</w:t>
      </w:r>
      <w:r w:rsidRPr="001C5B70">
        <w:rPr>
          <w:rFonts w:ascii="Times New Roman" w:eastAsia="Times New Roman" w:hAnsi="Times New Roman" w:cs="Times New Roman"/>
        </w:rPr>
        <w:t>льных</w:t>
      </w:r>
      <w:r w:rsidRPr="001C5B70">
        <w:rPr>
          <w:rFonts w:ascii="Times New Roman" w:eastAsia="Times New Roman" w:hAnsi="Times New Roman" w:cs="Times New Roman"/>
          <w:spacing w:val="30"/>
        </w:rPr>
        <w:t xml:space="preserve"> </w:t>
      </w:r>
      <w:r w:rsidRPr="001C5B70">
        <w:rPr>
          <w:rFonts w:ascii="Times New Roman" w:eastAsia="Times New Roman" w:hAnsi="Times New Roman" w:cs="Times New Roman"/>
        </w:rPr>
        <w:t>сп</w:t>
      </w:r>
      <w:r w:rsidRPr="001C5B70">
        <w:rPr>
          <w:rFonts w:ascii="Times New Roman" w:eastAsia="Times New Roman" w:hAnsi="Times New Roman" w:cs="Times New Roman"/>
          <w:spacing w:val="5"/>
        </w:rPr>
        <w:t>о</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обов</w:t>
      </w:r>
      <w:r w:rsidRPr="001C5B70">
        <w:rPr>
          <w:rFonts w:ascii="Times New Roman" w:eastAsia="Times New Roman" w:hAnsi="Times New Roman" w:cs="Times New Roman"/>
          <w:spacing w:val="28"/>
        </w:rPr>
        <w:t xml:space="preserve"> </w:t>
      </w:r>
      <w:r w:rsidRPr="001C5B70">
        <w:rPr>
          <w:rFonts w:ascii="Times New Roman" w:eastAsia="Times New Roman" w:hAnsi="Times New Roman" w:cs="Times New Roman"/>
        </w:rPr>
        <w:t>дейст</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ий,</w:t>
      </w:r>
      <w:r w:rsidRPr="001C5B70">
        <w:rPr>
          <w:rFonts w:ascii="Times New Roman" w:eastAsia="Times New Roman" w:hAnsi="Times New Roman" w:cs="Times New Roman"/>
          <w:spacing w:val="30"/>
        </w:rPr>
        <w:t xml:space="preserve"> </w:t>
      </w:r>
      <w:r w:rsidRPr="001C5B70">
        <w:rPr>
          <w:rFonts w:ascii="Times New Roman" w:eastAsia="Times New Roman" w:hAnsi="Times New Roman" w:cs="Times New Roman"/>
        </w:rPr>
        <w:t>к</w:t>
      </w:r>
      <w:r w:rsidRPr="001C5B70">
        <w:rPr>
          <w:rFonts w:ascii="Times New Roman" w:eastAsia="Times New Roman" w:hAnsi="Times New Roman" w:cs="Times New Roman"/>
          <w:spacing w:val="-3"/>
        </w:rPr>
        <w:t>а</w:t>
      </w:r>
      <w:r w:rsidRPr="001C5B70">
        <w:rPr>
          <w:rFonts w:ascii="Times New Roman" w:eastAsia="Times New Roman" w:hAnsi="Times New Roman" w:cs="Times New Roman"/>
        </w:rPr>
        <w:t>к</w:t>
      </w:r>
      <w:r w:rsidRPr="001C5B70">
        <w:rPr>
          <w:rFonts w:ascii="Times New Roman" w:eastAsia="Times New Roman" w:hAnsi="Times New Roman" w:cs="Times New Roman"/>
          <w:spacing w:val="31"/>
        </w:rPr>
        <w:t xml:space="preserve"> </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е</w:t>
      </w:r>
      <w:r w:rsidRPr="001C5B70">
        <w:rPr>
          <w:rFonts w:ascii="Times New Roman" w:eastAsia="Times New Roman" w:hAnsi="Times New Roman" w:cs="Times New Roman"/>
          <w:spacing w:val="-3"/>
        </w:rPr>
        <w:t>ф</w:t>
      </w:r>
      <w:r w:rsidRPr="001C5B70">
        <w:rPr>
          <w:rFonts w:ascii="Times New Roman" w:eastAsia="Times New Roman" w:hAnsi="Times New Roman" w:cs="Times New Roman"/>
          <w:spacing w:val="-1"/>
        </w:rPr>
        <w:t>ле</w:t>
      </w:r>
      <w:r w:rsidRPr="001C5B70">
        <w:rPr>
          <w:rFonts w:ascii="Times New Roman" w:eastAsia="Times New Roman" w:hAnsi="Times New Roman" w:cs="Times New Roman"/>
          <w:spacing w:val="-4"/>
        </w:rPr>
        <w:t>к</w:t>
      </w:r>
      <w:r w:rsidRPr="001C5B70">
        <w:rPr>
          <w:rFonts w:ascii="Times New Roman" w:eastAsia="Times New Roman" w:hAnsi="Times New Roman" w:cs="Times New Roman"/>
          <w:spacing w:val="-1"/>
        </w:rPr>
        <w:t>сия,</w:t>
      </w:r>
      <w:r w:rsidRPr="001C5B70">
        <w:rPr>
          <w:rFonts w:ascii="Times New Roman" w:eastAsia="Times New Roman" w:hAnsi="Times New Roman" w:cs="Times New Roman"/>
          <w:spacing w:val="27"/>
        </w:rPr>
        <w:t xml:space="preserve"> </w:t>
      </w:r>
      <w:r w:rsidRPr="001C5B70">
        <w:rPr>
          <w:rFonts w:ascii="Times New Roman" w:eastAsia="Times New Roman" w:hAnsi="Times New Roman" w:cs="Times New Roman"/>
        </w:rPr>
        <w:t>сп</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с</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бн</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сть</w:t>
      </w:r>
      <w:r w:rsidRPr="001C5B70">
        <w:rPr>
          <w:rFonts w:ascii="Times New Roman" w:eastAsia="Times New Roman" w:hAnsi="Times New Roman" w:cs="Times New Roman"/>
          <w:spacing w:val="31"/>
        </w:rPr>
        <w:t xml:space="preserve"> </w:t>
      </w:r>
      <w:r w:rsidRPr="001C5B70">
        <w:rPr>
          <w:rFonts w:ascii="Times New Roman" w:eastAsia="Times New Roman" w:hAnsi="Times New Roman" w:cs="Times New Roman"/>
        </w:rPr>
        <w:t>к</w:t>
      </w:r>
      <w:r w:rsidRPr="001C5B70">
        <w:rPr>
          <w:rFonts w:ascii="Times New Roman" w:eastAsia="Times New Roman" w:hAnsi="Times New Roman" w:cs="Times New Roman"/>
          <w:spacing w:val="29"/>
        </w:rPr>
        <w:t xml:space="preserve"> </w:t>
      </w:r>
      <w:r w:rsidRPr="001C5B70">
        <w:rPr>
          <w:rFonts w:ascii="Times New Roman" w:eastAsia="Times New Roman" w:hAnsi="Times New Roman" w:cs="Times New Roman"/>
          <w:spacing w:val="3"/>
        </w:rPr>
        <w:t>с</w:t>
      </w:r>
      <w:r w:rsidRPr="001C5B70">
        <w:rPr>
          <w:rFonts w:ascii="Times New Roman" w:eastAsia="Times New Roman" w:hAnsi="Times New Roman" w:cs="Times New Roman"/>
        </w:rPr>
        <w:t>ам</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ре</w:t>
      </w:r>
      <w:r w:rsidRPr="001C5B70">
        <w:rPr>
          <w:rFonts w:ascii="Times New Roman" w:eastAsia="Times New Roman" w:hAnsi="Times New Roman" w:cs="Times New Roman"/>
          <w:spacing w:val="-1"/>
        </w:rPr>
        <w:t>г</w:t>
      </w:r>
      <w:r w:rsidRPr="001C5B70">
        <w:rPr>
          <w:rFonts w:ascii="Times New Roman" w:eastAsia="Times New Roman" w:hAnsi="Times New Roman" w:cs="Times New Roman"/>
          <w:spacing w:val="-9"/>
        </w:rPr>
        <w:t>у</w:t>
      </w:r>
      <w:r w:rsidRPr="001C5B70">
        <w:rPr>
          <w:rFonts w:ascii="Times New Roman" w:eastAsia="Times New Roman" w:hAnsi="Times New Roman" w:cs="Times New Roman"/>
        </w:rPr>
        <w:t>ля</w:t>
      </w:r>
      <w:r w:rsidRPr="001C5B70">
        <w:rPr>
          <w:rFonts w:ascii="Times New Roman" w:eastAsia="Times New Roman" w:hAnsi="Times New Roman" w:cs="Times New Roman"/>
          <w:spacing w:val="-1"/>
        </w:rPr>
        <w:t>ц</w:t>
      </w:r>
      <w:r w:rsidRPr="001C5B70">
        <w:rPr>
          <w:rFonts w:ascii="Times New Roman" w:eastAsia="Times New Roman" w:hAnsi="Times New Roman" w:cs="Times New Roman"/>
        </w:rPr>
        <w:t xml:space="preserve">ии, </w:t>
      </w:r>
      <w:r w:rsidRPr="001C5B70">
        <w:rPr>
          <w:rFonts w:ascii="Times New Roman" w:eastAsia="Times New Roman" w:hAnsi="Times New Roman" w:cs="Times New Roman"/>
          <w:spacing w:val="2"/>
        </w:rPr>
        <w:t>с</w:t>
      </w:r>
      <w:r w:rsidRPr="001C5B70">
        <w:rPr>
          <w:rFonts w:ascii="Times New Roman" w:eastAsia="Times New Roman" w:hAnsi="Times New Roman" w:cs="Times New Roman"/>
        </w:rPr>
        <w:t>амо</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он</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р</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1"/>
        </w:rPr>
        <w:t>л</w:t>
      </w:r>
      <w:r w:rsidRPr="001C5B70">
        <w:rPr>
          <w:rFonts w:ascii="Times New Roman" w:eastAsia="Times New Roman" w:hAnsi="Times New Roman" w:cs="Times New Roman"/>
        </w:rPr>
        <w:t>ю, само</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rPr>
        <w:t>ор</w:t>
      </w:r>
      <w:r w:rsidRPr="001C5B70">
        <w:rPr>
          <w:rFonts w:ascii="Times New Roman" w:eastAsia="Times New Roman" w:hAnsi="Times New Roman" w:cs="Times New Roman"/>
          <w:spacing w:val="-1"/>
        </w:rPr>
        <w:t>р</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кц</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и.</w:t>
      </w:r>
    </w:p>
    <w:p w:rsidR="00797ADA" w:rsidRDefault="00447425" w:rsidP="00447425">
      <w:pPr>
        <w:ind w:left="1" w:right="688" w:firstLine="523"/>
        <w:rPr>
          <w:rFonts w:ascii="Times New Roman" w:eastAsia="Times New Roman" w:hAnsi="Times New Roman" w:cs="Times New Roman"/>
        </w:rPr>
      </w:pPr>
      <w:r w:rsidRPr="001C5B70">
        <w:rPr>
          <w:rFonts w:ascii="Times New Roman" w:eastAsia="Times New Roman" w:hAnsi="Times New Roman" w:cs="Times New Roman"/>
          <w:spacing w:val="-12"/>
        </w:rPr>
        <w:t>К</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w:t>
      </w:r>
      <w:r w:rsidRPr="001C5B70">
        <w:rPr>
          <w:rFonts w:ascii="Times New Roman" w:eastAsia="Times New Roman" w:hAnsi="Times New Roman" w:cs="Times New Roman"/>
          <w:spacing w:val="-1"/>
        </w:rPr>
        <w:t>п</w:t>
      </w:r>
      <w:r w:rsidRPr="001C5B70">
        <w:rPr>
          <w:rFonts w:ascii="Times New Roman" w:eastAsia="Times New Roman" w:hAnsi="Times New Roman" w:cs="Times New Roman"/>
        </w:rPr>
        <w:t>ле</w:t>
      </w:r>
      <w:r w:rsidRPr="001C5B70">
        <w:rPr>
          <w:rFonts w:ascii="Times New Roman" w:eastAsia="Times New Roman" w:hAnsi="Times New Roman" w:cs="Times New Roman"/>
          <w:spacing w:val="-1"/>
        </w:rPr>
        <w:t>к</w:t>
      </w:r>
      <w:r w:rsidRPr="001C5B70">
        <w:rPr>
          <w:rFonts w:ascii="Times New Roman" w:eastAsia="Times New Roman" w:hAnsi="Times New Roman" w:cs="Times New Roman"/>
        </w:rPr>
        <w:t xml:space="preserve">т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о</w:t>
      </w:r>
      <w:r w:rsidRPr="001C5B70">
        <w:rPr>
          <w:rFonts w:ascii="Times New Roman" w:eastAsia="Times New Roman" w:hAnsi="Times New Roman" w:cs="Times New Roman"/>
          <w:spacing w:val="-6"/>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 xml:space="preserve">ых </w:t>
      </w:r>
      <w:r w:rsidRPr="001C5B70">
        <w:rPr>
          <w:rFonts w:ascii="Times New Roman" w:eastAsia="Times New Roman" w:hAnsi="Times New Roman" w:cs="Times New Roman"/>
          <w:spacing w:val="-9"/>
        </w:rPr>
        <w:t>к</w:t>
      </w:r>
      <w:r w:rsidRPr="001C5B70">
        <w:rPr>
          <w:rFonts w:ascii="Times New Roman" w:eastAsia="Times New Roman" w:hAnsi="Times New Roman" w:cs="Times New Roman"/>
        </w:rPr>
        <w:t>онтр</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льных</w:t>
      </w:r>
      <w:r w:rsidRPr="001C5B70">
        <w:rPr>
          <w:rFonts w:ascii="Times New Roman" w:eastAsia="Times New Roman" w:hAnsi="Times New Roman" w:cs="Times New Roman"/>
          <w:spacing w:val="-2"/>
        </w:rPr>
        <w:t xml:space="preserve"> </w:t>
      </w:r>
      <w:r w:rsidRPr="001C5B70">
        <w:rPr>
          <w:rFonts w:ascii="Times New Roman" w:eastAsia="Times New Roman" w:hAnsi="Times New Roman" w:cs="Times New Roman"/>
        </w:rPr>
        <w:t>ра</w:t>
      </w:r>
      <w:r w:rsidRPr="001C5B70">
        <w:rPr>
          <w:rFonts w:ascii="Times New Roman" w:eastAsia="Times New Roman" w:hAnsi="Times New Roman" w:cs="Times New Roman"/>
          <w:spacing w:val="-1"/>
        </w:rPr>
        <w:t>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 сопро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spacing w:val="-7"/>
        </w:rPr>
        <w:t>о</w:t>
      </w:r>
      <w:r w:rsidRPr="001C5B70">
        <w:rPr>
          <w:rFonts w:ascii="Times New Roman" w:eastAsia="Times New Roman" w:hAnsi="Times New Roman" w:cs="Times New Roman"/>
        </w:rPr>
        <w:t>жд</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е</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ся де</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 xml:space="preserve">альными </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е</w:t>
      </w:r>
      <w:r w:rsidRPr="001C5B70">
        <w:rPr>
          <w:rFonts w:ascii="Times New Roman" w:eastAsia="Times New Roman" w:hAnsi="Times New Roman" w:cs="Times New Roman"/>
          <w:spacing w:val="-11"/>
        </w:rPr>
        <w:t>к</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ме</w:t>
      </w:r>
      <w:r w:rsidRPr="001C5B70">
        <w:rPr>
          <w:rFonts w:ascii="Times New Roman" w:eastAsia="Times New Roman" w:hAnsi="Times New Roman" w:cs="Times New Roman"/>
          <w:spacing w:val="-3"/>
        </w:rPr>
        <w:t>н</w:t>
      </w:r>
      <w:r w:rsidRPr="001C5B70">
        <w:rPr>
          <w:rFonts w:ascii="Times New Roman" w:eastAsia="Times New Roman" w:hAnsi="Times New Roman" w:cs="Times New Roman"/>
        </w:rPr>
        <w:t>дац</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ями</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 xml:space="preserve">по: </w:t>
      </w:r>
    </w:p>
    <w:p w:rsidR="00447425" w:rsidRPr="001C5B70" w:rsidRDefault="00447425" w:rsidP="00797ADA">
      <w:pPr>
        <w:ind w:left="1" w:right="688" w:hanging="1"/>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про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дению р</w:t>
      </w:r>
      <w:r w:rsidRPr="001C5B70">
        <w:rPr>
          <w:rFonts w:ascii="Times New Roman" w:eastAsia="Times New Roman" w:hAnsi="Times New Roman" w:cs="Times New Roman"/>
          <w:spacing w:val="-1"/>
        </w:rPr>
        <w:t>а</w:t>
      </w:r>
      <w:r w:rsidRPr="001C5B70">
        <w:rPr>
          <w:rFonts w:ascii="Times New Roman" w:eastAsia="Times New Roman" w:hAnsi="Times New Roman" w:cs="Times New Roman"/>
        </w:rPr>
        <w:t>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w:t>
      </w:r>
    </w:p>
    <w:p w:rsidR="00447425" w:rsidRPr="001C5B70" w:rsidRDefault="00447425" w:rsidP="00447425">
      <w:pPr>
        <w:ind w:left="1" w:right="-49"/>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0"/>
        </w:rPr>
        <w:t xml:space="preserve"> </w:t>
      </w:r>
      <w:r w:rsidRPr="001C5B70">
        <w:rPr>
          <w:rFonts w:ascii="Times New Roman" w:eastAsia="Times New Roman" w:hAnsi="Times New Roman" w:cs="Times New Roman"/>
        </w:rPr>
        <w:t>оцени</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анию</w:t>
      </w:r>
      <w:r w:rsidRPr="001C5B70">
        <w:rPr>
          <w:rFonts w:ascii="Times New Roman" w:eastAsia="Times New Roman" w:hAnsi="Times New Roman" w:cs="Times New Roman"/>
          <w:spacing w:val="12"/>
        </w:rPr>
        <w:t xml:space="preserve"> </w:t>
      </w:r>
      <w:r w:rsidRPr="001C5B70">
        <w:rPr>
          <w:rFonts w:ascii="Times New Roman" w:eastAsia="Times New Roman" w:hAnsi="Times New Roman" w:cs="Times New Roman"/>
          <w:spacing w:val="-1"/>
        </w:rPr>
        <w:t>к</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жд</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4"/>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12"/>
        </w:rPr>
        <w:t xml:space="preserve"> </w:t>
      </w:r>
      <w:r w:rsidRPr="001C5B70">
        <w:rPr>
          <w:rFonts w:ascii="Times New Roman" w:eastAsia="Times New Roman" w:hAnsi="Times New Roman" w:cs="Times New Roman"/>
          <w:spacing w:val="-1"/>
        </w:rPr>
        <w:t>о</w:t>
      </w:r>
      <w:r w:rsidRPr="001C5B70">
        <w:rPr>
          <w:rFonts w:ascii="Times New Roman" w:eastAsia="Times New Roman" w:hAnsi="Times New Roman" w:cs="Times New Roman"/>
          <w:spacing w:val="-5"/>
        </w:rPr>
        <w:t>т</w:t>
      </w:r>
      <w:r w:rsidRPr="001C5B70">
        <w:rPr>
          <w:rFonts w:ascii="Times New Roman" w:eastAsia="Times New Roman" w:hAnsi="Times New Roman" w:cs="Times New Roman"/>
        </w:rPr>
        <w:t>дельн</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3"/>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11"/>
        </w:rPr>
        <w:t xml:space="preserve"> </w:t>
      </w:r>
      <w:r w:rsidRPr="001C5B70">
        <w:rPr>
          <w:rFonts w:ascii="Times New Roman" w:eastAsia="Times New Roman" w:hAnsi="Times New Roman" w:cs="Times New Roman"/>
        </w:rPr>
        <w:t>за</w:t>
      </w:r>
      <w:r w:rsidRPr="001C5B70">
        <w:rPr>
          <w:rFonts w:ascii="Times New Roman" w:eastAsia="Times New Roman" w:hAnsi="Times New Roman" w:cs="Times New Roman"/>
          <w:spacing w:val="-1"/>
        </w:rPr>
        <w:t>д</w:t>
      </w:r>
      <w:r w:rsidRPr="001C5B70">
        <w:rPr>
          <w:rFonts w:ascii="Times New Roman" w:eastAsia="Times New Roman" w:hAnsi="Times New Roman" w:cs="Times New Roman"/>
        </w:rPr>
        <w:t>ания</w:t>
      </w:r>
      <w:r w:rsidRPr="001C5B70">
        <w:rPr>
          <w:rFonts w:ascii="Times New Roman" w:eastAsia="Times New Roman" w:hAnsi="Times New Roman" w:cs="Times New Roman"/>
          <w:spacing w:val="10"/>
        </w:rPr>
        <w:t xml:space="preserve"> </w:t>
      </w:r>
      <w:r w:rsidRPr="001C5B70">
        <w:rPr>
          <w:rFonts w:ascii="Times New Roman" w:eastAsia="Times New Roman" w:hAnsi="Times New Roman" w:cs="Times New Roman"/>
          <w:spacing w:val="1"/>
        </w:rPr>
        <w:t>(</w:t>
      </w:r>
      <w:r w:rsidRPr="001C5B70">
        <w:rPr>
          <w:rFonts w:ascii="Times New Roman" w:eastAsia="Times New Roman" w:hAnsi="Times New Roman" w:cs="Times New Roman"/>
        </w:rPr>
        <w:t>с</w:t>
      </w:r>
      <w:r w:rsidRPr="001C5B70">
        <w:rPr>
          <w:rFonts w:ascii="Times New Roman" w:eastAsia="Times New Roman" w:hAnsi="Times New Roman" w:cs="Times New Roman"/>
          <w:spacing w:val="12"/>
        </w:rPr>
        <w:t xml:space="preserve"> </w:t>
      </w:r>
      <w:r w:rsidRPr="001C5B70">
        <w:rPr>
          <w:rFonts w:ascii="Times New Roman" w:eastAsia="Times New Roman" w:hAnsi="Times New Roman" w:cs="Times New Roman"/>
        </w:rPr>
        <w:t>пр</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2"/>
        </w:rPr>
        <w:t>ве</w:t>
      </w:r>
      <w:r w:rsidRPr="001C5B70">
        <w:rPr>
          <w:rFonts w:ascii="Times New Roman" w:eastAsia="Times New Roman" w:hAnsi="Times New Roman" w:cs="Times New Roman"/>
        </w:rPr>
        <w:t>дением</w:t>
      </w:r>
      <w:r w:rsidRPr="001C5B70">
        <w:rPr>
          <w:rFonts w:ascii="Times New Roman" w:eastAsia="Times New Roman" w:hAnsi="Times New Roman" w:cs="Times New Roman"/>
          <w:spacing w:val="11"/>
        </w:rPr>
        <w:t xml:space="preserve"> </w:t>
      </w:r>
      <w:r w:rsidRPr="001C5B70">
        <w:rPr>
          <w:rFonts w:ascii="Times New Roman" w:eastAsia="Times New Roman" w:hAnsi="Times New Roman" w:cs="Times New Roman"/>
        </w:rPr>
        <w:t>сп</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с</w:t>
      </w:r>
      <w:r w:rsidRPr="001C5B70">
        <w:rPr>
          <w:rFonts w:ascii="Times New Roman" w:eastAsia="Times New Roman" w:hAnsi="Times New Roman" w:cs="Times New Roman"/>
          <w:spacing w:val="-4"/>
        </w:rPr>
        <w:t>к</w:t>
      </w:r>
      <w:r w:rsidRPr="001C5B70">
        <w:rPr>
          <w:rFonts w:ascii="Times New Roman" w:eastAsia="Times New Roman" w:hAnsi="Times New Roman" w:cs="Times New Roman"/>
        </w:rPr>
        <w:t>а</w:t>
      </w:r>
      <w:r w:rsidRPr="001C5B70">
        <w:rPr>
          <w:rFonts w:ascii="Times New Roman" w:eastAsia="Times New Roman" w:hAnsi="Times New Roman" w:cs="Times New Roman"/>
          <w:spacing w:val="11"/>
        </w:rPr>
        <w:t xml:space="preserve"> </w:t>
      </w:r>
      <w:r w:rsidRPr="001C5B70">
        <w:rPr>
          <w:rFonts w:ascii="Times New Roman" w:eastAsia="Times New Roman" w:hAnsi="Times New Roman" w:cs="Times New Roman"/>
        </w:rPr>
        <w:t>про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еря</w:t>
      </w:r>
      <w:r w:rsidRPr="001C5B70">
        <w:rPr>
          <w:rFonts w:ascii="Times New Roman" w:eastAsia="Times New Roman" w:hAnsi="Times New Roman" w:cs="Times New Roman"/>
          <w:spacing w:val="-3"/>
        </w:rPr>
        <w:t>е</w:t>
      </w:r>
      <w:r w:rsidRPr="001C5B70">
        <w:rPr>
          <w:rFonts w:ascii="Times New Roman" w:eastAsia="Times New Roman" w:hAnsi="Times New Roman" w:cs="Times New Roman"/>
        </w:rPr>
        <w:t>мых</w:t>
      </w:r>
      <w:r w:rsidRPr="001C5B70">
        <w:rPr>
          <w:rFonts w:ascii="Times New Roman" w:eastAsia="Times New Roman" w:hAnsi="Times New Roman" w:cs="Times New Roman"/>
          <w:spacing w:val="12"/>
        </w:rPr>
        <w:t xml:space="preserve"> </w:t>
      </w:r>
      <w:r w:rsidRPr="001C5B70">
        <w:rPr>
          <w:rFonts w:ascii="Times New Roman" w:eastAsia="Times New Roman" w:hAnsi="Times New Roman" w:cs="Times New Roman"/>
          <w:spacing w:val="-3"/>
        </w:rPr>
        <w:t>э</w:t>
      </w:r>
      <w:r w:rsidRPr="001C5B70">
        <w:rPr>
          <w:rFonts w:ascii="Times New Roman" w:eastAsia="Times New Roman" w:hAnsi="Times New Roman" w:cs="Times New Roman"/>
        </w:rPr>
        <w:t>ле</w:t>
      </w:r>
      <w:r w:rsidRPr="001C5B70">
        <w:rPr>
          <w:rFonts w:ascii="Times New Roman" w:eastAsia="Times New Roman" w:hAnsi="Times New Roman" w:cs="Times New Roman"/>
          <w:spacing w:val="-2"/>
        </w:rPr>
        <w:t>м</w:t>
      </w:r>
      <w:r w:rsidRPr="001C5B70">
        <w:rPr>
          <w:rFonts w:ascii="Times New Roman" w:eastAsia="Times New Roman" w:hAnsi="Times New Roman" w:cs="Times New Roman"/>
        </w:rPr>
        <w:t>ен</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ов,</w:t>
      </w:r>
      <w:r w:rsidRPr="001C5B70">
        <w:rPr>
          <w:rFonts w:ascii="Times New Roman" w:eastAsia="Times New Roman" w:hAnsi="Times New Roman" w:cs="Times New Roman"/>
          <w:spacing w:val="11"/>
        </w:rPr>
        <w:t xml:space="preserve"> </w:t>
      </w:r>
      <w:r w:rsidRPr="001C5B70">
        <w:rPr>
          <w:rFonts w:ascii="Times New Roman" w:eastAsia="Times New Roman" w:hAnsi="Times New Roman" w:cs="Times New Roman"/>
          <w:spacing w:val="-2"/>
        </w:rPr>
        <w:t>в</w:t>
      </w:r>
      <w:r w:rsidRPr="001C5B70">
        <w:rPr>
          <w:rFonts w:ascii="Times New Roman" w:eastAsia="Times New Roman" w:hAnsi="Times New Roman" w:cs="Times New Roman"/>
        </w:rPr>
        <w:t>ариан</w:t>
      </w:r>
      <w:r w:rsidRPr="001C5B70">
        <w:rPr>
          <w:rFonts w:ascii="Times New Roman" w:eastAsia="Times New Roman" w:hAnsi="Times New Roman" w:cs="Times New Roman"/>
          <w:spacing w:val="-2"/>
        </w:rPr>
        <w:t>то</w:t>
      </w:r>
      <w:r w:rsidRPr="001C5B70">
        <w:rPr>
          <w:rFonts w:ascii="Times New Roman" w:eastAsia="Times New Roman" w:hAnsi="Times New Roman" w:cs="Times New Roman"/>
        </w:rPr>
        <w:t>в п</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лно</w:t>
      </w:r>
      <w:r w:rsidRPr="001C5B70">
        <w:rPr>
          <w:rFonts w:ascii="Times New Roman" w:eastAsia="Times New Roman" w:hAnsi="Times New Roman" w:cs="Times New Roman"/>
          <w:spacing w:val="-6"/>
        </w:rPr>
        <w:t>г</w:t>
      </w:r>
      <w:r w:rsidRPr="001C5B70">
        <w:rPr>
          <w:rFonts w:ascii="Times New Roman" w:eastAsia="Times New Roman" w:hAnsi="Times New Roman" w:cs="Times New Roman"/>
        </w:rPr>
        <w:t>о и части</w:t>
      </w:r>
      <w:r w:rsidRPr="001C5B70">
        <w:rPr>
          <w:rFonts w:ascii="Times New Roman" w:eastAsia="Times New Roman" w:hAnsi="Times New Roman" w:cs="Times New Roman"/>
          <w:spacing w:val="-1"/>
        </w:rPr>
        <w:t>ч</w:t>
      </w:r>
      <w:r w:rsidRPr="001C5B70">
        <w:rPr>
          <w:rFonts w:ascii="Times New Roman" w:eastAsia="Times New Roman" w:hAnsi="Times New Roman" w:cs="Times New Roman"/>
        </w:rPr>
        <w:t>но п</w:t>
      </w:r>
      <w:r w:rsidRPr="001C5B70">
        <w:rPr>
          <w:rFonts w:ascii="Times New Roman" w:eastAsia="Times New Roman" w:hAnsi="Times New Roman" w:cs="Times New Roman"/>
          <w:spacing w:val="-1"/>
        </w:rPr>
        <w:t>р</w:t>
      </w:r>
      <w:r w:rsidRPr="001C5B70">
        <w:rPr>
          <w:rFonts w:ascii="Times New Roman" w:eastAsia="Times New Roman" w:hAnsi="Times New Roman" w:cs="Times New Roman"/>
        </w:rPr>
        <w:t>ав</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льно</w:t>
      </w:r>
      <w:r w:rsidRPr="001C5B70">
        <w:rPr>
          <w:rFonts w:ascii="Times New Roman" w:eastAsia="Times New Roman" w:hAnsi="Times New Roman" w:cs="Times New Roman"/>
          <w:spacing w:val="-3"/>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2"/>
        </w:rPr>
        <w:t xml:space="preserve"> о</w:t>
      </w:r>
      <w:r w:rsidRPr="001C5B70">
        <w:rPr>
          <w:rFonts w:ascii="Times New Roman" w:eastAsia="Times New Roman" w:hAnsi="Times New Roman" w:cs="Times New Roman"/>
        </w:rPr>
        <w:t>т</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е</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 xml:space="preserve">ов, с </w:t>
      </w:r>
      <w:r w:rsidRPr="001C5B70">
        <w:rPr>
          <w:rFonts w:ascii="Times New Roman" w:eastAsia="Times New Roman" w:hAnsi="Times New Roman" w:cs="Times New Roman"/>
          <w:spacing w:val="-2"/>
        </w:rPr>
        <w:t>у</w:t>
      </w:r>
      <w:r w:rsidRPr="001C5B70">
        <w:rPr>
          <w:rFonts w:ascii="Times New Roman" w:eastAsia="Times New Roman" w:hAnsi="Times New Roman" w:cs="Times New Roman"/>
          <w:spacing w:val="-1"/>
        </w:rPr>
        <w:t>к</w:t>
      </w:r>
      <w:r w:rsidRPr="001C5B70">
        <w:rPr>
          <w:rFonts w:ascii="Times New Roman" w:eastAsia="Times New Roman" w:hAnsi="Times New Roman" w:cs="Times New Roman"/>
        </w:rPr>
        <w:t>азан</w:t>
      </w:r>
      <w:r w:rsidRPr="001C5B70">
        <w:rPr>
          <w:rFonts w:ascii="Times New Roman" w:eastAsia="Times New Roman" w:hAnsi="Times New Roman" w:cs="Times New Roman"/>
          <w:spacing w:val="-3"/>
        </w:rPr>
        <w:t>и</w:t>
      </w:r>
      <w:r w:rsidRPr="001C5B70">
        <w:rPr>
          <w:rFonts w:ascii="Times New Roman" w:eastAsia="Times New Roman" w:hAnsi="Times New Roman" w:cs="Times New Roman"/>
          <w:spacing w:val="-1"/>
        </w:rPr>
        <w:t>ем</w:t>
      </w:r>
      <w:r w:rsidRPr="001C5B70">
        <w:rPr>
          <w:rFonts w:ascii="Times New Roman" w:eastAsia="Times New Roman" w:hAnsi="Times New Roman" w:cs="Times New Roman"/>
        </w:rPr>
        <w:t xml:space="preserve"> критер</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ев правильн</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 xml:space="preserve">сти </w:t>
      </w:r>
      <w:r w:rsidRPr="001C5B70">
        <w:rPr>
          <w:rFonts w:ascii="Times New Roman" w:eastAsia="Times New Roman" w:hAnsi="Times New Roman" w:cs="Times New Roman"/>
          <w:spacing w:val="-1"/>
        </w:rPr>
        <w:t>в</w:t>
      </w:r>
      <w:r w:rsidRPr="001C5B70">
        <w:rPr>
          <w:rFonts w:ascii="Times New Roman" w:eastAsia="Times New Roman" w:hAnsi="Times New Roman" w:cs="Times New Roman"/>
        </w:rPr>
        <w:t xml:space="preserve">ыполнения </w:t>
      </w:r>
      <w:r w:rsidRPr="001C5B70">
        <w:rPr>
          <w:rFonts w:ascii="Times New Roman" w:eastAsia="Times New Roman" w:hAnsi="Times New Roman" w:cs="Times New Roman"/>
          <w:spacing w:val="-1"/>
        </w:rPr>
        <w:t>з</w:t>
      </w:r>
      <w:r w:rsidRPr="001C5B70">
        <w:rPr>
          <w:rFonts w:ascii="Times New Roman" w:eastAsia="Times New Roman" w:hAnsi="Times New Roman" w:cs="Times New Roman"/>
        </w:rPr>
        <w:t>адани</w:t>
      </w:r>
      <w:r w:rsidRPr="001C5B70">
        <w:rPr>
          <w:rFonts w:ascii="Times New Roman" w:eastAsia="Times New Roman" w:hAnsi="Times New Roman" w:cs="Times New Roman"/>
          <w:spacing w:val="-2"/>
        </w:rPr>
        <w:t>я</w:t>
      </w:r>
      <w:r w:rsidRPr="001C5B70">
        <w:rPr>
          <w:rFonts w:ascii="Times New Roman" w:eastAsia="Times New Roman" w:hAnsi="Times New Roman" w:cs="Times New Roman"/>
        </w:rPr>
        <w:t>);</w:t>
      </w:r>
    </w:p>
    <w:bookmarkEnd w:id="23"/>
    <w:p w:rsidR="00447425" w:rsidRPr="001C5B70" w:rsidRDefault="00447425" w:rsidP="00447425">
      <w:pPr>
        <w:spacing w:line="241" w:lineRule="auto"/>
        <w:ind w:left="1" w:right="-20"/>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оцени</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анию ра</w:t>
      </w:r>
      <w:r w:rsidRPr="001C5B70">
        <w:rPr>
          <w:rFonts w:ascii="Times New Roman" w:eastAsia="Times New Roman" w:hAnsi="Times New Roman" w:cs="Times New Roman"/>
          <w:spacing w:val="-1"/>
        </w:rPr>
        <w:t>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ты в ц</w:t>
      </w:r>
      <w:r w:rsidRPr="001C5B70">
        <w:rPr>
          <w:rFonts w:ascii="Times New Roman" w:eastAsia="Times New Roman" w:hAnsi="Times New Roman" w:cs="Times New Roman"/>
          <w:spacing w:val="-2"/>
        </w:rPr>
        <w:t>е</w:t>
      </w:r>
      <w:r w:rsidRPr="001C5B70">
        <w:rPr>
          <w:rFonts w:ascii="Times New Roman" w:eastAsia="Times New Roman" w:hAnsi="Times New Roman" w:cs="Times New Roman"/>
        </w:rPr>
        <w:t>л</w:t>
      </w:r>
      <w:r w:rsidRPr="001C5B70">
        <w:rPr>
          <w:rFonts w:ascii="Times New Roman" w:eastAsia="Times New Roman" w:hAnsi="Times New Roman" w:cs="Times New Roman"/>
          <w:spacing w:val="-5"/>
        </w:rPr>
        <w:t>о</w:t>
      </w:r>
      <w:r w:rsidRPr="001C5B70">
        <w:rPr>
          <w:rFonts w:ascii="Times New Roman" w:eastAsia="Times New Roman" w:hAnsi="Times New Roman" w:cs="Times New Roman"/>
        </w:rPr>
        <w:t>м;</w:t>
      </w:r>
    </w:p>
    <w:p w:rsidR="00447425" w:rsidRPr="001C5B70" w:rsidRDefault="00447425" w:rsidP="00447425">
      <w:pPr>
        <w:spacing w:line="239" w:lineRule="auto"/>
        <w:ind w:left="1" w:right="-46"/>
        <w:rPr>
          <w:rFonts w:ascii="Times New Roman" w:eastAsia="Times New Roman" w:hAnsi="Times New Roman" w:cs="Times New Roman"/>
        </w:rPr>
      </w:pPr>
      <w:r w:rsidRPr="001C5B70">
        <w:rPr>
          <w:rFonts w:ascii="Times New Roman" w:eastAsia="Times New Roman" w:hAnsi="Times New Roman" w:cs="Times New Roman"/>
        </w:rPr>
        <w:t>-</w:t>
      </w:r>
      <w:r w:rsidRPr="001C5B70">
        <w:rPr>
          <w:rFonts w:ascii="Times New Roman" w:eastAsia="Times New Roman" w:hAnsi="Times New Roman" w:cs="Times New Roman"/>
          <w:spacing w:val="44"/>
        </w:rPr>
        <w:t xml:space="preserve"> </w:t>
      </w:r>
      <w:r w:rsidRPr="001C5B70">
        <w:rPr>
          <w:rFonts w:ascii="Times New Roman" w:eastAsia="Times New Roman" w:hAnsi="Times New Roman" w:cs="Times New Roman"/>
        </w:rPr>
        <w:t>интерпре</w:t>
      </w:r>
      <w:r w:rsidRPr="001C5B70">
        <w:rPr>
          <w:rFonts w:ascii="Times New Roman" w:eastAsia="Times New Roman" w:hAnsi="Times New Roman" w:cs="Times New Roman"/>
          <w:spacing w:val="1"/>
        </w:rPr>
        <w:t>т</w:t>
      </w:r>
      <w:r w:rsidRPr="001C5B70">
        <w:rPr>
          <w:rFonts w:ascii="Times New Roman" w:eastAsia="Times New Roman" w:hAnsi="Times New Roman" w:cs="Times New Roman"/>
        </w:rPr>
        <w:t>ации</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р</w:t>
      </w:r>
      <w:r w:rsidRPr="001C5B70">
        <w:rPr>
          <w:rFonts w:ascii="Times New Roman" w:eastAsia="Times New Roman" w:hAnsi="Times New Roman" w:cs="Times New Roman"/>
          <w:spacing w:val="3"/>
        </w:rPr>
        <w:t>е</w:t>
      </w:r>
      <w:r w:rsidRPr="001C5B70">
        <w:rPr>
          <w:rFonts w:ascii="Times New Roman" w:eastAsia="Times New Roman" w:hAnsi="Times New Roman" w:cs="Times New Roman"/>
          <w:spacing w:val="-4"/>
        </w:rPr>
        <w:t>з</w:t>
      </w:r>
      <w:r w:rsidRPr="001C5B70">
        <w:rPr>
          <w:rFonts w:ascii="Times New Roman" w:eastAsia="Times New Roman" w:hAnsi="Times New Roman" w:cs="Times New Roman"/>
          <w:spacing w:val="-10"/>
        </w:rPr>
        <w:t>у</w:t>
      </w:r>
      <w:r w:rsidRPr="001C5B70">
        <w:rPr>
          <w:rFonts w:ascii="Times New Roman" w:eastAsia="Times New Roman" w:hAnsi="Times New Roman" w:cs="Times New Roman"/>
        </w:rPr>
        <w:t>л</w:t>
      </w:r>
      <w:r w:rsidRPr="001C5B70">
        <w:rPr>
          <w:rFonts w:ascii="Times New Roman" w:eastAsia="Times New Roman" w:hAnsi="Times New Roman" w:cs="Times New Roman"/>
          <w:spacing w:val="-6"/>
        </w:rPr>
        <w:t>ь</w:t>
      </w:r>
      <w:r w:rsidRPr="001C5B70">
        <w:rPr>
          <w:rFonts w:ascii="Times New Roman" w:eastAsia="Times New Roman" w:hAnsi="Times New Roman" w:cs="Times New Roman"/>
        </w:rPr>
        <w:t>т</w:t>
      </w:r>
      <w:r w:rsidRPr="001C5B70">
        <w:rPr>
          <w:rFonts w:ascii="Times New Roman" w:eastAsia="Times New Roman" w:hAnsi="Times New Roman" w:cs="Times New Roman"/>
          <w:spacing w:val="-4"/>
        </w:rPr>
        <w:t>а</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ов</w:t>
      </w:r>
      <w:r w:rsidRPr="001C5B70">
        <w:rPr>
          <w:rFonts w:ascii="Times New Roman" w:eastAsia="Times New Roman" w:hAnsi="Times New Roman" w:cs="Times New Roman"/>
          <w:spacing w:val="42"/>
        </w:rPr>
        <w:t xml:space="preserve"> </w:t>
      </w:r>
      <w:r w:rsidRPr="001C5B70">
        <w:rPr>
          <w:rFonts w:ascii="Times New Roman" w:eastAsia="Times New Roman" w:hAnsi="Times New Roman" w:cs="Times New Roman"/>
          <w:spacing w:val="-1"/>
        </w:rPr>
        <w:t>к</w:t>
      </w:r>
      <w:r w:rsidRPr="001C5B70">
        <w:rPr>
          <w:rFonts w:ascii="Times New Roman" w:eastAsia="Times New Roman" w:hAnsi="Times New Roman" w:cs="Times New Roman"/>
          <w:spacing w:val="-2"/>
        </w:rPr>
        <w:t>а</w:t>
      </w:r>
      <w:r w:rsidRPr="001C5B70">
        <w:rPr>
          <w:rFonts w:ascii="Times New Roman" w:eastAsia="Times New Roman" w:hAnsi="Times New Roman" w:cs="Times New Roman"/>
        </w:rPr>
        <w:t>жд</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3"/>
        </w:rPr>
        <w:t>г</w:t>
      </w:r>
      <w:r w:rsidRPr="001C5B70">
        <w:rPr>
          <w:rFonts w:ascii="Times New Roman" w:eastAsia="Times New Roman" w:hAnsi="Times New Roman" w:cs="Times New Roman"/>
        </w:rPr>
        <w:t>о</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за</w:t>
      </w:r>
      <w:r w:rsidRPr="001C5B70">
        <w:rPr>
          <w:rFonts w:ascii="Times New Roman" w:eastAsia="Times New Roman" w:hAnsi="Times New Roman" w:cs="Times New Roman"/>
          <w:spacing w:val="-2"/>
        </w:rPr>
        <w:t>д</w:t>
      </w:r>
      <w:r w:rsidRPr="001C5B70">
        <w:rPr>
          <w:rFonts w:ascii="Times New Roman" w:eastAsia="Times New Roman" w:hAnsi="Times New Roman" w:cs="Times New Roman"/>
        </w:rPr>
        <w:t>ан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я</w:t>
      </w:r>
      <w:r w:rsidRPr="001C5B70">
        <w:rPr>
          <w:rFonts w:ascii="Times New Roman" w:eastAsia="Times New Roman" w:hAnsi="Times New Roman" w:cs="Times New Roman"/>
          <w:spacing w:val="44"/>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раб</w:t>
      </w:r>
      <w:r w:rsidRPr="001C5B70">
        <w:rPr>
          <w:rFonts w:ascii="Times New Roman" w:eastAsia="Times New Roman" w:hAnsi="Times New Roman" w:cs="Times New Roman"/>
          <w:spacing w:val="-1"/>
        </w:rPr>
        <w:t>о</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ы</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в</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цел</w:t>
      </w:r>
      <w:r w:rsidRPr="001C5B70">
        <w:rPr>
          <w:rFonts w:ascii="Times New Roman" w:eastAsia="Times New Roman" w:hAnsi="Times New Roman" w:cs="Times New Roman"/>
          <w:spacing w:val="-4"/>
        </w:rPr>
        <w:t>о</w:t>
      </w:r>
      <w:r w:rsidRPr="001C5B70">
        <w:rPr>
          <w:rFonts w:ascii="Times New Roman" w:eastAsia="Times New Roman" w:hAnsi="Times New Roman" w:cs="Times New Roman"/>
        </w:rPr>
        <w:t>м</w:t>
      </w:r>
      <w:r w:rsidRPr="001C5B70">
        <w:rPr>
          <w:rFonts w:ascii="Times New Roman" w:eastAsia="Times New Roman" w:hAnsi="Times New Roman" w:cs="Times New Roman"/>
          <w:spacing w:val="44"/>
        </w:rPr>
        <w:t xml:space="preserve"> </w:t>
      </w:r>
      <w:r w:rsidRPr="001C5B70">
        <w:rPr>
          <w:rFonts w:ascii="Times New Roman" w:eastAsia="Times New Roman" w:hAnsi="Times New Roman" w:cs="Times New Roman"/>
          <w:spacing w:val="1"/>
        </w:rPr>
        <w:t>и</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по</w:t>
      </w:r>
      <w:r w:rsidRPr="001C5B70">
        <w:rPr>
          <w:rFonts w:ascii="Times New Roman" w:eastAsia="Times New Roman" w:hAnsi="Times New Roman" w:cs="Times New Roman"/>
          <w:spacing w:val="45"/>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п</w:t>
      </w:r>
      <w:r w:rsidRPr="001C5B70">
        <w:rPr>
          <w:rFonts w:ascii="Times New Roman" w:eastAsia="Times New Roman" w:hAnsi="Times New Roman" w:cs="Times New Roman"/>
          <w:spacing w:val="-3"/>
        </w:rPr>
        <w:t>о</w:t>
      </w:r>
      <w:r w:rsidRPr="001C5B70">
        <w:rPr>
          <w:rFonts w:ascii="Times New Roman" w:eastAsia="Times New Roman" w:hAnsi="Times New Roman" w:cs="Times New Roman"/>
        </w:rPr>
        <w:t>ль</w:t>
      </w:r>
      <w:r w:rsidRPr="001C5B70">
        <w:rPr>
          <w:rFonts w:ascii="Times New Roman" w:eastAsia="Times New Roman" w:hAnsi="Times New Roman" w:cs="Times New Roman"/>
          <w:spacing w:val="-1"/>
        </w:rPr>
        <w:t>з</w:t>
      </w:r>
      <w:r w:rsidRPr="001C5B70">
        <w:rPr>
          <w:rFonts w:ascii="Times New Roman" w:eastAsia="Times New Roman" w:hAnsi="Times New Roman" w:cs="Times New Roman"/>
        </w:rPr>
        <w:t>о</w:t>
      </w:r>
      <w:r w:rsidRPr="001C5B70">
        <w:rPr>
          <w:rFonts w:ascii="Times New Roman" w:eastAsia="Times New Roman" w:hAnsi="Times New Roman" w:cs="Times New Roman"/>
          <w:spacing w:val="-3"/>
        </w:rPr>
        <w:t>в</w:t>
      </w:r>
      <w:r w:rsidRPr="001C5B70">
        <w:rPr>
          <w:rFonts w:ascii="Times New Roman" w:eastAsia="Times New Roman" w:hAnsi="Times New Roman" w:cs="Times New Roman"/>
        </w:rPr>
        <w:t>анию</w:t>
      </w:r>
      <w:r w:rsidRPr="001C5B70">
        <w:rPr>
          <w:rFonts w:ascii="Times New Roman" w:eastAsia="Times New Roman" w:hAnsi="Times New Roman" w:cs="Times New Roman"/>
          <w:spacing w:val="46"/>
        </w:rPr>
        <w:t xml:space="preserve"> </w:t>
      </w:r>
      <w:r w:rsidRPr="001C5B70">
        <w:rPr>
          <w:rFonts w:ascii="Times New Roman" w:eastAsia="Times New Roman" w:hAnsi="Times New Roman" w:cs="Times New Roman"/>
        </w:rPr>
        <w:t>п</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1"/>
        </w:rPr>
        <w:t>л</w:t>
      </w:r>
      <w:r w:rsidRPr="001C5B70">
        <w:rPr>
          <w:rFonts w:ascii="Times New Roman" w:eastAsia="Times New Roman" w:hAnsi="Times New Roman" w:cs="Times New Roman"/>
        </w:rPr>
        <w:t>ученн</w:t>
      </w:r>
      <w:r w:rsidRPr="001C5B70">
        <w:rPr>
          <w:rFonts w:ascii="Times New Roman" w:eastAsia="Times New Roman" w:hAnsi="Times New Roman" w:cs="Times New Roman"/>
          <w:spacing w:val="-3"/>
        </w:rPr>
        <w:t>ы</w:t>
      </w:r>
      <w:r w:rsidRPr="001C5B70">
        <w:rPr>
          <w:rFonts w:ascii="Times New Roman" w:eastAsia="Times New Roman" w:hAnsi="Times New Roman" w:cs="Times New Roman"/>
        </w:rPr>
        <w:t>х р</w:t>
      </w:r>
      <w:r w:rsidRPr="001C5B70">
        <w:rPr>
          <w:rFonts w:ascii="Times New Roman" w:eastAsia="Times New Roman" w:hAnsi="Times New Roman" w:cs="Times New Roman"/>
          <w:spacing w:val="3"/>
        </w:rPr>
        <w:t>е</w:t>
      </w:r>
      <w:r w:rsidRPr="001C5B70">
        <w:rPr>
          <w:rFonts w:ascii="Times New Roman" w:eastAsia="Times New Roman" w:hAnsi="Times New Roman" w:cs="Times New Roman"/>
          <w:spacing w:val="-5"/>
        </w:rPr>
        <w:t>з</w:t>
      </w:r>
      <w:r w:rsidRPr="001C5B70">
        <w:rPr>
          <w:rFonts w:ascii="Times New Roman" w:eastAsia="Times New Roman" w:hAnsi="Times New Roman" w:cs="Times New Roman"/>
          <w:spacing w:val="-10"/>
        </w:rPr>
        <w:t>у</w:t>
      </w:r>
      <w:r w:rsidRPr="001C5B70">
        <w:rPr>
          <w:rFonts w:ascii="Times New Roman" w:eastAsia="Times New Roman" w:hAnsi="Times New Roman" w:cs="Times New Roman"/>
        </w:rPr>
        <w:t>л</w:t>
      </w:r>
      <w:r w:rsidRPr="001C5B70">
        <w:rPr>
          <w:rFonts w:ascii="Times New Roman" w:eastAsia="Times New Roman" w:hAnsi="Times New Roman" w:cs="Times New Roman"/>
          <w:spacing w:val="-6"/>
        </w:rPr>
        <w:t>ь</w:t>
      </w:r>
      <w:r w:rsidRPr="001C5B70">
        <w:rPr>
          <w:rFonts w:ascii="Times New Roman" w:eastAsia="Times New Roman" w:hAnsi="Times New Roman" w:cs="Times New Roman"/>
        </w:rPr>
        <w:t>т</w:t>
      </w:r>
      <w:r w:rsidRPr="001C5B70">
        <w:rPr>
          <w:rFonts w:ascii="Times New Roman" w:eastAsia="Times New Roman" w:hAnsi="Times New Roman" w:cs="Times New Roman"/>
          <w:spacing w:val="-4"/>
        </w:rPr>
        <w:t>а</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ов;</w:t>
      </w:r>
    </w:p>
    <w:p w:rsidR="00447425" w:rsidRPr="001C5B70" w:rsidRDefault="00447425" w:rsidP="00447425">
      <w:pPr>
        <w:spacing w:line="241" w:lineRule="auto"/>
        <w:ind w:left="1" w:right="-46"/>
        <w:rPr>
          <w:rFonts w:ascii="Times New Roman" w:eastAsia="Times New Roman" w:hAnsi="Times New Roman" w:cs="Times New Roman"/>
        </w:rPr>
      </w:pPr>
      <w:r w:rsidRPr="001C5B70">
        <w:rPr>
          <w:rFonts w:ascii="Times New Roman" w:eastAsia="Times New Roman" w:hAnsi="Times New Roman" w:cs="Times New Roman"/>
          <w:b/>
          <w:bCs/>
        </w:rPr>
        <w:t>-</w:t>
      </w:r>
      <w:r w:rsidRPr="001C5B70">
        <w:rPr>
          <w:rFonts w:ascii="Times New Roman" w:eastAsia="Times New Roman" w:hAnsi="Times New Roman" w:cs="Times New Roman"/>
          <w:b/>
          <w:bCs/>
          <w:spacing w:val="99"/>
        </w:rPr>
        <w:t xml:space="preserve"> </w:t>
      </w:r>
      <w:r w:rsidRPr="001C5B70">
        <w:rPr>
          <w:rFonts w:ascii="Times New Roman" w:eastAsia="Times New Roman" w:hAnsi="Times New Roman" w:cs="Times New Roman"/>
        </w:rPr>
        <w:t>ф</w:t>
      </w:r>
      <w:r w:rsidRPr="001C5B70">
        <w:rPr>
          <w:rFonts w:ascii="Times New Roman" w:eastAsia="Times New Roman" w:hAnsi="Times New Roman" w:cs="Times New Roman"/>
          <w:spacing w:val="-2"/>
        </w:rPr>
        <w:t>ик</w:t>
      </w:r>
      <w:r w:rsidRPr="001C5B70">
        <w:rPr>
          <w:rFonts w:ascii="Times New Roman" w:eastAsia="Times New Roman" w:hAnsi="Times New Roman" w:cs="Times New Roman"/>
          <w:spacing w:val="1"/>
        </w:rPr>
        <w:t>с</w:t>
      </w:r>
      <w:r w:rsidRPr="001C5B70">
        <w:rPr>
          <w:rFonts w:ascii="Times New Roman" w:eastAsia="Times New Roman" w:hAnsi="Times New Roman" w:cs="Times New Roman"/>
        </w:rPr>
        <w:t>ации</w:t>
      </w:r>
      <w:r w:rsidRPr="001C5B70">
        <w:rPr>
          <w:rFonts w:ascii="Times New Roman" w:eastAsia="Times New Roman" w:hAnsi="Times New Roman" w:cs="Times New Roman"/>
          <w:spacing w:val="97"/>
        </w:rPr>
        <w:t xml:space="preserve"> </w:t>
      </w:r>
      <w:r w:rsidRPr="001C5B70">
        <w:rPr>
          <w:rFonts w:ascii="Times New Roman" w:eastAsia="Times New Roman" w:hAnsi="Times New Roman" w:cs="Times New Roman"/>
        </w:rPr>
        <w:t>первичных</w:t>
      </w:r>
      <w:r w:rsidRPr="001C5B70">
        <w:rPr>
          <w:rFonts w:ascii="Times New Roman" w:eastAsia="Times New Roman" w:hAnsi="Times New Roman" w:cs="Times New Roman"/>
          <w:spacing w:val="95"/>
        </w:rPr>
        <w:t xml:space="preserve"> </w:t>
      </w:r>
      <w:r w:rsidRPr="001C5B70">
        <w:rPr>
          <w:rFonts w:ascii="Times New Roman" w:eastAsia="Times New Roman" w:hAnsi="Times New Roman" w:cs="Times New Roman"/>
        </w:rPr>
        <w:t>р</w:t>
      </w:r>
      <w:r w:rsidRPr="001C5B70">
        <w:rPr>
          <w:rFonts w:ascii="Times New Roman" w:eastAsia="Times New Roman" w:hAnsi="Times New Roman" w:cs="Times New Roman"/>
          <w:spacing w:val="2"/>
        </w:rPr>
        <w:t>е</w:t>
      </w:r>
      <w:r w:rsidRPr="001C5B70">
        <w:rPr>
          <w:rFonts w:ascii="Times New Roman" w:eastAsia="Times New Roman" w:hAnsi="Times New Roman" w:cs="Times New Roman"/>
          <w:spacing w:val="-4"/>
        </w:rPr>
        <w:t>з</w:t>
      </w:r>
      <w:r w:rsidRPr="001C5B70">
        <w:rPr>
          <w:rFonts w:ascii="Times New Roman" w:eastAsia="Times New Roman" w:hAnsi="Times New Roman" w:cs="Times New Roman"/>
          <w:spacing w:val="-9"/>
        </w:rPr>
        <w:t>у</w:t>
      </w:r>
      <w:r w:rsidRPr="001C5B70">
        <w:rPr>
          <w:rFonts w:ascii="Times New Roman" w:eastAsia="Times New Roman" w:hAnsi="Times New Roman" w:cs="Times New Roman"/>
        </w:rPr>
        <w:t>л</w:t>
      </w:r>
      <w:r w:rsidRPr="001C5B70">
        <w:rPr>
          <w:rFonts w:ascii="Times New Roman" w:eastAsia="Times New Roman" w:hAnsi="Times New Roman" w:cs="Times New Roman"/>
          <w:spacing w:val="-6"/>
        </w:rPr>
        <w:t>ь</w:t>
      </w:r>
      <w:r w:rsidRPr="001C5B70">
        <w:rPr>
          <w:rFonts w:ascii="Times New Roman" w:eastAsia="Times New Roman" w:hAnsi="Times New Roman" w:cs="Times New Roman"/>
        </w:rPr>
        <w:t>т</w:t>
      </w:r>
      <w:r w:rsidRPr="001C5B70">
        <w:rPr>
          <w:rFonts w:ascii="Times New Roman" w:eastAsia="Times New Roman" w:hAnsi="Times New Roman" w:cs="Times New Roman"/>
          <w:spacing w:val="-4"/>
        </w:rPr>
        <w:t>а</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ов</w:t>
      </w:r>
      <w:r w:rsidRPr="001C5B70">
        <w:rPr>
          <w:rFonts w:ascii="Times New Roman" w:eastAsia="Times New Roman" w:hAnsi="Times New Roman" w:cs="Times New Roman"/>
          <w:spacing w:val="97"/>
        </w:rPr>
        <w:t xml:space="preserve"> </w:t>
      </w:r>
      <w:r w:rsidRPr="001C5B70">
        <w:rPr>
          <w:rFonts w:ascii="Times New Roman" w:eastAsia="Times New Roman" w:hAnsi="Times New Roman" w:cs="Times New Roman"/>
        </w:rPr>
        <w:t>вып</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лнен</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я</w:t>
      </w:r>
      <w:r w:rsidRPr="001C5B70">
        <w:rPr>
          <w:rFonts w:ascii="Times New Roman" w:eastAsia="Times New Roman" w:hAnsi="Times New Roman" w:cs="Times New Roman"/>
          <w:spacing w:val="96"/>
        </w:rPr>
        <w:t xml:space="preserve"> </w:t>
      </w:r>
      <w:r w:rsidRPr="001C5B70">
        <w:rPr>
          <w:rFonts w:ascii="Times New Roman" w:eastAsia="Times New Roman" w:hAnsi="Times New Roman" w:cs="Times New Roman"/>
        </w:rPr>
        <w:t>раб</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т</w:t>
      </w:r>
      <w:r w:rsidRPr="001C5B70">
        <w:rPr>
          <w:rFonts w:ascii="Times New Roman" w:eastAsia="Times New Roman" w:hAnsi="Times New Roman" w:cs="Times New Roman"/>
          <w:spacing w:val="98"/>
        </w:rPr>
        <w:t xml:space="preserve"> </w:t>
      </w:r>
      <w:r w:rsidRPr="001C5B70">
        <w:rPr>
          <w:rFonts w:ascii="Times New Roman" w:eastAsia="Times New Roman" w:hAnsi="Times New Roman" w:cs="Times New Roman"/>
        </w:rPr>
        <w:t>де</w:t>
      </w:r>
      <w:r w:rsidRPr="001C5B70">
        <w:rPr>
          <w:rFonts w:ascii="Times New Roman" w:eastAsia="Times New Roman" w:hAnsi="Times New Roman" w:cs="Times New Roman"/>
          <w:spacing w:val="-2"/>
        </w:rPr>
        <w:t>т</w:t>
      </w:r>
      <w:r w:rsidRPr="001C5B70">
        <w:rPr>
          <w:rFonts w:ascii="Times New Roman" w:eastAsia="Times New Roman" w:hAnsi="Times New Roman" w:cs="Times New Roman"/>
        </w:rPr>
        <w:t>ьми</w:t>
      </w:r>
      <w:r w:rsidRPr="001C5B70">
        <w:rPr>
          <w:rFonts w:ascii="Times New Roman" w:eastAsia="Times New Roman" w:hAnsi="Times New Roman" w:cs="Times New Roman"/>
          <w:spacing w:val="97"/>
        </w:rPr>
        <w:t xml:space="preserve"> </w:t>
      </w:r>
      <w:r w:rsidRPr="001C5B70">
        <w:rPr>
          <w:rFonts w:ascii="Times New Roman" w:eastAsia="Times New Roman" w:hAnsi="Times New Roman" w:cs="Times New Roman"/>
        </w:rPr>
        <w:t>и</w:t>
      </w:r>
      <w:r w:rsidRPr="001C5B70">
        <w:rPr>
          <w:rFonts w:ascii="Times New Roman" w:eastAsia="Times New Roman" w:hAnsi="Times New Roman" w:cs="Times New Roman"/>
          <w:spacing w:val="98"/>
        </w:rPr>
        <w:t xml:space="preserve"> </w:t>
      </w:r>
      <w:r w:rsidRPr="001C5B70">
        <w:rPr>
          <w:rFonts w:ascii="Times New Roman" w:eastAsia="Times New Roman" w:hAnsi="Times New Roman" w:cs="Times New Roman"/>
        </w:rPr>
        <w:t>р</w:t>
      </w:r>
      <w:r w:rsidRPr="001C5B70">
        <w:rPr>
          <w:rFonts w:ascii="Times New Roman" w:eastAsia="Times New Roman" w:hAnsi="Times New Roman" w:cs="Times New Roman"/>
          <w:spacing w:val="3"/>
        </w:rPr>
        <w:t>е</w:t>
      </w:r>
      <w:r w:rsidRPr="001C5B70">
        <w:rPr>
          <w:rFonts w:ascii="Times New Roman" w:eastAsia="Times New Roman" w:hAnsi="Times New Roman" w:cs="Times New Roman"/>
          <w:spacing w:val="-4"/>
        </w:rPr>
        <w:t>з</w:t>
      </w:r>
      <w:r w:rsidRPr="001C5B70">
        <w:rPr>
          <w:rFonts w:ascii="Times New Roman" w:eastAsia="Times New Roman" w:hAnsi="Times New Roman" w:cs="Times New Roman"/>
          <w:spacing w:val="-12"/>
        </w:rPr>
        <w:t>у</w:t>
      </w:r>
      <w:r w:rsidRPr="001C5B70">
        <w:rPr>
          <w:rFonts w:ascii="Times New Roman" w:eastAsia="Times New Roman" w:hAnsi="Times New Roman" w:cs="Times New Roman"/>
        </w:rPr>
        <w:t>л</w:t>
      </w:r>
      <w:r w:rsidRPr="001C5B70">
        <w:rPr>
          <w:rFonts w:ascii="Times New Roman" w:eastAsia="Times New Roman" w:hAnsi="Times New Roman" w:cs="Times New Roman"/>
          <w:spacing w:val="-6"/>
        </w:rPr>
        <w:t>ь</w:t>
      </w:r>
      <w:r w:rsidRPr="001C5B70">
        <w:rPr>
          <w:rFonts w:ascii="Times New Roman" w:eastAsia="Times New Roman" w:hAnsi="Times New Roman" w:cs="Times New Roman"/>
        </w:rPr>
        <w:t>т</w:t>
      </w:r>
      <w:r w:rsidRPr="001C5B70">
        <w:rPr>
          <w:rFonts w:ascii="Times New Roman" w:eastAsia="Times New Roman" w:hAnsi="Times New Roman" w:cs="Times New Roman"/>
          <w:spacing w:val="-5"/>
        </w:rPr>
        <w:t>а</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ов</w:t>
      </w:r>
      <w:r w:rsidRPr="001C5B70">
        <w:rPr>
          <w:rFonts w:ascii="Times New Roman" w:eastAsia="Times New Roman" w:hAnsi="Times New Roman" w:cs="Times New Roman"/>
          <w:spacing w:val="97"/>
        </w:rPr>
        <w:t xml:space="preserve"> </w:t>
      </w:r>
      <w:r w:rsidRPr="001C5B70">
        <w:rPr>
          <w:rFonts w:ascii="Times New Roman" w:eastAsia="Times New Roman" w:hAnsi="Times New Roman" w:cs="Times New Roman"/>
        </w:rPr>
        <w:t>их</w:t>
      </w:r>
      <w:r w:rsidRPr="001C5B70">
        <w:rPr>
          <w:rFonts w:ascii="Times New Roman" w:eastAsia="Times New Roman" w:hAnsi="Times New Roman" w:cs="Times New Roman"/>
          <w:spacing w:val="98"/>
        </w:rPr>
        <w:t xml:space="preserve"> </w:t>
      </w:r>
      <w:r w:rsidRPr="001C5B70">
        <w:rPr>
          <w:rFonts w:ascii="Times New Roman" w:eastAsia="Times New Roman" w:hAnsi="Times New Roman" w:cs="Times New Roman"/>
        </w:rPr>
        <w:t>обраб</w:t>
      </w:r>
      <w:r w:rsidRPr="001C5B70">
        <w:rPr>
          <w:rFonts w:ascii="Times New Roman" w:eastAsia="Times New Roman" w:hAnsi="Times New Roman" w:cs="Times New Roman"/>
          <w:spacing w:val="-2"/>
        </w:rPr>
        <w:t>о</w:t>
      </w:r>
      <w:r w:rsidRPr="001C5B70">
        <w:rPr>
          <w:rFonts w:ascii="Times New Roman" w:eastAsia="Times New Roman" w:hAnsi="Times New Roman" w:cs="Times New Roman"/>
          <w:spacing w:val="-3"/>
        </w:rPr>
        <w:t>т</w:t>
      </w:r>
      <w:r w:rsidRPr="001C5B70">
        <w:rPr>
          <w:rFonts w:ascii="Times New Roman" w:eastAsia="Times New Roman" w:hAnsi="Times New Roman" w:cs="Times New Roman"/>
        </w:rPr>
        <w:t>ки,</w:t>
      </w:r>
      <w:r w:rsidRPr="001C5B70">
        <w:rPr>
          <w:rFonts w:ascii="Times New Roman" w:eastAsia="Times New Roman" w:hAnsi="Times New Roman" w:cs="Times New Roman"/>
          <w:spacing w:val="98"/>
        </w:rPr>
        <w:t xml:space="preserve"> </w:t>
      </w:r>
      <w:r w:rsidRPr="001C5B70">
        <w:rPr>
          <w:rFonts w:ascii="Times New Roman" w:eastAsia="Times New Roman" w:hAnsi="Times New Roman" w:cs="Times New Roman"/>
        </w:rPr>
        <w:t>с при</w:t>
      </w:r>
      <w:r w:rsidRPr="001C5B70">
        <w:rPr>
          <w:rFonts w:ascii="Times New Roman" w:eastAsia="Times New Roman" w:hAnsi="Times New Roman" w:cs="Times New Roman"/>
          <w:spacing w:val="-3"/>
        </w:rPr>
        <w:t>в</w:t>
      </w:r>
      <w:r w:rsidRPr="001C5B70">
        <w:rPr>
          <w:rFonts w:ascii="Times New Roman" w:eastAsia="Times New Roman" w:hAnsi="Times New Roman" w:cs="Times New Roman"/>
          <w:spacing w:val="-1"/>
        </w:rPr>
        <w:t>е</w:t>
      </w:r>
      <w:r w:rsidRPr="001C5B70">
        <w:rPr>
          <w:rFonts w:ascii="Times New Roman" w:eastAsia="Times New Roman" w:hAnsi="Times New Roman" w:cs="Times New Roman"/>
        </w:rPr>
        <w:t>ден</w:t>
      </w:r>
      <w:r w:rsidRPr="001C5B70">
        <w:rPr>
          <w:rFonts w:ascii="Times New Roman" w:eastAsia="Times New Roman" w:hAnsi="Times New Roman" w:cs="Times New Roman"/>
          <w:spacing w:val="-1"/>
        </w:rPr>
        <w:t>и</w:t>
      </w:r>
      <w:r w:rsidRPr="001C5B70">
        <w:rPr>
          <w:rFonts w:ascii="Times New Roman" w:eastAsia="Times New Roman" w:hAnsi="Times New Roman" w:cs="Times New Roman"/>
        </w:rPr>
        <w:t xml:space="preserve">ем </w:t>
      </w:r>
      <w:r w:rsidRPr="001C5B70">
        <w:rPr>
          <w:rFonts w:ascii="Times New Roman" w:eastAsia="Times New Roman" w:hAnsi="Times New Roman" w:cs="Times New Roman"/>
          <w:spacing w:val="-1"/>
        </w:rPr>
        <w:t>п</w:t>
      </w:r>
      <w:r w:rsidRPr="001C5B70">
        <w:rPr>
          <w:rFonts w:ascii="Times New Roman" w:eastAsia="Times New Roman" w:hAnsi="Times New Roman" w:cs="Times New Roman"/>
        </w:rPr>
        <w:t>ри</w:t>
      </w:r>
      <w:r w:rsidRPr="001C5B70">
        <w:rPr>
          <w:rFonts w:ascii="Times New Roman" w:eastAsia="Times New Roman" w:hAnsi="Times New Roman" w:cs="Times New Roman"/>
          <w:spacing w:val="-1"/>
        </w:rPr>
        <w:t>м</w:t>
      </w:r>
      <w:r w:rsidRPr="001C5B70">
        <w:rPr>
          <w:rFonts w:ascii="Times New Roman" w:eastAsia="Times New Roman" w:hAnsi="Times New Roman" w:cs="Times New Roman"/>
        </w:rPr>
        <w:t>ер</w:t>
      </w:r>
      <w:r w:rsidRPr="001C5B70">
        <w:rPr>
          <w:rFonts w:ascii="Times New Roman" w:eastAsia="Times New Roman" w:hAnsi="Times New Roman" w:cs="Times New Roman"/>
          <w:spacing w:val="1"/>
        </w:rPr>
        <w:t>о</w:t>
      </w:r>
      <w:r w:rsidRPr="001C5B70">
        <w:rPr>
          <w:rFonts w:ascii="Times New Roman" w:eastAsia="Times New Roman" w:hAnsi="Times New Roman" w:cs="Times New Roman"/>
        </w:rPr>
        <w:t xml:space="preserve">в </w:t>
      </w:r>
      <w:r w:rsidRPr="001C5B70">
        <w:rPr>
          <w:rFonts w:ascii="Times New Roman" w:eastAsia="Times New Roman" w:hAnsi="Times New Roman" w:cs="Times New Roman"/>
          <w:spacing w:val="-2"/>
        </w:rPr>
        <w:t>и</w:t>
      </w:r>
      <w:r w:rsidRPr="001C5B70">
        <w:rPr>
          <w:rFonts w:ascii="Times New Roman" w:eastAsia="Times New Roman" w:hAnsi="Times New Roman" w:cs="Times New Roman"/>
        </w:rPr>
        <w:t>сп</w:t>
      </w:r>
      <w:r w:rsidRPr="001C5B70">
        <w:rPr>
          <w:rFonts w:ascii="Times New Roman" w:eastAsia="Times New Roman" w:hAnsi="Times New Roman" w:cs="Times New Roman"/>
          <w:spacing w:val="-2"/>
        </w:rPr>
        <w:t>о</w:t>
      </w:r>
      <w:r w:rsidRPr="001C5B70">
        <w:rPr>
          <w:rFonts w:ascii="Times New Roman" w:eastAsia="Times New Roman" w:hAnsi="Times New Roman" w:cs="Times New Roman"/>
        </w:rPr>
        <w:t>ль</w:t>
      </w:r>
      <w:r w:rsidRPr="001C5B70">
        <w:rPr>
          <w:rFonts w:ascii="Times New Roman" w:eastAsia="Times New Roman" w:hAnsi="Times New Roman" w:cs="Times New Roman"/>
          <w:spacing w:val="-5"/>
        </w:rPr>
        <w:t>з</w:t>
      </w:r>
      <w:r w:rsidRPr="001C5B70">
        <w:rPr>
          <w:rFonts w:ascii="Times New Roman" w:eastAsia="Times New Roman" w:hAnsi="Times New Roman" w:cs="Times New Roman"/>
          <w:spacing w:val="-3"/>
        </w:rPr>
        <w:t>у</w:t>
      </w:r>
      <w:r w:rsidRPr="001C5B70">
        <w:rPr>
          <w:rFonts w:ascii="Times New Roman" w:eastAsia="Times New Roman" w:hAnsi="Times New Roman" w:cs="Times New Roman"/>
        </w:rPr>
        <w:t>е</w:t>
      </w:r>
      <w:r w:rsidRPr="001C5B70">
        <w:rPr>
          <w:rFonts w:ascii="Times New Roman" w:eastAsia="Times New Roman" w:hAnsi="Times New Roman" w:cs="Times New Roman"/>
          <w:spacing w:val="-2"/>
        </w:rPr>
        <w:t>м</w:t>
      </w:r>
      <w:r w:rsidRPr="001C5B70">
        <w:rPr>
          <w:rFonts w:ascii="Times New Roman" w:eastAsia="Times New Roman" w:hAnsi="Times New Roman" w:cs="Times New Roman"/>
        </w:rPr>
        <w:t>ых</w:t>
      </w:r>
      <w:r w:rsidRPr="001C5B70">
        <w:rPr>
          <w:rFonts w:ascii="Times New Roman" w:eastAsia="Times New Roman" w:hAnsi="Times New Roman" w:cs="Times New Roman"/>
          <w:spacing w:val="-1"/>
        </w:rPr>
        <w:t xml:space="preserve"> </w:t>
      </w:r>
      <w:r w:rsidRPr="001C5B70">
        <w:rPr>
          <w:rFonts w:ascii="Times New Roman" w:eastAsia="Times New Roman" w:hAnsi="Times New Roman" w:cs="Times New Roman"/>
        </w:rPr>
        <w:t>фо</w:t>
      </w:r>
      <w:r w:rsidRPr="001C5B70">
        <w:rPr>
          <w:rFonts w:ascii="Times New Roman" w:eastAsia="Times New Roman" w:hAnsi="Times New Roman" w:cs="Times New Roman"/>
          <w:spacing w:val="-2"/>
        </w:rPr>
        <w:t>р</w:t>
      </w:r>
      <w:r w:rsidRPr="001C5B70">
        <w:rPr>
          <w:rFonts w:ascii="Times New Roman" w:eastAsia="Times New Roman" w:hAnsi="Times New Roman" w:cs="Times New Roman"/>
        </w:rPr>
        <w:t>м.</w:t>
      </w:r>
    </w:p>
    <w:p w:rsidR="00C5790D" w:rsidRPr="001D54B5" w:rsidRDefault="00C5790D" w:rsidP="00185C9D">
      <w:pPr>
        <w:pStyle w:val="13"/>
        <w:keepNext/>
        <w:keepLines/>
        <w:shd w:val="clear" w:color="auto" w:fill="auto"/>
        <w:tabs>
          <w:tab w:val="left" w:pos="308"/>
        </w:tabs>
        <w:jc w:val="center"/>
        <w:rPr>
          <w:color w:val="FF0000"/>
          <w:sz w:val="24"/>
          <w:szCs w:val="24"/>
        </w:rPr>
      </w:pPr>
      <w:bookmarkStart w:id="24" w:name="bookmark26"/>
      <w:bookmarkStart w:id="25" w:name="bookmark27"/>
    </w:p>
    <w:p w:rsidR="00DF07FD" w:rsidRDefault="00DD3023" w:rsidP="006A1C96">
      <w:pPr>
        <w:pStyle w:val="13"/>
        <w:keepNext/>
        <w:keepLines/>
        <w:numPr>
          <w:ilvl w:val="0"/>
          <w:numId w:val="1"/>
        </w:numPr>
        <w:shd w:val="clear" w:color="auto" w:fill="auto"/>
        <w:tabs>
          <w:tab w:val="left" w:pos="308"/>
        </w:tabs>
        <w:jc w:val="center"/>
        <w:rPr>
          <w:color w:val="auto"/>
          <w:sz w:val="24"/>
          <w:szCs w:val="24"/>
        </w:rPr>
      </w:pPr>
      <w:r w:rsidRPr="00185C9D">
        <w:rPr>
          <w:color w:val="auto"/>
          <w:sz w:val="24"/>
          <w:szCs w:val="24"/>
        </w:rPr>
        <w:t>С</w:t>
      </w:r>
      <w:bookmarkEnd w:id="24"/>
      <w:bookmarkEnd w:id="25"/>
      <w:r w:rsidR="00DF07FD">
        <w:rPr>
          <w:color w:val="auto"/>
          <w:sz w:val="24"/>
          <w:szCs w:val="24"/>
        </w:rPr>
        <w:t xml:space="preserve">одержательный раздел </w:t>
      </w:r>
    </w:p>
    <w:p w:rsidR="0042750F" w:rsidRPr="00185C9D" w:rsidRDefault="00DF07FD" w:rsidP="00DF07FD">
      <w:pPr>
        <w:pStyle w:val="13"/>
        <w:keepNext/>
        <w:keepLines/>
        <w:shd w:val="clear" w:color="auto" w:fill="auto"/>
        <w:tabs>
          <w:tab w:val="left" w:pos="308"/>
        </w:tabs>
        <w:jc w:val="center"/>
        <w:rPr>
          <w:color w:val="auto"/>
          <w:sz w:val="24"/>
          <w:szCs w:val="24"/>
        </w:rPr>
      </w:pPr>
      <w:r>
        <w:rPr>
          <w:color w:val="auto"/>
          <w:sz w:val="24"/>
          <w:szCs w:val="24"/>
        </w:rPr>
        <w:t>основной образовательной программы</w:t>
      </w:r>
    </w:p>
    <w:p w:rsidR="00185C9D" w:rsidRPr="00185C9D" w:rsidRDefault="00185C9D" w:rsidP="00185C9D">
      <w:pPr>
        <w:pStyle w:val="13"/>
        <w:keepNext/>
        <w:keepLines/>
        <w:shd w:val="clear" w:color="auto" w:fill="auto"/>
        <w:tabs>
          <w:tab w:val="left" w:pos="308"/>
        </w:tabs>
        <w:rPr>
          <w:color w:val="auto"/>
          <w:sz w:val="24"/>
          <w:szCs w:val="24"/>
        </w:rPr>
      </w:pPr>
    </w:p>
    <w:p w:rsidR="0042750F" w:rsidRPr="003B3395" w:rsidRDefault="00DD3023" w:rsidP="006A1C96">
      <w:pPr>
        <w:pStyle w:val="11"/>
        <w:numPr>
          <w:ilvl w:val="1"/>
          <w:numId w:val="1"/>
        </w:numPr>
        <w:shd w:val="clear" w:color="auto" w:fill="auto"/>
        <w:tabs>
          <w:tab w:val="left" w:pos="471"/>
        </w:tabs>
        <w:ind w:firstLine="0"/>
        <w:jc w:val="center"/>
        <w:rPr>
          <w:color w:val="auto"/>
          <w:sz w:val="24"/>
          <w:szCs w:val="24"/>
        </w:rPr>
      </w:pPr>
      <w:r w:rsidRPr="00185C9D">
        <w:rPr>
          <w:b/>
          <w:bCs/>
          <w:color w:val="auto"/>
          <w:sz w:val="24"/>
          <w:szCs w:val="24"/>
        </w:rPr>
        <w:t>Рабочие программы учебных предметов, учебных курсов, учебных модулей</w:t>
      </w:r>
    </w:p>
    <w:p w:rsidR="003B3395" w:rsidRDefault="003B3395" w:rsidP="003B3395">
      <w:pPr>
        <w:pStyle w:val="11"/>
        <w:shd w:val="clear" w:color="auto" w:fill="auto"/>
        <w:tabs>
          <w:tab w:val="left" w:pos="471"/>
        </w:tabs>
        <w:ind w:firstLine="0"/>
        <w:jc w:val="both"/>
        <w:rPr>
          <w:bCs/>
          <w:color w:val="auto"/>
          <w:sz w:val="24"/>
          <w:szCs w:val="24"/>
        </w:rPr>
      </w:pPr>
      <w:r>
        <w:rPr>
          <w:b/>
          <w:bCs/>
          <w:color w:val="auto"/>
          <w:sz w:val="24"/>
          <w:szCs w:val="24"/>
        </w:rPr>
        <w:tab/>
      </w:r>
      <w:r w:rsidRPr="003B3395">
        <w:rPr>
          <w:bCs/>
          <w:color w:val="auto"/>
          <w:sz w:val="24"/>
          <w:szCs w:val="24"/>
        </w:rPr>
        <w:t xml:space="preserve">В соответствии с ФЗ 273, при реализации образовательных программ с применением электронного обучения, дистанционных образовательных технологий в ОО создаются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w:t>
      </w:r>
      <w:r>
        <w:rPr>
          <w:bCs/>
          <w:color w:val="auto"/>
          <w:sz w:val="24"/>
          <w:szCs w:val="24"/>
        </w:rPr>
        <w:t>совокупность информационных технологий, соответствующих технологических средств и обеспечивающей освоение обучающимися образовательных программ</w:t>
      </w:r>
      <w:r w:rsidR="00BD78A7">
        <w:rPr>
          <w:bCs/>
          <w:color w:val="auto"/>
          <w:sz w:val="24"/>
          <w:szCs w:val="24"/>
        </w:rPr>
        <w:t xml:space="preserve"> в полном объеме независимо от места нахождения обучающихся.</w:t>
      </w:r>
    </w:p>
    <w:p w:rsidR="00BD78A7" w:rsidRDefault="00BD78A7" w:rsidP="003B3395">
      <w:pPr>
        <w:pStyle w:val="11"/>
        <w:shd w:val="clear" w:color="auto" w:fill="auto"/>
        <w:tabs>
          <w:tab w:val="left" w:pos="471"/>
        </w:tabs>
        <w:ind w:firstLine="0"/>
        <w:jc w:val="both"/>
        <w:rPr>
          <w:bCs/>
          <w:color w:val="auto"/>
          <w:sz w:val="24"/>
          <w:szCs w:val="24"/>
        </w:rPr>
      </w:pPr>
      <w:r>
        <w:rPr>
          <w:bCs/>
          <w:color w:val="auto"/>
          <w:sz w:val="24"/>
          <w:szCs w:val="24"/>
        </w:rPr>
        <w:lastRenderedPageBreak/>
        <w:tab/>
        <w:t>Формы электронного обучения и дистанционных образовательных технологий, используемые в образовательном процессе, находят свое отражение в рабочих программах по соответствующим учебным дисциплинам.</w:t>
      </w:r>
    </w:p>
    <w:p w:rsidR="00BD78A7" w:rsidRPr="003B3395" w:rsidRDefault="00BD78A7" w:rsidP="003B3395">
      <w:pPr>
        <w:pStyle w:val="11"/>
        <w:shd w:val="clear" w:color="auto" w:fill="auto"/>
        <w:tabs>
          <w:tab w:val="left" w:pos="471"/>
        </w:tabs>
        <w:ind w:firstLine="0"/>
        <w:jc w:val="both"/>
        <w:rPr>
          <w:color w:val="auto"/>
          <w:sz w:val="24"/>
          <w:szCs w:val="24"/>
        </w:rPr>
      </w:pPr>
      <w:r>
        <w:rPr>
          <w:bCs/>
          <w:color w:val="auto"/>
          <w:sz w:val="24"/>
          <w:szCs w:val="24"/>
        </w:rPr>
        <w:tab/>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w:t>
      </w:r>
      <w:r w:rsidR="0051187D">
        <w:rPr>
          <w:bCs/>
          <w:color w:val="auto"/>
          <w:sz w:val="24"/>
          <w:szCs w:val="24"/>
        </w:rPr>
        <w:t>с</w:t>
      </w:r>
      <w:r>
        <w:rPr>
          <w:bCs/>
          <w:color w:val="auto"/>
          <w:sz w:val="24"/>
          <w:szCs w:val="24"/>
        </w:rPr>
        <w:t>ский язык», «Литература», «</w:t>
      </w:r>
      <w:r w:rsidR="0051187D">
        <w:rPr>
          <w:bCs/>
          <w:color w:val="auto"/>
          <w:sz w:val="24"/>
          <w:szCs w:val="24"/>
        </w:rPr>
        <w:t>Окружающий мир» и «Труд (технология)».</w:t>
      </w:r>
    </w:p>
    <w:p w:rsidR="0042750F" w:rsidRPr="00185C9D" w:rsidRDefault="00185C9D" w:rsidP="006A1C96">
      <w:pPr>
        <w:pStyle w:val="13"/>
        <w:keepNext/>
        <w:keepLines/>
        <w:numPr>
          <w:ilvl w:val="2"/>
          <w:numId w:val="1"/>
        </w:numPr>
        <w:shd w:val="clear" w:color="auto" w:fill="auto"/>
        <w:tabs>
          <w:tab w:val="left" w:pos="639"/>
        </w:tabs>
        <w:jc w:val="center"/>
        <w:rPr>
          <w:color w:val="auto"/>
          <w:sz w:val="24"/>
          <w:szCs w:val="24"/>
        </w:rPr>
      </w:pPr>
      <w:bookmarkStart w:id="26" w:name="bookmark28"/>
      <w:bookmarkStart w:id="27" w:name="bookmark29"/>
      <w:r w:rsidRPr="00185C9D">
        <w:rPr>
          <w:color w:val="auto"/>
          <w:sz w:val="24"/>
          <w:szCs w:val="24"/>
        </w:rPr>
        <w:t>2.1.1.</w:t>
      </w:r>
      <w:r w:rsidR="00DD3023" w:rsidRPr="00185C9D">
        <w:rPr>
          <w:color w:val="auto"/>
          <w:sz w:val="24"/>
          <w:szCs w:val="24"/>
        </w:rPr>
        <w:t>Русский язык</w:t>
      </w:r>
      <w:bookmarkEnd w:id="26"/>
      <w:bookmarkEnd w:id="27"/>
    </w:p>
    <w:p w:rsidR="0042750F" w:rsidRPr="00185C9D" w:rsidRDefault="00DD3023" w:rsidP="00DB40FF">
      <w:pPr>
        <w:pStyle w:val="11"/>
        <w:shd w:val="clear" w:color="auto" w:fill="auto"/>
        <w:ind w:firstLine="240"/>
        <w:jc w:val="both"/>
        <w:rPr>
          <w:color w:val="auto"/>
          <w:sz w:val="24"/>
          <w:szCs w:val="24"/>
        </w:rPr>
      </w:pPr>
      <w:r w:rsidRPr="00185C9D">
        <w:rPr>
          <w:color w:val="auto"/>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42750F" w:rsidRPr="00185C9D" w:rsidRDefault="00DD3023" w:rsidP="00DB40FF">
      <w:pPr>
        <w:pStyle w:val="11"/>
        <w:shd w:val="clear" w:color="auto" w:fill="auto"/>
        <w:ind w:firstLine="240"/>
        <w:jc w:val="both"/>
        <w:rPr>
          <w:color w:val="auto"/>
          <w:sz w:val="24"/>
          <w:szCs w:val="24"/>
        </w:rPr>
      </w:pPr>
      <w:r w:rsidRPr="00185C9D">
        <w:rPr>
          <w:color w:val="auto"/>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42750F" w:rsidRPr="00185C9D" w:rsidRDefault="00DD3023" w:rsidP="00DB40FF">
      <w:pPr>
        <w:pStyle w:val="11"/>
        <w:shd w:val="clear" w:color="auto" w:fill="auto"/>
        <w:ind w:firstLine="240"/>
        <w:jc w:val="both"/>
        <w:rPr>
          <w:color w:val="auto"/>
          <w:sz w:val="24"/>
          <w:szCs w:val="24"/>
        </w:rPr>
      </w:pPr>
      <w:r w:rsidRPr="00185C9D">
        <w:rPr>
          <w:color w:val="auto"/>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42750F" w:rsidRPr="00185C9D" w:rsidRDefault="00DD3023" w:rsidP="00DB40FF">
      <w:pPr>
        <w:pStyle w:val="11"/>
        <w:shd w:val="clear" w:color="auto" w:fill="auto"/>
        <w:ind w:firstLine="500"/>
        <w:jc w:val="both"/>
        <w:rPr>
          <w:color w:val="auto"/>
          <w:sz w:val="24"/>
          <w:szCs w:val="24"/>
        </w:rPr>
      </w:pPr>
      <w:r w:rsidRPr="00185C9D">
        <w:rPr>
          <w:color w:val="auto"/>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2750F" w:rsidRPr="00185C9D" w:rsidRDefault="00DD3023" w:rsidP="00DB40FF">
      <w:pPr>
        <w:pStyle w:val="11"/>
        <w:shd w:val="clear" w:color="auto" w:fill="auto"/>
        <w:ind w:firstLine="340"/>
        <w:jc w:val="both"/>
        <w:rPr>
          <w:color w:val="auto"/>
          <w:sz w:val="24"/>
          <w:szCs w:val="24"/>
        </w:rPr>
      </w:pPr>
      <w:r w:rsidRPr="00185C9D">
        <w:rPr>
          <w:color w:val="auto"/>
          <w:sz w:val="24"/>
          <w:szCs w:val="24"/>
        </w:rPr>
        <w:t>Изучение русского языка направлено на достижение следующих целей:</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 понимание роли языка как основного средства общения; осознание значения русского языка как государственного языка Российской Федерации;</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2750F" w:rsidRPr="00185C9D" w:rsidRDefault="00DD3023" w:rsidP="00DB40FF">
      <w:pPr>
        <w:pStyle w:val="11"/>
        <w:shd w:val="clear" w:color="auto" w:fill="auto"/>
        <w:tabs>
          <w:tab w:val="left" w:pos="2736"/>
          <w:tab w:val="left" w:pos="4834"/>
        </w:tabs>
        <w:ind w:firstLine="0"/>
        <w:jc w:val="both"/>
        <w:rPr>
          <w:color w:val="auto"/>
          <w:sz w:val="24"/>
          <w:szCs w:val="24"/>
        </w:rPr>
      </w:pPr>
      <w:r w:rsidRPr="00185C9D">
        <w:rPr>
          <w:color w:val="auto"/>
          <w:sz w:val="24"/>
          <w:szCs w:val="24"/>
        </w:rPr>
        <w:lastRenderedPageBreak/>
        <w:t>- овладение основными</w:t>
      </w:r>
      <w:r w:rsidRPr="00185C9D">
        <w:rPr>
          <w:color w:val="auto"/>
          <w:sz w:val="24"/>
          <w:szCs w:val="24"/>
        </w:rPr>
        <w:tab/>
        <w:t>видами речевой</w:t>
      </w:r>
      <w:r w:rsidRPr="00185C9D">
        <w:rPr>
          <w:color w:val="auto"/>
          <w:sz w:val="24"/>
          <w:szCs w:val="24"/>
        </w:rPr>
        <w:tab/>
        <w:t>деятельности на основе первоначальных</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представлений о нормах современного русского литературного языка: аудирование, говорение, чтение, письмо;</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 развитие функциональной грамотности, готовности к успешному взаимодействию с изменяющимся миром и дальнейшему успешному образованию.</w:t>
      </w:r>
    </w:p>
    <w:p w:rsidR="0042750F" w:rsidRPr="00185C9D" w:rsidRDefault="00DD3023" w:rsidP="00DB40FF">
      <w:pPr>
        <w:pStyle w:val="11"/>
        <w:shd w:val="clear" w:color="auto" w:fill="auto"/>
        <w:ind w:firstLine="280"/>
        <w:jc w:val="both"/>
        <w:rPr>
          <w:color w:val="auto"/>
          <w:sz w:val="24"/>
          <w:szCs w:val="24"/>
        </w:rPr>
      </w:pPr>
      <w:r w:rsidRPr="00185C9D">
        <w:rPr>
          <w:color w:val="auto"/>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2750F" w:rsidRPr="00185C9D" w:rsidRDefault="00DD3023" w:rsidP="00DB40FF">
      <w:pPr>
        <w:pStyle w:val="11"/>
        <w:shd w:val="clear" w:color="auto" w:fill="auto"/>
        <w:ind w:firstLine="560"/>
        <w:jc w:val="both"/>
        <w:rPr>
          <w:color w:val="auto"/>
          <w:sz w:val="24"/>
          <w:szCs w:val="24"/>
        </w:rPr>
      </w:pPr>
      <w:r w:rsidRPr="00185C9D">
        <w:rPr>
          <w:color w:val="auto"/>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2750F" w:rsidRPr="00185C9D" w:rsidRDefault="00DD3023" w:rsidP="00DB40FF">
      <w:pPr>
        <w:pStyle w:val="11"/>
        <w:shd w:val="clear" w:color="auto" w:fill="auto"/>
        <w:ind w:firstLine="560"/>
        <w:jc w:val="both"/>
        <w:rPr>
          <w:color w:val="auto"/>
          <w:sz w:val="24"/>
          <w:szCs w:val="24"/>
        </w:rPr>
      </w:pPr>
      <w:r w:rsidRPr="00185C9D">
        <w:rPr>
          <w:color w:val="auto"/>
          <w:sz w:val="24"/>
          <w:szCs w:val="24"/>
        </w:rPr>
        <w:t>Программа по русскому языку позволит педагогическому работнику:</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разработать календарно-тематическое планирование с учётом особенностей конкретного класса.</w:t>
      </w:r>
    </w:p>
    <w:p w:rsidR="0042750F" w:rsidRPr="00185C9D" w:rsidRDefault="00DD3023" w:rsidP="00DB40FF">
      <w:pPr>
        <w:pStyle w:val="11"/>
        <w:shd w:val="clear" w:color="auto" w:fill="auto"/>
        <w:ind w:firstLine="340"/>
        <w:jc w:val="both"/>
        <w:rPr>
          <w:color w:val="auto"/>
          <w:sz w:val="24"/>
          <w:szCs w:val="24"/>
        </w:rPr>
      </w:pPr>
      <w:r w:rsidRPr="00185C9D">
        <w:rPr>
          <w:color w:val="auto"/>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2750F" w:rsidRPr="00185C9D" w:rsidRDefault="00DD3023" w:rsidP="00DB40FF">
      <w:pPr>
        <w:pStyle w:val="11"/>
        <w:shd w:val="clear" w:color="auto" w:fill="auto"/>
        <w:ind w:firstLine="240"/>
        <w:jc w:val="both"/>
        <w:rPr>
          <w:color w:val="auto"/>
          <w:sz w:val="24"/>
          <w:szCs w:val="24"/>
        </w:rPr>
      </w:pPr>
      <w:r w:rsidRPr="00185C9D">
        <w:rPr>
          <w:color w:val="auto"/>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42750F" w:rsidRPr="00185C9D" w:rsidRDefault="00DD3023" w:rsidP="00DB40FF">
      <w:pPr>
        <w:pStyle w:val="11"/>
        <w:shd w:val="clear" w:color="auto" w:fill="auto"/>
        <w:ind w:firstLine="460"/>
        <w:jc w:val="both"/>
        <w:rPr>
          <w:color w:val="auto"/>
          <w:sz w:val="24"/>
          <w:szCs w:val="24"/>
        </w:rPr>
      </w:pPr>
      <w:r w:rsidRPr="00185C9D">
        <w:rPr>
          <w:color w:val="auto"/>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42750F" w:rsidRPr="00185C9D" w:rsidRDefault="00DD3023" w:rsidP="00DB40FF">
      <w:pPr>
        <w:pStyle w:val="11"/>
        <w:shd w:val="clear" w:color="auto" w:fill="auto"/>
        <w:ind w:firstLine="460"/>
        <w:jc w:val="both"/>
        <w:rPr>
          <w:color w:val="auto"/>
          <w:sz w:val="24"/>
          <w:szCs w:val="24"/>
        </w:rPr>
      </w:pPr>
      <w:r w:rsidRPr="00185C9D">
        <w:rPr>
          <w:color w:val="auto"/>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Общее число часов, рекомендованных для изучения русского языка, - 675 (5 часов в неделю в каждом классе): в 1 классе - 165 часов, во 2-4 классах - по 170 часов.</w:t>
      </w:r>
    </w:p>
    <w:p w:rsidR="0042750F" w:rsidRPr="00185C9D" w:rsidRDefault="00DD3023" w:rsidP="00DB40FF">
      <w:pPr>
        <w:pStyle w:val="11"/>
        <w:shd w:val="clear" w:color="auto" w:fill="auto"/>
        <w:ind w:firstLine="760"/>
        <w:jc w:val="both"/>
        <w:rPr>
          <w:color w:val="auto"/>
          <w:sz w:val="24"/>
          <w:szCs w:val="24"/>
        </w:rPr>
      </w:pPr>
      <w:r w:rsidRPr="00185C9D">
        <w:rPr>
          <w:b/>
          <w:bCs/>
          <w:color w:val="auto"/>
          <w:sz w:val="24"/>
          <w:szCs w:val="24"/>
        </w:rPr>
        <w:t>Содержание обучения в 1 классе.</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Обучение грамоте.</w:t>
      </w:r>
    </w:p>
    <w:p w:rsidR="00185C9D" w:rsidRPr="00185C9D" w:rsidRDefault="00DD3023" w:rsidP="00DB40FF">
      <w:pPr>
        <w:pStyle w:val="11"/>
        <w:shd w:val="clear" w:color="auto" w:fill="auto"/>
        <w:ind w:firstLine="760"/>
        <w:jc w:val="both"/>
        <w:rPr>
          <w:color w:val="auto"/>
          <w:sz w:val="24"/>
          <w:szCs w:val="24"/>
        </w:rPr>
      </w:pPr>
      <w:r w:rsidRPr="00185C9D">
        <w:rPr>
          <w:color w:val="auto"/>
          <w:sz w:val="24"/>
          <w:szCs w:val="24"/>
        </w:rPr>
        <w:t xml:space="preserve">Начальным этапом изучения учебных предметов «Русский язык», «Литературное чтение» в </w:t>
      </w:r>
      <w:r w:rsidRPr="00185C9D">
        <w:rPr>
          <w:color w:val="auto"/>
          <w:sz w:val="24"/>
          <w:szCs w:val="24"/>
        </w:rPr>
        <w:lastRenderedPageBreak/>
        <w:t xml:space="preserve">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rsidR="0042750F" w:rsidRPr="00185C9D" w:rsidRDefault="00DD3023" w:rsidP="00DB40FF">
      <w:pPr>
        <w:pStyle w:val="11"/>
        <w:shd w:val="clear" w:color="auto" w:fill="auto"/>
        <w:ind w:firstLine="760"/>
        <w:jc w:val="both"/>
        <w:rPr>
          <w:color w:val="auto"/>
          <w:sz w:val="24"/>
          <w:szCs w:val="24"/>
        </w:rPr>
      </w:pPr>
      <w:r w:rsidRPr="00185C9D">
        <w:rPr>
          <w:b/>
          <w:bCs/>
          <w:color w:val="auto"/>
          <w:sz w:val="24"/>
          <w:szCs w:val="24"/>
        </w:rPr>
        <w:t>Развитие речи.</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F07FD" w:rsidRDefault="00DD3023" w:rsidP="00DB40FF">
      <w:pPr>
        <w:pStyle w:val="11"/>
        <w:shd w:val="clear" w:color="auto" w:fill="auto"/>
        <w:ind w:firstLine="760"/>
        <w:jc w:val="both"/>
        <w:rPr>
          <w:color w:val="auto"/>
          <w:sz w:val="24"/>
          <w:szCs w:val="24"/>
        </w:rPr>
      </w:pPr>
      <w:r w:rsidRPr="00185C9D">
        <w:rPr>
          <w:color w:val="auto"/>
          <w:sz w:val="24"/>
          <w:szCs w:val="24"/>
        </w:rPr>
        <w:t xml:space="preserve">Понимание текста при его прослушивании и при самостоятельном чтении вслух. </w:t>
      </w:r>
    </w:p>
    <w:p w:rsidR="0042750F" w:rsidRPr="00185C9D" w:rsidRDefault="00DD3023" w:rsidP="00DB40FF">
      <w:pPr>
        <w:pStyle w:val="11"/>
        <w:shd w:val="clear" w:color="auto" w:fill="auto"/>
        <w:ind w:firstLine="760"/>
        <w:jc w:val="both"/>
        <w:rPr>
          <w:color w:val="auto"/>
          <w:sz w:val="24"/>
          <w:szCs w:val="24"/>
        </w:rPr>
      </w:pPr>
      <w:r w:rsidRPr="00185C9D">
        <w:rPr>
          <w:b/>
          <w:bCs/>
          <w:color w:val="auto"/>
          <w:sz w:val="24"/>
          <w:szCs w:val="24"/>
        </w:rPr>
        <w:t>Слово и предложение.</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Различение слова и предложения. Работа с предложением: выделение слов, изменение их порядка.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Фонетика.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Графика.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Чтение.</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85C9D" w:rsidRPr="00185C9D" w:rsidRDefault="00DD3023" w:rsidP="00DB40FF">
      <w:pPr>
        <w:pStyle w:val="11"/>
        <w:shd w:val="clear" w:color="auto" w:fill="auto"/>
        <w:ind w:firstLine="760"/>
        <w:jc w:val="both"/>
        <w:rPr>
          <w:color w:val="auto"/>
          <w:sz w:val="24"/>
          <w:szCs w:val="24"/>
        </w:rPr>
      </w:pPr>
      <w:r w:rsidRPr="00185C9D">
        <w:rPr>
          <w:color w:val="auto"/>
          <w:sz w:val="24"/>
          <w:szCs w:val="24"/>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42750F" w:rsidRPr="00185C9D" w:rsidRDefault="00DD3023" w:rsidP="00DB40FF">
      <w:pPr>
        <w:pStyle w:val="11"/>
        <w:shd w:val="clear" w:color="auto" w:fill="auto"/>
        <w:ind w:firstLine="760"/>
        <w:jc w:val="both"/>
        <w:rPr>
          <w:color w:val="auto"/>
          <w:sz w:val="24"/>
          <w:szCs w:val="24"/>
        </w:rPr>
      </w:pPr>
      <w:r w:rsidRPr="00185C9D">
        <w:rPr>
          <w:b/>
          <w:bCs/>
          <w:color w:val="auto"/>
          <w:sz w:val="24"/>
          <w:szCs w:val="24"/>
        </w:rPr>
        <w:t>Письмо.</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Орфография и пунктуация.</w:t>
      </w:r>
    </w:p>
    <w:p w:rsidR="00185C9D" w:rsidRPr="00185C9D" w:rsidRDefault="00DD3023" w:rsidP="00185C9D">
      <w:pPr>
        <w:pStyle w:val="11"/>
        <w:shd w:val="clear" w:color="auto" w:fill="auto"/>
        <w:ind w:firstLine="760"/>
        <w:jc w:val="both"/>
        <w:rPr>
          <w:color w:val="auto"/>
          <w:sz w:val="24"/>
          <w:szCs w:val="24"/>
        </w:rPr>
      </w:pPr>
      <w:r w:rsidRPr="00185C9D">
        <w:rPr>
          <w:color w:val="auto"/>
          <w:sz w:val="24"/>
          <w:szCs w:val="24"/>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lastRenderedPageBreak/>
        <w:t>Систематический курс.</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Общие сведения о языке.</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Язык как основное средство человеческого общения. Цели и ситуации общения.</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Фонетика.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185C9D">
        <w:rPr>
          <w:color w:val="auto"/>
          <w:sz w:val="24"/>
          <w:szCs w:val="24"/>
          <w:vertAlign w:val="superscript"/>
        </w:rPr>
        <w:t>5</w:t>
      </w:r>
      <w:r w:rsidRPr="00185C9D">
        <w:rPr>
          <w:color w:val="auto"/>
          <w:sz w:val="24"/>
          <w:szCs w:val="24"/>
        </w:rPr>
        <w:t>], [щ'].</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Слог. Количество слогов в слове. Ударный слог. Деление слов на слоги (простые случаи, без стечения согласных).</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Графика.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Установление соотношения звукового и буквенного состава слова в словах, например, стол и конь.</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Небуквенные графические средства: пробел между словами, знак переноса.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Русский алфавит: правильное название букв, их последовательность. Использование алфавита для упорядочения списка слов.</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Орфоэпия.</w:t>
      </w:r>
    </w:p>
    <w:p w:rsidR="00185C9D" w:rsidRPr="00185C9D" w:rsidRDefault="00DD3023" w:rsidP="00DB40FF">
      <w:pPr>
        <w:pStyle w:val="11"/>
        <w:shd w:val="clear" w:color="auto" w:fill="auto"/>
        <w:ind w:firstLine="760"/>
        <w:jc w:val="both"/>
        <w:rPr>
          <w:color w:val="auto"/>
          <w:sz w:val="24"/>
          <w:szCs w:val="24"/>
        </w:rPr>
      </w:pPr>
      <w:r w:rsidRPr="00185C9D">
        <w:rPr>
          <w:color w:val="auto"/>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(далее - учебник). </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Лексика.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Слово как единица языка (ознакомление).</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Слово как название предмета, признака предмета, действия предмета (ознакомление). Выявление слов, значение которых требует уточнения.</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Синтаксис.</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Предложение как единица языка (ознакомление).</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Восстановление деформированных предложений. Составление предложений из набора форм слов.</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Орфография и пунктуация.</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Правила правописания и их применение: раздельное написание слов в предложении;</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прописная буква в начале предложения и в именах собственных: в именах и фамилиях людей, кличках животных;</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перенос слов (без учёта морфемного членения слова);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гласные после шипящих в сочетаниях жи, ши (в положении под ударением), «ча», «ща», «чу», «щу»;</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сочетания «чк», «чн»;</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слова с непроверяемыми гласными и согласными (перечень слов в орфографическом словаре учебника);</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знаки препинания в конце предложения: точка, вопросительный и восклицательный знаки. Алгоритм списывания текста.</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Развитие речи.</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Речь как основная форма общения между людьми. Текст как единица речи (ознакомление).</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 xml:space="preserve">Ситуация общения: цель общения, с кем и где происходит общение. Ситуации устного </w:t>
      </w:r>
      <w:r w:rsidRPr="00185C9D">
        <w:rPr>
          <w:color w:val="auto"/>
          <w:sz w:val="24"/>
          <w:szCs w:val="24"/>
        </w:rPr>
        <w:lastRenderedPageBreak/>
        <w:t>общения (чтение диалогов по ролям, просмотр видеоматериалов, прослушивание аудиозаписи).</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Составление небольших рассказов на основе наблюдений.</w:t>
      </w:r>
    </w:p>
    <w:p w:rsidR="0042750F" w:rsidRPr="00185C9D" w:rsidRDefault="00DD3023" w:rsidP="00DB40FF">
      <w:pPr>
        <w:pStyle w:val="11"/>
        <w:shd w:val="clear" w:color="auto" w:fill="auto"/>
        <w:jc w:val="both"/>
        <w:rPr>
          <w:color w:val="auto"/>
          <w:sz w:val="24"/>
          <w:szCs w:val="24"/>
        </w:rPr>
      </w:pPr>
      <w:r w:rsidRPr="00185C9D">
        <w:rPr>
          <w:color w:val="auto"/>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185C9D" w:rsidRDefault="00DD3023" w:rsidP="00DB40FF">
      <w:pPr>
        <w:pStyle w:val="11"/>
        <w:shd w:val="clear" w:color="auto" w:fill="auto"/>
        <w:ind w:firstLine="280"/>
        <w:jc w:val="both"/>
        <w:rPr>
          <w:color w:val="auto"/>
          <w:sz w:val="24"/>
          <w:szCs w:val="24"/>
        </w:rPr>
      </w:pPr>
      <w:r w:rsidRPr="00185C9D">
        <w:rPr>
          <w:b/>
          <w:bCs/>
          <w:color w:val="auto"/>
          <w:sz w:val="24"/>
          <w:szCs w:val="24"/>
        </w:rPr>
        <w:t xml:space="preserve">Базовые логические действия </w:t>
      </w:r>
      <w:r w:rsidRPr="00185C9D">
        <w:rPr>
          <w:color w:val="auto"/>
          <w:sz w:val="24"/>
          <w:szCs w:val="24"/>
        </w:rPr>
        <w:t>как часть познавательных универсальных учебных действий: 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устанавливать основания для сравнения звукового состава слов: выделять признаки сходства и различия;</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42750F" w:rsidRPr="00185C9D" w:rsidRDefault="00DD3023" w:rsidP="00DB40FF">
      <w:pPr>
        <w:pStyle w:val="11"/>
        <w:shd w:val="clear" w:color="auto" w:fill="auto"/>
        <w:jc w:val="both"/>
        <w:rPr>
          <w:color w:val="auto"/>
          <w:sz w:val="24"/>
          <w:szCs w:val="24"/>
        </w:rPr>
      </w:pPr>
      <w:r w:rsidRPr="00185C9D">
        <w:rPr>
          <w:b/>
          <w:bCs/>
          <w:color w:val="auto"/>
          <w:sz w:val="24"/>
          <w:szCs w:val="24"/>
        </w:rPr>
        <w:t xml:space="preserve">Базовые исследовательские действия </w:t>
      </w:r>
      <w:r w:rsidRPr="00185C9D">
        <w:rPr>
          <w:color w:val="auto"/>
          <w:sz w:val="24"/>
          <w:szCs w:val="24"/>
        </w:rPr>
        <w:t>как часть познавательных универсальных учебных действий:</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проводить изменения звуковой модели по предложенному учителем правилу, подбирать слова к модели;</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42750F" w:rsidRPr="00185C9D" w:rsidRDefault="00DD3023" w:rsidP="00DB40FF">
      <w:pPr>
        <w:pStyle w:val="11"/>
        <w:shd w:val="clear" w:color="auto" w:fill="auto"/>
        <w:jc w:val="both"/>
        <w:rPr>
          <w:color w:val="auto"/>
          <w:sz w:val="24"/>
          <w:szCs w:val="24"/>
        </w:rPr>
      </w:pPr>
      <w:r w:rsidRPr="00185C9D">
        <w:rPr>
          <w:b/>
          <w:bCs/>
          <w:color w:val="auto"/>
          <w:sz w:val="24"/>
          <w:szCs w:val="24"/>
        </w:rPr>
        <w:t xml:space="preserve">Работа с информацией </w:t>
      </w:r>
      <w:r w:rsidRPr="00185C9D">
        <w:rPr>
          <w:color w:val="auto"/>
          <w:sz w:val="24"/>
          <w:szCs w:val="24"/>
        </w:rPr>
        <w:t>как часть познавательных универсальных учебных действий: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анализировать графическую информацию - модели звукового состава слова;</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самостоятельно создавать модели звукового состава слова.</w:t>
      </w:r>
    </w:p>
    <w:p w:rsidR="0042750F" w:rsidRPr="00185C9D" w:rsidRDefault="00DD3023" w:rsidP="00DB40FF">
      <w:pPr>
        <w:pStyle w:val="11"/>
        <w:shd w:val="clear" w:color="auto" w:fill="auto"/>
        <w:ind w:firstLine="340"/>
        <w:jc w:val="both"/>
        <w:rPr>
          <w:color w:val="auto"/>
          <w:sz w:val="24"/>
          <w:szCs w:val="24"/>
        </w:rPr>
      </w:pPr>
      <w:r w:rsidRPr="00185C9D">
        <w:rPr>
          <w:b/>
          <w:bCs/>
          <w:color w:val="auto"/>
          <w:sz w:val="24"/>
          <w:szCs w:val="24"/>
        </w:rPr>
        <w:t xml:space="preserve">Общение </w:t>
      </w:r>
      <w:r w:rsidRPr="00185C9D">
        <w:rPr>
          <w:color w:val="auto"/>
          <w:sz w:val="24"/>
          <w:szCs w:val="24"/>
        </w:rPr>
        <w:t>как часть коммуникативных универсальных учебных действий:</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воспринимать суждения, выражать эмоции в соответствии с целями и условиями общения в знакомой среде;</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проявлять уважительное отношение к собеседнику, соблюдать в процессе общения нормы речевого этикета;</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соблюдать правила ведения диалога; воспринимать разные точки зрения;</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в процессе учебного диалога отвечать на вопросы по изученному материалу;</w:t>
      </w:r>
    </w:p>
    <w:p w:rsidR="0042750F" w:rsidRPr="00185C9D" w:rsidRDefault="00DD3023" w:rsidP="00DB40FF">
      <w:pPr>
        <w:pStyle w:val="11"/>
        <w:shd w:val="clear" w:color="auto" w:fill="auto"/>
        <w:ind w:firstLine="760"/>
        <w:jc w:val="both"/>
        <w:rPr>
          <w:color w:val="auto"/>
          <w:sz w:val="24"/>
          <w:szCs w:val="24"/>
        </w:rPr>
      </w:pPr>
      <w:r w:rsidRPr="00185C9D">
        <w:rPr>
          <w:color w:val="auto"/>
          <w:sz w:val="24"/>
          <w:szCs w:val="24"/>
        </w:rPr>
        <w:t>строить устное речевое высказывание об обозначении звуков буквами; о звуковом и буквенном составе слова.</w:t>
      </w:r>
    </w:p>
    <w:p w:rsidR="0042750F" w:rsidRPr="00185C9D" w:rsidRDefault="00DD3023" w:rsidP="00DB40FF">
      <w:pPr>
        <w:pStyle w:val="11"/>
        <w:shd w:val="clear" w:color="auto" w:fill="auto"/>
        <w:ind w:firstLine="280"/>
        <w:jc w:val="both"/>
        <w:rPr>
          <w:color w:val="auto"/>
          <w:sz w:val="24"/>
          <w:szCs w:val="24"/>
        </w:rPr>
      </w:pPr>
      <w:r w:rsidRPr="00185C9D">
        <w:rPr>
          <w:b/>
          <w:bCs/>
          <w:color w:val="auto"/>
          <w:sz w:val="24"/>
          <w:szCs w:val="24"/>
        </w:rPr>
        <w:t xml:space="preserve">Самоорганизация </w:t>
      </w:r>
      <w:r w:rsidRPr="00185C9D">
        <w:rPr>
          <w:color w:val="auto"/>
          <w:sz w:val="24"/>
          <w:szCs w:val="24"/>
        </w:rPr>
        <w:t>как часть регулятивных универсальных учебных действий:</w:t>
      </w:r>
    </w:p>
    <w:p w:rsidR="0042750F" w:rsidRPr="00185C9D" w:rsidRDefault="00DD3023" w:rsidP="00DB40FF">
      <w:pPr>
        <w:pStyle w:val="11"/>
        <w:shd w:val="clear" w:color="auto" w:fill="auto"/>
        <w:ind w:firstLine="0"/>
        <w:jc w:val="both"/>
        <w:rPr>
          <w:color w:val="auto"/>
          <w:sz w:val="24"/>
          <w:szCs w:val="24"/>
        </w:rPr>
      </w:pPr>
      <w:r w:rsidRPr="00185C9D">
        <w:rPr>
          <w:color w:val="auto"/>
          <w:sz w:val="24"/>
          <w:szCs w:val="24"/>
        </w:rPr>
        <w:t>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42750F" w:rsidRPr="00185C9D" w:rsidRDefault="00DD3023" w:rsidP="00DF07FD">
      <w:pPr>
        <w:pStyle w:val="11"/>
        <w:shd w:val="clear" w:color="auto" w:fill="auto"/>
        <w:ind w:firstLine="567"/>
        <w:jc w:val="both"/>
        <w:rPr>
          <w:color w:val="auto"/>
          <w:sz w:val="24"/>
          <w:szCs w:val="24"/>
        </w:rPr>
      </w:pPr>
      <w:r w:rsidRPr="00185C9D">
        <w:rPr>
          <w:b/>
          <w:bCs/>
          <w:color w:val="auto"/>
          <w:sz w:val="24"/>
          <w:szCs w:val="24"/>
        </w:rPr>
        <w:t xml:space="preserve">Самоконтроль </w:t>
      </w:r>
      <w:r w:rsidRPr="00185C9D">
        <w:rPr>
          <w:color w:val="auto"/>
          <w:sz w:val="24"/>
          <w:szCs w:val="24"/>
        </w:rPr>
        <w:t>как часть регулятивных универсальных учебных действий:</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 xml:space="preserve">оценивать правильность написания букв, соединений букв, слов, предложений. </w:t>
      </w:r>
      <w:r w:rsidRPr="00185C9D">
        <w:rPr>
          <w:b/>
          <w:bCs/>
          <w:color w:val="auto"/>
          <w:sz w:val="24"/>
          <w:szCs w:val="24"/>
        </w:rPr>
        <w:t>Совместная деятельность:</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lastRenderedPageBreak/>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ответственно выполнять свою часть работы.</w:t>
      </w:r>
    </w:p>
    <w:p w:rsidR="0042750F" w:rsidRPr="00185C9D" w:rsidRDefault="00DD3023" w:rsidP="00DF07FD">
      <w:pPr>
        <w:pStyle w:val="11"/>
        <w:shd w:val="clear" w:color="auto" w:fill="auto"/>
        <w:ind w:firstLine="567"/>
        <w:jc w:val="both"/>
        <w:rPr>
          <w:color w:val="auto"/>
          <w:sz w:val="24"/>
          <w:szCs w:val="24"/>
        </w:rPr>
      </w:pPr>
      <w:r w:rsidRPr="00185C9D">
        <w:rPr>
          <w:b/>
          <w:bCs/>
          <w:color w:val="auto"/>
          <w:sz w:val="24"/>
          <w:szCs w:val="24"/>
        </w:rPr>
        <w:t>Содержание обучения во 2 классе.</w:t>
      </w:r>
    </w:p>
    <w:p w:rsidR="0042750F" w:rsidRPr="00185C9D" w:rsidRDefault="00DD3023" w:rsidP="00DF07FD">
      <w:pPr>
        <w:pStyle w:val="11"/>
        <w:shd w:val="clear" w:color="auto" w:fill="auto"/>
        <w:ind w:firstLine="567"/>
        <w:jc w:val="both"/>
        <w:rPr>
          <w:color w:val="auto"/>
          <w:sz w:val="24"/>
          <w:szCs w:val="24"/>
        </w:rPr>
      </w:pPr>
      <w:r w:rsidRPr="00185C9D">
        <w:rPr>
          <w:b/>
          <w:bCs/>
          <w:color w:val="auto"/>
          <w:sz w:val="24"/>
          <w:szCs w:val="24"/>
        </w:rPr>
        <w:t>Общие сведения о языке.</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2750F" w:rsidRPr="00185C9D" w:rsidRDefault="00DD3023" w:rsidP="00DF07FD">
      <w:pPr>
        <w:pStyle w:val="11"/>
        <w:shd w:val="clear" w:color="auto" w:fill="auto"/>
        <w:ind w:firstLine="708"/>
        <w:jc w:val="both"/>
        <w:rPr>
          <w:color w:val="auto"/>
          <w:sz w:val="24"/>
          <w:szCs w:val="24"/>
        </w:rPr>
      </w:pPr>
      <w:r w:rsidRPr="00185C9D">
        <w:rPr>
          <w:b/>
          <w:bCs/>
          <w:color w:val="auto"/>
          <w:sz w:val="24"/>
          <w:szCs w:val="24"/>
        </w:rPr>
        <w:t>Фонетика и графика.</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185C9D">
        <w:rPr>
          <w:color w:val="auto"/>
          <w:sz w:val="24"/>
          <w:szCs w:val="24"/>
          <w:vertAlign w:val="superscript"/>
        </w:rPr>
        <w:t>5</w:t>
      </w:r>
      <w:r w:rsidRPr="00185C9D">
        <w:rPr>
          <w:color w:val="auto"/>
          <w:sz w:val="24"/>
          <w:szCs w:val="24"/>
        </w:rPr>
        <w:t>], [щ']; обозначение при письме твёрдости и мягкости согласных звуков, функции букв «е», «ё», «ю», «я» (повторение изученного в 1 классе).</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Парные и непарные по твёрдости - мягкости согласные звуки.</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Парные и непарные по звонкости - глухости согласные звуки.</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Соотношение звукового и буквенного состава в словах с буквами «е», «ё», «ю», «я» (в начале слова и после гласных).</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Деление слов на слоги (в том числе при стечении согласных).</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Использование знания алфавита при работе со словарями.</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42750F" w:rsidRPr="00185C9D" w:rsidRDefault="00DD3023" w:rsidP="00DF07FD">
      <w:pPr>
        <w:pStyle w:val="11"/>
        <w:shd w:val="clear" w:color="auto" w:fill="auto"/>
        <w:ind w:firstLine="567"/>
        <w:jc w:val="both"/>
        <w:rPr>
          <w:color w:val="auto"/>
          <w:sz w:val="24"/>
          <w:szCs w:val="24"/>
        </w:rPr>
      </w:pPr>
      <w:r w:rsidRPr="00185C9D">
        <w:rPr>
          <w:b/>
          <w:bCs/>
          <w:color w:val="auto"/>
          <w:sz w:val="24"/>
          <w:szCs w:val="24"/>
        </w:rPr>
        <w:t>Орфоэпия.</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2750F" w:rsidRPr="00185C9D" w:rsidRDefault="00DD3023" w:rsidP="00DF07FD">
      <w:pPr>
        <w:pStyle w:val="11"/>
        <w:shd w:val="clear" w:color="auto" w:fill="auto"/>
        <w:ind w:firstLine="567"/>
        <w:jc w:val="both"/>
        <w:rPr>
          <w:color w:val="auto"/>
          <w:sz w:val="24"/>
          <w:szCs w:val="24"/>
        </w:rPr>
      </w:pPr>
      <w:r w:rsidRPr="00185C9D">
        <w:rPr>
          <w:b/>
          <w:bCs/>
          <w:color w:val="auto"/>
          <w:sz w:val="24"/>
          <w:szCs w:val="24"/>
        </w:rPr>
        <w:t>Лексика.</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Однозначные и многозначные слова (простые случаи, наблюдение).</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Наблюдение за использованием в речи синонимов, антонимов.</w:t>
      </w:r>
    </w:p>
    <w:p w:rsidR="0042750F" w:rsidRPr="00185C9D" w:rsidRDefault="00DD3023" w:rsidP="00DF07FD">
      <w:pPr>
        <w:pStyle w:val="11"/>
        <w:shd w:val="clear" w:color="auto" w:fill="auto"/>
        <w:ind w:firstLine="567"/>
        <w:jc w:val="both"/>
        <w:rPr>
          <w:color w:val="auto"/>
          <w:sz w:val="24"/>
          <w:szCs w:val="24"/>
        </w:rPr>
      </w:pPr>
      <w:r w:rsidRPr="00185C9D">
        <w:rPr>
          <w:b/>
          <w:bCs/>
          <w:color w:val="auto"/>
          <w:sz w:val="24"/>
          <w:szCs w:val="24"/>
        </w:rPr>
        <w:t>Состав слова (морфемика).</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42750F" w:rsidRPr="00185C9D" w:rsidRDefault="00DD3023" w:rsidP="00DF07FD">
      <w:pPr>
        <w:pStyle w:val="11"/>
        <w:shd w:val="clear" w:color="auto" w:fill="auto"/>
        <w:ind w:firstLine="567"/>
        <w:jc w:val="both"/>
        <w:rPr>
          <w:color w:val="auto"/>
          <w:sz w:val="24"/>
          <w:szCs w:val="24"/>
        </w:rPr>
      </w:pPr>
      <w:r w:rsidRPr="00185C9D">
        <w:rPr>
          <w:color w:val="auto"/>
          <w:sz w:val="24"/>
          <w:szCs w:val="24"/>
        </w:rPr>
        <w:t>Окончание как изменяемая часть слова. Изменение формы слова с помощью окончания. Различение изменяемых и неизменяемых слов.</w:t>
      </w:r>
    </w:p>
    <w:p w:rsidR="0042750F" w:rsidRPr="00185C9D" w:rsidRDefault="00DD3023" w:rsidP="00DF07FD">
      <w:pPr>
        <w:pStyle w:val="11"/>
        <w:shd w:val="clear" w:color="auto" w:fill="auto"/>
        <w:ind w:left="708" w:firstLine="567"/>
        <w:jc w:val="both"/>
        <w:rPr>
          <w:color w:val="auto"/>
          <w:sz w:val="24"/>
          <w:szCs w:val="24"/>
        </w:rPr>
      </w:pPr>
      <w:r w:rsidRPr="00185C9D">
        <w:rPr>
          <w:color w:val="auto"/>
          <w:sz w:val="24"/>
          <w:szCs w:val="24"/>
        </w:rPr>
        <w:t xml:space="preserve">Суффикс как часть слова (наблюдение). Приставка как часть слова (наблюдение). </w:t>
      </w:r>
      <w:r w:rsidRPr="00185C9D">
        <w:rPr>
          <w:b/>
          <w:bCs/>
          <w:color w:val="auto"/>
          <w:sz w:val="24"/>
          <w:szCs w:val="24"/>
        </w:rPr>
        <w:t>Морфология.</w:t>
      </w:r>
    </w:p>
    <w:p w:rsidR="0042750F" w:rsidRPr="00185C9D" w:rsidRDefault="00DD3023" w:rsidP="00DF07FD">
      <w:pPr>
        <w:pStyle w:val="11"/>
        <w:shd w:val="clear" w:color="auto" w:fill="auto"/>
        <w:ind w:firstLine="426"/>
        <w:jc w:val="both"/>
        <w:rPr>
          <w:color w:val="auto"/>
          <w:sz w:val="24"/>
          <w:szCs w:val="24"/>
        </w:rPr>
      </w:pPr>
      <w:r w:rsidRPr="00185C9D">
        <w:rPr>
          <w:color w:val="auto"/>
          <w:sz w:val="24"/>
          <w:szCs w:val="24"/>
        </w:rPr>
        <w:t>Имя существительное (ознакомление): общее значение, вопросы («кто?», «что?»), употребление в речи.</w:t>
      </w:r>
    </w:p>
    <w:p w:rsidR="0042750F" w:rsidRPr="00185C9D" w:rsidRDefault="00DD3023" w:rsidP="00DF07FD">
      <w:pPr>
        <w:pStyle w:val="11"/>
        <w:shd w:val="clear" w:color="auto" w:fill="auto"/>
        <w:ind w:firstLine="426"/>
        <w:jc w:val="both"/>
        <w:rPr>
          <w:color w:val="auto"/>
          <w:sz w:val="24"/>
          <w:szCs w:val="24"/>
        </w:rPr>
      </w:pPr>
      <w:r w:rsidRPr="00185C9D">
        <w:rPr>
          <w:color w:val="auto"/>
          <w:sz w:val="24"/>
          <w:szCs w:val="24"/>
        </w:rPr>
        <w:t xml:space="preserve">Глагол (ознакомление): общее значение, вопросы («что делать?», «что сделать?» и другие), </w:t>
      </w:r>
      <w:r w:rsidRPr="00185C9D">
        <w:rPr>
          <w:color w:val="auto"/>
          <w:sz w:val="24"/>
          <w:szCs w:val="24"/>
        </w:rPr>
        <w:lastRenderedPageBreak/>
        <w:t>употребление в речи.</w:t>
      </w:r>
    </w:p>
    <w:p w:rsidR="0042750F" w:rsidRPr="00185C9D" w:rsidRDefault="00DD3023" w:rsidP="00DF07FD">
      <w:pPr>
        <w:pStyle w:val="11"/>
        <w:shd w:val="clear" w:color="auto" w:fill="auto"/>
        <w:ind w:firstLine="426"/>
        <w:jc w:val="both"/>
        <w:rPr>
          <w:color w:val="auto"/>
          <w:sz w:val="24"/>
          <w:szCs w:val="24"/>
        </w:rPr>
      </w:pPr>
      <w:r w:rsidRPr="00185C9D">
        <w:rPr>
          <w:color w:val="auto"/>
          <w:sz w:val="24"/>
          <w:szCs w:val="24"/>
        </w:rPr>
        <w:t>Имя прилагательное (ознакомление): общее значение, вопросы («какой?», «какая?», «какое?», «какие?»), употребление в речи.</w:t>
      </w:r>
    </w:p>
    <w:p w:rsidR="0042750F" w:rsidRPr="00185C9D" w:rsidRDefault="00DD3023" w:rsidP="00DF07FD">
      <w:pPr>
        <w:pStyle w:val="11"/>
        <w:shd w:val="clear" w:color="auto" w:fill="auto"/>
        <w:ind w:firstLine="426"/>
        <w:jc w:val="both"/>
        <w:rPr>
          <w:color w:val="auto"/>
          <w:sz w:val="24"/>
          <w:szCs w:val="24"/>
        </w:rPr>
      </w:pPr>
      <w:r w:rsidRPr="00185C9D">
        <w:rPr>
          <w:color w:val="auto"/>
          <w:sz w:val="24"/>
          <w:szCs w:val="24"/>
        </w:rPr>
        <w:t>Предлог. Отличие предлогов от приставок. Наиболее распространённые предлоги: «в», «на», «из», «без», «над», «до», «у», «о», «об» и другие.</w:t>
      </w:r>
    </w:p>
    <w:p w:rsidR="0042750F" w:rsidRPr="00185C9D" w:rsidRDefault="00DD3023" w:rsidP="00DF07FD">
      <w:pPr>
        <w:pStyle w:val="11"/>
        <w:shd w:val="clear" w:color="auto" w:fill="auto"/>
        <w:ind w:firstLine="426"/>
        <w:jc w:val="both"/>
        <w:rPr>
          <w:color w:val="auto"/>
          <w:sz w:val="24"/>
          <w:szCs w:val="24"/>
        </w:rPr>
      </w:pPr>
      <w:r w:rsidRPr="00185C9D">
        <w:rPr>
          <w:b/>
          <w:bCs/>
          <w:color w:val="auto"/>
          <w:sz w:val="24"/>
          <w:szCs w:val="24"/>
        </w:rPr>
        <w:t>Синтаксис.</w:t>
      </w:r>
    </w:p>
    <w:p w:rsidR="0042750F" w:rsidRPr="00185C9D" w:rsidRDefault="00DD3023" w:rsidP="00DF07FD">
      <w:pPr>
        <w:pStyle w:val="11"/>
        <w:shd w:val="clear" w:color="auto" w:fill="auto"/>
        <w:ind w:firstLine="426"/>
        <w:jc w:val="both"/>
        <w:rPr>
          <w:color w:val="auto"/>
          <w:sz w:val="24"/>
          <w:szCs w:val="24"/>
        </w:rPr>
      </w:pPr>
      <w:r w:rsidRPr="00185C9D">
        <w:rPr>
          <w:color w:val="auto"/>
          <w:sz w:val="24"/>
          <w:szCs w:val="24"/>
        </w:rPr>
        <w:t>Порядок слов в предложении; связь слов в предложении (повторение).</w:t>
      </w:r>
    </w:p>
    <w:p w:rsidR="0042750F" w:rsidRPr="00492406" w:rsidRDefault="00DD3023" w:rsidP="00DF07FD">
      <w:pPr>
        <w:pStyle w:val="11"/>
        <w:shd w:val="clear" w:color="auto" w:fill="auto"/>
        <w:ind w:firstLine="426"/>
        <w:jc w:val="both"/>
        <w:rPr>
          <w:color w:val="auto"/>
          <w:sz w:val="24"/>
          <w:szCs w:val="24"/>
        </w:rPr>
      </w:pPr>
      <w:r w:rsidRPr="00185C9D">
        <w:rPr>
          <w:color w:val="auto"/>
          <w:sz w:val="24"/>
          <w:szCs w:val="24"/>
        </w:rPr>
        <w:t xml:space="preserve">Предложение как единица языка. Предложение и слово. Отличие предложения от </w:t>
      </w:r>
      <w:r w:rsidRPr="00492406">
        <w:rPr>
          <w:color w:val="auto"/>
          <w:sz w:val="24"/>
          <w:szCs w:val="24"/>
        </w:rPr>
        <w:t>слова. Наблюдение за выделением в устной речи одного из слов предложения (логическое ударение).</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Виды предложений по цели высказывания: повествовательные, вопросительные, побудительные предложения.</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Виды предложений по эмоциональной окраске (по интонации): восклицательные и невосклицательные предложения.</w:t>
      </w:r>
    </w:p>
    <w:p w:rsidR="0042750F" w:rsidRPr="00492406" w:rsidRDefault="00DD3023" w:rsidP="00DF07FD">
      <w:pPr>
        <w:pStyle w:val="11"/>
        <w:shd w:val="clear" w:color="auto" w:fill="auto"/>
        <w:ind w:firstLine="708"/>
        <w:jc w:val="both"/>
        <w:rPr>
          <w:color w:val="auto"/>
          <w:sz w:val="24"/>
          <w:szCs w:val="24"/>
        </w:rPr>
      </w:pPr>
      <w:r w:rsidRPr="00492406">
        <w:rPr>
          <w:b/>
          <w:bCs/>
          <w:color w:val="auto"/>
          <w:sz w:val="24"/>
          <w:szCs w:val="24"/>
        </w:rPr>
        <w:t>Орфография и пунктуация.</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Правила правописания и их применение:</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разделительный мягкий знак;</w:t>
      </w:r>
    </w:p>
    <w:p w:rsidR="0042750F" w:rsidRPr="00492406" w:rsidRDefault="00DD3023" w:rsidP="00DF07FD">
      <w:pPr>
        <w:pStyle w:val="11"/>
        <w:shd w:val="clear" w:color="auto" w:fill="auto"/>
        <w:ind w:firstLine="426"/>
        <w:jc w:val="both"/>
        <w:rPr>
          <w:color w:val="auto"/>
          <w:sz w:val="24"/>
          <w:szCs w:val="24"/>
        </w:rPr>
      </w:pPr>
      <w:r w:rsidRPr="00492406">
        <w:rPr>
          <w:i/>
          <w:iCs/>
          <w:color w:val="auto"/>
          <w:sz w:val="24"/>
          <w:szCs w:val="24"/>
        </w:rPr>
        <w:t>сочетания «чт», «щн», «нч»;</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проверяемые безударные гласные в корне слова;</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парные звонкие и глухие согласные в корне слова;</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непроверяемые гласные и согласные (перечень слов в орфографическом словаре учебника);</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прописная буква в именах собственных: имена, фамилии, отчества людей, клички животных, географические названия;</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раздельное написание предлогов с именами существительными.</w:t>
      </w:r>
    </w:p>
    <w:p w:rsidR="0042750F" w:rsidRPr="00492406" w:rsidRDefault="00DD3023" w:rsidP="00DF07FD">
      <w:pPr>
        <w:pStyle w:val="11"/>
        <w:shd w:val="clear" w:color="auto" w:fill="auto"/>
        <w:ind w:firstLine="708"/>
        <w:jc w:val="both"/>
        <w:rPr>
          <w:color w:val="auto"/>
          <w:sz w:val="24"/>
          <w:szCs w:val="24"/>
        </w:rPr>
      </w:pPr>
      <w:r w:rsidRPr="00492406">
        <w:rPr>
          <w:b/>
          <w:bCs/>
          <w:color w:val="auto"/>
          <w:sz w:val="24"/>
          <w:szCs w:val="24"/>
        </w:rPr>
        <w:t>Развитие речи.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Типы текстов: описание, повествование, рассуждение, их особенности (первичное ознакомление).</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lastRenderedPageBreak/>
        <w:t>Поздравление и поздравительная открытка.</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2750F" w:rsidRPr="00492406" w:rsidRDefault="00DD3023" w:rsidP="00DF07FD">
      <w:pPr>
        <w:pStyle w:val="11"/>
        <w:shd w:val="clear" w:color="auto" w:fill="auto"/>
        <w:ind w:firstLine="426"/>
        <w:jc w:val="both"/>
        <w:rPr>
          <w:color w:val="auto"/>
          <w:sz w:val="24"/>
          <w:szCs w:val="24"/>
        </w:rPr>
      </w:pPr>
      <w:r w:rsidRPr="00492406">
        <w:rPr>
          <w:color w:val="auto"/>
          <w:sz w:val="24"/>
          <w:szCs w:val="24"/>
        </w:rPr>
        <w:t>Подробное изложение повествовательного текста объёмом 30-45 слов с использованием вопросов.</w:t>
      </w:r>
    </w:p>
    <w:p w:rsidR="0042750F" w:rsidRPr="00492406" w:rsidRDefault="00DD3023" w:rsidP="00DB40FF">
      <w:pPr>
        <w:pStyle w:val="11"/>
        <w:shd w:val="clear" w:color="auto" w:fill="auto"/>
        <w:ind w:firstLine="260"/>
        <w:jc w:val="both"/>
        <w:rPr>
          <w:color w:val="auto"/>
          <w:sz w:val="24"/>
          <w:szCs w:val="24"/>
        </w:rPr>
      </w:pPr>
      <w:r w:rsidRPr="00492406">
        <w:rPr>
          <w:color w:val="auto"/>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492406" w:rsidRDefault="00DD3023" w:rsidP="00DB40FF">
      <w:pPr>
        <w:pStyle w:val="11"/>
        <w:shd w:val="clear" w:color="auto" w:fill="auto"/>
        <w:ind w:firstLine="340"/>
        <w:jc w:val="both"/>
        <w:rPr>
          <w:color w:val="auto"/>
          <w:sz w:val="24"/>
          <w:szCs w:val="24"/>
        </w:rPr>
      </w:pPr>
      <w:r w:rsidRPr="00492406">
        <w:rPr>
          <w:b/>
          <w:bCs/>
          <w:color w:val="auto"/>
          <w:sz w:val="24"/>
          <w:szCs w:val="24"/>
        </w:rPr>
        <w:t xml:space="preserve">Базовые логические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сравнивать значение однокоренных (родственных) слов: указывать сходство и различие лексического значения;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сравнивать буквенную оболочку однокоренных (родственных) слов: выявлять случаи чередования;</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устанавливать основания для сравнения слов: на какой вопрос отвечают, что обозначают; характеризовать звуки по заданным параметрам;</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ориентироваться в изученных понятиях (корень, окончание, текст); соотносить понятие с его краткой характеристикой.</w:t>
      </w:r>
    </w:p>
    <w:p w:rsidR="0042750F" w:rsidRPr="00492406" w:rsidRDefault="00DD3023" w:rsidP="00DB40FF">
      <w:pPr>
        <w:pStyle w:val="11"/>
        <w:shd w:val="clear" w:color="auto" w:fill="auto"/>
        <w:ind w:firstLine="380"/>
        <w:jc w:val="both"/>
        <w:rPr>
          <w:color w:val="auto"/>
          <w:sz w:val="24"/>
          <w:szCs w:val="24"/>
        </w:rPr>
      </w:pPr>
      <w:r w:rsidRPr="00492406">
        <w:rPr>
          <w:b/>
          <w:bCs/>
          <w:color w:val="auto"/>
          <w:sz w:val="24"/>
          <w:szCs w:val="24"/>
        </w:rPr>
        <w:t xml:space="preserve">Базовые исследовательские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проводить по предложенному плану наблюдение за языковыми единицами (слово, предложение, текст);</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формулировать выводы и предлагать доказательства того, что слова являются (не являются) однокоренными (родственными).</w:t>
      </w:r>
    </w:p>
    <w:p w:rsidR="0042750F" w:rsidRPr="00492406" w:rsidRDefault="00DD3023" w:rsidP="00DB40FF">
      <w:pPr>
        <w:pStyle w:val="11"/>
        <w:shd w:val="clear" w:color="auto" w:fill="auto"/>
        <w:ind w:firstLine="340"/>
        <w:jc w:val="both"/>
        <w:rPr>
          <w:color w:val="auto"/>
          <w:sz w:val="24"/>
          <w:szCs w:val="24"/>
        </w:rPr>
      </w:pPr>
      <w:r w:rsidRPr="00492406">
        <w:rPr>
          <w:b/>
          <w:bCs/>
          <w:color w:val="auto"/>
          <w:sz w:val="24"/>
          <w:szCs w:val="24"/>
        </w:rPr>
        <w:t xml:space="preserve">Работа с информацией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выбирать источник получения информации: словарь учебника для получения информации; устанавливать с помощью словаря значения многозначных слов;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согласно заданному алгоритму находить в предложенном источнике информацию, представленную в явном виде;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 помощью учителя на уроках русского языка создавать схемы, таблицы для представления информации.</w:t>
      </w:r>
    </w:p>
    <w:p w:rsidR="0042750F" w:rsidRPr="00492406" w:rsidRDefault="00DD3023" w:rsidP="00DB40FF">
      <w:pPr>
        <w:pStyle w:val="11"/>
        <w:shd w:val="clear" w:color="auto" w:fill="auto"/>
        <w:ind w:firstLine="340"/>
        <w:jc w:val="both"/>
        <w:rPr>
          <w:color w:val="auto"/>
          <w:sz w:val="24"/>
          <w:szCs w:val="24"/>
        </w:rPr>
      </w:pPr>
      <w:r w:rsidRPr="00492406">
        <w:rPr>
          <w:b/>
          <w:bCs/>
          <w:color w:val="auto"/>
          <w:sz w:val="24"/>
          <w:szCs w:val="24"/>
        </w:rPr>
        <w:t xml:space="preserve">Общение </w:t>
      </w:r>
      <w:r w:rsidRPr="00492406">
        <w:rPr>
          <w:color w:val="auto"/>
          <w:sz w:val="24"/>
          <w:szCs w:val="24"/>
        </w:rPr>
        <w:t>как часть коммуникативных универсальных учебных действий:</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воспринимать и формулировать суждения о языковых единицах;</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проявлять уважительное отношение к собеседнику, соблюдать правила ведения диалога;</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признавать возможность существования разных точек зрения в процессе анализа результатов наблюдения за языковыми единицами;</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корректно и аргументированно высказывать своё мнение о результатах наблюдения за языковыми единицами;</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строить устное диалогическое выказывание;</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xml:space="preserve">- устно и письменно формулировать простые выводы на основе прочитанного или услышанного </w:t>
      </w:r>
      <w:r w:rsidRPr="00492406">
        <w:rPr>
          <w:color w:val="auto"/>
          <w:sz w:val="24"/>
          <w:szCs w:val="24"/>
        </w:rPr>
        <w:lastRenderedPageBreak/>
        <w:t>текста.</w:t>
      </w:r>
    </w:p>
    <w:p w:rsidR="0042750F" w:rsidRPr="00492406" w:rsidRDefault="00DD3023" w:rsidP="00DB40FF">
      <w:pPr>
        <w:pStyle w:val="11"/>
        <w:shd w:val="clear" w:color="auto" w:fill="auto"/>
        <w:ind w:firstLine="280"/>
        <w:jc w:val="both"/>
        <w:rPr>
          <w:color w:val="auto"/>
          <w:sz w:val="24"/>
          <w:szCs w:val="24"/>
        </w:rPr>
      </w:pPr>
      <w:r w:rsidRPr="00492406">
        <w:rPr>
          <w:b/>
          <w:bCs/>
          <w:color w:val="auto"/>
          <w:sz w:val="24"/>
          <w:szCs w:val="24"/>
        </w:rPr>
        <w:t xml:space="preserve">Самоорганизация </w:t>
      </w:r>
      <w:r w:rsidRPr="00492406">
        <w:rPr>
          <w:color w:val="auto"/>
          <w:sz w:val="24"/>
          <w:szCs w:val="24"/>
        </w:rPr>
        <w:t>как часть регулятивных универсальных учебных действий:</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планировать с помощью учителя действия по решению орфографической задачи; выстраивать последовательность выбранных действий.</w:t>
      </w:r>
    </w:p>
    <w:p w:rsidR="0042750F" w:rsidRPr="00492406" w:rsidRDefault="00DD3023" w:rsidP="00DB40FF">
      <w:pPr>
        <w:pStyle w:val="11"/>
        <w:shd w:val="clear" w:color="auto" w:fill="auto"/>
        <w:ind w:firstLine="340"/>
        <w:jc w:val="both"/>
        <w:rPr>
          <w:color w:val="auto"/>
          <w:sz w:val="24"/>
          <w:szCs w:val="24"/>
        </w:rPr>
      </w:pPr>
      <w:r w:rsidRPr="00492406">
        <w:rPr>
          <w:b/>
          <w:bCs/>
          <w:color w:val="auto"/>
          <w:sz w:val="24"/>
          <w:szCs w:val="24"/>
        </w:rPr>
        <w:t xml:space="preserve">Самоконтроль </w:t>
      </w:r>
      <w:r w:rsidRPr="00492406">
        <w:rPr>
          <w:color w:val="auto"/>
          <w:sz w:val="24"/>
          <w:szCs w:val="24"/>
        </w:rPr>
        <w:t>как часть регулятивных универсальных учебных действий:</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устанавливать с помощью учителя причины успеха (неудач) при выполнении заданий по русскому языку;</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Совместная деятельность:</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совместно обсуждать процесс и результат работы;</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ответственно выполнять свою часть работы;</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оценивать свой вклад в общий результат.</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Содержание обучения в 3 классе.</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Сведения о русском языке.</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Фонетика и графика.</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Соотношение звукового и буквенного состава в словах с разделительными ь и ъ, в словах с непроизносимыми согласными.</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 xml:space="preserve">Использование алфавита при работе со словарями, справочниками, каталогами. </w:t>
      </w:r>
      <w:r w:rsidRPr="00492406">
        <w:rPr>
          <w:b/>
          <w:bCs/>
          <w:color w:val="auto"/>
          <w:sz w:val="24"/>
          <w:szCs w:val="24"/>
        </w:rPr>
        <w:t>Орфоэпия.</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Использование орфоэпического словаря для решения практических задач.</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Лексика.</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Повторение: лексическое значение слова.</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Прямое и переносное значение слова (ознакомление). Устаревшие слова (ознакомление).</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Состав слова (морфемика).</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Морфология.</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Части речи.</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w:t>
      </w:r>
      <w:r w:rsidRPr="00492406">
        <w:rPr>
          <w:color w:val="auto"/>
          <w:sz w:val="24"/>
          <w:szCs w:val="24"/>
        </w:rPr>
        <w:lastRenderedPageBreak/>
        <w:t>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Частица «не», её значение.</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Синтаксис.</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492406" w:rsidRPr="00492406" w:rsidRDefault="00DD3023" w:rsidP="00DF07FD">
      <w:pPr>
        <w:pStyle w:val="11"/>
        <w:shd w:val="clear" w:color="auto" w:fill="auto"/>
        <w:ind w:firstLine="567"/>
        <w:jc w:val="both"/>
        <w:rPr>
          <w:color w:val="auto"/>
          <w:sz w:val="24"/>
          <w:szCs w:val="24"/>
        </w:rPr>
      </w:pPr>
      <w:r w:rsidRPr="00492406">
        <w:rPr>
          <w:color w:val="auto"/>
          <w:sz w:val="24"/>
          <w:szCs w:val="24"/>
        </w:rPr>
        <w:t xml:space="preserve">Наблюдение за однородными членами предложения с союзами «и», «а», «но» и без союзов. </w:t>
      </w:r>
    </w:p>
    <w:p w:rsidR="0042750F" w:rsidRPr="00492406" w:rsidRDefault="00DD3023" w:rsidP="00DF07FD">
      <w:pPr>
        <w:pStyle w:val="11"/>
        <w:shd w:val="clear" w:color="auto" w:fill="auto"/>
        <w:ind w:firstLine="567"/>
        <w:jc w:val="both"/>
        <w:rPr>
          <w:color w:val="auto"/>
          <w:sz w:val="24"/>
          <w:szCs w:val="24"/>
        </w:rPr>
      </w:pPr>
      <w:r w:rsidRPr="00492406">
        <w:rPr>
          <w:b/>
          <w:bCs/>
          <w:color w:val="auto"/>
          <w:sz w:val="24"/>
          <w:szCs w:val="24"/>
        </w:rPr>
        <w:t>Орфография и пунктуация.</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Использование орфографического словаря для определения (уточнения) написания слова.</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Правила правописания и их применение:</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разделительный твёрдый знак;</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непроизносимые согласные в корне слова;</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мягкий знак после шипящих на конце имён существительных;</w:t>
      </w:r>
    </w:p>
    <w:p w:rsidR="0042750F" w:rsidRPr="00492406" w:rsidRDefault="00DD3023" w:rsidP="00DF07FD">
      <w:pPr>
        <w:pStyle w:val="11"/>
        <w:shd w:val="clear" w:color="auto" w:fill="auto"/>
        <w:ind w:firstLine="567"/>
        <w:jc w:val="both"/>
        <w:rPr>
          <w:color w:val="auto"/>
          <w:sz w:val="24"/>
          <w:szCs w:val="24"/>
        </w:rPr>
      </w:pPr>
      <w:r w:rsidRPr="00492406">
        <w:rPr>
          <w:color w:val="auto"/>
          <w:sz w:val="24"/>
          <w:szCs w:val="24"/>
        </w:rPr>
        <w:t>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непроверяемые гласные и согласные (перечень слов в орфографическом словаре учебника); раздельное написание частицы не с глаголами.</w:t>
      </w:r>
    </w:p>
    <w:p w:rsidR="0042750F" w:rsidRPr="00492406" w:rsidRDefault="00DD3023" w:rsidP="00DF07FD">
      <w:pPr>
        <w:pStyle w:val="11"/>
        <w:shd w:val="clear" w:color="auto" w:fill="auto"/>
        <w:ind w:firstLine="708"/>
        <w:jc w:val="both"/>
        <w:rPr>
          <w:color w:val="auto"/>
          <w:sz w:val="24"/>
          <w:szCs w:val="24"/>
        </w:rPr>
      </w:pPr>
      <w:r w:rsidRPr="00492406">
        <w:rPr>
          <w:b/>
          <w:bCs/>
          <w:color w:val="auto"/>
          <w:sz w:val="24"/>
          <w:szCs w:val="24"/>
        </w:rPr>
        <w:t>Развитие речи.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Особенности речевого этикета в условиях общения с людьми, плохо владеющими русским языком.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lastRenderedPageBreak/>
        <w:t>Определение типов текстов (повествование, описание, рассуждение) и создание собственных текстов заданного типа.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Жанр письма, объявления.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Изложение текста по коллективно или самостоятельно составленному плану.</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Изучающее чтение. Функции ознакомительного чтения, ситуации применения.</w:t>
      </w:r>
    </w:p>
    <w:p w:rsidR="0042750F" w:rsidRPr="00492406" w:rsidRDefault="00DD3023" w:rsidP="00DB40FF">
      <w:pPr>
        <w:pStyle w:val="11"/>
        <w:shd w:val="clear" w:color="auto" w:fill="auto"/>
        <w:ind w:firstLine="340"/>
        <w:jc w:val="both"/>
        <w:rPr>
          <w:color w:val="auto"/>
          <w:sz w:val="24"/>
          <w:szCs w:val="24"/>
        </w:rPr>
      </w:pPr>
      <w:r w:rsidRPr="00492406">
        <w:rPr>
          <w:color w:val="auto"/>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492406" w:rsidRDefault="00DD3023" w:rsidP="00DB40FF">
      <w:pPr>
        <w:pStyle w:val="11"/>
        <w:shd w:val="clear" w:color="auto" w:fill="auto"/>
        <w:ind w:firstLine="340"/>
        <w:jc w:val="both"/>
        <w:rPr>
          <w:color w:val="auto"/>
          <w:sz w:val="24"/>
          <w:szCs w:val="24"/>
        </w:rPr>
      </w:pPr>
      <w:r w:rsidRPr="00492406">
        <w:rPr>
          <w:b/>
          <w:bCs/>
          <w:color w:val="auto"/>
          <w:sz w:val="24"/>
          <w:szCs w:val="24"/>
        </w:rPr>
        <w:t xml:space="preserve">Базовые логические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сравнивать грамматические признаки разных частей речи: выделять общие и различные грамматические признаки;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сравнивать тему и основную мысль текста;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сравнивать типы текстов (повествование, описание, рассуждение): выделять особенности каждого типа текста;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сравнивать прямое и переносное значение слова;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42750F" w:rsidRPr="00492406" w:rsidRDefault="00DD3023" w:rsidP="00DB40FF">
      <w:pPr>
        <w:pStyle w:val="11"/>
        <w:shd w:val="clear" w:color="auto" w:fill="auto"/>
        <w:ind w:firstLine="340"/>
        <w:jc w:val="both"/>
        <w:rPr>
          <w:color w:val="auto"/>
          <w:sz w:val="24"/>
          <w:szCs w:val="24"/>
        </w:rPr>
      </w:pPr>
      <w:r w:rsidRPr="00492406">
        <w:rPr>
          <w:b/>
          <w:bCs/>
          <w:color w:val="auto"/>
          <w:sz w:val="24"/>
          <w:szCs w:val="24"/>
        </w:rPr>
        <w:t xml:space="preserve">Базовые исследовательские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разрыв между реальным и желательным качеством текста на основе предложенных учителем критериев;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 помощью учителя формулировать цель изменения текста, планировать действия по изменению текста;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высказывать предположение в процессе наблюдения за языковым материалом;</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выбирать наиболее подходящий для данной ситуации тип текста (на основе предложенных критериев).</w:t>
      </w:r>
    </w:p>
    <w:p w:rsidR="0042750F" w:rsidRPr="00492406" w:rsidRDefault="00DD3023" w:rsidP="00DB40FF">
      <w:pPr>
        <w:pStyle w:val="11"/>
        <w:shd w:val="clear" w:color="auto" w:fill="auto"/>
        <w:ind w:firstLine="920"/>
        <w:jc w:val="both"/>
        <w:rPr>
          <w:color w:val="auto"/>
          <w:sz w:val="24"/>
          <w:szCs w:val="24"/>
        </w:rPr>
      </w:pPr>
      <w:r w:rsidRPr="00492406">
        <w:rPr>
          <w:b/>
          <w:bCs/>
          <w:color w:val="auto"/>
          <w:sz w:val="24"/>
          <w:szCs w:val="24"/>
        </w:rPr>
        <w:t xml:space="preserve">Работа с информацией </w:t>
      </w:r>
      <w:r w:rsidRPr="00492406">
        <w:rPr>
          <w:color w:val="auto"/>
          <w:sz w:val="24"/>
          <w:szCs w:val="24"/>
        </w:rPr>
        <w:t>как часть познавательных универсальных учебных действий: 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 задачей;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самостоятельно создавать схемы, таблицы для представления информации как результата наблюдения за языковыми единицами.</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 xml:space="preserve">Общение </w:t>
      </w:r>
      <w:r w:rsidRPr="00492406">
        <w:rPr>
          <w:color w:val="auto"/>
          <w:sz w:val="24"/>
          <w:szCs w:val="24"/>
        </w:rPr>
        <w:t>как часть коммуникативных универсальных учебных действий: строить речевое высказывание в соответствии с поставленной задачей; создавать устные и письменные тексты (описание, рассуждение, повествование), соответствующие ситуации общения;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2750F" w:rsidRPr="00492406" w:rsidRDefault="00DD3023" w:rsidP="00DB40FF">
      <w:pPr>
        <w:pStyle w:val="11"/>
        <w:shd w:val="clear" w:color="auto" w:fill="auto"/>
        <w:ind w:firstLine="0"/>
        <w:jc w:val="both"/>
        <w:rPr>
          <w:color w:val="auto"/>
          <w:sz w:val="24"/>
          <w:szCs w:val="24"/>
        </w:rPr>
      </w:pPr>
      <w:r w:rsidRPr="00492406">
        <w:rPr>
          <w:b/>
          <w:bCs/>
          <w:color w:val="auto"/>
          <w:sz w:val="24"/>
          <w:szCs w:val="24"/>
        </w:rPr>
        <w:t xml:space="preserve">Самоорганизация </w:t>
      </w:r>
      <w:r w:rsidRPr="00492406">
        <w:rPr>
          <w:color w:val="auto"/>
          <w:sz w:val="24"/>
          <w:szCs w:val="24"/>
        </w:rPr>
        <w:t>как часть регулятивных универсальных учебных действий: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 планировать действия по решению орфографической задачи;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lastRenderedPageBreak/>
        <w:t>- выстраивать последовательность выбранных действий.</w:t>
      </w:r>
    </w:p>
    <w:p w:rsidR="0042750F" w:rsidRPr="00492406" w:rsidRDefault="00DD3023" w:rsidP="00DB40FF">
      <w:pPr>
        <w:pStyle w:val="11"/>
        <w:shd w:val="clear" w:color="auto" w:fill="auto"/>
        <w:ind w:firstLine="860"/>
        <w:jc w:val="both"/>
        <w:rPr>
          <w:color w:val="auto"/>
          <w:sz w:val="24"/>
          <w:szCs w:val="24"/>
        </w:rPr>
      </w:pPr>
      <w:r w:rsidRPr="00492406">
        <w:rPr>
          <w:b/>
          <w:bCs/>
          <w:color w:val="auto"/>
          <w:sz w:val="24"/>
          <w:szCs w:val="24"/>
        </w:rPr>
        <w:t xml:space="preserve">Самоконтроль </w:t>
      </w:r>
      <w:r w:rsidRPr="00492406">
        <w:rPr>
          <w:color w:val="auto"/>
          <w:sz w:val="24"/>
          <w:szCs w:val="24"/>
        </w:rPr>
        <w:t>как часть регулятивных универсальных учебных действий: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 устанавливать причины успеха (неудач) при выполнении заданий по русскому языку;</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2750F" w:rsidRPr="00492406" w:rsidRDefault="00DD3023" w:rsidP="00DF07FD">
      <w:pPr>
        <w:pStyle w:val="11"/>
        <w:shd w:val="clear" w:color="auto" w:fill="auto"/>
        <w:ind w:firstLine="580"/>
        <w:jc w:val="both"/>
        <w:rPr>
          <w:color w:val="auto"/>
          <w:sz w:val="24"/>
          <w:szCs w:val="24"/>
        </w:rPr>
      </w:pPr>
      <w:r w:rsidRPr="00492406">
        <w:rPr>
          <w:b/>
          <w:bCs/>
          <w:color w:val="auto"/>
          <w:sz w:val="24"/>
          <w:szCs w:val="24"/>
        </w:rPr>
        <w:t xml:space="preserve">Совместная деятельность: </w:t>
      </w:r>
      <w:r w:rsidRPr="00492406">
        <w:rPr>
          <w:color w:val="auto"/>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использованием предложенных образцов;</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для достижения общего успеха деятельности.</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Содержание обучения в 4 классе.</w:t>
      </w:r>
    </w:p>
    <w:p w:rsidR="0042750F" w:rsidRPr="00492406" w:rsidRDefault="00DD3023" w:rsidP="00DB40FF">
      <w:pPr>
        <w:pStyle w:val="13"/>
        <w:keepNext/>
        <w:keepLines/>
        <w:shd w:val="clear" w:color="auto" w:fill="auto"/>
        <w:ind w:firstLine="580"/>
        <w:jc w:val="both"/>
        <w:rPr>
          <w:color w:val="auto"/>
          <w:sz w:val="24"/>
          <w:szCs w:val="24"/>
        </w:rPr>
      </w:pPr>
      <w:bookmarkStart w:id="28" w:name="bookmark30"/>
      <w:bookmarkStart w:id="29" w:name="bookmark31"/>
      <w:r w:rsidRPr="00492406">
        <w:rPr>
          <w:color w:val="auto"/>
          <w:sz w:val="24"/>
          <w:szCs w:val="24"/>
        </w:rPr>
        <w:t>Сведения о русском языке.</w:t>
      </w:r>
      <w:bookmarkEnd w:id="28"/>
      <w:bookmarkEnd w:id="29"/>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Фонетика и графика.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Орфоэпия.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Использование орфоэпических словарей русского языка при определении правильного произношения слов.</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Лексика.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Повторение и продолжение работы: наблюдение за использованием в речи синонимов, антонимов, устаревших слов (простые случаи).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Наблюдение за использованием в речи фразеологизмов (простые случаи).</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Состав слова (морфемика).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Основа слова.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Состав неизменяемых слов (ознакомление).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Значение наиболее употребляемых суффиксов изученных частей речи (ознакомление).</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Морфология.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Части речи самостоятельные и служебные.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Имя существительное. Склонение имён существительных (кроме существительных на «-мя», «</w:t>
      </w:r>
      <w:r w:rsidRPr="00492406">
        <w:rPr>
          <w:color w:val="auto"/>
          <w:sz w:val="24"/>
          <w:szCs w:val="24"/>
        </w:rPr>
        <w:softHyphen/>
        <w:t>ий», «-ие», «-ия»; на «-ья», например, «гостья»; на «-ье», например, «ожерелье» во множественном числе; а также кроме собственных имён существительных на «-ов», «-ин», «-ий»);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имена существительные 1, 2, 3-го склонения (повторение изученного).</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Несклоняемые имена существительные (ознакомление).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 xml:space="preserve">Местоимение. Личные местоимения (повторение). Личные местоимения </w:t>
      </w:r>
      <w:r w:rsidRPr="00492406">
        <w:rPr>
          <w:color w:val="auto"/>
          <w:sz w:val="24"/>
          <w:szCs w:val="24"/>
          <w:lang w:val="en-US" w:eastAsia="en-US" w:bidi="en-US"/>
        </w:rPr>
        <w:t>l</w:t>
      </w:r>
      <w:r w:rsidRPr="00492406">
        <w:rPr>
          <w:color w:val="auto"/>
          <w:sz w:val="24"/>
          <w:szCs w:val="24"/>
          <w:lang w:eastAsia="en-US" w:bidi="en-US"/>
        </w:rPr>
        <w:t>-</w:t>
      </w:r>
      <w:r w:rsidRPr="00492406">
        <w:rPr>
          <w:color w:val="auto"/>
          <w:sz w:val="24"/>
          <w:szCs w:val="24"/>
          <w:lang w:val="en-US" w:eastAsia="en-US" w:bidi="en-US"/>
        </w:rPr>
        <w:t>ro</w:t>
      </w:r>
      <w:r w:rsidRPr="00492406">
        <w:rPr>
          <w:color w:val="auto"/>
          <w:sz w:val="24"/>
          <w:szCs w:val="24"/>
          <w:lang w:eastAsia="en-US" w:bidi="en-US"/>
        </w:rPr>
        <w:t xml:space="preserve"> </w:t>
      </w:r>
      <w:r w:rsidRPr="00492406">
        <w:rPr>
          <w:color w:val="auto"/>
          <w:sz w:val="24"/>
          <w:szCs w:val="24"/>
        </w:rPr>
        <w:t xml:space="preserve">и 3-го лица </w:t>
      </w:r>
      <w:r w:rsidRPr="00492406">
        <w:rPr>
          <w:color w:val="auto"/>
          <w:sz w:val="24"/>
          <w:szCs w:val="24"/>
        </w:rPr>
        <w:lastRenderedPageBreak/>
        <w:t>единственного и множественного числа; склонение личных местоимений.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 xml:space="preserve">Глагол. Изменение глаголов по лицам и числам в настоящем и будущем времени (спряжение). </w:t>
      </w:r>
      <w:r w:rsidRPr="00492406">
        <w:rPr>
          <w:color w:val="auto"/>
          <w:sz w:val="24"/>
          <w:szCs w:val="24"/>
          <w:lang w:val="en-US" w:eastAsia="en-US" w:bidi="en-US"/>
        </w:rPr>
        <w:t>I</w:t>
      </w:r>
      <w:r w:rsidRPr="00492406">
        <w:rPr>
          <w:color w:val="auto"/>
          <w:sz w:val="24"/>
          <w:szCs w:val="24"/>
          <w:lang w:eastAsia="en-US" w:bidi="en-US"/>
        </w:rPr>
        <w:t xml:space="preserve"> </w:t>
      </w:r>
      <w:r w:rsidRPr="00492406">
        <w:rPr>
          <w:color w:val="auto"/>
          <w:sz w:val="24"/>
          <w:szCs w:val="24"/>
        </w:rPr>
        <w:t xml:space="preserve">и </w:t>
      </w:r>
      <w:r w:rsidRPr="00492406">
        <w:rPr>
          <w:color w:val="auto"/>
          <w:sz w:val="24"/>
          <w:szCs w:val="24"/>
          <w:lang w:val="en-US" w:eastAsia="en-US" w:bidi="en-US"/>
        </w:rPr>
        <w:t>II</w:t>
      </w:r>
      <w:r w:rsidRPr="00492406">
        <w:rPr>
          <w:color w:val="auto"/>
          <w:sz w:val="24"/>
          <w:szCs w:val="24"/>
          <w:lang w:eastAsia="en-US" w:bidi="en-US"/>
        </w:rPr>
        <w:t xml:space="preserve"> </w:t>
      </w:r>
      <w:r w:rsidRPr="00492406">
        <w:rPr>
          <w:color w:val="auto"/>
          <w:sz w:val="24"/>
          <w:szCs w:val="24"/>
        </w:rPr>
        <w:t xml:space="preserve">спряжение глаголов. Способы определения </w:t>
      </w:r>
      <w:r w:rsidRPr="00492406">
        <w:rPr>
          <w:color w:val="auto"/>
          <w:sz w:val="24"/>
          <w:szCs w:val="24"/>
          <w:lang w:val="en-US" w:eastAsia="en-US" w:bidi="en-US"/>
        </w:rPr>
        <w:t>I</w:t>
      </w:r>
      <w:r w:rsidRPr="00492406">
        <w:rPr>
          <w:color w:val="auto"/>
          <w:sz w:val="24"/>
          <w:szCs w:val="24"/>
          <w:lang w:eastAsia="en-US" w:bidi="en-US"/>
        </w:rPr>
        <w:t xml:space="preserve"> </w:t>
      </w:r>
      <w:r w:rsidRPr="00492406">
        <w:rPr>
          <w:color w:val="auto"/>
          <w:sz w:val="24"/>
          <w:szCs w:val="24"/>
        </w:rPr>
        <w:t xml:space="preserve">и </w:t>
      </w:r>
      <w:r w:rsidRPr="00492406">
        <w:rPr>
          <w:color w:val="auto"/>
          <w:sz w:val="24"/>
          <w:szCs w:val="24"/>
          <w:lang w:val="en-US" w:eastAsia="en-US" w:bidi="en-US"/>
        </w:rPr>
        <w:t>II</w:t>
      </w:r>
      <w:r w:rsidRPr="00492406">
        <w:rPr>
          <w:color w:val="auto"/>
          <w:sz w:val="24"/>
          <w:szCs w:val="24"/>
          <w:lang w:eastAsia="en-US" w:bidi="en-US"/>
        </w:rPr>
        <w:t xml:space="preserve"> </w:t>
      </w:r>
      <w:r w:rsidRPr="00492406">
        <w:rPr>
          <w:color w:val="auto"/>
          <w:sz w:val="24"/>
          <w:szCs w:val="24"/>
        </w:rPr>
        <w:t>спряжения глаголов.</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Наречие (общее представление). Значение, вопросы, употребление в речи.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Предлог. Отличие предлогов от приставок (повторение).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Союз; союзы «и», «а», «но» в простых и сложных предложениях.</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Частица «не», «её» значение (повторение).</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Синтаксис.</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Связь между словами в словосочетании.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Орфография и пунктуация.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Повторение правил правописания, изученных в 1, 2, 3 классах.</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Использование орфографического словаря для определения (уточнения) написания слова.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Правила правописания и их применение: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безударные падежные окончания имён существительных (кроме существительных на «-мя», «</w:t>
      </w:r>
      <w:r w:rsidRPr="00492406">
        <w:rPr>
          <w:color w:val="auto"/>
          <w:sz w:val="24"/>
          <w:szCs w:val="24"/>
        </w:rPr>
        <w:softHyphen/>
        <w:t>ий», «-ие», «-ия», на «-ья», например, «гостья», на «-ье», например, «ожерелье» во множественном числе, а также кроме собственных имён существительных на «-ов», «-ин», «-ий»);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безударные падежные окончания имён прилагательных;</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мягкий знак после шипящих на конце глаголов в форме 2-го лица единственного числа;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наличие или отсутствие мягкого знака в глаголах на «-ться» и «-тся»;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безударные личные окончания глаголов;</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знаки препинания в предложениях с однородными членами, соединёнными союзами «и», «а», «но» и без союзов.</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Знаки препинания в сложном предложении, состоящем из двух простых (наблюдение).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Знаки препинания в предложении с прямой речью после слов автора (наблюдение).</w:t>
      </w:r>
    </w:p>
    <w:p w:rsidR="0042750F" w:rsidRPr="00492406" w:rsidRDefault="00DD3023" w:rsidP="00DB40FF">
      <w:pPr>
        <w:pStyle w:val="11"/>
        <w:shd w:val="clear" w:color="auto" w:fill="auto"/>
        <w:ind w:firstLine="580"/>
        <w:jc w:val="both"/>
        <w:rPr>
          <w:color w:val="auto"/>
          <w:sz w:val="24"/>
          <w:szCs w:val="24"/>
        </w:rPr>
      </w:pPr>
      <w:r w:rsidRPr="00492406">
        <w:rPr>
          <w:b/>
          <w:bCs/>
          <w:color w:val="auto"/>
          <w:sz w:val="24"/>
          <w:szCs w:val="24"/>
        </w:rPr>
        <w:t>Развитие речи.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Изложение (подробный устный и письменный пересказ текста; выборочный устный пересказ текста).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Сочинение как вид письменной работы.</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w:t>
      </w:r>
      <w:r w:rsidRPr="00492406">
        <w:rPr>
          <w:color w:val="auto"/>
          <w:sz w:val="24"/>
          <w:szCs w:val="24"/>
        </w:rPr>
        <w:lastRenderedPageBreak/>
        <w:t>содержащейся в тексте информации. Ознакомительное чтение в соответствии с поставленной задачей.</w:t>
      </w:r>
    </w:p>
    <w:p w:rsidR="0042750F" w:rsidRPr="00492406" w:rsidRDefault="00DD3023" w:rsidP="00DB40FF">
      <w:pPr>
        <w:pStyle w:val="11"/>
        <w:shd w:val="clear" w:color="auto" w:fill="auto"/>
        <w:ind w:firstLine="340"/>
        <w:jc w:val="both"/>
        <w:rPr>
          <w:color w:val="auto"/>
          <w:sz w:val="24"/>
          <w:szCs w:val="24"/>
        </w:rPr>
      </w:pPr>
      <w:r w:rsidRPr="00492406">
        <w:rPr>
          <w:color w:val="auto"/>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492406" w:rsidRDefault="00DD3023" w:rsidP="00DF07FD">
      <w:pPr>
        <w:pStyle w:val="11"/>
        <w:shd w:val="clear" w:color="auto" w:fill="auto"/>
        <w:ind w:firstLine="340"/>
        <w:jc w:val="both"/>
        <w:rPr>
          <w:color w:val="auto"/>
          <w:sz w:val="24"/>
          <w:szCs w:val="24"/>
        </w:rPr>
      </w:pPr>
      <w:r w:rsidRPr="00492406">
        <w:rPr>
          <w:b/>
          <w:bCs/>
          <w:color w:val="auto"/>
          <w:sz w:val="24"/>
          <w:szCs w:val="24"/>
        </w:rPr>
        <w:t xml:space="preserve">Базовые логические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группировать слова на основании того, какой частью речи они являются;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объединять глаголы в группы по определённому признаку (например, время, спряжение);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объединять предложения по определённому признаку, самостоятельно устанавливать этот признак;</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классифицировать предложенные языковые единицы;</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устно характеризовать языковые единицы по заданным признакам;</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и соотносить понятие с его краткой характеристикой.</w:t>
      </w:r>
    </w:p>
    <w:p w:rsidR="0042750F" w:rsidRPr="00492406" w:rsidRDefault="00DD3023" w:rsidP="00DF07FD">
      <w:pPr>
        <w:pStyle w:val="11"/>
        <w:shd w:val="clear" w:color="auto" w:fill="auto"/>
        <w:ind w:firstLine="580"/>
        <w:jc w:val="both"/>
        <w:rPr>
          <w:color w:val="auto"/>
          <w:sz w:val="24"/>
          <w:szCs w:val="24"/>
        </w:rPr>
      </w:pPr>
      <w:r w:rsidRPr="00492406">
        <w:rPr>
          <w:b/>
          <w:bCs/>
          <w:color w:val="auto"/>
          <w:sz w:val="24"/>
          <w:szCs w:val="24"/>
        </w:rPr>
        <w:t xml:space="preserve">Базовые исследовательские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проводить по предложенному алгоритму различные виды анализа (звуко-буквенный, морфемный, морфологический, синтаксический);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выявлять недостаток информации для решения учебной (практической) задачи на основе предложенного алгоритма;</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прогнозировать возможное развитие речевой ситуации.</w:t>
      </w:r>
    </w:p>
    <w:p w:rsidR="0042750F" w:rsidRPr="00492406" w:rsidRDefault="00DD3023" w:rsidP="00DF07FD">
      <w:pPr>
        <w:pStyle w:val="11"/>
        <w:shd w:val="clear" w:color="auto" w:fill="auto"/>
        <w:ind w:firstLine="580"/>
        <w:jc w:val="both"/>
        <w:rPr>
          <w:color w:val="auto"/>
          <w:sz w:val="24"/>
          <w:szCs w:val="24"/>
        </w:rPr>
      </w:pPr>
      <w:r w:rsidRPr="00492406">
        <w:rPr>
          <w:b/>
          <w:bCs/>
          <w:color w:val="auto"/>
          <w:sz w:val="24"/>
          <w:szCs w:val="24"/>
        </w:rPr>
        <w:t xml:space="preserve">Работа с информацией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информацию, используя справочники и словари;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42750F" w:rsidRPr="00492406" w:rsidRDefault="00DD3023" w:rsidP="00DB40FF">
      <w:pPr>
        <w:pStyle w:val="11"/>
        <w:shd w:val="clear" w:color="auto" w:fill="auto"/>
        <w:ind w:hanging="340"/>
        <w:jc w:val="both"/>
        <w:rPr>
          <w:color w:val="auto"/>
          <w:sz w:val="24"/>
          <w:szCs w:val="24"/>
        </w:rPr>
      </w:pPr>
      <w:r w:rsidRPr="00492406">
        <w:rPr>
          <w:color w:val="auto"/>
          <w:sz w:val="24"/>
          <w:szCs w:val="24"/>
        </w:rPr>
        <w:t xml:space="preserve">самостоятельно создавать схемы, таблицы для представления информации. </w:t>
      </w:r>
      <w:r w:rsidRPr="00492406">
        <w:rPr>
          <w:b/>
          <w:bCs/>
          <w:color w:val="auto"/>
          <w:sz w:val="24"/>
          <w:szCs w:val="24"/>
        </w:rPr>
        <w:t xml:space="preserve">Общение </w:t>
      </w:r>
      <w:r w:rsidRPr="00492406">
        <w:rPr>
          <w:color w:val="auto"/>
          <w:sz w:val="24"/>
          <w:szCs w:val="24"/>
        </w:rPr>
        <w:t>как часть коммуникативных универсальных учебных действий: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42750F" w:rsidRPr="00492406" w:rsidRDefault="00DD3023" w:rsidP="00DF07FD">
      <w:pPr>
        <w:pStyle w:val="11"/>
        <w:shd w:val="clear" w:color="auto" w:fill="auto"/>
        <w:ind w:left="567" w:firstLine="0"/>
        <w:jc w:val="both"/>
        <w:rPr>
          <w:color w:val="auto"/>
          <w:sz w:val="24"/>
          <w:szCs w:val="24"/>
        </w:rPr>
      </w:pPr>
      <w:r w:rsidRPr="00492406">
        <w:rPr>
          <w:color w:val="auto"/>
          <w:sz w:val="24"/>
          <w:szCs w:val="24"/>
        </w:rPr>
        <w:lastRenderedPageBreak/>
        <w:t xml:space="preserve">подбирать иллюстративный материал (рисунки, фото, плакаты) к тексту выступления. </w:t>
      </w:r>
      <w:r w:rsidR="00492406" w:rsidRPr="00492406">
        <w:rPr>
          <w:color w:val="auto"/>
          <w:sz w:val="24"/>
          <w:szCs w:val="24"/>
        </w:rPr>
        <w:t xml:space="preserve">      </w:t>
      </w:r>
      <w:r w:rsidRPr="00492406">
        <w:rPr>
          <w:b/>
          <w:bCs/>
          <w:color w:val="auto"/>
          <w:sz w:val="24"/>
          <w:szCs w:val="24"/>
        </w:rPr>
        <w:t xml:space="preserve">Самоорганизация </w:t>
      </w:r>
      <w:r w:rsidRPr="00492406">
        <w:rPr>
          <w:color w:val="auto"/>
          <w:sz w:val="24"/>
          <w:szCs w:val="24"/>
        </w:rPr>
        <w:t>как часть регулятивных универсальных учебных действий: самостоятельно планировать действия по решению учебной задачи для получения результата; выстраивать последовательность выбранных действий; предвидеть трудности и возможные ошибки.</w:t>
      </w:r>
    </w:p>
    <w:p w:rsidR="0042750F" w:rsidRPr="00492406" w:rsidRDefault="00DD3023" w:rsidP="00DB40FF">
      <w:pPr>
        <w:pStyle w:val="11"/>
        <w:shd w:val="clear" w:color="auto" w:fill="auto"/>
        <w:ind w:firstLine="920"/>
        <w:jc w:val="both"/>
        <w:rPr>
          <w:color w:val="auto"/>
          <w:sz w:val="24"/>
          <w:szCs w:val="24"/>
        </w:rPr>
      </w:pPr>
      <w:r w:rsidRPr="00492406">
        <w:rPr>
          <w:b/>
          <w:bCs/>
          <w:color w:val="auto"/>
          <w:sz w:val="24"/>
          <w:szCs w:val="24"/>
        </w:rPr>
        <w:t xml:space="preserve">Самоконтроль </w:t>
      </w:r>
      <w:r w:rsidRPr="00492406">
        <w:rPr>
          <w:color w:val="auto"/>
          <w:sz w:val="24"/>
          <w:szCs w:val="24"/>
        </w:rPr>
        <w:t>как часть регулятивных универсальных учебных действий:</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контролировать процесс и результат выполнения задания, корректировать учебные действия для преодоления ошибок;</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принимать оценку своей работы.</w:t>
      </w:r>
    </w:p>
    <w:p w:rsidR="0042750F" w:rsidRPr="00492406" w:rsidRDefault="00DD3023" w:rsidP="00DB40FF">
      <w:pPr>
        <w:pStyle w:val="11"/>
        <w:shd w:val="clear" w:color="auto" w:fill="auto"/>
        <w:ind w:firstLine="960"/>
        <w:jc w:val="both"/>
        <w:rPr>
          <w:color w:val="auto"/>
          <w:sz w:val="24"/>
          <w:szCs w:val="24"/>
        </w:rPr>
      </w:pPr>
      <w:r w:rsidRPr="00492406">
        <w:rPr>
          <w:b/>
          <w:bCs/>
          <w:color w:val="auto"/>
          <w:sz w:val="24"/>
          <w:szCs w:val="24"/>
        </w:rPr>
        <w:t>Совместная деятельность:</w:t>
      </w:r>
    </w:p>
    <w:p w:rsidR="0042750F" w:rsidRPr="00492406" w:rsidRDefault="00DD3023" w:rsidP="00DB40FF">
      <w:pPr>
        <w:pStyle w:val="11"/>
        <w:shd w:val="clear" w:color="auto" w:fill="auto"/>
        <w:ind w:firstLine="580"/>
        <w:jc w:val="both"/>
        <w:rPr>
          <w:color w:val="auto"/>
          <w:sz w:val="24"/>
          <w:szCs w:val="24"/>
        </w:rPr>
      </w:pPr>
      <w:r w:rsidRPr="0049240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выполнять совместные проектные задания с использованием предложенных образцов, планов, идей.</w:t>
      </w:r>
    </w:p>
    <w:p w:rsidR="00DF07FD" w:rsidRDefault="00DD3023" w:rsidP="00DF07FD">
      <w:pPr>
        <w:pStyle w:val="11"/>
        <w:shd w:val="clear" w:color="auto" w:fill="auto"/>
        <w:ind w:firstLine="0"/>
        <w:jc w:val="center"/>
        <w:rPr>
          <w:b/>
          <w:bCs/>
          <w:color w:val="auto"/>
          <w:sz w:val="24"/>
          <w:szCs w:val="24"/>
        </w:rPr>
      </w:pPr>
      <w:r w:rsidRPr="00492406">
        <w:rPr>
          <w:b/>
          <w:bCs/>
          <w:color w:val="auto"/>
          <w:sz w:val="24"/>
          <w:szCs w:val="24"/>
        </w:rPr>
        <w:t xml:space="preserve">Планируемые результаты освоения программы по русскому языку </w:t>
      </w:r>
    </w:p>
    <w:p w:rsidR="0042750F" w:rsidRPr="00492406" w:rsidRDefault="00DD3023" w:rsidP="00DF07FD">
      <w:pPr>
        <w:pStyle w:val="11"/>
        <w:shd w:val="clear" w:color="auto" w:fill="auto"/>
        <w:ind w:firstLine="0"/>
        <w:jc w:val="center"/>
        <w:rPr>
          <w:color w:val="auto"/>
          <w:sz w:val="24"/>
          <w:szCs w:val="24"/>
        </w:rPr>
      </w:pPr>
      <w:r w:rsidRPr="00492406">
        <w:rPr>
          <w:b/>
          <w:bCs/>
          <w:color w:val="auto"/>
          <w:sz w:val="24"/>
          <w:szCs w:val="24"/>
        </w:rPr>
        <w:t>на уровне начального общего образования</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42750F" w:rsidRPr="00492406" w:rsidRDefault="00DD3023" w:rsidP="006A1C96">
      <w:pPr>
        <w:pStyle w:val="11"/>
        <w:numPr>
          <w:ilvl w:val="0"/>
          <w:numId w:val="15"/>
        </w:numPr>
        <w:shd w:val="clear" w:color="auto" w:fill="auto"/>
        <w:tabs>
          <w:tab w:val="left" w:pos="822"/>
        </w:tabs>
        <w:spacing w:line="266" w:lineRule="auto"/>
        <w:ind w:firstLine="426"/>
        <w:jc w:val="both"/>
        <w:rPr>
          <w:color w:val="auto"/>
          <w:sz w:val="24"/>
          <w:szCs w:val="24"/>
        </w:rPr>
      </w:pPr>
      <w:r w:rsidRPr="00492406">
        <w:rPr>
          <w:color w:val="auto"/>
          <w:sz w:val="24"/>
          <w:szCs w:val="24"/>
        </w:rPr>
        <w:t>гражданско-патриотическое воспитание: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2750F" w:rsidRPr="00492406" w:rsidRDefault="00DD3023" w:rsidP="006A1C96">
      <w:pPr>
        <w:pStyle w:val="11"/>
        <w:numPr>
          <w:ilvl w:val="0"/>
          <w:numId w:val="15"/>
        </w:numPr>
        <w:shd w:val="clear" w:color="auto" w:fill="auto"/>
        <w:tabs>
          <w:tab w:val="left" w:pos="822"/>
        </w:tabs>
        <w:ind w:firstLine="440"/>
        <w:jc w:val="both"/>
        <w:rPr>
          <w:color w:val="auto"/>
          <w:sz w:val="24"/>
          <w:szCs w:val="24"/>
        </w:rPr>
      </w:pPr>
      <w:r w:rsidRPr="00492406">
        <w:rPr>
          <w:color w:val="auto"/>
          <w:sz w:val="24"/>
          <w:szCs w:val="24"/>
        </w:rPr>
        <w:t>духовно-нравственное воспитание: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осознание языка как одной из главных духовно-нравственных ценностей народа; признание индивидуальности каждого человека с использованием собственного жизненного и читательского опыта;</w:t>
      </w:r>
    </w:p>
    <w:p w:rsidR="0042750F" w:rsidRPr="00492406" w:rsidRDefault="00DD3023" w:rsidP="00DB40FF">
      <w:pPr>
        <w:pStyle w:val="11"/>
        <w:shd w:val="clear" w:color="auto" w:fill="auto"/>
        <w:ind w:firstLine="800"/>
        <w:jc w:val="both"/>
        <w:rPr>
          <w:color w:val="auto"/>
          <w:sz w:val="24"/>
          <w:szCs w:val="24"/>
        </w:rPr>
      </w:pPr>
      <w:r w:rsidRPr="00492406">
        <w:rPr>
          <w:color w:val="auto"/>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2750F" w:rsidRPr="00492406" w:rsidRDefault="00DD3023" w:rsidP="00DB40FF">
      <w:pPr>
        <w:pStyle w:val="11"/>
        <w:shd w:val="clear" w:color="auto" w:fill="auto"/>
        <w:ind w:firstLine="800"/>
        <w:jc w:val="both"/>
        <w:rPr>
          <w:color w:val="auto"/>
          <w:sz w:val="24"/>
          <w:szCs w:val="24"/>
        </w:rPr>
      </w:pPr>
      <w:r w:rsidRPr="00492406">
        <w:rPr>
          <w:color w:val="auto"/>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2750F" w:rsidRPr="00492406" w:rsidRDefault="00DD3023" w:rsidP="006A1C96">
      <w:pPr>
        <w:pStyle w:val="11"/>
        <w:numPr>
          <w:ilvl w:val="0"/>
          <w:numId w:val="15"/>
        </w:numPr>
        <w:shd w:val="clear" w:color="auto" w:fill="auto"/>
        <w:tabs>
          <w:tab w:val="left" w:pos="822"/>
        </w:tabs>
        <w:jc w:val="both"/>
        <w:rPr>
          <w:color w:val="auto"/>
          <w:sz w:val="24"/>
          <w:szCs w:val="24"/>
        </w:rPr>
      </w:pPr>
      <w:r w:rsidRPr="00492406">
        <w:rPr>
          <w:color w:val="auto"/>
          <w:sz w:val="24"/>
          <w:szCs w:val="24"/>
        </w:rPr>
        <w:t>эстетическое воспитание:</w:t>
      </w:r>
    </w:p>
    <w:p w:rsidR="0042750F" w:rsidRPr="00492406" w:rsidRDefault="00DD3023" w:rsidP="00DB40FF">
      <w:pPr>
        <w:pStyle w:val="11"/>
        <w:shd w:val="clear" w:color="auto" w:fill="auto"/>
        <w:ind w:firstLine="800"/>
        <w:jc w:val="both"/>
        <w:rPr>
          <w:color w:val="auto"/>
          <w:sz w:val="24"/>
          <w:szCs w:val="24"/>
        </w:rPr>
      </w:pPr>
      <w:r w:rsidRPr="00492406">
        <w:rPr>
          <w:color w:val="auto"/>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2750F" w:rsidRPr="00492406" w:rsidRDefault="00DD3023" w:rsidP="00DB40FF">
      <w:pPr>
        <w:pStyle w:val="11"/>
        <w:shd w:val="clear" w:color="auto" w:fill="auto"/>
        <w:ind w:firstLine="800"/>
        <w:jc w:val="both"/>
        <w:rPr>
          <w:color w:val="auto"/>
          <w:sz w:val="24"/>
          <w:szCs w:val="24"/>
        </w:rPr>
      </w:pPr>
      <w:r w:rsidRPr="00492406">
        <w:rPr>
          <w:color w:val="auto"/>
          <w:sz w:val="24"/>
          <w:szCs w:val="24"/>
        </w:rPr>
        <w:lastRenderedPageBreak/>
        <w:t>стремление к самовыражению в искусстве слова; осознание важности русского языка как средства общения и самовыражения;</w:t>
      </w:r>
    </w:p>
    <w:p w:rsidR="0042750F" w:rsidRPr="00492406" w:rsidRDefault="00DD3023" w:rsidP="006A1C96">
      <w:pPr>
        <w:pStyle w:val="11"/>
        <w:numPr>
          <w:ilvl w:val="0"/>
          <w:numId w:val="15"/>
        </w:numPr>
        <w:shd w:val="clear" w:color="auto" w:fill="auto"/>
        <w:tabs>
          <w:tab w:val="left" w:pos="822"/>
        </w:tabs>
        <w:ind w:left="400" w:firstLine="40"/>
        <w:jc w:val="both"/>
        <w:rPr>
          <w:color w:val="auto"/>
          <w:sz w:val="24"/>
          <w:szCs w:val="24"/>
        </w:rPr>
      </w:pPr>
      <w:r w:rsidRPr="00492406">
        <w:rPr>
          <w:color w:val="auto"/>
          <w:sz w:val="24"/>
          <w:szCs w:val="24"/>
        </w:rPr>
        <w:t>физическое воспитание, формирование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w:t>
      </w:r>
    </w:p>
    <w:p w:rsidR="0042750F" w:rsidRPr="00492406" w:rsidRDefault="00DD3023" w:rsidP="00DB40FF">
      <w:pPr>
        <w:pStyle w:val="11"/>
        <w:shd w:val="clear" w:color="auto" w:fill="auto"/>
        <w:ind w:firstLine="800"/>
        <w:jc w:val="both"/>
        <w:rPr>
          <w:color w:val="auto"/>
          <w:sz w:val="24"/>
          <w:szCs w:val="24"/>
        </w:rPr>
      </w:pPr>
      <w:r w:rsidRPr="00492406">
        <w:rPr>
          <w:color w:val="auto"/>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42750F" w:rsidRPr="00492406" w:rsidRDefault="00DD3023" w:rsidP="006A1C96">
      <w:pPr>
        <w:pStyle w:val="11"/>
        <w:numPr>
          <w:ilvl w:val="0"/>
          <w:numId w:val="15"/>
        </w:numPr>
        <w:shd w:val="clear" w:color="auto" w:fill="auto"/>
        <w:tabs>
          <w:tab w:val="left" w:pos="822"/>
        </w:tabs>
        <w:jc w:val="both"/>
        <w:rPr>
          <w:color w:val="auto"/>
          <w:sz w:val="24"/>
          <w:szCs w:val="24"/>
        </w:rPr>
      </w:pPr>
      <w:r w:rsidRPr="00492406">
        <w:rPr>
          <w:color w:val="auto"/>
          <w:sz w:val="24"/>
          <w:szCs w:val="24"/>
        </w:rPr>
        <w:t>трудовое воспитание:</w:t>
      </w:r>
    </w:p>
    <w:p w:rsidR="0042750F" w:rsidRPr="00492406" w:rsidRDefault="00DD3023" w:rsidP="00DB40FF">
      <w:pPr>
        <w:pStyle w:val="11"/>
        <w:shd w:val="clear" w:color="auto" w:fill="auto"/>
        <w:ind w:firstLine="800"/>
        <w:jc w:val="both"/>
        <w:rPr>
          <w:color w:val="auto"/>
          <w:sz w:val="24"/>
          <w:szCs w:val="24"/>
        </w:rPr>
      </w:pPr>
      <w:r w:rsidRPr="00492406">
        <w:rPr>
          <w:color w:val="auto"/>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42750F" w:rsidRPr="00492406" w:rsidRDefault="00DD3023" w:rsidP="006A1C96">
      <w:pPr>
        <w:pStyle w:val="11"/>
        <w:numPr>
          <w:ilvl w:val="0"/>
          <w:numId w:val="15"/>
        </w:numPr>
        <w:shd w:val="clear" w:color="auto" w:fill="auto"/>
        <w:tabs>
          <w:tab w:val="left" w:pos="822"/>
        </w:tabs>
        <w:jc w:val="both"/>
        <w:rPr>
          <w:color w:val="auto"/>
          <w:sz w:val="24"/>
          <w:szCs w:val="24"/>
        </w:rPr>
      </w:pPr>
      <w:r w:rsidRPr="00492406">
        <w:rPr>
          <w:color w:val="auto"/>
          <w:sz w:val="24"/>
          <w:szCs w:val="24"/>
        </w:rPr>
        <w:t>экологическое воспитание:</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бережное отношение к природе, формируемое в процессе работы с текстами;</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неприятие действий, приносящих вред природе;</w:t>
      </w:r>
    </w:p>
    <w:p w:rsidR="0042750F" w:rsidRPr="00492406" w:rsidRDefault="00DD3023" w:rsidP="006A1C96">
      <w:pPr>
        <w:pStyle w:val="11"/>
        <w:numPr>
          <w:ilvl w:val="0"/>
          <w:numId w:val="15"/>
        </w:numPr>
        <w:shd w:val="clear" w:color="auto" w:fill="auto"/>
        <w:tabs>
          <w:tab w:val="left" w:pos="822"/>
        </w:tabs>
        <w:jc w:val="both"/>
        <w:rPr>
          <w:color w:val="auto"/>
          <w:sz w:val="24"/>
          <w:szCs w:val="24"/>
        </w:rPr>
      </w:pPr>
      <w:r w:rsidRPr="00492406">
        <w:rPr>
          <w:color w:val="auto"/>
          <w:sz w:val="24"/>
          <w:szCs w:val="24"/>
        </w:rPr>
        <w:t>ценность научного познания:</w:t>
      </w:r>
    </w:p>
    <w:p w:rsidR="0042750F" w:rsidRPr="00492406" w:rsidRDefault="00DD3023" w:rsidP="00DB40FF">
      <w:pPr>
        <w:pStyle w:val="11"/>
        <w:shd w:val="clear" w:color="auto" w:fill="auto"/>
        <w:ind w:firstLine="800"/>
        <w:jc w:val="both"/>
        <w:rPr>
          <w:color w:val="auto"/>
          <w:sz w:val="24"/>
          <w:szCs w:val="24"/>
        </w:rPr>
      </w:pPr>
      <w:r w:rsidRPr="00492406">
        <w:rPr>
          <w:color w:val="auto"/>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2750F" w:rsidRPr="00492406" w:rsidRDefault="00DD3023" w:rsidP="00DB40FF">
      <w:pPr>
        <w:pStyle w:val="11"/>
        <w:shd w:val="clear" w:color="auto" w:fill="auto"/>
        <w:ind w:firstLine="440"/>
        <w:jc w:val="both"/>
        <w:rPr>
          <w:color w:val="auto"/>
          <w:sz w:val="24"/>
          <w:szCs w:val="24"/>
        </w:rPr>
      </w:pPr>
      <w:r w:rsidRPr="00492406">
        <w:rPr>
          <w:color w:val="auto"/>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492406" w:rsidRDefault="00DD3023" w:rsidP="00DB40FF">
      <w:pPr>
        <w:pStyle w:val="11"/>
        <w:shd w:val="clear" w:color="auto" w:fill="auto"/>
        <w:ind w:firstLine="440"/>
        <w:jc w:val="both"/>
        <w:rPr>
          <w:color w:val="auto"/>
          <w:sz w:val="24"/>
          <w:szCs w:val="24"/>
        </w:rPr>
      </w:pPr>
      <w:r w:rsidRPr="00492406">
        <w:rPr>
          <w:color w:val="auto"/>
          <w:sz w:val="24"/>
          <w:szCs w:val="24"/>
        </w:rPr>
        <w:t xml:space="preserve">У обучающегося будут сформированы следующие </w:t>
      </w:r>
      <w:r w:rsidRPr="00492406">
        <w:rPr>
          <w:b/>
          <w:bCs/>
          <w:color w:val="auto"/>
          <w:sz w:val="24"/>
          <w:szCs w:val="24"/>
        </w:rPr>
        <w:t xml:space="preserve">базовые логические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устанавливать причинно-следственные связи в ситуациях наблюдения за языковым материалом, делать выводы.</w:t>
      </w:r>
    </w:p>
    <w:p w:rsidR="0042750F" w:rsidRPr="00492406" w:rsidRDefault="00DD3023" w:rsidP="00DB40FF">
      <w:pPr>
        <w:pStyle w:val="11"/>
        <w:shd w:val="clear" w:color="auto" w:fill="auto"/>
        <w:ind w:firstLine="440"/>
        <w:jc w:val="both"/>
        <w:rPr>
          <w:color w:val="auto"/>
          <w:sz w:val="24"/>
          <w:szCs w:val="24"/>
        </w:rPr>
      </w:pPr>
      <w:r w:rsidRPr="00492406">
        <w:rPr>
          <w:color w:val="auto"/>
          <w:sz w:val="24"/>
          <w:szCs w:val="24"/>
        </w:rPr>
        <w:t xml:space="preserve">У обучающегося будут сформированы следующие </w:t>
      </w:r>
      <w:r w:rsidRPr="00492406">
        <w:rPr>
          <w:b/>
          <w:bCs/>
          <w:color w:val="auto"/>
          <w:sz w:val="24"/>
          <w:szCs w:val="24"/>
        </w:rPr>
        <w:t xml:space="preserve">базовые исследовательские действия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с помощью учителя формулировать цель, планировать изменения языкового объекта, речевой ситуации;</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сравнивать несколько вариантов выполнения задания, выбирать наиболее целесообразный (на основе предложенных критериев);</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 xml:space="preserve">проводить по предложенному плану несложное лингвистическое мини-исследование, </w:t>
      </w:r>
      <w:r w:rsidRPr="00492406">
        <w:rPr>
          <w:color w:val="auto"/>
          <w:sz w:val="24"/>
          <w:szCs w:val="24"/>
        </w:rPr>
        <w:lastRenderedPageBreak/>
        <w:t>выполнять по предложенному плану проектное задание;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прогнозировать возможное развитие процессов, событий и их последствия в аналогичных или сходных ситуациях.</w:t>
      </w:r>
    </w:p>
    <w:p w:rsidR="0042750F" w:rsidRPr="00492406" w:rsidRDefault="00DD3023" w:rsidP="00DB40FF">
      <w:pPr>
        <w:pStyle w:val="11"/>
        <w:shd w:val="clear" w:color="auto" w:fill="auto"/>
        <w:jc w:val="both"/>
        <w:rPr>
          <w:color w:val="auto"/>
          <w:sz w:val="24"/>
          <w:szCs w:val="24"/>
        </w:rPr>
      </w:pPr>
      <w:r w:rsidRPr="00492406">
        <w:rPr>
          <w:color w:val="auto"/>
          <w:sz w:val="24"/>
          <w:szCs w:val="24"/>
        </w:rPr>
        <w:t xml:space="preserve">У обучающегося будут сформированы следующие действия при </w:t>
      </w:r>
      <w:r w:rsidRPr="00492406">
        <w:rPr>
          <w:b/>
          <w:bCs/>
          <w:color w:val="auto"/>
          <w:sz w:val="24"/>
          <w:szCs w:val="24"/>
        </w:rPr>
        <w:t xml:space="preserve">работе с информацией </w:t>
      </w:r>
      <w:r w:rsidRPr="00492406">
        <w:rPr>
          <w:color w:val="auto"/>
          <w:sz w:val="24"/>
          <w:szCs w:val="24"/>
        </w:rPr>
        <w:t>как часть познавательных универсальных учебных действий: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выбирать источник получения информации: нужный словарь для получения запрашиваемой информации, для уточнения;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анализировать и создавать текстовую, видео-, графическую, звуковую информацию в соответствии с учебной задачей;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2750F" w:rsidRPr="00492406" w:rsidRDefault="00DD3023" w:rsidP="00DB40FF">
      <w:pPr>
        <w:pStyle w:val="11"/>
        <w:shd w:val="clear" w:color="auto" w:fill="auto"/>
        <w:ind w:firstLine="340"/>
        <w:jc w:val="both"/>
        <w:rPr>
          <w:color w:val="auto"/>
          <w:sz w:val="24"/>
          <w:szCs w:val="24"/>
        </w:rPr>
      </w:pPr>
      <w:r w:rsidRPr="00492406">
        <w:rPr>
          <w:color w:val="auto"/>
          <w:sz w:val="24"/>
          <w:szCs w:val="24"/>
        </w:rPr>
        <w:t xml:space="preserve">У обучающегося будут сформированы следующие </w:t>
      </w:r>
      <w:r w:rsidRPr="00492406">
        <w:rPr>
          <w:b/>
          <w:bCs/>
          <w:color w:val="auto"/>
          <w:sz w:val="24"/>
          <w:szCs w:val="24"/>
        </w:rPr>
        <w:t xml:space="preserve">действия общения </w:t>
      </w:r>
      <w:r w:rsidRPr="00492406">
        <w:rPr>
          <w:color w:val="auto"/>
          <w:sz w:val="24"/>
          <w:szCs w:val="24"/>
        </w:rPr>
        <w:t>как часть коммуникативных универсальных учебных действий: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проявлять уважительное отношение к собеседнику, соблюдать правила ведения диалоги и дискуссии;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признавать возможность существования разных точек зрени</w:t>
      </w:r>
      <w:r w:rsidR="00DF4960" w:rsidRPr="00492406">
        <w:rPr>
          <w:color w:val="auto"/>
          <w:sz w:val="24"/>
          <w:szCs w:val="24"/>
        </w:rPr>
        <w:t xml:space="preserve">я; корректно и аргументировано </w:t>
      </w:r>
      <w:r w:rsidRPr="00492406">
        <w:rPr>
          <w:color w:val="auto"/>
          <w:sz w:val="24"/>
          <w:szCs w:val="24"/>
        </w:rPr>
        <w:t>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подбирать иллюстративный материал (рисунки, фото, плакаты) к тексту выступления.</w:t>
      </w:r>
    </w:p>
    <w:p w:rsidR="0042750F" w:rsidRPr="00492406" w:rsidRDefault="00DD3023" w:rsidP="00DB40FF">
      <w:pPr>
        <w:pStyle w:val="11"/>
        <w:shd w:val="clear" w:color="auto" w:fill="auto"/>
        <w:jc w:val="both"/>
        <w:rPr>
          <w:color w:val="auto"/>
          <w:sz w:val="24"/>
          <w:szCs w:val="24"/>
        </w:rPr>
      </w:pPr>
      <w:r w:rsidRPr="00492406">
        <w:rPr>
          <w:color w:val="auto"/>
          <w:sz w:val="24"/>
          <w:szCs w:val="24"/>
        </w:rPr>
        <w:t>У обучающегося будут сформированы</w:t>
      </w:r>
      <w:r w:rsidR="00DF4960" w:rsidRPr="00492406">
        <w:rPr>
          <w:color w:val="auto"/>
          <w:sz w:val="24"/>
          <w:szCs w:val="24"/>
        </w:rPr>
        <w:t xml:space="preserve"> </w:t>
      </w:r>
      <w:r w:rsidRPr="00492406">
        <w:rPr>
          <w:color w:val="auto"/>
          <w:sz w:val="24"/>
          <w:szCs w:val="24"/>
        </w:rPr>
        <w:t xml:space="preserve">следующие действия </w:t>
      </w:r>
      <w:r w:rsidRPr="00492406">
        <w:rPr>
          <w:b/>
          <w:bCs/>
          <w:color w:val="auto"/>
          <w:sz w:val="24"/>
          <w:szCs w:val="24"/>
        </w:rPr>
        <w:t xml:space="preserve">самоорганизации </w:t>
      </w:r>
      <w:r w:rsidRPr="00492406">
        <w:rPr>
          <w:color w:val="auto"/>
          <w:sz w:val="24"/>
          <w:szCs w:val="24"/>
        </w:rPr>
        <w:t>как часть регулятивных универсальных учебных действий:</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планировать действия по решению учебной задачи для получения результата;</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 выстраивать последовательность выбранных действий.</w:t>
      </w:r>
    </w:p>
    <w:p w:rsidR="0042750F" w:rsidRPr="00492406" w:rsidRDefault="00DD3023" w:rsidP="00DB40FF">
      <w:pPr>
        <w:pStyle w:val="11"/>
        <w:shd w:val="clear" w:color="auto" w:fill="auto"/>
        <w:jc w:val="both"/>
        <w:rPr>
          <w:color w:val="auto"/>
          <w:sz w:val="24"/>
          <w:szCs w:val="24"/>
        </w:rPr>
      </w:pPr>
      <w:r w:rsidRPr="00492406">
        <w:rPr>
          <w:color w:val="auto"/>
          <w:sz w:val="24"/>
          <w:szCs w:val="24"/>
        </w:rPr>
        <w:t xml:space="preserve">У обучающегося будут сформированы следующие действия </w:t>
      </w:r>
      <w:r w:rsidRPr="00492406">
        <w:rPr>
          <w:b/>
          <w:bCs/>
          <w:color w:val="auto"/>
          <w:sz w:val="24"/>
          <w:szCs w:val="24"/>
        </w:rPr>
        <w:t xml:space="preserve">самоконтроля </w:t>
      </w:r>
      <w:r w:rsidRPr="00492406">
        <w:rPr>
          <w:color w:val="auto"/>
          <w:sz w:val="24"/>
          <w:szCs w:val="24"/>
        </w:rPr>
        <w:t>как часть регулятивных универсальных учебных действий: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находить ошибку, допущенную при работе с языковым материалом, находить орфографическую и пунктуационную ошибки;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lastRenderedPageBreak/>
        <w:t>сравнивать результаты своей деятельности и деятельности других обучающихся, объективно оценивать их по предложенным критериям.</w:t>
      </w:r>
    </w:p>
    <w:p w:rsidR="0042750F" w:rsidRPr="00492406" w:rsidRDefault="00DD3023" w:rsidP="00DB40FF">
      <w:pPr>
        <w:pStyle w:val="11"/>
        <w:shd w:val="clear" w:color="auto" w:fill="auto"/>
        <w:jc w:val="both"/>
        <w:rPr>
          <w:color w:val="auto"/>
          <w:sz w:val="24"/>
          <w:szCs w:val="24"/>
        </w:rPr>
      </w:pPr>
      <w:r w:rsidRPr="00492406">
        <w:rPr>
          <w:color w:val="auto"/>
          <w:sz w:val="24"/>
          <w:szCs w:val="24"/>
        </w:rPr>
        <w:t xml:space="preserve">У обучающегося будут сформированы следующие действия при осуществлении </w:t>
      </w:r>
      <w:r w:rsidRPr="00492406">
        <w:rPr>
          <w:b/>
          <w:bCs/>
          <w:color w:val="auto"/>
          <w:sz w:val="24"/>
          <w:szCs w:val="24"/>
        </w:rPr>
        <w:t>совместной деятельности: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проявлять готовность руководить, выполнять поручения, подчиняться, самостоятельно разрешать конфликты;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ответственно выполнять свою часть работы;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оценивать свой вклад в общий результат;</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выполнять совместные проектные задания с использованием предложенных образцов.</w:t>
      </w:r>
    </w:p>
    <w:p w:rsidR="00DF07FD" w:rsidRDefault="00DD3023" w:rsidP="00DF07FD">
      <w:pPr>
        <w:pStyle w:val="11"/>
        <w:shd w:val="clear" w:color="auto" w:fill="auto"/>
        <w:ind w:firstLine="0"/>
        <w:jc w:val="center"/>
        <w:rPr>
          <w:b/>
          <w:bCs/>
          <w:color w:val="auto"/>
          <w:sz w:val="24"/>
          <w:szCs w:val="24"/>
        </w:rPr>
      </w:pPr>
      <w:r w:rsidRPr="00492406">
        <w:rPr>
          <w:b/>
          <w:bCs/>
          <w:color w:val="auto"/>
          <w:sz w:val="24"/>
          <w:szCs w:val="24"/>
        </w:rPr>
        <w:t>Предметные результаты изучения русского языка.</w:t>
      </w:r>
    </w:p>
    <w:p w:rsidR="0042750F" w:rsidRPr="00492406" w:rsidRDefault="00DD3023" w:rsidP="00DF07FD">
      <w:pPr>
        <w:pStyle w:val="11"/>
        <w:shd w:val="clear" w:color="auto" w:fill="auto"/>
        <w:ind w:firstLine="0"/>
        <w:rPr>
          <w:color w:val="auto"/>
          <w:sz w:val="24"/>
          <w:szCs w:val="24"/>
        </w:rPr>
      </w:pPr>
      <w:r w:rsidRPr="00492406">
        <w:rPr>
          <w:b/>
          <w:bCs/>
          <w:color w:val="auto"/>
          <w:sz w:val="24"/>
          <w:szCs w:val="24"/>
        </w:rPr>
        <w:t xml:space="preserve"> К концу обучения в 1 классе</w:t>
      </w:r>
      <w:r w:rsidRPr="001D54B5">
        <w:rPr>
          <w:b/>
          <w:bCs/>
          <w:color w:val="FF0000"/>
          <w:sz w:val="24"/>
          <w:szCs w:val="24"/>
        </w:rPr>
        <w:t xml:space="preserve"> </w:t>
      </w:r>
      <w:r w:rsidRPr="00492406">
        <w:rPr>
          <w:b/>
          <w:bCs/>
          <w:color w:val="auto"/>
          <w:sz w:val="24"/>
          <w:szCs w:val="24"/>
        </w:rPr>
        <w:t>обучающийся научится: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различать слово и предложение; выделять слова из предложений; выделять</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звуки из слова;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различать гласные и согласные звуки (в том числе различать в словах согласный звук [й'] и гласный звук [и]);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различать ударные и безударные гласные звуки;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различать согласные звуки: мягкие и твёрдые, звонкие и глухие (вне слова и в слове);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различать понятия «звук» и «буква»;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обозначать при письме мягкость согласных звуков буквами «е», «ё», «ю», «я» и буквой «ь» в конце слова;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писать аккуратным разборчивым почерком прописные и строчные буквы, соединения букв, слова;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правильно списывать (без пропусков и искажений букв) слова и предложения, тексты объёмом не более 25 слов;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находить и исправлять ошибки по изученным правилам;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понимать прослушанный текст;</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находить в тексте слова, значение которых требует уточнения;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составлять предложение из набора форм слов;</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lastRenderedPageBreak/>
        <w:t>устно составлять текст из 3-5 предложений по сюжетным картинкам и на основе наблюдений; использовать изученные понятия в процессе решения учебных задач.</w:t>
      </w:r>
    </w:p>
    <w:p w:rsidR="00DF07FD" w:rsidRDefault="00DD3023" w:rsidP="00DF07FD">
      <w:pPr>
        <w:pStyle w:val="11"/>
        <w:shd w:val="clear" w:color="auto" w:fill="auto"/>
        <w:ind w:firstLine="0"/>
        <w:jc w:val="center"/>
        <w:rPr>
          <w:b/>
          <w:bCs/>
          <w:color w:val="auto"/>
          <w:sz w:val="24"/>
          <w:szCs w:val="24"/>
        </w:rPr>
      </w:pPr>
      <w:r w:rsidRPr="00492406">
        <w:rPr>
          <w:b/>
          <w:bCs/>
          <w:color w:val="auto"/>
          <w:sz w:val="24"/>
          <w:szCs w:val="24"/>
        </w:rPr>
        <w:t>Предметные результаты изучения русского языка.</w:t>
      </w:r>
    </w:p>
    <w:p w:rsidR="0042750F" w:rsidRPr="00492406" w:rsidRDefault="00DD3023" w:rsidP="00DB40FF">
      <w:pPr>
        <w:pStyle w:val="11"/>
        <w:shd w:val="clear" w:color="auto" w:fill="auto"/>
        <w:ind w:firstLine="0"/>
        <w:jc w:val="both"/>
        <w:rPr>
          <w:color w:val="auto"/>
          <w:sz w:val="24"/>
          <w:szCs w:val="24"/>
        </w:rPr>
      </w:pPr>
      <w:r w:rsidRPr="00492406">
        <w:rPr>
          <w:b/>
          <w:bCs/>
          <w:color w:val="auto"/>
          <w:sz w:val="24"/>
          <w:szCs w:val="24"/>
        </w:rPr>
        <w:t>К концу обучения во 2 классе обучающийся научится: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осознавать язык как основное средство общения;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количество слогов в слове; делить слово на слоги (в том числе слова со стечением согласных);</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устанавливать соотношение звукового и буквенного состава слова, в том числе с учётом функций букв «е», «ё», «ю», «я»;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обозначать при письме мягкость согласных звуков буквой мягкий знак в середине слова;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находить однокоренные слова; выделять в слове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корень (простые случаи); выделять в слове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окончание;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492406">
        <w:rPr>
          <w:i/>
          <w:iCs/>
          <w:color w:val="auto"/>
          <w:sz w:val="24"/>
          <w:szCs w:val="24"/>
        </w:rPr>
        <w:t>«что</w:t>
      </w:r>
      <w:r w:rsidRPr="00492406">
        <w:rPr>
          <w:color w:val="auto"/>
          <w:sz w:val="24"/>
          <w:szCs w:val="24"/>
        </w:rPr>
        <w:t xml:space="preserve"> сделать?» и другие;</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правильно списывать (без пропусков и искажений букв) слова и предложения, тексты объёмом не более 50 слов;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пользоваться толковым, орфографическим, орфоэпическим словарями учебника;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формулировать простые выводы на основе прочитанного (услышанного) устно и письменно (1-2 предложения);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составлять предложения из слов, устанавливая между ними смысловую связь по вопросам;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тему текста и озаглавливать текст, отражая его тему;</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составлять текст из разрозненных предложений, частей текста;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писать подробное изложение повествовательного текста объёмом 30-45 слов с использованием вопросов;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p w:rsidR="00DF07FD" w:rsidRDefault="00DD3023" w:rsidP="00DF07FD">
      <w:pPr>
        <w:pStyle w:val="11"/>
        <w:shd w:val="clear" w:color="auto" w:fill="auto"/>
        <w:ind w:firstLine="0"/>
        <w:jc w:val="center"/>
        <w:rPr>
          <w:b/>
          <w:bCs/>
          <w:color w:val="auto"/>
          <w:sz w:val="24"/>
          <w:szCs w:val="24"/>
        </w:rPr>
      </w:pPr>
      <w:r w:rsidRPr="00492406">
        <w:rPr>
          <w:b/>
          <w:bCs/>
          <w:color w:val="auto"/>
          <w:sz w:val="24"/>
          <w:szCs w:val="24"/>
        </w:rPr>
        <w:t>Предметные результаты изучения русского языка.</w:t>
      </w:r>
    </w:p>
    <w:p w:rsidR="0042750F" w:rsidRPr="00492406" w:rsidRDefault="00DD3023" w:rsidP="00DB40FF">
      <w:pPr>
        <w:pStyle w:val="11"/>
        <w:shd w:val="clear" w:color="auto" w:fill="auto"/>
        <w:ind w:firstLine="0"/>
        <w:jc w:val="both"/>
        <w:rPr>
          <w:color w:val="auto"/>
          <w:sz w:val="24"/>
          <w:szCs w:val="24"/>
        </w:rPr>
      </w:pPr>
      <w:r w:rsidRPr="00492406">
        <w:rPr>
          <w:b/>
          <w:bCs/>
          <w:color w:val="auto"/>
          <w:sz w:val="24"/>
          <w:szCs w:val="24"/>
        </w:rPr>
        <w:t>К концу обучения в 3 классе обучающийся научится: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lastRenderedPageBreak/>
        <w:t>объяснять значение русского языка как государственного языка Российской Федерации;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характеризовать, сравнивать, классифицировать звуки вне слова и в слове по заданным параметрам;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производить звуко-буквенный анализ слова (в словах с орфограммами; без транскрибирования);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находить в словах с однозначно выделяемыми морфемами окончание, корень, приставку, суффикс;</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выявлять случаи употребления синонимов и антонимов; подбирать синонимы и антонимы к словам разных частей речи;</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распознавать слова, употребляемые в прямом и переносном значении (простые случаи); определять значение слова в тексте;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распознавать имена прилагательные; определять грамматические признаки имён прилагательных: род, число, падеж;</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распознавать личные местоимения (в начальной форме);</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использовать личные местоимения для устранения неоправданных повторов в тексте; различать предлоги и приставки;</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определять вид предложения по цели высказывания и по эмоциональной окраске;</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находить главные и второстепенные (без деления на виды) члены предложения;</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распознавать распространённые и нераспространённые предложения;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42750F" w:rsidRPr="00492406" w:rsidRDefault="00DD3023" w:rsidP="00DB40FF">
      <w:pPr>
        <w:pStyle w:val="11"/>
        <w:shd w:val="clear" w:color="auto" w:fill="auto"/>
        <w:ind w:firstLine="0"/>
        <w:jc w:val="both"/>
        <w:rPr>
          <w:color w:val="auto"/>
          <w:sz w:val="24"/>
          <w:szCs w:val="24"/>
        </w:rPr>
      </w:pPr>
      <w:r w:rsidRPr="00492406">
        <w:rPr>
          <w:color w:val="auto"/>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lastRenderedPageBreak/>
        <w:t>определять связь предложений в тексте (с помощью личных местоимений, синонимов, союзов «и», «а», «но»);</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ключевые слова в тексте; определять тему текста и основную мысль текста;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выявлять части текста (абзацы) и отражать с помощью ключевых слов или предложений их смысловое содержание;</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уточнять значение слова с помощью толкового словаря.</w:t>
      </w:r>
    </w:p>
    <w:p w:rsidR="00DF07FD" w:rsidRDefault="00DD3023" w:rsidP="00DF07FD">
      <w:pPr>
        <w:pStyle w:val="11"/>
        <w:shd w:val="clear" w:color="auto" w:fill="auto"/>
        <w:ind w:firstLine="0"/>
        <w:jc w:val="center"/>
        <w:rPr>
          <w:b/>
          <w:bCs/>
          <w:color w:val="auto"/>
          <w:sz w:val="24"/>
          <w:szCs w:val="24"/>
        </w:rPr>
      </w:pPr>
      <w:r w:rsidRPr="00492406">
        <w:rPr>
          <w:b/>
          <w:bCs/>
          <w:color w:val="auto"/>
          <w:sz w:val="24"/>
          <w:szCs w:val="24"/>
        </w:rPr>
        <w:t>Предметные результаты изучения русского языка.</w:t>
      </w:r>
    </w:p>
    <w:p w:rsidR="0042750F" w:rsidRPr="00492406" w:rsidRDefault="00DD3023" w:rsidP="00DB40FF">
      <w:pPr>
        <w:pStyle w:val="11"/>
        <w:shd w:val="clear" w:color="auto" w:fill="auto"/>
        <w:ind w:firstLine="0"/>
        <w:jc w:val="both"/>
        <w:rPr>
          <w:color w:val="auto"/>
          <w:sz w:val="24"/>
          <w:szCs w:val="24"/>
        </w:rPr>
      </w:pPr>
      <w:r w:rsidRPr="00492406">
        <w:rPr>
          <w:b/>
          <w:bCs/>
          <w:color w:val="auto"/>
          <w:sz w:val="24"/>
          <w:szCs w:val="24"/>
        </w:rPr>
        <w:t>К концу обучения в 4 классе обучающийся научится: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объяснять роль языка как основного средства общения;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объяснять роль русского языка как государственного языка Российской Федерации и языка межнационального общения;</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осознавать правильную устную и письменную речь как показатель общей культуры человека;</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проводить звуко-буквенный разбор слов (в соответствии с предложенным в учебнике алгоритмом);</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подбирать к предложенным словам синонимы; подбирать к предложенным словам антонимы;</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выявлять в речи слова, значение которых требует уточнения, определять значение слова по контексту;</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2750F" w:rsidRPr="00492406" w:rsidRDefault="00DD3023" w:rsidP="00DB40FF">
      <w:pPr>
        <w:pStyle w:val="11"/>
        <w:shd w:val="clear" w:color="auto" w:fill="auto"/>
        <w:ind w:firstLine="760"/>
        <w:jc w:val="both"/>
        <w:rPr>
          <w:color w:val="auto"/>
          <w:sz w:val="24"/>
          <w:szCs w:val="24"/>
        </w:rPr>
      </w:pPr>
      <w:r w:rsidRPr="00492406">
        <w:rPr>
          <w:color w:val="auto"/>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различать предложение, словосочетание и слово;</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классифицировать предложения по цели высказывания и по эмоциональной окраске;</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различать распространённые и нераспространённые предложения;</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w:t>
      </w:r>
      <w:r w:rsidRPr="00492406">
        <w:rPr>
          <w:color w:val="auto"/>
          <w:sz w:val="24"/>
          <w:szCs w:val="24"/>
        </w:rPr>
        <w:lastRenderedPageBreak/>
        <w:t>предложения без называния терминов);</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производить синтаксический разбор простого предложения;</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находить место орфограммы в слове и между словами по изученным правилам;</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правильно списывать тексты объёмом не более 85 слов;</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писать под диктовку тексты объёмом не более 80 слов с учётом изученных правил правописания;</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находить и исправлять орфографические и пунктуационные ошибки по изученным правилам;</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осознавать ситуацию общения (с какой целью, с кем, где происходит общение); выбирать языковые средства в ситуации общения;</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определять тему и основную мысль текста; самостоятельно озаглавливать текст с использованием темы или основной мысли;</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корректировать порядок предложений и частей текста;</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составлять план к заданным текстам;</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осуществлять подробный пересказ текста (устно и письменно);</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осуществлять выборочный пересказ текста (устно);</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писать (после предварительной подготовки) сочинения по заданным темам;</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объяснять своими словами значение изученных понятий; использовать изученные понятия;</w:t>
      </w:r>
    </w:p>
    <w:p w:rsidR="0042750F" w:rsidRPr="00492406" w:rsidRDefault="00DD3023" w:rsidP="00DB40FF">
      <w:pPr>
        <w:pStyle w:val="11"/>
        <w:shd w:val="clear" w:color="auto" w:fill="auto"/>
        <w:ind w:firstLine="780"/>
        <w:jc w:val="both"/>
        <w:rPr>
          <w:color w:val="auto"/>
          <w:sz w:val="24"/>
          <w:szCs w:val="24"/>
        </w:rPr>
      </w:pPr>
      <w:r w:rsidRPr="00492406">
        <w:rPr>
          <w:color w:val="auto"/>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2750F" w:rsidRPr="00492406" w:rsidRDefault="00DD3023" w:rsidP="006A1C96">
      <w:pPr>
        <w:pStyle w:val="13"/>
        <w:keepNext/>
        <w:keepLines/>
        <w:numPr>
          <w:ilvl w:val="0"/>
          <w:numId w:val="16"/>
        </w:numPr>
        <w:shd w:val="clear" w:color="auto" w:fill="auto"/>
        <w:tabs>
          <w:tab w:val="left" w:pos="648"/>
        </w:tabs>
        <w:jc w:val="center"/>
        <w:rPr>
          <w:color w:val="auto"/>
          <w:sz w:val="24"/>
          <w:szCs w:val="24"/>
        </w:rPr>
      </w:pPr>
      <w:bookmarkStart w:id="30" w:name="bookmark32"/>
      <w:bookmarkStart w:id="31" w:name="bookmark33"/>
      <w:r w:rsidRPr="00492406">
        <w:rPr>
          <w:color w:val="auto"/>
          <w:sz w:val="24"/>
          <w:szCs w:val="24"/>
        </w:rPr>
        <w:t>Литературное чтение</w:t>
      </w:r>
      <w:bookmarkEnd w:id="30"/>
      <w:bookmarkEnd w:id="31"/>
    </w:p>
    <w:p w:rsidR="0042750F" w:rsidRPr="007B7B4B" w:rsidRDefault="00DD3023" w:rsidP="00DB40FF">
      <w:pPr>
        <w:pStyle w:val="11"/>
        <w:shd w:val="clear" w:color="auto" w:fill="auto"/>
        <w:jc w:val="both"/>
        <w:rPr>
          <w:color w:val="auto"/>
          <w:sz w:val="24"/>
          <w:szCs w:val="24"/>
        </w:rPr>
      </w:pPr>
      <w:r w:rsidRPr="007B7B4B">
        <w:rPr>
          <w:color w:val="auto"/>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2750F" w:rsidRPr="007B7B4B" w:rsidRDefault="00DD3023" w:rsidP="00DB40FF">
      <w:pPr>
        <w:pStyle w:val="11"/>
        <w:shd w:val="clear" w:color="auto" w:fill="auto"/>
        <w:jc w:val="both"/>
        <w:rPr>
          <w:color w:val="auto"/>
          <w:sz w:val="24"/>
          <w:szCs w:val="24"/>
        </w:rPr>
      </w:pPr>
      <w:r w:rsidRPr="007B7B4B">
        <w:rPr>
          <w:color w:val="auto"/>
          <w:sz w:val="24"/>
          <w:szCs w:val="24"/>
        </w:rPr>
        <w:t xml:space="preserve">Литературное чтение призвано ввести обучающегося в мир художественной литературы, </w:t>
      </w:r>
      <w:r w:rsidRPr="007B7B4B">
        <w:rPr>
          <w:color w:val="auto"/>
          <w:sz w:val="24"/>
          <w:szCs w:val="24"/>
        </w:rPr>
        <w:lastRenderedPageBreak/>
        <w:t>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Достижение цели изучения литературного чтения определяется решением следующих задач: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овладение техникой смыслового чтения вслух, обеспечивающей понимание и использование информации для решения учебных задач.</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2750F" w:rsidRPr="007B7B4B" w:rsidRDefault="00DD3023" w:rsidP="00DB40FF">
      <w:pPr>
        <w:pStyle w:val="11"/>
        <w:shd w:val="clear" w:color="auto" w:fill="auto"/>
        <w:jc w:val="both"/>
        <w:rPr>
          <w:color w:val="auto"/>
          <w:sz w:val="24"/>
          <w:szCs w:val="24"/>
        </w:rPr>
      </w:pPr>
      <w:r w:rsidRPr="007B7B4B">
        <w:rPr>
          <w:color w:val="auto"/>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2750F" w:rsidRPr="007B7B4B" w:rsidRDefault="00DD3023" w:rsidP="00DB40FF">
      <w:pPr>
        <w:pStyle w:val="11"/>
        <w:shd w:val="clear" w:color="auto" w:fill="auto"/>
        <w:ind w:firstLine="240"/>
        <w:jc w:val="both"/>
        <w:rPr>
          <w:color w:val="auto"/>
          <w:sz w:val="24"/>
          <w:szCs w:val="24"/>
        </w:rPr>
      </w:pPr>
      <w:r w:rsidRPr="007B7B4B">
        <w:rPr>
          <w:color w:val="auto"/>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2750F" w:rsidRPr="007B7B4B" w:rsidRDefault="00DD3023" w:rsidP="00DB40FF">
      <w:pPr>
        <w:pStyle w:val="11"/>
        <w:shd w:val="clear" w:color="auto" w:fill="auto"/>
        <w:ind w:firstLine="500"/>
        <w:jc w:val="both"/>
        <w:rPr>
          <w:color w:val="auto"/>
          <w:sz w:val="24"/>
          <w:szCs w:val="24"/>
        </w:rPr>
      </w:pPr>
      <w:r w:rsidRPr="007B7B4B">
        <w:rPr>
          <w:color w:val="auto"/>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w:t>
      </w:r>
      <w:r w:rsidRPr="007B7B4B">
        <w:rPr>
          <w:color w:val="auto"/>
          <w:sz w:val="24"/>
          <w:szCs w:val="24"/>
        </w:rPr>
        <w:lastRenderedPageBreak/>
        <w:t xml:space="preserve">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7B7B4B">
        <w:rPr>
          <w:i/>
          <w:iCs/>
          <w:color w:val="auto"/>
          <w:sz w:val="24"/>
          <w:szCs w:val="24"/>
        </w:rPr>
        <w:t>2-4</w:t>
      </w:r>
      <w:r w:rsidRPr="007B7B4B">
        <w:rPr>
          <w:color w:val="auto"/>
          <w:sz w:val="24"/>
          <w:szCs w:val="24"/>
        </w:rPr>
        <w:t xml:space="preserve"> классах рекомендуется отводить по 136 часов (4 часа в неделю в каждом классе).</w:t>
      </w:r>
    </w:p>
    <w:p w:rsidR="0042750F" w:rsidRPr="007B7B4B" w:rsidRDefault="00DD3023" w:rsidP="00DB40FF">
      <w:pPr>
        <w:pStyle w:val="11"/>
        <w:shd w:val="clear" w:color="auto" w:fill="auto"/>
        <w:ind w:firstLine="760"/>
        <w:jc w:val="both"/>
        <w:rPr>
          <w:color w:val="auto"/>
          <w:sz w:val="24"/>
          <w:szCs w:val="24"/>
        </w:rPr>
      </w:pPr>
      <w:r w:rsidRPr="007B7B4B">
        <w:rPr>
          <w:b/>
          <w:bCs/>
          <w:color w:val="auto"/>
          <w:sz w:val="24"/>
          <w:szCs w:val="24"/>
        </w:rPr>
        <w:t>Содержание обучения в 1 классе</w:t>
      </w:r>
    </w:p>
    <w:p w:rsidR="0042750F" w:rsidRPr="007B7B4B" w:rsidRDefault="00DD3023" w:rsidP="00DB40FF">
      <w:pPr>
        <w:pStyle w:val="11"/>
        <w:shd w:val="clear" w:color="auto" w:fill="auto"/>
        <w:jc w:val="both"/>
        <w:rPr>
          <w:color w:val="auto"/>
          <w:sz w:val="24"/>
          <w:szCs w:val="24"/>
        </w:rPr>
      </w:pPr>
      <w:r w:rsidRPr="007B7B4B">
        <w:rPr>
          <w:color w:val="auto"/>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2750F" w:rsidRPr="007B7B4B" w:rsidRDefault="00DD3023" w:rsidP="00DB40FF">
      <w:pPr>
        <w:pStyle w:val="11"/>
        <w:shd w:val="clear" w:color="auto" w:fill="auto"/>
        <w:ind w:firstLine="460"/>
        <w:jc w:val="both"/>
        <w:rPr>
          <w:color w:val="auto"/>
          <w:sz w:val="24"/>
          <w:szCs w:val="24"/>
        </w:rPr>
      </w:pPr>
      <w:r w:rsidRPr="007B7B4B">
        <w:rPr>
          <w:color w:val="auto"/>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42750F" w:rsidRPr="007B7B4B" w:rsidRDefault="00DD3023" w:rsidP="00DB40FF">
      <w:pPr>
        <w:pStyle w:val="11"/>
        <w:shd w:val="clear" w:color="auto" w:fill="auto"/>
        <w:ind w:firstLine="460"/>
        <w:jc w:val="both"/>
        <w:rPr>
          <w:color w:val="auto"/>
          <w:sz w:val="24"/>
          <w:szCs w:val="24"/>
        </w:rPr>
      </w:pPr>
      <w:r w:rsidRPr="007B7B4B">
        <w:rPr>
          <w:color w:val="auto"/>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2750F" w:rsidRPr="007B7B4B" w:rsidRDefault="00DD3023" w:rsidP="00DB40FF">
      <w:pPr>
        <w:pStyle w:val="11"/>
        <w:shd w:val="clear" w:color="auto" w:fill="auto"/>
        <w:ind w:firstLine="460"/>
        <w:jc w:val="both"/>
        <w:rPr>
          <w:color w:val="auto"/>
          <w:sz w:val="24"/>
          <w:szCs w:val="24"/>
        </w:rPr>
      </w:pPr>
      <w:r w:rsidRPr="007B7B4B">
        <w:rPr>
          <w:color w:val="auto"/>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потешки, загадки, пословицы.</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w:t>
      </w:r>
      <w:r w:rsidRPr="007B7B4B">
        <w:rPr>
          <w:color w:val="auto"/>
          <w:sz w:val="24"/>
          <w:szCs w:val="24"/>
        </w:rPr>
        <w:softHyphen/>
        <w:t>познавательный, их сравнение. Характеристика героя: описание его внешности, действий, нравственно-этических понятий: любовь и забота о животных.</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Произведения для чтения: В.В. Бианки «Лис и Мышонок», Е.И. Чарушин «Про Томку», М.М. Пришвин «Ёж», Н.И. Сладков «Лисица и Ёж» и другие.</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lastRenderedPageBreak/>
        <w:t>Произведения о маме. Восприятие и самостоятельное чтение произведений о маме (не менее одного автора по выбору, на примере произведений</w:t>
      </w:r>
    </w:p>
    <w:p w:rsidR="0042750F" w:rsidRPr="007B7B4B" w:rsidRDefault="00DD3023" w:rsidP="00DB40FF">
      <w:pPr>
        <w:pStyle w:val="11"/>
        <w:shd w:val="clear" w:color="auto" w:fill="auto"/>
        <w:ind w:firstLine="0"/>
        <w:jc w:val="both"/>
        <w:rPr>
          <w:color w:val="auto"/>
          <w:sz w:val="24"/>
          <w:szCs w:val="24"/>
        </w:rPr>
      </w:pPr>
      <w:r w:rsidRPr="007B7B4B">
        <w:rPr>
          <w:color w:val="auto"/>
          <w:sz w:val="24"/>
          <w:szCs w:val="24"/>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Е.А. Благинина «Посидим в тишине», А.Л. Барто «Мама», А.В. Митяев «За что я люблю маму» и другие (по выбору).</w:t>
      </w:r>
    </w:p>
    <w:p w:rsidR="0042750F" w:rsidRPr="007B7B4B" w:rsidRDefault="00DD3023" w:rsidP="00DB40FF">
      <w:pPr>
        <w:pStyle w:val="11"/>
        <w:shd w:val="clear" w:color="auto" w:fill="auto"/>
        <w:jc w:val="both"/>
        <w:rPr>
          <w:color w:val="auto"/>
          <w:sz w:val="24"/>
          <w:szCs w:val="24"/>
        </w:rPr>
      </w:pPr>
      <w:r w:rsidRPr="007B7B4B">
        <w:rPr>
          <w:color w:val="auto"/>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42750F" w:rsidRPr="007B7B4B" w:rsidRDefault="00DD3023" w:rsidP="00DB40FF">
      <w:pPr>
        <w:pStyle w:val="11"/>
        <w:shd w:val="clear" w:color="auto" w:fill="auto"/>
        <w:jc w:val="both"/>
        <w:rPr>
          <w:color w:val="auto"/>
          <w:sz w:val="24"/>
          <w:szCs w:val="24"/>
        </w:rPr>
      </w:pPr>
      <w:r w:rsidRPr="007B7B4B">
        <w:rPr>
          <w:color w:val="auto"/>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7B7B4B" w:rsidRDefault="00DD3023" w:rsidP="00DB40FF">
      <w:pPr>
        <w:pStyle w:val="11"/>
        <w:shd w:val="clear" w:color="auto" w:fill="auto"/>
        <w:jc w:val="both"/>
        <w:rPr>
          <w:color w:val="auto"/>
          <w:sz w:val="24"/>
          <w:szCs w:val="24"/>
        </w:rPr>
      </w:pPr>
      <w:r w:rsidRPr="007B7B4B">
        <w:rPr>
          <w:b/>
          <w:bCs/>
          <w:color w:val="auto"/>
          <w:sz w:val="24"/>
          <w:szCs w:val="24"/>
        </w:rPr>
        <w:t xml:space="preserve">Базовые логические действия </w:t>
      </w:r>
      <w:r w:rsidRPr="007B7B4B">
        <w:rPr>
          <w:color w:val="auto"/>
          <w:sz w:val="24"/>
          <w:szCs w:val="24"/>
        </w:rPr>
        <w:t>как часть познавательных универсальных учебных действий способствуют формированию умений:</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сравнивать произведения по теме, настроению, которое оно вызывает.</w:t>
      </w:r>
    </w:p>
    <w:p w:rsidR="0042750F" w:rsidRPr="007B7B4B" w:rsidRDefault="00DD3023" w:rsidP="00DB40FF">
      <w:pPr>
        <w:pStyle w:val="11"/>
        <w:shd w:val="clear" w:color="auto" w:fill="auto"/>
        <w:ind w:firstLine="340"/>
        <w:jc w:val="both"/>
        <w:rPr>
          <w:color w:val="auto"/>
          <w:sz w:val="24"/>
          <w:szCs w:val="24"/>
        </w:rPr>
      </w:pPr>
      <w:r w:rsidRPr="007B7B4B">
        <w:rPr>
          <w:b/>
          <w:bCs/>
          <w:color w:val="auto"/>
          <w:sz w:val="24"/>
          <w:szCs w:val="24"/>
        </w:rPr>
        <w:t xml:space="preserve">Работа с информацией </w:t>
      </w:r>
      <w:r w:rsidRPr="007B7B4B">
        <w:rPr>
          <w:color w:val="auto"/>
          <w:sz w:val="24"/>
          <w:szCs w:val="24"/>
        </w:rPr>
        <w:t>как часть познавательных универсальных учебных действий способствует формированию умений:</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соотносить иллюстрацию с текстом произведения, читать отрывки из текста, которые соответствуют иллюстрации.</w:t>
      </w:r>
    </w:p>
    <w:p w:rsidR="0042750F" w:rsidRPr="007B7B4B" w:rsidRDefault="00DD3023" w:rsidP="00DB40FF">
      <w:pPr>
        <w:pStyle w:val="11"/>
        <w:shd w:val="clear" w:color="auto" w:fill="auto"/>
        <w:jc w:val="both"/>
        <w:rPr>
          <w:color w:val="auto"/>
          <w:sz w:val="24"/>
          <w:szCs w:val="24"/>
        </w:rPr>
      </w:pPr>
      <w:r w:rsidRPr="007B7B4B">
        <w:rPr>
          <w:b/>
          <w:bCs/>
          <w:color w:val="auto"/>
          <w:sz w:val="24"/>
          <w:szCs w:val="24"/>
        </w:rPr>
        <w:t xml:space="preserve">Коммуникативные универсальные учебные действия </w:t>
      </w:r>
      <w:r w:rsidRPr="007B7B4B">
        <w:rPr>
          <w:color w:val="auto"/>
          <w:sz w:val="24"/>
          <w:szCs w:val="24"/>
        </w:rPr>
        <w:t>(далее - УУД) способствуют формированию умений:</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пересказывать (устно) содержание произведения с использованием вопросов, рисунков, предложенного плана;</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объяснять своими словами значение изученных понятий;</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описывать своё настроение после слушания (чтения) стихотворений, сказок, рассказов.</w:t>
      </w:r>
    </w:p>
    <w:p w:rsidR="0042750F" w:rsidRPr="007B7B4B" w:rsidRDefault="007B7B4B" w:rsidP="007B7B4B">
      <w:pPr>
        <w:pStyle w:val="11"/>
        <w:shd w:val="clear" w:color="auto" w:fill="auto"/>
        <w:ind w:firstLine="0"/>
        <w:jc w:val="both"/>
        <w:rPr>
          <w:color w:val="auto"/>
          <w:sz w:val="24"/>
          <w:szCs w:val="24"/>
        </w:rPr>
      </w:pPr>
      <w:r w:rsidRPr="007B7B4B">
        <w:rPr>
          <w:b/>
          <w:bCs/>
          <w:color w:val="auto"/>
          <w:sz w:val="24"/>
          <w:szCs w:val="24"/>
        </w:rPr>
        <w:lastRenderedPageBreak/>
        <w:t xml:space="preserve">        </w:t>
      </w:r>
      <w:r w:rsidR="00DD3023" w:rsidRPr="007B7B4B">
        <w:rPr>
          <w:b/>
          <w:bCs/>
          <w:color w:val="auto"/>
          <w:sz w:val="24"/>
          <w:szCs w:val="24"/>
        </w:rPr>
        <w:t xml:space="preserve">Регулятивные универсальные учебные действия </w:t>
      </w:r>
      <w:r w:rsidR="00DD3023" w:rsidRPr="007B7B4B">
        <w:rPr>
          <w:color w:val="auto"/>
          <w:sz w:val="24"/>
          <w:szCs w:val="24"/>
        </w:rPr>
        <w:t>способствуют формированию умений: понимать и удерживать поставленную учебную задачу, в случае</w:t>
      </w:r>
    </w:p>
    <w:p w:rsidR="0042750F" w:rsidRPr="007B7B4B" w:rsidRDefault="00DD3023" w:rsidP="00DB40FF">
      <w:pPr>
        <w:pStyle w:val="11"/>
        <w:shd w:val="clear" w:color="auto" w:fill="auto"/>
        <w:ind w:firstLine="0"/>
        <w:jc w:val="both"/>
        <w:rPr>
          <w:color w:val="auto"/>
          <w:sz w:val="24"/>
          <w:szCs w:val="24"/>
        </w:rPr>
      </w:pPr>
      <w:r w:rsidRPr="007B7B4B">
        <w:rPr>
          <w:color w:val="auto"/>
          <w:sz w:val="24"/>
          <w:szCs w:val="24"/>
        </w:rPr>
        <w:t>необходимости обращаться за помощью к педагогическому работнику;</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проявлять желание самостоятельно читать, совершенствовать свой навык чтения;</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с помощью учителя оценивать свои успехи (трудности) в освоении читательской деятельности.</w:t>
      </w:r>
    </w:p>
    <w:p w:rsidR="0042750F" w:rsidRPr="007B7B4B" w:rsidRDefault="00DD3023" w:rsidP="00DB40FF">
      <w:pPr>
        <w:pStyle w:val="11"/>
        <w:shd w:val="clear" w:color="auto" w:fill="auto"/>
        <w:jc w:val="both"/>
        <w:rPr>
          <w:color w:val="auto"/>
          <w:sz w:val="24"/>
          <w:szCs w:val="24"/>
        </w:rPr>
      </w:pPr>
      <w:r w:rsidRPr="007B7B4B">
        <w:rPr>
          <w:b/>
          <w:bCs/>
          <w:color w:val="auto"/>
          <w:sz w:val="24"/>
          <w:szCs w:val="24"/>
        </w:rPr>
        <w:t xml:space="preserve">Совместная деятельность </w:t>
      </w:r>
      <w:r w:rsidRPr="007B7B4B">
        <w:rPr>
          <w:color w:val="auto"/>
          <w:sz w:val="24"/>
          <w:szCs w:val="24"/>
        </w:rPr>
        <w:t>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42750F" w:rsidRPr="007B7B4B" w:rsidRDefault="007B7B4B" w:rsidP="007B7B4B">
      <w:pPr>
        <w:pStyle w:val="11"/>
        <w:shd w:val="clear" w:color="auto" w:fill="auto"/>
        <w:jc w:val="both"/>
        <w:rPr>
          <w:color w:val="auto"/>
          <w:sz w:val="24"/>
          <w:szCs w:val="24"/>
        </w:rPr>
      </w:pPr>
      <w:r>
        <w:rPr>
          <w:b/>
          <w:bCs/>
          <w:color w:val="FF0000"/>
          <w:sz w:val="24"/>
          <w:szCs w:val="24"/>
        </w:rPr>
        <w:t xml:space="preserve"> </w:t>
      </w:r>
      <w:r w:rsidR="00DD3023" w:rsidRPr="007B7B4B">
        <w:rPr>
          <w:b/>
          <w:bCs/>
          <w:color w:val="auto"/>
          <w:sz w:val="24"/>
          <w:szCs w:val="24"/>
        </w:rPr>
        <w:t>Содержание обучения во 2 классе.</w:t>
      </w:r>
    </w:p>
    <w:p w:rsidR="0042750F" w:rsidRPr="007B7B4B" w:rsidRDefault="00DD3023" w:rsidP="00DB40FF">
      <w:pPr>
        <w:pStyle w:val="11"/>
        <w:shd w:val="clear" w:color="auto" w:fill="auto"/>
        <w:ind w:firstLine="460"/>
        <w:jc w:val="both"/>
        <w:rPr>
          <w:color w:val="auto"/>
          <w:sz w:val="24"/>
          <w:szCs w:val="24"/>
        </w:rPr>
      </w:pPr>
      <w:r w:rsidRPr="007B7B4B">
        <w:rPr>
          <w:color w:val="auto"/>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И.С. Никитин «Русь», Ф.П. Савинов «Родина», А.А. Прокофьев «Родина» и другие (по выбору).</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42750F" w:rsidRPr="007B7B4B" w:rsidRDefault="00DD3023" w:rsidP="00DB40FF">
      <w:pPr>
        <w:pStyle w:val="11"/>
        <w:shd w:val="clear" w:color="auto" w:fill="auto"/>
        <w:jc w:val="both"/>
        <w:rPr>
          <w:color w:val="auto"/>
          <w:sz w:val="24"/>
          <w:szCs w:val="24"/>
        </w:rPr>
      </w:pPr>
      <w:r w:rsidRPr="007B7B4B">
        <w:rPr>
          <w:color w:val="auto"/>
          <w:sz w:val="24"/>
          <w:szCs w:val="24"/>
        </w:rP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w:t>
      </w:r>
      <w:r w:rsidRPr="007B7B4B">
        <w:rPr>
          <w:color w:val="auto"/>
          <w:sz w:val="24"/>
          <w:szCs w:val="24"/>
        </w:rPr>
        <w:lastRenderedPageBreak/>
        <w:t>понятия «главный герой»), его характеристика (портрет), оценка поступков.</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Л.Н. Толстой «Филиппок», Е.А. Пермяк «Две пословицы», Ю.И. Ермолаев «Два пирожных», В.А. Осеева «Синие листья»,</w:t>
      </w:r>
    </w:p>
    <w:p w:rsidR="0042750F" w:rsidRPr="007B7B4B" w:rsidRDefault="00DD3023" w:rsidP="00DB40FF">
      <w:pPr>
        <w:pStyle w:val="11"/>
        <w:shd w:val="clear" w:color="auto" w:fill="auto"/>
        <w:ind w:firstLine="0"/>
        <w:jc w:val="both"/>
        <w:rPr>
          <w:color w:val="auto"/>
          <w:sz w:val="24"/>
          <w:szCs w:val="24"/>
        </w:rPr>
      </w:pPr>
      <w:r w:rsidRPr="007B7B4B">
        <w:rPr>
          <w:color w:val="auto"/>
          <w:sz w:val="24"/>
          <w:szCs w:val="24"/>
        </w:rPr>
        <w:t>Н.Н. Носов «На горке», «Заплатка», А.Л. Барто «Катя», В.В. Лунин «Я и Вовка», В.Ю. Драгунский «Тайное становится явным» и другие (по выбору).</w:t>
      </w:r>
    </w:p>
    <w:p w:rsidR="0042750F" w:rsidRPr="007B7B4B" w:rsidRDefault="00DD3023" w:rsidP="00DB40FF">
      <w:pPr>
        <w:pStyle w:val="11"/>
        <w:shd w:val="clear" w:color="auto" w:fill="auto"/>
        <w:jc w:val="both"/>
        <w:rPr>
          <w:color w:val="auto"/>
          <w:sz w:val="24"/>
          <w:szCs w:val="24"/>
        </w:rPr>
      </w:pPr>
      <w:r w:rsidRPr="007B7B4B">
        <w:rPr>
          <w:color w:val="auto"/>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народная сказка «Золотая рыбка»,</w:t>
      </w:r>
    </w:p>
    <w:p w:rsidR="0042750F" w:rsidRPr="007B7B4B" w:rsidRDefault="00DD3023" w:rsidP="00DB40FF">
      <w:pPr>
        <w:pStyle w:val="11"/>
        <w:shd w:val="clear" w:color="auto" w:fill="auto"/>
        <w:spacing w:line="264" w:lineRule="auto"/>
        <w:ind w:firstLine="0"/>
        <w:jc w:val="both"/>
        <w:rPr>
          <w:color w:val="auto"/>
          <w:sz w:val="24"/>
          <w:szCs w:val="24"/>
        </w:rPr>
      </w:pPr>
      <w:r w:rsidRPr="007B7B4B">
        <w:rPr>
          <w:rFonts w:eastAsia="Arial"/>
          <w:color w:val="auto"/>
          <w:sz w:val="24"/>
          <w:szCs w:val="24"/>
        </w:rPr>
        <w:t xml:space="preserve">• </w:t>
      </w:r>
      <w:r w:rsidRPr="007B7B4B">
        <w:rPr>
          <w:color w:val="auto"/>
          <w:sz w:val="24"/>
          <w:szCs w:val="24"/>
        </w:rPr>
        <w:t>С. Пушкин «Сказка о рыбаке и рыбке», народная сказка «Морозко»,</w:t>
      </w:r>
    </w:p>
    <w:p w:rsidR="0042750F" w:rsidRPr="007B7B4B" w:rsidRDefault="00DD3023" w:rsidP="00DB40FF">
      <w:pPr>
        <w:pStyle w:val="11"/>
        <w:shd w:val="clear" w:color="auto" w:fill="auto"/>
        <w:spacing w:line="264" w:lineRule="auto"/>
        <w:ind w:firstLine="0"/>
        <w:jc w:val="both"/>
        <w:rPr>
          <w:color w:val="auto"/>
          <w:sz w:val="24"/>
          <w:szCs w:val="24"/>
        </w:rPr>
      </w:pPr>
      <w:r w:rsidRPr="007B7B4B">
        <w:rPr>
          <w:rFonts w:eastAsia="Arial"/>
          <w:color w:val="auto"/>
          <w:sz w:val="24"/>
          <w:szCs w:val="24"/>
        </w:rPr>
        <w:t xml:space="preserve">• </w:t>
      </w:r>
      <w:r w:rsidRPr="007B7B4B">
        <w:rPr>
          <w:color w:val="auto"/>
          <w:sz w:val="24"/>
          <w:szCs w:val="24"/>
        </w:rPr>
        <w:t>Ф. Одоевский «Мороз Иванович», В.И. Даль «Девочка Снегурочка» и другие.</w:t>
      </w:r>
    </w:p>
    <w:p w:rsidR="0042750F" w:rsidRPr="007B7B4B" w:rsidRDefault="00DD3023" w:rsidP="00DB40FF">
      <w:pPr>
        <w:pStyle w:val="11"/>
        <w:shd w:val="clear" w:color="auto" w:fill="auto"/>
        <w:jc w:val="both"/>
        <w:rPr>
          <w:color w:val="auto"/>
          <w:sz w:val="24"/>
          <w:szCs w:val="24"/>
        </w:rPr>
      </w:pPr>
      <w:r w:rsidRPr="007B7B4B">
        <w:rPr>
          <w:color w:val="auto"/>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42750F" w:rsidRPr="007B7B4B" w:rsidRDefault="00DD3023" w:rsidP="00DB40FF">
      <w:pPr>
        <w:pStyle w:val="11"/>
        <w:shd w:val="clear" w:color="auto" w:fill="auto"/>
        <w:jc w:val="both"/>
        <w:rPr>
          <w:color w:val="auto"/>
          <w:sz w:val="24"/>
          <w:szCs w:val="24"/>
        </w:rPr>
      </w:pPr>
      <w:r w:rsidRPr="007B7B4B">
        <w:rPr>
          <w:color w:val="auto"/>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42750F" w:rsidRPr="007B7B4B" w:rsidRDefault="00DD3023" w:rsidP="00DB40FF">
      <w:pPr>
        <w:pStyle w:val="11"/>
        <w:shd w:val="clear" w:color="auto" w:fill="auto"/>
        <w:jc w:val="both"/>
        <w:rPr>
          <w:color w:val="auto"/>
          <w:sz w:val="24"/>
          <w:szCs w:val="24"/>
        </w:rPr>
      </w:pPr>
      <w:r w:rsidRPr="007B7B4B">
        <w:rPr>
          <w:color w:val="auto"/>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2750F" w:rsidRPr="007B7B4B" w:rsidRDefault="00DD3023" w:rsidP="00DB40FF">
      <w:pPr>
        <w:pStyle w:val="11"/>
        <w:shd w:val="clear" w:color="auto" w:fill="auto"/>
        <w:jc w:val="both"/>
        <w:rPr>
          <w:color w:val="auto"/>
          <w:sz w:val="24"/>
          <w:szCs w:val="24"/>
        </w:rPr>
      </w:pPr>
      <w:r w:rsidRPr="007B7B4B">
        <w:rPr>
          <w:color w:val="auto"/>
          <w:sz w:val="24"/>
          <w:szCs w:val="24"/>
        </w:rPr>
        <w:t>Произведения для чтения: Ш. Перро «Кот в сапогах», Х.-К. Андерсен «Пятеро из одного стручка» и другие (по выбору).</w:t>
      </w:r>
    </w:p>
    <w:p w:rsidR="0042750F" w:rsidRPr="007B7B4B" w:rsidRDefault="00DD3023" w:rsidP="00DB40FF">
      <w:pPr>
        <w:pStyle w:val="11"/>
        <w:shd w:val="clear" w:color="auto" w:fill="auto"/>
        <w:jc w:val="both"/>
        <w:rPr>
          <w:color w:val="auto"/>
          <w:sz w:val="24"/>
          <w:szCs w:val="24"/>
        </w:rPr>
      </w:pPr>
      <w:r w:rsidRPr="007B7B4B">
        <w:rPr>
          <w:color w:val="auto"/>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7B7B4B" w:rsidRDefault="00DD3023" w:rsidP="00DB40FF">
      <w:pPr>
        <w:pStyle w:val="11"/>
        <w:shd w:val="clear" w:color="auto" w:fill="auto"/>
        <w:jc w:val="both"/>
        <w:rPr>
          <w:color w:val="auto"/>
          <w:sz w:val="24"/>
          <w:szCs w:val="24"/>
        </w:rPr>
      </w:pPr>
      <w:r w:rsidRPr="007B7B4B">
        <w:rPr>
          <w:b/>
          <w:bCs/>
          <w:color w:val="auto"/>
          <w:sz w:val="24"/>
          <w:szCs w:val="24"/>
        </w:rPr>
        <w:lastRenderedPageBreak/>
        <w:t xml:space="preserve">Базовые логические и исследовательские действия </w:t>
      </w:r>
      <w:r w:rsidRPr="007B7B4B">
        <w:rPr>
          <w:color w:val="auto"/>
          <w:sz w:val="24"/>
          <w:szCs w:val="24"/>
        </w:rPr>
        <w:t>как часть познавательных универсальных учебных действий способствуют формированию умений:</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42750F" w:rsidRPr="007B7B4B" w:rsidRDefault="00DD3023" w:rsidP="00DB40FF">
      <w:pPr>
        <w:pStyle w:val="11"/>
        <w:shd w:val="clear" w:color="auto" w:fill="auto"/>
        <w:ind w:firstLine="460"/>
        <w:jc w:val="both"/>
        <w:rPr>
          <w:color w:val="auto"/>
          <w:sz w:val="24"/>
          <w:szCs w:val="24"/>
        </w:rPr>
      </w:pPr>
      <w:r w:rsidRPr="007B7B4B">
        <w:rPr>
          <w:b/>
          <w:bCs/>
          <w:color w:val="auto"/>
          <w:sz w:val="24"/>
          <w:szCs w:val="24"/>
        </w:rPr>
        <w:t xml:space="preserve">Работа с информацией </w:t>
      </w:r>
      <w:r w:rsidRPr="007B7B4B">
        <w:rPr>
          <w:color w:val="auto"/>
          <w:sz w:val="24"/>
          <w:szCs w:val="24"/>
        </w:rPr>
        <w:t>как часть познавательных универсальных учебных действий способствует формированию умений:</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соотносить иллюстрации с текстом произведения;</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ориентироваться в содержании книги, каталоге, выбирать книгу по автору, каталогу на основе рекомендованного списка;</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по информации, представленной в оглавлении, в иллюстрациях предполагать тему и содержание книги;</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пользоваться словарями для уточнения значения незнакомого слова.</w:t>
      </w:r>
    </w:p>
    <w:p w:rsidR="0042750F" w:rsidRPr="007B7B4B" w:rsidRDefault="00DD3023" w:rsidP="00DB40FF">
      <w:pPr>
        <w:pStyle w:val="11"/>
        <w:shd w:val="clear" w:color="auto" w:fill="auto"/>
        <w:ind w:firstLine="340"/>
        <w:jc w:val="both"/>
        <w:rPr>
          <w:color w:val="auto"/>
          <w:sz w:val="24"/>
          <w:szCs w:val="24"/>
        </w:rPr>
      </w:pPr>
      <w:r w:rsidRPr="007B7B4B">
        <w:rPr>
          <w:b/>
          <w:bCs/>
          <w:color w:val="auto"/>
          <w:sz w:val="24"/>
          <w:szCs w:val="24"/>
        </w:rPr>
        <w:t xml:space="preserve">Коммуникативные универсальные учебные действия </w:t>
      </w:r>
      <w:r w:rsidRPr="007B7B4B">
        <w:rPr>
          <w:color w:val="auto"/>
          <w:sz w:val="24"/>
          <w:szCs w:val="24"/>
        </w:rPr>
        <w:t>способствуют формированию умений: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пересказывать подробно и выборочно прочитанное произведение;</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42750F" w:rsidRPr="007B7B4B" w:rsidRDefault="00DD3023" w:rsidP="00DB40FF">
      <w:pPr>
        <w:pStyle w:val="11"/>
        <w:shd w:val="clear" w:color="auto" w:fill="auto"/>
        <w:ind w:firstLine="760"/>
        <w:jc w:val="both"/>
        <w:rPr>
          <w:color w:val="auto"/>
          <w:sz w:val="24"/>
          <w:szCs w:val="24"/>
        </w:rPr>
      </w:pPr>
      <w:r w:rsidRPr="007B7B4B">
        <w:rPr>
          <w:color w:val="auto"/>
          <w:sz w:val="24"/>
          <w:szCs w:val="24"/>
        </w:rPr>
        <w:t>описывать (устно) картины природы;</w:t>
      </w:r>
    </w:p>
    <w:p w:rsidR="0042750F" w:rsidRPr="007B7B4B" w:rsidRDefault="00DD3023" w:rsidP="00DB40FF">
      <w:pPr>
        <w:pStyle w:val="11"/>
        <w:shd w:val="clear" w:color="auto" w:fill="auto"/>
        <w:ind w:firstLine="0"/>
        <w:jc w:val="both"/>
        <w:rPr>
          <w:color w:val="auto"/>
          <w:sz w:val="24"/>
          <w:szCs w:val="24"/>
        </w:rPr>
      </w:pPr>
      <w:r w:rsidRPr="007B7B4B">
        <w:rPr>
          <w:color w:val="auto"/>
          <w:sz w:val="24"/>
          <w:szCs w:val="24"/>
        </w:rPr>
        <w:t>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42750F" w:rsidRPr="007B7B4B" w:rsidRDefault="00DD3023" w:rsidP="00DB40FF">
      <w:pPr>
        <w:pStyle w:val="11"/>
        <w:shd w:val="clear" w:color="auto" w:fill="auto"/>
        <w:jc w:val="both"/>
        <w:rPr>
          <w:color w:val="auto"/>
          <w:sz w:val="24"/>
          <w:szCs w:val="24"/>
        </w:rPr>
      </w:pPr>
      <w:r w:rsidRPr="007B7B4B">
        <w:rPr>
          <w:b/>
          <w:bCs/>
          <w:color w:val="auto"/>
          <w:sz w:val="24"/>
          <w:szCs w:val="24"/>
        </w:rPr>
        <w:t xml:space="preserve">Регулятивные универсальные учебные действия </w:t>
      </w:r>
      <w:r w:rsidRPr="007B7B4B">
        <w:rPr>
          <w:color w:val="auto"/>
          <w:sz w:val="24"/>
          <w:szCs w:val="24"/>
        </w:rPr>
        <w:t>способствуют формированию умений: оценивать своё эмоциональное состояние, возникшее при прочтении (слушании) произведения;</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проверять (по образцу) выполнение поставленной учебной задачи.</w:t>
      </w:r>
    </w:p>
    <w:p w:rsidR="0042750F" w:rsidRPr="007B7B4B" w:rsidRDefault="007B7B4B" w:rsidP="00DB40FF">
      <w:pPr>
        <w:pStyle w:val="11"/>
        <w:shd w:val="clear" w:color="auto" w:fill="auto"/>
        <w:ind w:hanging="380"/>
        <w:jc w:val="both"/>
        <w:rPr>
          <w:color w:val="auto"/>
          <w:sz w:val="24"/>
          <w:szCs w:val="24"/>
        </w:rPr>
      </w:pPr>
      <w:r w:rsidRPr="007B7B4B">
        <w:rPr>
          <w:b/>
          <w:bCs/>
          <w:color w:val="auto"/>
          <w:sz w:val="24"/>
          <w:szCs w:val="24"/>
        </w:rPr>
        <w:t xml:space="preserve">             </w:t>
      </w:r>
      <w:r w:rsidR="00DD3023" w:rsidRPr="007B7B4B">
        <w:rPr>
          <w:b/>
          <w:bCs/>
          <w:color w:val="auto"/>
          <w:sz w:val="24"/>
          <w:szCs w:val="24"/>
        </w:rPr>
        <w:t xml:space="preserve">Совместная деятельность </w:t>
      </w:r>
      <w:r w:rsidR="00DD3023" w:rsidRPr="007B7B4B">
        <w:rPr>
          <w:color w:val="auto"/>
          <w:sz w:val="24"/>
          <w:szCs w:val="24"/>
        </w:rPr>
        <w:t>способствует формированию умений: выбирать себе партнёров по совместной деятельности;</w:t>
      </w:r>
    </w:p>
    <w:p w:rsidR="0042750F" w:rsidRPr="007B7B4B" w:rsidRDefault="00DD3023" w:rsidP="00DB40FF">
      <w:pPr>
        <w:pStyle w:val="11"/>
        <w:shd w:val="clear" w:color="auto" w:fill="auto"/>
        <w:ind w:firstLine="780"/>
        <w:jc w:val="both"/>
        <w:rPr>
          <w:color w:val="auto"/>
          <w:sz w:val="24"/>
          <w:szCs w:val="24"/>
        </w:rPr>
      </w:pPr>
      <w:r w:rsidRPr="007B7B4B">
        <w:rPr>
          <w:color w:val="auto"/>
          <w:sz w:val="24"/>
          <w:szCs w:val="24"/>
        </w:rPr>
        <w:t>распределять работу, договариваться, приходить к общему решению, отвечать за общий результат работы.</w:t>
      </w:r>
    </w:p>
    <w:p w:rsidR="0042750F" w:rsidRPr="007B7B4B" w:rsidRDefault="00DD3023" w:rsidP="00DF07FD">
      <w:pPr>
        <w:pStyle w:val="11"/>
        <w:shd w:val="clear" w:color="auto" w:fill="auto"/>
        <w:jc w:val="both"/>
        <w:rPr>
          <w:color w:val="auto"/>
          <w:sz w:val="24"/>
          <w:szCs w:val="24"/>
        </w:rPr>
      </w:pPr>
      <w:r w:rsidRPr="007B7B4B">
        <w:rPr>
          <w:b/>
          <w:bCs/>
          <w:color w:val="auto"/>
          <w:sz w:val="24"/>
          <w:szCs w:val="24"/>
        </w:rPr>
        <w:t>Содержание обучения в 3 классе.</w:t>
      </w:r>
    </w:p>
    <w:p w:rsidR="0042750F" w:rsidRPr="007B7B4B" w:rsidRDefault="00DD3023" w:rsidP="00DB40FF">
      <w:pPr>
        <w:pStyle w:val="11"/>
        <w:shd w:val="clear" w:color="auto" w:fill="auto"/>
        <w:jc w:val="both"/>
        <w:rPr>
          <w:color w:val="auto"/>
          <w:sz w:val="24"/>
          <w:szCs w:val="24"/>
        </w:rPr>
      </w:pPr>
      <w:r w:rsidRPr="007B7B4B">
        <w:rPr>
          <w:color w:val="auto"/>
          <w:sz w:val="24"/>
          <w:szCs w:val="24"/>
        </w:rPr>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7B7B4B">
        <w:rPr>
          <w:color w:val="auto"/>
          <w:sz w:val="24"/>
          <w:szCs w:val="24"/>
          <w:lang w:val="en-US" w:eastAsia="en-US" w:bidi="en-US"/>
        </w:rPr>
        <w:t>XIX</w:t>
      </w:r>
      <w:r w:rsidRPr="007B7B4B">
        <w:rPr>
          <w:color w:val="auto"/>
          <w:sz w:val="24"/>
          <w:szCs w:val="24"/>
          <w:lang w:eastAsia="en-US" w:bidi="en-US"/>
        </w:rPr>
        <w:t xml:space="preserve"> </w:t>
      </w:r>
      <w:r w:rsidRPr="007B7B4B">
        <w:rPr>
          <w:color w:val="auto"/>
          <w:sz w:val="24"/>
          <w:szCs w:val="24"/>
        </w:rPr>
        <w:t xml:space="preserve">и </w:t>
      </w:r>
      <w:r w:rsidRPr="007B7B4B">
        <w:rPr>
          <w:color w:val="auto"/>
          <w:sz w:val="24"/>
          <w:szCs w:val="24"/>
          <w:lang w:val="en-US" w:eastAsia="en-US" w:bidi="en-US"/>
        </w:rPr>
        <w:t>XX</w:t>
      </w:r>
      <w:r w:rsidRPr="007B7B4B">
        <w:rPr>
          <w:color w:val="auto"/>
          <w:sz w:val="24"/>
          <w:szCs w:val="24"/>
          <w:lang w:eastAsia="en-US" w:bidi="en-US"/>
        </w:rPr>
        <w:t xml:space="preserve"> </w:t>
      </w:r>
      <w:r w:rsidRPr="007B7B4B">
        <w:rPr>
          <w:color w:val="auto"/>
          <w:sz w:val="24"/>
          <w:szCs w:val="24"/>
        </w:rPr>
        <w:t>веков. Осознание нравственно-</w:t>
      </w:r>
      <w:r w:rsidRPr="007B7B4B">
        <w:rPr>
          <w:color w:val="auto"/>
          <w:sz w:val="24"/>
          <w:szCs w:val="24"/>
        </w:rPr>
        <w:lastRenderedPageBreak/>
        <w:t>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2750F" w:rsidRPr="007B7B4B" w:rsidRDefault="00DD3023" w:rsidP="00DB40FF">
      <w:pPr>
        <w:pStyle w:val="11"/>
        <w:shd w:val="clear" w:color="auto" w:fill="auto"/>
        <w:ind w:firstLine="340"/>
        <w:jc w:val="both"/>
        <w:rPr>
          <w:color w:val="auto"/>
          <w:sz w:val="24"/>
          <w:szCs w:val="24"/>
        </w:rPr>
      </w:pPr>
      <w:r w:rsidRPr="007B7B4B">
        <w:rPr>
          <w:color w:val="auto"/>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42750F" w:rsidRPr="007B7B4B" w:rsidRDefault="00DD3023" w:rsidP="00DB40FF">
      <w:pPr>
        <w:pStyle w:val="11"/>
        <w:shd w:val="clear" w:color="auto" w:fill="auto"/>
        <w:ind w:firstLine="280"/>
        <w:jc w:val="both"/>
        <w:rPr>
          <w:color w:val="auto"/>
          <w:sz w:val="24"/>
          <w:szCs w:val="24"/>
        </w:rPr>
      </w:pPr>
      <w:r w:rsidRPr="007B7B4B">
        <w:rPr>
          <w:color w:val="auto"/>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2750F" w:rsidRPr="007B7B4B" w:rsidRDefault="00DD3023" w:rsidP="00DB40FF">
      <w:pPr>
        <w:pStyle w:val="11"/>
        <w:shd w:val="clear" w:color="auto" w:fill="auto"/>
        <w:ind w:firstLine="280"/>
        <w:jc w:val="both"/>
        <w:rPr>
          <w:color w:val="auto"/>
          <w:sz w:val="24"/>
          <w:szCs w:val="24"/>
        </w:rPr>
      </w:pPr>
      <w:r w:rsidRPr="007B7B4B">
        <w:rPr>
          <w:color w:val="auto"/>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42750F" w:rsidRPr="007B7B4B" w:rsidRDefault="00DD3023" w:rsidP="00DB40FF">
      <w:pPr>
        <w:pStyle w:val="11"/>
        <w:shd w:val="clear" w:color="auto" w:fill="auto"/>
        <w:ind w:firstLine="280"/>
        <w:jc w:val="both"/>
        <w:rPr>
          <w:color w:val="auto"/>
          <w:sz w:val="24"/>
          <w:szCs w:val="24"/>
        </w:rPr>
      </w:pPr>
      <w:r w:rsidRPr="007B7B4B">
        <w:rPr>
          <w:color w:val="auto"/>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2750F" w:rsidRPr="007B7B4B" w:rsidRDefault="00DD3023" w:rsidP="00DB40FF">
      <w:pPr>
        <w:pStyle w:val="11"/>
        <w:shd w:val="clear" w:color="auto" w:fill="auto"/>
        <w:ind w:firstLine="280"/>
        <w:jc w:val="both"/>
        <w:rPr>
          <w:color w:val="auto"/>
          <w:sz w:val="24"/>
          <w:szCs w:val="24"/>
        </w:rPr>
      </w:pPr>
      <w:r w:rsidRPr="007B7B4B">
        <w:rPr>
          <w:color w:val="auto"/>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42750F" w:rsidRPr="007B7B4B" w:rsidRDefault="00DD3023" w:rsidP="00DB40FF">
      <w:pPr>
        <w:pStyle w:val="11"/>
        <w:shd w:val="clear" w:color="auto" w:fill="auto"/>
        <w:ind w:firstLine="280"/>
        <w:jc w:val="both"/>
        <w:rPr>
          <w:color w:val="auto"/>
          <w:sz w:val="24"/>
          <w:szCs w:val="24"/>
        </w:rPr>
      </w:pPr>
      <w:r w:rsidRPr="007B7B4B">
        <w:rPr>
          <w:color w:val="auto"/>
          <w:sz w:val="24"/>
          <w:szCs w:val="24"/>
        </w:rPr>
        <w:t>Творчество А.С. Пушкина. А.С. Пушкин - великий русский поэт.</w:t>
      </w:r>
    </w:p>
    <w:p w:rsidR="0042750F" w:rsidRPr="007B7B4B" w:rsidRDefault="00DD3023" w:rsidP="00DB40FF">
      <w:pPr>
        <w:pStyle w:val="11"/>
        <w:shd w:val="clear" w:color="auto" w:fill="auto"/>
        <w:ind w:firstLine="0"/>
        <w:jc w:val="both"/>
        <w:rPr>
          <w:color w:val="auto"/>
          <w:sz w:val="24"/>
          <w:szCs w:val="24"/>
        </w:rPr>
      </w:pPr>
      <w:r w:rsidRPr="007B7B4B">
        <w:rPr>
          <w:color w:val="auto"/>
          <w:sz w:val="24"/>
          <w:szCs w:val="24"/>
        </w:rPr>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42750F" w:rsidRPr="007B7B4B" w:rsidRDefault="00DD3023" w:rsidP="00DB40FF">
      <w:pPr>
        <w:pStyle w:val="11"/>
        <w:shd w:val="clear" w:color="auto" w:fill="auto"/>
        <w:ind w:firstLine="280"/>
        <w:jc w:val="both"/>
        <w:rPr>
          <w:color w:val="auto"/>
          <w:sz w:val="24"/>
          <w:szCs w:val="24"/>
        </w:rPr>
      </w:pPr>
      <w:r w:rsidRPr="007B7B4B">
        <w:rPr>
          <w:color w:val="auto"/>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2750F" w:rsidRPr="00B41A03" w:rsidRDefault="00DD3023" w:rsidP="00DB40FF">
      <w:pPr>
        <w:pStyle w:val="11"/>
        <w:shd w:val="clear" w:color="auto" w:fill="auto"/>
        <w:ind w:firstLine="280"/>
        <w:jc w:val="both"/>
        <w:rPr>
          <w:color w:val="auto"/>
          <w:sz w:val="24"/>
          <w:szCs w:val="24"/>
        </w:rPr>
      </w:pPr>
      <w:r w:rsidRPr="007B7B4B">
        <w:rPr>
          <w:color w:val="auto"/>
          <w:sz w:val="24"/>
          <w:szCs w:val="24"/>
        </w:rPr>
        <w:t>Творчество И.А. Крылова. Басня - произведение-поучение, которое помогает увидеть свои</w:t>
      </w:r>
      <w:r w:rsidRPr="001D54B5">
        <w:rPr>
          <w:color w:val="FF0000"/>
          <w:sz w:val="24"/>
          <w:szCs w:val="24"/>
        </w:rPr>
        <w:t xml:space="preserve"> </w:t>
      </w:r>
      <w:r w:rsidRPr="00B41A03">
        <w:rPr>
          <w:color w:val="auto"/>
          <w:sz w:val="24"/>
          <w:szCs w:val="24"/>
        </w:rPr>
        <w:t>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w:t>
      </w:r>
    </w:p>
    <w:p w:rsidR="0042750F" w:rsidRPr="00B41A03" w:rsidRDefault="00DD3023" w:rsidP="00DB40FF">
      <w:pPr>
        <w:pStyle w:val="11"/>
        <w:shd w:val="clear" w:color="auto" w:fill="auto"/>
        <w:ind w:firstLine="0"/>
        <w:jc w:val="both"/>
        <w:rPr>
          <w:color w:val="auto"/>
          <w:sz w:val="24"/>
          <w:szCs w:val="24"/>
        </w:rPr>
      </w:pPr>
      <w:r w:rsidRPr="00B41A03">
        <w:rPr>
          <w:color w:val="auto"/>
          <w:sz w:val="24"/>
          <w:szCs w:val="24"/>
        </w:rPr>
        <w:t>Использование крылатых выражений в речи.</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И.А. Крылов «Ворона и Лисица», «Лисица и виноград», «Мартышка и очки»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 xml:space="preserve">Картины природы в произведениях поэтов и писателей </w:t>
      </w:r>
      <w:r w:rsidRPr="00B41A03">
        <w:rPr>
          <w:color w:val="auto"/>
          <w:sz w:val="24"/>
          <w:szCs w:val="24"/>
          <w:lang w:val="en-US" w:eastAsia="en-US" w:bidi="en-US"/>
        </w:rPr>
        <w:t>XIX</w:t>
      </w:r>
      <w:r w:rsidRPr="00B41A03">
        <w:rPr>
          <w:color w:val="auto"/>
          <w:sz w:val="24"/>
          <w:szCs w:val="24"/>
          <w:lang w:eastAsia="en-US" w:bidi="en-US"/>
        </w:rPr>
        <w:t>-</w:t>
      </w:r>
      <w:r w:rsidRPr="00B41A03">
        <w:rPr>
          <w:color w:val="auto"/>
          <w:sz w:val="24"/>
          <w:szCs w:val="24"/>
          <w:lang w:val="en-US" w:eastAsia="en-US" w:bidi="en-US"/>
        </w:rPr>
        <w:t>XX</w:t>
      </w:r>
      <w:r w:rsidRPr="00B41A03">
        <w:rPr>
          <w:color w:val="auto"/>
          <w:sz w:val="24"/>
          <w:szCs w:val="24"/>
          <w:lang w:eastAsia="en-US" w:bidi="en-US"/>
        </w:rPr>
        <w:t xml:space="preserve"> </w:t>
      </w:r>
      <w:r w:rsidRPr="00B41A03">
        <w:rPr>
          <w:color w:val="auto"/>
          <w:sz w:val="24"/>
          <w:szCs w:val="24"/>
        </w:rP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w:t>
      </w:r>
      <w:r w:rsidRPr="00B41A03">
        <w:rPr>
          <w:color w:val="auto"/>
          <w:sz w:val="24"/>
          <w:szCs w:val="24"/>
        </w:rPr>
        <w:lastRenderedPageBreak/>
        <w:t>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 описания, текста-рассуждения.</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Л.Н. Толстой «Лебеди», «Зайцы», «Прыжок», «Акула» и другие.</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Б.С. Житков «Про обезьянку», К.Г. Паустовский «Барсучий нос», «Кот- ворюга», Д.Н. Мамин-Сибиряк «Приёмыш»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Л. Пантелеев «На ялике», А. Гайдар «Тимур и его команда» (отрывки), Л. Кассиль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В.Ю. Драгунский «Денискины рассказы» (1-2 произведения), Н.Н. Носов «Весёлая семейка»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Х.-К. Андерсен «Гадкий утёнок», Ш. Перро «Подарок феи»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lastRenderedPageBreak/>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B41A03" w:rsidRDefault="00DD3023" w:rsidP="00DB40FF">
      <w:pPr>
        <w:pStyle w:val="11"/>
        <w:shd w:val="clear" w:color="auto" w:fill="auto"/>
        <w:ind w:firstLine="280"/>
        <w:jc w:val="both"/>
        <w:rPr>
          <w:color w:val="auto"/>
          <w:sz w:val="24"/>
          <w:szCs w:val="24"/>
        </w:rPr>
      </w:pPr>
      <w:r w:rsidRPr="00B41A03">
        <w:rPr>
          <w:b/>
          <w:bCs/>
          <w:color w:val="auto"/>
          <w:sz w:val="24"/>
          <w:szCs w:val="24"/>
        </w:rPr>
        <w:t xml:space="preserve">Базовые логические и исследовательские действия </w:t>
      </w:r>
      <w:r w:rsidRPr="00B41A03">
        <w:rPr>
          <w:color w:val="auto"/>
          <w:sz w:val="24"/>
          <w:szCs w:val="24"/>
        </w:rPr>
        <w:t>как часть познавательных универсальных учебных действий способствуют формированию умений:</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читать доступные по восприятию и небольшие по объёму прозаические и стихотворные произведения;</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различать сказочные и реалистические, лирические и эпические, народные и авторские произведения;</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исследовать текст: находить описания в произведениях разных жанров (портрет, пейзаж, интерьер).</w:t>
      </w:r>
    </w:p>
    <w:p w:rsidR="0042750F" w:rsidRPr="00B41A03" w:rsidRDefault="00DD3023" w:rsidP="00DB40FF">
      <w:pPr>
        <w:pStyle w:val="11"/>
        <w:shd w:val="clear" w:color="auto" w:fill="auto"/>
        <w:ind w:firstLine="280"/>
        <w:jc w:val="both"/>
        <w:rPr>
          <w:color w:val="auto"/>
          <w:sz w:val="24"/>
          <w:szCs w:val="24"/>
        </w:rPr>
      </w:pPr>
      <w:r w:rsidRPr="00B41A03">
        <w:rPr>
          <w:b/>
          <w:bCs/>
          <w:color w:val="auto"/>
          <w:sz w:val="24"/>
          <w:szCs w:val="24"/>
        </w:rPr>
        <w:t xml:space="preserve">Работа с информацией </w:t>
      </w:r>
      <w:r w:rsidRPr="00B41A03">
        <w:rPr>
          <w:color w:val="auto"/>
          <w:sz w:val="24"/>
          <w:szCs w:val="24"/>
        </w:rPr>
        <w:t>как часть познавательных универсальных учебных действий способствуют формированию умений:</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сравнивать информацию словесную (текст), графическую или изобразительную (иллюстрация), звуковую (музыкальное произведение);</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выбирать книгу в библиотеке в соответствии с учебной задачей; составлять аннотацию.</w:t>
      </w:r>
    </w:p>
    <w:p w:rsidR="0042750F" w:rsidRPr="00B41A03" w:rsidRDefault="00DD3023" w:rsidP="00DB40FF">
      <w:pPr>
        <w:pStyle w:val="11"/>
        <w:shd w:val="clear" w:color="auto" w:fill="auto"/>
        <w:ind w:firstLine="280"/>
        <w:jc w:val="both"/>
        <w:rPr>
          <w:color w:val="auto"/>
          <w:sz w:val="24"/>
          <w:szCs w:val="24"/>
        </w:rPr>
      </w:pPr>
      <w:r w:rsidRPr="00B41A03">
        <w:rPr>
          <w:b/>
          <w:bCs/>
          <w:color w:val="auto"/>
          <w:sz w:val="24"/>
          <w:szCs w:val="24"/>
        </w:rPr>
        <w:t xml:space="preserve">Коммуникативные универсальные учебные действия </w:t>
      </w:r>
      <w:r w:rsidRPr="00B41A03">
        <w:rPr>
          <w:color w:val="auto"/>
          <w:sz w:val="24"/>
          <w:szCs w:val="24"/>
        </w:rPr>
        <w:t>способствуют формированию умений: читать текст с разными интонациями, передавая своё отношение к событиям, героям произведения;</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сочинять простые истории (сказки, рассказы) по аналогии.</w:t>
      </w:r>
    </w:p>
    <w:p w:rsidR="0042750F" w:rsidRPr="00B41A03" w:rsidRDefault="00DD3023" w:rsidP="00DB40FF">
      <w:pPr>
        <w:pStyle w:val="11"/>
        <w:shd w:val="clear" w:color="auto" w:fill="auto"/>
        <w:ind w:firstLine="280"/>
        <w:jc w:val="both"/>
        <w:rPr>
          <w:color w:val="auto"/>
          <w:sz w:val="24"/>
          <w:szCs w:val="24"/>
        </w:rPr>
      </w:pPr>
      <w:r w:rsidRPr="00B41A03">
        <w:rPr>
          <w:b/>
          <w:bCs/>
          <w:color w:val="auto"/>
          <w:sz w:val="24"/>
          <w:szCs w:val="24"/>
        </w:rPr>
        <w:t xml:space="preserve">Регулятивные универсальные учебные действия </w:t>
      </w:r>
      <w:r w:rsidRPr="00B41A03">
        <w:rPr>
          <w:color w:val="auto"/>
          <w:sz w:val="24"/>
          <w:szCs w:val="24"/>
        </w:rPr>
        <w:t>способствуют формированию умений: 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оценивать качество своего восприятия текста на слух;</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2750F" w:rsidRPr="00B41A03" w:rsidRDefault="00DD3023" w:rsidP="00DB40FF">
      <w:pPr>
        <w:pStyle w:val="11"/>
        <w:shd w:val="clear" w:color="auto" w:fill="auto"/>
        <w:ind w:firstLine="280"/>
        <w:jc w:val="both"/>
        <w:rPr>
          <w:color w:val="auto"/>
          <w:sz w:val="24"/>
          <w:szCs w:val="24"/>
        </w:rPr>
      </w:pPr>
      <w:r w:rsidRPr="00B41A03">
        <w:rPr>
          <w:b/>
          <w:bCs/>
          <w:color w:val="auto"/>
          <w:sz w:val="24"/>
          <w:szCs w:val="24"/>
        </w:rPr>
        <w:t xml:space="preserve">Совместная деятельность </w:t>
      </w:r>
      <w:r w:rsidRPr="00B41A03">
        <w:rPr>
          <w:color w:val="auto"/>
          <w:sz w:val="24"/>
          <w:szCs w:val="24"/>
        </w:rPr>
        <w:t>способствует формированию умений: участвовать в совместной деятельности: выполнять роли лидера, подчинённого, соблюдать равноправие и дружелюбие;</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2750F" w:rsidRPr="00B41A03" w:rsidRDefault="00DD3023" w:rsidP="00DB40FF">
      <w:pPr>
        <w:pStyle w:val="11"/>
        <w:shd w:val="clear" w:color="auto" w:fill="auto"/>
        <w:ind w:firstLine="760"/>
        <w:jc w:val="both"/>
        <w:rPr>
          <w:color w:val="auto"/>
          <w:sz w:val="24"/>
          <w:szCs w:val="24"/>
        </w:rPr>
      </w:pPr>
      <w:r w:rsidRPr="00B41A03">
        <w:rPr>
          <w:color w:val="auto"/>
          <w:sz w:val="24"/>
          <w:szCs w:val="24"/>
        </w:rPr>
        <w:t xml:space="preserve">осуществлять взаимопомощь, проявлять ответственность при выполнении своей части </w:t>
      </w:r>
      <w:r w:rsidRPr="00B41A03">
        <w:rPr>
          <w:color w:val="auto"/>
          <w:sz w:val="24"/>
          <w:szCs w:val="24"/>
        </w:rPr>
        <w:lastRenderedPageBreak/>
        <w:t>работы, оценивать свой вклад в общее дело.</w:t>
      </w:r>
    </w:p>
    <w:p w:rsidR="0042750F" w:rsidRPr="00B41A03" w:rsidRDefault="00DD3023" w:rsidP="00DF07FD">
      <w:pPr>
        <w:pStyle w:val="11"/>
        <w:shd w:val="clear" w:color="auto" w:fill="auto"/>
        <w:ind w:firstLine="280"/>
        <w:jc w:val="both"/>
        <w:rPr>
          <w:color w:val="auto"/>
          <w:sz w:val="24"/>
          <w:szCs w:val="24"/>
        </w:rPr>
      </w:pPr>
      <w:r w:rsidRPr="00B41A03">
        <w:rPr>
          <w:b/>
          <w:bCs/>
          <w:color w:val="auto"/>
          <w:sz w:val="24"/>
          <w:szCs w:val="24"/>
        </w:rPr>
        <w:t>Содержание обучения в 4 классе.</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B41A03">
        <w:rPr>
          <w:color w:val="auto"/>
          <w:sz w:val="24"/>
          <w:szCs w:val="24"/>
          <w:lang w:val="en-US" w:eastAsia="en-US" w:bidi="en-US"/>
        </w:rPr>
        <w:t>XIX</w:t>
      </w:r>
      <w:r w:rsidRPr="00B41A03">
        <w:rPr>
          <w:color w:val="auto"/>
          <w:sz w:val="24"/>
          <w:szCs w:val="24"/>
          <w:lang w:eastAsia="en-US" w:bidi="en-US"/>
        </w:rPr>
        <w:t xml:space="preserve"> </w:t>
      </w:r>
      <w:r w:rsidRPr="00B41A03">
        <w:rPr>
          <w:color w:val="auto"/>
          <w:sz w:val="24"/>
          <w:szCs w:val="24"/>
        </w:rPr>
        <w:t xml:space="preserve">и </w:t>
      </w:r>
      <w:r w:rsidRPr="00B41A03">
        <w:rPr>
          <w:color w:val="auto"/>
          <w:sz w:val="24"/>
          <w:szCs w:val="24"/>
          <w:lang w:val="en-US" w:eastAsia="en-US" w:bidi="en-US"/>
        </w:rPr>
        <w:t>XX</w:t>
      </w:r>
      <w:r w:rsidRPr="00B41A03">
        <w:rPr>
          <w:color w:val="auto"/>
          <w:sz w:val="24"/>
          <w:szCs w:val="24"/>
          <w:lang w:eastAsia="en-US" w:bidi="en-US"/>
        </w:rPr>
        <w:t xml:space="preserve"> </w:t>
      </w:r>
      <w:r w:rsidRPr="00B41A03">
        <w:rPr>
          <w:color w:val="auto"/>
          <w:sz w:val="24"/>
          <w:szCs w:val="24"/>
        </w:rPr>
        <w:t>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А.С. Пушкин «Сказка о мёртвой царевне и о семи богатырях», «Няне», «Осень» (отрывки), «Зимняя дорога» и другие.</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Крылов И.А. «Стрекоза и муравей», «Квартет», И.И. Хемницер «Стрекоза», Л.Н. Толстой «Стрекоза и муравьи» и другие.</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 xml:space="preserve">Творчество М.Ю. Лермонтова. Круг чтения: лирические произведения М.Ю. Лермонтова (не </w:t>
      </w:r>
      <w:r w:rsidRPr="00B41A03">
        <w:rPr>
          <w:color w:val="auto"/>
          <w:sz w:val="24"/>
          <w:szCs w:val="24"/>
        </w:rPr>
        <w:lastRenderedPageBreak/>
        <w:t>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М.Ю. Лермонтов «Утёс», «Парус», «Москва, Москва!.. Люблю тебя как сын...» и другие.</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П.П. Бажов «Серебряное копытце», П.П. Ершов «Конёк-Горбунок», С.Т. Аксаков «Аленький цветочек» и другие.</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 xml:space="preserve">Картины природы в творчестве поэтов и писателей </w:t>
      </w:r>
      <w:r w:rsidRPr="00B41A03">
        <w:rPr>
          <w:color w:val="auto"/>
          <w:sz w:val="24"/>
          <w:szCs w:val="24"/>
          <w:lang w:val="en-US" w:eastAsia="en-US" w:bidi="en-US"/>
        </w:rPr>
        <w:t>XIX</w:t>
      </w:r>
      <w:r w:rsidRPr="00B41A03">
        <w:rPr>
          <w:color w:val="auto"/>
          <w:sz w:val="24"/>
          <w:szCs w:val="24"/>
          <w:lang w:eastAsia="en-US" w:bidi="en-US"/>
        </w:rPr>
        <w:t>-</w:t>
      </w:r>
      <w:r w:rsidRPr="00B41A03">
        <w:rPr>
          <w:color w:val="auto"/>
          <w:sz w:val="24"/>
          <w:szCs w:val="24"/>
          <w:lang w:val="en-US" w:eastAsia="en-US" w:bidi="en-US"/>
        </w:rPr>
        <w:t>XX</w:t>
      </w:r>
      <w:r w:rsidRPr="00B41A03">
        <w:rPr>
          <w:color w:val="auto"/>
          <w:sz w:val="24"/>
          <w:szCs w:val="24"/>
          <w:lang w:eastAsia="en-US" w:bidi="en-US"/>
        </w:rPr>
        <w:t xml:space="preserve"> </w:t>
      </w:r>
      <w:r w:rsidRPr="00B41A03">
        <w:rPr>
          <w:color w:val="auto"/>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2750F" w:rsidRPr="00B41A03" w:rsidRDefault="00DD3023" w:rsidP="00DB40FF">
      <w:pPr>
        <w:pStyle w:val="11"/>
        <w:shd w:val="clear" w:color="auto" w:fill="auto"/>
        <w:ind w:firstLine="280"/>
        <w:jc w:val="both"/>
        <w:rPr>
          <w:color w:val="auto"/>
          <w:sz w:val="24"/>
          <w:szCs w:val="24"/>
        </w:rPr>
      </w:pPr>
      <w:r w:rsidRPr="00B41A03">
        <w:rPr>
          <w:color w:val="auto"/>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 описания: пейзаж, портрет героя, интерьер. Примеры текста-рассуждения в рассказах Л.Н. Толстого.</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для чтения: Л.Н. Толстой «Детство» (отдельные главы), «Русак», «Черепаха» и другие (по выбору).</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для чтения: В.П. Астафьев «Капалуха», М.М. Пришвин «Выскочка» и другие (по выбору).</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 xml:space="preserve">Пьеса и сказка: драматическое и эпическое произведения. Авторские ремарки: назначение, </w:t>
      </w:r>
      <w:r w:rsidRPr="008A46F9">
        <w:rPr>
          <w:color w:val="auto"/>
          <w:sz w:val="24"/>
          <w:szCs w:val="24"/>
        </w:rPr>
        <w:lastRenderedPageBreak/>
        <w:t>содержание.</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для чтения: С.Я. Маршак «Двенадцать месяцев» и другие.</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w:t>
      </w:r>
      <w:r w:rsidRPr="008A46F9">
        <w:rPr>
          <w:color w:val="auto"/>
          <w:sz w:val="24"/>
          <w:szCs w:val="24"/>
        </w:rPr>
        <w:softHyphen/>
        <w:t>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A46F9" w:rsidRDefault="00DD3023" w:rsidP="00DB40FF">
      <w:pPr>
        <w:pStyle w:val="11"/>
        <w:shd w:val="clear" w:color="auto" w:fill="auto"/>
        <w:ind w:firstLine="280"/>
        <w:jc w:val="both"/>
        <w:rPr>
          <w:color w:val="auto"/>
          <w:sz w:val="24"/>
          <w:szCs w:val="24"/>
        </w:rPr>
      </w:pPr>
      <w:r w:rsidRPr="008A46F9">
        <w:rPr>
          <w:b/>
          <w:bCs/>
          <w:color w:val="auto"/>
          <w:sz w:val="24"/>
          <w:szCs w:val="24"/>
        </w:rPr>
        <w:t xml:space="preserve">Базовые логические и исследовательские действия </w:t>
      </w:r>
      <w:r w:rsidRPr="008A46F9">
        <w:rPr>
          <w:color w:val="auto"/>
          <w:sz w:val="24"/>
          <w:szCs w:val="24"/>
        </w:rPr>
        <w:t>как часть познавательных универсальных учебных действий способствуют формированию умений: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про себя (молча), оценивать своё чтение с точки зрения понимания и запоминания текста;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характеризовать героя и давать оценку его поступкам;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составлять план (вопросный, номинативный, цитатный) текста, дополнять и восстанавливать нарушенную последовательность;</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2750F" w:rsidRPr="008A46F9" w:rsidRDefault="00DD3023" w:rsidP="00DB40FF">
      <w:pPr>
        <w:pStyle w:val="11"/>
        <w:shd w:val="clear" w:color="auto" w:fill="auto"/>
        <w:ind w:firstLine="280"/>
        <w:jc w:val="both"/>
        <w:rPr>
          <w:color w:val="auto"/>
          <w:sz w:val="24"/>
          <w:szCs w:val="24"/>
        </w:rPr>
      </w:pPr>
      <w:r w:rsidRPr="008A46F9">
        <w:rPr>
          <w:b/>
          <w:bCs/>
          <w:color w:val="auto"/>
          <w:sz w:val="24"/>
          <w:szCs w:val="24"/>
        </w:rPr>
        <w:t xml:space="preserve">Работа с информацией </w:t>
      </w:r>
      <w:r w:rsidRPr="008A46F9">
        <w:rPr>
          <w:color w:val="auto"/>
          <w:sz w:val="24"/>
          <w:szCs w:val="24"/>
        </w:rPr>
        <w:t>как часть познавательных универсальных учебных действий способствуют формированию умений: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использовать справочную информацию для получения дополнительной информации в соответствии с учебной задачей;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характеризовать книгу по её элементам (обложка, оглавление, аннотация, предисловие, иллюстрации, примечания и другие);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выбирать книгу в библиотеке в соответствии с учебной задачей; составлять аннотацию.</w:t>
      </w:r>
    </w:p>
    <w:p w:rsidR="0042750F" w:rsidRPr="008A46F9" w:rsidRDefault="00DD3023" w:rsidP="00DB40FF">
      <w:pPr>
        <w:pStyle w:val="11"/>
        <w:shd w:val="clear" w:color="auto" w:fill="auto"/>
        <w:ind w:firstLine="280"/>
        <w:jc w:val="both"/>
        <w:rPr>
          <w:color w:val="auto"/>
          <w:sz w:val="24"/>
          <w:szCs w:val="24"/>
        </w:rPr>
      </w:pPr>
      <w:r w:rsidRPr="008A46F9">
        <w:rPr>
          <w:b/>
          <w:bCs/>
          <w:color w:val="auto"/>
          <w:sz w:val="24"/>
          <w:szCs w:val="24"/>
        </w:rPr>
        <w:lastRenderedPageBreak/>
        <w:t xml:space="preserve">Коммуникативные универсальные учебные действия </w:t>
      </w:r>
      <w:r w:rsidRPr="008A46F9">
        <w:rPr>
          <w:color w:val="auto"/>
          <w:sz w:val="24"/>
          <w:szCs w:val="24"/>
        </w:rPr>
        <w:t>способствуют формированию умений: соблюдать правила речевого этикета в учебном диалоге, отвечать и задавать вопросы к учебным и художественным текстам;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пересказывать текст в соответствии с учебной задачей;</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рассказывать о тематике детской литературы, о любимом писателе и его произведениях; оценивать мнение авторов о героях и своё отношение к ним;</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использовать элементы импровизации при исполнении фольклорных произведений;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сочинять небольшие тексты повествовательного и описательного характера по наблюдениям, на заданную тему.</w:t>
      </w:r>
    </w:p>
    <w:p w:rsidR="0042750F" w:rsidRPr="008A46F9" w:rsidRDefault="00DD3023" w:rsidP="00DB40FF">
      <w:pPr>
        <w:pStyle w:val="11"/>
        <w:shd w:val="clear" w:color="auto" w:fill="auto"/>
        <w:ind w:firstLine="280"/>
        <w:jc w:val="both"/>
        <w:rPr>
          <w:color w:val="auto"/>
          <w:sz w:val="24"/>
          <w:szCs w:val="24"/>
        </w:rPr>
      </w:pPr>
      <w:r w:rsidRPr="008A46F9">
        <w:rPr>
          <w:b/>
          <w:bCs/>
          <w:color w:val="auto"/>
          <w:sz w:val="24"/>
          <w:szCs w:val="24"/>
        </w:rPr>
        <w:t xml:space="preserve">Регулятивные универсальные учебные действия </w:t>
      </w:r>
      <w:r w:rsidRPr="008A46F9">
        <w:rPr>
          <w:color w:val="auto"/>
          <w:sz w:val="24"/>
          <w:szCs w:val="24"/>
        </w:rPr>
        <w:t>способствуют формированию умений: 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2750F" w:rsidRPr="008A46F9" w:rsidRDefault="00DD3023" w:rsidP="00DB40FF">
      <w:pPr>
        <w:pStyle w:val="11"/>
        <w:shd w:val="clear" w:color="auto" w:fill="auto"/>
        <w:ind w:firstLine="280"/>
        <w:jc w:val="both"/>
        <w:rPr>
          <w:color w:val="auto"/>
          <w:sz w:val="24"/>
          <w:szCs w:val="24"/>
        </w:rPr>
      </w:pPr>
      <w:r w:rsidRPr="008A46F9">
        <w:rPr>
          <w:b/>
          <w:bCs/>
          <w:color w:val="auto"/>
          <w:sz w:val="24"/>
          <w:szCs w:val="24"/>
        </w:rPr>
        <w:t xml:space="preserve">Совместная деятельность </w:t>
      </w:r>
      <w:r w:rsidRPr="008A46F9">
        <w:rPr>
          <w:color w:val="auto"/>
          <w:sz w:val="24"/>
          <w:szCs w:val="24"/>
        </w:rPr>
        <w:t>способствует формированию умений: участвовать в театрализованной деятельности: инсценировании (читать по ролям, разыгрывать сценки); соблюдать правила взаимодействия;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ответственно относиться к своим обязанностям в процессе совместной деятельности, оценивать свой вклад в общее дело.</w:t>
      </w:r>
    </w:p>
    <w:p w:rsidR="00DF07FD" w:rsidRDefault="00DD3023" w:rsidP="00DF07FD">
      <w:pPr>
        <w:pStyle w:val="11"/>
        <w:shd w:val="clear" w:color="auto" w:fill="auto"/>
        <w:ind w:firstLine="280"/>
        <w:jc w:val="center"/>
        <w:rPr>
          <w:b/>
          <w:bCs/>
          <w:color w:val="auto"/>
          <w:sz w:val="24"/>
          <w:szCs w:val="24"/>
        </w:rPr>
      </w:pPr>
      <w:r w:rsidRPr="008A46F9">
        <w:rPr>
          <w:b/>
          <w:bCs/>
          <w:color w:val="auto"/>
          <w:sz w:val="24"/>
          <w:szCs w:val="24"/>
        </w:rPr>
        <w:t xml:space="preserve">Планируемые результаты освоения программы по литературному чтению </w:t>
      </w:r>
    </w:p>
    <w:p w:rsidR="0042750F" w:rsidRPr="008A46F9" w:rsidRDefault="00DD3023" w:rsidP="00DF07FD">
      <w:pPr>
        <w:pStyle w:val="11"/>
        <w:shd w:val="clear" w:color="auto" w:fill="auto"/>
        <w:ind w:firstLine="280"/>
        <w:jc w:val="center"/>
        <w:rPr>
          <w:color w:val="auto"/>
          <w:sz w:val="24"/>
          <w:szCs w:val="24"/>
        </w:rPr>
      </w:pPr>
      <w:r w:rsidRPr="008A46F9">
        <w:rPr>
          <w:b/>
          <w:bCs/>
          <w:color w:val="auto"/>
          <w:sz w:val="24"/>
          <w:szCs w:val="24"/>
        </w:rPr>
        <w:t>на уровне начального общего образования</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42750F" w:rsidRPr="008A46F9" w:rsidRDefault="00DD3023" w:rsidP="006A1C96">
      <w:pPr>
        <w:pStyle w:val="11"/>
        <w:numPr>
          <w:ilvl w:val="0"/>
          <w:numId w:val="17"/>
        </w:numPr>
        <w:shd w:val="clear" w:color="auto" w:fill="auto"/>
        <w:tabs>
          <w:tab w:val="left" w:pos="1095"/>
        </w:tabs>
        <w:spacing w:line="264" w:lineRule="auto"/>
        <w:ind w:firstLine="380"/>
        <w:jc w:val="both"/>
        <w:rPr>
          <w:color w:val="auto"/>
          <w:sz w:val="24"/>
          <w:szCs w:val="24"/>
        </w:rPr>
      </w:pPr>
      <w:r w:rsidRPr="008A46F9">
        <w:rPr>
          <w:color w:val="auto"/>
          <w:sz w:val="24"/>
          <w:szCs w:val="24"/>
        </w:rPr>
        <w:t>гражданско-патриотическое воспитание: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2750F" w:rsidRPr="008A46F9" w:rsidRDefault="00DD3023" w:rsidP="006A1C96">
      <w:pPr>
        <w:pStyle w:val="11"/>
        <w:numPr>
          <w:ilvl w:val="0"/>
          <w:numId w:val="17"/>
        </w:numPr>
        <w:shd w:val="clear" w:color="auto" w:fill="auto"/>
        <w:tabs>
          <w:tab w:val="left" w:pos="1157"/>
        </w:tabs>
        <w:ind w:firstLine="0"/>
        <w:jc w:val="both"/>
        <w:rPr>
          <w:color w:val="auto"/>
          <w:sz w:val="24"/>
          <w:szCs w:val="24"/>
        </w:rPr>
      </w:pPr>
      <w:r w:rsidRPr="008A46F9">
        <w:rPr>
          <w:color w:val="auto"/>
          <w:sz w:val="24"/>
          <w:szCs w:val="24"/>
        </w:rPr>
        <w:t>духовно-нравственное воспитание: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осознание этических понятий, оценка поведения и поступков персонажей художественных </w:t>
      </w:r>
      <w:r w:rsidRPr="008A46F9">
        <w:rPr>
          <w:color w:val="auto"/>
          <w:sz w:val="24"/>
          <w:szCs w:val="24"/>
        </w:rPr>
        <w:lastRenderedPageBreak/>
        <w:t>произведений в ситуации нравственного выбора;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неприятие любых форм поведения, направленных на причинение физического и морального вреда другим людям.</w:t>
      </w:r>
    </w:p>
    <w:p w:rsidR="0042750F" w:rsidRPr="008A46F9" w:rsidRDefault="00DD3023" w:rsidP="006A1C96">
      <w:pPr>
        <w:pStyle w:val="11"/>
        <w:numPr>
          <w:ilvl w:val="0"/>
          <w:numId w:val="17"/>
        </w:numPr>
        <w:shd w:val="clear" w:color="auto" w:fill="auto"/>
        <w:tabs>
          <w:tab w:val="left" w:pos="1157"/>
        </w:tabs>
        <w:ind w:firstLine="0"/>
        <w:jc w:val="both"/>
        <w:rPr>
          <w:color w:val="auto"/>
          <w:sz w:val="24"/>
          <w:szCs w:val="24"/>
        </w:rPr>
      </w:pPr>
      <w:r w:rsidRPr="008A46F9">
        <w:rPr>
          <w:color w:val="auto"/>
          <w:sz w:val="24"/>
          <w:szCs w:val="24"/>
        </w:rPr>
        <w:t>эстетическое воспитание: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понимание образного языка художественных произведений, выразительных средств, создающих художественный образ.</w:t>
      </w:r>
    </w:p>
    <w:p w:rsidR="0042750F" w:rsidRPr="008A46F9" w:rsidRDefault="00DD3023" w:rsidP="006A1C96">
      <w:pPr>
        <w:pStyle w:val="11"/>
        <w:numPr>
          <w:ilvl w:val="0"/>
          <w:numId w:val="17"/>
        </w:numPr>
        <w:shd w:val="clear" w:color="auto" w:fill="auto"/>
        <w:tabs>
          <w:tab w:val="left" w:pos="1157"/>
        </w:tabs>
        <w:ind w:firstLine="0"/>
        <w:jc w:val="both"/>
        <w:rPr>
          <w:color w:val="auto"/>
          <w:sz w:val="24"/>
          <w:szCs w:val="24"/>
        </w:rPr>
      </w:pPr>
      <w:r w:rsidRPr="008A46F9">
        <w:rPr>
          <w:color w:val="auto"/>
          <w:sz w:val="24"/>
          <w:szCs w:val="24"/>
        </w:rPr>
        <w:t>трудовое воспитание: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2750F" w:rsidRPr="008A46F9" w:rsidRDefault="00DD3023" w:rsidP="006A1C96">
      <w:pPr>
        <w:pStyle w:val="11"/>
        <w:numPr>
          <w:ilvl w:val="0"/>
          <w:numId w:val="17"/>
        </w:numPr>
        <w:shd w:val="clear" w:color="auto" w:fill="auto"/>
        <w:tabs>
          <w:tab w:val="left" w:pos="1157"/>
        </w:tabs>
        <w:ind w:firstLine="0"/>
        <w:jc w:val="both"/>
        <w:rPr>
          <w:color w:val="auto"/>
          <w:sz w:val="24"/>
          <w:szCs w:val="24"/>
        </w:rPr>
      </w:pPr>
      <w:r w:rsidRPr="008A46F9">
        <w:rPr>
          <w:color w:val="auto"/>
          <w:sz w:val="24"/>
          <w:szCs w:val="24"/>
        </w:rPr>
        <w:t>экологическое воспитание: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неприятие действий, приносящих вред окружающей среде.</w:t>
      </w:r>
    </w:p>
    <w:p w:rsidR="0042750F" w:rsidRPr="008A46F9" w:rsidRDefault="00DD3023" w:rsidP="006A1C96">
      <w:pPr>
        <w:pStyle w:val="11"/>
        <w:numPr>
          <w:ilvl w:val="0"/>
          <w:numId w:val="17"/>
        </w:numPr>
        <w:shd w:val="clear" w:color="auto" w:fill="auto"/>
        <w:tabs>
          <w:tab w:val="left" w:pos="1157"/>
        </w:tabs>
        <w:ind w:firstLine="0"/>
        <w:jc w:val="both"/>
        <w:rPr>
          <w:color w:val="auto"/>
          <w:sz w:val="24"/>
          <w:szCs w:val="24"/>
        </w:rPr>
      </w:pPr>
      <w:r w:rsidRPr="008A46F9">
        <w:rPr>
          <w:color w:val="auto"/>
          <w:sz w:val="24"/>
          <w:szCs w:val="24"/>
        </w:rPr>
        <w:t>ценности научного познания: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овладение смысловым чтением для решения различного уровня учебных и жизненных задач;</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 xml:space="preserve">У обучающегося будут сформированы следующие </w:t>
      </w:r>
      <w:r w:rsidRPr="008A46F9">
        <w:rPr>
          <w:b/>
          <w:bCs/>
          <w:color w:val="auto"/>
          <w:sz w:val="24"/>
          <w:szCs w:val="24"/>
        </w:rPr>
        <w:t xml:space="preserve">базовые логические действия </w:t>
      </w:r>
      <w:r w:rsidRPr="008A46F9">
        <w:rPr>
          <w:color w:val="auto"/>
          <w:sz w:val="24"/>
          <w:szCs w:val="24"/>
        </w:rPr>
        <w:t>как часть познавательных универсальных учебных действий: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объединять произведения по жанру, авторской принадлежности;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определять существенный признак для классификации, классифицировать произведения по темам, жанрам;</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выявлять недостаток информации для решения учебной (практической) задачи на основе предложенного алгоритма;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lastRenderedPageBreak/>
        <w:t xml:space="preserve">У обучающегося будут сформированы следующие </w:t>
      </w:r>
      <w:r w:rsidRPr="008A46F9">
        <w:rPr>
          <w:b/>
          <w:bCs/>
          <w:color w:val="auto"/>
          <w:sz w:val="24"/>
          <w:szCs w:val="24"/>
        </w:rPr>
        <w:t xml:space="preserve">базовые исследовательские действия </w:t>
      </w:r>
      <w:r w:rsidRPr="008A46F9">
        <w:rPr>
          <w:color w:val="auto"/>
          <w:sz w:val="24"/>
          <w:szCs w:val="24"/>
        </w:rPr>
        <w:t>как часть познавательных универсальных учебных действий: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формулировать с помощью учителя цель, планировать изменения объекта, ситуации;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сравнивать несколько вариантов решения задачи, выбирать наиболее подходящий (на основе предложенных критериев);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прогнозировать возможное развитие процессов, событий и их последствия в аналогичных или сходных ситуациях.</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 xml:space="preserve">У обучающегося будут сформированы умения </w:t>
      </w:r>
      <w:r w:rsidRPr="008A46F9">
        <w:rPr>
          <w:b/>
          <w:bCs/>
          <w:color w:val="auto"/>
          <w:sz w:val="24"/>
          <w:szCs w:val="24"/>
        </w:rPr>
        <w:t xml:space="preserve">работать с информацией </w:t>
      </w:r>
      <w:r w:rsidRPr="008A46F9">
        <w:rPr>
          <w:color w:val="auto"/>
          <w:sz w:val="24"/>
          <w:szCs w:val="24"/>
        </w:rPr>
        <w:t>как часть познавательных универсальных учебных действий: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выбирать источник получения информации;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находить в предложенном источнике информацию, представленную в явном виде, согласно заданному алгоритму;</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анализировать и создавать текстовую, видео, графическую, звуковую информацию в соответствии с учебной задачей;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самостоятельно создавать схемы, таблицы для представления информации.</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 xml:space="preserve">У обучающегося будут сформированы </w:t>
      </w:r>
      <w:r w:rsidRPr="008A46F9">
        <w:rPr>
          <w:b/>
          <w:bCs/>
          <w:color w:val="auto"/>
          <w:sz w:val="24"/>
          <w:szCs w:val="24"/>
        </w:rPr>
        <w:t xml:space="preserve">умения общения </w:t>
      </w:r>
      <w:r w:rsidRPr="008A46F9">
        <w:rPr>
          <w:color w:val="auto"/>
          <w:sz w:val="24"/>
          <w:szCs w:val="24"/>
        </w:rPr>
        <w:t>как часть коммуникативных универсальных учебных действий: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проявлять уважительное отношение к собеседнику, соблюдать правила ведения диалога и дискуссии;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подготавливать небольшие публичные выступления;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подбирать иллюстративный материал (рисунки, фото, плакаты) к тексту выступления.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У обучающегося будут сформированы умения </w:t>
      </w:r>
      <w:r w:rsidRPr="008A46F9">
        <w:rPr>
          <w:b/>
          <w:bCs/>
          <w:color w:val="auto"/>
          <w:sz w:val="24"/>
          <w:szCs w:val="24"/>
        </w:rPr>
        <w:t xml:space="preserve">самоорганизации </w:t>
      </w:r>
      <w:r w:rsidRPr="008A46F9">
        <w:rPr>
          <w:color w:val="auto"/>
          <w:sz w:val="24"/>
          <w:szCs w:val="24"/>
        </w:rPr>
        <w:t>как части регулятивных универсальных учебных действий:</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 xml:space="preserve">У обучающегося будут сформированы умения </w:t>
      </w:r>
      <w:r w:rsidRPr="008A46F9">
        <w:rPr>
          <w:b/>
          <w:bCs/>
          <w:color w:val="auto"/>
          <w:sz w:val="24"/>
          <w:szCs w:val="24"/>
        </w:rPr>
        <w:t xml:space="preserve">самоконтроля </w:t>
      </w:r>
      <w:r w:rsidRPr="008A46F9">
        <w:rPr>
          <w:color w:val="auto"/>
          <w:sz w:val="24"/>
          <w:szCs w:val="24"/>
        </w:rPr>
        <w:t>как части регулятивных универсальных учебных действий:</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устанавливать причины успеха (неудач) учебной деятельности; корректировать свои учебные действия для преодоления ошибок.</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 xml:space="preserve">У обучающегося будут сформированы умения </w:t>
      </w:r>
      <w:r w:rsidRPr="008A46F9">
        <w:rPr>
          <w:b/>
          <w:bCs/>
          <w:color w:val="auto"/>
          <w:sz w:val="24"/>
          <w:szCs w:val="24"/>
        </w:rPr>
        <w:t>совместной деятельности: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8A46F9">
        <w:rPr>
          <w:color w:val="auto"/>
          <w:sz w:val="24"/>
          <w:szCs w:val="24"/>
        </w:rPr>
        <w:lastRenderedPageBreak/>
        <w:t>работы;</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последовательность выбранных действий.</w:t>
      </w:r>
    </w:p>
    <w:p w:rsidR="00BB0199" w:rsidRPr="008A46F9" w:rsidRDefault="00DD3023" w:rsidP="00DF07FD">
      <w:pPr>
        <w:pStyle w:val="11"/>
        <w:shd w:val="clear" w:color="auto" w:fill="auto"/>
        <w:ind w:firstLine="280"/>
        <w:jc w:val="center"/>
        <w:rPr>
          <w:b/>
          <w:bCs/>
          <w:color w:val="auto"/>
          <w:sz w:val="24"/>
          <w:szCs w:val="24"/>
        </w:rPr>
      </w:pPr>
      <w:r w:rsidRPr="008A46F9">
        <w:rPr>
          <w:b/>
          <w:bCs/>
          <w:color w:val="auto"/>
          <w:sz w:val="24"/>
          <w:szCs w:val="24"/>
        </w:rPr>
        <w:t>Предметные результат</w:t>
      </w:r>
      <w:r w:rsidR="008A46F9" w:rsidRPr="008A46F9">
        <w:rPr>
          <w:b/>
          <w:bCs/>
          <w:color w:val="auto"/>
          <w:sz w:val="24"/>
          <w:szCs w:val="24"/>
        </w:rPr>
        <w:t>ы изучения литературного чтения</w:t>
      </w:r>
      <w:r w:rsidRPr="008A46F9">
        <w:rPr>
          <w:b/>
          <w:bCs/>
          <w:color w:val="auto"/>
          <w:sz w:val="24"/>
          <w:szCs w:val="24"/>
        </w:rPr>
        <w:t>.</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К концу обучения в 1 классе обучающийся научится: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понимать содержание прослушанного (прочитанного) произведения: отвечать на вопросы по фактическому содержанию произведения;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сочинять небольшие тексты по предложенному началу (не менее 3 предложений);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обращаться к справочной литературе для получения дополнительной информации в соответствии с учебной задачей.</w:t>
      </w:r>
    </w:p>
    <w:p w:rsidR="00BB0199" w:rsidRPr="008A46F9" w:rsidRDefault="00DD3023" w:rsidP="00DF07FD">
      <w:pPr>
        <w:pStyle w:val="11"/>
        <w:shd w:val="clear" w:color="auto" w:fill="auto"/>
        <w:ind w:firstLine="280"/>
        <w:jc w:val="center"/>
        <w:rPr>
          <w:b/>
          <w:bCs/>
          <w:color w:val="auto"/>
          <w:sz w:val="24"/>
          <w:szCs w:val="24"/>
        </w:rPr>
      </w:pPr>
      <w:r w:rsidRPr="008A46F9">
        <w:rPr>
          <w:b/>
          <w:bCs/>
          <w:color w:val="auto"/>
          <w:sz w:val="24"/>
          <w:szCs w:val="24"/>
        </w:rPr>
        <w:t>Предметные результаты изучения литературного чтения.</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К концу обучения во 2 классе обучающийся научится: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r w:rsidRPr="008A46F9">
        <w:rPr>
          <w:color w:val="auto"/>
          <w:sz w:val="24"/>
          <w:szCs w:val="24"/>
        </w:rPr>
        <w:lastRenderedPageBreak/>
        <w:t>нравственно</w:t>
      </w:r>
      <w:r w:rsidRPr="008A46F9">
        <w:rPr>
          <w:color w:val="auto"/>
          <w:sz w:val="24"/>
          <w:szCs w:val="24"/>
        </w:rPr>
        <w:softHyphen/>
        <w:t>этических понятиях в контексте изученных произведений;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прозаическую и стихотворную речь: называть особенности стихотворного произведения (ритм, рифма);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пересказывать (устно) содержание произведения подробно, выборочно, от лица героя, от третьего лица;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составлять высказывания на заданную тему по содержанию произведения (не менее 5 предложений);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использовать справочную литературу для получения дополнительной информации в соответствии с учебной задачей.</w:t>
      </w:r>
    </w:p>
    <w:p w:rsidR="00DF07FD" w:rsidRDefault="00DD3023" w:rsidP="00DF07FD">
      <w:pPr>
        <w:pStyle w:val="11"/>
        <w:shd w:val="clear" w:color="auto" w:fill="auto"/>
        <w:ind w:firstLine="280"/>
        <w:jc w:val="center"/>
        <w:rPr>
          <w:b/>
          <w:color w:val="auto"/>
          <w:sz w:val="24"/>
          <w:szCs w:val="24"/>
        </w:rPr>
      </w:pPr>
      <w:r w:rsidRPr="008A46F9">
        <w:rPr>
          <w:b/>
          <w:bCs/>
          <w:color w:val="auto"/>
          <w:sz w:val="24"/>
          <w:szCs w:val="24"/>
        </w:rPr>
        <w:t xml:space="preserve">Предметные </w:t>
      </w:r>
      <w:r w:rsidRPr="00DF07FD">
        <w:rPr>
          <w:b/>
          <w:bCs/>
          <w:color w:val="auto"/>
          <w:sz w:val="24"/>
          <w:szCs w:val="24"/>
        </w:rPr>
        <w:t xml:space="preserve">результаты </w:t>
      </w:r>
      <w:r w:rsidRPr="00DF07FD">
        <w:rPr>
          <w:b/>
          <w:color w:val="auto"/>
          <w:sz w:val="24"/>
          <w:szCs w:val="24"/>
        </w:rPr>
        <w:t>изучения литературного чтения.</w:t>
      </w:r>
    </w:p>
    <w:p w:rsidR="0042750F" w:rsidRPr="00DF07FD" w:rsidRDefault="00DD3023" w:rsidP="00DB40FF">
      <w:pPr>
        <w:pStyle w:val="11"/>
        <w:shd w:val="clear" w:color="auto" w:fill="auto"/>
        <w:ind w:firstLine="280"/>
        <w:jc w:val="both"/>
        <w:rPr>
          <w:color w:val="auto"/>
          <w:sz w:val="24"/>
          <w:szCs w:val="24"/>
        </w:rPr>
      </w:pPr>
      <w:r w:rsidRPr="00DF07FD">
        <w:rPr>
          <w:color w:val="auto"/>
          <w:sz w:val="24"/>
          <w:szCs w:val="24"/>
        </w:rPr>
        <w:t>К концу обучения в 3 классе обучающийся научится: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читать вслух целыми словами без пропусков и перестановок букв и слогов доступные по </w:t>
      </w:r>
      <w:r w:rsidRPr="008A46F9">
        <w:rPr>
          <w:color w:val="auto"/>
          <w:sz w:val="24"/>
          <w:szCs w:val="24"/>
        </w:rPr>
        <w:lastRenderedPageBreak/>
        <w:t>восприятию и небольшие по объёму прозаические и стихотворные</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произведения в темпе не менее 60 слов в минуту (без отметочного оценивания);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наизусть не менее 4 стихотворений в соответствии с изученной тематикой произведений;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художественные произведения и познавательные тексты;</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(сравнение, эпитет, олицетворение);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по ролям с соблюдением норм произношения, инсценировать небольшие эпизоды из произведения;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составлять краткий отзыв о прочитанном произведении по заданному алгоритму;</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сочинять тексты, используя аналогии, иллюстрации, придумывать продолжение прочитанного произведения;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выбирать книги для самостоятельного чтения с учётом рекомендательного списка, </w:t>
      </w:r>
      <w:r w:rsidRPr="008A46F9">
        <w:rPr>
          <w:color w:val="auto"/>
          <w:sz w:val="24"/>
          <w:szCs w:val="24"/>
        </w:rPr>
        <w:lastRenderedPageBreak/>
        <w:t>используя картотеки, рассказывать о прочитанной книге;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B0199" w:rsidRPr="008A46F9" w:rsidRDefault="00DD3023" w:rsidP="00DF07FD">
      <w:pPr>
        <w:pStyle w:val="11"/>
        <w:shd w:val="clear" w:color="auto" w:fill="auto"/>
        <w:ind w:firstLine="280"/>
        <w:jc w:val="center"/>
        <w:rPr>
          <w:color w:val="auto"/>
          <w:sz w:val="24"/>
          <w:szCs w:val="24"/>
        </w:rPr>
      </w:pPr>
      <w:r w:rsidRPr="008A46F9">
        <w:rPr>
          <w:b/>
          <w:bCs/>
          <w:color w:val="auto"/>
          <w:sz w:val="24"/>
          <w:szCs w:val="24"/>
        </w:rPr>
        <w:t xml:space="preserve">Предметные </w:t>
      </w:r>
      <w:r w:rsidRPr="00DF07FD">
        <w:rPr>
          <w:b/>
          <w:bCs/>
          <w:color w:val="auto"/>
          <w:sz w:val="24"/>
          <w:szCs w:val="24"/>
        </w:rPr>
        <w:t xml:space="preserve">результаты </w:t>
      </w:r>
      <w:r w:rsidRPr="00DF07FD">
        <w:rPr>
          <w:b/>
          <w:color w:val="auto"/>
          <w:sz w:val="24"/>
          <w:szCs w:val="24"/>
        </w:rPr>
        <w:t>изучения литературного чтения.</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К концу обучения в 4 классе обучающийся научится: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наизусть не менее 5 стихотворений в соответствии с изученной тематикой произведений;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художественные произведения и познавательные тексты;</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понимать жанровую принадлежность, содержание, смысл прослушанного (прочитанного) произведения;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объяснять значение незнакомого слова с использованием контекста и словаря;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составлять план текста (вопросный, номинативный, цитатный), пересказывать (устно) </w:t>
      </w:r>
      <w:r w:rsidRPr="008A46F9">
        <w:rPr>
          <w:color w:val="auto"/>
          <w:sz w:val="24"/>
          <w:szCs w:val="24"/>
        </w:rPr>
        <w:lastRenderedPageBreak/>
        <w:t>подробно, выборочно, сжато (кратко), от лица героя, с изменением лица рассказчика, от третьего лица;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составлять краткий отзыв о прочитанном произведении по заданному алгоритму;</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42750F" w:rsidRPr="008A46F9" w:rsidRDefault="00DD3023" w:rsidP="006A1C96">
      <w:pPr>
        <w:pStyle w:val="11"/>
        <w:numPr>
          <w:ilvl w:val="0"/>
          <w:numId w:val="16"/>
        </w:numPr>
        <w:shd w:val="clear" w:color="auto" w:fill="auto"/>
        <w:tabs>
          <w:tab w:val="left" w:pos="639"/>
        </w:tabs>
        <w:ind w:firstLine="0"/>
        <w:jc w:val="center"/>
        <w:rPr>
          <w:color w:val="auto"/>
          <w:sz w:val="24"/>
          <w:szCs w:val="24"/>
        </w:rPr>
      </w:pPr>
      <w:r w:rsidRPr="008A46F9">
        <w:rPr>
          <w:b/>
          <w:bCs/>
          <w:color w:val="auto"/>
          <w:sz w:val="24"/>
          <w:szCs w:val="24"/>
        </w:rPr>
        <w:t>Иностранный язык</w:t>
      </w:r>
    </w:p>
    <w:p w:rsidR="0042750F" w:rsidRPr="008A46F9" w:rsidRDefault="00DD3023" w:rsidP="008A46F9">
      <w:pPr>
        <w:pStyle w:val="13"/>
        <w:keepNext/>
        <w:keepLines/>
        <w:shd w:val="clear" w:color="auto" w:fill="auto"/>
        <w:jc w:val="center"/>
        <w:rPr>
          <w:color w:val="auto"/>
          <w:sz w:val="24"/>
          <w:szCs w:val="24"/>
        </w:rPr>
      </w:pPr>
      <w:bookmarkStart w:id="32" w:name="bookmark34"/>
      <w:bookmarkStart w:id="33" w:name="bookmark35"/>
      <w:r w:rsidRPr="008A46F9">
        <w:rPr>
          <w:color w:val="auto"/>
          <w:sz w:val="24"/>
          <w:szCs w:val="24"/>
        </w:rPr>
        <w:t>Английский язык</w:t>
      </w:r>
      <w:bookmarkEnd w:id="32"/>
      <w:bookmarkEnd w:id="33"/>
      <w:r w:rsidR="00BB0199" w:rsidRPr="008A46F9">
        <w:rPr>
          <w:color w:val="auto"/>
          <w:sz w:val="24"/>
          <w:szCs w:val="24"/>
        </w:rPr>
        <w:t>.</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2750F" w:rsidRPr="008A46F9" w:rsidRDefault="00DD3023" w:rsidP="00DF07FD">
      <w:pPr>
        <w:pStyle w:val="11"/>
        <w:shd w:val="clear" w:color="auto" w:fill="auto"/>
        <w:ind w:firstLine="284"/>
        <w:jc w:val="both"/>
        <w:rPr>
          <w:color w:val="auto"/>
          <w:sz w:val="24"/>
          <w:szCs w:val="24"/>
        </w:rPr>
      </w:pPr>
      <w:r w:rsidRPr="008A46F9">
        <w:rPr>
          <w:color w:val="auto"/>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2750F" w:rsidRPr="008A46F9" w:rsidRDefault="00DD3023" w:rsidP="00DF07FD">
      <w:pPr>
        <w:pStyle w:val="11"/>
        <w:shd w:val="clear" w:color="auto" w:fill="auto"/>
        <w:ind w:firstLine="284"/>
        <w:jc w:val="both"/>
        <w:rPr>
          <w:color w:val="auto"/>
          <w:sz w:val="24"/>
          <w:szCs w:val="24"/>
        </w:rPr>
      </w:pPr>
      <w:r w:rsidRPr="008A46F9">
        <w:rPr>
          <w:color w:val="auto"/>
          <w:sz w:val="24"/>
          <w:szCs w:val="24"/>
        </w:rPr>
        <w:t>Образовательные цели программы по иностранному (английскому) языку на уровне начального общего образования включают:</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w:t>
      </w:r>
      <w:r w:rsidRPr="008A46F9">
        <w:rPr>
          <w:color w:val="auto"/>
          <w:sz w:val="24"/>
          <w:szCs w:val="24"/>
        </w:rPr>
        <w:lastRenderedPageBreak/>
        <w:t>(говорение и аудирование) и письменной (чтение и письмо) форме с учётом возрастных возможностей и потребностей обучающегося;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использование для решения учебных задач интеллектуальных операций (сравнение, анализ, обобщение);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Развивающие цели программы по иностранному (английскому) языку на уровне начального общего образования включают:</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становление коммуникативной культуры обучающихся и их общего речевого развития;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воспитание эмоционального и познавательного интереса к художественной культуре других народов;</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формирование положительной мотивации и устойчивого учебно-познавательного интереса к предмету «Иностранный язык».</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8A46F9" w:rsidRPr="008A46F9" w:rsidRDefault="00DD3023" w:rsidP="00DF07FD">
      <w:pPr>
        <w:pStyle w:val="11"/>
        <w:shd w:val="clear" w:color="auto" w:fill="auto"/>
        <w:ind w:firstLine="0"/>
        <w:jc w:val="center"/>
        <w:rPr>
          <w:b/>
          <w:bCs/>
          <w:color w:val="auto"/>
          <w:sz w:val="24"/>
          <w:szCs w:val="24"/>
        </w:rPr>
      </w:pPr>
      <w:r w:rsidRPr="008A46F9">
        <w:rPr>
          <w:b/>
          <w:bCs/>
          <w:color w:val="auto"/>
          <w:sz w:val="24"/>
          <w:szCs w:val="24"/>
        </w:rPr>
        <w:t>Содержание обучения во 2 классе.</w:t>
      </w:r>
    </w:p>
    <w:p w:rsidR="008A46F9" w:rsidRPr="008A46F9" w:rsidRDefault="00DD3023" w:rsidP="00DB40FF">
      <w:pPr>
        <w:pStyle w:val="11"/>
        <w:shd w:val="clear" w:color="auto" w:fill="auto"/>
        <w:ind w:firstLine="0"/>
        <w:jc w:val="both"/>
        <w:rPr>
          <w:b/>
          <w:bCs/>
          <w:color w:val="auto"/>
          <w:sz w:val="24"/>
          <w:szCs w:val="24"/>
        </w:rPr>
      </w:pPr>
      <w:r w:rsidRPr="008A46F9">
        <w:rPr>
          <w:b/>
          <w:bCs/>
          <w:color w:val="auto"/>
          <w:sz w:val="24"/>
          <w:szCs w:val="24"/>
        </w:rPr>
        <w:t>Тематическое содержание речи.</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lastRenderedPageBreak/>
        <w:t xml:space="preserve"> </w:t>
      </w:r>
      <w:r w:rsidRPr="008A46F9">
        <w:rPr>
          <w:color w:val="auto"/>
          <w:sz w:val="24"/>
          <w:szCs w:val="24"/>
        </w:rPr>
        <w:t>Мир моего «я».</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Приветствие. Знакомство. Моя семья. Мой день рождения. Моя любимая еда. Мир моих увлечений.</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Любимый цвет, игрушка. Любимые занятия. Мой питомец. Выходной день. Мир вокруг меня.</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Моя школа. Мои друзья. Моя малая родина (город, село).</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Родная страна и страны изучаемого языка.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Коммуникативные умения</w:t>
      </w:r>
      <w:r w:rsidRPr="008A46F9">
        <w:rPr>
          <w:color w:val="auto"/>
          <w:sz w:val="24"/>
          <w:szCs w:val="24"/>
        </w:rPr>
        <w:t>. Говорение.</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Коммуникативные умения диалогической речи.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диалога-расспроса: запрашивание интересующей информации; сообщение фактической информации, ответы на вопросы собеседника.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Коммуникативные умения монологической речи.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2750F" w:rsidRPr="008A46F9" w:rsidRDefault="00DD3023" w:rsidP="00DF07FD">
      <w:pPr>
        <w:pStyle w:val="11"/>
        <w:shd w:val="clear" w:color="auto" w:fill="auto"/>
        <w:ind w:firstLine="567"/>
        <w:jc w:val="both"/>
        <w:rPr>
          <w:color w:val="auto"/>
          <w:sz w:val="24"/>
          <w:szCs w:val="24"/>
        </w:rPr>
      </w:pPr>
      <w:r w:rsidRPr="008A46F9">
        <w:rPr>
          <w:b/>
          <w:bCs/>
          <w:color w:val="auto"/>
          <w:sz w:val="24"/>
          <w:szCs w:val="24"/>
        </w:rPr>
        <w:t>Аудирование.</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Тексты для аудирования: диалог, высказывания собеседников в ситуациях повседневного общения, рассказ, сказка.</w:t>
      </w:r>
    </w:p>
    <w:p w:rsidR="0042750F" w:rsidRPr="008A46F9" w:rsidRDefault="00DD3023" w:rsidP="00DF07FD">
      <w:pPr>
        <w:pStyle w:val="11"/>
        <w:shd w:val="clear" w:color="auto" w:fill="auto"/>
        <w:ind w:firstLine="567"/>
        <w:jc w:val="both"/>
        <w:rPr>
          <w:color w:val="auto"/>
          <w:sz w:val="24"/>
          <w:szCs w:val="24"/>
        </w:rPr>
      </w:pPr>
      <w:r w:rsidRPr="008A46F9">
        <w:rPr>
          <w:b/>
          <w:bCs/>
          <w:color w:val="auto"/>
          <w:sz w:val="24"/>
          <w:szCs w:val="24"/>
        </w:rPr>
        <w:t>Смысловое чтение.</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Тексты для чтения вслух: диалог, рассказ, сказка.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w:t>
      </w:r>
      <w:r w:rsidRPr="008A46F9">
        <w:rPr>
          <w:color w:val="auto"/>
          <w:sz w:val="24"/>
          <w:szCs w:val="24"/>
        </w:rPr>
        <w:lastRenderedPageBreak/>
        <w:t>иллюстраций и языковой догадки.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Тексты для чтения про себя: диалог, рассказ, сказка, электронное сообщение личного характера.</w:t>
      </w:r>
    </w:p>
    <w:p w:rsidR="0042750F" w:rsidRPr="008A46F9" w:rsidRDefault="00DD3023" w:rsidP="00DF07FD">
      <w:pPr>
        <w:pStyle w:val="13"/>
        <w:keepNext/>
        <w:keepLines/>
        <w:shd w:val="clear" w:color="auto" w:fill="auto"/>
        <w:ind w:firstLine="567"/>
        <w:jc w:val="both"/>
        <w:rPr>
          <w:color w:val="auto"/>
          <w:sz w:val="24"/>
          <w:szCs w:val="24"/>
        </w:rPr>
      </w:pPr>
      <w:bookmarkStart w:id="34" w:name="bookmark36"/>
      <w:bookmarkStart w:id="35" w:name="bookmark37"/>
      <w:r w:rsidRPr="008A46F9">
        <w:rPr>
          <w:color w:val="auto"/>
          <w:sz w:val="24"/>
          <w:szCs w:val="24"/>
        </w:rPr>
        <w:t>Письмо.</w:t>
      </w:r>
      <w:bookmarkEnd w:id="34"/>
      <w:bookmarkEnd w:id="35"/>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Овладение техникой письма (полупечатное написание букв, буквосочетаний, слов).</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Написание с использованием образца коротких поздравлений с праздниками (с днём рождения, Новым годом).</w:t>
      </w:r>
    </w:p>
    <w:p w:rsidR="0042750F" w:rsidRPr="008A46F9" w:rsidRDefault="00DD3023" w:rsidP="00DF07FD">
      <w:pPr>
        <w:pStyle w:val="11"/>
        <w:shd w:val="clear" w:color="auto" w:fill="auto"/>
        <w:ind w:firstLine="567"/>
        <w:jc w:val="both"/>
        <w:rPr>
          <w:color w:val="auto"/>
          <w:sz w:val="24"/>
          <w:szCs w:val="24"/>
        </w:rPr>
      </w:pPr>
      <w:r w:rsidRPr="008A46F9">
        <w:rPr>
          <w:b/>
          <w:bCs/>
          <w:color w:val="auto"/>
          <w:sz w:val="24"/>
          <w:szCs w:val="24"/>
        </w:rPr>
        <w:t>Языковые знания и навыки. Фонетическая сторона речи.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Буквы английского алфавита. Корректное называние букв английского алфавита.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A46F9">
        <w:rPr>
          <w:color w:val="auto"/>
          <w:sz w:val="24"/>
          <w:szCs w:val="24"/>
          <w:lang w:eastAsia="en-US" w:bidi="en-US"/>
        </w:rPr>
        <w:t>(</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lang w:val="en-US" w:eastAsia="en-US" w:bidi="en-US"/>
        </w:rPr>
        <w:t>is</w:t>
      </w:r>
      <w:r w:rsidRPr="008A46F9">
        <w:rPr>
          <w:color w:val="auto"/>
          <w:sz w:val="24"/>
          <w:szCs w:val="24"/>
          <w:lang w:eastAsia="en-US" w:bidi="en-US"/>
        </w:rPr>
        <w:t>/</w:t>
      </w:r>
      <w:r w:rsidRPr="008A46F9">
        <w:rPr>
          <w:color w:val="auto"/>
          <w:sz w:val="24"/>
          <w:szCs w:val="24"/>
          <w:lang w:val="en-US" w:eastAsia="en-US" w:bidi="en-US"/>
        </w:rPr>
        <w:t>there</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Чтение новых слов согласно основным правилам чтения английского языка.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42750F" w:rsidRPr="008A46F9" w:rsidRDefault="00DD3023" w:rsidP="00DF07FD">
      <w:pPr>
        <w:pStyle w:val="11"/>
        <w:shd w:val="clear" w:color="auto" w:fill="auto"/>
        <w:ind w:firstLine="567"/>
        <w:jc w:val="both"/>
        <w:rPr>
          <w:color w:val="auto"/>
          <w:sz w:val="24"/>
          <w:szCs w:val="24"/>
        </w:rPr>
      </w:pPr>
      <w:r w:rsidRPr="008A46F9">
        <w:rPr>
          <w:b/>
          <w:bCs/>
          <w:color w:val="auto"/>
          <w:sz w:val="24"/>
          <w:szCs w:val="24"/>
        </w:rPr>
        <w:t>Графика, орфография и пунктуация.</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8A46F9">
        <w:rPr>
          <w:color w:val="auto"/>
          <w:sz w:val="24"/>
          <w:szCs w:val="24"/>
          <w:lang w:val="en-US" w:eastAsia="en-US" w:bidi="en-US"/>
        </w:rPr>
        <w:t>I</w:t>
      </w:r>
      <w:r w:rsidRPr="008A46F9">
        <w:rPr>
          <w:color w:val="auto"/>
          <w:sz w:val="24"/>
          <w:szCs w:val="24"/>
          <w:lang w:eastAsia="en-US" w:bidi="en-US"/>
        </w:rPr>
        <w:t>'</w:t>
      </w:r>
      <w:r w:rsidRPr="008A46F9">
        <w:rPr>
          <w:color w:val="auto"/>
          <w:sz w:val="24"/>
          <w:szCs w:val="24"/>
          <w:lang w:val="en-US" w:eastAsia="en-US" w:bidi="en-US"/>
        </w:rPr>
        <w:t>m</w:t>
      </w:r>
      <w:r w:rsidRPr="008A46F9">
        <w:rPr>
          <w:color w:val="auto"/>
          <w:sz w:val="24"/>
          <w:szCs w:val="24"/>
          <w:lang w:eastAsia="en-US" w:bidi="en-US"/>
        </w:rPr>
        <w:t xml:space="preserve">, </w:t>
      </w:r>
      <w:r w:rsidRPr="008A46F9">
        <w:rPr>
          <w:color w:val="auto"/>
          <w:sz w:val="24"/>
          <w:szCs w:val="24"/>
          <w:lang w:val="en-US" w:eastAsia="en-US" w:bidi="en-US"/>
        </w:rPr>
        <w:t>isn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don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doesn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can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rPr>
        <w:t xml:space="preserve">существительных в притяжательном падеже </w:t>
      </w:r>
      <w:r w:rsidRPr="008A46F9">
        <w:rPr>
          <w:color w:val="auto"/>
          <w:sz w:val="24"/>
          <w:szCs w:val="24"/>
          <w:lang w:eastAsia="en-US" w:bidi="en-US"/>
        </w:rPr>
        <w:t>(</w:t>
      </w:r>
      <w:r w:rsidRPr="008A46F9">
        <w:rPr>
          <w:color w:val="auto"/>
          <w:sz w:val="24"/>
          <w:szCs w:val="24"/>
          <w:lang w:val="en-US" w:eastAsia="en-US" w:bidi="en-US"/>
        </w:rPr>
        <w:t>Ann</w:t>
      </w:r>
      <w:r w:rsidRPr="008A46F9">
        <w:rPr>
          <w:color w:val="auto"/>
          <w:sz w:val="24"/>
          <w:szCs w:val="24"/>
          <w:lang w:eastAsia="en-US" w:bidi="en-US"/>
        </w:rPr>
        <w:t>'</w:t>
      </w:r>
      <w:r w:rsidRPr="008A46F9">
        <w:rPr>
          <w:color w:val="auto"/>
          <w:sz w:val="24"/>
          <w:szCs w:val="24"/>
          <w:lang w:val="en-US" w:eastAsia="en-US" w:bidi="en-US"/>
        </w:rPr>
        <w:t>s</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rPr>
      </w:pPr>
      <w:r w:rsidRPr="008A46F9">
        <w:rPr>
          <w:b/>
          <w:bCs/>
          <w:color w:val="auto"/>
          <w:sz w:val="24"/>
          <w:szCs w:val="24"/>
        </w:rPr>
        <w:t>Лексическая сторона речи.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Распознавание в устной и письменной речи интернациональных слов </w:t>
      </w:r>
      <w:r w:rsidRPr="008A46F9">
        <w:rPr>
          <w:color w:val="auto"/>
          <w:sz w:val="24"/>
          <w:szCs w:val="24"/>
          <w:lang w:eastAsia="en-US" w:bidi="en-US"/>
        </w:rPr>
        <w:t>(</w:t>
      </w:r>
      <w:r w:rsidRPr="008A46F9">
        <w:rPr>
          <w:color w:val="auto"/>
          <w:sz w:val="24"/>
          <w:szCs w:val="24"/>
          <w:lang w:val="en-US" w:eastAsia="en-US" w:bidi="en-US"/>
        </w:rPr>
        <w:t>doctor</w:t>
      </w:r>
      <w:r w:rsidRPr="008A46F9">
        <w:rPr>
          <w:color w:val="auto"/>
          <w:sz w:val="24"/>
          <w:szCs w:val="24"/>
          <w:lang w:eastAsia="en-US" w:bidi="en-US"/>
        </w:rPr>
        <w:t xml:space="preserve">, </w:t>
      </w:r>
      <w:r w:rsidRPr="008A46F9">
        <w:rPr>
          <w:color w:val="auto"/>
          <w:sz w:val="24"/>
          <w:szCs w:val="24"/>
          <w:lang w:val="en-US" w:eastAsia="en-US" w:bidi="en-US"/>
        </w:rPr>
        <w:t>film</w:t>
      </w:r>
      <w:r w:rsidRPr="008A46F9">
        <w:rPr>
          <w:color w:val="auto"/>
          <w:sz w:val="24"/>
          <w:szCs w:val="24"/>
          <w:lang w:eastAsia="en-US" w:bidi="en-US"/>
        </w:rPr>
        <w:t xml:space="preserve">) </w:t>
      </w:r>
      <w:r w:rsidRPr="008A46F9">
        <w:rPr>
          <w:color w:val="auto"/>
          <w:sz w:val="24"/>
          <w:szCs w:val="24"/>
        </w:rPr>
        <w:t>с помощью языковой догадки.</w:t>
      </w:r>
    </w:p>
    <w:p w:rsidR="0042750F" w:rsidRPr="008A46F9" w:rsidRDefault="00DD3023" w:rsidP="00DF07FD">
      <w:pPr>
        <w:pStyle w:val="11"/>
        <w:shd w:val="clear" w:color="auto" w:fill="auto"/>
        <w:ind w:firstLine="567"/>
        <w:jc w:val="both"/>
        <w:rPr>
          <w:color w:val="auto"/>
          <w:sz w:val="24"/>
          <w:szCs w:val="24"/>
        </w:rPr>
      </w:pPr>
      <w:r w:rsidRPr="008A46F9">
        <w:rPr>
          <w:b/>
          <w:bCs/>
          <w:color w:val="auto"/>
          <w:sz w:val="24"/>
          <w:szCs w:val="24"/>
        </w:rPr>
        <w:t>Грамматическая сторона речи.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Нераспространённые и распространённые простые предложения.</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Предложения с начальным </w:t>
      </w:r>
      <w:r w:rsidRPr="008A46F9">
        <w:rPr>
          <w:color w:val="auto"/>
          <w:sz w:val="24"/>
          <w:szCs w:val="24"/>
          <w:lang w:val="en-US" w:eastAsia="en-US" w:bidi="en-US"/>
        </w:rPr>
        <w:t>It</w:t>
      </w:r>
      <w:r w:rsidRPr="008A46F9">
        <w:rPr>
          <w:color w:val="auto"/>
          <w:sz w:val="24"/>
          <w:szCs w:val="24"/>
          <w:lang w:eastAsia="en-US" w:bidi="en-US"/>
        </w:rPr>
        <w:t xml:space="preserve"> (</w:t>
      </w:r>
      <w:r w:rsidRPr="008A46F9">
        <w:rPr>
          <w:color w:val="auto"/>
          <w:sz w:val="24"/>
          <w:szCs w:val="24"/>
          <w:lang w:val="en-US" w:eastAsia="en-US" w:bidi="en-US"/>
        </w:rPr>
        <w:t>It</w:t>
      </w:r>
      <w:r w:rsidRPr="008A46F9">
        <w:rPr>
          <w:color w:val="auto"/>
          <w:sz w:val="24"/>
          <w:szCs w:val="24"/>
          <w:lang w:eastAsia="en-US" w:bidi="en-US"/>
        </w:rPr>
        <w:t>'</w:t>
      </w:r>
      <w:r w:rsidRPr="008A46F9">
        <w:rPr>
          <w:color w:val="auto"/>
          <w:sz w:val="24"/>
          <w:szCs w:val="24"/>
          <w:lang w:val="en-US" w:eastAsia="en-US" w:bidi="en-US"/>
        </w:rPr>
        <w:t>s</w:t>
      </w:r>
      <w:r w:rsidRPr="008A46F9">
        <w:rPr>
          <w:color w:val="auto"/>
          <w:sz w:val="24"/>
          <w:szCs w:val="24"/>
          <w:lang w:eastAsia="en-US" w:bidi="en-US"/>
        </w:rPr>
        <w:t xml:space="preserve">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red</w:t>
      </w:r>
      <w:r w:rsidRPr="008A46F9">
        <w:rPr>
          <w:color w:val="auto"/>
          <w:sz w:val="24"/>
          <w:szCs w:val="24"/>
          <w:lang w:eastAsia="en-US" w:bidi="en-US"/>
        </w:rPr>
        <w:t xml:space="preserve"> </w:t>
      </w:r>
      <w:r w:rsidRPr="008A46F9">
        <w:rPr>
          <w:color w:val="auto"/>
          <w:sz w:val="24"/>
          <w:szCs w:val="24"/>
          <w:lang w:val="en-US" w:eastAsia="en-US" w:bidi="en-US"/>
        </w:rPr>
        <w:t>ball</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lang w:val="en-US"/>
        </w:rPr>
      </w:pPr>
      <w:r w:rsidRPr="008A46F9">
        <w:rPr>
          <w:color w:val="auto"/>
          <w:sz w:val="24"/>
          <w:szCs w:val="24"/>
        </w:rPr>
        <w:t>Предложения</w:t>
      </w:r>
      <w:r w:rsidRPr="008A46F9">
        <w:rPr>
          <w:color w:val="auto"/>
          <w:sz w:val="24"/>
          <w:szCs w:val="24"/>
          <w:lang w:val="en-US"/>
        </w:rPr>
        <w:t xml:space="preserve"> </w:t>
      </w:r>
      <w:r w:rsidRPr="008A46F9">
        <w:rPr>
          <w:color w:val="auto"/>
          <w:sz w:val="24"/>
          <w:szCs w:val="24"/>
        </w:rPr>
        <w:t>с</w:t>
      </w:r>
      <w:r w:rsidRPr="008A46F9">
        <w:rPr>
          <w:color w:val="auto"/>
          <w:sz w:val="24"/>
          <w:szCs w:val="24"/>
          <w:lang w:val="en-US"/>
        </w:rPr>
        <w:t xml:space="preserve"> </w:t>
      </w:r>
      <w:r w:rsidRPr="008A46F9">
        <w:rPr>
          <w:color w:val="auto"/>
          <w:sz w:val="24"/>
          <w:szCs w:val="24"/>
        </w:rPr>
        <w:t>начальным</w:t>
      </w:r>
      <w:r w:rsidRPr="008A46F9">
        <w:rPr>
          <w:color w:val="auto"/>
          <w:sz w:val="24"/>
          <w:szCs w:val="24"/>
          <w:lang w:val="en-US"/>
        </w:rPr>
        <w:t xml:space="preserve"> </w:t>
      </w:r>
      <w:r w:rsidRPr="008A46F9">
        <w:rPr>
          <w:color w:val="auto"/>
          <w:sz w:val="24"/>
          <w:szCs w:val="24"/>
          <w:lang w:val="en-US" w:eastAsia="en-US" w:bidi="en-US"/>
        </w:rPr>
        <w:t xml:space="preserve">There </w:t>
      </w:r>
      <w:r w:rsidRPr="008A46F9">
        <w:rPr>
          <w:color w:val="auto"/>
          <w:sz w:val="24"/>
          <w:szCs w:val="24"/>
          <w:lang w:val="en-US"/>
        </w:rPr>
        <w:t xml:space="preserve">+ </w:t>
      </w:r>
      <w:r w:rsidRPr="008A46F9">
        <w:rPr>
          <w:color w:val="auto"/>
          <w:sz w:val="24"/>
          <w:szCs w:val="24"/>
          <w:lang w:val="en-US" w:eastAsia="en-US" w:bidi="en-US"/>
        </w:rPr>
        <w:t xml:space="preserve">to be </w:t>
      </w:r>
      <w:r w:rsidRPr="008A46F9">
        <w:rPr>
          <w:color w:val="auto"/>
          <w:sz w:val="24"/>
          <w:szCs w:val="24"/>
        </w:rPr>
        <w:t>в</w:t>
      </w:r>
      <w:r w:rsidRPr="008A46F9">
        <w:rPr>
          <w:color w:val="auto"/>
          <w:sz w:val="24"/>
          <w:szCs w:val="24"/>
          <w:lang w:val="en-US"/>
        </w:rPr>
        <w:t xml:space="preserve"> </w:t>
      </w:r>
      <w:r w:rsidRPr="008A46F9">
        <w:rPr>
          <w:color w:val="auto"/>
          <w:sz w:val="24"/>
          <w:szCs w:val="24"/>
          <w:lang w:val="en-US" w:eastAsia="en-US" w:bidi="en-US"/>
        </w:rPr>
        <w:t xml:space="preserve">Present Simple Tense (There is a cat in the room. Is there a cat in the room? </w:t>
      </w:r>
      <w:r w:rsidRPr="008A46F9">
        <w:rPr>
          <w:color w:val="auto"/>
          <w:sz w:val="24"/>
          <w:szCs w:val="24"/>
          <w:lang w:val="en-US"/>
        </w:rPr>
        <w:t xml:space="preserve">- </w:t>
      </w:r>
      <w:r w:rsidRPr="008A46F9">
        <w:rPr>
          <w:color w:val="auto"/>
          <w:sz w:val="24"/>
          <w:szCs w:val="24"/>
          <w:lang w:val="en-US" w:eastAsia="en-US" w:bidi="en-US"/>
        </w:rPr>
        <w:t xml:space="preserve">Yes, there is./No, there isn't. There are four pens on the table. Are there four </w:t>
      </w:r>
      <w:r w:rsidRPr="008A46F9">
        <w:rPr>
          <w:color w:val="auto"/>
          <w:sz w:val="24"/>
          <w:szCs w:val="24"/>
          <w:lang w:val="en-US" w:eastAsia="en-US" w:bidi="en-US"/>
        </w:rPr>
        <w:lastRenderedPageBreak/>
        <w:t xml:space="preserve">pens on the table? </w:t>
      </w:r>
      <w:r w:rsidRPr="008A46F9">
        <w:rPr>
          <w:color w:val="auto"/>
          <w:sz w:val="24"/>
          <w:szCs w:val="24"/>
          <w:lang w:val="en-US"/>
        </w:rPr>
        <w:t xml:space="preserve">- </w:t>
      </w:r>
      <w:r w:rsidRPr="008A46F9">
        <w:rPr>
          <w:color w:val="auto"/>
          <w:sz w:val="24"/>
          <w:szCs w:val="24"/>
          <w:lang w:val="en-US" w:eastAsia="en-US" w:bidi="en-US"/>
        </w:rPr>
        <w:t xml:space="preserve">Yes, there are./No, there aren't. How many pens are there on the table? </w:t>
      </w:r>
      <w:r w:rsidRPr="008A46F9">
        <w:rPr>
          <w:color w:val="auto"/>
          <w:sz w:val="24"/>
          <w:szCs w:val="24"/>
          <w:lang w:val="en-US"/>
        </w:rPr>
        <w:t xml:space="preserve">- </w:t>
      </w:r>
      <w:r w:rsidRPr="008A46F9">
        <w:rPr>
          <w:color w:val="auto"/>
          <w:sz w:val="24"/>
          <w:szCs w:val="24"/>
          <w:lang w:val="en-US" w:eastAsia="en-US" w:bidi="en-US"/>
        </w:rPr>
        <w:t>There are four pens.).</w:t>
      </w:r>
    </w:p>
    <w:p w:rsidR="0042750F" w:rsidRPr="008A46F9" w:rsidRDefault="00DD3023" w:rsidP="00DF07FD">
      <w:pPr>
        <w:pStyle w:val="11"/>
        <w:shd w:val="clear" w:color="auto" w:fill="auto"/>
        <w:ind w:firstLine="567"/>
        <w:jc w:val="both"/>
        <w:rPr>
          <w:color w:val="auto"/>
          <w:sz w:val="24"/>
          <w:szCs w:val="24"/>
          <w:lang w:val="en-US"/>
        </w:rPr>
      </w:pPr>
      <w:r w:rsidRPr="008A46F9">
        <w:rPr>
          <w:color w:val="auto"/>
          <w:sz w:val="24"/>
          <w:szCs w:val="24"/>
        </w:rPr>
        <w:t>Предложения</w:t>
      </w:r>
      <w:r w:rsidRPr="008A46F9">
        <w:rPr>
          <w:color w:val="auto"/>
          <w:sz w:val="24"/>
          <w:szCs w:val="24"/>
          <w:lang w:val="en-US"/>
        </w:rPr>
        <w:t xml:space="preserve"> </w:t>
      </w:r>
      <w:r w:rsidRPr="008A46F9">
        <w:rPr>
          <w:color w:val="auto"/>
          <w:sz w:val="24"/>
          <w:szCs w:val="24"/>
        </w:rPr>
        <w:t>с</w:t>
      </w:r>
      <w:r w:rsidRPr="008A46F9">
        <w:rPr>
          <w:color w:val="auto"/>
          <w:sz w:val="24"/>
          <w:szCs w:val="24"/>
          <w:lang w:val="en-US"/>
        </w:rPr>
        <w:t xml:space="preserve"> </w:t>
      </w:r>
      <w:r w:rsidRPr="008A46F9">
        <w:rPr>
          <w:color w:val="auto"/>
          <w:sz w:val="24"/>
          <w:szCs w:val="24"/>
        </w:rPr>
        <w:t>простым</w:t>
      </w:r>
      <w:r w:rsidRPr="008A46F9">
        <w:rPr>
          <w:color w:val="auto"/>
          <w:sz w:val="24"/>
          <w:szCs w:val="24"/>
          <w:lang w:val="en-US"/>
        </w:rPr>
        <w:t xml:space="preserve"> </w:t>
      </w:r>
      <w:r w:rsidRPr="008A46F9">
        <w:rPr>
          <w:color w:val="auto"/>
          <w:sz w:val="24"/>
          <w:szCs w:val="24"/>
        </w:rPr>
        <w:t>глагольным</w:t>
      </w:r>
      <w:r w:rsidRPr="008A46F9">
        <w:rPr>
          <w:color w:val="auto"/>
          <w:sz w:val="24"/>
          <w:szCs w:val="24"/>
          <w:lang w:val="en-US"/>
        </w:rPr>
        <w:t xml:space="preserve"> </w:t>
      </w:r>
      <w:r w:rsidRPr="008A46F9">
        <w:rPr>
          <w:color w:val="auto"/>
          <w:sz w:val="24"/>
          <w:szCs w:val="24"/>
        </w:rPr>
        <w:t>сказуемым</w:t>
      </w:r>
      <w:r w:rsidRPr="008A46F9">
        <w:rPr>
          <w:color w:val="auto"/>
          <w:sz w:val="24"/>
          <w:szCs w:val="24"/>
          <w:lang w:val="en-US"/>
        </w:rPr>
        <w:t xml:space="preserve"> </w:t>
      </w:r>
      <w:r w:rsidRPr="008A46F9">
        <w:rPr>
          <w:color w:val="auto"/>
          <w:sz w:val="24"/>
          <w:szCs w:val="24"/>
          <w:lang w:val="en-US" w:eastAsia="en-US" w:bidi="en-US"/>
        </w:rPr>
        <w:t xml:space="preserve">(They live in the country.), </w:t>
      </w:r>
      <w:r w:rsidRPr="008A46F9">
        <w:rPr>
          <w:color w:val="auto"/>
          <w:sz w:val="24"/>
          <w:szCs w:val="24"/>
        </w:rPr>
        <w:t>составным</w:t>
      </w:r>
      <w:r w:rsidRPr="008A46F9">
        <w:rPr>
          <w:color w:val="auto"/>
          <w:sz w:val="24"/>
          <w:szCs w:val="24"/>
          <w:lang w:val="en-US"/>
        </w:rPr>
        <w:t xml:space="preserve"> </w:t>
      </w:r>
      <w:r w:rsidRPr="008A46F9">
        <w:rPr>
          <w:color w:val="auto"/>
          <w:sz w:val="24"/>
          <w:szCs w:val="24"/>
        </w:rPr>
        <w:t>именным</w:t>
      </w:r>
      <w:r w:rsidRPr="008A46F9">
        <w:rPr>
          <w:color w:val="auto"/>
          <w:sz w:val="24"/>
          <w:szCs w:val="24"/>
          <w:lang w:val="en-US"/>
        </w:rPr>
        <w:t xml:space="preserve"> </w:t>
      </w:r>
      <w:r w:rsidRPr="008A46F9">
        <w:rPr>
          <w:color w:val="auto"/>
          <w:sz w:val="24"/>
          <w:szCs w:val="24"/>
        </w:rPr>
        <w:t>сказуемым</w:t>
      </w:r>
      <w:r w:rsidRPr="008A46F9">
        <w:rPr>
          <w:color w:val="auto"/>
          <w:sz w:val="24"/>
          <w:szCs w:val="24"/>
          <w:lang w:val="en-US"/>
        </w:rPr>
        <w:t xml:space="preserve"> </w:t>
      </w:r>
      <w:r w:rsidRPr="008A46F9">
        <w:rPr>
          <w:color w:val="auto"/>
          <w:sz w:val="24"/>
          <w:szCs w:val="24"/>
          <w:lang w:val="en-US" w:eastAsia="en-US" w:bidi="en-US"/>
        </w:rPr>
        <w:t xml:space="preserve">(The box is small.) </w:t>
      </w:r>
      <w:r w:rsidRPr="008A46F9">
        <w:rPr>
          <w:color w:val="auto"/>
          <w:sz w:val="24"/>
          <w:szCs w:val="24"/>
        </w:rPr>
        <w:t>и</w:t>
      </w:r>
      <w:r w:rsidRPr="008A46F9">
        <w:rPr>
          <w:color w:val="auto"/>
          <w:sz w:val="24"/>
          <w:szCs w:val="24"/>
          <w:lang w:val="en-US"/>
        </w:rPr>
        <w:t xml:space="preserve"> </w:t>
      </w:r>
      <w:r w:rsidRPr="008A46F9">
        <w:rPr>
          <w:color w:val="auto"/>
          <w:sz w:val="24"/>
          <w:szCs w:val="24"/>
        </w:rPr>
        <w:t>составным</w:t>
      </w:r>
      <w:r w:rsidRPr="008A46F9">
        <w:rPr>
          <w:color w:val="auto"/>
          <w:sz w:val="24"/>
          <w:szCs w:val="24"/>
          <w:lang w:val="en-US"/>
        </w:rPr>
        <w:t xml:space="preserve"> </w:t>
      </w:r>
      <w:r w:rsidRPr="008A46F9">
        <w:rPr>
          <w:color w:val="auto"/>
          <w:sz w:val="24"/>
          <w:szCs w:val="24"/>
        </w:rPr>
        <w:t>глагольным</w:t>
      </w:r>
      <w:r w:rsidRPr="008A46F9">
        <w:rPr>
          <w:color w:val="auto"/>
          <w:sz w:val="24"/>
          <w:szCs w:val="24"/>
          <w:lang w:val="en-US"/>
        </w:rPr>
        <w:t xml:space="preserve"> </w:t>
      </w:r>
      <w:r w:rsidRPr="008A46F9">
        <w:rPr>
          <w:color w:val="auto"/>
          <w:sz w:val="24"/>
          <w:szCs w:val="24"/>
        </w:rPr>
        <w:t>сказуемым</w:t>
      </w:r>
      <w:r w:rsidRPr="008A46F9">
        <w:rPr>
          <w:color w:val="auto"/>
          <w:sz w:val="24"/>
          <w:szCs w:val="24"/>
          <w:lang w:val="en-US"/>
        </w:rPr>
        <w:t xml:space="preserve"> </w:t>
      </w:r>
      <w:r w:rsidRPr="008A46F9">
        <w:rPr>
          <w:color w:val="auto"/>
          <w:sz w:val="24"/>
          <w:szCs w:val="24"/>
          <w:lang w:val="en-US" w:eastAsia="en-US" w:bidi="en-US"/>
        </w:rPr>
        <w:t>(I like to play with my cat. She can play the piano.).</w:t>
      </w:r>
    </w:p>
    <w:p w:rsidR="0042750F" w:rsidRPr="008A46F9" w:rsidRDefault="00DD3023" w:rsidP="00DF07FD">
      <w:pPr>
        <w:pStyle w:val="11"/>
        <w:shd w:val="clear" w:color="auto" w:fill="auto"/>
        <w:ind w:firstLine="567"/>
        <w:jc w:val="both"/>
        <w:rPr>
          <w:color w:val="auto"/>
          <w:sz w:val="24"/>
          <w:szCs w:val="24"/>
          <w:lang w:val="en-US"/>
        </w:rPr>
      </w:pPr>
      <w:r w:rsidRPr="008A46F9">
        <w:rPr>
          <w:color w:val="auto"/>
          <w:sz w:val="24"/>
          <w:szCs w:val="24"/>
        </w:rPr>
        <w:t>Предложения</w:t>
      </w:r>
      <w:r w:rsidRPr="008A46F9">
        <w:rPr>
          <w:color w:val="auto"/>
          <w:sz w:val="24"/>
          <w:szCs w:val="24"/>
          <w:lang w:val="en-US"/>
        </w:rPr>
        <w:t xml:space="preserve"> </w:t>
      </w:r>
      <w:r w:rsidRPr="008A46F9">
        <w:rPr>
          <w:color w:val="auto"/>
          <w:sz w:val="24"/>
          <w:szCs w:val="24"/>
        </w:rPr>
        <w:t>с</w:t>
      </w:r>
      <w:r w:rsidRPr="008A46F9">
        <w:rPr>
          <w:color w:val="auto"/>
          <w:sz w:val="24"/>
          <w:szCs w:val="24"/>
          <w:lang w:val="en-US"/>
        </w:rPr>
        <w:t xml:space="preserve"> </w:t>
      </w:r>
      <w:r w:rsidRPr="008A46F9">
        <w:rPr>
          <w:color w:val="auto"/>
          <w:sz w:val="24"/>
          <w:szCs w:val="24"/>
        </w:rPr>
        <w:t>глаголом</w:t>
      </w:r>
      <w:r w:rsidRPr="008A46F9">
        <w:rPr>
          <w:color w:val="auto"/>
          <w:sz w:val="24"/>
          <w:szCs w:val="24"/>
          <w:lang w:val="en-US"/>
        </w:rPr>
        <w:t>-</w:t>
      </w:r>
      <w:r w:rsidRPr="008A46F9">
        <w:rPr>
          <w:color w:val="auto"/>
          <w:sz w:val="24"/>
          <w:szCs w:val="24"/>
        </w:rPr>
        <w:t>связкой</w:t>
      </w:r>
      <w:r w:rsidRPr="008A46F9">
        <w:rPr>
          <w:color w:val="auto"/>
          <w:sz w:val="24"/>
          <w:szCs w:val="24"/>
          <w:lang w:val="en-US"/>
        </w:rPr>
        <w:t xml:space="preserve"> </w:t>
      </w:r>
      <w:r w:rsidRPr="008A46F9">
        <w:rPr>
          <w:color w:val="auto"/>
          <w:sz w:val="24"/>
          <w:szCs w:val="24"/>
          <w:lang w:val="en-US" w:eastAsia="en-US" w:bidi="en-US"/>
        </w:rPr>
        <w:t xml:space="preserve">to be </w:t>
      </w:r>
      <w:r w:rsidRPr="008A46F9">
        <w:rPr>
          <w:color w:val="auto"/>
          <w:sz w:val="24"/>
          <w:szCs w:val="24"/>
        </w:rPr>
        <w:t>в</w:t>
      </w:r>
      <w:r w:rsidRPr="008A46F9">
        <w:rPr>
          <w:color w:val="auto"/>
          <w:sz w:val="24"/>
          <w:szCs w:val="24"/>
          <w:lang w:val="en-US"/>
        </w:rPr>
        <w:t xml:space="preserve"> </w:t>
      </w:r>
      <w:r w:rsidRPr="008A46F9">
        <w:rPr>
          <w:color w:val="auto"/>
          <w:sz w:val="24"/>
          <w:szCs w:val="24"/>
          <w:lang w:val="en-US" w:eastAsia="en-US" w:bidi="en-US"/>
        </w:rPr>
        <w:t xml:space="preserve">Present Simple Tense (My father is a doctor. Is it a red ball? </w:t>
      </w:r>
      <w:r w:rsidRPr="008A46F9">
        <w:rPr>
          <w:color w:val="auto"/>
          <w:sz w:val="24"/>
          <w:szCs w:val="24"/>
          <w:lang w:val="en-US"/>
        </w:rPr>
        <w:t xml:space="preserve">- </w:t>
      </w:r>
      <w:r w:rsidRPr="008A46F9">
        <w:rPr>
          <w:color w:val="auto"/>
          <w:sz w:val="24"/>
          <w:szCs w:val="24"/>
          <w:lang w:val="en-US" w:eastAsia="en-US" w:bidi="en-US"/>
        </w:rPr>
        <w:t>Yes, it is./No, it isn't.).</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Предложения с краткими глагольными формами </w:t>
      </w:r>
      <w:r w:rsidRPr="008A46F9">
        <w:rPr>
          <w:color w:val="auto"/>
          <w:sz w:val="24"/>
          <w:szCs w:val="24"/>
          <w:lang w:eastAsia="en-US" w:bidi="en-US"/>
        </w:rPr>
        <w:t>(</w:t>
      </w:r>
      <w:r w:rsidRPr="008A46F9">
        <w:rPr>
          <w:color w:val="auto"/>
          <w:sz w:val="24"/>
          <w:szCs w:val="24"/>
          <w:lang w:val="en-US" w:eastAsia="en-US" w:bidi="en-US"/>
        </w:rPr>
        <w:t>She</w:t>
      </w:r>
      <w:r w:rsidRPr="008A46F9">
        <w:rPr>
          <w:color w:val="auto"/>
          <w:sz w:val="24"/>
          <w:szCs w:val="24"/>
          <w:lang w:eastAsia="en-US" w:bidi="en-US"/>
        </w:rPr>
        <w:t xml:space="preserve"> </w:t>
      </w:r>
      <w:r w:rsidRPr="008A46F9">
        <w:rPr>
          <w:color w:val="auto"/>
          <w:sz w:val="24"/>
          <w:szCs w:val="24"/>
          <w:lang w:val="en-US" w:eastAsia="en-US" w:bidi="en-US"/>
        </w:rPr>
        <w:t>can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swim</w:t>
      </w:r>
      <w:r w:rsidRPr="008A46F9">
        <w:rPr>
          <w:color w:val="auto"/>
          <w:sz w:val="24"/>
          <w:szCs w:val="24"/>
          <w:lang w:eastAsia="en-US" w:bidi="en-US"/>
        </w:rPr>
        <w:t xml:space="preserve">. </w:t>
      </w:r>
      <w:r w:rsidRPr="008A46F9">
        <w:rPr>
          <w:color w:val="auto"/>
          <w:sz w:val="24"/>
          <w:szCs w:val="24"/>
          <w:lang w:val="en-US" w:eastAsia="en-US" w:bidi="en-US"/>
        </w:rPr>
        <w:t>I</w:t>
      </w:r>
      <w:r w:rsidRPr="008A46F9">
        <w:rPr>
          <w:color w:val="auto"/>
          <w:sz w:val="24"/>
          <w:szCs w:val="24"/>
          <w:lang w:eastAsia="en-US" w:bidi="en-US"/>
        </w:rPr>
        <w:t xml:space="preserve"> </w:t>
      </w:r>
      <w:r w:rsidRPr="008A46F9">
        <w:rPr>
          <w:color w:val="auto"/>
          <w:sz w:val="24"/>
          <w:szCs w:val="24"/>
          <w:lang w:val="en-US" w:eastAsia="en-US" w:bidi="en-US"/>
        </w:rPr>
        <w:t>don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like</w:t>
      </w:r>
      <w:r w:rsidRPr="008A46F9">
        <w:rPr>
          <w:color w:val="auto"/>
          <w:sz w:val="24"/>
          <w:szCs w:val="24"/>
          <w:lang w:eastAsia="en-US" w:bidi="en-US"/>
        </w:rPr>
        <w:t xml:space="preserve"> </w:t>
      </w:r>
      <w:r w:rsidRPr="008A46F9">
        <w:rPr>
          <w:color w:val="auto"/>
          <w:sz w:val="24"/>
          <w:szCs w:val="24"/>
          <w:lang w:val="en-US" w:eastAsia="en-US" w:bidi="en-US"/>
        </w:rPr>
        <w:t>porridge</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Побудительные предложения в утвердительной форме </w:t>
      </w:r>
      <w:r w:rsidRPr="008A46F9">
        <w:rPr>
          <w:color w:val="auto"/>
          <w:sz w:val="24"/>
          <w:szCs w:val="24"/>
          <w:lang w:eastAsia="en-US" w:bidi="en-US"/>
        </w:rPr>
        <w:t>(</w:t>
      </w:r>
      <w:r w:rsidRPr="008A46F9">
        <w:rPr>
          <w:color w:val="auto"/>
          <w:sz w:val="24"/>
          <w:szCs w:val="24"/>
          <w:lang w:val="en-US" w:eastAsia="en-US" w:bidi="en-US"/>
        </w:rPr>
        <w:t>Come</w:t>
      </w:r>
      <w:r w:rsidRPr="008A46F9">
        <w:rPr>
          <w:color w:val="auto"/>
          <w:sz w:val="24"/>
          <w:szCs w:val="24"/>
          <w:lang w:eastAsia="en-US" w:bidi="en-US"/>
        </w:rPr>
        <w:t xml:space="preserve"> </w:t>
      </w:r>
      <w:r w:rsidRPr="008A46F9">
        <w:rPr>
          <w:color w:val="auto"/>
          <w:sz w:val="24"/>
          <w:szCs w:val="24"/>
          <w:lang w:val="en-US" w:eastAsia="en-US" w:bidi="en-US"/>
        </w:rPr>
        <w:t>in</w:t>
      </w:r>
      <w:r w:rsidRPr="008A46F9">
        <w:rPr>
          <w:color w:val="auto"/>
          <w:sz w:val="24"/>
          <w:szCs w:val="24"/>
          <w:lang w:eastAsia="en-US" w:bidi="en-US"/>
        </w:rPr>
        <w:t xml:space="preserve">, </w:t>
      </w:r>
      <w:r w:rsidRPr="008A46F9">
        <w:rPr>
          <w:color w:val="auto"/>
          <w:sz w:val="24"/>
          <w:szCs w:val="24"/>
          <w:lang w:val="en-US" w:eastAsia="en-US" w:bidi="en-US"/>
        </w:rPr>
        <w:t>please</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Глаголы в </w:t>
      </w:r>
      <w:r w:rsidRPr="008A46F9">
        <w:rPr>
          <w:color w:val="auto"/>
          <w:sz w:val="24"/>
          <w:szCs w:val="24"/>
          <w:lang w:val="en-US" w:eastAsia="en-US" w:bidi="en-US"/>
        </w:rPr>
        <w:t>Present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в повествовательных (утвердительных и отрицательных) и вопросительных (общий и специальный вопросы) предложениях.</w:t>
      </w:r>
    </w:p>
    <w:p w:rsidR="0042750F" w:rsidRPr="008A46F9" w:rsidRDefault="00DD3023" w:rsidP="00DF07FD">
      <w:pPr>
        <w:pStyle w:val="11"/>
        <w:shd w:val="clear" w:color="auto" w:fill="auto"/>
        <w:ind w:firstLine="567"/>
        <w:jc w:val="both"/>
        <w:rPr>
          <w:color w:val="auto"/>
          <w:sz w:val="24"/>
          <w:szCs w:val="24"/>
          <w:lang w:val="en-US"/>
        </w:rPr>
      </w:pPr>
      <w:r w:rsidRPr="008A46F9">
        <w:rPr>
          <w:color w:val="auto"/>
          <w:sz w:val="24"/>
          <w:szCs w:val="24"/>
        </w:rPr>
        <w:t>Глагольная</w:t>
      </w:r>
      <w:r w:rsidRPr="008A46F9">
        <w:rPr>
          <w:color w:val="auto"/>
          <w:sz w:val="24"/>
          <w:szCs w:val="24"/>
          <w:lang w:val="en-US"/>
        </w:rPr>
        <w:t xml:space="preserve"> </w:t>
      </w:r>
      <w:r w:rsidRPr="008A46F9">
        <w:rPr>
          <w:color w:val="auto"/>
          <w:sz w:val="24"/>
          <w:szCs w:val="24"/>
        </w:rPr>
        <w:t>конструкция</w:t>
      </w:r>
      <w:r w:rsidRPr="008A46F9">
        <w:rPr>
          <w:color w:val="auto"/>
          <w:sz w:val="24"/>
          <w:szCs w:val="24"/>
          <w:lang w:val="en-US"/>
        </w:rPr>
        <w:t xml:space="preserve"> </w:t>
      </w:r>
      <w:r w:rsidRPr="008A46F9">
        <w:rPr>
          <w:color w:val="auto"/>
          <w:sz w:val="24"/>
          <w:szCs w:val="24"/>
          <w:lang w:val="en-US" w:eastAsia="en-US" w:bidi="en-US"/>
        </w:rPr>
        <w:t xml:space="preserve">have got (I've got a cat. He's/She's got a cat. Have you got a cat? </w:t>
      </w:r>
      <w:r w:rsidRPr="008A46F9">
        <w:rPr>
          <w:color w:val="auto"/>
          <w:sz w:val="24"/>
          <w:szCs w:val="24"/>
          <w:lang w:val="en-US"/>
        </w:rPr>
        <w:t xml:space="preserve">- </w:t>
      </w:r>
      <w:r w:rsidRPr="008A46F9">
        <w:rPr>
          <w:color w:val="auto"/>
          <w:sz w:val="24"/>
          <w:szCs w:val="24"/>
          <w:lang w:val="en-US" w:eastAsia="en-US" w:bidi="en-US"/>
        </w:rPr>
        <w:t>Yes, I have./No, I haven't. What have you got?).</w:t>
      </w:r>
    </w:p>
    <w:p w:rsidR="0042750F" w:rsidRPr="008A46F9" w:rsidRDefault="00DD3023" w:rsidP="00DF07FD">
      <w:pPr>
        <w:pStyle w:val="11"/>
        <w:shd w:val="clear" w:color="auto" w:fill="auto"/>
        <w:ind w:firstLine="567"/>
        <w:jc w:val="both"/>
        <w:rPr>
          <w:color w:val="auto"/>
          <w:sz w:val="24"/>
          <w:szCs w:val="24"/>
          <w:lang w:val="en-US"/>
        </w:rPr>
      </w:pPr>
      <w:r w:rsidRPr="008A46F9">
        <w:rPr>
          <w:color w:val="auto"/>
          <w:sz w:val="24"/>
          <w:szCs w:val="24"/>
        </w:rPr>
        <w:t>Модальный</w:t>
      </w:r>
      <w:r w:rsidRPr="008A46F9">
        <w:rPr>
          <w:color w:val="auto"/>
          <w:sz w:val="24"/>
          <w:szCs w:val="24"/>
          <w:lang w:val="en-US"/>
        </w:rPr>
        <w:t xml:space="preserve"> </w:t>
      </w:r>
      <w:r w:rsidRPr="008A46F9">
        <w:rPr>
          <w:color w:val="auto"/>
          <w:sz w:val="24"/>
          <w:szCs w:val="24"/>
        </w:rPr>
        <w:t>глагол</w:t>
      </w:r>
      <w:r w:rsidRPr="008A46F9">
        <w:rPr>
          <w:color w:val="auto"/>
          <w:sz w:val="24"/>
          <w:szCs w:val="24"/>
          <w:lang w:val="en-US"/>
        </w:rPr>
        <w:t xml:space="preserve"> </w:t>
      </w:r>
      <w:r w:rsidRPr="008A46F9">
        <w:rPr>
          <w:color w:val="auto"/>
          <w:sz w:val="24"/>
          <w:szCs w:val="24"/>
          <w:lang w:val="en-US" w:eastAsia="en-US" w:bidi="en-US"/>
        </w:rPr>
        <w:t xml:space="preserve">can: </w:t>
      </w:r>
      <w:r w:rsidRPr="008A46F9">
        <w:rPr>
          <w:color w:val="auto"/>
          <w:sz w:val="24"/>
          <w:szCs w:val="24"/>
        </w:rPr>
        <w:t>для</w:t>
      </w:r>
      <w:r w:rsidRPr="008A46F9">
        <w:rPr>
          <w:color w:val="auto"/>
          <w:sz w:val="24"/>
          <w:szCs w:val="24"/>
          <w:lang w:val="en-US"/>
        </w:rPr>
        <w:t xml:space="preserve"> </w:t>
      </w:r>
      <w:r w:rsidRPr="008A46F9">
        <w:rPr>
          <w:color w:val="auto"/>
          <w:sz w:val="24"/>
          <w:szCs w:val="24"/>
        </w:rPr>
        <w:t>выражения</w:t>
      </w:r>
      <w:r w:rsidRPr="008A46F9">
        <w:rPr>
          <w:color w:val="auto"/>
          <w:sz w:val="24"/>
          <w:szCs w:val="24"/>
          <w:lang w:val="en-US"/>
        </w:rPr>
        <w:t xml:space="preserve"> </w:t>
      </w:r>
      <w:r w:rsidRPr="008A46F9">
        <w:rPr>
          <w:color w:val="auto"/>
          <w:sz w:val="24"/>
          <w:szCs w:val="24"/>
        </w:rPr>
        <w:t>умения</w:t>
      </w:r>
      <w:r w:rsidRPr="008A46F9">
        <w:rPr>
          <w:color w:val="auto"/>
          <w:sz w:val="24"/>
          <w:szCs w:val="24"/>
          <w:lang w:val="en-US"/>
        </w:rPr>
        <w:t xml:space="preserve"> </w:t>
      </w:r>
      <w:r w:rsidRPr="008A46F9">
        <w:rPr>
          <w:color w:val="auto"/>
          <w:sz w:val="24"/>
          <w:szCs w:val="24"/>
          <w:lang w:val="en-US" w:eastAsia="en-US" w:bidi="en-US"/>
        </w:rPr>
        <w:t xml:space="preserve">(I can play tennis.) </w:t>
      </w:r>
      <w:r w:rsidRPr="008A46F9">
        <w:rPr>
          <w:color w:val="auto"/>
          <w:sz w:val="24"/>
          <w:szCs w:val="24"/>
        </w:rPr>
        <w:t>и</w:t>
      </w:r>
      <w:r w:rsidRPr="008A46F9">
        <w:rPr>
          <w:color w:val="auto"/>
          <w:sz w:val="24"/>
          <w:szCs w:val="24"/>
          <w:lang w:val="en-US"/>
        </w:rPr>
        <w:t xml:space="preserve"> </w:t>
      </w:r>
      <w:r w:rsidRPr="008A46F9">
        <w:rPr>
          <w:color w:val="auto"/>
          <w:sz w:val="24"/>
          <w:szCs w:val="24"/>
        </w:rPr>
        <w:t>отсутствия</w:t>
      </w:r>
      <w:r w:rsidRPr="008A46F9">
        <w:rPr>
          <w:color w:val="auto"/>
          <w:sz w:val="24"/>
          <w:szCs w:val="24"/>
          <w:lang w:val="en-US"/>
        </w:rPr>
        <w:t xml:space="preserve"> </w:t>
      </w:r>
      <w:r w:rsidRPr="008A46F9">
        <w:rPr>
          <w:color w:val="auto"/>
          <w:sz w:val="24"/>
          <w:szCs w:val="24"/>
        </w:rPr>
        <w:t>умения</w:t>
      </w:r>
      <w:r w:rsidRPr="008A46F9">
        <w:rPr>
          <w:color w:val="auto"/>
          <w:sz w:val="24"/>
          <w:szCs w:val="24"/>
          <w:lang w:val="en-US"/>
        </w:rPr>
        <w:t xml:space="preserve"> </w:t>
      </w:r>
      <w:r w:rsidRPr="008A46F9">
        <w:rPr>
          <w:color w:val="auto"/>
          <w:sz w:val="24"/>
          <w:szCs w:val="24"/>
          <w:lang w:val="en-US" w:eastAsia="en-US" w:bidi="en-US"/>
        </w:rPr>
        <w:t xml:space="preserve">(I can't play chess.); </w:t>
      </w:r>
      <w:r w:rsidRPr="008A46F9">
        <w:rPr>
          <w:color w:val="auto"/>
          <w:sz w:val="24"/>
          <w:szCs w:val="24"/>
        </w:rPr>
        <w:t>для</w:t>
      </w:r>
      <w:r w:rsidRPr="008A46F9">
        <w:rPr>
          <w:color w:val="auto"/>
          <w:sz w:val="24"/>
          <w:szCs w:val="24"/>
          <w:lang w:val="en-US"/>
        </w:rPr>
        <w:t xml:space="preserve"> </w:t>
      </w:r>
      <w:r w:rsidRPr="008A46F9">
        <w:rPr>
          <w:color w:val="auto"/>
          <w:sz w:val="24"/>
          <w:szCs w:val="24"/>
        </w:rPr>
        <w:t>получения</w:t>
      </w:r>
      <w:r w:rsidRPr="008A46F9">
        <w:rPr>
          <w:color w:val="auto"/>
          <w:sz w:val="24"/>
          <w:szCs w:val="24"/>
          <w:lang w:val="en-US"/>
        </w:rPr>
        <w:t xml:space="preserve"> </w:t>
      </w:r>
      <w:r w:rsidRPr="008A46F9">
        <w:rPr>
          <w:color w:val="auto"/>
          <w:sz w:val="24"/>
          <w:szCs w:val="24"/>
        </w:rPr>
        <w:t>разрешения</w:t>
      </w:r>
      <w:r w:rsidRPr="008A46F9">
        <w:rPr>
          <w:color w:val="auto"/>
          <w:sz w:val="24"/>
          <w:szCs w:val="24"/>
          <w:lang w:val="en-US"/>
        </w:rPr>
        <w:t xml:space="preserve"> </w:t>
      </w:r>
      <w:r w:rsidRPr="008A46F9">
        <w:rPr>
          <w:color w:val="auto"/>
          <w:sz w:val="24"/>
          <w:szCs w:val="24"/>
          <w:lang w:val="en-US" w:eastAsia="en-US" w:bidi="en-US"/>
        </w:rPr>
        <w:t>(Can I go out?).</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Определённый, неопределённый и нулевой артикли с именами существительными (наиболее распространённые случаи).</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Существительные во множественном числе, образованные по правилу и исключения </w:t>
      </w:r>
      <w:r w:rsidRPr="008A46F9">
        <w:rPr>
          <w:color w:val="auto"/>
          <w:sz w:val="24"/>
          <w:szCs w:val="24"/>
          <w:lang w:eastAsia="en-US" w:bidi="en-US"/>
        </w:rPr>
        <w:t>(</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book</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books</w:t>
      </w:r>
      <w:r w:rsidRPr="008A46F9">
        <w:rPr>
          <w:color w:val="auto"/>
          <w:sz w:val="24"/>
          <w:szCs w:val="24"/>
          <w:lang w:eastAsia="en-US" w:bidi="en-US"/>
        </w:rPr>
        <w:t xml:space="preserve">;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man</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men</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Личные</w:t>
      </w:r>
      <w:r w:rsidRPr="008A46F9">
        <w:rPr>
          <w:color w:val="auto"/>
          <w:sz w:val="24"/>
          <w:szCs w:val="24"/>
          <w:lang w:val="en-US"/>
        </w:rPr>
        <w:t xml:space="preserve"> </w:t>
      </w:r>
      <w:r w:rsidRPr="008A46F9">
        <w:rPr>
          <w:color w:val="auto"/>
          <w:sz w:val="24"/>
          <w:szCs w:val="24"/>
        </w:rPr>
        <w:t>местоимения</w:t>
      </w:r>
      <w:r w:rsidRPr="008A46F9">
        <w:rPr>
          <w:color w:val="auto"/>
          <w:sz w:val="24"/>
          <w:szCs w:val="24"/>
          <w:lang w:val="en-US"/>
        </w:rPr>
        <w:t xml:space="preserve"> </w:t>
      </w:r>
      <w:r w:rsidRPr="008A46F9">
        <w:rPr>
          <w:color w:val="auto"/>
          <w:sz w:val="24"/>
          <w:szCs w:val="24"/>
          <w:lang w:val="en-US" w:eastAsia="en-US" w:bidi="en-US"/>
        </w:rPr>
        <w:t xml:space="preserve">(I, you, he/she/it, we, they). </w:t>
      </w:r>
      <w:r w:rsidRPr="008A46F9">
        <w:rPr>
          <w:color w:val="auto"/>
          <w:sz w:val="24"/>
          <w:szCs w:val="24"/>
        </w:rPr>
        <w:t>Притяжательные</w:t>
      </w:r>
      <w:r w:rsidRPr="008A46F9">
        <w:rPr>
          <w:color w:val="auto"/>
          <w:sz w:val="24"/>
          <w:szCs w:val="24"/>
          <w:lang w:val="en-US"/>
        </w:rPr>
        <w:t xml:space="preserve"> </w:t>
      </w:r>
      <w:r w:rsidRPr="008A46F9">
        <w:rPr>
          <w:color w:val="auto"/>
          <w:sz w:val="24"/>
          <w:szCs w:val="24"/>
        </w:rPr>
        <w:t>местоимения</w:t>
      </w:r>
      <w:r w:rsidRPr="008A46F9">
        <w:rPr>
          <w:color w:val="auto"/>
          <w:sz w:val="24"/>
          <w:szCs w:val="24"/>
          <w:lang w:val="en-US"/>
        </w:rPr>
        <w:t xml:space="preserve"> </w:t>
      </w:r>
      <w:r w:rsidRPr="008A46F9">
        <w:rPr>
          <w:color w:val="auto"/>
          <w:sz w:val="24"/>
          <w:szCs w:val="24"/>
          <w:lang w:val="en-US" w:eastAsia="en-US" w:bidi="en-US"/>
        </w:rPr>
        <w:t xml:space="preserve">(my, your, his/her/its, our, their). </w:t>
      </w:r>
      <w:r w:rsidRPr="008A46F9">
        <w:rPr>
          <w:color w:val="auto"/>
          <w:sz w:val="24"/>
          <w:szCs w:val="24"/>
        </w:rPr>
        <w:t xml:space="preserve">Указательные местоимения </w:t>
      </w:r>
      <w:r w:rsidRPr="008A46F9">
        <w:rPr>
          <w:color w:val="auto"/>
          <w:sz w:val="24"/>
          <w:szCs w:val="24"/>
          <w:lang w:eastAsia="en-US" w:bidi="en-US"/>
        </w:rPr>
        <w:t>(</w:t>
      </w:r>
      <w:r w:rsidRPr="008A46F9">
        <w:rPr>
          <w:color w:val="auto"/>
          <w:sz w:val="24"/>
          <w:szCs w:val="24"/>
          <w:lang w:val="en-US" w:eastAsia="en-US" w:bidi="en-US"/>
        </w:rPr>
        <w:t>this</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these</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Количественные числительные (1-12).</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Вопросительные слова </w:t>
      </w:r>
      <w:r w:rsidRPr="008A46F9">
        <w:rPr>
          <w:color w:val="auto"/>
          <w:sz w:val="24"/>
          <w:szCs w:val="24"/>
          <w:lang w:eastAsia="en-US" w:bidi="en-US"/>
        </w:rPr>
        <w:t>(</w:t>
      </w:r>
      <w:r w:rsidRPr="008A46F9">
        <w:rPr>
          <w:color w:val="auto"/>
          <w:sz w:val="24"/>
          <w:szCs w:val="24"/>
          <w:lang w:val="en-US" w:eastAsia="en-US" w:bidi="en-US"/>
        </w:rPr>
        <w:t>who</w:t>
      </w:r>
      <w:r w:rsidRPr="008A46F9">
        <w:rPr>
          <w:color w:val="auto"/>
          <w:sz w:val="24"/>
          <w:szCs w:val="24"/>
          <w:lang w:eastAsia="en-US" w:bidi="en-US"/>
        </w:rPr>
        <w:t xml:space="preserve">, </w:t>
      </w:r>
      <w:r w:rsidRPr="008A46F9">
        <w:rPr>
          <w:color w:val="auto"/>
          <w:sz w:val="24"/>
          <w:szCs w:val="24"/>
          <w:lang w:val="en-US" w:eastAsia="en-US" w:bidi="en-US"/>
        </w:rPr>
        <w:t>what</w:t>
      </w:r>
      <w:r w:rsidRPr="008A46F9">
        <w:rPr>
          <w:color w:val="auto"/>
          <w:sz w:val="24"/>
          <w:szCs w:val="24"/>
          <w:lang w:eastAsia="en-US" w:bidi="en-US"/>
        </w:rPr>
        <w:t xml:space="preserve">, </w:t>
      </w:r>
      <w:r w:rsidRPr="008A46F9">
        <w:rPr>
          <w:color w:val="auto"/>
          <w:sz w:val="24"/>
          <w:szCs w:val="24"/>
          <w:lang w:val="en-US" w:eastAsia="en-US" w:bidi="en-US"/>
        </w:rPr>
        <w:t>how</w:t>
      </w:r>
      <w:r w:rsidRPr="008A46F9">
        <w:rPr>
          <w:color w:val="auto"/>
          <w:sz w:val="24"/>
          <w:szCs w:val="24"/>
          <w:lang w:eastAsia="en-US" w:bidi="en-US"/>
        </w:rPr>
        <w:t xml:space="preserve">, </w:t>
      </w:r>
      <w:r w:rsidRPr="008A46F9">
        <w:rPr>
          <w:color w:val="auto"/>
          <w:sz w:val="24"/>
          <w:szCs w:val="24"/>
          <w:lang w:val="en-US" w:eastAsia="en-US" w:bidi="en-US"/>
        </w:rPr>
        <w:t>where</w:t>
      </w:r>
      <w:r w:rsidRPr="008A46F9">
        <w:rPr>
          <w:color w:val="auto"/>
          <w:sz w:val="24"/>
          <w:szCs w:val="24"/>
          <w:lang w:eastAsia="en-US" w:bidi="en-US"/>
        </w:rPr>
        <w:t xml:space="preserve">, </w:t>
      </w:r>
      <w:r w:rsidRPr="008A46F9">
        <w:rPr>
          <w:color w:val="auto"/>
          <w:sz w:val="24"/>
          <w:szCs w:val="24"/>
          <w:lang w:val="en-US" w:eastAsia="en-US" w:bidi="en-US"/>
        </w:rPr>
        <w:t>how</w:t>
      </w:r>
      <w:r w:rsidRPr="008A46F9">
        <w:rPr>
          <w:color w:val="auto"/>
          <w:sz w:val="24"/>
          <w:szCs w:val="24"/>
          <w:lang w:eastAsia="en-US" w:bidi="en-US"/>
        </w:rPr>
        <w:t xml:space="preserve"> </w:t>
      </w:r>
      <w:r w:rsidRPr="008A46F9">
        <w:rPr>
          <w:color w:val="auto"/>
          <w:sz w:val="24"/>
          <w:szCs w:val="24"/>
          <w:lang w:val="en-US" w:eastAsia="en-US" w:bidi="en-US"/>
        </w:rPr>
        <w:t>many</w:t>
      </w:r>
      <w:r w:rsidRPr="008A46F9">
        <w:rPr>
          <w:color w:val="auto"/>
          <w:sz w:val="24"/>
          <w:szCs w:val="24"/>
          <w:lang w:eastAsia="en-US" w:bidi="en-US"/>
        </w:rPr>
        <w:t>).</w:t>
      </w:r>
    </w:p>
    <w:p w:rsidR="0042750F" w:rsidRPr="008A46F9" w:rsidRDefault="00DD3023" w:rsidP="00DF07FD">
      <w:pPr>
        <w:pStyle w:val="11"/>
        <w:shd w:val="clear" w:color="auto" w:fill="auto"/>
        <w:ind w:firstLine="567"/>
        <w:jc w:val="both"/>
        <w:rPr>
          <w:color w:val="auto"/>
          <w:sz w:val="24"/>
          <w:szCs w:val="24"/>
          <w:lang w:val="en-US"/>
        </w:rPr>
      </w:pPr>
      <w:r w:rsidRPr="008A46F9">
        <w:rPr>
          <w:color w:val="auto"/>
          <w:sz w:val="24"/>
          <w:szCs w:val="24"/>
        </w:rPr>
        <w:t>Предлоги</w:t>
      </w:r>
      <w:r w:rsidRPr="008A46F9">
        <w:rPr>
          <w:color w:val="auto"/>
          <w:sz w:val="24"/>
          <w:szCs w:val="24"/>
          <w:lang w:val="en-US"/>
        </w:rPr>
        <w:t xml:space="preserve"> </w:t>
      </w:r>
      <w:r w:rsidRPr="008A46F9">
        <w:rPr>
          <w:color w:val="auto"/>
          <w:sz w:val="24"/>
          <w:szCs w:val="24"/>
        </w:rPr>
        <w:t>места</w:t>
      </w:r>
      <w:r w:rsidRPr="008A46F9">
        <w:rPr>
          <w:color w:val="auto"/>
          <w:sz w:val="24"/>
          <w:szCs w:val="24"/>
          <w:lang w:val="en-US"/>
        </w:rPr>
        <w:t xml:space="preserve"> </w:t>
      </w:r>
      <w:r w:rsidRPr="008A46F9">
        <w:rPr>
          <w:color w:val="auto"/>
          <w:sz w:val="24"/>
          <w:szCs w:val="24"/>
          <w:lang w:val="en-US" w:eastAsia="en-US" w:bidi="en-US"/>
        </w:rPr>
        <w:t>(in, on, near, under).</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 xml:space="preserve">Союзы </w:t>
      </w:r>
      <w:r w:rsidRPr="008A46F9">
        <w:rPr>
          <w:color w:val="auto"/>
          <w:sz w:val="24"/>
          <w:szCs w:val="24"/>
          <w:lang w:val="en-US" w:eastAsia="en-US" w:bidi="en-US"/>
        </w:rPr>
        <w:t>and</w:t>
      </w:r>
      <w:r w:rsidRPr="008A46F9">
        <w:rPr>
          <w:color w:val="auto"/>
          <w:sz w:val="24"/>
          <w:szCs w:val="24"/>
          <w:lang w:eastAsia="en-US" w:bidi="en-US"/>
        </w:rPr>
        <w:t xml:space="preserve"> </w:t>
      </w:r>
      <w:r w:rsidRPr="008A46F9">
        <w:rPr>
          <w:color w:val="auto"/>
          <w:sz w:val="24"/>
          <w:szCs w:val="24"/>
        </w:rPr>
        <w:t xml:space="preserve">и </w:t>
      </w:r>
      <w:r w:rsidRPr="008A46F9">
        <w:rPr>
          <w:color w:val="auto"/>
          <w:sz w:val="24"/>
          <w:szCs w:val="24"/>
          <w:lang w:val="en-US" w:eastAsia="en-US" w:bidi="en-US"/>
        </w:rPr>
        <w:t>but</w:t>
      </w:r>
      <w:r w:rsidRPr="008A46F9">
        <w:rPr>
          <w:color w:val="auto"/>
          <w:sz w:val="24"/>
          <w:szCs w:val="24"/>
          <w:lang w:eastAsia="en-US" w:bidi="en-US"/>
        </w:rPr>
        <w:t xml:space="preserve"> </w:t>
      </w:r>
      <w:r w:rsidRPr="008A46F9">
        <w:rPr>
          <w:color w:val="auto"/>
          <w:sz w:val="24"/>
          <w:szCs w:val="24"/>
        </w:rPr>
        <w:t>(с однородными членами).</w:t>
      </w:r>
    </w:p>
    <w:p w:rsidR="0042750F" w:rsidRPr="008A46F9" w:rsidRDefault="00DD3023" w:rsidP="00DF07FD">
      <w:pPr>
        <w:pStyle w:val="11"/>
        <w:shd w:val="clear" w:color="auto" w:fill="auto"/>
        <w:ind w:firstLine="567"/>
        <w:jc w:val="both"/>
        <w:rPr>
          <w:color w:val="auto"/>
          <w:sz w:val="24"/>
          <w:szCs w:val="24"/>
        </w:rPr>
      </w:pPr>
      <w:r w:rsidRPr="008A46F9">
        <w:rPr>
          <w:b/>
          <w:bCs/>
          <w:color w:val="auto"/>
          <w:sz w:val="24"/>
          <w:szCs w:val="24"/>
        </w:rPr>
        <w:t>Социокультурные знания и умения.</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42750F" w:rsidRPr="008A46F9" w:rsidRDefault="00DD3023" w:rsidP="00DF07FD">
      <w:pPr>
        <w:pStyle w:val="11"/>
        <w:shd w:val="clear" w:color="auto" w:fill="auto"/>
        <w:ind w:left="567" w:firstLine="0"/>
        <w:jc w:val="both"/>
        <w:rPr>
          <w:color w:val="auto"/>
          <w:sz w:val="24"/>
          <w:szCs w:val="24"/>
        </w:rPr>
      </w:pPr>
      <w:r w:rsidRPr="008A46F9">
        <w:rPr>
          <w:color w:val="auto"/>
          <w:sz w:val="24"/>
          <w:szCs w:val="24"/>
        </w:rPr>
        <w:t xml:space="preserve">Знание названий родной страны и страны/стран изучаемого языка и их столиц. </w:t>
      </w:r>
      <w:r w:rsidRPr="008A46F9">
        <w:rPr>
          <w:b/>
          <w:bCs/>
          <w:color w:val="auto"/>
          <w:sz w:val="24"/>
          <w:szCs w:val="24"/>
        </w:rPr>
        <w:t>Компенсаторные умения.</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2750F" w:rsidRPr="008A46F9" w:rsidRDefault="00DD3023" w:rsidP="00DF07FD">
      <w:pPr>
        <w:pStyle w:val="11"/>
        <w:shd w:val="clear" w:color="auto" w:fill="auto"/>
        <w:ind w:firstLine="567"/>
        <w:jc w:val="both"/>
        <w:rPr>
          <w:color w:val="auto"/>
          <w:sz w:val="24"/>
          <w:szCs w:val="24"/>
        </w:rPr>
      </w:pPr>
      <w:r w:rsidRPr="008A46F9">
        <w:rPr>
          <w:color w:val="auto"/>
          <w:sz w:val="24"/>
          <w:szCs w:val="24"/>
        </w:rPr>
        <w:t>Использование при формулировании собственных высказываний ключевых слов, вопросов; иллюстраций.</w:t>
      </w:r>
    </w:p>
    <w:p w:rsidR="0042750F" w:rsidRPr="008A46F9" w:rsidRDefault="00DD3023" w:rsidP="00DF07FD">
      <w:pPr>
        <w:pStyle w:val="11"/>
        <w:shd w:val="clear" w:color="auto" w:fill="auto"/>
        <w:ind w:firstLine="760"/>
        <w:jc w:val="center"/>
        <w:rPr>
          <w:color w:val="auto"/>
          <w:sz w:val="24"/>
          <w:szCs w:val="24"/>
        </w:rPr>
      </w:pPr>
      <w:r w:rsidRPr="008A46F9">
        <w:rPr>
          <w:b/>
          <w:bCs/>
          <w:color w:val="auto"/>
          <w:sz w:val="24"/>
          <w:szCs w:val="24"/>
        </w:rPr>
        <w:t>Содержание обучения в 3 классе.</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Тематическое содержание речи.</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Мир моего «я».</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Моя семья. Мой день рождения. Моя любимая еда. Мой день (распорядок дня).</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Мир моих увлечений.</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Любимая игрушка, игра. Мой питомец. Любимые занятия. Любимая сказка. Выходной день. Каникулы.</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Мир вокруг меня.</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Родная страна и страны изучаемого языка.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lastRenderedPageBreak/>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 xml:space="preserve">Коммуникативные умения. </w:t>
      </w:r>
      <w:r w:rsidRPr="008A46F9">
        <w:rPr>
          <w:color w:val="auto"/>
          <w:sz w:val="24"/>
          <w:szCs w:val="24"/>
        </w:rPr>
        <w:t>Говорение.</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Коммуникативные умения диалогической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диалога-расспроса: запрашивание интересующей информации; сообщение фактической информации, ответы на вопросы собеседника.</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Коммуникативные умения монологической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Пересказ с использованием ключевых слов, вопросов и (или) иллюстраций основного содержания прочитанного текста.</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Аудирование.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Тексты для аудирования: диалог, высказывания собеседников в ситуациях повседневного общения, рассказ, сказка.</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Смысловое чтение.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Тексты для чтения вслух: диалог, рассказ, сказка.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Тексты для чтения: диалог, рассказ, сказка, электронное сообщение личного характера. </w:t>
      </w:r>
      <w:r w:rsidRPr="008A46F9">
        <w:rPr>
          <w:b/>
          <w:bCs/>
          <w:color w:val="auto"/>
          <w:sz w:val="24"/>
          <w:szCs w:val="24"/>
        </w:rPr>
        <w:t>Письмо.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Создание подписей к картинкам, фотографиям с пояснением, что на них изображено.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Языковые знания и навыки. Фонетическая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Буквы английского алфавита. Фонетически корректное озвучивание букв английского алфавита.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8A46F9">
        <w:rPr>
          <w:color w:val="auto"/>
          <w:sz w:val="24"/>
          <w:szCs w:val="24"/>
          <w:lang w:eastAsia="en-US" w:bidi="en-US"/>
        </w:rPr>
        <w:t>(</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lang w:val="en-US" w:eastAsia="en-US" w:bidi="en-US"/>
        </w:rPr>
        <w:t>is</w:t>
      </w:r>
      <w:r w:rsidRPr="008A46F9">
        <w:rPr>
          <w:color w:val="auto"/>
          <w:sz w:val="24"/>
          <w:szCs w:val="24"/>
          <w:lang w:eastAsia="en-US" w:bidi="en-US"/>
        </w:rPr>
        <w:t>/</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lang w:val="en-US" w:eastAsia="en-US" w:bidi="en-US"/>
        </w:rPr>
        <w:t>are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8A46F9">
        <w:rPr>
          <w:color w:val="auto"/>
          <w:sz w:val="24"/>
          <w:szCs w:val="24"/>
          <w:lang w:val="en-US" w:eastAsia="en-US" w:bidi="en-US"/>
        </w:rPr>
        <w:t>tion</w:t>
      </w:r>
      <w:r w:rsidRPr="008A46F9">
        <w:rPr>
          <w:color w:val="auto"/>
          <w:sz w:val="24"/>
          <w:szCs w:val="24"/>
          <w:lang w:eastAsia="en-US" w:bidi="en-US"/>
        </w:rPr>
        <w:t xml:space="preserve">, </w:t>
      </w:r>
      <w:r w:rsidRPr="008A46F9">
        <w:rPr>
          <w:color w:val="auto"/>
          <w:sz w:val="24"/>
          <w:szCs w:val="24"/>
          <w:lang w:val="en-US" w:eastAsia="en-US" w:bidi="en-US"/>
        </w:rPr>
        <w:t>ight</w:t>
      </w:r>
      <w:r w:rsidRPr="008A46F9">
        <w:rPr>
          <w:color w:val="auto"/>
          <w:sz w:val="24"/>
          <w:szCs w:val="24"/>
          <w:lang w:eastAsia="en-US" w:bidi="en-US"/>
        </w:rPr>
        <w:t xml:space="preserve">) </w:t>
      </w:r>
      <w:r w:rsidRPr="008A46F9">
        <w:rPr>
          <w:color w:val="auto"/>
          <w:sz w:val="24"/>
          <w:szCs w:val="24"/>
        </w:rPr>
        <w:t>в односложных, двусложных и многосложных словах.</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Выделение некоторых звукобуквенных сочетаний при анализе изученных слов.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Чтение новых слов согласно основным правилам чтения с использованием полной или частичной транскрипции.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Графика, орфография и пунктуация.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Правильное написание изученных слов.</w:t>
      </w:r>
    </w:p>
    <w:p w:rsid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42750F" w:rsidRPr="008A46F9" w:rsidRDefault="00DD3023" w:rsidP="008A46F9">
      <w:pPr>
        <w:pStyle w:val="11"/>
        <w:shd w:val="clear" w:color="auto" w:fill="auto"/>
        <w:ind w:firstLine="0"/>
        <w:jc w:val="both"/>
        <w:rPr>
          <w:color w:val="auto"/>
          <w:sz w:val="24"/>
          <w:szCs w:val="24"/>
        </w:rPr>
      </w:pPr>
      <w:r w:rsidRPr="008A46F9">
        <w:rPr>
          <w:b/>
          <w:bCs/>
          <w:color w:val="auto"/>
          <w:sz w:val="24"/>
          <w:szCs w:val="24"/>
        </w:rPr>
        <w:t>Лексическая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A46F9">
        <w:rPr>
          <w:color w:val="auto"/>
          <w:sz w:val="24"/>
          <w:szCs w:val="24"/>
          <w:lang w:eastAsia="en-US" w:bidi="en-US"/>
        </w:rPr>
        <w:t>-</w:t>
      </w:r>
      <w:r w:rsidRPr="008A46F9">
        <w:rPr>
          <w:color w:val="auto"/>
          <w:sz w:val="24"/>
          <w:szCs w:val="24"/>
          <w:lang w:val="en-US" w:eastAsia="en-US" w:bidi="en-US"/>
        </w:rPr>
        <w:t>teen</w:t>
      </w:r>
      <w:r w:rsidRPr="008A46F9">
        <w:rPr>
          <w:color w:val="auto"/>
          <w:sz w:val="24"/>
          <w:szCs w:val="24"/>
          <w:lang w:eastAsia="en-US" w:bidi="en-US"/>
        </w:rPr>
        <w:t>, -</w:t>
      </w:r>
      <w:r w:rsidRPr="008A46F9">
        <w:rPr>
          <w:color w:val="auto"/>
          <w:sz w:val="24"/>
          <w:szCs w:val="24"/>
          <w:lang w:val="en-US" w:eastAsia="en-US" w:bidi="en-US"/>
        </w:rPr>
        <w:t>ty</w:t>
      </w:r>
      <w:r w:rsidRPr="008A46F9">
        <w:rPr>
          <w:color w:val="auto"/>
          <w:sz w:val="24"/>
          <w:szCs w:val="24"/>
          <w:lang w:eastAsia="en-US" w:bidi="en-US"/>
        </w:rPr>
        <w:t>, -</w:t>
      </w:r>
      <w:r w:rsidRPr="008A46F9">
        <w:rPr>
          <w:color w:val="auto"/>
          <w:sz w:val="24"/>
          <w:szCs w:val="24"/>
          <w:lang w:val="en-US" w:eastAsia="en-US" w:bidi="en-US"/>
        </w:rPr>
        <w:t>th</w:t>
      </w:r>
      <w:r w:rsidRPr="008A46F9">
        <w:rPr>
          <w:color w:val="auto"/>
          <w:sz w:val="24"/>
          <w:szCs w:val="24"/>
          <w:lang w:eastAsia="en-US" w:bidi="en-US"/>
        </w:rPr>
        <w:t xml:space="preserve">) </w:t>
      </w:r>
      <w:r w:rsidRPr="008A46F9">
        <w:rPr>
          <w:color w:val="auto"/>
          <w:sz w:val="24"/>
          <w:szCs w:val="24"/>
        </w:rPr>
        <w:t xml:space="preserve">и словосложения </w:t>
      </w:r>
      <w:r w:rsidRPr="008A46F9">
        <w:rPr>
          <w:color w:val="auto"/>
          <w:sz w:val="24"/>
          <w:szCs w:val="24"/>
          <w:lang w:eastAsia="en-US" w:bidi="en-US"/>
        </w:rPr>
        <w:t>(</w:t>
      </w:r>
      <w:r w:rsidRPr="008A46F9">
        <w:rPr>
          <w:color w:val="auto"/>
          <w:sz w:val="24"/>
          <w:szCs w:val="24"/>
          <w:lang w:val="en-US" w:eastAsia="en-US" w:bidi="en-US"/>
        </w:rPr>
        <w:t>sportsman</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Распознавание в устной и письменной речи интернациональных слов </w:t>
      </w:r>
      <w:r w:rsidRPr="008A46F9">
        <w:rPr>
          <w:color w:val="auto"/>
          <w:sz w:val="24"/>
          <w:szCs w:val="24"/>
          <w:lang w:eastAsia="en-US" w:bidi="en-US"/>
        </w:rPr>
        <w:t>(</w:t>
      </w:r>
      <w:r w:rsidRPr="008A46F9">
        <w:rPr>
          <w:color w:val="auto"/>
          <w:sz w:val="24"/>
          <w:szCs w:val="24"/>
          <w:lang w:val="en-US" w:eastAsia="en-US" w:bidi="en-US"/>
        </w:rPr>
        <w:t>doctor</w:t>
      </w:r>
      <w:r w:rsidRPr="008A46F9">
        <w:rPr>
          <w:color w:val="auto"/>
          <w:sz w:val="24"/>
          <w:szCs w:val="24"/>
          <w:lang w:eastAsia="en-US" w:bidi="en-US"/>
        </w:rPr>
        <w:t xml:space="preserve">, </w:t>
      </w:r>
      <w:r w:rsidRPr="008A46F9">
        <w:rPr>
          <w:color w:val="auto"/>
          <w:sz w:val="24"/>
          <w:szCs w:val="24"/>
          <w:lang w:val="en-US" w:eastAsia="en-US" w:bidi="en-US"/>
        </w:rPr>
        <w:t>film</w:t>
      </w:r>
      <w:r w:rsidRPr="008A46F9">
        <w:rPr>
          <w:color w:val="auto"/>
          <w:sz w:val="24"/>
          <w:szCs w:val="24"/>
          <w:lang w:eastAsia="en-US" w:bidi="en-US"/>
        </w:rPr>
        <w:t xml:space="preserve">) </w:t>
      </w:r>
      <w:r w:rsidRPr="008A46F9">
        <w:rPr>
          <w:color w:val="auto"/>
          <w:sz w:val="24"/>
          <w:szCs w:val="24"/>
        </w:rPr>
        <w:t>с помощью языковой догадки.</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Грамматическая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A46F9">
        <w:rPr>
          <w:color w:val="auto"/>
          <w:sz w:val="24"/>
          <w:szCs w:val="24"/>
          <w:lang w:eastAsia="en-US" w:bidi="en-US"/>
        </w:rPr>
        <w:t>-</w:t>
      </w:r>
      <w:r w:rsidRPr="008A46F9">
        <w:rPr>
          <w:color w:val="auto"/>
          <w:sz w:val="24"/>
          <w:szCs w:val="24"/>
          <w:lang w:val="en-US" w:eastAsia="en-US" w:bidi="en-US"/>
        </w:rPr>
        <w:t>teen</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ty</w:t>
      </w:r>
      <w:r w:rsidRPr="008A46F9">
        <w:rPr>
          <w:color w:val="auto"/>
          <w:sz w:val="24"/>
          <w:szCs w:val="24"/>
          <w:lang w:eastAsia="en-US" w:bidi="en-US"/>
        </w:rPr>
        <w:t>, -</w:t>
      </w:r>
      <w:r w:rsidRPr="008A46F9">
        <w:rPr>
          <w:color w:val="auto"/>
          <w:sz w:val="24"/>
          <w:szCs w:val="24"/>
          <w:lang w:val="en-US" w:eastAsia="en-US" w:bidi="en-US"/>
        </w:rPr>
        <w:t>th</w:t>
      </w:r>
      <w:r w:rsidRPr="008A46F9">
        <w:rPr>
          <w:color w:val="auto"/>
          <w:sz w:val="24"/>
          <w:szCs w:val="24"/>
          <w:lang w:eastAsia="en-US" w:bidi="en-US"/>
        </w:rPr>
        <w:t xml:space="preserve">) </w:t>
      </w:r>
      <w:r w:rsidRPr="008A46F9">
        <w:rPr>
          <w:color w:val="auto"/>
          <w:sz w:val="24"/>
          <w:szCs w:val="24"/>
        </w:rPr>
        <w:t xml:space="preserve">и словосложения </w:t>
      </w:r>
      <w:r w:rsidRPr="008A46F9">
        <w:rPr>
          <w:color w:val="auto"/>
          <w:sz w:val="24"/>
          <w:szCs w:val="24"/>
          <w:lang w:eastAsia="en-US" w:bidi="en-US"/>
        </w:rPr>
        <w:t>(</w:t>
      </w:r>
      <w:r w:rsidRPr="008A46F9">
        <w:rPr>
          <w:color w:val="auto"/>
          <w:sz w:val="24"/>
          <w:szCs w:val="24"/>
          <w:lang w:val="en-US" w:eastAsia="en-US" w:bidi="en-US"/>
        </w:rPr>
        <w:t>football</w:t>
      </w:r>
      <w:r w:rsidRPr="008A46F9">
        <w:rPr>
          <w:color w:val="auto"/>
          <w:sz w:val="24"/>
          <w:szCs w:val="24"/>
          <w:lang w:eastAsia="en-US" w:bidi="en-US"/>
        </w:rPr>
        <w:t xml:space="preserve">, </w:t>
      </w:r>
      <w:r w:rsidRPr="008A46F9">
        <w:rPr>
          <w:color w:val="auto"/>
          <w:sz w:val="24"/>
          <w:szCs w:val="24"/>
          <w:lang w:val="en-US" w:eastAsia="en-US" w:bidi="en-US"/>
        </w:rPr>
        <w:t>snowman</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lang w:val="en-US"/>
        </w:rPr>
      </w:pPr>
      <w:r w:rsidRPr="008A46F9">
        <w:rPr>
          <w:color w:val="auto"/>
          <w:sz w:val="24"/>
          <w:szCs w:val="24"/>
        </w:rPr>
        <w:t>Предложения</w:t>
      </w:r>
      <w:r w:rsidRPr="008A46F9">
        <w:rPr>
          <w:color w:val="auto"/>
          <w:sz w:val="24"/>
          <w:szCs w:val="24"/>
          <w:lang w:val="en-US"/>
        </w:rPr>
        <w:t xml:space="preserve"> </w:t>
      </w:r>
      <w:r w:rsidRPr="008A46F9">
        <w:rPr>
          <w:color w:val="auto"/>
          <w:sz w:val="24"/>
          <w:szCs w:val="24"/>
        </w:rPr>
        <w:t>с</w:t>
      </w:r>
      <w:r w:rsidRPr="008A46F9">
        <w:rPr>
          <w:color w:val="auto"/>
          <w:sz w:val="24"/>
          <w:szCs w:val="24"/>
          <w:lang w:val="en-US"/>
        </w:rPr>
        <w:t xml:space="preserve"> </w:t>
      </w:r>
      <w:r w:rsidRPr="008A46F9">
        <w:rPr>
          <w:color w:val="auto"/>
          <w:sz w:val="24"/>
          <w:szCs w:val="24"/>
        </w:rPr>
        <w:t>начальным</w:t>
      </w:r>
      <w:r w:rsidRPr="008A46F9">
        <w:rPr>
          <w:color w:val="auto"/>
          <w:sz w:val="24"/>
          <w:szCs w:val="24"/>
          <w:lang w:val="en-US"/>
        </w:rPr>
        <w:t xml:space="preserve"> </w:t>
      </w:r>
      <w:r w:rsidRPr="008A46F9">
        <w:rPr>
          <w:color w:val="auto"/>
          <w:sz w:val="24"/>
          <w:szCs w:val="24"/>
          <w:lang w:val="en-US" w:eastAsia="en-US" w:bidi="en-US"/>
        </w:rPr>
        <w:t xml:space="preserve">There </w:t>
      </w:r>
      <w:r w:rsidRPr="008A46F9">
        <w:rPr>
          <w:color w:val="auto"/>
          <w:sz w:val="24"/>
          <w:szCs w:val="24"/>
          <w:lang w:val="en-US"/>
        </w:rPr>
        <w:t xml:space="preserve">+ </w:t>
      </w:r>
      <w:r w:rsidRPr="008A46F9">
        <w:rPr>
          <w:color w:val="auto"/>
          <w:sz w:val="24"/>
          <w:szCs w:val="24"/>
          <w:lang w:val="en-US" w:eastAsia="en-US" w:bidi="en-US"/>
        </w:rPr>
        <w:t xml:space="preserve">to be </w:t>
      </w:r>
      <w:r w:rsidRPr="008A46F9">
        <w:rPr>
          <w:color w:val="auto"/>
          <w:sz w:val="24"/>
          <w:szCs w:val="24"/>
        </w:rPr>
        <w:t>в</w:t>
      </w:r>
      <w:r w:rsidRPr="008A46F9">
        <w:rPr>
          <w:color w:val="auto"/>
          <w:sz w:val="24"/>
          <w:szCs w:val="24"/>
          <w:lang w:val="en-US"/>
        </w:rPr>
        <w:t xml:space="preserve"> </w:t>
      </w:r>
      <w:r w:rsidRPr="008A46F9">
        <w:rPr>
          <w:color w:val="auto"/>
          <w:sz w:val="24"/>
          <w:szCs w:val="24"/>
          <w:lang w:val="en-US" w:eastAsia="en-US" w:bidi="en-US"/>
        </w:rPr>
        <w:t xml:space="preserve">Past Simple Tense (There was an old house near the </w:t>
      </w:r>
      <w:r w:rsidRPr="008A46F9">
        <w:rPr>
          <w:color w:val="auto"/>
          <w:sz w:val="24"/>
          <w:szCs w:val="24"/>
          <w:lang w:val="en-US" w:eastAsia="en-US" w:bidi="en-US"/>
        </w:rPr>
        <w:lastRenderedPageBreak/>
        <w:t>river.).</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Побудительные предложения в отрицательной </w:t>
      </w:r>
      <w:r w:rsidRPr="008A46F9">
        <w:rPr>
          <w:color w:val="auto"/>
          <w:sz w:val="24"/>
          <w:szCs w:val="24"/>
          <w:lang w:eastAsia="en-US" w:bidi="en-US"/>
        </w:rPr>
        <w:t>(</w:t>
      </w:r>
      <w:r w:rsidRPr="008A46F9">
        <w:rPr>
          <w:color w:val="auto"/>
          <w:sz w:val="24"/>
          <w:szCs w:val="24"/>
          <w:lang w:val="en-US" w:eastAsia="en-US" w:bidi="en-US"/>
        </w:rPr>
        <w:t>Don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talk</w:t>
      </w:r>
      <w:r w:rsidRPr="008A46F9">
        <w:rPr>
          <w:color w:val="auto"/>
          <w:sz w:val="24"/>
          <w:szCs w:val="24"/>
          <w:lang w:eastAsia="en-US" w:bidi="en-US"/>
        </w:rPr>
        <w:t xml:space="preserve">, </w:t>
      </w:r>
      <w:r w:rsidRPr="008A46F9">
        <w:rPr>
          <w:color w:val="auto"/>
          <w:sz w:val="24"/>
          <w:szCs w:val="24"/>
          <w:lang w:val="en-US" w:eastAsia="en-US" w:bidi="en-US"/>
        </w:rPr>
        <w:t>please</w:t>
      </w:r>
      <w:r w:rsidRPr="008A46F9">
        <w:rPr>
          <w:color w:val="auto"/>
          <w:sz w:val="24"/>
          <w:szCs w:val="24"/>
          <w:lang w:eastAsia="en-US" w:bidi="en-US"/>
        </w:rPr>
        <w:t xml:space="preserve">.) </w:t>
      </w:r>
      <w:r w:rsidRPr="008A46F9">
        <w:rPr>
          <w:color w:val="auto"/>
          <w:sz w:val="24"/>
          <w:szCs w:val="24"/>
        </w:rPr>
        <w:t>форме.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Правильные и неправильные глаголы в </w:t>
      </w:r>
      <w:r w:rsidRPr="008A46F9">
        <w:rPr>
          <w:color w:val="auto"/>
          <w:sz w:val="24"/>
          <w:szCs w:val="24"/>
          <w:lang w:val="en-US" w:eastAsia="en-US" w:bidi="en-US"/>
        </w:rPr>
        <w:t>Past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в повествовательных (утвердительных и отрицательных) и вопросительных (общий и специальный вопросы) предложениях.</w:t>
      </w:r>
    </w:p>
    <w:p w:rsidR="0042750F" w:rsidRPr="008A46F9" w:rsidRDefault="00DD3023" w:rsidP="00DB40FF">
      <w:pPr>
        <w:pStyle w:val="11"/>
        <w:shd w:val="clear" w:color="auto" w:fill="auto"/>
        <w:ind w:firstLine="760"/>
        <w:jc w:val="both"/>
        <w:rPr>
          <w:color w:val="auto"/>
          <w:sz w:val="24"/>
          <w:szCs w:val="24"/>
          <w:lang w:val="en-US"/>
        </w:rPr>
      </w:pPr>
      <w:r w:rsidRPr="008A46F9">
        <w:rPr>
          <w:color w:val="auto"/>
          <w:sz w:val="24"/>
          <w:szCs w:val="24"/>
        </w:rPr>
        <w:t>Конструкция</w:t>
      </w:r>
      <w:r w:rsidRPr="008A46F9">
        <w:rPr>
          <w:color w:val="auto"/>
          <w:sz w:val="24"/>
          <w:szCs w:val="24"/>
          <w:lang w:val="en-US"/>
        </w:rPr>
        <w:t xml:space="preserve"> </w:t>
      </w:r>
      <w:r w:rsidRPr="008A46F9">
        <w:rPr>
          <w:color w:val="auto"/>
          <w:sz w:val="24"/>
          <w:szCs w:val="24"/>
          <w:lang w:val="en-US" w:eastAsia="en-US" w:bidi="en-US"/>
        </w:rPr>
        <w:t xml:space="preserve">I'd like to </w:t>
      </w:r>
      <w:r w:rsidRPr="008A46F9">
        <w:rPr>
          <w:color w:val="auto"/>
          <w:sz w:val="24"/>
          <w:szCs w:val="24"/>
          <w:lang w:val="en-US"/>
        </w:rPr>
        <w:t xml:space="preserve">... </w:t>
      </w:r>
      <w:r w:rsidRPr="008A46F9">
        <w:rPr>
          <w:color w:val="auto"/>
          <w:sz w:val="24"/>
          <w:szCs w:val="24"/>
          <w:lang w:val="en-US" w:eastAsia="en-US" w:bidi="en-US"/>
        </w:rPr>
        <w:t>(I'd like to read this book.).</w:t>
      </w:r>
    </w:p>
    <w:p w:rsidR="0042750F" w:rsidRPr="008A46F9" w:rsidRDefault="00DD3023" w:rsidP="00DB40FF">
      <w:pPr>
        <w:pStyle w:val="11"/>
        <w:shd w:val="clear" w:color="auto" w:fill="auto"/>
        <w:ind w:firstLine="760"/>
        <w:jc w:val="both"/>
        <w:rPr>
          <w:color w:val="auto"/>
          <w:sz w:val="24"/>
          <w:szCs w:val="24"/>
          <w:lang w:val="en-US"/>
        </w:rPr>
      </w:pPr>
      <w:r w:rsidRPr="008A46F9">
        <w:rPr>
          <w:color w:val="auto"/>
          <w:sz w:val="24"/>
          <w:szCs w:val="24"/>
        </w:rPr>
        <w:t>Конструкции</w:t>
      </w:r>
      <w:r w:rsidRPr="008A46F9">
        <w:rPr>
          <w:color w:val="auto"/>
          <w:sz w:val="24"/>
          <w:szCs w:val="24"/>
          <w:lang w:val="en-US"/>
        </w:rPr>
        <w:t xml:space="preserve"> </w:t>
      </w:r>
      <w:r w:rsidRPr="008A46F9">
        <w:rPr>
          <w:color w:val="auto"/>
          <w:sz w:val="24"/>
          <w:szCs w:val="24"/>
        </w:rPr>
        <w:t>с</w:t>
      </w:r>
      <w:r w:rsidRPr="008A46F9">
        <w:rPr>
          <w:color w:val="auto"/>
          <w:sz w:val="24"/>
          <w:szCs w:val="24"/>
          <w:lang w:val="en-US"/>
        </w:rPr>
        <w:t xml:space="preserve"> </w:t>
      </w:r>
      <w:r w:rsidRPr="008A46F9">
        <w:rPr>
          <w:color w:val="auto"/>
          <w:sz w:val="24"/>
          <w:szCs w:val="24"/>
        </w:rPr>
        <w:t>глаголами</w:t>
      </w:r>
      <w:r w:rsidRPr="008A46F9">
        <w:rPr>
          <w:color w:val="auto"/>
          <w:sz w:val="24"/>
          <w:szCs w:val="24"/>
          <w:lang w:val="en-US"/>
        </w:rPr>
        <w:t xml:space="preserve"> </w:t>
      </w:r>
      <w:r w:rsidRPr="008A46F9">
        <w:rPr>
          <w:color w:val="auto"/>
          <w:sz w:val="24"/>
          <w:szCs w:val="24"/>
        </w:rPr>
        <w:t>на</w:t>
      </w:r>
      <w:r w:rsidRPr="008A46F9">
        <w:rPr>
          <w:color w:val="auto"/>
          <w:sz w:val="24"/>
          <w:szCs w:val="24"/>
          <w:lang w:val="en-US"/>
        </w:rPr>
        <w:t xml:space="preserve"> </w:t>
      </w:r>
      <w:r w:rsidRPr="008A46F9">
        <w:rPr>
          <w:color w:val="auto"/>
          <w:sz w:val="24"/>
          <w:szCs w:val="24"/>
          <w:lang w:val="en-US" w:eastAsia="en-US" w:bidi="en-US"/>
        </w:rPr>
        <w:t>-ing: to like/enjoy doing smth (I like riding my bike.).</w:t>
      </w:r>
    </w:p>
    <w:p w:rsidR="0042750F" w:rsidRPr="008A46F9" w:rsidRDefault="00DD3023" w:rsidP="00DB40FF">
      <w:pPr>
        <w:pStyle w:val="11"/>
        <w:shd w:val="clear" w:color="auto" w:fill="auto"/>
        <w:ind w:firstLine="760"/>
        <w:jc w:val="both"/>
        <w:rPr>
          <w:color w:val="auto"/>
          <w:sz w:val="24"/>
          <w:szCs w:val="24"/>
          <w:lang w:val="en-US"/>
        </w:rPr>
      </w:pPr>
      <w:r w:rsidRPr="008A46F9">
        <w:rPr>
          <w:color w:val="auto"/>
          <w:sz w:val="24"/>
          <w:szCs w:val="24"/>
        </w:rPr>
        <w:t>Существительные</w:t>
      </w:r>
      <w:r w:rsidRPr="008A46F9">
        <w:rPr>
          <w:color w:val="auto"/>
          <w:sz w:val="24"/>
          <w:szCs w:val="24"/>
          <w:lang w:val="en-US"/>
        </w:rPr>
        <w:t xml:space="preserve"> </w:t>
      </w:r>
      <w:r w:rsidRPr="008A46F9">
        <w:rPr>
          <w:color w:val="auto"/>
          <w:sz w:val="24"/>
          <w:szCs w:val="24"/>
        </w:rPr>
        <w:t>в</w:t>
      </w:r>
      <w:r w:rsidRPr="008A46F9">
        <w:rPr>
          <w:color w:val="auto"/>
          <w:sz w:val="24"/>
          <w:szCs w:val="24"/>
          <w:lang w:val="en-US"/>
        </w:rPr>
        <w:t xml:space="preserve"> </w:t>
      </w:r>
      <w:r w:rsidRPr="008A46F9">
        <w:rPr>
          <w:color w:val="auto"/>
          <w:sz w:val="24"/>
          <w:szCs w:val="24"/>
        </w:rPr>
        <w:t>притяжательном</w:t>
      </w:r>
      <w:r w:rsidRPr="008A46F9">
        <w:rPr>
          <w:color w:val="auto"/>
          <w:sz w:val="24"/>
          <w:szCs w:val="24"/>
          <w:lang w:val="en-US"/>
        </w:rPr>
        <w:t xml:space="preserve"> </w:t>
      </w:r>
      <w:r w:rsidRPr="008A46F9">
        <w:rPr>
          <w:color w:val="auto"/>
          <w:sz w:val="24"/>
          <w:szCs w:val="24"/>
        </w:rPr>
        <w:t>падеже</w:t>
      </w:r>
      <w:r w:rsidRPr="008A46F9">
        <w:rPr>
          <w:color w:val="auto"/>
          <w:sz w:val="24"/>
          <w:szCs w:val="24"/>
          <w:lang w:val="en-US"/>
        </w:rPr>
        <w:t xml:space="preserve"> </w:t>
      </w:r>
      <w:r w:rsidRPr="008A46F9">
        <w:rPr>
          <w:color w:val="auto"/>
          <w:sz w:val="24"/>
          <w:szCs w:val="24"/>
          <w:lang w:val="en-US" w:eastAsia="en-US" w:bidi="en-US"/>
        </w:rPr>
        <w:t>(Possessive Case; Ann's dress, children's toys, boys' books).</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Слова, выражающие количество с исчисляемыми и неисчисляемыми существительными </w:t>
      </w:r>
      <w:r w:rsidRPr="008A46F9">
        <w:rPr>
          <w:color w:val="auto"/>
          <w:sz w:val="24"/>
          <w:szCs w:val="24"/>
          <w:lang w:eastAsia="en-US" w:bidi="en-US"/>
        </w:rPr>
        <w:t>(</w:t>
      </w:r>
      <w:r w:rsidRPr="008A46F9">
        <w:rPr>
          <w:color w:val="auto"/>
          <w:sz w:val="24"/>
          <w:szCs w:val="24"/>
          <w:lang w:val="en-US" w:eastAsia="en-US" w:bidi="en-US"/>
        </w:rPr>
        <w:t>much</w:t>
      </w:r>
      <w:r w:rsidRPr="008A46F9">
        <w:rPr>
          <w:color w:val="auto"/>
          <w:sz w:val="24"/>
          <w:szCs w:val="24"/>
          <w:lang w:eastAsia="en-US" w:bidi="en-US"/>
        </w:rPr>
        <w:t>/</w:t>
      </w:r>
      <w:r w:rsidRPr="008A46F9">
        <w:rPr>
          <w:color w:val="auto"/>
          <w:sz w:val="24"/>
          <w:szCs w:val="24"/>
          <w:lang w:val="en-US" w:eastAsia="en-US" w:bidi="en-US"/>
        </w:rPr>
        <w:t>many</w:t>
      </w:r>
      <w:r w:rsidRPr="008A46F9">
        <w:rPr>
          <w:color w:val="auto"/>
          <w:sz w:val="24"/>
          <w:szCs w:val="24"/>
          <w:lang w:eastAsia="en-US" w:bidi="en-US"/>
        </w:rPr>
        <w:t>/</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lot</w:t>
      </w:r>
      <w:r w:rsidRPr="008A46F9">
        <w:rPr>
          <w:color w:val="auto"/>
          <w:sz w:val="24"/>
          <w:szCs w:val="24"/>
          <w:lang w:eastAsia="en-US" w:bidi="en-US"/>
        </w:rPr>
        <w:t xml:space="preserve"> </w:t>
      </w:r>
      <w:r w:rsidRPr="008A46F9">
        <w:rPr>
          <w:color w:val="auto"/>
          <w:sz w:val="24"/>
          <w:szCs w:val="24"/>
          <w:lang w:val="en-US" w:eastAsia="en-US" w:bidi="en-US"/>
        </w:rPr>
        <w:t>of</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Личные местоимения в объектном </w:t>
      </w:r>
      <w:r w:rsidRPr="008A46F9">
        <w:rPr>
          <w:color w:val="auto"/>
          <w:sz w:val="24"/>
          <w:szCs w:val="24"/>
          <w:lang w:eastAsia="en-US" w:bidi="en-US"/>
        </w:rPr>
        <w:t>(</w:t>
      </w:r>
      <w:r w:rsidRPr="008A46F9">
        <w:rPr>
          <w:color w:val="auto"/>
          <w:sz w:val="24"/>
          <w:szCs w:val="24"/>
          <w:lang w:val="en-US" w:eastAsia="en-US" w:bidi="en-US"/>
        </w:rPr>
        <w:t>me</w:t>
      </w:r>
      <w:r w:rsidRPr="008A46F9">
        <w:rPr>
          <w:color w:val="auto"/>
          <w:sz w:val="24"/>
          <w:szCs w:val="24"/>
          <w:lang w:eastAsia="en-US" w:bidi="en-US"/>
        </w:rPr>
        <w:t xml:space="preserve">, </w:t>
      </w:r>
      <w:r w:rsidRPr="008A46F9">
        <w:rPr>
          <w:color w:val="auto"/>
          <w:sz w:val="24"/>
          <w:szCs w:val="24"/>
          <w:lang w:val="en-US" w:eastAsia="en-US" w:bidi="en-US"/>
        </w:rPr>
        <w:t>you</w:t>
      </w:r>
      <w:r w:rsidRPr="008A46F9">
        <w:rPr>
          <w:color w:val="auto"/>
          <w:sz w:val="24"/>
          <w:szCs w:val="24"/>
          <w:lang w:eastAsia="en-US" w:bidi="en-US"/>
        </w:rPr>
        <w:t xml:space="preserve">, </w:t>
      </w:r>
      <w:r w:rsidRPr="008A46F9">
        <w:rPr>
          <w:color w:val="auto"/>
          <w:sz w:val="24"/>
          <w:szCs w:val="24"/>
          <w:lang w:val="en-US" w:eastAsia="en-US" w:bidi="en-US"/>
        </w:rPr>
        <w:t>him</w:t>
      </w:r>
      <w:r w:rsidRPr="008A46F9">
        <w:rPr>
          <w:color w:val="auto"/>
          <w:sz w:val="24"/>
          <w:szCs w:val="24"/>
          <w:lang w:eastAsia="en-US" w:bidi="en-US"/>
        </w:rPr>
        <w:t>/</w:t>
      </w:r>
      <w:r w:rsidRPr="008A46F9">
        <w:rPr>
          <w:color w:val="auto"/>
          <w:sz w:val="24"/>
          <w:szCs w:val="24"/>
          <w:lang w:val="en-US" w:eastAsia="en-US" w:bidi="en-US"/>
        </w:rPr>
        <w:t>her</w:t>
      </w:r>
      <w:r w:rsidRPr="008A46F9">
        <w:rPr>
          <w:color w:val="auto"/>
          <w:sz w:val="24"/>
          <w:szCs w:val="24"/>
          <w:lang w:eastAsia="en-US" w:bidi="en-US"/>
        </w:rPr>
        <w:t>/</w:t>
      </w:r>
      <w:r w:rsidRPr="008A46F9">
        <w:rPr>
          <w:color w:val="auto"/>
          <w:sz w:val="24"/>
          <w:szCs w:val="24"/>
          <w:lang w:val="en-US" w:eastAsia="en-US" w:bidi="en-US"/>
        </w:rPr>
        <w:t>it</w:t>
      </w:r>
      <w:r w:rsidRPr="008A46F9">
        <w:rPr>
          <w:color w:val="auto"/>
          <w:sz w:val="24"/>
          <w:szCs w:val="24"/>
          <w:lang w:eastAsia="en-US" w:bidi="en-US"/>
        </w:rPr>
        <w:t xml:space="preserve">, </w:t>
      </w:r>
      <w:r w:rsidRPr="008A46F9">
        <w:rPr>
          <w:color w:val="auto"/>
          <w:sz w:val="24"/>
          <w:szCs w:val="24"/>
          <w:lang w:val="en-US" w:eastAsia="en-US" w:bidi="en-US"/>
        </w:rPr>
        <w:t>us</w:t>
      </w:r>
      <w:r w:rsidRPr="008A46F9">
        <w:rPr>
          <w:color w:val="auto"/>
          <w:sz w:val="24"/>
          <w:szCs w:val="24"/>
          <w:lang w:eastAsia="en-US" w:bidi="en-US"/>
        </w:rPr>
        <w:t xml:space="preserve">, </w:t>
      </w:r>
      <w:r w:rsidRPr="008A46F9">
        <w:rPr>
          <w:color w:val="auto"/>
          <w:sz w:val="24"/>
          <w:szCs w:val="24"/>
          <w:lang w:val="en-US" w:eastAsia="en-US" w:bidi="en-US"/>
        </w:rPr>
        <w:t>them</w:t>
      </w:r>
      <w:r w:rsidRPr="008A46F9">
        <w:rPr>
          <w:color w:val="auto"/>
          <w:sz w:val="24"/>
          <w:szCs w:val="24"/>
          <w:lang w:eastAsia="en-US" w:bidi="en-US"/>
        </w:rPr>
        <w:t xml:space="preserve">) </w:t>
      </w:r>
      <w:r w:rsidRPr="008A46F9">
        <w:rPr>
          <w:color w:val="auto"/>
          <w:sz w:val="24"/>
          <w:szCs w:val="24"/>
        </w:rPr>
        <w:t xml:space="preserve">падеже. Указательные местоимения </w:t>
      </w:r>
      <w:r w:rsidRPr="008A46F9">
        <w:rPr>
          <w:color w:val="auto"/>
          <w:sz w:val="24"/>
          <w:szCs w:val="24"/>
          <w:lang w:eastAsia="en-US" w:bidi="en-US"/>
        </w:rPr>
        <w:t>(</w:t>
      </w:r>
      <w:r w:rsidRPr="008A46F9">
        <w:rPr>
          <w:color w:val="auto"/>
          <w:sz w:val="24"/>
          <w:szCs w:val="24"/>
          <w:lang w:val="en-US" w:eastAsia="en-US" w:bidi="en-US"/>
        </w:rPr>
        <w:t>this</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these</w:t>
      </w:r>
      <w:r w:rsidRPr="008A46F9">
        <w:rPr>
          <w:color w:val="auto"/>
          <w:sz w:val="24"/>
          <w:szCs w:val="24"/>
          <w:lang w:eastAsia="en-US" w:bidi="en-US"/>
        </w:rPr>
        <w:t xml:space="preserve">; </w:t>
      </w:r>
      <w:r w:rsidRPr="008A46F9">
        <w:rPr>
          <w:color w:val="auto"/>
          <w:sz w:val="24"/>
          <w:szCs w:val="24"/>
          <w:lang w:val="en-US" w:eastAsia="en-US" w:bidi="en-US"/>
        </w:rPr>
        <w:t>that</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those</w:t>
      </w:r>
      <w:r w:rsidRPr="008A46F9">
        <w:rPr>
          <w:color w:val="auto"/>
          <w:sz w:val="24"/>
          <w:szCs w:val="24"/>
          <w:lang w:eastAsia="en-US" w:bidi="en-US"/>
        </w:rPr>
        <w:t xml:space="preserve">). </w:t>
      </w:r>
      <w:r w:rsidRPr="008A46F9">
        <w:rPr>
          <w:color w:val="auto"/>
          <w:sz w:val="24"/>
          <w:szCs w:val="24"/>
        </w:rPr>
        <w:t xml:space="preserve">Неопределённые местоимения </w:t>
      </w:r>
      <w:r w:rsidRPr="008A46F9">
        <w:rPr>
          <w:color w:val="auto"/>
          <w:sz w:val="24"/>
          <w:szCs w:val="24"/>
          <w:lang w:eastAsia="en-US" w:bidi="en-US"/>
        </w:rPr>
        <w:t>(</w:t>
      </w:r>
      <w:r w:rsidRPr="008A46F9">
        <w:rPr>
          <w:color w:val="auto"/>
          <w:sz w:val="24"/>
          <w:szCs w:val="24"/>
          <w:lang w:val="en-US" w:eastAsia="en-US" w:bidi="en-US"/>
        </w:rPr>
        <w:t>some</w:t>
      </w:r>
      <w:r w:rsidRPr="008A46F9">
        <w:rPr>
          <w:color w:val="auto"/>
          <w:sz w:val="24"/>
          <w:szCs w:val="24"/>
          <w:lang w:eastAsia="en-US" w:bidi="en-US"/>
        </w:rPr>
        <w:t>/</w:t>
      </w:r>
      <w:r w:rsidRPr="008A46F9">
        <w:rPr>
          <w:color w:val="auto"/>
          <w:sz w:val="24"/>
          <w:szCs w:val="24"/>
          <w:lang w:val="en-US" w:eastAsia="en-US" w:bidi="en-US"/>
        </w:rPr>
        <w:t>any</w:t>
      </w:r>
      <w:r w:rsidRPr="008A46F9">
        <w:rPr>
          <w:color w:val="auto"/>
          <w:sz w:val="24"/>
          <w:szCs w:val="24"/>
          <w:lang w:eastAsia="en-US" w:bidi="en-US"/>
        </w:rPr>
        <w:t xml:space="preserve">) </w:t>
      </w:r>
      <w:r w:rsidRPr="008A46F9">
        <w:rPr>
          <w:color w:val="auto"/>
          <w:sz w:val="24"/>
          <w:szCs w:val="24"/>
        </w:rPr>
        <w:t xml:space="preserve">в повествовательных и вопросительных предложениях </w:t>
      </w:r>
      <w:r w:rsidRPr="008A46F9">
        <w:rPr>
          <w:color w:val="auto"/>
          <w:sz w:val="24"/>
          <w:szCs w:val="24"/>
          <w:lang w:eastAsia="en-US" w:bidi="en-US"/>
        </w:rPr>
        <w:t>(</w:t>
      </w:r>
      <w:r w:rsidRPr="008A46F9">
        <w:rPr>
          <w:color w:val="auto"/>
          <w:sz w:val="24"/>
          <w:szCs w:val="24"/>
          <w:lang w:val="en-US" w:eastAsia="en-US" w:bidi="en-US"/>
        </w:rPr>
        <w:t>Have</w:t>
      </w:r>
      <w:r w:rsidRPr="008A46F9">
        <w:rPr>
          <w:color w:val="auto"/>
          <w:sz w:val="24"/>
          <w:szCs w:val="24"/>
          <w:lang w:eastAsia="en-US" w:bidi="en-US"/>
        </w:rPr>
        <w:t xml:space="preserve"> </w:t>
      </w:r>
      <w:r w:rsidRPr="008A46F9">
        <w:rPr>
          <w:color w:val="auto"/>
          <w:sz w:val="24"/>
          <w:szCs w:val="24"/>
          <w:lang w:val="en-US" w:eastAsia="en-US" w:bidi="en-US"/>
        </w:rPr>
        <w:t>you</w:t>
      </w:r>
      <w:r w:rsidRPr="008A46F9">
        <w:rPr>
          <w:color w:val="auto"/>
          <w:sz w:val="24"/>
          <w:szCs w:val="24"/>
          <w:lang w:eastAsia="en-US" w:bidi="en-US"/>
        </w:rPr>
        <w:t xml:space="preserve"> </w:t>
      </w:r>
      <w:r w:rsidRPr="008A46F9">
        <w:rPr>
          <w:color w:val="auto"/>
          <w:sz w:val="24"/>
          <w:szCs w:val="24"/>
          <w:lang w:val="en-US" w:eastAsia="en-US" w:bidi="en-US"/>
        </w:rPr>
        <w:t>got</w:t>
      </w:r>
      <w:r w:rsidRPr="008A46F9">
        <w:rPr>
          <w:color w:val="auto"/>
          <w:sz w:val="24"/>
          <w:szCs w:val="24"/>
          <w:lang w:eastAsia="en-US" w:bidi="en-US"/>
        </w:rPr>
        <w:t xml:space="preserve"> </w:t>
      </w:r>
      <w:r w:rsidRPr="008A46F9">
        <w:rPr>
          <w:color w:val="auto"/>
          <w:sz w:val="24"/>
          <w:szCs w:val="24"/>
          <w:lang w:val="en-US" w:eastAsia="en-US" w:bidi="en-US"/>
        </w:rPr>
        <w:t>any</w:t>
      </w:r>
      <w:r w:rsidRPr="008A46F9">
        <w:rPr>
          <w:color w:val="auto"/>
          <w:sz w:val="24"/>
          <w:szCs w:val="24"/>
          <w:lang w:eastAsia="en-US" w:bidi="en-US"/>
        </w:rPr>
        <w:t xml:space="preserve"> </w:t>
      </w:r>
      <w:r w:rsidRPr="008A46F9">
        <w:rPr>
          <w:color w:val="auto"/>
          <w:sz w:val="24"/>
          <w:szCs w:val="24"/>
          <w:lang w:val="en-US" w:eastAsia="en-US" w:bidi="en-US"/>
        </w:rPr>
        <w:t>friends</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Yes</w:t>
      </w:r>
      <w:r w:rsidRPr="008A46F9">
        <w:rPr>
          <w:color w:val="auto"/>
          <w:sz w:val="24"/>
          <w:szCs w:val="24"/>
          <w:lang w:eastAsia="en-US" w:bidi="en-US"/>
        </w:rPr>
        <w:t xml:space="preserve">, </w:t>
      </w:r>
      <w:r w:rsidRPr="008A46F9">
        <w:rPr>
          <w:color w:val="auto"/>
          <w:sz w:val="24"/>
          <w:szCs w:val="24"/>
          <w:lang w:val="en-US" w:eastAsia="en-US" w:bidi="en-US"/>
        </w:rPr>
        <w:t>I</w:t>
      </w:r>
      <w:r w:rsidRPr="008A46F9">
        <w:rPr>
          <w:color w:val="auto"/>
          <w:sz w:val="24"/>
          <w:szCs w:val="24"/>
          <w:lang w:eastAsia="en-US" w:bidi="en-US"/>
        </w:rPr>
        <w:t>'</w:t>
      </w:r>
      <w:r w:rsidRPr="008A46F9">
        <w:rPr>
          <w:color w:val="auto"/>
          <w:sz w:val="24"/>
          <w:szCs w:val="24"/>
          <w:lang w:val="en-US" w:eastAsia="en-US" w:bidi="en-US"/>
        </w:rPr>
        <w:t>ve</w:t>
      </w:r>
      <w:r w:rsidRPr="008A46F9">
        <w:rPr>
          <w:color w:val="auto"/>
          <w:sz w:val="24"/>
          <w:szCs w:val="24"/>
          <w:lang w:eastAsia="en-US" w:bidi="en-US"/>
        </w:rPr>
        <w:t xml:space="preserve"> </w:t>
      </w:r>
      <w:r w:rsidRPr="008A46F9">
        <w:rPr>
          <w:color w:val="auto"/>
          <w:sz w:val="24"/>
          <w:szCs w:val="24"/>
          <w:lang w:val="en-US" w:eastAsia="en-US" w:bidi="en-US"/>
        </w:rPr>
        <w:t>got</w:t>
      </w:r>
      <w:r w:rsidRPr="008A46F9">
        <w:rPr>
          <w:color w:val="auto"/>
          <w:sz w:val="24"/>
          <w:szCs w:val="24"/>
          <w:lang w:eastAsia="en-US" w:bidi="en-US"/>
        </w:rPr>
        <w:t xml:space="preserve"> </w:t>
      </w:r>
      <w:r w:rsidRPr="008A46F9">
        <w:rPr>
          <w:color w:val="auto"/>
          <w:sz w:val="24"/>
          <w:szCs w:val="24"/>
          <w:lang w:val="en-US" w:eastAsia="en-US" w:bidi="en-US"/>
        </w:rPr>
        <w:t>some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Наречия частотности </w:t>
      </w:r>
      <w:r w:rsidRPr="008A46F9">
        <w:rPr>
          <w:color w:val="auto"/>
          <w:sz w:val="24"/>
          <w:szCs w:val="24"/>
          <w:lang w:eastAsia="en-US" w:bidi="en-US"/>
        </w:rPr>
        <w:t>(</w:t>
      </w:r>
      <w:r w:rsidRPr="008A46F9">
        <w:rPr>
          <w:color w:val="auto"/>
          <w:sz w:val="24"/>
          <w:szCs w:val="24"/>
          <w:lang w:val="en-US" w:eastAsia="en-US" w:bidi="en-US"/>
        </w:rPr>
        <w:t>usually</w:t>
      </w:r>
      <w:r w:rsidRPr="008A46F9">
        <w:rPr>
          <w:color w:val="auto"/>
          <w:sz w:val="24"/>
          <w:szCs w:val="24"/>
          <w:lang w:eastAsia="en-US" w:bidi="en-US"/>
        </w:rPr>
        <w:t xml:space="preserve">, </w:t>
      </w:r>
      <w:r w:rsidRPr="008A46F9">
        <w:rPr>
          <w:color w:val="auto"/>
          <w:sz w:val="24"/>
          <w:szCs w:val="24"/>
          <w:lang w:val="en-US" w:eastAsia="en-US" w:bidi="en-US"/>
        </w:rPr>
        <w:t>often</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Количественные числительные (13-100). Порядковые числительные (1-30).</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Вопросительные слова </w:t>
      </w:r>
      <w:r w:rsidRPr="008A46F9">
        <w:rPr>
          <w:color w:val="auto"/>
          <w:sz w:val="24"/>
          <w:szCs w:val="24"/>
          <w:lang w:eastAsia="en-US" w:bidi="en-US"/>
        </w:rPr>
        <w:t>(</w:t>
      </w:r>
      <w:r w:rsidRPr="008A46F9">
        <w:rPr>
          <w:color w:val="auto"/>
          <w:sz w:val="24"/>
          <w:szCs w:val="24"/>
          <w:lang w:val="en-US" w:eastAsia="en-US" w:bidi="en-US"/>
        </w:rPr>
        <w:t>when</w:t>
      </w:r>
      <w:r w:rsidRPr="008A46F9">
        <w:rPr>
          <w:color w:val="auto"/>
          <w:sz w:val="24"/>
          <w:szCs w:val="24"/>
          <w:lang w:eastAsia="en-US" w:bidi="en-US"/>
        </w:rPr>
        <w:t xml:space="preserve">, </w:t>
      </w:r>
      <w:r w:rsidRPr="008A46F9">
        <w:rPr>
          <w:color w:val="auto"/>
          <w:sz w:val="24"/>
          <w:szCs w:val="24"/>
          <w:lang w:val="en-US" w:eastAsia="en-US" w:bidi="en-US"/>
        </w:rPr>
        <w:t>whose</w:t>
      </w:r>
      <w:r w:rsidRPr="008A46F9">
        <w:rPr>
          <w:color w:val="auto"/>
          <w:sz w:val="24"/>
          <w:szCs w:val="24"/>
          <w:lang w:eastAsia="en-US" w:bidi="en-US"/>
        </w:rPr>
        <w:t xml:space="preserve">, </w:t>
      </w:r>
      <w:r w:rsidRPr="008A46F9">
        <w:rPr>
          <w:color w:val="auto"/>
          <w:sz w:val="24"/>
          <w:szCs w:val="24"/>
          <w:lang w:val="en-US" w:eastAsia="en-US" w:bidi="en-US"/>
        </w:rPr>
        <w:t>why</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lang w:val="en-US"/>
        </w:rPr>
      </w:pPr>
      <w:r w:rsidRPr="008A46F9">
        <w:rPr>
          <w:color w:val="auto"/>
          <w:sz w:val="24"/>
          <w:szCs w:val="24"/>
        </w:rPr>
        <w:t>Предлоги</w:t>
      </w:r>
      <w:r w:rsidRPr="008A46F9">
        <w:rPr>
          <w:color w:val="auto"/>
          <w:sz w:val="24"/>
          <w:szCs w:val="24"/>
          <w:lang w:val="en-US"/>
        </w:rPr>
        <w:t xml:space="preserve"> </w:t>
      </w:r>
      <w:r w:rsidRPr="008A46F9">
        <w:rPr>
          <w:color w:val="auto"/>
          <w:sz w:val="24"/>
          <w:szCs w:val="24"/>
        </w:rPr>
        <w:t>места</w:t>
      </w:r>
      <w:r w:rsidRPr="008A46F9">
        <w:rPr>
          <w:color w:val="auto"/>
          <w:sz w:val="24"/>
          <w:szCs w:val="24"/>
          <w:lang w:val="en-US"/>
        </w:rPr>
        <w:t xml:space="preserve"> </w:t>
      </w:r>
      <w:r w:rsidRPr="008A46F9">
        <w:rPr>
          <w:color w:val="auto"/>
          <w:sz w:val="24"/>
          <w:szCs w:val="24"/>
          <w:lang w:val="en-US" w:eastAsia="en-US" w:bidi="en-US"/>
        </w:rPr>
        <w:t xml:space="preserve">(next to, in front of, behind), </w:t>
      </w:r>
      <w:r w:rsidRPr="008A46F9">
        <w:rPr>
          <w:color w:val="auto"/>
          <w:sz w:val="24"/>
          <w:szCs w:val="24"/>
        </w:rPr>
        <w:t>направления</w:t>
      </w:r>
      <w:r w:rsidRPr="008A46F9">
        <w:rPr>
          <w:color w:val="auto"/>
          <w:sz w:val="24"/>
          <w:szCs w:val="24"/>
          <w:lang w:val="en-US"/>
        </w:rPr>
        <w:t xml:space="preserve"> </w:t>
      </w:r>
      <w:r w:rsidRPr="008A46F9">
        <w:rPr>
          <w:color w:val="auto"/>
          <w:sz w:val="24"/>
          <w:szCs w:val="24"/>
          <w:lang w:val="en-US" w:eastAsia="en-US" w:bidi="en-US"/>
        </w:rPr>
        <w:t xml:space="preserve">(to), </w:t>
      </w:r>
      <w:r w:rsidRPr="008A46F9">
        <w:rPr>
          <w:color w:val="auto"/>
          <w:sz w:val="24"/>
          <w:szCs w:val="24"/>
        </w:rPr>
        <w:t>времени</w:t>
      </w:r>
      <w:r w:rsidRPr="008A46F9">
        <w:rPr>
          <w:color w:val="auto"/>
          <w:sz w:val="24"/>
          <w:szCs w:val="24"/>
          <w:lang w:val="en-US"/>
        </w:rPr>
        <w:t xml:space="preserve"> </w:t>
      </w:r>
      <w:r w:rsidRPr="008A46F9">
        <w:rPr>
          <w:color w:val="auto"/>
          <w:sz w:val="24"/>
          <w:szCs w:val="24"/>
          <w:lang w:val="en-US" w:eastAsia="en-US" w:bidi="en-US"/>
        </w:rPr>
        <w:t xml:space="preserve">(at, in, on </w:t>
      </w:r>
      <w:r w:rsidRPr="008A46F9">
        <w:rPr>
          <w:color w:val="auto"/>
          <w:sz w:val="24"/>
          <w:szCs w:val="24"/>
        </w:rPr>
        <w:t>в</w:t>
      </w:r>
      <w:r w:rsidRPr="008A46F9">
        <w:rPr>
          <w:color w:val="auto"/>
          <w:sz w:val="24"/>
          <w:szCs w:val="24"/>
          <w:lang w:val="en-US"/>
        </w:rPr>
        <w:t xml:space="preserve"> </w:t>
      </w:r>
      <w:r w:rsidRPr="008A46F9">
        <w:rPr>
          <w:color w:val="auto"/>
          <w:sz w:val="24"/>
          <w:szCs w:val="24"/>
        </w:rPr>
        <w:t>выражениях</w:t>
      </w:r>
      <w:r w:rsidRPr="008A46F9">
        <w:rPr>
          <w:color w:val="auto"/>
          <w:sz w:val="24"/>
          <w:szCs w:val="24"/>
          <w:lang w:val="en-US"/>
        </w:rPr>
        <w:t xml:space="preserve"> </w:t>
      </w:r>
      <w:r w:rsidRPr="008A46F9">
        <w:rPr>
          <w:color w:val="auto"/>
          <w:sz w:val="24"/>
          <w:szCs w:val="24"/>
          <w:lang w:val="en-US" w:eastAsia="en-US" w:bidi="en-US"/>
        </w:rPr>
        <w:t xml:space="preserve">at </w:t>
      </w:r>
      <w:r w:rsidRPr="008A46F9">
        <w:rPr>
          <w:color w:val="auto"/>
          <w:sz w:val="24"/>
          <w:szCs w:val="24"/>
          <w:lang w:val="en-US"/>
        </w:rPr>
        <w:t xml:space="preserve">5 </w:t>
      </w:r>
      <w:r w:rsidRPr="008A46F9">
        <w:rPr>
          <w:color w:val="auto"/>
          <w:sz w:val="24"/>
          <w:szCs w:val="24"/>
          <w:lang w:val="en-US" w:eastAsia="en-US" w:bidi="en-US"/>
        </w:rPr>
        <w:t>o'clock, in the morning, on Monday).</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Социокультурные знания и умения.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Знание произведений детского фольклора (рифмовок, стихов, песенок), персонажей детских книг.</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2750F" w:rsidRPr="008A46F9" w:rsidRDefault="00DD3023" w:rsidP="00DB40FF">
      <w:pPr>
        <w:pStyle w:val="13"/>
        <w:keepNext/>
        <w:keepLines/>
        <w:shd w:val="clear" w:color="auto" w:fill="auto"/>
        <w:jc w:val="both"/>
        <w:rPr>
          <w:color w:val="auto"/>
          <w:sz w:val="24"/>
          <w:szCs w:val="24"/>
        </w:rPr>
      </w:pPr>
      <w:bookmarkStart w:id="36" w:name="bookmark38"/>
      <w:bookmarkStart w:id="37" w:name="bookmark39"/>
      <w:r w:rsidRPr="008A46F9">
        <w:rPr>
          <w:color w:val="auto"/>
          <w:sz w:val="24"/>
          <w:szCs w:val="24"/>
        </w:rPr>
        <w:t>Компенсаторные умения.</w:t>
      </w:r>
      <w:bookmarkEnd w:id="36"/>
      <w:bookmarkEnd w:id="37"/>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Использование при чтении и аудировании языковой, в том числе контекстуальной, догадки.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Использование при формулировании собственных высказываний ключевых слов, вопросов; иллюстраций.</w:t>
      </w:r>
    </w:p>
    <w:p w:rsidR="0042750F" w:rsidRPr="001D54B5" w:rsidRDefault="00DD3023" w:rsidP="00DB40FF">
      <w:pPr>
        <w:pStyle w:val="11"/>
        <w:shd w:val="clear" w:color="auto" w:fill="auto"/>
        <w:ind w:firstLine="780"/>
        <w:jc w:val="both"/>
        <w:rPr>
          <w:color w:val="FF0000"/>
          <w:sz w:val="24"/>
          <w:szCs w:val="24"/>
        </w:rPr>
      </w:pPr>
      <w:r w:rsidRPr="008A46F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Pr="001D54B5">
        <w:rPr>
          <w:color w:val="FF0000"/>
          <w:sz w:val="24"/>
          <w:szCs w:val="24"/>
        </w:rPr>
        <w:t>.</w:t>
      </w:r>
    </w:p>
    <w:p w:rsidR="0042750F" w:rsidRPr="008A46F9" w:rsidRDefault="00DD3023" w:rsidP="00DB40FF">
      <w:pPr>
        <w:pStyle w:val="11"/>
        <w:shd w:val="clear" w:color="auto" w:fill="auto"/>
        <w:ind w:firstLine="780"/>
        <w:jc w:val="both"/>
        <w:rPr>
          <w:color w:val="auto"/>
          <w:sz w:val="24"/>
          <w:szCs w:val="24"/>
        </w:rPr>
      </w:pPr>
      <w:r w:rsidRPr="008A46F9">
        <w:rPr>
          <w:b/>
          <w:bCs/>
          <w:color w:val="auto"/>
          <w:sz w:val="24"/>
          <w:szCs w:val="24"/>
        </w:rPr>
        <w:t>Содержание обучения в 4 классе.</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Тематическое содержание речи.</w:t>
      </w:r>
    </w:p>
    <w:p w:rsidR="0042750F" w:rsidRPr="008A46F9" w:rsidRDefault="00DD3023" w:rsidP="00DB40FF">
      <w:pPr>
        <w:pStyle w:val="11"/>
        <w:shd w:val="clear" w:color="auto" w:fill="auto"/>
        <w:ind w:firstLine="460"/>
        <w:jc w:val="both"/>
        <w:rPr>
          <w:color w:val="auto"/>
          <w:sz w:val="24"/>
          <w:szCs w:val="24"/>
        </w:rPr>
      </w:pPr>
      <w:r w:rsidRPr="008A46F9">
        <w:rPr>
          <w:color w:val="auto"/>
          <w:sz w:val="24"/>
          <w:szCs w:val="24"/>
        </w:rPr>
        <w:t>Мир моего «я».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Моя семья. Мой день рождения, подарки. Моя любимая еда. Мой день (распорядок дня, домашние обязанности).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Мир моих увлечений.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Любимая игрушка, игра. Мой питомец. Любимые занятия. Занятия спортом. Любимая сказка/история/рассказ. Выходной день. Каникулы.</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Мир вокруг меня.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w:t>
      </w:r>
      <w:r w:rsidRPr="008A46F9">
        <w:rPr>
          <w:color w:val="auto"/>
          <w:sz w:val="24"/>
          <w:szCs w:val="24"/>
        </w:rPr>
        <w:lastRenderedPageBreak/>
        <w:t>Путешествия. Дикие и домашние животные. Погода. Времена года (месяцы). Покупки.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Родная страна и страны изучаемого языка.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Коммуникативные умения.</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Говорение.</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Коммуникативные умения диалогической речи.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диалога-расспроса: запрашивание интересующей информации; сообщение фактической информации, ответы на вопросы собеседника.</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Коммуникативные умения монологической речи.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Пересказ основного содержания прочитанного текста с использованием ключевых слов, вопросов, плана и (или) иллюстраций.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Краткое устное изложение результатов выполненного несложного проектного задания. </w:t>
      </w:r>
      <w:r w:rsidRPr="008A46F9">
        <w:rPr>
          <w:b/>
          <w:bCs/>
          <w:color w:val="auto"/>
          <w:sz w:val="24"/>
          <w:szCs w:val="24"/>
        </w:rPr>
        <w:t>Аудирование.</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Коммуникативные умения аудирования.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Смысловое чтение.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Чтение вслух учебных текстов с соблюдением правил чтения и соответствующей интонацией, понимание прочитанного.</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Тексты для чтения вслух: диалог, рассказ, сказка.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Чтение про себя учебных текстов, построенных на изученном языковом материале, с </w:t>
      </w:r>
      <w:r w:rsidRPr="008A46F9">
        <w:rPr>
          <w:color w:val="auto"/>
          <w:sz w:val="24"/>
          <w:szCs w:val="24"/>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Прогнозирование содержания текста на основе заголовка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Чтение не сплошных текстов (таблиц, диаграмм) и понимание представленной в них информации.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42750F" w:rsidRPr="001D54B5" w:rsidRDefault="00DD3023" w:rsidP="00DB40FF">
      <w:pPr>
        <w:pStyle w:val="11"/>
        <w:shd w:val="clear" w:color="auto" w:fill="auto"/>
        <w:ind w:firstLine="780"/>
        <w:jc w:val="both"/>
        <w:rPr>
          <w:color w:val="FF0000"/>
          <w:sz w:val="24"/>
          <w:szCs w:val="24"/>
        </w:rPr>
      </w:pPr>
      <w:r w:rsidRPr="008A46F9">
        <w:rPr>
          <w:color w:val="auto"/>
          <w:sz w:val="24"/>
          <w:szCs w:val="24"/>
        </w:rPr>
        <w:t>Письмо</w:t>
      </w:r>
      <w:r w:rsidRPr="001D54B5">
        <w:rPr>
          <w:color w:val="FF0000"/>
          <w:sz w:val="24"/>
          <w:szCs w:val="24"/>
        </w:rPr>
        <w:t>.</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Написание электронного сообщения личного характера с использованием образца. </w:t>
      </w:r>
      <w:r w:rsidRPr="008A46F9">
        <w:rPr>
          <w:b/>
          <w:bCs/>
          <w:color w:val="auto"/>
          <w:sz w:val="24"/>
          <w:szCs w:val="24"/>
        </w:rPr>
        <w:t>Языковые знания и навыки.</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Фонетическая сторона речи.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8A46F9">
        <w:rPr>
          <w:color w:val="auto"/>
          <w:sz w:val="24"/>
          <w:szCs w:val="24"/>
          <w:lang w:eastAsia="en-US" w:bidi="en-US"/>
        </w:rPr>
        <w:t>(</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lang w:val="en-US" w:eastAsia="en-US" w:bidi="en-US"/>
        </w:rPr>
        <w:t>is</w:t>
      </w:r>
      <w:r w:rsidRPr="008A46F9">
        <w:rPr>
          <w:color w:val="auto"/>
          <w:sz w:val="24"/>
          <w:szCs w:val="24"/>
          <w:lang w:eastAsia="en-US" w:bidi="en-US"/>
        </w:rPr>
        <w:t>/</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lang w:val="en-US" w:eastAsia="en-US" w:bidi="en-US"/>
        </w:rPr>
        <w:t>are</w:t>
      </w:r>
      <w:r w:rsidRPr="008A46F9">
        <w:rPr>
          <w:color w:val="auto"/>
          <w:sz w:val="24"/>
          <w:szCs w:val="24"/>
          <w:lang w:eastAsia="en-US" w:bidi="en-US"/>
        </w:rPr>
        <w:t>).</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8A46F9">
        <w:rPr>
          <w:color w:val="auto"/>
          <w:sz w:val="24"/>
          <w:szCs w:val="24"/>
          <w:lang w:val="en-US" w:eastAsia="en-US" w:bidi="en-US"/>
        </w:rPr>
        <w:t>tion</w:t>
      </w:r>
      <w:r w:rsidRPr="008A46F9">
        <w:rPr>
          <w:color w:val="auto"/>
          <w:sz w:val="24"/>
          <w:szCs w:val="24"/>
          <w:lang w:eastAsia="en-US" w:bidi="en-US"/>
        </w:rPr>
        <w:t xml:space="preserve">, </w:t>
      </w:r>
      <w:r w:rsidRPr="008A46F9">
        <w:rPr>
          <w:color w:val="auto"/>
          <w:sz w:val="24"/>
          <w:szCs w:val="24"/>
          <w:lang w:val="en-US" w:eastAsia="en-US" w:bidi="en-US"/>
        </w:rPr>
        <w:t>ight</w:t>
      </w:r>
      <w:r w:rsidRPr="008A46F9">
        <w:rPr>
          <w:color w:val="auto"/>
          <w:sz w:val="24"/>
          <w:szCs w:val="24"/>
          <w:lang w:eastAsia="en-US" w:bidi="en-US"/>
        </w:rPr>
        <w:t xml:space="preserve">) </w:t>
      </w:r>
      <w:r w:rsidRPr="008A46F9">
        <w:rPr>
          <w:color w:val="auto"/>
          <w:sz w:val="24"/>
          <w:szCs w:val="24"/>
        </w:rPr>
        <w:t>в односложных, двусложных и многосложных словах.</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Выделение некоторых звукобуквенных сочетаний при анализе изученных слов.</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Чтение новых слов согласно основным правилам чтения с использованием полной или частичной транскрипции, по аналогии.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Знаки английской транскрипции; отличие их от букв английского алфавита. Фонетически</w:t>
      </w:r>
    </w:p>
    <w:p w:rsidR="008A46F9" w:rsidRPr="008A46F9" w:rsidRDefault="00DD3023" w:rsidP="00DB40FF">
      <w:pPr>
        <w:pStyle w:val="11"/>
        <w:shd w:val="clear" w:color="auto" w:fill="auto"/>
        <w:ind w:firstLine="0"/>
        <w:jc w:val="both"/>
        <w:rPr>
          <w:color w:val="auto"/>
          <w:sz w:val="24"/>
          <w:szCs w:val="24"/>
        </w:rPr>
      </w:pPr>
      <w:r w:rsidRPr="008A46F9">
        <w:rPr>
          <w:color w:val="auto"/>
          <w:sz w:val="24"/>
          <w:szCs w:val="24"/>
        </w:rPr>
        <w:t xml:space="preserve">корректное озвучивание знаков транскрипции. </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Графика, орфография и пунктуация.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Правильное написание изученных слов. Правильная расстановка знаков препинания: </w:t>
      </w:r>
      <w:r w:rsidRPr="008A46F9">
        <w:rPr>
          <w:color w:val="auto"/>
          <w:sz w:val="24"/>
          <w:szCs w:val="24"/>
        </w:rPr>
        <w:lastRenderedPageBreak/>
        <w:t xml:space="preserve">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8A46F9">
        <w:rPr>
          <w:color w:val="auto"/>
          <w:sz w:val="24"/>
          <w:szCs w:val="24"/>
          <w:lang w:eastAsia="en-US" w:bidi="en-US"/>
        </w:rPr>
        <w:t>(</w:t>
      </w:r>
      <w:r w:rsidRPr="008A46F9">
        <w:rPr>
          <w:color w:val="auto"/>
          <w:sz w:val="24"/>
          <w:szCs w:val="24"/>
          <w:lang w:val="en-US" w:eastAsia="en-US" w:bidi="en-US"/>
        </w:rPr>
        <w:t>Possessive</w:t>
      </w:r>
      <w:r w:rsidRPr="008A46F9">
        <w:rPr>
          <w:color w:val="auto"/>
          <w:sz w:val="24"/>
          <w:szCs w:val="24"/>
          <w:lang w:eastAsia="en-US" w:bidi="en-US"/>
        </w:rPr>
        <w:t xml:space="preserve"> </w:t>
      </w:r>
      <w:r w:rsidRPr="008A46F9">
        <w:rPr>
          <w:color w:val="auto"/>
          <w:sz w:val="24"/>
          <w:szCs w:val="24"/>
          <w:lang w:val="en-US" w:eastAsia="en-US" w:bidi="en-US"/>
        </w:rPr>
        <w:t>Case</w:t>
      </w:r>
      <w:r w:rsidRPr="008A46F9">
        <w:rPr>
          <w:color w:val="auto"/>
          <w:sz w:val="24"/>
          <w:szCs w:val="24"/>
          <w:lang w:eastAsia="en-US" w:bidi="en-US"/>
        </w:rPr>
        <w:t>).</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Лексическая сторона речи.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A46F9">
        <w:rPr>
          <w:color w:val="auto"/>
          <w:sz w:val="24"/>
          <w:szCs w:val="24"/>
          <w:lang w:eastAsia="en-US" w:bidi="en-US"/>
        </w:rPr>
        <w:t>-</w:t>
      </w:r>
      <w:r w:rsidRPr="008A46F9">
        <w:rPr>
          <w:color w:val="auto"/>
          <w:sz w:val="24"/>
          <w:szCs w:val="24"/>
          <w:lang w:val="en-US" w:eastAsia="en-US" w:bidi="en-US"/>
        </w:rPr>
        <w:t>er</w:t>
      </w:r>
      <w:r w:rsidRPr="008A46F9">
        <w:rPr>
          <w:color w:val="auto"/>
          <w:sz w:val="24"/>
          <w:szCs w:val="24"/>
          <w:lang w:eastAsia="en-US" w:bidi="en-US"/>
        </w:rPr>
        <w:t>/-</w:t>
      </w:r>
      <w:r w:rsidRPr="008A46F9">
        <w:rPr>
          <w:color w:val="auto"/>
          <w:sz w:val="24"/>
          <w:szCs w:val="24"/>
          <w:lang w:val="en-US" w:eastAsia="en-US" w:bidi="en-US"/>
        </w:rPr>
        <w:t>or</w:t>
      </w:r>
      <w:r w:rsidRPr="008A46F9">
        <w:rPr>
          <w:color w:val="auto"/>
          <w:sz w:val="24"/>
          <w:szCs w:val="24"/>
          <w:lang w:eastAsia="en-US" w:bidi="en-US"/>
        </w:rPr>
        <w:t>, -</w:t>
      </w:r>
      <w:r w:rsidRPr="008A46F9">
        <w:rPr>
          <w:color w:val="auto"/>
          <w:sz w:val="24"/>
          <w:szCs w:val="24"/>
          <w:lang w:val="en-US" w:eastAsia="en-US" w:bidi="en-US"/>
        </w:rPr>
        <w:t>ist</w:t>
      </w:r>
      <w:r w:rsidRPr="008A46F9">
        <w:rPr>
          <w:color w:val="auto"/>
          <w:sz w:val="24"/>
          <w:szCs w:val="24"/>
          <w:lang w:eastAsia="en-US" w:bidi="en-US"/>
        </w:rPr>
        <w:t xml:space="preserve"> (</w:t>
      </w:r>
      <w:r w:rsidRPr="008A46F9">
        <w:rPr>
          <w:color w:val="auto"/>
          <w:sz w:val="24"/>
          <w:szCs w:val="24"/>
          <w:lang w:val="en-US" w:eastAsia="en-US" w:bidi="en-US"/>
        </w:rPr>
        <w:t>worker</w:t>
      </w:r>
      <w:r w:rsidRPr="008A46F9">
        <w:rPr>
          <w:color w:val="auto"/>
          <w:sz w:val="24"/>
          <w:szCs w:val="24"/>
          <w:lang w:eastAsia="en-US" w:bidi="en-US"/>
        </w:rPr>
        <w:t xml:space="preserve">, </w:t>
      </w:r>
      <w:r w:rsidRPr="008A46F9">
        <w:rPr>
          <w:color w:val="auto"/>
          <w:sz w:val="24"/>
          <w:szCs w:val="24"/>
          <w:lang w:val="en-US" w:eastAsia="en-US" w:bidi="en-US"/>
        </w:rPr>
        <w:t>actor</w:t>
      </w:r>
      <w:r w:rsidRPr="008A46F9">
        <w:rPr>
          <w:color w:val="auto"/>
          <w:sz w:val="24"/>
          <w:szCs w:val="24"/>
          <w:lang w:eastAsia="en-US" w:bidi="en-US"/>
        </w:rPr>
        <w:t xml:space="preserve">, </w:t>
      </w:r>
      <w:r w:rsidRPr="008A46F9">
        <w:rPr>
          <w:color w:val="auto"/>
          <w:sz w:val="24"/>
          <w:szCs w:val="24"/>
          <w:lang w:val="en-US" w:eastAsia="en-US" w:bidi="en-US"/>
        </w:rPr>
        <w:t>artist</w:t>
      </w:r>
      <w:r w:rsidRPr="008A46F9">
        <w:rPr>
          <w:color w:val="auto"/>
          <w:sz w:val="24"/>
          <w:szCs w:val="24"/>
          <w:lang w:eastAsia="en-US" w:bidi="en-US"/>
        </w:rPr>
        <w:t xml:space="preserve">) </w:t>
      </w:r>
      <w:r w:rsidRPr="008A46F9">
        <w:rPr>
          <w:color w:val="auto"/>
          <w:sz w:val="24"/>
          <w:szCs w:val="24"/>
        </w:rPr>
        <w:t xml:space="preserve">и конверсии </w:t>
      </w:r>
      <w:r w:rsidRPr="008A46F9">
        <w:rPr>
          <w:color w:val="auto"/>
          <w:sz w:val="24"/>
          <w:szCs w:val="24"/>
          <w:lang w:eastAsia="en-US" w:bidi="en-US"/>
        </w:rPr>
        <w:t>(</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play</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play</w:t>
      </w:r>
      <w:r w:rsidRPr="008A46F9">
        <w:rPr>
          <w:color w:val="auto"/>
          <w:sz w:val="24"/>
          <w:szCs w:val="24"/>
          <w:lang w:eastAsia="en-US" w:bidi="en-US"/>
        </w:rPr>
        <w:t>).</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 xml:space="preserve">Использование языковой догадки для распознавания интернациональных слов </w:t>
      </w:r>
      <w:r w:rsidRPr="008A46F9">
        <w:rPr>
          <w:color w:val="auto"/>
          <w:sz w:val="24"/>
          <w:szCs w:val="24"/>
          <w:lang w:eastAsia="en-US" w:bidi="en-US"/>
        </w:rPr>
        <w:t>(</w:t>
      </w:r>
      <w:r w:rsidRPr="008A46F9">
        <w:rPr>
          <w:color w:val="auto"/>
          <w:sz w:val="24"/>
          <w:szCs w:val="24"/>
          <w:lang w:val="en-US" w:eastAsia="en-US" w:bidi="en-US"/>
        </w:rPr>
        <w:t>pilot</w:t>
      </w:r>
      <w:r w:rsidRPr="008A46F9">
        <w:rPr>
          <w:color w:val="auto"/>
          <w:sz w:val="24"/>
          <w:szCs w:val="24"/>
          <w:lang w:eastAsia="en-US" w:bidi="en-US"/>
        </w:rPr>
        <w:t xml:space="preserve">, </w:t>
      </w:r>
      <w:r w:rsidRPr="008A46F9">
        <w:rPr>
          <w:color w:val="auto"/>
          <w:sz w:val="24"/>
          <w:szCs w:val="24"/>
          <w:lang w:val="en-US" w:eastAsia="en-US" w:bidi="en-US"/>
        </w:rPr>
        <w:t>film</w:t>
      </w:r>
      <w:r w:rsidRPr="008A46F9">
        <w:rPr>
          <w:color w:val="auto"/>
          <w:sz w:val="24"/>
          <w:szCs w:val="24"/>
          <w:lang w:eastAsia="en-US" w:bidi="en-US"/>
        </w:rPr>
        <w:t xml:space="preserve">). </w:t>
      </w:r>
      <w:r w:rsidRPr="008A46F9">
        <w:rPr>
          <w:color w:val="auto"/>
          <w:sz w:val="24"/>
          <w:szCs w:val="24"/>
        </w:rPr>
        <w:t>Грамматическая сторона речи.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Глаголы в </w:t>
      </w:r>
      <w:r w:rsidRPr="008A46F9">
        <w:rPr>
          <w:color w:val="auto"/>
          <w:sz w:val="24"/>
          <w:szCs w:val="24"/>
          <w:lang w:val="en-US" w:eastAsia="en-US" w:bidi="en-US"/>
        </w:rPr>
        <w:t>Present</w:t>
      </w:r>
      <w:r w:rsidRPr="008A46F9">
        <w:rPr>
          <w:color w:val="auto"/>
          <w:sz w:val="24"/>
          <w:szCs w:val="24"/>
          <w:lang w:eastAsia="en-US" w:bidi="en-US"/>
        </w:rPr>
        <w:t>/</w:t>
      </w:r>
      <w:r w:rsidRPr="008A46F9">
        <w:rPr>
          <w:color w:val="auto"/>
          <w:sz w:val="24"/>
          <w:szCs w:val="24"/>
          <w:lang w:val="en-US" w:eastAsia="en-US" w:bidi="en-US"/>
        </w:rPr>
        <w:t>Past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lang w:val="en-US" w:eastAsia="en-US" w:bidi="en-US"/>
        </w:rPr>
        <w:t>Present</w:t>
      </w:r>
      <w:r w:rsidRPr="008A46F9">
        <w:rPr>
          <w:color w:val="auto"/>
          <w:sz w:val="24"/>
          <w:szCs w:val="24"/>
          <w:lang w:eastAsia="en-US" w:bidi="en-US"/>
        </w:rPr>
        <w:t xml:space="preserve"> </w:t>
      </w:r>
      <w:r w:rsidRPr="008A46F9">
        <w:rPr>
          <w:color w:val="auto"/>
          <w:sz w:val="24"/>
          <w:szCs w:val="24"/>
          <w:lang w:val="en-US" w:eastAsia="en-US" w:bidi="en-US"/>
        </w:rPr>
        <w:t>Continuous</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в повествовательных (утвердительных и отрицательных) и вопросительных (общий и специальный вопросы) предложениях.</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Модальные глаголы </w:t>
      </w:r>
      <w:r w:rsidRPr="008A46F9">
        <w:rPr>
          <w:color w:val="auto"/>
          <w:sz w:val="24"/>
          <w:szCs w:val="24"/>
          <w:lang w:val="en-US" w:eastAsia="en-US" w:bidi="en-US"/>
        </w:rPr>
        <w:t>must</w:t>
      </w:r>
      <w:r w:rsidRPr="008A46F9">
        <w:rPr>
          <w:color w:val="auto"/>
          <w:sz w:val="24"/>
          <w:szCs w:val="24"/>
          <w:lang w:eastAsia="en-US" w:bidi="en-US"/>
        </w:rPr>
        <w:t xml:space="preserve"> </w:t>
      </w:r>
      <w:r w:rsidRPr="008A46F9">
        <w:rPr>
          <w:color w:val="auto"/>
          <w:sz w:val="24"/>
          <w:szCs w:val="24"/>
        </w:rPr>
        <w:t xml:space="preserve">и </w:t>
      </w:r>
      <w:r w:rsidRPr="008A46F9">
        <w:rPr>
          <w:color w:val="auto"/>
          <w:sz w:val="24"/>
          <w:szCs w:val="24"/>
          <w:lang w:val="en-US" w:eastAsia="en-US" w:bidi="en-US"/>
        </w:rPr>
        <w:t>have</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Конструкция</w:t>
      </w:r>
      <w:r w:rsidRPr="008A46F9">
        <w:rPr>
          <w:color w:val="auto"/>
          <w:sz w:val="24"/>
          <w:szCs w:val="24"/>
          <w:lang w:val="en-US"/>
        </w:rPr>
        <w:t xml:space="preserve"> </w:t>
      </w:r>
      <w:r w:rsidRPr="008A46F9">
        <w:rPr>
          <w:color w:val="auto"/>
          <w:sz w:val="24"/>
          <w:szCs w:val="24"/>
          <w:lang w:val="en-US" w:eastAsia="en-US" w:bidi="en-US"/>
        </w:rPr>
        <w:t xml:space="preserve">to be going to </w:t>
      </w:r>
      <w:r w:rsidRPr="008A46F9">
        <w:rPr>
          <w:color w:val="auto"/>
          <w:sz w:val="24"/>
          <w:szCs w:val="24"/>
        </w:rPr>
        <w:t>и</w:t>
      </w:r>
      <w:r w:rsidRPr="008A46F9">
        <w:rPr>
          <w:color w:val="auto"/>
          <w:sz w:val="24"/>
          <w:szCs w:val="24"/>
          <w:lang w:val="en-US"/>
        </w:rPr>
        <w:t xml:space="preserve"> </w:t>
      </w:r>
      <w:r w:rsidRPr="008A46F9">
        <w:rPr>
          <w:color w:val="auto"/>
          <w:sz w:val="24"/>
          <w:szCs w:val="24"/>
          <w:lang w:val="en-US" w:eastAsia="en-US" w:bidi="en-US"/>
        </w:rPr>
        <w:t xml:space="preserve">Future Simple Tense </w:t>
      </w:r>
      <w:r w:rsidRPr="008A46F9">
        <w:rPr>
          <w:color w:val="auto"/>
          <w:sz w:val="24"/>
          <w:szCs w:val="24"/>
        </w:rPr>
        <w:t>для</w:t>
      </w:r>
      <w:r w:rsidRPr="008A46F9">
        <w:rPr>
          <w:color w:val="auto"/>
          <w:sz w:val="24"/>
          <w:szCs w:val="24"/>
          <w:lang w:val="en-US"/>
        </w:rPr>
        <w:t xml:space="preserve"> </w:t>
      </w:r>
      <w:r w:rsidRPr="008A46F9">
        <w:rPr>
          <w:color w:val="auto"/>
          <w:sz w:val="24"/>
          <w:szCs w:val="24"/>
        </w:rPr>
        <w:t>выражения</w:t>
      </w:r>
      <w:r w:rsidRPr="008A46F9">
        <w:rPr>
          <w:color w:val="auto"/>
          <w:sz w:val="24"/>
          <w:szCs w:val="24"/>
          <w:lang w:val="en-US"/>
        </w:rPr>
        <w:t xml:space="preserve"> </w:t>
      </w:r>
      <w:r w:rsidRPr="008A46F9">
        <w:rPr>
          <w:color w:val="auto"/>
          <w:sz w:val="24"/>
          <w:szCs w:val="24"/>
        </w:rPr>
        <w:t>будущего</w:t>
      </w:r>
      <w:r w:rsidRPr="008A46F9">
        <w:rPr>
          <w:color w:val="auto"/>
          <w:sz w:val="24"/>
          <w:szCs w:val="24"/>
          <w:lang w:val="en-US"/>
        </w:rPr>
        <w:t xml:space="preserve"> </w:t>
      </w:r>
      <w:r w:rsidRPr="008A46F9">
        <w:rPr>
          <w:color w:val="auto"/>
          <w:sz w:val="24"/>
          <w:szCs w:val="24"/>
        </w:rPr>
        <w:t>действия</w:t>
      </w:r>
      <w:r w:rsidRPr="008A46F9">
        <w:rPr>
          <w:color w:val="auto"/>
          <w:sz w:val="24"/>
          <w:szCs w:val="24"/>
          <w:lang w:val="en-US"/>
        </w:rPr>
        <w:t xml:space="preserve"> </w:t>
      </w:r>
      <w:r w:rsidRPr="008A46F9">
        <w:rPr>
          <w:color w:val="auto"/>
          <w:sz w:val="24"/>
          <w:szCs w:val="24"/>
          <w:lang w:val="en-US" w:eastAsia="en-US" w:bidi="en-US"/>
        </w:rPr>
        <w:t>(I am going to have my birthday party on Saturday. Wait</w:t>
      </w:r>
      <w:r w:rsidRPr="008A46F9">
        <w:rPr>
          <w:color w:val="auto"/>
          <w:sz w:val="24"/>
          <w:szCs w:val="24"/>
          <w:lang w:eastAsia="en-US" w:bidi="en-US"/>
        </w:rPr>
        <w:t xml:space="preserve">, </w:t>
      </w:r>
      <w:r w:rsidRPr="008A46F9">
        <w:rPr>
          <w:color w:val="auto"/>
          <w:sz w:val="24"/>
          <w:szCs w:val="24"/>
          <w:lang w:val="en-US" w:eastAsia="en-US" w:bidi="en-US"/>
        </w:rPr>
        <w:t>I</w:t>
      </w:r>
      <w:r w:rsidRPr="008A46F9">
        <w:rPr>
          <w:color w:val="auto"/>
          <w:sz w:val="24"/>
          <w:szCs w:val="24"/>
          <w:lang w:eastAsia="en-US" w:bidi="en-US"/>
        </w:rPr>
        <w:t>'</w:t>
      </w:r>
      <w:r w:rsidRPr="008A46F9">
        <w:rPr>
          <w:color w:val="auto"/>
          <w:sz w:val="24"/>
          <w:szCs w:val="24"/>
          <w:lang w:val="en-US" w:eastAsia="en-US" w:bidi="en-US"/>
        </w:rPr>
        <w:t>ll</w:t>
      </w:r>
      <w:r w:rsidRPr="008A46F9">
        <w:rPr>
          <w:color w:val="auto"/>
          <w:sz w:val="24"/>
          <w:szCs w:val="24"/>
          <w:lang w:eastAsia="en-US" w:bidi="en-US"/>
        </w:rPr>
        <w:t xml:space="preserve"> </w:t>
      </w:r>
      <w:r w:rsidRPr="008A46F9">
        <w:rPr>
          <w:color w:val="auto"/>
          <w:sz w:val="24"/>
          <w:szCs w:val="24"/>
          <w:lang w:val="en-US" w:eastAsia="en-US" w:bidi="en-US"/>
        </w:rPr>
        <w:t>help</w:t>
      </w:r>
      <w:r w:rsidRPr="008A46F9">
        <w:rPr>
          <w:color w:val="auto"/>
          <w:sz w:val="24"/>
          <w:szCs w:val="24"/>
          <w:lang w:eastAsia="en-US" w:bidi="en-US"/>
        </w:rPr>
        <w:t xml:space="preserve"> </w:t>
      </w:r>
      <w:r w:rsidRPr="008A46F9">
        <w:rPr>
          <w:color w:val="auto"/>
          <w:sz w:val="24"/>
          <w:szCs w:val="24"/>
          <w:lang w:val="en-US" w:eastAsia="en-US" w:bidi="en-US"/>
        </w:rPr>
        <w:t>you</w:t>
      </w:r>
      <w:r w:rsidRPr="008A46F9">
        <w:rPr>
          <w:color w:val="auto"/>
          <w:sz w:val="24"/>
          <w:szCs w:val="24"/>
          <w:lang w:eastAsia="en-US" w:bidi="en-US"/>
        </w:rPr>
        <w:t>.).</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Отрицательное местоимение </w:t>
      </w:r>
      <w:r w:rsidRPr="008A46F9">
        <w:rPr>
          <w:color w:val="auto"/>
          <w:sz w:val="24"/>
          <w:szCs w:val="24"/>
          <w:lang w:val="en-US" w:eastAsia="en-US" w:bidi="en-US"/>
        </w:rPr>
        <w:t>no</w:t>
      </w:r>
      <w:r w:rsidRPr="008A46F9">
        <w:rPr>
          <w:color w:val="auto"/>
          <w:sz w:val="24"/>
          <w:szCs w:val="24"/>
          <w:lang w:eastAsia="en-US" w:bidi="en-US"/>
        </w:rPr>
        <w:t>.</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Степени сравнения прилагательных (формы, образованные по правилу и исключения: </w:t>
      </w:r>
      <w:r w:rsidRPr="008A46F9">
        <w:rPr>
          <w:color w:val="auto"/>
          <w:sz w:val="24"/>
          <w:szCs w:val="24"/>
          <w:lang w:val="en-US" w:eastAsia="en-US" w:bidi="en-US"/>
        </w:rPr>
        <w:t>good</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better</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eastAsia="en-US" w:bidi="en-US"/>
        </w:rPr>
        <w:t>(</w:t>
      </w:r>
      <w:r w:rsidRPr="008A46F9">
        <w:rPr>
          <w:color w:val="auto"/>
          <w:sz w:val="24"/>
          <w:szCs w:val="24"/>
          <w:lang w:val="en-US" w:eastAsia="en-US" w:bidi="en-US"/>
        </w:rPr>
        <w:t>the</w:t>
      </w:r>
      <w:r w:rsidRPr="008A46F9">
        <w:rPr>
          <w:color w:val="auto"/>
          <w:sz w:val="24"/>
          <w:szCs w:val="24"/>
          <w:lang w:eastAsia="en-US" w:bidi="en-US"/>
        </w:rPr>
        <w:t xml:space="preserve">) </w:t>
      </w:r>
      <w:r w:rsidRPr="008A46F9">
        <w:rPr>
          <w:color w:val="auto"/>
          <w:sz w:val="24"/>
          <w:szCs w:val="24"/>
          <w:lang w:val="en-US" w:eastAsia="en-US" w:bidi="en-US"/>
        </w:rPr>
        <w:t>best</w:t>
      </w:r>
      <w:r w:rsidRPr="008A46F9">
        <w:rPr>
          <w:color w:val="auto"/>
          <w:sz w:val="24"/>
          <w:szCs w:val="24"/>
          <w:lang w:eastAsia="en-US" w:bidi="en-US"/>
        </w:rPr>
        <w:t xml:space="preserve">, </w:t>
      </w:r>
      <w:r w:rsidRPr="008A46F9">
        <w:rPr>
          <w:color w:val="auto"/>
          <w:sz w:val="24"/>
          <w:szCs w:val="24"/>
          <w:lang w:val="en-US" w:eastAsia="en-US" w:bidi="en-US"/>
        </w:rPr>
        <w:t>bad</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worse</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eastAsia="en-US" w:bidi="en-US"/>
        </w:rPr>
        <w:t>(</w:t>
      </w:r>
      <w:r w:rsidRPr="008A46F9">
        <w:rPr>
          <w:color w:val="auto"/>
          <w:sz w:val="24"/>
          <w:szCs w:val="24"/>
          <w:lang w:val="en-US" w:eastAsia="en-US" w:bidi="en-US"/>
        </w:rPr>
        <w:t>the</w:t>
      </w:r>
      <w:r w:rsidRPr="008A46F9">
        <w:rPr>
          <w:color w:val="auto"/>
          <w:sz w:val="24"/>
          <w:szCs w:val="24"/>
          <w:lang w:eastAsia="en-US" w:bidi="en-US"/>
        </w:rPr>
        <w:t xml:space="preserve">) </w:t>
      </w:r>
      <w:r w:rsidRPr="008A46F9">
        <w:rPr>
          <w:color w:val="auto"/>
          <w:sz w:val="24"/>
          <w:szCs w:val="24"/>
          <w:lang w:val="en-US" w:eastAsia="en-US" w:bidi="en-US"/>
        </w:rPr>
        <w:t>worst</w:t>
      </w:r>
      <w:r w:rsidRPr="008A46F9">
        <w:rPr>
          <w:color w:val="auto"/>
          <w:sz w:val="24"/>
          <w:szCs w:val="24"/>
          <w:lang w:eastAsia="en-US" w:bidi="en-US"/>
        </w:rPr>
        <w:t>.</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Наречия времени.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 xml:space="preserve">Обозначение даты и года. Обозначение времени (5 </w:t>
      </w:r>
      <w:r w:rsidRPr="008A46F9">
        <w:rPr>
          <w:color w:val="auto"/>
          <w:sz w:val="24"/>
          <w:szCs w:val="24"/>
          <w:lang w:val="en-US" w:eastAsia="en-US" w:bidi="en-US"/>
        </w:rPr>
        <w:t>o</w:t>
      </w:r>
      <w:r w:rsidRPr="008A46F9">
        <w:rPr>
          <w:color w:val="auto"/>
          <w:sz w:val="24"/>
          <w:szCs w:val="24"/>
          <w:lang w:eastAsia="en-US" w:bidi="en-US"/>
        </w:rPr>
        <w:t>'</w:t>
      </w:r>
      <w:r w:rsidRPr="008A46F9">
        <w:rPr>
          <w:color w:val="auto"/>
          <w:sz w:val="24"/>
          <w:szCs w:val="24"/>
          <w:lang w:val="en-US" w:eastAsia="en-US" w:bidi="en-US"/>
        </w:rPr>
        <w:t>clock</w:t>
      </w:r>
      <w:r w:rsidRPr="008A46F9">
        <w:rPr>
          <w:color w:val="auto"/>
          <w:sz w:val="24"/>
          <w:szCs w:val="24"/>
          <w:lang w:eastAsia="en-US" w:bidi="en-US"/>
        </w:rPr>
        <w:t xml:space="preserve">; </w:t>
      </w:r>
      <w:r w:rsidRPr="008A46F9">
        <w:rPr>
          <w:color w:val="auto"/>
          <w:sz w:val="24"/>
          <w:szCs w:val="24"/>
        </w:rPr>
        <w:t xml:space="preserve">3 </w:t>
      </w:r>
      <w:r w:rsidRPr="008A46F9">
        <w:rPr>
          <w:color w:val="auto"/>
          <w:sz w:val="24"/>
          <w:szCs w:val="24"/>
          <w:lang w:val="en-US" w:eastAsia="en-US" w:bidi="en-US"/>
        </w:rPr>
        <w:t>am</w:t>
      </w:r>
      <w:r w:rsidRPr="008A46F9">
        <w:rPr>
          <w:color w:val="auto"/>
          <w:sz w:val="24"/>
          <w:szCs w:val="24"/>
          <w:lang w:eastAsia="en-US" w:bidi="en-US"/>
        </w:rPr>
        <w:t xml:space="preserve">, </w:t>
      </w:r>
      <w:r w:rsidRPr="008A46F9">
        <w:rPr>
          <w:color w:val="auto"/>
          <w:sz w:val="24"/>
          <w:szCs w:val="24"/>
        </w:rPr>
        <w:t xml:space="preserve">2 </w:t>
      </w:r>
      <w:r w:rsidRPr="008A46F9">
        <w:rPr>
          <w:color w:val="auto"/>
          <w:sz w:val="24"/>
          <w:szCs w:val="24"/>
          <w:lang w:val="en-US" w:eastAsia="en-US" w:bidi="en-US"/>
        </w:rPr>
        <w:t>pm</w:t>
      </w:r>
      <w:r w:rsidRPr="008A46F9">
        <w:rPr>
          <w:color w:val="auto"/>
          <w:sz w:val="24"/>
          <w:szCs w:val="24"/>
          <w:lang w:eastAsia="en-US" w:bidi="en-US"/>
        </w:rPr>
        <w:t xml:space="preserve">). </w:t>
      </w:r>
      <w:r w:rsidRPr="008A46F9">
        <w:rPr>
          <w:b/>
          <w:bCs/>
          <w:color w:val="auto"/>
          <w:sz w:val="24"/>
          <w:szCs w:val="24"/>
        </w:rPr>
        <w:t>Социокультурные знания и умения.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Знание произведений детского фольклора (рифмовок, стихов, песенок), персонажей детских книг.</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42750F" w:rsidRPr="008A46F9" w:rsidRDefault="00DD3023" w:rsidP="00DB40FF">
      <w:pPr>
        <w:pStyle w:val="11"/>
        <w:shd w:val="clear" w:color="auto" w:fill="auto"/>
        <w:ind w:firstLine="0"/>
        <w:jc w:val="both"/>
        <w:rPr>
          <w:color w:val="auto"/>
          <w:sz w:val="24"/>
          <w:szCs w:val="24"/>
        </w:rPr>
      </w:pPr>
      <w:r w:rsidRPr="008A46F9">
        <w:rPr>
          <w:b/>
          <w:bCs/>
          <w:color w:val="auto"/>
          <w:sz w:val="24"/>
          <w:szCs w:val="24"/>
        </w:rPr>
        <w:t>Компенсаторные умения.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Использование при формулировании собственных высказываний ключевых слов, вопросов; картинок, фотографий.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Прогнозирование содержание текста для чтения на основе заголовка.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2750F" w:rsidRPr="008A46F9" w:rsidRDefault="00DD3023" w:rsidP="00DB40FF">
      <w:pPr>
        <w:pStyle w:val="11"/>
        <w:shd w:val="clear" w:color="auto" w:fill="auto"/>
        <w:ind w:firstLine="780"/>
        <w:jc w:val="both"/>
        <w:rPr>
          <w:color w:val="auto"/>
          <w:sz w:val="24"/>
          <w:szCs w:val="24"/>
        </w:rPr>
      </w:pPr>
      <w:r w:rsidRPr="008A46F9">
        <w:rPr>
          <w:b/>
          <w:bCs/>
          <w:color w:val="auto"/>
          <w:sz w:val="24"/>
          <w:szCs w:val="24"/>
        </w:rPr>
        <w:t>Планируемые результаты освоения программы по иностранному (английскому) языку на уровне начального общего образования.</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lastRenderedPageBreak/>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гражданско-патриотическое воспитание: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становление ценностного отношения к своей Родине - России;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осознание своей этнокультурной и российской гражданской идентичности;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сопричастность к прошлому, настоящему и будущему своей страны и родного края;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уважение к своему и другим народам;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бережное отношение к физическому и психическому здоровью; трудовое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воспитание: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выявлять недостаток информации для решения учебной (практической) задачи на основе предложенного алгоритма;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lastRenderedPageBreak/>
        <w:t>определять разрыв между реальным и желательным состоянием объекта (ситуации) на основе предложенных учителем вопросов;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 помощью педагогического работника формулировать цель, планировать изменения объекта, ситуации;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сравнивать несколько вариантов решения задачи, выбирать наиболее подходящий (на основе предложенных критериев);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прогнозировать возможное развитие процессов, событий и их последствия в аналогичных или сходных ситуациях.</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выбирать источник получения информации;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согласно заданному алгоритму находить в предложенном источнике информацию, представленную в явном виде;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анализировать и создавать текстовую, видео, графическую, звуковую, информацию в соответствии с учебной задачей;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самостоятельно создавать схемы, таблицы для представления информации.</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У обучающегося будут сформированы умения общения как часть коммуникативных универсальных учебных действий: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проявлять уважительное отношение к собеседнику, соблюдать правила ведения диалога и дискуссии;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признавать возможность существования разных точек зрения;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корректно и аргументированно высказывать своё мнение;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строить речевое высказывание в соответствии с поставленной задачей;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создавать устные и письменные тексты (описание, рассуждение, повествование);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подготавливать небольшие публичные выступления;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подбирать иллюстративный материал (рисунки, фото, плакаты) к тексту выступления.</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У обучающегося будут сформированы умения самоорганизации как части регулятивных универсальных учебных действий: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планировать действия по решению учебной задачи для получения результата;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выстраивать последовательность выбранных действий.</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У обучающегося будут сформированы умения самоконтроля как части регулятивных универсальных учебных действий:</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устанавливать причины успеха/неудач учебной деятельности;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корректировать свои учебные действия для преодоления ошибок.</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У обучающегося будут сформированы умения совместной деятельности:</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проявлять готовность руководить, выполнять поручения, подчиняться;</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ответственно выполнять свою часть работы;</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оценивать свой вклад в общий результат;</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выполнять совместные проектные задания с использованием предложенного образца.</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 xml:space="preserve">К концу обучения во 2 классе обучающийся получит следующие </w:t>
      </w:r>
      <w:r w:rsidRPr="008A46F9">
        <w:rPr>
          <w:b/>
          <w:bCs/>
          <w:color w:val="auto"/>
          <w:sz w:val="24"/>
          <w:szCs w:val="24"/>
        </w:rPr>
        <w:t xml:space="preserve">предметные результаты </w:t>
      </w:r>
      <w:r w:rsidRPr="008A46F9">
        <w:rPr>
          <w:color w:val="auto"/>
          <w:sz w:val="24"/>
          <w:szCs w:val="24"/>
        </w:rPr>
        <w:t>по отдельным темам программы по иностранному (английскому) языку: Коммуникативные умения.</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Говорение:</w:t>
      </w:r>
    </w:p>
    <w:p w:rsidR="0042750F" w:rsidRPr="008A46F9" w:rsidRDefault="00DD3023" w:rsidP="00DB40FF">
      <w:pPr>
        <w:pStyle w:val="11"/>
        <w:shd w:val="clear" w:color="auto" w:fill="auto"/>
        <w:ind w:firstLine="780"/>
        <w:jc w:val="both"/>
        <w:rPr>
          <w:color w:val="auto"/>
          <w:sz w:val="24"/>
          <w:szCs w:val="24"/>
        </w:rPr>
      </w:pPr>
      <w:r w:rsidRPr="008A46F9">
        <w:rPr>
          <w:color w:val="auto"/>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 Аудирование: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воспринимать на слух и понимать речь учителя и других обучающихся;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Смысловое чтение: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Письмо: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писать с использованием образца короткие поздравления с праздниками (с днём рождения, Новым годом).</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Языковые знания и навыки.</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Фонетическая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w:t>
      </w:r>
      <w:r w:rsidRPr="008A46F9">
        <w:rPr>
          <w:color w:val="auto"/>
          <w:sz w:val="24"/>
          <w:szCs w:val="24"/>
        </w:rPr>
        <w:lastRenderedPageBreak/>
        <w:t>транскрипционные знаки, отличать их от букв;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новые слова согласно основным правилам чтения;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на слух и правильно произносить слова и фразы/предложения с соблюдением их ритмико-интонационных особенностей.</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Графика, орфография и пунктуация: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правильно писать изученные слова;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заполнять пропуски словами; дописывать предложения;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Лексическая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использовать языковую догадку в распознавании интернациональных слов.</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Грамматическая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 xml:space="preserve">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w:t>
      </w:r>
      <w:r w:rsidRPr="008A46F9">
        <w:rPr>
          <w:color w:val="auto"/>
          <w:sz w:val="24"/>
          <w:szCs w:val="24"/>
          <w:lang w:val="en-US" w:eastAsia="en-US" w:bidi="en-US"/>
        </w:rPr>
        <w:t>It</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предложения, с начальным </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be</w:t>
      </w:r>
      <w:r w:rsidRPr="008A46F9">
        <w:rPr>
          <w:color w:val="auto"/>
          <w:sz w:val="24"/>
          <w:szCs w:val="24"/>
          <w:lang w:eastAsia="en-US" w:bidi="en-US"/>
        </w:rPr>
        <w:t xml:space="preserve"> </w:t>
      </w:r>
      <w:r w:rsidRPr="008A46F9">
        <w:rPr>
          <w:color w:val="auto"/>
          <w:sz w:val="24"/>
          <w:szCs w:val="24"/>
        </w:rPr>
        <w:t xml:space="preserve">в </w:t>
      </w:r>
      <w:r w:rsidRPr="008A46F9">
        <w:rPr>
          <w:color w:val="auto"/>
          <w:sz w:val="24"/>
          <w:szCs w:val="24"/>
          <w:lang w:val="en-US" w:eastAsia="en-US" w:bidi="en-US"/>
        </w:rPr>
        <w:t>Present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простые предложения с простым глагольным сказуемым (Не </w:t>
      </w:r>
      <w:r w:rsidRPr="008A46F9">
        <w:rPr>
          <w:color w:val="auto"/>
          <w:sz w:val="24"/>
          <w:szCs w:val="24"/>
          <w:lang w:val="en-US" w:eastAsia="en-US" w:bidi="en-US"/>
        </w:rPr>
        <w:t>speaks</w:t>
      </w:r>
      <w:r w:rsidRPr="008A46F9">
        <w:rPr>
          <w:color w:val="auto"/>
          <w:sz w:val="24"/>
          <w:szCs w:val="24"/>
          <w:lang w:eastAsia="en-US" w:bidi="en-US"/>
        </w:rPr>
        <w:t xml:space="preserve"> </w:t>
      </w:r>
      <w:r w:rsidRPr="008A46F9">
        <w:rPr>
          <w:color w:val="auto"/>
          <w:sz w:val="24"/>
          <w:szCs w:val="24"/>
          <w:lang w:val="en-US" w:eastAsia="en-US" w:bidi="en-US"/>
        </w:rPr>
        <w:t>English</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предложения с составным глагольным сказуемым </w:t>
      </w:r>
      <w:r w:rsidRPr="008A46F9">
        <w:rPr>
          <w:color w:val="auto"/>
          <w:sz w:val="24"/>
          <w:szCs w:val="24"/>
          <w:lang w:eastAsia="en-US" w:bidi="en-US"/>
        </w:rPr>
        <w:t>(</w:t>
      </w:r>
      <w:r w:rsidRPr="008A46F9">
        <w:rPr>
          <w:color w:val="auto"/>
          <w:sz w:val="24"/>
          <w:szCs w:val="24"/>
          <w:lang w:val="en-US" w:eastAsia="en-US" w:bidi="en-US"/>
        </w:rPr>
        <w:t>I</w:t>
      </w:r>
      <w:r w:rsidRPr="008A46F9">
        <w:rPr>
          <w:color w:val="auto"/>
          <w:sz w:val="24"/>
          <w:szCs w:val="24"/>
          <w:lang w:eastAsia="en-US" w:bidi="en-US"/>
        </w:rPr>
        <w:t xml:space="preserve"> </w:t>
      </w:r>
      <w:r w:rsidRPr="008A46F9">
        <w:rPr>
          <w:color w:val="auto"/>
          <w:sz w:val="24"/>
          <w:szCs w:val="24"/>
          <w:lang w:val="en-US" w:eastAsia="en-US" w:bidi="en-US"/>
        </w:rPr>
        <w:t>want</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dance</w:t>
      </w:r>
      <w:r w:rsidRPr="008A46F9">
        <w:rPr>
          <w:color w:val="auto"/>
          <w:sz w:val="24"/>
          <w:szCs w:val="24"/>
          <w:lang w:eastAsia="en-US" w:bidi="en-US"/>
        </w:rPr>
        <w:t xml:space="preserve">. </w:t>
      </w:r>
      <w:r w:rsidRPr="008A46F9">
        <w:rPr>
          <w:color w:val="auto"/>
          <w:sz w:val="24"/>
          <w:szCs w:val="24"/>
          <w:lang w:val="en-US" w:eastAsia="en-US" w:bidi="en-US"/>
        </w:rPr>
        <w:t>She</w:t>
      </w:r>
      <w:r w:rsidRPr="008A46F9">
        <w:rPr>
          <w:color w:val="auto"/>
          <w:sz w:val="24"/>
          <w:szCs w:val="24"/>
          <w:lang w:eastAsia="en-US" w:bidi="en-US"/>
        </w:rPr>
        <w:t xml:space="preserve"> </w:t>
      </w:r>
      <w:r w:rsidRPr="008A46F9">
        <w:rPr>
          <w:color w:val="auto"/>
          <w:sz w:val="24"/>
          <w:szCs w:val="24"/>
          <w:lang w:val="en-US" w:eastAsia="en-US" w:bidi="en-US"/>
        </w:rPr>
        <w:t>can</w:t>
      </w:r>
      <w:r w:rsidRPr="008A46F9">
        <w:rPr>
          <w:color w:val="auto"/>
          <w:sz w:val="24"/>
          <w:szCs w:val="24"/>
          <w:lang w:eastAsia="en-US" w:bidi="en-US"/>
        </w:rPr>
        <w:t xml:space="preserve"> </w:t>
      </w:r>
      <w:r w:rsidRPr="008A46F9">
        <w:rPr>
          <w:color w:val="auto"/>
          <w:sz w:val="24"/>
          <w:szCs w:val="24"/>
          <w:lang w:val="en-US" w:eastAsia="en-US" w:bidi="en-US"/>
        </w:rPr>
        <w:t>skate</w:t>
      </w:r>
      <w:r w:rsidRPr="008A46F9">
        <w:rPr>
          <w:color w:val="auto"/>
          <w:sz w:val="24"/>
          <w:szCs w:val="24"/>
          <w:lang w:eastAsia="en-US" w:bidi="en-US"/>
        </w:rPr>
        <w:t xml:space="preserve"> </w:t>
      </w:r>
      <w:r w:rsidRPr="008A46F9">
        <w:rPr>
          <w:color w:val="auto"/>
          <w:sz w:val="24"/>
          <w:szCs w:val="24"/>
          <w:lang w:val="en-US" w:eastAsia="en-US" w:bidi="en-US"/>
        </w:rPr>
        <w:t>well</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предложения с глаголом-связкой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be</w:t>
      </w:r>
      <w:r w:rsidRPr="008A46F9">
        <w:rPr>
          <w:color w:val="auto"/>
          <w:sz w:val="24"/>
          <w:szCs w:val="24"/>
          <w:lang w:eastAsia="en-US" w:bidi="en-US"/>
        </w:rPr>
        <w:t xml:space="preserve"> </w:t>
      </w:r>
      <w:r w:rsidRPr="008A46F9">
        <w:rPr>
          <w:color w:val="auto"/>
          <w:sz w:val="24"/>
          <w:szCs w:val="24"/>
        </w:rPr>
        <w:t xml:space="preserve">в </w:t>
      </w:r>
      <w:r w:rsidRPr="008A46F9">
        <w:rPr>
          <w:color w:val="auto"/>
          <w:sz w:val="24"/>
          <w:szCs w:val="24"/>
          <w:lang w:val="en-US" w:eastAsia="en-US" w:bidi="en-US"/>
        </w:rPr>
        <w:t>Present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 xml:space="preserve">в составе таких фраз, как Гш </w:t>
      </w:r>
      <w:r w:rsidRPr="008A46F9">
        <w:rPr>
          <w:color w:val="auto"/>
          <w:sz w:val="24"/>
          <w:szCs w:val="24"/>
          <w:lang w:val="en-US" w:eastAsia="en-US" w:bidi="en-US"/>
        </w:rPr>
        <w:t>Dima</w:t>
      </w:r>
      <w:r w:rsidRPr="008A46F9">
        <w:rPr>
          <w:color w:val="auto"/>
          <w:sz w:val="24"/>
          <w:szCs w:val="24"/>
          <w:lang w:eastAsia="en-US" w:bidi="en-US"/>
        </w:rPr>
        <w:t xml:space="preserve">, </w:t>
      </w:r>
      <w:r w:rsidRPr="008A46F9">
        <w:rPr>
          <w:color w:val="auto"/>
          <w:sz w:val="24"/>
          <w:szCs w:val="24"/>
          <w:lang w:val="en-US" w:eastAsia="en-US" w:bidi="en-US"/>
        </w:rPr>
        <w:t>I</w:t>
      </w:r>
      <w:r w:rsidRPr="008A46F9">
        <w:rPr>
          <w:color w:val="auto"/>
          <w:sz w:val="24"/>
          <w:szCs w:val="24"/>
          <w:lang w:eastAsia="en-US" w:bidi="en-US"/>
        </w:rPr>
        <w:t>'</w:t>
      </w:r>
      <w:r w:rsidRPr="008A46F9">
        <w:rPr>
          <w:color w:val="auto"/>
          <w:sz w:val="24"/>
          <w:szCs w:val="24"/>
          <w:lang w:val="en-US" w:eastAsia="en-US" w:bidi="en-US"/>
        </w:rPr>
        <w:t>m</w:t>
      </w:r>
      <w:r w:rsidRPr="008A46F9">
        <w:rPr>
          <w:color w:val="auto"/>
          <w:sz w:val="24"/>
          <w:szCs w:val="24"/>
          <w:lang w:eastAsia="en-US" w:bidi="en-US"/>
        </w:rPr>
        <w:t xml:space="preserve"> </w:t>
      </w:r>
      <w:r w:rsidRPr="008A46F9">
        <w:rPr>
          <w:color w:val="auto"/>
          <w:sz w:val="24"/>
          <w:szCs w:val="24"/>
          <w:lang w:val="en-US" w:eastAsia="en-US" w:bidi="en-US"/>
        </w:rPr>
        <w:t>eight</w:t>
      </w:r>
      <w:r w:rsidRPr="008A46F9">
        <w:rPr>
          <w:color w:val="auto"/>
          <w:sz w:val="24"/>
          <w:szCs w:val="24"/>
          <w:lang w:eastAsia="en-US" w:bidi="en-US"/>
        </w:rPr>
        <w:t xml:space="preserve">. </w:t>
      </w:r>
      <w:r w:rsidRPr="008A46F9">
        <w:rPr>
          <w:color w:val="auto"/>
          <w:sz w:val="24"/>
          <w:szCs w:val="24"/>
        </w:rPr>
        <w:t xml:space="preserve">Гт </w:t>
      </w:r>
      <w:r w:rsidRPr="008A46F9">
        <w:rPr>
          <w:color w:val="auto"/>
          <w:sz w:val="24"/>
          <w:szCs w:val="24"/>
          <w:lang w:val="en-US" w:eastAsia="en-US" w:bidi="en-US"/>
        </w:rPr>
        <w:t>fine</w:t>
      </w:r>
      <w:r w:rsidRPr="008A46F9">
        <w:rPr>
          <w:color w:val="auto"/>
          <w:sz w:val="24"/>
          <w:szCs w:val="24"/>
          <w:lang w:eastAsia="en-US" w:bidi="en-US"/>
        </w:rPr>
        <w:t xml:space="preserve">. </w:t>
      </w:r>
      <w:r w:rsidRPr="008A46F9">
        <w:rPr>
          <w:color w:val="auto"/>
          <w:sz w:val="24"/>
          <w:szCs w:val="24"/>
        </w:rPr>
        <w:t xml:space="preserve">Гт </w:t>
      </w:r>
      <w:r w:rsidRPr="008A46F9">
        <w:rPr>
          <w:color w:val="auto"/>
          <w:sz w:val="24"/>
          <w:szCs w:val="24"/>
          <w:lang w:val="en-US" w:eastAsia="en-US" w:bidi="en-US"/>
        </w:rPr>
        <w:t>sorry</w:t>
      </w:r>
      <w:r w:rsidRPr="008A46F9">
        <w:rPr>
          <w:color w:val="auto"/>
          <w:sz w:val="24"/>
          <w:szCs w:val="24"/>
          <w:lang w:eastAsia="en-US" w:bidi="en-US"/>
        </w:rPr>
        <w:t xml:space="preserve">. </w:t>
      </w:r>
      <w:r w:rsidRPr="008A46F9">
        <w:rPr>
          <w:color w:val="auto"/>
          <w:sz w:val="24"/>
          <w:szCs w:val="24"/>
          <w:lang w:val="en-US" w:eastAsia="en-US" w:bidi="en-US"/>
        </w:rPr>
        <w:t>It</w:t>
      </w:r>
      <w:r w:rsidRPr="008A46F9">
        <w:rPr>
          <w:color w:val="auto"/>
          <w:sz w:val="24"/>
          <w:szCs w:val="24"/>
          <w:lang w:eastAsia="en-US" w:bidi="en-US"/>
        </w:rPr>
        <w:t>'</w:t>
      </w:r>
      <w:r w:rsidRPr="008A46F9">
        <w:rPr>
          <w:color w:val="auto"/>
          <w:sz w:val="24"/>
          <w:szCs w:val="24"/>
          <w:lang w:val="en-US" w:eastAsia="en-US" w:bidi="en-US"/>
        </w:rPr>
        <w:t>s</w:t>
      </w:r>
      <w:r w:rsidRPr="008A46F9">
        <w:rPr>
          <w:color w:val="auto"/>
          <w:sz w:val="24"/>
          <w:szCs w:val="24"/>
        </w:rPr>
        <w:t xml:space="preserve">... </w:t>
      </w:r>
      <w:r w:rsidRPr="008A46F9">
        <w:rPr>
          <w:color w:val="auto"/>
          <w:sz w:val="24"/>
          <w:szCs w:val="24"/>
          <w:lang w:val="en-US" w:eastAsia="en-US" w:bidi="en-US"/>
        </w:rPr>
        <w:t>Is</w:t>
      </w:r>
      <w:r w:rsidRPr="008A46F9">
        <w:rPr>
          <w:color w:val="auto"/>
          <w:sz w:val="24"/>
          <w:szCs w:val="24"/>
          <w:lang w:eastAsia="en-US" w:bidi="en-US"/>
        </w:rPr>
        <w:t xml:space="preserve"> </w:t>
      </w:r>
      <w:r w:rsidRPr="008A46F9">
        <w:rPr>
          <w:color w:val="auto"/>
          <w:sz w:val="24"/>
          <w:szCs w:val="24"/>
          <w:lang w:val="en-US" w:eastAsia="en-US" w:bidi="en-US"/>
        </w:rPr>
        <w:t>it</w:t>
      </w:r>
      <w:r w:rsidRPr="008A46F9">
        <w:rPr>
          <w:color w:val="auto"/>
          <w:sz w:val="24"/>
          <w:szCs w:val="24"/>
          <w:lang w:eastAsia="en-US" w:bidi="en-US"/>
        </w:rPr>
        <w:t xml:space="preserve">.? </w:t>
      </w:r>
      <w:r w:rsidRPr="008A46F9">
        <w:rPr>
          <w:color w:val="auto"/>
          <w:sz w:val="24"/>
          <w:szCs w:val="24"/>
          <w:lang w:val="en-US" w:eastAsia="en-US" w:bidi="en-US"/>
        </w:rPr>
        <w:t>What</w:t>
      </w:r>
      <w:r w:rsidRPr="008A46F9">
        <w:rPr>
          <w:color w:val="auto"/>
          <w:sz w:val="24"/>
          <w:szCs w:val="24"/>
          <w:lang w:eastAsia="en-US" w:bidi="en-US"/>
        </w:rPr>
        <w:t>'</w:t>
      </w:r>
      <w:r w:rsidRPr="008A46F9">
        <w:rPr>
          <w:color w:val="auto"/>
          <w:sz w:val="24"/>
          <w:szCs w:val="24"/>
          <w:lang w:val="en-US" w:eastAsia="en-US" w:bidi="en-US"/>
        </w:rPr>
        <w:t>s</w:t>
      </w:r>
      <w:r w:rsidRPr="008A46F9">
        <w:rPr>
          <w:color w:val="auto"/>
          <w:sz w:val="24"/>
          <w:szCs w:val="24"/>
          <w:lang w:eastAsia="en-US" w:bidi="en-US"/>
        </w:rPr>
        <w:t xml:space="preserve"> </w:t>
      </w:r>
      <w:r w:rsidRPr="008A46F9">
        <w:rPr>
          <w:color w:val="auto"/>
          <w:sz w:val="24"/>
          <w:szCs w:val="24"/>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w:t>
      </w:r>
      <w:r w:rsidRPr="008A46F9">
        <w:rPr>
          <w:color w:val="auto"/>
          <w:sz w:val="24"/>
          <w:szCs w:val="24"/>
          <w:lang w:eastAsia="en-US" w:bidi="en-US"/>
        </w:rPr>
        <w:t>(</w:t>
      </w:r>
      <w:r w:rsidRPr="008A46F9">
        <w:rPr>
          <w:color w:val="auto"/>
          <w:sz w:val="24"/>
          <w:szCs w:val="24"/>
          <w:lang w:val="en-US" w:eastAsia="en-US" w:bidi="en-US"/>
        </w:rPr>
        <w:t>Come</w:t>
      </w:r>
      <w:r w:rsidRPr="008A46F9">
        <w:rPr>
          <w:color w:val="auto"/>
          <w:sz w:val="24"/>
          <w:szCs w:val="24"/>
          <w:lang w:eastAsia="en-US" w:bidi="en-US"/>
        </w:rPr>
        <w:t xml:space="preserve"> </w:t>
      </w:r>
      <w:r w:rsidRPr="008A46F9">
        <w:rPr>
          <w:color w:val="auto"/>
          <w:sz w:val="24"/>
          <w:szCs w:val="24"/>
          <w:lang w:val="en-US" w:eastAsia="en-US" w:bidi="en-US"/>
        </w:rPr>
        <w:t>in</w:t>
      </w:r>
      <w:r w:rsidRPr="008A46F9">
        <w:rPr>
          <w:color w:val="auto"/>
          <w:sz w:val="24"/>
          <w:szCs w:val="24"/>
          <w:lang w:eastAsia="en-US" w:bidi="en-US"/>
        </w:rPr>
        <w:t xml:space="preserve">, </w:t>
      </w:r>
      <w:r w:rsidRPr="008A46F9">
        <w:rPr>
          <w:color w:val="auto"/>
          <w:sz w:val="24"/>
          <w:szCs w:val="24"/>
          <w:lang w:val="en-US" w:eastAsia="en-US" w:bidi="en-US"/>
        </w:rPr>
        <w:t>please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настоящее простое время </w:t>
      </w:r>
      <w:r w:rsidRPr="008A46F9">
        <w:rPr>
          <w:color w:val="auto"/>
          <w:sz w:val="24"/>
          <w:szCs w:val="24"/>
          <w:lang w:eastAsia="en-US" w:bidi="en-US"/>
        </w:rPr>
        <w:t>(</w:t>
      </w:r>
      <w:r w:rsidRPr="008A46F9">
        <w:rPr>
          <w:color w:val="auto"/>
          <w:sz w:val="24"/>
          <w:szCs w:val="24"/>
          <w:lang w:val="en-US" w:eastAsia="en-US" w:bidi="en-US"/>
        </w:rPr>
        <w:t>Present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в повествовательных (утвердительных и отрицательных) и вопросительных (общий и специальный вопрос) предложениях;</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глагольную конструкцию </w:t>
      </w:r>
      <w:r w:rsidRPr="008A46F9">
        <w:rPr>
          <w:color w:val="auto"/>
          <w:sz w:val="24"/>
          <w:szCs w:val="24"/>
          <w:lang w:val="en-US" w:eastAsia="en-US" w:bidi="en-US"/>
        </w:rPr>
        <w:t>have</w:t>
      </w:r>
      <w:r w:rsidRPr="008A46F9">
        <w:rPr>
          <w:color w:val="auto"/>
          <w:sz w:val="24"/>
          <w:szCs w:val="24"/>
          <w:lang w:eastAsia="en-US" w:bidi="en-US"/>
        </w:rPr>
        <w:t xml:space="preserve"> </w:t>
      </w:r>
      <w:r w:rsidRPr="008A46F9">
        <w:rPr>
          <w:color w:val="auto"/>
          <w:sz w:val="24"/>
          <w:szCs w:val="24"/>
          <w:lang w:val="en-US" w:eastAsia="en-US" w:bidi="en-US"/>
        </w:rPr>
        <w:t>got</w:t>
      </w:r>
      <w:r w:rsidRPr="008A46F9">
        <w:rPr>
          <w:color w:val="auto"/>
          <w:sz w:val="24"/>
          <w:szCs w:val="24"/>
          <w:lang w:eastAsia="en-US" w:bidi="en-US"/>
        </w:rPr>
        <w:t xml:space="preserve"> (</w:t>
      </w:r>
      <w:r w:rsidRPr="008A46F9">
        <w:rPr>
          <w:color w:val="auto"/>
          <w:sz w:val="24"/>
          <w:szCs w:val="24"/>
          <w:lang w:val="en-US" w:eastAsia="en-US" w:bidi="en-US"/>
        </w:rPr>
        <w:t>I</w:t>
      </w:r>
      <w:r w:rsidRPr="008A46F9">
        <w:rPr>
          <w:color w:val="auto"/>
          <w:sz w:val="24"/>
          <w:szCs w:val="24"/>
          <w:lang w:eastAsia="en-US" w:bidi="en-US"/>
        </w:rPr>
        <w:t>'</w:t>
      </w:r>
      <w:r w:rsidRPr="008A46F9">
        <w:rPr>
          <w:color w:val="auto"/>
          <w:sz w:val="24"/>
          <w:szCs w:val="24"/>
          <w:lang w:val="en-US" w:eastAsia="en-US" w:bidi="en-US"/>
        </w:rPr>
        <w:t>ve</w:t>
      </w:r>
      <w:r w:rsidRPr="008A46F9">
        <w:rPr>
          <w:color w:val="auto"/>
          <w:sz w:val="24"/>
          <w:szCs w:val="24"/>
          <w:lang w:eastAsia="en-US" w:bidi="en-US"/>
        </w:rPr>
        <w:t xml:space="preserve"> </w:t>
      </w:r>
      <w:r w:rsidRPr="008A46F9">
        <w:rPr>
          <w:color w:val="auto"/>
          <w:sz w:val="24"/>
          <w:szCs w:val="24"/>
          <w:lang w:val="en-US" w:eastAsia="en-US" w:bidi="en-US"/>
        </w:rPr>
        <w:t>got</w:t>
      </w:r>
      <w:r w:rsidRPr="008A46F9">
        <w:rPr>
          <w:color w:val="auto"/>
          <w:sz w:val="24"/>
          <w:szCs w:val="24"/>
        </w:rPr>
        <w:t xml:space="preserve">... </w:t>
      </w:r>
      <w:r w:rsidRPr="008A46F9">
        <w:rPr>
          <w:color w:val="auto"/>
          <w:sz w:val="24"/>
          <w:szCs w:val="24"/>
          <w:lang w:val="en-US" w:eastAsia="en-US" w:bidi="en-US"/>
        </w:rPr>
        <w:t>Have</w:t>
      </w:r>
      <w:r w:rsidRPr="008A46F9">
        <w:rPr>
          <w:color w:val="auto"/>
          <w:sz w:val="24"/>
          <w:szCs w:val="24"/>
          <w:lang w:eastAsia="en-US" w:bidi="en-US"/>
        </w:rPr>
        <w:t xml:space="preserve"> </w:t>
      </w:r>
      <w:r w:rsidRPr="008A46F9">
        <w:rPr>
          <w:color w:val="auto"/>
          <w:sz w:val="24"/>
          <w:szCs w:val="24"/>
          <w:lang w:val="en-US" w:eastAsia="en-US" w:bidi="en-US"/>
        </w:rPr>
        <w:t>you</w:t>
      </w:r>
      <w:r w:rsidRPr="008A46F9">
        <w:rPr>
          <w:color w:val="auto"/>
          <w:sz w:val="24"/>
          <w:szCs w:val="24"/>
          <w:lang w:eastAsia="en-US" w:bidi="en-US"/>
        </w:rPr>
        <w:t xml:space="preserve"> </w:t>
      </w:r>
      <w:r w:rsidRPr="008A46F9">
        <w:rPr>
          <w:color w:val="auto"/>
          <w:sz w:val="24"/>
          <w:szCs w:val="24"/>
          <w:lang w:val="en-US" w:eastAsia="en-US" w:bidi="en-US"/>
        </w:rPr>
        <w:t>got</w:t>
      </w:r>
      <w:r w:rsidRPr="008A46F9">
        <w:rPr>
          <w:color w:val="auto"/>
          <w:sz w:val="24"/>
          <w:szCs w:val="24"/>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модальный глагол </w:t>
      </w:r>
      <w:r w:rsidRPr="008A46F9">
        <w:rPr>
          <w:color w:val="auto"/>
          <w:sz w:val="24"/>
          <w:szCs w:val="24"/>
          <w:lang w:val="en-US" w:eastAsia="en-US" w:bidi="en-US"/>
        </w:rPr>
        <w:t>can</w:t>
      </w:r>
      <w:r w:rsidRPr="008A46F9">
        <w:rPr>
          <w:color w:val="auto"/>
          <w:sz w:val="24"/>
          <w:szCs w:val="24"/>
          <w:lang w:eastAsia="en-US" w:bidi="en-US"/>
        </w:rPr>
        <w:t>/</w:t>
      </w:r>
      <w:r w:rsidRPr="008A46F9">
        <w:rPr>
          <w:color w:val="auto"/>
          <w:sz w:val="24"/>
          <w:szCs w:val="24"/>
          <w:lang w:val="en-US" w:eastAsia="en-US" w:bidi="en-US"/>
        </w:rPr>
        <w:t>can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rPr>
        <w:t xml:space="preserve">для выражения умения </w:t>
      </w:r>
      <w:r w:rsidRPr="008A46F9">
        <w:rPr>
          <w:color w:val="auto"/>
          <w:sz w:val="24"/>
          <w:szCs w:val="24"/>
          <w:lang w:eastAsia="en-US" w:bidi="en-US"/>
        </w:rPr>
        <w:t>(</w:t>
      </w:r>
      <w:r w:rsidRPr="008A46F9">
        <w:rPr>
          <w:color w:val="auto"/>
          <w:sz w:val="24"/>
          <w:szCs w:val="24"/>
          <w:lang w:val="en-US" w:eastAsia="en-US" w:bidi="en-US"/>
        </w:rPr>
        <w:t>I</w:t>
      </w:r>
      <w:r w:rsidRPr="008A46F9">
        <w:rPr>
          <w:color w:val="auto"/>
          <w:sz w:val="24"/>
          <w:szCs w:val="24"/>
          <w:lang w:eastAsia="en-US" w:bidi="en-US"/>
        </w:rPr>
        <w:t xml:space="preserve"> </w:t>
      </w:r>
      <w:r w:rsidRPr="008A46F9">
        <w:rPr>
          <w:color w:val="auto"/>
          <w:sz w:val="24"/>
          <w:szCs w:val="24"/>
          <w:lang w:val="en-US" w:eastAsia="en-US" w:bidi="en-US"/>
        </w:rPr>
        <w:t>can</w:t>
      </w:r>
      <w:r w:rsidRPr="008A46F9">
        <w:rPr>
          <w:color w:val="auto"/>
          <w:sz w:val="24"/>
          <w:szCs w:val="24"/>
          <w:lang w:eastAsia="en-US" w:bidi="en-US"/>
        </w:rPr>
        <w:t xml:space="preserve"> </w:t>
      </w:r>
      <w:r w:rsidRPr="008A46F9">
        <w:rPr>
          <w:color w:val="auto"/>
          <w:sz w:val="24"/>
          <w:szCs w:val="24"/>
          <w:lang w:val="en-US" w:eastAsia="en-US" w:bidi="en-US"/>
        </w:rPr>
        <w:t>ride</w:t>
      </w:r>
      <w:r w:rsidRPr="008A46F9">
        <w:rPr>
          <w:color w:val="auto"/>
          <w:sz w:val="24"/>
          <w:szCs w:val="24"/>
          <w:lang w:eastAsia="en-US" w:bidi="en-US"/>
        </w:rPr>
        <w:t xml:space="preserve">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bike</w:t>
      </w:r>
      <w:r w:rsidRPr="008A46F9">
        <w:rPr>
          <w:color w:val="auto"/>
          <w:sz w:val="24"/>
          <w:szCs w:val="24"/>
          <w:lang w:eastAsia="en-US" w:bidi="en-US"/>
        </w:rPr>
        <w:t xml:space="preserve">.) </w:t>
      </w:r>
      <w:r w:rsidRPr="008A46F9">
        <w:rPr>
          <w:color w:val="auto"/>
          <w:sz w:val="24"/>
          <w:szCs w:val="24"/>
        </w:rPr>
        <w:t xml:space="preserve">и отсутствия умения </w:t>
      </w:r>
      <w:r w:rsidRPr="008A46F9">
        <w:rPr>
          <w:color w:val="auto"/>
          <w:sz w:val="24"/>
          <w:szCs w:val="24"/>
          <w:lang w:eastAsia="en-US" w:bidi="en-US"/>
        </w:rPr>
        <w:t>(</w:t>
      </w:r>
      <w:r w:rsidRPr="008A46F9">
        <w:rPr>
          <w:color w:val="auto"/>
          <w:sz w:val="24"/>
          <w:szCs w:val="24"/>
          <w:lang w:val="en-US" w:eastAsia="en-US" w:bidi="en-US"/>
        </w:rPr>
        <w:t>I</w:t>
      </w:r>
      <w:r w:rsidRPr="008A46F9">
        <w:rPr>
          <w:color w:val="auto"/>
          <w:sz w:val="24"/>
          <w:szCs w:val="24"/>
          <w:lang w:eastAsia="en-US" w:bidi="en-US"/>
        </w:rPr>
        <w:t xml:space="preserve"> </w:t>
      </w:r>
      <w:r w:rsidRPr="008A46F9">
        <w:rPr>
          <w:color w:val="auto"/>
          <w:sz w:val="24"/>
          <w:szCs w:val="24"/>
          <w:lang w:val="en-US" w:eastAsia="en-US" w:bidi="en-US"/>
        </w:rPr>
        <w:t>can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ride</w:t>
      </w:r>
      <w:r w:rsidRPr="008A46F9">
        <w:rPr>
          <w:color w:val="auto"/>
          <w:sz w:val="24"/>
          <w:szCs w:val="24"/>
          <w:lang w:eastAsia="en-US" w:bidi="en-US"/>
        </w:rPr>
        <w:t xml:space="preserve"> </w:t>
      </w:r>
      <w:r w:rsidRPr="008A46F9">
        <w:rPr>
          <w:color w:val="auto"/>
          <w:sz w:val="24"/>
          <w:szCs w:val="24"/>
        </w:rPr>
        <w:t xml:space="preserve">а </w:t>
      </w:r>
      <w:r w:rsidRPr="008A46F9">
        <w:rPr>
          <w:color w:val="auto"/>
          <w:sz w:val="24"/>
          <w:szCs w:val="24"/>
          <w:lang w:val="en-US" w:eastAsia="en-US" w:bidi="en-US"/>
        </w:rPr>
        <w:t>bike</w:t>
      </w:r>
      <w:r w:rsidRPr="008A46F9">
        <w:rPr>
          <w:color w:val="auto"/>
          <w:sz w:val="24"/>
          <w:szCs w:val="24"/>
          <w:lang w:eastAsia="en-US" w:bidi="en-US"/>
        </w:rPr>
        <w:t xml:space="preserve">.); </w:t>
      </w:r>
      <w:r w:rsidRPr="008A46F9">
        <w:rPr>
          <w:color w:val="auto"/>
          <w:sz w:val="24"/>
          <w:szCs w:val="24"/>
        </w:rPr>
        <w:t xml:space="preserve">сап для получения разрешения </w:t>
      </w:r>
      <w:r w:rsidRPr="008A46F9">
        <w:rPr>
          <w:color w:val="auto"/>
          <w:sz w:val="24"/>
          <w:szCs w:val="24"/>
          <w:lang w:eastAsia="en-US" w:bidi="en-US"/>
        </w:rPr>
        <w:t>(</w:t>
      </w:r>
      <w:r w:rsidRPr="008A46F9">
        <w:rPr>
          <w:color w:val="auto"/>
          <w:sz w:val="24"/>
          <w:szCs w:val="24"/>
          <w:lang w:val="en-US" w:eastAsia="en-US" w:bidi="en-US"/>
        </w:rPr>
        <w:t>Can</w:t>
      </w:r>
      <w:r w:rsidRPr="008A46F9">
        <w:rPr>
          <w:color w:val="auto"/>
          <w:sz w:val="24"/>
          <w:szCs w:val="24"/>
          <w:lang w:eastAsia="en-US" w:bidi="en-US"/>
        </w:rPr>
        <w:t xml:space="preserve"> </w:t>
      </w:r>
      <w:r w:rsidRPr="008A46F9">
        <w:rPr>
          <w:color w:val="auto"/>
          <w:sz w:val="24"/>
          <w:szCs w:val="24"/>
          <w:lang w:val="en-US" w:eastAsia="en-US" w:bidi="en-US"/>
        </w:rPr>
        <w:t>I</w:t>
      </w:r>
      <w:r w:rsidRPr="008A46F9">
        <w:rPr>
          <w:color w:val="auto"/>
          <w:sz w:val="24"/>
          <w:szCs w:val="24"/>
          <w:lang w:eastAsia="en-US" w:bidi="en-US"/>
        </w:rPr>
        <w:t xml:space="preserve"> </w:t>
      </w:r>
      <w:r w:rsidRPr="008A46F9">
        <w:rPr>
          <w:color w:val="auto"/>
          <w:sz w:val="24"/>
          <w:szCs w:val="24"/>
          <w:lang w:val="en-US" w:eastAsia="en-US" w:bidi="en-US"/>
        </w:rPr>
        <w:t>go</w:t>
      </w:r>
      <w:r w:rsidRPr="008A46F9">
        <w:rPr>
          <w:color w:val="auto"/>
          <w:sz w:val="24"/>
          <w:szCs w:val="24"/>
          <w:lang w:eastAsia="en-US" w:bidi="en-US"/>
        </w:rPr>
        <w:t xml:space="preserve"> </w:t>
      </w:r>
      <w:r w:rsidRPr="008A46F9">
        <w:rPr>
          <w:color w:val="auto"/>
          <w:sz w:val="24"/>
          <w:szCs w:val="24"/>
          <w:lang w:val="en-US" w:eastAsia="en-US" w:bidi="en-US"/>
        </w:rPr>
        <w:t>out</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pen</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pens</w:t>
      </w:r>
      <w:r w:rsidRPr="008A46F9">
        <w:rPr>
          <w:color w:val="auto"/>
          <w:sz w:val="24"/>
          <w:szCs w:val="24"/>
          <w:lang w:eastAsia="en-US" w:bidi="en-US"/>
        </w:rPr>
        <w:t xml:space="preserve">;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man</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men</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личные и притяжательные местоимения;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указательные местоимения </w:t>
      </w:r>
      <w:r w:rsidRPr="008A46F9">
        <w:rPr>
          <w:color w:val="auto"/>
          <w:sz w:val="24"/>
          <w:szCs w:val="24"/>
          <w:lang w:val="en-US" w:eastAsia="en-US" w:bidi="en-US"/>
        </w:rPr>
        <w:t>this</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these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lastRenderedPageBreak/>
        <w:t>распознавать и употреблять в устной и письменной речи количественные числительные (1-12);</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вопросительные слова </w:t>
      </w:r>
      <w:r w:rsidRPr="008A46F9">
        <w:rPr>
          <w:color w:val="auto"/>
          <w:sz w:val="24"/>
          <w:szCs w:val="24"/>
          <w:lang w:val="en-US" w:eastAsia="en-US" w:bidi="en-US"/>
        </w:rPr>
        <w:t>who</w:t>
      </w:r>
      <w:r w:rsidRPr="008A46F9">
        <w:rPr>
          <w:color w:val="auto"/>
          <w:sz w:val="24"/>
          <w:szCs w:val="24"/>
          <w:lang w:eastAsia="en-US" w:bidi="en-US"/>
        </w:rPr>
        <w:t xml:space="preserve">, </w:t>
      </w:r>
      <w:r w:rsidRPr="008A46F9">
        <w:rPr>
          <w:color w:val="auto"/>
          <w:sz w:val="24"/>
          <w:szCs w:val="24"/>
          <w:lang w:val="en-US" w:eastAsia="en-US" w:bidi="en-US"/>
        </w:rPr>
        <w:t>what</w:t>
      </w:r>
      <w:r w:rsidRPr="008A46F9">
        <w:rPr>
          <w:color w:val="auto"/>
          <w:sz w:val="24"/>
          <w:szCs w:val="24"/>
          <w:lang w:eastAsia="en-US" w:bidi="en-US"/>
        </w:rPr>
        <w:t xml:space="preserve">, </w:t>
      </w:r>
      <w:r w:rsidRPr="008A46F9">
        <w:rPr>
          <w:color w:val="auto"/>
          <w:sz w:val="24"/>
          <w:szCs w:val="24"/>
          <w:lang w:val="en-US" w:eastAsia="en-US" w:bidi="en-US"/>
        </w:rPr>
        <w:t>how</w:t>
      </w:r>
      <w:r w:rsidRPr="008A46F9">
        <w:rPr>
          <w:color w:val="auto"/>
          <w:sz w:val="24"/>
          <w:szCs w:val="24"/>
          <w:lang w:eastAsia="en-US" w:bidi="en-US"/>
        </w:rPr>
        <w:t xml:space="preserve">, </w:t>
      </w:r>
      <w:r w:rsidRPr="008A46F9">
        <w:rPr>
          <w:color w:val="auto"/>
          <w:sz w:val="24"/>
          <w:szCs w:val="24"/>
          <w:lang w:val="en-US" w:eastAsia="en-US" w:bidi="en-US"/>
        </w:rPr>
        <w:t>where</w:t>
      </w:r>
      <w:r w:rsidRPr="008A46F9">
        <w:rPr>
          <w:color w:val="auto"/>
          <w:sz w:val="24"/>
          <w:szCs w:val="24"/>
          <w:lang w:eastAsia="en-US" w:bidi="en-US"/>
        </w:rPr>
        <w:t xml:space="preserve">, </w:t>
      </w:r>
      <w:r w:rsidRPr="008A46F9">
        <w:rPr>
          <w:color w:val="auto"/>
          <w:sz w:val="24"/>
          <w:szCs w:val="24"/>
          <w:lang w:val="en-US" w:eastAsia="en-US" w:bidi="en-US"/>
        </w:rPr>
        <w:t>how</w:t>
      </w:r>
      <w:r w:rsidRPr="008A46F9">
        <w:rPr>
          <w:color w:val="auto"/>
          <w:sz w:val="24"/>
          <w:szCs w:val="24"/>
          <w:lang w:eastAsia="en-US" w:bidi="en-US"/>
        </w:rPr>
        <w:t xml:space="preserve"> </w:t>
      </w:r>
      <w:r w:rsidRPr="008A46F9">
        <w:rPr>
          <w:color w:val="auto"/>
          <w:sz w:val="24"/>
          <w:szCs w:val="24"/>
          <w:lang w:val="en-US" w:eastAsia="en-US" w:bidi="en-US"/>
        </w:rPr>
        <w:t>many</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предлоги места </w:t>
      </w:r>
      <w:r w:rsidRPr="008A46F9">
        <w:rPr>
          <w:color w:val="auto"/>
          <w:sz w:val="24"/>
          <w:szCs w:val="24"/>
          <w:lang w:val="en-US" w:eastAsia="en-US" w:bidi="en-US"/>
        </w:rPr>
        <w:t>on</w:t>
      </w:r>
      <w:r w:rsidRPr="008A46F9">
        <w:rPr>
          <w:color w:val="auto"/>
          <w:sz w:val="24"/>
          <w:szCs w:val="24"/>
          <w:lang w:eastAsia="en-US" w:bidi="en-US"/>
        </w:rPr>
        <w:t xml:space="preserve">, </w:t>
      </w:r>
      <w:r w:rsidRPr="008A46F9">
        <w:rPr>
          <w:color w:val="auto"/>
          <w:sz w:val="24"/>
          <w:szCs w:val="24"/>
          <w:lang w:val="en-US" w:eastAsia="en-US" w:bidi="en-US"/>
        </w:rPr>
        <w:t>in</w:t>
      </w:r>
      <w:r w:rsidRPr="008A46F9">
        <w:rPr>
          <w:color w:val="auto"/>
          <w:sz w:val="24"/>
          <w:szCs w:val="24"/>
          <w:lang w:eastAsia="en-US" w:bidi="en-US"/>
        </w:rPr>
        <w:t xml:space="preserve">, </w:t>
      </w:r>
      <w:r w:rsidRPr="008A46F9">
        <w:rPr>
          <w:color w:val="auto"/>
          <w:sz w:val="24"/>
          <w:szCs w:val="24"/>
          <w:lang w:val="en-US" w:eastAsia="en-US" w:bidi="en-US"/>
        </w:rPr>
        <w:t>near</w:t>
      </w:r>
      <w:r w:rsidRPr="008A46F9">
        <w:rPr>
          <w:color w:val="auto"/>
          <w:sz w:val="24"/>
          <w:szCs w:val="24"/>
          <w:lang w:eastAsia="en-US" w:bidi="en-US"/>
        </w:rPr>
        <w:t xml:space="preserve">, </w:t>
      </w:r>
      <w:r w:rsidRPr="008A46F9">
        <w:rPr>
          <w:color w:val="auto"/>
          <w:sz w:val="24"/>
          <w:szCs w:val="24"/>
          <w:lang w:val="en-US" w:eastAsia="en-US" w:bidi="en-US"/>
        </w:rPr>
        <w:t>under</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союзы </w:t>
      </w:r>
      <w:r w:rsidRPr="008A46F9">
        <w:rPr>
          <w:color w:val="auto"/>
          <w:sz w:val="24"/>
          <w:szCs w:val="24"/>
          <w:lang w:val="en-US" w:eastAsia="en-US" w:bidi="en-US"/>
        </w:rPr>
        <w:t>and</w:t>
      </w:r>
      <w:r w:rsidRPr="008A46F9">
        <w:rPr>
          <w:color w:val="auto"/>
          <w:sz w:val="24"/>
          <w:szCs w:val="24"/>
          <w:lang w:eastAsia="en-US" w:bidi="en-US"/>
        </w:rPr>
        <w:t xml:space="preserve"> </w:t>
      </w:r>
      <w:r w:rsidRPr="008A46F9">
        <w:rPr>
          <w:color w:val="auto"/>
          <w:sz w:val="24"/>
          <w:szCs w:val="24"/>
        </w:rPr>
        <w:t xml:space="preserve">и </w:t>
      </w:r>
      <w:r w:rsidRPr="008A46F9">
        <w:rPr>
          <w:color w:val="auto"/>
          <w:sz w:val="24"/>
          <w:szCs w:val="24"/>
          <w:lang w:val="en-US" w:eastAsia="en-US" w:bidi="en-US"/>
        </w:rPr>
        <w:t>but</w:t>
      </w:r>
      <w:r w:rsidRPr="008A46F9">
        <w:rPr>
          <w:color w:val="auto"/>
          <w:sz w:val="24"/>
          <w:szCs w:val="24"/>
          <w:lang w:eastAsia="en-US" w:bidi="en-US"/>
        </w:rPr>
        <w:t xml:space="preserve"> </w:t>
      </w:r>
      <w:r w:rsidRPr="008A46F9">
        <w:rPr>
          <w:color w:val="auto"/>
          <w:sz w:val="24"/>
          <w:szCs w:val="24"/>
        </w:rPr>
        <w:t>(при однородных членах).</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Социокультурные знания и умения: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знать названия родной страны и страны/стран изучаемого языка и их столиц.</w:t>
      </w:r>
    </w:p>
    <w:p w:rsidR="0042750F" w:rsidRPr="008A46F9" w:rsidRDefault="00DD3023" w:rsidP="00DB40FF">
      <w:pPr>
        <w:pStyle w:val="11"/>
        <w:shd w:val="clear" w:color="auto" w:fill="auto"/>
        <w:ind w:firstLine="280"/>
        <w:jc w:val="both"/>
        <w:rPr>
          <w:color w:val="auto"/>
          <w:sz w:val="24"/>
          <w:szCs w:val="24"/>
        </w:rPr>
      </w:pPr>
      <w:r w:rsidRPr="008A46F9">
        <w:rPr>
          <w:color w:val="auto"/>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 Коммуникативные умения.</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Говорение: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вести разные виды диалогов (диалог этикетного характера, диалог- 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Аудирование: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воспринимать на слух и понимать речь учителя и других обучающихся вербально/невербально реагировать на услышанное;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Смысловое чтение: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Письмо: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заполнять анкеты и формуляры с указанием личной информации: имя, фамилия, возраст, страна проживания, любимые занятия и другие;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писать с использованием образца поздравления с днем рождения, Новым годом, Рождеством с выражением пожеланий;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создавать подписи к иллюстрациям с пояснением, что на них изображено.</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lastRenderedPageBreak/>
        <w:t>Языковые знания и навыки.</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Фонетическая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применять правила чтения гласных в третьем типе слога (гласная + г);</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применять правила чтения сложных сочетаний букв (например, </w:t>
      </w:r>
      <w:r w:rsidRPr="008A46F9">
        <w:rPr>
          <w:color w:val="auto"/>
          <w:sz w:val="24"/>
          <w:szCs w:val="24"/>
          <w:lang w:eastAsia="en-US" w:bidi="en-US"/>
        </w:rPr>
        <w:t>-</w:t>
      </w:r>
      <w:r w:rsidRPr="008A46F9">
        <w:rPr>
          <w:color w:val="auto"/>
          <w:sz w:val="24"/>
          <w:szCs w:val="24"/>
          <w:lang w:val="en-US" w:eastAsia="en-US" w:bidi="en-US"/>
        </w:rPr>
        <w:t>tion</w:t>
      </w:r>
      <w:r w:rsidRPr="008A46F9">
        <w:rPr>
          <w:color w:val="auto"/>
          <w:sz w:val="24"/>
          <w:szCs w:val="24"/>
          <w:lang w:eastAsia="en-US" w:bidi="en-US"/>
        </w:rPr>
        <w:t>, -</w:t>
      </w:r>
      <w:r w:rsidRPr="008A46F9">
        <w:rPr>
          <w:color w:val="auto"/>
          <w:sz w:val="24"/>
          <w:szCs w:val="24"/>
          <w:lang w:val="en-US" w:eastAsia="en-US" w:bidi="en-US"/>
        </w:rPr>
        <w:t>ight</w:t>
      </w:r>
      <w:r w:rsidRPr="008A46F9">
        <w:rPr>
          <w:color w:val="auto"/>
          <w:sz w:val="24"/>
          <w:szCs w:val="24"/>
          <w:lang w:eastAsia="en-US" w:bidi="en-US"/>
        </w:rPr>
        <w:t xml:space="preserve">) </w:t>
      </w:r>
      <w:r w:rsidRPr="008A46F9">
        <w:rPr>
          <w:color w:val="auto"/>
          <w:sz w:val="24"/>
          <w:szCs w:val="24"/>
        </w:rPr>
        <w:t xml:space="preserve">в односложных, двусложных и многосложных словах </w:t>
      </w:r>
      <w:r w:rsidRPr="008A46F9">
        <w:rPr>
          <w:color w:val="auto"/>
          <w:sz w:val="24"/>
          <w:szCs w:val="24"/>
          <w:lang w:eastAsia="en-US" w:bidi="en-US"/>
        </w:rPr>
        <w:t>(</w:t>
      </w:r>
      <w:r w:rsidRPr="008A46F9">
        <w:rPr>
          <w:color w:val="auto"/>
          <w:sz w:val="24"/>
          <w:szCs w:val="24"/>
          <w:lang w:val="en-US" w:eastAsia="en-US" w:bidi="en-US"/>
        </w:rPr>
        <w:t>international</w:t>
      </w:r>
      <w:r w:rsidRPr="008A46F9">
        <w:rPr>
          <w:color w:val="auto"/>
          <w:sz w:val="24"/>
          <w:szCs w:val="24"/>
          <w:lang w:eastAsia="en-US" w:bidi="en-US"/>
        </w:rPr>
        <w:t xml:space="preserve">, </w:t>
      </w:r>
      <w:r w:rsidRPr="008A46F9">
        <w:rPr>
          <w:color w:val="auto"/>
          <w:sz w:val="24"/>
          <w:szCs w:val="24"/>
          <w:lang w:val="en-US" w:eastAsia="en-US" w:bidi="en-US"/>
        </w:rPr>
        <w:t>night</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новые слова согласно основным правилам чтения;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на слух и правильно произносить слова и фразы/предложения с соблюдением их ритмико-интонационных особенностей.</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Графика, орфография и пунктуация: правильно писать изученные слова;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правильно расставлять знаки препинания (точка, вопросительный и восклицательный знаки в конце предложения, апостроф).</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Лексическая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A46F9">
        <w:rPr>
          <w:color w:val="auto"/>
          <w:sz w:val="24"/>
          <w:szCs w:val="24"/>
          <w:lang w:eastAsia="en-US" w:bidi="en-US"/>
        </w:rPr>
        <w:t>-</w:t>
      </w:r>
      <w:r w:rsidRPr="008A46F9">
        <w:rPr>
          <w:color w:val="auto"/>
          <w:sz w:val="24"/>
          <w:szCs w:val="24"/>
          <w:lang w:val="en-US" w:eastAsia="en-US" w:bidi="en-US"/>
        </w:rPr>
        <w:t>teen</w:t>
      </w:r>
      <w:r w:rsidRPr="008A46F9">
        <w:rPr>
          <w:color w:val="auto"/>
          <w:sz w:val="24"/>
          <w:szCs w:val="24"/>
          <w:lang w:eastAsia="en-US" w:bidi="en-US"/>
        </w:rPr>
        <w:t>, -</w:t>
      </w:r>
      <w:r w:rsidRPr="008A46F9">
        <w:rPr>
          <w:color w:val="auto"/>
          <w:sz w:val="24"/>
          <w:szCs w:val="24"/>
          <w:lang w:val="en-US" w:eastAsia="en-US" w:bidi="en-US"/>
        </w:rPr>
        <w:t>ty</w:t>
      </w:r>
      <w:r w:rsidRPr="008A46F9">
        <w:rPr>
          <w:color w:val="auto"/>
          <w:sz w:val="24"/>
          <w:szCs w:val="24"/>
          <w:lang w:eastAsia="en-US" w:bidi="en-US"/>
        </w:rPr>
        <w:t>, -</w:t>
      </w:r>
      <w:r w:rsidRPr="008A46F9">
        <w:rPr>
          <w:color w:val="auto"/>
          <w:sz w:val="24"/>
          <w:szCs w:val="24"/>
          <w:lang w:val="en-US" w:eastAsia="en-US" w:bidi="en-US"/>
        </w:rPr>
        <w:t>th</w:t>
      </w:r>
      <w:r w:rsidRPr="008A46F9">
        <w:rPr>
          <w:color w:val="auto"/>
          <w:sz w:val="24"/>
          <w:szCs w:val="24"/>
          <w:lang w:eastAsia="en-US" w:bidi="en-US"/>
        </w:rPr>
        <w:t xml:space="preserve">) </w:t>
      </w:r>
      <w:r w:rsidRPr="008A46F9">
        <w:rPr>
          <w:color w:val="auto"/>
          <w:sz w:val="24"/>
          <w:szCs w:val="24"/>
        </w:rPr>
        <w:t xml:space="preserve">и словосложения </w:t>
      </w:r>
      <w:r w:rsidRPr="008A46F9">
        <w:rPr>
          <w:color w:val="auto"/>
          <w:sz w:val="24"/>
          <w:szCs w:val="24"/>
          <w:lang w:eastAsia="en-US" w:bidi="en-US"/>
        </w:rPr>
        <w:t>(</w:t>
      </w:r>
      <w:r w:rsidRPr="008A46F9">
        <w:rPr>
          <w:color w:val="auto"/>
          <w:sz w:val="24"/>
          <w:szCs w:val="24"/>
          <w:lang w:val="en-US" w:eastAsia="en-US" w:bidi="en-US"/>
        </w:rPr>
        <w:t>football</w:t>
      </w:r>
      <w:r w:rsidRPr="008A46F9">
        <w:rPr>
          <w:color w:val="auto"/>
          <w:sz w:val="24"/>
          <w:szCs w:val="24"/>
          <w:lang w:eastAsia="en-US" w:bidi="en-US"/>
        </w:rPr>
        <w:t xml:space="preserve">, </w:t>
      </w:r>
      <w:r w:rsidRPr="008A46F9">
        <w:rPr>
          <w:color w:val="auto"/>
          <w:sz w:val="24"/>
          <w:szCs w:val="24"/>
          <w:lang w:val="en-US" w:eastAsia="en-US" w:bidi="en-US"/>
        </w:rPr>
        <w:t>snowman</w:t>
      </w:r>
      <w:r w:rsidRPr="008A46F9">
        <w:rPr>
          <w:color w:val="auto"/>
          <w:sz w:val="24"/>
          <w:szCs w:val="24"/>
          <w:lang w:eastAsia="en-US" w:bidi="en-US"/>
        </w:rPr>
        <w:t>).</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Грамматическая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побудительные предложения в отрицательной форме </w:t>
      </w:r>
      <w:r w:rsidRPr="008A46F9">
        <w:rPr>
          <w:color w:val="auto"/>
          <w:sz w:val="24"/>
          <w:szCs w:val="24"/>
          <w:lang w:eastAsia="en-US" w:bidi="en-US"/>
        </w:rPr>
        <w:t>(</w:t>
      </w:r>
      <w:r w:rsidRPr="008A46F9">
        <w:rPr>
          <w:color w:val="auto"/>
          <w:sz w:val="24"/>
          <w:szCs w:val="24"/>
          <w:lang w:val="en-US" w:eastAsia="en-US" w:bidi="en-US"/>
        </w:rPr>
        <w:t>Don</w:t>
      </w:r>
      <w:r w:rsidRPr="008A46F9">
        <w:rPr>
          <w:color w:val="auto"/>
          <w:sz w:val="24"/>
          <w:szCs w:val="24"/>
          <w:lang w:eastAsia="en-US" w:bidi="en-US"/>
        </w:rPr>
        <w:t>'</w:t>
      </w:r>
      <w:r w:rsidRPr="008A46F9">
        <w:rPr>
          <w:color w:val="auto"/>
          <w:sz w:val="24"/>
          <w:szCs w:val="24"/>
          <w:lang w:val="en-US" w:eastAsia="en-US" w:bidi="en-US"/>
        </w:rPr>
        <w:t>t</w:t>
      </w:r>
      <w:r w:rsidRPr="008A46F9">
        <w:rPr>
          <w:color w:val="auto"/>
          <w:sz w:val="24"/>
          <w:szCs w:val="24"/>
          <w:lang w:eastAsia="en-US" w:bidi="en-US"/>
        </w:rPr>
        <w:t xml:space="preserve"> </w:t>
      </w:r>
      <w:r w:rsidRPr="008A46F9">
        <w:rPr>
          <w:color w:val="auto"/>
          <w:sz w:val="24"/>
          <w:szCs w:val="24"/>
          <w:lang w:val="en-US" w:eastAsia="en-US" w:bidi="en-US"/>
        </w:rPr>
        <w:t>talk</w:t>
      </w:r>
      <w:r w:rsidRPr="008A46F9">
        <w:rPr>
          <w:color w:val="auto"/>
          <w:sz w:val="24"/>
          <w:szCs w:val="24"/>
          <w:lang w:eastAsia="en-US" w:bidi="en-US"/>
        </w:rPr>
        <w:t xml:space="preserve">, </w:t>
      </w:r>
      <w:r w:rsidRPr="008A46F9">
        <w:rPr>
          <w:color w:val="auto"/>
          <w:sz w:val="24"/>
          <w:szCs w:val="24"/>
          <w:lang w:val="en-US" w:eastAsia="en-US" w:bidi="en-US"/>
        </w:rPr>
        <w:t>please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предложения с начальным </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be</w:t>
      </w:r>
      <w:r w:rsidRPr="008A46F9">
        <w:rPr>
          <w:color w:val="auto"/>
          <w:sz w:val="24"/>
          <w:szCs w:val="24"/>
          <w:lang w:eastAsia="en-US" w:bidi="en-US"/>
        </w:rPr>
        <w:t xml:space="preserve"> </w:t>
      </w:r>
      <w:r w:rsidRPr="008A46F9">
        <w:rPr>
          <w:color w:val="auto"/>
          <w:sz w:val="24"/>
          <w:szCs w:val="24"/>
        </w:rPr>
        <w:t xml:space="preserve">в </w:t>
      </w:r>
      <w:r w:rsidRPr="008A46F9">
        <w:rPr>
          <w:color w:val="auto"/>
          <w:sz w:val="24"/>
          <w:szCs w:val="24"/>
          <w:lang w:val="en-US" w:eastAsia="en-US" w:bidi="en-US"/>
        </w:rPr>
        <w:t>Past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lang w:val="en-US" w:eastAsia="en-US" w:bidi="en-US"/>
        </w:rPr>
        <w:t>was</w:t>
      </w:r>
      <w:r w:rsidRPr="008A46F9">
        <w:rPr>
          <w:color w:val="auto"/>
          <w:sz w:val="24"/>
          <w:szCs w:val="24"/>
          <w:lang w:eastAsia="en-US" w:bidi="en-US"/>
        </w:rPr>
        <w:t xml:space="preserve">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bridge</w:t>
      </w:r>
      <w:r w:rsidRPr="008A46F9">
        <w:rPr>
          <w:color w:val="auto"/>
          <w:sz w:val="24"/>
          <w:szCs w:val="24"/>
          <w:lang w:eastAsia="en-US" w:bidi="en-US"/>
        </w:rPr>
        <w:t xml:space="preserve"> </w:t>
      </w:r>
      <w:r w:rsidRPr="008A46F9">
        <w:rPr>
          <w:color w:val="auto"/>
          <w:sz w:val="24"/>
          <w:szCs w:val="24"/>
          <w:lang w:val="en-US" w:eastAsia="en-US" w:bidi="en-US"/>
        </w:rPr>
        <w:t>across</w:t>
      </w:r>
      <w:r w:rsidRPr="008A46F9">
        <w:rPr>
          <w:color w:val="auto"/>
          <w:sz w:val="24"/>
          <w:szCs w:val="24"/>
          <w:lang w:eastAsia="en-US" w:bidi="en-US"/>
        </w:rPr>
        <w:t xml:space="preserve"> </w:t>
      </w:r>
      <w:r w:rsidRPr="008A46F9">
        <w:rPr>
          <w:color w:val="auto"/>
          <w:sz w:val="24"/>
          <w:szCs w:val="24"/>
          <w:lang w:val="en-US" w:eastAsia="en-US" w:bidi="en-US"/>
        </w:rPr>
        <w:t>the</w:t>
      </w:r>
      <w:r w:rsidRPr="008A46F9">
        <w:rPr>
          <w:color w:val="auto"/>
          <w:sz w:val="24"/>
          <w:szCs w:val="24"/>
          <w:lang w:eastAsia="en-US" w:bidi="en-US"/>
        </w:rPr>
        <w:t xml:space="preserve"> </w:t>
      </w:r>
      <w:r w:rsidRPr="008A46F9">
        <w:rPr>
          <w:color w:val="auto"/>
          <w:sz w:val="24"/>
          <w:szCs w:val="24"/>
          <w:lang w:val="en-US" w:eastAsia="en-US" w:bidi="en-US"/>
        </w:rPr>
        <w:t>river</w:t>
      </w:r>
      <w:r w:rsidRPr="008A46F9">
        <w:rPr>
          <w:color w:val="auto"/>
          <w:sz w:val="24"/>
          <w:szCs w:val="24"/>
          <w:lang w:eastAsia="en-US" w:bidi="en-US"/>
        </w:rPr>
        <w:t xml:space="preserve">. </w:t>
      </w:r>
      <w:r w:rsidRPr="008A46F9">
        <w:rPr>
          <w:color w:val="auto"/>
          <w:sz w:val="24"/>
          <w:szCs w:val="24"/>
          <w:lang w:val="en-US" w:eastAsia="en-US" w:bidi="en-US"/>
        </w:rPr>
        <w:t>There</w:t>
      </w:r>
      <w:r w:rsidRPr="008A46F9">
        <w:rPr>
          <w:color w:val="auto"/>
          <w:sz w:val="24"/>
          <w:szCs w:val="24"/>
          <w:lang w:eastAsia="en-US" w:bidi="en-US"/>
        </w:rPr>
        <w:t xml:space="preserve"> </w:t>
      </w:r>
      <w:r w:rsidRPr="008A46F9">
        <w:rPr>
          <w:color w:val="auto"/>
          <w:sz w:val="24"/>
          <w:szCs w:val="24"/>
          <w:lang w:val="en-US" w:eastAsia="en-US" w:bidi="en-US"/>
        </w:rPr>
        <w:t>were</w:t>
      </w:r>
      <w:r w:rsidRPr="008A46F9">
        <w:rPr>
          <w:color w:val="auto"/>
          <w:sz w:val="24"/>
          <w:szCs w:val="24"/>
          <w:lang w:eastAsia="en-US" w:bidi="en-US"/>
        </w:rPr>
        <w:t xml:space="preserve"> </w:t>
      </w:r>
      <w:r w:rsidRPr="008A46F9">
        <w:rPr>
          <w:color w:val="auto"/>
          <w:sz w:val="24"/>
          <w:szCs w:val="24"/>
          <w:lang w:val="en-US" w:eastAsia="en-US" w:bidi="en-US"/>
        </w:rPr>
        <w:t>mountains</w:t>
      </w:r>
      <w:r w:rsidRPr="008A46F9">
        <w:rPr>
          <w:color w:val="auto"/>
          <w:sz w:val="24"/>
          <w:szCs w:val="24"/>
          <w:lang w:eastAsia="en-US" w:bidi="en-US"/>
        </w:rPr>
        <w:t xml:space="preserve"> </w:t>
      </w:r>
      <w:r w:rsidRPr="008A46F9">
        <w:rPr>
          <w:color w:val="auto"/>
          <w:sz w:val="24"/>
          <w:szCs w:val="24"/>
          <w:lang w:val="en-US" w:eastAsia="en-US" w:bidi="en-US"/>
        </w:rPr>
        <w:t>in</w:t>
      </w:r>
      <w:r w:rsidRPr="008A46F9">
        <w:rPr>
          <w:color w:val="auto"/>
          <w:sz w:val="24"/>
          <w:szCs w:val="24"/>
          <w:lang w:eastAsia="en-US" w:bidi="en-US"/>
        </w:rPr>
        <w:t xml:space="preserve"> </w:t>
      </w:r>
      <w:r w:rsidRPr="008A46F9">
        <w:rPr>
          <w:color w:val="auto"/>
          <w:sz w:val="24"/>
          <w:szCs w:val="24"/>
          <w:lang w:val="en-US" w:eastAsia="en-US" w:bidi="en-US"/>
        </w:rPr>
        <w:t>the</w:t>
      </w:r>
      <w:r w:rsidRPr="008A46F9">
        <w:rPr>
          <w:color w:val="auto"/>
          <w:sz w:val="24"/>
          <w:szCs w:val="24"/>
          <w:lang w:eastAsia="en-US" w:bidi="en-US"/>
        </w:rPr>
        <w:t xml:space="preserve"> </w:t>
      </w:r>
      <w:r w:rsidRPr="008A46F9">
        <w:rPr>
          <w:color w:val="auto"/>
          <w:sz w:val="24"/>
          <w:szCs w:val="24"/>
          <w:lang w:val="en-US" w:eastAsia="en-US" w:bidi="en-US"/>
        </w:rPr>
        <w:t>south</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конструкции с глаголами на </w:t>
      </w:r>
      <w:r w:rsidRPr="008A46F9">
        <w:rPr>
          <w:color w:val="auto"/>
          <w:sz w:val="24"/>
          <w:szCs w:val="24"/>
          <w:lang w:eastAsia="en-US" w:bidi="en-US"/>
        </w:rPr>
        <w:t>-</w:t>
      </w:r>
      <w:r w:rsidRPr="008A46F9">
        <w:rPr>
          <w:color w:val="auto"/>
          <w:sz w:val="24"/>
          <w:szCs w:val="24"/>
          <w:lang w:val="en-US" w:eastAsia="en-US" w:bidi="en-US"/>
        </w:rPr>
        <w:t>ing</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like</w:t>
      </w:r>
      <w:r w:rsidRPr="008A46F9">
        <w:rPr>
          <w:color w:val="auto"/>
          <w:sz w:val="24"/>
          <w:szCs w:val="24"/>
          <w:lang w:eastAsia="en-US" w:bidi="en-US"/>
        </w:rPr>
        <w:t>/</w:t>
      </w:r>
      <w:r w:rsidRPr="008A46F9">
        <w:rPr>
          <w:color w:val="auto"/>
          <w:sz w:val="24"/>
          <w:szCs w:val="24"/>
          <w:lang w:val="en-US" w:eastAsia="en-US" w:bidi="en-US"/>
        </w:rPr>
        <w:t>enjoy</w:t>
      </w:r>
      <w:r w:rsidRPr="008A46F9">
        <w:rPr>
          <w:color w:val="auto"/>
          <w:sz w:val="24"/>
          <w:szCs w:val="24"/>
          <w:lang w:eastAsia="en-US" w:bidi="en-US"/>
        </w:rPr>
        <w:t xml:space="preserve"> </w:t>
      </w:r>
      <w:r w:rsidRPr="008A46F9">
        <w:rPr>
          <w:color w:val="auto"/>
          <w:sz w:val="24"/>
          <w:szCs w:val="24"/>
          <w:lang w:val="en-US" w:eastAsia="en-US" w:bidi="en-US"/>
        </w:rPr>
        <w:t>doing</w:t>
      </w:r>
      <w:r w:rsidRPr="008A46F9">
        <w:rPr>
          <w:color w:val="auto"/>
          <w:sz w:val="24"/>
          <w:szCs w:val="24"/>
          <w:lang w:eastAsia="en-US" w:bidi="en-US"/>
        </w:rPr>
        <w:t xml:space="preserve"> </w:t>
      </w:r>
      <w:r w:rsidRPr="008A46F9">
        <w:rPr>
          <w:color w:val="auto"/>
          <w:sz w:val="24"/>
          <w:szCs w:val="24"/>
          <w:lang w:val="en-US" w:eastAsia="en-US" w:bidi="en-US"/>
        </w:rPr>
        <w:t>something</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конструкцию </w:t>
      </w:r>
      <w:r w:rsidRPr="008A46F9">
        <w:rPr>
          <w:color w:val="auto"/>
          <w:sz w:val="24"/>
          <w:szCs w:val="24"/>
          <w:lang w:val="en-US" w:eastAsia="en-US" w:bidi="en-US"/>
        </w:rPr>
        <w:t>I</w:t>
      </w:r>
      <w:r w:rsidRPr="008A46F9">
        <w:rPr>
          <w:color w:val="auto"/>
          <w:sz w:val="24"/>
          <w:szCs w:val="24"/>
          <w:lang w:eastAsia="en-US" w:bidi="en-US"/>
        </w:rPr>
        <w:t>'</w:t>
      </w:r>
      <w:r w:rsidRPr="008A46F9">
        <w:rPr>
          <w:color w:val="auto"/>
          <w:sz w:val="24"/>
          <w:szCs w:val="24"/>
          <w:lang w:val="en-US" w:eastAsia="en-US" w:bidi="en-US"/>
        </w:rPr>
        <w:t>d</w:t>
      </w:r>
      <w:r w:rsidRPr="008A46F9">
        <w:rPr>
          <w:color w:val="auto"/>
          <w:sz w:val="24"/>
          <w:szCs w:val="24"/>
          <w:lang w:eastAsia="en-US" w:bidi="en-US"/>
        </w:rPr>
        <w:t xml:space="preserve"> </w:t>
      </w:r>
      <w:r w:rsidRPr="008A46F9">
        <w:rPr>
          <w:color w:val="auto"/>
          <w:sz w:val="24"/>
          <w:szCs w:val="24"/>
          <w:lang w:val="en-US" w:eastAsia="en-US" w:bidi="en-US"/>
        </w:rPr>
        <w:t>like</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правильные и неправильные глаголы в </w:t>
      </w:r>
      <w:r w:rsidRPr="008A46F9">
        <w:rPr>
          <w:color w:val="auto"/>
          <w:sz w:val="24"/>
          <w:szCs w:val="24"/>
          <w:lang w:val="en-US" w:eastAsia="en-US" w:bidi="en-US"/>
        </w:rPr>
        <w:t>Past</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в повествовательных (утвердительных и отрицательных) и вопросительных (общий и специальный вопрос) предложениях;</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существительные в притяжательном падеже </w:t>
      </w:r>
      <w:r w:rsidRPr="008A46F9">
        <w:rPr>
          <w:color w:val="auto"/>
          <w:sz w:val="24"/>
          <w:szCs w:val="24"/>
          <w:lang w:eastAsia="en-US" w:bidi="en-US"/>
        </w:rPr>
        <w:t>(</w:t>
      </w:r>
      <w:r w:rsidRPr="008A46F9">
        <w:rPr>
          <w:color w:val="auto"/>
          <w:sz w:val="24"/>
          <w:szCs w:val="24"/>
          <w:lang w:val="en-US" w:eastAsia="en-US" w:bidi="en-US"/>
        </w:rPr>
        <w:t>Possessive</w:t>
      </w:r>
      <w:r w:rsidRPr="008A46F9">
        <w:rPr>
          <w:color w:val="auto"/>
          <w:sz w:val="24"/>
          <w:szCs w:val="24"/>
          <w:lang w:eastAsia="en-US" w:bidi="en-US"/>
        </w:rPr>
        <w:t xml:space="preserve"> </w:t>
      </w:r>
      <w:r w:rsidRPr="008A46F9">
        <w:rPr>
          <w:color w:val="auto"/>
          <w:sz w:val="24"/>
          <w:szCs w:val="24"/>
          <w:lang w:val="en-US" w:eastAsia="en-US" w:bidi="en-US"/>
        </w:rPr>
        <w:t>Case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8A46F9">
        <w:rPr>
          <w:color w:val="auto"/>
          <w:sz w:val="24"/>
          <w:szCs w:val="24"/>
          <w:lang w:eastAsia="en-US" w:bidi="en-US"/>
        </w:rPr>
        <w:t>(</w:t>
      </w:r>
      <w:r w:rsidRPr="008A46F9">
        <w:rPr>
          <w:color w:val="auto"/>
          <w:sz w:val="24"/>
          <w:szCs w:val="24"/>
          <w:lang w:val="en-US" w:eastAsia="en-US" w:bidi="en-US"/>
        </w:rPr>
        <w:t>much</w:t>
      </w:r>
      <w:r w:rsidRPr="008A46F9">
        <w:rPr>
          <w:color w:val="auto"/>
          <w:sz w:val="24"/>
          <w:szCs w:val="24"/>
          <w:lang w:eastAsia="en-US" w:bidi="en-US"/>
        </w:rPr>
        <w:t>/</w:t>
      </w:r>
      <w:r w:rsidRPr="008A46F9">
        <w:rPr>
          <w:color w:val="auto"/>
          <w:sz w:val="24"/>
          <w:szCs w:val="24"/>
          <w:lang w:val="en-US" w:eastAsia="en-US" w:bidi="en-US"/>
        </w:rPr>
        <w:t>many</w:t>
      </w:r>
      <w:r w:rsidRPr="008A46F9">
        <w:rPr>
          <w:color w:val="auto"/>
          <w:sz w:val="24"/>
          <w:szCs w:val="24"/>
          <w:lang w:eastAsia="en-US" w:bidi="en-US"/>
        </w:rPr>
        <w:t>/</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lot</w:t>
      </w:r>
      <w:r w:rsidRPr="008A46F9">
        <w:rPr>
          <w:color w:val="auto"/>
          <w:sz w:val="24"/>
          <w:szCs w:val="24"/>
          <w:lang w:eastAsia="en-US" w:bidi="en-US"/>
        </w:rPr>
        <w:t xml:space="preserve"> </w:t>
      </w:r>
      <w:r w:rsidRPr="008A46F9">
        <w:rPr>
          <w:color w:val="auto"/>
          <w:sz w:val="24"/>
          <w:szCs w:val="24"/>
          <w:lang w:val="en-US" w:eastAsia="en-US" w:bidi="en-US"/>
        </w:rPr>
        <w:t>of</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наречия частотности </w:t>
      </w:r>
      <w:r w:rsidRPr="008A46F9">
        <w:rPr>
          <w:color w:val="auto"/>
          <w:sz w:val="24"/>
          <w:szCs w:val="24"/>
          <w:lang w:val="en-US" w:eastAsia="en-US" w:bidi="en-US"/>
        </w:rPr>
        <w:t>usually</w:t>
      </w:r>
      <w:r w:rsidRPr="008A46F9">
        <w:rPr>
          <w:color w:val="auto"/>
          <w:sz w:val="24"/>
          <w:szCs w:val="24"/>
          <w:lang w:eastAsia="en-US" w:bidi="en-US"/>
        </w:rPr>
        <w:t xml:space="preserve">, </w:t>
      </w:r>
      <w:r w:rsidRPr="008A46F9">
        <w:rPr>
          <w:color w:val="auto"/>
          <w:sz w:val="24"/>
          <w:szCs w:val="24"/>
          <w:lang w:val="en-US" w:eastAsia="en-US" w:bidi="en-US"/>
        </w:rPr>
        <w:t>often</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личные местоимения в объектном падеже;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указательные местоимения </w:t>
      </w:r>
      <w:r w:rsidRPr="008A46F9">
        <w:rPr>
          <w:color w:val="auto"/>
          <w:sz w:val="24"/>
          <w:szCs w:val="24"/>
          <w:lang w:val="en-US" w:eastAsia="en-US" w:bidi="en-US"/>
        </w:rPr>
        <w:t>that</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those</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неопределённые местоимения </w:t>
      </w:r>
      <w:r w:rsidRPr="008A46F9">
        <w:rPr>
          <w:color w:val="auto"/>
          <w:sz w:val="24"/>
          <w:szCs w:val="24"/>
          <w:lang w:val="en-US" w:eastAsia="en-US" w:bidi="en-US"/>
        </w:rPr>
        <w:t>some</w:t>
      </w:r>
      <w:r w:rsidRPr="008A46F9">
        <w:rPr>
          <w:color w:val="auto"/>
          <w:sz w:val="24"/>
          <w:szCs w:val="24"/>
          <w:lang w:eastAsia="en-US" w:bidi="en-US"/>
        </w:rPr>
        <w:t>/</w:t>
      </w:r>
      <w:r w:rsidRPr="008A46F9">
        <w:rPr>
          <w:color w:val="auto"/>
          <w:sz w:val="24"/>
          <w:szCs w:val="24"/>
          <w:lang w:val="en-US" w:eastAsia="en-US" w:bidi="en-US"/>
        </w:rPr>
        <w:t>any</w:t>
      </w:r>
      <w:r w:rsidRPr="008A46F9">
        <w:rPr>
          <w:color w:val="auto"/>
          <w:sz w:val="24"/>
          <w:szCs w:val="24"/>
          <w:lang w:eastAsia="en-US" w:bidi="en-US"/>
        </w:rPr>
        <w:t xml:space="preserve"> </w:t>
      </w:r>
      <w:r w:rsidRPr="008A46F9">
        <w:rPr>
          <w:color w:val="auto"/>
          <w:sz w:val="24"/>
          <w:szCs w:val="24"/>
        </w:rPr>
        <w:t>в повествовательных и вопросительных предложениях;</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вопросительные слова </w:t>
      </w:r>
      <w:r w:rsidRPr="008A46F9">
        <w:rPr>
          <w:color w:val="auto"/>
          <w:sz w:val="24"/>
          <w:szCs w:val="24"/>
          <w:lang w:val="en-US" w:eastAsia="en-US" w:bidi="en-US"/>
        </w:rPr>
        <w:t>when</w:t>
      </w:r>
      <w:r w:rsidRPr="008A46F9">
        <w:rPr>
          <w:color w:val="auto"/>
          <w:sz w:val="24"/>
          <w:szCs w:val="24"/>
          <w:lang w:eastAsia="en-US" w:bidi="en-US"/>
        </w:rPr>
        <w:t xml:space="preserve">, </w:t>
      </w:r>
      <w:r w:rsidRPr="008A46F9">
        <w:rPr>
          <w:color w:val="auto"/>
          <w:sz w:val="24"/>
          <w:szCs w:val="24"/>
          <w:lang w:val="en-US" w:eastAsia="en-US" w:bidi="en-US"/>
        </w:rPr>
        <w:t>whose</w:t>
      </w:r>
      <w:r w:rsidRPr="008A46F9">
        <w:rPr>
          <w:color w:val="auto"/>
          <w:sz w:val="24"/>
          <w:szCs w:val="24"/>
          <w:lang w:eastAsia="en-US" w:bidi="en-US"/>
        </w:rPr>
        <w:t xml:space="preserve">, </w:t>
      </w:r>
      <w:r w:rsidRPr="008A46F9">
        <w:rPr>
          <w:color w:val="auto"/>
          <w:sz w:val="24"/>
          <w:szCs w:val="24"/>
          <w:lang w:val="en-US" w:eastAsia="en-US" w:bidi="en-US"/>
        </w:rPr>
        <w:t>why</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количественные числительные (13</w:t>
      </w:r>
      <w:r w:rsidRPr="008A46F9">
        <w:rPr>
          <w:color w:val="auto"/>
          <w:sz w:val="24"/>
          <w:szCs w:val="24"/>
        </w:rPr>
        <w:softHyphen/>
        <w:t>100);</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порядковые числительные (1-30);</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предлог направления движения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We</w:t>
      </w:r>
      <w:r w:rsidRPr="008A46F9">
        <w:rPr>
          <w:color w:val="auto"/>
          <w:sz w:val="24"/>
          <w:szCs w:val="24"/>
          <w:lang w:eastAsia="en-US" w:bidi="en-US"/>
        </w:rPr>
        <w:t xml:space="preserve"> </w:t>
      </w:r>
      <w:r w:rsidRPr="008A46F9">
        <w:rPr>
          <w:color w:val="auto"/>
          <w:sz w:val="24"/>
          <w:szCs w:val="24"/>
          <w:lang w:val="en-US" w:eastAsia="en-US" w:bidi="en-US"/>
        </w:rPr>
        <w:t>went</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Moscow</w:t>
      </w:r>
      <w:r w:rsidRPr="008A46F9">
        <w:rPr>
          <w:color w:val="auto"/>
          <w:sz w:val="24"/>
          <w:szCs w:val="24"/>
          <w:lang w:eastAsia="en-US" w:bidi="en-US"/>
        </w:rPr>
        <w:t xml:space="preserve"> </w:t>
      </w:r>
      <w:r w:rsidRPr="008A46F9">
        <w:rPr>
          <w:color w:val="auto"/>
          <w:sz w:val="24"/>
          <w:szCs w:val="24"/>
          <w:lang w:val="en-US" w:eastAsia="en-US" w:bidi="en-US"/>
        </w:rPr>
        <w:t>last</w:t>
      </w:r>
      <w:r w:rsidRPr="008A46F9">
        <w:rPr>
          <w:color w:val="auto"/>
          <w:sz w:val="24"/>
          <w:szCs w:val="24"/>
          <w:lang w:eastAsia="en-US" w:bidi="en-US"/>
        </w:rPr>
        <w:t xml:space="preserve"> </w:t>
      </w:r>
      <w:r w:rsidRPr="008A46F9">
        <w:rPr>
          <w:color w:val="auto"/>
          <w:sz w:val="24"/>
          <w:szCs w:val="24"/>
          <w:lang w:val="en-US" w:eastAsia="en-US" w:bidi="en-US"/>
        </w:rPr>
        <w:t>year</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предлоги места </w:t>
      </w:r>
      <w:r w:rsidRPr="008A46F9">
        <w:rPr>
          <w:color w:val="auto"/>
          <w:sz w:val="24"/>
          <w:szCs w:val="24"/>
          <w:lang w:val="en-US" w:eastAsia="en-US" w:bidi="en-US"/>
        </w:rPr>
        <w:t>next</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in</w:t>
      </w:r>
      <w:r w:rsidRPr="008A46F9">
        <w:rPr>
          <w:color w:val="auto"/>
          <w:sz w:val="24"/>
          <w:szCs w:val="24"/>
          <w:lang w:eastAsia="en-US" w:bidi="en-US"/>
        </w:rPr>
        <w:t xml:space="preserve"> </w:t>
      </w:r>
      <w:r w:rsidRPr="008A46F9">
        <w:rPr>
          <w:color w:val="auto"/>
          <w:sz w:val="24"/>
          <w:szCs w:val="24"/>
          <w:lang w:val="en-US" w:eastAsia="en-US" w:bidi="en-US"/>
        </w:rPr>
        <w:t>front</w:t>
      </w:r>
      <w:r w:rsidRPr="008A46F9">
        <w:rPr>
          <w:color w:val="auto"/>
          <w:sz w:val="24"/>
          <w:szCs w:val="24"/>
          <w:lang w:eastAsia="en-US" w:bidi="en-US"/>
        </w:rPr>
        <w:t xml:space="preserve"> </w:t>
      </w:r>
      <w:r w:rsidRPr="008A46F9">
        <w:rPr>
          <w:color w:val="auto"/>
          <w:sz w:val="24"/>
          <w:szCs w:val="24"/>
          <w:lang w:val="en-US" w:eastAsia="en-US" w:bidi="en-US"/>
        </w:rPr>
        <w:t>of</w:t>
      </w:r>
      <w:r w:rsidRPr="008A46F9">
        <w:rPr>
          <w:color w:val="auto"/>
          <w:sz w:val="24"/>
          <w:szCs w:val="24"/>
          <w:lang w:eastAsia="en-US" w:bidi="en-US"/>
        </w:rPr>
        <w:t xml:space="preserve">, </w:t>
      </w:r>
      <w:r w:rsidRPr="008A46F9">
        <w:rPr>
          <w:color w:val="auto"/>
          <w:sz w:val="24"/>
          <w:szCs w:val="24"/>
          <w:lang w:val="en-US" w:eastAsia="en-US" w:bidi="en-US"/>
        </w:rPr>
        <w:lastRenderedPageBreak/>
        <w:t>behind</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предлоги времени: </w:t>
      </w:r>
      <w:r w:rsidRPr="008A46F9">
        <w:rPr>
          <w:color w:val="auto"/>
          <w:sz w:val="24"/>
          <w:szCs w:val="24"/>
          <w:lang w:val="en-US" w:eastAsia="en-US" w:bidi="en-US"/>
        </w:rPr>
        <w:t>at</w:t>
      </w:r>
      <w:r w:rsidRPr="008A46F9">
        <w:rPr>
          <w:color w:val="auto"/>
          <w:sz w:val="24"/>
          <w:szCs w:val="24"/>
          <w:lang w:eastAsia="en-US" w:bidi="en-US"/>
        </w:rPr>
        <w:t xml:space="preserve">, </w:t>
      </w:r>
      <w:r w:rsidRPr="008A46F9">
        <w:rPr>
          <w:color w:val="auto"/>
          <w:sz w:val="24"/>
          <w:szCs w:val="24"/>
          <w:lang w:val="en-US" w:eastAsia="en-US" w:bidi="en-US"/>
        </w:rPr>
        <w:t>in</w:t>
      </w:r>
      <w:r w:rsidRPr="008A46F9">
        <w:rPr>
          <w:color w:val="auto"/>
          <w:sz w:val="24"/>
          <w:szCs w:val="24"/>
          <w:lang w:eastAsia="en-US" w:bidi="en-US"/>
        </w:rPr>
        <w:t xml:space="preserve">, </w:t>
      </w:r>
      <w:r w:rsidRPr="008A46F9">
        <w:rPr>
          <w:color w:val="auto"/>
          <w:sz w:val="24"/>
          <w:szCs w:val="24"/>
          <w:lang w:val="en-US" w:eastAsia="en-US" w:bidi="en-US"/>
        </w:rPr>
        <w:t>on</w:t>
      </w:r>
      <w:r w:rsidRPr="008A46F9">
        <w:rPr>
          <w:color w:val="auto"/>
          <w:sz w:val="24"/>
          <w:szCs w:val="24"/>
          <w:lang w:eastAsia="en-US" w:bidi="en-US"/>
        </w:rPr>
        <w:t xml:space="preserve"> </w:t>
      </w:r>
      <w:r w:rsidRPr="008A46F9">
        <w:rPr>
          <w:color w:val="auto"/>
          <w:sz w:val="24"/>
          <w:szCs w:val="24"/>
        </w:rPr>
        <w:t xml:space="preserve">в выражениях </w:t>
      </w:r>
      <w:r w:rsidRPr="008A46F9">
        <w:rPr>
          <w:color w:val="auto"/>
          <w:sz w:val="24"/>
          <w:szCs w:val="24"/>
          <w:lang w:val="en-US" w:eastAsia="en-US" w:bidi="en-US"/>
        </w:rPr>
        <w:t>at</w:t>
      </w:r>
      <w:r w:rsidRPr="008A46F9">
        <w:rPr>
          <w:color w:val="auto"/>
          <w:sz w:val="24"/>
          <w:szCs w:val="24"/>
          <w:lang w:eastAsia="en-US" w:bidi="en-US"/>
        </w:rPr>
        <w:t xml:space="preserve"> </w:t>
      </w:r>
      <w:r w:rsidRPr="008A46F9">
        <w:rPr>
          <w:color w:val="auto"/>
          <w:sz w:val="24"/>
          <w:szCs w:val="24"/>
        </w:rPr>
        <w:t xml:space="preserve">4 </w:t>
      </w:r>
      <w:r w:rsidRPr="008A46F9">
        <w:rPr>
          <w:color w:val="auto"/>
          <w:sz w:val="24"/>
          <w:szCs w:val="24"/>
          <w:lang w:val="en-US" w:eastAsia="en-US" w:bidi="en-US"/>
        </w:rPr>
        <w:t>o</w:t>
      </w:r>
      <w:r w:rsidRPr="008A46F9">
        <w:rPr>
          <w:color w:val="auto"/>
          <w:sz w:val="24"/>
          <w:szCs w:val="24"/>
          <w:lang w:eastAsia="en-US" w:bidi="en-US"/>
        </w:rPr>
        <w:t>'</w:t>
      </w:r>
      <w:r w:rsidRPr="008A46F9">
        <w:rPr>
          <w:color w:val="auto"/>
          <w:sz w:val="24"/>
          <w:szCs w:val="24"/>
          <w:lang w:val="en-US" w:eastAsia="en-US" w:bidi="en-US"/>
        </w:rPr>
        <w:t>clock</w:t>
      </w:r>
      <w:r w:rsidRPr="008A46F9">
        <w:rPr>
          <w:color w:val="auto"/>
          <w:sz w:val="24"/>
          <w:szCs w:val="24"/>
          <w:lang w:eastAsia="en-US" w:bidi="en-US"/>
        </w:rPr>
        <w:t xml:space="preserve">, </w:t>
      </w:r>
      <w:r w:rsidRPr="008A46F9">
        <w:rPr>
          <w:color w:val="auto"/>
          <w:sz w:val="24"/>
          <w:szCs w:val="24"/>
          <w:lang w:val="en-US" w:eastAsia="en-US" w:bidi="en-US"/>
        </w:rPr>
        <w:t>in</w:t>
      </w:r>
      <w:r w:rsidRPr="008A46F9">
        <w:rPr>
          <w:color w:val="auto"/>
          <w:sz w:val="24"/>
          <w:szCs w:val="24"/>
          <w:lang w:eastAsia="en-US" w:bidi="en-US"/>
        </w:rPr>
        <w:t xml:space="preserve"> </w:t>
      </w:r>
      <w:r w:rsidRPr="008A46F9">
        <w:rPr>
          <w:color w:val="auto"/>
          <w:sz w:val="24"/>
          <w:szCs w:val="24"/>
          <w:lang w:val="en-US" w:eastAsia="en-US" w:bidi="en-US"/>
        </w:rPr>
        <w:t>the</w:t>
      </w:r>
      <w:r w:rsidRPr="008A46F9">
        <w:rPr>
          <w:color w:val="auto"/>
          <w:sz w:val="24"/>
          <w:szCs w:val="24"/>
          <w:lang w:eastAsia="en-US" w:bidi="en-US"/>
        </w:rPr>
        <w:t xml:space="preserve"> </w:t>
      </w:r>
      <w:r w:rsidRPr="008A46F9">
        <w:rPr>
          <w:color w:val="auto"/>
          <w:sz w:val="24"/>
          <w:szCs w:val="24"/>
          <w:lang w:val="en-US" w:eastAsia="en-US" w:bidi="en-US"/>
        </w:rPr>
        <w:t>morning</w:t>
      </w:r>
      <w:r w:rsidRPr="008A46F9">
        <w:rPr>
          <w:color w:val="auto"/>
          <w:sz w:val="24"/>
          <w:szCs w:val="24"/>
          <w:lang w:eastAsia="en-US" w:bidi="en-US"/>
        </w:rPr>
        <w:t xml:space="preserve">, </w:t>
      </w:r>
      <w:r w:rsidRPr="008A46F9">
        <w:rPr>
          <w:color w:val="auto"/>
          <w:sz w:val="24"/>
          <w:szCs w:val="24"/>
          <w:lang w:val="en-US" w:eastAsia="en-US" w:bidi="en-US"/>
        </w:rPr>
        <w:t>on</w:t>
      </w:r>
      <w:r w:rsidRPr="008A46F9">
        <w:rPr>
          <w:color w:val="auto"/>
          <w:sz w:val="24"/>
          <w:szCs w:val="24"/>
          <w:lang w:eastAsia="en-US" w:bidi="en-US"/>
        </w:rPr>
        <w:t xml:space="preserve"> </w:t>
      </w:r>
      <w:r w:rsidRPr="008A46F9">
        <w:rPr>
          <w:color w:val="auto"/>
          <w:sz w:val="24"/>
          <w:szCs w:val="24"/>
          <w:lang w:val="en-US" w:eastAsia="en-US" w:bidi="en-US"/>
        </w:rPr>
        <w:t>Monday</w:t>
      </w:r>
      <w:r w:rsidRPr="008A46F9">
        <w:rPr>
          <w:color w:val="auto"/>
          <w:sz w:val="24"/>
          <w:szCs w:val="24"/>
          <w:lang w:eastAsia="en-US" w:bidi="en-US"/>
        </w:rPr>
        <w:t>.</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Социокультурные знания и умения: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кратко представлять свою страну и страну/страны изучаемого языка на английском языке.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 Коммуникативные умения.</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Говорение: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вести разные виды диалогов (диалог этикетного характера, диалог- 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создавать устные связные монологические высказывания по образцу; выражать своё отношение к предмету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передавать основное содержание прочитанного текста с вербальными и (или) зрительными опорами в объёме не менее 4-5 фраз.</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Аудирование: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воспринимать на слух и понимать речь учителя и других обучающихся, вербально/невербально реагировать на услышанное;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Смысловое чтение: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прогнозировать содержание текста на основе заголовка;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про себя несплошные тексты (таблицы, диаграммы и другие) и понимать представленную в них информацию.</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lastRenderedPageBreak/>
        <w:t>Письмо: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писать с использованием образца поздравления с днем рождения, Новым годом, Рождеством с выражением пожеланий;</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писать с использованием образца электронное сообщение личного характера (объём сообщения - до 50 слов).</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Языковые знания и навыки.</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Фонетическая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читать новые слова согласно основным правилам чтения;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различать на слух и правильно произносить слова и фразы/предложения с соблюдением их ритмико-интонационных особенностей.</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Графика, орфография и пунктуация: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правильно писать изученные слова;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Лексическая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8A46F9">
        <w:rPr>
          <w:color w:val="auto"/>
          <w:sz w:val="24"/>
          <w:szCs w:val="24"/>
          <w:lang w:eastAsia="en-US" w:bidi="en-US"/>
        </w:rPr>
        <w:t>-</w:t>
      </w:r>
      <w:r w:rsidRPr="008A46F9">
        <w:rPr>
          <w:color w:val="auto"/>
          <w:sz w:val="24"/>
          <w:szCs w:val="24"/>
          <w:lang w:val="en-US" w:eastAsia="en-US" w:bidi="en-US"/>
        </w:rPr>
        <w:t>er</w:t>
      </w:r>
      <w:r w:rsidRPr="008A46F9">
        <w:rPr>
          <w:color w:val="auto"/>
          <w:sz w:val="24"/>
          <w:szCs w:val="24"/>
          <w:lang w:eastAsia="en-US" w:bidi="en-US"/>
        </w:rPr>
        <w:t>/-</w:t>
      </w:r>
      <w:r w:rsidRPr="008A46F9">
        <w:rPr>
          <w:color w:val="auto"/>
          <w:sz w:val="24"/>
          <w:szCs w:val="24"/>
          <w:lang w:val="en-US" w:eastAsia="en-US" w:bidi="en-US"/>
        </w:rPr>
        <w:t>or</w:t>
      </w:r>
      <w:r w:rsidRPr="008A46F9">
        <w:rPr>
          <w:color w:val="auto"/>
          <w:sz w:val="24"/>
          <w:szCs w:val="24"/>
          <w:lang w:eastAsia="en-US" w:bidi="en-US"/>
        </w:rPr>
        <w:t>, -1</w:t>
      </w:r>
      <w:r w:rsidRPr="008A46F9">
        <w:rPr>
          <w:color w:val="auto"/>
          <w:sz w:val="24"/>
          <w:szCs w:val="24"/>
          <w:lang w:val="en-US" w:eastAsia="en-US" w:bidi="en-US"/>
        </w:rPr>
        <w:t>st</w:t>
      </w:r>
      <w:r w:rsidRPr="008A46F9">
        <w:rPr>
          <w:color w:val="auto"/>
          <w:sz w:val="24"/>
          <w:szCs w:val="24"/>
          <w:lang w:eastAsia="en-US" w:bidi="en-US"/>
        </w:rPr>
        <w:t xml:space="preserve">: </w:t>
      </w:r>
      <w:r w:rsidRPr="008A46F9">
        <w:rPr>
          <w:color w:val="auto"/>
          <w:sz w:val="24"/>
          <w:szCs w:val="24"/>
          <w:lang w:val="en-US" w:eastAsia="en-US" w:bidi="en-US"/>
        </w:rPr>
        <w:t>teacher</w:t>
      </w:r>
      <w:r w:rsidRPr="008A46F9">
        <w:rPr>
          <w:color w:val="auto"/>
          <w:sz w:val="24"/>
          <w:szCs w:val="24"/>
          <w:lang w:eastAsia="en-US" w:bidi="en-US"/>
        </w:rPr>
        <w:t xml:space="preserve">, </w:t>
      </w:r>
      <w:r w:rsidRPr="008A46F9">
        <w:rPr>
          <w:color w:val="auto"/>
          <w:sz w:val="24"/>
          <w:szCs w:val="24"/>
          <w:lang w:val="en-US" w:eastAsia="en-US" w:bidi="en-US"/>
        </w:rPr>
        <w:t>actor</w:t>
      </w:r>
      <w:r w:rsidRPr="008A46F9">
        <w:rPr>
          <w:color w:val="auto"/>
          <w:sz w:val="24"/>
          <w:szCs w:val="24"/>
          <w:lang w:eastAsia="en-US" w:bidi="en-US"/>
        </w:rPr>
        <w:t xml:space="preserve">, </w:t>
      </w:r>
      <w:r w:rsidRPr="008A46F9">
        <w:rPr>
          <w:color w:val="auto"/>
          <w:sz w:val="24"/>
          <w:szCs w:val="24"/>
          <w:lang w:val="en-US" w:eastAsia="en-US" w:bidi="en-US"/>
        </w:rPr>
        <w:t>artist</w:t>
      </w:r>
      <w:r w:rsidRPr="008A46F9">
        <w:rPr>
          <w:color w:val="auto"/>
          <w:sz w:val="24"/>
          <w:szCs w:val="24"/>
          <w:lang w:eastAsia="en-US" w:bidi="en-US"/>
        </w:rPr>
        <w:t xml:space="preserve">), </w:t>
      </w:r>
      <w:r w:rsidRPr="008A46F9">
        <w:rPr>
          <w:color w:val="auto"/>
          <w:sz w:val="24"/>
          <w:szCs w:val="24"/>
        </w:rPr>
        <w:t xml:space="preserve">словосложения </w:t>
      </w:r>
      <w:r w:rsidRPr="008A46F9">
        <w:rPr>
          <w:color w:val="auto"/>
          <w:sz w:val="24"/>
          <w:szCs w:val="24"/>
          <w:lang w:eastAsia="en-US" w:bidi="en-US"/>
        </w:rPr>
        <w:t>(</w:t>
      </w:r>
      <w:r w:rsidRPr="008A46F9">
        <w:rPr>
          <w:color w:val="auto"/>
          <w:sz w:val="24"/>
          <w:szCs w:val="24"/>
          <w:lang w:val="en-US" w:eastAsia="en-US" w:bidi="en-US"/>
        </w:rPr>
        <w:t>blackboard</w:t>
      </w:r>
      <w:r w:rsidRPr="008A46F9">
        <w:rPr>
          <w:color w:val="auto"/>
          <w:sz w:val="24"/>
          <w:szCs w:val="24"/>
          <w:lang w:eastAsia="en-US" w:bidi="en-US"/>
        </w:rPr>
        <w:t xml:space="preserve">), </w:t>
      </w:r>
      <w:r w:rsidRPr="008A46F9">
        <w:rPr>
          <w:color w:val="auto"/>
          <w:sz w:val="24"/>
          <w:szCs w:val="24"/>
        </w:rPr>
        <w:t xml:space="preserve">конверсии </w:t>
      </w:r>
      <w:r w:rsidRPr="008A46F9">
        <w:rPr>
          <w:color w:val="auto"/>
          <w:sz w:val="24"/>
          <w:szCs w:val="24"/>
          <w:lang w:eastAsia="en-US" w:bidi="en-US"/>
        </w:rPr>
        <w:t>(</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play</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a</w:t>
      </w:r>
      <w:r w:rsidRPr="008A46F9">
        <w:rPr>
          <w:color w:val="auto"/>
          <w:sz w:val="24"/>
          <w:szCs w:val="24"/>
          <w:lang w:eastAsia="en-US" w:bidi="en-US"/>
        </w:rPr>
        <w:t xml:space="preserve"> </w:t>
      </w:r>
      <w:r w:rsidRPr="008A46F9">
        <w:rPr>
          <w:color w:val="auto"/>
          <w:sz w:val="24"/>
          <w:szCs w:val="24"/>
          <w:lang w:val="en-US" w:eastAsia="en-US" w:bidi="en-US"/>
        </w:rPr>
        <w:t>play</w:t>
      </w:r>
      <w:r w:rsidRPr="008A46F9">
        <w:rPr>
          <w:color w:val="auto"/>
          <w:sz w:val="24"/>
          <w:szCs w:val="24"/>
          <w:lang w:eastAsia="en-US" w:bidi="en-US"/>
        </w:rPr>
        <w:t>).</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Грамматическая сторона речи:</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w:t>
      </w:r>
      <w:r w:rsidRPr="008A46F9">
        <w:rPr>
          <w:color w:val="auto"/>
          <w:sz w:val="24"/>
          <w:szCs w:val="24"/>
          <w:lang w:val="en-US" w:eastAsia="en-US" w:bidi="en-US"/>
        </w:rPr>
        <w:t>Present</w:t>
      </w:r>
      <w:r w:rsidRPr="008A46F9">
        <w:rPr>
          <w:color w:val="auto"/>
          <w:sz w:val="24"/>
          <w:szCs w:val="24"/>
          <w:lang w:eastAsia="en-US" w:bidi="en-US"/>
        </w:rPr>
        <w:t xml:space="preserve"> </w:t>
      </w:r>
      <w:r w:rsidRPr="008A46F9">
        <w:rPr>
          <w:color w:val="auto"/>
          <w:sz w:val="24"/>
          <w:szCs w:val="24"/>
          <w:lang w:val="en-US" w:eastAsia="en-US" w:bidi="en-US"/>
        </w:rPr>
        <w:t>Continuous</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в повествовательных (утвердительных и отрицательных), вопросительных (общий и специальный вопрос) предложениях;</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конструкцию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lang w:val="en-US" w:eastAsia="en-US" w:bidi="en-US"/>
        </w:rPr>
        <w:t>be</w:t>
      </w:r>
      <w:r w:rsidRPr="008A46F9">
        <w:rPr>
          <w:color w:val="auto"/>
          <w:sz w:val="24"/>
          <w:szCs w:val="24"/>
          <w:lang w:eastAsia="en-US" w:bidi="en-US"/>
        </w:rPr>
        <w:t xml:space="preserve"> </w:t>
      </w:r>
      <w:r w:rsidRPr="008A46F9">
        <w:rPr>
          <w:color w:val="auto"/>
          <w:sz w:val="24"/>
          <w:szCs w:val="24"/>
          <w:lang w:val="en-US" w:eastAsia="en-US" w:bidi="en-US"/>
        </w:rPr>
        <w:t>going</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 xml:space="preserve"> </w:t>
      </w:r>
      <w:r w:rsidRPr="008A46F9">
        <w:rPr>
          <w:color w:val="auto"/>
          <w:sz w:val="24"/>
          <w:szCs w:val="24"/>
        </w:rPr>
        <w:t xml:space="preserve">и </w:t>
      </w:r>
      <w:r w:rsidRPr="008A46F9">
        <w:rPr>
          <w:color w:val="auto"/>
          <w:sz w:val="24"/>
          <w:szCs w:val="24"/>
          <w:lang w:val="en-US" w:eastAsia="en-US" w:bidi="en-US"/>
        </w:rPr>
        <w:t>Future</w:t>
      </w:r>
      <w:r w:rsidRPr="008A46F9">
        <w:rPr>
          <w:color w:val="auto"/>
          <w:sz w:val="24"/>
          <w:szCs w:val="24"/>
          <w:lang w:eastAsia="en-US" w:bidi="en-US"/>
        </w:rPr>
        <w:t xml:space="preserve"> </w:t>
      </w:r>
      <w:r w:rsidRPr="008A46F9">
        <w:rPr>
          <w:color w:val="auto"/>
          <w:sz w:val="24"/>
          <w:szCs w:val="24"/>
          <w:lang w:val="en-US" w:eastAsia="en-US" w:bidi="en-US"/>
        </w:rPr>
        <w:t>Simple</w:t>
      </w:r>
      <w:r w:rsidRPr="008A46F9">
        <w:rPr>
          <w:color w:val="auto"/>
          <w:sz w:val="24"/>
          <w:szCs w:val="24"/>
          <w:lang w:eastAsia="en-US" w:bidi="en-US"/>
        </w:rPr>
        <w:t xml:space="preserve"> </w:t>
      </w:r>
      <w:r w:rsidRPr="008A46F9">
        <w:rPr>
          <w:color w:val="auto"/>
          <w:sz w:val="24"/>
          <w:szCs w:val="24"/>
          <w:lang w:val="en-US" w:eastAsia="en-US" w:bidi="en-US"/>
        </w:rPr>
        <w:t>Tense</w:t>
      </w:r>
      <w:r w:rsidRPr="008A46F9">
        <w:rPr>
          <w:color w:val="auto"/>
          <w:sz w:val="24"/>
          <w:szCs w:val="24"/>
          <w:lang w:eastAsia="en-US" w:bidi="en-US"/>
        </w:rPr>
        <w:t xml:space="preserve"> </w:t>
      </w:r>
      <w:r w:rsidRPr="008A46F9">
        <w:rPr>
          <w:color w:val="auto"/>
          <w:sz w:val="24"/>
          <w:szCs w:val="24"/>
        </w:rPr>
        <w:t>для выражения будущего действия;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модальные глаголы долженствования </w:t>
      </w:r>
      <w:r w:rsidRPr="008A46F9">
        <w:rPr>
          <w:color w:val="auto"/>
          <w:sz w:val="24"/>
          <w:szCs w:val="24"/>
          <w:lang w:val="en-US" w:eastAsia="en-US" w:bidi="en-US"/>
        </w:rPr>
        <w:t>must</w:t>
      </w:r>
      <w:r w:rsidRPr="008A46F9">
        <w:rPr>
          <w:color w:val="auto"/>
          <w:sz w:val="24"/>
          <w:szCs w:val="24"/>
          <w:lang w:eastAsia="en-US" w:bidi="en-US"/>
        </w:rPr>
        <w:t xml:space="preserve"> </w:t>
      </w:r>
      <w:r w:rsidRPr="008A46F9">
        <w:rPr>
          <w:color w:val="auto"/>
          <w:sz w:val="24"/>
          <w:szCs w:val="24"/>
        </w:rPr>
        <w:t xml:space="preserve">и </w:t>
      </w:r>
      <w:r w:rsidRPr="008A46F9">
        <w:rPr>
          <w:color w:val="auto"/>
          <w:sz w:val="24"/>
          <w:szCs w:val="24"/>
          <w:lang w:val="en-US" w:eastAsia="en-US" w:bidi="en-US"/>
        </w:rPr>
        <w:t>have</w:t>
      </w:r>
      <w:r w:rsidRPr="008A46F9">
        <w:rPr>
          <w:color w:val="auto"/>
          <w:sz w:val="24"/>
          <w:szCs w:val="24"/>
          <w:lang w:eastAsia="en-US" w:bidi="en-US"/>
        </w:rPr>
        <w:t xml:space="preserve"> </w:t>
      </w:r>
      <w:r w:rsidRPr="008A46F9">
        <w:rPr>
          <w:color w:val="auto"/>
          <w:sz w:val="24"/>
          <w:szCs w:val="24"/>
          <w:lang w:val="en-US" w:eastAsia="en-US" w:bidi="en-US"/>
        </w:rPr>
        <w:t>to</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отрицательное местоимение по;</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8A46F9">
        <w:rPr>
          <w:color w:val="auto"/>
          <w:sz w:val="24"/>
          <w:szCs w:val="24"/>
          <w:lang w:val="en-US" w:eastAsia="en-US" w:bidi="en-US"/>
        </w:rPr>
        <w:t>good</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better</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eastAsia="en-US" w:bidi="en-US"/>
        </w:rPr>
        <w:t>(</w:t>
      </w:r>
      <w:r w:rsidRPr="008A46F9">
        <w:rPr>
          <w:color w:val="auto"/>
          <w:sz w:val="24"/>
          <w:szCs w:val="24"/>
          <w:lang w:val="en-US" w:eastAsia="en-US" w:bidi="en-US"/>
        </w:rPr>
        <w:t>the</w:t>
      </w:r>
      <w:r w:rsidRPr="008A46F9">
        <w:rPr>
          <w:color w:val="auto"/>
          <w:sz w:val="24"/>
          <w:szCs w:val="24"/>
          <w:lang w:eastAsia="en-US" w:bidi="en-US"/>
        </w:rPr>
        <w:t xml:space="preserve">) </w:t>
      </w:r>
      <w:r w:rsidRPr="008A46F9">
        <w:rPr>
          <w:color w:val="auto"/>
          <w:sz w:val="24"/>
          <w:szCs w:val="24"/>
          <w:lang w:val="en-US" w:eastAsia="en-US" w:bidi="en-US"/>
        </w:rPr>
        <w:t>best</w:t>
      </w:r>
      <w:r w:rsidRPr="008A46F9">
        <w:rPr>
          <w:color w:val="auto"/>
          <w:sz w:val="24"/>
          <w:szCs w:val="24"/>
          <w:lang w:eastAsia="en-US" w:bidi="en-US"/>
        </w:rPr>
        <w:t xml:space="preserve">, </w:t>
      </w:r>
      <w:r w:rsidRPr="008A46F9">
        <w:rPr>
          <w:color w:val="auto"/>
          <w:sz w:val="24"/>
          <w:szCs w:val="24"/>
          <w:lang w:val="en-US" w:eastAsia="en-US" w:bidi="en-US"/>
        </w:rPr>
        <w:t>bad</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val="en-US" w:eastAsia="en-US" w:bidi="en-US"/>
        </w:rPr>
        <w:t>worse</w:t>
      </w:r>
      <w:r w:rsidRPr="008A46F9">
        <w:rPr>
          <w:color w:val="auto"/>
          <w:sz w:val="24"/>
          <w:szCs w:val="24"/>
          <w:lang w:eastAsia="en-US" w:bidi="en-US"/>
        </w:rPr>
        <w:t xml:space="preserve"> </w:t>
      </w:r>
      <w:r w:rsidRPr="008A46F9">
        <w:rPr>
          <w:color w:val="auto"/>
          <w:sz w:val="24"/>
          <w:szCs w:val="24"/>
        </w:rPr>
        <w:t xml:space="preserve">- </w:t>
      </w:r>
      <w:r w:rsidRPr="008A46F9">
        <w:rPr>
          <w:color w:val="auto"/>
          <w:sz w:val="24"/>
          <w:szCs w:val="24"/>
          <w:lang w:eastAsia="en-US" w:bidi="en-US"/>
        </w:rPr>
        <w:t>(</w:t>
      </w:r>
      <w:r w:rsidRPr="008A46F9">
        <w:rPr>
          <w:color w:val="auto"/>
          <w:sz w:val="24"/>
          <w:szCs w:val="24"/>
          <w:lang w:val="en-US" w:eastAsia="en-US" w:bidi="en-US"/>
        </w:rPr>
        <w:t>the</w:t>
      </w:r>
      <w:r w:rsidRPr="008A46F9">
        <w:rPr>
          <w:color w:val="auto"/>
          <w:sz w:val="24"/>
          <w:szCs w:val="24"/>
          <w:lang w:eastAsia="en-US" w:bidi="en-US"/>
        </w:rPr>
        <w:t xml:space="preserve">) </w:t>
      </w:r>
      <w:r w:rsidRPr="008A46F9">
        <w:rPr>
          <w:color w:val="auto"/>
          <w:sz w:val="24"/>
          <w:szCs w:val="24"/>
          <w:lang w:val="en-US" w:eastAsia="en-US" w:bidi="en-US"/>
        </w:rPr>
        <w:t>worst</w:t>
      </w:r>
      <w:r w:rsidRPr="008A46F9">
        <w:rPr>
          <w:color w:val="auto"/>
          <w:sz w:val="24"/>
          <w:szCs w:val="24"/>
          <w:lang w:eastAsia="en-US" w:bidi="en-US"/>
        </w:rPr>
        <w:t>);</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распознавать и употреблять в устной и письменной речи наречия времени;</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w:t>
      </w:r>
    </w:p>
    <w:p w:rsidR="0042750F" w:rsidRPr="008A46F9" w:rsidRDefault="00DD3023" w:rsidP="00DB40FF">
      <w:pPr>
        <w:pStyle w:val="11"/>
        <w:shd w:val="clear" w:color="auto" w:fill="auto"/>
        <w:ind w:firstLine="0"/>
        <w:jc w:val="both"/>
        <w:rPr>
          <w:color w:val="auto"/>
          <w:sz w:val="24"/>
          <w:szCs w:val="24"/>
        </w:rPr>
      </w:pPr>
      <w:r w:rsidRPr="008A46F9">
        <w:rPr>
          <w:color w:val="auto"/>
          <w:sz w:val="24"/>
          <w:szCs w:val="24"/>
        </w:rPr>
        <w:t>Социокультурные знания и умения:</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знать названия родной страны и страны/стран изучаемого языка;</w:t>
      </w:r>
    </w:p>
    <w:p w:rsidR="0042750F" w:rsidRPr="008A46F9" w:rsidRDefault="00DD3023" w:rsidP="00DB40FF">
      <w:pPr>
        <w:pStyle w:val="11"/>
        <w:shd w:val="clear" w:color="auto" w:fill="auto"/>
        <w:ind w:firstLine="760"/>
        <w:jc w:val="both"/>
        <w:rPr>
          <w:color w:val="auto"/>
          <w:sz w:val="24"/>
          <w:szCs w:val="24"/>
        </w:rPr>
      </w:pPr>
      <w:r w:rsidRPr="008A46F9">
        <w:rPr>
          <w:color w:val="auto"/>
          <w:sz w:val="24"/>
          <w:szCs w:val="24"/>
        </w:rPr>
        <w:t>иметь представление о некоторых литературных персонажей;</w:t>
      </w:r>
    </w:p>
    <w:p w:rsidR="0042750F" w:rsidRDefault="00DD3023" w:rsidP="00DB40FF">
      <w:pPr>
        <w:pStyle w:val="11"/>
        <w:shd w:val="clear" w:color="auto" w:fill="auto"/>
        <w:ind w:firstLine="0"/>
        <w:jc w:val="both"/>
        <w:rPr>
          <w:color w:val="FF0000"/>
          <w:sz w:val="24"/>
          <w:szCs w:val="24"/>
        </w:rPr>
      </w:pPr>
      <w:r w:rsidRPr="008A46F9">
        <w:rPr>
          <w:color w:val="auto"/>
          <w:sz w:val="24"/>
          <w:szCs w:val="24"/>
        </w:rPr>
        <w:t>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w:t>
      </w:r>
      <w:r w:rsidRPr="001D54B5">
        <w:rPr>
          <w:color w:val="FF0000"/>
          <w:sz w:val="24"/>
          <w:szCs w:val="24"/>
        </w:rPr>
        <w:t>.</w:t>
      </w:r>
    </w:p>
    <w:p w:rsidR="00DF07FD" w:rsidRPr="001D54B5" w:rsidRDefault="00DF07FD" w:rsidP="00DB40FF">
      <w:pPr>
        <w:pStyle w:val="11"/>
        <w:shd w:val="clear" w:color="auto" w:fill="auto"/>
        <w:ind w:firstLine="0"/>
        <w:jc w:val="both"/>
        <w:rPr>
          <w:color w:val="FF0000"/>
          <w:sz w:val="24"/>
          <w:szCs w:val="24"/>
        </w:rPr>
      </w:pPr>
    </w:p>
    <w:p w:rsidR="0042750F" w:rsidRPr="008A46F9" w:rsidRDefault="00DD3023" w:rsidP="006A1C96">
      <w:pPr>
        <w:pStyle w:val="13"/>
        <w:keepNext/>
        <w:keepLines/>
        <w:numPr>
          <w:ilvl w:val="0"/>
          <w:numId w:val="18"/>
        </w:numPr>
        <w:shd w:val="clear" w:color="auto" w:fill="auto"/>
        <w:tabs>
          <w:tab w:val="left" w:pos="634"/>
        </w:tabs>
        <w:jc w:val="center"/>
        <w:rPr>
          <w:color w:val="auto"/>
          <w:sz w:val="24"/>
          <w:szCs w:val="24"/>
        </w:rPr>
      </w:pPr>
      <w:bookmarkStart w:id="38" w:name="bookmark42"/>
      <w:bookmarkStart w:id="39" w:name="bookmark43"/>
      <w:r w:rsidRPr="008A46F9">
        <w:rPr>
          <w:color w:val="auto"/>
          <w:sz w:val="24"/>
          <w:szCs w:val="24"/>
        </w:rPr>
        <w:lastRenderedPageBreak/>
        <w:t>Математика</w:t>
      </w:r>
      <w:bookmarkEnd w:id="38"/>
      <w:bookmarkEnd w:id="39"/>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w:t>
      </w:r>
      <w:r w:rsidRPr="008D0EA8">
        <w:rPr>
          <w:color w:val="auto"/>
          <w:sz w:val="24"/>
          <w:szCs w:val="24"/>
        </w:rPr>
        <w:lastRenderedPageBreak/>
        <w:t>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2750F" w:rsidRPr="001D54B5" w:rsidRDefault="00DD3023" w:rsidP="00DB40FF">
      <w:pPr>
        <w:pStyle w:val="11"/>
        <w:shd w:val="clear" w:color="auto" w:fill="auto"/>
        <w:ind w:firstLine="800"/>
        <w:jc w:val="both"/>
        <w:rPr>
          <w:color w:val="FF0000"/>
          <w:sz w:val="24"/>
          <w:szCs w:val="24"/>
        </w:rPr>
      </w:pPr>
      <w:r w:rsidRPr="008D0EA8">
        <w:rPr>
          <w:color w:val="auto"/>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2750F" w:rsidRPr="008D0EA8" w:rsidRDefault="00DD3023" w:rsidP="00DB40FF">
      <w:pPr>
        <w:pStyle w:val="11"/>
        <w:shd w:val="clear" w:color="auto" w:fill="auto"/>
        <w:ind w:firstLine="800"/>
        <w:jc w:val="both"/>
        <w:rPr>
          <w:b/>
          <w:color w:val="auto"/>
          <w:sz w:val="24"/>
          <w:szCs w:val="24"/>
        </w:rPr>
      </w:pPr>
      <w:r w:rsidRPr="008D0EA8">
        <w:rPr>
          <w:b/>
          <w:color w:val="auto"/>
          <w:sz w:val="24"/>
          <w:szCs w:val="24"/>
        </w:rPr>
        <w:t>Содержание обучения в 1 классе.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Числа и величины.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Числа в пределах 20: чтение, запись, сравнение. Однозначные и двузначные числа. Увеличение (уменьшение) числа на несколько единиц.</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Длина и её измерение. Единицы длины и установление соотношения между ними: сантиметр, дециметр.</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Арифметические действия.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Текстовые задачи.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Пространственные отношения и геометрические фигуры.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Математическая информация.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Закономерность в ряду заданных объектов: её обнаружение, продолжение ряда.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Верные (истинные) и неверные (ложные) предложения, составленные относительно заданного набора математических объектов.</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Двух-трёхшаговые инструкции, связанные с вычислением, измерением длины, изображением геометрической фигуры.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наблюдать математические объекты (числа, величины) в окружающем мире;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общее и различное в записи арифметических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наблюдать действие измерительных приборов;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сравнивать два объекта, два числа;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распределять объекты на группы по заданному основанию;</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копировать изученные фигуры, рисовать от руки по собственному замыслу;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чисел, геометрических фигур;</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последовательность при количественном и порядковом счете.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читать таблицу, извлекать информацию, представленную в табличной форме.</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У обучающегося будут сформированы следующие действия общения как часть коммуникативных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42750F" w:rsidRPr="008D0EA8" w:rsidRDefault="00DD3023" w:rsidP="00DB40FF">
      <w:pPr>
        <w:pStyle w:val="11"/>
        <w:shd w:val="clear" w:color="auto" w:fill="auto"/>
        <w:ind w:firstLine="200"/>
        <w:jc w:val="both"/>
        <w:rPr>
          <w:color w:val="auto"/>
          <w:sz w:val="24"/>
          <w:szCs w:val="24"/>
        </w:rPr>
      </w:pPr>
      <w:r w:rsidRPr="008D0EA8">
        <w:rPr>
          <w:color w:val="auto"/>
          <w:sz w:val="24"/>
          <w:szCs w:val="24"/>
        </w:rPr>
        <w:t>проверять правильность вычисления с помощью другого приёма выполнения действия. Совместная деятельность способствует формированию умений:</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2750F" w:rsidRPr="008D0EA8" w:rsidRDefault="00DD3023" w:rsidP="00DB40FF">
      <w:pPr>
        <w:pStyle w:val="11"/>
        <w:shd w:val="clear" w:color="auto" w:fill="auto"/>
        <w:ind w:firstLine="580"/>
        <w:jc w:val="both"/>
        <w:rPr>
          <w:b/>
          <w:color w:val="auto"/>
          <w:sz w:val="24"/>
          <w:szCs w:val="24"/>
        </w:rPr>
      </w:pPr>
      <w:r w:rsidRPr="008D0EA8">
        <w:rPr>
          <w:b/>
          <w:color w:val="auto"/>
          <w:sz w:val="24"/>
          <w:szCs w:val="24"/>
        </w:rPr>
        <w:t>Содержание обучения во 2 классе.</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Числа и величины.</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Арифметические действия.</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 xml:space="preserve">Действия умножения и деления чисел в практических и учебных ситуациях. Названия </w:t>
      </w:r>
      <w:r w:rsidRPr="008D0EA8">
        <w:rPr>
          <w:color w:val="auto"/>
          <w:sz w:val="24"/>
          <w:szCs w:val="24"/>
        </w:rPr>
        <w:lastRenderedPageBreak/>
        <w:t>компонентов действий умножения, деления.</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Неизвестный компонент действия сложения, действия вычитания. Нахождение неизвестного компонента сложения, вычитания.</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Нахождение значения числового выражения. Рациональные приемы вычислений: использование переместительного свойства.</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Текстовые задачи.</w:t>
      </w:r>
    </w:p>
    <w:p w:rsidR="0042750F" w:rsidRPr="008D0EA8" w:rsidRDefault="00DD3023" w:rsidP="00DB40FF">
      <w:pPr>
        <w:pStyle w:val="11"/>
        <w:shd w:val="clear" w:color="auto" w:fill="auto"/>
        <w:ind w:firstLine="580"/>
        <w:jc w:val="both"/>
        <w:rPr>
          <w:color w:val="auto"/>
          <w:sz w:val="24"/>
          <w:szCs w:val="24"/>
        </w:rPr>
      </w:pPr>
      <w:r w:rsidRPr="008D0EA8">
        <w:rPr>
          <w:color w:val="auto"/>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Пространственные отношения и геометрические фигуры.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Математическая информация.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Внесение данных в таблицу, дополнение моделей (схем, изображений) готовыми числовыми данными.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Алгоритмы (приёмы, правила) устных и письменных вычислений, измерений и построения геометрических фигур.</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работы с электронными средствами обучения (электронной формой учебника, компьютерными тренажёрами).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 </w:t>
      </w:r>
      <w:r w:rsidRPr="008D0EA8">
        <w:rPr>
          <w:color w:val="auto"/>
          <w:sz w:val="24"/>
          <w:szCs w:val="24"/>
        </w:rPr>
        <w:lastRenderedPageBreak/>
        <w:t>лента, весы);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сравнивать группы объектов (чисел, величин, геометрических фигур) по самостоятельно выбранному основанию;</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распределять (классифицировать) объекты (числа, величины, геометрические фигуры, текстовые задачи в одно действие) на группы;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модели геометрических фигур в окружающем мире; 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действия сложения и вычитания (со скобками или без скобок);</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устанавливать соответствие между математическим выражением и его текстовым описанием; подбирать примеры, подтверждающие суждение, вывод, ответ.</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извлекать и использовать информацию, представленную в текстовой, графической (рисунок, схема, таблица) форме;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устанавливать логику перебора вариантов для решения простейших комбинаторных задач;</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дополнять модели (схемы, изображения) готовыми числовыми данными.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общения как часть коммуникативных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комментировать ход вычислений;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объяснять выбор величины, соответствующей ситуации измерения;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составлять текстовую задачу с заданным отношением (готовым решением) по образцу;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называть числа, величины, геометрические фигуры, обладающие заданным свойством;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записывать, читать число, числовое выражение;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иллюстрирующие арифметическое действие, взаимное расположение геометрических фигур;</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конструировать утверждения с использованием слов «каждый», «все».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следовать установленному правилу, по которому составлен ряд чисел, величин, геометрических фигур;</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организовывать, участвовать, контролировать ход и результат парной работы с математическим материалом;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проверять правильность вычисления с помощью другого приёма выполнения действия, обратного действия;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с помощью учителя причину возникшей ошибки или затруднения.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умения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принимать правила совместной деятельности при работе в парах, группах, составленных учителем или самостоятельно;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совместно с учителем оценивать результаты выполнения общей работы.</w:t>
      </w:r>
    </w:p>
    <w:p w:rsidR="00DF07FD" w:rsidRDefault="00DF07FD" w:rsidP="00DB40FF">
      <w:pPr>
        <w:pStyle w:val="11"/>
        <w:shd w:val="clear" w:color="auto" w:fill="auto"/>
        <w:ind w:firstLine="780"/>
        <w:jc w:val="both"/>
        <w:rPr>
          <w:b/>
          <w:color w:val="auto"/>
          <w:sz w:val="24"/>
          <w:szCs w:val="24"/>
        </w:rPr>
      </w:pPr>
    </w:p>
    <w:p w:rsidR="0042750F" w:rsidRPr="008D0EA8" w:rsidRDefault="00DD3023" w:rsidP="00DB40FF">
      <w:pPr>
        <w:pStyle w:val="11"/>
        <w:shd w:val="clear" w:color="auto" w:fill="auto"/>
        <w:ind w:firstLine="780"/>
        <w:jc w:val="both"/>
        <w:rPr>
          <w:b/>
          <w:color w:val="auto"/>
          <w:sz w:val="24"/>
          <w:szCs w:val="24"/>
        </w:rPr>
      </w:pPr>
      <w:r w:rsidRPr="008D0EA8">
        <w:rPr>
          <w:b/>
          <w:color w:val="auto"/>
          <w:sz w:val="24"/>
          <w:szCs w:val="24"/>
        </w:rPr>
        <w:lastRenderedPageBreak/>
        <w:t>Содержание обучения в 3 классе.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Числа и величины.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Масса (единица массы - грамм), соотношение между килограммом и граммом, отношения «тяжелее-легче на...», «тяжелее-легче 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Длина (единицы длины - миллиметр, километр), соотношение между величинами в пределах тысячи. Сравнение объектов по длине.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Арифметические действия.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Письменное сложение, вычитание чисел в пределах 1000. Действия с числами 0 и 1.</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Переместительное, сочетательное свойства сложения, умножения при вычислениях.</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Нахождение неизвестного компонента арифметического действия.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Однородные величины: сложение и вычитание.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Текстовые задачи.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Пространственные отношения и геометрические фигуры.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Конструирование геометрических фигур (разбиение фигуры на части, составление фигуры из частей).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Периметр многоугольника: измерение, вычисление, запись равенства.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Математическая информация.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Классификация объектов по двум признакам.</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 xml:space="preserve">Извлечение и использование для выполнения заданий информации, представленной в </w:t>
      </w:r>
      <w:r w:rsidRPr="008D0EA8">
        <w:rPr>
          <w:color w:val="auto"/>
          <w:sz w:val="24"/>
          <w:szCs w:val="24"/>
        </w:rPr>
        <w:lastRenderedPageBreak/>
        <w:t>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Формализованное описание последовательности действий (инструкция, план, схема, алгоритм).</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Столбчатая диаграмма: чтение, использование данных для решения учебных и практических задач.</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сравнивать математические объекты (числа, величины, геометрические фигуры);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выбирать приём вычисления, выполнения действия;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конструировать геометрические фигуры;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классифицировать объекты (числа, величины, геометрические фигуры, текстовые задачи в одно действие) по выбранному признаку;</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прикидывать размеры фигуры, её элементов;</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понимать смысл зависимостей и математических отношений, описанных в задаче;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различать и использовать разные приёмы и алгоритмы вычисления;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выбирать метод решения (моделирование ситуации, перебор вариантов, использование алгоритма);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соотносить начало, окончание, продолжительность события в практической ситуации;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составлять ряд чисел (величин, геометрических фигур) по самостоятельно выбранному правилу;</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моделировать предложенную практическую ситуацию;</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устанавливать последовательность событий, действий сюжета текстовой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читать информацию, представленную в разных формах;</w:t>
      </w:r>
    </w:p>
    <w:p w:rsidR="0042750F" w:rsidRPr="008D0EA8" w:rsidRDefault="00DD3023" w:rsidP="00DB40FF">
      <w:pPr>
        <w:pStyle w:val="11"/>
        <w:shd w:val="clear" w:color="auto" w:fill="auto"/>
        <w:ind w:firstLine="20"/>
        <w:jc w:val="both"/>
        <w:rPr>
          <w:color w:val="auto"/>
          <w:sz w:val="24"/>
          <w:szCs w:val="24"/>
        </w:rPr>
      </w:pPr>
      <w:r w:rsidRPr="008D0EA8">
        <w:rPr>
          <w:color w:val="auto"/>
          <w:sz w:val="24"/>
          <w:szCs w:val="24"/>
        </w:rPr>
        <w:t>извлекать и интерпретировать числовые данные, представленные в таблице, на диаграмме; заполнять таблицы сложения и умножения, дополнять данными чертеж;</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устанавливать соответствие между различными записями решения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общения как часть коммуникативных универсальных учебных действий:</w:t>
      </w:r>
    </w:p>
    <w:p w:rsidR="0042750F" w:rsidRPr="008D0EA8" w:rsidRDefault="00DD3023" w:rsidP="00DB40FF">
      <w:pPr>
        <w:pStyle w:val="11"/>
        <w:shd w:val="clear" w:color="auto" w:fill="auto"/>
        <w:ind w:firstLine="20"/>
        <w:jc w:val="both"/>
        <w:rPr>
          <w:color w:val="auto"/>
          <w:sz w:val="24"/>
          <w:szCs w:val="24"/>
        </w:rPr>
      </w:pPr>
      <w:r w:rsidRPr="008D0EA8">
        <w:rPr>
          <w:color w:val="auto"/>
          <w:sz w:val="24"/>
          <w:szCs w:val="24"/>
        </w:rP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выбирать, осуществлять переход от одних единиц измерения величины к другим в соответствии с практической ситуацией;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участвовать в обсуждении ошибок в ходе и результате выполнения вычисления.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проверять ход и результат выполнения действия;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вести поиск ошибок, характеризовать их и исправлять;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формулировать ответ (вывод), подтверждать его объяснением, расчётами;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умения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выполнять совместно прикидку и оценку результата выполнения общей работы.</w:t>
      </w:r>
    </w:p>
    <w:p w:rsidR="0042750F" w:rsidRPr="008D0EA8" w:rsidRDefault="00DD3023" w:rsidP="00DB40FF">
      <w:pPr>
        <w:pStyle w:val="11"/>
        <w:shd w:val="clear" w:color="auto" w:fill="auto"/>
        <w:ind w:firstLine="780"/>
        <w:jc w:val="both"/>
        <w:rPr>
          <w:b/>
          <w:color w:val="auto"/>
          <w:sz w:val="24"/>
          <w:szCs w:val="24"/>
        </w:rPr>
      </w:pPr>
      <w:r w:rsidRPr="008D0EA8">
        <w:rPr>
          <w:b/>
          <w:color w:val="auto"/>
          <w:sz w:val="24"/>
          <w:szCs w:val="24"/>
        </w:rPr>
        <w:t>Содержание обучения в 4 классе.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Числа и величины.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Величины: сравнение объектов по массе, длине, площади, вместимости.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Единицы массы и соотношения между ними: - центнер, тонна.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Единицы времени (сутки, неделя, месяц, год, век), соотношения между ними.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Доля величины времени, массы, длины.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Арифметические действия.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Равенство, содержащее неизвестный компонент арифметического действия: запись, нахождение неизвестного компонента.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Умножение и деление величины на однозначное число.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Текстовые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Пространственные отношения и геометрические фигуры.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Наглядные представления о симметрии.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Конструирование: разбиение фигуры на прямоугольники (квадраты), составление фигур из прямоугольников или квадратов.</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lastRenderedPageBreak/>
        <w:t>Периметр, площадь фигуры, составленной из двух-трёх прямоугольников (квадратов). Математическая информация.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Алгоритмы решения изученных учебных и практических задач.</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Изучение математики в 4 классе способствует освоению ряда</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ориентироваться в изученной математической терминологии, использовать её в высказываниях и рассуждениях;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сравнивать математические объекты (числа, величины, геометрические фигуры), записывать признак сравнения;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модели изученных геометрических фигур в окружающем мире;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классифицировать объекты по 1-2 выбранным признакам;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составлять модель математической задачи, проверять её соответствие условиям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представлять информацию в разных формах;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общения как часть коммуникативных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математическую терминологию для записи решения предметной или практической задачи;</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приводить примеры и контрпримеры для подтверждения или опровержения вывода, гипотезы; конструировать, читать числовое выражение;</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инициировать обсуждение разных способов выполнения задания, поиск ошибок в </w:t>
      </w:r>
      <w:r w:rsidRPr="008D0EA8">
        <w:rPr>
          <w:color w:val="auto"/>
          <w:sz w:val="24"/>
          <w:szCs w:val="24"/>
        </w:rPr>
        <w:lastRenderedPageBreak/>
        <w:t>решении.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Планируемые результаты освоения программы по математике на уровне начального общего образования.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осваивать навыки организации безопасного поведения в информационной среде;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применять базовые логические универсальные действия: сравнение, анализ, классификация (группировка), обобщение;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приобретать практические графические и измерительные навыки для успешного решения учебных и житейских задач;</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проявлять способность ориентироваться в учебном материале разных разделов курса математики;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применять изученные методы познания (измерение, моделирование, перебор вариантов).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читать, интерпретировать графически представленную информацию (схему, таблицу, диаграмму, другую модель);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принимать правила, безопасно использовать предлагаемые электронные средства и источники информации.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общения как часть коммуникативных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конструировать утверждения, проверять их истинность;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текст задания для объяснения способа и хода решения математической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ориентироваться в алгоритмах: воспроизводить, дополнять, исправлять деформированные;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самостоятельно составлять тексты заданий, аналогичные типовым изученным.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выполнять правила безопасного использования электронных средств, предлагаемых в процессе обучения.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действия самоконтроля как часть регулятивных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осуществлять контроль процесса и результата своей деятельности; выбирать и при </w:t>
      </w:r>
      <w:r w:rsidRPr="008D0EA8">
        <w:rPr>
          <w:color w:val="auto"/>
          <w:sz w:val="24"/>
          <w:szCs w:val="24"/>
        </w:rPr>
        <w:lastRenderedPageBreak/>
        <w:t>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оценивать рациональность своих действий, давать им качественную характеристику.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умения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называть и различать компоненты действий сложения (слагаемые, сумма) и вычитания (уменьшаемое, вычитаемое, разность);</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решать текстовые задачи в одно действие на сложение и вычитание: выделять условие и требование (вопрос);</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сравнивать объекты по длине, устанавливая между ними соотношение «длиннее-короче», «выше-ниже», «шире-уже»;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измерять длину отрезка (в см), чертить отрезок заданной длины; различать</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число и цифру;</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распознавать геометрические фигуры: круг, треугольник, прямоугольник (квадрат), отрезок; устанавливать между объектами соотношения: «слева-справа», «спереди- сзади», между;</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распознавать верные (истинные) и неверные (ложные) утверждения относительно заданного набора объектов/предметов;</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группировать объекты по заданному признаку, находить и называть закономерности в ряду объектов повседневной жизни;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различать строки и столбцы таблицы, вносить данное в таблицу, извлекать данное или данные из таблицы;</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сравнивать два объекта (числа, геометрические фигуры); распределять</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объекты на две группы по заданному основанию.</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называть и различать компоненты действий умножения (множители, произведение), деления (делимое, делитель, частное);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находить неизвестный компонент сложения, вычитания;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определять с помощью измерительных инструментов длину, определять время с помощью часов;</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сравнивать величины длины, массы, времени, стоимости, устанавливая между ними соотношение «больше или меньше на»;</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распознавать верные (истинные) и неверные (ложные) утверждения со словами «все», «каждый»;</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К концу обучения в 3 классе обучающийся получит следующие предметные результаты по отдельным темам программы по математике: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использовать при вычислениях переместительное и сочетательное свойства сложения;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при решении задач выполнять сложение и вычитание однородных величин, умножение и деление величины на однозначное число;</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конструировать прямоугольник из данных фигур (квадратов), делить прямоугольник, многоугольник на заданные части;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сравнивать фигуры по площади (наложение, сопоставление числовых значений);</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находить периметр прямоугольника (квадрата), площадь прямоугольника (квадрата);</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распознавать верные (истинные) и неверные (ложные) утверждения со словами: «все», «некоторые», «и», «каждый», «если..., то...»;</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составлять план выполнения учебного задания и следовать ему, выполнять действия по алгоритму;</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сравнивать математические объекты (находить общее, различное, уникальное);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выбирать верное решение математической задачи.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1000);</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окружность и круг, изображать с помощью циркуля и линейки окружность заданного радиуса;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распознавать верные (истинные) и неверные (ложные) утверждения, приводить пример, контрпример;</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формулировать утверждение (вывод), строить логические рассуждения (двух-трехшаговые); классифицировать объекты по заданным или самостоятельно установленным одному-двум</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признакам;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42750F" w:rsidRPr="008D0EA8" w:rsidRDefault="00DD3023" w:rsidP="006A1C96">
      <w:pPr>
        <w:pStyle w:val="13"/>
        <w:keepNext/>
        <w:keepLines/>
        <w:numPr>
          <w:ilvl w:val="0"/>
          <w:numId w:val="18"/>
        </w:numPr>
        <w:shd w:val="clear" w:color="auto" w:fill="auto"/>
        <w:tabs>
          <w:tab w:val="left" w:pos="639"/>
        </w:tabs>
        <w:jc w:val="center"/>
        <w:rPr>
          <w:color w:val="auto"/>
          <w:sz w:val="24"/>
          <w:szCs w:val="24"/>
        </w:rPr>
      </w:pPr>
      <w:bookmarkStart w:id="40" w:name="bookmark44"/>
      <w:bookmarkStart w:id="41" w:name="bookmark45"/>
      <w:r w:rsidRPr="008D0EA8">
        <w:rPr>
          <w:color w:val="auto"/>
          <w:sz w:val="24"/>
          <w:szCs w:val="24"/>
        </w:rPr>
        <w:t>Окружающий мир</w:t>
      </w:r>
      <w:bookmarkEnd w:id="40"/>
      <w:bookmarkEnd w:id="41"/>
    </w:p>
    <w:p w:rsidR="0042750F" w:rsidRPr="008D0EA8" w:rsidRDefault="00DD3023" w:rsidP="00DB40FF">
      <w:pPr>
        <w:pStyle w:val="11"/>
        <w:shd w:val="clear" w:color="auto" w:fill="auto"/>
        <w:ind w:firstLine="340"/>
        <w:jc w:val="both"/>
        <w:rPr>
          <w:color w:val="auto"/>
          <w:sz w:val="24"/>
          <w:szCs w:val="24"/>
        </w:rPr>
      </w:pPr>
      <w:r w:rsidRPr="008D0EA8">
        <w:rPr>
          <w:color w:val="auto"/>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00A53CA5" w:rsidRPr="008D0EA8">
        <w:rPr>
          <w:color w:val="auto"/>
          <w:sz w:val="24"/>
          <w:szCs w:val="24"/>
        </w:rPr>
        <w:t>-</w:t>
      </w:r>
      <w:r w:rsidRPr="008D0EA8">
        <w:rPr>
          <w:color w:val="auto"/>
          <w:sz w:val="24"/>
          <w:szCs w:val="24"/>
        </w:rPr>
        <w:t>этических понятий, представленных в содержании программы по окружающему миру;</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формирование ценности здоровья человека, его сохранения и укрепления, приверженности здоровому образу жизни;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проявление уважения к истории, культуре, традициям народов Российской Федерации;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 xml:space="preserve">обогащение духовного опыта обучающихся, развитие способности ребёнка к </w:t>
      </w:r>
      <w:r w:rsidRPr="008D0EA8">
        <w:rPr>
          <w:color w:val="auto"/>
          <w:sz w:val="24"/>
          <w:szCs w:val="24"/>
        </w:rPr>
        <w:lastRenderedPageBreak/>
        <w:t>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Отбор содержания программы по окружающему миру осуществлён на основе следующих ведущих идей: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раскрытие роли человека в природе и обществе;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2750F" w:rsidRPr="008D0EA8" w:rsidRDefault="00DD3023" w:rsidP="00DB40FF">
      <w:pPr>
        <w:pStyle w:val="11"/>
        <w:shd w:val="clear" w:color="auto" w:fill="auto"/>
        <w:ind w:firstLine="800"/>
        <w:jc w:val="both"/>
        <w:rPr>
          <w:b/>
          <w:color w:val="auto"/>
          <w:sz w:val="24"/>
          <w:szCs w:val="24"/>
        </w:rPr>
      </w:pPr>
      <w:r w:rsidRPr="008D0EA8">
        <w:rPr>
          <w:b/>
          <w:color w:val="auto"/>
          <w:sz w:val="24"/>
          <w:szCs w:val="24"/>
        </w:rPr>
        <w:t>Содержание обучения в 1 классе.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Человек и общество.</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Режим труда и отдыха.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Ценность и красота рукотворного мира. Правила поведения в социуме.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Человек и природа.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безопасной жизнедеятельности.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Дорога от дома до школы. Правила безопасного поведения пешехода (дорожные знаки, дорожная разметка, дорожные сигналы).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Базовые логические действия как часть познавательных универсальных учебных действий способствуют формированию умений: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сравнивать происходящие в природе изменения, наблюдать зависимость изменений в живой природе от состояния неживой природы;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лиственных и хвойных растений, сравнивать их, устанавливать различия во внешнем виде.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Работа с информацией как часть познавательных универсальных учебных действий способствует формированию умений: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понимать, что информация может быть представлена в разной форме: текста, иллюстраций, видео, таблицы;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соотносить иллюстрацию явления (объекта, предмета) с его названием.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 участников; уважительно относиться к разным мнениям;</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воспроизводить названия своего населенного пункта, название страны, её столицы; воспроизводить наизусть слова гимна России;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по предложенному плану время года, передавать в рассказе своё отношение к природным явлениям;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сравнивать домашних и диких животных, объяснять, чем они различаются.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оценивать выполнение правил безопасного поведения на дорогах и улицах другими детьми, выполнять самооценку;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2750F" w:rsidRPr="008D0EA8" w:rsidRDefault="00DD3023" w:rsidP="00DB40FF">
      <w:pPr>
        <w:pStyle w:val="11"/>
        <w:shd w:val="clear" w:color="auto" w:fill="auto"/>
        <w:ind w:firstLine="780"/>
        <w:jc w:val="both"/>
        <w:rPr>
          <w:b/>
          <w:color w:val="auto"/>
          <w:sz w:val="24"/>
          <w:szCs w:val="24"/>
        </w:rPr>
      </w:pPr>
      <w:r w:rsidRPr="008D0EA8">
        <w:rPr>
          <w:b/>
          <w:color w:val="auto"/>
          <w:sz w:val="24"/>
          <w:szCs w:val="24"/>
        </w:rPr>
        <w:t>Содержание обучения во 2 классе.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Человек и общество.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Семья. Семейные ценности и традиции. Родословная. Составление схемы родословного древа, истории семьи.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Человек и природа.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Методы познания природы: наблюдения, опыты, измерения.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безопасной жизнедеятельности.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w:t>
      </w:r>
      <w:r w:rsidRPr="008D0EA8">
        <w:rPr>
          <w:color w:val="auto"/>
          <w:sz w:val="24"/>
          <w:szCs w:val="24"/>
        </w:rPr>
        <w:softHyphen/>
        <w:t>телекоммуникационную сеть «Интернет».</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Базовые логические действия как часть познавательных универсальных учебных действий способствуют формированию умений:</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 xml:space="preserve">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w:t>
      </w:r>
      <w:r w:rsidRPr="008D0EA8">
        <w:rPr>
          <w:color w:val="auto"/>
          <w:sz w:val="24"/>
          <w:szCs w:val="24"/>
        </w:rPr>
        <w:lastRenderedPageBreak/>
        <w:t>символы Российской Федерации;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прошлое, настоящее, будущее.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Работа с информацией как часть познавательных универсальных учебных действий способствует формированию умений: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информацию, представленную в тексте, графически, аудиовизуально;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читать информацию, представленную в схеме, таблице;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используя текстовую информацию, заполнять таблицы; дополнять схемы;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соотносить пример (рисунок, предложенную ситуацию) со временем протекания. 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понятия и термины, связанные с миром природы (среда обитания, тело, явление, вещество; заповедник);</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условия жизни на Земле, отличие нашей планеты от других планет Солнечной системы;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растений и животных, занесённых в Красную книгу России (на примере своей местности);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современные события от имени их участника.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Совместная деятельность способствует формированию умений: строить свою учебную и игровую деятельность, житейские ситуации</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в соответствии с правилами поведения, принятыми в обществе;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определять причины возможных конфликтов, выбирать (из предложенных) способы их разрешения.</w:t>
      </w:r>
    </w:p>
    <w:p w:rsidR="0042750F" w:rsidRPr="008D0EA8" w:rsidRDefault="00DD3023" w:rsidP="00DB40FF">
      <w:pPr>
        <w:pStyle w:val="11"/>
        <w:shd w:val="clear" w:color="auto" w:fill="auto"/>
        <w:ind w:firstLine="780"/>
        <w:jc w:val="both"/>
        <w:rPr>
          <w:b/>
          <w:color w:val="auto"/>
          <w:sz w:val="24"/>
          <w:szCs w:val="24"/>
        </w:rPr>
      </w:pPr>
      <w:r w:rsidRPr="008D0EA8">
        <w:rPr>
          <w:b/>
          <w:color w:val="auto"/>
          <w:sz w:val="24"/>
          <w:szCs w:val="24"/>
        </w:rPr>
        <w:t>Содержание обучения в 3 классе.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Человек и общество.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w:t>
      </w:r>
      <w:r w:rsidRPr="008D0EA8">
        <w:rPr>
          <w:color w:val="auto"/>
          <w:sz w:val="24"/>
          <w:szCs w:val="24"/>
        </w:rPr>
        <w:lastRenderedPageBreak/>
        <w:t>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2750F" w:rsidRPr="008D0EA8" w:rsidRDefault="00DD3023" w:rsidP="00DB40FF">
      <w:pPr>
        <w:pStyle w:val="11"/>
        <w:shd w:val="clear" w:color="auto" w:fill="auto"/>
        <w:ind w:firstLine="1960"/>
        <w:jc w:val="both"/>
        <w:rPr>
          <w:color w:val="auto"/>
          <w:sz w:val="24"/>
          <w:szCs w:val="24"/>
        </w:rPr>
      </w:pPr>
      <w:r w:rsidRPr="008D0EA8">
        <w:rPr>
          <w:color w:val="auto"/>
          <w:sz w:val="24"/>
          <w:szCs w:val="24"/>
        </w:rPr>
        <w:t>Семья - коллектив близких, родных людей. Семейный бюджет, доходы и расходы семьи. Уважение к семейным ценностям.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Страны и народы мира. Памятники природы и культуры - символы стран, в которых они находятся.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Человек и природа.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Методы изучения природы. Карта мира. Материки и части света.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Первоначальные представления о бактериях.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Грибы: строение шляпочных грибов. Грибы съедобные и несъедобные.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безопасной жизнедеятельности.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w:t>
      </w:r>
      <w:r w:rsidRPr="008D0EA8">
        <w:rPr>
          <w:color w:val="auto"/>
          <w:sz w:val="24"/>
          <w:szCs w:val="24"/>
        </w:rPr>
        <w:lastRenderedPageBreak/>
        <w:t>других опасных объектов инженерной инфраструктуры жилого дома, предупреждающие знаки безопасности).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устанавливать зависимость между внешним видом, особенностями поведения и условиями жизни животного;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определять (в процессе рассматривания объектов и явлений) существенные признаки и отношения между объектами и явлениями;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моделировать цепи питания в природном сообществе;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понятия «век», «столетие», «историческое время»;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соотносить историческое событие с датой (историческим периодом).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Работа с информацией как часть познавательных универсальных учебных действий способствует формированию умений: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читать несложные планы, соотносить условные обозначения с изображёнными объектами;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соблюдать правила безопасности при работе в информационной среде.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 знать понятия и термины, связанные с социальным миром (безопасность, семейный бюджет, памятник культуры);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описывать (характеризовать) условия жизни на Земле;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описывать схожие, различные, индивидуальные признаки на основе сравнения объектов природы;</w:t>
      </w:r>
    </w:p>
    <w:p w:rsidR="0042750F" w:rsidRPr="008D0EA8" w:rsidRDefault="00DD3023" w:rsidP="00DB40FF">
      <w:pPr>
        <w:pStyle w:val="11"/>
        <w:shd w:val="clear" w:color="auto" w:fill="auto"/>
        <w:ind w:firstLine="20"/>
        <w:jc w:val="both"/>
        <w:rPr>
          <w:color w:val="auto"/>
          <w:sz w:val="24"/>
          <w:szCs w:val="24"/>
        </w:rPr>
      </w:pPr>
      <w:r w:rsidRPr="008D0EA8">
        <w:rPr>
          <w:color w:val="auto"/>
          <w:sz w:val="24"/>
          <w:szCs w:val="24"/>
        </w:rP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описывать (характеризовать) отдельные страницы истории нашей страны (в пределах изученного).</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Регулятивные универсальные учебные действия способствуют формированию умений: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lastRenderedPageBreak/>
        <w:t>планировать шаги по решению учебной задачи, контролировать свои действия (при небольшой помощи учителя);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устанавливать причину возникающей трудности или ошибки, корректировать свои действия.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Совместная деятельность способствует формированию умений: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участвовать в совместной деятельности, выполнять роли руководителя</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(лидера), подчинённого;</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оценивать результаты деятельности участников, положительно реагировать на советы и замечания в свой адрес;</w:t>
      </w:r>
    </w:p>
    <w:p w:rsidR="0042750F" w:rsidRPr="001D54B5" w:rsidRDefault="00DD3023" w:rsidP="00DB40FF">
      <w:pPr>
        <w:pStyle w:val="11"/>
        <w:shd w:val="clear" w:color="auto" w:fill="auto"/>
        <w:ind w:firstLine="800"/>
        <w:jc w:val="both"/>
        <w:rPr>
          <w:color w:val="FF0000"/>
          <w:sz w:val="24"/>
          <w:szCs w:val="24"/>
        </w:rPr>
      </w:pPr>
      <w:r w:rsidRPr="008D0EA8">
        <w:rPr>
          <w:color w:val="auto"/>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r w:rsidRPr="001D54B5">
        <w:rPr>
          <w:color w:val="FF0000"/>
          <w:sz w:val="24"/>
          <w:szCs w:val="24"/>
        </w:rPr>
        <w:t>.</w:t>
      </w:r>
    </w:p>
    <w:p w:rsidR="0042750F" w:rsidRPr="008D0EA8" w:rsidRDefault="00DD3023" w:rsidP="00DB40FF">
      <w:pPr>
        <w:pStyle w:val="11"/>
        <w:shd w:val="clear" w:color="auto" w:fill="auto"/>
        <w:ind w:firstLine="800"/>
        <w:jc w:val="both"/>
        <w:rPr>
          <w:b/>
          <w:color w:val="auto"/>
          <w:sz w:val="24"/>
          <w:szCs w:val="24"/>
        </w:rPr>
      </w:pPr>
      <w:r w:rsidRPr="008D0EA8">
        <w:rPr>
          <w:b/>
          <w:color w:val="auto"/>
          <w:sz w:val="24"/>
          <w:szCs w:val="24"/>
        </w:rPr>
        <w:t>Содержание обучения в 4 классе.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Человек и общество.</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w:t>
      </w:r>
      <w:r w:rsidRPr="008D0EA8">
        <w:rPr>
          <w:color w:val="auto"/>
          <w:sz w:val="24"/>
          <w:szCs w:val="24"/>
        </w:rPr>
        <w:softHyphen/>
        <w:t>административная карта России.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Общая характеристика родного края, важнейшие достопримечательности, знаменитые соотечественники.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История Отечества. «Лента времени» и историческая карта.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Личная ответственность каждого человека за сохранность историко- культурного наследия своего края.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Человек и природа.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Методы познания окружающей природы: наблюдения, сравнения, измерения, опыты по исследованию природных объектов и явлений.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w:t>
      </w:r>
      <w:r w:rsidRPr="008D0EA8">
        <w:rPr>
          <w:color w:val="auto"/>
          <w:sz w:val="24"/>
          <w:szCs w:val="24"/>
        </w:rPr>
        <w:lastRenderedPageBreak/>
        <w:t>родного края (краткая характеристика на основе наблюдений).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Наиболее значимые природные объекты списка Всемирного наследия в России и за рубежом (2-3 объекта).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Правила безопасной жизнедеятельности.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Здоровый образ жизни: профилактика вредных привычек.</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устанавливать последовательность этапов возрастного развития человека;</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конструировать в учебных и игровых ситуациях правила безопасного поведения в среде обитания;</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моделировать схемы природных объектов (строение почвы; движение реки, форма поверхности);</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соотносить объекты природы с принадлежностью к определённой природной зоне;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классифицировать природные объекты по принадлежности к природной зоне;</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Работа с информацией как часть познавательных универсальных учебных действий способствует формированию умений:</w:t>
      </w:r>
    </w:p>
    <w:p w:rsidR="0042750F" w:rsidRPr="008D0EA8" w:rsidRDefault="00DD3023" w:rsidP="00DB40FF">
      <w:pPr>
        <w:pStyle w:val="11"/>
        <w:shd w:val="clear" w:color="auto" w:fill="auto"/>
        <w:ind w:firstLine="800"/>
        <w:jc w:val="both"/>
        <w:rPr>
          <w:color w:val="auto"/>
          <w:sz w:val="24"/>
          <w:szCs w:val="24"/>
        </w:rPr>
      </w:pPr>
      <w:r w:rsidRPr="008D0EA8">
        <w:rPr>
          <w:color w:val="auto"/>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подготавливать сообщения (доклады) на предложенную тему на основе дополнительной </w:t>
      </w:r>
      <w:r w:rsidRPr="008D0EA8">
        <w:rPr>
          <w:color w:val="auto"/>
          <w:sz w:val="24"/>
          <w:szCs w:val="24"/>
        </w:rPr>
        <w:lastRenderedPageBreak/>
        <w:t>информации, подготавливать презентацию, включая в неё иллюстрации, таблицы, диаграммы.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создавать текст-рассуждение: объяснять вред для здоровья и самочувствия организма вредных привычек;</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ситуации проявления нравственных качеств: отзывчивости, доброты, справедливости и других;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 изученного).</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 ошибки;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контролировать процесс и результат выполнения задания, корректировать учебные действия при необходимости;</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принимать оценку своей работы; планировать работу над ошибками; находить ошибки в своей и чужих работах, устанавливать их причины. Совместная деятельность способствует формированию умений: выполнять правила совместной деятельности при выполнении разных ролей:</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Планируемые результаты освоения программы по окружающему миру на уровне начального общего образования.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2750F" w:rsidRPr="008D0EA8" w:rsidRDefault="00DD3023" w:rsidP="006A1C96">
      <w:pPr>
        <w:pStyle w:val="11"/>
        <w:numPr>
          <w:ilvl w:val="0"/>
          <w:numId w:val="19"/>
        </w:numPr>
        <w:shd w:val="clear" w:color="auto" w:fill="auto"/>
        <w:tabs>
          <w:tab w:val="left" w:pos="1177"/>
        </w:tabs>
        <w:ind w:firstLine="780"/>
        <w:jc w:val="both"/>
        <w:rPr>
          <w:color w:val="auto"/>
          <w:sz w:val="24"/>
          <w:szCs w:val="24"/>
        </w:rPr>
      </w:pPr>
      <w:r w:rsidRPr="008D0EA8">
        <w:rPr>
          <w:color w:val="auto"/>
          <w:sz w:val="24"/>
          <w:szCs w:val="24"/>
        </w:rPr>
        <w:t>гражданско-патриотического воспитания: становление ценностного отношения к своей Родине - России; понимание особой роли многонациональной России в современном мире;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сопричастность к прошлому, настоящему и будущему своей страны и родного края;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проявление интереса к истории и многонациональной культуре своей страны, уважения к своему и другим народам;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первоначальные представления о человеке как члене общества, осознание прав и ответственности человека как члена общества;</w:t>
      </w:r>
    </w:p>
    <w:p w:rsidR="0042750F" w:rsidRPr="008D0EA8" w:rsidRDefault="00DD3023" w:rsidP="006A1C96">
      <w:pPr>
        <w:pStyle w:val="11"/>
        <w:numPr>
          <w:ilvl w:val="0"/>
          <w:numId w:val="19"/>
        </w:numPr>
        <w:shd w:val="clear" w:color="auto" w:fill="auto"/>
        <w:tabs>
          <w:tab w:val="left" w:pos="1177"/>
        </w:tabs>
        <w:ind w:firstLine="780"/>
        <w:jc w:val="both"/>
        <w:rPr>
          <w:color w:val="auto"/>
          <w:sz w:val="24"/>
          <w:szCs w:val="24"/>
        </w:rPr>
      </w:pPr>
      <w:r w:rsidRPr="008D0EA8">
        <w:rPr>
          <w:color w:val="auto"/>
          <w:sz w:val="24"/>
          <w:szCs w:val="24"/>
        </w:rPr>
        <w:t>духовно-нравственного воспитания: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проявление культуры общения, уважительного отношения к людям, их взглядам, признанию их индивидуальности;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w:t>
      </w:r>
      <w:r w:rsidRPr="008D0EA8">
        <w:rPr>
          <w:color w:val="auto"/>
          <w:sz w:val="24"/>
          <w:szCs w:val="24"/>
        </w:rPr>
        <w:lastRenderedPageBreak/>
        <w:t>уважения и доброжелательности;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2750F" w:rsidRPr="008D0EA8" w:rsidRDefault="00DD3023" w:rsidP="006A1C96">
      <w:pPr>
        <w:pStyle w:val="11"/>
        <w:numPr>
          <w:ilvl w:val="0"/>
          <w:numId w:val="19"/>
        </w:numPr>
        <w:shd w:val="clear" w:color="auto" w:fill="auto"/>
        <w:tabs>
          <w:tab w:val="left" w:pos="1169"/>
        </w:tabs>
        <w:ind w:firstLine="780"/>
        <w:jc w:val="both"/>
        <w:rPr>
          <w:color w:val="auto"/>
          <w:sz w:val="24"/>
          <w:szCs w:val="24"/>
        </w:rPr>
      </w:pPr>
      <w:r w:rsidRPr="008D0EA8">
        <w:rPr>
          <w:color w:val="auto"/>
          <w:sz w:val="24"/>
          <w:szCs w:val="24"/>
        </w:rPr>
        <w:t>эстетического воспитания: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использование полученных знаний в продуктивной и преобразующей деятельности, в разных видах художественной деятельности.</w:t>
      </w:r>
    </w:p>
    <w:p w:rsidR="0042750F" w:rsidRPr="008D0EA8" w:rsidRDefault="00DD3023" w:rsidP="006A1C96">
      <w:pPr>
        <w:pStyle w:val="11"/>
        <w:numPr>
          <w:ilvl w:val="0"/>
          <w:numId w:val="19"/>
        </w:numPr>
        <w:shd w:val="clear" w:color="auto" w:fill="auto"/>
        <w:tabs>
          <w:tab w:val="left" w:pos="1169"/>
        </w:tabs>
        <w:ind w:firstLine="780"/>
        <w:jc w:val="both"/>
        <w:rPr>
          <w:color w:val="auto"/>
          <w:sz w:val="24"/>
          <w:szCs w:val="24"/>
        </w:rPr>
      </w:pPr>
      <w:r w:rsidRPr="008D0EA8">
        <w:rPr>
          <w:color w:val="auto"/>
          <w:sz w:val="24"/>
          <w:szCs w:val="24"/>
        </w:rPr>
        <w:t>физического воспитания, формирования культуры здоровья и эмоционального благополучия: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приобретение опыта эмоционального отношения к среде обитания, бережное отношение к физическому и психическому здоровью;</w:t>
      </w:r>
    </w:p>
    <w:p w:rsidR="0042750F" w:rsidRPr="008D0EA8" w:rsidRDefault="00DD3023" w:rsidP="006A1C96">
      <w:pPr>
        <w:pStyle w:val="11"/>
        <w:numPr>
          <w:ilvl w:val="0"/>
          <w:numId w:val="19"/>
        </w:numPr>
        <w:shd w:val="clear" w:color="auto" w:fill="auto"/>
        <w:tabs>
          <w:tab w:val="left" w:pos="1169"/>
        </w:tabs>
        <w:ind w:firstLine="780"/>
        <w:jc w:val="both"/>
        <w:rPr>
          <w:color w:val="auto"/>
          <w:sz w:val="24"/>
          <w:szCs w:val="24"/>
        </w:rPr>
      </w:pPr>
      <w:r w:rsidRPr="008D0EA8">
        <w:rPr>
          <w:color w:val="auto"/>
          <w:sz w:val="24"/>
          <w:szCs w:val="24"/>
        </w:rPr>
        <w:t>трудового воспитания: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2750F" w:rsidRPr="008D0EA8" w:rsidRDefault="00DD3023" w:rsidP="006A1C96">
      <w:pPr>
        <w:pStyle w:val="11"/>
        <w:numPr>
          <w:ilvl w:val="0"/>
          <w:numId w:val="19"/>
        </w:numPr>
        <w:shd w:val="clear" w:color="auto" w:fill="auto"/>
        <w:tabs>
          <w:tab w:val="left" w:pos="1169"/>
        </w:tabs>
        <w:ind w:firstLine="780"/>
        <w:jc w:val="both"/>
        <w:rPr>
          <w:color w:val="auto"/>
          <w:sz w:val="24"/>
          <w:szCs w:val="24"/>
        </w:rPr>
      </w:pPr>
      <w:r w:rsidRPr="008D0EA8">
        <w:rPr>
          <w:color w:val="auto"/>
          <w:sz w:val="24"/>
          <w:szCs w:val="24"/>
        </w:rPr>
        <w:t>экологического воспитания: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2750F" w:rsidRPr="008D0EA8" w:rsidRDefault="00DD3023" w:rsidP="006A1C96">
      <w:pPr>
        <w:pStyle w:val="11"/>
        <w:numPr>
          <w:ilvl w:val="0"/>
          <w:numId w:val="19"/>
        </w:numPr>
        <w:shd w:val="clear" w:color="auto" w:fill="auto"/>
        <w:tabs>
          <w:tab w:val="left" w:pos="1169"/>
        </w:tabs>
        <w:ind w:firstLine="780"/>
        <w:jc w:val="both"/>
        <w:rPr>
          <w:color w:val="auto"/>
          <w:sz w:val="24"/>
          <w:szCs w:val="24"/>
        </w:rPr>
      </w:pPr>
      <w:r w:rsidRPr="008D0EA8">
        <w:rPr>
          <w:color w:val="auto"/>
          <w:sz w:val="24"/>
          <w:szCs w:val="24"/>
        </w:rPr>
        <w:t>ценности научного познания: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осознание ценности познания для развития человека, необходимости самообразования и саморазвития;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сравнивать объекты окружающего мира, устанавливать основания для сравнения, устанавливать аналогии;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закономерности и противоречия в рассматриваемых фактах, данных и наблюдениях на основе предложенного алгоритма;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выявлять недостаток информации для решения учебной (практической) задачи на основе предложенного алгоритма.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различные источники для поиска информации, выбирать источник получения информации с учётом учебной задачи;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в предложенном источнике информацию, представленную в явном виде, согласно заданному алгоритму;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и использовать для решения учебных задач текстовую, графическую, аудиовизуальную информацию;</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читать и интерпретировать графически представленную информацию: схему, таблицу, иллюстрацию;</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умения общения как часть коммуникативных универсальных учебных действий: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 процессе диалогов задавать вопросы, высказывать суждения, оценивать выступления участников;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ведения диалога и дискуссии; проявлять уважительное отношение к собеседнику;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lastRenderedPageBreak/>
        <w:t>подготавливать небольшие публичные выступления с возможной презентацией (текст, рисунки, фото, плакаты и другие) к тексту выступления.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умения самоорганизации как части регулятивных универсальных учебных действий:</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умения самоконтроля и самооценки как части регулятивных универсальных учебных действий:</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осуществлять контроль процесса и результата своей деятельности; находить ошибки в своей работе и устанавливать их причины;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корректировать свои действия при необходимости (с небольшой помощью учителя);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объективно оценивать результаты своей деятельности, соотносить свою оценку с оценкой учителя;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оценивать целесообразность выбранных способов действия, при необходимости корректировать их.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 обучающегося будут сформированы умения совместной деятельности: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ответственно выполнять свою часть работы.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Предметные результаты изучения окружающего мира. К концу обучения в 1 классе обучающийся научится: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применять правила ухода за комнатными растениями и домашними животными;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для ответов на вопросы небольшие тексты о природе и обществе;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оценивать ситуации, раскрывающие положительное и негативное отношение к природе; </w:t>
      </w:r>
      <w:r w:rsidRPr="008D0EA8">
        <w:rPr>
          <w:color w:val="auto"/>
          <w:sz w:val="24"/>
          <w:szCs w:val="24"/>
        </w:rPr>
        <w:lastRenderedPageBreak/>
        <w:t>правила поведения в быту, в общественных местах;</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использования электронных средств, оснащенных экраном;</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здорового питания и личной гигиены;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безопасного поведения пешехода; соблюдать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правила безопасного поведения в природе;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Предметные результаты изучения окружающего мира. К концу обучения во 2 классе обучающийся научится: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находить Россию на карте мира, на карте России - Москву, свой регион и его главный город;</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узнавать государственную символику Российской Федерации (гимн, герб, флаг) и своего региона;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распознавать изученные объекты окружающего мира по их описанию, рисункам и фотографиям, различать их в окружающем мире;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изученных традиций, обычаев и праздников народов родного края;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изученных взаимосвязей в природе, примеры, иллюстрирующие значение природы в жизни человека;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безопасно использовать мессенджеры в условиях контролируемого доступа в информационно</w:t>
      </w:r>
      <w:r w:rsidRPr="008D0EA8">
        <w:rPr>
          <w:color w:val="auto"/>
          <w:sz w:val="24"/>
          <w:szCs w:val="24"/>
        </w:rPr>
        <w:softHyphen/>
        <w:t>коммуникационную сеть «Интернет»;</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безопасно осуществлять коммуникацию в школьных сообществах с помощью учителя (при необходимости).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Предметные результаты изучения окружающего мира. К концу обучения в 3 классе обучающийся научится: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различать государственную символику Российской Федерации (гимн, герб, флаг);</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w:t>
      </w:r>
      <w:r w:rsidRPr="008D0EA8">
        <w:rPr>
          <w:color w:val="auto"/>
          <w:sz w:val="24"/>
          <w:szCs w:val="24"/>
        </w:rPr>
        <w:lastRenderedPageBreak/>
        <w:t>соблюдать правила нравственного поведения в социуме;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показывать на карте мира материки, изученные страны мира; различать</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расходы и доходы семейного бюджета;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распознавать изученные объекты природы по их описанию, рисункам и фотографиям, различать их в окружающем мире;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группировать изученные объекты живой и неживой природы, проводить простейшую классификацию;</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сравнивать по заданному количеству признаков объекты живой и неживой природы;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различные источники информации о природе и обществе для поиска и извлечения информации, ответов на вопросы;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правила безопасного поведения пассажира железнодорожного, водного и авиатранспорта;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ориентироваться в возможных мошеннических действиях при общении в мессенджерах. Предметные результаты изучения окружающего мира. К концу обучения в 4 классе обучающийся научится: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 xml:space="preserve">проводить по предложенному (самостоятельно составленному) плану или выдвинутому </w:t>
      </w:r>
      <w:r w:rsidRPr="008D0EA8">
        <w:rPr>
          <w:color w:val="auto"/>
          <w:sz w:val="24"/>
          <w:szCs w:val="24"/>
        </w:rPr>
        <w:lastRenderedPageBreak/>
        <w:t>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сравнивать объекты живой и неживой природы на основе их внешних признаков и известных характерных свойств;</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называть наиболее значимые природные объекты Всемирного наследия в России и за рубежом (в пределах изученного);</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использовать различные источники информации для поиска и извлечения информации, ответов на вопросы;</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соблюдать правила безопасного поведения при езде на велосипеде, самокате и других средствах индивидуальной мобильности;</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осуществлять безопасный поиск образовательных ресурсов и верифицированной информации в Интернете;</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соблюдать правила безопасного для здоровья использования электронных образовательных и информационных ресурсов.</w:t>
      </w:r>
    </w:p>
    <w:p w:rsidR="0042750F" w:rsidRPr="008D0EA8" w:rsidRDefault="00DD3023" w:rsidP="006A1C96">
      <w:pPr>
        <w:pStyle w:val="13"/>
        <w:keepNext/>
        <w:keepLines/>
        <w:numPr>
          <w:ilvl w:val="0"/>
          <w:numId w:val="18"/>
        </w:numPr>
        <w:shd w:val="clear" w:color="auto" w:fill="auto"/>
        <w:tabs>
          <w:tab w:val="left" w:pos="634"/>
        </w:tabs>
        <w:jc w:val="center"/>
        <w:rPr>
          <w:color w:val="auto"/>
          <w:sz w:val="24"/>
          <w:szCs w:val="24"/>
        </w:rPr>
      </w:pPr>
      <w:bookmarkStart w:id="42" w:name="bookmark46"/>
      <w:bookmarkStart w:id="43" w:name="bookmark47"/>
      <w:r w:rsidRPr="008D0EA8">
        <w:rPr>
          <w:color w:val="auto"/>
          <w:sz w:val="24"/>
          <w:szCs w:val="24"/>
        </w:rPr>
        <w:t>Основы религиозных культур и светской этики</w:t>
      </w:r>
      <w:bookmarkEnd w:id="42"/>
      <w:bookmarkEnd w:id="43"/>
    </w:p>
    <w:p w:rsidR="0042750F" w:rsidRPr="008D0EA8" w:rsidRDefault="00DD3023" w:rsidP="00DB40FF">
      <w:pPr>
        <w:pStyle w:val="11"/>
        <w:shd w:val="clear" w:color="auto" w:fill="auto"/>
        <w:ind w:firstLine="560"/>
        <w:jc w:val="both"/>
        <w:rPr>
          <w:color w:val="auto"/>
          <w:sz w:val="24"/>
          <w:szCs w:val="24"/>
        </w:rPr>
      </w:pPr>
      <w:r w:rsidRPr="008D0EA8">
        <w:rPr>
          <w:color w:val="auto"/>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2750F" w:rsidRPr="008D0EA8" w:rsidRDefault="00DD3023" w:rsidP="00DB40FF">
      <w:pPr>
        <w:pStyle w:val="11"/>
        <w:shd w:val="clear" w:color="auto" w:fill="auto"/>
        <w:ind w:firstLine="760"/>
        <w:jc w:val="both"/>
        <w:rPr>
          <w:color w:val="auto"/>
          <w:sz w:val="24"/>
          <w:szCs w:val="24"/>
        </w:rPr>
      </w:pPr>
      <w:r w:rsidRPr="008D0EA8">
        <w:rPr>
          <w:color w:val="auto"/>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w:t>
      </w:r>
      <w:r w:rsidRPr="008D0EA8">
        <w:rPr>
          <w:color w:val="auto"/>
          <w:sz w:val="24"/>
          <w:szCs w:val="24"/>
        </w:rPr>
        <w:lastRenderedPageBreak/>
        <w:t>представителями других культур и мировоззрений.</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Основными задачами программы по ОРКСЭ являются: знакомство обучающихся с основами православной, мусульманской,</w:t>
      </w:r>
    </w:p>
    <w:p w:rsidR="0042750F" w:rsidRPr="008D0EA8" w:rsidRDefault="00DD3023" w:rsidP="00DB40FF">
      <w:pPr>
        <w:pStyle w:val="11"/>
        <w:shd w:val="clear" w:color="auto" w:fill="auto"/>
        <w:ind w:firstLine="0"/>
        <w:jc w:val="both"/>
        <w:rPr>
          <w:color w:val="auto"/>
          <w:sz w:val="24"/>
          <w:szCs w:val="24"/>
        </w:rPr>
      </w:pPr>
      <w:r w:rsidRPr="008D0EA8">
        <w:rPr>
          <w:color w:val="auto"/>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развитие представлений обучающихся о значении нравственных норм и ценностей в жизни личности, семьи, общества;</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2750F" w:rsidRPr="008D0EA8" w:rsidRDefault="00DD3023" w:rsidP="00DB40FF">
      <w:pPr>
        <w:pStyle w:val="11"/>
        <w:shd w:val="clear" w:color="auto" w:fill="auto"/>
        <w:ind w:firstLine="780"/>
        <w:jc w:val="both"/>
        <w:rPr>
          <w:color w:val="auto"/>
          <w:sz w:val="24"/>
          <w:szCs w:val="24"/>
        </w:rPr>
      </w:pPr>
      <w:r w:rsidRPr="008D0EA8">
        <w:rPr>
          <w:color w:val="auto"/>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Общее число часов, рекомендованных для изучения ОРКСЭ, - 34 часа (один час в неделю в 4 классе).</w:t>
      </w:r>
    </w:p>
    <w:p w:rsidR="0042750F" w:rsidRPr="00503294" w:rsidRDefault="00DD3023" w:rsidP="00DB40FF">
      <w:pPr>
        <w:pStyle w:val="11"/>
        <w:shd w:val="clear" w:color="auto" w:fill="auto"/>
        <w:ind w:firstLine="800"/>
        <w:jc w:val="both"/>
        <w:rPr>
          <w:b/>
          <w:color w:val="auto"/>
          <w:sz w:val="24"/>
          <w:szCs w:val="24"/>
        </w:rPr>
      </w:pPr>
      <w:r w:rsidRPr="00503294">
        <w:rPr>
          <w:b/>
          <w:color w:val="auto"/>
          <w:sz w:val="24"/>
          <w:szCs w:val="24"/>
        </w:rPr>
        <w:t>Содержание обучения в 4 классе.</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Модуль «Основы православной культуры».</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 xml:space="preserve">Россия - наша Родина. Введение в православную традицию. Культура и религия. Во что </w:t>
      </w:r>
      <w:r w:rsidRPr="00503294">
        <w:rPr>
          <w:color w:val="auto"/>
          <w:sz w:val="24"/>
          <w:szCs w:val="24"/>
        </w:rPr>
        <w:lastRenderedPageBreak/>
        <w:t>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Любовь и уважение к Отечеству. Патриотизм многонационального и многоконфессионального народа России.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Модуль «Основы исламской культуры».</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Любовь и уважение к Отечеству. Патриотизм многонационального и многоконфессионального народа России.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Модуль «Основы буддийской культуры».</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Любовь и уважение к Отечеству. Патриотизм многонационального и многоконфессионального народа России.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Модуль «Основы иудейской культуры».</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Любовь и уважение к Отечеству. Патриотизм многонационального и многоконфессионального народа России.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Модуль «Основы религиозных культур народов России».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2750F" w:rsidRPr="00503294" w:rsidRDefault="00DD3023" w:rsidP="00DB40FF">
      <w:pPr>
        <w:pStyle w:val="11"/>
        <w:shd w:val="clear" w:color="auto" w:fill="auto"/>
        <w:tabs>
          <w:tab w:val="left" w:pos="4198"/>
        </w:tabs>
        <w:ind w:firstLine="800"/>
        <w:jc w:val="both"/>
        <w:rPr>
          <w:color w:val="auto"/>
          <w:sz w:val="24"/>
          <w:szCs w:val="24"/>
        </w:rPr>
      </w:pPr>
      <w:r w:rsidRPr="00503294">
        <w:rPr>
          <w:color w:val="auto"/>
          <w:sz w:val="24"/>
          <w:szCs w:val="24"/>
        </w:rPr>
        <w:t>Любовь и уважение к</w:t>
      </w:r>
      <w:r w:rsidRPr="00503294">
        <w:rPr>
          <w:color w:val="auto"/>
          <w:sz w:val="24"/>
          <w:szCs w:val="24"/>
        </w:rPr>
        <w:tab/>
        <w:t>Отечеству. Патриотизм многонационального и</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многоконфессионального народа России.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Модуль «Основы светской этики».</w:t>
      </w:r>
    </w:p>
    <w:p w:rsidR="0042750F" w:rsidRPr="00503294" w:rsidRDefault="00DD3023" w:rsidP="00DB40FF">
      <w:pPr>
        <w:pStyle w:val="11"/>
        <w:shd w:val="clear" w:color="auto" w:fill="auto"/>
        <w:ind w:firstLine="800"/>
        <w:jc w:val="both"/>
        <w:rPr>
          <w:color w:val="auto"/>
          <w:sz w:val="24"/>
          <w:szCs w:val="24"/>
        </w:rPr>
      </w:pPr>
      <w:r w:rsidRPr="00503294">
        <w:rPr>
          <w:color w:val="auto"/>
          <w:sz w:val="24"/>
          <w:szCs w:val="24"/>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w:t>
      </w:r>
      <w:r w:rsidRPr="00503294">
        <w:rPr>
          <w:color w:val="auto"/>
          <w:sz w:val="24"/>
          <w:szCs w:val="24"/>
        </w:rPr>
        <w:lastRenderedPageBreak/>
        <w:t>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Образование как нравственная норма. Методы нравственного самосовершенствования.</w:t>
      </w:r>
    </w:p>
    <w:p w:rsidR="0042750F" w:rsidRPr="00503294" w:rsidRDefault="00275BD8" w:rsidP="00DB40FF">
      <w:pPr>
        <w:pStyle w:val="11"/>
        <w:shd w:val="clear" w:color="auto" w:fill="auto"/>
        <w:tabs>
          <w:tab w:val="left" w:pos="4178"/>
        </w:tabs>
        <w:ind w:firstLine="780"/>
        <w:jc w:val="both"/>
        <w:rPr>
          <w:color w:val="auto"/>
          <w:sz w:val="24"/>
          <w:szCs w:val="24"/>
        </w:rPr>
      </w:pPr>
      <w:r>
        <w:rPr>
          <w:color w:val="auto"/>
          <w:sz w:val="24"/>
          <w:szCs w:val="24"/>
        </w:rPr>
        <w:t xml:space="preserve">Любовь и уважение к </w:t>
      </w:r>
      <w:r w:rsidR="00DD3023" w:rsidRPr="00503294">
        <w:rPr>
          <w:color w:val="auto"/>
          <w:sz w:val="24"/>
          <w:szCs w:val="24"/>
        </w:rPr>
        <w:t>Отечеству. Патриотизм многонационального и</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многоконфессионального народа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Планируемые результаты освоения программы по ОРКСЭ на уровне начального общего образования.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основы российской гражданской идентичности, испытывать чувство гордости за свою Родину;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формировать национальную и гражданскую самоидентичность, осознавать свою этническую и национальную принадлежность;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значения гуманистических и демократических ценностных ориентаций, осознавать ценность человеческой жизни;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значения нравственных норм и ценностей как условия жизни личности, семьи, общества;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необходимость бережного отношения к материальным и духовным ценностям.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Метапредметные результаты: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w:t>
      </w:r>
      <w:r w:rsidRPr="00503294">
        <w:rPr>
          <w:color w:val="auto"/>
          <w:sz w:val="24"/>
          <w:szCs w:val="24"/>
        </w:rPr>
        <w:lastRenderedPageBreak/>
        <w:t>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выполнять совместные проектные задания с использованием предложенного образца.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умения общения как часть коммуникативных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умения совместной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 концу обучения в 4 классе обучающийся получит следующие предметные результаты по отдельным темам программы по ОРКСЭ:</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«Основы православной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w:t>
      </w:r>
      <w:r w:rsidR="00275BD8">
        <w:rPr>
          <w:color w:val="auto"/>
          <w:sz w:val="24"/>
          <w:szCs w:val="24"/>
        </w:rPr>
        <w:t xml:space="preserve">ние и соотношение ветхозаветных </w:t>
      </w:r>
      <w:r w:rsidRPr="00503294">
        <w:rPr>
          <w:color w:val="auto"/>
          <w:sz w:val="24"/>
          <w:szCs w:val="24"/>
        </w:rPr>
        <w:t>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w:t>
      </w:r>
      <w:r w:rsidRPr="00503294">
        <w:rPr>
          <w:color w:val="auto"/>
          <w:sz w:val="24"/>
          <w:szCs w:val="24"/>
        </w:rPr>
        <w:lastRenderedPageBreak/>
        <w:t>как Спасителе, Церкви;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«Основы исламской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осмысления и нравственной оценки поступков, поведения (своих и других людей) с позиций исламской этики;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распознавать исламскую символику, объяснять своими словами её смысл и охарактеризовать назначение исламского орнамента;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«Основы буддийской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осмысления и нравственной оценки поступков, поведения (своих и других людей) с позиций буддийской этики;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буддийских писаниях, ламах, службах, смысле принятия, восьмеричном пути и карме;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распознавать буддийскую символику, объяснять своими словами её смысл и значение в буддийской культуре;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«Основы иудейской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России, российского общества как источника и основы духовного развития, нравственного совершенствования;</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первоначальный опыт осмысления и нравственной оценки поступков, поведения (своих и других людей) с позиций иудейской этики;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рассказывать о назначении и устройстве синагоги, о раввинах, нормах поведения в синагоге, общения с мирянами и раввинами;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рассказывать об иудейских праздниках (не менее четырёх, включая Рош-а-Шана, Йом-Киппур, Суккот, Песах), постах, назначении поста;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распознавать иудейскую символику, объяснять своими словами её смысл (магендовид) и значение в еврейской культуре;</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lastRenderedPageBreak/>
        <w:t>Модуль «Основы религиозных культур народов России».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соотносить нравственные формы поведения с нравственными нормами, заповедями в традиционных религиях народов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выражать своими словами понимание свободы мировоззренческого выбора, отношения </w:t>
      </w:r>
      <w:r w:rsidRPr="00503294">
        <w:rPr>
          <w:color w:val="auto"/>
          <w:sz w:val="24"/>
          <w:szCs w:val="24"/>
        </w:rPr>
        <w:lastRenderedPageBreak/>
        <w:t>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«Основы светской этики».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w:t>
      </w:r>
      <w:r w:rsidRPr="00503294">
        <w:rPr>
          <w:color w:val="auto"/>
          <w:sz w:val="24"/>
          <w:szCs w:val="24"/>
        </w:rPr>
        <w:lastRenderedPageBreak/>
        <w:t>возрасту, предков), российских традиционных семейных ценностей;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объяснять своими словами роль светской (гражданской) этики в становлении российской государственности;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2750F" w:rsidRPr="00503294" w:rsidRDefault="00DD3023" w:rsidP="006A1C96">
      <w:pPr>
        <w:pStyle w:val="11"/>
        <w:numPr>
          <w:ilvl w:val="0"/>
          <w:numId w:val="20"/>
        </w:numPr>
        <w:shd w:val="clear" w:color="auto" w:fill="auto"/>
        <w:tabs>
          <w:tab w:val="left" w:pos="634"/>
        </w:tabs>
        <w:ind w:firstLine="0"/>
        <w:jc w:val="center"/>
        <w:rPr>
          <w:color w:val="auto"/>
          <w:sz w:val="24"/>
          <w:szCs w:val="24"/>
        </w:rPr>
      </w:pPr>
      <w:r w:rsidRPr="00503294">
        <w:rPr>
          <w:b/>
          <w:bCs/>
          <w:color w:val="auto"/>
          <w:sz w:val="24"/>
          <w:szCs w:val="24"/>
        </w:rPr>
        <w:t>Изобразительное искусство</w:t>
      </w:r>
    </w:p>
    <w:p w:rsidR="0042750F" w:rsidRPr="00503294" w:rsidRDefault="00DD3023" w:rsidP="00503294">
      <w:pPr>
        <w:pStyle w:val="11"/>
        <w:shd w:val="clear" w:color="auto" w:fill="auto"/>
        <w:ind w:firstLine="708"/>
        <w:jc w:val="both"/>
        <w:rPr>
          <w:color w:val="auto"/>
          <w:sz w:val="24"/>
          <w:szCs w:val="24"/>
        </w:rPr>
      </w:pPr>
      <w:r w:rsidRPr="00503294">
        <w:rPr>
          <w:color w:val="auto"/>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rsidR="00A53CA5" w:rsidRPr="00503294">
        <w:rPr>
          <w:color w:val="auto"/>
          <w:sz w:val="24"/>
          <w:szCs w:val="24"/>
        </w:rPr>
        <w:t>-</w:t>
      </w:r>
      <w:r w:rsidRPr="00503294">
        <w:rPr>
          <w:color w:val="auto"/>
          <w:sz w:val="24"/>
          <w:szCs w:val="24"/>
        </w:rPr>
        <w:softHyphen/>
        <w:t>нравственного развития, воспитания и социализации обучающихся, сформулированные в федеральной рабочей программе воспитания.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Общее число часов, рекомендованных для изучения изобразительного искусства - 135 часов: в 1 классе -33 часа (1 час в неделю), во 2 классе 34 часа (1 час в неделю), в 3 классе - 34 часа (1 час в неделю), в 4 классе - 34 часа (1 час в неделю).</w:t>
      </w:r>
    </w:p>
    <w:p w:rsidR="0042750F" w:rsidRPr="00503294" w:rsidRDefault="00DD3023" w:rsidP="00DB40FF">
      <w:pPr>
        <w:pStyle w:val="11"/>
        <w:shd w:val="clear" w:color="auto" w:fill="auto"/>
        <w:ind w:firstLine="780"/>
        <w:jc w:val="both"/>
        <w:rPr>
          <w:b/>
          <w:color w:val="auto"/>
          <w:sz w:val="24"/>
          <w:szCs w:val="24"/>
        </w:rPr>
      </w:pPr>
      <w:r w:rsidRPr="00503294">
        <w:rPr>
          <w:b/>
          <w:color w:val="auto"/>
          <w:sz w:val="24"/>
          <w:szCs w:val="24"/>
        </w:rPr>
        <w:t>Содержание обучения в 1 классе.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Разные виды линий. Линейный рисунок. Графические материалы для линейного рисунка и их особенности. Приёмы рисования линией.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Рисование с натуры: разные листья и их форма.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Три основных цвета. Ассоциативные представления, связанные с каждым цветом. Навыки смешения красок и получение нового цвета.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Эмоциональная выразительность цвета, способы выражение настроения в изображаемом сюжете.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Техника монотипии. Представления о симметрии. Развитие воображения.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«Скульптура».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Изображение в объёме. Приёмы работы с пластилином; дощечка, стек, тряпочка.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Лепка зверушек из цельной формы (например, черепашки, ёжика, зайчика). Приёмы вытягивания, вдавливания, сгибания, скручивания.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sidRPr="00503294">
        <w:rPr>
          <w:color w:val="auto"/>
          <w:sz w:val="24"/>
          <w:szCs w:val="24"/>
        </w:rPr>
        <w:lastRenderedPageBreak/>
        <w:t>промыслов).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Бумажная пластика. Овладение первичными приёмами надрезания, закручивания, складывания.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Объёмная аппликация из бумаги и картона.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Дизайн предмета: изготовление нарядной упаковки путём складывания бумаги и аппликации.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Оригами - создание игрушки для новогодней ёлки. Приёмы складывания бумаги.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Макетирование (или аппликация) пространственной среды сказочного города из бумаги, картона или пластилина.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Восприятие произведений детского творчества. Обсуждение сюжетного и эмоционального содержания детских работ.</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Рассматривание иллюстраций детской книги на основе содержательных установок учителя в соответствии с изучаемой темой.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 Содержание обучения во 2 классе.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Пастель и мелки - особенности и выразительные свойства графических материалов, </w:t>
      </w:r>
      <w:r w:rsidRPr="00503294">
        <w:rPr>
          <w:color w:val="auto"/>
          <w:sz w:val="24"/>
          <w:szCs w:val="24"/>
        </w:rPr>
        <w:lastRenderedPageBreak/>
        <w:t>приёмы работы.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Акварель и её свойства. Акварельные кисти. Приёмы работы акварелью.</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Цвет тёплый и холодный - цветовой контраст.</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Цвет открытый - звонкий и приглушённый, тихий. Эмоциональная выразительность цвета.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Изображение сказочного персонажа с ярко выраженным характером (образ мужской или женский).</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Модуль «Скульптура».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Изображение движения и статики в скульптуре: лепка из пластилина тяжёлой, неповоротливой и лёгкой, стремительной формы.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w:t>
      </w:r>
      <w:r w:rsidRPr="00503294">
        <w:rPr>
          <w:color w:val="auto"/>
          <w:sz w:val="24"/>
          <w:szCs w:val="24"/>
        </w:rPr>
        <w:softHyphen/>
        <w:t>прикладного искусства (например, кружево, вышивка, ювелирные изделия).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Рисунок геометрического орнамента кружева или вышивки. Декоративная композиция. Ритм пятен в декоративной аппликации.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Построение игрового сказочного города из бумаги (на основе сворачивания </w:t>
      </w:r>
      <w:r w:rsidRPr="00503294">
        <w:rPr>
          <w:color w:val="auto"/>
          <w:sz w:val="24"/>
          <w:szCs w:val="24"/>
        </w:rPr>
        <w:lastRenderedPageBreak/>
        <w:t>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Восприятие произведений детского творчества. Обсуждение сюжетного и эмоционального содержания детских работ.</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Восприятие орнаментальных произведений прикладного искусства (например, кружево, шитьё, резьба и роспись).</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Восприятие произведений живописи с активным выражением цветового состояния в природе. Произведения И.И. Левитана, Н.П. Крымова.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 xml:space="preserve">Компьютерные средства изображения. Виды линий (в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или другом графическом редакторе).</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503294">
        <w:rPr>
          <w:color w:val="auto"/>
          <w:sz w:val="24"/>
          <w:szCs w:val="24"/>
          <w:lang w:val="en-US" w:eastAsia="en-US" w:bidi="en-US"/>
        </w:rPr>
        <w:t>Paint</w:t>
      </w:r>
      <w:r w:rsidRPr="00503294">
        <w:rPr>
          <w:color w:val="auto"/>
          <w:sz w:val="24"/>
          <w:szCs w:val="24"/>
          <w:lang w:eastAsia="en-US" w:bidi="en-US"/>
        </w:rPr>
        <w:t>.</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 xml:space="preserve">Освоение инструментов традиционного рисования (карандаш, кисточка, ластик, заливка и другие) в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на основе простых сюжетов (например, образ дерева).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 xml:space="preserve">Освоение инструментов традиционного рисования в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на основе темы «Тёплый и холодный цвета» (например, «Горящий костёр в синей ночи», «Перо жар-птицы»).</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Содержание обучения в 3 классе.</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Эскизы обложки и иллюстраций к детской книге сказок (сказка по выбору).</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Рисунок буквицы. Макет книги-игрушки. Совмещение изображения и текста. Расположение иллюстраций и текста на развороте книги.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Эскиз плаката или афиши. Совмещение шрифта и изображения. Особенности композиции плаката.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Транспорт в городе. Рисунки реальных или фантастических машин.</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Изображение лица человека. Строение, пропорции, взаиморасположение частей лица.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Эскиз маски для маскарада: изображение лица - маски персонажа с ярко выраженным характером. Аппликация из цветной бумаги.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lastRenderedPageBreak/>
        <w:t>Натюрморт из простых предметов с натуры или по представлению. «Натюрморт-автопортрет» из предметов, характеризующих личность обучающегося.</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Модуль «Скульптура».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Лепка сказочного персонажа на основе сюжета известной сказки или создание этого персонажа путём бумагопластики.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Освоение знаний о видах скульптуры (по назначению) и жанрах скульптуры (по сюжету изображения).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Лепка эскиза парковой скульптуры. Выражение пластики движения в скульптуре. Работа с пластилином или глиной.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Эскизы орнаментов для росписи тканей. Раппорт. Трафарет и создание орнамента при помощи печаток или штампов.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Виртуальное путешествие: памятники архитектуры в Москве и Санкт- Петербурге (обзор памятников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w:t>
      </w:r>
      <w:r w:rsidRPr="00503294">
        <w:rPr>
          <w:color w:val="auto"/>
          <w:sz w:val="24"/>
          <w:szCs w:val="24"/>
        </w:rPr>
        <w:lastRenderedPageBreak/>
        <w:t>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Знания о видах пространственных искусств: виды определяются по назначению произведений в жизни людей.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Представления о произведениях крупнейших отечественных портретистов: В.И. Сурикова, И.Е. Репина, В.А. Серова и других.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Изображение и изучение мимики лица в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(или другом графическом редакторе).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Редактирование фотографий в программе </w:t>
      </w:r>
      <w:r w:rsidRPr="00503294">
        <w:rPr>
          <w:color w:val="auto"/>
          <w:sz w:val="24"/>
          <w:szCs w:val="24"/>
          <w:lang w:val="en-US" w:eastAsia="en-US" w:bidi="en-US"/>
        </w:rPr>
        <w:t>Picture</w:t>
      </w:r>
      <w:r w:rsidRPr="00503294">
        <w:rPr>
          <w:color w:val="auto"/>
          <w:sz w:val="24"/>
          <w:szCs w:val="24"/>
          <w:lang w:eastAsia="en-US" w:bidi="en-US"/>
        </w:rPr>
        <w:t xml:space="preserve"> </w:t>
      </w:r>
      <w:r w:rsidRPr="00503294">
        <w:rPr>
          <w:color w:val="auto"/>
          <w:sz w:val="24"/>
          <w:szCs w:val="24"/>
          <w:lang w:val="en-US" w:eastAsia="en-US" w:bidi="en-US"/>
        </w:rPr>
        <w:t>Manager</w:t>
      </w:r>
      <w:r w:rsidRPr="00503294">
        <w:rPr>
          <w:color w:val="auto"/>
          <w:sz w:val="24"/>
          <w:szCs w:val="24"/>
          <w:lang w:eastAsia="en-US" w:bidi="en-US"/>
        </w:rPr>
        <w:t xml:space="preserve">: </w:t>
      </w:r>
      <w:r w:rsidRPr="00503294">
        <w:rPr>
          <w:color w:val="auto"/>
          <w:sz w:val="24"/>
          <w:szCs w:val="24"/>
        </w:rPr>
        <w:t>изменение яркости, контраста, насыщенности цвета; обрезка, поворот, отражение.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Виртуальные путешествия в главные художественные музеи и музеи местные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Содержание обучения в 4 классе.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Графическое изображение героев былин, древних легенд, сказок и сказаний разных народов.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Изображение города - тематическая графическая композиция; использование карандаша, мелков, фломастеров (смешанная техника).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Красота природы разных климатических зон, создание пейзажных композиций (горный, степной, среднерусский ландшафт).</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Тематические многофигурные композиции: коллективно созданные панно-аппликации из </w:t>
      </w:r>
      <w:r w:rsidRPr="00503294">
        <w:rPr>
          <w:color w:val="auto"/>
          <w:sz w:val="24"/>
          <w:szCs w:val="24"/>
        </w:rPr>
        <w:lastRenderedPageBreak/>
        <w:t>индивидуальных рисунков и вырезанных персонажей на темы праздников народов мира или в качестве иллюстраций к сказкам и легендам.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«Скульптура».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Знакомство со скульптурными памятниками героям и мемориальными комплексами.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Орнаментальное украшение каменной архитектуры в памятниках русской культуры, каменная резьба, росписи стен, изразцы.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Женский и мужской костюмы в традициях разных народов.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Своеобразие одежды разных эпох и культур.</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Понимание значения для современных людей сохранения культурного наследия.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Художественная культура разных эпох и народов.Представления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w:t>
      </w:r>
      <w:r w:rsidRPr="00503294">
        <w:rPr>
          <w:color w:val="auto"/>
          <w:sz w:val="24"/>
          <w:szCs w:val="24"/>
        </w:rPr>
        <w:lastRenderedPageBreak/>
        <w:t>Возрождения. Произведения предметно-пространственной культуры, составляющие истоки, основания национальных культур в современном мире.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 ансамбль «Героям Сталинградской битвы» на Мамаевом кургане (и другие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Изображение и освоение в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Моделирование в графическом редакторе с помощьюинструментов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Моделирование в графическом редакторе с помощьюинструментов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Анимация простого движения нарисованной фигурки: загрузить две фазы движения фигурки в виртуальный редактор </w:t>
      </w:r>
      <w:r w:rsidRPr="00503294">
        <w:rPr>
          <w:color w:val="auto"/>
          <w:sz w:val="24"/>
          <w:szCs w:val="24"/>
          <w:lang w:val="en-US" w:eastAsia="en-US" w:bidi="en-US"/>
        </w:rPr>
        <w:t>GIF</w:t>
      </w:r>
      <w:r w:rsidRPr="00503294">
        <w:rPr>
          <w:color w:val="auto"/>
          <w:sz w:val="24"/>
          <w:szCs w:val="24"/>
        </w:rPr>
        <w:t>-анимации и сохранить простое</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повторяющееся движение своего рисунка.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Создание компьютерной презентации в программе </w:t>
      </w:r>
      <w:r w:rsidRPr="00503294">
        <w:rPr>
          <w:color w:val="auto"/>
          <w:sz w:val="24"/>
          <w:szCs w:val="24"/>
          <w:lang w:val="en-US" w:eastAsia="en-US" w:bidi="en-US"/>
        </w:rPr>
        <w:t>PowerPoint</w:t>
      </w:r>
      <w:r w:rsidRPr="00503294">
        <w:rPr>
          <w:color w:val="auto"/>
          <w:sz w:val="24"/>
          <w:szCs w:val="24"/>
          <w:lang w:eastAsia="en-US" w:bidi="en-US"/>
        </w:rPr>
        <w:t xml:space="preserve"> </w:t>
      </w:r>
      <w:r w:rsidRPr="00503294">
        <w:rPr>
          <w:color w:val="auto"/>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Виртуальные тематические путешествия по художественным музеям мира.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Планируемые результаты освоения программы по изобразительному искусству на уровне начального общего образования.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уважение и ценностное отношение к своей Родине - России;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духовно-нравственное развитие обучающихся;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мотивация к познанию и обучению, готовность к саморазвитию и активному участию в социально-значимой деятельности;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lastRenderedPageBreak/>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w:t>
      </w:r>
      <w:r w:rsidRPr="00503294">
        <w:rPr>
          <w:color w:val="auto"/>
          <w:sz w:val="24"/>
          <w:szCs w:val="24"/>
        </w:rPr>
        <w:softHyphen/>
        <w:t>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Пространственные представления и сенсорные способности: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характеризовать форму предмета, конструкции;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выявлять доминантные черты (характерные особенности) в визуальном образе;</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анализировать пропорциональные отношения частей внутри целого и предметов между собой; обобщать форму составной конструкции;</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42750F" w:rsidRPr="00503294" w:rsidRDefault="00DD3023" w:rsidP="00DB40FF">
      <w:pPr>
        <w:pStyle w:val="11"/>
        <w:shd w:val="clear" w:color="auto" w:fill="auto"/>
        <w:ind w:firstLine="760"/>
        <w:jc w:val="both"/>
        <w:rPr>
          <w:color w:val="auto"/>
          <w:sz w:val="24"/>
          <w:szCs w:val="24"/>
        </w:rPr>
      </w:pPr>
      <w:r w:rsidRPr="00503294">
        <w:rPr>
          <w:color w:val="auto"/>
          <w:sz w:val="24"/>
          <w:szCs w:val="24"/>
        </w:rPr>
        <w:t>передавать обобщенный образ реальности при построении плоской композиции;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соотносить тональные отношения (тёмное - светлое) в пространственных и плоскостных объектах;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выявлять и анализировать эмоциональное воздействие цветовых отношений в </w:t>
      </w:r>
      <w:r w:rsidRPr="00503294">
        <w:rPr>
          <w:color w:val="auto"/>
          <w:sz w:val="24"/>
          <w:szCs w:val="24"/>
        </w:rPr>
        <w:lastRenderedPageBreak/>
        <w:t>пространственной среде и плоскостном изображении.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анализировать и оценивать с позиций эстетических категорий явления природы и предметно</w:t>
      </w:r>
      <w:r w:rsidRPr="00503294">
        <w:rPr>
          <w:color w:val="auto"/>
          <w:sz w:val="24"/>
          <w:szCs w:val="24"/>
        </w:rPr>
        <w:softHyphen/>
        <w:t>пространственную среду жизни человека;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использовать знаково-символические средства для составления орнаментов и декоративных композиций;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классифицировать произведения искусства по видам и, соответственно, по назначению в жизни людей;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ставить и использовать вопросы как исследовательский инструмент познания.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самостоятельно подготавливать информацию на заданную или выбранную тему</w:t>
      </w:r>
    </w:p>
    <w:p w:rsidR="0042750F" w:rsidRPr="00503294" w:rsidRDefault="00DD3023" w:rsidP="00DB40FF">
      <w:pPr>
        <w:pStyle w:val="11"/>
        <w:shd w:val="clear" w:color="auto" w:fill="auto"/>
        <w:ind w:firstLine="0"/>
        <w:jc w:val="both"/>
        <w:rPr>
          <w:color w:val="auto"/>
          <w:sz w:val="24"/>
          <w:szCs w:val="24"/>
        </w:rPr>
      </w:pPr>
      <w:r w:rsidRPr="00503294">
        <w:rPr>
          <w:color w:val="auto"/>
          <w:sz w:val="24"/>
          <w:szCs w:val="24"/>
        </w:rPr>
        <w:t>и представлять её в различных видах: рисунках и эскизах, электронных презентациях;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соблюдать правила информационной безопасности при работе в Интернете.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умения общения как часть коммуникативных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демонстрировать и объяснять результаты своего творческого, художественного или исследовательского опыта;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внимательно относиться и выполнять учебные задачи, поставленные учителем;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соблюдать последовательность учебных действий при выполнении задания;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1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навыки применения свойств простых графических материалов в самостоятельной творческой работе в условиях урока.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первичный опыт в создании графического рисунка на основе знакомства со средствами изобразительного языка.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создания рисунка простого (плоского) предмета с натуры.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Учиться анализировать соотношения пропорций, визуально сравнивать пространственные величины.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первичные знания и навыки композиционного расположения изображения на листе.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Выбирать вертикальный или горизонтальный формат листа для выполнения соответствующих задач рисунка.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Воспринимать учебную задачу, поставленную учителем, и решать её в своей практической художественной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навыки работы красками «гуашь» в условиях урока.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представление о трех основных цветах; обсуждать и называть ассоциативные представления, которые рождает каждый цвет.</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Осознавать эмоциональное звучание цвета и формулировать своё мнение с использованием опыта жизненных ассоциаций.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экспериментирования, исследования результатов смешения красок и получения нового цвета.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Вести творческую работу на заданную тему с использованием зрительных впечатлений, организованную педагогом.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«Скульптура».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первичные приёмы лепки из пластилина, приобретать представления о целостной форме в объёмном изображении.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Овладевать первичными навыками бумагопластики - создания объёмных форм из бумаги путём её складывания, надрезания, закручивания.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и эстетически характеризовать различные примеры узоров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Различать виды орнаментов по изобразительным мотивам: растительные, геометрические, анималистические.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Учиться использовать правила симметрии в своей художественной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создания орнаментальной декоративной композиции (стилизованной: декоративный цветок или птица).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знания о значении и назначении украшений в жизни людей.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опыт и соответствующие возрасту навыки подготовки и оформления общего праздника.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приёмы конструирования из бумаги, складывания объёмных простых геометрических тел.</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пространственного макетирования (сказочный город) в форме коллективной игровой деятельности.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представления о конструктивной основе любого предмета и первичные навыки анализа его строения.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опыт эстетического восприятия и аналитического наблюдения архитектурных построек.</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создания фотографий с целью эстетического и целенаправленного наблюдения природы.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Приобретать опыт обсуждения фотографий с точки зрения того, с какой целью сделан </w:t>
      </w:r>
      <w:r w:rsidRPr="00503294">
        <w:rPr>
          <w:color w:val="auto"/>
          <w:sz w:val="24"/>
          <w:szCs w:val="24"/>
        </w:rPr>
        <w:lastRenderedPageBreak/>
        <w:t>снимок, насколько значимо его содержание и какова композиция в кадре.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навыки изображения на основе разной по характеру и способу наложения линии.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работы акварельной краской и понимать особенности работы прозрачной краской.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Знать названия основных и составных цветов и способы получения разных оттенков составного цвета.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представление о делении цветов на тёплые и холодные; различать и сравнивать тёплые и холодные оттенки цвета.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эмоциональную выразительность цвета: цвет звонкий и яркий, радостный; цвет мягкий, «глухой» и мрачный и другие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«Скульптура».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представление об изменениях скульптурного образа при осмотре произведения с разных сторон.</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Рассматривать, анализировать и эстетически оценивать разнообразие форм в природе, </w:t>
      </w:r>
      <w:r w:rsidRPr="00503294">
        <w:rPr>
          <w:color w:val="auto"/>
          <w:sz w:val="24"/>
          <w:szCs w:val="24"/>
        </w:rPr>
        <w:lastRenderedPageBreak/>
        <w:t>воспринимаемых как узоры.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выполнения эскиза геометрического орнамента кружева или вышивки на основе природных мотивов.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преобразования бытовых подручных нехудожественных материалов в художественные изображения и поделки.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выполнения красками рисунков украшений народных былинных персонажей.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приёмы создания объёмных предметов из бумаги и объёмного декорирования предметов из бумаги.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понимание образа здания, то есть его эмоционального воздействия.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сочинения и изображения жилья для разных по своему характеру героев литературных и народных сказок.</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и развивать умения вести эстетическое наблюдение явлений природы, а также потребность в таком наблюдении.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w:t>
      </w:r>
      <w:r w:rsidRPr="00503294">
        <w:rPr>
          <w:color w:val="auto"/>
          <w:sz w:val="24"/>
          <w:szCs w:val="24"/>
        </w:rPr>
        <w:lastRenderedPageBreak/>
        <w:t>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Осваивать возможности изображения с помощью разных видов линий в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(или другом графическом редакторе).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Осваивать приёмы трансформации и копирования геометрических фигур в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а также построения из них простых рисунков или орнаментов.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Осваивать в компьютерном редакторе (например,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Создавать практическую творческую работу - поздравительную открытку, совмещая в ней шрифт и изображение.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Узнавать основные пропорции лица человека, взаимное расположение частей лица.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рисования портрета (лица) человека.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Создавать маску сказочного персонажа с ярко выраженным характером лица (для карнавала или спектакля).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приёмы создания живописной композиции (натюрморта) по наблюдению натуры или по представлению.</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Изображать красками портрет человека с использованием натуры или представлению.</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Создавать пейзаж, передавая в нём активное состояние природы.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Приобрести представление о деятельности художника в театре.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Создать красками эскиз занавеса или эскиз декораций к выбранному сюжету.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Познакомиться с работой художников по оформлению праздников.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Выполнить тематическую композицию «Праздник в городе» на основе наблюдений, по памяти и по представлению.</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«Скульптура».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Узнавать о видах скульптуры: скульптурные памятники, парковая скульптура, мелкая пластика, рельеф (виды рельефа).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лепки эскиза парковой скульптуры.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Узнавать о создании глиняной и деревянной посуды: народные художественные промыслы Гжель и Хохлома.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навыки создания орнаментов при помощи штампов и трафаретов.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Получить опыт создания композиции орнамента в квадрате (в качестве эскиза росписи женского платка).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Создать эскиз макета паркового пространства или участвовать в коллективной работе по созданию такого макета.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Придумать и нарисовать (или выполнить в технике бумагопластики) транспортное средство.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Называть основные жанры живописи, графики и скульптуры, определяемые предметом изображения.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иметь представление об именах крупнейших отечественных портретистов: В.И. Сурикова, </w:t>
      </w:r>
      <w:r w:rsidRPr="00503294">
        <w:rPr>
          <w:color w:val="auto"/>
          <w:sz w:val="24"/>
          <w:szCs w:val="24"/>
        </w:rPr>
        <w:lastRenderedPageBreak/>
        <w:t>И.Е. Репина, В.А. Серова и других (по выбору учителя), приобретать представления об их произведениях.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представление о замечательных художественных музеях России, о коллекциях своих региональных музеев.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приёмы соединения шрифта и векторного изображения при создании, например, поздравительных открыток, афиши.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Осваивать приёмы редактирования цифровых фотографий с помощью компьютерной программы </w:t>
      </w:r>
      <w:r w:rsidRPr="00503294">
        <w:rPr>
          <w:color w:val="auto"/>
          <w:sz w:val="24"/>
          <w:szCs w:val="24"/>
          <w:lang w:val="en-US" w:eastAsia="en-US" w:bidi="en-US"/>
        </w:rPr>
        <w:t>Picture</w:t>
      </w:r>
      <w:r w:rsidRPr="00503294">
        <w:rPr>
          <w:color w:val="auto"/>
          <w:sz w:val="24"/>
          <w:szCs w:val="24"/>
          <w:lang w:eastAsia="en-US" w:bidi="en-US"/>
        </w:rPr>
        <w:t xml:space="preserve"> </w:t>
      </w:r>
      <w:r w:rsidRPr="00503294">
        <w:rPr>
          <w:color w:val="auto"/>
          <w:sz w:val="24"/>
          <w:szCs w:val="24"/>
          <w:lang w:val="en-US" w:eastAsia="en-US" w:bidi="en-US"/>
        </w:rPr>
        <w:t>Manager</w:t>
      </w:r>
      <w:r w:rsidRPr="00503294">
        <w:rPr>
          <w:color w:val="auto"/>
          <w:sz w:val="24"/>
          <w:szCs w:val="24"/>
          <w:lang w:eastAsia="en-US" w:bidi="en-US"/>
        </w:rPr>
        <w:t xml:space="preserve"> </w:t>
      </w:r>
      <w:r w:rsidRPr="00503294">
        <w:rPr>
          <w:color w:val="auto"/>
          <w:sz w:val="24"/>
          <w:szCs w:val="24"/>
        </w:rPr>
        <w:t>(или другой): изменение яркости, контраста и насыщенности цвета, обрезка изображения, поворот, отражение.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«Графика».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Создавать зарисовки памятников отечественной и мировой архитектуры.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«Живопись».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Создавать двойной портрет (например, портрет матери и ребёнка).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Приобретать опыт создания композиции на тему «Древнерусский город».</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lastRenderedPageBreak/>
        <w:t>Модуль «Скульптура».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«Декоративно-прикладное искусство».</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«Архитектура».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Получить представление о конструкции традиционных жилищ у разных народов, об их связи с окружающей природой.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«Восприятие произведений искусства».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Узнавать соборы Московского Кремля, Софийский собор в Великом Новгороде, храм Покрова на Нерли.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Называть и объяснять содержание памятника К. Минину и Д. Пожарскому скульптора </w:t>
      </w:r>
      <w:r w:rsidRPr="00503294">
        <w:rPr>
          <w:color w:val="auto"/>
          <w:sz w:val="24"/>
          <w:szCs w:val="24"/>
        </w:rPr>
        <w:lastRenderedPageBreak/>
        <w:t>И.П. Мартоса в Москве.</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Модуль «Азбука цифровой графики».</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503294">
        <w:rPr>
          <w:color w:val="auto"/>
          <w:sz w:val="24"/>
          <w:szCs w:val="24"/>
          <w:lang w:val="en-US" w:eastAsia="en-US" w:bidi="en-US"/>
        </w:rPr>
        <w:t>Paint</w:t>
      </w:r>
      <w:r w:rsidRPr="00503294">
        <w:rPr>
          <w:color w:val="auto"/>
          <w:sz w:val="24"/>
          <w:szCs w:val="24"/>
          <w:lang w:eastAsia="en-US" w:bidi="en-US"/>
        </w:rPr>
        <w:t xml:space="preserve">: </w:t>
      </w:r>
      <w:r w:rsidRPr="00503294">
        <w:rPr>
          <w:color w:val="auto"/>
          <w:sz w:val="24"/>
          <w:szCs w:val="24"/>
        </w:rPr>
        <w:t>изображение линии горизонта и точки схода, перспективных сокращений, цветовых и тональных изменений.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Использовать поисковую систему для знакомства с разными видами деревянного дома на основе избы и традициями и её украшений.</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 xml:space="preserve">Освоить анимацию простого повторяющегося движения изображения в виртуальном редакторе </w:t>
      </w:r>
      <w:r w:rsidRPr="00503294">
        <w:rPr>
          <w:color w:val="auto"/>
          <w:sz w:val="24"/>
          <w:szCs w:val="24"/>
          <w:lang w:val="en-US" w:eastAsia="en-US" w:bidi="en-US"/>
        </w:rPr>
        <w:t>GIF</w:t>
      </w:r>
      <w:r w:rsidRPr="00503294">
        <w:rPr>
          <w:color w:val="auto"/>
          <w:sz w:val="24"/>
          <w:szCs w:val="24"/>
        </w:rPr>
        <w:t>-анимации.</w:t>
      </w:r>
    </w:p>
    <w:p w:rsidR="0042750F" w:rsidRPr="00503294" w:rsidRDefault="00DD3023" w:rsidP="00DB40FF">
      <w:pPr>
        <w:pStyle w:val="11"/>
        <w:shd w:val="clear" w:color="auto" w:fill="auto"/>
        <w:ind w:firstLine="580"/>
        <w:jc w:val="both"/>
        <w:rPr>
          <w:color w:val="auto"/>
          <w:sz w:val="24"/>
          <w:szCs w:val="24"/>
        </w:rPr>
      </w:pPr>
      <w:r w:rsidRPr="00503294">
        <w:rPr>
          <w:color w:val="auto"/>
          <w:sz w:val="24"/>
          <w:szCs w:val="24"/>
        </w:rPr>
        <w:t xml:space="preserve">Освоить и проводить компьютерные презентации в программе </w:t>
      </w:r>
      <w:r w:rsidRPr="00503294">
        <w:rPr>
          <w:color w:val="auto"/>
          <w:sz w:val="24"/>
          <w:szCs w:val="24"/>
          <w:lang w:val="en-US" w:eastAsia="en-US" w:bidi="en-US"/>
        </w:rPr>
        <w:t>PowerPoint</w:t>
      </w:r>
      <w:r w:rsidRPr="00503294">
        <w:rPr>
          <w:color w:val="auto"/>
          <w:sz w:val="24"/>
          <w:szCs w:val="24"/>
          <w:lang w:eastAsia="en-US" w:bidi="en-US"/>
        </w:rPr>
        <w:t xml:space="preserve"> </w:t>
      </w:r>
      <w:r w:rsidRPr="00503294">
        <w:rPr>
          <w:color w:val="auto"/>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42750F" w:rsidRPr="00503294" w:rsidRDefault="00DD3023" w:rsidP="00DB40FF">
      <w:pPr>
        <w:pStyle w:val="11"/>
        <w:shd w:val="clear" w:color="auto" w:fill="auto"/>
        <w:ind w:firstLine="780"/>
        <w:jc w:val="both"/>
        <w:rPr>
          <w:color w:val="auto"/>
          <w:sz w:val="24"/>
          <w:szCs w:val="24"/>
        </w:rPr>
      </w:pPr>
      <w:r w:rsidRPr="00503294">
        <w:rPr>
          <w:color w:val="auto"/>
          <w:sz w:val="24"/>
          <w:szCs w:val="24"/>
        </w:rPr>
        <w:t>Совершать виртуальные тематические путешествия по художественным музеям мира.</w:t>
      </w:r>
    </w:p>
    <w:p w:rsidR="0042750F" w:rsidRPr="00503294" w:rsidRDefault="00DD3023" w:rsidP="006A1C96">
      <w:pPr>
        <w:pStyle w:val="13"/>
        <w:keepNext/>
        <w:keepLines/>
        <w:numPr>
          <w:ilvl w:val="0"/>
          <w:numId w:val="20"/>
        </w:numPr>
        <w:shd w:val="clear" w:color="auto" w:fill="auto"/>
        <w:tabs>
          <w:tab w:val="left" w:pos="639"/>
        </w:tabs>
        <w:jc w:val="center"/>
        <w:rPr>
          <w:color w:val="auto"/>
          <w:sz w:val="24"/>
          <w:szCs w:val="24"/>
        </w:rPr>
      </w:pPr>
      <w:bookmarkStart w:id="44" w:name="bookmark48"/>
      <w:bookmarkStart w:id="45" w:name="bookmark49"/>
      <w:r w:rsidRPr="00503294">
        <w:rPr>
          <w:color w:val="auto"/>
          <w:sz w:val="24"/>
          <w:szCs w:val="24"/>
        </w:rPr>
        <w:t>Музыка</w:t>
      </w:r>
      <w:bookmarkEnd w:id="44"/>
      <w:bookmarkEnd w:id="45"/>
    </w:p>
    <w:p w:rsidR="0042750F" w:rsidRDefault="00503294" w:rsidP="00DB40FF">
      <w:pPr>
        <w:pStyle w:val="11"/>
        <w:shd w:val="clear" w:color="auto" w:fill="auto"/>
        <w:ind w:firstLine="580"/>
        <w:jc w:val="both"/>
        <w:rPr>
          <w:color w:val="auto"/>
          <w:sz w:val="24"/>
          <w:szCs w:val="24"/>
        </w:rPr>
      </w:pPr>
      <w:r w:rsidRPr="00796A04">
        <w:rPr>
          <w:color w:val="auto"/>
          <w:sz w:val="24"/>
          <w:szCs w:val="24"/>
        </w:rPr>
        <w:t>П</w:t>
      </w:r>
      <w:r w:rsidR="00DD3023" w:rsidRPr="00796A04">
        <w:rPr>
          <w:color w:val="auto"/>
          <w:sz w:val="24"/>
          <w:szCs w:val="24"/>
        </w:rPr>
        <w:t>рограмма по</w:t>
      </w:r>
      <w:r w:rsidRPr="00796A04">
        <w:rPr>
          <w:color w:val="auto"/>
          <w:sz w:val="24"/>
          <w:szCs w:val="24"/>
        </w:rPr>
        <w:t xml:space="preserve"> музыке разработана с целью оказания методической помощи учителю в создании рабочей программы по учебному предмету</w:t>
      </w:r>
      <w:r w:rsidR="00DD3023" w:rsidRPr="00796A04">
        <w:rPr>
          <w:color w:val="auto"/>
          <w:sz w:val="24"/>
          <w:szCs w:val="24"/>
        </w:rPr>
        <w:t>.</w:t>
      </w:r>
    </w:p>
    <w:p w:rsidR="00796A04" w:rsidRPr="00796A04" w:rsidRDefault="00796A04" w:rsidP="00DB40FF">
      <w:pPr>
        <w:pStyle w:val="11"/>
        <w:shd w:val="clear" w:color="auto" w:fill="auto"/>
        <w:ind w:firstLine="580"/>
        <w:jc w:val="both"/>
        <w:rPr>
          <w:color w:val="auto"/>
          <w:sz w:val="24"/>
          <w:szCs w:val="24"/>
        </w:rPr>
      </w:pPr>
      <w:r>
        <w:rPr>
          <w:color w:val="auto"/>
          <w:sz w:val="24"/>
          <w:szCs w:val="24"/>
        </w:rPr>
        <w:t>Программа по музыке позволит учителю:</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w:t>
      </w:r>
      <w:r w:rsidRPr="00796A04">
        <w:rPr>
          <w:color w:val="auto"/>
          <w:sz w:val="24"/>
          <w:szCs w:val="24"/>
        </w:rPr>
        <w:lastRenderedPageBreak/>
        <w:t>предмета по годам обучения в соответствии с ФГОС НОО, а также на основе планируемых результатов духовно</w:t>
      </w:r>
      <w:r w:rsidRPr="00796A04">
        <w:rPr>
          <w:color w:val="auto"/>
          <w:sz w:val="24"/>
          <w:szCs w:val="24"/>
        </w:rPr>
        <w:softHyphen/>
      </w:r>
      <w:r w:rsidR="00A53CA5" w:rsidRPr="00796A04">
        <w:rPr>
          <w:color w:val="auto"/>
          <w:sz w:val="24"/>
          <w:szCs w:val="24"/>
        </w:rPr>
        <w:t>-</w:t>
      </w:r>
      <w:r w:rsidRPr="00796A04">
        <w:rPr>
          <w:color w:val="auto"/>
          <w:sz w:val="24"/>
          <w:szCs w:val="24"/>
        </w:rPr>
        <w:t>нравственного развития, воспитания и социализации обучающихся, представленных в федеральной рабочей программе воспитания;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В процессе конкретизации учебных целей их реализация осуществляется по следующим направлениям:</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становление системы ценностей, обучающихся в единстве эмоциональной и познавательной сферы;</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lastRenderedPageBreak/>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формирование творческих способностей ребёнка, развитие внутренней мотивации к музицированию.</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Важнейшие задачи обучения музыке на уровне начального общего образования: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формирование эмоционально-ценностной отзывчивости на прекрасное в жизни и в искусстве;</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Содержание учебного предмета структурно представлено восемью модулями (тематическими линиями): инвариантные:</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1 «Народная музыка России»;</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2 «Классическая музыка»;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3 «Музыка в жизни человека» вариативные:</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4 «Музыка народов мира»;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5 «Духовная музыка»;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6 «Музыка театра и кино»;</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7 «Современная музыкальная культура»;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модуль № 8 «Музыкальная грамота»</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w:t>
      </w:r>
      <w:r w:rsidRPr="00796A04">
        <w:rPr>
          <w:color w:val="auto"/>
          <w:sz w:val="24"/>
          <w:szCs w:val="24"/>
        </w:rPr>
        <w:lastRenderedPageBreak/>
        <w:t>деятельности образовательной организации.</w:t>
      </w:r>
    </w:p>
    <w:p w:rsidR="0042750F" w:rsidRPr="00796A04" w:rsidRDefault="00DD3023" w:rsidP="00DB40FF">
      <w:pPr>
        <w:pStyle w:val="11"/>
        <w:shd w:val="clear" w:color="auto" w:fill="auto"/>
        <w:ind w:firstLine="580"/>
        <w:jc w:val="both"/>
        <w:rPr>
          <w:color w:val="auto"/>
          <w:sz w:val="24"/>
          <w:szCs w:val="24"/>
        </w:rPr>
      </w:pPr>
      <w:r w:rsidRPr="00796A04">
        <w:rPr>
          <w:color w:val="auto"/>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обучения музыке на уровне начального общего образования.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Инвариантные модули: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1 «Народная музыка России».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Край, в котором ты живёшь.</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Содержание: музыкальные традиции малой Родины. Песни, обряды, музыкальные инструменты.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диалог с учителем о музыкальных традициях своего родного края;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Русский фольклор.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русские народные песни (трудовые, хороводные). Детский фольклор (игровые, заклички, потешки, считалки, прибаутки).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сочинение мелодий, вокальная импровизация на основе текстов игрового детского фольклора;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Русские народные музыкальные инструменты.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внешним видом, особенностями исполнения и звучания русских народных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игры на свирели, ложках.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Сказки, мифы и легенды.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народные сказители. Русские народные сказания, былины. Сказки и легенды о музыке и музыкантах.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манерой оказывания нараспев;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сказок, былин, эпических сказаний, рассказываемых нараспев;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 инструментальной музыке определение на слух музыкальных интонаций речитативного характера;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создание иллюстраций к прослушанным музыкальным и литературным произведениям;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Жанры музыкального фольклора.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различение на слух контрастных по характеру фольклорных жанров: колыбельная, трудовая, лирическая, плясовая;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характеристика типичных элементов музыкального языка (темп, ритм, мелодия, динамика), состава исполнителей;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тембра музыкальных инструментов, отнесение к одной из групп (духовые, ударные, струнные);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песен разных жанров, относящихся к фольклору разных народов Российской Федерации;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импровизации, сочинение к ним ритмических аккомпанементов (звучащими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жестами, на ударных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Народные праздники.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просмотр фильма (мультфильма), рассказывающего о символике фольклорного праздника;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посещение театра, театрализованного представления;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участие в народных гуляньях на улицах родного города, посёлка.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Первые артисты, народный театр.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скоморохи. Ярмарочный балаган. Вертеп.</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чтение учебных, справочных текстов по теме;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диалог с учителем;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скоморошин;</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просмотр фильма (мультфильма), фрагмента музыкального спектакля; творческий проект - театрализованная постановка.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Фольклор народов России.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особенностями музыкального фольклора различных народностей Российской Федерации;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характерных черт, характеристика типичных элементов музыкального языка (ритм, лад, интонации);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песен, танцев, импровизация ритмических аккомпанементов на ударных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творческие, исследовательские проекты, школьные фестивали, посвящённые музыкальному творчеству народов России.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варианте;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2 «Классическая музыка».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Композитор - исполнитель - слушатель.</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«Я - исполнитель» (игра - имитация исполнительских движений);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игра «Я - композитор» (сочинение небольших попевок, мелодических фраз);</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освоение правил поведения на концерте;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Композиторы - детям.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детская музыка П.И. Чайковского, С.С. Прокофьева,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Д.Б. Кабалевского и других композиторов. Понятие жанра. Песня, танец, марш.</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Оркестр.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«Я - дирижёр» - игра-имитация дирижёрских жестов во время звучания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Музыкальные инструменты. Фортепиано.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многообразием красок фортепиано;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фортепианных пьес в исполнении известных пианистов;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«Я - пианист» - игра-имитация исполнительских движений во время звучания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детских пьес на фортепиано в исполнении учителя;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демонстрация возможностей инструмента (исполнение одной и той же пьесы тихо и громко, в разных регистрах, разными штрихами);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Музыкальные инструменты. Флейта.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внешним видом, устройством и тембрами классических музыкальных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слушание музыкальных фрагментов в исполнении известных музыкантов- </w:t>
      </w:r>
      <w:r w:rsidRPr="000F65F5">
        <w:rPr>
          <w:color w:val="auto"/>
          <w:sz w:val="24"/>
          <w:szCs w:val="24"/>
        </w:rPr>
        <w:lastRenderedPageBreak/>
        <w:t>инструменталистов;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чтение учебных текстов, сказок и легенд, рассказывающих о музыкальных инструментах, истории их появления.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Музыкальные инструменты. Скрипка, виолончель.</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певучесть тембров струнных смычковых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композиторы, сочинявшие скрипичную музыку, знаменитые исполнители, мастера, изготавливавшие инструменты.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игра-имитация исполнительских движений во время звучания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музыкальная викторина на знание конкретных произведений и их авторов, определения тембров звучащих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песен, посвящённых музыкальным инструментам; вариативно: посещение концерта инструментальной музыки; «Паспорт</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Вокальная музыка.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проблемная ситуация: что значит красивое пение;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музыкальная викторина на знание вокальных музыкальных произведений и их авторов;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Инструментальная музыка.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жанры камерной инструментальной музыки: этюд, пьеса. Альбом. Цикл. Сюита. Соната. Квартет.</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посещение концерта инструментальной музыки; составление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словаря музыкальных жанров.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Программная музыка.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программное название, известный сюжет, литературный эпиграф.</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слушание произведений программной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обсуждение музыкального образа, музыкальных средств, использованных композитором;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Симфоническая музыка.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симфонический оркестр, тембры, группы инструментов, симфония, симфоническая картина.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w:t>
      </w:r>
      <w:r w:rsidRPr="000F65F5">
        <w:rPr>
          <w:color w:val="auto"/>
          <w:sz w:val="24"/>
          <w:szCs w:val="24"/>
        </w:rPr>
        <w:lastRenderedPageBreak/>
        <w:t>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«дирижирование» оркестром; музыкальная викторина;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посещение концерта симфонической музыки; просмотр фильма об устройстве оркестра.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Русские композиторы-классики.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творчество выдающихся отечественных композиторов.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знакомство с творчеством выдающихся композиторов, отдельными фактами из их биографии; слушание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чтение учебных текстов и художественной литературы биографического характера;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Европейские композиторы-классики.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творчество выдающихся зарубежных композиторов.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знакомство с творчеством выдающихся композиторов, отдельными фактами из их биографии; слушание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чтение учебных текстов и художественной литературы биографического характера;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Мастерство исполнителя.</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творчеством выдающихся исполнителей классической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3 «Музыка в жизни человека».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Красота и вдохновение.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w:t>
      </w:r>
      <w:r w:rsidRPr="000F65F5">
        <w:rPr>
          <w:color w:val="auto"/>
          <w:sz w:val="24"/>
          <w:szCs w:val="24"/>
        </w:rPr>
        <w:lastRenderedPageBreak/>
        <w:t>людей - хор, хоровод.</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двигательная импровизация под музыку лирического характера «Цветы распускаются под музыку»;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красивой песни; вариативно: разучивание хоровода музыкальные</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пейзажи.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произведений программной музыки, посвящённой образам природы;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Музыкальные портреты.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произведений вокальной, программной инструментальной музыки, посвящённой образам людей, сказочных персонажей;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Какой же праздник без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музыка, создающая настроение праздника. Музыка в цирке, на уличном шествии, спортивном празднике.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диалог с учителем о значении музыки на празднике;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произведений торжественного, праздничного характера;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«дирижирование» фрагментами произведений;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конкурс на лучшего «дирижёра»;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Танцы, игры и веселье.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музыка - игра звуками. Танец - искусство и радость движения. Примеры популярных танцев.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рефлексия собственного эмоционального состояния после участия в танцевальных композициях и импровизациях;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проблемная ситуация: зачем люди танцуют;</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ритмическая импровизация в стиле определённого танцевального жанра;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 на войне, музыка о войне.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чтение учебных и художественных текстов, посвящённых песням Великой Отечественной войны;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исполнение песен Великой Отечественной войны, знакомство с историей их сочинения и исполнения;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Главный музыкальный символ.</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гимн России - главный музыкальный символ нашей страны. Традиции исполнения Гимна России. Другие гимны.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обсуждение этических вопросов, связанных с государственными символами страны; разучивание, исполнение Гимна своей республики, города, школы.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Искусство времени.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4 «Музыка народов мира».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w:t>
      </w:r>
      <w:r w:rsidRPr="000F65F5">
        <w:rPr>
          <w:color w:val="auto"/>
          <w:sz w:val="24"/>
          <w:szCs w:val="24"/>
          <w:lang w:val="en-US" w:eastAsia="en-US" w:bidi="en-US"/>
        </w:rPr>
        <w:t>XX</w:t>
      </w:r>
      <w:r w:rsidRPr="000F65F5">
        <w:rPr>
          <w:color w:val="auto"/>
          <w:sz w:val="24"/>
          <w:szCs w:val="24"/>
          <w:lang w:eastAsia="en-US" w:bidi="en-US"/>
        </w:rPr>
        <w:t xml:space="preserve"> </w:t>
      </w:r>
      <w:r w:rsidRPr="000F65F5">
        <w:rPr>
          <w:color w:val="auto"/>
          <w:sz w:val="24"/>
          <w:szCs w:val="24"/>
        </w:rPr>
        <w:t>века, остаётся по-прежнему актуальным. Интонационная и жанровая близость фольклора разных народов.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Певец своего народа.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знакомство с творчеством композиторов; сравнение их сочинений с народной музыкой;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формы, принципа развития фольклорного музыкального материала;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творческие, исследовательские проекты, посвящённые выдающимся композиторам.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 стран ближнего зарубежья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w:t>
      </w:r>
      <w:r w:rsidRPr="000F65F5">
        <w:rPr>
          <w:color w:val="auto"/>
          <w:sz w:val="24"/>
          <w:szCs w:val="24"/>
        </w:rPr>
        <w:lastRenderedPageBreak/>
        <w:t>и жанры. Славянские музыкальные традиции. Кавказские мелодии и ритмы. Композиторы и музыканты- исполнители стран ближнего зарубежья. Близость музыкальной культуры этих стран с российскими республиками.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сравнение интонаций, жанров, ладов, инструментов других народов с фольклорными элементами народов России;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клавишных или духовых инструментах народных мелодий, прослеживание их по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творческие, исследовательские проекты, школьные фестивали, посвящённые музыкальной культуре народов мира.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 стран дальнего зарубежья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Смешение традиций и культур в музыке Северной Америки.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внешним видом, особенностями исполнения и звучания народных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сравнение интонаций, жанров, ладов, инструментов других народов с фольклорными элементами народов России;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клавишных или духовых инструментах народных мелодий, прослеживание их по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творческие, исследовательские проекты, школьные фестивали, посвящённые музыкальной культуре народов мира.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Диалог культур.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Виды деятельности обучающихся: знакомство с творчеством композиторов; сравнение их сочинений с народной музыкой;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формы, принципа развития фольклорного музыкального материала;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вокализация наиболее ярких тем инструментальных сочинений;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доступных вокальных сочинений;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клавишных или духовых инструментах композиторских мелодий, прослеживание их по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творческие, исследовательские проекты, посвящённые выдающимся композиторам.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5 «Духовная музыка»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Звучание храма.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обобщение жизненного опыта, связанного со звучанием колоколов;</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диалог с учителем о традициях изготовления колоколов, значении колокольного звона; знакомство с видами колокольных звонов;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выявление, обсуждение характера, выразительных средств, использованных композитором;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двигательная импровизация - имитация движений звонаря на колокольне;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ритмические и артикуляционные упражнения на основе звонарских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приговорок;</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42750F" w:rsidRPr="000F65F5" w:rsidRDefault="00DD3023" w:rsidP="00DB40FF">
      <w:pPr>
        <w:pStyle w:val="11"/>
        <w:shd w:val="clear" w:color="auto" w:fill="auto"/>
        <w:jc w:val="both"/>
        <w:rPr>
          <w:color w:val="auto"/>
          <w:sz w:val="24"/>
          <w:szCs w:val="24"/>
        </w:rPr>
      </w:pPr>
      <w:r w:rsidRPr="000F65F5">
        <w:rPr>
          <w:color w:val="auto"/>
          <w:sz w:val="24"/>
          <w:szCs w:val="24"/>
        </w:rPr>
        <w:t>Песни верующих.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молитва, хорал, песнопение, духовный стих. Образы духовной музыки в творчестве композиторов-классиков.</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42750F" w:rsidRPr="000F65F5" w:rsidRDefault="00DD3023" w:rsidP="00DB40FF">
      <w:pPr>
        <w:pStyle w:val="11"/>
        <w:shd w:val="clear" w:color="auto" w:fill="auto"/>
        <w:jc w:val="both"/>
        <w:rPr>
          <w:color w:val="auto"/>
          <w:sz w:val="24"/>
          <w:szCs w:val="24"/>
        </w:rPr>
      </w:pPr>
      <w:r w:rsidRPr="000F65F5">
        <w:rPr>
          <w:color w:val="auto"/>
          <w:sz w:val="24"/>
          <w:szCs w:val="24"/>
        </w:rPr>
        <w:t>Инструментальная музыка в церкви.</w:t>
      </w:r>
    </w:p>
    <w:p w:rsidR="0042750F" w:rsidRPr="000F65F5" w:rsidRDefault="00DD3023" w:rsidP="00DB40FF">
      <w:pPr>
        <w:pStyle w:val="11"/>
        <w:shd w:val="clear" w:color="auto" w:fill="auto"/>
        <w:jc w:val="both"/>
        <w:rPr>
          <w:color w:val="auto"/>
          <w:sz w:val="24"/>
          <w:szCs w:val="24"/>
        </w:rPr>
      </w:pPr>
      <w:r w:rsidRPr="000F65F5">
        <w:rPr>
          <w:color w:val="auto"/>
          <w:sz w:val="24"/>
          <w:szCs w:val="24"/>
        </w:rPr>
        <w:t>Содержание: орган и его роль в богослужении. Творчество И.С. Баха.</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описание впечатления от восприятия, характеристика музыкально-выразительных средств;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42750F" w:rsidRPr="000F65F5" w:rsidRDefault="00DD3023" w:rsidP="00DB40FF">
      <w:pPr>
        <w:pStyle w:val="11"/>
        <w:shd w:val="clear" w:color="auto" w:fill="auto"/>
        <w:jc w:val="both"/>
        <w:rPr>
          <w:color w:val="auto"/>
          <w:sz w:val="24"/>
          <w:szCs w:val="24"/>
        </w:rPr>
      </w:pPr>
      <w:r w:rsidRPr="000F65F5">
        <w:rPr>
          <w:color w:val="auto"/>
          <w:sz w:val="24"/>
          <w:szCs w:val="24"/>
        </w:rPr>
        <w:t>наблюдение за трансформацией музыкального образа;</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вариативно: посещение концерта органной музыки; рассматривание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Искусство Русской православной церкви.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прослеживание исполняемых мелодий по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анализ типа мелодического движения, особенностей ритма, темпа, динамики;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сопоставление произведений музыки и живописи, посвящённых святым, Христу, Богородице;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посещение храма; поиск в Интернете информации о Крещении Руси, святых, об иконах.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Религиозные праздники.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музыкальных фрагментов праздничных богослужений, определение характера музыки, её религиозного содержания;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(с использованием нотного текста), исполнение доступных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вокальных произведений духовной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6 «Музыка театра и кино».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Музыкальная сказка на сцене, на экране.</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Содержание: характеры персонажей, отражённые в м</w:t>
      </w:r>
      <w:r w:rsidR="00A53CA5" w:rsidRPr="000F65F5">
        <w:rPr>
          <w:color w:val="auto"/>
          <w:sz w:val="24"/>
          <w:szCs w:val="24"/>
        </w:rPr>
        <w:t xml:space="preserve">узыке. Тембр голоса. Соло. Хор, </w:t>
      </w:r>
      <w:r w:rsidRPr="000F65F5">
        <w:rPr>
          <w:color w:val="auto"/>
          <w:sz w:val="24"/>
          <w:szCs w:val="24"/>
        </w:rPr>
        <w:t>ансамбль. Виды деятельности обучающихся: видеопросмотр музыкальной сказки;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обсуждение музыкально-выразительных средств, передающих повороты сюжета, характеры героев;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игра-викторина «Угадай по голосу»;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разучивание, исполнение отдельных номеров из детской оперы, музыкальной сказки; </w:t>
      </w:r>
      <w:r w:rsidRPr="000F65F5">
        <w:rPr>
          <w:color w:val="auto"/>
          <w:sz w:val="24"/>
          <w:szCs w:val="24"/>
        </w:rPr>
        <w:lastRenderedPageBreak/>
        <w:t>вариативно: постановка детской музыкальной сказки, спектакль для родителей; творческий проект «Озвучиваем мультфильм».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Театр оперы и балета.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особенности музыкальных спектаклей. Балет. Опера. Солисты, хор, оркестр, дирижёр в музыкальном спектакле.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со знаменитыми музыкальными театрами;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просмотр фрагментов музыкальных спектаклей с комментариями учителя;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«игра в дирижёра» - двигательная импровизация во время слушания оркестрового фрагмента музыкального спектакля;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Балет. Хореография - искусство танца.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Опера. Главные герои и номера оперного спектакля.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ария, хор, сцена, увертюра - оркестровое вступление.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 слушание фрагментов опер;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характера музыки сольной партии, роли и выразительных средств оркестрового сопровождения;</w:t>
      </w:r>
    </w:p>
    <w:p w:rsidR="0042750F" w:rsidRPr="000F65F5" w:rsidRDefault="00DD3023" w:rsidP="00DB40FF">
      <w:pPr>
        <w:pStyle w:val="11"/>
        <w:shd w:val="clear" w:color="auto" w:fill="auto"/>
        <w:jc w:val="both"/>
        <w:rPr>
          <w:color w:val="auto"/>
          <w:sz w:val="24"/>
          <w:szCs w:val="24"/>
        </w:rPr>
      </w:pPr>
      <w:r w:rsidRPr="000F65F5">
        <w:rPr>
          <w:color w:val="auto"/>
          <w:sz w:val="24"/>
          <w:szCs w:val="24"/>
        </w:rPr>
        <w:t>знакомство с тембрами голосов оперных певцов; освоение терминологии;</w:t>
      </w:r>
    </w:p>
    <w:p w:rsidR="0042750F" w:rsidRPr="000F65F5" w:rsidRDefault="00DD3023" w:rsidP="00DB40FF">
      <w:pPr>
        <w:pStyle w:val="11"/>
        <w:shd w:val="clear" w:color="auto" w:fill="auto"/>
        <w:jc w:val="both"/>
        <w:rPr>
          <w:color w:val="auto"/>
          <w:sz w:val="24"/>
          <w:szCs w:val="24"/>
        </w:rPr>
      </w:pPr>
      <w:r w:rsidRPr="000F65F5">
        <w:rPr>
          <w:color w:val="auto"/>
          <w:sz w:val="24"/>
          <w:szCs w:val="24"/>
        </w:rPr>
        <w:t>звучащие тесты и кроссворды на проверку знаний; разучивание, исполнение песни, хора из оперы; рисование героев, сцен из опер;</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вариативно: просмотр фильма-оперы; постановка детской оперы. Сюжет музыкального спектакля.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знакомство с либретто, структурой музыкального спектакля; рисунок обложки для либретто опер и балетов;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анализ выразительных средств, создающих образы главных героев, противоборствующих сторон;</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наблюдение за музыкальным развитием, характеристика приёмов, использованных композитором;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вокализация, пропевание музыкальных тем, пластическое интонирование оркестровых </w:t>
      </w:r>
      <w:r w:rsidRPr="000F65F5">
        <w:rPr>
          <w:color w:val="auto"/>
          <w:sz w:val="24"/>
          <w:szCs w:val="24"/>
        </w:rPr>
        <w:lastRenderedPageBreak/>
        <w:t>фрагментов;</w:t>
      </w:r>
    </w:p>
    <w:p w:rsidR="0042750F" w:rsidRPr="000F65F5" w:rsidRDefault="00DD3023" w:rsidP="00DB40FF">
      <w:pPr>
        <w:pStyle w:val="11"/>
        <w:shd w:val="clear" w:color="auto" w:fill="auto"/>
        <w:jc w:val="both"/>
        <w:rPr>
          <w:color w:val="auto"/>
          <w:sz w:val="24"/>
          <w:szCs w:val="24"/>
        </w:rPr>
      </w:pPr>
      <w:r w:rsidRPr="000F65F5">
        <w:rPr>
          <w:color w:val="auto"/>
          <w:sz w:val="24"/>
          <w:szCs w:val="24"/>
        </w:rPr>
        <w:t>музыкальная викторина на знание музыки; звучащие и терминологические тесты;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создание любительского видеофильма на основе выбранного либретто; просмотр фильма-оперы или фильма-балета.</w:t>
      </w:r>
    </w:p>
    <w:p w:rsidR="0042750F" w:rsidRPr="000F65F5" w:rsidRDefault="00DD3023" w:rsidP="00DB40FF">
      <w:pPr>
        <w:pStyle w:val="11"/>
        <w:shd w:val="clear" w:color="auto" w:fill="auto"/>
        <w:jc w:val="both"/>
        <w:rPr>
          <w:color w:val="auto"/>
          <w:sz w:val="24"/>
          <w:szCs w:val="24"/>
        </w:rPr>
      </w:pPr>
      <w:r w:rsidRPr="000F65F5">
        <w:rPr>
          <w:color w:val="auto"/>
          <w:sz w:val="24"/>
          <w:szCs w:val="24"/>
        </w:rPr>
        <w:t>Оперетта, мюзикл.</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история возникновения и особенности жанра. Отдельные номера из оперетт И. Штрауса, И. Кальмана и другие.</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 знакомство с жанрами оперетты, мюзикла; слушание фрагментов из оперетт, анализ характерных особенностей жанра;</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разучивание, исполнение отдельных номеров из поп</w:t>
      </w:r>
      <w:r w:rsidR="00A53CA5" w:rsidRPr="000F65F5">
        <w:rPr>
          <w:color w:val="auto"/>
          <w:sz w:val="24"/>
          <w:szCs w:val="24"/>
        </w:rPr>
        <w:t xml:space="preserve">улярных музыкальных спектаклей; </w:t>
      </w:r>
      <w:r w:rsidRPr="000F65F5">
        <w:rPr>
          <w:color w:val="auto"/>
          <w:sz w:val="24"/>
          <w:szCs w:val="24"/>
        </w:rPr>
        <w:t>сравнение разных постановок одного и того же мюзикла;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Кто создаёт музыкальный спектакль?</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профессии музыкального театра: дирижёр, режиссёр, оперные певцы, балерины и танцовщики, художники и другие.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диалог с учителем по поводу синкретичного характера музыкального спектакля;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миром театральных профессий, творчеством театральных режиссёров, художников;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просмотр фрагментов одного и того же спектакля в разных постановках;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обсуждение различий в оформлении, режиссуре;</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создание эскизов костюмов и декораций к одному из изученных музыкальных спектаклей; вариативно: виртуальный квест по музыкальному театру.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Патриотическая и народная тема в театре и кино.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диалог с учителем;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просмотр фрагментов крупных сценических произведений, фильмов;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обсуждение характера героев и событий;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проблемная ситуация: зачем нужна серьёзная музыка;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песен о Родине, нашей стране, исторических событиях и подвигах героев;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7 «Современная музыкальная культура».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w:t>
      </w:r>
      <w:r w:rsidRPr="000F65F5">
        <w:rPr>
          <w:color w:val="auto"/>
          <w:sz w:val="24"/>
          <w:szCs w:val="24"/>
        </w:rPr>
        <w:lastRenderedPageBreak/>
        <w:t>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Современные обработки классической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различение музыки классической и её современной обработки;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обработок классической музыки, сравнение их с оригиналом;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обсуждение комплекса выразительных средств, наблюдение за изменением характера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вокальное исполнение классических тем в сопровождении современного ритмизованного аккомпанемента;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Джаз.</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творчеством джазовых музыкантов;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узнавание, различение на слух джазовых композиций в отличие от других музыкальных стилей и направлений;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тембров музыкальных инструментов, исполняющих джазовую композицию;</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Исполнители современной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творчество одного или нескольких исполнителей современной музыки, популярных у молодёжи.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просмотр видеоклипов современных исполнителей;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сравнение их композиций с другими направлениями и стилями (классикой, духовной, народной музыкой);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Электронные музыкальные инструменты.</w:t>
      </w:r>
    </w:p>
    <w:p w:rsidR="0042750F" w:rsidRPr="000F65F5" w:rsidRDefault="00A53CA5" w:rsidP="00DB40FF">
      <w:pPr>
        <w:pStyle w:val="11"/>
        <w:shd w:val="clear" w:color="auto" w:fill="auto"/>
        <w:tabs>
          <w:tab w:val="left" w:pos="2807"/>
        </w:tabs>
        <w:ind w:firstLine="580"/>
        <w:jc w:val="both"/>
        <w:rPr>
          <w:color w:val="auto"/>
          <w:sz w:val="24"/>
          <w:szCs w:val="24"/>
        </w:rPr>
      </w:pPr>
      <w:r w:rsidRPr="000F65F5">
        <w:rPr>
          <w:color w:val="auto"/>
          <w:sz w:val="24"/>
          <w:szCs w:val="24"/>
        </w:rPr>
        <w:t xml:space="preserve">Содержание: </w:t>
      </w:r>
      <w:r w:rsidR="00DD3023" w:rsidRPr="000F65F5">
        <w:rPr>
          <w:color w:val="auto"/>
          <w:sz w:val="24"/>
          <w:szCs w:val="24"/>
        </w:rPr>
        <w:t>современные «двойники» классических музыкальных</w:t>
      </w:r>
      <w:r w:rsidRPr="000F65F5">
        <w:rPr>
          <w:color w:val="auto"/>
          <w:sz w:val="24"/>
          <w:szCs w:val="24"/>
        </w:rPr>
        <w:t xml:space="preserve"> </w:t>
      </w:r>
      <w:r w:rsidR="00DD3023" w:rsidRPr="000F65F5">
        <w:rPr>
          <w:color w:val="auto"/>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вариативно: посещение музыкального магазина (отдел электронных музыкальных </w:t>
      </w:r>
      <w:r w:rsidRPr="000F65F5">
        <w:rPr>
          <w:color w:val="auto"/>
          <w:sz w:val="24"/>
          <w:szCs w:val="24"/>
        </w:rPr>
        <w:lastRenderedPageBreak/>
        <w:t xml:space="preserve">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0F65F5">
        <w:rPr>
          <w:color w:val="auto"/>
          <w:sz w:val="24"/>
          <w:szCs w:val="24"/>
          <w:lang w:val="en-US" w:eastAsia="en-US" w:bidi="en-US"/>
        </w:rPr>
        <w:t>Garage</w:t>
      </w:r>
      <w:r w:rsidRPr="000F65F5">
        <w:rPr>
          <w:color w:val="auto"/>
          <w:sz w:val="24"/>
          <w:szCs w:val="24"/>
          <w:lang w:eastAsia="en-US" w:bidi="en-US"/>
        </w:rPr>
        <w:t xml:space="preserve"> </w:t>
      </w:r>
      <w:r w:rsidRPr="000F65F5">
        <w:rPr>
          <w:color w:val="auto"/>
          <w:sz w:val="24"/>
          <w:szCs w:val="24"/>
          <w:lang w:val="en-US" w:eastAsia="en-US" w:bidi="en-US"/>
        </w:rPr>
        <w:t>Band</w:t>
      </w:r>
      <w:r w:rsidRPr="000F65F5">
        <w:rPr>
          <w:color w:val="auto"/>
          <w:sz w:val="24"/>
          <w:szCs w:val="24"/>
          <w:lang w:eastAsia="en-US" w:bidi="en-US"/>
        </w:rPr>
        <w:t>).</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Модуль № 8 «Музыкальная грамота».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Весь мир звучит.</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звуки музыкальные и шумовые. Свойства звука: высота, громкость, длительность, тембр.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Звукоряд.</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нотный стан, скрипичный ключ. Ноты первой октавы.</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 знакомство с элементами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различение по нотной записи, определение на слух звукоряда в отличие от других последовательностей звуков;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Интонация.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выразительные и изобразительные интонации.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фрагментов музыкальных произведений, включающих примеры изобразительных интонаций.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Ритм.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звуки длинные и короткие (восьмые и четвертные длительности), такт, тактовая черта.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прослеживание по нотной записи ритмических рисунков, состоящих из различных длительностей и пауз;</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исполнение, импровизация с помощью звучащих жестов (хлопки, шлепки, притопы) и (или) ударных инструментов простых ритмов;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игра «Ритмическое эхо», прохлопывание ритма по ритмическим карточкам, проговаривание с использованием ритмослогов;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w:t>
      </w:r>
      <w:r w:rsidRPr="000F65F5">
        <w:rPr>
          <w:color w:val="auto"/>
          <w:sz w:val="24"/>
          <w:szCs w:val="24"/>
        </w:rPr>
        <w:lastRenderedPageBreak/>
        <w:t>ритма по памяти (хлопками);</w:t>
      </w:r>
    </w:p>
    <w:p w:rsidR="0042750F" w:rsidRPr="000F65F5" w:rsidRDefault="00DD3023" w:rsidP="00DB40FF">
      <w:pPr>
        <w:pStyle w:val="11"/>
        <w:shd w:val="clear" w:color="auto" w:fill="auto"/>
        <w:jc w:val="both"/>
        <w:rPr>
          <w:color w:val="auto"/>
          <w:sz w:val="24"/>
          <w:szCs w:val="24"/>
        </w:rPr>
      </w:pPr>
      <w:r w:rsidRPr="000F65F5">
        <w:rPr>
          <w:color w:val="auto"/>
          <w:sz w:val="24"/>
          <w:szCs w:val="24"/>
        </w:rPr>
        <w:t>Ритмический рисунок.</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длительности половинная, целая, шестнадцатые. Паузы. Ритмические рисунки. Ритмическая партитура.</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прослеживание по нотной записи ритмических рисунков, состоящих из различных длительностей и пауз;</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исполнение, импровизация с помощью звучащих жестов (хлопки, шлепки, притопы) и (или) ударных инструментов простых ритмов;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игра «Ритмическое эхо», прохлопывание ритма по ритмическим карточкам, проговаривание с использованием ритмослогов;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42750F" w:rsidRPr="000F65F5" w:rsidRDefault="00DD3023" w:rsidP="00DB40FF">
      <w:pPr>
        <w:pStyle w:val="11"/>
        <w:shd w:val="clear" w:color="auto" w:fill="auto"/>
        <w:jc w:val="both"/>
        <w:rPr>
          <w:color w:val="auto"/>
          <w:sz w:val="24"/>
          <w:szCs w:val="24"/>
        </w:rPr>
      </w:pPr>
      <w:r w:rsidRPr="000F65F5">
        <w:rPr>
          <w:color w:val="auto"/>
          <w:sz w:val="24"/>
          <w:szCs w:val="24"/>
        </w:rPr>
        <w:t>Размер.</w:t>
      </w:r>
    </w:p>
    <w:p w:rsidR="0042750F" w:rsidRPr="000F65F5" w:rsidRDefault="00DD3023" w:rsidP="00DB40FF">
      <w:pPr>
        <w:pStyle w:val="11"/>
        <w:shd w:val="clear" w:color="auto" w:fill="auto"/>
        <w:jc w:val="both"/>
        <w:rPr>
          <w:color w:val="auto"/>
          <w:sz w:val="24"/>
          <w:szCs w:val="24"/>
        </w:rPr>
      </w:pPr>
      <w:r w:rsidRPr="000F65F5">
        <w:rPr>
          <w:color w:val="auto"/>
          <w:sz w:val="24"/>
          <w:szCs w:val="24"/>
        </w:rPr>
        <w:t>Содержание: равномерная пульсация. Сильные и слабые доли.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Размеры 2/4, 3/4, 4/4.</w:t>
      </w:r>
    </w:p>
    <w:p w:rsidR="0042750F" w:rsidRPr="000F65F5" w:rsidRDefault="00DD3023" w:rsidP="00DB40FF">
      <w:pPr>
        <w:pStyle w:val="11"/>
        <w:shd w:val="clear" w:color="auto" w:fill="auto"/>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 акцентами на сильную долю, элементарными дирижёрскими жестами;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Музыкальный язык.</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темп, тембр. Динамика (форте, пиано, крещендо, диминуэндо). Штрихи (стаккато, легато, акцент).</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элементами музыкального языка, специальными терминами, их обозначением в нотной записи;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изученных элементов на слух при восприятии музыкальных произведений;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исполнение вокальных и ритмических упражнений, песен с ярко выраженными динамическими, темповыми, штриховыми красками;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Высота звуков.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регистры. Ноты певческого диапазона. Расположение нот на клавиатуре. Знаки альтерации (диезы, бемоли, бекары).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освоение понятий «выше-ниже»;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w:t>
      </w:r>
      <w:r w:rsidRPr="000F65F5">
        <w:rPr>
          <w:color w:val="auto"/>
          <w:sz w:val="24"/>
          <w:szCs w:val="24"/>
        </w:rPr>
        <w:lastRenderedPageBreak/>
        <w:t>альтерации;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Мелодия.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мотив, музыкальная фраза. Поступенное, плавное движение мелодии, скачки. Мелодический рисунок.</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исполнение, импровизация (вокальная или на звуковысотных музыкальных инструментах) различных мелодических рисунков;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Сопровождение.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аккомпанемент. Остинато. Вступление, заключение, проигрыш.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прослеживание по нотной записи главного голоса и сопровождения;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различение, характеристика мелодических и ритмических особенностей главного голоса и сопровождения;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составление наглядной графической схемы;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импровизация ритмического аккомпанемента к знакомой песне (звучащими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жестами или на ударных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простейшего сопровождения к знакомой мелодии на клавишных или духовых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Песня.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куплетная форма. Запев, припев.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знакомство со строением куплетной формы;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составление наглядной буквенной или графической схемы куплетной формы; исполнение песен, написанных в куплетной форме;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различение куплетной формы при слушании незнакомых музыкальных произведений;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импровизация, сочинение новых куплетов к знакомой песне.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Лад.</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понятие лада. Семиступенные лады мажор и минор. Краска звучания. Ступеневый состав.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определение на слух ладового наклонения музыки; игра «Солнышко - туча»;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Пентатоника.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пентатоника - пятиступенный лад, распространённый у многих народов.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инструментальных произведений, исполнение песен, написанных в пентатонике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Ноты в разных октавах.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ноты второй и малой октавы. Басовый ключ.</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w:t>
      </w:r>
      <w:r w:rsidR="00A53CA5" w:rsidRPr="000F65F5">
        <w:rPr>
          <w:color w:val="auto"/>
          <w:sz w:val="24"/>
          <w:szCs w:val="24"/>
        </w:rPr>
        <w:t xml:space="preserve"> </w:t>
      </w:r>
      <w:r w:rsidRPr="000F65F5">
        <w:rPr>
          <w:color w:val="auto"/>
          <w:sz w:val="24"/>
          <w:szCs w:val="24"/>
        </w:rPr>
        <w:t>или виртуальной клавиатуре попевок, кратких мелодий по нотам.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Дополнительные обозначения в нотах.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реприза, фермата, вольта, украшения (трели, форшлаги).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 дополнительными элементами нотной записи; исполнение песен, попевок, в которых присутствуют данные элементы.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Ритмические рисунки в размере 6/8.</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размер 6/8. Нота с точкой. Шестнадцатые. Пунктирный ритм. 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прослеживание по нотной записи ритмических рисунков в размере 6/8;</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исполнение, импровизация с помощью звучащих жестов (хлопки, шлепки, притопы) и (или) ударных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игра «Ритмическое эхо», прохлопывание ритма по ритмическим карточкам, проговаривание ритмослогами;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исполнение на клавишных или духовых инструментах попевок, мелодий и аккомпанементов в размере 6/8.</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Тональность. Гамма.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тоника, тональность. Знаки при ключе. Мажорные и минорные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тональности (до 2-3 знаков при ключе).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определение на слух устойчивых звуков; игра «устой - неустой»;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пение упражнений - гамм с названием нот, прослеживание по нотам; освоение понятия «тоника»;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упражнение на допевание неполной музыкальной фразы до тоники «Закончи музыкальную фразу»;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импровизация в заданной тональности.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Интервалы.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 освоение понятия «интервал»;</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Гармония.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аккорд. Трезвучие мажорное и минорное. Понятие фактуры. Фактуры аккомпанемента бас-аккорд, аккордовая, арпеджио.</w:t>
      </w:r>
    </w:p>
    <w:p w:rsidR="0042750F" w:rsidRPr="000F65F5" w:rsidRDefault="00DD3023" w:rsidP="00DB40FF">
      <w:pPr>
        <w:pStyle w:val="11"/>
        <w:shd w:val="clear" w:color="auto" w:fill="auto"/>
        <w:jc w:val="both"/>
        <w:rPr>
          <w:color w:val="auto"/>
          <w:sz w:val="24"/>
          <w:szCs w:val="24"/>
        </w:rPr>
      </w:pPr>
      <w:r w:rsidRPr="000F65F5">
        <w:rPr>
          <w:color w:val="auto"/>
          <w:sz w:val="24"/>
          <w:szCs w:val="24"/>
        </w:rPr>
        <w:lastRenderedPageBreak/>
        <w:t>Виды деятельности обучающихся: различение на слух интервалов и аккордов; различение на слух мажорных и минорных аккордов;</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определение на слух типа фактуры аккомпанемента исполняемых песен, прослушанных инструментальных произведений;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сочинение аккордового аккомпанемента к мелодии песни.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Музыкальная форма.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знакомство со строением музыкального произведения, понятиями двухчастной и трёхчастной формы, рондо;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Содержание: варьирование как принцип развития. Тема. Вариации.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Виды деятельности обучающихся: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слушание произведений, сочинённых в форме вариаций;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наблюдение за развитием, изменением основной темы;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составление наглядной буквенной или графической схемы;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исполнение ритмической партитуры, построенной по принципу вариаций;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вариативно: коллективная импровизация в форме вариаций.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Планируемые результаты освоения программы по музыке на уровне начального общего образования.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42750F" w:rsidRPr="000F65F5" w:rsidRDefault="00DD3023" w:rsidP="006A1C96">
      <w:pPr>
        <w:pStyle w:val="11"/>
        <w:numPr>
          <w:ilvl w:val="0"/>
          <w:numId w:val="21"/>
        </w:numPr>
        <w:shd w:val="clear" w:color="auto" w:fill="auto"/>
        <w:tabs>
          <w:tab w:val="left" w:pos="930"/>
        </w:tabs>
        <w:ind w:firstLine="580"/>
        <w:jc w:val="both"/>
        <w:rPr>
          <w:color w:val="auto"/>
          <w:sz w:val="24"/>
          <w:szCs w:val="24"/>
        </w:rPr>
      </w:pPr>
      <w:r w:rsidRPr="000F65F5">
        <w:rPr>
          <w:color w:val="auto"/>
          <w:sz w:val="24"/>
          <w:szCs w:val="24"/>
        </w:rPr>
        <w:t>в области гражданско-патриотического воспитания: осознание российской гражданской идентичности;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знание Гимна России и традиций его исполнения, уважение музыкальных символов и традиций республик Российской Федерации;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проявление интереса к освоению музыкальных традиций своего края, музыкальной культуры народов России;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42750F" w:rsidRPr="000F65F5" w:rsidRDefault="00DD3023" w:rsidP="006A1C96">
      <w:pPr>
        <w:pStyle w:val="11"/>
        <w:numPr>
          <w:ilvl w:val="0"/>
          <w:numId w:val="21"/>
        </w:numPr>
        <w:shd w:val="clear" w:color="auto" w:fill="auto"/>
        <w:tabs>
          <w:tab w:val="left" w:pos="930"/>
        </w:tabs>
        <w:ind w:firstLine="580"/>
        <w:jc w:val="both"/>
        <w:rPr>
          <w:color w:val="auto"/>
          <w:sz w:val="24"/>
          <w:szCs w:val="24"/>
        </w:rPr>
      </w:pPr>
      <w:r w:rsidRPr="000F65F5">
        <w:rPr>
          <w:color w:val="auto"/>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сотрудничества в процессе непосредственной музыкальной и учебной деятельности;</w:t>
      </w:r>
    </w:p>
    <w:p w:rsidR="0042750F" w:rsidRPr="000F65F5" w:rsidRDefault="00DD3023" w:rsidP="006A1C96">
      <w:pPr>
        <w:pStyle w:val="11"/>
        <w:numPr>
          <w:ilvl w:val="0"/>
          <w:numId w:val="21"/>
        </w:numPr>
        <w:shd w:val="clear" w:color="auto" w:fill="auto"/>
        <w:tabs>
          <w:tab w:val="left" w:pos="944"/>
        </w:tabs>
        <w:ind w:firstLine="580"/>
        <w:jc w:val="both"/>
        <w:rPr>
          <w:color w:val="auto"/>
          <w:sz w:val="24"/>
          <w:szCs w:val="24"/>
        </w:rPr>
      </w:pPr>
      <w:r w:rsidRPr="000F65F5">
        <w:rPr>
          <w:color w:val="auto"/>
          <w:sz w:val="24"/>
          <w:szCs w:val="24"/>
        </w:rPr>
        <w:t>в области эстетического воспитания: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восприимчивость к различным видам искусства, музыкальным традициям и творчеству своего и других народов;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умение видеть прекрасное в жизни, наслаждаться красотой; стремление к самовыражению в разных видах искусства;</w:t>
      </w:r>
    </w:p>
    <w:p w:rsidR="0042750F" w:rsidRPr="000F65F5" w:rsidRDefault="00DD3023" w:rsidP="006A1C96">
      <w:pPr>
        <w:pStyle w:val="11"/>
        <w:numPr>
          <w:ilvl w:val="0"/>
          <w:numId w:val="21"/>
        </w:numPr>
        <w:shd w:val="clear" w:color="auto" w:fill="auto"/>
        <w:tabs>
          <w:tab w:val="left" w:pos="911"/>
        </w:tabs>
        <w:ind w:firstLine="580"/>
        <w:jc w:val="both"/>
        <w:rPr>
          <w:color w:val="auto"/>
          <w:sz w:val="24"/>
          <w:szCs w:val="24"/>
        </w:rPr>
      </w:pPr>
      <w:r w:rsidRPr="000F65F5">
        <w:rPr>
          <w:color w:val="auto"/>
          <w:sz w:val="24"/>
          <w:szCs w:val="24"/>
        </w:rPr>
        <w:t>в области научного познания: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первоначальные представления о единстве и особенностях художественной и научной </w:t>
      </w:r>
      <w:r w:rsidRPr="000F65F5">
        <w:rPr>
          <w:color w:val="auto"/>
          <w:sz w:val="24"/>
          <w:szCs w:val="24"/>
        </w:rPr>
        <w:lastRenderedPageBreak/>
        <w:t>картины мира;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познавательные интересы, активность, инициативность, любознательность и самостоятельность в познании;</w:t>
      </w:r>
    </w:p>
    <w:p w:rsidR="0042750F" w:rsidRPr="000F65F5" w:rsidRDefault="00DD3023" w:rsidP="006A1C96">
      <w:pPr>
        <w:pStyle w:val="11"/>
        <w:numPr>
          <w:ilvl w:val="0"/>
          <w:numId w:val="21"/>
        </w:numPr>
        <w:shd w:val="clear" w:color="auto" w:fill="auto"/>
        <w:tabs>
          <w:tab w:val="left" w:pos="897"/>
        </w:tabs>
        <w:ind w:firstLine="580"/>
        <w:jc w:val="both"/>
        <w:rPr>
          <w:color w:val="auto"/>
          <w:sz w:val="24"/>
          <w:szCs w:val="24"/>
        </w:rPr>
      </w:pPr>
      <w:r w:rsidRPr="000F65F5">
        <w:rPr>
          <w:color w:val="auto"/>
          <w:sz w:val="24"/>
          <w:szCs w:val="24"/>
        </w:rPr>
        <w:t>в области физического воспитания, формирования культуры здоровья и эмоционального благополучия: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знание правил здорового и безопасного (для себя и других людей) образа жизни в окружающей среде и готовность к их выполнению;</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бережное отношение к физиологическим системам организма, задействованным в музыкально</w:t>
      </w:r>
      <w:r w:rsidRPr="000F65F5">
        <w:rPr>
          <w:color w:val="auto"/>
          <w:sz w:val="24"/>
          <w:szCs w:val="24"/>
        </w:rPr>
        <w:softHyphen/>
        <w:t>исполнительской деятельности (дыхание, артикуляция, музыкальный слух, голос);</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профилактика умственного и физического утомления с использованием возможностей музыкотерапии;</w:t>
      </w:r>
    </w:p>
    <w:p w:rsidR="0042750F" w:rsidRPr="000F65F5" w:rsidRDefault="00DD3023" w:rsidP="006A1C96">
      <w:pPr>
        <w:pStyle w:val="11"/>
        <w:numPr>
          <w:ilvl w:val="0"/>
          <w:numId w:val="21"/>
        </w:numPr>
        <w:shd w:val="clear" w:color="auto" w:fill="auto"/>
        <w:tabs>
          <w:tab w:val="left" w:pos="911"/>
        </w:tabs>
        <w:ind w:firstLine="580"/>
        <w:jc w:val="both"/>
        <w:rPr>
          <w:color w:val="auto"/>
          <w:sz w:val="24"/>
          <w:szCs w:val="24"/>
        </w:rPr>
      </w:pPr>
      <w:r w:rsidRPr="000F65F5">
        <w:rPr>
          <w:color w:val="auto"/>
          <w:sz w:val="24"/>
          <w:szCs w:val="24"/>
        </w:rPr>
        <w:t>в области трудового воспитания: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2750F" w:rsidRPr="000F65F5" w:rsidRDefault="00DD3023" w:rsidP="006A1C96">
      <w:pPr>
        <w:pStyle w:val="11"/>
        <w:numPr>
          <w:ilvl w:val="0"/>
          <w:numId w:val="21"/>
        </w:numPr>
        <w:shd w:val="clear" w:color="auto" w:fill="auto"/>
        <w:tabs>
          <w:tab w:val="left" w:pos="911"/>
        </w:tabs>
        <w:ind w:firstLine="580"/>
        <w:jc w:val="both"/>
        <w:rPr>
          <w:color w:val="auto"/>
          <w:sz w:val="24"/>
          <w:szCs w:val="24"/>
        </w:rPr>
      </w:pPr>
      <w:r w:rsidRPr="000F65F5">
        <w:rPr>
          <w:color w:val="auto"/>
          <w:sz w:val="24"/>
          <w:szCs w:val="24"/>
        </w:rPr>
        <w:t>в области экологического воспитания: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бережное отношение к природе; неприятие действий, приносящих ей вред.</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устанавливать причинно-следственные связи в ситуациях музыкального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восприятия и исполнения, делать выводы.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w:t>
      </w:r>
      <w:r w:rsidRPr="000F65F5">
        <w:rPr>
          <w:color w:val="auto"/>
          <w:sz w:val="24"/>
          <w:szCs w:val="24"/>
        </w:rPr>
        <w:softHyphen/>
      </w:r>
      <w:r w:rsidR="00A53CA5" w:rsidRPr="000F65F5">
        <w:rPr>
          <w:color w:val="auto"/>
          <w:sz w:val="24"/>
          <w:szCs w:val="24"/>
        </w:rPr>
        <w:t>-</w:t>
      </w:r>
      <w:r w:rsidRPr="000F65F5">
        <w:rPr>
          <w:color w:val="auto"/>
          <w:sz w:val="24"/>
          <w:szCs w:val="24"/>
        </w:rPr>
        <w:t>исполнительских навыков;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формулировать выводы и подкреплять их доказательствами на основе результатов </w:t>
      </w:r>
      <w:r w:rsidRPr="000F65F5">
        <w:rPr>
          <w:color w:val="auto"/>
          <w:sz w:val="24"/>
          <w:szCs w:val="24"/>
        </w:rPr>
        <w:lastRenderedPageBreak/>
        <w:t>проведённого наблюдения (в том числе в форме двигательного моделирования, звукового эксперимента, классификации, сравнения, исследования);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прогнозировать возможное развитие музыкального процесса, эволюции культурных явлений в различных условиях.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выбирать источник получения информации;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согласно заданному алгоритму находить в предложенном источнике информацию, представленную в явном виде;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анализировать текстовую, видео-, графическую, звуковую, информацию в соответствии с учебной задачей;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анализировать музыкальные тексты (акустические и нотные) по предложенному учителем алгоритму;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самостоятельно создавать схемы, таблицы для представления информации.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 обучающегося будут сформированы умения как часть универсальных коммуникативных учебных действий:</w:t>
      </w:r>
    </w:p>
    <w:p w:rsidR="0042750F" w:rsidRPr="000F65F5" w:rsidRDefault="00DD3023" w:rsidP="006A1C96">
      <w:pPr>
        <w:pStyle w:val="11"/>
        <w:numPr>
          <w:ilvl w:val="0"/>
          <w:numId w:val="22"/>
        </w:numPr>
        <w:shd w:val="clear" w:color="auto" w:fill="auto"/>
        <w:tabs>
          <w:tab w:val="left" w:pos="1297"/>
        </w:tabs>
        <w:ind w:firstLine="580"/>
        <w:jc w:val="both"/>
        <w:rPr>
          <w:color w:val="auto"/>
          <w:sz w:val="24"/>
          <w:szCs w:val="24"/>
        </w:rPr>
      </w:pPr>
      <w:r w:rsidRPr="000F65F5">
        <w:rPr>
          <w:color w:val="auto"/>
          <w:sz w:val="24"/>
          <w:szCs w:val="24"/>
        </w:rPr>
        <w:t>невербальная коммуникация: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выступать перед публикой в качестве исполнителя музыки (соло или в коллективе);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2750F" w:rsidRPr="000F65F5" w:rsidRDefault="00DD3023" w:rsidP="006A1C96">
      <w:pPr>
        <w:pStyle w:val="11"/>
        <w:numPr>
          <w:ilvl w:val="0"/>
          <w:numId w:val="22"/>
        </w:numPr>
        <w:shd w:val="clear" w:color="auto" w:fill="auto"/>
        <w:tabs>
          <w:tab w:val="left" w:pos="1297"/>
        </w:tabs>
        <w:ind w:firstLine="580"/>
        <w:jc w:val="both"/>
        <w:rPr>
          <w:color w:val="auto"/>
          <w:sz w:val="24"/>
          <w:szCs w:val="24"/>
        </w:rPr>
      </w:pPr>
      <w:r w:rsidRPr="000F65F5">
        <w:rPr>
          <w:color w:val="auto"/>
          <w:sz w:val="24"/>
          <w:szCs w:val="24"/>
        </w:rPr>
        <w:t>вербальная коммуникация: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проявлять уважительное отношение к собеседнику, соблюдать правила ведения диалога и дискуссии;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подготавливать небольшие публичные выступления;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подбирать иллюстративный материал (рисунки, фото, плакаты) к тексту выступлении;</w:t>
      </w:r>
    </w:p>
    <w:p w:rsidR="0042750F" w:rsidRPr="000F65F5" w:rsidRDefault="00DD3023" w:rsidP="006A1C96">
      <w:pPr>
        <w:pStyle w:val="11"/>
        <w:numPr>
          <w:ilvl w:val="0"/>
          <w:numId w:val="22"/>
        </w:numPr>
        <w:shd w:val="clear" w:color="auto" w:fill="auto"/>
        <w:tabs>
          <w:tab w:val="left" w:pos="1297"/>
        </w:tabs>
        <w:ind w:firstLine="580"/>
        <w:jc w:val="both"/>
        <w:rPr>
          <w:color w:val="auto"/>
          <w:sz w:val="24"/>
          <w:szCs w:val="24"/>
        </w:rPr>
      </w:pPr>
      <w:r w:rsidRPr="000F65F5">
        <w:rPr>
          <w:color w:val="auto"/>
          <w:sz w:val="24"/>
          <w:szCs w:val="24"/>
        </w:rPr>
        <w:t>совместная деятельность (сотрудничество):</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стремиться к объединению усилий, эмоциональной эмпатии в ситуациях совместного восприятия, исполнения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принимать цель совместной деятельности, коллективно строить действия по её достижению: </w:t>
      </w:r>
      <w:r w:rsidRPr="000F65F5">
        <w:rPr>
          <w:color w:val="auto"/>
          <w:sz w:val="24"/>
          <w:szCs w:val="24"/>
        </w:rPr>
        <w:lastRenderedPageBreak/>
        <w:t>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 обучающегося будут сформированы умения самоорганизации как части универсальных регулятивных учебных действий: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планировать действия по решению учебной задачи для получения результата;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выстраивать последовательность выбранных действий.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У обучающегося будут сформированы умения самоконтроля как части универсальных учебных действий:</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устанавливать причины успеха (неудач) учебной деятельности; корректировать свои учебные действия для преодоления ошибок.</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 т.д.).</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Предметные результаты изучения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стремятся к расширению своего музыкального кругозора.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 концу изучения модуля №1 «Народная музыка России» обучающийся научится: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определять на слух и называть знакомые народные музыкальные инструменты;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группировать народные музыкальные инструменты по принципу звукоизвлечения: духовые, ударные, струнные;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определять принадлежность музыкальных произведений и их фрагментов к композиторскому или народному творчеству;</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манеру пения, инструментального исполнения, типы солистов и коллективов - народных и академических;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создавать ритмический аккомпанемент на ударных инструментах при исполнении народной песни;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исполнять народные произведения различных жанров с сопровождением и без сопровождения; участвовать в коллективной игре (импровизации) (вокальной, инструментальной, танцевальной) на основе освоенных фольклорных жанров.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 концу изучения модуля № 2 «Классическая музыка» обучающийся научится: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на слух произведения классической музыки, называть автора и произведение, исполнительский состав;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lastRenderedPageBreak/>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характеризовать выразительные средства, использованные композитором для создания музыкального образа;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 концу изучения модуля №3 «Музыка в жизни человека» обучающийся научится: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 концу изучения модуля №5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исполнять доступные образцы духовной музыки;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 мюзикл);</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 xml:space="preserve">К концу изучения модуля № 7 «Современная музыкальная культура» обучающийся научится: различать разнообразные виды и жанры современной музыкальной культуры, </w:t>
      </w:r>
      <w:r w:rsidRPr="000F65F5">
        <w:rPr>
          <w:color w:val="auto"/>
          <w:sz w:val="24"/>
          <w:szCs w:val="24"/>
        </w:rPr>
        <w:lastRenderedPageBreak/>
        <w:t>стремиться к расширению музыкального кругозора;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исполнять современные музыкальные произведения, соблюдая певческую культуру звука. 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42750F" w:rsidRPr="000F65F5" w:rsidRDefault="00DD3023" w:rsidP="00DB40FF">
      <w:pPr>
        <w:pStyle w:val="11"/>
        <w:shd w:val="clear" w:color="auto" w:fill="auto"/>
        <w:ind w:firstLine="0"/>
        <w:jc w:val="both"/>
        <w:rPr>
          <w:color w:val="auto"/>
          <w:sz w:val="24"/>
          <w:szCs w:val="24"/>
        </w:rPr>
      </w:pPr>
      <w:r w:rsidRPr="000F65F5">
        <w:rPr>
          <w:color w:val="auto"/>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42750F" w:rsidRPr="000F65F5" w:rsidRDefault="00DD3023" w:rsidP="00DB40FF">
      <w:pPr>
        <w:pStyle w:val="11"/>
        <w:shd w:val="clear" w:color="auto" w:fill="auto"/>
        <w:ind w:firstLine="580"/>
        <w:jc w:val="both"/>
        <w:rPr>
          <w:color w:val="auto"/>
          <w:sz w:val="24"/>
          <w:szCs w:val="24"/>
        </w:rPr>
      </w:pPr>
      <w:r w:rsidRPr="000F65F5">
        <w:rPr>
          <w:color w:val="auto"/>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53CA5" w:rsidRPr="000F65F5" w:rsidRDefault="00A53CA5" w:rsidP="00DB40FF">
      <w:pPr>
        <w:pStyle w:val="11"/>
        <w:shd w:val="clear" w:color="auto" w:fill="auto"/>
        <w:ind w:firstLine="580"/>
        <w:jc w:val="both"/>
        <w:rPr>
          <w:color w:val="auto"/>
          <w:sz w:val="24"/>
          <w:szCs w:val="24"/>
        </w:rPr>
      </w:pPr>
    </w:p>
    <w:p w:rsidR="00B37BA9" w:rsidRPr="00243195" w:rsidRDefault="000F65F5" w:rsidP="000F65F5">
      <w:pPr>
        <w:pStyle w:val="13"/>
        <w:keepNext/>
        <w:keepLines/>
        <w:shd w:val="clear" w:color="auto" w:fill="auto"/>
        <w:tabs>
          <w:tab w:val="left" w:pos="4019"/>
        </w:tabs>
        <w:jc w:val="center"/>
        <w:rPr>
          <w:color w:val="auto"/>
          <w:sz w:val="24"/>
          <w:szCs w:val="24"/>
        </w:rPr>
      </w:pPr>
      <w:bookmarkStart w:id="46" w:name="bookmark50"/>
      <w:bookmarkStart w:id="47" w:name="bookmark51"/>
      <w:r w:rsidRPr="00243195">
        <w:rPr>
          <w:color w:val="auto"/>
          <w:sz w:val="24"/>
          <w:szCs w:val="24"/>
        </w:rPr>
        <w:t>2.1.9.</w:t>
      </w:r>
      <w:r w:rsidR="00B37BA9" w:rsidRPr="00243195">
        <w:rPr>
          <w:color w:val="auto"/>
          <w:sz w:val="24"/>
          <w:szCs w:val="24"/>
        </w:rPr>
        <w:t>Труд (т</w:t>
      </w:r>
      <w:r w:rsidR="00A53CA5" w:rsidRPr="00243195">
        <w:rPr>
          <w:color w:val="auto"/>
          <w:sz w:val="24"/>
          <w:szCs w:val="24"/>
        </w:rPr>
        <w:t>ехнология</w:t>
      </w:r>
      <w:bookmarkEnd w:id="46"/>
      <w:bookmarkEnd w:id="47"/>
      <w:r w:rsidR="00B37BA9" w:rsidRPr="00243195">
        <w:rPr>
          <w:color w:val="auto"/>
          <w:sz w:val="24"/>
          <w:szCs w:val="24"/>
        </w:rPr>
        <w:t>)</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Программа по труду (технологии) направлена на решение системы задач:</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формирование общих представлений о культуре и организации трудовой деятельности как важной части общей культуры человека;</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развитие сенсомоторных процессов, психомоторной координации, глазомера через формирование практических умений;</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lastRenderedPageBreak/>
        <w:t>развитие гибкости и вариативности мышления, способностей к изобретательской деятельности;</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воспитание готовности участия в трудовых делах школьного коллектива;</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37BA9" w:rsidRPr="00243195" w:rsidRDefault="00B37BA9" w:rsidP="00B37BA9">
      <w:pPr>
        <w:pStyle w:val="11"/>
        <w:shd w:val="clear" w:color="auto" w:fill="auto"/>
        <w:ind w:firstLine="580"/>
        <w:jc w:val="both"/>
        <w:rPr>
          <w:color w:val="auto"/>
          <w:sz w:val="24"/>
          <w:szCs w:val="24"/>
        </w:rPr>
      </w:pPr>
      <w:r w:rsidRPr="00243195">
        <w:rPr>
          <w:color w:val="auto"/>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37BA9" w:rsidRPr="00243195" w:rsidRDefault="00B37BA9" w:rsidP="005B0442">
      <w:pPr>
        <w:pStyle w:val="11"/>
        <w:shd w:val="clear" w:color="auto" w:fill="auto"/>
        <w:ind w:firstLine="580"/>
        <w:jc w:val="both"/>
        <w:rPr>
          <w:color w:val="auto"/>
          <w:sz w:val="24"/>
          <w:szCs w:val="24"/>
        </w:rPr>
      </w:pPr>
      <w:r w:rsidRPr="00243195">
        <w:rPr>
          <w:color w:val="auto"/>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5B0442" w:rsidRPr="00243195" w:rsidRDefault="005B0442" w:rsidP="006A1C96">
      <w:pPr>
        <w:pStyle w:val="11"/>
        <w:numPr>
          <w:ilvl w:val="0"/>
          <w:numId w:val="52"/>
        </w:numPr>
        <w:shd w:val="clear" w:color="auto" w:fill="auto"/>
        <w:tabs>
          <w:tab w:val="left" w:pos="969"/>
        </w:tabs>
        <w:ind w:firstLine="580"/>
        <w:jc w:val="both"/>
        <w:rPr>
          <w:color w:val="auto"/>
          <w:sz w:val="24"/>
          <w:szCs w:val="24"/>
        </w:rPr>
      </w:pPr>
      <w:r w:rsidRPr="00243195">
        <w:rPr>
          <w:color w:val="auto"/>
          <w:sz w:val="24"/>
          <w:szCs w:val="24"/>
        </w:rPr>
        <w:t>Технологии, профессии и производства.</w:t>
      </w:r>
    </w:p>
    <w:p w:rsidR="005B0442" w:rsidRPr="00243195" w:rsidRDefault="005B0442" w:rsidP="006A1C96">
      <w:pPr>
        <w:pStyle w:val="11"/>
        <w:numPr>
          <w:ilvl w:val="0"/>
          <w:numId w:val="52"/>
        </w:numPr>
        <w:shd w:val="clear" w:color="auto" w:fill="auto"/>
        <w:tabs>
          <w:tab w:val="left" w:pos="961"/>
        </w:tabs>
        <w:ind w:firstLine="580"/>
        <w:jc w:val="both"/>
        <w:rPr>
          <w:color w:val="auto"/>
          <w:sz w:val="24"/>
          <w:szCs w:val="24"/>
        </w:rPr>
      </w:pPr>
      <w:r w:rsidRPr="00243195">
        <w:rPr>
          <w:color w:val="auto"/>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5B0442" w:rsidRPr="00243195" w:rsidRDefault="005B0442" w:rsidP="006A1C96">
      <w:pPr>
        <w:pStyle w:val="11"/>
        <w:numPr>
          <w:ilvl w:val="0"/>
          <w:numId w:val="52"/>
        </w:numPr>
        <w:shd w:val="clear" w:color="auto" w:fill="auto"/>
        <w:tabs>
          <w:tab w:val="left" w:pos="937"/>
        </w:tabs>
        <w:ind w:firstLine="580"/>
        <w:jc w:val="both"/>
        <w:rPr>
          <w:color w:val="auto"/>
          <w:sz w:val="24"/>
          <w:szCs w:val="24"/>
        </w:rPr>
      </w:pPr>
      <w:r w:rsidRPr="00243195">
        <w:rPr>
          <w:color w:val="auto"/>
          <w:sz w:val="24"/>
          <w:szCs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5B0442" w:rsidRPr="00243195" w:rsidRDefault="005B0442" w:rsidP="006A1C96">
      <w:pPr>
        <w:pStyle w:val="11"/>
        <w:numPr>
          <w:ilvl w:val="0"/>
          <w:numId w:val="52"/>
        </w:numPr>
        <w:shd w:val="clear" w:color="auto" w:fill="auto"/>
        <w:tabs>
          <w:tab w:val="left" w:pos="937"/>
        </w:tabs>
        <w:ind w:firstLine="580"/>
        <w:jc w:val="both"/>
        <w:rPr>
          <w:color w:val="auto"/>
          <w:sz w:val="24"/>
          <w:szCs w:val="24"/>
        </w:rPr>
      </w:pPr>
      <w:r w:rsidRPr="00243195">
        <w:rPr>
          <w:color w:val="auto"/>
          <w:sz w:val="24"/>
          <w:szCs w:val="24"/>
        </w:rPr>
        <w:t>ИКТ (с учетом возможностей материально-технической базы образовательной организации).</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 xml:space="preserve">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 </w:t>
      </w:r>
    </w:p>
    <w:p w:rsidR="005B0442" w:rsidRPr="00214B99" w:rsidRDefault="00DD3023" w:rsidP="005B0442">
      <w:pPr>
        <w:pStyle w:val="11"/>
        <w:shd w:val="clear" w:color="auto" w:fill="auto"/>
        <w:ind w:firstLine="580"/>
        <w:jc w:val="both"/>
        <w:rPr>
          <w:b/>
          <w:color w:val="auto"/>
          <w:sz w:val="24"/>
          <w:szCs w:val="24"/>
        </w:rPr>
      </w:pPr>
      <w:r w:rsidRPr="00214B99">
        <w:rPr>
          <w:b/>
          <w:color w:val="auto"/>
          <w:sz w:val="24"/>
          <w:szCs w:val="24"/>
        </w:rPr>
        <w:t>Содержание обучения в 1 классе.</w:t>
      </w:r>
    </w:p>
    <w:p w:rsidR="005B0442" w:rsidRPr="00243195" w:rsidRDefault="005B0442" w:rsidP="005B0442">
      <w:pPr>
        <w:pStyle w:val="11"/>
        <w:shd w:val="clear" w:color="auto" w:fill="auto"/>
        <w:ind w:firstLine="0"/>
        <w:jc w:val="both"/>
        <w:rPr>
          <w:color w:val="auto"/>
          <w:sz w:val="24"/>
          <w:szCs w:val="24"/>
        </w:rPr>
      </w:pPr>
      <w:r w:rsidRPr="00243195">
        <w:rPr>
          <w:b/>
          <w:bCs/>
          <w:color w:val="auto"/>
          <w:sz w:val="24"/>
          <w:szCs w:val="24"/>
        </w:rPr>
        <w:t>Технологии, профессии и производства</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 xml:space="preserve">Природное и техническое окружение человека. Природа как источник сырьевых ресурсов и </w:t>
      </w:r>
      <w:r w:rsidRPr="00243195">
        <w:rPr>
          <w:color w:val="auto"/>
          <w:sz w:val="24"/>
          <w:szCs w:val="24"/>
        </w:rPr>
        <w:lastRenderedPageBreak/>
        <w:t>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Традиции и праздники народов России, ремесла, обычаи.</w:t>
      </w:r>
    </w:p>
    <w:p w:rsidR="005B0442" w:rsidRPr="00243195" w:rsidRDefault="005B0442" w:rsidP="005B0442">
      <w:pPr>
        <w:pStyle w:val="36"/>
        <w:keepNext/>
        <w:keepLines/>
        <w:shd w:val="clear" w:color="auto" w:fill="auto"/>
        <w:spacing w:line="240" w:lineRule="auto"/>
        <w:jc w:val="both"/>
        <w:rPr>
          <w:sz w:val="24"/>
          <w:szCs w:val="24"/>
        </w:rPr>
      </w:pPr>
      <w:r w:rsidRPr="00243195">
        <w:rPr>
          <w:sz w:val="24"/>
          <w:szCs w:val="24"/>
        </w:rPr>
        <w:t>Технологии ручной обработки материалов</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Использование дополнительных отделочных материалов.</w:t>
      </w:r>
    </w:p>
    <w:p w:rsidR="005B0442" w:rsidRPr="00243195" w:rsidRDefault="005B0442" w:rsidP="005B0442">
      <w:pPr>
        <w:pStyle w:val="36"/>
        <w:keepNext/>
        <w:keepLines/>
        <w:shd w:val="clear" w:color="auto" w:fill="auto"/>
        <w:spacing w:line="240" w:lineRule="auto"/>
        <w:jc w:val="both"/>
        <w:rPr>
          <w:sz w:val="24"/>
          <w:szCs w:val="24"/>
        </w:rPr>
      </w:pPr>
      <w:r w:rsidRPr="00243195">
        <w:rPr>
          <w:sz w:val="24"/>
          <w:szCs w:val="24"/>
        </w:rPr>
        <w:t>Конструирование и моделирование</w:t>
      </w:r>
    </w:p>
    <w:p w:rsidR="005B0442" w:rsidRPr="00243195" w:rsidRDefault="005B0442" w:rsidP="005B0442">
      <w:pPr>
        <w:pStyle w:val="11"/>
        <w:shd w:val="clear" w:color="auto" w:fill="auto"/>
        <w:ind w:firstLine="580"/>
        <w:jc w:val="both"/>
        <w:rPr>
          <w:color w:val="auto"/>
          <w:sz w:val="24"/>
          <w:szCs w:val="24"/>
        </w:rPr>
      </w:pPr>
      <w:r w:rsidRPr="00243195">
        <w:rPr>
          <w:color w:val="auto"/>
          <w:sz w:val="24"/>
          <w:szCs w:val="24"/>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w:t>
      </w:r>
      <w:r w:rsidRPr="00243195">
        <w:rPr>
          <w:color w:val="auto"/>
          <w:sz w:val="24"/>
          <w:szCs w:val="24"/>
        </w:rPr>
        <w:lastRenderedPageBreak/>
        <w:t>требуемого результата (замысла).</w:t>
      </w:r>
    </w:p>
    <w:p w:rsidR="005B0442" w:rsidRPr="00243195" w:rsidRDefault="005B0442" w:rsidP="005B0442">
      <w:pPr>
        <w:pStyle w:val="36"/>
        <w:keepNext/>
        <w:keepLines/>
        <w:shd w:val="clear" w:color="auto" w:fill="auto"/>
        <w:spacing w:line="240" w:lineRule="auto"/>
        <w:jc w:val="both"/>
        <w:rPr>
          <w:sz w:val="24"/>
          <w:szCs w:val="24"/>
        </w:rPr>
      </w:pPr>
      <w:r w:rsidRPr="00243195">
        <w:rPr>
          <w:sz w:val="24"/>
          <w:szCs w:val="24"/>
        </w:rPr>
        <w:t>ИКТ</w:t>
      </w:r>
    </w:p>
    <w:p w:rsidR="005B0442" w:rsidRPr="00243195" w:rsidRDefault="005B0442" w:rsidP="005B0442">
      <w:pPr>
        <w:pStyle w:val="11"/>
        <w:shd w:val="clear" w:color="auto" w:fill="auto"/>
        <w:ind w:left="580" w:firstLine="0"/>
        <w:jc w:val="both"/>
        <w:rPr>
          <w:color w:val="auto"/>
          <w:sz w:val="24"/>
          <w:szCs w:val="24"/>
        </w:rPr>
      </w:pPr>
      <w:r w:rsidRPr="00243195">
        <w:rPr>
          <w:color w:val="auto"/>
          <w:sz w:val="24"/>
          <w:szCs w:val="24"/>
        </w:rPr>
        <w:t>Демонстрация учителем готовых материалов на информационных носителях. Информация. Виды информации.</w:t>
      </w:r>
    </w:p>
    <w:p w:rsidR="005B0442" w:rsidRPr="00243195" w:rsidRDefault="005B0442" w:rsidP="005B0442">
      <w:pPr>
        <w:pStyle w:val="11"/>
        <w:shd w:val="clear" w:color="auto" w:fill="auto"/>
        <w:ind w:firstLine="0"/>
        <w:jc w:val="both"/>
        <w:rPr>
          <w:color w:val="auto"/>
          <w:sz w:val="24"/>
          <w:szCs w:val="24"/>
        </w:rPr>
      </w:pPr>
      <w:r w:rsidRPr="00243195">
        <w:rPr>
          <w:color w:val="auto"/>
          <w:sz w:val="24"/>
          <w:szCs w:val="24"/>
        </w:rPr>
        <w:t>Универсальные учебные действия (пропедевтический уровень)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0442" w:rsidRPr="006C63B2" w:rsidRDefault="005B0442" w:rsidP="005B0442">
      <w:pPr>
        <w:pStyle w:val="28"/>
        <w:keepNext/>
        <w:keepLines/>
        <w:shd w:val="clear" w:color="auto" w:fill="auto"/>
        <w:jc w:val="both"/>
        <w:rPr>
          <w:sz w:val="24"/>
          <w:szCs w:val="24"/>
        </w:rPr>
      </w:pPr>
      <w:r w:rsidRPr="006C63B2">
        <w:rPr>
          <w:sz w:val="24"/>
          <w:szCs w:val="24"/>
        </w:rPr>
        <w:t>Познавательные универсальные учебные действия</w:t>
      </w:r>
    </w:p>
    <w:p w:rsidR="005B0442" w:rsidRPr="006C63B2" w:rsidRDefault="005B0442" w:rsidP="005B0442">
      <w:pPr>
        <w:pStyle w:val="11"/>
        <w:shd w:val="clear" w:color="auto" w:fill="auto"/>
        <w:ind w:firstLine="0"/>
        <w:jc w:val="both"/>
        <w:rPr>
          <w:color w:val="auto"/>
          <w:sz w:val="24"/>
          <w:szCs w:val="24"/>
        </w:rPr>
      </w:pPr>
      <w:r w:rsidRPr="006C63B2">
        <w:rPr>
          <w:b/>
          <w:bCs/>
          <w:color w:val="auto"/>
          <w:sz w:val="24"/>
          <w:szCs w:val="24"/>
        </w:rPr>
        <w:t>Базовые логические и исследовательские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ориентироваться в терминах, используемых в технологии (в пределах изученного);</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воспринимать и использовать предложенную инструкцию (устную, графическую);</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анализировать устройство простых изделий по образцу, рисунку, выделять основные и второстепенные составляющие конструкции;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сравнивать отдельные изделия (конструкции), находить сходство и различия в их устройстве.</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Работа с информацией: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воспринимать информацию (представленную в объяснении учителя или в учебнике), использовать ее в работе;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понимать и анализировать простейшую знаково-символическую информацию (схема, рисунок) и строить работу в соответствии с ней.</w:t>
      </w:r>
    </w:p>
    <w:p w:rsidR="005B0442" w:rsidRPr="006C63B2" w:rsidRDefault="005B0442" w:rsidP="005B0442">
      <w:pPr>
        <w:pStyle w:val="28"/>
        <w:keepNext/>
        <w:keepLines/>
        <w:shd w:val="clear" w:color="auto" w:fill="auto"/>
        <w:jc w:val="both"/>
        <w:rPr>
          <w:sz w:val="24"/>
          <w:szCs w:val="24"/>
        </w:rPr>
      </w:pPr>
      <w:r w:rsidRPr="006C63B2">
        <w:rPr>
          <w:sz w:val="24"/>
          <w:szCs w:val="24"/>
        </w:rPr>
        <w:t>Коммуникативные универсальные учебные действия</w:t>
      </w:r>
    </w:p>
    <w:p w:rsidR="005B0442" w:rsidRPr="006C63B2" w:rsidRDefault="005B0442" w:rsidP="005B0442">
      <w:pPr>
        <w:pStyle w:val="11"/>
        <w:shd w:val="clear" w:color="auto" w:fill="auto"/>
        <w:ind w:firstLine="0"/>
        <w:jc w:val="both"/>
        <w:rPr>
          <w:color w:val="auto"/>
          <w:sz w:val="24"/>
          <w:szCs w:val="24"/>
        </w:rPr>
      </w:pPr>
      <w:r w:rsidRPr="006C63B2">
        <w:rPr>
          <w:b/>
          <w:bCs/>
          <w:color w:val="auto"/>
          <w:sz w:val="24"/>
          <w:szCs w:val="24"/>
        </w:rPr>
        <w:t>Общение: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строить несложные высказывания, сообщения в устной форме (по содержанию изученных тем).</w:t>
      </w:r>
    </w:p>
    <w:p w:rsidR="005B0442" w:rsidRPr="006C63B2" w:rsidRDefault="005B0442" w:rsidP="005B0442">
      <w:pPr>
        <w:pStyle w:val="28"/>
        <w:keepNext/>
        <w:keepLines/>
        <w:shd w:val="clear" w:color="auto" w:fill="auto"/>
        <w:jc w:val="both"/>
        <w:rPr>
          <w:sz w:val="24"/>
          <w:szCs w:val="24"/>
        </w:rPr>
      </w:pPr>
      <w:r w:rsidRPr="006C63B2">
        <w:rPr>
          <w:sz w:val="24"/>
          <w:szCs w:val="24"/>
        </w:rPr>
        <w:t>Регулятивные универсальные учебные действия</w:t>
      </w:r>
    </w:p>
    <w:p w:rsidR="005B0442" w:rsidRPr="006C63B2" w:rsidRDefault="005B0442" w:rsidP="005B0442">
      <w:pPr>
        <w:pStyle w:val="11"/>
        <w:shd w:val="clear" w:color="auto" w:fill="auto"/>
        <w:ind w:firstLine="0"/>
        <w:jc w:val="both"/>
        <w:rPr>
          <w:color w:val="auto"/>
          <w:sz w:val="24"/>
          <w:szCs w:val="24"/>
        </w:rPr>
      </w:pPr>
      <w:r w:rsidRPr="006C63B2">
        <w:rPr>
          <w:b/>
          <w:bCs/>
          <w:color w:val="auto"/>
          <w:sz w:val="24"/>
          <w:szCs w:val="24"/>
        </w:rPr>
        <w:t>Самоорганизация и самоконтроль: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принимать и удерживать в процессе деятельности предложенную учебную задачу;</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понимать и принимать критерии оценки качества работы, руководствоваться ими в процессе анализа и оценки выполненных работ;</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несложные действия контроля и оценки по предложенным критериям.</w:t>
      </w:r>
    </w:p>
    <w:p w:rsidR="005B0442" w:rsidRPr="006C63B2" w:rsidRDefault="005B0442" w:rsidP="005B0442">
      <w:pPr>
        <w:pStyle w:val="28"/>
        <w:keepNext/>
        <w:keepLines/>
        <w:shd w:val="clear" w:color="auto" w:fill="auto"/>
        <w:jc w:val="both"/>
        <w:rPr>
          <w:sz w:val="24"/>
          <w:szCs w:val="24"/>
        </w:rPr>
      </w:pPr>
      <w:bookmarkStart w:id="48" w:name="bookmark24"/>
      <w:r w:rsidRPr="006C63B2">
        <w:rPr>
          <w:sz w:val="24"/>
          <w:szCs w:val="24"/>
        </w:rPr>
        <w:t>Совместная деятельность:</w:t>
      </w:r>
      <w:bookmarkEnd w:id="48"/>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проявлять положительное отношение к включению в совместную работу, к простым видам сотрудничества;</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2750F" w:rsidRPr="00214B99" w:rsidRDefault="00DD3023" w:rsidP="00DB40FF">
      <w:pPr>
        <w:pStyle w:val="11"/>
        <w:shd w:val="clear" w:color="auto" w:fill="auto"/>
        <w:ind w:firstLine="580"/>
        <w:jc w:val="both"/>
        <w:rPr>
          <w:b/>
          <w:color w:val="auto"/>
          <w:sz w:val="24"/>
          <w:szCs w:val="24"/>
          <w:u w:val="single"/>
        </w:rPr>
      </w:pPr>
      <w:r w:rsidRPr="00214B99">
        <w:rPr>
          <w:b/>
          <w:color w:val="auto"/>
          <w:sz w:val="24"/>
          <w:szCs w:val="24"/>
          <w:u w:val="single"/>
        </w:rPr>
        <w:t>Содержание обучения во 2 классе.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w:t>
      </w:r>
      <w:r w:rsidRPr="006C63B2">
        <w:rPr>
          <w:color w:val="auto"/>
          <w:sz w:val="24"/>
          <w:szCs w:val="24"/>
        </w:rPr>
        <w:lastRenderedPageBreak/>
        <w:t>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Технологии ручной обработки материалов</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Использование дополнительных материалов (например, проволока, пряжа, бусины и другие).</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Конструирование и моделирование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ИКТ</w:t>
      </w:r>
    </w:p>
    <w:p w:rsidR="005B0442" w:rsidRPr="006C63B2" w:rsidRDefault="005B0442" w:rsidP="005B0442">
      <w:pPr>
        <w:pStyle w:val="11"/>
        <w:shd w:val="clear" w:color="auto" w:fill="auto"/>
        <w:ind w:left="580" w:firstLine="0"/>
        <w:jc w:val="both"/>
        <w:rPr>
          <w:color w:val="auto"/>
          <w:sz w:val="24"/>
          <w:szCs w:val="24"/>
        </w:rPr>
      </w:pPr>
      <w:r w:rsidRPr="006C63B2">
        <w:rPr>
          <w:color w:val="auto"/>
          <w:sz w:val="24"/>
          <w:szCs w:val="24"/>
        </w:rPr>
        <w:t>Демонстрация учителем готовых материалов на информационных носителях. Поиск информации. Интернет как источник информации.</w:t>
      </w:r>
    </w:p>
    <w:p w:rsidR="005B0442" w:rsidRPr="006C63B2" w:rsidRDefault="005B0442" w:rsidP="005B0442">
      <w:pPr>
        <w:pStyle w:val="11"/>
        <w:shd w:val="clear" w:color="auto" w:fill="auto"/>
        <w:ind w:firstLine="0"/>
        <w:jc w:val="both"/>
        <w:rPr>
          <w:color w:val="auto"/>
          <w:sz w:val="24"/>
          <w:szCs w:val="24"/>
        </w:rPr>
      </w:pPr>
      <w:r w:rsidRPr="006C63B2">
        <w:rPr>
          <w:color w:val="auto"/>
          <w:sz w:val="24"/>
          <w:szCs w:val="24"/>
        </w:rPr>
        <w:t>Универсальные учебные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lastRenderedPageBreak/>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0442" w:rsidRPr="006C63B2" w:rsidRDefault="005B0442" w:rsidP="005B0442">
      <w:pPr>
        <w:pStyle w:val="28"/>
        <w:keepNext/>
        <w:keepLines/>
        <w:shd w:val="clear" w:color="auto" w:fill="auto"/>
        <w:jc w:val="both"/>
        <w:rPr>
          <w:sz w:val="24"/>
          <w:szCs w:val="24"/>
        </w:rPr>
      </w:pPr>
      <w:r w:rsidRPr="006C63B2">
        <w:rPr>
          <w:sz w:val="24"/>
          <w:szCs w:val="24"/>
        </w:rPr>
        <w:t>Познавательные универсальные учебные действия</w:t>
      </w:r>
    </w:p>
    <w:p w:rsidR="005B0442" w:rsidRPr="006C63B2" w:rsidRDefault="005B0442" w:rsidP="005B0442">
      <w:pPr>
        <w:pStyle w:val="11"/>
        <w:shd w:val="clear" w:color="auto" w:fill="auto"/>
        <w:ind w:firstLine="0"/>
        <w:jc w:val="both"/>
        <w:rPr>
          <w:color w:val="auto"/>
          <w:sz w:val="24"/>
          <w:szCs w:val="24"/>
        </w:rPr>
      </w:pPr>
      <w:r w:rsidRPr="006C63B2">
        <w:rPr>
          <w:b/>
          <w:bCs/>
          <w:color w:val="auto"/>
          <w:sz w:val="24"/>
          <w:szCs w:val="24"/>
        </w:rPr>
        <w:t>Базовые логические и исследовательские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ориентироваться в терминах, используемых в технологии (в пределах изученного);</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работу в соответствии с образцом, инструкцией, устной или письменной;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действия анализа и синтеза, сравнения, группировки с учетом указанных критериев;</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строить рассуждения, делать умозаключения, проверять их в практической работе;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воспроизводить порядок действий при решении учебной (практической) задачи;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осуществлять решение простых задач в умственной и материализованной форме.</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Работа с информацией: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получать информацию из учебника и других дидактических материалов, использовать ее в работе;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понимать и анализировать знаково-символическую информацию (чертеж, эскиз, рисунок, схема) и строить работу в соответствии с ней.</w:t>
      </w:r>
    </w:p>
    <w:p w:rsidR="005B0442" w:rsidRPr="006C63B2" w:rsidRDefault="005B0442" w:rsidP="005B0442">
      <w:pPr>
        <w:pStyle w:val="28"/>
        <w:keepNext/>
        <w:keepLines/>
        <w:shd w:val="clear" w:color="auto" w:fill="auto"/>
        <w:jc w:val="both"/>
        <w:rPr>
          <w:sz w:val="24"/>
          <w:szCs w:val="24"/>
        </w:rPr>
      </w:pPr>
      <w:r w:rsidRPr="006C63B2">
        <w:rPr>
          <w:sz w:val="24"/>
          <w:szCs w:val="24"/>
        </w:rPr>
        <w:t>Коммуникативные универсальные учебные действия Общение: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делиться впечатлениями о прослушанном (прочитанном) тексте, рассказе учителя, о выполненной работе, созданном изделии.</w:t>
      </w:r>
    </w:p>
    <w:p w:rsidR="005B0442" w:rsidRPr="006C63B2" w:rsidRDefault="005B0442" w:rsidP="005B0442">
      <w:pPr>
        <w:pStyle w:val="28"/>
        <w:keepNext/>
        <w:keepLines/>
        <w:shd w:val="clear" w:color="auto" w:fill="auto"/>
        <w:jc w:val="both"/>
        <w:rPr>
          <w:sz w:val="24"/>
          <w:szCs w:val="24"/>
        </w:rPr>
      </w:pPr>
      <w:bookmarkStart w:id="49" w:name="bookmark40"/>
      <w:bookmarkStart w:id="50" w:name="bookmark41"/>
      <w:r w:rsidRPr="006C63B2">
        <w:rPr>
          <w:sz w:val="24"/>
          <w:szCs w:val="24"/>
        </w:rPr>
        <w:t>Регулятивные универсальные учебные действия Самоорганизация и самоконтроль:</w:t>
      </w:r>
      <w:bookmarkEnd w:id="49"/>
      <w:bookmarkEnd w:id="50"/>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понимать и принимать учебную задачу;</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организовывать свою деятельность;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понимать предлагаемый план действий, действовать по плану;</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прогнозировать необходимые действия для получения практического результата, планировать работу;</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действия контроля и оценки;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воспринимать советы, оценку учителя и других обучающихся, стараться учитывать их в работе.</w:t>
      </w:r>
    </w:p>
    <w:p w:rsidR="005B0442" w:rsidRPr="006C63B2" w:rsidRDefault="005B0442" w:rsidP="005B0442">
      <w:pPr>
        <w:pStyle w:val="28"/>
        <w:keepNext/>
        <w:keepLines/>
        <w:shd w:val="clear" w:color="auto" w:fill="auto"/>
        <w:jc w:val="both"/>
        <w:rPr>
          <w:sz w:val="24"/>
          <w:szCs w:val="24"/>
        </w:rPr>
      </w:pPr>
      <w:r w:rsidRPr="006C63B2">
        <w:rPr>
          <w:sz w:val="24"/>
          <w:szCs w:val="24"/>
        </w:rPr>
        <w:t>Совместная деятельность: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элементарную совместную деятельность в процессе изготовления изделий, осуществлять взаимопомощь;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2750F" w:rsidRPr="00214B99" w:rsidRDefault="00DD3023" w:rsidP="00DB40FF">
      <w:pPr>
        <w:pStyle w:val="11"/>
        <w:shd w:val="clear" w:color="auto" w:fill="auto"/>
        <w:ind w:firstLine="580"/>
        <w:jc w:val="both"/>
        <w:rPr>
          <w:b/>
          <w:color w:val="auto"/>
          <w:sz w:val="24"/>
          <w:szCs w:val="24"/>
          <w:u w:val="single"/>
        </w:rPr>
      </w:pPr>
      <w:r w:rsidRPr="00214B99">
        <w:rPr>
          <w:b/>
          <w:color w:val="auto"/>
          <w:sz w:val="24"/>
          <w:szCs w:val="24"/>
          <w:u w:val="single"/>
        </w:rPr>
        <w:t>Содержание обучения в 3 классе.</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Технологии, профессии и производства</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lastRenderedPageBreak/>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Бережное и внимательное отношение к природе как источнику сырьевых ресурсов и идей для технологий будущего.</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Технологии ручной обработки материалов</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Выполнение рицовки на картоне с помощью канцелярского ножа, выполнение отверстий шилом.</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Использование дополнительных материалов. Комбинирование разных материалов в одном изделии.</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t>Конструирование и моделирование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5B0442" w:rsidRPr="006C63B2" w:rsidRDefault="005B0442" w:rsidP="005B0442">
      <w:pPr>
        <w:pStyle w:val="36"/>
        <w:keepNext/>
        <w:keepLines/>
        <w:shd w:val="clear" w:color="auto" w:fill="auto"/>
        <w:spacing w:line="240" w:lineRule="auto"/>
        <w:jc w:val="both"/>
        <w:rPr>
          <w:sz w:val="24"/>
          <w:szCs w:val="24"/>
        </w:rPr>
      </w:pPr>
      <w:r w:rsidRPr="006C63B2">
        <w:rPr>
          <w:sz w:val="24"/>
          <w:szCs w:val="24"/>
        </w:rPr>
        <w:lastRenderedPageBreak/>
        <w:t>ИКТ</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6C63B2">
        <w:rPr>
          <w:color w:val="auto"/>
          <w:sz w:val="24"/>
          <w:szCs w:val="24"/>
          <w:lang w:val="en-US" w:eastAsia="en-US" w:bidi="en-US"/>
        </w:rPr>
        <w:t>DVD</w:t>
      </w:r>
      <w:r w:rsidRPr="006C63B2">
        <w:rPr>
          <w:color w:val="auto"/>
          <w:sz w:val="24"/>
          <w:szCs w:val="24"/>
          <w:lang w:eastAsia="en-US" w:bidi="en-US"/>
        </w:rPr>
        <w:t xml:space="preserve">). </w:t>
      </w:r>
      <w:r w:rsidRPr="006C63B2">
        <w:rPr>
          <w:color w:val="auto"/>
          <w:sz w:val="24"/>
          <w:szCs w:val="24"/>
        </w:rPr>
        <w:t xml:space="preserve">Работа с текстовым редактором </w:t>
      </w:r>
      <w:r w:rsidRPr="006C63B2">
        <w:rPr>
          <w:color w:val="auto"/>
          <w:sz w:val="24"/>
          <w:szCs w:val="24"/>
          <w:lang w:val="en-US" w:eastAsia="en-US" w:bidi="en-US"/>
        </w:rPr>
        <w:t>Microsoft</w:t>
      </w:r>
      <w:r w:rsidRPr="006C63B2">
        <w:rPr>
          <w:color w:val="auto"/>
          <w:sz w:val="24"/>
          <w:szCs w:val="24"/>
          <w:lang w:eastAsia="en-US" w:bidi="en-US"/>
        </w:rPr>
        <w:t xml:space="preserve"> </w:t>
      </w:r>
      <w:r w:rsidRPr="006C63B2">
        <w:rPr>
          <w:color w:val="auto"/>
          <w:sz w:val="24"/>
          <w:szCs w:val="24"/>
          <w:lang w:val="en-US" w:eastAsia="en-US" w:bidi="en-US"/>
        </w:rPr>
        <w:t>Word</w:t>
      </w:r>
      <w:r w:rsidRPr="006C63B2">
        <w:rPr>
          <w:color w:val="auto"/>
          <w:sz w:val="24"/>
          <w:szCs w:val="24"/>
          <w:lang w:eastAsia="en-US" w:bidi="en-US"/>
        </w:rPr>
        <w:t xml:space="preserve"> </w:t>
      </w:r>
      <w:r w:rsidRPr="006C63B2">
        <w:rPr>
          <w:color w:val="auto"/>
          <w:sz w:val="24"/>
          <w:szCs w:val="24"/>
        </w:rPr>
        <w:t>или другим.</w:t>
      </w:r>
    </w:p>
    <w:p w:rsidR="005B0442" w:rsidRPr="006C63B2" w:rsidRDefault="005B0442" w:rsidP="005B0442">
      <w:pPr>
        <w:pStyle w:val="11"/>
        <w:shd w:val="clear" w:color="auto" w:fill="auto"/>
        <w:ind w:firstLine="0"/>
        <w:rPr>
          <w:color w:val="auto"/>
          <w:sz w:val="24"/>
          <w:szCs w:val="24"/>
        </w:rPr>
      </w:pPr>
      <w:r w:rsidRPr="006C63B2">
        <w:rPr>
          <w:color w:val="auto"/>
          <w:sz w:val="24"/>
          <w:szCs w:val="24"/>
        </w:rPr>
        <w:t>УНИВЕРСАЛЬНЫЕ УЧЕБНЫЕ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0442" w:rsidRPr="006C63B2" w:rsidRDefault="005B0442" w:rsidP="005B0442">
      <w:pPr>
        <w:pStyle w:val="28"/>
        <w:keepNext/>
        <w:keepLines/>
        <w:shd w:val="clear" w:color="auto" w:fill="auto"/>
        <w:jc w:val="both"/>
        <w:rPr>
          <w:sz w:val="24"/>
          <w:szCs w:val="24"/>
        </w:rPr>
      </w:pPr>
      <w:r w:rsidRPr="006C63B2">
        <w:rPr>
          <w:sz w:val="24"/>
          <w:szCs w:val="24"/>
        </w:rPr>
        <w:t>Познавательные универсальные учебные действия</w:t>
      </w:r>
    </w:p>
    <w:p w:rsidR="005B0442" w:rsidRPr="006C63B2" w:rsidRDefault="005B0442" w:rsidP="005B0442">
      <w:pPr>
        <w:pStyle w:val="11"/>
        <w:shd w:val="clear" w:color="auto" w:fill="auto"/>
        <w:ind w:firstLine="0"/>
        <w:rPr>
          <w:color w:val="auto"/>
          <w:sz w:val="24"/>
          <w:szCs w:val="24"/>
        </w:rPr>
      </w:pPr>
      <w:r w:rsidRPr="006C63B2">
        <w:rPr>
          <w:b/>
          <w:bCs/>
          <w:color w:val="auto"/>
          <w:sz w:val="24"/>
          <w:szCs w:val="24"/>
        </w:rPr>
        <w:t>Базовые логические и исследовательские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осуществлять анализ предложенных образцов с выделением существенных и несущественных признаков;</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работу в соответствии с инструкцией, устной или письменной, а также графически представленной в схеме, таблице;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B0442" w:rsidRPr="006C63B2" w:rsidRDefault="005B0442" w:rsidP="005B0442">
      <w:pPr>
        <w:pStyle w:val="11"/>
        <w:shd w:val="clear" w:color="auto" w:fill="auto"/>
        <w:ind w:left="580" w:firstLine="0"/>
        <w:rPr>
          <w:color w:val="auto"/>
          <w:sz w:val="24"/>
          <w:szCs w:val="24"/>
        </w:rPr>
      </w:pPr>
      <w:r w:rsidRPr="006C63B2">
        <w:rPr>
          <w:color w:val="auto"/>
          <w:sz w:val="24"/>
          <w:szCs w:val="24"/>
        </w:rPr>
        <w:t>читать и воспроизводить простой чертеж (эскиз) развертки изделия; восстанавливать нарушенную последовательность выполнения изделия.</w:t>
      </w:r>
    </w:p>
    <w:p w:rsidR="005B0442" w:rsidRPr="006C63B2" w:rsidRDefault="005B0442" w:rsidP="005B0442">
      <w:pPr>
        <w:pStyle w:val="36"/>
        <w:keepNext/>
        <w:keepLines/>
        <w:shd w:val="clear" w:color="auto" w:fill="auto"/>
        <w:spacing w:line="240" w:lineRule="auto"/>
        <w:rPr>
          <w:sz w:val="24"/>
          <w:szCs w:val="24"/>
        </w:rPr>
      </w:pPr>
      <w:r w:rsidRPr="006C63B2">
        <w:rPr>
          <w:sz w:val="24"/>
          <w:szCs w:val="24"/>
        </w:rPr>
        <w:t>Работа с информацией: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на основе анализа информации производить выбор наиболее эффективных способов работы;</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осуществлять поиск необходимой информации для выполнения учебных заданий с использованием учебной литературы;</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B0442" w:rsidRPr="006C63B2" w:rsidRDefault="005B0442" w:rsidP="005B0442">
      <w:pPr>
        <w:pStyle w:val="28"/>
        <w:keepNext/>
        <w:keepLines/>
        <w:shd w:val="clear" w:color="auto" w:fill="auto"/>
        <w:rPr>
          <w:sz w:val="24"/>
          <w:szCs w:val="24"/>
        </w:rPr>
      </w:pPr>
      <w:r w:rsidRPr="006C63B2">
        <w:rPr>
          <w:sz w:val="24"/>
          <w:szCs w:val="24"/>
        </w:rPr>
        <w:t>Коммуникативные универсальные учебные действия</w:t>
      </w:r>
    </w:p>
    <w:p w:rsidR="005B0442" w:rsidRPr="006C63B2" w:rsidRDefault="005B0442" w:rsidP="005B0442">
      <w:pPr>
        <w:pStyle w:val="11"/>
        <w:shd w:val="clear" w:color="auto" w:fill="auto"/>
        <w:ind w:firstLine="0"/>
        <w:rPr>
          <w:color w:val="auto"/>
          <w:sz w:val="24"/>
          <w:szCs w:val="24"/>
        </w:rPr>
      </w:pPr>
      <w:r w:rsidRPr="006C63B2">
        <w:rPr>
          <w:b/>
          <w:bCs/>
          <w:color w:val="auto"/>
          <w:sz w:val="24"/>
          <w:szCs w:val="24"/>
        </w:rPr>
        <w:t>Общение: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строить монологическое высказывание, владеть диалогической формой коммуникации;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строить рассуждения в форме связи простых суждений об объекте, его строении, свойствах и способах создания;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описывать предметы рукотворного мира, оценивать их достоинства;</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формулировать собственное мнение, аргументировать выбор вариантов и способов выполнения задания.</w:t>
      </w:r>
    </w:p>
    <w:p w:rsidR="005B0442" w:rsidRPr="006C63B2" w:rsidRDefault="005B0442" w:rsidP="005B0442">
      <w:pPr>
        <w:pStyle w:val="28"/>
        <w:keepNext/>
        <w:keepLines/>
        <w:shd w:val="clear" w:color="auto" w:fill="auto"/>
        <w:rPr>
          <w:sz w:val="24"/>
          <w:szCs w:val="24"/>
        </w:rPr>
      </w:pPr>
      <w:r w:rsidRPr="006C63B2">
        <w:rPr>
          <w:sz w:val="24"/>
          <w:szCs w:val="24"/>
        </w:rPr>
        <w:t>Регулятивные универсальные учебные действия Самоорганизация и самоконтроль: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принимать и сохранять учебную задачу, осуществлять поиск средств для ее решения;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lastRenderedPageBreak/>
        <w:t>проявлять волевую саморегуляцию при выполнении задания.</w:t>
      </w:r>
    </w:p>
    <w:p w:rsidR="005B0442" w:rsidRPr="006C63B2" w:rsidRDefault="005B0442" w:rsidP="005B0442">
      <w:pPr>
        <w:pStyle w:val="28"/>
        <w:keepNext/>
        <w:keepLines/>
        <w:shd w:val="clear" w:color="auto" w:fill="auto"/>
        <w:jc w:val="both"/>
        <w:rPr>
          <w:sz w:val="24"/>
          <w:szCs w:val="24"/>
        </w:rPr>
      </w:pPr>
      <w:r w:rsidRPr="006C63B2">
        <w:rPr>
          <w:sz w:val="24"/>
          <w:szCs w:val="24"/>
        </w:rPr>
        <w:t>Совместная деятельность: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выбирать себе партнеров по совместной деятельности не только по симпатии, но и по деловым качествам;</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справедливо распределять работу, договариваться, приходить к общему решению, отвечать за общий результат работы;</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роли лидера, подчиненного, соблюдать равноправие и дружелюбие;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осуществлять взаимопомощь, проявлять ответственность при выполнении своей части работы.</w:t>
      </w:r>
    </w:p>
    <w:p w:rsidR="0042750F" w:rsidRPr="00214B99" w:rsidRDefault="00DD3023" w:rsidP="00DB40FF">
      <w:pPr>
        <w:pStyle w:val="11"/>
        <w:shd w:val="clear" w:color="auto" w:fill="auto"/>
        <w:ind w:firstLine="580"/>
        <w:jc w:val="both"/>
        <w:rPr>
          <w:b/>
          <w:color w:val="auto"/>
          <w:sz w:val="24"/>
          <w:szCs w:val="24"/>
          <w:u w:val="single"/>
        </w:rPr>
      </w:pPr>
      <w:r w:rsidRPr="00214B99">
        <w:rPr>
          <w:b/>
          <w:color w:val="auto"/>
          <w:sz w:val="24"/>
          <w:szCs w:val="24"/>
          <w:u w:val="single"/>
        </w:rPr>
        <w:t>Содержание обучения в 4 классе.</w:t>
      </w:r>
    </w:p>
    <w:p w:rsidR="005B0442" w:rsidRPr="006C63B2" w:rsidRDefault="005B0442" w:rsidP="005B0442">
      <w:pPr>
        <w:pStyle w:val="36"/>
        <w:keepNext/>
        <w:keepLines/>
        <w:shd w:val="clear" w:color="auto" w:fill="auto"/>
        <w:spacing w:line="240" w:lineRule="auto"/>
        <w:rPr>
          <w:sz w:val="24"/>
          <w:szCs w:val="24"/>
        </w:rPr>
      </w:pPr>
      <w:bookmarkStart w:id="51" w:name="bookmark64"/>
      <w:bookmarkStart w:id="52" w:name="bookmark65"/>
      <w:r w:rsidRPr="006C63B2">
        <w:rPr>
          <w:sz w:val="24"/>
          <w:szCs w:val="24"/>
        </w:rPr>
        <w:t>Технологии, профессии и производства</w:t>
      </w:r>
      <w:bookmarkEnd w:id="51"/>
      <w:bookmarkEnd w:id="52"/>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Мир профессий. Профессии, связанные с опасностями (пожарные, космонавты, химики и другие).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B0442" w:rsidRPr="006C63B2" w:rsidRDefault="005B0442" w:rsidP="005B0442">
      <w:pPr>
        <w:pStyle w:val="36"/>
        <w:keepNext/>
        <w:keepLines/>
        <w:shd w:val="clear" w:color="auto" w:fill="auto"/>
        <w:spacing w:line="240" w:lineRule="auto"/>
        <w:jc w:val="both"/>
        <w:rPr>
          <w:sz w:val="24"/>
          <w:szCs w:val="24"/>
        </w:rPr>
      </w:pPr>
      <w:bookmarkStart w:id="53" w:name="bookmark66"/>
      <w:bookmarkStart w:id="54" w:name="bookmark67"/>
      <w:r w:rsidRPr="006C63B2">
        <w:rPr>
          <w:sz w:val="24"/>
          <w:szCs w:val="24"/>
        </w:rPr>
        <w:t>Технологии ручной обработки материалов</w:t>
      </w:r>
      <w:bookmarkEnd w:id="53"/>
      <w:bookmarkEnd w:id="54"/>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Совершенствование умений выполнять разные способы разметки с помощью чертежных инструментов. Освоение доступных художественных техник.</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 xml:space="preserve">Технология обработки синтетических материалов. Пластик, поролон, полиэтилен. Общее </w:t>
      </w:r>
      <w:r w:rsidRPr="006C63B2">
        <w:rPr>
          <w:color w:val="auto"/>
          <w:sz w:val="24"/>
          <w:szCs w:val="24"/>
        </w:rPr>
        <w:lastRenderedPageBreak/>
        <w:t>знакомство, сравнение свойств. Самостоятельное определение технологий их обработки в сравнении с освоенными материалами.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Комбинированное использование разных материалов.</w:t>
      </w:r>
    </w:p>
    <w:p w:rsidR="005B0442" w:rsidRPr="006C63B2" w:rsidRDefault="005B0442" w:rsidP="005B0442">
      <w:pPr>
        <w:pStyle w:val="36"/>
        <w:keepNext/>
        <w:keepLines/>
        <w:shd w:val="clear" w:color="auto" w:fill="auto"/>
        <w:spacing w:line="240" w:lineRule="auto"/>
        <w:rPr>
          <w:sz w:val="24"/>
          <w:szCs w:val="24"/>
        </w:rPr>
      </w:pPr>
      <w:bookmarkStart w:id="55" w:name="bookmark68"/>
      <w:bookmarkStart w:id="56" w:name="bookmark69"/>
      <w:r w:rsidRPr="006C63B2">
        <w:rPr>
          <w:sz w:val="24"/>
          <w:szCs w:val="24"/>
        </w:rPr>
        <w:t>Конструирование и моделирование</w:t>
      </w:r>
      <w:bookmarkEnd w:id="55"/>
      <w:bookmarkEnd w:id="56"/>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Современные требования к техническим устройствам (экологичность, безопасность, эргономичность и другие).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B0442" w:rsidRPr="006C63B2" w:rsidRDefault="005B0442" w:rsidP="005B0442">
      <w:pPr>
        <w:pStyle w:val="36"/>
        <w:keepNext/>
        <w:keepLines/>
        <w:shd w:val="clear" w:color="auto" w:fill="auto"/>
        <w:spacing w:line="240" w:lineRule="auto"/>
        <w:jc w:val="both"/>
        <w:rPr>
          <w:sz w:val="24"/>
          <w:szCs w:val="24"/>
        </w:rPr>
      </w:pPr>
      <w:bookmarkStart w:id="57" w:name="bookmark70"/>
      <w:bookmarkStart w:id="58" w:name="bookmark71"/>
      <w:r w:rsidRPr="006C63B2">
        <w:rPr>
          <w:sz w:val="24"/>
          <w:szCs w:val="24"/>
        </w:rPr>
        <w:t>ИКТ</w:t>
      </w:r>
      <w:bookmarkEnd w:id="57"/>
      <w:bookmarkEnd w:id="58"/>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Работа с доступной информацией в Интернете и на цифровых носителях информации.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6C63B2">
        <w:rPr>
          <w:color w:val="auto"/>
          <w:sz w:val="24"/>
          <w:szCs w:val="24"/>
          <w:lang w:val="en-US" w:eastAsia="en-US" w:bidi="en-US"/>
        </w:rPr>
        <w:t>PowerPoint</w:t>
      </w:r>
      <w:r w:rsidRPr="006C63B2">
        <w:rPr>
          <w:color w:val="auto"/>
          <w:sz w:val="24"/>
          <w:szCs w:val="24"/>
          <w:lang w:eastAsia="en-US" w:bidi="en-US"/>
        </w:rPr>
        <w:t xml:space="preserve"> </w:t>
      </w:r>
      <w:r w:rsidRPr="006C63B2">
        <w:rPr>
          <w:color w:val="auto"/>
          <w:sz w:val="24"/>
          <w:szCs w:val="24"/>
        </w:rPr>
        <w:t>или другой.</w:t>
      </w:r>
    </w:p>
    <w:p w:rsidR="005B0442" w:rsidRPr="006C63B2" w:rsidRDefault="005B0442" w:rsidP="005B0442">
      <w:pPr>
        <w:pStyle w:val="11"/>
        <w:shd w:val="clear" w:color="auto" w:fill="auto"/>
        <w:ind w:firstLine="0"/>
        <w:jc w:val="both"/>
        <w:rPr>
          <w:color w:val="auto"/>
          <w:sz w:val="24"/>
          <w:szCs w:val="24"/>
        </w:rPr>
      </w:pPr>
      <w:r w:rsidRPr="006C63B2">
        <w:rPr>
          <w:color w:val="auto"/>
          <w:sz w:val="24"/>
          <w:szCs w:val="24"/>
        </w:rPr>
        <w:t>УНИВЕРСАЛЬНЫЕ УЧЕБНЫЕ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0442" w:rsidRPr="006C63B2" w:rsidRDefault="005B0442" w:rsidP="005B0442">
      <w:pPr>
        <w:pStyle w:val="28"/>
        <w:keepNext/>
        <w:keepLines/>
        <w:shd w:val="clear" w:color="auto" w:fill="auto"/>
        <w:jc w:val="both"/>
        <w:rPr>
          <w:sz w:val="24"/>
          <w:szCs w:val="24"/>
        </w:rPr>
      </w:pPr>
      <w:bookmarkStart w:id="59" w:name="bookmark72"/>
      <w:bookmarkStart w:id="60" w:name="bookmark73"/>
      <w:r w:rsidRPr="006C63B2">
        <w:rPr>
          <w:sz w:val="24"/>
          <w:szCs w:val="24"/>
        </w:rPr>
        <w:t>Познавательные универсальные учебные действия</w:t>
      </w:r>
      <w:bookmarkEnd w:id="59"/>
      <w:bookmarkEnd w:id="60"/>
    </w:p>
    <w:p w:rsidR="005B0442" w:rsidRPr="006C63B2" w:rsidRDefault="005B0442" w:rsidP="005B0442">
      <w:pPr>
        <w:pStyle w:val="11"/>
        <w:shd w:val="clear" w:color="auto" w:fill="auto"/>
        <w:ind w:firstLine="0"/>
        <w:jc w:val="both"/>
        <w:rPr>
          <w:color w:val="auto"/>
          <w:sz w:val="24"/>
          <w:szCs w:val="24"/>
        </w:rPr>
      </w:pPr>
      <w:r w:rsidRPr="006C63B2">
        <w:rPr>
          <w:b/>
          <w:bCs/>
          <w:color w:val="auto"/>
          <w:sz w:val="24"/>
          <w:szCs w:val="24"/>
        </w:rPr>
        <w:t>Базовые логические и исследовательские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анализировать конструкции предложенных образцов изделий;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решать простые задачи на преобразование конструкции;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работу в соответствии с инструкцией, устной или письменной;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действия анализа и синтеза, сравнения, классификации предметов (изделий) с учетом указанных критериев;</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анализировать устройство простых изделий по образцу, рисунку, выделять основные и второстепенные составляющие конструкции.</w:t>
      </w:r>
    </w:p>
    <w:p w:rsidR="005B0442" w:rsidRPr="006C63B2" w:rsidRDefault="005B0442" w:rsidP="005B0442">
      <w:pPr>
        <w:pStyle w:val="36"/>
        <w:keepNext/>
        <w:keepLines/>
        <w:shd w:val="clear" w:color="auto" w:fill="auto"/>
        <w:spacing w:line="240" w:lineRule="auto"/>
        <w:jc w:val="both"/>
        <w:rPr>
          <w:sz w:val="24"/>
          <w:szCs w:val="24"/>
        </w:rPr>
      </w:pPr>
      <w:bookmarkStart w:id="61" w:name="bookmark74"/>
      <w:bookmarkStart w:id="62" w:name="bookmark75"/>
      <w:r w:rsidRPr="006C63B2">
        <w:rPr>
          <w:sz w:val="24"/>
          <w:szCs w:val="24"/>
        </w:rPr>
        <w:t>Работа с информацией:</w:t>
      </w:r>
      <w:bookmarkEnd w:id="61"/>
      <w:bookmarkEnd w:id="62"/>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 xml:space="preserve">находить необходимую для выполнения работы информацию, пользуясь различными </w:t>
      </w:r>
      <w:r w:rsidRPr="006C63B2">
        <w:rPr>
          <w:color w:val="auto"/>
          <w:sz w:val="24"/>
          <w:szCs w:val="24"/>
        </w:rPr>
        <w:lastRenderedPageBreak/>
        <w:t>источниками, анализировать ее и отбирать в соответствии с решаемой задачей;</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на основе анализа информации производить выбор наиболее эффективных способов работы;</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осуществлять поиск дополнительной информации по тематике творческих и проектных работ;</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B0442" w:rsidRPr="006C63B2" w:rsidRDefault="005B0442" w:rsidP="005B0442">
      <w:pPr>
        <w:pStyle w:val="28"/>
        <w:keepNext/>
        <w:keepLines/>
        <w:shd w:val="clear" w:color="auto" w:fill="auto"/>
        <w:jc w:val="both"/>
        <w:rPr>
          <w:sz w:val="24"/>
          <w:szCs w:val="24"/>
        </w:rPr>
      </w:pPr>
      <w:bookmarkStart w:id="63" w:name="bookmark76"/>
      <w:bookmarkStart w:id="64" w:name="bookmark77"/>
      <w:r w:rsidRPr="006C63B2">
        <w:rPr>
          <w:sz w:val="24"/>
          <w:szCs w:val="24"/>
        </w:rPr>
        <w:t>Коммуникативные универсальные учебные действия</w:t>
      </w:r>
      <w:bookmarkEnd w:id="63"/>
      <w:bookmarkEnd w:id="64"/>
    </w:p>
    <w:p w:rsidR="005B0442" w:rsidRPr="006C63B2" w:rsidRDefault="005B0442" w:rsidP="005B0442">
      <w:pPr>
        <w:pStyle w:val="11"/>
        <w:shd w:val="clear" w:color="auto" w:fill="auto"/>
        <w:ind w:firstLine="0"/>
        <w:jc w:val="both"/>
        <w:rPr>
          <w:color w:val="auto"/>
          <w:sz w:val="24"/>
          <w:szCs w:val="24"/>
        </w:rPr>
      </w:pPr>
      <w:r w:rsidRPr="006C63B2">
        <w:rPr>
          <w:b/>
          <w:bCs/>
          <w:color w:val="auto"/>
          <w:sz w:val="24"/>
          <w:szCs w:val="24"/>
        </w:rPr>
        <w:t>Общение:</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создавать тексты-рассуждения: раскрывать последовательность операций при работе с разными материалами;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5B0442" w:rsidRPr="006C63B2" w:rsidRDefault="005B0442" w:rsidP="005B0442">
      <w:pPr>
        <w:pStyle w:val="28"/>
        <w:keepNext/>
        <w:keepLines/>
        <w:shd w:val="clear" w:color="auto" w:fill="auto"/>
        <w:jc w:val="both"/>
        <w:rPr>
          <w:sz w:val="24"/>
          <w:szCs w:val="24"/>
        </w:rPr>
      </w:pPr>
      <w:bookmarkStart w:id="65" w:name="bookmark78"/>
      <w:bookmarkStart w:id="66" w:name="bookmark79"/>
      <w:r w:rsidRPr="006C63B2">
        <w:rPr>
          <w:sz w:val="24"/>
          <w:szCs w:val="24"/>
        </w:rPr>
        <w:t>Регулятивные универсальные учебные действия</w:t>
      </w:r>
      <w:bookmarkEnd w:id="65"/>
      <w:bookmarkEnd w:id="66"/>
    </w:p>
    <w:p w:rsidR="005B0442" w:rsidRPr="006C63B2" w:rsidRDefault="005B0442" w:rsidP="005B0442">
      <w:pPr>
        <w:pStyle w:val="11"/>
        <w:shd w:val="clear" w:color="auto" w:fill="auto"/>
        <w:ind w:firstLine="0"/>
        <w:jc w:val="both"/>
        <w:rPr>
          <w:color w:val="auto"/>
          <w:sz w:val="24"/>
          <w:szCs w:val="24"/>
        </w:rPr>
      </w:pPr>
      <w:r w:rsidRPr="006C63B2">
        <w:rPr>
          <w:b/>
          <w:bCs/>
          <w:color w:val="auto"/>
          <w:sz w:val="24"/>
          <w:szCs w:val="24"/>
        </w:rPr>
        <w:t>Самоорганизация и самоконтроль: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понимать и принимать учебную задачу, самостоятельно определять цели учебно-познавательной деятельности;</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планировать практическую работу в соответствии с поставленной целью и выполнять ее в соответствии с планом;</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проявлять волевую саморегуляцию при выполнении задания.</w:t>
      </w:r>
    </w:p>
    <w:p w:rsidR="005B0442" w:rsidRPr="006C63B2" w:rsidRDefault="005B0442" w:rsidP="005B0442">
      <w:pPr>
        <w:pStyle w:val="28"/>
        <w:keepNext/>
        <w:keepLines/>
        <w:shd w:val="clear" w:color="auto" w:fill="auto"/>
        <w:jc w:val="both"/>
        <w:rPr>
          <w:sz w:val="24"/>
          <w:szCs w:val="24"/>
        </w:rPr>
      </w:pPr>
      <w:r w:rsidRPr="006C63B2">
        <w:rPr>
          <w:sz w:val="24"/>
          <w:szCs w:val="24"/>
        </w:rPr>
        <w:t>Совместная деятельность: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5B0442" w:rsidRPr="006C63B2" w:rsidRDefault="005B0442" w:rsidP="005B0442">
      <w:pPr>
        <w:pStyle w:val="11"/>
        <w:shd w:val="clear" w:color="auto" w:fill="auto"/>
        <w:ind w:firstLine="580"/>
        <w:jc w:val="both"/>
        <w:rPr>
          <w:color w:val="auto"/>
          <w:sz w:val="24"/>
          <w:szCs w:val="24"/>
        </w:rPr>
      </w:pPr>
      <w:r w:rsidRPr="006C63B2">
        <w:rPr>
          <w:color w:val="auto"/>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B0442" w:rsidRPr="00DF07FD" w:rsidRDefault="005B0442" w:rsidP="005B0442">
      <w:pPr>
        <w:pStyle w:val="11"/>
        <w:shd w:val="clear" w:color="auto" w:fill="auto"/>
        <w:ind w:firstLine="580"/>
        <w:jc w:val="both"/>
        <w:rPr>
          <w:color w:val="auto"/>
          <w:sz w:val="24"/>
          <w:szCs w:val="24"/>
        </w:rPr>
      </w:pPr>
      <w:r w:rsidRPr="006C63B2">
        <w:rPr>
          <w:color w:val="auto"/>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w:t>
      </w:r>
      <w:r w:rsidRPr="00DF07FD">
        <w:rPr>
          <w:color w:val="auto"/>
          <w:sz w:val="24"/>
          <w:szCs w:val="24"/>
        </w:rPr>
        <w:t>с уважением относиться к разной оценке своих достижений.</w:t>
      </w:r>
    </w:p>
    <w:p w:rsidR="00214B99" w:rsidRDefault="00DD3023" w:rsidP="00C04D49">
      <w:pPr>
        <w:pStyle w:val="11"/>
        <w:shd w:val="clear" w:color="auto" w:fill="auto"/>
        <w:ind w:firstLine="851"/>
        <w:jc w:val="center"/>
        <w:rPr>
          <w:color w:val="auto"/>
          <w:sz w:val="24"/>
          <w:szCs w:val="24"/>
        </w:rPr>
      </w:pPr>
      <w:r w:rsidRPr="00DF07FD">
        <w:rPr>
          <w:b/>
          <w:color w:val="auto"/>
          <w:sz w:val="24"/>
          <w:szCs w:val="24"/>
        </w:rPr>
        <w:t>Планируемые результаты освоения программы по</w:t>
      </w:r>
      <w:r w:rsidR="00214B99">
        <w:rPr>
          <w:color w:val="auto"/>
          <w:sz w:val="24"/>
          <w:szCs w:val="24"/>
        </w:rPr>
        <w:t xml:space="preserve"> труду</w:t>
      </w:r>
      <w:r w:rsidRPr="00DF07FD">
        <w:rPr>
          <w:color w:val="auto"/>
          <w:sz w:val="24"/>
          <w:szCs w:val="24"/>
        </w:rPr>
        <w:t xml:space="preserve"> </w:t>
      </w:r>
    </w:p>
    <w:p w:rsidR="0042750F" w:rsidRPr="00DF07FD" w:rsidRDefault="00DD3023" w:rsidP="00C04D49">
      <w:pPr>
        <w:pStyle w:val="11"/>
        <w:shd w:val="clear" w:color="auto" w:fill="auto"/>
        <w:ind w:firstLine="851"/>
        <w:jc w:val="center"/>
        <w:rPr>
          <w:color w:val="auto"/>
          <w:sz w:val="24"/>
          <w:szCs w:val="24"/>
        </w:rPr>
      </w:pPr>
      <w:r w:rsidRPr="00DF07FD">
        <w:rPr>
          <w:color w:val="auto"/>
          <w:sz w:val="24"/>
          <w:szCs w:val="24"/>
        </w:rPr>
        <w:t>на уровне начального общего образования.</w:t>
      </w:r>
    </w:p>
    <w:p w:rsidR="00345856" w:rsidRPr="006C63B2" w:rsidRDefault="00345856" w:rsidP="00DF07FD">
      <w:pPr>
        <w:pStyle w:val="36"/>
        <w:keepNext/>
        <w:keepLines/>
        <w:shd w:val="clear" w:color="auto" w:fill="auto"/>
        <w:spacing w:line="240" w:lineRule="auto"/>
        <w:rPr>
          <w:sz w:val="24"/>
          <w:szCs w:val="24"/>
        </w:rPr>
      </w:pPr>
      <w:r w:rsidRPr="006C63B2">
        <w:rPr>
          <w:sz w:val="24"/>
          <w:szCs w:val="24"/>
        </w:rPr>
        <w:t>ЛИЧНОСТНЫЕ РЕЗУЛЬТАТЫ</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В результате изучения труда (технологии) на уровне начального общего образования у </w:t>
      </w:r>
      <w:r w:rsidRPr="006C63B2">
        <w:rPr>
          <w:color w:val="auto"/>
          <w:sz w:val="24"/>
          <w:szCs w:val="24"/>
        </w:rPr>
        <w:lastRenderedPageBreak/>
        <w:t>обучающегося будут сформированы следующие личностные результаты:</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готовность вступать в сотрудничество с другими людьми с учетом этики общения, проявление толерантности и доброжелательности.</w:t>
      </w:r>
    </w:p>
    <w:p w:rsidR="00345856" w:rsidRPr="006C63B2" w:rsidRDefault="00345856" w:rsidP="00345856">
      <w:pPr>
        <w:pStyle w:val="36"/>
        <w:keepNext/>
        <w:keepLines/>
        <w:shd w:val="clear" w:color="auto" w:fill="auto"/>
        <w:spacing w:line="240" w:lineRule="auto"/>
        <w:jc w:val="both"/>
        <w:rPr>
          <w:sz w:val="24"/>
          <w:szCs w:val="24"/>
        </w:rPr>
      </w:pPr>
      <w:bookmarkStart w:id="67" w:name="bookmark87"/>
      <w:bookmarkStart w:id="68" w:name="bookmark88"/>
      <w:bookmarkStart w:id="69" w:name="bookmark86"/>
      <w:r w:rsidRPr="006C63B2">
        <w:rPr>
          <w:sz w:val="24"/>
          <w:szCs w:val="24"/>
        </w:rPr>
        <w:t>МЕТАПРЕДМЕТНЫЕ РЕЗУЛЬТАТЫ</w:t>
      </w:r>
      <w:bookmarkEnd w:id="67"/>
      <w:bookmarkEnd w:id="68"/>
      <w:bookmarkEnd w:id="69"/>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5856" w:rsidRPr="006C63B2" w:rsidRDefault="00345856" w:rsidP="00345856">
      <w:pPr>
        <w:pStyle w:val="28"/>
        <w:keepNext/>
        <w:keepLines/>
        <w:shd w:val="clear" w:color="auto" w:fill="auto"/>
        <w:rPr>
          <w:sz w:val="24"/>
          <w:szCs w:val="24"/>
        </w:rPr>
      </w:pPr>
      <w:bookmarkStart w:id="70" w:name="bookmark89"/>
      <w:bookmarkStart w:id="71" w:name="bookmark90"/>
      <w:r w:rsidRPr="006C63B2">
        <w:rPr>
          <w:sz w:val="24"/>
          <w:szCs w:val="24"/>
        </w:rPr>
        <w:t>Познавательные универсальные учебные действия</w:t>
      </w:r>
      <w:bookmarkEnd w:id="70"/>
      <w:bookmarkEnd w:id="71"/>
    </w:p>
    <w:p w:rsidR="00345856" w:rsidRPr="006C63B2" w:rsidRDefault="00345856" w:rsidP="00345856">
      <w:pPr>
        <w:pStyle w:val="11"/>
        <w:shd w:val="clear" w:color="auto" w:fill="auto"/>
        <w:ind w:firstLine="0"/>
        <w:rPr>
          <w:color w:val="auto"/>
          <w:sz w:val="24"/>
          <w:szCs w:val="24"/>
        </w:rPr>
      </w:pPr>
      <w:r w:rsidRPr="006C63B2">
        <w:rPr>
          <w:b/>
          <w:bCs/>
          <w:color w:val="auto"/>
          <w:sz w:val="24"/>
          <w:szCs w:val="24"/>
        </w:rPr>
        <w:t>Базовые логические и исследовательские действия: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осуществлять анализ объектов и изделий с выделением существенных и несущественных признаков;</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сравнивать группы объектов (изделий), выделять в них общее и различия;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делать обобщения (технико-технологического и декоративно</w:t>
      </w:r>
      <w:r w:rsidRPr="006C63B2">
        <w:rPr>
          <w:color w:val="auto"/>
          <w:sz w:val="24"/>
          <w:szCs w:val="24"/>
        </w:rPr>
        <w:softHyphen/>
      </w:r>
      <w:r w:rsidR="00214B99">
        <w:rPr>
          <w:color w:val="auto"/>
          <w:sz w:val="24"/>
          <w:szCs w:val="24"/>
        </w:rPr>
        <w:t>-</w:t>
      </w:r>
      <w:r w:rsidRPr="006C63B2">
        <w:rPr>
          <w:color w:val="auto"/>
          <w:sz w:val="24"/>
          <w:szCs w:val="24"/>
        </w:rPr>
        <w:t>художественного характера) по изучаемой тематике;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использовать схемы, модели и простейшие чертежи в собственной практической творческой деятельности;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00214B99">
        <w:rPr>
          <w:color w:val="auto"/>
          <w:sz w:val="24"/>
          <w:szCs w:val="24"/>
        </w:rPr>
        <w:t>-</w:t>
      </w:r>
      <w:r w:rsidRPr="006C63B2">
        <w:rPr>
          <w:color w:val="auto"/>
          <w:sz w:val="24"/>
          <w:szCs w:val="24"/>
        </w:rPr>
        <w:softHyphen/>
        <w:t>художественной задачей;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45856" w:rsidRPr="006C63B2" w:rsidRDefault="00345856" w:rsidP="00345856">
      <w:pPr>
        <w:pStyle w:val="36"/>
        <w:keepNext/>
        <w:keepLines/>
        <w:shd w:val="clear" w:color="auto" w:fill="auto"/>
        <w:spacing w:line="240" w:lineRule="auto"/>
        <w:rPr>
          <w:sz w:val="24"/>
          <w:szCs w:val="24"/>
        </w:rPr>
      </w:pPr>
      <w:bookmarkStart w:id="72" w:name="bookmark91"/>
      <w:bookmarkStart w:id="73" w:name="bookmark92"/>
      <w:r w:rsidRPr="006C63B2">
        <w:rPr>
          <w:sz w:val="24"/>
          <w:szCs w:val="24"/>
        </w:rPr>
        <w:t>Работа с информацией:</w:t>
      </w:r>
      <w:bookmarkEnd w:id="72"/>
      <w:bookmarkEnd w:id="73"/>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w:t>
      </w:r>
      <w:r w:rsidRPr="006C63B2">
        <w:rPr>
          <w:color w:val="auto"/>
          <w:sz w:val="24"/>
          <w:szCs w:val="24"/>
        </w:rPr>
        <w:lastRenderedPageBreak/>
        <w:t>объективность информации и возможности ее использования для решения конкретных учебных задач;</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следовать при выполнении работы инструкциям учителя или представленным в других информационных источниках.</w:t>
      </w:r>
    </w:p>
    <w:p w:rsidR="00345856" w:rsidRPr="006C63B2" w:rsidRDefault="00345856" w:rsidP="00345856">
      <w:pPr>
        <w:pStyle w:val="28"/>
        <w:keepNext/>
        <w:keepLines/>
        <w:shd w:val="clear" w:color="auto" w:fill="auto"/>
        <w:rPr>
          <w:sz w:val="24"/>
          <w:szCs w:val="24"/>
        </w:rPr>
      </w:pPr>
      <w:bookmarkStart w:id="74" w:name="bookmark93"/>
      <w:bookmarkStart w:id="75" w:name="bookmark94"/>
      <w:r w:rsidRPr="006C63B2">
        <w:rPr>
          <w:sz w:val="24"/>
          <w:szCs w:val="24"/>
        </w:rPr>
        <w:t>Коммуникативные универсальные учебные действия Общение:</w:t>
      </w:r>
      <w:bookmarkEnd w:id="74"/>
      <w:bookmarkEnd w:id="75"/>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создавать тексты-описания на основе наблюдений (рассматривания) изделий декоративно-прикладного искусства народов России;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объяснять последовательность совершаемых действий при создании изделия.</w:t>
      </w:r>
    </w:p>
    <w:p w:rsidR="00345856" w:rsidRPr="006C63B2" w:rsidRDefault="00345856" w:rsidP="00345856">
      <w:pPr>
        <w:pStyle w:val="28"/>
        <w:keepNext/>
        <w:keepLines/>
        <w:shd w:val="clear" w:color="auto" w:fill="auto"/>
        <w:jc w:val="both"/>
        <w:rPr>
          <w:sz w:val="24"/>
          <w:szCs w:val="24"/>
        </w:rPr>
      </w:pPr>
      <w:bookmarkStart w:id="76" w:name="bookmark95"/>
      <w:bookmarkStart w:id="77" w:name="bookmark96"/>
      <w:r w:rsidRPr="006C63B2">
        <w:rPr>
          <w:sz w:val="24"/>
          <w:szCs w:val="24"/>
        </w:rPr>
        <w:t>Регулятивные универсальные учебные действия</w:t>
      </w:r>
      <w:bookmarkEnd w:id="76"/>
      <w:bookmarkEnd w:id="77"/>
    </w:p>
    <w:p w:rsidR="00345856" w:rsidRPr="006C63B2" w:rsidRDefault="00345856" w:rsidP="00345856">
      <w:pPr>
        <w:pStyle w:val="11"/>
        <w:shd w:val="clear" w:color="auto" w:fill="auto"/>
        <w:ind w:firstLine="0"/>
        <w:jc w:val="both"/>
        <w:rPr>
          <w:color w:val="auto"/>
          <w:sz w:val="24"/>
          <w:szCs w:val="24"/>
        </w:rPr>
      </w:pPr>
      <w:r w:rsidRPr="006C63B2">
        <w:rPr>
          <w:b/>
          <w:bCs/>
          <w:color w:val="auto"/>
          <w:sz w:val="24"/>
          <w:szCs w:val="24"/>
        </w:rPr>
        <w:t>Самоорганизация и самоконтроль:</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рационально организовывать свою работу (подготовка рабочего места, поддержание и наведение порядка, уборка после работы);</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правила безопасности труда при выполнении работы;</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планировать работу, соотносить свои действия с поставленной целью;</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проявлять волевую саморегуляцию при выполнении работы.</w:t>
      </w:r>
    </w:p>
    <w:p w:rsidR="00345856" w:rsidRPr="006C63B2" w:rsidRDefault="00345856" w:rsidP="00345856">
      <w:pPr>
        <w:pStyle w:val="28"/>
        <w:keepNext/>
        <w:keepLines/>
        <w:shd w:val="clear" w:color="auto" w:fill="auto"/>
        <w:jc w:val="both"/>
        <w:rPr>
          <w:sz w:val="24"/>
          <w:szCs w:val="24"/>
        </w:rPr>
      </w:pPr>
      <w:bookmarkStart w:id="78" w:name="bookmark97"/>
      <w:bookmarkStart w:id="79" w:name="bookmark98"/>
      <w:r w:rsidRPr="006C63B2">
        <w:rPr>
          <w:sz w:val="24"/>
          <w:szCs w:val="24"/>
        </w:rPr>
        <w:t>Совместная деятельность:</w:t>
      </w:r>
      <w:bookmarkEnd w:id="78"/>
      <w:bookmarkEnd w:id="79"/>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45856" w:rsidRPr="006C63B2" w:rsidRDefault="00345856" w:rsidP="00345856">
      <w:pPr>
        <w:pStyle w:val="36"/>
        <w:keepNext/>
        <w:keepLines/>
        <w:shd w:val="clear" w:color="auto" w:fill="auto"/>
        <w:spacing w:line="240" w:lineRule="auto"/>
        <w:jc w:val="both"/>
        <w:rPr>
          <w:sz w:val="24"/>
          <w:szCs w:val="24"/>
        </w:rPr>
      </w:pPr>
      <w:bookmarkStart w:id="80" w:name="bookmark100"/>
      <w:bookmarkStart w:id="81" w:name="bookmark101"/>
      <w:bookmarkStart w:id="82" w:name="bookmark99"/>
      <w:r w:rsidRPr="006C63B2">
        <w:rPr>
          <w:sz w:val="24"/>
          <w:szCs w:val="24"/>
        </w:rPr>
        <w:t>ПРЕДМЕТНЫЕ РЕЗУЛЬТАТЫ</w:t>
      </w:r>
      <w:bookmarkEnd w:id="80"/>
      <w:bookmarkEnd w:id="81"/>
      <w:bookmarkEnd w:id="82"/>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К концу обучения в </w:t>
      </w:r>
      <w:r w:rsidRPr="006C63B2">
        <w:rPr>
          <w:b/>
          <w:bCs/>
          <w:color w:val="auto"/>
          <w:sz w:val="24"/>
          <w:szCs w:val="24"/>
        </w:rPr>
        <w:t xml:space="preserve">1 классе </w:t>
      </w:r>
      <w:r w:rsidRPr="006C63B2">
        <w:rPr>
          <w:color w:val="auto"/>
          <w:sz w:val="24"/>
          <w:szCs w:val="24"/>
        </w:rPr>
        <w:t>обучающийся получит следующие предметные результаты по отдельным темам программы по труду (технологии):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правильно организовывать свой труд: своевременно подготавливать и убирать рабочее место, поддерживать порядок на нем в процессе труда;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применять правила безопасной работы ножницами, иглой и аккуратной работы с клеем;</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w:t>
      </w:r>
      <w:r w:rsidRPr="006C63B2">
        <w:rPr>
          <w:color w:val="auto"/>
          <w:sz w:val="24"/>
          <w:szCs w:val="24"/>
        </w:rPr>
        <w:lastRenderedPageBreak/>
        <w:t>обработки материалов при изготовлении изделий;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ориентироваться в наименованиях основных технологических операций: разметка деталей, выделение деталей, сборка изделия;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оформлять изделия строчкой прямого стежка;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задания с опорой на готовый план;</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различать материалы и инструменты по их назначению;</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называть и выполнять последовательность изготовления несложных изделий: разметка, резание, сборка, отделка;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использовать для сушки плоских изделий пресс;</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 помощью учителя выполнять практическую работу и самоконтроль с опорой на инструкционную карту, образец, шаблон;</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различать разборные и неразборные конструкции несложных изделий;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осуществлять элементарное сотрудничество, участвовать в коллективных работах под руководством учителя;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несложные коллективные работы проектного характера;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называть профессии, связанные с изучаемыми материалами и производствами, их социальное значение.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К концу обучения во </w:t>
      </w:r>
      <w:r w:rsidRPr="006C63B2">
        <w:rPr>
          <w:b/>
          <w:bCs/>
          <w:color w:val="auto"/>
          <w:sz w:val="24"/>
          <w:szCs w:val="24"/>
        </w:rPr>
        <w:t xml:space="preserve">2 классе </w:t>
      </w:r>
      <w:r w:rsidRPr="006C63B2">
        <w:rPr>
          <w:color w:val="auto"/>
          <w:sz w:val="24"/>
          <w:szCs w:val="24"/>
        </w:rPr>
        <w:t>обучающийся получит следующие предметные результаты по отдельным темам программы по труду (технологии):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задания по самостоятельно составленному плану;</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w:t>
      </w:r>
      <w:r w:rsidRPr="006C63B2">
        <w:rPr>
          <w:color w:val="auto"/>
          <w:sz w:val="24"/>
          <w:szCs w:val="24"/>
        </w:rPr>
        <w:lastRenderedPageBreak/>
        <w:t>декоративно-прикладного искусства;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биговку;</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оформлять изделия и соединять детали освоенными ручными строчками;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смысл понятия «развертка» (трехмерного предмета), соотносить объемную конструкцию с изображениями ее развертки;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отличать макет от модели, строить трехмерный макет из готовой развертки;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конструировать и моделировать изделия из различных материалов по модели, простейшему чертежу или эскизу;</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решать несложные конструкторско-технологические задачи;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делать выбор, какое мнение принять - свое или другое, высказанное в ходе обсуждения;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работу в малых группах, осуществлять сотрудничество;</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знать профессии людей, работающих в сфере обслуживания.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К концу обучения в </w:t>
      </w:r>
      <w:r w:rsidRPr="006C63B2">
        <w:rPr>
          <w:b/>
          <w:bCs/>
          <w:color w:val="auto"/>
          <w:sz w:val="24"/>
          <w:szCs w:val="24"/>
        </w:rPr>
        <w:t xml:space="preserve">3 классе </w:t>
      </w:r>
      <w:r w:rsidRPr="006C63B2">
        <w:rPr>
          <w:color w:val="auto"/>
          <w:sz w:val="24"/>
          <w:szCs w:val="24"/>
        </w:rPr>
        <w:t>обучающийся получит следующие предметные результаты по отдельным темам программы по труду (технологии):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смысл понятий «чертеж развертки», «канцелярский нож», «шило», «искусственный материал»;</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выделять и называть характерные особенности изученных видов декоративно</w:t>
      </w:r>
      <w:r w:rsidRPr="006C63B2">
        <w:rPr>
          <w:color w:val="auto"/>
          <w:sz w:val="24"/>
          <w:szCs w:val="24"/>
        </w:rPr>
        <w:softHyphen/>
        <w:t>прикладного искусства, профессии мастеров прикладного искусства (в рамках изученного);</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узнавать и называть по характерным особенностям образцов или по описанию изученные и распространенные в крае ремесла;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читать чертеж развертки и выполнять разметку разверток с помощью чертежных инструментов (линейка, угольник, циркуль);</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узнавать и называть линии чертежа (осевая и центровая);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безопасно пользоваться канцелярским ножом, шилом;</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lastRenderedPageBreak/>
        <w:t>выполнять рицовку;</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соединение деталей и отделку изделия освоенными ручными строчками;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изменять конструкцию изделия по заданным условиям;</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выбирать способ соединения и соединительный материал в зависимости от требований конструкции;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назначение основных устройств персонального компьютера для ввода, вывода и обработки информации;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основные правила безопасной работы на компьютере;</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использовать возможности компьютера и информационно</w:t>
      </w:r>
      <w:r w:rsidRPr="006C63B2">
        <w:rPr>
          <w:color w:val="auto"/>
          <w:sz w:val="24"/>
          <w:szCs w:val="24"/>
        </w:rPr>
        <w:softHyphen/>
        <w:t>коммуникационных технологий для поиска необходимой информации при выполнении обучающих, творческих и проектных заданий;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проектные задания в соответствии с содержанием изученного материала на основе полученных знаний и умений.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К концу обучения в </w:t>
      </w:r>
      <w:r w:rsidRPr="006C63B2">
        <w:rPr>
          <w:b/>
          <w:bCs/>
          <w:color w:val="auto"/>
          <w:sz w:val="24"/>
          <w:szCs w:val="24"/>
        </w:rPr>
        <w:t xml:space="preserve">4 классе </w:t>
      </w:r>
      <w:r w:rsidRPr="006C63B2">
        <w:rPr>
          <w:color w:val="auto"/>
          <w:sz w:val="24"/>
          <w:szCs w:val="24"/>
        </w:rPr>
        <w:t>обучающийся получит следующие предметные результаты по отдельным темам программы по труду (технологии):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на основе усвоенных правил дизайна решать простейшие художественно</w:t>
      </w:r>
      <w:r w:rsidRPr="006C63B2">
        <w:rPr>
          <w:color w:val="auto"/>
          <w:sz w:val="24"/>
          <w:szCs w:val="24"/>
        </w:rPr>
        <w:softHyphen/>
        <w:t>конструкторские задачи по созданию изделий с заданной функцией;</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lastRenderedPageBreak/>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45856" w:rsidRPr="006C63B2" w:rsidRDefault="00345856" w:rsidP="00345856">
      <w:pPr>
        <w:pStyle w:val="11"/>
        <w:shd w:val="clear" w:color="auto" w:fill="auto"/>
        <w:ind w:firstLine="580"/>
        <w:jc w:val="both"/>
        <w:rPr>
          <w:color w:val="auto"/>
          <w:sz w:val="24"/>
          <w:szCs w:val="24"/>
        </w:rPr>
      </w:pPr>
      <w:r w:rsidRPr="006C63B2">
        <w:rPr>
          <w:color w:val="auto"/>
          <w:sz w:val="24"/>
          <w:szCs w:val="24"/>
        </w:rPr>
        <w:t xml:space="preserve">работать с доступной информацией, работать в программах </w:t>
      </w:r>
      <w:r w:rsidRPr="006C63B2">
        <w:rPr>
          <w:color w:val="auto"/>
          <w:sz w:val="24"/>
          <w:szCs w:val="24"/>
          <w:lang w:val="en-US" w:eastAsia="en-US" w:bidi="en-US"/>
        </w:rPr>
        <w:t>Word</w:t>
      </w:r>
      <w:r w:rsidRPr="006C63B2">
        <w:rPr>
          <w:color w:val="auto"/>
          <w:sz w:val="24"/>
          <w:szCs w:val="24"/>
          <w:lang w:eastAsia="en-US" w:bidi="en-US"/>
        </w:rPr>
        <w:t xml:space="preserve">, </w:t>
      </w:r>
      <w:r w:rsidRPr="006C63B2">
        <w:rPr>
          <w:color w:val="auto"/>
          <w:sz w:val="24"/>
          <w:szCs w:val="24"/>
          <w:lang w:val="en-US" w:eastAsia="en-US" w:bidi="en-US"/>
        </w:rPr>
        <w:t>PowerPoint</w:t>
      </w:r>
      <w:r w:rsidRPr="006C63B2">
        <w:rPr>
          <w:color w:val="auto"/>
          <w:sz w:val="24"/>
          <w:szCs w:val="24"/>
          <w:lang w:eastAsia="en-US" w:bidi="en-US"/>
        </w:rPr>
        <w:t xml:space="preserve">; </w:t>
      </w:r>
      <w:r w:rsidRPr="006C63B2">
        <w:rPr>
          <w:color w:val="auto"/>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45856" w:rsidRPr="00A10538" w:rsidRDefault="00345856" w:rsidP="00345856">
      <w:pPr>
        <w:pStyle w:val="11"/>
        <w:shd w:val="clear" w:color="auto" w:fill="auto"/>
        <w:ind w:firstLine="580"/>
        <w:jc w:val="both"/>
        <w:rPr>
          <w:color w:val="auto"/>
          <w:sz w:val="24"/>
          <w:szCs w:val="24"/>
        </w:rPr>
      </w:pPr>
      <w:r w:rsidRPr="006C63B2">
        <w:rPr>
          <w:color w:val="auto"/>
          <w:sz w:val="24"/>
          <w:szCs w:val="24"/>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w:t>
      </w:r>
      <w:r w:rsidRPr="00A10538">
        <w:rPr>
          <w:color w:val="auto"/>
          <w:sz w:val="24"/>
          <w:szCs w:val="24"/>
        </w:rPr>
        <w:t>распределении ролей, координировать собственную работу в общем процессе.</w:t>
      </w:r>
    </w:p>
    <w:p w:rsidR="00345856" w:rsidRPr="00A10538" w:rsidRDefault="00345856" w:rsidP="00121D7D">
      <w:pPr>
        <w:pStyle w:val="11"/>
        <w:shd w:val="clear" w:color="auto" w:fill="auto"/>
        <w:spacing w:line="276" w:lineRule="auto"/>
        <w:ind w:firstLine="580"/>
        <w:jc w:val="both"/>
        <w:rPr>
          <w:color w:val="auto"/>
          <w:sz w:val="24"/>
          <w:szCs w:val="24"/>
        </w:rPr>
      </w:pPr>
    </w:p>
    <w:p w:rsidR="0042750F" w:rsidRPr="00A10538" w:rsidRDefault="00781693" w:rsidP="00121D7D">
      <w:pPr>
        <w:pStyle w:val="13"/>
        <w:keepNext/>
        <w:keepLines/>
        <w:shd w:val="clear" w:color="auto" w:fill="auto"/>
        <w:tabs>
          <w:tab w:val="left" w:pos="750"/>
        </w:tabs>
        <w:spacing w:line="276" w:lineRule="auto"/>
        <w:jc w:val="center"/>
        <w:rPr>
          <w:color w:val="auto"/>
          <w:sz w:val="24"/>
          <w:szCs w:val="24"/>
        </w:rPr>
      </w:pPr>
      <w:bookmarkStart w:id="83" w:name="bookmark52"/>
      <w:bookmarkStart w:id="84" w:name="bookmark53"/>
      <w:r w:rsidRPr="00A10538">
        <w:rPr>
          <w:color w:val="auto"/>
          <w:sz w:val="24"/>
          <w:szCs w:val="24"/>
        </w:rPr>
        <w:t>2.1.10.</w:t>
      </w:r>
      <w:r w:rsidR="00DD3023" w:rsidRPr="00A10538">
        <w:rPr>
          <w:color w:val="auto"/>
          <w:sz w:val="24"/>
          <w:szCs w:val="24"/>
        </w:rPr>
        <w:t>Физическая культура</w:t>
      </w:r>
      <w:bookmarkEnd w:id="83"/>
      <w:bookmarkEnd w:id="84"/>
    </w:p>
    <w:p w:rsidR="0042750F" w:rsidRPr="00A10538" w:rsidRDefault="00DD3023" w:rsidP="00121D7D">
      <w:pPr>
        <w:pStyle w:val="11"/>
        <w:shd w:val="clear" w:color="auto" w:fill="auto"/>
        <w:spacing w:line="276" w:lineRule="auto"/>
        <w:ind w:firstLine="709"/>
        <w:jc w:val="both"/>
        <w:rPr>
          <w:color w:val="auto"/>
          <w:sz w:val="24"/>
          <w:szCs w:val="24"/>
        </w:rPr>
      </w:pPr>
      <w:r w:rsidRPr="00A10538">
        <w:rPr>
          <w:color w:val="auto"/>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35BDA" w:rsidRPr="00A10538" w:rsidRDefault="00DD3023" w:rsidP="00121D7D">
      <w:pPr>
        <w:pStyle w:val="11"/>
        <w:shd w:val="clear" w:color="auto" w:fill="auto"/>
        <w:spacing w:line="276" w:lineRule="auto"/>
        <w:ind w:firstLine="709"/>
        <w:jc w:val="both"/>
        <w:rPr>
          <w:color w:val="auto"/>
          <w:sz w:val="24"/>
          <w:szCs w:val="24"/>
        </w:rPr>
      </w:pPr>
      <w:r w:rsidRPr="00A10538">
        <w:rPr>
          <w:color w:val="auto"/>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035BDA" w:rsidRPr="00A10538" w:rsidRDefault="00DD3023" w:rsidP="00121D7D">
      <w:pPr>
        <w:pStyle w:val="11"/>
        <w:shd w:val="clear" w:color="auto" w:fill="auto"/>
        <w:spacing w:line="276" w:lineRule="auto"/>
        <w:ind w:firstLine="709"/>
        <w:jc w:val="both"/>
        <w:rPr>
          <w:color w:val="auto"/>
          <w:sz w:val="24"/>
          <w:szCs w:val="24"/>
        </w:rPr>
      </w:pPr>
      <w:r w:rsidRPr="00A10538">
        <w:rPr>
          <w:color w:val="auto"/>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42750F" w:rsidRPr="00A10538" w:rsidRDefault="00DD3023" w:rsidP="00121D7D">
      <w:pPr>
        <w:pStyle w:val="11"/>
        <w:shd w:val="clear" w:color="auto" w:fill="auto"/>
        <w:spacing w:line="276" w:lineRule="auto"/>
        <w:ind w:firstLine="709"/>
        <w:jc w:val="both"/>
        <w:rPr>
          <w:color w:val="auto"/>
          <w:sz w:val="24"/>
          <w:szCs w:val="24"/>
        </w:rPr>
      </w:pPr>
      <w:r w:rsidRPr="00A10538">
        <w:rPr>
          <w:color w:val="auto"/>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w:t>
      </w:r>
      <w:r w:rsidRPr="00A10538">
        <w:rPr>
          <w:color w:val="auto"/>
          <w:sz w:val="24"/>
          <w:szCs w:val="24"/>
        </w:rPr>
        <w:lastRenderedPageBreak/>
        <w:t>совершенствования, повышения физической и умственной работоспособности.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программе по физической культуре нашли своё отражение условия</w:t>
      </w:r>
      <w:r w:rsidR="008A0877" w:rsidRPr="00A10538">
        <w:rPr>
          <w:color w:val="auto"/>
          <w:sz w:val="24"/>
          <w:szCs w:val="24"/>
        </w:rPr>
        <w:t xml:space="preserve"> </w:t>
      </w:r>
      <w:r w:rsidRPr="00A10538">
        <w:rPr>
          <w:color w:val="auto"/>
          <w:sz w:val="24"/>
          <w:szCs w:val="24"/>
        </w:rPr>
        <w:t>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Предметом обучения физической культуре на уровне начального</w:t>
      </w:r>
      <w:r w:rsidR="008A0877" w:rsidRPr="00A10538">
        <w:rPr>
          <w:color w:val="auto"/>
          <w:sz w:val="24"/>
          <w:szCs w:val="24"/>
        </w:rPr>
        <w:t xml:space="preserve"> </w:t>
      </w:r>
      <w:r w:rsidRPr="00A10538">
        <w:rPr>
          <w:color w:val="auto"/>
          <w:sz w:val="24"/>
          <w:szCs w:val="24"/>
        </w:rPr>
        <w:t>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 xml:space="preserve">Программа по физической культуре основана на системе научных знаний о человеке, </w:t>
      </w:r>
      <w:r w:rsidRPr="00A10538">
        <w:rPr>
          <w:color w:val="auto"/>
          <w:sz w:val="24"/>
          <w:szCs w:val="24"/>
        </w:rPr>
        <w:lastRenderedPageBreak/>
        <w:t>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Программа по физической культуре разработана в соответствии с требованиями ФГОС НОО.</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Содержание программы по физической культуре строится на принципах личностно</w:t>
      </w:r>
      <w:r w:rsidRPr="00A10538">
        <w:rPr>
          <w:color w:val="auto"/>
          <w:sz w:val="24"/>
          <w:szCs w:val="24"/>
        </w:rPr>
        <w:softHyphen/>
        <w:t xml:space="preserve">ориентированной, личностно-развивающей педагогики, которая определяет повышение внимания </w:t>
      </w:r>
      <w:r w:rsidRPr="00A10538">
        <w:rPr>
          <w:color w:val="auto"/>
          <w:sz w:val="24"/>
          <w:szCs w:val="24"/>
        </w:rPr>
        <w:lastRenderedPageBreak/>
        <w:t>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008A0877" w:rsidRPr="00A10538">
        <w:rPr>
          <w:color w:val="auto"/>
          <w:sz w:val="24"/>
          <w:szCs w:val="24"/>
        </w:rPr>
        <w:t>-</w:t>
      </w:r>
      <w:r w:rsidRPr="00A10538">
        <w:rPr>
          <w:color w:val="auto"/>
          <w:sz w:val="24"/>
          <w:szCs w:val="24"/>
        </w:rPr>
        <w:t>спортивной деятельности. В программе по физической культуре используются сюжетные и импровизационно-творческие подвижные игры, рефлексивно</w:t>
      </w:r>
      <w:r w:rsidR="008A0877" w:rsidRPr="00A10538">
        <w:rPr>
          <w:color w:val="auto"/>
          <w:sz w:val="24"/>
          <w:szCs w:val="24"/>
        </w:rPr>
        <w:t>-</w:t>
      </w:r>
      <w:r w:rsidRPr="00A10538">
        <w:rPr>
          <w:color w:val="auto"/>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w:t>
      </w:r>
      <w:r w:rsidR="008A0877" w:rsidRPr="00A10538">
        <w:rPr>
          <w:color w:val="auto"/>
          <w:sz w:val="24"/>
          <w:szCs w:val="24"/>
        </w:rPr>
        <w:t>-</w:t>
      </w:r>
      <w:r w:rsidRPr="00A10538">
        <w:rPr>
          <w:color w:val="auto"/>
          <w:sz w:val="24"/>
          <w:szCs w:val="24"/>
        </w:rPr>
        <w:softHyphen/>
        <w:t>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соответствии с ФГОС НОО содержание программы</w:t>
      </w:r>
      <w:r w:rsidR="00214B99">
        <w:rPr>
          <w:color w:val="auto"/>
          <w:sz w:val="24"/>
          <w:szCs w:val="24"/>
        </w:rPr>
        <w:t xml:space="preserve"> </w:t>
      </w:r>
      <w:r w:rsidRPr="00A10538">
        <w:rPr>
          <w:color w:val="auto"/>
          <w:sz w:val="24"/>
          <w:szCs w:val="24"/>
        </w:rPr>
        <w:t>по физической культуре состоит из следующих компонентов:</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знания о физической культуре (информационный компонент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способы физкультурной деятельности (операциональный компонент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Концепция программы по физической культуре основана на следующих принципах:</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 xml:space="preserve">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w:t>
      </w:r>
      <w:r w:rsidRPr="00A10538">
        <w:rPr>
          <w:color w:val="auto"/>
          <w:sz w:val="24"/>
          <w:szCs w:val="24"/>
        </w:rPr>
        <w:lastRenderedPageBreak/>
        <w:t>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8A0877"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r w:rsidR="008A0877" w:rsidRPr="00A10538">
        <w:rPr>
          <w:color w:val="auto"/>
          <w:sz w:val="24"/>
          <w:szCs w:val="24"/>
        </w:rPr>
        <w:t xml:space="preserve"> </w:t>
      </w:r>
      <w:r w:rsidRPr="00A10538">
        <w:rPr>
          <w:color w:val="auto"/>
          <w:sz w:val="24"/>
          <w:szCs w:val="24"/>
        </w:rPr>
        <w:t>обновление заданий с общей тенденцией к росту физических нагрузок.</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основе программы по физической культуре лежит системно</w:t>
      </w:r>
      <w:r w:rsidR="008A0877" w:rsidRPr="00A10538">
        <w:rPr>
          <w:color w:val="auto"/>
          <w:sz w:val="24"/>
          <w:szCs w:val="24"/>
        </w:rPr>
        <w:t>-</w:t>
      </w:r>
      <w:r w:rsidRPr="00A10538">
        <w:rPr>
          <w:color w:val="auto"/>
          <w:sz w:val="24"/>
          <w:szCs w:val="24"/>
        </w:rPr>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w:t>
      </w:r>
      <w:r w:rsidRPr="00A10538">
        <w:rPr>
          <w:color w:val="auto"/>
          <w:sz w:val="24"/>
          <w:szCs w:val="24"/>
        </w:rPr>
        <w:lastRenderedPageBreak/>
        <w:t>«Физическая культура» в соответствии с ФГОС НОО.</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w:t>
      </w:r>
    </w:p>
    <w:p w:rsidR="0042750F" w:rsidRPr="00A10538" w:rsidRDefault="00DD3023" w:rsidP="00121D7D">
      <w:pPr>
        <w:pStyle w:val="11"/>
        <w:shd w:val="clear" w:color="auto" w:fill="auto"/>
        <w:spacing w:line="276" w:lineRule="auto"/>
        <w:ind w:firstLine="0"/>
        <w:jc w:val="both"/>
        <w:rPr>
          <w:color w:val="auto"/>
          <w:sz w:val="24"/>
          <w:szCs w:val="24"/>
        </w:rPr>
      </w:pPr>
      <w:r w:rsidRPr="00A10538">
        <w:rPr>
          <w:color w:val="auto"/>
          <w:sz w:val="24"/>
          <w:szCs w:val="24"/>
        </w:rPr>
        <w:t>деятельности и, как результат, - физическое воспитание, формирование здоровья и здорового образа жизни.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Наряду с этим программа по физической культуре обеспечивает:</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государственные гарантии качества начального общего образования, личностного развития обучающихся;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 xml:space="preserve">Приоритет индивидуального подхода в обучении позволяет обучающимся осваивать </w:t>
      </w:r>
      <w:r w:rsidRPr="00A10538">
        <w:rPr>
          <w:color w:val="auto"/>
          <w:sz w:val="24"/>
          <w:szCs w:val="24"/>
        </w:rPr>
        <w:lastRenderedPageBreak/>
        <w:t>программу по физической культуре в соответствии с возможностями каждого.</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Универсальными компетенциями обучающихся на этапе начального образования по программе по физической культуре являются: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Планируемые результаты освоения программы по физической культуре на уровне начального общего образования.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w:t>
      </w:r>
      <w:r w:rsidRPr="00A10538">
        <w:rPr>
          <w:color w:val="auto"/>
          <w:sz w:val="24"/>
          <w:szCs w:val="24"/>
        </w:rPr>
        <w:lastRenderedPageBreak/>
        <w:t>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Ценности научного познания: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Формирование культуры здоровья: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соблюдения правил безопасности при занятиях физической культурой и спортом.</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Экологическое воспитание: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экологическое мышление, умение руководствоваться им в познавательной, коммуникативной и социальной практике.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моделировать правила безопасного поведения при освоении физических упражнений, плавании;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устанавливать связь между физическими упражнениями и их влиянием на развитие физических качеств;</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 xml:space="preserve">классифицировать виды физических упражнений в соответствии с определённым </w:t>
      </w:r>
      <w:r w:rsidRPr="00A10538">
        <w:rPr>
          <w:color w:val="auto"/>
          <w:sz w:val="24"/>
          <w:szCs w:val="24"/>
        </w:rPr>
        <w:lastRenderedPageBreak/>
        <w:t>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 обучающегося будут сформированы умения общения как часть коммуникативных универсальных учебных действий: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описывать влияние физической культуры на здоровье и эмоциональное</w:t>
      </w:r>
      <w:r w:rsidR="008A0877" w:rsidRPr="00A10538">
        <w:rPr>
          <w:color w:val="auto"/>
          <w:sz w:val="24"/>
          <w:szCs w:val="24"/>
        </w:rPr>
        <w:t xml:space="preserve"> </w:t>
      </w:r>
      <w:r w:rsidRPr="00A10538">
        <w:rPr>
          <w:color w:val="auto"/>
          <w:sz w:val="24"/>
          <w:szCs w:val="24"/>
        </w:rPr>
        <w:t>благополучие человека;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конструктивно разрешать конфликты посредством учёта интересов сторон и сотрудничества.</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lastRenderedPageBreak/>
        <w:t>У обучающегося будут сформированы умения самоорганизации и самоконтроля как часть регулятивных универсальных учебных действий: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предусматривать возникновение возможных ситуаций, опасных для здоровья и жизни;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анализировать свои ошибки;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 состав предметных результатов по освоению обязательного содержания включены физические упражнения: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lastRenderedPageBreak/>
        <w:t>Предметные результаты представлены по годам обучения и отражают сформированность у обучающихся определённых умений.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Знания о физической культуре: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различать основные предметные области физической культуры (гимнастика, игры, туризм, спорт);</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иметь представление об основных видах разминки.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Способы физкультурной деятельности.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Самостоятельные занятия общеразвивающими и здоровье формирующими физическими упражнениями: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Самостоятельные развивающие, подвижные игры и спортивные эстафеты, строевые упражнения: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Физическое совершенствование.</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Физкультурно-оздоровительная деятельность:</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осваивать технику выполнения гимнастических упражнений для формирования опорно</w:t>
      </w:r>
      <w:r w:rsidRPr="00A10538">
        <w:rPr>
          <w:color w:val="auto"/>
          <w:sz w:val="24"/>
          <w:szCs w:val="24"/>
        </w:rPr>
        <w:softHyphen/>
        <w:t>двигательного аппарата, включая гимнастический шаг, мягкий бег;</w:t>
      </w:r>
    </w:p>
    <w:p w:rsidR="0042750F" w:rsidRPr="00A10538"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42750F" w:rsidRPr="00E917B2" w:rsidRDefault="00DD3023" w:rsidP="00121D7D">
      <w:pPr>
        <w:pStyle w:val="11"/>
        <w:shd w:val="clear" w:color="auto" w:fill="auto"/>
        <w:spacing w:line="276" w:lineRule="auto"/>
        <w:ind w:firstLine="580"/>
        <w:jc w:val="both"/>
        <w:rPr>
          <w:color w:val="auto"/>
          <w:sz w:val="24"/>
          <w:szCs w:val="24"/>
        </w:rPr>
      </w:pPr>
      <w:r w:rsidRPr="00A10538">
        <w:rPr>
          <w:color w:val="auto"/>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способы игровой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Знания о физической культуре: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w:t>
      </w:r>
      <w:r w:rsidR="008A0877" w:rsidRPr="00E917B2">
        <w:rPr>
          <w:color w:val="auto"/>
          <w:sz w:val="24"/>
          <w:szCs w:val="24"/>
        </w:rPr>
        <w:t>-</w:t>
      </w:r>
      <w:r w:rsidRPr="00E917B2">
        <w:rPr>
          <w:color w:val="auto"/>
          <w:sz w:val="24"/>
          <w:szCs w:val="24"/>
        </w:rPr>
        <w:softHyphen/>
        <w:t>скоростных способностей;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Способы физкультурной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Самостоятельные занятия общеразвивающими и здоровье формирующими физическими упражнениями: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принимать решения в условиях игровой деятельности, оценивать правила безопасности в процессе игры;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знать основные строевые команды.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Самостоятельные наблюдения за физическим развитием и физической подготовленностью:</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Самостоятельные развивающие, подвижные игры и спортивные эстафеты, командные перестроения: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 xml:space="preserve">участвовать в играх и игровых заданиях, спортивных эстафетах; устанавливать ролевое </w:t>
      </w:r>
      <w:r w:rsidRPr="00E917B2">
        <w:rPr>
          <w:color w:val="auto"/>
          <w:sz w:val="24"/>
          <w:szCs w:val="24"/>
        </w:rPr>
        <w:lastRenderedPageBreak/>
        <w:t>участие членов команды; выполнять перестроения.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Физическое совершенствование.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Физкультурно-оздоровительная деятельность: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физические упражнения на развитие гибкости и координационно- скоростных способностей;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w:t>
      </w:r>
      <w:r w:rsidRPr="00E917B2">
        <w:rPr>
          <w:color w:val="auto"/>
          <w:sz w:val="24"/>
          <w:szCs w:val="24"/>
        </w:rPr>
        <w:softHyphen/>
        <w:t>скоростных способностей;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технику плавания одним или несколькими спортивными стилями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плавания (при наличии материально-технического обеспечения).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Знания о физической культуре: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описывать технику выполнения освоенных физических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формулировать основные правила безопасного поведения на занятиях по физической культуре;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различать упражнения по воздействию на развитие основных физических качеств и способностей человека;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различать упражнения на развитие моторики;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объяснять технику дыхания под водой, технику удержания тела на воде;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формулировать основные правила выполнения спортивных упражнений (по виду спорта на выбор);</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выявлять характерные ошибки при выполнении физических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Способы физкультурной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Самостоятельные занятия общеразвивающими и здоровье формирующими физическими упражнениями: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проводить наблюдения за своим дыханием при выполнении упражнений основной гимнастики.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Самостоятельные развивающие, подвижные игры и спортивные эстафеты: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составлять, организовывать и проводить игры и игровые задания;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Физическое совершенствование.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Физкультурно-оздоровительная деятельность: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и выполнять технику спортивного плавания стилями (на выбор): брасс, кроль на спине, кроль;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дыхание под водой и другие;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проявлять физические качества: гибкость, координацию - и демонстрировать динамику их развития;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по самостоятельному выполнению упражнений в оздоровительных формах занятий;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строевой и походный шаг.</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Спортивно-оздоровительная деятельность: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Знания о физической культуре: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понимать и перечислять физические упражнения в классификации по преимущественной целевой направленности;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формулировать основные задачи физической культуры, объяснять отличия задач физической культуры от задач спорта;</w:t>
      </w:r>
    </w:p>
    <w:p w:rsidR="0042750F" w:rsidRPr="00E917B2" w:rsidRDefault="00DD3023" w:rsidP="00121D7D">
      <w:pPr>
        <w:pStyle w:val="11"/>
        <w:shd w:val="clear" w:color="auto" w:fill="auto"/>
        <w:tabs>
          <w:tab w:val="left" w:pos="8438"/>
        </w:tabs>
        <w:spacing w:line="276" w:lineRule="auto"/>
        <w:ind w:firstLine="580"/>
        <w:jc w:val="both"/>
        <w:rPr>
          <w:color w:val="auto"/>
          <w:sz w:val="24"/>
          <w:szCs w:val="24"/>
        </w:rPr>
      </w:pPr>
      <w:r w:rsidRPr="00E917B2">
        <w:rPr>
          <w:color w:val="auto"/>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w:t>
      </w:r>
      <w:r w:rsidR="008A0877" w:rsidRPr="00E917B2">
        <w:rPr>
          <w:color w:val="auto"/>
          <w:sz w:val="24"/>
          <w:szCs w:val="24"/>
        </w:rPr>
        <w:t xml:space="preserve">систем физического воспитания и </w:t>
      </w:r>
      <w:r w:rsidRPr="00E917B2">
        <w:rPr>
          <w:color w:val="auto"/>
          <w:sz w:val="24"/>
          <w:szCs w:val="24"/>
        </w:rPr>
        <w:t>отмечать</w:t>
      </w:r>
      <w:r w:rsidR="008A0877" w:rsidRPr="00E917B2">
        <w:rPr>
          <w:color w:val="auto"/>
          <w:sz w:val="24"/>
          <w:szCs w:val="24"/>
        </w:rPr>
        <w:t xml:space="preserve"> </w:t>
      </w:r>
      <w:r w:rsidRPr="00E917B2">
        <w:rPr>
          <w:color w:val="auto"/>
          <w:sz w:val="24"/>
          <w:szCs w:val="24"/>
        </w:rPr>
        <w:t>роль туристической деятельности</w:t>
      </w:r>
      <w:r w:rsidR="008A0877" w:rsidRPr="00E917B2">
        <w:rPr>
          <w:color w:val="auto"/>
          <w:sz w:val="24"/>
          <w:szCs w:val="24"/>
        </w:rPr>
        <w:t xml:space="preserve"> </w:t>
      </w:r>
      <w:r w:rsidRPr="00E917B2">
        <w:rPr>
          <w:color w:val="auto"/>
          <w:sz w:val="24"/>
          <w:szCs w:val="24"/>
        </w:rPr>
        <w:t>в ориентировании на местности и жизнеобеспечении в трудных ситуациях;</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знать строевые команды;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определять ситуации, требующие применения правил предупреждения травматизма;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определять состав спортивной одежды в зависимости от погодных условий и условий занятий;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Способы физкультурной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008A0877" w:rsidRPr="00E917B2">
        <w:rPr>
          <w:color w:val="auto"/>
          <w:sz w:val="24"/>
          <w:szCs w:val="24"/>
        </w:rPr>
        <w:t>-</w:t>
      </w:r>
      <w:r w:rsidRPr="00E917B2">
        <w:rPr>
          <w:color w:val="auto"/>
          <w:sz w:val="24"/>
          <w:szCs w:val="24"/>
        </w:rPr>
        <w:t>скоростные способности);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объяснять технику разученных гимнастических упражнений и специальных</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физических упражнений по виду спорта (по выбору);</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общаться и взаимодействовать в игровой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составлять, организовывать и проводить подвижные игры с элементами соревновательной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Физическое совершенствование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Физкультурно-оздоровительная деятельность: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w:t>
      </w:r>
      <w:r w:rsidRPr="00E917B2">
        <w:rPr>
          <w:color w:val="auto"/>
          <w:sz w:val="24"/>
          <w:szCs w:val="24"/>
        </w:rPr>
        <w:softHyphen/>
        <w:t>тренировочный процесс);</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принимать на себя ответственность за результаты эффективного развития собственных физических качеств.</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Спортивно-оздоровительная деятельность: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и показывать универсальные умения при выполнении организующих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технику выполнения спортивных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по взаимодействию в парах и группах</w:t>
      </w:r>
      <w:r w:rsidR="008A0877" w:rsidRPr="00E917B2">
        <w:rPr>
          <w:color w:val="auto"/>
          <w:sz w:val="24"/>
          <w:szCs w:val="24"/>
        </w:rPr>
        <w:t xml:space="preserve"> </w:t>
      </w:r>
      <w:r w:rsidRPr="00E917B2">
        <w:rPr>
          <w:color w:val="auto"/>
          <w:sz w:val="24"/>
          <w:szCs w:val="24"/>
        </w:rPr>
        <w:t>при разучивании специальных физических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выявлять характерные ошибки при выполнении гимнастических упражнений и техники плавания;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различать, выполнять и озвучивать строевые команды;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по взаимодействию в группах при разучивании и выполнении физических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и демонстрировать технику различных стилей плавания (на выбор), выполнять плавание на скорость;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описывать и демонстрировать правила соревновательной деятельности по виду спорта (на выбор);</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 передаче, броске, ловле, вращении, перекатах;</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технику танцевальных шагов, выполняемых индивидуально, парами, в группах; моделировать комплексы упражнений общей гимнастики по видам разминки (общая, партерная, у опоры);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осваивать универсальные умения управлять эмоциями в процессе учебной и игровой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осваивать технические действия из спортивных игр.</w:t>
      </w:r>
    </w:p>
    <w:p w:rsidR="0042750F" w:rsidRPr="00E917B2" w:rsidRDefault="00DD3023" w:rsidP="00121D7D">
      <w:pPr>
        <w:pStyle w:val="11"/>
        <w:shd w:val="clear" w:color="auto" w:fill="auto"/>
        <w:spacing w:line="276" w:lineRule="auto"/>
        <w:ind w:firstLine="0"/>
        <w:jc w:val="both"/>
        <w:rPr>
          <w:b/>
          <w:color w:val="auto"/>
          <w:sz w:val="24"/>
          <w:szCs w:val="24"/>
        </w:rPr>
      </w:pPr>
      <w:r w:rsidRPr="00E917B2">
        <w:rPr>
          <w:b/>
          <w:color w:val="auto"/>
          <w:sz w:val="24"/>
          <w:szCs w:val="24"/>
        </w:rPr>
        <w:t>Содержание обучения в 1 классе.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Исходные положения в физических упражнениях: стойки, упоры, седы, положения лёжа, сидя, у опоры.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Распорядок дня. Личная гигиена. Основные правила личной гигиены.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Самоконтроль. Строевые команды, построение, расчёт.</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Физические упражнения.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Упражнения по видам разминки.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Подводящие упражнения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Группировка, кувырок в сторону, освоение подводящих упражнений к выполнению продольных и поперечных шпагатов («ящерка»).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Упражнения для развития моторики и координации с гимнастическим предметом.</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Упражнения для развития координации и развития жизненно важных навыков и умений.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танцевальных шагов: «буратино», «ковырялочка», «верёвочка».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Бег, сочетаемый с круговыми движениями руками.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Игры и игровые задания, спортивные эстафеты.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Организующие команды и приёмы.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универсальных умений при выполнении организующих команд.</w:t>
      </w:r>
    </w:p>
    <w:p w:rsidR="0042750F" w:rsidRPr="00E917B2" w:rsidRDefault="00DD3023" w:rsidP="00121D7D">
      <w:pPr>
        <w:pStyle w:val="11"/>
        <w:shd w:val="clear" w:color="auto" w:fill="auto"/>
        <w:spacing w:line="276" w:lineRule="auto"/>
        <w:ind w:firstLine="0"/>
        <w:jc w:val="both"/>
        <w:rPr>
          <w:b/>
          <w:color w:val="auto"/>
          <w:sz w:val="24"/>
          <w:szCs w:val="24"/>
        </w:rPr>
      </w:pPr>
      <w:r w:rsidRPr="00E917B2">
        <w:rPr>
          <w:b/>
          <w:color w:val="auto"/>
          <w:sz w:val="24"/>
          <w:szCs w:val="24"/>
        </w:rPr>
        <w:t>Содержание обучения во 2 классе.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Упражнения по видам разминки.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w:t>
      </w:r>
    </w:p>
    <w:p w:rsidR="0042750F" w:rsidRPr="00E917B2" w:rsidRDefault="00DD3023" w:rsidP="00121D7D">
      <w:pPr>
        <w:pStyle w:val="11"/>
        <w:shd w:val="clear" w:color="auto" w:fill="auto"/>
        <w:spacing w:line="276" w:lineRule="auto"/>
        <w:ind w:firstLine="0"/>
        <w:jc w:val="both"/>
        <w:rPr>
          <w:color w:val="auto"/>
          <w:sz w:val="24"/>
          <w:szCs w:val="24"/>
        </w:rPr>
      </w:pPr>
      <w:r w:rsidRPr="00E917B2">
        <w:rPr>
          <w:color w:val="auto"/>
          <w:sz w:val="24"/>
          <w:szCs w:val="24"/>
        </w:rPr>
        <w:t>(«складочка»).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w:t>
      </w:r>
      <w:r w:rsidRPr="00E917B2">
        <w:rPr>
          <w:color w:val="auto"/>
          <w:sz w:val="24"/>
          <w:szCs w:val="24"/>
        </w:rPr>
        <w:lastRenderedPageBreak/>
        <w:t>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Подводящие упражнения, акробатические упражнения.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упражнений: кувырок вперёд, назад, шпагат, колесо, мост из положения сидя, стоя и вставание из положения мост.</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Упражнения для развития моторики и координации с гимнастическим предметом</w:t>
      </w:r>
    </w:p>
    <w:p w:rsidR="0042750F" w:rsidRPr="00E917B2" w:rsidRDefault="008A0877" w:rsidP="00121D7D">
      <w:pPr>
        <w:pStyle w:val="11"/>
        <w:shd w:val="clear" w:color="auto" w:fill="auto"/>
        <w:spacing w:line="276" w:lineRule="auto"/>
        <w:ind w:firstLine="580"/>
        <w:jc w:val="both"/>
        <w:rPr>
          <w:color w:val="auto"/>
          <w:sz w:val="24"/>
          <w:szCs w:val="24"/>
        </w:rPr>
      </w:pPr>
      <w:r w:rsidRPr="00E917B2">
        <w:rPr>
          <w:color w:val="auto"/>
          <w:sz w:val="24"/>
          <w:szCs w:val="24"/>
        </w:rPr>
        <w:t>Уд</w:t>
      </w:r>
      <w:r w:rsidR="00DD3023" w:rsidRPr="00E917B2">
        <w:rPr>
          <w:color w:val="auto"/>
          <w:sz w:val="24"/>
          <w:szCs w:val="24"/>
        </w:rPr>
        <w:t>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Бросок мяча в заданную плоскость и ловля мяча. Серия отбивов мяча.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Комбинации упражнений. Осваиваем соединение изученных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 комбинации.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Пример:</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 xml:space="preserve">Исходное положение: стоя в </w:t>
      </w:r>
      <w:r w:rsidRPr="00E917B2">
        <w:rPr>
          <w:color w:val="auto"/>
          <w:sz w:val="24"/>
          <w:szCs w:val="24"/>
          <w:lang w:val="en-US" w:eastAsia="en-US" w:bidi="en-US"/>
        </w:rPr>
        <w:t>VI</w:t>
      </w:r>
      <w:r w:rsidRPr="00E917B2">
        <w:rPr>
          <w:color w:val="auto"/>
          <w:sz w:val="24"/>
          <w:szCs w:val="24"/>
          <w:lang w:eastAsia="en-US" w:bidi="en-US"/>
        </w:rPr>
        <w:t xml:space="preserve"> </w:t>
      </w:r>
      <w:r w:rsidRPr="00E917B2">
        <w:rPr>
          <w:color w:val="auto"/>
          <w:sz w:val="24"/>
          <w:szCs w:val="24"/>
        </w:rPr>
        <w:t>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Пример:</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 xml:space="preserve">Исходное положение: сидя в группировке - кувырок вперед-поворот «казак» - подъём - стойка в </w:t>
      </w:r>
      <w:r w:rsidRPr="00E917B2">
        <w:rPr>
          <w:color w:val="auto"/>
          <w:sz w:val="24"/>
          <w:szCs w:val="24"/>
          <w:lang w:val="en-US" w:eastAsia="en-US" w:bidi="en-US"/>
        </w:rPr>
        <w:t>VI</w:t>
      </w:r>
      <w:r w:rsidRPr="00E917B2">
        <w:rPr>
          <w:color w:val="auto"/>
          <w:sz w:val="24"/>
          <w:szCs w:val="24"/>
          <w:lang w:eastAsia="en-US" w:bidi="en-US"/>
        </w:rPr>
        <w:t xml:space="preserve"> </w:t>
      </w:r>
      <w:r w:rsidRPr="00E917B2">
        <w:rPr>
          <w:color w:val="auto"/>
          <w:sz w:val="24"/>
          <w:szCs w:val="24"/>
        </w:rPr>
        <w:t>позиции, руки опущены.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Упражнения для развития координации и развития жизненно важных навыков и умений.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Плавательная подготовка.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Основная гимнастика.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универсальных умений дыхания во время выполнения гимнастических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упражнений на развитие силы: сгибание и разгибание рук в упоре лёжа на полу.</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Игры и игровые задания, спортивные эстафеты.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Организующие команды и приёмы.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2750F" w:rsidRPr="00E917B2" w:rsidRDefault="00DD3023" w:rsidP="00121D7D">
      <w:pPr>
        <w:pStyle w:val="11"/>
        <w:shd w:val="clear" w:color="auto" w:fill="auto"/>
        <w:spacing w:line="276" w:lineRule="auto"/>
        <w:jc w:val="both"/>
        <w:rPr>
          <w:b/>
          <w:color w:val="auto"/>
          <w:sz w:val="24"/>
          <w:szCs w:val="24"/>
        </w:rPr>
      </w:pPr>
      <w:r w:rsidRPr="00E917B2">
        <w:rPr>
          <w:b/>
          <w:color w:val="auto"/>
          <w:sz w:val="24"/>
          <w:szCs w:val="24"/>
        </w:rPr>
        <w:t>Содержание обучения в 3 классе.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Основные группы мышц человека. Подводящие упражнения к выполнению акробатических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навыков по самостоятельному ведению общей, партерной разминки и разминки у опоры в группе.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Организующие команды и приёмы.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Спортивно-оздоровительная деятельность.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упражнений основной гимнастики на развитие отдельных мышечных групп.</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серии поворотов и прыжков, в том числе с использованием гимнастических предметов.</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Овладение техникой плавания на дистанцию не менее 25 метров (при наличии материально</w:t>
      </w:r>
      <w:r w:rsidR="008A0877" w:rsidRPr="00E917B2">
        <w:rPr>
          <w:color w:val="auto"/>
          <w:sz w:val="24"/>
          <w:szCs w:val="24"/>
        </w:rPr>
        <w:t>-</w:t>
      </w:r>
      <w:r w:rsidRPr="00E917B2">
        <w:rPr>
          <w:color w:val="auto"/>
          <w:sz w:val="24"/>
          <w:szCs w:val="24"/>
        </w:rPr>
        <w:softHyphen/>
        <w:t>технической базы).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Выполнение заданий в ролевых играх и игровых заданий.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Различные групповые выступления, в том числе освоение основных условий участия во флешмобах.</w:t>
      </w:r>
    </w:p>
    <w:p w:rsidR="0042750F" w:rsidRPr="00E917B2" w:rsidRDefault="00DD3023" w:rsidP="00121D7D">
      <w:pPr>
        <w:pStyle w:val="11"/>
        <w:shd w:val="clear" w:color="auto" w:fill="auto"/>
        <w:spacing w:line="276" w:lineRule="auto"/>
        <w:jc w:val="both"/>
        <w:rPr>
          <w:b/>
          <w:color w:val="auto"/>
          <w:sz w:val="24"/>
          <w:szCs w:val="24"/>
        </w:rPr>
      </w:pPr>
      <w:r w:rsidRPr="00E917B2">
        <w:rPr>
          <w:b/>
          <w:color w:val="auto"/>
          <w:sz w:val="24"/>
          <w:szCs w:val="24"/>
        </w:rPr>
        <w:t>Содержание обучения в 4 классе.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42750F" w:rsidRPr="00E917B2" w:rsidRDefault="00DD3023" w:rsidP="00121D7D">
      <w:pPr>
        <w:pStyle w:val="11"/>
        <w:shd w:val="clear" w:color="auto" w:fill="auto"/>
        <w:spacing w:line="276" w:lineRule="auto"/>
        <w:ind w:firstLine="0"/>
        <w:jc w:val="both"/>
        <w:rPr>
          <w:color w:val="auto"/>
          <w:sz w:val="24"/>
          <w:szCs w:val="24"/>
        </w:rPr>
      </w:pPr>
      <w:r w:rsidRPr="00E917B2">
        <w:rPr>
          <w:color w:val="auto"/>
          <w:sz w:val="24"/>
          <w:szCs w:val="24"/>
        </w:rPr>
        <w:t>Способы демонстрации результатов освоения программы по физической культуре. Спортивно-оздоровительная деятельность</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гимнастических упражнений для развития силы мышц рук (для удержания собственного веса).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гимнастических упражнений для сбалансированности веса и роста; эстетических движений.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гимнастической, строевой и туристической ходьбы и равномерного бега на 60 и 100 м.</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Выполнение заданий в ролевых, туристических, спортивных играх.</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Освоение строевого шага и походного шага. Шеренги, перестроения и движение в шеренгах. Повороты на месте и в движении.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Овладение техникой выполнения групповых гимнастических и спортивных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Демонстрация результатов освоения программы по физической культуре.</w:t>
      </w:r>
    </w:p>
    <w:p w:rsidR="0042750F" w:rsidRPr="00E917B2" w:rsidRDefault="00DD3023" w:rsidP="00121D7D">
      <w:pPr>
        <w:pStyle w:val="11"/>
        <w:shd w:val="clear" w:color="auto" w:fill="auto"/>
        <w:spacing w:line="276" w:lineRule="auto"/>
        <w:ind w:firstLine="640"/>
        <w:jc w:val="both"/>
        <w:rPr>
          <w:color w:val="auto"/>
          <w:sz w:val="24"/>
          <w:szCs w:val="24"/>
        </w:rPr>
      </w:pPr>
      <w:r w:rsidRPr="00E917B2">
        <w:rPr>
          <w:color w:val="auto"/>
          <w:sz w:val="24"/>
          <w:szCs w:val="24"/>
        </w:rPr>
        <w:t>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Правила поведения и техники безопасности при занятиях шахматами.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Способы физкультурной и шахматной деятельности на уроках физической культуры.</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Способы физкультурной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подбор и составление комплексов общеразвивающих, специальных упражнений для занятий общефизической подготовкой;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составление комбинаций упражнений для утренней гимнастики с индивидуальным дозированием физических упражнений;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подбор физических упражнений для организации развивающих, подвижных игр и спортивных эстафет с шахматной тематикой;</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организация и проведение подвижных игр с шахматной тематикой во время активного отдыха и каникул.</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Способы шахматной деятельности:</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42750F" w:rsidRPr="00E917B2" w:rsidRDefault="00DD3023" w:rsidP="00121D7D">
      <w:pPr>
        <w:pStyle w:val="11"/>
        <w:shd w:val="clear" w:color="auto" w:fill="auto"/>
        <w:spacing w:line="276" w:lineRule="auto"/>
        <w:ind w:firstLine="580"/>
        <w:jc w:val="both"/>
        <w:rPr>
          <w:color w:val="auto"/>
          <w:sz w:val="24"/>
          <w:szCs w:val="24"/>
        </w:rPr>
      </w:pPr>
      <w:r w:rsidRPr="00E917B2">
        <w:rPr>
          <w:color w:val="auto"/>
          <w:sz w:val="24"/>
          <w:szCs w:val="24"/>
        </w:rPr>
        <w:t>подготовка мест для занятий шахматами в спортзале на напольной шахматной доске.</w:t>
      </w:r>
    </w:p>
    <w:p w:rsidR="0042750F" w:rsidRPr="00061C4A" w:rsidRDefault="00DD3023" w:rsidP="00121D7D">
      <w:pPr>
        <w:pStyle w:val="11"/>
        <w:shd w:val="clear" w:color="auto" w:fill="auto"/>
        <w:spacing w:line="276" w:lineRule="auto"/>
        <w:ind w:firstLine="580"/>
        <w:jc w:val="both"/>
        <w:rPr>
          <w:color w:val="auto"/>
          <w:sz w:val="24"/>
          <w:szCs w:val="24"/>
        </w:rPr>
      </w:pPr>
      <w:r w:rsidRPr="00061C4A">
        <w:rPr>
          <w:color w:val="auto"/>
          <w:sz w:val="24"/>
          <w:szCs w:val="24"/>
        </w:rPr>
        <w:t>Физическое совершенствование и развитие навыков игры в шахматы.</w:t>
      </w:r>
    </w:p>
    <w:p w:rsidR="0042750F" w:rsidRPr="00061C4A" w:rsidRDefault="00DD3023" w:rsidP="00121D7D">
      <w:pPr>
        <w:pStyle w:val="11"/>
        <w:shd w:val="clear" w:color="auto" w:fill="auto"/>
        <w:spacing w:line="276" w:lineRule="auto"/>
        <w:ind w:firstLine="580"/>
        <w:jc w:val="both"/>
        <w:rPr>
          <w:color w:val="auto"/>
          <w:sz w:val="24"/>
          <w:szCs w:val="24"/>
        </w:rPr>
      </w:pPr>
      <w:r w:rsidRPr="00061C4A">
        <w:rPr>
          <w:color w:val="auto"/>
          <w:sz w:val="24"/>
          <w:szCs w:val="24"/>
        </w:rPr>
        <w:t>Физкультурно-оздоровительная деятельность:</w:t>
      </w:r>
    </w:p>
    <w:p w:rsidR="0042750F" w:rsidRPr="00061C4A" w:rsidRDefault="00DD3023" w:rsidP="00121D7D">
      <w:pPr>
        <w:pStyle w:val="11"/>
        <w:shd w:val="clear" w:color="auto" w:fill="auto"/>
        <w:spacing w:line="276" w:lineRule="auto"/>
        <w:ind w:firstLine="580"/>
        <w:jc w:val="both"/>
        <w:rPr>
          <w:color w:val="auto"/>
          <w:sz w:val="24"/>
          <w:szCs w:val="24"/>
        </w:rPr>
      </w:pPr>
      <w:r w:rsidRPr="00061C4A">
        <w:rPr>
          <w:color w:val="auto"/>
          <w:sz w:val="24"/>
          <w:szCs w:val="24"/>
        </w:rPr>
        <w:t>общеразвивающие и специальные упражнения на развитие физических качеств.</w:t>
      </w:r>
    </w:p>
    <w:p w:rsidR="0042750F" w:rsidRPr="00061C4A" w:rsidRDefault="00DD3023" w:rsidP="00121D7D">
      <w:pPr>
        <w:pStyle w:val="11"/>
        <w:shd w:val="clear" w:color="auto" w:fill="auto"/>
        <w:spacing w:line="276" w:lineRule="auto"/>
        <w:ind w:firstLine="580"/>
        <w:jc w:val="both"/>
        <w:rPr>
          <w:color w:val="auto"/>
          <w:sz w:val="24"/>
          <w:szCs w:val="24"/>
        </w:rPr>
      </w:pPr>
      <w:r w:rsidRPr="00061C4A">
        <w:rPr>
          <w:color w:val="auto"/>
          <w:sz w:val="24"/>
          <w:szCs w:val="24"/>
        </w:rPr>
        <w:t>Шахматная деятельность:</w:t>
      </w:r>
    </w:p>
    <w:p w:rsidR="0042750F" w:rsidRPr="00061C4A" w:rsidRDefault="00DD3023" w:rsidP="00121D7D">
      <w:pPr>
        <w:pStyle w:val="11"/>
        <w:shd w:val="clear" w:color="auto" w:fill="auto"/>
        <w:spacing w:line="276" w:lineRule="auto"/>
        <w:ind w:firstLine="580"/>
        <w:jc w:val="both"/>
        <w:rPr>
          <w:color w:val="auto"/>
          <w:sz w:val="24"/>
          <w:szCs w:val="24"/>
        </w:rPr>
      </w:pPr>
      <w:r w:rsidRPr="00061C4A">
        <w:rPr>
          <w:color w:val="auto"/>
          <w:sz w:val="24"/>
          <w:szCs w:val="24"/>
        </w:rPr>
        <w:t>подвижные игры с шахматной тематикой (правила игры) на напольной шахматной доске;</w:t>
      </w:r>
    </w:p>
    <w:p w:rsidR="0042750F" w:rsidRDefault="00DD3023" w:rsidP="00121D7D">
      <w:pPr>
        <w:pStyle w:val="11"/>
        <w:shd w:val="clear" w:color="auto" w:fill="auto"/>
        <w:spacing w:line="276" w:lineRule="auto"/>
        <w:ind w:firstLine="580"/>
        <w:jc w:val="both"/>
        <w:rPr>
          <w:color w:val="auto"/>
          <w:sz w:val="24"/>
          <w:szCs w:val="24"/>
        </w:rPr>
      </w:pPr>
      <w:r w:rsidRPr="00061C4A">
        <w:rPr>
          <w:color w:val="auto"/>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121D7D" w:rsidRDefault="00121D7D" w:rsidP="00121D7D">
      <w:pPr>
        <w:pStyle w:val="11"/>
        <w:shd w:val="clear" w:color="auto" w:fill="auto"/>
        <w:spacing w:line="276" w:lineRule="auto"/>
        <w:ind w:firstLine="580"/>
        <w:jc w:val="both"/>
        <w:rPr>
          <w:color w:val="auto"/>
          <w:sz w:val="24"/>
          <w:szCs w:val="24"/>
        </w:rPr>
      </w:pPr>
    </w:p>
    <w:p w:rsidR="00121D7D" w:rsidRDefault="00121D7D" w:rsidP="00121D7D">
      <w:pPr>
        <w:pStyle w:val="11"/>
        <w:shd w:val="clear" w:color="auto" w:fill="auto"/>
        <w:spacing w:line="276" w:lineRule="auto"/>
        <w:ind w:firstLine="580"/>
        <w:jc w:val="both"/>
        <w:rPr>
          <w:color w:val="auto"/>
          <w:sz w:val="24"/>
          <w:szCs w:val="24"/>
        </w:rPr>
      </w:pPr>
    </w:p>
    <w:p w:rsidR="00E17254" w:rsidRDefault="00A22EB0" w:rsidP="00121D7D">
      <w:pPr>
        <w:pStyle w:val="11"/>
        <w:shd w:val="clear" w:color="auto" w:fill="auto"/>
        <w:spacing w:line="276" w:lineRule="auto"/>
        <w:ind w:firstLine="580"/>
        <w:jc w:val="center"/>
        <w:rPr>
          <w:b/>
          <w:color w:val="auto"/>
          <w:sz w:val="24"/>
          <w:szCs w:val="24"/>
        </w:rPr>
      </w:pPr>
      <w:r w:rsidRPr="00061C4A">
        <w:rPr>
          <w:b/>
          <w:color w:val="auto"/>
          <w:sz w:val="24"/>
          <w:szCs w:val="24"/>
        </w:rPr>
        <w:lastRenderedPageBreak/>
        <w:t>2.1.11.</w:t>
      </w:r>
      <w:r w:rsidR="00E17254">
        <w:rPr>
          <w:b/>
          <w:color w:val="auto"/>
          <w:sz w:val="24"/>
          <w:szCs w:val="24"/>
        </w:rPr>
        <w:t>Другие программы учебных предметов, к</w:t>
      </w:r>
      <w:r w:rsidRPr="00061C4A">
        <w:rPr>
          <w:b/>
          <w:color w:val="auto"/>
          <w:sz w:val="24"/>
          <w:szCs w:val="24"/>
        </w:rPr>
        <w:t>урс</w:t>
      </w:r>
      <w:r w:rsidR="00E17254">
        <w:rPr>
          <w:b/>
          <w:color w:val="auto"/>
          <w:sz w:val="24"/>
          <w:szCs w:val="24"/>
        </w:rPr>
        <w:t>ов,</w:t>
      </w:r>
    </w:p>
    <w:p w:rsidR="00A22EB0" w:rsidRPr="00061C4A" w:rsidRDefault="00E17254" w:rsidP="00121D7D">
      <w:pPr>
        <w:pStyle w:val="11"/>
        <w:shd w:val="clear" w:color="auto" w:fill="auto"/>
        <w:spacing w:line="276" w:lineRule="auto"/>
        <w:ind w:firstLine="580"/>
        <w:jc w:val="center"/>
        <w:rPr>
          <w:color w:val="auto"/>
          <w:sz w:val="24"/>
          <w:szCs w:val="24"/>
        </w:rPr>
      </w:pPr>
      <w:r>
        <w:rPr>
          <w:b/>
          <w:color w:val="auto"/>
          <w:sz w:val="24"/>
          <w:szCs w:val="24"/>
        </w:rPr>
        <w:t>модулей урочной и</w:t>
      </w:r>
      <w:r w:rsidR="00877778" w:rsidRPr="00061C4A">
        <w:rPr>
          <w:b/>
          <w:color w:val="auto"/>
          <w:sz w:val="24"/>
          <w:szCs w:val="24"/>
        </w:rPr>
        <w:t xml:space="preserve"> </w:t>
      </w:r>
      <w:r w:rsidR="00A22EB0" w:rsidRPr="00061C4A">
        <w:rPr>
          <w:b/>
          <w:color w:val="auto"/>
          <w:sz w:val="24"/>
          <w:szCs w:val="24"/>
        </w:rPr>
        <w:t>внеурочной деятельности</w:t>
      </w:r>
    </w:p>
    <w:p w:rsidR="00052502" w:rsidRDefault="00052502" w:rsidP="00121D7D">
      <w:pPr>
        <w:pStyle w:val="Heading3"/>
        <w:spacing w:line="276" w:lineRule="auto"/>
        <w:ind w:left="0"/>
        <w:jc w:val="center"/>
        <w:rPr>
          <w:sz w:val="24"/>
          <w:szCs w:val="24"/>
        </w:rPr>
      </w:pPr>
    </w:p>
    <w:p w:rsidR="00E17254" w:rsidRPr="00E17254" w:rsidRDefault="0072370F" w:rsidP="00121D7D">
      <w:pPr>
        <w:pStyle w:val="Heading3"/>
        <w:spacing w:line="276" w:lineRule="auto"/>
        <w:ind w:left="0"/>
        <w:jc w:val="center"/>
      </w:pPr>
      <w:r w:rsidRPr="00E17254">
        <w:rPr>
          <w:sz w:val="24"/>
          <w:szCs w:val="24"/>
        </w:rPr>
        <w:t>2.1.11.1.</w:t>
      </w:r>
      <w:r w:rsidR="00877778" w:rsidRPr="00E17254">
        <w:rPr>
          <w:sz w:val="24"/>
          <w:szCs w:val="24"/>
        </w:rPr>
        <w:t xml:space="preserve"> </w:t>
      </w:r>
      <w:r w:rsidR="00E17254" w:rsidRPr="00E17254">
        <w:rPr>
          <w:spacing w:val="-2"/>
        </w:rPr>
        <w:t>Родной</w:t>
      </w:r>
      <w:r w:rsidR="00E17254" w:rsidRPr="00E17254">
        <w:rPr>
          <w:spacing w:val="-6"/>
        </w:rPr>
        <w:t xml:space="preserve"> </w:t>
      </w:r>
      <w:r w:rsidR="00121D7D">
        <w:rPr>
          <w:spacing w:val="-6"/>
        </w:rPr>
        <w:t>(</w:t>
      </w:r>
      <w:r w:rsidR="00E17254" w:rsidRPr="00E17254">
        <w:rPr>
          <w:spacing w:val="-2"/>
        </w:rPr>
        <w:t>русский</w:t>
      </w:r>
      <w:r w:rsidR="00121D7D">
        <w:rPr>
          <w:spacing w:val="-2"/>
        </w:rPr>
        <w:t>)</w:t>
      </w:r>
      <w:r w:rsidR="00E17254" w:rsidRPr="00E17254">
        <w:rPr>
          <w:spacing w:val="-2"/>
        </w:rPr>
        <w:t xml:space="preserve"> </w:t>
      </w:r>
      <w:r w:rsidR="00E17254" w:rsidRPr="00E17254">
        <w:rPr>
          <w:spacing w:val="-4"/>
        </w:rPr>
        <w:t>язык</w:t>
      </w:r>
    </w:p>
    <w:p w:rsidR="00E17254" w:rsidRDefault="00E17254" w:rsidP="00121D7D">
      <w:pPr>
        <w:pStyle w:val="ae"/>
        <w:spacing w:line="276" w:lineRule="auto"/>
        <w:ind w:right="13" w:firstLine="707"/>
        <w:jc w:val="left"/>
        <w:rPr>
          <w:sz w:val="24"/>
        </w:rPr>
      </w:pPr>
      <w:r w:rsidRPr="00E17254">
        <w:rPr>
          <w:sz w:val="24"/>
        </w:rPr>
        <w:t>Курс</w:t>
      </w:r>
      <w:r w:rsidRPr="00E17254">
        <w:rPr>
          <w:spacing w:val="-4"/>
          <w:sz w:val="24"/>
        </w:rPr>
        <w:t xml:space="preserve"> </w:t>
      </w:r>
      <w:r w:rsidRPr="00E17254">
        <w:rPr>
          <w:sz w:val="24"/>
        </w:rPr>
        <w:t>внеурочной</w:t>
      </w:r>
      <w:r w:rsidRPr="00E17254">
        <w:rPr>
          <w:spacing w:val="-7"/>
          <w:sz w:val="24"/>
        </w:rPr>
        <w:t xml:space="preserve"> </w:t>
      </w:r>
      <w:r w:rsidRPr="00E17254">
        <w:rPr>
          <w:sz w:val="24"/>
        </w:rPr>
        <w:t>деятельности</w:t>
      </w:r>
      <w:r w:rsidRPr="00E17254">
        <w:rPr>
          <w:spacing w:val="-5"/>
          <w:sz w:val="24"/>
        </w:rPr>
        <w:t xml:space="preserve"> </w:t>
      </w:r>
      <w:r w:rsidRPr="00E17254">
        <w:rPr>
          <w:sz w:val="24"/>
        </w:rPr>
        <w:t>предназначен</w:t>
      </w:r>
      <w:r w:rsidRPr="00E17254">
        <w:rPr>
          <w:spacing w:val="-4"/>
          <w:sz w:val="24"/>
        </w:rPr>
        <w:t xml:space="preserve"> </w:t>
      </w:r>
      <w:r w:rsidRPr="00E17254">
        <w:rPr>
          <w:sz w:val="24"/>
        </w:rPr>
        <w:t>для</w:t>
      </w:r>
      <w:r w:rsidRPr="00E17254">
        <w:rPr>
          <w:spacing w:val="-4"/>
          <w:sz w:val="24"/>
        </w:rPr>
        <w:t xml:space="preserve"> </w:t>
      </w:r>
      <w:r w:rsidRPr="00E17254">
        <w:rPr>
          <w:sz w:val="24"/>
        </w:rPr>
        <w:t>обучающихся</w:t>
      </w:r>
      <w:r w:rsidRPr="00E17254">
        <w:rPr>
          <w:spacing w:val="-5"/>
          <w:sz w:val="24"/>
        </w:rPr>
        <w:t xml:space="preserve"> </w:t>
      </w:r>
      <w:r w:rsidRPr="00E17254">
        <w:rPr>
          <w:sz w:val="24"/>
        </w:rPr>
        <w:t>2а,3</w:t>
      </w:r>
      <w:r w:rsidRPr="00E17254">
        <w:rPr>
          <w:spacing w:val="-4"/>
          <w:sz w:val="24"/>
        </w:rPr>
        <w:t xml:space="preserve"> </w:t>
      </w:r>
      <w:r w:rsidRPr="00E17254">
        <w:rPr>
          <w:sz w:val="24"/>
        </w:rPr>
        <w:t>класса,</w:t>
      </w:r>
      <w:r w:rsidRPr="00E17254">
        <w:rPr>
          <w:spacing w:val="-4"/>
          <w:sz w:val="24"/>
        </w:rPr>
        <w:t xml:space="preserve"> </w:t>
      </w:r>
      <w:r w:rsidRPr="00E17254">
        <w:rPr>
          <w:sz w:val="24"/>
        </w:rPr>
        <w:t>рассчитан</w:t>
      </w:r>
      <w:r w:rsidRPr="00E17254">
        <w:rPr>
          <w:spacing w:val="-4"/>
          <w:sz w:val="24"/>
        </w:rPr>
        <w:t xml:space="preserve"> </w:t>
      </w:r>
      <w:r w:rsidRPr="00E17254">
        <w:rPr>
          <w:sz w:val="24"/>
        </w:rPr>
        <w:t>на</w:t>
      </w:r>
      <w:r w:rsidRPr="00E17254">
        <w:rPr>
          <w:spacing w:val="-4"/>
          <w:sz w:val="24"/>
        </w:rPr>
        <w:t xml:space="preserve"> </w:t>
      </w:r>
      <w:r w:rsidRPr="00E17254">
        <w:rPr>
          <w:sz w:val="24"/>
        </w:rPr>
        <w:t>1</w:t>
      </w:r>
      <w:r w:rsidRPr="00E17254">
        <w:rPr>
          <w:spacing w:val="-4"/>
          <w:sz w:val="24"/>
        </w:rPr>
        <w:t xml:space="preserve"> </w:t>
      </w:r>
      <w:r w:rsidRPr="00E17254">
        <w:rPr>
          <w:sz w:val="24"/>
        </w:rPr>
        <w:t>час в неделю (34 часа в год).</w:t>
      </w:r>
    </w:p>
    <w:p w:rsidR="00121D7D" w:rsidRPr="00121D7D" w:rsidRDefault="00121D7D" w:rsidP="00121D7D">
      <w:pPr>
        <w:widowControl/>
        <w:shd w:val="clear" w:color="auto" w:fill="FFFFFF"/>
        <w:spacing w:line="276" w:lineRule="auto"/>
        <w:jc w:val="center"/>
        <w:rPr>
          <w:rFonts w:ascii="Calibri" w:eastAsia="Times New Roman" w:hAnsi="Calibri" w:cs="Calibri"/>
          <w:sz w:val="20"/>
          <w:szCs w:val="22"/>
          <w:lang w:bidi="ar-SA"/>
        </w:rPr>
      </w:pPr>
      <w:r w:rsidRPr="00121D7D">
        <w:rPr>
          <w:rFonts w:ascii="Times New Roman" w:eastAsia="Times New Roman" w:hAnsi="Times New Roman" w:cs="Times New Roman"/>
          <w:b/>
          <w:bCs/>
          <w:lang w:bidi="ar-SA"/>
        </w:rPr>
        <w:t>Цели и задачи изучения учебного предмета «Родной (русский) язык»</w:t>
      </w:r>
    </w:p>
    <w:p w:rsidR="00121D7D" w:rsidRPr="00121D7D" w:rsidRDefault="00121D7D" w:rsidP="00121D7D">
      <w:pPr>
        <w:widowControl/>
        <w:shd w:val="clear" w:color="auto" w:fill="FFFFFF"/>
        <w:spacing w:line="276" w:lineRule="auto"/>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            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121D7D" w:rsidRPr="00121D7D" w:rsidRDefault="00121D7D" w:rsidP="00121D7D">
      <w:pPr>
        <w:widowControl/>
        <w:shd w:val="clear" w:color="auto" w:fill="FFFFFF"/>
        <w:spacing w:line="276" w:lineRule="auto"/>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            В соответствии с этим курс русского родного языка направлен на достижение следующих целей:</w:t>
      </w:r>
    </w:p>
    <w:p w:rsidR="00121D7D" w:rsidRPr="00121D7D" w:rsidRDefault="00121D7D" w:rsidP="00121D7D">
      <w:pPr>
        <w:widowControl/>
        <w:numPr>
          <w:ilvl w:val="0"/>
          <w:numId w:val="94"/>
        </w:numPr>
        <w:shd w:val="clear" w:color="auto" w:fill="FFFFFF"/>
        <w:spacing w:before="22" w:after="22" w:line="276" w:lineRule="auto"/>
        <w:ind w:left="0"/>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121D7D" w:rsidRPr="00121D7D" w:rsidRDefault="00121D7D" w:rsidP="00121D7D">
      <w:pPr>
        <w:widowControl/>
        <w:numPr>
          <w:ilvl w:val="0"/>
          <w:numId w:val="94"/>
        </w:numPr>
        <w:shd w:val="clear" w:color="auto" w:fill="FFFFFF"/>
        <w:spacing w:before="22" w:after="22" w:line="276" w:lineRule="auto"/>
        <w:ind w:left="0"/>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121D7D" w:rsidRPr="00121D7D" w:rsidRDefault="00121D7D" w:rsidP="00121D7D">
      <w:pPr>
        <w:widowControl/>
        <w:numPr>
          <w:ilvl w:val="0"/>
          <w:numId w:val="94"/>
        </w:numPr>
        <w:shd w:val="clear" w:color="auto" w:fill="FFFFFF"/>
        <w:spacing w:before="22" w:after="22" w:line="276" w:lineRule="auto"/>
        <w:ind w:left="0"/>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121D7D" w:rsidRPr="00121D7D" w:rsidRDefault="00121D7D" w:rsidP="00121D7D">
      <w:pPr>
        <w:widowControl/>
        <w:numPr>
          <w:ilvl w:val="0"/>
          <w:numId w:val="94"/>
        </w:numPr>
        <w:shd w:val="clear" w:color="auto" w:fill="FFFFFF"/>
        <w:spacing w:before="22" w:after="22" w:line="276" w:lineRule="auto"/>
        <w:ind w:left="0"/>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121D7D" w:rsidRPr="00121D7D" w:rsidRDefault="00121D7D" w:rsidP="00121D7D">
      <w:pPr>
        <w:widowControl/>
        <w:numPr>
          <w:ilvl w:val="0"/>
          <w:numId w:val="94"/>
        </w:numPr>
        <w:shd w:val="clear" w:color="auto" w:fill="FFFFFF"/>
        <w:spacing w:before="22" w:after="22" w:line="276" w:lineRule="auto"/>
        <w:ind w:left="0"/>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121D7D" w:rsidRPr="00121D7D" w:rsidRDefault="00121D7D" w:rsidP="00121D7D">
      <w:pPr>
        <w:widowControl/>
        <w:numPr>
          <w:ilvl w:val="0"/>
          <w:numId w:val="94"/>
        </w:numPr>
        <w:shd w:val="clear" w:color="auto" w:fill="FFFFFF"/>
        <w:spacing w:before="22" w:after="22" w:line="276" w:lineRule="auto"/>
        <w:ind w:left="0"/>
        <w:jc w:val="both"/>
        <w:rPr>
          <w:rFonts w:ascii="Calibri" w:eastAsia="Times New Roman" w:hAnsi="Calibri" w:cs="Calibri"/>
          <w:sz w:val="20"/>
          <w:szCs w:val="22"/>
          <w:lang w:bidi="ar-SA"/>
        </w:rPr>
      </w:pPr>
      <w:r w:rsidRPr="00121D7D">
        <w:rPr>
          <w:rFonts w:ascii="Times New Roman" w:eastAsia="Times New Roman" w:hAnsi="Times New Roman" w:cs="Times New Roman"/>
          <w:szCs w:val="28"/>
          <w:lang w:bidi="ar-SA"/>
        </w:rPr>
        <w:t>приобретение практического опыта исследовательской работы по русскому языку, воспитание самостоятельности в приобретении знаний.</w:t>
      </w:r>
    </w:p>
    <w:p w:rsidR="00121D7D" w:rsidRPr="00121D7D" w:rsidRDefault="00121D7D" w:rsidP="00121D7D">
      <w:pPr>
        <w:widowControl/>
        <w:shd w:val="clear" w:color="auto" w:fill="FFFFFF"/>
        <w:spacing w:line="276" w:lineRule="auto"/>
        <w:jc w:val="center"/>
        <w:rPr>
          <w:rFonts w:ascii="Calibri" w:eastAsia="Times New Roman" w:hAnsi="Calibri" w:cs="Calibri"/>
          <w:lang w:bidi="ar-SA"/>
        </w:rPr>
      </w:pPr>
      <w:r w:rsidRPr="00121D7D">
        <w:rPr>
          <w:rFonts w:ascii="Times New Roman" w:eastAsia="Times New Roman" w:hAnsi="Times New Roman" w:cs="Times New Roman"/>
          <w:b/>
          <w:bCs/>
          <w:lang w:bidi="ar-SA"/>
        </w:rPr>
        <w:t>Общая характеристика учебного предмета «Родной (русский) язык»</w:t>
      </w:r>
    </w:p>
    <w:p w:rsidR="00121D7D" w:rsidRPr="00121D7D" w:rsidRDefault="00121D7D" w:rsidP="00121D7D">
      <w:pPr>
        <w:widowControl/>
        <w:shd w:val="clear" w:color="auto" w:fill="FFFFFF"/>
        <w:spacing w:line="276" w:lineRule="auto"/>
        <w:jc w:val="both"/>
        <w:rPr>
          <w:rFonts w:ascii="Calibri" w:eastAsia="Times New Roman" w:hAnsi="Calibri" w:cs="Calibri"/>
          <w:lang w:bidi="ar-SA"/>
        </w:rPr>
      </w:pPr>
      <w:r w:rsidRPr="00121D7D">
        <w:rPr>
          <w:rFonts w:ascii="Times New Roman" w:eastAsia="Times New Roman" w:hAnsi="Times New Roman" w:cs="Times New Roman"/>
          <w:lang w:bidi="ar-SA"/>
        </w:rPr>
        <w:t xml:space="preserve">            Содержание курса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тех обучающихся, которые изучают иные (не русский) родные языки, поэтому учебное время, </w:t>
      </w:r>
      <w:r w:rsidRPr="00121D7D">
        <w:rPr>
          <w:rFonts w:ascii="Times New Roman" w:eastAsia="Times New Roman" w:hAnsi="Times New Roman" w:cs="Times New Roman"/>
          <w:lang w:bidi="ar-SA"/>
        </w:rPr>
        <w:lastRenderedPageBreak/>
        <w:t>отведённое на изучение данной дисциплины, не может рассматриваться как время для углублённого изучения основного курса «Русский язык».</w:t>
      </w:r>
    </w:p>
    <w:p w:rsidR="00121D7D" w:rsidRPr="00121D7D" w:rsidRDefault="00121D7D" w:rsidP="00121D7D">
      <w:pPr>
        <w:widowControl/>
        <w:shd w:val="clear" w:color="auto" w:fill="FFFFFF"/>
        <w:spacing w:line="276" w:lineRule="auto"/>
        <w:ind w:firstLine="708"/>
        <w:jc w:val="both"/>
        <w:rPr>
          <w:rFonts w:ascii="Calibri" w:eastAsia="Times New Roman" w:hAnsi="Calibri" w:cs="Calibri"/>
          <w:lang w:bidi="ar-SA"/>
        </w:rPr>
      </w:pPr>
      <w:r w:rsidRPr="00121D7D">
        <w:rPr>
          <w:rFonts w:ascii="Times New Roman" w:eastAsia="Times New Roman" w:hAnsi="Times New Roman" w:cs="Times New Roman"/>
          <w:lang w:bidi="ar-SA"/>
        </w:rPr>
        <w:t>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121D7D" w:rsidRPr="00121D7D" w:rsidRDefault="00121D7D" w:rsidP="00121D7D">
      <w:pPr>
        <w:widowControl/>
        <w:shd w:val="clear" w:color="auto" w:fill="FFFFFF"/>
        <w:spacing w:line="276" w:lineRule="auto"/>
        <w:ind w:firstLine="708"/>
        <w:jc w:val="both"/>
        <w:rPr>
          <w:rFonts w:ascii="Calibri" w:eastAsia="Times New Roman" w:hAnsi="Calibri" w:cs="Calibri"/>
          <w:lang w:bidi="ar-SA"/>
        </w:rPr>
      </w:pPr>
      <w:r w:rsidRPr="00121D7D">
        <w:rPr>
          <w:rFonts w:ascii="Times New Roman" w:eastAsia="Times New Roman" w:hAnsi="Times New Roman" w:cs="Times New Roman"/>
          <w:lang w:bidi="ar-SA"/>
        </w:rPr>
        <w:t>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121D7D" w:rsidRPr="00121D7D" w:rsidRDefault="00121D7D" w:rsidP="00121D7D">
      <w:pPr>
        <w:widowControl/>
        <w:shd w:val="clear" w:color="auto" w:fill="FFFFFF"/>
        <w:spacing w:line="276" w:lineRule="auto"/>
        <w:ind w:firstLine="708"/>
        <w:jc w:val="both"/>
        <w:rPr>
          <w:rFonts w:ascii="Calibri" w:eastAsia="Times New Roman" w:hAnsi="Calibri" w:cs="Calibri"/>
          <w:lang w:bidi="ar-SA"/>
        </w:rPr>
      </w:pPr>
      <w:r w:rsidRPr="00121D7D">
        <w:rPr>
          <w:rFonts w:ascii="Times New Roman" w:eastAsia="Times New Roman" w:hAnsi="Times New Roman" w:cs="Times New Roman"/>
          <w:lang w:bidi="ar-SA"/>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121D7D" w:rsidRPr="00121D7D" w:rsidRDefault="00121D7D" w:rsidP="00121D7D">
      <w:pPr>
        <w:widowControl/>
        <w:shd w:val="clear" w:color="auto" w:fill="FFFFFF"/>
        <w:spacing w:line="276" w:lineRule="auto"/>
        <w:ind w:firstLine="708"/>
        <w:jc w:val="both"/>
        <w:rPr>
          <w:rFonts w:ascii="Calibri" w:eastAsia="Times New Roman" w:hAnsi="Calibri" w:cs="Calibri"/>
          <w:lang w:bidi="ar-SA"/>
        </w:rPr>
      </w:pPr>
      <w:r w:rsidRPr="00121D7D">
        <w:rPr>
          <w:rFonts w:ascii="Times New Roman" w:eastAsia="Times New Roman" w:hAnsi="Times New Roman" w:cs="Times New Roman"/>
          <w:lang w:bidi="ar-SA"/>
        </w:rPr>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121D7D" w:rsidRPr="00121D7D" w:rsidRDefault="00121D7D" w:rsidP="00121D7D">
      <w:pPr>
        <w:widowControl/>
        <w:shd w:val="clear" w:color="auto" w:fill="FFFFFF"/>
        <w:spacing w:line="276" w:lineRule="auto"/>
        <w:jc w:val="center"/>
        <w:rPr>
          <w:rFonts w:ascii="Times New Roman" w:eastAsia="Times New Roman" w:hAnsi="Times New Roman" w:cs="Times New Roman"/>
          <w:b/>
          <w:bCs/>
          <w:lang w:bidi="ar-SA"/>
        </w:rPr>
      </w:pPr>
      <w:r w:rsidRPr="00121D7D">
        <w:rPr>
          <w:rFonts w:ascii="Times New Roman" w:eastAsia="Times New Roman" w:hAnsi="Times New Roman" w:cs="Times New Roman"/>
          <w:b/>
          <w:bCs/>
          <w:lang w:bidi="ar-SA"/>
        </w:rPr>
        <w:t>Основные содержательные линии программы</w:t>
      </w:r>
    </w:p>
    <w:p w:rsidR="00121D7D" w:rsidRPr="00121D7D" w:rsidRDefault="00121D7D" w:rsidP="00121D7D">
      <w:pPr>
        <w:widowControl/>
        <w:shd w:val="clear" w:color="auto" w:fill="FFFFFF"/>
        <w:spacing w:line="276" w:lineRule="auto"/>
        <w:jc w:val="center"/>
        <w:rPr>
          <w:rFonts w:ascii="Calibri" w:eastAsia="Times New Roman" w:hAnsi="Calibri" w:cs="Calibri"/>
          <w:lang w:bidi="ar-SA"/>
        </w:rPr>
      </w:pPr>
      <w:r w:rsidRPr="00121D7D">
        <w:rPr>
          <w:rFonts w:ascii="Times New Roman" w:eastAsia="Times New Roman" w:hAnsi="Times New Roman" w:cs="Times New Roman"/>
          <w:b/>
          <w:bCs/>
          <w:lang w:bidi="ar-SA"/>
        </w:rPr>
        <w:t xml:space="preserve"> учебного предмета «Родной (русский) язык»</w:t>
      </w:r>
    </w:p>
    <w:p w:rsidR="00121D7D" w:rsidRPr="00121D7D" w:rsidRDefault="00121D7D" w:rsidP="00121D7D">
      <w:pPr>
        <w:widowControl/>
        <w:shd w:val="clear" w:color="auto" w:fill="FFFFFF"/>
        <w:spacing w:line="276" w:lineRule="auto"/>
        <w:jc w:val="both"/>
        <w:rPr>
          <w:rFonts w:ascii="Calibri" w:eastAsia="Times New Roman" w:hAnsi="Calibri" w:cs="Calibri"/>
          <w:lang w:bidi="ar-SA"/>
        </w:rPr>
      </w:pPr>
      <w:r w:rsidRPr="00121D7D">
        <w:rPr>
          <w:rFonts w:ascii="Times New Roman" w:eastAsia="Times New Roman" w:hAnsi="Times New Roman" w:cs="Times New Roman"/>
          <w:lang w:bidi="ar-SA"/>
        </w:rPr>
        <w:t>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121D7D" w:rsidRPr="00121D7D" w:rsidRDefault="00121D7D" w:rsidP="00121D7D">
      <w:pPr>
        <w:widowControl/>
        <w:shd w:val="clear" w:color="auto" w:fill="FFFFFF"/>
        <w:spacing w:line="276" w:lineRule="auto"/>
        <w:jc w:val="both"/>
        <w:rPr>
          <w:rFonts w:ascii="Calibri" w:eastAsia="Times New Roman" w:hAnsi="Calibri" w:cs="Calibri"/>
          <w:lang w:bidi="ar-SA"/>
        </w:rPr>
      </w:pPr>
      <w:r w:rsidRPr="00121D7D">
        <w:rPr>
          <w:rFonts w:ascii="Times New Roman" w:eastAsia="Times New Roman" w:hAnsi="Times New Roman" w:cs="Times New Roman"/>
          <w:lang w:bidi="ar-SA"/>
        </w:rPr>
        <w:t>           Целевыми установками данного курса являются: </w:t>
      </w:r>
    </w:p>
    <w:p w:rsidR="00121D7D" w:rsidRPr="00121D7D" w:rsidRDefault="00121D7D" w:rsidP="00121D7D">
      <w:pPr>
        <w:widowControl/>
        <w:numPr>
          <w:ilvl w:val="0"/>
          <w:numId w:val="95"/>
        </w:numPr>
        <w:shd w:val="clear" w:color="auto" w:fill="FFFFFF"/>
        <w:spacing w:before="22" w:after="22" w:line="276" w:lineRule="auto"/>
        <w:ind w:left="0"/>
        <w:jc w:val="both"/>
        <w:rPr>
          <w:rFonts w:ascii="Calibri" w:eastAsia="Times New Roman" w:hAnsi="Calibri" w:cs="Calibri"/>
          <w:lang w:bidi="ar-SA"/>
        </w:rPr>
      </w:pPr>
      <w:r w:rsidRPr="00121D7D">
        <w:rPr>
          <w:rFonts w:ascii="Times New Roman" w:eastAsia="Times New Roman" w:hAnsi="Times New Roman" w:cs="Times New Roman"/>
          <w:lang w:bidi="ar-SA"/>
        </w:rPr>
        <w:t>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121D7D" w:rsidRPr="00121D7D" w:rsidRDefault="00121D7D" w:rsidP="00121D7D">
      <w:pPr>
        <w:widowControl/>
        <w:numPr>
          <w:ilvl w:val="0"/>
          <w:numId w:val="95"/>
        </w:numPr>
        <w:shd w:val="clear" w:color="auto" w:fill="FFFFFF"/>
        <w:spacing w:before="22" w:after="22" w:line="276" w:lineRule="auto"/>
        <w:ind w:left="0"/>
        <w:jc w:val="both"/>
        <w:rPr>
          <w:rFonts w:ascii="Calibri" w:eastAsia="Times New Roman" w:hAnsi="Calibri" w:cs="Calibri"/>
          <w:lang w:bidi="ar-SA"/>
        </w:rPr>
      </w:pPr>
      <w:r w:rsidRPr="00121D7D">
        <w:rPr>
          <w:rFonts w:ascii="Times New Roman" w:eastAsia="Times New Roman" w:hAnsi="Times New Roman" w:cs="Times New Roman"/>
          <w:lang w:bidi="ar-SA"/>
        </w:rPr>
        <w:t>изучение исторических фактов развития языка; </w:t>
      </w:r>
    </w:p>
    <w:p w:rsidR="00121D7D" w:rsidRPr="00121D7D" w:rsidRDefault="00121D7D" w:rsidP="00121D7D">
      <w:pPr>
        <w:widowControl/>
        <w:numPr>
          <w:ilvl w:val="0"/>
          <w:numId w:val="95"/>
        </w:numPr>
        <w:shd w:val="clear" w:color="auto" w:fill="FFFFFF"/>
        <w:spacing w:before="22" w:after="22" w:line="276" w:lineRule="auto"/>
        <w:ind w:left="0"/>
        <w:jc w:val="both"/>
        <w:rPr>
          <w:rFonts w:ascii="Calibri" w:eastAsia="Times New Roman" w:hAnsi="Calibri" w:cs="Calibri"/>
          <w:lang w:bidi="ar-SA"/>
        </w:rPr>
      </w:pPr>
      <w:r w:rsidRPr="00121D7D">
        <w:rPr>
          <w:rFonts w:ascii="Times New Roman" w:eastAsia="Times New Roman" w:hAnsi="Times New Roman" w:cs="Times New Roman"/>
          <w:lang w:bidi="ar-SA"/>
        </w:rPr>
        <w:t>расширение представлений о различных методах познания языка (учебное лингвистическое мини-исследование, проект, наблюдение, анализ и т. п.); </w:t>
      </w:r>
    </w:p>
    <w:p w:rsidR="00121D7D" w:rsidRPr="00121D7D" w:rsidRDefault="00121D7D" w:rsidP="00121D7D">
      <w:pPr>
        <w:widowControl/>
        <w:numPr>
          <w:ilvl w:val="0"/>
          <w:numId w:val="95"/>
        </w:numPr>
        <w:shd w:val="clear" w:color="auto" w:fill="FFFFFF"/>
        <w:spacing w:before="22" w:after="22" w:line="276" w:lineRule="auto"/>
        <w:ind w:left="0"/>
        <w:jc w:val="both"/>
        <w:rPr>
          <w:rFonts w:ascii="Calibri" w:eastAsia="Times New Roman" w:hAnsi="Calibri" w:cs="Calibri"/>
          <w:lang w:bidi="ar-SA"/>
        </w:rPr>
      </w:pPr>
      <w:r w:rsidRPr="00121D7D">
        <w:rPr>
          <w:rFonts w:ascii="Times New Roman" w:eastAsia="Times New Roman" w:hAnsi="Times New Roman" w:cs="Times New Roman"/>
          <w:lang w:bidi="ar-SA"/>
        </w:rPr>
        <w:t>включение учащихся в практическую речевую деятельность.</w:t>
      </w:r>
    </w:p>
    <w:p w:rsidR="00121D7D" w:rsidRPr="00121D7D" w:rsidRDefault="00121D7D" w:rsidP="00121D7D">
      <w:pPr>
        <w:widowControl/>
        <w:shd w:val="clear" w:color="auto" w:fill="FFFFFF"/>
        <w:spacing w:line="276" w:lineRule="auto"/>
        <w:jc w:val="both"/>
        <w:rPr>
          <w:rFonts w:ascii="Calibri" w:eastAsia="Times New Roman" w:hAnsi="Calibri" w:cs="Calibri"/>
          <w:lang w:bidi="ar-SA"/>
        </w:rPr>
      </w:pPr>
      <w:r w:rsidRPr="00121D7D">
        <w:rPr>
          <w:rFonts w:ascii="Times New Roman" w:eastAsia="Times New Roman" w:hAnsi="Times New Roman" w:cs="Times New Roman"/>
          <w:lang w:bidi="ar-SA"/>
        </w:rPr>
        <w:t>           В соответствии с этим в программе выделяются следующие разделы:</w:t>
      </w:r>
    </w:p>
    <w:p w:rsidR="00E17254" w:rsidRPr="00121D7D" w:rsidRDefault="00E17254" w:rsidP="00847913">
      <w:pPr>
        <w:pStyle w:val="Heading3"/>
        <w:spacing w:before="66" w:line="240" w:lineRule="auto"/>
        <w:ind w:left="1430"/>
        <w:jc w:val="center"/>
        <w:rPr>
          <w:sz w:val="24"/>
        </w:rPr>
      </w:pPr>
      <w:r w:rsidRPr="00121D7D">
        <w:rPr>
          <w:sz w:val="24"/>
        </w:rPr>
        <w:t>Раздел</w:t>
      </w:r>
      <w:r w:rsidRPr="00121D7D">
        <w:rPr>
          <w:spacing w:val="-9"/>
          <w:sz w:val="24"/>
        </w:rPr>
        <w:t xml:space="preserve"> </w:t>
      </w:r>
      <w:r w:rsidRPr="00121D7D">
        <w:rPr>
          <w:sz w:val="24"/>
        </w:rPr>
        <w:t>1.</w:t>
      </w:r>
      <w:r w:rsidRPr="00121D7D">
        <w:rPr>
          <w:spacing w:val="-5"/>
          <w:sz w:val="24"/>
        </w:rPr>
        <w:t xml:space="preserve"> </w:t>
      </w:r>
      <w:r w:rsidRPr="00121D7D">
        <w:rPr>
          <w:sz w:val="24"/>
        </w:rPr>
        <w:t>«Русский</w:t>
      </w:r>
      <w:r w:rsidRPr="00121D7D">
        <w:rPr>
          <w:spacing w:val="-7"/>
          <w:sz w:val="24"/>
        </w:rPr>
        <w:t xml:space="preserve"> </w:t>
      </w:r>
      <w:r w:rsidRPr="00121D7D">
        <w:rPr>
          <w:sz w:val="24"/>
        </w:rPr>
        <w:t>язык:</w:t>
      </w:r>
      <w:r w:rsidRPr="00121D7D">
        <w:rPr>
          <w:spacing w:val="-5"/>
          <w:sz w:val="24"/>
        </w:rPr>
        <w:t xml:space="preserve"> </w:t>
      </w:r>
      <w:r w:rsidRPr="00121D7D">
        <w:rPr>
          <w:sz w:val="24"/>
        </w:rPr>
        <w:t>прошлое</w:t>
      </w:r>
      <w:r w:rsidRPr="00121D7D">
        <w:rPr>
          <w:spacing w:val="-5"/>
          <w:sz w:val="24"/>
        </w:rPr>
        <w:t xml:space="preserve"> </w:t>
      </w:r>
      <w:r w:rsidRPr="00121D7D">
        <w:rPr>
          <w:sz w:val="24"/>
        </w:rPr>
        <w:t>и</w:t>
      </w:r>
      <w:r w:rsidRPr="00121D7D">
        <w:rPr>
          <w:spacing w:val="-6"/>
          <w:sz w:val="24"/>
        </w:rPr>
        <w:t xml:space="preserve"> </w:t>
      </w:r>
      <w:r w:rsidRPr="00121D7D">
        <w:rPr>
          <w:sz w:val="24"/>
        </w:rPr>
        <w:t>настоящее»</w:t>
      </w:r>
    </w:p>
    <w:p w:rsidR="00E17254" w:rsidRPr="00121D7D" w:rsidRDefault="00E17254" w:rsidP="00DD77DD">
      <w:pPr>
        <w:pStyle w:val="ae"/>
        <w:spacing w:line="276" w:lineRule="auto"/>
        <w:ind w:right="13" w:firstLine="707"/>
        <w:rPr>
          <w:sz w:val="24"/>
          <w:szCs w:val="24"/>
        </w:rPr>
      </w:pPr>
      <w:r w:rsidRPr="00121D7D">
        <w:rPr>
          <w:sz w:val="24"/>
          <w:szCs w:val="24"/>
        </w:rPr>
        <w:t>Раздел</w:t>
      </w:r>
      <w:r w:rsidRPr="00121D7D">
        <w:rPr>
          <w:spacing w:val="-8"/>
          <w:sz w:val="24"/>
          <w:szCs w:val="24"/>
        </w:rPr>
        <w:t xml:space="preserve"> </w:t>
      </w:r>
      <w:r w:rsidRPr="00121D7D">
        <w:rPr>
          <w:sz w:val="24"/>
          <w:szCs w:val="24"/>
        </w:rPr>
        <w:t>включает</w:t>
      </w:r>
      <w:r w:rsidRPr="00121D7D">
        <w:rPr>
          <w:spacing w:val="-7"/>
          <w:sz w:val="24"/>
          <w:szCs w:val="24"/>
        </w:rPr>
        <w:t xml:space="preserve"> </w:t>
      </w:r>
      <w:r w:rsidRPr="00121D7D">
        <w:rPr>
          <w:sz w:val="24"/>
          <w:szCs w:val="24"/>
        </w:rPr>
        <w:t>содержание,</w:t>
      </w:r>
      <w:r w:rsidRPr="00121D7D">
        <w:rPr>
          <w:spacing w:val="-8"/>
          <w:sz w:val="24"/>
          <w:szCs w:val="24"/>
        </w:rPr>
        <w:t xml:space="preserve"> </w:t>
      </w:r>
      <w:r w:rsidRPr="00121D7D">
        <w:rPr>
          <w:sz w:val="24"/>
          <w:szCs w:val="24"/>
        </w:rPr>
        <w:t>обеспечивающее</w:t>
      </w:r>
      <w:r w:rsidRPr="00121D7D">
        <w:rPr>
          <w:spacing w:val="-8"/>
          <w:sz w:val="24"/>
          <w:szCs w:val="24"/>
        </w:rPr>
        <w:t xml:space="preserve"> </w:t>
      </w:r>
      <w:r w:rsidRPr="00121D7D">
        <w:rPr>
          <w:sz w:val="24"/>
          <w:szCs w:val="24"/>
        </w:rPr>
        <w:t>расширение</w:t>
      </w:r>
      <w:r w:rsidRPr="00121D7D">
        <w:rPr>
          <w:spacing w:val="-8"/>
          <w:sz w:val="24"/>
          <w:szCs w:val="24"/>
        </w:rPr>
        <w:t xml:space="preserve"> </w:t>
      </w:r>
      <w:r w:rsidRPr="00121D7D">
        <w:rPr>
          <w:sz w:val="24"/>
          <w:szCs w:val="24"/>
        </w:rPr>
        <w:t>знаний</w:t>
      </w:r>
      <w:r w:rsidRPr="00121D7D">
        <w:rPr>
          <w:spacing w:val="-8"/>
          <w:sz w:val="24"/>
          <w:szCs w:val="24"/>
        </w:rPr>
        <w:t xml:space="preserve"> </w:t>
      </w:r>
      <w:r w:rsidRPr="00121D7D">
        <w:rPr>
          <w:sz w:val="24"/>
          <w:szCs w:val="24"/>
        </w:rPr>
        <w:t>об</w:t>
      </w:r>
      <w:r w:rsidRPr="00121D7D">
        <w:rPr>
          <w:spacing w:val="-8"/>
          <w:sz w:val="24"/>
          <w:szCs w:val="24"/>
        </w:rPr>
        <w:t xml:space="preserve"> </w:t>
      </w:r>
      <w:r w:rsidRPr="00121D7D">
        <w:rPr>
          <w:sz w:val="24"/>
          <w:szCs w:val="24"/>
        </w:rPr>
        <w:t>истории</w:t>
      </w:r>
      <w:r w:rsidRPr="00121D7D">
        <w:rPr>
          <w:spacing w:val="-9"/>
          <w:sz w:val="24"/>
          <w:szCs w:val="24"/>
        </w:rPr>
        <w:t xml:space="preserve"> </w:t>
      </w:r>
      <w:r w:rsidRPr="00121D7D">
        <w:rPr>
          <w:sz w:val="24"/>
          <w:szCs w:val="24"/>
        </w:rPr>
        <w:t>русского</w:t>
      </w:r>
      <w:r w:rsidRPr="00121D7D">
        <w:rPr>
          <w:spacing w:val="-8"/>
          <w:sz w:val="24"/>
          <w:szCs w:val="24"/>
        </w:rPr>
        <w:t xml:space="preserve"> </w:t>
      </w:r>
      <w:r w:rsidRPr="00121D7D">
        <w:rPr>
          <w:sz w:val="24"/>
          <w:szCs w:val="24"/>
        </w:rPr>
        <w:t xml:space="preserve">языка, о происхождении слов, об изменениях значений общеупотребительных слов. Данный блок </w:t>
      </w:r>
      <w:r w:rsidRPr="00121D7D">
        <w:rPr>
          <w:sz w:val="24"/>
          <w:szCs w:val="24"/>
        </w:rPr>
        <w:lastRenderedPageBreak/>
        <w:t>содержит сведения</w:t>
      </w:r>
      <w:r w:rsidRPr="00121D7D">
        <w:rPr>
          <w:spacing w:val="80"/>
          <w:sz w:val="24"/>
          <w:szCs w:val="24"/>
        </w:rPr>
        <w:t xml:space="preserve"> </w:t>
      </w:r>
      <w:r w:rsidRPr="00121D7D">
        <w:rPr>
          <w:sz w:val="24"/>
          <w:szCs w:val="24"/>
        </w:rPr>
        <w:t>о</w:t>
      </w:r>
      <w:r w:rsidRPr="00121D7D">
        <w:rPr>
          <w:spacing w:val="80"/>
          <w:sz w:val="24"/>
          <w:szCs w:val="24"/>
        </w:rPr>
        <w:t xml:space="preserve"> </w:t>
      </w:r>
      <w:r w:rsidRPr="00121D7D">
        <w:rPr>
          <w:sz w:val="24"/>
          <w:szCs w:val="24"/>
        </w:rPr>
        <w:t>взаимосвязи</w:t>
      </w:r>
      <w:r w:rsidRPr="00121D7D">
        <w:rPr>
          <w:spacing w:val="80"/>
          <w:sz w:val="24"/>
          <w:szCs w:val="24"/>
        </w:rPr>
        <w:t xml:space="preserve"> </w:t>
      </w:r>
      <w:r w:rsidRPr="00121D7D">
        <w:rPr>
          <w:sz w:val="24"/>
          <w:szCs w:val="24"/>
        </w:rPr>
        <w:t>языка</w:t>
      </w:r>
      <w:r w:rsidRPr="00121D7D">
        <w:rPr>
          <w:spacing w:val="80"/>
          <w:sz w:val="24"/>
          <w:szCs w:val="24"/>
        </w:rPr>
        <w:t xml:space="preserve"> </w:t>
      </w:r>
      <w:r w:rsidRPr="00121D7D">
        <w:rPr>
          <w:sz w:val="24"/>
          <w:szCs w:val="24"/>
        </w:rPr>
        <w:t>и</w:t>
      </w:r>
      <w:r w:rsidRPr="00121D7D">
        <w:rPr>
          <w:spacing w:val="80"/>
          <w:sz w:val="24"/>
          <w:szCs w:val="24"/>
        </w:rPr>
        <w:t xml:space="preserve"> </w:t>
      </w:r>
      <w:r w:rsidRPr="00121D7D">
        <w:rPr>
          <w:sz w:val="24"/>
          <w:szCs w:val="24"/>
        </w:rPr>
        <w:t>истории,</w:t>
      </w:r>
      <w:r w:rsidRPr="00121D7D">
        <w:rPr>
          <w:spacing w:val="80"/>
          <w:sz w:val="24"/>
          <w:szCs w:val="24"/>
        </w:rPr>
        <w:t xml:space="preserve"> </w:t>
      </w:r>
      <w:r w:rsidRPr="00121D7D">
        <w:rPr>
          <w:sz w:val="24"/>
          <w:szCs w:val="24"/>
        </w:rPr>
        <w:t>языка</w:t>
      </w:r>
      <w:r w:rsidRPr="00121D7D">
        <w:rPr>
          <w:spacing w:val="80"/>
          <w:sz w:val="24"/>
          <w:szCs w:val="24"/>
        </w:rPr>
        <w:t xml:space="preserve"> </w:t>
      </w:r>
      <w:r w:rsidRPr="00121D7D">
        <w:rPr>
          <w:sz w:val="24"/>
          <w:szCs w:val="24"/>
        </w:rPr>
        <w:t>и</w:t>
      </w:r>
      <w:r w:rsidRPr="00121D7D">
        <w:rPr>
          <w:spacing w:val="80"/>
          <w:sz w:val="24"/>
          <w:szCs w:val="24"/>
        </w:rPr>
        <w:t xml:space="preserve"> </w:t>
      </w:r>
      <w:r w:rsidRPr="00121D7D">
        <w:rPr>
          <w:sz w:val="24"/>
          <w:szCs w:val="24"/>
        </w:rPr>
        <w:t>культуры</w:t>
      </w:r>
      <w:r w:rsidRPr="00121D7D">
        <w:rPr>
          <w:spacing w:val="80"/>
          <w:sz w:val="24"/>
          <w:szCs w:val="24"/>
        </w:rPr>
        <w:t xml:space="preserve"> </w:t>
      </w:r>
      <w:r w:rsidRPr="00121D7D">
        <w:rPr>
          <w:sz w:val="24"/>
          <w:szCs w:val="24"/>
        </w:rPr>
        <w:t>народа,</w:t>
      </w:r>
      <w:r w:rsidRPr="00121D7D">
        <w:rPr>
          <w:spacing w:val="80"/>
          <w:sz w:val="24"/>
          <w:szCs w:val="24"/>
        </w:rPr>
        <w:t xml:space="preserve"> </w:t>
      </w:r>
      <w:r w:rsidRPr="00121D7D">
        <w:rPr>
          <w:sz w:val="24"/>
          <w:szCs w:val="24"/>
        </w:rPr>
        <w:t>сведения</w:t>
      </w:r>
      <w:r w:rsidRPr="00121D7D">
        <w:rPr>
          <w:spacing w:val="80"/>
          <w:sz w:val="24"/>
          <w:szCs w:val="24"/>
        </w:rPr>
        <w:t xml:space="preserve"> </w:t>
      </w:r>
      <w:r w:rsidRPr="00121D7D">
        <w:rPr>
          <w:sz w:val="24"/>
          <w:szCs w:val="24"/>
        </w:rPr>
        <w:t>о</w:t>
      </w:r>
      <w:r w:rsidRPr="00121D7D">
        <w:rPr>
          <w:spacing w:val="80"/>
          <w:sz w:val="24"/>
          <w:szCs w:val="24"/>
        </w:rPr>
        <w:t xml:space="preserve"> </w:t>
      </w:r>
      <w:r w:rsidRPr="00121D7D">
        <w:rPr>
          <w:sz w:val="24"/>
          <w:szCs w:val="24"/>
        </w:rPr>
        <w:t>национально-культурной</w:t>
      </w:r>
      <w:r w:rsidRPr="00121D7D">
        <w:rPr>
          <w:spacing w:val="-11"/>
          <w:sz w:val="24"/>
          <w:szCs w:val="24"/>
        </w:rPr>
        <w:t xml:space="preserve"> </w:t>
      </w:r>
      <w:r w:rsidRPr="00121D7D">
        <w:rPr>
          <w:sz w:val="24"/>
          <w:szCs w:val="24"/>
        </w:rPr>
        <w:t>специфике</w:t>
      </w:r>
      <w:r w:rsidRPr="00121D7D">
        <w:rPr>
          <w:spacing w:val="-8"/>
          <w:sz w:val="24"/>
          <w:szCs w:val="24"/>
        </w:rPr>
        <w:t xml:space="preserve"> </w:t>
      </w:r>
      <w:r w:rsidRPr="00121D7D">
        <w:rPr>
          <w:sz w:val="24"/>
          <w:szCs w:val="24"/>
        </w:rPr>
        <w:t>русского</w:t>
      </w:r>
      <w:r w:rsidRPr="00121D7D">
        <w:rPr>
          <w:spacing w:val="-6"/>
          <w:sz w:val="24"/>
          <w:szCs w:val="24"/>
        </w:rPr>
        <w:t xml:space="preserve"> </w:t>
      </w:r>
      <w:r w:rsidRPr="00121D7D">
        <w:rPr>
          <w:sz w:val="24"/>
          <w:szCs w:val="24"/>
        </w:rPr>
        <w:t>языка,</w:t>
      </w:r>
      <w:r w:rsidRPr="00121D7D">
        <w:rPr>
          <w:spacing w:val="-5"/>
          <w:sz w:val="24"/>
          <w:szCs w:val="24"/>
        </w:rPr>
        <w:t xml:space="preserve"> </w:t>
      </w:r>
      <w:r w:rsidRPr="00121D7D">
        <w:rPr>
          <w:sz w:val="24"/>
          <w:szCs w:val="24"/>
        </w:rPr>
        <w:t>об</w:t>
      </w:r>
      <w:r w:rsidRPr="00121D7D">
        <w:rPr>
          <w:spacing w:val="-8"/>
          <w:sz w:val="24"/>
          <w:szCs w:val="24"/>
        </w:rPr>
        <w:t xml:space="preserve"> </w:t>
      </w:r>
      <w:r w:rsidRPr="00121D7D">
        <w:rPr>
          <w:sz w:val="24"/>
          <w:szCs w:val="24"/>
        </w:rPr>
        <w:t>общем</w:t>
      </w:r>
      <w:r w:rsidRPr="00121D7D">
        <w:rPr>
          <w:spacing w:val="-8"/>
          <w:sz w:val="24"/>
          <w:szCs w:val="24"/>
        </w:rPr>
        <w:t xml:space="preserve"> </w:t>
      </w:r>
      <w:r w:rsidRPr="00121D7D">
        <w:rPr>
          <w:sz w:val="24"/>
          <w:szCs w:val="24"/>
        </w:rPr>
        <w:t>и</w:t>
      </w:r>
      <w:r w:rsidRPr="00121D7D">
        <w:rPr>
          <w:spacing w:val="-6"/>
          <w:sz w:val="24"/>
          <w:szCs w:val="24"/>
        </w:rPr>
        <w:t xml:space="preserve"> </w:t>
      </w:r>
      <w:r w:rsidRPr="00121D7D">
        <w:rPr>
          <w:sz w:val="24"/>
          <w:szCs w:val="24"/>
        </w:rPr>
        <w:t>специфическом</w:t>
      </w:r>
      <w:r w:rsidRPr="00121D7D">
        <w:rPr>
          <w:spacing w:val="-6"/>
          <w:sz w:val="24"/>
          <w:szCs w:val="24"/>
        </w:rPr>
        <w:t xml:space="preserve"> </w:t>
      </w:r>
      <w:r w:rsidRPr="00121D7D">
        <w:rPr>
          <w:sz w:val="24"/>
          <w:szCs w:val="24"/>
        </w:rPr>
        <w:t>в</w:t>
      </w:r>
      <w:r w:rsidRPr="00121D7D">
        <w:rPr>
          <w:spacing w:val="-7"/>
          <w:sz w:val="24"/>
          <w:szCs w:val="24"/>
        </w:rPr>
        <w:t xml:space="preserve"> </w:t>
      </w:r>
      <w:r w:rsidRPr="00121D7D">
        <w:rPr>
          <w:sz w:val="24"/>
          <w:szCs w:val="24"/>
        </w:rPr>
        <w:t>языках</w:t>
      </w:r>
      <w:r w:rsidRPr="00121D7D">
        <w:rPr>
          <w:spacing w:val="-8"/>
          <w:sz w:val="24"/>
          <w:szCs w:val="24"/>
        </w:rPr>
        <w:t xml:space="preserve"> </w:t>
      </w:r>
      <w:r w:rsidRPr="00121D7D">
        <w:rPr>
          <w:sz w:val="24"/>
          <w:szCs w:val="24"/>
        </w:rPr>
        <w:t>и</w:t>
      </w:r>
      <w:r w:rsidRPr="00121D7D">
        <w:rPr>
          <w:spacing w:val="-9"/>
          <w:sz w:val="24"/>
          <w:szCs w:val="24"/>
        </w:rPr>
        <w:t xml:space="preserve"> </w:t>
      </w:r>
      <w:r w:rsidRPr="00121D7D">
        <w:rPr>
          <w:sz w:val="24"/>
          <w:szCs w:val="24"/>
        </w:rPr>
        <w:t>культурах русского и других народов России и мира.</w:t>
      </w:r>
    </w:p>
    <w:p w:rsidR="00E17254" w:rsidRPr="00121D7D" w:rsidRDefault="00E17254" w:rsidP="00DD77DD">
      <w:pPr>
        <w:pStyle w:val="ae"/>
        <w:spacing w:line="276" w:lineRule="auto"/>
        <w:ind w:right="13"/>
        <w:rPr>
          <w:sz w:val="24"/>
          <w:szCs w:val="24"/>
        </w:rPr>
      </w:pPr>
      <w:r w:rsidRPr="00121D7D">
        <w:rPr>
          <w:spacing w:val="-2"/>
          <w:sz w:val="24"/>
          <w:szCs w:val="24"/>
        </w:rPr>
        <w:t>Лексические</w:t>
      </w:r>
      <w:r w:rsidRPr="00121D7D">
        <w:rPr>
          <w:spacing w:val="3"/>
          <w:sz w:val="24"/>
          <w:szCs w:val="24"/>
        </w:rPr>
        <w:t xml:space="preserve"> </w:t>
      </w:r>
      <w:r w:rsidRPr="00121D7D">
        <w:rPr>
          <w:spacing w:val="-2"/>
          <w:sz w:val="24"/>
          <w:szCs w:val="24"/>
        </w:rPr>
        <w:t>единицы</w:t>
      </w:r>
      <w:r w:rsidRPr="00121D7D">
        <w:rPr>
          <w:spacing w:val="6"/>
          <w:sz w:val="24"/>
          <w:szCs w:val="24"/>
        </w:rPr>
        <w:t xml:space="preserve"> </w:t>
      </w:r>
      <w:r w:rsidRPr="00121D7D">
        <w:rPr>
          <w:spacing w:val="-2"/>
          <w:sz w:val="24"/>
          <w:szCs w:val="24"/>
        </w:rPr>
        <w:t>с</w:t>
      </w:r>
      <w:r w:rsidRPr="00121D7D">
        <w:rPr>
          <w:spacing w:val="6"/>
          <w:sz w:val="24"/>
          <w:szCs w:val="24"/>
        </w:rPr>
        <w:t xml:space="preserve"> </w:t>
      </w:r>
      <w:r w:rsidRPr="00121D7D">
        <w:rPr>
          <w:spacing w:val="-2"/>
          <w:sz w:val="24"/>
          <w:szCs w:val="24"/>
        </w:rPr>
        <w:t>национально-культурной</w:t>
      </w:r>
      <w:r w:rsidRPr="00121D7D">
        <w:rPr>
          <w:spacing w:val="5"/>
          <w:sz w:val="24"/>
          <w:szCs w:val="24"/>
        </w:rPr>
        <w:t xml:space="preserve"> </w:t>
      </w:r>
      <w:r w:rsidRPr="00121D7D">
        <w:rPr>
          <w:spacing w:val="-2"/>
          <w:sz w:val="24"/>
          <w:szCs w:val="24"/>
        </w:rPr>
        <w:t>семантикой,</w:t>
      </w:r>
      <w:r w:rsidRPr="00121D7D">
        <w:rPr>
          <w:spacing w:val="6"/>
          <w:sz w:val="24"/>
          <w:szCs w:val="24"/>
        </w:rPr>
        <w:t xml:space="preserve"> </w:t>
      </w:r>
      <w:r w:rsidRPr="00121D7D">
        <w:rPr>
          <w:spacing w:val="-2"/>
          <w:sz w:val="24"/>
          <w:szCs w:val="24"/>
        </w:rPr>
        <w:t>связанные</w:t>
      </w:r>
      <w:r w:rsidR="00DD77DD" w:rsidRPr="00121D7D">
        <w:rPr>
          <w:sz w:val="24"/>
          <w:szCs w:val="24"/>
        </w:rPr>
        <w:t xml:space="preserve"> </w:t>
      </w:r>
      <w:r w:rsidRPr="00121D7D">
        <w:rPr>
          <w:sz w:val="24"/>
          <w:szCs w:val="24"/>
        </w:rPr>
        <w:t>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E17254" w:rsidRPr="00121D7D" w:rsidRDefault="00E17254" w:rsidP="00DD77DD">
      <w:pPr>
        <w:pStyle w:val="ae"/>
        <w:spacing w:line="276" w:lineRule="auto"/>
        <w:ind w:right="13"/>
        <w:rPr>
          <w:sz w:val="24"/>
          <w:szCs w:val="24"/>
        </w:rPr>
      </w:pPr>
      <w:r w:rsidRPr="00121D7D">
        <w:rPr>
          <w:sz w:val="24"/>
          <w:szCs w:val="24"/>
        </w:rPr>
        <w:t>Пословицы,</w:t>
      </w:r>
      <w:r w:rsidRPr="00121D7D">
        <w:rPr>
          <w:spacing w:val="-15"/>
          <w:sz w:val="24"/>
          <w:szCs w:val="24"/>
        </w:rPr>
        <w:t xml:space="preserve"> </w:t>
      </w:r>
      <w:r w:rsidRPr="00121D7D">
        <w:rPr>
          <w:sz w:val="24"/>
          <w:szCs w:val="24"/>
        </w:rPr>
        <w:t>поговорки</w:t>
      </w:r>
      <w:r w:rsidRPr="00121D7D">
        <w:rPr>
          <w:spacing w:val="-12"/>
          <w:sz w:val="24"/>
          <w:szCs w:val="24"/>
        </w:rPr>
        <w:t xml:space="preserve"> </w:t>
      </w:r>
      <w:r w:rsidRPr="00121D7D">
        <w:rPr>
          <w:sz w:val="24"/>
          <w:szCs w:val="24"/>
        </w:rPr>
        <w:t>и</w:t>
      </w:r>
      <w:r w:rsidRPr="00121D7D">
        <w:rPr>
          <w:spacing w:val="-13"/>
          <w:sz w:val="24"/>
          <w:szCs w:val="24"/>
        </w:rPr>
        <w:t xml:space="preserve"> </w:t>
      </w:r>
      <w:r w:rsidRPr="00121D7D">
        <w:rPr>
          <w:sz w:val="24"/>
          <w:szCs w:val="24"/>
        </w:rPr>
        <w:t>фразеологизмы,</w:t>
      </w:r>
      <w:r w:rsidRPr="00121D7D">
        <w:rPr>
          <w:spacing w:val="-12"/>
          <w:sz w:val="24"/>
          <w:szCs w:val="24"/>
        </w:rPr>
        <w:t xml:space="preserve"> </w:t>
      </w:r>
      <w:r w:rsidRPr="00121D7D">
        <w:rPr>
          <w:sz w:val="24"/>
          <w:szCs w:val="24"/>
        </w:rPr>
        <w:t>возникновение</w:t>
      </w:r>
      <w:r w:rsidRPr="00121D7D">
        <w:rPr>
          <w:spacing w:val="-11"/>
          <w:sz w:val="24"/>
          <w:szCs w:val="24"/>
        </w:rPr>
        <w:t xml:space="preserve"> </w:t>
      </w:r>
      <w:r w:rsidRPr="00121D7D">
        <w:rPr>
          <w:sz w:val="24"/>
          <w:szCs w:val="24"/>
        </w:rPr>
        <w:t>которых</w:t>
      </w:r>
      <w:r w:rsidRPr="00121D7D">
        <w:rPr>
          <w:spacing w:val="-13"/>
          <w:sz w:val="24"/>
          <w:szCs w:val="24"/>
        </w:rPr>
        <w:t xml:space="preserve"> </w:t>
      </w:r>
      <w:r w:rsidRPr="00121D7D">
        <w:rPr>
          <w:spacing w:val="-2"/>
          <w:sz w:val="24"/>
          <w:szCs w:val="24"/>
        </w:rPr>
        <w:t>связано</w:t>
      </w:r>
      <w:r w:rsidR="00DD77DD" w:rsidRPr="00121D7D">
        <w:rPr>
          <w:sz w:val="24"/>
          <w:szCs w:val="24"/>
        </w:rPr>
        <w:t xml:space="preserve"> </w:t>
      </w:r>
      <w:r w:rsidRPr="00121D7D">
        <w:rPr>
          <w:sz w:val="24"/>
          <w:szCs w:val="24"/>
        </w:rPr>
        <w:t>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E17254" w:rsidRPr="00121D7D" w:rsidRDefault="00E17254" w:rsidP="00DD77DD">
      <w:pPr>
        <w:pStyle w:val="ae"/>
        <w:spacing w:line="276" w:lineRule="auto"/>
        <w:ind w:right="13"/>
        <w:rPr>
          <w:sz w:val="24"/>
          <w:szCs w:val="24"/>
        </w:rPr>
      </w:pPr>
      <w:r w:rsidRPr="00121D7D">
        <w:rPr>
          <w:sz w:val="24"/>
          <w:szCs w:val="24"/>
        </w:rPr>
        <w:t>Русские</w:t>
      </w:r>
      <w:r w:rsidRPr="00121D7D">
        <w:rPr>
          <w:spacing w:val="-12"/>
          <w:sz w:val="24"/>
          <w:szCs w:val="24"/>
        </w:rPr>
        <w:t xml:space="preserve"> </w:t>
      </w:r>
      <w:r w:rsidRPr="00121D7D">
        <w:rPr>
          <w:sz w:val="24"/>
          <w:szCs w:val="24"/>
        </w:rPr>
        <w:t>традиционные</w:t>
      </w:r>
      <w:r w:rsidRPr="00121D7D">
        <w:rPr>
          <w:spacing w:val="-12"/>
          <w:sz w:val="24"/>
          <w:szCs w:val="24"/>
        </w:rPr>
        <w:t xml:space="preserve"> </w:t>
      </w:r>
      <w:r w:rsidRPr="00121D7D">
        <w:rPr>
          <w:sz w:val="24"/>
          <w:szCs w:val="24"/>
        </w:rPr>
        <w:t>эпитеты:</w:t>
      </w:r>
      <w:r w:rsidRPr="00121D7D">
        <w:rPr>
          <w:spacing w:val="-9"/>
          <w:sz w:val="24"/>
          <w:szCs w:val="24"/>
        </w:rPr>
        <w:t xml:space="preserve"> </w:t>
      </w:r>
      <w:r w:rsidRPr="00121D7D">
        <w:rPr>
          <w:sz w:val="24"/>
          <w:szCs w:val="24"/>
        </w:rPr>
        <w:t>уточнение</w:t>
      </w:r>
      <w:r w:rsidRPr="00121D7D">
        <w:rPr>
          <w:spacing w:val="-10"/>
          <w:sz w:val="24"/>
          <w:szCs w:val="24"/>
        </w:rPr>
        <w:t xml:space="preserve"> </w:t>
      </w:r>
      <w:r w:rsidRPr="00121D7D">
        <w:rPr>
          <w:sz w:val="24"/>
          <w:szCs w:val="24"/>
        </w:rPr>
        <w:t>значений,</w:t>
      </w:r>
      <w:r w:rsidRPr="00121D7D">
        <w:rPr>
          <w:spacing w:val="-9"/>
          <w:sz w:val="24"/>
          <w:szCs w:val="24"/>
        </w:rPr>
        <w:t xml:space="preserve"> </w:t>
      </w:r>
      <w:r w:rsidRPr="00121D7D">
        <w:rPr>
          <w:spacing w:val="-2"/>
          <w:sz w:val="24"/>
          <w:szCs w:val="24"/>
        </w:rPr>
        <w:t>наблюдение</w:t>
      </w:r>
      <w:r w:rsidR="00DD77DD" w:rsidRPr="00121D7D">
        <w:rPr>
          <w:sz w:val="24"/>
          <w:szCs w:val="24"/>
        </w:rPr>
        <w:t xml:space="preserve"> </w:t>
      </w:r>
      <w:r w:rsidRPr="00121D7D">
        <w:rPr>
          <w:sz w:val="24"/>
          <w:szCs w:val="24"/>
        </w:rPr>
        <w:t>за</w:t>
      </w:r>
      <w:r w:rsidRPr="00121D7D">
        <w:rPr>
          <w:spacing w:val="-15"/>
          <w:sz w:val="24"/>
          <w:szCs w:val="24"/>
        </w:rPr>
        <w:t xml:space="preserve"> </w:t>
      </w:r>
      <w:r w:rsidRPr="00121D7D">
        <w:rPr>
          <w:sz w:val="24"/>
          <w:szCs w:val="24"/>
        </w:rPr>
        <w:t>использованием</w:t>
      </w:r>
      <w:r w:rsidRPr="00121D7D">
        <w:rPr>
          <w:spacing w:val="-12"/>
          <w:sz w:val="24"/>
          <w:szCs w:val="24"/>
        </w:rPr>
        <w:t xml:space="preserve"> </w:t>
      </w:r>
      <w:r w:rsidRPr="00121D7D">
        <w:rPr>
          <w:sz w:val="24"/>
          <w:szCs w:val="24"/>
        </w:rPr>
        <w:t>в</w:t>
      </w:r>
      <w:r w:rsidRPr="00121D7D">
        <w:rPr>
          <w:spacing w:val="-13"/>
          <w:sz w:val="24"/>
          <w:szCs w:val="24"/>
        </w:rPr>
        <w:t xml:space="preserve"> </w:t>
      </w:r>
      <w:r w:rsidRPr="00121D7D">
        <w:rPr>
          <w:sz w:val="24"/>
          <w:szCs w:val="24"/>
        </w:rPr>
        <w:t>произведениях</w:t>
      </w:r>
      <w:r w:rsidRPr="00121D7D">
        <w:rPr>
          <w:spacing w:val="-12"/>
          <w:sz w:val="24"/>
          <w:szCs w:val="24"/>
        </w:rPr>
        <w:t xml:space="preserve"> </w:t>
      </w:r>
      <w:r w:rsidRPr="00121D7D">
        <w:rPr>
          <w:sz w:val="24"/>
          <w:szCs w:val="24"/>
        </w:rPr>
        <w:t>фольклора</w:t>
      </w:r>
      <w:r w:rsidRPr="00121D7D">
        <w:rPr>
          <w:spacing w:val="-12"/>
          <w:sz w:val="24"/>
          <w:szCs w:val="24"/>
        </w:rPr>
        <w:t xml:space="preserve"> </w:t>
      </w:r>
      <w:r w:rsidRPr="00121D7D">
        <w:rPr>
          <w:sz w:val="24"/>
          <w:szCs w:val="24"/>
        </w:rPr>
        <w:t>и</w:t>
      </w:r>
      <w:r w:rsidRPr="00121D7D">
        <w:rPr>
          <w:spacing w:val="-14"/>
          <w:sz w:val="24"/>
          <w:szCs w:val="24"/>
        </w:rPr>
        <w:t xml:space="preserve"> </w:t>
      </w:r>
      <w:r w:rsidRPr="00121D7D">
        <w:rPr>
          <w:sz w:val="24"/>
          <w:szCs w:val="24"/>
        </w:rPr>
        <w:t>художественной</w:t>
      </w:r>
      <w:r w:rsidRPr="00121D7D">
        <w:rPr>
          <w:spacing w:val="-11"/>
          <w:sz w:val="24"/>
          <w:szCs w:val="24"/>
        </w:rPr>
        <w:t xml:space="preserve"> </w:t>
      </w:r>
      <w:r w:rsidRPr="00121D7D">
        <w:rPr>
          <w:spacing w:val="-2"/>
          <w:sz w:val="24"/>
          <w:szCs w:val="24"/>
        </w:rPr>
        <w:t>литературы.</w:t>
      </w:r>
    </w:p>
    <w:p w:rsidR="00E17254" w:rsidRPr="00121D7D" w:rsidRDefault="00E17254" w:rsidP="00DD77DD">
      <w:pPr>
        <w:pStyle w:val="ae"/>
        <w:spacing w:line="276" w:lineRule="auto"/>
        <w:ind w:right="13" w:firstLine="707"/>
        <w:rPr>
          <w:sz w:val="24"/>
          <w:szCs w:val="24"/>
        </w:rPr>
      </w:pPr>
      <w:r w:rsidRPr="00121D7D">
        <w:rPr>
          <w:sz w:val="24"/>
          <w:szCs w:val="24"/>
        </w:rPr>
        <w:t>Лексика, заимствованная русским языком из языков народов России и мира. Русские слова в языках других народов.</w:t>
      </w:r>
    </w:p>
    <w:p w:rsidR="00E17254" w:rsidRPr="00121D7D" w:rsidRDefault="00E17254" w:rsidP="00DD77DD">
      <w:pPr>
        <w:pStyle w:val="ae"/>
        <w:spacing w:line="276" w:lineRule="auto"/>
        <w:ind w:left="1430" w:right="13"/>
        <w:rPr>
          <w:sz w:val="24"/>
          <w:szCs w:val="24"/>
        </w:rPr>
      </w:pPr>
      <w:r w:rsidRPr="00121D7D">
        <w:rPr>
          <w:sz w:val="24"/>
          <w:szCs w:val="24"/>
        </w:rPr>
        <w:t>Проектные</w:t>
      </w:r>
      <w:r w:rsidRPr="00121D7D">
        <w:rPr>
          <w:spacing w:val="-7"/>
          <w:sz w:val="24"/>
          <w:szCs w:val="24"/>
        </w:rPr>
        <w:t xml:space="preserve"> </w:t>
      </w:r>
      <w:r w:rsidRPr="00121D7D">
        <w:rPr>
          <w:spacing w:val="-2"/>
          <w:sz w:val="24"/>
          <w:szCs w:val="24"/>
        </w:rPr>
        <w:t>задания.</w:t>
      </w:r>
    </w:p>
    <w:p w:rsidR="00E17254" w:rsidRPr="00121D7D" w:rsidRDefault="00E17254" w:rsidP="00DD77DD">
      <w:pPr>
        <w:pStyle w:val="ae"/>
        <w:spacing w:line="276" w:lineRule="auto"/>
        <w:ind w:right="13" w:firstLine="707"/>
        <w:rPr>
          <w:sz w:val="24"/>
          <w:szCs w:val="24"/>
        </w:rPr>
      </w:pPr>
      <w:r w:rsidRPr="00121D7D">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w:t>
      </w:r>
      <w:r w:rsidRPr="00121D7D">
        <w:rPr>
          <w:spacing w:val="-2"/>
          <w:sz w:val="24"/>
          <w:szCs w:val="24"/>
        </w:rPr>
        <w:t xml:space="preserve"> </w:t>
      </w:r>
      <w:r w:rsidRPr="00121D7D">
        <w:rPr>
          <w:sz w:val="24"/>
          <w:szCs w:val="24"/>
        </w:rPr>
        <w:t>Даля и современном толковом словаре. Русские слова в языках других народов.</w:t>
      </w:r>
    </w:p>
    <w:p w:rsidR="00E17254" w:rsidRPr="00121D7D" w:rsidRDefault="00E17254" w:rsidP="00875006">
      <w:pPr>
        <w:pStyle w:val="Heading3"/>
        <w:spacing w:line="276" w:lineRule="auto"/>
        <w:ind w:left="1430" w:right="13"/>
        <w:jc w:val="center"/>
        <w:rPr>
          <w:sz w:val="24"/>
          <w:szCs w:val="24"/>
        </w:rPr>
      </w:pPr>
      <w:r w:rsidRPr="00121D7D">
        <w:rPr>
          <w:sz w:val="24"/>
          <w:szCs w:val="24"/>
        </w:rPr>
        <w:t>Раздел</w:t>
      </w:r>
      <w:r w:rsidRPr="00121D7D">
        <w:rPr>
          <w:spacing w:val="-3"/>
          <w:sz w:val="24"/>
          <w:szCs w:val="24"/>
        </w:rPr>
        <w:t xml:space="preserve"> </w:t>
      </w:r>
      <w:r w:rsidRPr="00121D7D">
        <w:rPr>
          <w:sz w:val="24"/>
          <w:szCs w:val="24"/>
        </w:rPr>
        <w:t>2.</w:t>
      </w:r>
      <w:r w:rsidRPr="00121D7D">
        <w:rPr>
          <w:spacing w:val="33"/>
          <w:sz w:val="24"/>
          <w:szCs w:val="24"/>
        </w:rPr>
        <w:t xml:space="preserve">  </w:t>
      </w:r>
      <w:r w:rsidRPr="00121D7D">
        <w:rPr>
          <w:sz w:val="24"/>
          <w:szCs w:val="24"/>
        </w:rPr>
        <w:t>«Язык</w:t>
      </w:r>
      <w:r w:rsidRPr="00121D7D">
        <w:rPr>
          <w:spacing w:val="-4"/>
          <w:sz w:val="24"/>
          <w:szCs w:val="24"/>
        </w:rPr>
        <w:t xml:space="preserve"> </w:t>
      </w:r>
      <w:r w:rsidRPr="00121D7D">
        <w:rPr>
          <w:sz w:val="24"/>
          <w:szCs w:val="24"/>
        </w:rPr>
        <w:t>в</w:t>
      </w:r>
      <w:r w:rsidRPr="00121D7D">
        <w:rPr>
          <w:spacing w:val="-2"/>
          <w:sz w:val="24"/>
          <w:szCs w:val="24"/>
        </w:rPr>
        <w:t xml:space="preserve"> </w:t>
      </w:r>
      <w:r w:rsidRPr="00121D7D">
        <w:rPr>
          <w:sz w:val="24"/>
          <w:szCs w:val="24"/>
        </w:rPr>
        <w:t>действии»</w:t>
      </w:r>
      <w:r w:rsidRPr="00121D7D">
        <w:rPr>
          <w:spacing w:val="-4"/>
          <w:sz w:val="24"/>
          <w:szCs w:val="24"/>
        </w:rPr>
        <w:t xml:space="preserve"> </w:t>
      </w:r>
    </w:p>
    <w:p w:rsidR="00E17254" w:rsidRPr="00121D7D" w:rsidRDefault="00E17254" w:rsidP="00DD77DD">
      <w:pPr>
        <w:pStyle w:val="ae"/>
        <w:spacing w:line="276" w:lineRule="auto"/>
        <w:ind w:right="13" w:firstLine="707"/>
        <w:rPr>
          <w:sz w:val="24"/>
          <w:szCs w:val="24"/>
        </w:rPr>
      </w:pPr>
      <w:r w:rsidRPr="00121D7D">
        <w:rPr>
          <w:sz w:val="24"/>
          <w:szCs w:val="24"/>
        </w:rPr>
        <w:t>Раздел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sidR="00DD77DD" w:rsidRPr="00121D7D">
        <w:rPr>
          <w:sz w:val="24"/>
          <w:szCs w:val="24"/>
        </w:rPr>
        <w:t xml:space="preserve"> </w:t>
      </w:r>
      <w:r w:rsidRPr="00121D7D">
        <w:rPr>
          <w:sz w:val="24"/>
          <w:szCs w:val="24"/>
        </w:rPr>
        <w:t>к</w:t>
      </w:r>
      <w:r w:rsidRPr="00121D7D">
        <w:rPr>
          <w:spacing w:val="-9"/>
          <w:sz w:val="24"/>
          <w:szCs w:val="24"/>
        </w:rPr>
        <w:t xml:space="preserve"> </w:t>
      </w:r>
      <w:r w:rsidRPr="00121D7D">
        <w:rPr>
          <w:sz w:val="24"/>
          <w:szCs w:val="24"/>
        </w:rPr>
        <w:t>использованию</w:t>
      </w:r>
      <w:r w:rsidRPr="00121D7D">
        <w:rPr>
          <w:spacing w:val="-9"/>
          <w:sz w:val="24"/>
          <w:szCs w:val="24"/>
        </w:rPr>
        <w:t xml:space="preserve"> </w:t>
      </w:r>
      <w:r w:rsidRPr="00121D7D">
        <w:rPr>
          <w:sz w:val="24"/>
          <w:szCs w:val="24"/>
        </w:rPr>
        <w:t>русского</w:t>
      </w:r>
      <w:r w:rsidRPr="00121D7D">
        <w:rPr>
          <w:spacing w:val="-9"/>
          <w:sz w:val="24"/>
          <w:szCs w:val="24"/>
        </w:rPr>
        <w:t xml:space="preserve"> </w:t>
      </w:r>
      <w:r w:rsidRPr="00121D7D">
        <w:rPr>
          <w:sz w:val="24"/>
          <w:szCs w:val="24"/>
        </w:rPr>
        <w:t>языка</w:t>
      </w:r>
      <w:r w:rsidRPr="00121D7D">
        <w:rPr>
          <w:spacing w:val="-10"/>
          <w:sz w:val="24"/>
          <w:szCs w:val="24"/>
        </w:rPr>
        <w:t xml:space="preserve"> </w:t>
      </w:r>
      <w:r w:rsidRPr="00121D7D">
        <w:rPr>
          <w:sz w:val="24"/>
          <w:szCs w:val="24"/>
        </w:rPr>
        <w:t>во</w:t>
      </w:r>
      <w:r w:rsidRPr="00121D7D">
        <w:rPr>
          <w:spacing w:val="-9"/>
          <w:sz w:val="24"/>
          <w:szCs w:val="24"/>
        </w:rPr>
        <w:t xml:space="preserve"> </w:t>
      </w:r>
      <w:r w:rsidRPr="00121D7D">
        <w:rPr>
          <w:sz w:val="24"/>
          <w:szCs w:val="24"/>
        </w:rPr>
        <w:t>всех</w:t>
      </w:r>
      <w:r w:rsidRPr="00121D7D">
        <w:rPr>
          <w:spacing w:val="-9"/>
          <w:sz w:val="24"/>
          <w:szCs w:val="24"/>
        </w:rPr>
        <w:t xml:space="preserve"> </w:t>
      </w:r>
      <w:r w:rsidRPr="00121D7D">
        <w:rPr>
          <w:sz w:val="24"/>
          <w:szCs w:val="24"/>
        </w:rPr>
        <w:t>сферах</w:t>
      </w:r>
      <w:r w:rsidRPr="00121D7D">
        <w:rPr>
          <w:spacing w:val="-10"/>
          <w:sz w:val="24"/>
          <w:szCs w:val="24"/>
        </w:rPr>
        <w:t xml:space="preserve"> </w:t>
      </w:r>
      <w:r w:rsidRPr="00121D7D">
        <w:rPr>
          <w:spacing w:val="-2"/>
          <w:sz w:val="24"/>
          <w:szCs w:val="24"/>
        </w:rPr>
        <w:t>жизни.</w:t>
      </w:r>
    </w:p>
    <w:p w:rsidR="00E17254" w:rsidRPr="00121D7D" w:rsidRDefault="00E17254" w:rsidP="00DD77DD">
      <w:pPr>
        <w:pStyle w:val="ae"/>
        <w:spacing w:line="276" w:lineRule="auto"/>
        <w:ind w:right="13" w:firstLine="707"/>
        <w:rPr>
          <w:sz w:val="24"/>
          <w:szCs w:val="24"/>
        </w:rPr>
      </w:pPr>
      <w:r w:rsidRPr="00121D7D">
        <w:rPr>
          <w:sz w:val="24"/>
          <w:szCs w:val="24"/>
        </w:rPr>
        <w:t>Как</w:t>
      </w:r>
      <w:r w:rsidRPr="00121D7D">
        <w:rPr>
          <w:spacing w:val="-8"/>
          <w:sz w:val="24"/>
          <w:szCs w:val="24"/>
        </w:rPr>
        <w:t xml:space="preserve"> </w:t>
      </w:r>
      <w:r w:rsidRPr="00121D7D">
        <w:rPr>
          <w:sz w:val="24"/>
          <w:szCs w:val="24"/>
        </w:rPr>
        <w:t>правильно</w:t>
      </w:r>
      <w:r w:rsidRPr="00121D7D">
        <w:rPr>
          <w:spacing w:val="-9"/>
          <w:sz w:val="24"/>
          <w:szCs w:val="24"/>
        </w:rPr>
        <w:t xml:space="preserve"> </w:t>
      </w:r>
      <w:r w:rsidRPr="00121D7D">
        <w:rPr>
          <w:sz w:val="24"/>
          <w:szCs w:val="24"/>
        </w:rPr>
        <w:t>произносить</w:t>
      </w:r>
      <w:r w:rsidRPr="00121D7D">
        <w:rPr>
          <w:spacing w:val="-9"/>
          <w:sz w:val="24"/>
          <w:szCs w:val="24"/>
        </w:rPr>
        <w:t xml:space="preserve"> </w:t>
      </w:r>
      <w:r w:rsidRPr="00121D7D">
        <w:rPr>
          <w:sz w:val="24"/>
          <w:szCs w:val="24"/>
        </w:rPr>
        <w:t>слова</w:t>
      </w:r>
      <w:r w:rsidRPr="00121D7D">
        <w:rPr>
          <w:spacing w:val="-10"/>
          <w:sz w:val="24"/>
          <w:szCs w:val="24"/>
        </w:rPr>
        <w:t xml:space="preserve"> </w:t>
      </w:r>
      <w:r w:rsidRPr="00121D7D">
        <w:rPr>
          <w:sz w:val="24"/>
          <w:szCs w:val="24"/>
        </w:rPr>
        <w:t>(пропедевтическая</w:t>
      </w:r>
      <w:r w:rsidRPr="00121D7D">
        <w:rPr>
          <w:spacing w:val="-9"/>
          <w:sz w:val="24"/>
          <w:szCs w:val="24"/>
        </w:rPr>
        <w:t xml:space="preserve"> </w:t>
      </w:r>
      <w:r w:rsidRPr="00121D7D">
        <w:rPr>
          <w:sz w:val="24"/>
          <w:szCs w:val="24"/>
        </w:rPr>
        <w:t>работа по предупреждению ошибок в произношении слов в речи).</w:t>
      </w:r>
    </w:p>
    <w:p w:rsidR="00E17254" w:rsidRPr="00121D7D" w:rsidRDefault="00E17254" w:rsidP="00DD77DD">
      <w:pPr>
        <w:pStyle w:val="ae"/>
        <w:spacing w:line="276" w:lineRule="auto"/>
        <w:ind w:right="13" w:firstLine="707"/>
        <w:rPr>
          <w:sz w:val="24"/>
          <w:szCs w:val="24"/>
        </w:rPr>
      </w:pPr>
      <w:r w:rsidRPr="00121D7D">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E17254" w:rsidRPr="00121D7D" w:rsidRDefault="00E17254" w:rsidP="00DD77DD">
      <w:pPr>
        <w:pStyle w:val="ae"/>
        <w:spacing w:line="276" w:lineRule="auto"/>
        <w:ind w:right="13"/>
        <w:rPr>
          <w:sz w:val="24"/>
          <w:szCs w:val="24"/>
        </w:rPr>
      </w:pPr>
      <w:r w:rsidRPr="00121D7D">
        <w:rPr>
          <w:sz w:val="24"/>
          <w:szCs w:val="24"/>
        </w:rPr>
        <w:t>История</w:t>
      </w:r>
      <w:r w:rsidRPr="00121D7D">
        <w:rPr>
          <w:spacing w:val="66"/>
          <w:sz w:val="24"/>
          <w:szCs w:val="24"/>
        </w:rPr>
        <w:t xml:space="preserve">  </w:t>
      </w:r>
      <w:r w:rsidRPr="00121D7D">
        <w:rPr>
          <w:sz w:val="24"/>
          <w:szCs w:val="24"/>
        </w:rPr>
        <w:t>возникновения</w:t>
      </w:r>
      <w:r w:rsidRPr="00121D7D">
        <w:rPr>
          <w:spacing w:val="69"/>
          <w:sz w:val="24"/>
          <w:szCs w:val="24"/>
        </w:rPr>
        <w:t xml:space="preserve">  </w:t>
      </w:r>
      <w:r w:rsidRPr="00121D7D">
        <w:rPr>
          <w:sz w:val="24"/>
          <w:szCs w:val="24"/>
        </w:rPr>
        <w:t>и</w:t>
      </w:r>
      <w:r w:rsidRPr="00121D7D">
        <w:rPr>
          <w:spacing w:val="68"/>
          <w:sz w:val="24"/>
          <w:szCs w:val="24"/>
        </w:rPr>
        <w:t xml:space="preserve">  </w:t>
      </w:r>
      <w:r w:rsidRPr="00121D7D">
        <w:rPr>
          <w:sz w:val="24"/>
          <w:szCs w:val="24"/>
        </w:rPr>
        <w:t>функции</w:t>
      </w:r>
      <w:r w:rsidRPr="00121D7D">
        <w:rPr>
          <w:spacing w:val="67"/>
          <w:sz w:val="24"/>
          <w:szCs w:val="24"/>
        </w:rPr>
        <w:t xml:space="preserve">  </w:t>
      </w:r>
      <w:r w:rsidRPr="00121D7D">
        <w:rPr>
          <w:sz w:val="24"/>
          <w:szCs w:val="24"/>
        </w:rPr>
        <w:t>знаков</w:t>
      </w:r>
      <w:r w:rsidRPr="00121D7D">
        <w:rPr>
          <w:spacing w:val="68"/>
          <w:sz w:val="24"/>
          <w:szCs w:val="24"/>
        </w:rPr>
        <w:t xml:space="preserve">  </w:t>
      </w:r>
      <w:r w:rsidRPr="00121D7D">
        <w:rPr>
          <w:sz w:val="24"/>
          <w:szCs w:val="24"/>
        </w:rPr>
        <w:t>препинания</w:t>
      </w:r>
      <w:r w:rsidRPr="00121D7D">
        <w:rPr>
          <w:spacing w:val="68"/>
          <w:sz w:val="24"/>
          <w:szCs w:val="24"/>
        </w:rPr>
        <w:t xml:space="preserve">  </w:t>
      </w:r>
      <w:r w:rsidRPr="00121D7D">
        <w:rPr>
          <w:sz w:val="24"/>
          <w:szCs w:val="24"/>
        </w:rPr>
        <w:t>(в</w:t>
      </w:r>
      <w:r w:rsidRPr="00121D7D">
        <w:rPr>
          <w:spacing w:val="68"/>
          <w:sz w:val="24"/>
          <w:szCs w:val="24"/>
        </w:rPr>
        <w:t xml:space="preserve">  </w:t>
      </w:r>
      <w:r w:rsidRPr="00121D7D">
        <w:rPr>
          <w:sz w:val="24"/>
          <w:szCs w:val="24"/>
        </w:rPr>
        <w:t>рамках</w:t>
      </w:r>
      <w:r w:rsidRPr="00121D7D">
        <w:rPr>
          <w:spacing w:val="69"/>
          <w:sz w:val="24"/>
          <w:szCs w:val="24"/>
        </w:rPr>
        <w:t xml:space="preserve">  </w:t>
      </w:r>
      <w:r w:rsidRPr="00121D7D">
        <w:rPr>
          <w:spacing w:val="-2"/>
          <w:sz w:val="24"/>
          <w:szCs w:val="24"/>
        </w:rPr>
        <w:t>изученного).</w:t>
      </w:r>
    </w:p>
    <w:p w:rsidR="00E17254" w:rsidRPr="00121D7D" w:rsidRDefault="00E17254" w:rsidP="00DD77DD">
      <w:pPr>
        <w:pStyle w:val="ae"/>
        <w:spacing w:line="276" w:lineRule="auto"/>
        <w:ind w:right="13"/>
        <w:rPr>
          <w:sz w:val="24"/>
          <w:szCs w:val="24"/>
        </w:rPr>
      </w:pPr>
      <w:r w:rsidRPr="00121D7D">
        <w:rPr>
          <w:spacing w:val="-2"/>
          <w:sz w:val="24"/>
          <w:szCs w:val="24"/>
        </w:rPr>
        <w:t>Совершенствование</w:t>
      </w:r>
      <w:r w:rsidRPr="00121D7D">
        <w:rPr>
          <w:spacing w:val="2"/>
          <w:sz w:val="24"/>
          <w:szCs w:val="24"/>
        </w:rPr>
        <w:t xml:space="preserve"> </w:t>
      </w:r>
      <w:r w:rsidRPr="00121D7D">
        <w:rPr>
          <w:spacing w:val="-2"/>
          <w:sz w:val="24"/>
          <w:szCs w:val="24"/>
        </w:rPr>
        <w:t>навыков</w:t>
      </w:r>
      <w:r w:rsidRPr="00121D7D">
        <w:rPr>
          <w:spacing w:val="4"/>
          <w:sz w:val="24"/>
          <w:szCs w:val="24"/>
        </w:rPr>
        <w:t xml:space="preserve"> </w:t>
      </w:r>
      <w:r w:rsidRPr="00121D7D">
        <w:rPr>
          <w:spacing w:val="-2"/>
          <w:sz w:val="24"/>
          <w:szCs w:val="24"/>
        </w:rPr>
        <w:t>правильного</w:t>
      </w:r>
      <w:r w:rsidRPr="00121D7D">
        <w:rPr>
          <w:spacing w:val="5"/>
          <w:sz w:val="24"/>
          <w:szCs w:val="24"/>
        </w:rPr>
        <w:t xml:space="preserve"> </w:t>
      </w:r>
      <w:r w:rsidRPr="00121D7D">
        <w:rPr>
          <w:spacing w:val="-2"/>
          <w:sz w:val="24"/>
          <w:szCs w:val="24"/>
        </w:rPr>
        <w:t>пунктуационного</w:t>
      </w:r>
      <w:r w:rsidRPr="00121D7D">
        <w:rPr>
          <w:spacing w:val="5"/>
          <w:sz w:val="24"/>
          <w:szCs w:val="24"/>
        </w:rPr>
        <w:t xml:space="preserve"> </w:t>
      </w:r>
      <w:r w:rsidRPr="00121D7D">
        <w:rPr>
          <w:spacing w:val="-2"/>
          <w:sz w:val="24"/>
          <w:szCs w:val="24"/>
        </w:rPr>
        <w:t>оформления</w:t>
      </w:r>
      <w:r w:rsidRPr="00121D7D">
        <w:rPr>
          <w:spacing w:val="3"/>
          <w:sz w:val="24"/>
          <w:szCs w:val="24"/>
        </w:rPr>
        <w:t xml:space="preserve"> </w:t>
      </w:r>
      <w:r w:rsidRPr="00121D7D">
        <w:rPr>
          <w:spacing w:val="-2"/>
          <w:sz w:val="24"/>
          <w:szCs w:val="24"/>
        </w:rPr>
        <w:t>текста.</w:t>
      </w:r>
    </w:p>
    <w:p w:rsidR="00E17254" w:rsidRPr="00121D7D" w:rsidRDefault="00E17254" w:rsidP="00875006">
      <w:pPr>
        <w:pStyle w:val="Heading3"/>
        <w:spacing w:line="276" w:lineRule="auto"/>
        <w:ind w:left="1430" w:right="13"/>
        <w:jc w:val="center"/>
        <w:rPr>
          <w:sz w:val="24"/>
          <w:szCs w:val="24"/>
        </w:rPr>
      </w:pPr>
      <w:r w:rsidRPr="00121D7D">
        <w:rPr>
          <w:sz w:val="24"/>
          <w:szCs w:val="24"/>
        </w:rPr>
        <w:t>Раздел</w:t>
      </w:r>
      <w:r w:rsidRPr="00121D7D">
        <w:rPr>
          <w:spacing w:val="-6"/>
          <w:sz w:val="24"/>
          <w:szCs w:val="24"/>
        </w:rPr>
        <w:t xml:space="preserve"> </w:t>
      </w:r>
      <w:r w:rsidRPr="00121D7D">
        <w:rPr>
          <w:sz w:val="24"/>
          <w:szCs w:val="24"/>
        </w:rPr>
        <w:t>3.</w:t>
      </w:r>
      <w:r w:rsidRPr="00121D7D">
        <w:rPr>
          <w:spacing w:val="-4"/>
          <w:sz w:val="24"/>
          <w:szCs w:val="24"/>
        </w:rPr>
        <w:t xml:space="preserve"> </w:t>
      </w:r>
      <w:r w:rsidRPr="00121D7D">
        <w:rPr>
          <w:sz w:val="24"/>
          <w:szCs w:val="24"/>
        </w:rPr>
        <w:t>«Секреты</w:t>
      </w:r>
      <w:r w:rsidRPr="00121D7D">
        <w:rPr>
          <w:spacing w:val="-4"/>
          <w:sz w:val="24"/>
          <w:szCs w:val="24"/>
        </w:rPr>
        <w:t xml:space="preserve"> </w:t>
      </w:r>
      <w:r w:rsidRPr="00121D7D">
        <w:rPr>
          <w:sz w:val="24"/>
          <w:szCs w:val="24"/>
        </w:rPr>
        <w:t>речи</w:t>
      </w:r>
      <w:r w:rsidRPr="00121D7D">
        <w:rPr>
          <w:spacing w:val="-7"/>
          <w:sz w:val="24"/>
          <w:szCs w:val="24"/>
        </w:rPr>
        <w:t xml:space="preserve"> </w:t>
      </w:r>
      <w:r w:rsidRPr="00121D7D">
        <w:rPr>
          <w:sz w:val="24"/>
          <w:szCs w:val="24"/>
        </w:rPr>
        <w:t>и</w:t>
      </w:r>
      <w:r w:rsidRPr="00121D7D">
        <w:rPr>
          <w:spacing w:val="-4"/>
          <w:sz w:val="24"/>
          <w:szCs w:val="24"/>
        </w:rPr>
        <w:t xml:space="preserve"> </w:t>
      </w:r>
      <w:r w:rsidRPr="00121D7D">
        <w:rPr>
          <w:sz w:val="24"/>
          <w:szCs w:val="24"/>
        </w:rPr>
        <w:t>текста»</w:t>
      </w:r>
      <w:r w:rsidRPr="00121D7D">
        <w:rPr>
          <w:spacing w:val="-5"/>
          <w:sz w:val="24"/>
          <w:szCs w:val="24"/>
        </w:rPr>
        <w:t xml:space="preserve"> </w:t>
      </w:r>
    </w:p>
    <w:p w:rsidR="00E17254" w:rsidRPr="00121D7D" w:rsidRDefault="00E17254" w:rsidP="00DD77DD">
      <w:pPr>
        <w:pStyle w:val="ae"/>
        <w:spacing w:line="276" w:lineRule="auto"/>
        <w:ind w:right="13" w:firstLine="707"/>
        <w:rPr>
          <w:sz w:val="24"/>
          <w:szCs w:val="24"/>
        </w:rPr>
      </w:pPr>
      <w:r w:rsidRPr="00121D7D">
        <w:rPr>
          <w:sz w:val="24"/>
          <w:szCs w:val="24"/>
        </w:rPr>
        <w:t xml:space="preserve">Раздел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w:t>
      </w:r>
      <w:r w:rsidRPr="00121D7D">
        <w:rPr>
          <w:sz w:val="24"/>
          <w:szCs w:val="24"/>
        </w:rPr>
        <w:lastRenderedPageBreak/>
        <w:t>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E17254" w:rsidRPr="00121D7D" w:rsidRDefault="00E17254" w:rsidP="00DD77DD">
      <w:pPr>
        <w:pStyle w:val="ae"/>
        <w:spacing w:line="276" w:lineRule="auto"/>
        <w:ind w:left="1430" w:right="13"/>
        <w:rPr>
          <w:sz w:val="24"/>
          <w:szCs w:val="24"/>
        </w:rPr>
      </w:pPr>
      <w:r w:rsidRPr="00121D7D">
        <w:rPr>
          <w:sz w:val="24"/>
          <w:szCs w:val="24"/>
        </w:rPr>
        <w:t>Правила</w:t>
      </w:r>
      <w:r w:rsidRPr="00121D7D">
        <w:rPr>
          <w:spacing w:val="-13"/>
          <w:sz w:val="24"/>
          <w:szCs w:val="24"/>
        </w:rPr>
        <w:t xml:space="preserve"> </w:t>
      </w:r>
      <w:r w:rsidRPr="00121D7D">
        <w:rPr>
          <w:sz w:val="24"/>
          <w:szCs w:val="24"/>
        </w:rPr>
        <w:t>ведения</w:t>
      </w:r>
      <w:r w:rsidRPr="00121D7D">
        <w:rPr>
          <w:spacing w:val="-12"/>
          <w:sz w:val="24"/>
          <w:szCs w:val="24"/>
        </w:rPr>
        <w:t xml:space="preserve"> </w:t>
      </w:r>
      <w:r w:rsidRPr="00121D7D">
        <w:rPr>
          <w:sz w:val="24"/>
          <w:szCs w:val="24"/>
        </w:rPr>
        <w:t>диалога:</w:t>
      </w:r>
      <w:r w:rsidRPr="00121D7D">
        <w:rPr>
          <w:spacing w:val="-12"/>
          <w:sz w:val="24"/>
          <w:szCs w:val="24"/>
        </w:rPr>
        <w:t xml:space="preserve"> </w:t>
      </w:r>
      <w:r w:rsidRPr="00121D7D">
        <w:rPr>
          <w:sz w:val="24"/>
          <w:szCs w:val="24"/>
        </w:rPr>
        <w:t>корректные</w:t>
      </w:r>
      <w:r w:rsidRPr="00121D7D">
        <w:rPr>
          <w:spacing w:val="-11"/>
          <w:sz w:val="24"/>
          <w:szCs w:val="24"/>
        </w:rPr>
        <w:t xml:space="preserve"> </w:t>
      </w:r>
      <w:r w:rsidRPr="00121D7D">
        <w:rPr>
          <w:sz w:val="24"/>
          <w:szCs w:val="24"/>
        </w:rPr>
        <w:t>и</w:t>
      </w:r>
      <w:r w:rsidRPr="00121D7D">
        <w:rPr>
          <w:spacing w:val="-11"/>
          <w:sz w:val="24"/>
          <w:szCs w:val="24"/>
        </w:rPr>
        <w:t xml:space="preserve"> </w:t>
      </w:r>
      <w:r w:rsidRPr="00121D7D">
        <w:rPr>
          <w:sz w:val="24"/>
          <w:szCs w:val="24"/>
        </w:rPr>
        <w:t>некорректные</w:t>
      </w:r>
      <w:r w:rsidRPr="00121D7D">
        <w:rPr>
          <w:spacing w:val="-10"/>
          <w:sz w:val="24"/>
          <w:szCs w:val="24"/>
        </w:rPr>
        <w:t xml:space="preserve"> </w:t>
      </w:r>
      <w:r w:rsidRPr="00121D7D">
        <w:rPr>
          <w:spacing w:val="-2"/>
          <w:sz w:val="24"/>
          <w:szCs w:val="24"/>
        </w:rPr>
        <w:t>вопросы.</w:t>
      </w:r>
    </w:p>
    <w:p w:rsidR="00E17254" w:rsidRPr="00121D7D" w:rsidRDefault="00E17254" w:rsidP="00DD77DD">
      <w:pPr>
        <w:pStyle w:val="ae"/>
        <w:spacing w:line="276" w:lineRule="auto"/>
        <w:ind w:right="13" w:firstLine="707"/>
        <w:rPr>
          <w:sz w:val="24"/>
          <w:szCs w:val="24"/>
        </w:rPr>
      </w:pPr>
      <w:r w:rsidRPr="00121D7D">
        <w:rPr>
          <w:sz w:val="24"/>
          <w:szCs w:val="24"/>
        </w:rPr>
        <w:t>Различные</w:t>
      </w:r>
      <w:r w:rsidRPr="00121D7D">
        <w:rPr>
          <w:spacing w:val="-10"/>
          <w:sz w:val="24"/>
          <w:szCs w:val="24"/>
        </w:rPr>
        <w:t xml:space="preserve"> </w:t>
      </w:r>
      <w:r w:rsidRPr="00121D7D">
        <w:rPr>
          <w:sz w:val="24"/>
          <w:szCs w:val="24"/>
        </w:rPr>
        <w:t>виды</w:t>
      </w:r>
      <w:r w:rsidRPr="00121D7D">
        <w:rPr>
          <w:spacing w:val="-10"/>
          <w:sz w:val="24"/>
          <w:szCs w:val="24"/>
        </w:rPr>
        <w:t xml:space="preserve"> </w:t>
      </w:r>
      <w:r w:rsidRPr="00121D7D">
        <w:rPr>
          <w:sz w:val="24"/>
          <w:szCs w:val="24"/>
        </w:rPr>
        <w:t>чтения</w:t>
      </w:r>
      <w:r w:rsidRPr="00121D7D">
        <w:rPr>
          <w:spacing w:val="-11"/>
          <w:sz w:val="24"/>
          <w:szCs w:val="24"/>
        </w:rPr>
        <w:t xml:space="preserve"> </w:t>
      </w:r>
      <w:r w:rsidRPr="00121D7D">
        <w:rPr>
          <w:sz w:val="24"/>
          <w:szCs w:val="24"/>
        </w:rPr>
        <w:t>(изучающее</w:t>
      </w:r>
      <w:r w:rsidRPr="00121D7D">
        <w:rPr>
          <w:spacing w:val="-10"/>
          <w:sz w:val="24"/>
          <w:szCs w:val="24"/>
        </w:rPr>
        <w:t xml:space="preserve"> </w:t>
      </w:r>
      <w:r w:rsidRPr="00121D7D">
        <w:rPr>
          <w:sz w:val="24"/>
          <w:szCs w:val="24"/>
        </w:rPr>
        <w:t>и</w:t>
      </w:r>
      <w:r w:rsidRPr="00121D7D">
        <w:rPr>
          <w:spacing w:val="-10"/>
          <w:sz w:val="24"/>
          <w:szCs w:val="24"/>
        </w:rPr>
        <w:t xml:space="preserve"> </w:t>
      </w:r>
      <w:r w:rsidRPr="00121D7D">
        <w:rPr>
          <w:sz w:val="24"/>
          <w:szCs w:val="24"/>
        </w:rPr>
        <w:t>поисковое)</w:t>
      </w:r>
      <w:r w:rsidRPr="00121D7D">
        <w:rPr>
          <w:spacing w:val="-14"/>
          <w:sz w:val="24"/>
          <w:szCs w:val="24"/>
        </w:rPr>
        <w:t xml:space="preserve"> </w:t>
      </w:r>
      <w:r w:rsidRPr="00121D7D">
        <w:rPr>
          <w:sz w:val="24"/>
          <w:szCs w:val="24"/>
        </w:rPr>
        <w:t>научно-познавательных и художественных текстов об истории языка и культуре русского народа.</w:t>
      </w:r>
    </w:p>
    <w:p w:rsidR="00E17254" w:rsidRPr="00121D7D" w:rsidRDefault="00E17254" w:rsidP="00DD77DD">
      <w:pPr>
        <w:pStyle w:val="ae"/>
        <w:spacing w:line="276" w:lineRule="auto"/>
        <w:ind w:right="13" w:firstLine="707"/>
        <w:rPr>
          <w:sz w:val="24"/>
          <w:szCs w:val="24"/>
        </w:rPr>
      </w:pPr>
      <w:r w:rsidRPr="00121D7D">
        <w:rPr>
          <w:sz w:val="24"/>
          <w:szCs w:val="24"/>
        </w:rPr>
        <w:t>Приёмы</w:t>
      </w:r>
      <w:r w:rsidRPr="00121D7D">
        <w:rPr>
          <w:spacing w:val="80"/>
          <w:sz w:val="24"/>
          <w:szCs w:val="24"/>
        </w:rPr>
        <w:t xml:space="preserve"> </w:t>
      </w:r>
      <w:r w:rsidRPr="00121D7D">
        <w:rPr>
          <w:sz w:val="24"/>
          <w:szCs w:val="24"/>
        </w:rPr>
        <w:t>работы</w:t>
      </w:r>
      <w:r w:rsidRPr="00121D7D">
        <w:rPr>
          <w:spacing w:val="80"/>
          <w:sz w:val="24"/>
          <w:szCs w:val="24"/>
        </w:rPr>
        <w:t xml:space="preserve"> </w:t>
      </w:r>
      <w:r w:rsidRPr="00121D7D">
        <w:rPr>
          <w:sz w:val="24"/>
          <w:szCs w:val="24"/>
        </w:rPr>
        <w:t>с</w:t>
      </w:r>
      <w:r w:rsidRPr="00121D7D">
        <w:rPr>
          <w:spacing w:val="80"/>
          <w:sz w:val="24"/>
          <w:szCs w:val="24"/>
        </w:rPr>
        <w:t xml:space="preserve"> </w:t>
      </w:r>
      <w:r w:rsidRPr="00121D7D">
        <w:rPr>
          <w:sz w:val="24"/>
          <w:szCs w:val="24"/>
        </w:rPr>
        <w:t>примечаниями</w:t>
      </w:r>
      <w:r w:rsidRPr="00121D7D">
        <w:rPr>
          <w:spacing w:val="80"/>
          <w:sz w:val="24"/>
          <w:szCs w:val="24"/>
        </w:rPr>
        <w:t xml:space="preserve"> </w:t>
      </w:r>
      <w:r w:rsidRPr="00121D7D">
        <w:rPr>
          <w:sz w:val="24"/>
          <w:szCs w:val="24"/>
        </w:rPr>
        <w:t>к</w:t>
      </w:r>
      <w:r w:rsidRPr="00121D7D">
        <w:rPr>
          <w:spacing w:val="80"/>
          <w:sz w:val="24"/>
          <w:szCs w:val="24"/>
        </w:rPr>
        <w:t xml:space="preserve"> </w:t>
      </w:r>
      <w:r w:rsidRPr="00121D7D">
        <w:rPr>
          <w:sz w:val="24"/>
          <w:szCs w:val="24"/>
        </w:rPr>
        <w:t>тексту.</w:t>
      </w:r>
      <w:r w:rsidRPr="00121D7D">
        <w:rPr>
          <w:spacing w:val="80"/>
          <w:sz w:val="24"/>
          <w:szCs w:val="24"/>
        </w:rPr>
        <w:t xml:space="preserve"> </w:t>
      </w:r>
      <w:r w:rsidRPr="00121D7D">
        <w:rPr>
          <w:sz w:val="24"/>
          <w:szCs w:val="24"/>
        </w:rPr>
        <w:t>Информативная</w:t>
      </w:r>
      <w:r w:rsidRPr="00121D7D">
        <w:rPr>
          <w:spacing w:val="80"/>
          <w:sz w:val="24"/>
          <w:szCs w:val="24"/>
        </w:rPr>
        <w:t xml:space="preserve"> </w:t>
      </w:r>
      <w:r w:rsidRPr="00121D7D">
        <w:rPr>
          <w:sz w:val="24"/>
          <w:szCs w:val="24"/>
        </w:rPr>
        <w:t>функция</w:t>
      </w:r>
      <w:r w:rsidRPr="00121D7D">
        <w:rPr>
          <w:spacing w:val="80"/>
          <w:sz w:val="24"/>
          <w:szCs w:val="24"/>
        </w:rPr>
        <w:t xml:space="preserve"> </w:t>
      </w:r>
      <w:r w:rsidRPr="00121D7D">
        <w:rPr>
          <w:sz w:val="24"/>
          <w:szCs w:val="24"/>
        </w:rPr>
        <w:t>заголовков.</w:t>
      </w:r>
      <w:r w:rsidRPr="00121D7D">
        <w:rPr>
          <w:spacing w:val="80"/>
          <w:sz w:val="24"/>
          <w:szCs w:val="24"/>
        </w:rPr>
        <w:t xml:space="preserve"> </w:t>
      </w:r>
      <w:r w:rsidRPr="00121D7D">
        <w:rPr>
          <w:sz w:val="24"/>
          <w:szCs w:val="24"/>
        </w:rPr>
        <w:t xml:space="preserve">Типы </w:t>
      </w:r>
      <w:r w:rsidRPr="00121D7D">
        <w:rPr>
          <w:spacing w:val="-2"/>
          <w:sz w:val="24"/>
          <w:szCs w:val="24"/>
        </w:rPr>
        <w:t>заголовков.</w:t>
      </w:r>
    </w:p>
    <w:p w:rsidR="00E17254" w:rsidRPr="00121D7D" w:rsidRDefault="00E17254" w:rsidP="00DD77DD">
      <w:pPr>
        <w:pStyle w:val="ae"/>
        <w:spacing w:line="276" w:lineRule="auto"/>
        <w:ind w:right="13" w:firstLine="707"/>
        <w:rPr>
          <w:sz w:val="24"/>
          <w:szCs w:val="24"/>
        </w:rPr>
      </w:pPr>
      <w:r w:rsidRPr="00121D7D">
        <w:rPr>
          <w:sz w:val="24"/>
          <w:szCs w:val="24"/>
        </w:rPr>
        <w:t>Соотношение</w:t>
      </w:r>
      <w:r w:rsidRPr="00121D7D">
        <w:rPr>
          <w:spacing w:val="80"/>
          <w:w w:val="150"/>
          <w:sz w:val="24"/>
          <w:szCs w:val="24"/>
        </w:rPr>
        <w:t xml:space="preserve"> </w:t>
      </w:r>
      <w:r w:rsidRPr="00121D7D">
        <w:rPr>
          <w:sz w:val="24"/>
          <w:szCs w:val="24"/>
        </w:rPr>
        <w:t>частей</w:t>
      </w:r>
      <w:r w:rsidRPr="00121D7D">
        <w:rPr>
          <w:spacing w:val="80"/>
          <w:w w:val="150"/>
          <w:sz w:val="24"/>
          <w:szCs w:val="24"/>
        </w:rPr>
        <w:t xml:space="preserve"> </w:t>
      </w:r>
      <w:r w:rsidRPr="00121D7D">
        <w:rPr>
          <w:sz w:val="24"/>
          <w:szCs w:val="24"/>
        </w:rPr>
        <w:t>прочитанного</w:t>
      </w:r>
      <w:r w:rsidRPr="00121D7D">
        <w:rPr>
          <w:spacing w:val="80"/>
          <w:w w:val="150"/>
          <w:sz w:val="24"/>
          <w:szCs w:val="24"/>
        </w:rPr>
        <w:t xml:space="preserve"> </w:t>
      </w:r>
      <w:r w:rsidRPr="00121D7D">
        <w:rPr>
          <w:sz w:val="24"/>
          <w:szCs w:val="24"/>
        </w:rPr>
        <w:t>или</w:t>
      </w:r>
      <w:r w:rsidRPr="00121D7D">
        <w:rPr>
          <w:spacing w:val="80"/>
          <w:w w:val="150"/>
          <w:sz w:val="24"/>
          <w:szCs w:val="24"/>
        </w:rPr>
        <w:t xml:space="preserve"> </w:t>
      </w:r>
      <w:r w:rsidRPr="00121D7D">
        <w:rPr>
          <w:sz w:val="24"/>
          <w:szCs w:val="24"/>
        </w:rPr>
        <w:t>прослушанного</w:t>
      </w:r>
      <w:r w:rsidRPr="00121D7D">
        <w:rPr>
          <w:spacing w:val="80"/>
          <w:w w:val="150"/>
          <w:sz w:val="24"/>
          <w:szCs w:val="24"/>
        </w:rPr>
        <w:t xml:space="preserve"> </w:t>
      </w:r>
      <w:r w:rsidRPr="00121D7D">
        <w:rPr>
          <w:sz w:val="24"/>
          <w:szCs w:val="24"/>
        </w:rPr>
        <w:t>текста:</w:t>
      </w:r>
      <w:r w:rsidRPr="00121D7D">
        <w:rPr>
          <w:spacing w:val="80"/>
          <w:w w:val="150"/>
          <w:sz w:val="24"/>
          <w:szCs w:val="24"/>
        </w:rPr>
        <w:t xml:space="preserve"> </w:t>
      </w:r>
      <w:r w:rsidRPr="00121D7D">
        <w:rPr>
          <w:sz w:val="24"/>
          <w:szCs w:val="24"/>
        </w:rPr>
        <w:t>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E17254" w:rsidRPr="00121D7D" w:rsidRDefault="00E17254" w:rsidP="00DD77DD">
      <w:pPr>
        <w:pStyle w:val="ae"/>
        <w:spacing w:line="276" w:lineRule="auto"/>
        <w:ind w:right="13"/>
        <w:rPr>
          <w:sz w:val="24"/>
          <w:szCs w:val="24"/>
        </w:rPr>
      </w:pPr>
      <w:r w:rsidRPr="00121D7D">
        <w:rPr>
          <w:spacing w:val="-2"/>
          <w:sz w:val="24"/>
          <w:szCs w:val="24"/>
        </w:rPr>
        <w:t>Создание</w:t>
      </w:r>
      <w:r w:rsidRPr="00121D7D">
        <w:rPr>
          <w:spacing w:val="2"/>
          <w:sz w:val="24"/>
          <w:szCs w:val="24"/>
        </w:rPr>
        <w:t xml:space="preserve"> </w:t>
      </w:r>
      <w:r w:rsidRPr="00121D7D">
        <w:rPr>
          <w:spacing w:val="-2"/>
          <w:sz w:val="24"/>
          <w:szCs w:val="24"/>
        </w:rPr>
        <w:t>текста</w:t>
      </w:r>
      <w:r w:rsidRPr="00121D7D">
        <w:rPr>
          <w:sz w:val="24"/>
          <w:szCs w:val="24"/>
        </w:rPr>
        <w:t xml:space="preserve"> </w:t>
      </w:r>
      <w:r w:rsidRPr="00121D7D">
        <w:rPr>
          <w:spacing w:val="-2"/>
          <w:sz w:val="24"/>
          <w:szCs w:val="24"/>
        </w:rPr>
        <w:t>как</w:t>
      </w:r>
      <w:r w:rsidRPr="00121D7D">
        <w:rPr>
          <w:spacing w:val="2"/>
          <w:sz w:val="24"/>
          <w:szCs w:val="24"/>
        </w:rPr>
        <w:t xml:space="preserve"> </w:t>
      </w:r>
      <w:r w:rsidRPr="00121D7D">
        <w:rPr>
          <w:spacing w:val="-2"/>
          <w:sz w:val="24"/>
          <w:szCs w:val="24"/>
        </w:rPr>
        <w:t>результата</w:t>
      </w:r>
      <w:r w:rsidRPr="00121D7D">
        <w:rPr>
          <w:sz w:val="24"/>
          <w:szCs w:val="24"/>
        </w:rPr>
        <w:t xml:space="preserve"> </w:t>
      </w:r>
      <w:r w:rsidRPr="00121D7D">
        <w:rPr>
          <w:spacing w:val="-2"/>
          <w:sz w:val="24"/>
          <w:szCs w:val="24"/>
        </w:rPr>
        <w:t>собственной</w:t>
      </w:r>
      <w:r w:rsidRPr="00121D7D">
        <w:rPr>
          <w:spacing w:val="2"/>
          <w:sz w:val="24"/>
          <w:szCs w:val="24"/>
        </w:rPr>
        <w:t xml:space="preserve"> </w:t>
      </w:r>
      <w:r w:rsidRPr="00121D7D">
        <w:rPr>
          <w:spacing w:val="-2"/>
          <w:sz w:val="24"/>
          <w:szCs w:val="24"/>
        </w:rPr>
        <w:t>исследовательской</w:t>
      </w:r>
      <w:r w:rsidRPr="00121D7D">
        <w:rPr>
          <w:spacing w:val="3"/>
          <w:sz w:val="24"/>
          <w:szCs w:val="24"/>
        </w:rPr>
        <w:t xml:space="preserve"> </w:t>
      </w:r>
      <w:r w:rsidRPr="00121D7D">
        <w:rPr>
          <w:spacing w:val="-2"/>
          <w:sz w:val="24"/>
          <w:szCs w:val="24"/>
        </w:rPr>
        <w:t>деятельности.</w:t>
      </w:r>
    </w:p>
    <w:p w:rsidR="00E17254" w:rsidRPr="00121D7D" w:rsidRDefault="00E17254" w:rsidP="00DD77DD">
      <w:pPr>
        <w:pStyle w:val="ae"/>
        <w:spacing w:line="276" w:lineRule="auto"/>
        <w:ind w:right="13"/>
        <w:rPr>
          <w:b/>
          <w:sz w:val="24"/>
          <w:szCs w:val="24"/>
        </w:rPr>
      </w:pPr>
      <w:r w:rsidRPr="00121D7D">
        <w:rPr>
          <w:sz w:val="24"/>
          <w:szCs w:val="24"/>
        </w:rPr>
        <w:t>Оценивание</w:t>
      </w:r>
      <w:r w:rsidRPr="00121D7D">
        <w:rPr>
          <w:spacing w:val="4"/>
          <w:sz w:val="24"/>
          <w:szCs w:val="24"/>
        </w:rPr>
        <w:t xml:space="preserve"> </w:t>
      </w:r>
      <w:r w:rsidRPr="00121D7D">
        <w:rPr>
          <w:sz w:val="24"/>
          <w:szCs w:val="24"/>
        </w:rPr>
        <w:t>устных</w:t>
      </w:r>
      <w:r w:rsidRPr="00121D7D">
        <w:rPr>
          <w:spacing w:val="6"/>
          <w:sz w:val="24"/>
          <w:szCs w:val="24"/>
        </w:rPr>
        <w:t xml:space="preserve"> </w:t>
      </w:r>
      <w:r w:rsidRPr="00121D7D">
        <w:rPr>
          <w:sz w:val="24"/>
          <w:szCs w:val="24"/>
        </w:rPr>
        <w:t>и</w:t>
      </w:r>
      <w:r w:rsidRPr="00121D7D">
        <w:rPr>
          <w:spacing w:val="5"/>
          <w:sz w:val="24"/>
          <w:szCs w:val="24"/>
        </w:rPr>
        <w:t xml:space="preserve"> </w:t>
      </w:r>
      <w:r w:rsidRPr="00121D7D">
        <w:rPr>
          <w:sz w:val="24"/>
          <w:szCs w:val="24"/>
        </w:rPr>
        <w:t>письменных</w:t>
      </w:r>
      <w:r w:rsidRPr="00121D7D">
        <w:rPr>
          <w:spacing w:val="6"/>
          <w:sz w:val="24"/>
          <w:szCs w:val="24"/>
        </w:rPr>
        <w:t xml:space="preserve"> </w:t>
      </w:r>
      <w:r w:rsidRPr="00121D7D">
        <w:rPr>
          <w:sz w:val="24"/>
          <w:szCs w:val="24"/>
        </w:rPr>
        <w:t>речевых</w:t>
      </w:r>
      <w:r w:rsidRPr="00121D7D">
        <w:rPr>
          <w:spacing w:val="6"/>
          <w:sz w:val="24"/>
          <w:szCs w:val="24"/>
        </w:rPr>
        <w:t xml:space="preserve"> </w:t>
      </w:r>
      <w:r w:rsidRPr="00121D7D">
        <w:rPr>
          <w:sz w:val="24"/>
          <w:szCs w:val="24"/>
        </w:rPr>
        <w:t>высказываний</w:t>
      </w:r>
      <w:r w:rsidRPr="00121D7D">
        <w:rPr>
          <w:spacing w:val="5"/>
          <w:sz w:val="24"/>
          <w:szCs w:val="24"/>
        </w:rPr>
        <w:t xml:space="preserve"> </w:t>
      </w:r>
      <w:r w:rsidRPr="00121D7D">
        <w:rPr>
          <w:sz w:val="24"/>
          <w:szCs w:val="24"/>
        </w:rPr>
        <w:t>с</w:t>
      </w:r>
      <w:r w:rsidRPr="00121D7D">
        <w:rPr>
          <w:spacing w:val="6"/>
          <w:sz w:val="24"/>
          <w:szCs w:val="24"/>
        </w:rPr>
        <w:t xml:space="preserve"> </w:t>
      </w:r>
      <w:r w:rsidRPr="00121D7D">
        <w:rPr>
          <w:sz w:val="24"/>
          <w:szCs w:val="24"/>
        </w:rPr>
        <w:t>точки</w:t>
      </w:r>
      <w:r w:rsidRPr="00121D7D">
        <w:rPr>
          <w:spacing w:val="5"/>
          <w:sz w:val="24"/>
          <w:szCs w:val="24"/>
        </w:rPr>
        <w:t xml:space="preserve"> </w:t>
      </w:r>
      <w:r w:rsidRPr="00121D7D">
        <w:rPr>
          <w:sz w:val="24"/>
          <w:szCs w:val="24"/>
        </w:rPr>
        <w:t>зрения</w:t>
      </w:r>
      <w:r w:rsidRPr="00121D7D">
        <w:rPr>
          <w:spacing w:val="5"/>
          <w:sz w:val="24"/>
          <w:szCs w:val="24"/>
        </w:rPr>
        <w:t xml:space="preserve"> </w:t>
      </w:r>
      <w:r w:rsidRPr="00121D7D">
        <w:rPr>
          <w:sz w:val="24"/>
          <w:szCs w:val="24"/>
        </w:rPr>
        <w:t>точного,</w:t>
      </w:r>
      <w:r w:rsidRPr="00121D7D">
        <w:rPr>
          <w:spacing w:val="7"/>
          <w:sz w:val="24"/>
          <w:szCs w:val="24"/>
        </w:rPr>
        <w:t xml:space="preserve"> </w:t>
      </w:r>
      <w:r w:rsidRPr="00121D7D">
        <w:rPr>
          <w:spacing w:val="-2"/>
          <w:sz w:val="24"/>
          <w:szCs w:val="24"/>
        </w:rPr>
        <w:t>уместного</w:t>
      </w:r>
      <w:r w:rsidR="00DD77DD" w:rsidRPr="00121D7D">
        <w:rPr>
          <w:sz w:val="24"/>
          <w:szCs w:val="24"/>
        </w:rPr>
        <w:t xml:space="preserve"> </w:t>
      </w:r>
      <w:r w:rsidRPr="00121D7D">
        <w:rPr>
          <w:sz w:val="24"/>
          <w:szCs w:val="24"/>
        </w:rPr>
        <w:t>и</w:t>
      </w:r>
      <w:r w:rsidRPr="00121D7D">
        <w:rPr>
          <w:spacing w:val="-3"/>
          <w:sz w:val="24"/>
          <w:szCs w:val="24"/>
        </w:rPr>
        <w:t xml:space="preserve"> </w:t>
      </w:r>
      <w:r w:rsidRPr="00121D7D">
        <w:rPr>
          <w:sz w:val="24"/>
          <w:szCs w:val="24"/>
        </w:rPr>
        <w:t>выразительного</w:t>
      </w:r>
      <w:r w:rsidRPr="00121D7D">
        <w:rPr>
          <w:spacing w:val="-2"/>
          <w:sz w:val="24"/>
          <w:szCs w:val="24"/>
        </w:rPr>
        <w:t xml:space="preserve"> </w:t>
      </w:r>
      <w:r w:rsidRPr="00121D7D">
        <w:rPr>
          <w:sz w:val="24"/>
          <w:szCs w:val="24"/>
        </w:rPr>
        <w:t>словоупотребления.</w:t>
      </w:r>
      <w:r w:rsidRPr="00121D7D">
        <w:rPr>
          <w:spacing w:val="-2"/>
          <w:sz w:val="24"/>
          <w:szCs w:val="24"/>
        </w:rPr>
        <w:t xml:space="preserve"> </w:t>
      </w:r>
      <w:r w:rsidRPr="00121D7D">
        <w:rPr>
          <w:sz w:val="24"/>
          <w:szCs w:val="24"/>
        </w:rPr>
        <w:t>Редактирование</w:t>
      </w:r>
      <w:r w:rsidRPr="00121D7D">
        <w:rPr>
          <w:spacing w:val="-2"/>
          <w:sz w:val="24"/>
          <w:szCs w:val="24"/>
        </w:rPr>
        <w:t xml:space="preserve"> </w:t>
      </w:r>
      <w:r w:rsidRPr="00121D7D">
        <w:rPr>
          <w:sz w:val="24"/>
          <w:szCs w:val="24"/>
        </w:rPr>
        <w:t>предложенных</w:t>
      </w:r>
      <w:r w:rsidRPr="00121D7D">
        <w:rPr>
          <w:spacing w:val="-2"/>
          <w:sz w:val="24"/>
          <w:szCs w:val="24"/>
        </w:rPr>
        <w:t xml:space="preserve"> </w:t>
      </w:r>
      <w:r w:rsidRPr="00121D7D">
        <w:rPr>
          <w:sz w:val="24"/>
          <w:szCs w:val="24"/>
        </w:rPr>
        <w:t>и</w:t>
      </w:r>
      <w:r w:rsidRPr="00121D7D">
        <w:rPr>
          <w:spacing w:val="-3"/>
          <w:sz w:val="24"/>
          <w:szCs w:val="24"/>
        </w:rPr>
        <w:t xml:space="preserve"> </w:t>
      </w:r>
      <w:r w:rsidRPr="00121D7D">
        <w:rPr>
          <w:sz w:val="24"/>
          <w:szCs w:val="24"/>
        </w:rPr>
        <w:t>собственных</w:t>
      </w:r>
      <w:r w:rsidRPr="00121D7D">
        <w:rPr>
          <w:spacing w:val="-2"/>
          <w:sz w:val="24"/>
          <w:szCs w:val="24"/>
        </w:rPr>
        <w:t xml:space="preserve"> </w:t>
      </w:r>
      <w:r w:rsidRPr="00121D7D">
        <w:rPr>
          <w:sz w:val="24"/>
          <w:szCs w:val="24"/>
        </w:rPr>
        <w:t>текстов</w:t>
      </w:r>
      <w:r w:rsidRPr="00121D7D">
        <w:rPr>
          <w:spacing w:val="-3"/>
          <w:sz w:val="24"/>
          <w:szCs w:val="24"/>
        </w:rPr>
        <w:t xml:space="preserve"> </w:t>
      </w:r>
      <w:r w:rsidRPr="00121D7D">
        <w:rPr>
          <w:sz w:val="24"/>
          <w:szCs w:val="24"/>
        </w:rPr>
        <w:t>с</w:t>
      </w:r>
      <w:r w:rsidRPr="00121D7D">
        <w:rPr>
          <w:spacing w:val="-2"/>
          <w:sz w:val="24"/>
          <w:szCs w:val="24"/>
        </w:rPr>
        <w:t xml:space="preserve"> </w:t>
      </w:r>
      <w:r w:rsidRPr="00121D7D">
        <w:rPr>
          <w:sz w:val="24"/>
          <w:szCs w:val="24"/>
        </w:rPr>
        <w:t>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E17254" w:rsidRPr="00DD77DD" w:rsidRDefault="00E17254" w:rsidP="00DD77DD">
      <w:pPr>
        <w:pStyle w:val="Heading4"/>
        <w:spacing w:line="276" w:lineRule="auto"/>
        <w:ind w:left="3969" w:right="13"/>
        <w:rPr>
          <w:i w:val="0"/>
          <w:sz w:val="24"/>
          <w:szCs w:val="24"/>
        </w:rPr>
      </w:pPr>
      <w:r w:rsidRPr="00DD77DD">
        <w:rPr>
          <w:i w:val="0"/>
          <w:sz w:val="24"/>
          <w:szCs w:val="24"/>
        </w:rPr>
        <w:t>Личностные</w:t>
      </w:r>
      <w:r w:rsidRPr="00DD77DD">
        <w:rPr>
          <w:i w:val="0"/>
          <w:spacing w:val="-4"/>
          <w:sz w:val="24"/>
          <w:szCs w:val="24"/>
        </w:rPr>
        <w:t xml:space="preserve"> </w:t>
      </w:r>
      <w:r w:rsidRPr="00DD77DD">
        <w:rPr>
          <w:i w:val="0"/>
          <w:spacing w:val="-2"/>
          <w:sz w:val="24"/>
          <w:szCs w:val="24"/>
        </w:rPr>
        <w:t>результаты</w:t>
      </w:r>
    </w:p>
    <w:p w:rsidR="00E17254" w:rsidRPr="006C4C82" w:rsidRDefault="00E17254" w:rsidP="00DD77DD">
      <w:pPr>
        <w:spacing w:line="276" w:lineRule="auto"/>
        <w:ind w:left="142" w:right="13" w:firstLine="425"/>
        <w:jc w:val="both"/>
        <w:rPr>
          <w:rFonts w:ascii="Times New Roman" w:hAnsi="Times New Roman" w:cs="Times New Roman"/>
          <w:color w:val="auto"/>
        </w:rPr>
      </w:pPr>
      <w:r w:rsidRPr="006C4C82">
        <w:rPr>
          <w:rFonts w:ascii="Times New Roman" w:hAnsi="Times New Roman" w:cs="Times New Roman"/>
          <w:color w:val="auto"/>
        </w:rPr>
        <w:t>В результате изучения курса внеурочной деятел</w:t>
      </w:r>
      <w:r w:rsidR="00DD77DD" w:rsidRPr="006C4C82">
        <w:rPr>
          <w:rFonts w:ascii="Times New Roman" w:hAnsi="Times New Roman" w:cs="Times New Roman"/>
          <w:color w:val="auto"/>
        </w:rPr>
        <w:t xml:space="preserve">ьности «Родной русский язык» на </w:t>
      </w:r>
      <w:r w:rsidRPr="006C4C82">
        <w:rPr>
          <w:rFonts w:ascii="Times New Roman" w:hAnsi="Times New Roman" w:cs="Times New Roman"/>
          <w:color w:val="auto"/>
        </w:rPr>
        <w:t xml:space="preserve">уровне начального общего образования у обучающегося будут сформированы следующие личностные </w:t>
      </w:r>
      <w:r w:rsidRPr="006C4C82">
        <w:rPr>
          <w:rFonts w:ascii="Times New Roman" w:hAnsi="Times New Roman" w:cs="Times New Roman"/>
          <w:color w:val="auto"/>
          <w:spacing w:val="-2"/>
        </w:rPr>
        <w:t>результаты:</w:t>
      </w:r>
    </w:p>
    <w:p w:rsidR="00E17254" w:rsidRPr="006C4C82" w:rsidRDefault="00E17254" w:rsidP="00DD77DD">
      <w:pPr>
        <w:pStyle w:val="af2"/>
        <w:numPr>
          <w:ilvl w:val="0"/>
          <w:numId w:val="93"/>
        </w:numPr>
        <w:tabs>
          <w:tab w:val="left" w:pos="709"/>
        </w:tabs>
        <w:spacing w:line="276" w:lineRule="auto"/>
        <w:ind w:left="142" w:right="13" w:firstLine="425"/>
        <w:jc w:val="both"/>
        <w:rPr>
          <w:sz w:val="24"/>
          <w:szCs w:val="24"/>
        </w:rPr>
      </w:pPr>
      <w:r w:rsidRPr="006C4C82">
        <w:rPr>
          <w:spacing w:val="-2"/>
          <w:sz w:val="24"/>
          <w:szCs w:val="24"/>
        </w:rPr>
        <w:t>Гражданско-патриотическое</w:t>
      </w:r>
      <w:r w:rsidRPr="006C4C82">
        <w:rPr>
          <w:sz w:val="24"/>
          <w:szCs w:val="24"/>
        </w:rPr>
        <w:t xml:space="preserve"> </w:t>
      </w:r>
      <w:r w:rsidRPr="006C4C82">
        <w:rPr>
          <w:spacing w:val="-2"/>
          <w:sz w:val="24"/>
          <w:szCs w:val="24"/>
        </w:rPr>
        <w:t>воспитание:</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 xml:space="preserve">становление ценностного отношения к своей Родине – России, в том числе через изучение родного русского языка, отражающего историю и культуру </w:t>
      </w:r>
      <w:r w:rsidRPr="006C4C82">
        <w:rPr>
          <w:spacing w:val="-2"/>
          <w:sz w:val="24"/>
          <w:szCs w:val="24"/>
        </w:rPr>
        <w:t>страны;</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sidRPr="006C4C82">
        <w:rPr>
          <w:spacing w:val="-2"/>
          <w:sz w:val="24"/>
          <w:szCs w:val="24"/>
        </w:rPr>
        <w:t>произведениями;</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уважение к своему и другим народам, формируемое в том числе на основе примеров из художественных произведений;</w:t>
      </w:r>
    </w:p>
    <w:p w:rsidR="00E17254" w:rsidRPr="006C4C82" w:rsidRDefault="00E17254" w:rsidP="00DD77DD">
      <w:pPr>
        <w:pStyle w:val="af2"/>
        <w:numPr>
          <w:ilvl w:val="1"/>
          <w:numId w:val="93"/>
        </w:numPr>
        <w:tabs>
          <w:tab w:val="left" w:pos="709"/>
          <w:tab w:val="left" w:pos="2848"/>
        </w:tabs>
        <w:spacing w:line="276" w:lineRule="auto"/>
        <w:ind w:left="142" w:right="13" w:firstLine="425"/>
        <w:rPr>
          <w:sz w:val="24"/>
          <w:szCs w:val="24"/>
        </w:rPr>
      </w:pPr>
      <w:r w:rsidRPr="006C4C82">
        <w:rPr>
          <w:sz w:val="24"/>
          <w:szCs w:val="24"/>
        </w:rPr>
        <w:t>первоначальные</w:t>
      </w:r>
      <w:r w:rsidRPr="006C4C82">
        <w:rPr>
          <w:spacing w:val="-8"/>
          <w:sz w:val="24"/>
          <w:szCs w:val="24"/>
        </w:rPr>
        <w:t xml:space="preserve"> </w:t>
      </w:r>
      <w:r w:rsidRPr="006C4C82">
        <w:rPr>
          <w:sz w:val="24"/>
          <w:szCs w:val="24"/>
        </w:rPr>
        <w:t>представления</w:t>
      </w:r>
      <w:r w:rsidRPr="006C4C82">
        <w:rPr>
          <w:spacing w:val="-9"/>
          <w:sz w:val="24"/>
          <w:szCs w:val="24"/>
        </w:rPr>
        <w:t xml:space="preserve"> </w:t>
      </w:r>
      <w:r w:rsidRPr="006C4C82">
        <w:rPr>
          <w:sz w:val="24"/>
          <w:szCs w:val="24"/>
        </w:rPr>
        <w:t>о</w:t>
      </w:r>
      <w:r w:rsidRPr="006C4C82">
        <w:rPr>
          <w:spacing w:val="-7"/>
          <w:sz w:val="24"/>
          <w:szCs w:val="24"/>
        </w:rPr>
        <w:t xml:space="preserve"> </w:t>
      </w:r>
      <w:r w:rsidRPr="006C4C82">
        <w:rPr>
          <w:sz w:val="24"/>
          <w:szCs w:val="24"/>
        </w:rPr>
        <w:t>человеке</w:t>
      </w:r>
      <w:r w:rsidRPr="006C4C82">
        <w:rPr>
          <w:spacing w:val="-9"/>
          <w:sz w:val="24"/>
          <w:szCs w:val="24"/>
        </w:rPr>
        <w:t xml:space="preserve"> </w:t>
      </w:r>
      <w:r w:rsidRPr="006C4C82">
        <w:rPr>
          <w:sz w:val="24"/>
          <w:szCs w:val="24"/>
        </w:rPr>
        <w:t>как</w:t>
      </w:r>
      <w:r w:rsidRPr="006C4C82">
        <w:rPr>
          <w:spacing w:val="-7"/>
          <w:sz w:val="24"/>
          <w:szCs w:val="24"/>
        </w:rPr>
        <w:t xml:space="preserve"> </w:t>
      </w:r>
      <w:r w:rsidRPr="006C4C82">
        <w:rPr>
          <w:sz w:val="24"/>
          <w:szCs w:val="24"/>
        </w:rPr>
        <w:t>члене</w:t>
      </w:r>
      <w:r w:rsidRPr="006C4C82">
        <w:rPr>
          <w:spacing w:val="-7"/>
          <w:sz w:val="24"/>
          <w:szCs w:val="24"/>
        </w:rPr>
        <w:t xml:space="preserve"> </w:t>
      </w:r>
      <w:r w:rsidRPr="006C4C82">
        <w:rPr>
          <w:sz w:val="24"/>
          <w:szCs w:val="24"/>
        </w:rPr>
        <w:t>общества,</w:t>
      </w:r>
      <w:r w:rsidRPr="006C4C82">
        <w:rPr>
          <w:spacing w:val="-7"/>
          <w:sz w:val="24"/>
          <w:szCs w:val="24"/>
        </w:rPr>
        <w:t xml:space="preserve"> </w:t>
      </w:r>
      <w:r w:rsidRPr="006C4C82">
        <w:rPr>
          <w:sz w:val="24"/>
          <w:szCs w:val="24"/>
        </w:rPr>
        <w:t>о</w:t>
      </w:r>
      <w:r w:rsidRPr="006C4C82">
        <w:rPr>
          <w:spacing w:val="-7"/>
          <w:sz w:val="24"/>
          <w:szCs w:val="24"/>
        </w:rPr>
        <w:t xml:space="preserve"> </w:t>
      </w:r>
      <w:r w:rsidRPr="006C4C82">
        <w:rPr>
          <w:spacing w:val="-2"/>
          <w:sz w:val="24"/>
          <w:szCs w:val="24"/>
        </w:rPr>
        <w:t>правах</w:t>
      </w:r>
    </w:p>
    <w:p w:rsidR="00E17254" w:rsidRPr="006C4C82" w:rsidRDefault="00E17254" w:rsidP="00DD77DD">
      <w:pPr>
        <w:pStyle w:val="ae"/>
        <w:tabs>
          <w:tab w:val="left" w:pos="709"/>
        </w:tabs>
        <w:spacing w:line="276" w:lineRule="auto"/>
        <w:ind w:left="142" w:right="13" w:firstLine="425"/>
        <w:rPr>
          <w:sz w:val="24"/>
          <w:szCs w:val="24"/>
        </w:rPr>
      </w:pPr>
      <w:r w:rsidRPr="006C4C82">
        <w:rPr>
          <w:sz w:val="24"/>
          <w:szCs w:val="24"/>
        </w:rPr>
        <w:t>и</w:t>
      </w:r>
      <w:r w:rsidRPr="006C4C82">
        <w:rPr>
          <w:spacing w:val="80"/>
          <w:sz w:val="24"/>
          <w:szCs w:val="24"/>
        </w:rPr>
        <w:t xml:space="preserve">  </w:t>
      </w:r>
      <w:r w:rsidRPr="006C4C82">
        <w:rPr>
          <w:sz w:val="24"/>
          <w:szCs w:val="24"/>
        </w:rPr>
        <w:t>ответственности,</w:t>
      </w:r>
      <w:r w:rsidRPr="006C4C82">
        <w:rPr>
          <w:spacing w:val="80"/>
          <w:sz w:val="24"/>
          <w:szCs w:val="24"/>
        </w:rPr>
        <w:t xml:space="preserve">  </w:t>
      </w:r>
      <w:r w:rsidRPr="006C4C82">
        <w:rPr>
          <w:sz w:val="24"/>
          <w:szCs w:val="24"/>
        </w:rPr>
        <w:t>уважении</w:t>
      </w:r>
      <w:r w:rsidRPr="006C4C82">
        <w:rPr>
          <w:spacing w:val="80"/>
          <w:sz w:val="24"/>
          <w:szCs w:val="24"/>
        </w:rPr>
        <w:t xml:space="preserve">  </w:t>
      </w:r>
      <w:r w:rsidRPr="006C4C82">
        <w:rPr>
          <w:sz w:val="24"/>
          <w:szCs w:val="24"/>
        </w:rPr>
        <w:t>и</w:t>
      </w:r>
      <w:r w:rsidRPr="006C4C82">
        <w:rPr>
          <w:spacing w:val="80"/>
          <w:sz w:val="24"/>
          <w:szCs w:val="24"/>
        </w:rPr>
        <w:t xml:space="preserve">  </w:t>
      </w:r>
      <w:r w:rsidRPr="006C4C82">
        <w:rPr>
          <w:sz w:val="24"/>
          <w:szCs w:val="24"/>
        </w:rPr>
        <w:t>достоинстве</w:t>
      </w:r>
      <w:r w:rsidRPr="006C4C82">
        <w:rPr>
          <w:spacing w:val="80"/>
          <w:sz w:val="24"/>
          <w:szCs w:val="24"/>
        </w:rPr>
        <w:t xml:space="preserve">  </w:t>
      </w:r>
      <w:r w:rsidRPr="006C4C82">
        <w:rPr>
          <w:sz w:val="24"/>
          <w:szCs w:val="24"/>
        </w:rPr>
        <w:t>человека,</w:t>
      </w:r>
      <w:r w:rsidRPr="006C4C82">
        <w:rPr>
          <w:spacing w:val="80"/>
          <w:sz w:val="24"/>
          <w:szCs w:val="24"/>
        </w:rPr>
        <w:t xml:space="preserve">  </w:t>
      </w:r>
      <w:r w:rsidRPr="006C4C82">
        <w:rPr>
          <w:sz w:val="24"/>
          <w:szCs w:val="24"/>
        </w:rPr>
        <w:t>о нравственно-этических нормах поведения и правилах межличностных отношений, в том числе отражённых в художественных произведениях.</w:t>
      </w:r>
    </w:p>
    <w:p w:rsidR="00E17254" w:rsidRPr="006C4C82" w:rsidRDefault="00E17254" w:rsidP="00DD77DD">
      <w:pPr>
        <w:pStyle w:val="af2"/>
        <w:numPr>
          <w:ilvl w:val="0"/>
          <w:numId w:val="93"/>
        </w:numPr>
        <w:tabs>
          <w:tab w:val="left" w:pos="709"/>
        </w:tabs>
        <w:spacing w:line="276" w:lineRule="auto"/>
        <w:ind w:left="142" w:right="13" w:firstLine="425"/>
        <w:jc w:val="both"/>
        <w:rPr>
          <w:sz w:val="24"/>
          <w:szCs w:val="24"/>
        </w:rPr>
      </w:pPr>
      <w:r w:rsidRPr="006C4C82">
        <w:rPr>
          <w:spacing w:val="-2"/>
          <w:sz w:val="24"/>
          <w:szCs w:val="24"/>
        </w:rPr>
        <w:t>Духовно-нравственное</w:t>
      </w:r>
      <w:r w:rsidRPr="006C4C82">
        <w:rPr>
          <w:spacing w:val="13"/>
          <w:sz w:val="24"/>
          <w:szCs w:val="24"/>
        </w:rPr>
        <w:t xml:space="preserve"> </w:t>
      </w:r>
      <w:r w:rsidRPr="006C4C82">
        <w:rPr>
          <w:spacing w:val="-2"/>
          <w:sz w:val="24"/>
          <w:szCs w:val="24"/>
        </w:rPr>
        <w:t>воспитание:</w:t>
      </w:r>
    </w:p>
    <w:p w:rsidR="00E17254" w:rsidRPr="006C4C82" w:rsidRDefault="00E17254" w:rsidP="00F66213">
      <w:pPr>
        <w:pStyle w:val="af2"/>
        <w:numPr>
          <w:ilvl w:val="1"/>
          <w:numId w:val="93"/>
        </w:numPr>
        <w:tabs>
          <w:tab w:val="left" w:pos="709"/>
          <w:tab w:val="left" w:pos="2848"/>
          <w:tab w:val="left" w:pos="2870"/>
          <w:tab w:val="left" w:pos="4142"/>
          <w:tab w:val="left" w:pos="6212"/>
          <w:tab w:val="left" w:pos="7294"/>
        </w:tabs>
        <w:spacing w:line="276" w:lineRule="auto"/>
        <w:ind w:left="142" w:right="13" w:firstLine="425"/>
        <w:rPr>
          <w:sz w:val="24"/>
          <w:szCs w:val="24"/>
        </w:rPr>
      </w:pPr>
      <w:r w:rsidRPr="006C4C82">
        <w:rPr>
          <w:spacing w:val="-2"/>
          <w:sz w:val="24"/>
          <w:szCs w:val="24"/>
        </w:rPr>
        <w:t>признание</w:t>
      </w:r>
      <w:r w:rsidRPr="006C4C82">
        <w:rPr>
          <w:sz w:val="24"/>
          <w:szCs w:val="24"/>
        </w:rPr>
        <w:tab/>
      </w:r>
      <w:r w:rsidRPr="006C4C82">
        <w:rPr>
          <w:spacing w:val="-2"/>
          <w:sz w:val="24"/>
          <w:szCs w:val="24"/>
        </w:rPr>
        <w:t>индивидуальности</w:t>
      </w:r>
      <w:r w:rsidRPr="006C4C82">
        <w:rPr>
          <w:sz w:val="24"/>
          <w:szCs w:val="24"/>
        </w:rPr>
        <w:tab/>
      </w:r>
      <w:r w:rsidRPr="006C4C82">
        <w:rPr>
          <w:spacing w:val="-2"/>
          <w:sz w:val="24"/>
          <w:szCs w:val="24"/>
        </w:rPr>
        <w:t>каждого</w:t>
      </w:r>
      <w:r w:rsidRPr="006C4C82">
        <w:rPr>
          <w:sz w:val="24"/>
          <w:szCs w:val="24"/>
        </w:rPr>
        <w:tab/>
      </w:r>
      <w:r w:rsidRPr="006C4C82">
        <w:rPr>
          <w:spacing w:val="-2"/>
          <w:sz w:val="24"/>
          <w:szCs w:val="24"/>
        </w:rPr>
        <w:t>человека</w:t>
      </w:r>
      <w:r w:rsidRPr="006C4C82">
        <w:rPr>
          <w:sz w:val="24"/>
          <w:szCs w:val="24"/>
        </w:rPr>
        <w:tab/>
      </w:r>
      <w:r w:rsidRPr="006C4C82">
        <w:rPr>
          <w:spacing w:val="-10"/>
          <w:sz w:val="24"/>
          <w:szCs w:val="24"/>
        </w:rPr>
        <w:t>с</w:t>
      </w:r>
      <w:r w:rsidR="00DD77DD" w:rsidRPr="006C4C82">
        <w:rPr>
          <w:sz w:val="24"/>
          <w:szCs w:val="24"/>
        </w:rPr>
        <w:t xml:space="preserve"> </w:t>
      </w:r>
      <w:r w:rsidRPr="006C4C82">
        <w:rPr>
          <w:spacing w:val="-2"/>
          <w:sz w:val="24"/>
          <w:szCs w:val="24"/>
        </w:rPr>
        <w:t xml:space="preserve">использованием </w:t>
      </w:r>
      <w:r w:rsidRPr="006C4C82">
        <w:rPr>
          <w:sz w:val="24"/>
          <w:szCs w:val="24"/>
        </w:rPr>
        <w:t>собственного жизненного и читательского опыта;</w:t>
      </w:r>
    </w:p>
    <w:p w:rsidR="00E17254" w:rsidRPr="006C4C82" w:rsidRDefault="00E17254" w:rsidP="00DD77DD">
      <w:pPr>
        <w:pStyle w:val="af2"/>
        <w:numPr>
          <w:ilvl w:val="1"/>
          <w:numId w:val="93"/>
        </w:numPr>
        <w:tabs>
          <w:tab w:val="left" w:pos="709"/>
          <w:tab w:val="left" w:pos="2848"/>
          <w:tab w:val="left" w:pos="2870"/>
        </w:tabs>
        <w:spacing w:line="276" w:lineRule="auto"/>
        <w:ind w:left="142" w:right="13" w:firstLine="425"/>
        <w:rPr>
          <w:sz w:val="24"/>
          <w:szCs w:val="24"/>
        </w:rPr>
      </w:pPr>
      <w:r w:rsidRPr="006C4C82">
        <w:rPr>
          <w:sz w:val="24"/>
          <w:szCs w:val="24"/>
        </w:rPr>
        <w:t>проявление</w:t>
      </w:r>
      <w:r w:rsidRPr="006C4C82">
        <w:rPr>
          <w:spacing w:val="-9"/>
          <w:sz w:val="24"/>
          <w:szCs w:val="24"/>
        </w:rPr>
        <w:t xml:space="preserve"> </w:t>
      </w:r>
      <w:r w:rsidRPr="006C4C82">
        <w:rPr>
          <w:sz w:val="24"/>
          <w:szCs w:val="24"/>
        </w:rPr>
        <w:t>сопереживания,</w:t>
      </w:r>
      <w:r w:rsidRPr="006C4C82">
        <w:rPr>
          <w:spacing w:val="-9"/>
          <w:sz w:val="24"/>
          <w:szCs w:val="24"/>
        </w:rPr>
        <w:t xml:space="preserve"> </w:t>
      </w:r>
      <w:r w:rsidRPr="006C4C82">
        <w:rPr>
          <w:sz w:val="24"/>
          <w:szCs w:val="24"/>
        </w:rPr>
        <w:t>уважения</w:t>
      </w:r>
      <w:r w:rsidRPr="006C4C82">
        <w:rPr>
          <w:spacing w:val="-10"/>
          <w:sz w:val="24"/>
          <w:szCs w:val="24"/>
        </w:rPr>
        <w:t xml:space="preserve"> </w:t>
      </w:r>
      <w:r w:rsidRPr="006C4C82">
        <w:rPr>
          <w:sz w:val="24"/>
          <w:szCs w:val="24"/>
        </w:rPr>
        <w:t>и</w:t>
      </w:r>
      <w:r w:rsidRPr="006C4C82">
        <w:rPr>
          <w:spacing w:val="-9"/>
          <w:sz w:val="24"/>
          <w:szCs w:val="24"/>
        </w:rPr>
        <w:t xml:space="preserve"> </w:t>
      </w:r>
      <w:r w:rsidRPr="006C4C82">
        <w:rPr>
          <w:sz w:val="24"/>
          <w:szCs w:val="24"/>
        </w:rPr>
        <w:t>доброжелательности,</w:t>
      </w:r>
      <w:r w:rsidRPr="006C4C82">
        <w:rPr>
          <w:spacing w:val="-9"/>
          <w:sz w:val="24"/>
          <w:szCs w:val="24"/>
        </w:rPr>
        <w:t xml:space="preserve"> </w:t>
      </w:r>
      <w:r w:rsidRPr="006C4C82">
        <w:rPr>
          <w:sz w:val="24"/>
          <w:szCs w:val="24"/>
        </w:rPr>
        <w:t>в</w:t>
      </w:r>
      <w:r w:rsidRPr="006C4C82">
        <w:rPr>
          <w:spacing w:val="-11"/>
          <w:sz w:val="24"/>
          <w:szCs w:val="24"/>
        </w:rPr>
        <w:t xml:space="preserve"> </w:t>
      </w:r>
      <w:r w:rsidRPr="006C4C82">
        <w:rPr>
          <w:sz w:val="24"/>
          <w:szCs w:val="24"/>
        </w:rPr>
        <w:t>том</w:t>
      </w:r>
      <w:r w:rsidRPr="006C4C82">
        <w:rPr>
          <w:spacing w:val="-9"/>
          <w:sz w:val="24"/>
          <w:szCs w:val="24"/>
        </w:rPr>
        <w:t xml:space="preserve"> </w:t>
      </w:r>
      <w:r w:rsidRPr="006C4C82">
        <w:rPr>
          <w:sz w:val="24"/>
          <w:szCs w:val="24"/>
        </w:rPr>
        <w:t>числе с использованием языковых средств для выражения своего состояния</w:t>
      </w:r>
      <w:r w:rsidR="00F66213" w:rsidRPr="006C4C82">
        <w:rPr>
          <w:sz w:val="24"/>
          <w:szCs w:val="24"/>
        </w:rPr>
        <w:t xml:space="preserve"> </w:t>
      </w:r>
      <w:r w:rsidRPr="006C4C82">
        <w:rPr>
          <w:sz w:val="24"/>
          <w:szCs w:val="24"/>
        </w:rPr>
        <w:t xml:space="preserve">и </w:t>
      </w:r>
      <w:r w:rsidRPr="006C4C82">
        <w:rPr>
          <w:spacing w:val="-2"/>
          <w:sz w:val="24"/>
          <w:szCs w:val="24"/>
        </w:rPr>
        <w:t>чувств;</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w:t>
      </w:r>
      <w:r w:rsidRPr="006C4C82">
        <w:rPr>
          <w:sz w:val="24"/>
          <w:szCs w:val="24"/>
        </w:rPr>
        <w:lastRenderedPageBreak/>
        <w:t>средств языка).</w:t>
      </w:r>
    </w:p>
    <w:p w:rsidR="00E17254" w:rsidRPr="006C4C82" w:rsidRDefault="00E17254" w:rsidP="00DD77DD">
      <w:pPr>
        <w:pStyle w:val="af2"/>
        <w:numPr>
          <w:ilvl w:val="0"/>
          <w:numId w:val="93"/>
        </w:numPr>
        <w:tabs>
          <w:tab w:val="left" w:pos="709"/>
        </w:tabs>
        <w:spacing w:line="276" w:lineRule="auto"/>
        <w:ind w:left="142" w:right="13" w:firstLine="425"/>
        <w:jc w:val="both"/>
        <w:rPr>
          <w:sz w:val="24"/>
          <w:szCs w:val="24"/>
        </w:rPr>
      </w:pPr>
      <w:r w:rsidRPr="006C4C82">
        <w:rPr>
          <w:sz w:val="24"/>
          <w:szCs w:val="24"/>
        </w:rPr>
        <w:t>Эстетическое</w:t>
      </w:r>
      <w:r w:rsidRPr="006C4C82">
        <w:rPr>
          <w:spacing w:val="-13"/>
          <w:sz w:val="24"/>
          <w:szCs w:val="24"/>
        </w:rPr>
        <w:t xml:space="preserve"> </w:t>
      </w:r>
      <w:r w:rsidRPr="006C4C82">
        <w:rPr>
          <w:spacing w:val="-2"/>
          <w:sz w:val="24"/>
          <w:szCs w:val="24"/>
        </w:rPr>
        <w:t>воспитание:</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уважительное отношение и интерес к художественной культуре, восприимчивость к разным видам искусства, традициям и творчеству</w:t>
      </w:r>
    </w:p>
    <w:p w:rsidR="00E17254" w:rsidRPr="006C4C82" w:rsidRDefault="00E17254" w:rsidP="00DD77DD">
      <w:pPr>
        <w:pStyle w:val="ae"/>
        <w:tabs>
          <w:tab w:val="left" w:pos="709"/>
        </w:tabs>
        <w:spacing w:line="276" w:lineRule="auto"/>
        <w:ind w:left="142" w:right="13" w:firstLine="425"/>
        <w:rPr>
          <w:sz w:val="24"/>
          <w:szCs w:val="24"/>
        </w:rPr>
      </w:pPr>
      <w:r w:rsidRPr="006C4C82">
        <w:rPr>
          <w:sz w:val="24"/>
          <w:szCs w:val="24"/>
        </w:rPr>
        <w:t>своего</w:t>
      </w:r>
      <w:r w:rsidRPr="006C4C82">
        <w:rPr>
          <w:spacing w:val="-5"/>
          <w:sz w:val="24"/>
          <w:szCs w:val="24"/>
        </w:rPr>
        <w:t xml:space="preserve"> </w:t>
      </w:r>
      <w:r w:rsidRPr="006C4C82">
        <w:rPr>
          <w:sz w:val="24"/>
          <w:szCs w:val="24"/>
        </w:rPr>
        <w:t>и</w:t>
      </w:r>
      <w:r w:rsidRPr="006C4C82">
        <w:rPr>
          <w:spacing w:val="-5"/>
          <w:sz w:val="24"/>
          <w:szCs w:val="24"/>
        </w:rPr>
        <w:t xml:space="preserve"> </w:t>
      </w:r>
      <w:r w:rsidRPr="006C4C82">
        <w:rPr>
          <w:sz w:val="24"/>
          <w:szCs w:val="24"/>
        </w:rPr>
        <w:t>других</w:t>
      </w:r>
      <w:r w:rsidRPr="006C4C82">
        <w:rPr>
          <w:spacing w:val="-5"/>
          <w:sz w:val="24"/>
          <w:szCs w:val="24"/>
        </w:rPr>
        <w:t xml:space="preserve"> </w:t>
      </w:r>
      <w:r w:rsidRPr="006C4C82">
        <w:rPr>
          <w:spacing w:val="-2"/>
          <w:sz w:val="24"/>
          <w:szCs w:val="24"/>
        </w:rPr>
        <w:t>народов;</w:t>
      </w:r>
    </w:p>
    <w:p w:rsidR="00E17254" w:rsidRPr="006C4C82" w:rsidRDefault="00E17254" w:rsidP="00DD77DD">
      <w:pPr>
        <w:pStyle w:val="af2"/>
        <w:numPr>
          <w:ilvl w:val="1"/>
          <w:numId w:val="93"/>
        </w:numPr>
        <w:tabs>
          <w:tab w:val="left" w:pos="709"/>
          <w:tab w:val="left" w:pos="2848"/>
        </w:tabs>
        <w:spacing w:line="276" w:lineRule="auto"/>
        <w:ind w:left="142" w:right="13" w:firstLine="425"/>
        <w:rPr>
          <w:sz w:val="24"/>
          <w:szCs w:val="24"/>
        </w:rPr>
      </w:pPr>
      <w:r w:rsidRPr="006C4C82">
        <w:rPr>
          <w:sz w:val="24"/>
          <w:szCs w:val="24"/>
        </w:rPr>
        <w:t>стремление</w:t>
      </w:r>
      <w:r w:rsidRPr="006C4C82">
        <w:rPr>
          <w:spacing w:val="-14"/>
          <w:sz w:val="24"/>
          <w:szCs w:val="24"/>
        </w:rPr>
        <w:t xml:space="preserve"> </w:t>
      </w:r>
      <w:r w:rsidRPr="006C4C82">
        <w:rPr>
          <w:sz w:val="24"/>
          <w:szCs w:val="24"/>
        </w:rPr>
        <w:t>к</w:t>
      </w:r>
      <w:r w:rsidRPr="006C4C82">
        <w:rPr>
          <w:spacing w:val="-10"/>
          <w:sz w:val="24"/>
          <w:szCs w:val="24"/>
        </w:rPr>
        <w:t xml:space="preserve"> </w:t>
      </w:r>
      <w:r w:rsidRPr="006C4C82">
        <w:rPr>
          <w:sz w:val="24"/>
          <w:szCs w:val="24"/>
        </w:rPr>
        <w:t>самовыражению</w:t>
      </w:r>
      <w:r w:rsidRPr="006C4C82">
        <w:rPr>
          <w:spacing w:val="-10"/>
          <w:sz w:val="24"/>
          <w:szCs w:val="24"/>
        </w:rPr>
        <w:t xml:space="preserve"> </w:t>
      </w:r>
      <w:r w:rsidRPr="006C4C82">
        <w:rPr>
          <w:sz w:val="24"/>
          <w:szCs w:val="24"/>
        </w:rPr>
        <w:t>в</w:t>
      </w:r>
      <w:r w:rsidRPr="006C4C82">
        <w:rPr>
          <w:spacing w:val="-10"/>
          <w:sz w:val="24"/>
          <w:szCs w:val="24"/>
        </w:rPr>
        <w:t xml:space="preserve"> </w:t>
      </w:r>
      <w:r w:rsidRPr="006C4C82">
        <w:rPr>
          <w:sz w:val="24"/>
          <w:szCs w:val="24"/>
        </w:rPr>
        <w:t>разных</w:t>
      </w:r>
      <w:r w:rsidRPr="006C4C82">
        <w:rPr>
          <w:spacing w:val="-10"/>
          <w:sz w:val="24"/>
          <w:szCs w:val="24"/>
        </w:rPr>
        <w:t xml:space="preserve"> </w:t>
      </w:r>
      <w:r w:rsidRPr="006C4C82">
        <w:rPr>
          <w:sz w:val="24"/>
          <w:szCs w:val="24"/>
        </w:rPr>
        <w:t>видах</w:t>
      </w:r>
      <w:r w:rsidRPr="006C4C82">
        <w:rPr>
          <w:spacing w:val="-10"/>
          <w:sz w:val="24"/>
          <w:szCs w:val="24"/>
        </w:rPr>
        <w:t xml:space="preserve"> </w:t>
      </w:r>
      <w:r w:rsidRPr="006C4C82">
        <w:rPr>
          <w:sz w:val="24"/>
          <w:szCs w:val="24"/>
        </w:rPr>
        <w:t>художественной</w:t>
      </w:r>
      <w:r w:rsidRPr="006C4C82">
        <w:rPr>
          <w:spacing w:val="-9"/>
          <w:sz w:val="24"/>
          <w:szCs w:val="24"/>
        </w:rPr>
        <w:t xml:space="preserve"> </w:t>
      </w:r>
      <w:r w:rsidRPr="006C4C82">
        <w:rPr>
          <w:spacing w:val="-2"/>
          <w:sz w:val="24"/>
          <w:szCs w:val="24"/>
        </w:rPr>
        <w:t>деятельности,</w:t>
      </w:r>
    </w:p>
    <w:p w:rsidR="00E17254" w:rsidRPr="006C4C82" w:rsidRDefault="00E17254" w:rsidP="00DD77DD">
      <w:pPr>
        <w:pStyle w:val="ae"/>
        <w:tabs>
          <w:tab w:val="left" w:pos="709"/>
        </w:tabs>
        <w:spacing w:line="276" w:lineRule="auto"/>
        <w:ind w:left="142" w:right="13" w:firstLine="425"/>
        <w:rPr>
          <w:sz w:val="24"/>
          <w:szCs w:val="24"/>
        </w:rPr>
      </w:pPr>
      <w:r w:rsidRPr="006C4C82">
        <w:rPr>
          <w:sz w:val="24"/>
          <w:szCs w:val="24"/>
        </w:rPr>
        <w:t>в том числе в искусстве слова, осознание важности русского языка как средства общения и самовыражения;</w:t>
      </w:r>
    </w:p>
    <w:p w:rsidR="00E17254" w:rsidRPr="006C4C82" w:rsidRDefault="00E17254" w:rsidP="00DD77DD">
      <w:pPr>
        <w:pStyle w:val="af2"/>
        <w:numPr>
          <w:ilvl w:val="0"/>
          <w:numId w:val="93"/>
        </w:numPr>
        <w:tabs>
          <w:tab w:val="left" w:pos="709"/>
        </w:tabs>
        <w:spacing w:line="276" w:lineRule="auto"/>
        <w:ind w:left="142" w:right="13" w:firstLine="425"/>
        <w:jc w:val="both"/>
        <w:rPr>
          <w:sz w:val="24"/>
          <w:szCs w:val="24"/>
        </w:rPr>
      </w:pPr>
      <w:r w:rsidRPr="006C4C82">
        <w:rPr>
          <w:sz w:val="24"/>
          <w:szCs w:val="24"/>
        </w:rPr>
        <w:t xml:space="preserve">Физическое воспитание, формирование культуры здоровья и эмоционального </w:t>
      </w:r>
      <w:r w:rsidRPr="006C4C82">
        <w:rPr>
          <w:spacing w:val="-2"/>
          <w:sz w:val="24"/>
          <w:szCs w:val="24"/>
        </w:rPr>
        <w:t>благополучия:</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17254" w:rsidRPr="006C4C82" w:rsidRDefault="00E17254" w:rsidP="00DD77DD">
      <w:pPr>
        <w:pStyle w:val="af2"/>
        <w:numPr>
          <w:ilvl w:val="1"/>
          <w:numId w:val="93"/>
        </w:numPr>
        <w:tabs>
          <w:tab w:val="left" w:pos="709"/>
          <w:tab w:val="left" w:pos="2847"/>
          <w:tab w:val="left" w:pos="2870"/>
        </w:tabs>
        <w:spacing w:line="276" w:lineRule="auto"/>
        <w:ind w:left="142" w:right="13" w:firstLine="425"/>
        <w:rPr>
          <w:sz w:val="24"/>
          <w:szCs w:val="24"/>
        </w:rPr>
      </w:pPr>
      <w:r w:rsidRPr="006C4C82">
        <w:rPr>
          <w:sz w:val="24"/>
          <w:szCs w:val="24"/>
        </w:rPr>
        <w:t>бережное отношение к физическому и психическому здоровью,</w:t>
      </w:r>
      <w:r w:rsidRPr="006C4C82">
        <w:rPr>
          <w:spacing w:val="40"/>
          <w:sz w:val="24"/>
          <w:szCs w:val="24"/>
        </w:rPr>
        <w:t xml:space="preserve"> </w:t>
      </w:r>
      <w:r w:rsidRPr="006C4C82">
        <w:rPr>
          <w:sz w:val="24"/>
          <w:szCs w:val="24"/>
        </w:rPr>
        <w:t>проявляющееся в выборе приемлемых способов речевого самовыражения</w:t>
      </w:r>
    </w:p>
    <w:p w:rsidR="00E17254" w:rsidRPr="006C4C82" w:rsidRDefault="00E17254" w:rsidP="00DD77DD">
      <w:pPr>
        <w:pStyle w:val="ae"/>
        <w:tabs>
          <w:tab w:val="left" w:pos="709"/>
        </w:tabs>
        <w:spacing w:line="276" w:lineRule="auto"/>
        <w:ind w:left="142" w:right="13" w:firstLine="425"/>
        <w:rPr>
          <w:sz w:val="24"/>
          <w:szCs w:val="24"/>
        </w:rPr>
      </w:pPr>
      <w:r w:rsidRPr="006C4C82">
        <w:rPr>
          <w:sz w:val="24"/>
          <w:szCs w:val="24"/>
        </w:rPr>
        <w:t>и</w:t>
      </w:r>
      <w:r w:rsidRPr="006C4C82">
        <w:rPr>
          <w:spacing w:val="-10"/>
          <w:sz w:val="24"/>
          <w:szCs w:val="24"/>
        </w:rPr>
        <w:t xml:space="preserve"> </w:t>
      </w:r>
      <w:r w:rsidRPr="006C4C82">
        <w:rPr>
          <w:sz w:val="24"/>
          <w:szCs w:val="24"/>
        </w:rPr>
        <w:t>соблюдении</w:t>
      </w:r>
      <w:r w:rsidRPr="006C4C82">
        <w:rPr>
          <w:spacing w:val="-9"/>
          <w:sz w:val="24"/>
          <w:szCs w:val="24"/>
        </w:rPr>
        <w:t xml:space="preserve"> </w:t>
      </w:r>
      <w:r w:rsidRPr="006C4C82">
        <w:rPr>
          <w:sz w:val="24"/>
          <w:szCs w:val="24"/>
        </w:rPr>
        <w:t>норм</w:t>
      </w:r>
      <w:r w:rsidRPr="006C4C82">
        <w:rPr>
          <w:spacing w:val="-10"/>
          <w:sz w:val="24"/>
          <w:szCs w:val="24"/>
        </w:rPr>
        <w:t xml:space="preserve"> </w:t>
      </w:r>
      <w:r w:rsidRPr="006C4C82">
        <w:rPr>
          <w:sz w:val="24"/>
          <w:szCs w:val="24"/>
        </w:rPr>
        <w:t>речевого</w:t>
      </w:r>
      <w:r w:rsidRPr="006C4C82">
        <w:rPr>
          <w:spacing w:val="-11"/>
          <w:sz w:val="24"/>
          <w:szCs w:val="24"/>
        </w:rPr>
        <w:t xml:space="preserve"> </w:t>
      </w:r>
      <w:r w:rsidRPr="006C4C82">
        <w:rPr>
          <w:sz w:val="24"/>
          <w:szCs w:val="24"/>
        </w:rPr>
        <w:t>этикета</w:t>
      </w:r>
      <w:r w:rsidRPr="006C4C82">
        <w:rPr>
          <w:spacing w:val="-10"/>
          <w:sz w:val="24"/>
          <w:szCs w:val="24"/>
        </w:rPr>
        <w:t xml:space="preserve"> </w:t>
      </w:r>
      <w:r w:rsidRPr="006C4C82">
        <w:rPr>
          <w:sz w:val="24"/>
          <w:szCs w:val="24"/>
        </w:rPr>
        <w:t>и</w:t>
      </w:r>
      <w:r w:rsidRPr="006C4C82">
        <w:rPr>
          <w:spacing w:val="-9"/>
          <w:sz w:val="24"/>
          <w:szCs w:val="24"/>
        </w:rPr>
        <w:t xml:space="preserve"> </w:t>
      </w:r>
      <w:r w:rsidRPr="006C4C82">
        <w:rPr>
          <w:sz w:val="24"/>
          <w:szCs w:val="24"/>
        </w:rPr>
        <w:t>правил</w:t>
      </w:r>
      <w:r w:rsidRPr="006C4C82">
        <w:rPr>
          <w:spacing w:val="-9"/>
          <w:sz w:val="24"/>
          <w:szCs w:val="24"/>
        </w:rPr>
        <w:t xml:space="preserve"> </w:t>
      </w:r>
      <w:r w:rsidRPr="006C4C82">
        <w:rPr>
          <w:spacing w:val="-2"/>
          <w:sz w:val="24"/>
          <w:szCs w:val="24"/>
        </w:rPr>
        <w:t>общения.</w:t>
      </w:r>
    </w:p>
    <w:p w:rsidR="00E17254" w:rsidRPr="006C4C82" w:rsidRDefault="00E17254" w:rsidP="00DD77DD">
      <w:pPr>
        <w:pStyle w:val="af2"/>
        <w:numPr>
          <w:ilvl w:val="0"/>
          <w:numId w:val="93"/>
        </w:numPr>
        <w:tabs>
          <w:tab w:val="left" w:pos="709"/>
        </w:tabs>
        <w:spacing w:line="276" w:lineRule="auto"/>
        <w:ind w:left="142" w:right="13" w:firstLine="425"/>
        <w:jc w:val="both"/>
        <w:rPr>
          <w:sz w:val="24"/>
          <w:szCs w:val="24"/>
        </w:rPr>
      </w:pPr>
      <w:r w:rsidRPr="006C4C82">
        <w:rPr>
          <w:sz w:val="24"/>
          <w:szCs w:val="24"/>
        </w:rPr>
        <w:t xml:space="preserve">Трудовое воспитание: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sidRPr="006C4C82">
        <w:rPr>
          <w:spacing w:val="-2"/>
          <w:sz w:val="24"/>
          <w:szCs w:val="24"/>
        </w:rPr>
        <w:t>возникающий</w:t>
      </w:r>
      <w:r w:rsidR="00DD77DD" w:rsidRPr="006C4C82">
        <w:rPr>
          <w:spacing w:val="-2"/>
          <w:sz w:val="24"/>
          <w:szCs w:val="24"/>
        </w:rPr>
        <w:t xml:space="preserve"> </w:t>
      </w:r>
      <w:r w:rsidRPr="006C4C82">
        <w:rPr>
          <w:sz w:val="24"/>
          <w:szCs w:val="24"/>
        </w:rPr>
        <w:t>при</w:t>
      </w:r>
      <w:r w:rsidRPr="006C4C82">
        <w:rPr>
          <w:spacing w:val="-13"/>
          <w:sz w:val="24"/>
          <w:szCs w:val="24"/>
        </w:rPr>
        <w:t xml:space="preserve"> </w:t>
      </w:r>
      <w:r w:rsidRPr="006C4C82">
        <w:rPr>
          <w:sz w:val="24"/>
          <w:szCs w:val="24"/>
        </w:rPr>
        <w:t>обсуждении</w:t>
      </w:r>
      <w:r w:rsidRPr="006C4C82">
        <w:rPr>
          <w:spacing w:val="-11"/>
          <w:sz w:val="24"/>
          <w:szCs w:val="24"/>
        </w:rPr>
        <w:t xml:space="preserve"> </w:t>
      </w:r>
      <w:r w:rsidRPr="006C4C82">
        <w:rPr>
          <w:sz w:val="24"/>
          <w:szCs w:val="24"/>
        </w:rPr>
        <w:t>примеров</w:t>
      </w:r>
      <w:r w:rsidRPr="006C4C82">
        <w:rPr>
          <w:spacing w:val="-13"/>
          <w:sz w:val="24"/>
          <w:szCs w:val="24"/>
        </w:rPr>
        <w:t xml:space="preserve"> </w:t>
      </w:r>
      <w:r w:rsidRPr="006C4C82">
        <w:rPr>
          <w:sz w:val="24"/>
          <w:szCs w:val="24"/>
        </w:rPr>
        <w:t>из</w:t>
      </w:r>
      <w:r w:rsidRPr="006C4C82">
        <w:rPr>
          <w:spacing w:val="-13"/>
          <w:sz w:val="24"/>
          <w:szCs w:val="24"/>
        </w:rPr>
        <w:t xml:space="preserve"> </w:t>
      </w:r>
      <w:r w:rsidRPr="006C4C82">
        <w:rPr>
          <w:sz w:val="24"/>
          <w:szCs w:val="24"/>
        </w:rPr>
        <w:t>художественных</w:t>
      </w:r>
      <w:r w:rsidRPr="006C4C82">
        <w:rPr>
          <w:spacing w:val="-11"/>
          <w:sz w:val="24"/>
          <w:szCs w:val="24"/>
        </w:rPr>
        <w:t xml:space="preserve"> </w:t>
      </w:r>
      <w:r w:rsidRPr="006C4C82">
        <w:rPr>
          <w:spacing w:val="-2"/>
          <w:sz w:val="24"/>
          <w:szCs w:val="24"/>
        </w:rPr>
        <w:t>произведений.</w:t>
      </w:r>
    </w:p>
    <w:p w:rsidR="00E17254" w:rsidRPr="006C4C82" w:rsidRDefault="00E17254" w:rsidP="00DD77DD">
      <w:pPr>
        <w:pStyle w:val="af2"/>
        <w:numPr>
          <w:ilvl w:val="0"/>
          <w:numId w:val="93"/>
        </w:numPr>
        <w:tabs>
          <w:tab w:val="left" w:pos="709"/>
        </w:tabs>
        <w:spacing w:line="276" w:lineRule="auto"/>
        <w:ind w:left="142" w:right="13" w:firstLine="425"/>
        <w:jc w:val="both"/>
        <w:rPr>
          <w:sz w:val="24"/>
          <w:szCs w:val="24"/>
        </w:rPr>
      </w:pPr>
      <w:r w:rsidRPr="006C4C82">
        <w:rPr>
          <w:spacing w:val="-2"/>
          <w:sz w:val="24"/>
          <w:szCs w:val="24"/>
        </w:rPr>
        <w:t>Экологическое</w:t>
      </w:r>
      <w:r w:rsidRPr="006C4C82">
        <w:rPr>
          <w:spacing w:val="-1"/>
          <w:sz w:val="24"/>
          <w:szCs w:val="24"/>
        </w:rPr>
        <w:t xml:space="preserve"> </w:t>
      </w:r>
      <w:r w:rsidRPr="006C4C82">
        <w:rPr>
          <w:spacing w:val="-2"/>
          <w:sz w:val="24"/>
          <w:szCs w:val="24"/>
        </w:rPr>
        <w:t>воспитание:</w:t>
      </w:r>
    </w:p>
    <w:p w:rsidR="00E17254" w:rsidRPr="006C4C82" w:rsidRDefault="00E17254" w:rsidP="00DD77DD">
      <w:pPr>
        <w:pStyle w:val="af2"/>
        <w:numPr>
          <w:ilvl w:val="1"/>
          <w:numId w:val="93"/>
        </w:numPr>
        <w:tabs>
          <w:tab w:val="left" w:pos="709"/>
          <w:tab w:val="left" w:pos="2848"/>
        </w:tabs>
        <w:spacing w:line="276" w:lineRule="auto"/>
        <w:ind w:left="142" w:right="13" w:firstLine="425"/>
        <w:rPr>
          <w:sz w:val="24"/>
          <w:szCs w:val="24"/>
        </w:rPr>
      </w:pPr>
      <w:r w:rsidRPr="006C4C82">
        <w:rPr>
          <w:sz w:val="24"/>
          <w:szCs w:val="24"/>
        </w:rPr>
        <w:t>бережное</w:t>
      </w:r>
      <w:r w:rsidRPr="006C4C82">
        <w:rPr>
          <w:spacing w:val="-9"/>
          <w:sz w:val="24"/>
          <w:szCs w:val="24"/>
        </w:rPr>
        <w:t xml:space="preserve"> </w:t>
      </w:r>
      <w:r w:rsidRPr="006C4C82">
        <w:rPr>
          <w:sz w:val="24"/>
          <w:szCs w:val="24"/>
        </w:rPr>
        <w:t>отношение</w:t>
      </w:r>
      <w:r w:rsidRPr="006C4C82">
        <w:rPr>
          <w:spacing w:val="-6"/>
          <w:sz w:val="24"/>
          <w:szCs w:val="24"/>
        </w:rPr>
        <w:t xml:space="preserve"> </w:t>
      </w:r>
      <w:r w:rsidRPr="006C4C82">
        <w:rPr>
          <w:sz w:val="24"/>
          <w:szCs w:val="24"/>
        </w:rPr>
        <w:t>к</w:t>
      </w:r>
      <w:r w:rsidRPr="006C4C82">
        <w:rPr>
          <w:spacing w:val="-4"/>
          <w:sz w:val="24"/>
          <w:szCs w:val="24"/>
        </w:rPr>
        <w:t xml:space="preserve"> </w:t>
      </w:r>
      <w:r w:rsidRPr="006C4C82">
        <w:rPr>
          <w:sz w:val="24"/>
          <w:szCs w:val="24"/>
        </w:rPr>
        <w:t>природе,</w:t>
      </w:r>
      <w:r w:rsidRPr="006C4C82">
        <w:rPr>
          <w:spacing w:val="-5"/>
          <w:sz w:val="24"/>
          <w:szCs w:val="24"/>
        </w:rPr>
        <w:t xml:space="preserve"> </w:t>
      </w:r>
      <w:r w:rsidRPr="006C4C82">
        <w:rPr>
          <w:sz w:val="24"/>
          <w:szCs w:val="24"/>
        </w:rPr>
        <w:t>формируемое</w:t>
      </w:r>
      <w:r w:rsidRPr="006C4C82">
        <w:rPr>
          <w:spacing w:val="-5"/>
          <w:sz w:val="24"/>
          <w:szCs w:val="24"/>
        </w:rPr>
        <w:t xml:space="preserve"> </w:t>
      </w:r>
      <w:r w:rsidRPr="006C4C82">
        <w:rPr>
          <w:sz w:val="24"/>
          <w:szCs w:val="24"/>
        </w:rPr>
        <w:t>в</w:t>
      </w:r>
      <w:r w:rsidRPr="006C4C82">
        <w:rPr>
          <w:spacing w:val="-5"/>
          <w:sz w:val="24"/>
          <w:szCs w:val="24"/>
        </w:rPr>
        <w:t xml:space="preserve"> </w:t>
      </w:r>
      <w:r w:rsidRPr="006C4C82">
        <w:rPr>
          <w:sz w:val="24"/>
          <w:szCs w:val="24"/>
        </w:rPr>
        <w:t>процессе</w:t>
      </w:r>
      <w:r w:rsidRPr="006C4C82">
        <w:rPr>
          <w:spacing w:val="-5"/>
          <w:sz w:val="24"/>
          <w:szCs w:val="24"/>
        </w:rPr>
        <w:t xml:space="preserve"> </w:t>
      </w:r>
      <w:r w:rsidRPr="006C4C82">
        <w:rPr>
          <w:sz w:val="24"/>
          <w:szCs w:val="24"/>
        </w:rPr>
        <w:t>работы</w:t>
      </w:r>
      <w:r w:rsidRPr="006C4C82">
        <w:rPr>
          <w:spacing w:val="-5"/>
          <w:sz w:val="24"/>
          <w:szCs w:val="24"/>
        </w:rPr>
        <w:t xml:space="preserve"> </w:t>
      </w:r>
      <w:r w:rsidRPr="006C4C82">
        <w:rPr>
          <w:sz w:val="24"/>
          <w:szCs w:val="24"/>
        </w:rPr>
        <w:t>с</w:t>
      </w:r>
      <w:r w:rsidRPr="006C4C82">
        <w:rPr>
          <w:spacing w:val="-5"/>
          <w:sz w:val="24"/>
          <w:szCs w:val="24"/>
        </w:rPr>
        <w:t xml:space="preserve"> </w:t>
      </w:r>
      <w:r w:rsidRPr="006C4C82">
        <w:rPr>
          <w:spacing w:val="-2"/>
          <w:sz w:val="24"/>
          <w:szCs w:val="24"/>
        </w:rPr>
        <w:t>текстами;</w:t>
      </w:r>
    </w:p>
    <w:p w:rsidR="00E17254" w:rsidRPr="006C4C82" w:rsidRDefault="00E17254" w:rsidP="00DD77DD">
      <w:pPr>
        <w:pStyle w:val="af2"/>
        <w:numPr>
          <w:ilvl w:val="1"/>
          <w:numId w:val="93"/>
        </w:numPr>
        <w:tabs>
          <w:tab w:val="left" w:pos="709"/>
          <w:tab w:val="left" w:pos="2848"/>
        </w:tabs>
        <w:spacing w:line="276" w:lineRule="auto"/>
        <w:ind w:left="142" w:right="13" w:firstLine="425"/>
        <w:rPr>
          <w:sz w:val="24"/>
          <w:szCs w:val="24"/>
        </w:rPr>
      </w:pPr>
      <w:r w:rsidRPr="006C4C82">
        <w:rPr>
          <w:sz w:val="24"/>
          <w:szCs w:val="24"/>
        </w:rPr>
        <w:t>неприятие</w:t>
      </w:r>
      <w:r w:rsidRPr="006C4C82">
        <w:rPr>
          <w:spacing w:val="-6"/>
          <w:sz w:val="24"/>
          <w:szCs w:val="24"/>
        </w:rPr>
        <w:t xml:space="preserve"> </w:t>
      </w:r>
      <w:r w:rsidRPr="006C4C82">
        <w:rPr>
          <w:sz w:val="24"/>
          <w:szCs w:val="24"/>
        </w:rPr>
        <w:t>действий,</w:t>
      </w:r>
      <w:r w:rsidRPr="006C4C82">
        <w:rPr>
          <w:spacing w:val="-5"/>
          <w:sz w:val="24"/>
          <w:szCs w:val="24"/>
        </w:rPr>
        <w:t xml:space="preserve"> </w:t>
      </w:r>
      <w:r w:rsidRPr="006C4C82">
        <w:rPr>
          <w:sz w:val="24"/>
          <w:szCs w:val="24"/>
        </w:rPr>
        <w:t>приносящих</w:t>
      </w:r>
      <w:r w:rsidRPr="006C4C82">
        <w:rPr>
          <w:spacing w:val="-5"/>
          <w:sz w:val="24"/>
          <w:szCs w:val="24"/>
        </w:rPr>
        <w:t xml:space="preserve"> </w:t>
      </w:r>
      <w:r w:rsidRPr="006C4C82">
        <w:rPr>
          <w:sz w:val="24"/>
          <w:szCs w:val="24"/>
        </w:rPr>
        <w:t>ей</w:t>
      </w:r>
      <w:r w:rsidRPr="006C4C82">
        <w:rPr>
          <w:spacing w:val="-6"/>
          <w:sz w:val="24"/>
          <w:szCs w:val="24"/>
        </w:rPr>
        <w:t xml:space="preserve"> </w:t>
      </w:r>
      <w:r w:rsidRPr="006C4C82">
        <w:rPr>
          <w:spacing w:val="-4"/>
          <w:sz w:val="24"/>
          <w:szCs w:val="24"/>
        </w:rPr>
        <w:t>вред.</w:t>
      </w:r>
    </w:p>
    <w:p w:rsidR="00E17254" w:rsidRPr="006C4C82" w:rsidRDefault="00E17254" w:rsidP="00F66213">
      <w:pPr>
        <w:pStyle w:val="af2"/>
        <w:numPr>
          <w:ilvl w:val="0"/>
          <w:numId w:val="93"/>
        </w:numPr>
        <w:tabs>
          <w:tab w:val="left" w:pos="709"/>
        </w:tabs>
        <w:spacing w:line="276" w:lineRule="auto"/>
        <w:ind w:left="142" w:right="13" w:firstLine="425"/>
        <w:jc w:val="both"/>
        <w:rPr>
          <w:b/>
          <w:sz w:val="24"/>
          <w:szCs w:val="24"/>
        </w:rPr>
      </w:pPr>
      <w:r w:rsidRPr="006C4C82">
        <w:rPr>
          <w:sz w:val="24"/>
          <w:szCs w:val="24"/>
        </w:rPr>
        <w:t>Ценности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w:t>
      </w:r>
      <w:r w:rsidRPr="006C4C82">
        <w:rPr>
          <w:spacing w:val="-2"/>
          <w:sz w:val="24"/>
          <w:szCs w:val="24"/>
        </w:rPr>
        <w:t xml:space="preserve"> </w:t>
      </w:r>
      <w:r w:rsidRPr="006C4C82">
        <w:rPr>
          <w:sz w:val="24"/>
          <w:szCs w:val="24"/>
        </w:rPr>
        <w:t>инициативность,</w:t>
      </w:r>
      <w:r w:rsidRPr="006C4C82">
        <w:rPr>
          <w:spacing w:val="-2"/>
          <w:sz w:val="24"/>
          <w:szCs w:val="24"/>
        </w:rPr>
        <w:t xml:space="preserve"> </w:t>
      </w:r>
      <w:r w:rsidRPr="006C4C82">
        <w:rPr>
          <w:sz w:val="24"/>
          <w:szCs w:val="24"/>
        </w:rPr>
        <w:t>любознательность</w:t>
      </w:r>
      <w:r w:rsidRPr="006C4C82">
        <w:rPr>
          <w:spacing w:val="-2"/>
          <w:sz w:val="24"/>
          <w:szCs w:val="24"/>
        </w:rPr>
        <w:t xml:space="preserve"> </w:t>
      </w:r>
      <w:r w:rsidRPr="006C4C82">
        <w:rPr>
          <w:sz w:val="24"/>
          <w:szCs w:val="24"/>
        </w:rPr>
        <w:t>и</w:t>
      </w:r>
      <w:r w:rsidRPr="006C4C82">
        <w:rPr>
          <w:spacing w:val="-3"/>
          <w:sz w:val="24"/>
          <w:szCs w:val="24"/>
        </w:rPr>
        <w:t xml:space="preserve"> </w:t>
      </w:r>
      <w:r w:rsidRPr="006C4C82">
        <w:rPr>
          <w:sz w:val="24"/>
          <w:szCs w:val="24"/>
        </w:rPr>
        <w:t>самостоятельность</w:t>
      </w:r>
      <w:r w:rsidRPr="006C4C82">
        <w:rPr>
          <w:spacing w:val="-2"/>
          <w:sz w:val="24"/>
          <w:szCs w:val="24"/>
        </w:rPr>
        <w:t xml:space="preserve"> </w:t>
      </w:r>
      <w:r w:rsidRPr="006C4C82">
        <w:rPr>
          <w:sz w:val="24"/>
          <w:szCs w:val="24"/>
        </w:rPr>
        <w:t>в</w:t>
      </w:r>
      <w:r w:rsidRPr="006C4C82">
        <w:rPr>
          <w:spacing w:val="-3"/>
          <w:sz w:val="24"/>
          <w:szCs w:val="24"/>
        </w:rPr>
        <w:t xml:space="preserve"> </w:t>
      </w:r>
      <w:r w:rsidRPr="006C4C82">
        <w:rPr>
          <w:sz w:val="24"/>
          <w:szCs w:val="24"/>
        </w:rPr>
        <w:t>познании,</w:t>
      </w:r>
      <w:r w:rsidRPr="006C4C82">
        <w:rPr>
          <w:spacing w:val="-3"/>
          <w:sz w:val="24"/>
          <w:szCs w:val="24"/>
        </w:rPr>
        <w:t xml:space="preserve"> </w:t>
      </w:r>
      <w:r w:rsidRPr="006C4C82">
        <w:rPr>
          <w:sz w:val="24"/>
          <w:szCs w:val="24"/>
        </w:rPr>
        <w:t>в том числе познавательный интерес к изучению русского языка, активность и самостоятельность в его познании.</w:t>
      </w:r>
    </w:p>
    <w:p w:rsidR="00E17254" w:rsidRPr="006C4C82" w:rsidRDefault="00E17254" w:rsidP="00F66213">
      <w:pPr>
        <w:pStyle w:val="Heading3"/>
        <w:spacing w:line="276" w:lineRule="auto"/>
        <w:ind w:left="142" w:right="13" w:firstLine="425"/>
        <w:jc w:val="center"/>
        <w:rPr>
          <w:sz w:val="24"/>
          <w:szCs w:val="24"/>
        </w:rPr>
      </w:pPr>
      <w:r w:rsidRPr="006C4C82">
        <w:rPr>
          <w:spacing w:val="-2"/>
          <w:sz w:val="24"/>
          <w:szCs w:val="24"/>
        </w:rPr>
        <w:t>Метапредметные</w:t>
      </w:r>
      <w:r w:rsidRPr="006C4C82">
        <w:rPr>
          <w:spacing w:val="11"/>
          <w:sz w:val="24"/>
          <w:szCs w:val="24"/>
        </w:rPr>
        <w:t xml:space="preserve"> </w:t>
      </w:r>
      <w:r w:rsidRPr="006C4C82">
        <w:rPr>
          <w:spacing w:val="-2"/>
          <w:sz w:val="24"/>
          <w:szCs w:val="24"/>
        </w:rPr>
        <w:t>результаты</w:t>
      </w:r>
    </w:p>
    <w:p w:rsidR="00E17254" w:rsidRPr="006C4C82" w:rsidRDefault="00E17254" w:rsidP="00F66213">
      <w:pPr>
        <w:pStyle w:val="Heading4"/>
        <w:spacing w:line="276" w:lineRule="auto"/>
        <w:ind w:left="142" w:right="13" w:firstLine="707"/>
        <w:rPr>
          <w:b w:val="0"/>
          <w:i w:val="0"/>
          <w:sz w:val="24"/>
          <w:szCs w:val="24"/>
        </w:rPr>
      </w:pPr>
      <w:r w:rsidRPr="006C4C82">
        <w:rPr>
          <w:b w:val="0"/>
          <w:i w:val="0"/>
          <w:sz w:val="24"/>
          <w:szCs w:val="24"/>
        </w:rPr>
        <w:t>В результате изучения курса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7254" w:rsidRPr="006C4C82" w:rsidRDefault="00E17254" w:rsidP="00F66213">
      <w:pPr>
        <w:spacing w:line="276" w:lineRule="auto"/>
        <w:ind w:left="142" w:right="13" w:firstLine="707"/>
        <w:jc w:val="both"/>
        <w:rPr>
          <w:rFonts w:ascii="Times New Roman" w:hAnsi="Times New Roman" w:cs="Times New Roman"/>
          <w:color w:val="auto"/>
        </w:rPr>
      </w:pPr>
      <w:r w:rsidRPr="006C4C82">
        <w:rPr>
          <w:rFonts w:ascii="Times New Roman" w:hAnsi="Times New Roman" w:cs="Times New Roman"/>
          <w:color w:val="auto"/>
        </w:rPr>
        <w:t xml:space="preserve">Базовые логические действия как часть познавательных универсальных учебных </w:t>
      </w:r>
      <w:r w:rsidRPr="006C4C82">
        <w:rPr>
          <w:rFonts w:ascii="Times New Roman" w:hAnsi="Times New Roman" w:cs="Times New Roman"/>
          <w:color w:val="auto"/>
          <w:spacing w:val="-2"/>
        </w:rPr>
        <w:t>действий:</w:t>
      </w:r>
    </w:p>
    <w:p w:rsidR="00E17254" w:rsidRPr="006C4C82" w:rsidRDefault="00E17254" w:rsidP="00F66213">
      <w:pPr>
        <w:pStyle w:val="af2"/>
        <w:numPr>
          <w:ilvl w:val="1"/>
          <w:numId w:val="93"/>
        </w:numPr>
        <w:tabs>
          <w:tab w:val="left" w:pos="426"/>
        </w:tabs>
        <w:spacing w:line="276" w:lineRule="auto"/>
        <w:ind w:left="426" w:right="13" w:firstLine="0"/>
        <w:rPr>
          <w:sz w:val="24"/>
          <w:szCs w:val="24"/>
        </w:rPr>
      </w:pPr>
      <w:r w:rsidRPr="006C4C82">
        <w:rPr>
          <w:spacing w:val="-2"/>
          <w:sz w:val="24"/>
          <w:szCs w:val="24"/>
        </w:rPr>
        <w:t>сравнивать</w:t>
      </w:r>
      <w:r w:rsidRPr="006C4C82">
        <w:rPr>
          <w:spacing w:val="3"/>
          <w:sz w:val="24"/>
          <w:szCs w:val="24"/>
        </w:rPr>
        <w:t xml:space="preserve"> </w:t>
      </w:r>
      <w:r w:rsidRPr="006C4C82">
        <w:rPr>
          <w:spacing w:val="-2"/>
          <w:sz w:val="24"/>
          <w:szCs w:val="24"/>
        </w:rPr>
        <w:t>различные</w:t>
      </w:r>
      <w:r w:rsidRPr="006C4C82">
        <w:rPr>
          <w:spacing w:val="6"/>
          <w:sz w:val="24"/>
          <w:szCs w:val="24"/>
        </w:rPr>
        <w:t xml:space="preserve"> </w:t>
      </w:r>
      <w:r w:rsidRPr="006C4C82">
        <w:rPr>
          <w:spacing w:val="-2"/>
          <w:sz w:val="24"/>
          <w:szCs w:val="24"/>
        </w:rPr>
        <w:t>языковые</w:t>
      </w:r>
      <w:r w:rsidRPr="006C4C82">
        <w:rPr>
          <w:spacing w:val="3"/>
          <w:sz w:val="24"/>
          <w:szCs w:val="24"/>
        </w:rPr>
        <w:t xml:space="preserve"> </w:t>
      </w:r>
      <w:r w:rsidRPr="006C4C82">
        <w:rPr>
          <w:spacing w:val="-2"/>
          <w:sz w:val="24"/>
          <w:szCs w:val="24"/>
        </w:rPr>
        <w:t>единицы,</w:t>
      </w:r>
      <w:r w:rsidRPr="006C4C82">
        <w:rPr>
          <w:spacing w:val="3"/>
          <w:sz w:val="24"/>
          <w:szCs w:val="24"/>
        </w:rPr>
        <w:t xml:space="preserve"> </w:t>
      </w:r>
      <w:r w:rsidRPr="006C4C82">
        <w:rPr>
          <w:spacing w:val="-2"/>
          <w:sz w:val="24"/>
          <w:szCs w:val="24"/>
        </w:rPr>
        <w:t>устанавливать</w:t>
      </w:r>
      <w:r w:rsidRPr="006C4C82">
        <w:rPr>
          <w:spacing w:val="6"/>
          <w:sz w:val="24"/>
          <w:szCs w:val="24"/>
        </w:rPr>
        <w:t xml:space="preserve"> </w:t>
      </w:r>
      <w:r w:rsidRPr="006C4C82">
        <w:rPr>
          <w:spacing w:val="-2"/>
          <w:sz w:val="24"/>
          <w:szCs w:val="24"/>
        </w:rPr>
        <w:t>основания</w:t>
      </w:r>
    </w:p>
    <w:p w:rsidR="00E17254" w:rsidRPr="006C4C82" w:rsidRDefault="00E17254" w:rsidP="00F66213">
      <w:pPr>
        <w:pStyle w:val="ae"/>
        <w:tabs>
          <w:tab w:val="left" w:pos="426"/>
        </w:tabs>
        <w:spacing w:line="276" w:lineRule="auto"/>
        <w:ind w:left="426" w:right="13" w:firstLine="0"/>
        <w:rPr>
          <w:sz w:val="24"/>
          <w:szCs w:val="24"/>
        </w:rPr>
      </w:pPr>
      <w:r w:rsidRPr="006C4C82">
        <w:rPr>
          <w:sz w:val="24"/>
          <w:szCs w:val="24"/>
        </w:rPr>
        <w:t>для</w:t>
      </w:r>
      <w:r w:rsidRPr="006C4C82">
        <w:rPr>
          <w:spacing w:val="-14"/>
          <w:sz w:val="24"/>
          <w:szCs w:val="24"/>
        </w:rPr>
        <w:t xml:space="preserve"> </w:t>
      </w:r>
      <w:r w:rsidRPr="006C4C82">
        <w:rPr>
          <w:sz w:val="24"/>
          <w:szCs w:val="24"/>
        </w:rPr>
        <w:t>сравнения</w:t>
      </w:r>
      <w:r w:rsidRPr="006C4C82">
        <w:rPr>
          <w:spacing w:val="-12"/>
          <w:sz w:val="24"/>
          <w:szCs w:val="24"/>
        </w:rPr>
        <w:t xml:space="preserve"> </w:t>
      </w:r>
      <w:r w:rsidRPr="006C4C82">
        <w:rPr>
          <w:sz w:val="24"/>
          <w:szCs w:val="24"/>
        </w:rPr>
        <w:t>языковых</w:t>
      </w:r>
      <w:r w:rsidRPr="006C4C82">
        <w:rPr>
          <w:spacing w:val="-12"/>
          <w:sz w:val="24"/>
          <w:szCs w:val="24"/>
        </w:rPr>
        <w:t xml:space="preserve"> </w:t>
      </w:r>
      <w:r w:rsidRPr="006C4C82">
        <w:rPr>
          <w:sz w:val="24"/>
          <w:szCs w:val="24"/>
        </w:rPr>
        <w:t>единиц,</w:t>
      </w:r>
      <w:r w:rsidRPr="006C4C82">
        <w:rPr>
          <w:spacing w:val="-11"/>
          <w:sz w:val="24"/>
          <w:szCs w:val="24"/>
        </w:rPr>
        <w:t xml:space="preserve"> </w:t>
      </w:r>
      <w:r w:rsidRPr="006C4C82">
        <w:rPr>
          <w:sz w:val="24"/>
          <w:szCs w:val="24"/>
        </w:rPr>
        <w:t>устанавливать</w:t>
      </w:r>
      <w:r w:rsidRPr="006C4C82">
        <w:rPr>
          <w:spacing w:val="-12"/>
          <w:sz w:val="24"/>
          <w:szCs w:val="24"/>
        </w:rPr>
        <w:t xml:space="preserve"> </w:t>
      </w:r>
      <w:r w:rsidRPr="006C4C82">
        <w:rPr>
          <w:sz w:val="24"/>
          <w:szCs w:val="24"/>
        </w:rPr>
        <w:t>аналогии</w:t>
      </w:r>
      <w:r w:rsidRPr="006C4C82">
        <w:rPr>
          <w:spacing w:val="-12"/>
          <w:sz w:val="24"/>
          <w:szCs w:val="24"/>
        </w:rPr>
        <w:t xml:space="preserve"> </w:t>
      </w:r>
      <w:r w:rsidRPr="006C4C82">
        <w:rPr>
          <w:sz w:val="24"/>
          <w:szCs w:val="24"/>
        </w:rPr>
        <w:t>языковых</w:t>
      </w:r>
      <w:r w:rsidRPr="006C4C82">
        <w:rPr>
          <w:spacing w:val="-13"/>
          <w:sz w:val="24"/>
          <w:szCs w:val="24"/>
        </w:rPr>
        <w:t xml:space="preserve"> </w:t>
      </w:r>
      <w:r w:rsidRPr="006C4C82">
        <w:rPr>
          <w:spacing w:val="-2"/>
          <w:sz w:val="24"/>
          <w:szCs w:val="24"/>
        </w:rPr>
        <w:t>единиц;</w:t>
      </w:r>
    </w:p>
    <w:p w:rsidR="00E17254" w:rsidRPr="006C4C82" w:rsidRDefault="00E17254" w:rsidP="00F66213">
      <w:pPr>
        <w:pStyle w:val="af2"/>
        <w:numPr>
          <w:ilvl w:val="1"/>
          <w:numId w:val="93"/>
        </w:numPr>
        <w:tabs>
          <w:tab w:val="left" w:pos="426"/>
        </w:tabs>
        <w:spacing w:line="276" w:lineRule="auto"/>
        <w:ind w:left="426" w:right="13" w:firstLine="0"/>
        <w:rPr>
          <w:sz w:val="24"/>
          <w:szCs w:val="24"/>
        </w:rPr>
      </w:pPr>
      <w:r w:rsidRPr="006C4C82">
        <w:rPr>
          <w:sz w:val="24"/>
          <w:szCs w:val="24"/>
        </w:rPr>
        <w:t>объединять</w:t>
      </w:r>
      <w:r w:rsidRPr="006C4C82">
        <w:rPr>
          <w:spacing w:val="-16"/>
          <w:sz w:val="24"/>
          <w:szCs w:val="24"/>
        </w:rPr>
        <w:t xml:space="preserve"> </w:t>
      </w:r>
      <w:r w:rsidRPr="006C4C82">
        <w:rPr>
          <w:sz w:val="24"/>
          <w:szCs w:val="24"/>
        </w:rPr>
        <w:t>объекты</w:t>
      </w:r>
      <w:r w:rsidRPr="006C4C82">
        <w:rPr>
          <w:spacing w:val="-12"/>
          <w:sz w:val="24"/>
          <w:szCs w:val="24"/>
        </w:rPr>
        <w:t xml:space="preserve"> </w:t>
      </w:r>
      <w:r w:rsidRPr="006C4C82">
        <w:rPr>
          <w:sz w:val="24"/>
          <w:szCs w:val="24"/>
        </w:rPr>
        <w:t>(языковые</w:t>
      </w:r>
      <w:r w:rsidRPr="006C4C82">
        <w:rPr>
          <w:spacing w:val="-12"/>
          <w:sz w:val="24"/>
          <w:szCs w:val="24"/>
        </w:rPr>
        <w:t xml:space="preserve"> </w:t>
      </w:r>
      <w:r w:rsidRPr="006C4C82">
        <w:rPr>
          <w:sz w:val="24"/>
          <w:szCs w:val="24"/>
        </w:rPr>
        <w:t>единицы)</w:t>
      </w:r>
      <w:r w:rsidRPr="006C4C82">
        <w:rPr>
          <w:spacing w:val="-12"/>
          <w:sz w:val="24"/>
          <w:szCs w:val="24"/>
        </w:rPr>
        <w:t xml:space="preserve"> </w:t>
      </w:r>
      <w:r w:rsidRPr="006C4C82">
        <w:rPr>
          <w:sz w:val="24"/>
          <w:szCs w:val="24"/>
        </w:rPr>
        <w:t>по</w:t>
      </w:r>
      <w:r w:rsidRPr="006C4C82">
        <w:rPr>
          <w:spacing w:val="-14"/>
          <w:sz w:val="24"/>
          <w:szCs w:val="24"/>
        </w:rPr>
        <w:t xml:space="preserve"> </w:t>
      </w:r>
      <w:r w:rsidRPr="006C4C82">
        <w:rPr>
          <w:sz w:val="24"/>
          <w:szCs w:val="24"/>
        </w:rPr>
        <w:t>определённому</w:t>
      </w:r>
      <w:r w:rsidRPr="006C4C82">
        <w:rPr>
          <w:spacing w:val="-12"/>
          <w:sz w:val="24"/>
          <w:szCs w:val="24"/>
        </w:rPr>
        <w:t xml:space="preserve"> </w:t>
      </w:r>
      <w:r w:rsidRPr="006C4C82">
        <w:rPr>
          <w:spacing w:val="-2"/>
          <w:sz w:val="24"/>
          <w:szCs w:val="24"/>
        </w:rPr>
        <w:t>признаку;</w:t>
      </w:r>
    </w:p>
    <w:p w:rsidR="00E17254" w:rsidRPr="006C4C82" w:rsidRDefault="00E17254" w:rsidP="00F66213">
      <w:pPr>
        <w:pStyle w:val="af2"/>
        <w:numPr>
          <w:ilvl w:val="1"/>
          <w:numId w:val="93"/>
        </w:numPr>
        <w:tabs>
          <w:tab w:val="left" w:pos="426"/>
        </w:tabs>
        <w:spacing w:line="276" w:lineRule="auto"/>
        <w:ind w:left="426" w:right="13" w:firstLine="0"/>
        <w:rPr>
          <w:sz w:val="24"/>
          <w:szCs w:val="24"/>
        </w:rPr>
      </w:pPr>
      <w:r w:rsidRPr="006C4C82">
        <w:rPr>
          <w:sz w:val="24"/>
          <w:szCs w:val="24"/>
        </w:rPr>
        <w:t>определять существенный признак для классификации языковых единиц; классифицировать языковые единицы;</w:t>
      </w:r>
    </w:p>
    <w:p w:rsidR="00E17254" w:rsidRPr="006C4C82" w:rsidRDefault="00E17254" w:rsidP="00F66213">
      <w:pPr>
        <w:pStyle w:val="af2"/>
        <w:numPr>
          <w:ilvl w:val="1"/>
          <w:numId w:val="93"/>
        </w:numPr>
        <w:tabs>
          <w:tab w:val="left" w:pos="426"/>
        </w:tabs>
        <w:spacing w:line="276" w:lineRule="auto"/>
        <w:ind w:left="426" w:right="13" w:firstLine="0"/>
        <w:rPr>
          <w:sz w:val="24"/>
          <w:szCs w:val="24"/>
        </w:rPr>
      </w:pPr>
      <w:r w:rsidRPr="006C4C82">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E17254" w:rsidRPr="006C4C82" w:rsidRDefault="00E17254" w:rsidP="00F66213">
      <w:pPr>
        <w:pStyle w:val="af2"/>
        <w:numPr>
          <w:ilvl w:val="1"/>
          <w:numId w:val="93"/>
        </w:numPr>
        <w:tabs>
          <w:tab w:val="left" w:pos="426"/>
        </w:tabs>
        <w:spacing w:line="276" w:lineRule="auto"/>
        <w:ind w:left="426" w:right="13" w:firstLine="0"/>
        <w:rPr>
          <w:sz w:val="24"/>
          <w:szCs w:val="24"/>
        </w:rPr>
      </w:pPr>
      <w:r w:rsidRPr="006C4C82">
        <w:rPr>
          <w:sz w:val="24"/>
          <w:szCs w:val="24"/>
        </w:rPr>
        <w:lastRenderedPageBreak/>
        <w:t>выявлять недостаток информации для решения</w:t>
      </w:r>
      <w:r w:rsidRPr="006C4C82">
        <w:rPr>
          <w:spacing w:val="-2"/>
          <w:sz w:val="24"/>
          <w:szCs w:val="24"/>
        </w:rPr>
        <w:t xml:space="preserve"> </w:t>
      </w:r>
      <w:r w:rsidRPr="006C4C82">
        <w:rPr>
          <w:sz w:val="24"/>
          <w:szCs w:val="24"/>
        </w:rPr>
        <w:t>учебной и практической задачи на основе предложенного алгоритма, формулировать запрос</w:t>
      </w:r>
    </w:p>
    <w:p w:rsidR="00E17254" w:rsidRPr="006C4C82" w:rsidRDefault="00E17254" w:rsidP="00F66213">
      <w:pPr>
        <w:pStyle w:val="ae"/>
        <w:tabs>
          <w:tab w:val="left" w:pos="426"/>
        </w:tabs>
        <w:spacing w:line="276" w:lineRule="auto"/>
        <w:ind w:left="426" w:right="13" w:firstLine="0"/>
        <w:rPr>
          <w:sz w:val="24"/>
          <w:szCs w:val="24"/>
        </w:rPr>
      </w:pPr>
      <w:r w:rsidRPr="006C4C82">
        <w:rPr>
          <w:sz w:val="24"/>
          <w:szCs w:val="24"/>
        </w:rPr>
        <w:t>на</w:t>
      </w:r>
      <w:r w:rsidRPr="006C4C82">
        <w:rPr>
          <w:spacing w:val="-7"/>
          <w:sz w:val="24"/>
          <w:szCs w:val="24"/>
        </w:rPr>
        <w:t xml:space="preserve"> </w:t>
      </w:r>
      <w:r w:rsidRPr="006C4C82">
        <w:rPr>
          <w:sz w:val="24"/>
          <w:szCs w:val="24"/>
        </w:rPr>
        <w:t>дополнительную</w:t>
      </w:r>
      <w:r w:rsidRPr="006C4C82">
        <w:rPr>
          <w:spacing w:val="-7"/>
          <w:sz w:val="24"/>
          <w:szCs w:val="24"/>
        </w:rPr>
        <w:t xml:space="preserve"> </w:t>
      </w:r>
      <w:r w:rsidRPr="006C4C82">
        <w:rPr>
          <w:spacing w:val="-2"/>
          <w:sz w:val="24"/>
          <w:szCs w:val="24"/>
        </w:rPr>
        <w:t>информацию;</w:t>
      </w:r>
    </w:p>
    <w:p w:rsidR="00E17254" w:rsidRPr="006C4C82" w:rsidRDefault="00E17254" w:rsidP="00F66213">
      <w:pPr>
        <w:pStyle w:val="af2"/>
        <w:numPr>
          <w:ilvl w:val="1"/>
          <w:numId w:val="93"/>
        </w:numPr>
        <w:tabs>
          <w:tab w:val="left" w:pos="426"/>
        </w:tabs>
        <w:spacing w:line="276" w:lineRule="auto"/>
        <w:ind w:left="426" w:right="13" w:firstLine="0"/>
        <w:rPr>
          <w:sz w:val="24"/>
          <w:szCs w:val="24"/>
        </w:rPr>
      </w:pPr>
      <w:r w:rsidRPr="006C4C82">
        <w:rPr>
          <w:sz w:val="24"/>
          <w:szCs w:val="24"/>
        </w:rPr>
        <w:t>устанавливать</w:t>
      </w:r>
      <w:r w:rsidRPr="006C4C82">
        <w:rPr>
          <w:spacing w:val="-14"/>
          <w:sz w:val="24"/>
          <w:szCs w:val="24"/>
        </w:rPr>
        <w:t xml:space="preserve"> </w:t>
      </w:r>
      <w:r w:rsidRPr="006C4C82">
        <w:rPr>
          <w:sz w:val="24"/>
          <w:szCs w:val="24"/>
        </w:rPr>
        <w:t>причинно-следственные</w:t>
      </w:r>
      <w:r w:rsidRPr="006C4C82">
        <w:rPr>
          <w:spacing w:val="-14"/>
          <w:sz w:val="24"/>
          <w:szCs w:val="24"/>
        </w:rPr>
        <w:t xml:space="preserve"> </w:t>
      </w:r>
      <w:r w:rsidRPr="006C4C82">
        <w:rPr>
          <w:sz w:val="24"/>
          <w:szCs w:val="24"/>
        </w:rPr>
        <w:t>связи</w:t>
      </w:r>
      <w:r w:rsidRPr="006C4C82">
        <w:rPr>
          <w:spacing w:val="-13"/>
          <w:sz w:val="24"/>
          <w:szCs w:val="24"/>
        </w:rPr>
        <w:t xml:space="preserve"> </w:t>
      </w:r>
      <w:r w:rsidRPr="006C4C82">
        <w:rPr>
          <w:sz w:val="24"/>
          <w:szCs w:val="24"/>
        </w:rPr>
        <w:t>в</w:t>
      </w:r>
      <w:r w:rsidRPr="006C4C82">
        <w:rPr>
          <w:spacing w:val="-14"/>
          <w:sz w:val="24"/>
          <w:szCs w:val="24"/>
        </w:rPr>
        <w:t xml:space="preserve"> </w:t>
      </w:r>
      <w:r w:rsidRPr="006C4C82">
        <w:rPr>
          <w:sz w:val="24"/>
          <w:szCs w:val="24"/>
        </w:rPr>
        <w:t>ситуациях</w:t>
      </w:r>
      <w:r w:rsidRPr="006C4C82">
        <w:rPr>
          <w:spacing w:val="-13"/>
          <w:sz w:val="24"/>
          <w:szCs w:val="24"/>
        </w:rPr>
        <w:t xml:space="preserve"> </w:t>
      </w:r>
      <w:r w:rsidRPr="006C4C82">
        <w:rPr>
          <w:sz w:val="24"/>
          <w:szCs w:val="24"/>
        </w:rPr>
        <w:t>наблюдения за языковым материалом, делать выводы.</w:t>
      </w:r>
    </w:p>
    <w:p w:rsidR="00E17254" w:rsidRPr="006C4C82" w:rsidRDefault="00E17254" w:rsidP="00DD77DD">
      <w:pPr>
        <w:pStyle w:val="Heading4"/>
        <w:spacing w:line="276" w:lineRule="auto"/>
        <w:ind w:left="722" w:right="13" w:firstLine="707"/>
        <w:rPr>
          <w:b w:val="0"/>
          <w:i w:val="0"/>
          <w:sz w:val="24"/>
          <w:szCs w:val="24"/>
        </w:rPr>
      </w:pPr>
      <w:r w:rsidRPr="006C4C82">
        <w:rPr>
          <w:b w:val="0"/>
          <w:i w:val="0"/>
          <w:sz w:val="24"/>
          <w:szCs w:val="24"/>
        </w:rPr>
        <w:t xml:space="preserve">Базовые исследовательские действия как часть познавательных универсальных учебных </w:t>
      </w:r>
      <w:r w:rsidRPr="006C4C82">
        <w:rPr>
          <w:b w:val="0"/>
          <w:i w:val="0"/>
          <w:spacing w:val="-2"/>
          <w:sz w:val="24"/>
          <w:szCs w:val="24"/>
        </w:rPr>
        <w:t>действий:</w:t>
      </w:r>
    </w:p>
    <w:p w:rsidR="00E17254" w:rsidRPr="006C4C82" w:rsidRDefault="00E17254" w:rsidP="00F66213">
      <w:pPr>
        <w:pStyle w:val="af2"/>
        <w:numPr>
          <w:ilvl w:val="1"/>
          <w:numId w:val="93"/>
        </w:numPr>
        <w:spacing w:line="276" w:lineRule="auto"/>
        <w:ind w:left="426" w:right="13" w:hanging="35"/>
        <w:rPr>
          <w:sz w:val="24"/>
          <w:szCs w:val="24"/>
        </w:rPr>
      </w:pPr>
      <w:r w:rsidRPr="006C4C82">
        <w:rPr>
          <w:sz w:val="24"/>
          <w:szCs w:val="24"/>
        </w:rPr>
        <w:t>с помощью учителя формулировать цель, планировать изменения языкового объекта, речевой ситуации;</w:t>
      </w:r>
    </w:p>
    <w:p w:rsidR="00E17254" w:rsidRPr="006C4C82" w:rsidRDefault="00E17254" w:rsidP="00F66213">
      <w:pPr>
        <w:pStyle w:val="af2"/>
        <w:numPr>
          <w:ilvl w:val="1"/>
          <w:numId w:val="93"/>
        </w:numPr>
        <w:spacing w:line="276" w:lineRule="auto"/>
        <w:ind w:left="426" w:right="13" w:hanging="35"/>
        <w:rPr>
          <w:sz w:val="24"/>
          <w:szCs w:val="24"/>
        </w:rPr>
      </w:pPr>
      <w:r w:rsidRPr="006C4C82">
        <w:rPr>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w:t>
      </w:r>
      <w:r w:rsidRPr="006C4C82">
        <w:rPr>
          <w:spacing w:val="80"/>
          <w:sz w:val="24"/>
          <w:szCs w:val="24"/>
        </w:rPr>
        <w:t xml:space="preserve"> </w:t>
      </w:r>
      <w:r w:rsidRPr="006C4C82">
        <w:rPr>
          <w:sz w:val="24"/>
          <w:szCs w:val="24"/>
        </w:rPr>
        <w:t>по предложенному плану проектное задание;</w:t>
      </w:r>
    </w:p>
    <w:p w:rsidR="00E17254" w:rsidRPr="006C4C82" w:rsidRDefault="00E17254" w:rsidP="00F66213">
      <w:pPr>
        <w:pStyle w:val="af2"/>
        <w:numPr>
          <w:ilvl w:val="1"/>
          <w:numId w:val="93"/>
        </w:numPr>
        <w:spacing w:line="276" w:lineRule="auto"/>
        <w:ind w:left="426" w:right="13" w:hanging="35"/>
        <w:rPr>
          <w:sz w:val="24"/>
          <w:szCs w:val="24"/>
        </w:rPr>
      </w:pPr>
      <w:r w:rsidRPr="006C4C82">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E17254" w:rsidRPr="006C4C82" w:rsidRDefault="00E17254" w:rsidP="00F66213">
      <w:pPr>
        <w:pStyle w:val="af2"/>
        <w:numPr>
          <w:ilvl w:val="1"/>
          <w:numId w:val="93"/>
        </w:numPr>
        <w:spacing w:line="276" w:lineRule="auto"/>
        <w:ind w:left="426" w:right="13" w:hanging="35"/>
        <w:rPr>
          <w:sz w:val="24"/>
          <w:szCs w:val="24"/>
        </w:rPr>
      </w:pPr>
      <w:r w:rsidRPr="006C4C82">
        <w:rPr>
          <w:sz w:val="24"/>
          <w:szCs w:val="24"/>
        </w:rPr>
        <w:t>прогнозировать возможное развитие процессов, событий и их последствия в аналогичных или сходных ситуациях.</w:t>
      </w:r>
    </w:p>
    <w:p w:rsidR="00E17254" w:rsidRPr="006C4C82" w:rsidRDefault="00E17254" w:rsidP="00F66213">
      <w:pPr>
        <w:pStyle w:val="Heading4"/>
        <w:spacing w:line="276" w:lineRule="auto"/>
        <w:ind w:left="426" w:right="13" w:firstLine="425"/>
        <w:rPr>
          <w:b w:val="0"/>
          <w:i w:val="0"/>
          <w:sz w:val="24"/>
          <w:szCs w:val="24"/>
        </w:rPr>
      </w:pPr>
      <w:r w:rsidRPr="006C4C82">
        <w:rPr>
          <w:b w:val="0"/>
          <w:i w:val="0"/>
          <w:sz w:val="24"/>
          <w:szCs w:val="24"/>
        </w:rPr>
        <w:t xml:space="preserve">Умения работать с информацией как часть познавательных универсальных учебных </w:t>
      </w:r>
      <w:r w:rsidRPr="006C4C82">
        <w:rPr>
          <w:b w:val="0"/>
          <w:i w:val="0"/>
          <w:spacing w:val="-2"/>
          <w:sz w:val="24"/>
          <w:szCs w:val="24"/>
        </w:rPr>
        <w:t>действий:</w:t>
      </w:r>
    </w:p>
    <w:p w:rsidR="00E17254" w:rsidRPr="006C4C82" w:rsidRDefault="00E17254" w:rsidP="00F66213">
      <w:pPr>
        <w:pStyle w:val="af2"/>
        <w:numPr>
          <w:ilvl w:val="1"/>
          <w:numId w:val="93"/>
        </w:numPr>
        <w:tabs>
          <w:tab w:val="left" w:pos="426"/>
        </w:tabs>
        <w:spacing w:line="276" w:lineRule="auto"/>
        <w:ind w:left="426" w:right="13" w:hanging="35"/>
        <w:rPr>
          <w:sz w:val="24"/>
          <w:szCs w:val="24"/>
        </w:rPr>
      </w:pPr>
      <w:r w:rsidRPr="006C4C82">
        <w:rPr>
          <w:sz w:val="24"/>
          <w:szCs w:val="24"/>
        </w:rPr>
        <w:t>выбирать</w:t>
      </w:r>
      <w:r w:rsidRPr="006C4C82">
        <w:rPr>
          <w:spacing w:val="38"/>
          <w:sz w:val="24"/>
          <w:szCs w:val="24"/>
        </w:rPr>
        <w:t xml:space="preserve"> </w:t>
      </w:r>
      <w:r w:rsidRPr="006C4C82">
        <w:rPr>
          <w:sz w:val="24"/>
          <w:szCs w:val="24"/>
        </w:rPr>
        <w:t>источник</w:t>
      </w:r>
      <w:r w:rsidRPr="006C4C82">
        <w:rPr>
          <w:spacing w:val="40"/>
          <w:sz w:val="24"/>
          <w:szCs w:val="24"/>
        </w:rPr>
        <w:t xml:space="preserve"> </w:t>
      </w:r>
      <w:r w:rsidRPr="006C4C82">
        <w:rPr>
          <w:sz w:val="24"/>
          <w:szCs w:val="24"/>
        </w:rPr>
        <w:t>получения</w:t>
      </w:r>
      <w:r w:rsidRPr="006C4C82">
        <w:rPr>
          <w:spacing w:val="40"/>
          <w:sz w:val="24"/>
          <w:szCs w:val="24"/>
        </w:rPr>
        <w:t xml:space="preserve"> </w:t>
      </w:r>
      <w:r w:rsidRPr="006C4C82">
        <w:rPr>
          <w:sz w:val="24"/>
          <w:szCs w:val="24"/>
        </w:rPr>
        <w:t>информации:</w:t>
      </w:r>
      <w:r w:rsidRPr="006C4C82">
        <w:rPr>
          <w:spacing w:val="40"/>
          <w:sz w:val="24"/>
          <w:szCs w:val="24"/>
        </w:rPr>
        <w:t xml:space="preserve"> </w:t>
      </w:r>
      <w:r w:rsidRPr="006C4C82">
        <w:rPr>
          <w:sz w:val="24"/>
          <w:szCs w:val="24"/>
        </w:rPr>
        <w:t>нужный</w:t>
      </w:r>
      <w:r w:rsidRPr="006C4C82">
        <w:rPr>
          <w:spacing w:val="40"/>
          <w:sz w:val="24"/>
          <w:szCs w:val="24"/>
        </w:rPr>
        <w:t xml:space="preserve"> </w:t>
      </w:r>
      <w:r w:rsidRPr="006C4C82">
        <w:rPr>
          <w:sz w:val="24"/>
          <w:szCs w:val="24"/>
        </w:rPr>
        <w:t>словарь</w:t>
      </w:r>
      <w:r w:rsidRPr="006C4C82">
        <w:rPr>
          <w:spacing w:val="39"/>
          <w:sz w:val="24"/>
          <w:szCs w:val="24"/>
        </w:rPr>
        <w:t xml:space="preserve"> </w:t>
      </w:r>
      <w:r w:rsidRPr="006C4C82">
        <w:rPr>
          <w:sz w:val="24"/>
          <w:szCs w:val="24"/>
        </w:rPr>
        <w:t>для</w:t>
      </w:r>
      <w:r w:rsidRPr="006C4C82">
        <w:rPr>
          <w:spacing w:val="40"/>
          <w:sz w:val="24"/>
          <w:szCs w:val="24"/>
        </w:rPr>
        <w:t xml:space="preserve"> </w:t>
      </w:r>
      <w:r w:rsidRPr="006C4C82">
        <w:rPr>
          <w:sz w:val="24"/>
          <w:szCs w:val="24"/>
        </w:rPr>
        <w:t>получения запрашиваемой информации, для уточнения;</w:t>
      </w:r>
    </w:p>
    <w:p w:rsidR="00E17254" w:rsidRPr="006C4C82" w:rsidRDefault="00E17254" w:rsidP="00F66213">
      <w:pPr>
        <w:pStyle w:val="af2"/>
        <w:numPr>
          <w:ilvl w:val="1"/>
          <w:numId w:val="93"/>
        </w:numPr>
        <w:tabs>
          <w:tab w:val="left" w:pos="426"/>
        </w:tabs>
        <w:spacing w:line="276" w:lineRule="auto"/>
        <w:ind w:left="426" w:right="13" w:hanging="35"/>
        <w:rPr>
          <w:sz w:val="24"/>
          <w:szCs w:val="24"/>
        </w:rPr>
      </w:pPr>
      <w:r w:rsidRPr="006C4C82">
        <w:rPr>
          <w:sz w:val="24"/>
          <w:szCs w:val="24"/>
        </w:rPr>
        <w:t>согласно</w:t>
      </w:r>
      <w:r w:rsidRPr="006C4C82">
        <w:rPr>
          <w:spacing w:val="80"/>
          <w:sz w:val="24"/>
          <w:szCs w:val="24"/>
        </w:rPr>
        <w:t xml:space="preserve"> </w:t>
      </w:r>
      <w:r w:rsidRPr="006C4C82">
        <w:rPr>
          <w:sz w:val="24"/>
          <w:szCs w:val="24"/>
        </w:rPr>
        <w:t>заданному</w:t>
      </w:r>
      <w:r w:rsidRPr="006C4C82">
        <w:rPr>
          <w:spacing w:val="80"/>
          <w:sz w:val="24"/>
          <w:szCs w:val="24"/>
        </w:rPr>
        <w:t xml:space="preserve"> </w:t>
      </w:r>
      <w:r w:rsidRPr="006C4C82">
        <w:rPr>
          <w:sz w:val="24"/>
          <w:szCs w:val="24"/>
        </w:rPr>
        <w:t>алгоритму</w:t>
      </w:r>
      <w:r w:rsidRPr="006C4C82">
        <w:rPr>
          <w:spacing w:val="80"/>
          <w:sz w:val="24"/>
          <w:szCs w:val="24"/>
        </w:rPr>
        <w:t xml:space="preserve"> </w:t>
      </w:r>
      <w:r w:rsidRPr="006C4C82">
        <w:rPr>
          <w:sz w:val="24"/>
          <w:szCs w:val="24"/>
        </w:rPr>
        <w:t>находить</w:t>
      </w:r>
      <w:r w:rsidRPr="006C4C82">
        <w:rPr>
          <w:spacing w:val="80"/>
          <w:sz w:val="24"/>
          <w:szCs w:val="24"/>
        </w:rPr>
        <w:t xml:space="preserve"> </w:t>
      </w:r>
      <w:r w:rsidRPr="006C4C82">
        <w:rPr>
          <w:sz w:val="24"/>
          <w:szCs w:val="24"/>
        </w:rPr>
        <w:t>представленную</w:t>
      </w:r>
      <w:r w:rsidRPr="006C4C82">
        <w:rPr>
          <w:spacing w:val="80"/>
          <w:sz w:val="24"/>
          <w:szCs w:val="24"/>
        </w:rPr>
        <w:t xml:space="preserve"> </w:t>
      </w:r>
      <w:r w:rsidRPr="006C4C82">
        <w:rPr>
          <w:sz w:val="24"/>
          <w:szCs w:val="24"/>
        </w:rPr>
        <w:t>в</w:t>
      </w:r>
      <w:r w:rsidRPr="006C4C82">
        <w:rPr>
          <w:spacing w:val="80"/>
          <w:sz w:val="24"/>
          <w:szCs w:val="24"/>
        </w:rPr>
        <w:t xml:space="preserve"> </w:t>
      </w:r>
      <w:r w:rsidRPr="006C4C82">
        <w:rPr>
          <w:sz w:val="24"/>
          <w:szCs w:val="24"/>
        </w:rPr>
        <w:t>явном</w:t>
      </w:r>
      <w:r w:rsidRPr="006C4C82">
        <w:rPr>
          <w:spacing w:val="80"/>
          <w:sz w:val="24"/>
          <w:szCs w:val="24"/>
        </w:rPr>
        <w:t xml:space="preserve"> </w:t>
      </w:r>
      <w:r w:rsidRPr="006C4C82">
        <w:rPr>
          <w:sz w:val="24"/>
          <w:szCs w:val="24"/>
        </w:rPr>
        <w:t>виде</w:t>
      </w:r>
      <w:r w:rsidRPr="006C4C82">
        <w:rPr>
          <w:spacing w:val="40"/>
          <w:sz w:val="24"/>
          <w:szCs w:val="24"/>
        </w:rPr>
        <w:t xml:space="preserve"> </w:t>
      </w:r>
      <w:r w:rsidRPr="006C4C82">
        <w:rPr>
          <w:sz w:val="24"/>
          <w:szCs w:val="24"/>
        </w:rPr>
        <w:t>информацию в предложенном источнике: в словарях, справочниках;</w:t>
      </w:r>
    </w:p>
    <w:p w:rsidR="00E17254" w:rsidRPr="006C4C82" w:rsidRDefault="00E17254" w:rsidP="00F66213">
      <w:pPr>
        <w:pStyle w:val="af2"/>
        <w:numPr>
          <w:ilvl w:val="1"/>
          <w:numId w:val="93"/>
        </w:numPr>
        <w:tabs>
          <w:tab w:val="left" w:pos="426"/>
        </w:tabs>
        <w:spacing w:line="276" w:lineRule="auto"/>
        <w:ind w:left="426" w:right="13" w:hanging="35"/>
        <w:rPr>
          <w:sz w:val="24"/>
          <w:szCs w:val="24"/>
        </w:rPr>
      </w:pPr>
      <w:r w:rsidRPr="006C4C82">
        <w:rPr>
          <w:sz w:val="24"/>
          <w:szCs w:val="24"/>
        </w:rPr>
        <w:t>распознавать достоверную и недостоверную информацию самостоятельно или</w:t>
      </w:r>
      <w:r w:rsidRPr="006C4C82">
        <w:rPr>
          <w:spacing w:val="-7"/>
          <w:sz w:val="24"/>
          <w:szCs w:val="24"/>
        </w:rPr>
        <w:t xml:space="preserve"> </w:t>
      </w:r>
      <w:r w:rsidRPr="006C4C82">
        <w:rPr>
          <w:sz w:val="24"/>
          <w:szCs w:val="24"/>
        </w:rPr>
        <w:t>на</w:t>
      </w:r>
      <w:r w:rsidRPr="006C4C82">
        <w:rPr>
          <w:spacing w:val="-6"/>
          <w:sz w:val="24"/>
          <w:szCs w:val="24"/>
        </w:rPr>
        <w:t xml:space="preserve"> </w:t>
      </w:r>
      <w:r w:rsidRPr="006C4C82">
        <w:rPr>
          <w:sz w:val="24"/>
          <w:szCs w:val="24"/>
        </w:rPr>
        <w:t>основании</w:t>
      </w:r>
      <w:r w:rsidRPr="006C4C82">
        <w:rPr>
          <w:spacing w:val="-6"/>
          <w:sz w:val="24"/>
          <w:szCs w:val="24"/>
        </w:rPr>
        <w:t xml:space="preserve"> </w:t>
      </w:r>
      <w:r w:rsidRPr="006C4C82">
        <w:rPr>
          <w:sz w:val="24"/>
          <w:szCs w:val="24"/>
        </w:rPr>
        <w:t>предложенного</w:t>
      </w:r>
      <w:r w:rsidRPr="006C4C82">
        <w:rPr>
          <w:spacing w:val="-6"/>
          <w:sz w:val="24"/>
          <w:szCs w:val="24"/>
        </w:rPr>
        <w:t xml:space="preserve"> </w:t>
      </w:r>
      <w:r w:rsidRPr="006C4C82">
        <w:rPr>
          <w:sz w:val="24"/>
          <w:szCs w:val="24"/>
        </w:rPr>
        <w:t>учителем</w:t>
      </w:r>
      <w:r w:rsidRPr="006C4C82">
        <w:rPr>
          <w:spacing w:val="-6"/>
          <w:sz w:val="24"/>
          <w:szCs w:val="24"/>
        </w:rPr>
        <w:t xml:space="preserve"> </w:t>
      </w:r>
      <w:r w:rsidRPr="006C4C82">
        <w:rPr>
          <w:sz w:val="24"/>
          <w:szCs w:val="24"/>
        </w:rPr>
        <w:t>способа</w:t>
      </w:r>
      <w:r w:rsidRPr="006C4C82">
        <w:rPr>
          <w:spacing w:val="-6"/>
          <w:sz w:val="24"/>
          <w:szCs w:val="24"/>
        </w:rPr>
        <w:t xml:space="preserve"> </w:t>
      </w:r>
      <w:r w:rsidRPr="006C4C82">
        <w:rPr>
          <w:sz w:val="24"/>
          <w:szCs w:val="24"/>
        </w:rPr>
        <w:t>её</w:t>
      </w:r>
      <w:r w:rsidRPr="006C4C82">
        <w:rPr>
          <w:spacing w:val="-6"/>
          <w:sz w:val="24"/>
          <w:szCs w:val="24"/>
        </w:rPr>
        <w:t xml:space="preserve"> </w:t>
      </w:r>
      <w:r w:rsidRPr="006C4C82">
        <w:rPr>
          <w:sz w:val="24"/>
          <w:szCs w:val="24"/>
        </w:rPr>
        <w:t>проверки</w:t>
      </w:r>
      <w:r w:rsidRPr="006C4C82">
        <w:rPr>
          <w:spacing w:val="-6"/>
          <w:sz w:val="24"/>
          <w:szCs w:val="24"/>
        </w:rPr>
        <w:t xml:space="preserve"> </w:t>
      </w:r>
      <w:r w:rsidRPr="006C4C82">
        <w:rPr>
          <w:sz w:val="24"/>
          <w:szCs w:val="24"/>
        </w:rPr>
        <w:t>(обращаясь</w:t>
      </w:r>
      <w:r w:rsidR="00F66213" w:rsidRPr="006C4C82">
        <w:rPr>
          <w:sz w:val="24"/>
          <w:szCs w:val="24"/>
        </w:rPr>
        <w:t xml:space="preserve"> </w:t>
      </w:r>
      <w:r w:rsidRPr="006C4C82">
        <w:rPr>
          <w:sz w:val="24"/>
          <w:szCs w:val="24"/>
        </w:rPr>
        <w:t>к</w:t>
      </w:r>
      <w:r w:rsidRPr="006C4C82">
        <w:rPr>
          <w:spacing w:val="-12"/>
          <w:sz w:val="24"/>
          <w:szCs w:val="24"/>
        </w:rPr>
        <w:t xml:space="preserve"> </w:t>
      </w:r>
      <w:r w:rsidRPr="006C4C82">
        <w:rPr>
          <w:sz w:val="24"/>
          <w:szCs w:val="24"/>
        </w:rPr>
        <w:t>словарям,</w:t>
      </w:r>
      <w:r w:rsidRPr="006C4C82">
        <w:rPr>
          <w:spacing w:val="-11"/>
          <w:sz w:val="24"/>
          <w:szCs w:val="24"/>
        </w:rPr>
        <w:t xml:space="preserve"> </w:t>
      </w:r>
      <w:r w:rsidRPr="006C4C82">
        <w:rPr>
          <w:sz w:val="24"/>
          <w:szCs w:val="24"/>
        </w:rPr>
        <w:t>справочникам,</w:t>
      </w:r>
      <w:r w:rsidRPr="006C4C82">
        <w:rPr>
          <w:spacing w:val="-11"/>
          <w:sz w:val="24"/>
          <w:szCs w:val="24"/>
        </w:rPr>
        <w:t xml:space="preserve"> </w:t>
      </w:r>
      <w:r w:rsidRPr="006C4C82">
        <w:rPr>
          <w:spacing w:val="-2"/>
          <w:sz w:val="24"/>
          <w:szCs w:val="24"/>
        </w:rPr>
        <w:t>учебнику);</w:t>
      </w:r>
    </w:p>
    <w:p w:rsidR="00E17254" w:rsidRPr="006C4C82" w:rsidRDefault="00E17254" w:rsidP="00F66213">
      <w:pPr>
        <w:pStyle w:val="af2"/>
        <w:numPr>
          <w:ilvl w:val="1"/>
          <w:numId w:val="93"/>
        </w:numPr>
        <w:tabs>
          <w:tab w:val="left" w:pos="426"/>
        </w:tabs>
        <w:spacing w:line="276" w:lineRule="auto"/>
        <w:ind w:left="426" w:right="13" w:hanging="35"/>
        <w:rPr>
          <w:sz w:val="24"/>
          <w:szCs w:val="24"/>
        </w:rPr>
      </w:pPr>
      <w:r w:rsidRPr="006C4C82">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p>
    <w:p w:rsidR="00E17254" w:rsidRPr="006C4C82" w:rsidRDefault="00E17254" w:rsidP="00F66213">
      <w:pPr>
        <w:pStyle w:val="ae"/>
        <w:tabs>
          <w:tab w:val="left" w:pos="426"/>
        </w:tabs>
        <w:spacing w:line="276" w:lineRule="auto"/>
        <w:ind w:left="426" w:right="13" w:hanging="35"/>
        <w:rPr>
          <w:sz w:val="24"/>
          <w:szCs w:val="24"/>
        </w:rPr>
      </w:pPr>
      <w:r w:rsidRPr="006C4C82">
        <w:rPr>
          <w:sz w:val="24"/>
          <w:szCs w:val="24"/>
        </w:rPr>
        <w:t>о</w:t>
      </w:r>
      <w:r w:rsidRPr="006C4C82">
        <w:rPr>
          <w:spacing w:val="-11"/>
          <w:sz w:val="24"/>
          <w:szCs w:val="24"/>
        </w:rPr>
        <w:t xml:space="preserve"> </w:t>
      </w:r>
      <w:r w:rsidRPr="006C4C82">
        <w:rPr>
          <w:sz w:val="24"/>
          <w:szCs w:val="24"/>
        </w:rPr>
        <w:t>значении</w:t>
      </w:r>
      <w:r w:rsidRPr="006C4C82">
        <w:rPr>
          <w:spacing w:val="-8"/>
          <w:sz w:val="24"/>
          <w:szCs w:val="24"/>
        </w:rPr>
        <w:t xml:space="preserve"> </w:t>
      </w:r>
      <w:r w:rsidRPr="006C4C82">
        <w:rPr>
          <w:sz w:val="24"/>
          <w:szCs w:val="24"/>
        </w:rPr>
        <w:t>слова,</w:t>
      </w:r>
      <w:r w:rsidRPr="006C4C82">
        <w:rPr>
          <w:spacing w:val="-9"/>
          <w:sz w:val="24"/>
          <w:szCs w:val="24"/>
        </w:rPr>
        <w:t xml:space="preserve"> </w:t>
      </w:r>
      <w:r w:rsidRPr="006C4C82">
        <w:rPr>
          <w:sz w:val="24"/>
          <w:szCs w:val="24"/>
        </w:rPr>
        <w:t>о</w:t>
      </w:r>
      <w:r w:rsidRPr="006C4C82">
        <w:rPr>
          <w:spacing w:val="-8"/>
          <w:sz w:val="24"/>
          <w:szCs w:val="24"/>
        </w:rPr>
        <w:t xml:space="preserve"> </w:t>
      </w:r>
      <w:r w:rsidRPr="006C4C82">
        <w:rPr>
          <w:sz w:val="24"/>
          <w:szCs w:val="24"/>
        </w:rPr>
        <w:t>происхождении</w:t>
      </w:r>
      <w:r w:rsidRPr="006C4C82">
        <w:rPr>
          <w:spacing w:val="-11"/>
          <w:sz w:val="24"/>
          <w:szCs w:val="24"/>
        </w:rPr>
        <w:t xml:space="preserve"> </w:t>
      </w:r>
      <w:r w:rsidRPr="006C4C82">
        <w:rPr>
          <w:sz w:val="24"/>
          <w:szCs w:val="24"/>
        </w:rPr>
        <w:t>слова,</w:t>
      </w:r>
      <w:r w:rsidRPr="006C4C82">
        <w:rPr>
          <w:spacing w:val="-11"/>
          <w:sz w:val="24"/>
          <w:szCs w:val="24"/>
        </w:rPr>
        <w:t xml:space="preserve"> </w:t>
      </w:r>
      <w:r w:rsidRPr="006C4C82">
        <w:rPr>
          <w:sz w:val="24"/>
          <w:szCs w:val="24"/>
        </w:rPr>
        <w:t>о</w:t>
      </w:r>
      <w:r w:rsidRPr="006C4C82">
        <w:rPr>
          <w:spacing w:val="-8"/>
          <w:sz w:val="24"/>
          <w:szCs w:val="24"/>
        </w:rPr>
        <w:t xml:space="preserve"> </w:t>
      </w:r>
      <w:r w:rsidRPr="006C4C82">
        <w:rPr>
          <w:sz w:val="24"/>
          <w:szCs w:val="24"/>
        </w:rPr>
        <w:t>синонимах</w:t>
      </w:r>
      <w:r w:rsidRPr="006C4C82">
        <w:rPr>
          <w:spacing w:val="-8"/>
          <w:sz w:val="24"/>
          <w:szCs w:val="24"/>
        </w:rPr>
        <w:t xml:space="preserve"> </w:t>
      </w:r>
      <w:r w:rsidRPr="006C4C82">
        <w:rPr>
          <w:spacing w:val="-2"/>
          <w:sz w:val="24"/>
          <w:szCs w:val="24"/>
        </w:rPr>
        <w:t>слова);</w:t>
      </w:r>
    </w:p>
    <w:p w:rsidR="00E17254" w:rsidRPr="006C4C82" w:rsidRDefault="00E17254" w:rsidP="00F66213">
      <w:pPr>
        <w:pStyle w:val="af2"/>
        <w:numPr>
          <w:ilvl w:val="1"/>
          <w:numId w:val="93"/>
        </w:numPr>
        <w:tabs>
          <w:tab w:val="left" w:pos="426"/>
        </w:tabs>
        <w:spacing w:line="276" w:lineRule="auto"/>
        <w:ind w:left="426" w:right="13" w:hanging="35"/>
        <w:rPr>
          <w:sz w:val="24"/>
          <w:szCs w:val="24"/>
        </w:rPr>
      </w:pPr>
      <w:r w:rsidRPr="006C4C82">
        <w:rPr>
          <w:sz w:val="24"/>
          <w:szCs w:val="24"/>
        </w:rPr>
        <w:t>анализировать и создавать текстовую, видео, графическую, звуковую информацию в соответствии с учебной задачей;</w:t>
      </w:r>
    </w:p>
    <w:p w:rsidR="00E17254" w:rsidRPr="006C4C82" w:rsidRDefault="00E17254" w:rsidP="00F66213">
      <w:pPr>
        <w:pStyle w:val="af2"/>
        <w:numPr>
          <w:ilvl w:val="1"/>
          <w:numId w:val="93"/>
        </w:numPr>
        <w:tabs>
          <w:tab w:val="left" w:pos="426"/>
        </w:tabs>
        <w:spacing w:line="276" w:lineRule="auto"/>
        <w:ind w:left="426" w:right="13" w:hanging="35"/>
        <w:rPr>
          <w:sz w:val="24"/>
          <w:szCs w:val="24"/>
        </w:rPr>
      </w:pPr>
      <w:r w:rsidRPr="006C4C82">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E17254" w:rsidRPr="006C4C82" w:rsidRDefault="00E17254" w:rsidP="00F66213">
      <w:pPr>
        <w:pStyle w:val="Heading4"/>
        <w:tabs>
          <w:tab w:val="left" w:pos="851"/>
        </w:tabs>
        <w:spacing w:line="276" w:lineRule="auto"/>
        <w:ind w:left="709" w:right="13"/>
        <w:rPr>
          <w:b w:val="0"/>
          <w:i w:val="0"/>
          <w:sz w:val="24"/>
          <w:szCs w:val="24"/>
        </w:rPr>
      </w:pPr>
      <w:r w:rsidRPr="006C4C82">
        <w:rPr>
          <w:b w:val="0"/>
          <w:i w:val="0"/>
          <w:sz w:val="24"/>
          <w:szCs w:val="24"/>
        </w:rPr>
        <w:t>Умения</w:t>
      </w:r>
      <w:r w:rsidRPr="006C4C82">
        <w:rPr>
          <w:b w:val="0"/>
          <w:i w:val="0"/>
          <w:spacing w:val="-15"/>
          <w:sz w:val="24"/>
          <w:szCs w:val="24"/>
        </w:rPr>
        <w:t xml:space="preserve"> </w:t>
      </w:r>
      <w:r w:rsidRPr="006C4C82">
        <w:rPr>
          <w:b w:val="0"/>
          <w:i w:val="0"/>
          <w:sz w:val="24"/>
          <w:szCs w:val="24"/>
        </w:rPr>
        <w:t>общения</w:t>
      </w:r>
      <w:r w:rsidRPr="006C4C82">
        <w:rPr>
          <w:b w:val="0"/>
          <w:i w:val="0"/>
          <w:spacing w:val="-14"/>
          <w:sz w:val="24"/>
          <w:szCs w:val="24"/>
        </w:rPr>
        <w:t xml:space="preserve"> </w:t>
      </w:r>
      <w:r w:rsidRPr="006C4C82">
        <w:rPr>
          <w:b w:val="0"/>
          <w:i w:val="0"/>
          <w:sz w:val="24"/>
          <w:szCs w:val="24"/>
        </w:rPr>
        <w:t>как</w:t>
      </w:r>
      <w:r w:rsidRPr="006C4C82">
        <w:rPr>
          <w:b w:val="0"/>
          <w:i w:val="0"/>
          <w:spacing w:val="-12"/>
          <w:sz w:val="24"/>
          <w:szCs w:val="24"/>
        </w:rPr>
        <w:t xml:space="preserve"> </w:t>
      </w:r>
      <w:r w:rsidRPr="006C4C82">
        <w:rPr>
          <w:b w:val="0"/>
          <w:i w:val="0"/>
          <w:sz w:val="24"/>
          <w:szCs w:val="24"/>
        </w:rPr>
        <w:t>часть</w:t>
      </w:r>
      <w:r w:rsidRPr="006C4C82">
        <w:rPr>
          <w:b w:val="0"/>
          <w:i w:val="0"/>
          <w:spacing w:val="-14"/>
          <w:sz w:val="24"/>
          <w:szCs w:val="24"/>
        </w:rPr>
        <w:t xml:space="preserve"> </w:t>
      </w:r>
      <w:r w:rsidRPr="006C4C82">
        <w:rPr>
          <w:b w:val="0"/>
          <w:i w:val="0"/>
          <w:sz w:val="24"/>
          <w:szCs w:val="24"/>
        </w:rPr>
        <w:t>коммуникативных</w:t>
      </w:r>
      <w:r w:rsidRPr="006C4C82">
        <w:rPr>
          <w:b w:val="0"/>
          <w:i w:val="0"/>
          <w:spacing w:val="-11"/>
          <w:sz w:val="24"/>
          <w:szCs w:val="24"/>
        </w:rPr>
        <w:t xml:space="preserve"> </w:t>
      </w:r>
      <w:r w:rsidRPr="006C4C82">
        <w:rPr>
          <w:b w:val="0"/>
          <w:i w:val="0"/>
          <w:sz w:val="24"/>
          <w:szCs w:val="24"/>
        </w:rPr>
        <w:t>универсальных</w:t>
      </w:r>
      <w:r w:rsidRPr="006C4C82">
        <w:rPr>
          <w:b w:val="0"/>
          <w:i w:val="0"/>
          <w:spacing w:val="-13"/>
          <w:sz w:val="24"/>
          <w:szCs w:val="24"/>
        </w:rPr>
        <w:t xml:space="preserve"> </w:t>
      </w:r>
      <w:r w:rsidRPr="006C4C82">
        <w:rPr>
          <w:b w:val="0"/>
          <w:i w:val="0"/>
          <w:sz w:val="24"/>
          <w:szCs w:val="24"/>
        </w:rPr>
        <w:t>учебных</w:t>
      </w:r>
      <w:r w:rsidRPr="006C4C82">
        <w:rPr>
          <w:b w:val="0"/>
          <w:i w:val="0"/>
          <w:spacing w:val="-12"/>
          <w:sz w:val="24"/>
          <w:szCs w:val="24"/>
        </w:rPr>
        <w:t xml:space="preserve"> </w:t>
      </w:r>
      <w:r w:rsidRPr="006C4C82">
        <w:rPr>
          <w:b w:val="0"/>
          <w:i w:val="0"/>
          <w:spacing w:val="-2"/>
          <w:sz w:val="24"/>
          <w:szCs w:val="24"/>
        </w:rPr>
        <w:t>действий:</w:t>
      </w:r>
    </w:p>
    <w:p w:rsidR="00E17254" w:rsidRPr="006C4C82" w:rsidRDefault="00E17254" w:rsidP="00F66213">
      <w:pPr>
        <w:pStyle w:val="af2"/>
        <w:numPr>
          <w:ilvl w:val="1"/>
          <w:numId w:val="93"/>
        </w:numPr>
        <w:tabs>
          <w:tab w:val="left" w:pos="851"/>
          <w:tab w:val="left" w:pos="2848"/>
        </w:tabs>
        <w:spacing w:line="276" w:lineRule="auto"/>
        <w:ind w:left="709" w:right="13" w:hanging="338"/>
        <w:rPr>
          <w:sz w:val="24"/>
          <w:szCs w:val="24"/>
        </w:rPr>
      </w:pPr>
      <w:r w:rsidRPr="006C4C82">
        <w:rPr>
          <w:sz w:val="24"/>
          <w:szCs w:val="24"/>
        </w:rPr>
        <w:t>воспринимать</w:t>
      </w:r>
      <w:r w:rsidRPr="006C4C82">
        <w:rPr>
          <w:spacing w:val="-14"/>
          <w:sz w:val="24"/>
          <w:szCs w:val="24"/>
        </w:rPr>
        <w:t xml:space="preserve"> </w:t>
      </w:r>
      <w:r w:rsidRPr="006C4C82">
        <w:rPr>
          <w:sz w:val="24"/>
          <w:szCs w:val="24"/>
        </w:rPr>
        <w:t>и</w:t>
      </w:r>
      <w:r w:rsidRPr="006C4C82">
        <w:rPr>
          <w:spacing w:val="-13"/>
          <w:sz w:val="24"/>
          <w:szCs w:val="24"/>
        </w:rPr>
        <w:t xml:space="preserve"> </w:t>
      </w:r>
      <w:r w:rsidRPr="006C4C82">
        <w:rPr>
          <w:sz w:val="24"/>
          <w:szCs w:val="24"/>
        </w:rPr>
        <w:t>формулировать</w:t>
      </w:r>
      <w:r w:rsidRPr="006C4C82">
        <w:rPr>
          <w:spacing w:val="-13"/>
          <w:sz w:val="24"/>
          <w:szCs w:val="24"/>
        </w:rPr>
        <w:t xml:space="preserve"> </w:t>
      </w:r>
      <w:r w:rsidRPr="006C4C82">
        <w:rPr>
          <w:sz w:val="24"/>
          <w:szCs w:val="24"/>
        </w:rPr>
        <w:t>суждения,</w:t>
      </w:r>
      <w:r w:rsidRPr="006C4C82">
        <w:rPr>
          <w:spacing w:val="-12"/>
          <w:sz w:val="24"/>
          <w:szCs w:val="24"/>
        </w:rPr>
        <w:t xml:space="preserve"> </w:t>
      </w:r>
      <w:r w:rsidRPr="006C4C82">
        <w:rPr>
          <w:sz w:val="24"/>
          <w:szCs w:val="24"/>
        </w:rPr>
        <w:t>выражать</w:t>
      </w:r>
      <w:r w:rsidRPr="006C4C82">
        <w:rPr>
          <w:spacing w:val="-12"/>
          <w:sz w:val="24"/>
          <w:szCs w:val="24"/>
        </w:rPr>
        <w:t xml:space="preserve"> </w:t>
      </w:r>
      <w:r w:rsidRPr="006C4C82">
        <w:rPr>
          <w:sz w:val="24"/>
          <w:szCs w:val="24"/>
        </w:rPr>
        <w:t>эмоции</w:t>
      </w:r>
      <w:r w:rsidRPr="006C4C82">
        <w:rPr>
          <w:spacing w:val="-12"/>
          <w:sz w:val="24"/>
          <w:szCs w:val="24"/>
        </w:rPr>
        <w:t xml:space="preserve"> </w:t>
      </w:r>
      <w:r w:rsidRPr="006C4C82">
        <w:rPr>
          <w:sz w:val="24"/>
          <w:szCs w:val="24"/>
        </w:rPr>
        <w:t>в</w:t>
      </w:r>
      <w:r w:rsidRPr="006C4C82">
        <w:rPr>
          <w:spacing w:val="-12"/>
          <w:sz w:val="24"/>
          <w:szCs w:val="24"/>
        </w:rPr>
        <w:t xml:space="preserve"> </w:t>
      </w:r>
      <w:r w:rsidRPr="006C4C82">
        <w:rPr>
          <w:spacing w:val="-2"/>
          <w:sz w:val="24"/>
          <w:szCs w:val="24"/>
        </w:rPr>
        <w:t>соответствии</w:t>
      </w:r>
    </w:p>
    <w:p w:rsidR="00E17254" w:rsidRPr="006C4C82" w:rsidRDefault="00E17254" w:rsidP="00F66213">
      <w:pPr>
        <w:pStyle w:val="ae"/>
        <w:tabs>
          <w:tab w:val="left" w:pos="851"/>
        </w:tabs>
        <w:spacing w:line="276" w:lineRule="auto"/>
        <w:ind w:left="709" w:right="13"/>
        <w:rPr>
          <w:sz w:val="24"/>
          <w:szCs w:val="24"/>
        </w:rPr>
      </w:pPr>
      <w:r w:rsidRPr="006C4C82">
        <w:rPr>
          <w:sz w:val="24"/>
          <w:szCs w:val="24"/>
        </w:rP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E17254" w:rsidRPr="006C4C82" w:rsidRDefault="00E17254" w:rsidP="00F66213">
      <w:pPr>
        <w:pStyle w:val="af2"/>
        <w:numPr>
          <w:ilvl w:val="1"/>
          <w:numId w:val="93"/>
        </w:numPr>
        <w:tabs>
          <w:tab w:val="left" w:pos="851"/>
          <w:tab w:val="left" w:pos="2848"/>
        </w:tabs>
        <w:spacing w:line="276" w:lineRule="auto"/>
        <w:ind w:left="709" w:right="13" w:hanging="338"/>
        <w:rPr>
          <w:sz w:val="24"/>
          <w:szCs w:val="24"/>
        </w:rPr>
      </w:pPr>
      <w:r w:rsidRPr="006C4C82">
        <w:rPr>
          <w:sz w:val="24"/>
          <w:szCs w:val="24"/>
        </w:rPr>
        <w:t>признавать</w:t>
      </w:r>
      <w:r w:rsidRPr="006C4C82">
        <w:rPr>
          <w:spacing w:val="-14"/>
          <w:sz w:val="24"/>
          <w:szCs w:val="24"/>
        </w:rPr>
        <w:t xml:space="preserve"> </w:t>
      </w:r>
      <w:r w:rsidRPr="006C4C82">
        <w:rPr>
          <w:sz w:val="24"/>
          <w:szCs w:val="24"/>
        </w:rPr>
        <w:t>возможность</w:t>
      </w:r>
      <w:r w:rsidRPr="006C4C82">
        <w:rPr>
          <w:spacing w:val="-14"/>
          <w:sz w:val="24"/>
          <w:szCs w:val="24"/>
        </w:rPr>
        <w:t xml:space="preserve"> </w:t>
      </w:r>
      <w:r w:rsidRPr="006C4C82">
        <w:rPr>
          <w:sz w:val="24"/>
          <w:szCs w:val="24"/>
        </w:rPr>
        <w:t>существования</w:t>
      </w:r>
      <w:r w:rsidRPr="006C4C82">
        <w:rPr>
          <w:spacing w:val="-13"/>
          <w:sz w:val="24"/>
          <w:szCs w:val="24"/>
        </w:rPr>
        <w:t xml:space="preserve"> </w:t>
      </w:r>
      <w:r w:rsidRPr="006C4C82">
        <w:rPr>
          <w:sz w:val="24"/>
          <w:szCs w:val="24"/>
        </w:rPr>
        <w:t>разных</w:t>
      </w:r>
      <w:r w:rsidRPr="006C4C82">
        <w:rPr>
          <w:spacing w:val="-13"/>
          <w:sz w:val="24"/>
          <w:szCs w:val="24"/>
        </w:rPr>
        <w:t xml:space="preserve"> </w:t>
      </w:r>
      <w:r w:rsidRPr="006C4C82">
        <w:rPr>
          <w:sz w:val="24"/>
          <w:szCs w:val="24"/>
        </w:rPr>
        <w:t>точек</w:t>
      </w:r>
      <w:r w:rsidRPr="006C4C82">
        <w:rPr>
          <w:spacing w:val="-11"/>
          <w:sz w:val="24"/>
          <w:szCs w:val="24"/>
        </w:rPr>
        <w:t xml:space="preserve"> </w:t>
      </w:r>
      <w:r w:rsidRPr="006C4C82">
        <w:rPr>
          <w:spacing w:val="-2"/>
          <w:sz w:val="24"/>
          <w:szCs w:val="24"/>
        </w:rPr>
        <w:t>зрения;</w:t>
      </w:r>
    </w:p>
    <w:p w:rsidR="00E17254" w:rsidRPr="006C4C82" w:rsidRDefault="00E17254" w:rsidP="00F66213">
      <w:pPr>
        <w:pStyle w:val="af2"/>
        <w:numPr>
          <w:ilvl w:val="1"/>
          <w:numId w:val="93"/>
        </w:numPr>
        <w:tabs>
          <w:tab w:val="left" w:pos="851"/>
          <w:tab w:val="left" w:pos="2847"/>
          <w:tab w:val="left" w:pos="2870"/>
        </w:tabs>
        <w:spacing w:line="276" w:lineRule="auto"/>
        <w:ind w:left="709" w:right="13" w:hanging="361"/>
        <w:rPr>
          <w:sz w:val="24"/>
          <w:szCs w:val="24"/>
        </w:rPr>
      </w:pPr>
      <w:r w:rsidRPr="006C4C82">
        <w:rPr>
          <w:sz w:val="24"/>
          <w:szCs w:val="24"/>
        </w:rPr>
        <w:t>корректно и аргументированно высказывать своё мнение, строить речевое высказывание в соответствии с поставленной задачей;</w:t>
      </w:r>
    </w:p>
    <w:p w:rsidR="00E17254" w:rsidRPr="006C4C82" w:rsidRDefault="00E17254" w:rsidP="00F66213">
      <w:pPr>
        <w:pStyle w:val="af2"/>
        <w:numPr>
          <w:ilvl w:val="1"/>
          <w:numId w:val="93"/>
        </w:numPr>
        <w:tabs>
          <w:tab w:val="left" w:pos="851"/>
          <w:tab w:val="left" w:pos="2847"/>
          <w:tab w:val="left" w:pos="2870"/>
        </w:tabs>
        <w:spacing w:line="276" w:lineRule="auto"/>
        <w:ind w:left="709" w:right="13" w:hanging="361"/>
        <w:rPr>
          <w:sz w:val="24"/>
          <w:szCs w:val="24"/>
        </w:rPr>
      </w:pPr>
      <w:r w:rsidRPr="006C4C82">
        <w:rPr>
          <w:sz w:val="24"/>
          <w:szCs w:val="24"/>
        </w:rPr>
        <w:lastRenderedPageBreak/>
        <w:t>создавать устные и письменные тексты (описание, рассуждение, повествование) в соответствии с речевой ситуацией;</w:t>
      </w:r>
    </w:p>
    <w:p w:rsidR="00E17254" w:rsidRPr="006C4C82" w:rsidRDefault="00E17254" w:rsidP="00F66213">
      <w:pPr>
        <w:pStyle w:val="af2"/>
        <w:numPr>
          <w:ilvl w:val="1"/>
          <w:numId w:val="93"/>
        </w:numPr>
        <w:tabs>
          <w:tab w:val="left" w:pos="851"/>
          <w:tab w:val="left" w:pos="2848"/>
        </w:tabs>
        <w:spacing w:line="276" w:lineRule="auto"/>
        <w:ind w:left="709" w:right="13" w:hanging="338"/>
        <w:rPr>
          <w:sz w:val="24"/>
          <w:szCs w:val="24"/>
        </w:rPr>
      </w:pPr>
      <w:r w:rsidRPr="006C4C82">
        <w:rPr>
          <w:spacing w:val="-2"/>
          <w:sz w:val="24"/>
          <w:szCs w:val="24"/>
        </w:rPr>
        <w:t>подготавливать</w:t>
      </w:r>
      <w:r w:rsidRPr="006C4C82">
        <w:rPr>
          <w:spacing w:val="1"/>
          <w:sz w:val="24"/>
          <w:szCs w:val="24"/>
        </w:rPr>
        <w:t xml:space="preserve"> </w:t>
      </w:r>
      <w:r w:rsidRPr="006C4C82">
        <w:rPr>
          <w:spacing w:val="-2"/>
          <w:sz w:val="24"/>
          <w:szCs w:val="24"/>
        </w:rPr>
        <w:t>небольшие</w:t>
      </w:r>
      <w:r w:rsidRPr="006C4C82">
        <w:rPr>
          <w:spacing w:val="2"/>
          <w:sz w:val="24"/>
          <w:szCs w:val="24"/>
        </w:rPr>
        <w:t xml:space="preserve"> </w:t>
      </w:r>
      <w:r w:rsidRPr="006C4C82">
        <w:rPr>
          <w:spacing w:val="-2"/>
          <w:sz w:val="24"/>
          <w:szCs w:val="24"/>
        </w:rPr>
        <w:t>публичные</w:t>
      </w:r>
      <w:r w:rsidRPr="006C4C82">
        <w:rPr>
          <w:spacing w:val="2"/>
          <w:sz w:val="24"/>
          <w:szCs w:val="24"/>
        </w:rPr>
        <w:t xml:space="preserve"> </w:t>
      </w:r>
      <w:r w:rsidRPr="006C4C82">
        <w:rPr>
          <w:spacing w:val="-2"/>
          <w:sz w:val="24"/>
          <w:szCs w:val="24"/>
        </w:rPr>
        <w:t>выступления о</w:t>
      </w:r>
      <w:r w:rsidRPr="006C4C82">
        <w:rPr>
          <w:spacing w:val="2"/>
          <w:sz w:val="24"/>
          <w:szCs w:val="24"/>
        </w:rPr>
        <w:t xml:space="preserve"> </w:t>
      </w:r>
      <w:r w:rsidRPr="006C4C82">
        <w:rPr>
          <w:spacing w:val="-2"/>
          <w:sz w:val="24"/>
          <w:szCs w:val="24"/>
        </w:rPr>
        <w:t>результатах</w:t>
      </w:r>
      <w:r w:rsidRPr="006C4C82">
        <w:rPr>
          <w:spacing w:val="2"/>
          <w:sz w:val="24"/>
          <w:szCs w:val="24"/>
        </w:rPr>
        <w:t xml:space="preserve"> </w:t>
      </w:r>
      <w:r w:rsidRPr="006C4C82">
        <w:rPr>
          <w:spacing w:val="-2"/>
          <w:sz w:val="24"/>
          <w:szCs w:val="24"/>
        </w:rPr>
        <w:t>парной</w:t>
      </w:r>
    </w:p>
    <w:p w:rsidR="00E17254" w:rsidRPr="006C4C82" w:rsidRDefault="00E17254" w:rsidP="00F66213">
      <w:pPr>
        <w:pStyle w:val="ae"/>
        <w:tabs>
          <w:tab w:val="left" w:pos="851"/>
        </w:tabs>
        <w:spacing w:line="276" w:lineRule="auto"/>
        <w:ind w:left="709" w:right="13"/>
        <w:rPr>
          <w:sz w:val="24"/>
          <w:szCs w:val="24"/>
        </w:rPr>
      </w:pPr>
      <w:r w:rsidRPr="006C4C82">
        <w:rPr>
          <w:sz w:val="24"/>
          <w:szCs w:val="24"/>
        </w:rPr>
        <w:t>и</w:t>
      </w:r>
      <w:r w:rsidRPr="006C4C82">
        <w:rPr>
          <w:spacing w:val="80"/>
          <w:sz w:val="24"/>
          <w:szCs w:val="24"/>
        </w:rPr>
        <w:t xml:space="preserve">  </w:t>
      </w:r>
      <w:r w:rsidRPr="006C4C82">
        <w:rPr>
          <w:sz w:val="24"/>
          <w:szCs w:val="24"/>
        </w:rPr>
        <w:t>групповой</w:t>
      </w:r>
      <w:r w:rsidRPr="006C4C82">
        <w:rPr>
          <w:spacing w:val="80"/>
          <w:sz w:val="24"/>
          <w:szCs w:val="24"/>
        </w:rPr>
        <w:t xml:space="preserve">  </w:t>
      </w:r>
      <w:r w:rsidRPr="006C4C82">
        <w:rPr>
          <w:sz w:val="24"/>
          <w:szCs w:val="24"/>
        </w:rPr>
        <w:t>работы,</w:t>
      </w:r>
      <w:r w:rsidRPr="006C4C82">
        <w:rPr>
          <w:spacing w:val="80"/>
          <w:sz w:val="24"/>
          <w:szCs w:val="24"/>
        </w:rPr>
        <w:t xml:space="preserve">  </w:t>
      </w:r>
      <w:r w:rsidRPr="006C4C82">
        <w:rPr>
          <w:sz w:val="24"/>
          <w:szCs w:val="24"/>
        </w:rPr>
        <w:t>о</w:t>
      </w:r>
      <w:r w:rsidRPr="006C4C82">
        <w:rPr>
          <w:spacing w:val="80"/>
          <w:sz w:val="24"/>
          <w:szCs w:val="24"/>
        </w:rPr>
        <w:t xml:space="preserve">  </w:t>
      </w:r>
      <w:r w:rsidRPr="006C4C82">
        <w:rPr>
          <w:sz w:val="24"/>
          <w:szCs w:val="24"/>
        </w:rPr>
        <w:t>результатах</w:t>
      </w:r>
      <w:r w:rsidRPr="006C4C82">
        <w:rPr>
          <w:spacing w:val="80"/>
          <w:sz w:val="24"/>
          <w:szCs w:val="24"/>
        </w:rPr>
        <w:t xml:space="preserve">  </w:t>
      </w:r>
      <w:r w:rsidRPr="006C4C82">
        <w:rPr>
          <w:sz w:val="24"/>
          <w:szCs w:val="24"/>
        </w:rPr>
        <w:t>наблюдения,</w:t>
      </w:r>
      <w:r w:rsidRPr="006C4C82">
        <w:rPr>
          <w:spacing w:val="80"/>
          <w:sz w:val="24"/>
          <w:szCs w:val="24"/>
        </w:rPr>
        <w:t xml:space="preserve">  </w:t>
      </w:r>
      <w:r w:rsidRPr="006C4C82">
        <w:rPr>
          <w:sz w:val="24"/>
          <w:szCs w:val="24"/>
        </w:rPr>
        <w:t>выполненного мини-исследования, проектного задания;</w:t>
      </w:r>
    </w:p>
    <w:p w:rsidR="00E17254" w:rsidRPr="006C4C82" w:rsidRDefault="00E17254" w:rsidP="00F66213">
      <w:pPr>
        <w:pStyle w:val="af2"/>
        <w:numPr>
          <w:ilvl w:val="1"/>
          <w:numId w:val="93"/>
        </w:numPr>
        <w:tabs>
          <w:tab w:val="left" w:pos="851"/>
          <w:tab w:val="left" w:pos="2847"/>
          <w:tab w:val="left" w:pos="2870"/>
        </w:tabs>
        <w:spacing w:line="276" w:lineRule="auto"/>
        <w:ind w:left="709" w:right="13" w:hanging="361"/>
        <w:rPr>
          <w:sz w:val="24"/>
          <w:szCs w:val="24"/>
        </w:rPr>
      </w:pPr>
      <w:r w:rsidRPr="006C4C82">
        <w:rPr>
          <w:sz w:val="24"/>
          <w:szCs w:val="24"/>
        </w:rPr>
        <w:t xml:space="preserve">подбирать иллюстративный материал (рисунки, фото, плакаты) к тексту </w:t>
      </w:r>
      <w:r w:rsidRPr="006C4C82">
        <w:rPr>
          <w:spacing w:val="-2"/>
          <w:sz w:val="24"/>
          <w:szCs w:val="24"/>
        </w:rPr>
        <w:t>выступления.</w:t>
      </w:r>
    </w:p>
    <w:p w:rsidR="00E17254" w:rsidRPr="006C4C82" w:rsidRDefault="00E17254" w:rsidP="00DD77DD">
      <w:pPr>
        <w:pStyle w:val="Heading4"/>
        <w:spacing w:line="276" w:lineRule="auto"/>
        <w:ind w:left="722" w:right="13" w:firstLine="707"/>
        <w:rPr>
          <w:b w:val="0"/>
          <w:i w:val="0"/>
          <w:sz w:val="24"/>
          <w:szCs w:val="24"/>
        </w:rPr>
      </w:pPr>
      <w:r w:rsidRPr="006C4C82">
        <w:rPr>
          <w:b w:val="0"/>
          <w:i w:val="0"/>
          <w:sz w:val="24"/>
          <w:szCs w:val="24"/>
        </w:rPr>
        <w:t>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E17254" w:rsidRPr="006C4C82" w:rsidRDefault="00E17254" w:rsidP="00F66213">
      <w:pPr>
        <w:spacing w:line="276" w:lineRule="auto"/>
        <w:ind w:left="709" w:right="13"/>
        <w:jc w:val="both"/>
        <w:rPr>
          <w:rFonts w:ascii="Times New Roman" w:hAnsi="Times New Roman" w:cs="Times New Roman"/>
          <w:color w:val="auto"/>
        </w:rPr>
      </w:pPr>
      <w:r w:rsidRPr="006C4C82">
        <w:rPr>
          <w:rFonts w:ascii="Times New Roman" w:hAnsi="Times New Roman" w:cs="Times New Roman"/>
          <w:color w:val="auto"/>
        </w:rPr>
        <w:t>Умения</w:t>
      </w:r>
      <w:r w:rsidRPr="006C4C82">
        <w:rPr>
          <w:rFonts w:ascii="Times New Roman" w:hAnsi="Times New Roman" w:cs="Times New Roman"/>
          <w:color w:val="auto"/>
          <w:spacing w:val="-16"/>
        </w:rPr>
        <w:t xml:space="preserve"> </w:t>
      </w:r>
      <w:r w:rsidRPr="006C4C82">
        <w:rPr>
          <w:rFonts w:ascii="Times New Roman" w:hAnsi="Times New Roman" w:cs="Times New Roman"/>
          <w:color w:val="auto"/>
        </w:rPr>
        <w:t>самоконтроля</w:t>
      </w:r>
      <w:r w:rsidRPr="006C4C82">
        <w:rPr>
          <w:rFonts w:ascii="Times New Roman" w:hAnsi="Times New Roman" w:cs="Times New Roman"/>
          <w:color w:val="auto"/>
          <w:spacing w:val="-14"/>
        </w:rPr>
        <w:t xml:space="preserve"> </w:t>
      </w:r>
      <w:r w:rsidRPr="006C4C82">
        <w:rPr>
          <w:rFonts w:ascii="Times New Roman" w:hAnsi="Times New Roman" w:cs="Times New Roman"/>
          <w:color w:val="auto"/>
        </w:rPr>
        <w:t>как</w:t>
      </w:r>
      <w:r w:rsidRPr="006C4C82">
        <w:rPr>
          <w:rFonts w:ascii="Times New Roman" w:hAnsi="Times New Roman" w:cs="Times New Roman"/>
          <w:color w:val="auto"/>
          <w:spacing w:val="-13"/>
        </w:rPr>
        <w:t xml:space="preserve"> </w:t>
      </w:r>
      <w:r w:rsidRPr="006C4C82">
        <w:rPr>
          <w:rFonts w:ascii="Times New Roman" w:hAnsi="Times New Roman" w:cs="Times New Roman"/>
          <w:color w:val="auto"/>
        </w:rPr>
        <w:t>части</w:t>
      </w:r>
      <w:r w:rsidRPr="006C4C82">
        <w:rPr>
          <w:rFonts w:ascii="Times New Roman" w:hAnsi="Times New Roman" w:cs="Times New Roman"/>
          <w:color w:val="auto"/>
          <w:spacing w:val="-11"/>
        </w:rPr>
        <w:t xml:space="preserve"> </w:t>
      </w:r>
      <w:r w:rsidRPr="006C4C82">
        <w:rPr>
          <w:rFonts w:ascii="Times New Roman" w:hAnsi="Times New Roman" w:cs="Times New Roman"/>
          <w:color w:val="auto"/>
        </w:rPr>
        <w:t>регулятивных</w:t>
      </w:r>
      <w:r w:rsidRPr="006C4C82">
        <w:rPr>
          <w:rFonts w:ascii="Times New Roman" w:hAnsi="Times New Roman" w:cs="Times New Roman"/>
          <w:color w:val="auto"/>
          <w:spacing w:val="-14"/>
        </w:rPr>
        <w:t xml:space="preserve"> </w:t>
      </w:r>
      <w:r w:rsidRPr="006C4C82">
        <w:rPr>
          <w:rFonts w:ascii="Times New Roman" w:hAnsi="Times New Roman" w:cs="Times New Roman"/>
          <w:color w:val="auto"/>
        </w:rPr>
        <w:t>универсальных</w:t>
      </w:r>
      <w:r w:rsidRPr="006C4C82">
        <w:rPr>
          <w:rFonts w:ascii="Times New Roman" w:hAnsi="Times New Roman" w:cs="Times New Roman"/>
          <w:color w:val="auto"/>
          <w:spacing w:val="-11"/>
        </w:rPr>
        <w:t xml:space="preserve"> </w:t>
      </w:r>
      <w:r w:rsidRPr="006C4C82">
        <w:rPr>
          <w:rFonts w:ascii="Times New Roman" w:hAnsi="Times New Roman" w:cs="Times New Roman"/>
          <w:color w:val="auto"/>
        </w:rPr>
        <w:t>учебных</w:t>
      </w:r>
      <w:r w:rsidRPr="006C4C82">
        <w:rPr>
          <w:rFonts w:ascii="Times New Roman" w:hAnsi="Times New Roman" w:cs="Times New Roman"/>
          <w:color w:val="auto"/>
          <w:spacing w:val="-13"/>
        </w:rPr>
        <w:t xml:space="preserve"> </w:t>
      </w:r>
      <w:r w:rsidRPr="006C4C82">
        <w:rPr>
          <w:rFonts w:ascii="Times New Roman" w:hAnsi="Times New Roman" w:cs="Times New Roman"/>
          <w:color w:val="auto"/>
          <w:spacing w:val="-2"/>
        </w:rPr>
        <w:t>действий:</w:t>
      </w:r>
    </w:p>
    <w:p w:rsidR="00E17254" w:rsidRPr="006C4C82" w:rsidRDefault="00E17254" w:rsidP="00F66213">
      <w:pPr>
        <w:pStyle w:val="af2"/>
        <w:numPr>
          <w:ilvl w:val="1"/>
          <w:numId w:val="93"/>
        </w:numPr>
        <w:tabs>
          <w:tab w:val="left" w:pos="2848"/>
          <w:tab w:val="left" w:pos="2870"/>
        </w:tabs>
        <w:spacing w:line="276" w:lineRule="auto"/>
        <w:ind w:left="709" w:right="13" w:hanging="361"/>
        <w:rPr>
          <w:sz w:val="24"/>
          <w:szCs w:val="24"/>
        </w:rPr>
      </w:pPr>
      <w:r w:rsidRPr="006C4C82">
        <w:rPr>
          <w:sz w:val="24"/>
          <w:szCs w:val="24"/>
        </w:rPr>
        <w:t>устанавливать</w:t>
      </w:r>
      <w:r w:rsidRPr="006C4C82">
        <w:rPr>
          <w:spacing w:val="24"/>
          <w:sz w:val="24"/>
          <w:szCs w:val="24"/>
        </w:rPr>
        <w:t xml:space="preserve"> </w:t>
      </w:r>
      <w:r w:rsidRPr="006C4C82">
        <w:rPr>
          <w:sz w:val="24"/>
          <w:szCs w:val="24"/>
        </w:rPr>
        <w:t>причины</w:t>
      </w:r>
      <w:r w:rsidRPr="006C4C82">
        <w:rPr>
          <w:spacing w:val="24"/>
          <w:sz w:val="24"/>
          <w:szCs w:val="24"/>
        </w:rPr>
        <w:t xml:space="preserve"> </w:t>
      </w:r>
      <w:r w:rsidRPr="006C4C82">
        <w:rPr>
          <w:sz w:val="24"/>
          <w:szCs w:val="24"/>
        </w:rPr>
        <w:t>успеха/неудач</w:t>
      </w:r>
      <w:r w:rsidRPr="006C4C82">
        <w:rPr>
          <w:spacing w:val="24"/>
          <w:sz w:val="24"/>
          <w:szCs w:val="24"/>
        </w:rPr>
        <w:t xml:space="preserve"> </w:t>
      </w:r>
      <w:r w:rsidRPr="006C4C82">
        <w:rPr>
          <w:sz w:val="24"/>
          <w:szCs w:val="24"/>
        </w:rPr>
        <w:t>учебной</w:t>
      </w:r>
      <w:r w:rsidRPr="006C4C82">
        <w:rPr>
          <w:spacing w:val="24"/>
          <w:sz w:val="24"/>
          <w:szCs w:val="24"/>
        </w:rPr>
        <w:t xml:space="preserve"> </w:t>
      </w:r>
      <w:r w:rsidRPr="006C4C82">
        <w:rPr>
          <w:sz w:val="24"/>
          <w:szCs w:val="24"/>
        </w:rPr>
        <w:t>деятельности,</w:t>
      </w:r>
      <w:r w:rsidRPr="006C4C82">
        <w:rPr>
          <w:spacing w:val="24"/>
          <w:sz w:val="24"/>
          <w:szCs w:val="24"/>
        </w:rPr>
        <w:t xml:space="preserve"> </w:t>
      </w:r>
      <w:r w:rsidRPr="006C4C82">
        <w:rPr>
          <w:sz w:val="24"/>
          <w:szCs w:val="24"/>
        </w:rPr>
        <w:t>корректировать свои учебные действия для преодоления речевых и орфографических ошибок;</w:t>
      </w:r>
    </w:p>
    <w:p w:rsidR="00E17254" w:rsidRPr="006C4C82" w:rsidRDefault="00E17254" w:rsidP="00F66213">
      <w:pPr>
        <w:pStyle w:val="af2"/>
        <w:numPr>
          <w:ilvl w:val="1"/>
          <w:numId w:val="93"/>
        </w:numPr>
        <w:tabs>
          <w:tab w:val="left" w:pos="2848"/>
          <w:tab w:val="left" w:pos="2870"/>
        </w:tabs>
        <w:spacing w:line="276" w:lineRule="auto"/>
        <w:ind w:left="709" w:right="13" w:hanging="361"/>
        <w:rPr>
          <w:sz w:val="24"/>
          <w:szCs w:val="24"/>
        </w:rPr>
      </w:pPr>
      <w:r w:rsidRPr="006C4C82">
        <w:rPr>
          <w:sz w:val="24"/>
          <w:szCs w:val="24"/>
        </w:rPr>
        <w:t>соотносить</w:t>
      </w:r>
      <w:r w:rsidRPr="006C4C82">
        <w:rPr>
          <w:spacing w:val="-8"/>
          <w:sz w:val="24"/>
          <w:szCs w:val="24"/>
        </w:rPr>
        <w:t xml:space="preserve"> </w:t>
      </w:r>
      <w:r w:rsidRPr="006C4C82">
        <w:rPr>
          <w:sz w:val="24"/>
          <w:szCs w:val="24"/>
        </w:rPr>
        <w:t>результат</w:t>
      </w:r>
      <w:r w:rsidRPr="006C4C82">
        <w:rPr>
          <w:spacing w:val="-8"/>
          <w:sz w:val="24"/>
          <w:szCs w:val="24"/>
        </w:rPr>
        <w:t xml:space="preserve"> </w:t>
      </w:r>
      <w:r w:rsidRPr="006C4C82">
        <w:rPr>
          <w:sz w:val="24"/>
          <w:szCs w:val="24"/>
        </w:rPr>
        <w:t>деятельности</w:t>
      </w:r>
      <w:r w:rsidRPr="006C4C82">
        <w:rPr>
          <w:spacing w:val="-8"/>
          <w:sz w:val="24"/>
          <w:szCs w:val="24"/>
        </w:rPr>
        <w:t xml:space="preserve"> </w:t>
      </w:r>
      <w:r w:rsidRPr="006C4C82">
        <w:rPr>
          <w:sz w:val="24"/>
          <w:szCs w:val="24"/>
        </w:rPr>
        <w:t>с</w:t>
      </w:r>
      <w:r w:rsidRPr="006C4C82">
        <w:rPr>
          <w:spacing w:val="-8"/>
          <w:sz w:val="24"/>
          <w:szCs w:val="24"/>
        </w:rPr>
        <w:t xml:space="preserve"> </w:t>
      </w:r>
      <w:r w:rsidRPr="006C4C82">
        <w:rPr>
          <w:sz w:val="24"/>
          <w:szCs w:val="24"/>
        </w:rPr>
        <w:t>поставленной</w:t>
      </w:r>
      <w:r w:rsidRPr="006C4C82">
        <w:rPr>
          <w:spacing w:val="-11"/>
          <w:sz w:val="24"/>
          <w:szCs w:val="24"/>
        </w:rPr>
        <w:t xml:space="preserve"> </w:t>
      </w:r>
      <w:r w:rsidRPr="006C4C82">
        <w:rPr>
          <w:sz w:val="24"/>
          <w:szCs w:val="24"/>
        </w:rPr>
        <w:t>учебной</w:t>
      </w:r>
      <w:r w:rsidRPr="006C4C82">
        <w:rPr>
          <w:spacing w:val="-9"/>
          <w:sz w:val="24"/>
          <w:szCs w:val="24"/>
        </w:rPr>
        <w:t xml:space="preserve"> </w:t>
      </w:r>
      <w:r w:rsidRPr="006C4C82">
        <w:rPr>
          <w:sz w:val="24"/>
          <w:szCs w:val="24"/>
        </w:rPr>
        <w:t>задачей по выделению, характеристике, использованию языковых единиц;</w:t>
      </w:r>
    </w:p>
    <w:p w:rsidR="00E17254" w:rsidRPr="006C4C82" w:rsidRDefault="00E17254" w:rsidP="00F66213">
      <w:pPr>
        <w:pStyle w:val="af2"/>
        <w:numPr>
          <w:ilvl w:val="1"/>
          <w:numId w:val="93"/>
        </w:numPr>
        <w:tabs>
          <w:tab w:val="left" w:pos="2848"/>
          <w:tab w:val="left" w:pos="2870"/>
        </w:tabs>
        <w:spacing w:line="276" w:lineRule="auto"/>
        <w:ind w:left="709" w:right="13" w:hanging="361"/>
        <w:rPr>
          <w:sz w:val="24"/>
          <w:szCs w:val="24"/>
        </w:rPr>
      </w:pPr>
      <w:r w:rsidRPr="006C4C82">
        <w:rPr>
          <w:sz w:val="24"/>
          <w:szCs w:val="24"/>
        </w:rPr>
        <w:t>находить ошибку, допущенную при работе с языковым материалом, находить орфографическую и пунктуационную ошибки;</w:t>
      </w:r>
    </w:p>
    <w:p w:rsidR="00E17254" w:rsidRPr="006C4C82" w:rsidRDefault="00E17254" w:rsidP="00F66213">
      <w:pPr>
        <w:pStyle w:val="af2"/>
        <w:numPr>
          <w:ilvl w:val="1"/>
          <w:numId w:val="93"/>
        </w:numPr>
        <w:tabs>
          <w:tab w:val="left" w:pos="2848"/>
        </w:tabs>
        <w:spacing w:line="276" w:lineRule="auto"/>
        <w:ind w:left="709" w:right="13" w:hanging="338"/>
        <w:rPr>
          <w:sz w:val="24"/>
          <w:szCs w:val="24"/>
        </w:rPr>
      </w:pPr>
      <w:r w:rsidRPr="006C4C82">
        <w:rPr>
          <w:sz w:val="24"/>
          <w:szCs w:val="24"/>
        </w:rPr>
        <w:t>сравнивать</w:t>
      </w:r>
      <w:r w:rsidRPr="006C4C82">
        <w:rPr>
          <w:spacing w:val="-11"/>
          <w:sz w:val="24"/>
          <w:szCs w:val="24"/>
        </w:rPr>
        <w:t xml:space="preserve"> </w:t>
      </w:r>
      <w:r w:rsidRPr="006C4C82">
        <w:rPr>
          <w:sz w:val="24"/>
          <w:szCs w:val="24"/>
        </w:rPr>
        <w:t>результаты</w:t>
      </w:r>
      <w:r w:rsidRPr="006C4C82">
        <w:rPr>
          <w:spacing w:val="-12"/>
          <w:sz w:val="24"/>
          <w:szCs w:val="24"/>
        </w:rPr>
        <w:t xml:space="preserve"> </w:t>
      </w:r>
      <w:r w:rsidRPr="006C4C82">
        <w:rPr>
          <w:sz w:val="24"/>
          <w:szCs w:val="24"/>
        </w:rPr>
        <w:t>своей</w:t>
      </w:r>
      <w:r w:rsidRPr="006C4C82">
        <w:rPr>
          <w:spacing w:val="-10"/>
          <w:sz w:val="24"/>
          <w:szCs w:val="24"/>
        </w:rPr>
        <w:t xml:space="preserve"> </w:t>
      </w:r>
      <w:r w:rsidRPr="006C4C82">
        <w:rPr>
          <w:sz w:val="24"/>
          <w:szCs w:val="24"/>
        </w:rPr>
        <w:t>деятельности</w:t>
      </w:r>
      <w:r w:rsidRPr="006C4C82">
        <w:rPr>
          <w:spacing w:val="-11"/>
          <w:sz w:val="24"/>
          <w:szCs w:val="24"/>
        </w:rPr>
        <w:t xml:space="preserve"> </w:t>
      </w:r>
      <w:r w:rsidRPr="006C4C82">
        <w:rPr>
          <w:sz w:val="24"/>
          <w:szCs w:val="24"/>
        </w:rPr>
        <w:t>и</w:t>
      </w:r>
      <w:r w:rsidRPr="006C4C82">
        <w:rPr>
          <w:spacing w:val="-10"/>
          <w:sz w:val="24"/>
          <w:szCs w:val="24"/>
        </w:rPr>
        <w:t xml:space="preserve"> </w:t>
      </w:r>
      <w:r w:rsidRPr="006C4C82">
        <w:rPr>
          <w:spacing w:val="-2"/>
          <w:sz w:val="24"/>
          <w:szCs w:val="24"/>
        </w:rPr>
        <w:t>деятельности</w:t>
      </w:r>
    </w:p>
    <w:p w:rsidR="00E17254" w:rsidRPr="006C4C82" w:rsidRDefault="00E17254" w:rsidP="00F66213">
      <w:pPr>
        <w:pStyle w:val="ae"/>
        <w:spacing w:line="276" w:lineRule="auto"/>
        <w:ind w:left="709" w:right="13"/>
        <w:rPr>
          <w:sz w:val="24"/>
          <w:szCs w:val="24"/>
        </w:rPr>
      </w:pPr>
      <w:r w:rsidRPr="006C4C82">
        <w:rPr>
          <w:sz w:val="24"/>
          <w:szCs w:val="24"/>
        </w:rPr>
        <w:t>других</w:t>
      </w:r>
      <w:r w:rsidRPr="006C4C82">
        <w:rPr>
          <w:spacing w:val="-16"/>
          <w:sz w:val="24"/>
          <w:szCs w:val="24"/>
        </w:rPr>
        <w:t xml:space="preserve"> </w:t>
      </w:r>
      <w:r w:rsidRPr="006C4C82">
        <w:rPr>
          <w:sz w:val="24"/>
          <w:szCs w:val="24"/>
        </w:rPr>
        <w:t>обучающихся,</w:t>
      </w:r>
      <w:r w:rsidRPr="006C4C82">
        <w:rPr>
          <w:spacing w:val="-12"/>
          <w:sz w:val="24"/>
          <w:szCs w:val="24"/>
        </w:rPr>
        <w:t xml:space="preserve"> </w:t>
      </w:r>
      <w:r w:rsidRPr="006C4C82">
        <w:rPr>
          <w:sz w:val="24"/>
          <w:szCs w:val="24"/>
        </w:rPr>
        <w:t>объективно</w:t>
      </w:r>
      <w:r w:rsidRPr="006C4C82">
        <w:rPr>
          <w:spacing w:val="-12"/>
          <w:sz w:val="24"/>
          <w:szCs w:val="24"/>
        </w:rPr>
        <w:t xml:space="preserve"> </w:t>
      </w:r>
      <w:r w:rsidRPr="006C4C82">
        <w:rPr>
          <w:sz w:val="24"/>
          <w:szCs w:val="24"/>
        </w:rPr>
        <w:t>оценивать</w:t>
      </w:r>
      <w:r w:rsidRPr="006C4C82">
        <w:rPr>
          <w:spacing w:val="-11"/>
          <w:sz w:val="24"/>
          <w:szCs w:val="24"/>
        </w:rPr>
        <w:t xml:space="preserve"> </w:t>
      </w:r>
      <w:r w:rsidRPr="006C4C82">
        <w:rPr>
          <w:sz w:val="24"/>
          <w:szCs w:val="24"/>
        </w:rPr>
        <w:t>их</w:t>
      </w:r>
      <w:r w:rsidRPr="006C4C82">
        <w:rPr>
          <w:spacing w:val="-12"/>
          <w:sz w:val="24"/>
          <w:szCs w:val="24"/>
        </w:rPr>
        <w:t xml:space="preserve"> </w:t>
      </w:r>
      <w:r w:rsidRPr="006C4C82">
        <w:rPr>
          <w:sz w:val="24"/>
          <w:szCs w:val="24"/>
        </w:rPr>
        <w:t>по</w:t>
      </w:r>
      <w:r w:rsidRPr="006C4C82">
        <w:rPr>
          <w:spacing w:val="-14"/>
          <w:sz w:val="24"/>
          <w:szCs w:val="24"/>
        </w:rPr>
        <w:t xml:space="preserve"> </w:t>
      </w:r>
      <w:r w:rsidRPr="006C4C82">
        <w:rPr>
          <w:sz w:val="24"/>
          <w:szCs w:val="24"/>
        </w:rPr>
        <w:t>предложенным</w:t>
      </w:r>
      <w:r w:rsidRPr="006C4C82">
        <w:rPr>
          <w:spacing w:val="-13"/>
          <w:sz w:val="24"/>
          <w:szCs w:val="24"/>
        </w:rPr>
        <w:t xml:space="preserve"> </w:t>
      </w:r>
      <w:r w:rsidRPr="006C4C82">
        <w:rPr>
          <w:spacing w:val="-2"/>
          <w:sz w:val="24"/>
          <w:szCs w:val="24"/>
        </w:rPr>
        <w:t>критериям.</w:t>
      </w:r>
    </w:p>
    <w:p w:rsidR="00E17254" w:rsidRPr="006C4C82" w:rsidRDefault="00E17254" w:rsidP="00F66213">
      <w:pPr>
        <w:pStyle w:val="Heading4"/>
        <w:spacing w:line="276" w:lineRule="auto"/>
        <w:ind w:left="426" w:right="13"/>
        <w:rPr>
          <w:b w:val="0"/>
          <w:i w:val="0"/>
          <w:sz w:val="24"/>
          <w:szCs w:val="24"/>
        </w:rPr>
      </w:pPr>
      <w:r w:rsidRPr="006C4C82">
        <w:rPr>
          <w:b w:val="0"/>
          <w:i w:val="0"/>
          <w:sz w:val="24"/>
          <w:szCs w:val="24"/>
        </w:rPr>
        <w:t>Умения</w:t>
      </w:r>
      <w:r w:rsidRPr="006C4C82">
        <w:rPr>
          <w:b w:val="0"/>
          <w:i w:val="0"/>
          <w:spacing w:val="-11"/>
          <w:sz w:val="24"/>
          <w:szCs w:val="24"/>
        </w:rPr>
        <w:t xml:space="preserve"> </w:t>
      </w:r>
      <w:r w:rsidRPr="006C4C82">
        <w:rPr>
          <w:b w:val="0"/>
          <w:i w:val="0"/>
          <w:sz w:val="24"/>
          <w:szCs w:val="24"/>
        </w:rPr>
        <w:t>совместной</w:t>
      </w:r>
      <w:r w:rsidRPr="006C4C82">
        <w:rPr>
          <w:b w:val="0"/>
          <w:i w:val="0"/>
          <w:spacing w:val="-12"/>
          <w:sz w:val="24"/>
          <w:szCs w:val="24"/>
        </w:rPr>
        <w:t xml:space="preserve"> </w:t>
      </w:r>
      <w:r w:rsidRPr="006C4C82">
        <w:rPr>
          <w:b w:val="0"/>
          <w:i w:val="0"/>
          <w:spacing w:val="-2"/>
          <w:sz w:val="24"/>
          <w:szCs w:val="24"/>
        </w:rPr>
        <w:t>деятельности:</w:t>
      </w:r>
    </w:p>
    <w:p w:rsidR="00E17254" w:rsidRPr="006C4C82" w:rsidRDefault="00E17254" w:rsidP="00F66213">
      <w:pPr>
        <w:pStyle w:val="af2"/>
        <w:numPr>
          <w:ilvl w:val="0"/>
          <w:numId w:val="92"/>
        </w:numPr>
        <w:spacing w:line="276" w:lineRule="auto"/>
        <w:ind w:left="426" w:right="13" w:hanging="13"/>
        <w:rPr>
          <w:sz w:val="24"/>
          <w:szCs w:val="24"/>
        </w:rPr>
      </w:pPr>
      <w:r w:rsidRPr="006C4C82">
        <w:rPr>
          <w:spacing w:val="-2"/>
          <w:sz w:val="24"/>
          <w:szCs w:val="24"/>
        </w:rPr>
        <w:t>формулировать</w:t>
      </w:r>
      <w:r w:rsidRPr="006C4C82">
        <w:rPr>
          <w:spacing w:val="-1"/>
          <w:sz w:val="24"/>
          <w:szCs w:val="24"/>
        </w:rPr>
        <w:t xml:space="preserve"> </w:t>
      </w:r>
      <w:r w:rsidRPr="006C4C82">
        <w:rPr>
          <w:spacing w:val="-2"/>
          <w:sz w:val="24"/>
          <w:szCs w:val="24"/>
        </w:rPr>
        <w:t>краткосрочные</w:t>
      </w:r>
      <w:r w:rsidRPr="006C4C82">
        <w:rPr>
          <w:spacing w:val="2"/>
          <w:sz w:val="24"/>
          <w:szCs w:val="24"/>
        </w:rPr>
        <w:t xml:space="preserve"> </w:t>
      </w:r>
      <w:r w:rsidRPr="006C4C82">
        <w:rPr>
          <w:spacing w:val="-2"/>
          <w:sz w:val="24"/>
          <w:szCs w:val="24"/>
        </w:rPr>
        <w:t>и</w:t>
      </w:r>
      <w:r w:rsidRPr="006C4C82">
        <w:rPr>
          <w:spacing w:val="1"/>
          <w:sz w:val="24"/>
          <w:szCs w:val="24"/>
        </w:rPr>
        <w:t xml:space="preserve"> </w:t>
      </w:r>
      <w:r w:rsidRPr="006C4C82">
        <w:rPr>
          <w:spacing w:val="-2"/>
          <w:sz w:val="24"/>
          <w:szCs w:val="24"/>
        </w:rPr>
        <w:t>долгосрочные</w:t>
      </w:r>
      <w:r w:rsidRPr="006C4C82">
        <w:rPr>
          <w:spacing w:val="2"/>
          <w:sz w:val="24"/>
          <w:szCs w:val="24"/>
        </w:rPr>
        <w:t xml:space="preserve"> </w:t>
      </w:r>
      <w:r w:rsidRPr="006C4C82">
        <w:rPr>
          <w:spacing w:val="-2"/>
          <w:sz w:val="24"/>
          <w:szCs w:val="24"/>
        </w:rPr>
        <w:t>цели</w:t>
      </w:r>
      <w:r w:rsidRPr="006C4C82">
        <w:rPr>
          <w:spacing w:val="2"/>
          <w:sz w:val="24"/>
          <w:szCs w:val="24"/>
        </w:rPr>
        <w:t xml:space="preserve"> </w:t>
      </w:r>
      <w:r w:rsidRPr="006C4C82">
        <w:rPr>
          <w:spacing w:val="-2"/>
          <w:sz w:val="24"/>
          <w:szCs w:val="24"/>
        </w:rPr>
        <w:t>(индивидуальные</w:t>
      </w:r>
    </w:p>
    <w:p w:rsidR="00E17254" w:rsidRPr="006C4C82" w:rsidRDefault="00E17254" w:rsidP="00F66213">
      <w:pPr>
        <w:pStyle w:val="ae"/>
        <w:spacing w:line="276" w:lineRule="auto"/>
        <w:ind w:left="426" w:right="13" w:hanging="13"/>
        <w:rPr>
          <w:sz w:val="24"/>
          <w:szCs w:val="24"/>
        </w:rPr>
      </w:pPr>
      <w:r w:rsidRPr="006C4C82">
        <w:rPr>
          <w:sz w:val="24"/>
          <w:szCs w:val="24"/>
        </w:rPr>
        <w:t>с</w:t>
      </w:r>
      <w:r w:rsidRPr="006C4C82">
        <w:rPr>
          <w:spacing w:val="-10"/>
          <w:sz w:val="24"/>
          <w:szCs w:val="24"/>
        </w:rPr>
        <w:t xml:space="preserve"> </w:t>
      </w:r>
      <w:r w:rsidRPr="006C4C82">
        <w:rPr>
          <w:sz w:val="24"/>
          <w:szCs w:val="24"/>
        </w:rPr>
        <w:t>учётом</w:t>
      </w:r>
      <w:r w:rsidRPr="006C4C82">
        <w:rPr>
          <w:spacing w:val="-8"/>
          <w:sz w:val="24"/>
          <w:szCs w:val="24"/>
        </w:rPr>
        <w:t xml:space="preserve"> </w:t>
      </w:r>
      <w:r w:rsidRPr="006C4C82">
        <w:rPr>
          <w:sz w:val="24"/>
          <w:szCs w:val="24"/>
        </w:rPr>
        <w:t>участия</w:t>
      </w:r>
      <w:r w:rsidRPr="006C4C82">
        <w:rPr>
          <w:spacing w:val="-9"/>
          <w:sz w:val="24"/>
          <w:szCs w:val="24"/>
        </w:rPr>
        <w:t xml:space="preserve"> </w:t>
      </w:r>
      <w:r w:rsidRPr="006C4C82">
        <w:rPr>
          <w:sz w:val="24"/>
          <w:szCs w:val="24"/>
        </w:rPr>
        <w:t>в</w:t>
      </w:r>
      <w:r w:rsidRPr="006C4C82">
        <w:rPr>
          <w:spacing w:val="-9"/>
          <w:sz w:val="24"/>
          <w:szCs w:val="24"/>
        </w:rPr>
        <w:t xml:space="preserve"> </w:t>
      </w:r>
      <w:r w:rsidRPr="006C4C82">
        <w:rPr>
          <w:sz w:val="24"/>
          <w:szCs w:val="24"/>
        </w:rPr>
        <w:t>коллективных</w:t>
      </w:r>
      <w:r w:rsidRPr="006C4C82">
        <w:rPr>
          <w:spacing w:val="-8"/>
          <w:sz w:val="24"/>
          <w:szCs w:val="24"/>
        </w:rPr>
        <w:t xml:space="preserve"> </w:t>
      </w:r>
      <w:r w:rsidRPr="006C4C82">
        <w:rPr>
          <w:sz w:val="24"/>
          <w:szCs w:val="24"/>
        </w:rPr>
        <w:t>задачах)</w:t>
      </w:r>
      <w:r w:rsidRPr="006C4C82">
        <w:rPr>
          <w:spacing w:val="-8"/>
          <w:sz w:val="24"/>
          <w:szCs w:val="24"/>
        </w:rPr>
        <w:t xml:space="preserve"> </w:t>
      </w:r>
      <w:r w:rsidRPr="006C4C82">
        <w:rPr>
          <w:sz w:val="24"/>
          <w:szCs w:val="24"/>
        </w:rPr>
        <w:t>в</w:t>
      </w:r>
      <w:r w:rsidRPr="006C4C82">
        <w:rPr>
          <w:spacing w:val="-9"/>
          <w:sz w:val="24"/>
          <w:szCs w:val="24"/>
        </w:rPr>
        <w:t xml:space="preserve"> </w:t>
      </w:r>
      <w:r w:rsidRPr="006C4C82">
        <w:rPr>
          <w:sz w:val="24"/>
          <w:szCs w:val="24"/>
        </w:rPr>
        <w:t>стандартной</w:t>
      </w:r>
      <w:r w:rsidRPr="006C4C82">
        <w:rPr>
          <w:spacing w:val="-8"/>
          <w:sz w:val="24"/>
          <w:szCs w:val="24"/>
        </w:rPr>
        <w:t xml:space="preserve"> </w:t>
      </w:r>
      <w:r w:rsidRPr="006C4C82">
        <w:rPr>
          <w:sz w:val="24"/>
          <w:szCs w:val="24"/>
        </w:rPr>
        <w:t>(типовой)</w:t>
      </w:r>
      <w:r w:rsidRPr="006C4C82">
        <w:rPr>
          <w:spacing w:val="-7"/>
          <w:sz w:val="24"/>
          <w:szCs w:val="24"/>
        </w:rPr>
        <w:t xml:space="preserve"> </w:t>
      </w:r>
      <w:r w:rsidRPr="006C4C82">
        <w:rPr>
          <w:spacing w:val="-2"/>
          <w:sz w:val="24"/>
          <w:szCs w:val="24"/>
        </w:rPr>
        <w:t>ситуации</w:t>
      </w:r>
    </w:p>
    <w:p w:rsidR="00E17254" w:rsidRPr="006C4C82" w:rsidRDefault="00E17254" w:rsidP="00F66213">
      <w:pPr>
        <w:pStyle w:val="ae"/>
        <w:spacing w:line="276" w:lineRule="auto"/>
        <w:ind w:left="426" w:right="13" w:hanging="13"/>
        <w:rPr>
          <w:sz w:val="24"/>
          <w:szCs w:val="24"/>
        </w:rPr>
      </w:pPr>
      <w:r w:rsidRPr="006C4C82">
        <w:rPr>
          <w:sz w:val="24"/>
          <w:szCs w:val="24"/>
        </w:rPr>
        <w:t>на</w:t>
      </w:r>
      <w:r w:rsidRPr="006C4C82">
        <w:rPr>
          <w:spacing w:val="80"/>
          <w:sz w:val="24"/>
          <w:szCs w:val="24"/>
        </w:rPr>
        <w:t xml:space="preserve"> </w:t>
      </w:r>
      <w:r w:rsidRPr="006C4C82">
        <w:rPr>
          <w:sz w:val="24"/>
          <w:szCs w:val="24"/>
        </w:rPr>
        <w:t>основе</w:t>
      </w:r>
      <w:r w:rsidRPr="006C4C82">
        <w:rPr>
          <w:spacing w:val="80"/>
          <w:sz w:val="24"/>
          <w:szCs w:val="24"/>
        </w:rPr>
        <w:t xml:space="preserve"> </w:t>
      </w:r>
      <w:r w:rsidRPr="006C4C82">
        <w:rPr>
          <w:sz w:val="24"/>
          <w:szCs w:val="24"/>
        </w:rPr>
        <w:t>предложенного</w:t>
      </w:r>
      <w:r w:rsidRPr="006C4C82">
        <w:rPr>
          <w:spacing w:val="80"/>
          <w:sz w:val="24"/>
          <w:szCs w:val="24"/>
        </w:rPr>
        <w:t xml:space="preserve"> </w:t>
      </w:r>
      <w:r w:rsidRPr="006C4C82">
        <w:rPr>
          <w:sz w:val="24"/>
          <w:szCs w:val="24"/>
        </w:rPr>
        <w:t>учителем</w:t>
      </w:r>
      <w:r w:rsidRPr="006C4C82">
        <w:rPr>
          <w:spacing w:val="80"/>
          <w:sz w:val="24"/>
          <w:szCs w:val="24"/>
        </w:rPr>
        <w:t xml:space="preserve"> </w:t>
      </w:r>
      <w:r w:rsidRPr="006C4C82">
        <w:rPr>
          <w:sz w:val="24"/>
          <w:szCs w:val="24"/>
        </w:rPr>
        <w:t>формата</w:t>
      </w:r>
      <w:r w:rsidRPr="006C4C82">
        <w:rPr>
          <w:spacing w:val="80"/>
          <w:sz w:val="24"/>
          <w:szCs w:val="24"/>
        </w:rPr>
        <w:t xml:space="preserve"> </w:t>
      </w:r>
      <w:r w:rsidRPr="006C4C82">
        <w:rPr>
          <w:sz w:val="24"/>
          <w:szCs w:val="24"/>
        </w:rPr>
        <w:t>планирования,</w:t>
      </w:r>
      <w:r w:rsidRPr="006C4C82">
        <w:rPr>
          <w:spacing w:val="80"/>
          <w:sz w:val="24"/>
          <w:szCs w:val="24"/>
        </w:rPr>
        <w:t xml:space="preserve"> </w:t>
      </w:r>
      <w:r w:rsidRPr="006C4C82">
        <w:rPr>
          <w:sz w:val="24"/>
          <w:szCs w:val="24"/>
        </w:rPr>
        <w:t>распределения</w:t>
      </w:r>
      <w:r w:rsidRPr="006C4C82">
        <w:rPr>
          <w:spacing w:val="40"/>
          <w:sz w:val="24"/>
          <w:szCs w:val="24"/>
        </w:rPr>
        <w:t xml:space="preserve"> </w:t>
      </w:r>
      <w:r w:rsidRPr="006C4C82">
        <w:rPr>
          <w:sz w:val="24"/>
          <w:szCs w:val="24"/>
        </w:rPr>
        <w:t>промежуточных шагов и сроков;</w:t>
      </w:r>
    </w:p>
    <w:p w:rsidR="00E17254" w:rsidRPr="006C4C82" w:rsidRDefault="00E17254" w:rsidP="00F66213">
      <w:pPr>
        <w:pStyle w:val="af2"/>
        <w:numPr>
          <w:ilvl w:val="0"/>
          <w:numId w:val="92"/>
        </w:numPr>
        <w:spacing w:line="276" w:lineRule="auto"/>
        <w:ind w:left="426" w:right="13" w:hanging="13"/>
        <w:rPr>
          <w:sz w:val="24"/>
          <w:szCs w:val="24"/>
        </w:rPr>
      </w:pPr>
      <w:r w:rsidRPr="006C4C82">
        <w:rPr>
          <w:sz w:val="24"/>
          <w:szCs w:val="24"/>
        </w:rPr>
        <w:t>принимать</w:t>
      </w:r>
      <w:r w:rsidRPr="006C4C82">
        <w:rPr>
          <w:spacing w:val="-12"/>
          <w:sz w:val="24"/>
          <w:szCs w:val="24"/>
        </w:rPr>
        <w:t xml:space="preserve"> </w:t>
      </w:r>
      <w:r w:rsidRPr="006C4C82">
        <w:rPr>
          <w:sz w:val="24"/>
          <w:szCs w:val="24"/>
        </w:rPr>
        <w:t>цель</w:t>
      </w:r>
      <w:r w:rsidRPr="006C4C82">
        <w:rPr>
          <w:spacing w:val="-11"/>
          <w:sz w:val="24"/>
          <w:szCs w:val="24"/>
        </w:rPr>
        <w:t xml:space="preserve"> </w:t>
      </w:r>
      <w:r w:rsidRPr="006C4C82">
        <w:rPr>
          <w:sz w:val="24"/>
          <w:szCs w:val="24"/>
        </w:rPr>
        <w:t>совместной</w:t>
      </w:r>
      <w:r w:rsidRPr="006C4C82">
        <w:rPr>
          <w:spacing w:val="-10"/>
          <w:sz w:val="24"/>
          <w:szCs w:val="24"/>
        </w:rPr>
        <w:t xml:space="preserve"> </w:t>
      </w:r>
      <w:r w:rsidRPr="006C4C82">
        <w:rPr>
          <w:sz w:val="24"/>
          <w:szCs w:val="24"/>
        </w:rPr>
        <w:t>деятельности,</w:t>
      </w:r>
      <w:r w:rsidRPr="006C4C82">
        <w:rPr>
          <w:spacing w:val="-9"/>
          <w:sz w:val="24"/>
          <w:szCs w:val="24"/>
        </w:rPr>
        <w:t xml:space="preserve"> </w:t>
      </w:r>
      <w:r w:rsidRPr="006C4C82">
        <w:rPr>
          <w:sz w:val="24"/>
          <w:szCs w:val="24"/>
        </w:rPr>
        <w:t>коллективно</w:t>
      </w:r>
      <w:r w:rsidRPr="006C4C82">
        <w:rPr>
          <w:spacing w:val="-9"/>
          <w:sz w:val="24"/>
          <w:szCs w:val="24"/>
        </w:rPr>
        <w:t xml:space="preserve"> </w:t>
      </w:r>
      <w:r w:rsidRPr="006C4C82">
        <w:rPr>
          <w:sz w:val="24"/>
          <w:szCs w:val="24"/>
        </w:rPr>
        <w:t>строить</w:t>
      </w:r>
      <w:r w:rsidRPr="006C4C82">
        <w:rPr>
          <w:spacing w:val="-9"/>
          <w:sz w:val="24"/>
          <w:szCs w:val="24"/>
        </w:rPr>
        <w:t xml:space="preserve"> </w:t>
      </w:r>
      <w:r w:rsidRPr="006C4C82">
        <w:rPr>
          <w:spacing w:val="-2"/>
          <w:sz w:val="24"/>
          <w:szCs w:val="24"/>
        </w:rPr>
        <w:t>действия</w:t>
      </w:r>
    </w:p>
    <w:p w:rsidR="00E17254" w:rsidRPr="006C4C82" w:rsidRDefault="00E17254" w:rsidP="00F66213">
      <w:pPr>
        <w:pStyle w:val="ae"/>
        <w:tabs>
          <w:tab w:val="left" w:pos="709"/>
        </w:tabs>
        <w:spacing w:line="276" w:lineRule="auto"/>
        <w:ind w:left="426" w:right="13" w:hanging="13"/>
        <w:rPr>
          <w:sz w:val="24"/>
          <w:szCs w:val="24"/>
        </w:rPr>
      </w:pPr>
      <w:r w:rsidRPr="006C4C82">
        <w:rPr>
          <w:sz w:val="24"/>
          <w:szCs w:val="24"/>
        </w:rPr>
        <w:t>по</w:t>
      </w:r>
      <w:r w:rsidRPr="006C4C82">
        <w:rPr>
          <w:spacing w:val="-8"/>
          <w:sz w:val="24"/>
          <w:szCs w:val="24"/>
        </w:rPr>
        <w:t xml:space="preserve"> </w:t>
      </w:r>
      <w:r w:rsidRPr="006C4C82">
        <w:rPr>
          <w:sz w:val="24"/>
          <w:szCs w:val="24"/>
        </w:rPr>
        <w:t>её</w:t>
      </w:r>
      <w:r w:rsidRPr="006C4C82">
        <w:rPr>
          <w:spacing w:val="-8"/>
          <w:sz w:val="24"/>
          <w:szCs w:val="24"/>
        </w:rPr>
        <w:t xml:space="preserve"> </w:t>
      </w:r>
      <w:r w:rsidRPr="006C4C82">
        <w:rPr>
          <w:sz w:val="24"/>
          <w:szCs w:val="24"/>
        </w:rPr>
        <w:t>достижению:</w:t>
      </w:r>
      <w:r w:rsidRPr="006C4C82">
        <w:rPr>
          <w:spacing w:val="-9"/>
          <w:sz w:val="24"/>
          <w:szCs w:val="24"/>
        </w:rPr>
        <w:t xml:space="preserve"> </w:t>
      </w:r>
      <w:r w:rsidRPr="006C4C82">
        <w:rPr>
          <w:sz w:val="24"/>
          <w:szCs w:val="24"/>
        </w:rPr>
        <w:t>распределять</w:t>
      </w:r>
      <w:r w:rsidRPr="006C4C82">
        <w:rPr>
          <w:spacing w:val="-10"/>
          <w:sz w:val="24"/>
          <w:szCs w:val="24"/>
        </w:rPr>
        <w:t xml:space="preserve"> </w:t>
      </w:r>
      <w:r w:rsidRPr="006C4C82">
        <w:rPr>
          <w:sz w:val="24"/>
          <w:szCs w:val="24"/>
        </w:rPr>
        <w:t>роли,</w:t>
      </w:r>
      <w:r w:rsidRPr="006C4C82">
        <w:rPr>
          <w:spacing w:val="-10"/>
          <w:sz w:val="24"/>
          <w:szCs w:val="24"/>
        </w:rPr>
        <w:t xml:space="preserve"> </w:t>
      </w:r>
      <w:r w:rsidRPr="006C4C82">
        <w:rPr>
          <w:sz w:val="24"/>
          <w:szCs w:val="24"/>
        </w:rPr>
        <w:t>договариваться,</w:t>
      </w:r>
      <w:r w:rsidRPr="006C4C82">
        <w:rPr>
          <w:spacing w:val="-8"/>
          <w:sz w:val="24"/>
          <w:szCs w:val="24"/>
        </w:rPr>
        <w:t xml:space="preserve"> </w:t>
      </w:r>
      <w:r w:rsidRPr="006C4C82">
        <w:rPr>
          <w:sz w:val="24"/>
          <w:szCs w:val="24"/>
        </w:rPr>
        <w:t>обсуждать</w:t>
      </w:r>
      <w:r w:rsidRPr="006C4C82">
        <w:rPr>
          <w:spacing w:val="-8"/>
          <w:sz w:val="24"/>
          <w:szCs w:val="24"/>
        </w:rPr>
        <w:t xml:space="preserve"> </w:t>
      </w:r>
      <w:r w:rsidRPr="006C4C82">
        <w:rPr>
          <w:sz w:val="24"/>
          <w:szCs w:val="24"/>
        </w:rPr>
        <w:t>процесс и результат совместной работы;</w:t>
      </w:r>
    </w:p>
    <w:p w:rsidR="00E17254" w:rsidRPr="006C4C82" w:rsidRDefault="00E17254" w:rsidP="00F66213">
      <w:pPr>
        <w:pStyle w:val="af2"/>
        <w:numPr>
          <w:ilvl w:val="0"/>
          <w:numId w:val="92"/>
        </w:numPr>
        <w:tabs>
          <w:tab w:val="left" w:pos="709"/>
          <w:tab w:val="left" w:pos="2543"/>
        </w:tabs>
        <w:spacing w:line="276" w:lineRule="auto"/>
        <w:ind w:left="426" w:right="13" w:hanging="13"/>
        <w:rPr>
          <w:sz w:val="24"/>
          <w:szCs w:val="24"/>
        </w:rPr>
      </w:pPr>
      <w:r w:rsidRPr="006C4C82">
        <w:rPr>
          <w:sz w:val="24"/>
          <w:szCs w:val="24"/>
        </w:rPr>
        <w:t>проявлять</w:t>
      </w:r>
      <w:r w:rsidRPr="006C4C82">
        <w:rPr>
          <w:spacing w:val="-5"/>
          <w:sz w:val="24"/>
          <w:szCs w:val="24"/>
        </w:rPr>
        <w:t xml:space="preserve"> </w:t>
      </w:r>
      <w:r w:rsidRPr="006C4C82">
        <w:rPr>
          <w:sz w:val="24"/>
          <w:szCs w:val="24"/>
        </w:rPr>
        <w:t>готовность</w:t>
      </w:r>
      <w:r w:rsidRPr="006C4C82">
        <w:rPr>
          <w:spacing w:val="-7"/>
          <w:sz w:val="24"/>
          <w:szCs w:val="24"/>
        </w:rPr>
        <w:t xml:space="preserve"> </w:t>
      </w:r>
      <w:r w:rsidRPr="006C4C82">
        <w:rPr>
          <w:sz w:val="24"/>
          <w:szCs w:val="24"/>
        </w:rPr>
        <w:t>руководить,</w:t>
      </w:r>
      <w:r w:rsidRPr="006C4C82">
        <w:rPr>
          <w:spacing w:val="-5"/>
          <w:sz w:val="24"/>
          <w:szCs w:val="24"/>
        </w:rPr>
        <w:t xml:space="preserve"> </w:t>
      </w:r>
      <w:r w:rsidRPr="006C4C82">
        <w:rPr>
          <w:sz w:val="24"/>
          <w:szCs w:val="24"/>
        </w:rPr>
        <w:t>выполнять</w:t>
      </w:r>
      <w:r w:rsidRPr="006C4C82">
        <w:rPr>
          <w:spacing w:val="-5"/>
          <w:sz w:val="24"/>
          <w:szCs w:val="24"/>
        </w:rPr>
        <w:t xml:space="preserve"> </w:t>
      </w:r>
      <w:r w:rsidRPr="006C4C82">
        <w:rPr>
          <w:sz w:val="24"/>
          <w:szCs w:val="24"/>
        </w:rPr>
        <w:t>поручения,</w:t>
      </w:r>
      <w:r w:rsidRPr="006C4C82">
        <w:rPr>
          <w:spacing w:val="-5"/>
          <w:sz w:val="24"/>
          <w:szCs w:val="24"/>
        </w:rPr>
        <w:t xml:space="preserve"> </w:t>
      </w:r>
      <w:r w:rsidRPr="006C4C82">
        <w:rPr>
          <w:sz w:val="24"/>
          <w:szCs w:val="24"/>
        </w:rPr>
        <w:t>подчиняться,</w:t>
      </w:r>
      <w:r w:rsidRPr="006C4C82">
        <w:rPr>
          <w:spacing w:val="-5"/>
          <w:sz w:val="24"/>
          <w:szCs w:val="24"/>
        </w:rPr>
        <w:t xml:space="preserve"> </w:t>
      </w:r>
      <w:r w:rsidRPr="006C4C82">
        <w:rPr>
          <w:sz w:val="24"/>
          <w:szCs w:val="24"/>
        </w:rPr>
        <w:t>самостоятельно разрешать конфликты;</w:t>
      </w:r>
    </w:p>
    <w:p w:rsidR="00E17254" w:rsidRPr="006C4C82" w:rsidRDefault="00E17254" w:rsidP="00F66213">
      <w:pPr>
        <w:pStyle w:val="af2"/>
        <w:numPr>
          <w:ilvl w:val="0"/>
          <w:numId w:val="92"/>
        </w:numPr>
        <w:tabs>
          <w:tab w:val="left" w:pos="709"/>
          <w:tab w:val="left" w:pos="2543"/>
        </w:tabs>
        <w:spacing w:line="276" w:lineRule="auto"/>
        <w:ind w:left="426" w:right="13" w:hanging="13"/>
        <w:rPr>
          <w:sz w:val="24"/>
          <w:szCs w:val="24"/>
        </w:rPr>
      </w:pPr>
      <w:r w:rsidRPr="006C4C82">
        <w:rPr>
          <w:sz w:val="24"/>
          <w:szCs w:val="24"/>
        </w:rPr>
        <w:t>ответственно</w:t>
      </w:r>
      <w:r w:rsidRPr="006C4C82">
        <w:rPr>
          <w:spacing w:val="-8"/>
          <w:sz w:val="24"/>
          <w:szCs w:val="24"/>
        </w:rPr>
        <w:t xml:space="preserve"> </w:t>
      </w:r>
      <w:r w:rsidRPr="006C4C82">
        <w:rPr>
          <w:sz w:val="24"/>
          <w:szCs w:val="24"/>
        </w:rPr>
        <w:t>выполнять</w:t>
      </w:r>
      <w:r w:rsidRPr="006C4C82">
        <w:rPr>
          <w:spacing w:val="-8"/>
          <w:sz w:val="24"/>
          <w:szCs w:val="24"/>
        </w:rPr>
        <w:t xml:space="preserve"> </w:t>
      </w:r>
      <w:r w:rsidRPr="006C4C82">
        <w:rPr>
          <w:sz w:val="24"/>
          <w:szCs w:val="24"/>
        </w:rPr>
        <w:t>свою</w:t>
      </w:r>
      <w:r w:rsidRPr="006C4C82">
        <w:rPr>
          <w:spacing w:val="-8"/>
          <w:sz w:val="24"/>
          <w:szCs w:val="24"/>
        </w:rPr>
        <w:t xml:space="preserve"> </w:t>
      </w:r>
      <w:r w:rsidRPr="006C4C82">
        <w:rPr>
          <w:sz w:val="24"/>
          <w:szCs w:val="24"/>
        </w:rPr>
        <w:t>часть</w:t>
      </w:r>
      <w:r w:rsidRPr="006C4C82">
        <w:rPr>
          <w:spacing w:val="-8"/>
          <w:sz w:val="24"/>
          <w:szCs w:val="24"/>
        </w:rPr>
        <w:t xml:space="preserve"> </w:t>
      </w:r>
      <w:r w:rsidRPr="006C4C82">
        <w:rPr>
          <w:sz w:val="24"/>
          <w:szCs w:val="24"/>
        </w:rPr>
        <w:t>работы;</w:t>
      </w:r>
      <w:r w:rsidRPr="006C4C82">
        <w:rPr>
          <w:spacing w:val="-7"/>
          <w:sz w:val="24"/>
          <w:szCs w:val="24"/>
        </w:rPr>
        <w:t xml:space="preserve"> </w:t>
      </w:r>
      <w:r w:rsidRPr="006C4C82">
        <w:rPr>
          <w:sz w:val="24"/>
          <w:szCs w:val="24"/>
        </w:rPr>
        <w:t>оценивать</w:t>
      </w:r>
      <w:r w:rsidRPr="006C4C82">
        <w:rPr>
          <w:spacing w:val="-8"/>
          <w:sz w:val="24"/>
          <w:szCs w:val="24"/>
        </w:rPr>
        <w:t xml:space="preserve"> </w:t>
      </w:r>
      <w:r w:rsidRPr="006C4C82">
        <w:rPr>
          <w:sz w:val="24"/>
          <w:szCs w:val="24"/>
        </w:rPr>
        <w:t>свой</w:t>
      </w:r>
      <w:r w:rsidRPr="006C4C82">
        <w:rPr>
          <w:spacing w:val="-8"/>
          <w:sz w:val="24"/>
          <w:szCs w:val="24"/>
        </w:rPr>
        <w:t xml:space="preserve"> </w:t>
      </w:r>
      <w:r w:rsidRPr="006C4C82">
        <w:rPr>
          <w:sz w:val="24"/>
          <w:szCs w:val="24"/>
        </w:rPr>
        <w:t>вклад в общий результат;</w:t>
      </w:r>
    </w:p>
    <w:p w:rsidR="00E17254" w:rsidRPr="006C4C82" w:rsidRDefault="00E17254" w:rsidP="00F66213">
      <w:pPr>
        <w:pStyle w:val="af2"/>
        <w:numPr>
          <w:ilvl w:val="0"/>
          <w:numId w:val="92"/>
        </w:numPr>
        <w:tabs>
          <w:tab w:val="left" w:pos="709"/>
        </w:tabs>
        <w:spacing w:line="276" w:lineRule="auto"/>
        <w:ind w:left="426" w:right="13" w:hanging="13"/>
        <w:rPr>
          <w:sz w:val="24"/>
          <w:szCs w:val="24"/>
        </w:rPr>
      </w:pPr>
      <w:r w:rsidRPr="006C4C82">
        <w:rPr>
          <w:sz w:val="24"/>
          <w:szCs w:val="24"/>
        </w:rPr>
        <w:t>выполнять</w:t>
      </w:r>
      <w:r w:rsidRPr="006C4C82">
        <w:rPr>
          <w:spacing w:val="-13"/>
          <w:sz w:val="24"/>
          <w:szCs w:val="24"/>
        </w:rPr>
        <w:t xml:space="preserve"> </w:t>
      </w:r>
      <w:r w:rsidRPr="006C4C82">
        <w:rPr>
          <w:sz w:val="24"/>
          <w:szCs w:val="24"/>
        </w:rPr>
        <w:t>совместные</w:t>
      </w:r>
      <w:r w:rsidRPr="006C4C82">
        <w:rPr>
          <w:spacing w:val="-11"/>
          <w:sz w:val="24"/>
          <w:szCs w:val="24"/>
        </w:rPr>
        <w:t xml:space="preserve"> </w:t>
      </w:r>
      <w:r w:rsidRPr="006C4C82">
        <w:rPr>
          <w:sz w:val="24"/>
          <w:szCs w:val="24"/>
        </w:rPr>
        <w:t>проектные</w:t>
      </w:r>
      <w:r w:rsidRPr="006C4C82">
        <w:rPr>
          <w:spacing w:val="-10"/>
          <w:sz w:val="24"/>
          <w:szCs w:val="24"/>
        </w:rPr>
        <w:t xml:space="preserve"> </w:t>
      </w:r>
      <w:r w:rsidRPr="006C4C82">
        <w:rPr>
          <w:sz w:val="24"/>
          <w:szCs w:val="24"/>
        </w:rPr>
        <w:t>задания</w:t>
      </w:r>
      <w:r w:rsidRPr="006C4C82">
        <w:rPr>
          <w:spacing w:val="-13"/>
          <w:sz w:val="24"/>
          <w:szCs w:val="24"/>
        </w:rPr>
        <w:t xml:space="preserve"> </w:t>
      </w:r>
      <w:r w:rsidRPr="006C4C82">
        <w:rPr>
          <w:sz w:val="24"/>
          <w:szCs w:val="24"/>
        </w:rPr>
        <w:t>с</w:t>
      </w:r>
      <w:r w:rsidRPr="006C4C82">
        <w:rPr>
          <w:spacing w:val="-11"/>
          <w:sz w:val="24"/>
          <w:szCs w:val="24"/>
        </w:rPr>
        <w:t xml:space="preserve"> </w:t>
      </w:r>
      <w:r w:rsidRPr="006C4C82">
        <w:rPr>
          <w:sz w:val="24"/>
          <w:szCs w:val="24"/>
        </w:rPr>
        <w:t>использованием</w:t>
      </w:r>
      <w:r w:rsidRPr="006C4C82">
        <w:rPr>
          <w:spacing w:val="-10"/>
          <w:sz w:val="24"/>
          <w:szCs w:val="24"/>
        </w:rPr>
        <w:t xml:space="preserve"> </w:t>
      </w:r>
      <w:r w:rsidRPr="006C4C82">
        <w:rPr>
          <w:sz w:val="24"/>
          <w:szCs w:val="24"/>
        </w:rPr>
        <w:t>предложенного</w:t>
      </w:r>
      <w:r w:rsidRPr="006C4C82">
        <w:rPr>
          <w:spacing w:val="-13"/>
          <w:sz w:val="24"/>
          <w:szCs w:val="24"/>
        </w:rPr>
        <w:t xml:space="preserve"> </w:t>
      </w:r>
      <w:r w:rsidRPr="006C4C82">
        <w:rPr>
          <w:spacing w:val="-2"/>
          <w:sz w:val="24"/>
          <w:szCs w:val="24"/>
        </w:rPr>
        <w:t>образца.</w:t>
      </w:r>
    </w:p>
    <w:p w:rsidR="00E17254" w:rsidRPr="006C4C82" w:rsidRDefault="00E17254" w:rsidP="00DD77DD">
      <w:pPr>
        <w:pStyle w:val="Heading3"/>
        <w:spacing w:line="276" w:lineRule="auto"/>
        <w:ind w:left="4320" w:right="13"/>
        <w:rPr>
          <w:sz w:val="24"/>
          <w:szCs w:val="24"/>
        </w:rPr>
      </w:pPr>
      <w:r w:rsidRPr="006C4C82">
        <w:rPr>
          <w:sz w:val="24"/>
          <w:szCs w:val="24"/>
        </w:rPr>
        <w:t>Предметные</w:t>
      </w:r>
      <w:r w:rsidRPr="006C4C82">
        <w:rPr>
          <w:spacing w:val="-9"/>
          <w:sz w:val="24"/>
          <w:szCs w:val="24"/>
        </w:rPr>
        <w:t xml:space="preserve"> </w:t>
      </w:r>
      <w:r w:rsidRPr="006C4C82">
        <w:rPr>
          <w:spacing w:val="-2"/>
          <w:sz w:val="24"/>
          <w:szCs w:val="24"/>
        </w:rPr>
        <w:t>результаты</w:t>
      </w:r>
    </w:p>
    <w:p w:rsidR="00E17254" w:rsidRPr="006C4C82" w:rsidRDefault="00E17254" w:rsidP="00F66213">
      <w:pPr>
        <w:pStyle w:val="ae"/>
        <w:tabs>
          <w:tab w:val="left" w:pos="709"/>
          <w:tab w:val="left" w:pos="851"/>
        </w:tabs>
        <w:spacing w:line="276" w:lineRule="auto"/>
        <w:ind w:left="426" w:right="13" w:firstLine="0"/>
        <w:rPr>
          <w:sz w:val="24"/>
          <w:szCs w:val="24"/>
        </w:rPr>
      </w:pPr>
      <w:r w:rsidRPr="006C4C82">
        <w:rPr>
          <w:sz w:val="24"/>
          <w:szCs w:val="24"/>
        </w:rPr>
        <w:t>Обучающийся</w:t>
      </w:r>
      <w:r w:rsidRPr="006C4C82">
        <w:rPr>
          <w:spacing w:val="-10"/>
          <w:sz w:val="24"/>
          <w:szCs w:val="24"/>
        </w:rPr>
        <w:t xml:space="preserve"> </w:t>
      </w:r>
      <w:r w:rsidRPr="006C4C82">
        <w:rPr>
          <w:sz w:val="24"/>
          <w:szCs w:val="24"/>
        </w:rPr>
        <w:t>достигнет</w:t>
      </w:r>
      <w:r w:rsidRPr="006C4C82">
        <w:rPr>
          <w:spacing w:val="-11"/>
          <w:sz w:val="24"/>
          <w:szCs w:val="24"/>
        </w:rPr>
        <w:t xml:space="preserve"> </w:t>
      </w:r>
      <w:r w:rsidRPr="006C4C82">
        <w:rPr>
          <w:sz w:val="24"/>
          <w:szCs w:val="24"/>
        </w:rPr>
        <w:t>следующих</w:t>
      </w:r>
      <w:r w:rsidRPr="006C4C82">
        <w:rPr>
          <w:spacing w:val="-8"/>
          <w:sz w:val="24"/>
          <w:szCs w:val="24"/>
        </w:rPr>
        <w:t xml:space="preserve"> </w:t>
      </w:r>
      <w:r w:rsidRPr="006C4C82">
        <w:rPr>
          <w:sz w:val="24"/>
          <w:szCs w:val="24"/>
        </w:rPr>
        <w:t>предметных</w:t>
      </w:r>
      <w:r w:rsidRPr="006C4C82">
        <w:rPr>
          <w:spacing w:val="-9"/>
          <w:sz w:val="24"/>
          <w:szCs w:val="24"/>
        </w:rPr>
        <w:t xml:space="preserve"> </w:t>
      </w:r>
      <w:r w:rsidRPr="006C4C82">
        <w:rPr>
          <w:spacing w:val="-2"/>
          <w:sz w:val="24"/>
          <w:szCs w:val="24"/>
        </w:rPr>
        <w:t>результатов:</w:t>
      </w:r>
    </w:p>
    <w:p w:rsidR="00E17254" w:rsidRPr="006C4C82" w:rsidRDefault="00E17254" w:rsidP="00F66213">
      <w:pPr>
        <w:pStyle w:val="af2"/>
        <w:numPr>
          <w:ilvl w:val="0"/>
          <w:numId w:val="92"/>
        </w:numPr>
        <w:tabs>
          <w:tab w:val="left" w:pos="709"/>
          <w:tab w:val="left" w:pos="851"/>
          <w:tab w:val="left" w:pos="2139"/>
          <w:tab w:val="left" w:pos="2543"/>
        </w:tabs>
        <w:spacing w:line="276" w:lineRule="auto"/>
        <w:ind w:left="426" w:right="13" w:firstLine="0"/>
        <w:rPr>
          <w:sz w:val="24"/>
          <w:szCs w:val="24"/>
        </w:rPr>
      </w:pPr>
      <w:r w:rsidRPr="006C4C82">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E17254" w:rsidRPr="006C4C82" w:rsidRDefault="00E17254" w:rsidP="00F66213">
      <w:pPr>
        <w:pStyle w:val="af2"/>
        <w:numPr>
          <w:ilvl w:val="0"/>
          <w:numId w:val="92"/>
        </w:numPr>
        <w:tabs>
          <w:tab w:val="left" w:pos="709"/>
          <w:tab w:val="left" w:pos="851"/>
          <w:tab w:val="left" w:pos="2139"/>
          <w:tab w:val="left" w:pos="2543"/>
        </w:tabs>
        <w:spacing w:line="276" w:lineRule="auto"/>
        <w:ind w:left="426" w:right="13" w:firstLine="0"/>
        <w:rPr>
          <w:sz w:val="24"/>
          <w:szCs w:val="24"/>
        </w:rPr>
      </w:pPr>
      <w:r w:rsidRPr="006C4C82">
        <w:rPr>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w:t>
      </w:r>
    </w:p>
    <w:p w:rsidR="00E17254" w:rsidRPr="006C4C82" w:rsidRDefault="00E17254" w:rsidP="00F66213">
      <w:pPr>
        <w:pStyle w:val="ae"/>
        <w:tabs>
          <w:tab w:val="left" w:pos="709"/>
          <w:tab w:val="left" w:pos="851"/>
        </w:tabs>
        <w:spacing w:line="276" w:lineRule="auto"/>
        <w:ind w:left="426" w:right="13" w:firstLine="0"/>
        <w:rPr>
          <w:sz w:val="24"/>
          <w:szCs w:val="24"/>
        </w:rPr>
      </w:pPr>
      <w:r w:rsidRPr="006C4C82">
        <w:rPr>
          <w:spacing w:val="-2"/>
          <w:sz w:val="24"/>
          <w:szCs w:val="24"/>
        </w:rPr>
        <w:t>и</w:t>
      </w:r>
      <w:r w:rsidRPr="006C4C82">
        <w:rPr>
          <w:spacing w:val="1"/>
          <w:sz w:val="24"/>
          <w:szCs w:val="24"/>
        </w:rPr>
        <w:t xml:space="preserve"> </w:t>
      </w:r>
      <w:r w:rsidRPr="006C4C82">
        <w:rPr>
          <w:spacing w:val="-2"/>
          <w:sz w:val="24"/>
          <w:szCs w:val="24"/>
        </w:rPr>
        <w:t>произведениях</w:t>
      </w:r>
      <w:r w:rsidRPr="006C4C82">
        <w:rPr>
          <w:spacing w:val="1"/>
          <w:sz w:val="24"/>
          <w:szCs w:val="24"/>
        </w:rPr>
        <w:t xml:space="preserve"> </w:t>
      </w:r>
      <w:r w:rsidRPr="006C4C82">
        <w:rPr>
          <w:spacing w:val="-2"/>
          <w:sz w:val="24"/>
          <w:szCs w:val="24"/>
        </w:rPr>
        <w:t>детской</w:t>
      </w:r>
      <w:r w:rsidRPr="006C4C82">
        <w:rPr>
          <w:spacing w:val="-5"/>
          <w:sz w:val="24"/>
          <w:szCs w:val="24"/>
        </w:rPr>
        <w:t xml:space="preserve"> </w:t>
      </w:r>
      <w:r w:rsidRPr="006C4C82">
        <w:rPr>
          <w:spacing w:val="-2"/>
          <w:sz w:val="24"/>
          <w:szCs w:val="24"/>
        </w:rPr>
        <w:t>художественной</w:t>
      </w:r>
      <w:r w:rsidRPr="006C4C82">
        <w:rPr>
          <w:spacing w:val="2"/>
          <w:sz w:val="24"/>
          <w:szCs w:val="24"/>
        </w:rPr>
        <w:t xml:space="preserve"> </w:t>
      </w:r>
      <w:r w:rsidRPr="006C4C82">
        <w:rPr>
          <w:spacing w:val="-2"/>
          <w:sz w:val="24"/>
          <w:szCs w:val="24"/>
        </w:rPr>
        <w:t>литературы;</w:t>
      </w:r>
    </w:p>
    <w:p w:rsidR="00E17254" w:rsidRPr="006C4C82" w:rsidRDefault="00E17254" w:rsidP="00F66213">
      <w:pPr>
        <w:pStyle w:val="af2"/>
        <w:numPr>
          <w:ilvl w:val="0"/>
          <w:numId w:val="92"/>
        </w:numPr>
        <w:tabs>
          <w:tab w:val="left" w:pos="709"/>
          <w:tab w:val="left" w:pos="851"/>
          <w:tab w:val="left" w:pos="2139"/>
        </w:tabs>
        <w:spacing w:line="276" w:lineRule="auto"/>
        <w:ind w:left="426" w:right="13" w:firstLine="0"/>
        <w:rPr>
          <w:sz w:val="24"/>
          <w:szCs w:val="24"/>
        </w:rPr>
      </w:pPr>
      <w:r w:rsidRPr="006C4C82">
        <w:rPr>
          <w:sz w:val="24"/>
          <w:szCs w:val="24"/>
        </w:rPr>
        <w:t>осознавать</w:t>
      </w:r>
      <w:r w:rsidRPr="006C4C82">
        <w:rPr>
          <w:spacing w:val="-9"/>
          <w:sz w:val="24"/>
          <w:szCs w:val="24"/>
        </w:rPr>
        <w:t xml:space="preserve"> </w:t>
      </w:r>
      <w:r w:rsidRPr="006C4C82">
        <w:rPr>
          <w:sz w:val="24"/>
          <w:szCs w:val="24"/>
        </w:rPr>
        <w:t>уместность</w:t>
      </w:r>
      <w:r w:rsidRPr="006C4C82">
        <w:rPr>
          <w:spacing w:val="-6"/>
          <w:sz w:val="24"/>
          <w:szCs w:val="24"/>
        </w:rPr>
        <w:t xml:space="preserve"> </w:t>
      </w:r>
      <w:r w:rsidRPr="006C4C82">
        <w:rPr>
          <w:sz w:val="24"/>
          <w:szCs w:val="24"/>
        </w:rPr>
        <w:t>употребления</w:t>
      </w:r>
      <w:r w:rsidRPr="006C4C82">
        <w:rPr>
          <w:spacing w:val="-8"/>
          <w:sz w:val="24"/>
          <w:szCs w:val="24"/>
        </w:rPr>
        <w:t xml:space="preserve"> </w:t>
      </w:r>
      <w:r w:rsidRPr="006C4C82">
        <w:rPr>
          <w:sz w:val="24"/>
          <w:szCs w:val="24"/>
        </w:rPr>
        <w:t>эпитетов</w:t>
      </w:r>
      <w:r w:rsidRPr="006C4C82">
        <w:rPr>
          <w:spacing w:val="-7"/>
          <w:sz w:val="24"/>
          <w:szCs w:val="24"/>
        </w:rPr>
        <w:t xml:space="preserve"> </w:t>
      </w:r>
      <w:r w:rsidRPr="006C4C82">
        <w:rPr>
          <w:sz w:val="24"/>
          <w:szCs w:val="24"/>
        </w:rPr>
        <w:t>и</w:t>
      </w:r>
      <w:r w:rsidRPr="006C4C82">
        <w:rPr>
          <w:spacing w:val="-6"/>
          <w:sz w:val="24"/>
          <w:szCs w:val="24"/>
        </w:rPr>
        <w:t xml:space="preserve"> </w:t>
      </w:r>
      <w:r w:rsidRPr="006C4C82">
        <w:rPr>
          <w:sz w:val="24"/>
          <w:szCs w:val="24"/>
        </w:rPr>
        <w:t>сравнений</w:t>
      </w:r>
      <w:r w:rsidRPr="006C4C82">
        <w:rPr>
          <w:spacing w:val="-6"/>
          <w:sz w:val="24"/>
          <w:szCs w:val="24"/>
        </w:rPr>
        <w:t xml:space="preserve"> </w:t>
      </w:r>
      <w:r w:rsidRPr="006C4C82">
        <w:rPr>
          <w:sz w:val="24"/>
          <w:szCs w:val="24"/>
        </w:rPr>
        <w:t>в</w:t>
      </w:r>
      <w:r w:rsidRPr="006C4C82">
        <w:rPr>
          <w:spacing w:val="-7"/>
          <w:sz w:val="24"/>
          <w:szCs w:val="24"/>
        </w:rPr>
        <w:t xml:space="preserve"> </w:t>
      </w:r>
      <w:r w:rsidRPr="006C4C82">
        <w:rPr>
          <w:spacing w:val="-2"/>
          <w:sz w:val="24"/>
          <w:szCs w:val="24"/>
        </w:rPr>
        <w:t>речи;</w:t>
      </w:r>
    </w:p>
    <w:p w:rsidR="00E17254" w:rsidRPr="006C4C82" w:rsidRDefault="00E17254" w:rsidP="00F66213">
      <w:pPr>
        <w:pStyle w:val="af2"/>
        <w:numPr>
          <w:ilvl w:val="0"/>
          <w:numId w:val="92"/>
        </w:numPr>
        <w:tabs>
          <w:tab w:val="left" w:pos="709"/>
          <w:tab w:val="left" w:pos="851"/>
          <w:tab w:val="left" w:pos="2139"/>
          <w:tab w:val="left" w:pos="2543"/>
        </w:tabs>
        <w:spacing w:line="276" w:lineRule="auto"/>
        <w:ind w:left="426" w:right="13" w:firstLine="0"/>
        <w:rPr>
          <w:sz w:val="24"/>
          <w:szCs w:val="24"/>
        </w:rPr>
      </w:pPr>
      <w:r w:rsidRPr="006C4C82">
        <w:rPr>
          <w:sz w:val="24"/>
          <w:szCs w:val="24"/>
        </w:rPr>
        <w:t>использовать словарные статьи учебного пособия для определения лексического значения слова;</w:t>
      </w:r>
    </w:p>
    <w:p w:rsidR="00E17254" w:rsidRPr="006C4C82" w:rsidRDefault="00E17254" w:rsidP="00F66213">
      <w:pPr>
        <w:pStyle w:val="af2"/>
        <w:numPr>
          <w:ilvl w:val="0"/>
          <w:numId w:val="92"/>
        </w:numPr>
        <w:tabs>
          <w:tab w:val="left" w:pos="709"/>
          <w:tab w:val="left" w:pos="851"/>
          <w:tab w:val="left" w:pos="2139"/>
          <w:tab w:val="left" w:pos="2543"/>
        </w:tabs>
        <w:spacing w:line="276" w:lineRule="auto"/>
        <w:ind w:left="426" w:right="13" w:firstLine="0"/>
        <w:rPr>
          <w:sz w:val="24"/>
          <w:szCs w:val="24"/>
        </w:rPr>
      </w:pPr>
      <w:r w:rsidRPr="006C4C82">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E17254" w:rsidRPr="006C4C82" w:rsidRDefault="00E17254" w:rsidP="00F66213">
      <w:pPr>
        <w:pStyle w:val="af2"/>
        <w:numPr>
          <w:ilvl w:val="0"/>
          <w:numId w:val="92"/>
        </w:numPr>
        <w:tabs>
          <w:tab w:val="left" w:pos="709"/>
          <w:tab w:val="left" w:pos="851"/>
          <w:tab w:val="left" w:pos="2139"/>
          <w:tab w:val="left" w:pos="2543"/>
        </w:tabs>
        <w:spacing w:line="276" w:lineRule="auto"/>
        <w:ind w:left="426" w:right="13" w:firstLine="0"/>
        <w:rPr>
          <w:sz w:val="24"/>
          <w:szCs w:val="24"/>
        </w:rPr>
      </w:pPr>
      <w:r w:rsidRPr="006C4C82">
        <w:rPr>
          <w:sz w:val="24"/>
          <w:szCs w:val="24"/>
        </w:rPr>
        <w:lastRenderedPageBreak/>
        <w:t>понимать значения фразеологических оборотов, отражающих русскую культуру, менталитет русского народа, элементы русского традиционного быта</w:t>
      </w:r>
    </w:p>
    <w:p w:rsidR="00E17254" w:rsidRPr="006C4C82" w:rsidRDefault="00E17254" w:rsidP="00F66213">
      <w:pPr>
        <w:pStyle w:val="ae"/>
        <w:tabs>
          <w:tab w:val="left" w:pos="709"/>
          <w:tab w:val="left" w:pos="851"/>
        </w:tabs>
        <w:spacing w:line="276" w:lineRule="auto"/>
        <w:ind w:left="426" w:right="13" w:firstLine="0"/>
        <w:rPr>
          <w:sz w:val="24"/>
          <w:szCs w:val="24"/>
        </w:rPr>
      </w:pPr>
      <w:r w:rsidRPr="006C4C82">
        <w:rPr>
          <w:sz w:val="24"/>
          <w:szCs w:val="24"/>
        </w:rPr>
        <w:t>(в рамках изученных тем), осознавать</w:t>
      </w:r>
      <w:r w:rsidRPr="006C4C82">
        <w:rPr>
          <w:spacing w:val="-1"/>
          <w:sz w:val="24"/>
          <w:szCs w:val="24"/>
        </w:rPr>
        <w:t xml:space="preserve"> </w:t>
      </w:r>
      <w:r w:rsidRPr="006C4C82">
        <w:rPr>
          <w:sz w:val="24"/>
          <w:szCs w:val="24"/>
        </w:rPr>
        <w:t>уместность</w:t>
      </w:r>
      <w:r w:rsidRPr="006C4C82">
        <w:rPr>
          <w:spacing w:val="-1"/>
          <w:sz w:val="24"/>
          <w:szCs w:val="24"/>
        </w:rPr>
        <w:t xml:space="preserve"> </w:t>
      </w:r>
      <w:r w:rsidRPr="006C4C82">
        <w:rPr>
          <w:sz w:val="24"/>
          <w:szCs w:val="24"/>
        </w:rPr>
        <w:t>их употребления в современных ситуациях речевого общения;</w:t>
      </w:r>
    </w:p>
    <w:p w:rsidR="00E17254" w:rsidRPr="006C4C82" w:rsidRDefault="00E17254" w:rsidP="00F66213">
      <w:pPr>
        <w:pStyle w:val="af2"/>
        <w:numPr>
          <w:ilvl w:val="0"/>
          <w:numId w:val="92"/>
        </w:numPr>
        <w:tabs>
          <w:tab w:val="left" w:pos="709"/>
          <w:tab w:val="left" w:pos="851"/>
          <w:tab w:val="left" w:pos="2140"/>
          <w:tab w:val="left" w:pos="2543"/>
          <w:tab w:val="left" w:pos="3414"/>
          <w:tab w:val="left" w:pos="4853"/>
          <w:tab w:val="left" w:pos="5186"/>
          <w:tab w:val="left" w:pos="6047"/>
          <w:tab w:val="left" w:pos="6678"/>
          <w:tab w:val="left" w:pos="6990"/>
          <w:tab w:val="left" w:pos="8034"/>
          <w:tab w:val="left" w:pos="9546"/>
        </w:tabs>
        <w:spacing w:line="276" w:lineRule="auto"/>
        <w:ind w:left="426" w:right="13" w:firstLine="0"/>
        <w:rPr>
          <w:sz w:val="24"/>
          <w:szCs w:val="24"/>
        </w:rPr>
      </w:pPr>
      <w:r w:rsidRPr="006C4C82">
        <w:rPr>
          <w:spacing w:val="-2"/>
          <w:sz w:val="24"/>
          <w:szCs w:val="24"/>
        </w:rPr>
        <w:t>соотносить</w:t>
      </w:r>
      <w:r w:rsidRPr="006C4C82">
        <w:rPr>
          <w:sz w:val="24"/>
          <w:szCs w:val="24"/>
        </w:rPr>
        <w:tab/>
      </w:r>
      <w:r w:rsidRPr="006C4C82">
        <w:rPr>
          <w:spacing w:val="-2"/>
          <w:sz w:val="24"/>
          <w:szCs w:val="24"/>
        </w:rPr>
        <w:t>собственную</w:t>
      </w:r>
      <w:r w:rsidRPr="006C4C82">
        <w:rPr>
          <w:sz w:val="24"/>
          <w:szCs w:val="24"/>
        </w:rPr>
        <w:tab/>
      </w:r>
      <w:r w:rsidRPr="006C4C82">
        <w:rPr>
          <w:spacing w:val="-10"/>
          <w:sz w:val="24"/>
          <w:szCs w:val="24"/>
        </w:rPr>
        <w:t>и</w:t>
      </w:r>
      <w:r w:rsidRPr="006C4C82">
        <w:rPr>
          <w:sz w:val="24"/>
          <w:szCs w:val="24"/>
        </w:rPr>
        <w:tab/>
      </w:r>
      <w:r w:rsidRPr="006C4C82">
        <w:rPr>
          <w:spacing w:val="-4"/>
          <w:sz w:val="24"/>
          <w:szCs w:val="24"/>
        </w:rPr>
        <w:t>чужую</w:t>
      </w:r>
      <w:r w:rsidRPr="006C4C82">
        <w:rPr>
          <w:sz w:val="24"/>
          <w:szCs w:val="24"/>
        </w:rPr>
        <w:tab/>
      </w:r>
      <w:r w:rsidRPr="006C4C82">
        <w:rPr>
          <w:spacing w:val="-4"/>
          <w:sz w:val="24"/>
          <w:szCs w:val="24"/>
        </w:rPr>
        <w:t>речь</w:t>
      </w:r>
      <w:r w:rsidRPr="006C4C82">
        <w:rPr>
          <w:sz w:val="24"/>
          <w:szCs w:val="24"/>
        </w:rPr>
        <w:tab/>
      </w:r>
      <w:r w:rsidRPr="006C4C82">
        <w:rPr>
          <w:spacing w:val="-10"/>
          <w:sz w:val="24"/>
          <w:szCs w:val="24"/>
        </w:rPr>
        <w:t>с</w:t>
      </w:r>
      <w:r w:rsidRPr="006C4C82">
        <w:rPr>
          <w:sz w:val="24"/>
          <w:szCs w:val="24"/>
        </w:rPr>
        <w:tab/>
      </w:r>
      <w:r w:rsidRPr="006C4C82">
        <w:rPr>
          <w:spacing w:val="-2"/>
          <w:sz w:val="24"/>
          <w:szCs w:val="24"/>
        </w:rPr>
        <w:t>нормами</w:t>
      </w:r>
      <w:r w:rsidRPr="006C4C82">
        <w:rPr>
          <w:sz w:val="24"/>
          <w:szCs w:val="24"/>
        </w:rPr>
        <w:tab/>
      </w:r>
      <w:r w:rsidRPr="006C4C82">
        <w:rPr>
          <w:spacing w:val="-2"/>
          <w:sz w:val="24"/>
          <w:szCs w:val="24"/>
        </w:rPr>
        <w:t>современного</w:t>
      </w:r>
      <w:r w:rsidRPr="006C4C82">
        <w:rPr>
          <w:sz w:val="24"/>
          <w:szCs w:val="24"/>
        </w:rPr>
        <w:tab/>
      </w:r>
      <w:r w:rsidRPr="006C4C82">
        <w:rPr>
          <w:spacing w:val="-4"/>
          <w:sz w:val="24"/>
          <w:szCs w:val="24"/>
        </w:rPr>
        <w:t xml:space="preserve">русского </w:t>
      </w:r>
      <w:r w:rsidRPr="006C4C82">
        <w:rPr>
          <w:sz w:val="24"/>
          <w:szCs w:val="24"/>
        </w:rPr>
        <w:t>литературного языка (в рамках изученного);</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соблюдать при письме и в устной речи нормы современного русского литературного языка (в рамках изученного);</w:t>
      </w:r>
    </w:p>
    <w:p w:rsidR="00E17254" w:rsidRPr="006C4C82" w:rsidRDefault="00E17254" w:rsidP="00F66213">
      <w:pPr>
        <w:pStyle w:val="af2"/>
        <w:numPr>
          <w:ilvl w:val="0"/>
          <w:numId w:val="92"/>
        </w:numPr>
        <w:tabs>
          <w:tab w:val="left" w:pos="709"/>
          <w:tab w:val="left" w:pos="851"/>
          <w:tab w:val="left" w:pos="2140"/>
        </w:tabs>
        <w:spacing w:line="276" w:lineRule="auto"/>
        <w:ind w:left="426" w:right="13" w:firstLine="0"/>
        <w:rPr>
          <w:sz w:val="24"/>
          <w:szCs w:val="24"/>
        </w:rPr>
      </w:pPr>
      <w:r w:rsidRPr="006C4C82">
        <w:rPr>
          <w:sz w:val="24"/>
          <w:szCs w:val="24"/>
        </w:rPr>
        <w:t>произносить</w:t>
      </w:r>
      <w:r w:rsidRPr="006C4C82">
        <w:rPr>
          <w:spacing w:val="-10"/>
          <w:sz w:val="24"/>
          <w:szCs w:val="24"/>
        </w:rPr>
        <w:t xml:space="preserve"> </w:t>
      </w:r>
      <w:r w:rsidRPr="006C4C82">
        <w:rPr>
          <w:sz w:val="24"/>
          <w:szCs w:val="24"/>
        </w:rPr>
        <w:t>слова</w:t>
      </w:r>
      <w:r w:rsidRPr="006C4C82">
        <w:rPr>
          <w:spacing w:val="-9"/>
          <w:sz w:val="24"/>
          <w:szCs w:val="24"/>
        </w:rPr>
        <w:t xml:space="preserve"> </w:t>
      </w:r>
      <w:r w:rsidRPr="006C4C82">
        <w:rPr>
          <w:sz w:val="24"/>
          <w:szCs w:val="24"/>
        </w:rPr>
        <w:t>с</w:t>
      </w:r>
      <w:r w:rsidRPr="006C4C82">
        <w:rPr>
          <w:spacing w:val="-7"/>
          <w:sz w:val="24"/>
          <w:szCs w:val="24"/>
        </w:rPr>
        <w:t xml:space="preserve"> </w:t>
      </w:r>
      <w:r w:rsidRPr="006C4C82">
        <w:rPr>
          <w:sz w:val="24"/>
          <w:szCs w:val="24"/>
        </w:rPr>
        <w:t>правильным</w:t>
      </w:r>
      <w:r w:rsidRPr="006C4C82">
        <w:rPr>
          <w:spacing w:val="-7"/>
          <w:sz w:val="24"/>
          <w:szCs w:val="24"/>
        </w:rPr>
        <w:t xml:space="preserve"> </w:t>
      </w:r>
      <w:r w:rsidRPr="006C4C82">
        <w:rPr>
          <w:sz w:val="24"/>
          <w:szCs w:val="24"/>
        </w:rPr>
        <w:t>ударением</w:t>
      </w:r>
      <w:r w:rsidRPr="006C4C82">
        <w:rPr>
          <w:spacing w:val="-10"/>
          <w:sz w:val="24"/>
          <w:szCs w:val="24"/>
        </w:rPr>
        <w:t xml:space="preserve"> </w:t>
      </w:r>
      <w:r w:rsidRPr="006C4C82">
        <w:rPr>
          <w:sz w:val="24"/>
          <w:szCs w:val="24"/>
        </w:rPr>
        <w:t>(в</w:t>
      </w:r>
      <w:r w:rsidRPr="006C4C82">
        <w:rPr>
          <w:spacing w:val="-8"/>
          <w:sz w:val="24"/>
          <w:szCs w:val="24"/>
        </w:rPr>
        <w:t xml:space="preserve"> </w:t>
      </w:r>
      <w:r w:rsidRPr="006C4C82">
        <w:rPr>
          <w:sz w:val="24"/>
          <w:szCs w:val="24"/>
        </w:rPr>
        <w:t>рамках</w:t>
      </w:r>
      <w:r w:rsidRPr="006C4C82">
        <w:rPr>
          <w:spacing w:val="-7"/>
          <w:sz w:val="24"/>
          <w:szCs w:val="24"/>
        </w:rPr>
        <w:t xml:space="preserve"> </w:t>
      </w:r>
      <w:r w:rsidRPr="006C4C82">
        <w:rPr>
          <w:spacing w:val="-2"/>
          <w:sz w:val="24"/>
          <w:szCs w:val="24"/>
        </w:rPr>
        <w:t>изученного);</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выбирать</w:t>
      </w:r>
      <w:r w:rsidRPr="006C4C82">
        <w:rPr>
          <w:spacing w:val="80"/>
          <w:w w:val="150"/>
          <w:sz w:val="24"/>
          <w:szCs w:val="24"/>
        </w:rPr>
        <w:t xml:space="preserve"> </w:t>
      </w:r>
      <w:r w:rsidRPr="006C4C82">
        <w:rPr>
          <w:sz w:val="24"/>
          <w:szCs w:val="24"/>
        </w:rPr>
        <w:t>из</w:t>
      </w:r>
      <w:r w:rsidRPr="006C4C82">
        <w:rPr>
          <w:spacing w:val="80"/>
          <w:w w:val="150"/>
          <w:sz w:val="24"/>
          <w:szCs w:val="24"/>
        </w:rPr>
        <w:t xml:space="preserve"> </w:t>
      </w:r>
      <w:r w:rsidRPr="006C4C82">
        <w:rPr>
          <w:sz w:val="24"/>
          <w:szCs w:val="24"/>
        </w:rPr>
        <w:t>нескольких</w:t>
      </w:r>
      <w:r w:rsidRPr="006C4C82">
        <w:rPr>
          <w:spacing w:val="80"/>
          <w:w w:val="150"/>
          <w:sz w:val="24"/>
          <w:szCs w:val="24"/>
        </w:rPr>
        <w:t xml:space="preserve"> </w:t>
      </w:r>
      <w:r w:rsidRPr="006C4C82">
        <w:rPr>
          <w:sz w:val="24"/>
          <w:szCs w:val="24"/>
        </w:rPr>
        <w:t>возможных</w:t>
      </w:r>
      <w:r w:rsidRPr="006C4C82">
        <w:rPr>
          <w:spacing w:val="80"/>
          <w:w w:val="150"/>
          <w:sz w:val="24"/>
          <w:szCs w:val="24"/>
        </w:rPr>
        <w:t xml:space="preserve"> </w:t>
      </w:r>
      <w:r w:rsidRPr="006C4C82">
        <w:rPr>
          <w:sz w:val="24"/>
          <w:szCs w:val="24"/>
        </w:rPr>
        <w:t>слов</w:t>
      </w:r>
      <w:r w:rsidRPr="006C4C82">
        <w:rPr>
          <w:spacing w:val="80"/>
          <w:w w:val="150"/>
          <w:sz w:val="24"/>
          <w:szCs w:val="24"/>
        </w:rPr>
        <w:t xml:space="preserve"> </w:t>
      </w:r>
      <w:r w:rsidRPr="006C4C82">
        <w:rPr>
          <w:sz w:val="24"/>
          <w:szCs w:val="24"/>
        </w:rPr>
        <w:t>то</w:t>
      </w:r>
      <w:r w:rsidRPr="006C4C82">
        <w:rPr>
          <w:spacing w:val="80"/>
          <w:w w:val="150"/>
          <w:sz w:val="24"/>
          <w:szCs w:val="24"/>
        </w:rPr>
        <w:t xml:space="preserve"> </w:t>
      </w:r>
      <w:r w:rsidRPr="006C4C82">
        <w:rPr>
          <w:sz w:val="24"/>
          <w:szCs w:val="24"/>
        </w:rPr>
        <w:t>слово,</w:t>
      </w:r>
      <w:r w:rsidRPr="006C4C82">
        <w:rPr>
          <w:spacing w:val="80"/>
          <w:w w:val="150"/>
          <w:sz w:val="24"/>
          <w:szCs w:val="24"/>
        </w:rPr>
        <w:t xml:space="preserve"> </w:t>
      </w:r>
      <w:r w:rsidRPr="006C4C82">
        <w:rPr>
          <w:sz w:val="24"/>
          <w:szCs w:val="24"/>
        </w:rPr>
        <w:t>которое</w:t>
      </w:r>
      <w:r w:rsidRPr="006C4C82">
        <w:rPr>
          <w:spacing w:val="80"/>
          <w:w w:val="150"/>
          <w:sz w:val="24"/>
          <w:szCs w:val="24"/>
        </w:rPr>
        <w:t xml:space="preserve"> </w:t>
      </w:r>
      <w:r w:rsidRPr="006C4C82">
        <w:rPr>
          <w:sz w:val="24"/>
          <w:szCs w:val="24"/>
        </w:rPr>
        <w:t>наиболее</w:t>
      </w:r>
      <w:r w:rsidRPr="006C4C82">
        <w:rPr>
          <w:spacing w:val="80"/>
          <w:w w:val="150"/>
          <w:sz w:val="24"/>
          <w:szCs w:val="24"/>
        </w:rPr>
        <w:t xml:space="preserve"> </w:t>
      </w:r>
      <w:r w:rsidRPr="006C4C82">
        <w:rPr>
          <w:sz w:val="24"/>
          <w:szCs w:val="24"/>
        </w:rPr>
        <w:t>точно соответствует обозначаемому предмету или явлению реальной действительности;</w:t>
      </w:r>
    </w:p>
    <w:p w:rsidR="00E17254" w:rsidRPr="006C4C82" w:rsidRDefault="00E17254" w:rsidP="00F66213">
      <w:pPr>
        <w:pStyle w:val="af2"/>
        <w:numPr>
          <w:ilvl w:val="0"/>
          <w:numId w:val="92"/>
        </w:numPr>
        <w:tabs>
          <w:tab w:val="left" w:pos="709"/>
          <w:tab w:val="left" w:pos="851"/>
          <w:tab w:val="left" w:pos="2140"/>
        </w:tabs>
        <w:spacing w:line="276" w:lineRule="auto"/>
        <w:ind w:left="426" w:right="13" w:firstLine="0"/>
        <w:rPr>
          <w:sz w:val="24"/>
          <w:szCs w:val="24"/>
        </w:rPr>
      </w:pPr>
      <w:r w:rsidRPr="006C4C82">
        <w:rPr>
          <w:sz w:val="24"/>
          <w:szCs w:val="24"/>
        </w:rPr>
        <w:t>проводить</w:t>
      </w:r>
      <w:r w:rsidRPr="006C4C82">
        <w:rPr>
          <w:spacing w:val="-10"/>
          <w:sz w:val="24"/>
          <w:szCs w:val="24"/>
        </w:rPr>
        <w:t xml:space="preserve"> </w:t>
      </w:r>
      <w:r w:rsidRPr="006C4C82">
        <w:rPr>
          <w:sz w:val="24"/>
          <w:szCs w:val="24"/>
        </w:rPr>
        <w:t>синонимические</w:t>
      </w:r>
      <w:r w:rsidRPr="006C4C82">
        <w:rPr>
          <w:spacing w:val="-7"/>
          <w:sz w:val="24"/>
          <w:szCs w:val="24"/>
        </w:rPr>
        <w:t xml:space="preserve"> </w:t>
      </w:r>
      <w:r w:rsidRPr="006C4C82">
        <w:rPr>
          <w:sz w:val="24"/>
          <w:szCs w:val="24"/>
        </w:rPr>
        <w:t>замены</w:t>
      </w:r>
      <w:r w:rsidRPr="006C4C82">
        <w:rPr>
          <w:spacing w:val="-8"/>
          <w:sz w:val="24"/>
          <w:szCs w:val="24"/>
        </w:rPr>
        <w:t xml:space="preserve"> </w:t>
      </w:r>
      <w:r w:rsidRPr="006C4C82">
        <w:rPr>
          <w:sz w:val="24"/>
          <w:szCs w:val="24"/>
        </w:rPr>
        <w:t>с</w:t>
      </w:r>
      <w:r w:rsidRPr="006C4C82">
        <w:rPr>
          <w:spacing w:val="-9"/>
          <w:sz w:val="24"/>
          <w:szCs w:val="24"/>
        </w:rPr>
        <w:t xml:space="preserve"> </w:t>
      </w:r>
      <w:r w:rsidRPr="006C4C82">
        <w:rPr>
          <w:sz w:val="24"/>
          <w:szCs w:val="24"/>
        </w:rPr>
        <w:t>учётом</w:t>
      </w:r>
      <w:r w:rsidRPr="006C4C82">
        <w:rPr>
          <w:spacing w:val="-7"/>
          <w:sz w:val="24"/>
          <w:szCs w:val="24"/>
        </w:rPr>
        <w:t xml:space="preserve"> </w:t>
      </w:r>
      <w:r w:rsidRPr="006C4C82">
        <w:rPr>
          <w:sz w:val="24"/>
          <w:szCs w:val="24"/>
        </w:rPr>
        <w:t>особенностей</w:t>
      </w:r>
      <w:r w:rsidRPr="006C4C82">
        <w:rPr>
          <w:spacing w:val="-7"/>
          <w:sz w:val="24"/>
          <w:szCs w:val="24"/>
        </w:rPr>
        <w:t xml:space="preserve"> </w:t>
      </w:r>
      <w:r w:rsidRPr="006C4C82">
        <w:rPr>
          <w:spacing w:val="-2"/>
          <w:sz w:val="24"/>
          <w:szCs w:val="24"/>
        </w:rPr>
        <w:t>текста;</w:t>
      </w:r>
    </w:p>
    <w:p w:rsidR="00E17254" w:rsidRPr="006C4C82" w:rsidRDefault="00E17254" w:rsidP="00F66213">
      <w:pPr>
        <w:pStyle w:val="af2"/>
        <w:numPr>
          <w:ilvl w:val="0"/>
          <w:numId w:val="92"/>
        </w:numPr>
        <w:tabs>
          <w:tab w:val="left" w:pos="709"/>
          <w:tab w:val="left" w:pos="851"/>
          <w:tab w:val="left" w:pos="2139"/>
          <w:tab w:val="left" w:pos="2543"/>
        </w:tabs>
        <w:spacing w:line="276" w:lineRule="auto"/>
        <w:ind w:left="426" w:right="13" w:firstLine="0"/>
        <w:rPr>
          <w:sz w:val="24"/>
          <w:szCs w:val="24"/>
        </w:rPr>
      </w:pPr>
      <w:r w:rsidRPr="006C4C82">
        <w:rPr>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E17254" w:rsidRPr="006C4C82" w:rsidRDefault="00E17254" w:rsidP="00F66213">
      <w:pPr>
        <w:pStyle w:val="af2"/>
        <w:numPr>
          <w:ilvl w:val="0"/>
          <w:numId w:val="92"/>
        </w:numPr>
        <w:tabs>
          <w:tab w:val="left" w:pos="709"/>
          <w:tab w:val="left" w:pos="851"/>
          <w:tab w:val="left" w:pos="2139"/>
          <w:tab w:val="left" w:pos="2543"/>
        </w:tabs>
        <w:spacing w:line="276" w:lineRule="auto"/>
        <w:ind w:left="426" w:right="13" w:firstLine="0"/>
        <w:rPr>
          <w:sz w:val="24"/>
          <w:szCs w:val="24"/>
        </w:rPr>
      </w:pPr>
      <w:r w:rsidRPr="006C4C82">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E17254" w:rsidRPr="006C4C82" w:rsidRDefault="00E17254" w:rsidP="00F66213">
      <w:pPr>
        <w:pStyle w:val="af2"/>
        <w:numPr>
          <w:ilvl w:val="0"/>
          <w:numId w:val="92"/>
        </w:numPr>
        <w:tabs>
          <w:tab w:val="left" w:pos="709"/>
          <w:tab w:val="left" w:pos="851"/>
          <w:tab w:val="left" w:pos="2139"/>
        </w:tabs>
        <w:spacing w:line="276" w:lineRule="auto"/>
        <w:ind w:left="426" w:right="13" w:firstLine="0"/>
        <w:rPr>
          <w:sz w:val="24"/>
          <w:szCs w:val="24"/>
        </w:rPr>
      </w:pPr>
      <w:r w:rsidRPr="006C4C82">
        <w:rPr>
          <w:sz w:val="24"/>
          <w:szCs w:val="24"/>
        </w:rPr>
        <w:t>редактировать</w:t>
      </w:r>
      <w:r w:rsidRPr="006C4C82">
        <w:rPr>
          <w:spacing w:val="-13"/>
          <w:sz w:val="24"/>
          <w:szCs w:val="24"/>
        </w:rPr>
        <w:t xml:space="preserve"> </w:t>
      </w:r>
      <w:r w:rsidRPr="006C4C82">
        <w:rPr>
          <w:sz w:val="24"/>
          <w:szCs w:val="24"/>
        </w:rPr>
        <w:t>письменный</w:t>
      </w:r>
      <w:r w:rsidRPr="006C4C82">
        <w:rPr>
          <w:spacing w:val="-10"/>
          <w:sz w:val="24"/>
          <w:szCs w:val="24"/>
        </w:rPr>
        <w:t xml:space="preserve"> </w:t>
      </w:r>
      <w:r w:rsidRPr="006C4C82">
        <w:rPr>
          <w:sz w:val="24"/>
          <w:szCs w:val="24"/>
        </w:rPr>
        <w:t>текст</w:t>
      </w:r>
      <w:r w:rsidRPr="006C4C82">
        <w:rPr>
          <w:spacing w:val="-13"/>
          <w:sz w:val="24"/>
          <w:szCs w:val="24"/>
        </w:rPr>
        <w:t xml:space="preserve"> </w:t>
      </w:r>
      <w:r w:rsidRPr="006C4C82">
        <w:rPr>
          <w:sz w:val="24"/>
          <w:szCs w:val="24"/>
        </w:rPr>
        <w:t>с</w:t>
      </w:r>
      <w:r w:rsidRPr="006C4C82">
        <w:rPr>
          <w:spacing w:val="-10"/>
          <w:sz w:val="24"/>
          <w:szCs w:val="24"/>
        </w:rPr>
        <w:t xml:space="preserve"> </w:t>
      </w:r>
      <w:r w:rsidRPr="006C4C82">
        <w:rPr>
          <w:sz w:val="24"/>
          <w:szCs w:val="24"/>
        </w:rPr>
        <w:t>целью</w:t>
      </w:r>
      <w:r w:rsidRPr="006C4C82">
        <w:rPr>
          <w:spacing w:val="-10"/>
          <w:sz w:val="24"/>
          <w:szCs w:val="24"/>
        </w:rPr>
        <w:t xml:space="preserve"> </w:t>
      </w:r>
      <w:r w:rsidRPr="006C4C82">
        <w:rPr>
          <w:sz w:val="24"/>
          <w:szCs w:val="24"/>
        </w:rPr>
        <w:t>исправления</w:t>
      </w:r>
      <w:r w:rsidRPr="006C4C82">
        <w:rPr>
          <w:spacing w:val="-11"/>
          <w:sz w:val="24"/>
          <w:szCs w:val="24"/>
        </w:rPr>
        <w:t xml:space="preserve"> </w:t>
      </w:r>
      <w:r w:rsidRPr="006C4C82">
        <w:rPr>
          <w:sz w:val="24"/>
          <w:szCs w:val="24"/>
        </w:rPr>
        <w:t>грамматических</w:t>
      </w:r>
      <w:r w:rsidRPr="006C4C82">
        <w:rPr>
          <w:spacing w:val="-10"/>
          <w:sz w:val="24"/>
          <w:szCs w:val="24"/>
        </w:rPr>
        <w:t xml:space="preserve"> </w:t>
      </w:r>
      <w:r w:rsidRPr="006C4C82">
        <w:rPr>
          <w:spacing w:val="-2"/>
          <w:sz w:val="24"/>
          <w:szCs w:val="24"/>
        </w:rPr>
        <w:t>ошибок;</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соблюдать</w:t>
      </w:r>
      <w:r w:rsidRPr="006C4C82">
        <w:rPr>
          <w:spacing w:val="80"/>
          <w:sz w:val="24"/>
          <w:szCs w:val="24"/>
        </w:rPr>
        <w:t xml:space="preserve"> </w:t>
      </w:r>
      <w:r w:rsidRPr="006C4C82">
        <w:rPr>
          <w:sz w:val="24"/>
          <w:szCs w:val="24"/>
        </w:rPr>
        <w:t>изученные</w:t>
      </w:r>
      <w:r w:rsidRPr="006C4C82">
        <w:rPr>
          <w:spacing w:val="80"/>
          <w:sz w:val="24"/>
          <w:szCs w:val="24"/>
        </w:rPr>
        <w:t xml:space="preserve"> </w:t>
      </w:r>
      <w:r w:rsidRPr="006C4C82">
        <w:rPr>
          <w:sz w:val="24"/>
          <w:szCs w:val="24"/>
        </w:rPr>
        <w:t>орфографические</w:t>
      </w:r>
      <w:r w:rsidRPr="006C4C82">
        <w:rPr>
          <w:spacing w:val="80"/>
          <w:sz w:val="24"/>
          <w:szCs w:val="24"/>
        </w:rPr>
        <w:t xml:space="preserve"> </w:t>
      </w:r>
      <w:r w:rsidRPr="006C4C82">
        <w:rPr>
          <w:sz w:val="24"/>
          <w:szCs w:val="24"/>
        </w:rPr>
        <w:t>и</w:t>
      </w:r>
      <w:r w:rsidRPr="006C4C82">
        <w:rPr>
          <w:spacing w:val="80"/>
          <w:sz w:val="24"/>
          <w:szCs w:val="24"/>
        </w:rPr>
        <w:t xml:space="preserve"> </w:t>
      </w:r>
      <w:r w:rsidRPr="006C4C82">
        <w:rPr>
          <w:sz w:val="24"/>
          <w:szCs w:val="24"/>
        </w:rPr>
        <w:t>пунктуационные</w:t>
      </w:r>
      <w:r w:rsidRPr="006C4C82">
        <w:rPr>
          <w:spacing w:val="80"/>
          <w:sz w:val="24"/>
          <w:szCs w:val="24"/>
        </w:rPr>
        <w:t xml:space="preserve"> </w:t>
      </w:r>
      <w:r w:rsidRPr="006C4C82">
        <w:rPr>
          <w:sz w:val="24"/>
          <w:szCs w:val="24"/>
        </w:rPr>
        <w:t>нормы</w:t>
      </w:r>
      <w:r w:rsidRPr="006C4C82">
        <w:rPr>
          <w:spacing w:val="80"/>
          <w:sz w:val="24"/>
          <w:szCs w:val="24"/>
        </w:rPr>
        <w:t xml:space="preserve"> </w:t>
      </w:r>
      <w:r w:rsidRPr="006C4C82">
        <w:rPr>
          <w:sz w:val="24"/>
          <w:szCs w:val="24"/>
        </w:rPr>
        <w:t>при</w:t>
      </w:r>
      <w:r w:rsidRPr="006C4C82">
        <w:rPr>
          <w:spacing w:val="80"/>
          <w:sz w:val="24"/>
          <w:szCs w:val="24"/>
        </w:rPr>
        <w:t xml:space="preserve"> </w:t>
      </w:r>
      <w:r w:rsidRPr="006C4C82">
        <w:rPr>
          <w:sz w:val="24"/>
          <w:szCs w:val="24"/>
        </w:rPr>
        <w:t>записи</w:t>
      </w:r>
      <w:r w:rsidRPr="006C4C82">
        <w:rPr>
          <w:spacing w:val="80"/>
          <w:sz w:val="24"/>
          <w:szCs w:val="24"/>
        </w:rPr>
        <w:t xml:space="preserve"> </w:t>
      </w:r>
      <w:r w:rsidRPr="006C4C82">
        <w:rPr>
          <w:sz w:val="24"/>
          <w:szCs w:val="24"/>
        </w:rPr>
        <w:t>собственного текста (в рамках изученного);</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пользоваться</w:t>
      </w:r>
      <w:r w:rsidRPr="006C4C82">
        <w:rPr>
          <w:spacing w:val="-4"/>
          <w:sz w:val="24"/>
          <w:szCs w:val="24"/>
        </w:rPr>
        <w:t xml:space="preserve"> </w:t>
      </w:r>
      <w:r w:rsidRPr="006C4C82">
        <w:rPr>
          <w:sz w:val="24"/>
          <w:szCs w:val="24"/>
        </w:rPr>
        <w:t>учебными</w:t>
      </w:r>
      <w:r w:rsidRPr="006C4C82">
        <w:rPr>
          <w:spacing w:val="-4"/>
          <w:sz w:val="24"/>
          <w:szCs w:val="24"/>
        </w:rPr>
        <w:t xml:space="preserve"> </w:t>
      </w:r>
      <w:r w:rsidRPr="006C4C82">
        <w:rPr>
          <w:sz w:val="24"/>
          <w:szCs w:val="24"/>
        </w:rPr>
        <w:t>толковыми</w:t>
      </w:r>
      <w:r w:rsidRPr="006C4C82">
        <w:rPr>
          <w:spacing w:val="-4"/>
          <w:sz w:val="24"/>
          <w:szCs w:val="24"/>
        </w:rPr>
        <w:t xml:space="preserve"> </w:t>
      </w:r>
      <w:r w:rsidRPr="006C4C82">
        <w:rPr>
          <w:sz w:val="24"/>
          <w:szCs w:val="24"/>
        </w:rPr>
        <w:t>словарями</w:t>
      </w:r>
      <w:r w:rsidRPr="006C4C82">
        <w:rPr>
          <w:spacing w:val="-3"/>
          <w:sz w:val="24"/>
          <w:szCs w:val="24"/>
        </w:rPr>
        <w:t xml:space="preserve"> </w:t>
      </w:r>
      <w:r w:rsidRPr="006C4C82">
        <w:rPr>
          <w:sz w:val="24"/>
          <w:szCs w:val="24"/>
        </w:rPr>
        <w:t>для</w:t>
      </w:r>
      <w:r w:rsidRPr="006C4C82">
        <w:rPr>
          <w:spacing w:val="-5"/>
          <w:sz w:val="24"/>
          <w:szCs w:val="24"/>
        </w:rPr>
        <w:t xml:space="preserve"> </w:t>
      </w:r>
      <w:r w:rsidRPr="006C4C82">
        <w:rPr>
          <w:sz w:val="24"/>
          <w:szCs w:val="24"/>
        </w:rPr>
        <w:t>определения</w:t>
      </w:r>
      <w:r w:rsidRPr="006C4C82">
        <w:rPr>
          <w:spacing w:val="-4"/>
          <w:sz w:val="24"/>
          <w:szCs w:val="24"/>
        </w:rPr>
        <w:t xml:space="preserve"> </w:t>
      </w:r>
      <w:r w:rsidRPr="006C4C82">
        <w:rPr>
          <w:sz w:val="24"/>
          <w:szCs w:val="24"/>
        </w:rPr>
        <w:t>лексического</w:t>
      </w:r>
      <w:r w:rsidRPr="006C4C82">
        <w:rPr>
          <w:spacing w:val="-3"/>
          <w:sz w:val="24"/>
          <w:szCs w:val="24"/>
        </w:rPr>
        <w:t xml:space="preserve"> </w:t>
      </w:r>
      <w:r w:rsidRPr="006C4C82">
        <w:rPr>
          <w:sz w:val="24"/>
          <w:szCs w:val="24"/>
        </w:rPr>
        <w:t>значения слова, для уточнения нормы формообразования;</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пользоваться</w:t>
      </w:r>
      <w:r w:rsidRPr="006C4C82">
        <w:rPr>
          <w:spacing w:val="40"/>
          <w:sz w:val="24"/>
          <w:szCs w:val="24"/>
        </w:rPr>
        <w:t xml:space="preserve"> </w:t>
      </w:r>
      <w:r w:rsidRPr="006C4C82">
        <w:rPr>
          <w:sz w:val="24"/>
          <w:szCs w:val="24"/>
        </w:rPr>
        <w:t>орфографическим</w:t>
      </w:r>
      <w:r w:rsidRPr="006C4C82">
        <w:rPr>
          <w:spacing w:val="40"/>
          <w:sz w:val="24"/>
          <w:szCs w:val="24"/>
        </w:rPr>
        <w:t xml:space="preserve"> </w:t>
      </w:r>
      <w:r w:rsidRPr="006C4C82">
        <w:rPr>
          <w:sz w:val="24"/>
          <w:szCs w:val="24"/>
        </w:rPr>
        <w:t>словарём</w:t>
      </w:r>
      <w:r w:rsidRPr="006C4C82">
        <w:rPr>
          <w:spacing w:val="40"/>
          <w:sz w:val="24"/>
          <w:szCs w:val="24"/>
        </w:rPr>
        <w:t xml:space="preserve"> </w:t>
      </w:r>
      <w:r w:rsidRPr="006C4C82">
        <w:rPr>
          <w:sz w:val="24"/>
          <w:szCs w:val="24"/>
        </w:rPr>
        <w:t>для</w:t>
      </w:r>
      <w:r w:rsidRPr="006C4C82">
        <w:rPr>
          <w:spacing w:val="40"/>
          <w:sz w:val="24"/>
          <w:szCs w:val="24"/>
        </w:rPr>
        <w:t xml:space="preserve"> </w:t>
      </w:r>
      <w:r w:rsidRPr="006C4C82">
        <w:rPr>
          <w:sz w:val="24"/>
          <w:szCs w:val="24"/>
        </w:rPr>
        <w:t>определения</w:t>
      </w:r>
      <w:r w:rsidRPr="006C4C82">
        <w:rPr>
          <w:spacing w:val="40"/>
          <w:sz w:val="24"/>
          <w:szCs w:val="24"/>
        </w:rPr>
        <w:t xml:space="preserve"> </w:t>
      </w:r>
      <w:r w:rsidRPr="006C4C82">
        <w:rPr>
          <w:sz w:val="24"/>
          <w:szCs w:val="24"/>
        </w:rPr>
        <w:t>нормативного</w:t>
      </w:r>
      <w:r w:rsidRPr="006C4C82">
        <w:rPr>
          <w:spacing w:val="38"/>
          <w:sz w:val="24"/>
          <w:szCs w:val="24"/>
        </w:rPr>
        <w:t xml:space="preserve"> </w:t>
      </w:r>
      <w:r w:rsidRPr="006C4C82">
        <w:rPr>
          <w:sz w:val="24"/>
          <w:szCs w:val="24"/>
        </w:rPr>
        <w:t xml:space="preserve">написания </w:t>
      </w:r>
      <w:r w:rsidRPr="006C4C82">
        <w:rPr>
          <w:spacing w:val="-2"/>
          <w:sz w:val="24"/>
          <w:szCs w:val="24"/>
        </w:rPr>
        <w:t>слов;</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пользоваться</w:t>
      </w:r>
      <w:r w:rsidRPr="006C4C82">
        <w:rPr>
          <w:spacing w:val="80"/>
          <w:sz w:val="24"/>
          <w:szCs w:val="24"/>
        </w:rPr>
        <w:t xml:space="preserve"> </w:t>
      </w:r>
      <w:r w:rsidRPr="006C4C82">
        <w:rPr>
          <w:sz w:val="24"/>
          <w:szCs w:val="24"/>
        </w:rPr>
        <w:t>учебным</w:t>
      </w:r>
      <w:r w:rsidRPr="006C4C82">
        <w:rPr>
          <w:spacing w:val="80"/>
          <w:sz w:val="24"/>
          <w:szCs w:val="24"/>
        </w:rPr>
        <w:t xml:space="preserve"> </w:t>
      </w:r>
      <w:r w:rsidRPr="006C4C82">
        <w:rPr>
          <w:sz w:val="24"/>
          <w:szCs w:val="24"/>
        </w:rPr>
        <w:t>этимологическим</w:t>
      </w:r>
      <w:r w:rsidRPr="006C4C82">
        <w:rPr>
          <w:spacing w:val="80"/>
          <w:sz w:val="24"/>
          <w:szCs w:val="24"/>
        </w:rPr>
        <w:t xml:space="preserve"> </w:t>
      </w:r>
      <w:r w:rsidRPr="006C4C82">
        <w:rPr>
          <w:sz w:val="24"/>
          <w:szCs w:val="24"/>
        </w:rPr>
        <w:t>словарём</w:t>
      </w:r>
      <w:r w:rsidRPr="006C4C82">
        <w:rPr>
          <w:spacing w:val="80"/>
          <w:sz w:val="24"/>
          <w:szCs w:val="24"/>
        </w:rPr>
        <w:t xml:space="preserve"> </w:t>
      </w:r>
      <w:r w:rsidRPr="006C4C82">
        <w:rPr>
          <w:sz w:val="24"/>
          <w:szCs w:val="24"/>
        </w:rPr>
        <w:t>для</w:t>
      </w:r>
      <w:r w:rsidRPr="006C4C82">
        <w:rPr>
          <w:spacing w:val="80"/>
          <w:sz w:val="24"/>
          <w:szCs w:val="24"/>
        </w:rPr>
        <w:t xml:space="preserve"> </w:t>
      </w:r>
      <w:r w:rsidRPr="006C4C82">
        <w:rPr>
          <w:sz w:val="24"/>
          <w:szCs w:val="24"/>
        </w:rPr>
        <w:t>уточнения</w:t>
      </w:r>
      <w:r w:rsidRPr="006C4C82">
        <w:rPr>
          <w:spacing w:val="80"/>
          <w:sz w:val="24"/>
          <w:szCs w:val="24"/>
        </w:rPr>
        <w:t xml:space="preserve"> </w:t>
      </w:r>
      <w:r w:rsidRPr="006C4C82">
        <w:rPr>
          <w:sz w:val="24"/>
          <w:szCs w:val="24"/>
        </w:rPr>
        <w:t xml:space="preserve">происхождения </w:t>
      </w:r>
      <w:r w:rsidRPr="006C4C82">
        <w:rPr>
          <w:spacing w:val="-2"/>
          <w:sz w:val="24"/>
          <w:szCs w:val="24"/>
        </w:rPr>
        <w:t>слова;</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различать</w:t>
      </w:r>
      <w:r w:rsidRPr="006C4C82">
        <w:rPr>
          <w:spacing w:val="40"/>
          <w:sz w:val="24"/>
          <w:szCs w:val="24"/>
        </w:rPr>
        <w:t xml:space="preserve"> </w:t>
      </w:r>
      <w:r w:rsidRPr="006C4C82">
        <w:rPr>
          <w:sz w:val="24"/>
          <w:szCs w:val="24"/>
        </w:rPr>
        <w:t>этикетные</w:t>
      </w:r>
      <w:r w:rsidRPr="006C4C82">
        <w:rPr>
          <w:spacing w:val="40"/>
          <w:sz w:val="24"/>
          <w:szCs w:val="24"/>
        </w:rPr>
        <w:t xml:space="preserve"> </w:t>
      </w:r>
      <w:r w:rsidRPr="006C4C82">
        <w:rPr>
          <w:sz w:val="24"/>
          <w:szCs w:val="24"/>
        </w:rPr>
        <w:t>формы</w:t>
      </w:r>
      <w:r w:rsidRPr="006C4C82">
        <w:rPr>
          <w:spacing w:val="40"/>
          <w:sz w:val="24"/>
          <w:szCs w:val="24"/>
        </w:rPr>
        <w:t xml:space="preserve"> </w:t>
      </w:r>
      <w:r w:rsidRPr="006C4C82">
        <w:rPr>
          <w:sz w:val="24"/>
          <w:szCs w:val="24"/>
        </w:rPr>
        <w:t>обращения</w:t>
      </w:r>
      <w:r w:rsidRPr="006C4C82">
        <w:rPr>
          <w:spacing w:val="40"/>
          <w:sz w:val="24"/>
          <w:szCs w:val="24"/>
        </w:rPr>
        <w:t xml:space="preserve"> </w:t>
      </w:r>
      <w:r w:rsidRPr="006C4C82">
        <w:rPr>
          <w:sz w:val="24"/>
          <w:szCs w:val="24"/>
        </w:rPr>
        <w:t>в</w:t>
      </w:r>
      <w:r w:rsidRPr="006C4C82">
        <w:rPr>
          <w:spacing w:val="40"/>
          <w:sz w:val="24"/>
          <w:szCs w:val="24"/>
        </w:rPr>
        <w:t xml:space="preserve"> </w:t>
      </w:r>
      <w:r w:rsidRPr="006C4C82">
        <w:rPr>
          <w:sz w:val="24"/>
          <w:szCs w:val="24"/>
        </w:rPr>
        <w:t>официальной</w:t>
      </w:r>
      <w:r w:rsidRPr="006C4C82">
        <w:rPr>
          <w:spacing w:val="40"/>
          <w:sz w:val="24"/>
          <w:szCs w:val="24"/>
        </w:rPr>
        <w:t xml:space="preserve"> </w:t>
      </w:r>
      <w:r w:rsidRPr="006C4C82">
        <w:rPr>
          <w:sz w:val="24"/>
          <w:szCs w:val="24"/>
        </w:rPr>
        <w:t>и</w:t>
      </w:r>
      <w:r w:rsidRPr="006C4C82">
        <w:rPr>
          <w:spacing w:val="40"/>
          <w:sz w:val="24"/>
          <w:szCs w:val="24"/>
        </w:rPr>
        <w:t xml:space="preserve"> </w:t>
      </w:r>
      <w:r w:rsidRPr="006C4C82">
        <w:rPr>
          <w:sz w:val="24"/>
          <w:szCs w:val="24"/>
        </w:rPr>
        <w:t>неофициальной</w:t>
      </w:r>
      <w:r w:rsidRPr="006C4C82">
        <w:rPr>
          <w:spacing w:val="40"/>
          <w:sz w:val="24"/>
          <w:szCs w:val="24"/>
        </w:rPr>
        <w:t xml:space="preserve"> </w:t>
      </w:r>
      <w:r w:rsidRPr="006C4C82">
        <w:rPr>
          <w:sz w:val="24"/>
          <w:szCs w:val="24"/>
        </w:rPr>
        <w:t xml:space="preserve">речевой </w:t>
      </w:r>
      <w:r w:rsidRPr="006C4C82">
        <w:rPr>
          <w:spacing w:val="-2"/>
          <w:sz w:val="24"/>
          <w:szCs w:val="24"/>
        </w:rPr>
        <w:t>ситуации;</w:t>
      </w:r>
    </w:p>
    <w:p w:rsidR="00E17254" w:rsidRPr="006C4C82" w:rsidRDefault="00E17254" w:rsidP="00F66213">
      <w:pPr>
        <w:pStyle w:val="af2"/>
        <w:numPr>
          <w:ilvl w:val="0"/>
          <w:numId w:val="92"/>
        </w:numPr>
        <w:tabs>
          <w:tab w:val="left" w:pos="709"/>
          <w:tab w:val="left" w:pos="851"/>
          <w:tab w:val="left" w:pos="2140"/>
        </w:tabs>
        <w:spacing w:line="276" w:lineRule="auto"/>
        <w:ind w:left="426" w:right="13" w:firstLine="0"/>
        <w:rPr>
          <w:sz w:val="24"/>
          <w:szCs w:val="24"/>
        </w:rPr>
      </w:pPr>
      <w:r w:rsidRPr="006C4C82">
        <w:rPr>
          <w:spacing w:val="-2"/>
          <w:sz w:val="24"/>
          <w:szCs w:val="24"/>
        </w:rPr>
        <w:t>владеть правилами</w:t>
      </w:r>
      <w:r w:rsidRPr="006C4C82">
        <w:rPr>
          <w:sz w:val="24"/>
          <w:szCs w:val="24"/>
        </w:rPr>
        <w:t xml:space="preserve"> </w:t>
      </w:r>
      <w:r w:rsidRPr="006C4C82">
        <w:rPr>
          <w:spacing w:val="-2"/>
          <w:sz w:val="24"/>
          <w:szCs w:val="24"/>
        </w:rPr>
        <w:t>корректного</w:t>
      </w:r>
      <w:r w:rsidRPr="006C4C82">
        <w:rPr>
          <w:sz w:val="24"/>
          <w:szCs w:val="24"/>
        </w:rPr>
        <w:t xml:space="preserve"> </w:t>
      </w:r>
      <w:r w:rsidRPr="006C4C82">
        <w:rPr>
          <w:spacing w:val="-2"/>
          <w:sz w:val="24"/>
          <w:szCs w:val="24"/>
        </w:rPr>
        <w:t>речевого</w:t>
      </w:r>
      <w:r w:rsidRPr="006C4C82">
        <w:rPr>
          <w:spacing w:val="1"/>
          <w:sz w:val="24"/>
          <w:szCs w:val="24"/>
        </w:rPr>
        <w:t xml:space="preserve"> </w:t>
      </w:r>
      <w:r w:rsidRPr="006C4C82">
        <w:rPr>
          <w:spacing w:val="-2"/>
          <w:sz w:val="24"/>
          <w:szCs w:val="24"/>
        </w:rPr>
        <w:t>поведения</w:t>
      </w:r>
      <w:r w:rsidRPr="006C4C82">
        <w:rPr>
          <w:spacing w:val="-1"/>
          <w:sz w:val="24"/>
          <w:szCs w:val="24"/>
        </w:rPr>
        <w:t xml:space="preserve"> </w:t>
      </w:r>
      <w:r w:rsidRPr="006C4C82">
        <w:rPr>
          <w:spacing w:val="-2"/>
          <w:sz w:val="24"/>
          <w:szCs w:val="24"/>
        </w:rPr>
        <w:t>в</w:t>
      </w:r>
      <w:r w:rsidRPr="006C4C82">
        <w:rPr>
          <w:spacing w:val="-1"/>
          <w:sz w:val="24"/>
          <w:szCs w:val="24"/>
        </w:rPr>
        <w:t xml:space="preserve"> </w:t>
      </w:r>
      <w:r w:rsidRPr="006C4C82">
        <w:rPr>
          <w:spacing w:val="-2"/>
          <w:sz w:val="24"/>
          <w:szCs w:val="24"/>
        </w:rPr>
        <w:t>ходе</w:t>
      </w:r>
      <w:r w:rsidRPr="006C4C82">
        <w:rPr>
          <w:spacing w:val="1"/>
          <w:sz w:val="24"/>
          <w:szCs w:val="24"/>
        </w:rPr>
        <w:t xml:space="preserve"> </w:t>
      </w:r>
      <w:r w:rsidRPr="006C4C82">
        <w:rPr>
          <w:spacing w:val="-2"/>
          <w:sz w:val="24"/>
          <w:szCs w:val="24"/>
        </w:rPr>
        <w:t>диалога;</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использовать</w:t>
      </w:r>
      <w:r w:rsidRPr="006C4C82">
        <w:rPr>
          <w:spacing w:val="20"/>
          <w:sz w:val="24"/>
          <w:szCs w:val="24"/>
        </w:rPr>
        <w:t xml:space="preserve"> </w:t>
      </w:r>
      <w:r w:rsidRPr="006C4C82">
        <w:rPr>
          <w:sz w:val="24"/>
          <w:szCs w:val="24"/>
        </w:rPr>
        <w:t>коммуникативные</w:t>
      </w:r>
      <w:r w:rsidRPr="006C4C82">
        <w:rPr>
          <w:spacing w:val="23"/>
          <w:sz w:val="24"/>
          <w:szCs w:val="24"/>
        </w:rPr>
        <w:t xml:space="preserve"> </w:t>
      </w:r>
      <w:r w:rsidRPr="006C4C82">
        <w:rPr>
          <w:sz w:val="24"/>
          <w:szCs w:val="24"/>
        </w:rPr>
        <w:t>приёмы</w:t>
      </w:r>
      <w:r w:rsidRPr="006C4C82">
        <w:rPr>
          <w:spacing w:val="21"/>
          <w:sz w:val="24"/>
          <w:szCs w:val="24"/>
        </w:rPr>
        <w:t xml:space="preserve"> </w:t>
      </w:r>
      <w:r w:rsidRPr="006C4C82">
        <w:rPr>
          <w:sz w:val="24"/>
          <w:szCs w:val="24"/>
        </w:rPr>
        <w:t>устного</w:t>
      </w:r>
      <w:r w:rsidRPr="006C4C82">
        <w:rPr>
          <w:spacing w:val="23"/>
          <w:sz w:val="24"/>
          <w:szCs w:val="24"/>
        </w:rPr>
        <w:t xml:space="preserve"> </w:t>
      </w:r>
      <w:r w:rsidRPr="006C4C82">
        <w:rPr>
          <w:sz w:val="24"/>
          <w:szCs w:val="24"/>
        </w:rPr>
        <w:t>общения:</w:t>
      </w:r>
      <w:r w:rsidRPr="006C4C82">
        <w:rPr>
          <w:spacing w:val="22"/>
          <w:sz w:val="24"/>
          <w:szCs w:val="24"/>
        </w:rPr>
        <w:t xml:space="preserve"> </w:t>
      </w:r>
      <w:r w:rsidRPr="006C4C82">
        <w:rPr>
          <w:sz w:val="24"/>
          <w:szCs w:val="24"/>
        </w:rPr>
        <w:t>убеждение,</w:t>
      </w:r>
      <w:r w:rsidRPr="006C4C82">
        <w:rPr>
          <w:spacing w:val="21"/>
          <w:sz w:val="24"/>
          <w:szCs w:val="24"/>
        </w:rPr>
        <w:t xml:space="preserve"> </w:t>
      </w:r>
      <w:r w:rsidRPr="006C4C82">
        <w:rPr>
          <w:sz w:val="24"/>
          <w:szCs w:val="24"/>
        </w:rPr>
        <w:t>уговаривание, похвалу, просьбу, извинение, поздравление;</w:t>
      </w:r>
    </w:p>
    <w:p w:rsidR="00E17254" w:rsidRPr="006C4C82" w:rsidRDefault="00E17254" w:rsidP="00F66213">
      <w:pPr>
        <w:pStyle w:val="af2"/>
        <w:numPr>
          <w:ilvl w:val="0"/>
          <w:numId w:val="92"/>
        </w:numPr>
        <w:tabs>
          <w:tab w:val="left" w:pos="709"/>
          <w:tab w:val="left" w:pos="851"/>
          <w:tab w:val="left" w:pos="2140"/>
        </w:tabs>
        <w:spacing w:line="276" w:lineRule="auto"/>
        <w:ind w:left="426" w:right="13" w:firstLine="0"/>
        <w:rPr>
          <w:sz w:val="24"/>
          <w:szCs w:val="24"/>
        </w:rPr>
      </w:pPr>
      <w:r w:rsidRPr="006C4C82">
        <w:rPr>
          <w:sz w:val="24"/>
          <w:szCs w:val="24"/>
        </w:rPr>
        <w:t>выражать</w:t>
      </w:r>
      <w:r w:rsidRPr="006C4C82">
        <w:rPr>
          <w:spacing w:val="-10"/>
          <w:sz w:val="24"/>
          <w:szCs w:val="24"/>
        </w:rPr>
        <w:t xml:space="preserve"> </w:t>
      </w:r>
      <w:r w:rsidRPr="006C4C82">
        <w:rPr>
          <w:sz w:val="24"/>
          <w:szCs w:val="24"/>
        </w:rPr>
        <w:t>мысли</w:t>
      </w:r>
      <w:r w:rsidRPr="006C4C82">
        <w:rPr>
          <w:spacing w:val="-7"/>
          <w:sz w:val="24"/>
          <w:szCs w:val="24"/>
        </w:rPr>
        <w:t xml:space="preserve"> </w:t>
      </w:r>
      <w:r w:rsidRPr="006C4C82">
        <w:rPr>
          <w:sz w:val="24"/>
          <w:szCs w:val="24"/>
        </w:rPr>
        <w:t>и</w:t>
      </w:r>
      <w:r w:rsidRPr="006C4C82">
        <w:rPr>
          <w:spacing w:val="-9"/>
          <w:sz w:val="24"/>
          <w:szCs w:val="24"/>
        </w:rPr>
        <w:t xml:space="preserve"> </w:t>
      </w:r>
      <w:r w:rsidRPr="006C4C82">
        <w:rPr>
          <w:sz w:val="24"/>
          <w:szCs w:val="24"/>
        </w:rPr>
        <w:t>чувства</w:t>
      </w:r>
      <w:r w:rsidRPr="006C4C82">
        <w:rPr>
          <w:spacing w:val="-7"/>
          <w:sz w:val="24"/>
          <w:szCs w:val="24"/>
        </w:rPr>
        <w:t xml:space="preserve"> </w:t>
      </w:r>
      <w:r w:rsidRPr="006C4C82">
        <w:rPr>
          <w:sz w:val="24"/>
          <w:szCs w:val="24"/>
        </w:rPr>
        <w:t>на</w:t>
      </w:r>
      <w:r w:rsidRPr="006C4C82">
        <w:rPr>
          <w:spacing w:val="-7"/>
          <w:sz w:val="24"/>
          <w:szCs w:val="24"/>
        </w:rPr>
        <w:t xml:space="preserve"> </w:t>
      </w:r>
      <w:r w:rsidRPr="006C4C82">
        <w:rPr>
          <w:sz w:val="24"/>
          <w:szCs w:val="24"/>
        </w:rPr>
        <w:t>родном</w:t>
      </w:r>
      <w:r w:rsidRPr="006C4C82">
        <w:rPr>
          <w:spacing w:val="-8"/>
          <w:sz w:val="24"/>
          <w:szCs w:val="24"/>
        </w:rPr>
        <w:t xml:space="preserve"> </w:t>
      </w:r>
      <w:r w:rsidRPr="006C4C82">
        <w:rPr>
          <w:sz w:val="24"/>
          <w:szCs w:val="24"/>
        </w:rPr>
        <w:t>языке</w:t>
      </w:r>
      <w:r w:rsidRPr="006C4C82">
        <w:rPr>
          <w:spacing w:val="-7"/>
          <w:sz w:val="24"/>
          <w:szCs w:val="24"/>
        </w:rPr>
        <w:t xml:space="preserve"> </w:t>
      </w:r>
      <w:r w:rsidRPr="006C4C82">
        <w:rPr>
          <w:sz w:val="24"/>
          <w:szCs w:val="24"/>
        </w:rPr>
        <w:t>в</w:t>
      </w:r>
      <w:r w:rsidRPr="006C4C82">
        <w:rPr>
          <w:spacing w:val="-7"/>
          <w:sz w:val="24"/>
          <w:szCs w:val="24"/>
        </w:rPr>
        <w:t xml:space="preserve"> </w:t>
      </w:r>
      <w:r w:rsidRPr="006C4C82">
        <w:rPr>
          <w:sz w:val="24"/>
          <w:szCs w:val="24"/>
        </w:rPr>
        <w:t>соответствии</w:t>
      </w:r>
      <w:r w:rsidRPr="006C4C82">
        <w:rPr>
          <w:spacing w:val="-9"/>
          <w:sz w:val="24"/>
          <w:szCs w:val="24"/>
        </w:rPr>
        <w:t xml:space="preserve"> </w:t>
      </w:r>
      <w:r w:rsidRPr="006C4C82">
        <w:rPr>
          <w:sz w:val="24"/>
          <w:szCs w:val="24"/>
        </w:rPr>
        <w:t>с</w:t>
      </w:r>
      <w:r w:rsidRPr="006C4C82">
        <w:rPr>
          <w:spacing w:val="-7"/>
          <w:sz w:val="24"/>
          <w:szCs w:val="24"/>
        </w:rPr>
        <w:t xml:space="preserve"> </w:t>
      </w:r>
      <w:r w:rsidRPr="006C4C82">
        <w:rPr>
          <w:sz w:val="24"/>
          <w:szCs w:val="24"/>
        </w:rPr>
        <w:t>ситуацией</w:t>
      </w:r>
      <w:r w:rsidRPr="006C4C82">
        <w:rPr>
          <w:spacing w:val="-7"/>
          <w:sz w:val="24"/>
          <w:szCs w:val="24"/>
        </w:rPr>
        <w:t xml:space="preserve"> </w:t>
      </w:r>
      <w:r w:rsidRPr="006C4C82">
        <w:rPr>
          <w:spacing w:val="-2"/>
          <w:sz w:val="24"/>
          <w:szCs w:val="24"/>
        </w:rPr>
        <w:t>общения;</w:t>
      </w:r>
    </w:p>
    <w:p w:rsidR="00E17254" w:rsidRPr="006C4C82" w:rsidRDefault="00E17254" w:rsidP="00F66213">
      <w:pPr>
        <w:pStyle w:val="af2"/>
        <w:numPr>
          <w:ilvl w:val="0"/>
          <w:numId w:val="92"/>
        </w:numPr>
        <w:tabs>
          <w:tab w:val="left" w:pos="709"/>
          <w:tab w:val="left" w:pos="851"/>
          <w:tab w:val="left" w:pos="2140"/>
          <w:tab w:val="left" w:pos="2543"/>
        </w:tabs>
        <w:spacing w:line="276" w:lineRule="auto"/>
        <w:ind w:left="426" w:right="13" w:firstLine="0"/>
        <w:rPr>
          <w:sz w:val="24"/>
          <w:szCs w:val="24"/>
        </w:rPr>
      </w:pPr>
      <w:r w:rsidRPr="006C4C82">
        <w:rPr>
          <w:sz w:val="24"/>
          <w:szCs w:val="24"/>
        </w:rPr>
        <w:t>строить</w:t>
      </w:r>
      <w:r w:rsidRPr="006C4C82">
        <w:rPr>
          <w:spacing w:val="40"/>
          <w:sz w:val="24"/>
          <w:szCs w:val="24"/>
        </w:rPr>
        <w:t xml:space="preserve"> </w:t>
      </w:r>
      <w:r w:rsidRPr="006C4C82">
        <w:rPr>
          <w:sz w:val="24"/>
          <w:szCs w:val="24"/>
        </w:rPr>
        <w:t>устные</w:t>
      </w:r>
      <w:r w:rsidRPr="006C4C82">
        <w:rPr>
          <w:spacing w:val="40"/>
          <w:sz w:val="24"/>
          <w:szCs w:val="24"/>
        </w:rPr>
        <w:t xml:space="preserve"> </w:t>
      </w:r>
      <w:r w:rsidRPr="006C4C82">
        <w:rPr>
          <w:sz w:val="24"/>
          <w:szCs w:val="24"/>
        </w:rPr>
        <w:t>сообщения</w:t>
      </w:r>
      <w:r w:rsidRPr="006C4C82">
        <w:rPr>
          <w:spacing w:val="40"/>
          <w:sz w:val="24"/>
          <w:szCs w:val="24"/>
        </w:rPr>
        <w:t xml:space="preserve"> </w:t>
      </w:r>
      <w:r w:rsidRPr="006C4C82">
        <w:rPr>
          <w:sz w:val="24"/>
          <w:szCs w:val="24"/>
        </w:rPr>
        <w:t>различных</w:t>
      </w:r>
      <w:r w:rsidRPr="006C4C82">
        <w:rPr>
          <w:spacing w:val="40"/>
          <w:sz w:val="24"/>
          <w:szCs w:val="24"/>
        </w:rPr>
        <w:t xml:space="preserve"> </w:t>
      </w:r>
      <w:r w:rsidRPr="006C4C82">
        <w:rPr>
          <w:sz w:val="24"/>
          <w:szCs w:val="24"/>
        </w:rPr>
        <w:t>видов:</w:t>
      </w:r>
      <w:r w:rsidRPr="006C4C82">
        <w:rPr>
          <w:spacing w:val="40"/>
          <w:sz w:val="24"/>
          <w:szCs w:val="24"/>
        </w:rPr>
        <w:t xml:space="preserve"> </w:t>
      </w:r>
      <w:r w:rsidRPr="006C4C82">
        <w:rPr>
          <w:sz w:val="24"/>
          <w:szCs w:val="24"/>
        </w:rPr>
        <w:t>развернутый</w:t>
      </w:r>
      <w:r w:rsidRPr="006C4C82">
        <w:rPr>
          <w:spacing w:val="40"/>
          <w:sz w:val="24"/>
          <w:szCs w:val="24"/>
        </w:rPr>
        <w:t xml:space="preserve"> </w:t>
      </w:r>
      <w:r w:rsidRPr="006C4C82">
        <w:rPr>
          <w:sz w:val="24"/>
          <w:szCs w:val="24"/>
        </w:rPr>
        <w:t>ответ,</w:t>
      </w:r>
      <w:r w:rsidRPr="006C4C82">
        <w:rPr>
          <w:spacing w:val="40"/>
          <w:sz w:val="24"/>
          <w:szCs w:val="24"/>
        </w:rPr>
        <w:t xml:space="preserve"> </w:t>
      </w:r>
      <w:r w:rsidRPr="006C4C82">
        <w:rPr>
          <w:sz w:val="24"/>
          <w:szCs w:val="24"/>
        </w:rPr>
        <w:t>ответ-добавление, комментирование ответа или работы одноклассника, мини-доклад;</w:t>
      </w:r>
    </w:p>
    <w:p w:rsidR="00E17254" w:rsidRPr="006C4C82" w:rsidRDefault="00E17254" w:rsidP="00F66213">
      <w:pPr>
        <w:pStyle w:val="af2"/>
        <w:numPr>
          <w:ilvl w:val="0"/>
          <w:numId w:val="92"/>
        </w:numPr>
        <w:tabs>
          <w:tab w:val="left" w:pos="709"/>
          <w:tab w:val="left" w:pos="851"/>
          <w:tab w:val="left" w:pos="2140"/>
        </w:tabs>
        <w:spacing w:line="276" w:lineRule="auto"/>
        <w:ind w:left="426" w:right="13" w:firstLine="0"/>
        <w:rPr>
          <w:sz w:val="24"/>
          <w:szCs w:val="24"/>
        </w:rPr>
      </w:pPr>
      <w:r w:rsidRPr="006C4C82">
        <w:rPr>
          <w:sz w:val="24"/>
          <w:szCs w:val="24"/>
        </w:rPr>
        <w:t>владеть</w:t>
      </w:r>
      <w:r w:rsidRPr="006C4C82">
        <w:rPr>
          <w:spacing w:val="-16"/>
          <w:sz w:val="24"/>
          <w:szCs w:val="24"/>
        </w:rPr>
        <w:t xml:space="preserve"> </w:t>
      </w:r>
      <w:r w:rsidRPr="006C4C82">
        <w:rPr>
          <w:sz w:val="24"/>
          <w:szCs w:val="24"/>
        </w:rPr>
        <w:t>различными</w:t>
      </w:r>
      <w:r w:rsidRPr="006C4C82">
        <w:rPr>
          <w:spacing w:val="-10"/>
          <w:sz w:val="24"/>
          <w:szCs w:val="24"/>
        </w:rPr>
        <w:t xml:space="preserve"> </w:t>
      </w:r>
      <w:r w:rsidRPr="006C4C82">
        <w:rPr>
          <w:sz w:val="24"/>
          <w:szCs w:val="24"/>
        </w:rPr>
        <w:t>приёмами</w:t>
      </w:r>
      <w:r w:rsidRPr="006C4C82">
        <w:rPr>
          <w:spacing w:val="-12"/>
          <w:sz w:val="24"/>
          <w:szCs w:val="24"/>
        </w:rPr>
        <w:t xml:space="preserve"> </w:t>
      </w:r>
      <w:r w:rsidRPr="006C4C82">
        <w:rPr>
          <w:sz w:val="24"/>
          <w:szCs w:val="24"/>
        </w:rPr>
        <w:t>слушания</w:t>
      </w:r>
      <w:r w:rsidRPr="006C4C82">
        <w:rPr>
          <w:spacing w:val="-11"/>
          <w:sz w:val="24"/>
          <w:szCs w:val="24"/>
        </w:rPr>
        <w:t xml:space="preserve"> </w:t>
      </w:r>
      <w:r w:rsidRPr="006C4C82">
        <w:rPr>
          <w:sz w:val="24"/>
          <w:szCs w:val="24"/>
        </w:rPr>
        <w:t>научно-</w:t>
      </w:r>
      <w:r w:rsidRPr="006C4C82">
        <w:rPr>
          <w:spacing w:val="-2"/>
          <w:sz w:val="24"/>
          <w:szCs w:val="24"/>
        </w:rPr>
        <w:t>познавательных</w:t>
      </w:r>
    </w:p>
    <w:p w:rsidR="00E17254" w:rsidRPr="006C4C82" w:rsidRDefault="00E17254" w:rsidP="00F66213">
      <w:pPr>
        <w:pStyle w:val="ae"/>
        <w:tabs>
          <w:tab w:val="left" w:pos="709"/>
          <w:tab w:val="left" w:pos="851"/>
        </w:tabs>
        <w:spacing w:line="276" w:lineRule="auto"/>
        <w:ind w:left="426" w:right="13" w:firstLine="0"/>
        <w:rPr>
          <w:sz w:val="24"/>
          <w:szCs w:val="24"/>
        </w:rPr>
      </w:pPr>
      <w:r w:rsidRPr="006C4C82">
        <w:rPr>
          <w:sz w:val="24"/>
          <w:szCs w:val="24"/>
        </w:rPr>
        <w:t>и</w:t>
      </w:r>
      <w:r w:rsidRPr="006C4C82">
        <w:rPr>
          <w:spacing w:val="-15"/>
          <w:sz w:val="24"/>
          <w:szCs w:val="24"/>
        </w:rPr>
        <w:t xml:space="preserve"> </w:t>
      </w:r>
      <w:r w:rsidRPr="006C4C82">
        <w:rPr>
          <w:sz w:val="24"/>
          <w:szCs w:val="24"/>
        </w:rPr>
        <w:t>художественных</w:t>
      </w:r>
      <w:r w:rsidRPr="006C4C82">
        <w:rPr>
          <w:spacing w:val="-13"/>
          <w:sz w:val="24"/>
          <w:szCs w:val="24"/>
        </w:rPr>
        <w:t xml:space="preserve"> </w:t>
      </w:r>
      <w:r w:rsidRPr="006C4C82">
        <w:rPr>
          <w:sz w:val="24"/>
          <w:szCs w:val="24"/>
        </w:rPr>
        <w:t>текстов</w:t>
      </w:r>
      <w:r w:rsidRPr="006C4C82">
        <w:rPr>
          <w:spacing w:val="-13"/>
          <w:sz w:val="24"/>
          <w:szCs w:val="24"/>
        </w:rPr>
        <w:t xml:space="preserve"> </w:t>
      </w:r>
      <w:r w:rsidRPr="006C4C82">
        <w:rPr>
          <w:sz w:val="24"/>
          <w:szCs w:val="24"/>
        </w:rPr>
        <w:t>об</w:t>
      </w:r>
      <w:r w:rsidRPr="006C4C82">
        <w:rPr>
          <w:spacing w:val="-12"/>
          <w:sz w:val="24"/>
          <w:szCs w:val="24"/>
        </w:rPr>
        <w:t xml:space="preserve"> </w:t>
      </w:r>
      <w:r w:rsidRPr="006C4C82">
        <w:rPr>
          <w:sz w:val="24"/>
          <w:szCs w:val="24"/>
        </w:rPr>
        <w:t>истории</w:t>
      </w:r>
      <w:r w:rsidRPr="006C4C82">
        <w:rPr>
          <w:spacing w:val="-13"/>
          <w:sz w:val="24"/>
          <w:szCs w:val="24"/>
        </w:rPr>
        <w:t xml:space="preserve"> </w:t>
      </w:r>
      <w:r w:rsidRPr="006C4C82">
        <w:rPr>
          <w:sz w:val="24"/>
          <w:szCs w:val="24"/>
        </w:rPr>
        <w:t>языка</w:t>
      </w:r>
      <w:r w:rsidRPr="006C4C82">
        <w:rPr>
          <w:spacing w:val="-12"/>
          <w:sz w:val="24"/>
          <w:szCs w:val="24"/>
        </w:rPr>
        <w:t xml:space="preserve"> </w:t>
      </w:r>
      <w:r w:rsidRPr="006C4C82">
        <w:rPr>
          <w:sz w:val="24"/>
          <w:szCs w:val="24"/>
        </w:rPr>
        <w:t>и</w:t>
      </w:r>
      <w:r w:rsidRPr="006C4C82">
        <w:rPr>
          <w:spacing w:val="-14"/>
          <w:sz w:val="24"/>
          <w:szCs w:val="24"/>
        </w:rPr>
        <w:t xml:space="preserve"> </w:t>
      </w:r>
      <w:r w:rsidRPr="006C4C82">
        <w:rPr>
          <w:sz w:val="24"/>
          <w:szCs w:val="24"/>
        </w:rPr>
        <w:t>о</w:t>
      </w:r>
      <w:r w:rsidRPr="006C4C82">
        <w:rPr>
          <w:spacing w:val="-12"/>
          <w:sz w:val="24"/>
          <w:szCs w:val="24"/>
        </w:rPr>
        <w:t xml:space="preserve"> </w:t>
      </w:r>
      <w:r w:rsidRPr="006C4C82">
        <w:rPr>
          <w:sz w:val="24"/>
          <w:szCs w:val="24"/>
        </w:rPr>
        <w:t>культуре</w:t>
      </w:r>
      <w:r w:rsidRPr="006C4C82">
        <w:rPr>
          <w:spacing w:val="-12"/>
          <w:sz w:val="24"/>
          <w:szCs w:val="24"/>
        </w:rPr>
        <w:t xml:space="preserve"> </w:t>
      </w:r>
      <w:r w:rsidRPr="006C4C82">
        <w:rPr>
          <w:sz w:val="24"/>
          <w:szCs w:val="24"/>
        </w:rPr>
        <w:t>русского</w:t>
      </w:r>
      <w:r w:rsidRPr="006C4C82">
        <w:rPr>
          <w:spacing w:val="-12"/>
          <w:sz w:val="24"/>
          <w:szCs w:val="24"/>
        </w:rPr>
        <w:t xml:space="preserve"> </w:t>
      </w:r>
      <w:r w:rsidRPr="006C4C82">
        <w:rPr>
          <w:spacing w:val="-2"/>
          <w:sz w:val="24"/>
          <w:szCs w:val="24"/>
        </w:rPr>
        <w:t>народа;</w:t>
      </w:r>
    </w:p>
    <w:p w:rsidR="00E17254" w:rsidRPr="006C4C82" w:rsidRDefault="00E17254" w:rsidP="00F66213">
      <w:pPr>
        <w:pStyle w:val="af2"/>
        <w:numPr>
          <w:ilvl w:val="0"/>
          <w:numId w:val="92"/>
        </w:numPr>
        <w:tabs>
          <w:tab w:val="left" w:pos="709"/>
          <w:tab w:val="left" w:pos="851"/>
          <w:tab w:val="left" w:pos="2140"/>
        </w:tabs>
        <w:spacing w:line="276" w:lineRule="auto"/>
        <w:ind w:left="426" w:right="13" w:firstLine="0"/>
        <w:rPr>
          <w:sz w:val="24"/>
          <w:szCs w:val="24"/>
        </w:rPr>
      </w:pPr>
      <w:r w:rsidRPr="006C4C82">
        <w:rPr>
          <w:sz w:val="24"/>
          <w:szCs w:val="24"/>
        </w:rPr>
        <w:t>владеть</w:t>
      </w:r>
      <w:r w:rsidRPr="006C4C82">
        <w:rPr>
          <w:spacing w:val="-11"/>
          <w:sz w:val="24"/>
          <w:szCs w:val="24"/>
        </w:rPr>
        <w:t xml:space="preserve"> </w:t>
      </w:r>
      <w:r w:rsidRPr="006C4C82">
        <w:rPr>
          <w:sz w:val="24"/>
          <w:szCs w:val="24"/>
        </w:rPr>
        <w:t>различными</w:t>
      </w:r>
      <w:r w:rsidRPr="006C4C82">
        <w:rPr>
          <w:spacing w:val="-6"/>
          <w:sz w:val="24"/>
          <w:szCs w:val="24"/>
        </w:rPr>
        <w:t xml:space="preserve"> </w:t>
      </w:r>
      <w:r w:rsidRPr="006C4C82">
        <w:rPr>
          <w:sz w:val="24"/>
          <w:szCs w:val="24"/>
        </w:rPr>
        <w:t>видами</w:t>
      </w:r>
      <w:r w:rsidRPr="006C4C82">
        <w:rPr>
          <w:spacing w:val="-7"/>
          <w:sz w:val="24"/>
          <w:szCs w:val="24"/>
        </w:rPr>
        <w:t xml:space="preserve"> </w:t>
      </w:r>
      <w:r w:rsidRPr="006C4C82">
        <w:rPr>
          <w:sz w:val="24"/>
          <w:szCs w:val="24"/>
        </w:rPr>
        <w:t>чтения</w:t>
      </w:r>
      <w:r w:rsidRPr="006C4C82">
        <w:rPr>
          <w:spacing w:val="-6"/>
          <w:sz w:val="24"/>
          <w:szCs w:val="24"/>
        </w:rPr>
        <w:t xml:space="preserve"> </w:t>
      </w:r>
      <w:r w:rsidRPr="006C4C82">
        <w:rPr>
          <w:sz w:val="24"/>
          <w:szCs w:val="24"/>
        </w:rPr>
        <w:t>(изучающим</w:t>
      </w:r>
      <w:r w:rsidRPr="006C4C82">
        <w:rPr>
          <w:spacing w:val="-7"/>
          <w:sz w:val="24"/>
          <w:szCs w:val="24"/>
        </w:rPr>
        <w:t xml:space="preserve"> </w:t>
      </w:r>
      <w:r w:rsidRPr="006C4C82">
        <w:rPr>
          <w:sz w:val="24"/>
          <w:szCs w:val="24"/>
        </w:rPr>
        <w:t>и</w:t>
      </w:r>
      <w:r w:rsidRPr="006C4C82">
        <w:rPr>
          <w:spacing w:val="-8"/>
          <w:sz w:val="24"/>
          <w:szCs w:val="24"/>
        </w:rPr>
        <w:t xml:space="preserve"> </w:t>
      </w:r>
      <w:r w:rsidRPr="006C4C82">
        <w:rPr>
          <w:spacing w:val="-2"/>
          <w:sz w:val="24"/>
          <w:szCs w:val="24"/>
        </w:rPr>
        <w:t>поисковым)</w:t>
      </w:r>
    </w:p>
    <w:p w:rsidR="00E17254" w:rsidRPr="006C4C82" w:rsidRDefault="00E17254" w:rsidP="00F66213">
      <w:pPr>
        <w:pStyle w:val="ae"/>
        <w:tabs>
          <w:tab w:val="left" w:pos="709"/>
          <w:tab w:val="left" w:pos="851"/>
        </w:tabs>
        <w:spacing w:line="276" w:lineRule="auto"/>
        <w:ind w:left="426" w:right="13" w:firstLine="0"/>
        <w:rPr>
          <w:sz w:val="24"/>
          <w:szCs w:val="24"/>
        </w:rPr>
      </w:pPr>
      <w:r w:rsidRPr="006C4C82">
        <w:rPr>
          <w:sz w:val="24"/>
          <w:szCs w:val="24"/>
        </w:rPr>
        <w:t>научно-познавательных</w:t>
      </w:r>
      <w:r w:rsidRPr="006C4C82">
        <w:rPr>
          <w:spacing w:val="23"/>
          <w:sz w:val="24"/>
          <w:szCs w:val="24"/>
        </w:rPr>
        <w:t xml:space="preserve"> </w:t>
      </w:r>
      <w:r w:rsidRPr="006C4C82">
        <w:rPr>
          <w:sz w:val="24"/>
          <w:szCs w:val="24"/>
        </w:rPr>
        <w:t>и</w:t>
      </w:r>
      <w:r w:rsidRPr="006C4C82">
        <w:rPr>
          <w:spacing w:val="24"/>
          <w:sz w:val="24"/>
          <w:szCs w:val="24"/>
        </w:rPr>
        <w:t xml:space="preserve"> </w:t>
      </w:r>
      <w:r w:rsidRPr="006C4C82">
        <w:rPr>
          <w:sz w:val="24"/>
          <w:szCs w:val="24"/>
        </w:rPr>
        <w:t>художественных</w:t>
      </w:r>
      <w:r w:rsidRPr="006C4C82">
        <w:rPr>
          <w:spacing w:val="27"/>
          <w:sz w:val="24"/>
          <w:szCs w:val="24"/>
        </w:rPr>
        <w:t xml:space="preserve"> </w:t>
      </w:r>
      <w:r w:rsidRPr="006C4C82">
        <w:rPr>
          <w:sz w:val="24"/>
          <w:szCs w:val="24"/>
        </w:rPr>
        <w:t>текстов</w:t>
      </w:r>
      <w:r w:rsidRPr="006C4C82">
        <w:rPr>
          <w:spacing w:val="24"/>
          <w:sz w:val="24"/>
          <w:szCs w:val="24"/>
        </w:rPr>
        <w:t xml:space="preserve"> </w:t>
      </w:r>
      <w:r w:rsidRPr="006C4C82">
        <w:rPr>
          <w:sz w:val="24"/>
          <w:szCs w:val="24"/>
        </w:rPr>
        <w:t>об</w:t>
      </w:r>
      <w:r w:rsidRPr="006C4C82">
        <w:rPr>
          <w:spacing w:val="28"/>
          <w:sz w:val="24"/>
          <w:szCs w:val="24"/>
        </w:rPr>
        <w:t xml:space="preserve"> </w:t>
      </w:r>
      <w:r w:rsidRPr="006C4C82">
        <w:rPr>
          <w:sz w:val="24"/>
          <w:szCs w:val="24"/>
        </w:rPr>
        <w:t>истории</w:t>
      </w:r>
      <w:r w:rsidRPr="006C4C82">
        <w:rPr>
          <w:spacing w:val="26"/>
          <w:sz w:val="24"/>
          <w:szCs w:val="24"/>
        </w:rPr>
        <w:t xml:space="preserve"> </w:t>
      </w:r>
      <w:r w:rsidRPr="006C4C82">
        <w:rPr>
          <w:sz w:val="24"/>
          <w:szCs w:val="24"/>
        </w:rPr>
        <w:t>языка</w:t>
      </w:r>
      <w:r w:rsidRPr="006C4C82">
        <w:rPr>
          <w:spacing w:val="27"/>
          <w:sz w:val="24"/>
          <w:szCs w:val="24"/>
        </w:rPr>
        <w:t xml:space="preserve"> </w:t>
      </w:r>
      <w:r w:rsidRPr="006C4C82">
        <w:rPr>
          <w:sz w:val="24"/>
          <w:szCs w:val="24"/>
        </w:rPr>
        <w:t>и</w:t>
      </w:r>
      <w:r w:rsidRPr="006C4C82">
        <w:rPr>
          <w:spacing w:val="25"/>
          <w:sz w:val="24"/>
          <w:szCs w:val="24"/>
        </w:rPr>
        <w:t xml:space="preserve"> </w:t>
      </w:r>
      <w:r w:rsidRPr="006C4C82">
        <w:rPr>
          <w:spacing w:val="-2"/>
          <w:sz w:val="24"/>
          <w:szCs w:val="24"/>
        </w:rPr>
        <w:t>культуре</w:t>
      </w:r>
      <w:r w:rsidR="00F66213" w:rsidRPr="006C4C82">
        <w:rPr>
          <w:sz w:val="24"/>
          <w:szCs w:val="24"/>
        </w:rPr>
        <w:t xml:space="preserve"> </w:t>
      </w:r>
      <w:r w:rsidRPr="006C4C82">
        <w:rPr>
          <w:spacing w:val="-2"/>
          <w:sz w:val="24"/>
          <w:szCs w:val="24"/>
        </w:rPr>
        <w:t>русского</w:t>
      </w:r>
      <w:r w:rsidRPr="006C4C82">
        <w:rPr>
          <w:spacing w:val="-7"/>
          <w:sz w:val="24"/>
          <w:szCs w:val="24"/>
        </w:rPr>
        <w:t xml:space="preserve"> </w:t>
      </w:r>
      <w:r w:rsidRPr="006C4C82">
        <w:rPr>
          <w:spacing w:val="-2"/>
          <w:sz w:val="24"/>
          <w:szCs w:val="24"/>
        </w:rPr>
        <w:t>народа;</w:t>
      </w:r>
    </w:p>
    <w:p w:rsidR="00E17254" w:rsidRPr="006C4C82" w:rsidRDefault="00E17254" w:rsidP="00F66213">
      <w:pPr>
        <w:pStyle w:val="af2"/>
        <w:numPr>
          <w:ilvl w:val="0"/>
          <w:numId w:val="92"/>
        </w:numPr>
        <w:tabs>
          <w:tab w:val="left" w:pos="567"/>
          <w:tab w:val="left" w:pos="2139"/>
        </w:tabs>
        <w:spacing w:line="276" w:lineRule="auto"/>
        <w:ind w:left="426" w:right="13" w:firstLine="9"/>
        <w:rPr>
          <w:sz w:val="24"/>
          <w:szCs w:val="24"/>
        </w:rPr>
      </w:pPr>
      <w:r w:rsidRPr="006C4C82">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w:t>
      </w:r>
      <w:r w:rsidRPr="006C4C82">
        <w:rPr>
          <w:spacing w:val="40"/>
          <w:sz w:val="24"/>
          <w:szCs w:val="24"/>
        </w:rPr>
        <w:t xml:space="preserve"> </w:t>
      </w:r>
      <w:r w:rsidRPr="006C4C82">
        <w:rPr>
          <w:sz w:val="24"/>
          <w:szCs w:val="24"/>
        </w:rPr>
        <w:t>устанавливать логическую связь между фактами;</w:t>
      </w:r>
    </w:p>
    <w:p w:rsidR="00E17254" w:rsidRPr="006C4C82" w:rsidRDefault="00E17254" w:rsidP="00F66213">
      <w:pPr>
        <w:pStyle w:val="af2"/>
        <w:numPr>
          <w:ilvl w:val="0"/>
          <w:numId w:val="92"/>
        </w:numPr>
        <w:tabs>
          <w:tab w:val="left" w:pos="567"/>
          <w:tab w:val="left" w:pos="2139"/>
        </w:tabs>
        <w:spacing w:line="276" w:lineRule="auto"/>
        <w:ind w:left="426" w:right="13" w:firstLine="9"/>
        <w:rPr>
          <w:sz w:val="24"/>
          <w:szCs w:val="24"/>
        </w:rPr>
      </w:pPr>
      <w:r w:rsidRPr="006C4C82">
        <w:rPr>
          <w:sz w:val="24"/>
          <w:szCs w:val="24"/>
        </w:rPr>
        <w:t>соотносить</w:t>
      </w:r>
      <w:r w:rsidRPr="006C4C82">
        <w:rPr>
          <w:spacing w:val="40"/>
          <w:sz w:val="24"/>
          <w:szCs w:val="24"/>
        </w:rPr>
        <w:t xml:space="preserve"> </w:t>
      </w:r>
      <w:r w:rsidRPr="006C4C82">
        <w:rPr>
          <w:sz w:val="24"/>
          <w:szCs w:val="24"/>
        </w:rPr>
        <w:t>части</w:t>
      </w:r>
      <w:r w:rsidRPr="006C4C82">
        <w:rPr>
          <w:spacing w:val="40"/>
          <w:sz w:val="24"/>
          <w:szCs w:val="24"/>
        </w:rPr>
        <w:t xml:space="preserve"> </w:t>
      </w:r>
      <w:r w:rsidRPr="006C4C82">
        <w:rPr>
          <w:sz w:val="24"/>
          <w:szCs w:val="24"/>
        </w:rPr>
        <w:t>прочитанного</w:t>
      </w:r>
      <w:r w:rsidRPr="006C4C82">
        <w:rPr>
          <w:spacing w:val="40"/>
          <w:sz w:val="24"/>
          <w:szCs w:val="24"/>
        </w:rPr>
        <w:t xml:space="preserve"> </w:t>
      </w:r>
      <w:r w:rsidRPr="006C4C82">
        <w:rPr>
          <w:sz w:val="24"/>
          <w:szCs w:val="24"/>
        </w:rPr>
        <w:t>или</w:t>
      </w:r>
      <w:r w:rsidRPr="006C4C82">
        <w:rPr>
          <w:spacing w:val="40"/>
          <w:sz w:val="24"/>
          <w:szCs w:val="24"/>
        </w:rPr>
        <w:t xml:space="preserve"> </w:t>
      </w:r>
      <w:r w:rsidRPr="006C4C82">
        <w:rPr>
          <w:sz w:val="24"/>
          <w:szCs w:val="24"/>
        </w:rPr>
        <w:t>прослушанного</w:t>
      </w:r>
      <w:r w:rsidRPr="006C4C82">
        <w:rPr>
          <w:spacing w:val="40"/>
          <w:sz w:val="24"/>
          <w:szCs w:val="24"/>
        </w:rPr>
        <w:t xml:space="preserve"> </w:t>
      </w:r>
      <w:r w:rsidRPr="006C4C82">
        <w:rPr>
          <w:sz w:val="24"/>
          <w:szCs w:val="24"/>
        </w:rPr>
        <w:t>текста:</w:t>
      </w:r>
      <w:r w:rsidRPr="006C4C82">
        <w:rPr>
          <w:spacing w:val="40"/>
          <w:sz w:val="24"/>
          <w:szCs w:val="24"/>
        </w:rPr>
        <w:t xml:space="preserve"> </w:t>
      </w:r>
      <w:r w:rsidRPr="006C4C82">
        <w:rPr>
          <w:sz w:val="24"/>
          <w:szCs w:val="24"/>
        </w:rPr>
        <w:t>устанавливать причинно-следственные отношения этих частей, логические связи между</w:t>
      </w:r>
      <w:r w:rsidRPr="006C4C82">
        <w:rPr>
          <w:spacing w:val="40"/>
          <w:sz w:val="24"/>
          <w:szCs w:val="24"/>
        </w:rPr>
        <w:t xml:space="preserve"> </w:t>
      </w:r>
      <w:r w:rsidRPr="006C4C82">
        <w:rPr>
          <w:sz w:val="24"/>
          <w:szCs w:val="24"/>
        </w:rPr>
        <w:t>абзацами текста;</w:t>
      </w:r>
    </w:p>
    <w:p w:rsidR="00E17254" w:rsidRPr="006C4C82" w:rsidRDefault="00E17254" w:rsidP="00F66213">
      <w:pPr>
        <w:pStyle w:val="af2"/>
        <w:numPr>
          <w:ilvl w:val="0"/>
          <w:numId w:val="92"/>
        </w:numPr>
        <w:tabs>
          <w:tab w:val="left" w:pos="567"/>
          <w:tab w:val="left" w:pos="2139"/>
        </w:tabs>
        <w:spacing w:line="276" w:lineRule="auto"/>
        <w:ind w:left="426" w:right="13" w:firstLine="9"/>
        <w:rPr>
          <w:sz w:val="24"/>
          <w:szCs w:val="24"/>
        </w:rPr>
      </w:pPr>
      <w:r w:rsidRPr="006C4C82">
        <w:rPr>
          <w:sz w:val="24"/>
          <w:szCs w:val="24"/>
        </w:rPr>
        <w:lastRenderedPageBreak/>
        <w:t>составлять</w:t>
      </w:r>
      <w:r w:rsidRPr="006C4C82">
        <w:rPr>
          <w:spacing w:val="-7"/>
          <w:sz w:val="24"/>
          <w:szCs w:val="24"/>
        </w:rPr>
        <w:t xml:space="preserve"> </w:t>
      </w:r>
      <w:r w:rsidRPr="006C4C82">
        <w:rPr>
          <w:sz w:val="24"/>
          <w:szCs w:val="24"/>
        </w:rPr>
        <w:t>план</w:t>
      </w:r>
      <w:r w:rsidRPr="006C4C82">
        <w:rPr>
          <w:spacing w:val="-6"/>
          <w:sz w:val="24"/>
          <w:szCs w:val="24"/>
        </w:rPr>
        <w:t xml:space="preserve"> </w:t>
      </w:r>
      <w:r w:rsidRPr="006C4C82">
        <w:rPr>
          <w:sz w:val="24"/>
          <w:szCs w:val="24"/>
        </w:rPr>
        <w:t>текста,</w:t>
      </w:r>
      <w:r w:rsidRPr="006C4C82">
        <w:rPr>
          <w:spacing w:val="-6"/>
          <w:sz w:val="24"/>
          <w:szCs w:val="24"/>
        </w:rPr>
        <w:t xml:space="preserve"> </w:t>
      </w:r>
      <w:r w:rsidRPr="006C4C82">
        <w:rPr>
          <w:sz w:val="24"/>
          <w:szCs w:val="24"/>
        </w:rPr>
        <w:t>не</w:t>
      </w:r>
      <w:r w:rsidRPr="006C4C82">
        <w:rPr>
          <w:spacing w:val="-6"/>
          <w:sz w:val="24"/>
          <w:szCs w:val="24"/>
        </w:rPr>
        <w:t xml:space="preserve"> </w:t>
      </w:r>
      <w:r w:rsidRPr="006C4C82">
        <w:rPr>
          <w:sz w:val="24"/>
          <w:szCs w:val="24"/>
        </w:rPr>
        <w:t>разделённого</w:t>
      </w:r>
      <w:r w:rsidRPr="006C4C82">
        <w:rPr>
          <w:spacing w:val="-8"/>
          <w:sz w:val="24"/>
          <w:szCs w:val="24"/>
        </w:rPr>
        <w:t xml:space="preserve"> </w:t>
      </w:r>
      <w:r w:rsidRPr="006C4C82">
        <w:rPr>
          <w:sz w:val="24"/>
          <w:szCs w:val="24"/>
        </w:rPr>
        <w:t>на</w:t>
      </w:r>
      <w:r w:rsidRPr="006C4C82">
        <w:rPr>
          <w:spacing w:val="-6"/>
          <w:sz w:val="24"/>
          <w:szCs w:val="24"/>
        </w:rPr>
        <w:t xml:space="preserve"> </w:t>
      </w:r>
      <w:r w:rsidRPr="006C4C82">
        <w:rPr>
          <w:spacing w:val="-2"/>
          <w:sz w:val="24"/>
          <w:szCs w:val="24"/>
        </w:rPr>
        <w:t>абзацы;</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pacing w:val="-2"/>
          <w:sz w:val="24"/>
          <w:szCs w:val="24"/>
        </w:rPr>
        <w:t>приводить</w:t>
      </w:r>
      <w:r w:rsidRPr="006C4C82">
        <w:rPr>
          <w:spacing w:val="1"/>
          <w:sz w:val="24"/>
          <w:szCs w:val="24"/>
        </w:rPr>
        <w:t xml:space="preserve"> </w:t>
      </w:r>
      <w:r w:rsidRPr="006C4C82">
        <w:rPr>
          <w:spacing w:val="-2"/>
          <w:sz w:val="24"/>
          <w:szCs w:val="24"/>
        </w:rPr>
        <w:t>объяснения</w:t>
      </w:r>
      <w:r w:rsidRPr="006C4C82">
        <w:rPr>
          <w:spacing w:val="1"/>
          <w:sz w:val="24"/>
          <w:szCs w:val="24"/>
        </w:rPr>
        <w:t xml:space="preserve"> </w:t>
      </w:r>
      <w:r w:rsidRPr="006C4C82">
        <w:rPr>
          <w:spacing w:val="-2"/>
          <w:sz w:val="24"/>
          <w:szCs w:val="24"/>
        </w:rPr>
        <w:t>заголовка</w:t>
      </w:r>
      <w:r w:rsidRPr="006C4C82">
        <w:rPr>
          <w:spacing w:val="2"/>
          <w:sz w:val="24"/>
          <w:szCs w:val="24"/>
        </w:rPr>
        <w:t xml:space="preserve"> </w:t>
      </w:r>
      <w:r w:rsidRPr="006C4C82">
        <w:rPr>
          <w:spacing w:val="-2"/>
          <w:sz w:val="24"/>
          <w:szCs w:val="24"/>
        </w:rPr>
        <w:t>текста;</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z w:val="24"/>
          <w:szCs w:val="24"/>
        </w:rPr>
        <w:t>владеть</w:t>
      </w:r>
      <w:r w:rsidRPr="006C4C82">
        <w:rPr>
          <w:spacing w:val="-7"/>
          <w:sz w:val="24"/>
          <w:szCs w:val="24"/>
        </w:rPr>
        <w:t xml:space="preserve"> </w:t>
      </w:r>
      <w:r w:rsidRPr="006C4C82">
        <w:rPr>
          <w:sz w:val="24"/>
          <w:szCs w:val="24"/>
        </w:rPr>
        <w:t>приёмами</w:t>
      </w:r>
      <w:r w:rsidRPr="006C4C82">
        <w:rPr>
          <w:spacing w:val="-7"/>
          <w:sz w:val="24"/>
          <w:szCs w:val="24"/>
        </w:rPr>
        <w:t xml:space="preserve"> </w:t>
      </w:r>
      <w:r w:rsidRPr="006C4C82">
        <w:rPr>
          <w:sz w:val="24"/>
          <w:szCs w:val="24"/>
        </w:rPr>
        <w:t>работы</w:t>
      </w:r>
      <w:r w:rsidRPr="006C4C82">
        <w:rPr>
          <w:spacing w:val="-9"/>
          <w:sz w:val="24"/>
          <w:szCs w:val="24"/>
        </w:rPr>
        <w:t xml:space="preserve"> </w:t>
      </w:r>
      <w:r w:rsidRPr="006C4C82">
        <w:rPr>
          <w:sz w:val="24"/>
          <w:szCs w:val="24"/>
        </w:rPr>
        <w:t>с</w:t>
      </w:r>
      <w:r w:rsidRPr="006C4C82">
        <w:rPr>
          <w:spacing w:val="-6"/>
          <w:sz w:val="24"/>
          <w:szCs w:val="24"/>
        </w:rPr>
        <w:t xml:space="preserve"> </w:t>
      </w:r>
      <w:r w:rsidRPr="006C4C82">
        <w:rPr>
          <w:sz w:val="24"/>
          <w:szCs w:val="24"/>
        </w:rPr>
        <w:t>примечаниями</w:t>
      </w:r>
      <w:r w:rsidRPr="006C4C82">
        <w:rPr>
          <w:spacing w:val="-7"/>
          <w:sz w:val="24"/>
          <w:szCs w:val="24"/>
        </w:rPr>
        <w:t xml:space="preserve"> </w:t>
      </w:r>
      <w:r w:rsidRPr="006C4C82">
        <w:rPr>
          <w:sz w:val="24"/>
          <w:szCs w:val="24"/>
        </w:rPr>
        <w:t>к</w:t>
      </w:r>
      <w:r w:rsidRPr="006C4C82">
        <w:rPr>
          <w:spacing w:val="-8"/>
          <w:sz w:val="24"/>
          <w:szCs w:val="24"/>
        </w:rPr>
        <w:t xml:space="preserve"> </w:t>
      </w:r>
      <w:r w:rsidRPr="006C4C82">
        <w:rPr>
          <w:spacing w:val="-2"/>
          <w:sz w:val="24"/>
          <w:szCs w:val="24"/>
        </w:rPr>
        <w:t>тексту;</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z w:val="24"/>
          <w:szCs w:val="24"/>
        </w:rPr>
        <w:t>работать</w:t>
      </w:r>
      <w:r w:rsidRPr="006C4C82">
        <w:rPr>
          <w:spacing w:val="-12"/>
          <w:sz w:val="24"/>
          <w:szCs w:val="24"/>
        </w:rPr>
        <w:t xml:space="preserve"> </w:t>
      </w:r>
      <w:r w:rsidRPr="006C4C82">
        <w:rPr>
          <w:sz w:val="24"/>
          <w:szCs w:val="24"/>
        </w:rPr>
        <w:t>с</w:t>
      </w:r>
      <w:r w:rsidRPr="006C4C82">
        <w:rPr>
          <w:spacing w:val="-9"/>
          <w:sz w:val="24"/>
          <w:szCs w:val="24"/>
        </w:rPr>
        <w:t xml:space="preserve"> </w:t>
      </w:r>
      <w:r w:rsidRPr="006C4C82">
        <w:rPr>
          <w:sz w:val="24"/>
          <w:szCs w:val="24"/>
        </w:rPr>
        <w:t>текстом:</w:t>
      </w:r>
      <w:r w:rsidRPr="006C4C82">
        <w:rPr>
          <w:spacing w:val="-9"/>
          <w:sz w:val="24"/>
          <w:szCs w:val="24"/>
        </w:rPr>
        <w:t xml:space="preserve"> </w:t>
      </w:r>
      <w:r w:rsidRPr="006C4C82">
        <w:rPr>
          <w:sz w:val="24"/>
          <w:szCs w:val="24"/>
        </w:rPr>
        <w:t>пересказывать</w:t>
      </w:r>
      <w:r w:rsidRPr="006C4C82">
        <w:rPr>
          <w:spacing w:val="-9"/>
          <w:sz w:val="24"/>
          <w:szCs w:val="24"/>
        </w:rPr>
        <w:t xml:space="preserve"> </w:t>
      </w:r>
      <w:r w:rsidRPr="006C4C82">
        <w:rPr>
          <w:sz w:val="24"/>
          <w:szCs w:val="24"/>
        </w:rPr>
        <w:t>текст</w:t>
      </w:r>
      <w:r w:rsidRPr="006C4C82">
        <w:rPr>
          <w:spacing w:val="-11"/>
          <w:sz w:val="24"/>
          <w:szCs w:val="24"/>
        </w:rPr>
        <w:t xml:space="preserve"> </w:t>
      </w:r>
      <w:r w:rsidRPr="006C4C82">
        <w:rPr>
          <w:sz w:val="24"/>
          <w:szCs w:val="24"/>
        </w:rPr>
        <w:t>с</w:t>
      </w:r>
      <w:r w:rsidRPr="006C4C82">
        <w:rPr>
          <w:spacing w:val="-10"/>
          <w:sz w:val="24"/>
          <w:szCs w:val="24"/>
        </w:rPr>
        <w:t xml:space="preserve"> </w:t>
      </w:r>
      <w:r w:rsidRPr="006C4C82">
        <w:rPr>
          <w:sz w:val="24"/>
          <w:szCs w:val="24"/>
        </w:rPr>
        <w:t>изменением</w:t>
      </w:r>
      <w:r w:rsidRPr="006C4C82">
        <w:rPr>
          <w:spacing w:val="-9"/>
          <w:sz w:val="24"/>
          <w:szCs w:val="24"/>
        </w:rPr>
        <w:t xml:space="preserve"> </w:t>
      </w:r>
      <w:r w:rsidRPr="006C4C82">
        <w:rPr>
          <w:spacing w:val="-2"/>
          <w:sz w:val="24"/>
          <w:szCs w:val="24"/>
        </w:rPr>
        <w:t>лица;</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z w:val="24"/>
          <w:szCs w:val="24"/>
        </w:rPr>
        <w:t>создавать</w:t>
      </w:r>
      <w:r w:rsidRPr="006C4C82">
        <w:rPr>
          <w:spacing w:val="80"/>
          <w:sz w:val="24"/>
          <w:szCs w:val="24"/>
        </w:rPr>
        <w:t xml:space="preserve"> </w:t>
      </w:r>
      <w:r w:rsidRPr="006C4C82">
        <w:rPr>
          <w:sz w:val="24"/>
          <w:szCs w:val="24"/>
        </w:rPr>
        <w:t>тексты-повествования</w:t>
      </w:r>
      <w:r w:rsidRPr="006C4C82">
        <w:rPr>
          <w:spacing w:val="80"/>
          <w:sz w:val="24"/>
          <w:szCs w:val="24"/>
        </w:rPr>
        <w:t xml:space="preserve"> </w:t>
      </w:r>
      <w:r w:rsidRPr="006C4C82">
        <w:rPr>
          <w:sz w:val="24"/>
          <w:szCs w:val="24"/>
        </w:rPr>
        <w:t>о</w:t>
      </w:r>
      <w:r w:rsidRPr="006C4C82">
        <w:rPr>
          <w:spacing w:val="80"/>
          <w:sz w:val="24"/>
          <w:szCs w:val="24"/>
        </w:rPr>
        <w:t xml:space="preserve"> </w:t>
      </w:r>
      <w:r w:rsidRPr="006C4C82">
        <w:rPr>
          <w:sz w:val="24"/>
          <w:szCs w:val="24"/>
        </w:rPr>
        <w:t>посещении</w:t>
      </w:r>
      <w:r w:rsidRPr="006C4C82">
        <w:rPr>
          <w:spacing w:val="80"/>
          <w:sz w:val="24"/>
          <w:szCs w:val="24"/>
        </w:rPr>
        <w:t xml:space="preserve"> </w:t>
      </w:r>
      <w:r w:rsidRPr="006C4C82">
        <w:rPr>
          <w:sz w:val="24"/>
          <w:szCs w:val="24"/>
        </w:rPr>
        <w:t>музеев,</w:t>
      </w:r>
      <w:r w:rsidRPr="006C4C82">
        <w:rPr>
          <w:spacing w:val="80"/>
          <w:sz w:val="24"/>
          <w:szCs w:val="24"/>
        </w:rPr>
        <w:t xml:space="preserve"> </w:t>
      </w:r>
      <w:r w:rsidRPr="006C4C82">
        <w:rPr>
          <w:sz w:val="24"/>
          <w:szCs w:val="24"/>
        </w:rPr>
        <w:t>об</w:t>
      </w:r>
      <w:r w:rsidRPr="006C4C82">
        <w:rPr>
          <w:spacing w:val="80"/>
          <w:sz w:val="24"/>
          <w:szCs w:val="24"/>
        </w:rPr>
        <w:t xml:space="preserve"> </w:t>
      </w:r>
      <w:r w:rsidRPr="006C4C82">
        <w:rPr>
          <w:sz w:val="24"/>
          <w:szCs w:val="24"/>
        </w:rPr>
        <w:t>участии</w:t>
      </w:r>
      <w:r w:rsidRPr="006C4C82">
        <w:rPr>
          <w:spacing w:val="80"/>
          <w:sz w:val="24"/>
          <w:szCs w:val="24"/>
        </w:rPr>
        <w:t xml:space="preserve"> </w:t>
      </w:r>
      <w:r w:rsidRPr="006C4C82">
        <w:rPr>
          <w:sz w:val="24"/>
          <w:szCs w:val="24"/>
        </w:rPr>
        <w:t>в</w:t>
      </w:r>
      <w:r w:rsidRPr="006C4C82">
        <w:rPr>
          <w:spacing w:val="80"/>
          <w:sz w:val="24"/>
          <w:szCs w:val="24"/>
        </w:rPr>
        <w:t xml:space="preserve"> </w:t>
      </w:r>
      <w:r w:rsidRPr="006C4C82">
        <w:rPr>
          <w:sz w:val="24"/>
          <w:szCs w:val="24"/>
        </w:rPr>
        <w:t>народных</w:t>
      </w:r>
      <w:r w:rsidRPr="006C4C82">
        <w:rPr>
          <w:spacing w:val="80"/>
          <w:sz w:val="24"/>
          <w:szCs w:val="24"/>
        </w:rPr>
        <w:t xml:space="preserve"> </w:t>
      </w:r>
      <w:r w:rsidRPr="006C4C82">
        <w:rPr>
          <w:sz w:val="24"/>
          <w:szCs w:val="24"/>
        </w:rPr>
        <w:t>праздниках, об участии в мастер-классах, связанных с народными промыслами;</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z w:val="24"/>
          <w:szCs w:val="24"/>
        </w:rPr>
        <w:t>создавать</w:t>
      </w:r>
      <w:r w:rsidRPr="006C4C82">
        <w:rPr>
          <w:spacing w:val="-3"/>
          <w:sz w:val="24"/>
          <w:szCs w:val="24"/>
        </w:rPr>
        <w:t xml:space="preserve"> </w:t>
      </w:r>
      <w:r w:rsidRPr="006C4C82">
        <w:rPr>
          <w:sz w:val="24"/>
          <w:szCs w:val="24"/>
        </w:rPr>
        <w:t>текст</w:t>
      </w:r>
      <w:r w:rsidRPr="006C4C82">
        <w:rPr>
          <w:spacing w:val="-4"/>
          <w:sz w:val="24"/>
          <w:szCs w:val="24"/>
        </w:rPr>
        <w:t xml:space="preserve"> </w:t>
      </w:r>
      <w:r w:rsidRPr="006C4C82">
        <w:rPr>
          <w:sz w:val="24"/>
          <w:szCs w:val="24"/>
        </w:rPr>
        <w:t>как</w:t>
      </w:r>
      <w:r w:rsidRPr="006C4C82">
        <w:rPr>
          <w:spacing w:val="-3"/>
          <w:sz w:val="24"/>
          <w:szCs w:val="24"/>
        </w:rPr>
        <w:t xml:space="preserve"> </w:t>
      </w:r>
      <w:r w:rsidRPr="006C4C82">
        <w:rPr>
          <w:sz w:val="24"/>
          <w:szCs w:val="24"/>
        </w:rPr>
        <w:t>результат</w:t>
      </w:r>
      <w:r w:rsidRPr="006C4C82">
        <w:rPr>
          <w:spacing w:val="-3"/>
          <w:sz w:val="24"/>
          <w:szCs w:val="24"/>
        </w:rPr>
        <w:t xml:space="preserve"> </w:t>
      </w:r>
      <w:r w:rsidRPr="006C4C82">
        <w:rPr>
          <w:sz w:val="24"/>
          <w:szCs w:val="24"/>
        </w:rPr>
        <w:t>собственного</w:t>
      </w:r>
      <w:r w:rsidRPr="006C4C82">
        <w:rPr>
          <w:spacing w:val="-3"/>
          <w:sz w:val="24"/>
          <w:szCs w:val="24"/>
        </w:rPr>
        <w:t xml:space="preserve"> </w:t>
      </w:r>
      <w:r w:rsidRPr="006C4C82">
        <w:rPr>
          <w:sz w:val="24"/>
          <w:szCs w:val="24"/>
        </w:rPr>
        <w:t>мини-исследования,</w:t>
      </w:r>
      <w:r w:rsidRPr="006C4C82">
        <w:rPr>
          <w:spacing w:val="-3"/>
          <w:sz w:val="24"/>
          <w:szCs w:val="24"/>
        </w:rPr>
        <w:t xml:space="preserve"> </w:t>
      </w:r>
      <w:r w:rsidRPr="006C4C82">
        <w:rPr>
          <w:sz w:val="24"/>
          <w:szCs w:val="24"/>
        </w:rPr>
        <w:t>оформлять</w:t>
      </w:r>
      <w:r w:rsidRPr="006C4C82">
        <w:rPr>
          <w:spacing w:val="-5"/>
          <w:sz w:val="24"/>
          <w:szCs w:val="24"/>
        </w:rPr>
        <w:t xml:space="preserve"> </w:t>
      </w:r>
      <w:r w:rsidRPr="006C4C82">
        <w:rPr>
          <w:sz w:val="24"/>
          <w:szCs w:val="24"/>
        </w:rPr>
        <w:t>сообщение в письменной форме и представлять его в устной форме;</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z w:val="24"/>
          <w:szCs w:val="24"/>
        </w:rPr>
        <w:t>оценивать</w:t>
      </w:r>
      <w:r w:rsidRPr="006C4C82">
        <w:rPr>
          <w:spacing w:val="40"/>
          <w:sz w:val="24"/>
          <w:szCs w:val="24"/>
        </w:rPr>
        <w:t xml:space="preserve"> </w:t>
      </w:r>
      <w:r w:rsidRPr="006C4C82">
        <w:rPr>
          <w:sz w:val="24"/>
          <w:szCs w:val="24"/>
        </w:rPr>
        <w:t>устные</w:t>
      </w:r>
      <w:r w:rsidRPr="006C4C82">
        <w:rPr>
          <w:spacing w:val="40"/>
          <w:sz w:val="24"/>
          <w:szCs w:val="24"/>
        </w:rPr>
        <w:t xml:space="preserve"> </w:t>
      </w:r>
      <w:r w:rsidRPr="006C4C82">
        <w:rPr>
          <w:sz w:val="24"/>
          <w:szCs w:val="24"/>
        </w:rPr>
        <w:t>и</w:t>
      </w:r>
      <w:r w:rsidRPr="006C4C82">
        <w:rPr>
          <w:spacing w:val="40"/>
          <w:sz w:val="24"/>
          <w:szCs w:val="24"/>
        </w:rPr>
        <w:t xml:space="preserve"> </w:t>
      </w:r>
      <w:r w:rsidRPr="006C4C82">
        <w:rPr>
          <w:sz w:val="24"/>
          <w:szCs w:val="24"/>
        </w:rPr>
        <w:t>письменные</w:t>
      </w:r>
      <w:r w:rsidRPr="006C4C82">
        <w:rPr>
          <w:spacing w:val="40"/>
          <w:sz w:val="24"/>
          <w:szCs w:val="24"/>
        </w:rPr>
        <w:t xml:space="preserve"> </w:t>
      </w:r>
      <w:r w:rsidRPr="006C4C82">
        <w:rPr>
          <w:sz w:val="24"/>
          <w:szCs w:val="24"/>
        </w:rPr>
        <w:t>речевые</w:t>
      </w:r>
      <w:r w:rsidRPr="006C4C82">
        <w:rPr>
          <w:spacing w:val="40"/>
          <w:sz w:val="24"/>
          <w:szCs w:val="24"/>
        </w:rPr>
        <w:t xml:space="preserve"> </w:t>
      </w:r>
      <w:r w:rsidRPr="006C4C82">
        <w:rPr>
          <w:sz w:val="24"/>
          <w:szCs w:val="24"/>
        </w:rPr>
        <w:t>высказывания</w:t>
      </w:r>
      <w:r w:rsidRPr="006C4C82">
        <w:rPr>
          <w:spacing w:val="40"/>
          <w:sz w:val="24"/>
          <w:szCs w:val="24"/>
        </w:rPr>
        <w:t xml:space="preserve"> </w:t>
      </w:r>
      <w:r w:rsidRPr="006C4C82">
        <w:rPr>
          <w:sz w:val="24"/>
          <w:szCs w:val="24"/>
        </w:rPr>
        <w:t>с</w:t>
      </w:r>
      <w:r w:rsidRPr="006C4C82">
        <w:rPr>
          <w:spacing w:val="40"/>
          <w:sz w:val="24"/>
          <w:szCs w:val="24"/>
        </w:rPr>
        <w:t xml:space="preserve"> </w:t>
      </w:r>
      <w:r w:rsidRPr="006C4C82">
        <w:rPr>
          <w:sz w:val="24"/>
          <w:szCs w:val="24"/>
        </w:rPr>
        <w:t>точки</w:t>
      </w:r>
      <w:r w:rsidRPr="006C4C82">
        <w:rPr>
          <w:spacing w:val="40"/>
          <w:sz w:val="24"/>
          <w:szCs w:val="24"/>
        </w:rPr>
        <w:t xml:space="preserve"> </w:t>
      </w:r>
      <w:r w:rsidRPr="006C4C82">
        <w:rPr>
          <w:sz w:val="24"/>
          <w:szCs w:val="24"/>
        </w:rPr>
        <w:t>зрения</w:t>
      </w:r>
      <w:r w:rsidRPr="006C4C82">
        <w:rPr>
          <w:spacing w:val="40"/>
          <w:sz w:val="24"/>
          <w:szCs w:val="24"/>
        </w:rPr>
        <w:t xml:space="preserve"> </w:t>
      </w:r>
      <w:r w:rsidRPr="006C4C82">
        <w:rPr>
          <w:sz w:val="24"/>
          <w:szCs w:val="24"/>
        </w:rPr>
        <w:t>точного,</w:t>
      </w:r>
      <w:r w:rsidRPr="006C4C82">
        <w:rPr>
          <w:spacing w:val="80"/>
          <w:sz w:val="24"/>
          <w:szCs w:val="24"/>
        </w:rPr>
        <w:t xml:space="preserve"> </w:t>
      </w:r>
      <w:r w:rsidRPr="006C4C82">
        <w:rPr>
          <w:sz w:val="24"/>
          <w:szCs w:val="24"/>
        </w:rPr>
        <w:t>уместного и выразительного словоупотребления;</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z w:val="24"/>
          <w:szCs w:val="24"/>
        </w:rPr>
        <w:t>редактировать предлагаемый письменный текст с</w:t>
      </w:r>
      <w:r w:rsidRPr="006C4C82">
        <w:rPr>
          <w:spacing w:val="-2"/>
          <w:sz w:val="24"/>
          <w:szCs w:val="24"/>
        </w:rPr>
        <w:t xml:space="preserve"> </w:t>
      </w:r>
      <w:r w:rsidRPr="006C4C82">
        <w:rPr>
          <w:sz w:val="24"/>
          <w:szCs w:val="24"/>
        </w:rPr>
        <w:t>целью исправления речевых ошибок или с целью более точной передачи смысла;</w:t>
      </w:r>
    </w:p>
    <w:p w:rsidR="00E17254" w:rsidRPr="006C4C82" w:rsidRDefault="00E17254" w:rsidP="00F66213">
      <w:pPr>
        <w:pStyle w:val="af2"/>
        <w:numPr>
          <w:ilvl w:val="0"/>
          <w:numId w:val="92"/>
        </w:numPr>
        <w:tabs>
          <w:tab w:val="left" w:pos="567"/>
          <w:tab w:val="left" w:pos="2140"/>
        </w:tabs>
        <w:spacing w:line="276" w:lineRule="auto"/>
        <w:ind w:left="426" w:right="13" w:firstLine="9"/>
        <w:rPr>
          <w:sz w:val="24"/>
          <w:szCs w:val="24"/>
        </w:rPr>
      </w:pPr>
      <w:r w:rsidRPr="006C4C82">
        <w:rPr>
          <w:sz w:val="24"/>
          <w:szCs w:val="24"/>
        </w:rPr>
        <w:t>редактировать</w:t>
      </w:r>
      <w:r w:rsidRPr="006C4C82">
        <w:rPr>
          <w:spacing w:val="40"/>
          <w:sz w:val="24"/>
          <w:szCs w:val="24"/>
        </w:rPr>
        <w:t xml:space="preserve"> </w:t>
      </w:r>
      <w:r w:rsidRPr="006C4C82">
        <w:rPr>
          <w:sz w:val="24"/>
          <w:szCs w:val="24"/>
        </w:rPr>
        <w:t>собственные</w:t>
      </w:r>
      <w:r w:rsidRPr="006C4C82">
        <w:rPr>
          <w:spacing w:val="40"/>
          <w:sz w:val="24"/>
          <w:szCs w:val="24"/>
        </w:rPr>
        <w:t xml:space="preserve"> </w:t>
      </w:r>
      <w:r w:rsidRPr="006C4C82">
        <w:rPr>
          <w:sz w:val="24"/>
          <w:szCs w:val="24"/>
        </w:rPr>
        <w:t>тексты</w:t>
      </w:r>
      <w:r w:rsidRPr="006C4C82">
        <w:rPr>
          <w:spacing w:val="40"/>
          <w:sz w:val="24"/>
          <w:szCs w:val="24"/>
        </w:rPr>
        <w:t xml:space="preserve"> </w:t>
      </w:r>
      <w:r w:rsidRPr="006C4C82">
        <w:rPr>
          <w:sz w:val="24"/>
          <w:szCs w:val="24"/>
        </w:rPr>
        <w:t>с</w:t>
      </w:r>
      <w:r w:rsidRPr="006C4C82">
        <w:rPr>
          <w:spacing w:val="40"/>
          <w:sz w:val="24"/>
          <w:szCs w:val="24"/>
        </w:rPr>
        <w:t xml:space="preserve"> </w:t>
      </w:r>
      <w:r w:rsidRPr="006C4C82">
        <w:rPr>
          <w:sz w:val="24"/>
          <w:szCs w:val="24"/>
        </w:rPr>
        <w:t>целью</w:t>
      </w:r>
      <w:r w:rsidRPr="006C4C82">
        <w:rPr>
          <w:spacing w:val="40"/>
          <w:sz w:val="24"/>
          <w:szCs w:val="24"/>
        </w:rPr>
        <w:t xml:space="preserve"> </w:t>
      </w:r>
      <w:r w:rsidRPr="006C4C82">
        <w:rPr>
          <w:sz w:val="24"/>
          <w:szCs w:val="24"/>
        </w:rPr>
        <w:t>совершенствования</w:t>
      </w:r>
      <w:r w:rsidRPr="006C4C82">
        <w:rPr>
          <w:spacing w:val="40"/>
          <w:sz w:val="24"/>
          <w:szCs w:val="24"/>
        </w:rPr>
        <w:t xml:space="preserve"> </w:t>
      </w:r>
      <w:r w:rsidRPr="006C4C82">
        <w:rPr>
          <w:sz w:val="24"/>
          <w:szCs w:val="24"/>
        </w:rPr>
        <w:t>их</w:t>
      </w:r>
      <w:r w:rsidRPr="006C4C82">
        <w:rPr>
          <w:spacing w:val="40"/>
          <w:sz w:val="24"/>
          <w:szCs w:val="24"/>
        </w:rPr>
        <w:t xml:space="preserve"> </w:t>
      </w:r>
      <w:r w:rsidRPr="006C4C82">
        <w:rPr>
          <w:sz w:val="24"/>
          <w:szCs w:val="24"/>
        </w:rPr>
        <w:t>содержания</w:t>
      </w:r>
      <w:r w:rsidRPr="006C4C82">
        <w:rPr>
          <w:spacing w:val="40"/>
          <w:sz w:val="24"/>
          <w:szCs w:val="24"/>
        </w:rPr>
        <w:t xml:space="preserve"> </w:t>
      </w:r>
      <w:r w:rsidRPr="006C4C82">
        <w:rPr>
          <w:sz w:val="24"/>
          <w:szCs w:val="24"/>
        </w:rPr>
        <w:t>и</w:t>
      </w:r>
      <w:r w:rsidRPr="006C4C82">
        <w:rPr>
          <w:spacing w:val="40"/>
          <w:sz w:val="24"/>
          <w:szCs w:val="24"/>
        </w:rPr>
        <w:t xml:space="preserve"> </w:t>
      </w:r>
      <w:r w:rsidRPr="006C4C82">
        <w:rPr>
          <w:sz w:val="24"/>
          <w:szCs w:val="24"/>
        </w:rPr>
        <w:t>формы, сопоставлять первоначальный и отредактированный тексты.</w:t>
      </w:r>
    </w:p>
    <w:p w:rsidR="00C639E0" w:rsidRDefault="00C639E0" w:rsidP="00C639E0">
      <w:pPr>
        <w:pStyle w:val="af2"/>
        <w:tabs>
          <w:tab w:val="left" w:pos="567"/>
          <w:tab w:val="left" w:pos="2140"/>
        </w:tabs>
        <w:spacing w:line="276" w:lineRule="auto"/>
        <w:ind w:left="435" w:right="13" w:firstLine="0"/>
        <w:rPr>
          <w:color w:val="FF0000"/>
          <w:sz w:val="24"/>
          <w:szCs w:val="24"/>
        </w:rPr>
      </w:pPr>
    </w:p>
    <w:p w:rsidR="00C639E0" w:rsidRPr="002B691C" w:rsidRDefault="00C639E0" w:rsidP="00C639E0">
      <w:pPr>
        <w:pStyle w:val="af2"/>
        <w:tabs>
          <w:tab w:val="left" w:pos="567"/>
          <w:tab w:val="left" w:pos="2140"/>
        </w:tabs>
        <w:spacing w:line="276" w:lineRule="auto"/>
        <w:ind w:left="435" w:right="13" w:firstLine="0"/>
        <w:jc w:val="center"/>
        <w:rPr>
          <w:b/>
          <w:sz w:val="24"/>
          <w:szCs w:val="28"/>
        </w:rPr>
      </w:pPr>
      <w:r w:rsidRPr="00C639E0">
        <w:rPr>
          <w:b/>
          <w:color w:val="000000"/>
          <w:sz w:val="24"/>
        </w:rPr>
        <w:t>2.1.11.2.</w:t>
      </w:r>
      <w:r w:rsidR="002B691C">
        <w:rPr>
          <w:b/>
          <w:color w:val="000000"/>
          <w:sz w:val="24"/>
        </w:rPr>
        <w:t xml:space="preserve"> </w:t>
      </w:r>
      <w:r w:rsidRPr="00C639E0">
        <w:rPr>
          <w:b/>
          <w:color w:val="000000"/>
          <w:sz w:val="24"/>
        </w:rPr>
        <w:t xml:space="preserve">Литературное чтение на родном языке </w:t>
      </w:r>
      <w:r w:rsidRPr="00C639E0">
        <w:rPr>
          <w:b/>
          <w:sz w:val="24"/>
          <w:szCs w:val="28"/>
        </w:rPr>
        <w:t>(русском)</w:t>
      </w:r>
    </w:p>
    <w:p w:rsidR="00B33BC7" w:rsidRPr="00B33BC7" w:rsidRDefault="00C639E0" w:rsidP="00B33BC7">
      <w:pPr>
        <w:shd w:val="clear" w:color="auto" w:fill="FFFFFF"/>
        <w:spacing w:line="276" w:lineRule="auto"/>
        <w:ind w:firstLine="435"/>
        <w:jc w:val="both"/>
        <w:rPr>
          <w:rFonts w:ascii="Times New Roman" w:eastAsia="Times New Roman" w:hAnsi="Times New Roman" w:cs="Times New Roman"/>
          <w:color w:val="auto"/>
        </w:rPr>
      </w:pPr>
      <w:r w:rsidRPr="00B33BC7">
        <w:rPr>
          <w:rFonts w:ascii="Times New Roman" w:hAnsi="Times New Roman" w:cs="Times New Roman"/>
          <w:color w:val="auto"/>
        </w:rPr>
        <w:t xml:space="preserve">Рабочая программа учебного предмета «Литературное чтение на родном языке (русском)» (предметная область «Русский язык и литературное чтение») </w:t>
      </w:r>
      <w:r w:rsidRPr="00B33BC7">
        <w:rPr>
          <w:rFonts w:ascii="Times New Roman" w:eastAsia="Times New Roman" w:hAnsi="Times New Roman" w:cs="Times New Roman"/>
          <w:color w:val="auto"/>
        </w:rPr>
        <w:t>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19.03.2024 № 171"О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r w:rsidR="00BC3924" w:rsidRPr="00B33BC7">
        <w:rPr>
          <w:rFonts w:ascii="Times New Roman" w:eastAsia="Times New Roman" w:hAnsi="Times New Roman" w:cs="Times New Roman"/>
          <w:color w:val="auto"/>
        </w:rPr>
        <w:t>,</w:t>
      </w:r>
      <w:r w:rsidR="00B33BC7" w:rsidRPr="00B33BC7">
        <w:rPr>
          <w:rFonts w:ascii="Times New Roman" w:eastAsia="Times New Roman" w:hAnsi="Times New Roman" w:cs="Times New Roman"/>
          <w:color w:val="auto"/>
        </w:rPr>
        <w:t xml:space="preserve"> </w:t>
      </w:r>
      <w:r w:rsidRPr="00B33BC7">
        <w:rPr>
          <w:rFonts w:ascii="Times New Roman" w:eastAsia="Times New Roman" w:hAnsi="Times New Roman" w:cs="Times New Roman"/>
          <w:color w:val="auto"/>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w:t>
      </w:r>
      <w:r w:rsidRPr="00B33BC7">
        <w:rPr>
          <w:rFonts w:ascii="Times New Roman" w:hAnsi="Times New Roman" w:cs="Times New Roman"/>
          <w:color w:val="auto"/>
        </w:rPr>
        <w:t xml:space="preserve">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33BC7" w:rsidRPr="00B33BC7" w:rsidRDefault="00B33BC7" w:rsidP="00B33BC7">
      <w:pPr>
        <w:shd w:val="clear" w:color="auto" w:fill="FFFFFF"/>
        <w:spacing w:line="276" w:lineRule="auto"/>
        <w:jc w:val="center"/>
        <w:rPr>
          <w:rFonts w:ascii="Times New Roman" w:eastAsia="Times New Roman" w:hAnsi="Times New Roman" w:cs="Times New Roman"/>
          <w:b/>
          <w:color w:val="auto"/>
        </w:rPr>
      </w:pPr>
      <w:r w:rsidRPr="00B33BC7">
        <w:rPr>
          <w:rFonts w:ascii="Times New Roman" w:eastAsia="Times New Roman" w:hAnsi="Times New Roman" w:cs="Times New Roman"/>
          <w:b/>
          <w:color w:val="auto"/>
        </w:rPr>
        <w:t xml:space="preserve">Общая характеристика учебного предмета </w:t>
      </w:r>
    </w:p>
    <w:p w:rsidR="00B33BC7" w:rsidRPr="00B33BC7" w:rsidRDefault="00B33BC7" w:rsidP="00B33BC7">
      <w:pPr>
        <w:shd w:val="clear" w:color="auto" w:fill="FFFFFF"/>
        <w:spacing w:line="276" w:lineRule="auto"/>
        <w:jc w:val="center"/>
        <w:rPr>
          <w:rFonts w:ascii="Times New Roman" w:eastAsia="Times New Roman" w:hAnsi="Times New Roman" w:cs="Times New Roman"/>
          <w:b/>
          <w:color w:val="auto"/>
        </w:rPr>
      </w:pPr>
      <w:r w:rsidRPr="00B33BC7">
        <w:rPr>
          <w:rFonts w:ascii="Times New Roman" w:eastAsia="Times New Roman" w:hAnsi="Times New Roman" w:cs="Times New Roman"/>
          <w:b/>
          <w:color w:val="auto"/>
        </w:rPr>
        <w:t>«Литературное чтение на родном языке (русском)»</w:t>
      </w:r>
    </w:p>
    <w:p w:rsidR="00C639E0" w:rsidRPr="00B33BC7"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w:t>
      </w:r>
      <w:r w:rsidRPr="00B33BC7">
        <w:rPr>
          <w:rFonts w:ascii="Times New Roman" w:hAnsi="Times New Roman" w:cs="Times New Roman"/>
          <w:color w:val="auto"/>
        </w:rPr>
        <w:lastRenderedPageBreak/>
        <w:t>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 Содержание курса «Литературное чтение на родном (русском) языке» не предусматривает дублирования произведений, изучаемых в основном курсе литературного чтения.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
    <w:p w:rsidR="00B33BC7" w:rsidRPr="00B33BC7" w:rsidRDefault="00B33BC7" w:rsidP="00B33BC7">
      <w:pPr>
        <w:spacing w:line="276" w:lineRule="auto"/>
        <w:ind w:firstLine="708"/>
        <w:jc w:val="center"/>
        <w:rPr>
          <w:rFonts w:ascii="Times New Roman" w:hAnsi="Times New Roman" w:cs="Times New Roman"/>
          <w:b/>
          <w:color w:val="auto"/>
        </w:rPr>
      </w:pPr>
      <w:r w:rsidRPr="00B33BC7">
        <w:rPr>
          <w:rFonts w:ascii="Times New Roman" w:hAnsi="Times New Roman" w:cs="Times New Roman"/>
          <w:b/>
          <w:color w:val="auto"/>
        </w:rPr>
        <w:t>Цели изучения учебного предмета «Литературное чтение на родном языке (русском)»</w:t>
      </w:r>
    </w:p>
    <w:p w:rsidR="00C639E0" w:rsidRPr="00B33BC7"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 xml:space="preserve">Целями изучения литературного чтения на родном (русском) языке являются: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-воспитание ценностного отношения к русской литературе и русскому языку как существенной части родной культуры;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-осознание исторической преемственности поколений, своей ответственности за сохранение русской культуры;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-развитие читательских умений. </w:t>
      </w:r>
    </w:p>
    <w:p w:rsidR="00C639E0" w:rsidRPr="00B33BC7"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Достижение данных целей предполагает решение следующих задач</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 -обогащение знаний о художественно-эстетических возможностях русского языка на основе изучения произведений русской литературы;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-формирование потребности в постоянном чтении для развития личности, для речевого самосовершенствования;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-совершенствование читательских умений понимать и оценивать содержание и специфику различных текстов, участвовать в их обсуждении;</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 -развитие всех видов речевой деятельности, приобретение опыта создания устных и письменных высказываний о прочитанном.</w:t>
      </w:r>
    </w:p>
    <w:p w:rsidR="00B33BC7" w:rsidRPr="00B33BC7" w:rsidRDefault="00B33BC7" w:rsidP="00B33BC7">
      <w:pPr>
        <w:spacing w:line="276" w:lineRule="auto"/>
        <w:jc w:val="center"/>
        <w:rPr>
          <w:rFonts w:ascii="Times New Roman" w:hAnsi="Times New Roman" w:cs="Times New Roman"/>
          <w:b/>
          <w:color w:val="auto"/>
        </w:rPr>
      </w:pPr>
      <w:r w:rsidRPr="00B33BC7">
        <w:rPr>
          <w:rFonts w:ascii="Times New Roman" w:hAnsi="Times New Roman" w:cs="Times New Roman"/>
          <w:b/>
          <w:color w:val="auto"/>
        </w:rPr>
        <w:t xml:space="preserve">Основные содержательные линии рабочей программы </w:t>
      </w:r>
    </w:p>
    <w:p w:rsidR="00B33BC7" w:rsidRPr="00B33BC7" w:rsidRDefault="00B33BC7" w:rsidP="00B33BC7">
      <w:pPr>
        <w:spacing w:line="276" w:lineRule="auto"/>
        <w:jc w:val="center"/>
        <w:rPr>
          <w:rFonts w:ascii="Times New Roman" w:hAnsi="Times New Roman" w:cs="Times New Roman"/>
          <w:b/>
          <w:color w:val="auto"/>
        </w:rPr>
      </w:pPr>
      <w:r w:rsidRPr="00B33BC7">
        <w:rPr>
          <w:rFonts w:ascii="Times New Roman" w:hAnsi="Times New Roman" w:cs="Times New Roman"/>
          <w:b/>
          <w:color w:val="auto"/>
        </w:rPr>
        <w:t>учебного предмета «Литературное чтение на родном языке (русском)»</w:t>
      </w:r>
    </w:p>
    <w:p w:rsidR="00C639E0" w:rsidRPr="00B33BC7"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
    <w:p w:rsidR="00C639E0" w:rsidRPr="00B33BC7"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 xml:space="preserve">Учебный предмет «Литературное чтение на родном (русском) языке» не ущемляет права </w:t>
      </w:r>
      <w:r w:rsidRPr="00B33BC7">
        <w:rPr>
          <w:rFonts w:ascii="Times New Roman" w:hAnsi="Times New Roman" w:cs="Times New Roman"/>
          <w:color w:val="auto"/>
        </w:rPr>
        <w:lastRenderedPageBreak/>
        <w:t xml:space="preserve">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C639E0" w:rsidRPr="00B33BC7"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 xml:space="preserve">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 </w:t>
      </w:r>
      <w:r w:rsidR="00B33BC7" w:rsidRPr="00B33BC7">
        <w:rPr>
          <w:rFonts w:ascii="Times New Roman" w:hAnsi="Times New Roman" w:cs="Times New Roman"/>
          <w:color w:val="auto"/>
        </w:rPr>
        <w:tab/>
      </w:r>
      <w:r w:rsidRPr="00B33BC7">
        <w:rPr>
          <w:rFonts w:ascii="Times New Roman" w:hAnsi="Times New Roman" w:cs="Times New Roman"/>
          <w:color w:val="auto"/>
        </w:rPr>
        <w:t xml:space="preserve">В данной программе специфика курса «Литературное чтение на родном (русском) языке» реализована благодаря: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а) отбору произведений, в которых отражается русский национальный характер, обычаи, традиции русского народа, духовные основы русской культуры; </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C639E0" w:rsidRPr="00B33BC7" w:rsidRDefault="00C639E0" w:rsidP="00C639E0">
      <w:pPr>
        <w:spacing w:line="276" w:lineRule="auto"/>
        <w:jc w:val="both"/>
        <w:rPr>
          <w:rFonts w:ascii="Times New Roman" w:hAnsi="Times New Roman" w:cs="Times New Roman"/>
          <w:color w:val="auto"/>
        </w:rPr>
      </w:pPr>
      <w:r w:rsidRPr="00B33BC7">
        <w:rPr>
          <w:rFonts w:ascii="Times New Roman" w:hAnsi="Times New Roman" w:cs="Times New Roman"/>
          <w:color w:val="auto"/>
        </w:rPr>
        <w:t xml:space="preserve"> 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C639E0" w:rsidRPr="00B33BC7"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rsidR="00C639E0" w:rsidRDefault="00C639E0" w:rsidP="00B33BC7">
      <w:pPr>
        <w:spacing w:line="276" w:lineRule="auto"/>
        <w:ind w:firstLine="708"/>
        <w:jc w:val="both"/>
        <w:rPr>
          <w:rFonts w:ascii="Times New Roman" w:hAnsi="Times New Roman" w:cs="Times New Roman"/>
          <w:color w:val="auto"/>
        </w:rPr>
      </w:pPr>
      <w:r w:rsidRPr="00B33BC7">
        <w:rPr>
          <w:rFonts w:ascii="Times New Roman" w:hAnsi="Times New Roman" w:cs="Times New Roman"/>
          <w:color w:val="auto"/>
        </w:rPr>
        <w:t>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B33BC7" w:rsidRDefault="00B33BC7" w:rsidP="00B33BC7">
      <w:pPr>
        <w:spacing w:line="276" w:lineRule="auto"/>
        <w:ind w:firstLine="708"/>
        <w:jc w:val="center"/>
        <w:rPr>
          <w:rFonts w:ascii="Times New Roman" w:hAnsi="Times New Roman" w:cs="Times New Roman"/>
          <w:b/>
          <w:color w:val="auto"/>
        </w:rPr>
      </w:pPr>
      <w:r>
        <w:rPr>
          <w:rFonts w:ascii="Times New Roman" w:hAnsi="Times New Roman" w:cs="Times New Roman"/>
          <w:b/>
          <w:color w:val="auto"/>
        </w:rPr>
        <w:t xml:space="preserve">Место учебного предмета </w:t>
      </w:r>
    </w:p>
    <w:p w:rsidR="00B33BC7" w:rsidRPr="00B33BC7" w:rsidRDefault="00B33BC7" w:rsidP="00B33BC7">
      <w:pPr>
        <w:spacing w:line="276" w:lineRule="auto"/>
        <w:ind w:firstLine="708"/>
        <w:jc w:val="center"/>
        <w:rPr>
          <w:rFonts w:ascii="Times New Roman" w:hAnsi="Times New Roman" w:cs="Times New Roman"/>
          <w:b/>
          <w:color w:val="auto"/>
        </w:rPr>
      </w:pPr>
      <w:r>
        <w:rPr>
          <w:rFonts w:ascii="Times New Roman" w:hAnsi="Times New Roman" w:cs="Times New Roman"/>
          <w:b/>
          <w:color w:val="auto"/>
        </w:rPr>
        <w:t>«Литературное чтение на родном языке (русском)» в учебном плане</w:t>
      </w:r>
    </w:p>
    <w:p w:rsidR="00C639E0" w:rsidRPr="003F5E5E" w:rsidRDefault="00C639E0" w:rsidP="00B33BC7">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Общее число часов, рекомендованных для изучения литературного чтения на</w:t>
      </w:r>
      <w:r w:rsidR="002B691C">
        <w:rPr>
          <w:rFonts w:ascii="Times New Roman" w:hAnsi="Times New Roman" w:cs="Times New Roman"/>
          <w:color w:val="auto"/>
        </w:rPr>
        <w:t xml:space="preserve"> родном (русском) языке</w:t>
      </w:r>
      <w:r w:rsidRPr="003F5E5E">
        <w:rPr>
          <w:rFonts w:ascii="Times New Roman" w:hAnsi="Times New Roman" w:cs="Times New Roman"/>
          <w:color w:val="auto"/>
        </w:rPr>
        <w:t>: в 1 классе – 33 часа (1 час в неделю), во 2</w:t>
      </w:r>
      <w:r w:rsidR="002B691C">
        <w:rPr>
          <w:rFonts w:ascii="Times New Roman" w:hAnsi="Times New Roman" w:cs="Times New Roman"/>
          <w:color w:val="auto"/>
        </w:rPr>
        <w:t>-4</w:t>
      </w:r>
      <w:r w:rsidRPr="003F5E5E">
        <w:rPr>
          <w:rFonts w:ascii="Times New Roman" w:hAnsi="Times New Roman" w:cs="Times New Roman"/>
          <w:color w:val="auto"/>
        </w:rPr>
        <w:t xml:space="preserve"> классе – </w:t>
      </w:r>
      <w:r w:rsidR="002B691C">
        <w:rPr>
          <w:rFonts w:ascii="Times New Roman" w:hAnsi="Times New Roman" w:cs="Times New Roman"/>
          <w:color w:val="auto"/>
        </w:rPr>
        <w:t xml:space="preserve"> по 34 часа.</w:t>
      </w:r>
    </w:p>
    <w:p w:rsidR="003F5E5E" w:rsidRPr="003F5E5E" w:rsidRDefault="003F5E5E" w:rsidP="003F5E5E">
      <w:pPr>
        <w:spacing w:line="276" w:lineRule="auto"/>
        <w:ind w:firstLine="708"/>
        <w:jc w:val="center"/>
        <w:rPr>
          <w:rFonts w:ascii="Times New Roman" w:hAnsi="Times New Roman" w:cs="Times New Roman"/>
          <w:b/>
          <w:color w:val="auto"/>
        </w:rPr>
      </w:pPr>
      <w:r w:rsidRPr="003F5E5E">
        <w:rPr>
          <w:rFonts w:ascii="Times New Roman" w:hAnsi="Times New Roman" w:cs="Times New Roman"/>
          <w:b/>
          <w:color w:val="auto"/>
        </w:rPr>
        <w:t>Содержание учебного предмета</w:t>
      </w:r>
    </w:p>
    <w:p w:rsidR="00C639E0" w:rsidRPr="003F5E5E" w:rsidRDefault="00C639E0" w:rsidP="003F5E5E">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 xml:space="preserve">При определении содержания литературного чтения на родном (русском) языке в центре внимания находятся: </w:t>
      </w:r>
    </w:p>
    <w:p w:rsidR="00C639E0" w:rsidRPr="003F5E5E" w:rsidRDefault="00C639E0" w:rsidP="00C639E0">
      <w:pPr>
        <w:spacing w:line="276" w:lineRule="auto"/>
        <w:jc w:val="both"/>
        <w:rPr>
          <w:rFonts w:ascii="Times New Roman" w:hAnsi="Times New Roman" w:cs="Times New Roman"/>
          <w:color w:val="auto"/>
        </w:rPr>
      </w:pPr>
      <w:r w:rsidRPr="003F5E5E">
        <w:rPr>
          <w:rFonts w:ascii="Times New Roman" w:hAnsi="Times New Roman" w:cs="Times New Roman"/>
          <w:color w:val="auto"/>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w:t>
      </w:r>
      <w:r w:rsidRPr="003F5E5E">
        <w:rPr>
          <w:rFonts w:ascii="Times New Roman" w:hAnsi="Times New Roman" w:cs="Times New Roman"/>
          <w:color w:val="auto"/>
        </w:rPr>
        <w:lastRenderedPageBreak/>
        <w:t>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C639E0" w:rsidRPr="003F5E5E" w:rsidRDefault="00C639E0" w:rsidP="00C639E0">
      <w:pPr>
        <w:spacing w:line="276" w:lineRule="auto"/>
        <w:jc w:val="both"/>
        <w:rPr>
          <w:rFonts w:ascii="Times New Roman" w:hAnsi="Times New Roman" w:cs="Times New Roman"/>
          <w:color w:val="auto"/>
        </w:rPr>
      </w:pPr>
      <w:r w:rsidRPr="003F5E5E">
        <w:rPr>
          <w:rFonts w:ascii="Times New Roman" w:hAnsi="Times New Roman" w:cs="Times New Roman"/>
          <w:color w:val="auto"/>
        </w:rPr>
        <w:t xml:space="preserve">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w:t>
      </w:r>
      <w:r w:rsidR="002B691C">
        <w:rPr>
          <w:rFonts w:ascii="Times New Roman" w:hAnsi="Times New Roman" w:cs="Times New Roman"/>
          <w:color w:val="auto"/>
        </w:rPr>
        <w:t>-</w:t>
      </w:r>
      <w:r w:rsidRPr="003F5E5E">
        <w:rPr>
          <w:rFonts w:ascii="Times New Roman" w:hAnsi="Times New Roman" w:cs="Times New Roman"/>
          <w:color w:val="auto"/>
        </w:rPr>
        <w:t>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w:t>
      </w:r>
      <w:r w:rsidR="003F5E5E" w:rsidRPr="003F5E5E">
        <w:rPr>
          <w:rFonts w:ascii="Times New Roman" w:hAnsi="Times New Roman" w:cs="Times New Roman"/>
          <w:color w:val="auto"/>
        </w:rPr>
        <w:t>нятны современному обучающемуся;</w:t>
      </w:r>
    </w:p>
    <w:p w:rsidR="00C639E0" w:rsidRPr="003F5E5E" w:rsidRDefault="00C639E0" w:rsidP="00C639E0">
      <w:pPr>
        <w:spacing w:line="276" w:lineRule="auto"/>
        <w:jc w:val="both"/>
        <w:rPr>
          <w:rFonts w:ascii="Times New Roman" w:hAnsi="Times New Roman" w:cs="Times New Roman"/>
          <w:color w:val="auto"/>
        </w:rPr>
      </w:pPr>
      <w:r w:rsidRPr="003F5E5E">
        <w:rPr>
          <w:rFonts w:ascii="Times New Roman" w:hAnsi="Times New Roman" w:cs="Times New Roman"/>
          <w:color w:val="auto"/>
        </w:rPr>
        <w:t xml:space="preserve"> -произведения, дающие возможность включить в сферу выделяемых национально</w:t>
      </w:r>
      <w:r w:rsidR="002B691C">
        <w:rPr>
          <w:rFonts w:ascii="Times New Roman" w:hAnsi="Times New Roman" w:cs="Times New Roman"/>
          <w:color w:val="auto"/>
        </w:rPr>
        <w:t>-</w:t>
      </w:r>
      <w:r w:rsidRPr="003F5E5E">
        <w:rPr>
          <w:rFonts w:ascii="Times New Roman" w:hAnsi="Times New Roman" w:cs="Times New Roman"/>
          <w:color w:val="auto"/>
        </w:rPr>
        <w:t>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C639E0" w:rsidRPr="003F5E5E" w:rsidRDefault="00C639E0" w:rsidP="003F5E5E">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C639E0" w:rsidRPr="003F5E5E" w:rsidRDefault="00C639E0" w:rsidP="003F5E5E">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 xml:space="preserve">В каждом разделе выделены тематические подразделы, например, в первом разделе: «Я взрослею», «Я и моя семья», «Я и книги» и т. д., во втором: «Люди земли русской», «О родной земле».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 </w:t>
      </w:r>
    </w:p>
    <w:p w:rsidR="00C639E0" w:rsidRPr="003F5E5E" w:rsidRDefault="00C639E0" w:rsidP="003F5E5E">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w:t>
      </w:r>
    </w:p>
    <w:p w:rsidR="00C639E0" w:rsidRPr="003F5E5E" w:rsidRDefault="00C639E0" w:rsidP="003F5E5E">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C639E0" w:rsidRPr="003F5E5E" w:rsidRDefault="00C639E0" w:rsidP="00C639E0">
      <w:pPr>
        <w:spacing w:line="276" w:lineRule="auto"/>
        <w:jc w:val="both"/>
        <w:rPr>
          <w:rFonts w:ascii="Times New Roman" w:hAnsi="Times New Roman" w:cs="Times New Roman"/>
          <w:color w:val="auto"/>
        </w:rPr>
      </w:pPr>
      <w:r w:rsidRPr="003F5E5E">
        <w:rPr>
          <w:rFonts w:ascii="Times New Roman" w:hAnsi="Times New Roman" w:cs="Times New Roman"/>
          <w:color w:val="auto"/>
        </w:rPr>
        <w:t xml:space="preserve"> </w:t>
      </w:r>
      <w:r w:rsidR="003F5E5E" w:rsidRPr="003F5E5E">
        <w:rPr>
          <w:rFonts w:ascii="Times New Roman" w:hAnsi="Times New Roman" w:cs="Times New Roman"/>
          <w:color w:val="auto"/>
        </w:rPr>
        <w:tab/>
      </w:r>
      <w:r w:rsidRPr="003F5E5E">
        <w:rPr>
          <w:rFonts w:ascii="Times New Roman" w:hAnsi="Times New Roman" w:cs="Times New Roman"/>
          <w:color w:val="auto"/>
        </w:rPr>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
    <w:p w:rsidR="00C639E0" w:rsidRPr="003F5E5E" w:rsidRDefault="00C639E0" w:rsidP="003F5E5E">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 xml:space="preserve">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w:t>
      </w:r>
    </w:p>
    <w:p w:rsidR="00C639E0" w:rsidRPr="003F5E5E" w:rsidRDefault="00C639E0" w:rsidP="003F5E5E">
      <w:pPr>
        <w:spacing w:line="276" w:lineRule="auto"/>
        <w:ind w:firstLine="708"/>
        <w:jc w:val="both"/>
        <w:rPr>
          <w:rFonts w:ascii="Times New Roman" w:hAnsi="Times New Roman" w:cs="Times New Roman"/>
          <w:color w:val="auto"/>
        </w:rPr>
      </w:pPr>
      <w:r w:rsidRPr="003F5E5E">
        <w:rPr>
          <w:rFonts w:ascii="Times New Roman" w:hAnsi="Times New Roman" w:cs="Times New Roman"/>
          <w:color w:val="auto"/>
        </w:rPr>
        <w:t xml:space="preserve">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 </w:t>
      </w:r>
    </w:p>
    <w:p w:rsidR="00C639E0" w:rsidRPr="003F5E5E" w:rsidRDefault="00C639E0" w:rsidP="003F5E5E">
      <w:pPr>
        <w:pStyle w:val="ConsPlusTitle"/>
        <w:spacing w:line="276" w:lineRule="auto"/>
        <w:jc w:val="center"/>
        <w:outlineLvl w:val="0"/>
        <w:rPr>
          <w:rFonts w:ascii="Times New Roman" w:hAnsi="Times New Roman" w:cs="Times New Roman"/>
        </w:rPr>
      </w:pPr>
      <w:r w:rsidRPr="003F5E5E">
        <w:rPr>
          <w:rFonts w:ascii="Times New Roman" w:hAnsi="Times New Roman" w:cs="Times New Roman"/>
        </w:rPr>
        <w:t>1 КЛАСС</w:t>
      </w:r>
    </w:p>
    <w:p w:rsidR="00C639E0" w:rsidRPr="003F5E5E" w:rsidRDefault="002B691C" w:rsidP="00C639E0">
      <w:pPr>
        <w:pStyle w:val="ConsPlusNormal"/>
        <w:spacing w:line="276" w:lineRule="auto"/>
        <w:jc w:val="both"/>
        <w:rPr>
          <w:rFonts w:ascii="Times New Roman" w:hAnsi="Times New Roman"/>
          <w:b/>
          <w:color w:val="auto"/>
          <w:sz w:val="24"/>
          <w:szCs w:val="24"/>
        </w:rPr>
      </w:pPr>
      <w:r>
        <w:rPr>
          <w:rFonts w:ascii="Times New Roman" w:hAnsi="Times New Roman"/>
          <w:b/>
          <w:color w:val="auto"/>
          <w:sz w:val="24"/>
          <w:szCs w:val="24"/>
        </w:rPr>
        <w:t>Раздел 1. Мир детства</w:t>
      </w:r>
    </w:p>
    <w:p w:rsidR="00C639E0" w:rsidRPr="003F5E5E" w:rsidRDefault="002B691C" w:rsidP="00C639E0">
      <w:pPr>
        <w:pStyle w:val="ConsPlusNormal"/>
        <w:spacing w:line="276" w:lineRule="auto"/>
        <w:jc w:val="both"/>
        <w:rPr>
          <w:rFonts w:ascii="Times New Roman" w:hAnsi="Times New Roman"/>
          <w:b/>
          <w:color w:val="auto"/>
          <w:sz w:val="24"/>
          <w:szCs w:val="24"/>
        </w:rPr>
      </w:pPr>
      <w:r>
        <w:rPr>
          <w:rFonts w:ascii="Times New Roman" w:hAnsi="Times New Roman"/>
          <w:b/>
          <w:color w:val="auto"/>
          <w:sz w:val="24"/>
          <w:szCs w:val="24"/>
        </w:rPr>
        <w:t>1.1. Я и книги</w:t>
      </w:r>
    </w:p>
    <w:p w:rsidR="00C639E0" w:rsidRPr="003F5E5E" w:rsidRDefault="00C639E0" w:rsidP="00C639E0">
      <w:pPr>
        <w:pStyle w:val="ConsPlusNormal"/>
        <w:spacing w:line="276" w:lineRule="auto"/>
        <w:jc w:val="both"/>
        <w:rPr>
          <w:rFonts w:ascii="Times New Roman" w:hAnsi="Times New Roman"/>
          <w:color w:val="auto"/>
          <w:sz w:val="24"/>
          <w:szCs w:val="24"/>
        </w:rPr>
      </w:pPr>
      <w:r w:rsidRPr="003F5E5E">
        <w:rPr>
          <w:rFonts w:ascii="Times New Roman" w:hAnsi="Times New Roman"/>
          <w:color w:val="auto"/>
          <w:sz w:val="24"/>
          <w:szCs w:val="24"/>
        </w:rPr>
        <w:t>Не красна книга письмом, красна умом.</w:t>
      </w:r>
    </w:p>
    <w:p w:rsidR="00C639E0" w:rsidRPr="003F5E5E" w:rsidRDefault="00C639E0" w:rsidP="00C639E0">
      <w:pPr>
        <w:pStyle w:val="ConsPlusNormal"/>
        <w:spacing w:line="276" w:lineRule="auto"/>
        <w:jc w:val="both"/>
        <w:rPr>
          <w:rFonts w:ascii="Times New Roman" w:hAnsi="Times New Roman"/>
          <w:color w:val="auto"/>
          <w:sz w:val="24"/>
          <w:szCs w:val="24"/>
        </w:rPr>
      </w:pPr>
      <w:r w:rsidRPr="003F5E5E">
        <w:rPr>
          <w:rFonts w:ascii="Times New Roman" w:hAnsi="Times New Roman"/>
          <w:color w:val="auto"/>
          <w:sz w:val="24"/>
          <w:szCs w:val="24"/>
        </w:rPr>
        <w:t>Произведения, отражающие первые шаги в чтении. Например:</w:t>
      </w:r>
    </w:p>
    <w:p w:rsidR="00C639E0" w:rsidRPr="003F5E5E" w:rsidRDefault="00C639E0" w:rsidP="00C639E0">
      <w:pPr>
        <w:pStyle w:val="ConsPlusNormal"/>
        <w:spacing w:line="276" w:lineRule="auto"/>
        <w:jc w:val="both"/>
        <w:rPr>
          <w:rFonts w:ascii="Times New Roman" w:hAnsi="Times New Roman"/>
          <w:color w:val="auto"/>
          <w:sz w:val="24"/>
          <w:szCs w:val="24"/>
        </w:rPr>
      </w:pPr>
      <w:r w:rsidRPr="003F5E5E">
        <w:rPr>
          <w:rFonts w:ascii="Times New Roman" w:hAnsi="Times New Roman"/>
          <w:b/>
          <w:color w:val="auto"/>
          <w:sz w:val="24"/>
          <w:szCs w:val="24"/>
        </w:rPr>
        <w:t>С.А. Баруздин</w:t>
      </w:r>
      <w:r w:rsidRPr="003F5E5E">
        <w:rPr>
          <w:rFonts w:ascii="Times New Roman" w:hAnsi="Times New Roman"/>
          <w:color w:val="auto"/>
          <w:sz w:val="24"/>
          <w:szCs w:val="24"/>
        </w:rPr>
        <w:t xml:space="preserve"> "Самое простое дело".</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Л.В. Куклин</w:t>
      </w:r>
      <w:r w:rsidRPr="003F5E5E">
        <w:rPr>
          <w:rFonts w:ascii="Times New Roman" w:hAnsi="Times New Roman"/>
          <w:color w:val="auto"/>
          <w:sz w:val="24"/>
          <w:szCs w:val="24"/>
        </w:rPr>
        <w:t xml:space="preserve"> "Как я научился читать" (фрагмент).</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Н.Н. Носов</w:t>
      </w:r>
      <w:r w:rsidRPr="003F5E5E">
        <w:rPr>
          <w:rFonts w:ascii="Times New Roman" w:hAnsi="Times New Roman"/>
          <w:color w:val="auto"/>
          <w:sz w:val="24"/>
          <w:szCs w:val="24"/>
        </w:rPr>
        <w:t xml:space="preserve"> "Тайна на дне колодца" (фрагмент главы "Волшебные сказки").</w:t>
      </w:r>
    </w:p>
    <w:p w:rsidR="00C639E0" w:rsidRPr="003F5E5E" w:rsidRDefault="002B691C" w:rsidP="00C639E0">
      <w:pPr>
        <w:pStyle w:val="ConsPlusNormal"/>
        <w:spacing w:line="276" w:lineRule="auto"/>
        <w:rPr>
          <w:rFonts w:ascii="Times New Roman" w:hAnsi="Times New Roman"/>
          <w:b/>
          <w:color w:val="auto"/>
          <w:sz w:val="24"/>
          <w:szCs w:val="24"/>
        </w:rPr>
      </w:pPr>
      <w:r>
        <w:rPr>
          <w:rFonts w:ascii="Times New Roman" w:hAnsi="Times New Roman"/>
          <w:b/>
          <w:color w:val="auto"/>
          <w:sz w:val="24"/>
          <w:szCs w:val="24"/>
        </w:rPr>
        <w:t>1.2. Я взрослею</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Без друга в жизни туго.</w:t>
      </w:r>
    </w:p>
    <w:p w:rsidR="00C639E0" w:rsidRPr="003F5E5E" w:rsidRDefault="002B691C" w:rsidP="00C639E0">
      <w:pPr>
        <w:pStyle w:val="ConsPlusNormal"/>
        <w:spacing w:line="276" w:lineRule="auto"/>
        <w:rPr>
          <w:rFonts w:ascii="Times New Roman" w:hAnsi="Times New Roman"/>
          <w:b/>
          <w:color w:val="auto"/>
          <w:sz w:val="24"/>
          <w:szCs w:val="24"/>
        </w:rPr>
      </w:pPr>
      <w:r>
        <w:rPr>
          <w:rFonts w:ascii="Times New Roman" w:hAnsi="Times New Roman"/>
          <w:b/>
          <w:color w:val="auto"/>
          <w:sz w:val="24"/>
          <w:szCs w:val="24"/>
        </w:rPr>
        <w:t>Пословицы о дружбе</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Н.К. Абрамцева</w:t>
      </w:r>
      <w:r w:rsidRPr="003F5E5E">
        <w:rPr>
          <w:rFonts w:ascii="Times New Roman" w:hAnsi="Times New Roman"/>
          <w:color w:val="auto"/>
          <w:sz w:val="24"/>
          <w:szCs w:val="24"/>
        </w:rPr>
        <w:t xml:space="preserve"> "Цветы и зеркало".</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И.А. Мазнин</w:t>
      </w:r>
      <w:r w:rsidRPr="003F5E5E">
        <w:rPr>
          <w:rFonts w:ascii="Times New Roman" w:hAnsi="Times New Roman"/>
          <w:color w:val="auto"/>
          <w:sz w:val="24"/>
          <w:szCs w:val="24"/>
        </w:rPr>
        <w:t xml:space="preserve"> "Давайте будем дружить друг с другом" (фрагмент).</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С.Л. Прокофьева</w:t>
      </w:r>
      <w:r w:rsidRPr="003F5E5E">
        <w:rPr>
          <w:rFonts w:ascii="Times New Roman" w:hAnsi="Times New Roman"/>
          <w:color w:val="auto"/>
          <w:sz w:val="24"/>
          <w:szCs w:val="24"/>
        </w:rPr>
        <w:t xml:space="preserve"> "Самый большой друг".</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Не тот прав, кто сильный, а тот, кто честный.</w:t>
      </w:r>
    </w:p>
    <w:p w:rsidR="00C639E0" w:rsidRPr="003F5E5E" w:rsidRDefault="002B691C" w:rsidP="00C639E0">
      <w:pPr>
        <w:pStyle w:val="ConsPlusNormal"/>
        <w:spacing w:line="276" w:lineRule="auto"/>
        <w:rPr>
          <w:rFonts w:ascii="Times New Roman" w:hAnsi="Times New Roman"/>
          <w:b/>
          <w:color w:val="auto"/>
          <w:sz w:val="24"/>
          <w:szCs w:val="24"/>
        </w:rPr>
      </w:pPr>
      <w:r>
        <w:rPr>
          <w:rFonts w:ascii="Times New Roman" w:hAnsi="Times New Roman"/>
          <w:b/>
          <w:color w:val="auto"/>
          <w:sz w:val="24"/>
          <w:szCs w:val="24"/>
        </w:rPr>
        <w:t>Пословицы о правде и честности</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Произведения, отражающие традиционные представления о честности как нравственном ориентире. Например:</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 xml:space="preserve">В.А. Осеева </w:t>
      </w:r>
      <w:r w:rsidRPr="003F5E5E">
        <w:rPr>
          <w:rFonts w:ascii="Times New Roman" w:hAnsi="Times New Roman"/>
          <w:color w:val="auto"/>
          <w:sz w:val="24"/>
          <w:szCs w:val="24"/>
        </w:rPr>
        <w:t>"Почему?".</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Л.Н. Толстой</w:t>
      </w:r>
      <w:r w:rsidRPr="003F5E5E">
        <w:rPr>
          <w:rFonts w:ascii="Times New Roman" w:hAnsi="Times New Roman"/>
          <w:color w:val="auto"/>
          <w:sz w:val="24"/>
          <w:szCs w:val="24"/>
        </w:rPr>
        <w:t xml:space="preserve"> "Лгун".</w:t>
      </w:r>
    </w:p>
    <w:p w:rsidR="00C639E0" w:rsidRPr="003F5E5E" w:rsidRDefault="002B691C" w:rsidP="00C639E0">
      <w:pPr>
        <w:pStyle w:val="ConsPlusNormal"/>
        <w:spacing w:line="276" w:lineRule="auto"/>
        <w:rPr>
          <w:rFonts w:ascii="Times New Roman" w:hAnsi="Times New Roman"/>
          <w:b/>
          <w:color w:val="auto"/>
          <w:sz w:val="24"/>
          <w:szCs w:val="24"/>
        </w:rPr>
      </w:pPr>
      <w:r>
        <w:rPr>
          <w:rFonts w:ascii="Times New Roman" w:hAnsi="Times New Roman"/>
          <w:b/>
          <w:color w:val="auto"/>
          <w:sz w:val="24"/>
          <w:szCs w:val="24"/>
        </w:rPr>
        <w:t>1.3. Я фантазирую и мечтаю</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Необычное в обычном.</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Произведения, отражающие умение удивляться при восприятии окружающего мира. Например:</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С.А. Иванов</w:t>
      </w:r>
      <w:r w:rsidRPr="003F5E5E">
        <w:rPr>
          <w:rFonts w:ascii="Times New Roman" w:hAnsi="Times New Roman"/>
          <w:color w:val="auto"/>
          <w:sz w:val="24"/>
          <w:szCs w:val="24"/>
        </w:rPr>
        <w:t xml:space="preserve"> "Снежный заповедник" (фрагмент).</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В.В. Лунин</w:t>
      </w:r>
      <w:r w:rsidRPr="003F5E5E">
        <w:rPr>
          <w:rFonts w:ascii="Times New Roman" w:hAnsi="Times New Roman"/>
          <w:color w:val="auto"/>
          <w:sz w:val="24"/>
          <w:szCs w:val="24"/>
        </w:rPr>
        <w:t xml:space="preserve"> "Я видела чудо".</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М.М. Пришвин</w:t>
      </w:r>
      <w:r w:rsidRPr="003F5E5E">
        <w:rPr>
          <w:rFonts w:ascii="Times New Roman" w:hAnsi="Times New Roman"/>
          <w:color w:val="auto"/>
          <w:sz w:val="24"/>
          <w:szCs w:val="24"/>
        </w:rPr>
        <w:t xml:space="preserve"> "Осинкам холодно".</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В.Ф. Тендряков</w:t>
      </w:r>
      <w:r w:rsidRPr="003F5E5E">
        <w:rPr>
          <w:rFonts w:ascii="Times New Roman" w:hAnsi="Times New Roman"/>
          <w:color w:val="auto"/>
          <w:sz w:val="24"/>
          <w:szCs w:val="24"/>
        </w:rPr>
        <w:t xml:space="preserve"> "Весенние перевертыши" (фрагмент).</w:t>
      </w:r>
    </w:p>
    <w:p w:rsidR="00C639E0" w:rsidRPr="003F5E5E" w:rsidRDefault="002B691C" w:rsidP="00C639E0">
      <w:pPr>
        <w:pStyle w:val="ConsPlusNormal"/>
        <w:spacing w:line="276" w:lineRule="auto"/>
        <w:rPr>
          <w:rFonts w:ascii="Times New Roman" w:hAnsi="Times New Roman"/>
          <w:b/>
          <w:color w:val="auto"/>
          <w:sz w:val="24"/>
          <w:szCs w:val="24"/>
        </w:rPr>
      </w:pPr>
      <w:r>
        <w:rPr>
          <w:rFonts w:ascii="Times New Roman" w:hAnsi="Times New Roman"/>
          <w:b/>
          <w:color w:val="auto"/>
          <w:sz w:val="24"/>
          <w:szCs w:val="24"/>
        </w:rPr>
        <w:t>Раздел 2. Россия - Родина моя</w:t>
      </w:r>
    </w:p>
    <w:p w:rsidR="00C639E0" w:rsidRPr="003F5E5E" w:rsidRDefault="002B691C" w:rsidP="00C639E0">
      <w:pPr>
        <w:pStyle w:val="ConsPlusNormal"/>
        <w:spacing w:line="276" w:lineRule="auto"/>
        <w:rPr>
          <w:rFonts w:ascii="Times New Roman" w:hAnsi="Times New Roman"/>
          <w:b/>
          <w:color w:val="auto"/>
          <w:sz w:val="24"/>
          <w:szCs w:val="24"/>
        </w:rPr>
      </w:pPr>
      <w:r>
        <w:rPr>
          <w:rFonts w:ascii="Times New Roman" w:hAnsi="Times New Roman"/>
          <w:b/>
          <w:color w:val="auto"/>
          <w:sz w:val="24"/>
          <w:szCs w:val="24"/>
        </w:rPr>
        <w:t>2.1. Что мы Родиной зовем</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С чего начинается Родина?</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Произведения, отражающие многогранность понятия "Родина". Например:</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Ф.П. Савинов</w:t>
      </w:r>
      <w:r w:rsidRPr="003F5E5E">
        <w:rPr>
          <w:rFonts w:ascii="Times New Roman" w:hAnsi="Times New Roman"/>
          <w:color w:val="auto"/>
          <w:sz w:val="24"/>
          <w:szCs w:val="24"/>
        </w:rPr>
        <w:t xml:space="preserve"> "Родное" (фрагмент).</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П.А. Синявский</w:t>
      </w:r>
      <w:r w:rsidRPr="003F5E5E">
        <w:rPr>
          <w:rFonts w:ascii="Times New Roman" w:hAnsi="Times New Roman"/>
          <w:color w:val="auto"/>
          <w:sz w:val="24"/>
          <w:szCs w:val="24"/>
        </w:rPr>
        <w:t xml:space="preserve"> "Рисунок".</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К.Д. Ушинский</w:t>
      </w:r>
      <w:r w:rsidRPr="003F5E5E">
        <w:rPr>
          <w:rFonts w:ascii="Times New Roman" w:hAnsi="Times New Roman"/>
          <w:color w:val="auto"/>
          <w:sz w:val="24"/>
          <w:szCs w:val="24"/>
        </w:rPr>
        <w:t xml:space="preserve"> "Наше Отечество".</w:t>
      </w:r>
    </w:p>
    <w:p w:rsidR="00C639E0" w:rsidRPr="003F5E5E" w:rsidRDefault="002B691C" w:rsidP="00C639E0">
      <w:pPr>
        <w:pStyle w:val="ConsPlusNormal"/>
        <w:spacing w:line="276" w:lineRule="auto"/>
        <w:rPr>
          <w:rFonts w:ascii="Times New Roman" w:hAnsi="Times New Roman"/>
          <w:b/>
          <w:color w:val="auto"/>
          <w:sz w:val="24"/>
          <w:szCs w:val="24"/>
        </w:rPr>
      </w:pPr>
      <w:r>
        <w:rPr>
          <w:rFonts w:ascii="Times New Roman" w:hAnsi="Times New Roman"/>
          <w:b/>
          <w:color w:val="auto"/>
          <w:sz w:val="24"/>
          <w:szCs w:val="24"/>
        </w:rPr>
        <w:t>2.2. О родной природе</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Сколько же в небе всего происходит.</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color w:val="auto"/>
          <w:sz w:val="24"/>
          <w:szCs w:val="24"/>
        </w:rPr>
        <w:t>Поэтические представления русского народа о солнце, луне, звездах, облаках, отражение этих представлений в фольклоре и их развитие в русской поэзии и прозе. Например:</w:t>
      </w:r>
    </w:p>
    <w:p w:rsidR="00C639E0" w:rsidRPr="003F5E5E" w:rsidRDefault="00C639E0" w:rsidP="00C639E0">
      <w:pPr>
        <w:pStyle w:val="ConsPlusNormal"/>
        <w:spacing w:line="276" w:lineRule="auto"/>
        <w:rPr>
          <w:rFonts w:ascii="Times New Roman" w:hAnsi="Times New Roman"/>
          <w:b/>
          <w:color w:val="auto"/>
          <w:sz w:val="24"/>
          <w:szCs w:val="24"/>
        </w:rPr>
      </w:pPr>
      <w:r w:rsidRPr="003F5E5E">
        <w:rPr>
          <w:rFonts w:ascii="Times New Roman" w:hAnsi="Times New Roman"/>
          <w:b/>
          <w:color w:val="auto"/>
          <w:sz w:val="24"/>
          <w:szCs w:val="24"/>
        </w:rPr>
        <w:t>Русские народные загадки о</w:t>
      </w:r>
      <w:r w:rsidR="002B691C">
        <w:rPr>
          <w:rFonts w:ascii="Times New Roman" w:hAnsi="Times New Roman"/>
          <w:b/>
          <w:color w:val="auto"/>
          <w:sz w:val="24"/>
          <w:szCs w:val="24"/>
        </w:rPr>
        <w:t xml:space="preserve"> солнце, луне, звездах, облаках</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И.А. Бунин</w:t>
      </w:r>
      <w:r w:rsidRPr="003F5E5E">
        <w:rPr>
          <w:rFonts w:ascii="Times New Roman" w:hAnsi="Times New Roman"/>
          <w:color w:val="auto"/>
          <w:sz w:val="24"/>
          <w:szCs w:val="24"/>
        </w:rPr>
        <w:t xml:space="preserve"> "Серп луны под тучкой длинной...".</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С.В. Востоков</w:t>
      </w:r>
      <w:r w:rsidRPr="003F5E5E">
        <w:rPr>
          <w:rFonts w:ascii="Times New Roman" w:hAnsi="Times New Roman"/>
          <w:color w:val="auto"/>
          <w:sz w:val="24"/>
          <w:szCs w:val="24"/>
        </w:rPr>
        <w:t xml:space="preserve"> "Два яблока".</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В.М. Катанов</w:t>
      </w:r>
      <w:r w:rsidRPr="003F5E5E">
        <w:rPr>
          <w:rFonts w:ascii="Times New Roman" w:hAnsi="Times New Roman"/>
          <w:color w:val="auto"/>
          <w:sz w:val="24"/>
          <w:szCs w:val="24"/>
        </w:rPr>
        <w:t xml:space="preserve"> "Жар-птица".</w:t>
      </w:r>
    </w:p>
    <w:p w:rsidR="00C639E0" w:rsidRPr="003F5E5E" w:rsidRDefault="00C639E0" w:rsidP="00C639E0">
      <w:pPr>
        <w:pStyle w:val="ConsPlusNormal"/>
        <w:spacing w:line="276" w:lineRule="auto"/>
        <w:rPr>
          <w:rFonts w:ascii="Times New Roman" w:hAnsi="Times New Roman"/>
          <w:color w:val="auto"/>
          <w:sz w:val="24"/>
          <w:szCs w:val="24"/>
        </w:rPr>
      </w:pPr>
      <w:r w:rsidRPr="003F5E5E">
        <w:rPr>
          <w:rFonts w:ascii="Times New Roman" w:hAnsi="Times New Roman"/>
          <w:b/>
          <w:color w:val="auto"/>
          <w:sz w:val="24"/>
          <w:szCs w:val="24"/>
        </w:rPr>
        <w:t>А.Н. Толстой</w:t>
      </w:r>
      <w:r w:rsidRPr="003F5E5E">
        <w:rPr>
          <w:rFonts w:ascii="Times New Roman" w:hAnsi="Times New Roman"/>
          <w:color w:val="auto"/>
          <w:sz w:val="24"/>
          <w:szCs w:val="24"/>
        </w:rPr>
        <w:t xml:space="preserve"> "Петушки".</w:t>
      </w:r>
    </w:p>
    <w:p w:rsidR="00C639E0" w:rsidRPr="003F5E5E" w:rsidRDefault="00C639E0" w:rsidP="003F5E5E">
      <w:pPr>
        <w:pStyle w:val="ConsPlusTitle"/>
        <w:spacing w:line="276" w:lineRule="auto"/>
        <w:ind w:firstLine="708"/>
        <w:jc w:val="both"/>
        <w:outlineLvl w:val="0"/>
        <w:rPr>
          <w:rFonts w:ascii="Times New Roman" w:hAnsi="Times New Roman" w:cs="Times New Roman"/>
          <w:b w:val="0"/>
        </w:rPr>
      </w:pPr>
      <w:r w:rsidRPr="003F5E5E">
        <w:rPr>
          <w:rFonts w:ascii="Times New Roman" w:hAnsi="Times New Roman" w:cs="Times New Roman"/>
          <w:b w:val="0"/>
        </w:rPr>
        <w:t>Распределенное по классам содержание обучения сопровождается следующим деятельностным наполнением образовательного процесса.</w:t>
      </w:r>
    </w:p>
    <w:p w:rsidR="00C639E0" w:rsidRPr="003F5E5E" w:rsidRDefault="002B691C" w:rsidP="003F5E5E">
      <w:pPr>
        <w:pStyle w:val="ConsPlusNormal"/>
        <w:spacing w:line="276" w:lineRule="auto"/>
        <w:ind w:firstLine="708"/>
        <w:jc w:val="both"/>
        <w:rPr>
          <w:rFonts w:ascii="Times New Roman" w:hAnsi="Times New Roman"/>
          <w:b/>
          <w:color w:val="auto"/>
          <w:sz w:val="24"/>
          <w:szCs w:val="24"/>
        </w:rPr>
      </w:pPr>
      <w:r>
        <w:rPr>
          <w:rFonts w:ascii="Times New Roman" w:hAnsi="Times New Roman"/>
          <w:b/>
          <w:color w:val="auto"/>
          <w:sz w:val="24"/>
          <w:szCs w:val="24"/>
        </w:rPr>
        <w:t>Аудирование (слушание)</w:t>
      </w:r>
    </w:p>
    <w:p w:rsidR="00C639E0" w:rsidRPr="003F5E5E" w:rsidRDefault="00C639E0" w:rsidP="003F5E5E">
      <w:pPr>
        <w:pStyle w:val="ConsPlusNormal"/>
        <w:spacing w:line="276" w:lineRule="auto"/>
        <w:ind w:firstLine="708"/>
        <w:jc w:val="both"/>
        <w:rPr>
          <w:rFonts w:ascii="Times New Roman" w:hAnsi="Times New Roman"/>
          <w:color w:val="auto"/>
          <w:sz w:val="24"/>
          <w:szCs w:val="24"/>
        </w:rPr>
      </w:pPr>
      <w:r w:rsidRPr="003F5E5E">
        <w:rPr>
          <w:rFonts w:ascii="Times New Roman" w:hAnsi="Times New Roman"/>
          <w:color w:val="auto"/>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C639E0" w:rsidRPr="003F5E5E" w:rsidRDefault="002B691C" w:rsidP="003F5E5E">
      <w:pPr>
        <w:pStyle w:val="ConsPlusNormal"/>
        <w:spacing w:line="276" w:lineRule="auto"/>
        <w:ind w:firstLine="708"/>
        <w:jc w:val="both"/>
        <w:rPr>
          <w:rFonts w:ascii="Times New Roman" w:hAnsi="Times New Roman"/>
          <w:b/>
          <w:color w:val="auto"/>
          <w:sz w:val="24"/>
          <w:szCs w:val="24"/>
        </w:rPr>
      </w:pPr>
      <w:r>
        <w:rPr>
          <w:rFonts w:ascii="Times New Roman" w:hAnsi="Times New Roman"/>
          <w:b/>
          <w:color w:val="auto"/>
          <w:sz w:val="24"/>
          <w:szCs w:val="24"/>
        </w:rPr>
        <w:t>Чтение</w:t>
      </w:r>
    </w:p>
    <w:p w:rsidR="00C639E0" w:rsidRPr="00B73459" w:rsidRDefault="00C639E0" w:rsidP="003F5E5E">
      <w:pPr>
        <w:pStyle w:val="ConsPlusNormal"/>
        <w:spacing w:line="276" w:lineRule="auto"/>
        <w:ind w:firstLine="709"/>
        <w:jc w:val="both"/>
        <w:rPr>
          <w:rFonts w:ascii="Times New Roman" w:hAnsi="Times New Roman"/>
          <w:color w:val="auto"/>
          <w:sz w:val="24"/>
          <w:szCs w:val="24"/>
        </w:rPr>
      </w:pPr>
      <w:r w:rsidRPr="003F5E5E">
        <w:rPr>
          <w:rFonts w:ascii="Times New Roman" w:hAnsi="Times New Roman"/>
          <w:color w:val="auto"/>
          <w:sz w:val="24"/>
          <w:szCs w:val="24"/>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w:t>
      </w:r>
      <w:r w:rsidRPr="00B73459">
        <w:rPr>
          <w:rFonts w:ascii="Times New Roman" w:hAnsi="Times New Roman"/>
          <w:color w:val="auto"/>
          <w:sz w:val="24"/>
          <w:szCs w:val="24"/>
        </w:rPr>
        <w:t>осознать текст). Соблюдение орфоэпических норм чтения. Передача с помощью интонирования смысловых особенностей разных по виду и типу текстов.</w:t>
      </w:r>
    </w:p>
    <w:p w:rsidR="00C639E0" w:rsidRPr="00B73459" w:rsidRDefault="00C639E0" w:rsidP="003F5E5E">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Чтение про себя. Осознание при чтении про себя смысла доступных по объему и жанру произведений. Понимание особенностей разных видов чтения.</w:t>
      </w:r>
    </w:p>
    <w:p w:rsidR="00C639E0" w:rsidRPr="00B73459" w:rsidRDefault="00C639E0" w:rsidP="00B73459">
      <w:pPr>
        <w:pStyle w:val="ConsPlusNormal"/>
        <w:spacing w:line="276" w:lineRule="auto"/>
        <w:ind w:firstLine="708"/>
        <w:jc w:val="both"/>
        <w:rPr>
          <w:rFonts w:ascii="Times New Roman" w:hAnsi="Times New Roman"/>
          <w:color w:val="auto"/>
          <w:sz w:val="24"/>
          <w:szCs w:val="24"/>
        </w:rPr>
      </w:pPr>
      <w:r w:rsidRPr="00B73459">
        <w:rPr>
          <w:rFonts w:ascii="Times New Roman" w:hAnsi="Times New Roman"/>
          <w:color w:val="auto"/>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C639E0" w:rsidRPr="00B73459" w:rsidRDefault="00C639E0" w:rsidP="00B73459">
      <w:pPr>
        <w:pStyle w:val="ConsPlusNormal"/>
        <w:spacing w:line="276" w:lineRule="auto"/>
        <w:ind w:firstLine="708"/>
        <w:jc w:val="both"/>
        <w:rPr>
          <w:rFonts w:ascii="Times New Roman" w:hAnsi="Times New Roman"/>
          <w:color w:val="auto"/>
          <w:sz w:val="24"/>
          <w:szCs w:val="24"/>
        </w:rPr>
      </w:pPr>
      <w:r w:rsidRPr="00B73459">
        <w:rPr>
          <w:rFonts w:ascii="Times New Roman" w:hAnsi="Times New Roman"/>
          <w:color w:val="auto"/>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C639E0" w:rsidRPr="00B73459" w:rsidRDefault="00C639E0" w:rsidP="00B73459">
      <w:pPr>
        <w:pStyle w:val="ConsPlusNormal"/>
        <w:spacing w:line="276" w:lineRule="auto"/>
        <w:ind w:firstLine="709"/>
        <w:jc w:val="both"/>
        <w:rPr>
          <w:rFonts w:ascii="Times New Roman" w:hAnsi="Times New Roman"/>
          <w:b/>
          <w:color w:val="auto"/>
          <w:sz w:val="24"/>
          <w:szCs w:val="24"/>
        </w:rPr>
      </w:pPr>
      <w:r w:rsidRPr="00B73459">
        <w:rPr>
          <w:rFonts w:ascii="Times New Roman" w:hAnsi="Times New Roman"/>
          <w:b/>
          <w:color w:val="auto"/>
          <w:sz w:val="24"/>
          <w:szCs w:val="24"/>
        </w:rPr>
        <w:t>Говоре</w:t>
      </w:r>
      <w:r w:rsidR="002B691C">
        <w:rPr>
          <w:rFonts w:ascii="Times New Roman" w:hAnsi="Times New Roman"/>
          <w:b/>
          <w:color w:val="auto"/>
          <w:sz w:val="24"/>
          <w:szCs w:val="24"/>
        </w:rPr>
        <w:t>ние (культура речевого общения)</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C639E0" w:rsidRPr="00B73459" w:rsidRDefault="00C639E0" w:rsidP="00B73459">
      <w:pPr>
        <w:pStyle w:val="ConsPlusNormal"/>
        <w:spacing w:line="276" w:lineRule="auto"/>
        <w:ind w:firstLine="708"/>
        <w:jc w:val="both"/>
        <w:rPr>
          <w:rFonts w:ascii="Times New Roman" w:hAnsi="Times New Roman"/>
          <w:color w:val="auto"/>
          <w:sz w:val="24"/>
          <w:szCs w:val="24"/>
        </w:rPr>
      </w:pPr>
      <w:r w:rsidRPr="00B73459">
        <w:rPr>
          <w:rFonts w:ascii="Times New Roman" w:hAnsi="Times New Roman"/>
          <w:color w:val="auto"/>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Декламирование (чтение наизусть) стихотворных произведений по выбору обучающихся.</w:t>
      </w:r>
    </w:p>
    <w:p w:rsidR="00C639E0" w:rsidRPr="00B73459" w:rsidRDefault="00C639E0" w:rsidP="00B73459">
      <w:pPr>
        <w:pStyle w:val="ConsPlusNormal"/>
        <w:spacing w:line="276" w:lineRule="auto"/>
        <w:ind w:firstLine="709"/>
        <w:jc w:val="both"/>
        <w:rPr>
          <w:rFonts w:ascii="Times New Roman" w:hAnsi="Times New Roman"/>
          <w:b/>
          <w:color w:val="auto"/>
          <w:sz w:val="24"/>
          <w:szCs w:val="24"/>
        </w:rPr>
      </w:pPr>
      <w:r w:rsidRPr="00B73459">
        <w:rPr>
          <w:rFonts w:ascii="Times New Roman" w:hAnsi="Times New Roman"/>
          <w:b/>
          <w:color w:val="auto"/>
          <w:sz w:val="24"/>
          <w:szCs w:val="24"/>
        </w:rPr>
        <w:t>Пи</w:t>
      </w:r>
      <w:r w:rsidR="002B691C">
        <w:rPr>
          <w:rFonts w:ascii="Times New Roman" w:hAnsi="Times New Roman"/>
          <w:b/>
          <w:color w:val="auto"/>
          <w:sz w:val="24"/>
          <w:szCs w:val="24"/>
        </w:rPr>
        <w:t>сьмо (культура письменной речи)</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Создание небольших по объему письменных высказываний по проблемам, поставленным в изучаемых произведениях.</w:t>
      </w:r>
    </w:p>
    <w:p w:rsidR="00C639E0" w:rsidRPr="00B73459" w:rsidRDefault="002B691C" w:rsidP="00B73459">
      <w:pPr>
        <w:pStyle w:val="ConsPlusNormal"/>
        <w:spacing w:line="276" w:lineRule="auto"/>
        <w:ind w:firstLine="709"/>
        <w:jc w:val="both"/>
        <w:rPr>
          <w:rFonts w:ascii="Times New Roman" w:hAnsi="Times New Roman"/>
          <w:b/>
          <w:color w:val="auto"/>
          <w:sz w:val="24"/>
          <w:szCs w:val="24"/>
        </w:rPr>
      </w:pPr>
      <w:r>
        <w:rPr>
          <w:rFonts w:ascii="Times New Roman" w:hAnsi="Times New Roman"/>
          <w:b/>
          <w:color w:val="auto"/>
          <w:sz w:val="24"/>
          <w:szCs w:val="24"/>
        </w:rPr>
        <w:t>Библиографическая культура</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C639E0" w:rsidRPr="00B73459" w:rsidRDefault="00C639E0" w:rsidP="00B73459">
      <w:pPr>
        <w:pStyle w:val="ConsPlusNormal"/>
        <w:spacing w:line="276" w:lineRule="auto"/>
        <w:ind w:firstLine="709"/>
        <w:jc w:val="both"/>
        <w:rPr>
          <w:rFonts w:ascii="Times New Roman" w:hAnsi="Times New Roman"/>
          <w:b/>
          <w:color w:val="auto"/>
          <w:sz w:val="24"/>
          <w:szCs w:val="24"/>
        </w:rPr>
      </w:pPr>
      <w:r w:rsidRPr="00B73459">
        <w:rPr>
          <w:rFonts w:ascii="Times New Roman" w:hAnsi="Times New Roman"/>
          <w:b/>
          <w:color w:val="auto"/>
          <w:sz w:val="24"/>
          <w:szCs w:val="24"/>
        </w:rPr>
        <w:t>Л</w:t>
      </w:r>
      <w:r w:rsidR="002B691C">
        <w:rPr>
          <w:rFonts w:ascii="Times New Roman" w:hAnsi="Times New Roman"/>
          <w:b/>
          <w:color w:val="auto"/>
          <w:sz w:val="24"/>
          <w:szCs w:val="24"/>
        </w:rPr>
        <w:t>итературоведческая пропедевтика</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Практическое использование при анализе текста изученных литературных понятий.</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C639E0" w:rsidRPr="00B73459" w:rsidRDefault="00C639E0" w:rsidP="00B73459">
      <w:pPr>
        <w:pStyle w:val="ConsPlusNormal"/>
        <w:spacing w:line="276" w:lineRule="auto"/>
        <w:ind w:firstLine="709"/>
        <w:jc w:val="both"/>
        <w:rPr>
          <w:rFonts w:ascii="Times New Roman" w:hAnsi="Times New Roman"/>
          <w:b/>
          <w:color w:val="auto"/>
          <w:sz w:val="24"/>
          <w:szCs w:val="24"/>
        </w:rPr>
      </w:pPr>
      <w:r w:rsidRPr="00B73459">
        <w:rPr>
          <w:rFonts w:ascii="Times New Roman" w:hAnsi="Times New Roman"/>
          <w:b/>
          <w:color w:val="auto"/>
          <w:sz w:val="24"/>
          <w:szCs w:val="24"/>
        </w:rPr>
        <w:t>Творческая деятельность обучающихся (на основе изуче</w:t>
      </w:r>
      <w:r w:rsidR="002B691C">
        <w:rPr>
          <w:rFonts w:ascii="Times New Roman" w:hAnsi="Times New Roman"/>
          <w:b/>
          <w:color w:val="auto"/>
          <w:sz w:val="24"/>
          <w:szCs w:val="24"/>
        </w:rPr>
        <w:t>нных литературных произведений)</w:t>
      </w:r>
    </w:p>
    <w:p w:rsidR="00C639E0" w:rsidRPr="00B73459" w:rsidRDefault="00C639E0" w:rsidP="00B73459">
      <w:pPr>
        <w:pStyle w:val="ConsPlusNormal"/>
        <w:spacing w:line="276" w:lineRule="auto"/>
        <w:ind w:firstLine="709"/>
        <w:jc w:val="both"/>
        <w:rPr>
          <w:rFonts w:ascii="Times New Roman" w:hAnsi="Times New Roman"/>
          <w:color w:val="auto"/>
          <w:sz w:val="24"/>
          <w:szCs w:val="24"/>
        </w:rPr>
      </w:pPr>
      <w:r w:rsidRPr="00B73459">
        <w:rPr>
          <w:rFonts w:ascii="Times New Roman" w:hAnsi="Times New Roman"/>
          <w:color w:val="auto"/>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73459" w:rsidRPr="00B73459" w:rsidRDefault="00B73459" w:rsidP="00B73459">
      <w:pPr>
        <w:pStyle w:val="ConsPlusNormal"/>
        <w:spacing w:line="276" w:lineRule="auto"/>
        <w:ind w:firstLine="709"/>
        <w:jc w:val="center"/>
        <w:rPr>
          <w:rFonts w:ascii="Times New Roman" w:hAnsi="Times New Roman"/>
          <w:b/>
          <w:color w:val="auto"/>
          <w:sz w:val="24"/>
          <w:szCs w:val="24"/>
        </w:rPr>
      </w:pPr>
      <w:r w:rsidRPr="00B73459">
        <w:rPr>
          <w:rFonts w:ascii="Times New Roman" w:hAnsi="Times New Roman"/>
          <w:b/>
          <w:color w:val="auto"/>
          <w:sz w:val="24"/>
          <w:szCs w:val="24"/>
        </w:rPr>
        <w:t>Планируемые образовательные результаты</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 </w:t>
      </w:r>
    </w:p>
    <w:p w:rsidR="00C639E0" w:rsidRPr="00B73459" w:rsidRDefault="00B73459" w:rsidP="00B73459">
      <w:pPr>
        <w:spacing w:line="276" w:lineRule="auto"/>
        <w:jc w:val="center"/>
        <w:rPr>
          <w:rFonts w:ascii="Times New Roman" w:hAnsi="Times New Roman" w:cs="Times New Roman"/>
          <w:b/>
          <w:color w:val="auto"/>
        </w:rPr>
      </w:pPr>
      <w:r w:rsidRPr="00B73459">
        <w:rPr>
          <w:rFonts w:ascii="Times New Roman" w:hAnsi="Times New Roman" w:cs="Times New Roman"/>
          <w:b/>
          <w:color w:val="auto"/>
        </w:rPr>
        <w:t>Личностные результаты</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C639E0" w:rsidRPr="00B73459" w:rsidRDefault="00C639E0" w:rsidP="00B73459">
      <w:pPr>
        <w:spacing w:line="276" w:lineRule="auto"/>
        <w:ind w:firstLine="708"/>
        <w:jc w:val="both"/>
        <w:rPr>
          <w:rFonts w:ascii="Times New Roman" w:hAnsi="Times New Roman" w:cs="Times New Roman"/>
          <w:b/>
          <w:color w:val="auto"/>
        </w:rPr>
      </w:pPr>
      <w:r w:rsidRPr="00B73459">
        <w:rPr>
          <w:rFonts w:ascii="Times New Roman" w:hAnsi="Times New Roman" w:cs="Times New Roman"/>
          <w:b/>
          <w:color w:val="auto"/>
        </w:rPr>
        <w:t xml:space="preserve"> Гражданско-патриотическое воспитание:</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-уважение к своему и другим народам, формируемое в том числе на основе примеров из художественных произведений и фольклора;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 </w:t>
      </w:r>
    </w:p>
    <w:p w:rsidR="00C639E0" w:rsidRPr="00B73459" w:rsidRDefault="00C639E0" w:rsidP="00B73459">
      <w:pPr>
        <w:spacing w:line="276" w:lineRule="auto"/>
        <w:ind w:firstLine="708"/>
        <w:jc w:val="both"/>
        <w:rPr>
          <w:rFonts w:ascii="Times New Roman" w:hAnsi="Times New Roman" w:cs="Times New Roman"/>
          <w:b/>
          <w:color w:val="auto"/>
        </w:rPr>
      </w:pPr>
      <w:r w:rsidRPr="00B73459">
        <w:rPr>
          <w:rFonts w:ascii="Times New Roman" w:hAnsi="Times New Roman" w:cs="Times New Roman"/>
          <w:b/>
          <w:color w:val="auto"/>
        </w:rPr>
        <w:t>Духовно-нравственное воспитание:</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-признание индивидуальности каждого человека с использованием собственного жизненного и читательского опыта;</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w:t>
      </w:r>
      <w:r w:rsidR="002B691C">
        <w:rPr>
          <w:rFonts w:ascii="Times New Roman" w:hAnsi="Times New Roman" w:cs="Times New Roman"/>
          <w:color w:val="auto"/>
        </w:rPr>
        <w:t>-</w:t>
      </w:r>
      <w:r w:rsidRPr="00B73459">
        <w:rPr>
          <w:rFonts w:ascii="Times New Roman" w:hAnsi="Times New Roman" w:cs="Times New Roman"/>
          <w:color w:val="auto"/>
        </w:rPr>
        <w:t xml:space="preserve">нравственной отзывчивости, понимания и сопереживания чувствам других людей;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 </w:t>
      </w:r>
    </w:p>
    <w:p w:rsidR="00C639E0" w:rsidRPr="00B73459" w:rsidRDefault="00C639E0" w:rsidP="00B73459">
      <w:pPr>
        <w:spacing w:line="276" w:lineRule="auto"/>
        <w:ind w:firstLine="708"/>
        <w:jc w:val="both"/>
        <w:rPr>
          <w:rFonts w:ascii="Times New Roman" w:hAnsi="Times New Roman" w:cs="Times New Roman"/>
          <w:b/>
          <w:color w:val="auto"/>
        </w:rPr>
      </w:pPr>
      <w:r w:rsidRPr="00B73459">
        <w:rPr>
          <w:rFonts w:ascii="Times New Roman" w:hAnsi="Times New Roman" w:cs="Times New Roman"/>
          <w:b/>
          <w:color w:val="auto"/>
        </w:rPr>
        <w:t>Эстетическое воспитание:</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-стремление к самовыражению в разных видах художественной деятельности, в том числе в искусстве слова;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-физического воспитания, формирования культуры здоровья и эмоционального благополучия: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C639E0" w:rsidRPr="00B73459" w:rsidRDefault="00C639E0" w:rsidP="00B73459">
      <w:pPr>
        <w:spacing w:line="276" w:lineRule="auto"/>
        <w:ind w:firstLine="708"/>
        <w:jc w:val="both"/>
        <w:rPr>
          <w:rFonts w:ascii="Times New Roman" w:hAnsi="Times New Roman" w:cs="Times New Roman"/>
          <w:b/>
          <w:color w:val="auto"/>
        </w:rPr>
      </w:pPr>
      <w:r w:rsidRPr="00B73459">
        <w:rPr>
          <w:rFonts w:ascii="Times New Roman" w:hAnsi="Times New Roman" w:cs="Times New Roman"/>
          <w:b/>
          <w:color w:val="auto"/>
        </w:rPr>
        <w:t>Трудовое воспитание:</w:t>
      </w:r>
    </w:p>
    <w:p w:rsidR="00B73459"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sidR="00B73459" w:rsidRPr="00B73459">
        <w:rPr>
          <w:rFonts w:ascii="Times New Roman" w:hAnsi="Times New Roman" w:cs="Times New Roman"/>
          <w:color w:val="auto"/>
        </w:rPr>
        <w:t xml:space="preserve">   </w:t>
      </w:r>
    </w:p>
    <w:p w:rsidR="00C639E0" w:rsidRPr="00B73459" w:rsidRDefault="00B73459" w:rsidP="00B73459">
      <w:pPr>
        <w:spacing w:line="276" w:lineRule="auto"/>
        <w:ind w:firstLine="708"/>
        <w:jc w:val="both"/>
        <w:rPr>
          <w:rFonts w:ascii="Times New Roman" w:hAnsi="Times New Roman" w:cs="Times New Roman"/>
          <w:b/>
          <w:color w:val="auto"/>
        </w:rPr>
      </w:pPr>
      <w:r w:rsidRPr="00B73459">
        <w:rPr>
          <w:rFonts w:ascii="Times New Roman" w:hAnsi="Times New Roman" w:cs="Times New Roman"/>
          <w:color w:val="auto"/>
        </w:rPr>
        <w:t xml:space="preserve"> </w:t>
      </w:r>
      <w:r w:rsidR="00C639E0" w:rsidRPr="00B73459">
        <w:rPr>
          <w:rFonts w:ascii="Times New Roman" w:hAnsi="Times New Roman" w:cs="Times New Roman"/>
          <w:b/>
          <w:color w:val="auto"/>
        </w:rPr>
        <w:t>Экологическое воспитание:</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-бережное отношение к природе, формируемое в процессе работы с текстами, неприятие действий, приносящих ей вред. Ценности научного познания: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-первоначальные представления о научной картине мира, формируемые в том числе в процессе усвоения ряда литературоведческих понятий;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C639E0" w:rsidRPr="00B73459" w:rsidRDefault="00B73459" w:rsidP="00B73459">
      <w:pPr>
        <w:spacing w:line="276" w:lineRule="auto"/>
        <w:jc w:val="center"/>
        <w:rPr>
          <w:rFonts w:ascii="Times New Roman" w:hAnsi="Times New Roman" w:cs="Times New Roman"/>
          <w:b/>
          <w:color w:val="auto"/>
        </w:rPr>
      </w:pPr>
      <w:r w:rsidRPr="00B73459">
        <w:rPr>
          <w:rFonts w:ascii="Times New Roman" w:hAnsi="Times New Roman" w:cs="Times New Roman"/>
          <w:b/>
          <w:color w:val="auto"/>
        </w:rPr>
        <w:t>Метапредметные результаты</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 xml:space="preserve">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-сравнивать различные тексты, устанавливать основания для сравнения текстов, устанавливать аналогии текстов;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-объединять объекты (тексты) по определённому признаку;</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-определять существенный признак для классификации пословиц, поговорок, фразеологизмов;</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-устанавливать причинно-следственные связи при анализе текста, делать выводы. </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-с помощью учителя формулировать цель, планировать изменения собственного высказывания в соответствии с речевой ситуацией;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-сравнивать несколько вариантов выполнения задания, выбирать наиболее подходящий (на основе предложенных критериев);</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-проводить по предложенному плану несложное мини-исследование, выполнять по предложенному плану проектное задание;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-прогнозировать возможное развитие процессов, событий и их последствия в аналогичных или сходных ситуациях. </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-выбирать источник получения информации: нужный словарь, справочник для получения запрашиваемой информации, для уточнения;</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-согласно заданному алгоритму находить представленную в явном виде информацию в предложенном источнике: в словарях, справочниках;</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-анализировать и создавать текстовую, графическую, видео, звуковую информацию в соответствии с учебной задачей;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У обучающегося будут сформированы следующие умения общения как часть коммуникативных универсальных учебных действий: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-воспринимать и формулировать суждения, выражать эмоции в соответствии с целями и условиями общения в знакомой среде;</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-проявлять уважительное отношение к собеседнику, соблюдать правила ведения диалоги и дискуссии;</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-признавать возможность существования разных точек зрения;</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-корректно и аргументированно высказывать своё мнение;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-строить речевое высказывание в соответствии с поставленной задачей;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-создавать устные и письменные тексты (описание, рассуждение, повествование) в соответствии с речевой ситуацией;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-подбирать иллюстративный материал (рисунки, фото, плакаты) к тексту выступления. </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У обучающегося будут сформированы следующие умения самоорганизации как части регулятивных универсальных учебных действий: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-планировать действия по решению учебной задачи для получения результата;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-выстраивать последовательность выбранных действий.</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У обучающегося будут сформированы следующие умения самоконтроля как части регулятивных универсальных учебных действий: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-устанавливать причины успеха/неудач учебной деятельности;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-корректировать свои учебные действия для преодоления речевых ошибок и ошибок, связанных с анализом текстов;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-соотносить результат деятельности с поставленной учебной задачей по анализу текстов;</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-находить ошибку, допущенную при работе с текстами;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-сравнивать результаты своей деятельности и деятельности других обучающихся, объективно оценивать их по предложенным критериям.</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 xml:space="preserve"> У обучающегося будут сформированы следующие умения совместной деятельности:</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-проявлять готовность руководить, выполнять поручения, подчиняться, самостоятельно разрешать конфликты;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-ответственно выполнять свою часть работы;</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-оценивать свой вклад в общий результат;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-выполнять совместные проектные задания с использованием предложенного образца. </w:t>
      </w:r>
    </w:p>
    <w:p w:rsidR="00C639E0" w:rsidRPr="00B73459" w:rsidRDefault="00B73459" w:rsidP="00B73459">
      <w:pPr>
        <w:spacing w:line="276" w:lineRule="auto"/>
        <w:jc w:val="center"/>
        <w:rPr>
          <w:rFonts w:ascii="Times New Roman" w:hAnsi="Times New Roman" w:cs="Times New Roman"/>
          <w:b/>
          <w:color w:val="auto"/>
        </w:rPr>
      </w:pPr>
      <w:r w:rsidRPr="00B73459">
        <w:rPr>
          <w:rFonts w:ascii="Times New Roman" w:hAnsi="Times New Roman" w:cs="Times New Roman"/>
          <w:b/>
          <w:color w:val="auto"/>
        </w:rPr>
        <w:t>Предметные результаты</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color w:val="auto"/>
        </w:rPr>
        <w:t xml:space="preserve">Изучение учебного предмета «Литературное чтение на родном (русском) языке» в течение четырёх лет обучения должно обеспечить: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-осознание коммуникативно-эстетических возможностей русского языка на основе изучения произведений русской литературы;</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-овладение элементарными представлениями о национальном своеобразии метафор, олицетворений, эпитетов;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-самостоятельный выбор интересующей литературы, обогащение собственного круга чтения;</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-использование справочных источников для получения дополнительной информации.</w:t>
      </w:r>
    </w:p>
    <w:p w:rsidR="00C639E0" w:rsidRPr="00B73459" w:rsidRDefault="00C639E0" w:rsidP="00B73459">
      <w:pPr>
        <w:spacing w:line="276" w:lineRule="auto"/>
        <w:ind w:firstLine="708"/>
        <w:jc w:val="both"/>
        <w:rPr>
          <w:rFonts w:ascii="Times New Roman" w:hAnsi="Times New Roman" w:cs="Times New Roman"/>
          <w:color w:val="auto"/>
        </w:rPr>
      </w:pPr>
      <w:r w:rsidRPr="00B73459">
        <w:rPr>
          <w:rFonts w:ascii="Times New Roman" w:hAnsi="Times New Roman" w:cs="Times New Roman"/>
          <w:b/>
          <w:color w:val="auto"/>
        </w:rPr>
        <w:t xml:space="preserve">К концу обучения в 1 классе </w:t>
      </w:r>
      <w:r w:rsidRPr="00B73459">
        <w:rPr>
          <w:rFonts w:ascii="Times New Roman" w:hAnsi="Times New Roman" w:cs="Times New Roman"/>
          <w:color w:val="auto"/>
        </w:rPr>
        <w:t>обучающийся достигнет следующих предметных результатов по отдельным темам программы по литературному чтению на родном (русском) языке:</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-осознавать значимость чтения родной русской литературы для познания себя, мира, национальной истории и культуры;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-владеть элементарными приёмами интерпретации произведений русской литературы;</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 xml:space="preserve"> -использовать словарь учебника для получения дополнительной информации о значении слова; </w:t>
      </w:r>
    </w:p>
    <w:p w:rsidR="00C639E0" w:rsidRPr="00B73459" w:rsidRDefault="00C639E0" w:rsidP="00C639E0">
      <w:pPr>
        <w:spacing w:line="276" w:lineRule="auto"/>
        <w:jc w:val="both"/>
        <w:rPr>
          <w:rFonts w:ascii="Times New Roman" w:hAnsi="Times New Roman" w:cs="Times New Roman"/>
          <w:color w:val="auto"/>
        </w:rPr>
      </w:pPr>
      <w:r w:rsidRPr="00B73459">
        <w:rPr>
          <w:rFonts w:ascii="Times New Roman" w:hAnsi="Times New Roman" w:cs="Times New Roman"/>
          <w:color w:val="auto"/>
        </w:rPr>
        <w:t>-читать наизусть стихотворные произведения по собственному выбору.</w:t>
      </w:r>
    </w:p>
    <w:p w:rsidR="00C639E0" w:rsidRPr="00C639E0" w:rsidRDefault="00C639E0" w:rsidP="00C639E0">
      <w:pPr>
        <w:pStyle w:val="af2"/>
        <w:tabs>
          <w:tab w:val="left" w:pos="567"/>
          <w:tab w:val="left" w:pos="2140"/>
        </w:tabs>
        <w:spacing w:line="276" w:lineRule="auto"/>
        <w:ind w:left="435" w:right="13" w:firstLine="0"/>
        <w:jc w:val="center"/>
        <w:rPr>
          <w:b/>
          <w:color w:val="FF0000"/>
          <w:szCs w:val="24"/>
        </w:rPr>
      </w:pPr>
    </w:p>
    <w:p w:rsidR="00A22EB0" w:rsidRPr="00061C4A" w:rsidRDefault="00052502" w:rsidP="00877778">
      <w:pPr>
        <w:pStyle w:val="11"/>
        <w:shd w:val="clear" w:color="auto" w:fill="auto"/>
        <w:tabs>
          <w:tab w:val="left" w:pos="2070"/>
        </w:tabs>
        <w:ind w:firstLine="580"/>
        <w:jc w:val="center"/>
        <w:rPr>
          <w:b/>
          <w:color w:val="auto"/>
          <w:sz w:val="24"/>
          <w:szCs w:val="24"/>
        </w:rPr>
      </w:pPr>
      <w:r>
        <w:rPr>
          <w:b/>
          <w:color w:val="auto"/>
          <w:sz w:val="24"/>
          <w:szCs w:val="24"/>
        </w:rPr>
        <w:t>2.1.11.3.</w:t>
      </w:r>
      <w:r w:rsidR="00877778" w:rsidRPr="00061C4A">
        <w:rPr>
          <w:b/>
          <w:color w:val="auto"/>
          <w:sz w:val="24"/>
          <w:szCs w:val="24"/>
        </w:rPr>
        <w:t xml:space="preserve"> </w:t>
      </w:r>
      <w:r w:rsidR="00250827" w:rsidRPr="00061C4A">
        <w:rPr>
          <w:b/>
          <w:color w:val="auto"/>
          <w:sz w:val="24"/>
          <w:szCs w:val="24"/>
        </w:rPr>
        <w:t>Разговоры о важном</w:t>
      </w:r>
    </w:p>
    <w:p w:rsidR="00877778" w:rsidRPr="00061C4A" w:rsidRDefault="00877778" w:rsidP="00877778">
      <w:pPr>
        <w:pStyle w:val="ae"/>
        <w:ind w:right="225" w:firstLine="707"/>
        <w:jc w:val="left"/>
        <w:rPr>
          <w:sz w:val="24"/>
        </w:rPr>
      </w:pPr>
      <w:r w:rsidRPr="00061C4A">
        <w:rPr>
          <w:sz w:val="24"/>
        </w:rPr>
        <w:t>Курс</w:t>
      </w:r>
      <w:r w:rsidRPr="00061C4A">
        <w:rPr>
          <w:spacing w:val="29"/>
          <w:sz w:val="24"/>
        </w:rPr>
        <w:t xml:space="preserve"> </w:t>
      </w:r>
      <w:r w:rsidRPr="00061C4A">
        <w:rPr>
          <w:sz w:val="24"/>
        </w:rPr>
        <w:t>внеурочной деятельности предназначен</w:t>
      </w:r>
      <w:r w:rsidRPr="00061C4A">
        <w:rPr>
          <w:spacing w:val="28"/>
          <w:sz w:val="24"/>
        </w:rPr>
        <w:t xml:space="preserve"> </w:t>
      </w:r>
      <w:r w:rsidRPr="00061C4A">
        <w:rPr>
          <w:sz w:val="24"/>
        </w:rPr>
        <w:t>для</w:t>
      </w:r>
      <w:r w:rsidRPr="00061C4A">
        <w:rPr>
          <w:spacing w:val="28"/>
          <w:sz w:val="24"/>
        </w:rPr>
        <w:t xml:space="preserve"> </w:t>
      </w:r>
      <w:r w:rsidRPr="00061C4A">
        <w:rPr>
          <w:sz w:val="24"/>
        </w:rPr>
        <w:t>обучающихся</w:t>
      </w:r>
      <w:r w:rsidRPr="00061C4A">
        <w:rPr>
          <w:spacing w:val="28"/>
          <w:sz w:val="24"/>
        </w:rPr>
        <w:t xml:space="preserve"> </w:t>
      </w:r>
      <w:r w:rsidRPr="00061C4A">
        <w:rPr>
          <w:sz w:val="24"/>
        </w:rPr>
        <w:t>1-4 классов,</w:t>
      </w:r>
      <w:r w:rsidRPr="00061C4A">
        <w:rPr>
          <w:spacing w:val="29"/>
          <w:sz w:val="24"/>
        </w:rPr>
        <w:t xml:space="preserve"> </w:t>
      </w:r>
      <w:r w:rsidRPr="00061C4A">
        <w:rPr>
          <w:sz w:val="24"/>
        </w:rPr>
        <w:t>рассчитан</w:t>
      </w:r>
      <w:r w:rsidRPr="00061C4A">
        <w:rPr>
          <w:spacing w:val="28"/>
          <w:sz w:val="24"/>
        </w:rPr>
        <w:t xml:space="preserve"> </w:t>
      </w:r>
      <w:r w:rsidRPr="00061C4A">
        <w:rPr>
          <w:sz w:val="24"/>
        </w:rPr>
        <w:t>на</w:t>
      </w:r>
      <w:r w:rsidRPr="00061C4A">
        <w:rPr>
          <w:spacing w:val="29"/>
          <w:sz w:val="24"/>
        </w:rPr>
        <w:t xml:space="preserve"> </w:t>
      </w:r>
      <w:r w:rsidRPr="00061C4A">
        <w:rPr>
          <w:sz w:val="24"/>
        </w:rPr>
        <w:t>1 час в неделю (33 часа в год – в 1 классе, 34 часа в год – во 2-4 классах).</w:t>
      </w:r>
    </w:p>
    <w:p w:rsidR="00F72A04" w:rsidRPr="00061C4A" w:rsidRDefault="00F72A04" w:rsidP="00DB40FF">
      <w:pPr>
        <w:pStyle w:val="ae"/>
        <w:ind w:left="0"/>
        <w:rPr>
          <w:sz w:val="24"/>
          <w:szCs w:val="24"/>
        </w:rPr>
      </w:pPr>
      <w:r w:rsidRPr="00061C4A">
        <w:rPr>
          <w:sz w:val="24"/>
          <w:szCs w:val="24"/>
        </w:rPr>
        <w:t>Программа</w:t>
      </w:r>
      <w:r w:rsidRPr="00061C4A">
        <w:rPr>
          <w:spacing w:val="1"/>
          <w:sz w:val="24"/>
          <w:szCs w:val="24"/>
        </w:rPr>
        <w:t xml:space="preserve"> </w:t>
      </w:r>
      <w:r w:rsidRPr="00061C4A">
        <w:rPr>
          <w:sz w:val="24"/>
          <w:szCs w:val="24"/>
        </w:rPr>
        <w:t>разработана</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соответствии</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требованиями</w:t>
      </w:r>
      <w:r w:rsidRPr="00061C4A">
        <w:rPr>
          <w:spacing w:val="1"/>
          <w:sz w:val="24"/>
          <w:szCs w:val="24"/>
        </w:rPr>
        <w:t xml:space="preserve"> </w:t>
      </w:r>
      <w:r w:rsidRPr="00061C4A">
        <w:rPr>
          <w:sz w:val="24"/>
          <w:szCs w:val="24"/>
        </w:rPr>
        <w:t>федеральных</w:t>
      </w:r>
      <w:r w:rsidRPr="00061C4A">
        <w:rPr>
          <w:spacing w:val="1"/>
          <w:sz w:val="24"/>
          <w:szCs w:val="24"/>
        </w:rPr>
        <w:t xml:space="preserve"> </w:t>
      </w:r>
      <w:r w:rsidRPr="00061C4A">
        <w:rPr>
          <w:sz w:val="24"/>
          <w:szCs w:val="24"/>
        </w:rPr>
        <w:t>государственных</w:t>
      </w:r>
      <w:r w:rsidRPr="00061C4A">
        <w:rPr>
          <w:spacing w:val="1"/>
          <w:sz w:val="24"/>
          <w:szCs w:val="24"/>
        </w:rPr>
        <w:t xml:space="preserve"> </w:t>
      </w:r>
      <w:r w:rsidRPr="00061C4A">
        <w:rPr>
          <w:sz w:val="24"/>
          <w:szCs w:val="24"/>
        </w:rPr>
        <w:t>образовательных</w:t>
      </w:r>
      <w:r w:rsidRPr="00061C4A">
        <w:rPr>
          <w:spacing w:val="1"/>
          <w:sz w:val="24"/>
          <w:szCs w:val="24"/>
        </w:rPr>
        <w:t xml:space="preserve"> </w:t>
      </w:r>
      <w:r w:rsidRPr="00061C4A">
        <w:rPr>
          <w:sz w:val="24"/>
          <w:szCs w:val="24"/>
        </w:rPr>
        <w:t>стандартов</w:t>
      </w:r>
      <w:r w:rsidRPr="00061C4A">
        <w:rPr>
          <w:spacing w:val="1"/>
          <w:sz w:val="24"/>
          <w:szCs w:val="24"/>
        </w:rPr>
        <w:t xml:space="preserve"> </w:t>
      </w:r>
      <w:r w:rsidRPr="00061C4A">
        <w:rPr>
          <w:sz w:val="24"/>
          <w:szCs w:val="24"/>
        </w:rPr>
        <w:t>начального</w:t>
      </w:r>
      <w:r w:rsidRPr="00061C4A">
        <w:rPr>
          <w:spacing w:val="1"/>
          <w:sz w:val="24"/>
          <w:szCs w:val="24"/>
        </w:rPr>
        <w:t xml:space="preserve"> </w:t>
      </w:r>
      <w:r w:rsidRPr="00061C4A">
        <w:rPr>
          <w:sz w:val="24"/>
          <w:szCs w:val="24"/>
        </w:rPr>
        <w:t>общего,</w:t>
      </w:r>
      <w:r w:rsidRPr="00061C4A">
        <w:rPr>
          <w:spacing w:val="1"/>
          <w:sz w:val="24"/>
          <w:szCs w:val="24"/>
        </w:rPr>
        <w:t xml:space="preserve"> </w:t>
      </w:r>
      <w:r w:rsidRPr="00061C4A">
        <w:rPr>
          <w:sz w:val="24"/>
          <w:szCs w:val="24"/>
        </w:rPr>
        <w:t>основного</w:t>
      </w:r>
      <w:r w:rsidRPr="00061C4A">
        <w:rPr>
          <w:spacing w:val="1"/>
          <w:sz w:val="24"/>
          <w:szCs w:val="24"/>
        </w:rPr>
        <w:t xml:space="preserve"> </w:t>
      </w:r>
      <w:r w:rsidRPr="00061C4A">
        <w:rPr>
          <w:sz w:val="24"/>
          <w:szCs w:val="24"/>
        </w:rPr>
        <w:t>общего и среднего общего образования, федеральных образовательных программ</w:t>
      </w:r>
      <w:r w:rsidRPr="00061C4A">
        <w:rPr>
          <w:spacing w:val="1"/>
          <w:sz w:val="24"/>
          <w:szCs w:val="24"/>
        </w:rPr>
        <w:t xml:space="preserve"> </w:t>
      </w:r>
      <w:r w:rsidRPr="00061C4A">
        <w:rPr>
          <w:sz w:val="24"/>
          <w:szCs w:val="24"/>
        </w:rPr>
        <w:t>начального</w:t>
      </w:r>
      <w:r w:rsidRPr="00061C4A">
        <w:rPr>
          <w:spacing w:val="1"/>
          <w:sz w:val="24"/>
          <w:szCs w:val="24"/>
        </w:rPr>
        <w:t xml:space="preserve"> </w:t>
      </w:r>
      <w:r w:rsidRPr="00061C4A">
        <w:rPr>
          <w:sz w:val="24"/>
          <w:szCs w:val="24"/>
        </w:rPr>
        <w:t>общего,</w:t>
      </w:r>
      <w:r w:rsidRPr="00061C4A">
        <w:rPr>
          <w:spacing w:val="1"/>
          <w:sz w:val="24"/>
          <w:szCs w:val="24"/>
        </w:rPr>
        <w:t xml:space="preserve"> </w:t>
      </w:r>
      <w:r w:rsidRPr="00061C4A">
        <w:rPr>
          <w:sz w:val="24"/>
          <w:szCs w:val="24"/>
        </w:rPr>
        <w:t>основного</w:t>
      </w:r>
      <w:r w:rsidRPr="00061C4A">
        <w:rPr>
          <w:spacing w:val="1"/>
          <w:sz w:val="24"/>
          <w:szCs w:val="24"/>
        </w:rPr>
        <w:t xml:space="preserve"> </w:t>
      </w:r>
      <w:r w:rsidRPr="00061C4A">
        <w:rPr>
          <w:sz w:val="24"/>
          <w:szCs w:val="24"/>
        </w:rPr>
        <w:t>общего</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среднего</w:t>
      </w:r>
      <w:r w:rsidRPr="00061C4A">
        <w:rPr>
          <w:spacing w:val="1"/>
          <w:sz w:val="24"/>
          <w:szCs w:val="24"/>
        </w:rPr>
        <w:t xml:space="preserve"> </w:t>
      </w:r>
      <w:r w:rsidRPr="00061C4A">
        <w:rPr>
          <w:sz w:val="24"/>
          <w:szCs w:val="24"/>
        </w:rPr>
        <w:t>общего</w:t>
      </w:r>
      <w:r w:rsidRPr="00061C4A">
        <w:rPr>
          <w:spacing w:val="1"/>
          <w:sz w:val="24"/>
          <w:szCs w:val="24"/>
        </w:rPr>
        <w:t xml:space="preserve"> </w:t>
      </w:r>
      <w:r w:rsidRPr="00061C4A">
        <w:rPr>
          <w:sz w:val="24"/>
          <w:szCs w:val="24"/>
        </w:rPr>
        <w:t>образования.</w:t>
      </w:r>
      <w:r w:rsidRPr="00061C4A">
        <w:rPr>
          <w:spacing w:val="1"/>
          <w:sz w:val="24"/>
          <w:szCs w:val="24"/>
        </w:rPr>
        <w:t xml:space="preserve"> </w:t>
      </w:r>
      <w:r w:rsidRPr="00061C4A">
        <w:rPr>
          <w:sz w:val="24"/>
          <w:szCs w:val="24"/>
        </w:rPr>
        <w:t>Это</w:t>
      </w:r>
      <w:r w:rsidRPr="00061C4A">
        <w:rPr>
          <w:spacing w:val="1"/>
          <w:sz w:val="24"/>
          <w:szCs w:val="24"/>
        </w:rPr>
        <w:t xml:space="preserve"> </w:t>
      </w:r>
      <w:r w:rsidRPr="00061C4A">
        <w:rPr>
          <w:sz w:val="24"/>
          <w:szCs w:val="24"/>
        </w:rPr>
        <w:t>позволяет</w:t>
      </w:r>
      <w:r w:rsidRPr="00061C4A">
        <w:rPr>
          <w:spacing w:val="1"/>
          <w:sz w:val="24"/>
          <w:szCs w:val="24"/>
        </w:rPr>
        <w:t xml:space="preserve"> </w:t>
      </w:r>
      <w:r w:rsidRPr="00061C4A">
        <w:rPr>
          <w:sz w:val="24"/>
          <w:szCs w:val="24"/>
        </w:rPr>
        <w:t>обеспечить</w:t>
      </w:r>
      <w:r w:rsidRPr="00061C4A">
        <w:rPr>
          <w:spacing w:val="1"/>
          <w:sz w:val="24"/>
          <w:szCs w:val="24"/>
        </w:rPr>
        <w:t xml:space="preserve"> </w:t>
      </w:r>
      <w:r w:rsidRPr="00061C4A">
        <w:rPr>
          <w:sz w:val="24"/>
          <w:szCs w:val="24"/>
        </w:rPr>
        <w:t>единство</w:t>
      </w:r>
      <w:r w:rsidRPr="00061C4A">
        <w:rPr>
          <w:spacing w:val="1"/>
          <w:sz w:val="24"/>
          <w:szCs w:val="24"/>
        </w:rPr>
        <w:t xml:space="preserve"> </w:t>
      </w:r>
      <w:r w:rsidRPr="00061C4A">
        <w:rPr>
          <w:sz w:val="24"/>
          <w:szCs w:val="24"/>
        </w:rPr>
        <w:t>обязательных</w:t>
      </w:r>
      <w:r w:rsidRPr="00061C4A">
        <w:rPr>
          <w:spacing w:val="1"/>
          <w:sz w:val="24"/>
          <w:szCs w:val="24"/>
        </w:rPr>
        <w:t xml:space="preserve"> </w:t>
      </w:r>
      <w:r w:rsidRPr="00061C4A">
        <w:rPr>
          <w:sz w:val="24"/>
          <w:szCs w:val="24"/>
        </w:rPr>
        <w:t>требований</w:t>
      </w:r>
      <w:r w:rsidRPr="00061C4A">
        <w:rPr>
          <w:spacing w:val="1"/>
          <w:sz w:val="24"/>
          <w:szCs w:val="24"/>
        </w:rPr>
        <w:t xml:space="preserve"> </w:t>
      </w:r>
      <w:r w:rsidRPr="00061C4A">
        <w:rPr>
          <w:sz w:val="24"/>
          <w:szCs w:val="24"/>
        </w:rPr>
        <w:t>ФГОС</w:t>
      </w:r>
      <w:r w:rsidRPr="00061C4A">
        <w:rPr>
          <w:spacing w:val="1"/>
          <w:sz w:val="24"/>
          <w:szCs w:val="24"/>
        </w:rPr>
        <w:t xml:space="preserve"> </w:t>
      </w:r>
      <w:r w:rsidRPr="00061C4A">
        <w:rPr>
          <w:sz w:val="24"/>
          <w:szCs w:val="24"/>
        </w:rPr>
        <w:t>во</w:t>
      </w:r>
      <w:r w:rsidRPr="00061C4A">
        <w:rPr>
          <w:spacing w:val="1"/>
          <w:sz w:val="24"/>
          <w:szCs w:val="24"/>
        </w:rPr>
        <w:t xml:space="preserve"> </w:t>
      </w:r>
      <w:r w:rsidRPr="00061C4A">
        <w:rPr>
          <w:sz w:val="24"/>
          <w:szCs w:val="24"/>
        </w:rPr>
        <w:t>всем</w:t>
      </w:r>
      <w:r w:rsidRPr="00061C4A">
        <w:rPr>
          <w:spacing w:val="1"/>
          <w:sz w:val="24"/>
          <w:szCs w:val="24"/>
        </w:rPr>
        <w:t xml:space="preserve"> </w:t>
      </w:r>
      <w:r w:rsidRPr="00061C4A">
        <w:rPr>
          <w:sz w:val="24"/>
          <w:szCs w:val="24"/>
        </w:rPr>
        <w:t>пространстве</w:t>
      </w:r>
      <w:r w:rsidRPr="00061C4A">
        <w:rPr>
          <w:spacing w:val="-2"/>
          <w:sz w:val="24"/>
          <w:szCs w:val="24"/>
        </w:rPr>
        <w:t xml:space="preserve"> </w:t>
      </w:r>
      <w:r w:rsidRPr="00061C4A">
        <w:rPr>
          <w:sz w:val="24"/>
          <w:szCs w:val="24"/>
        </w:rPr>
        <w:t>школьного</w:t>
      </w:r>
      <w:r w:rsidRPr="00061C4A">
        <w:rPr>
          <w:spacing w:val="-1"/>
          <w:sz w:val="24"/>
          <w:szCs w:val="24"/>
        </w:rPr>
        <w:t xml:space="preserve"> </w:t>
      </w:r>
      <w:r w:rsidRPr="00061C4A">
        <w:rPr>
          <w:sz w:val="24"/>
          <w:szCs w:val="24"/>
        </w:rPr>
        <w:t>образования</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урочной</w:t>
      </w:r>
      <w:r w:rsidRPr="00061C4A">
        <w:rPr>
          <w:spacing w:val="-2"/>
          <w:sz w:val="24"/>
          <w:szCs w:val="24"/>
        </w:rPr>
        <w:t xml:space="preserve"> </w:t>
      </w:r>
      <w:r w:rsidRPr="00061C4A">
        <w:rPr>
          <w:sz w:val="24"/>
          <w:szCs w:val="24"/>
        </w:rPr>
        <w:t>и</w:t>
      </w:r>
      <w:r w:rsidRPr="00061C4A">
        <w:rPr>
          <w:spacing w:val="-3"/>
          <w:sz w:val="24"/>
          <w:szCs w:val="24"/>
        </w:rPr>
        <w:t xml:space="preserve"> </w:t>
      </w:r>
      <w:r w:rsidRPr="00061C4A">
        <w:rPr>
          <w:sz w:val="24"/>
          <w:szCs w:val="24"/>
        </w:rPr>
        <w:t>внеурочной</w:t>
      </w:r>
      <w:r w:rsidRPr="00061C4A">
        <w:rPr>
          <w:spacing w:val="-2"/>
          <w:sz w:val="24"/>
          <w:szCs w:val="24"/>
        </w:rPr>
        <w:t xml:space="preserve"> </w:t>
      </w:r>
      <w:r w:rsidRPr="00061C4A">
        <w:rPr>
          <w:sz w:val="24"/>
          <w:szCs w:val="24"/>
        </w:rPr>
        <w:t>деятельности.</w:t>
      </w:r>
    </w:p>
    <w:p w:rsidR="00F72A04" w:rsidRPr="00061C4A" w:rsidRDefault="00F72A04" w:rsidP="00DB40FF">
      <w:pPr>
        <w:pStyle w:val="ae"/>
        <w:ind w:left="0"/>
        <w:rPr>
          <w:sz w:val="24"/>
          <w:szCs w:val="24"/>
        </w:rPr>
      </w:pPr>
      <w:r w:rsidRPr="00061C4A">
        <w:rPr>
          <w:sz w:val="24"/>
          <w:szCs w:val="24"/>
        </w:rPr>
        <w:t>Задачей</w:t>
      </w:r>
      <w:r w:rsidRPr="00061C4A">
        <w:rPr>
          <w:spacing w:val="1"/>
          <w:sz w:val="24"/>
          <w:szCs w:val="24"/>
        </w:rPr>
        <w:t xml:space="preserve"> </w:t>
      </w:r>
      <w:r w:rsidRPr="00061C4A">
        <w:rPr>
          <w:sz w:val="24"/>
          <w:szCs w:val="24"/>
        </w:rPr>
        <w:t>педагога,</w:t>
      </w:r>
      <w:r w:rsidRPr="00061C4A">
        <w:rPr>
          <w:spacing w:val="1"/>
          <w:sz w:val="24"/>
          <w:szCs w:val="24"/>
        </w:rPr>
        <w:t xml:space="preserve"> </w:t>
      </w:r>
      <w:r w:rsidRPr="00061C4A">
        <w:rPr>
          <w:sz w:val="24"/>
          <w:szCs w:val="24"/>
        </w:rPr>
        <w:t>реализующего</w:t>
      </w:r>
      <w:r w:rsidRPr="00061C4A">
        <w:rPr>
          <w:spacing w:val="1"/>
          <w:sz w:val="24"/>
          <w:szCs w:val="24"/>
        </w:rPr>
        <w:t xml:space="preserve"> </w:t>
      </w:r>
      <w:r w:rsidRPr="00061C4A">
        <w:rPr>
          <w:sz w:val="24"/>
          <w:szCs w:val="24"/>
        </w:rPr>
        <w:t>программу,</w:t>
      </w:r>
      <w:r w:rsidRPr="00061C4A">
        <w:rPr>
          <w:spacing w:val="1"/>
          <w:sz w:val="24"/>
          <w:szCs w:val="24"/>
        </w:rPr>
        <w:t xml:space="preserve"> </w:t>
      </w:r>
      <w:r w:rsidRPr="00061C4A">
        <w:rPr>
          <w:sz w:val="24"/>
          <w:szCs w:val="24"/>
        </w:rPr>
        <w:t>является</w:t>
      </w:r>
      <w:r w:rsidRPr="00061C4A">
        <w:rPr>
          <w:spacing w:val="1"/>
          <w:sz w:val="24"/>
          <w:szCs w:val="24"/>
        </w:rPr>
        <w:t xml:space="preserve"> </w:t>
      </w:r>
      <w:r w:rsidRPr="00061C4A">
        <w:rPr>
          <w:sz w:val="24"/>
          <w:szCs w:val="24"/>
        </w:rPr>
        <w:t>развитие</w:t>
      </w:r>
      <w:r w:rsidRPr="00061C4A">
        <w:rPr>
          <w:spacing w:val="1"/>
          <w:sz w:val="24"/>
          <w:szCs w:val="24"/>
        </w:rPr>
        <w:t xml:space="preserve"> </w:t>
      </w:r>
      <w:r w:rsidRPr="00061C4A">
        <w:rPr>
          <w:sz w:val="24"/>
          <w:szCs w:val="24"/>
        </w:rPr>
        <w:t>у</w:t>
      </w:r>
      <w:r w:rsidRPr="00061C4A">
        <w:rPr>
          <w:spacing w:val="1"/>
          <w:sz w:val="24"/>
          <w:szCs w:val="24"/>
        </w:rPr>
        <w:t xml:space="preserve"> </w:t>
      </w:r>
      <w:r w:rsidRPr="00061C4A">
        <w:rPr>
          <w:sz w:val="24"/>
          <w:szCs w:val="24"/>
        </w:rPr>
        <w:t>обучающегося ценностного отношения к Родине, природе, человеку, культуре,</w:t>
      </w:r>
      <w:r w:rsidRPr="00061C4A">
        <w:rPr>
          <w:spacing w:val="1"/>
          <w:sz w:val="24"/>
          <w:szCs w:val="24"/>
        </w:rPr>
        <w:t xml:space="preserve"> </w:t>
      </w:r>
      <w:r w:rsidRPr="00061C4A">
        <w:rPr>
          <w:sz w:val="24"/>
          <w:szCs w:val="24"/>
        </w:rPr>
        <w:t>знаниям,</w:t>
      </w:r>
      <w:r w:rsidRPr="00061C4A">
        <w:rPr>
          <w:spacing w:val="-2"/>
          <w:sz w:val="24"/>
          <w:szCs w:val="24"/>
        </w:rPr>
        <w:t xml:space="preserve"> </w:t>
      </w:r>
      <w:r w:rsidRPr="00061C4A">
        <w:rPr>
          <w:sz w:val="24"/>
          <w:szCs w:val="24"/>
        </w:rPr>
        <w:t>здоровью.</w:t>
      </w:r>
    </w:p>
    <w:p w:rsidR="00F72A04" w:rsidRPr="00061C4A" w:rsidRDefault="00F72A04" w:rsidP="00DB40FF">
      <w:pPr>
        <w:pStyle w:val="ae"/>
        <w:ind w:left="0" w:firstLine="0"/>
        <w:rPr>
          <w:sz w:val="24"/>
          <w:szCs w:val="24"/>
        </w:rPr>
      </w:pPr>
      <w:r w:rsidRPr="00061C4A">
        <w:rPr>
          <w:sz w:val="24"/>
          <w:szCs w:val="24"/>
        </w:rPr>
        <w:t>Программа</w:t>
      </w:r>
      <w:r w:rsidRPr="00061C4A">
        <w:rPr>
          <w:spacing w:val="-4"/>
          <w:sz w:val="24"/>
          <w:szCs w:val="24"/>
        </w:rPr>
        <w:t xml:space="preserve"> </w:t>
      </w:r>
      <w:r w:rsidRPr="00061C4A">
        <w:rPr>
          <w:sz w:val="24"/>
          <w:szCs w:val="24"/>
        </w:rPr>
        <w:t>направлена</w:t>
      </w:r>
      <w:r w:rsidRPr="00061C4A">
        <w:rPr>
          <w:spacing w:val="-4"/>
          <w:sz w:val="24"/>
          <w:szCs w:val="24"/>
        </w:rPr>
        <w:t xml:space="preserve"> </w:t>
      </w:r>
      <w:r w:rsidRPr="00061C4A">
        <w:rPr>
          <w:sz w:val="24"/>
          <w:szCs w:val="24"/>
        </w:rPr>
        <w:t>на:</w:t>
      </w:r>
    </w:p>
    <w:p w:rsidR="00F72A04" w:rsidRPr="00061C4A" w:rsidRDefault="00F72A04" w:rsidP="006A1C96">
      <w:pPr>
        <w:pStyle w:val="af2"/>
        <w:numPr>
          <w:ilvl w:val="0"/>
          <w:numId w:val="40"/>
        </w:numPr>
        <w:tabs>
          <w:tab w:val="left" w:pos="1145"/>
        </w:tabs>
        <w:ind w:left="0"/>
        <w:rPr>
          <w:sz w:val="24"/>
          <w:szCs w:val="24"/>
        </w:rPr>
      </w:pPr>
      <w:r w:rsidRPr="00061C4A">
        <w:rPr>
          <w:sz w:val="24"/>
          <w:szCs w:val="24"/>
        </w:rPr>
        <w:t>формирование</w:t>
      </w:r>
      <w:r w:rsidRPr="00061C4A">
        <w:rPr>
          <w:spacing w:val="-4"/>
          <w:sz w:val="24"/>
          <w:szCs w:val="24"/>
        </w:rPr>
        <w:t xml:space="preserve"> </w:t>
      </w:r>
      <w:r w:rsidRPr="00061C4A">
        <w:rPr>
          <w:sz w:val="24"/>
          <w:szCs w:val="24"/>
        </w:rPr>
        <w:t>российской</w:t>
      </w:r>
      <w:r w:rsidRPr="00061C4A">
        <w:rPr>
          <w:spacing w:val="-2"/>
          <w:sz w:val="24"/>
          <w:szCs w:val="24"/>
        </w:rPr>
        <w:t xml:space="preserve"> </w:t>
      </w:r>
      <w:r w:rsidRPr="00061C4A">
        <w:rPr>
          <w:sz w:val="24"/>
          <w:szCs w:val="24"/>
        </w:rPr>
        <w:t>гражданской</w:t>
      </w:r>
      <w:r w:rsidRPr="00061C4A">
        <w:rPr>
          <w:spacing w:val="-3"/>
          <w:sz w:val="24"/>
          <w:szCs w:val="24"/>
        </w:rPr>
        <w:t xml:space="preserve"> </w:t>
      </w:r>
      <w:r w:rsidRPr="00061C4A">
        <w:rPr>
          <w:sz w:val="24"/>
          <w:szCs w:val="24"/>
        </w:rPr>
        <w:t>идентичности</w:t>
      </w:r>
      <w:r w:rsidRPr="00061C4A">
        <w:rPr>
          <w:spacing w:val="-2"/>
          <w:sz w:val="24"/>
          <w:szCs w:val="24"/>
        </w:rPr>
        <w:t xml:space="preserve"> </w:t>
      </w:r>
      <w:r w:rsidRPr="00061C4A">
        <w:rPr>
          <w:sz w:val="24"/>
          <w:szCs w:val="24"/>
        </w:rPr>
        <w:t>обучающихся;</w:t>
      </w:r>
    </w:p>
    <w:p w:rsidR="00877778" w:rsidRPr="00061C4A" w:rsidRDefault="00F72A04" w:rsidP="006A1C96">
      <w:pPr>
        <w:pStyle w:val="af2"/>
        <w:numPr>
          <w:ilvl w:val="0"/>
          <w:numId w:val="40"/>
        </w:numPr>
        <w:tabs>
          <w:tab w:val="left" w:pos="1076"/>
        </w:tabs>
        <w:ind w:left="0" w:hanging="233"/>
        <w:rPr>
          <w:sz w:val="24"/>
          <w:szCs w:val="24"/>
        </w:rPr>
      </w:pPr>
      <w:r w:rsidRPr="00061C4A">
        <w:rPr>
          <w:sz w:val="24"/>
          <w:szCs w:val="24"/>
        </w:rPr>
        <w:t>формирование</w:t>
      </w:r>
      <w:r w:rsidRPr="00061C4A">
        <w:rPr>
          <w:spacing w:val="-6"/>
          <w:sz w:val="24"/>
          <w:szCs w:val="24"/>
        </w:rPr>
        <w:t xml:space="preserve"> </w:t>
      </w:r>
      <w:r w:rsidRPr="00061C4A">
        <w:rPr>
          <w:sz w:val="24"/>
          <w:szCs w:val="24"/>
        </w:rPr>
        <w:t>интереса</w:t>
      </w:r>
      <w:r w:rsidRPr="00061C4A">
        <w:rPr>
          <w:spacing w:val="-6"/>
          <w:sz w:val="24"/>
          <w:szCs w:val="24"/>
        </w:rPr>
        <w:t xml:space="preserve"> </w:t>
      </w:r>
      <w:r w:rsidRPr="00061C4A">
        <w:rPr>
          <w:sz w:val="24"/>
          <w:szCs w:val="24"/>
        </w:rPr>
        <w:t>к</w:t>
      </w:r>
      <w:r w:rsidRPr="00061C4A">
        <w:rPr>
          <w:spacing w:val="-5"/>
          <w:sz w:val="24"/>
          <w:szCs w:val="24"/>
        </w:rPr>
        <w:t xml:space="preserve"> </w:t>
      </w:r>
      <w:r w:rsidRPr="00061C4A">
        <w:rPr>
          <w:sz w:val="24"/>
          <w:szCs w:val="24"/>
        </w:rPr>
        <w:t>познанию;</w:t>
      </w:r>
    </w:p>
    <w:p w:rsidR="00F72A04" w:rsidRPr="00061C4A" w:rsidRDefault="00F72A04" w:rsidP="006A1C96">
      <w:pPr>
        <w:pStyle w:val="af2"/>
        <w:numPr>
          <w:ilvl w:val="0"/>
          <w:numId w:val="40"/>
        </w:numPr>
        <w:tabs>
          <w:tab w:val="left" w:pos="1076"/>
        </w:tabs>
        <w:ind w:left="0" w:hanging="233"/>
        <w:rPr>
          <w:sz w:val="24"/>
          <w:szCs w:val="24"/>
        </w:rPr>
      </w:pPr>
      <w:r w:rsidRPr="00061C4A">
        <w:rPr>
          <w:sz w:val="24"/>
          <w:szCs w:val="24"/>
        </w:rPr>
        <w:t>формирование</w:t>
      </w:r>
      <w:r w:rsidRPr="00061C4A">
        <w:rPr>
          <w:spacing w:val="1"/>
          <w:sz w:val="24"/>
          <w:szCs w:val="24"/>
        </w:rPr>
        <w:t xml:space="preserve"> </w:t>
      </w:r>
      <w:r w:rsidRPr="00061C4A">
        <w:rPr>
          <w:sz w:val="24"/>
          <w:szCs w:val="24"/>
        </w:rPr>
        <w:t>осознанного</w:t>
      </w:r>
      <w:r w:rsidRPr="00061C4A">
        <w:rPr>
          <w:spacing w:val="1"/>
          <w:sz w:val="24"/>
          <w:szCs w:val="24"/>
        </w:rPr>
        <w:t xml:space="preserve"> </w:t>
      </w:r>
      <w:r w:rsidRPr="00061C4A">
        <w:rPr>
          <w:sz w:val="24"/>
          <w:szCs w:val="24"/>
        </w:rPr>
        <w:t>отношения</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своим</w:t>
      </w:r>
      <w:r w:rsidRPr="00061C4A">
        <w:rPr>
          <w:spacing w:val="1"/>
          <w:sz w:val="24"/>
          <w:szCs w:val="24"/>
        </w:rPr>
        <w:t xml:space="preserve"> </w:t>
      </w:r>
      <w:r w:rsidRPr="00061C4A">
        <w:rPr>
          <w:sz w:val="24"/>
          <w:szCs w:val="24"/>
        </w:rPr>
        <w:t>правам</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свободам</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уважительного</w:t>
      </w:r>
      <w:r w:rsidRPr="00061C4A">
        <w:rPr>
          <w:spacing w:val="-2"/>
          <w:sz w:val="24"/>
          <w:szCs w:val="24"/>
        </w:rPr>
        <w:t xml:space="preserve"> </w:t>
      </w:r>
      <w:r w:rsidRPr="00061C4A">
        <w:rPr>
          <w:sz w:val="24"/>
          <w:szCs w:val="24"/>
        </w:rPr>
        <w:t>отношения к</w:t>
      </w:r>
      <w:r w:rsidRPr="00061C4A">
        <w:rPr>
          <w:spacing w:val="-1"/>
          <w:sz w:val="24"/>
          <w:szCs w:val="24"/>
        </w:rPr>
        <w:t xml:space="preserve"> </w:t>
      </w:r>
      <w:r w:rsidRPr="00061C4A">
        <w:rPr>
          <w:sz w:val="24"/>
          <w:szCs w:val="24"/>
        </w:rPr>
        <w:t>правам</w:t>
      </w:r>
      <w:r w:rsidRPr="00061C4A">
        <w:rPr>
          <w:spacing w:val="-2"/>
          <w:sz w:val="24"/>
          <w:szCs w:val="24"/>
        </w:rPr>
        <w:t xml:space="preserve"> </w:t>
      </w:r>
      <w:r w:rsidRPr="00061C4A">
        <w:rPr>
          <w:sz w:val="24"/>
          <w:szCs w:val="24"/>
        </w:rPr>
        <w:t>и свободам других;</w:t>
      </w:r>
    </w:p>
    <w:p w:rsidR="00F72A04" w:rsidRPr="00061C4A" w:rsidRDefault="00F72A04" w:rsidP="006A1C96">
      <w:pPr>
        <w:pStyle w:val="af2"/>
        <w:numPr>
          <w:ilvl w:val="0"/>
          <w:numId w:val="40"/>
        </w:numPr>
        <w:tabs>
          <w:tab w:val="left" w:pos="1076"/>
        </w:tabs>
        <w:ind w:left="0" w:hanging="233"/>
        <w:rPr>
          <w:sz w:val="24"/>
          <w:szCs w:val="24"/>
        </w:rPr>
      </w:pPr>
      <w:r w:rsidRPr="00061C4A">
        <w:rPr>
          <w:spacing w:val="-1"/>
          <w:sz w:val="24"/>
          <w:szCs w:val="24"/>
        </w:rPr>
        <w:t>выстраивание</w:t>
      </w:r>
      <w:r w:rsidRPr="00061C4A">
        <w:rPr>
          <w:spacing w:val="-17"/>
          <w:sz w:val="24"/>
          <w:szCs w:val="24"/>
        </w:rPr>
        <w:t xml:space="preserve"> </w:t>
      </w:r>
      <w:r w:rsidRPr="00061C4A">
        <w:rPr>
          <w:spacing w:val="-1"/>
          <w:sz w:val="24"/>
          <w:szCs w:val="24"/>
        </w:rPr>
        <w:t>собственного</w:t>
      </w:r>
      <w:r w:rsidRPr="00061C4A">
        <w:rPr>
          <w:spacing w:val="-16"/>
          <w:sz w:val="24"/>
          <w:szCs w:val="24"/>
        </w:rPr>
        <w:t xml:space="preserve"> </w:t>
      </w:r>
      <w:r w:rsidRPr="00061C4A">
        <w:rPr>
          <w:spacing w:val="-1"/>
          <w:sz w:val="24"/>
          <w:szCs w:val="24"/>
        </w:rPr>
        <w:t>поведения</w:t>
      </w:r>
      <w:r w:rsidRPr="00061C4A">
        <w:rPr>
          <w:spacing w:val="-17"/>
          <w:sz w:val="24"/>
          <w:szCs w:val="24"/>
        </w:rPr>
        <w:t xml:space="preserve"> </w:t>
      </w:r>
      <w:r w:rsidRPr="00061C4A">
        <w:rPr>
          <w:sz w:val="24"/>
          <w:szCs w:val="24"/>
        </w:rPr>
        <w:t>с</w:t>
      </w:r>
      <w:r w:rsidRPr="00061C4A">
        <w:rPr>
          <w:spacing w:val="-17"/>
          <w:sz w:val="24"/>
          <w:szCs w:val="24"/>
        </w:rPr>
        <w:t xml:space="preserve"> </w:t>
      </w:r>
      <w:r w:rsidRPr="00061C4A">
        <w:rPr>
          <w:sz w:val="24"/>
          <w:szCs w:val="24"/>
        </w:rPr>
        <w:t>позиции</w:t>
      </w:r>
      <w:r w:rsidRPr="00061C4A">
        <w:rPr>
          <w:spacing w:val="-17"/>
          <w:sz w:val="24"/>
          <w:szCs w:val="24"/>
        </w:rPr>
        <w:t xml:space="preserve"> </w:t>
      </w:r>
      <w:r w:rsidRPr="00061C4A">
        <w:rPr>
          <w:sz w:val="24"/>
          <w:szCs w:val="24"/>
        </w:rPr>
        <w:t>нравственных</w:t>
      </w:r>
      <w:r w:rsidRPr="00061C4A">
        <w:rPr>
          <w:spacing w:val="-15"/>
          <w:sz w:val="24"/>
          <w:szCs w:val="24"/>
        </w:rPr>
        <w:t xml:space="preserve"> </w:t>
      </w:r>
      <w:r w:rsidRPr="00061C4A">
        <w:rPr>
          <w:sz w:val="24"/>
          <w:szCs w:val="24"/>
        </w:rPr>
        <w:t>и</w:t>
      </w:r>
      <w:r w:rsidRPr="00061C4A">
        <w:rPr>
          <w:spacing w:val="-17"/>
          <w:sz w:val="24"/>
          <w:szCs w:val="24"/>
        </w:rPr>
        <w:t xml:space="preserve"> </w:t>
      </w:r>
      <w:r w:rsidRPr="00061C4A">
        <w:rPr>
          <w:sz w:val="24"/>
          <w:szCs w:val="24"/>
        </w:rPr>
        <w:t>правовых</w:t>
      </w:r>
    </w:p>
    <w:p w:rsidR="00F72A04" w:rsidRPr="00061C4A" w:rsidRDefault="00F72A04" w:rsidP="00DB40FF">
      <w:pPr>
        <w:pStyle w:val="ae"/>
        <w:ind w:left="0" w:firstLine="0"/>
        <w:rPr>
          <w:spacing w:val="-1"/>
          <w:sz w:val="24"/>
          <w:szCs w:val="24"/>
        </w:rPr>
      </w:pPr>
      <w:r w:rsidRPr="00061C4A">
        <w:rPr>
          <w:spacing w:val="-1"/>
          <w:sz w:val="24"/>
          <w:szCs w:val="24"/>
        </w:rPr>
        <w:t>норм;</w:t>
      </w:r>
    </w:p>
    <w:p w:rsidR="00F72A04" w:rsidRPr="00061C4A" w:rsidRDefault="00F72A04" w:rsidP="006A1C96">
      <w:pPr>
        <w:pStyle w:val="af2"/>
        <w:numPr>
          <w:ilvl w:val="0"/>
          <w:numId w:val="40"/>
        </w:numPr>
        <w:tabs>
          <w:tab w:val="left" w:pos="1145"/>
        </w:tabs>
        <w:ind w:left="0"/>
        <w:rPr>
          <w:sz w:val="24"/>
          <w:szCs w:val="24"/>
        </w:rPr>
      </w:pPr>
      <w:r w:rsidRPr="00061C4A">
        <w:rPr>
          <w:sz w:val="24"/>
          <w:szCs w:val="24"/>
        </w:rPr>
        <w:t>создание мотивации для участия в социально-значимой деятельности;</w:t>
      </w:r>
    </w:p>
    <w:p w:rsidR="00F72A04" w:rsidRPr="00061C4A" w:rsidRDefault="00F72A04" w:rsidP="006A1C96">
      <w:pPr>
        <w:pStyle w:val="af2"/>
        <w:numPr>
          <w:ilvl w:val="0"/>
          <w:numId w:val="40"/>
        </w:numPr>
        <w:tabs>
          <w:tab w:val="left" w:pos="1145"/>
        </w:tabs>
        <w:ind w:left="0"/>
        <w:rPr>
          <w:sz w:val="24"/>
          <w:szCs w:val="24"/>
        </w:rPr>
      </w:pPr>
      <w:r w:rsidRPr="00061C4A">
        <w:rPr>
          <w:sz w:val="24"/>
          <w:szCs w:val="24"/>
        </w:rPr>
        <w:t>развитие у школьников общекультурной компетентности;</w:t>
      </w:r>
    </w:p>
    <w:p w:rsidR="00F72A04" w:rsidRPr="00061C4A" w:rsidRDefault="00F72A04" w:rsidP="006A1C96">
      <w:pPr>
        <w:pStyle w:val="af2"/>
        <w:numPr>
          <w:ilvl w:val="0"/>
          <w:numId w:val="40"/>
        </w:numPr>
        <w:tabs>
          <w:tab w:val="left" w:pos="1145"/>
        </w:tabs>
        <w:ind w:left="0"/>
        <w:rPr>
          <w:sz w:val="24"/>
          <w:szCs w:val="24"/>
        </w:rPr>
      </w:pPr>
      <w:r w:rsidRPr="00061C4A">
        <w:rPr>
          <w:sz w:val="24"/>
          <w:szCs w:val="24"/>
        </w:rPr>
        <w:t>развитие умения принимать осознанные решения и делать выбор;</w:t>
      </w:r>
    </w:p>
    <w:p w:rsidR="00F72A04" w:rsidRPr="00061C4A" w:rsidRDefault="00F72A04" w:rsidP="006A1C96">
      <w:pPr>
        <w:pStyle w:val="af2"/>
        <w:numPr>
          <w:ilvl w:val="0"/>
          <w:numId w:val="40"/>
        </w:numPr>
        <w:tabs>
          <w:tab w:val="left" w:pos="1145"/>
        </w:tabs>
        <w:ind w:left="0"/>
        <w:rPr>
          <w:sz w:val="24"/>
          <w:szCs w:val="24"/>
        </w:rPr>
      </w:pPr>
      <w:r w:rsidRPr="00061C4A">
        <w:rPr>
          <w:sz w:val="24"/>
          <w:szCs w:val="24"/>
        </w:rPr>
        <w:t>осознание своего места в обществе;</w:t>
      </w:r>
    </w:p>
    <w:p w:rsidR="00F72A04" w:rsidRPr="00061C4A" w:rsidRDefault="00F72A04" w:rsidP="006A1C96">
      <w:pPr>
        <w:pStyle w:val="af2"/>
        <w:numPr>
          <w:ilvl w:val="0"/>
          <w:numId w:val="40"/>
        </w:numPr>
        <w:tabs>
          <w:tab w:val="left" w:pos="1145"/>
        </w:tabs>
        <w:ind w:left="0"/>
        <w:rPr>
          <w:sz w:val="24"/>
          <w:szCs w:val="24"/>
        </w:rPr>
      </w:pPr>
      <w:r w:rsidRPr="00061C4A">
        <w:rPr>
          <w:sz w:val="24"/>
          <w:szCs w:val="24"/>
        </w:rPr>
        <w:t>познание себя, своих мотивов, устремлений, склонностей;</w:t>
      </w:r>
    </w:p>
    <w:p w:rsidR="00F72A04" w:rsidRPr="00061C4A" w:rsidRDefault="00F72A04" w:rsidP="006A1C96">
      <w:pPr>
        <w:pStyle w:val="af2"/>
        <w:numPr>
          <w:ilvl w:val="0"/>
          <w:numId w:val="40"/>
        </w:numPr>
        <w:tabs>
          <w:tab w:val="left" w:pos="1145"/>
        </w:tabs>
        <w:ind w:left="0"/>
        <w:rPr>
          <w:sz w:val="24"/>
          <w:szCs w:val="24"/>
        </w:rPr>
      </w:pPr>
      <w:r w:rsidRPr="00061C4A">
        <w:rPr>
          <w:sz w:val="24"/>
          <w:szCs w:val="24"/>
        </w:rPr>
        <w:t>формирование готовности к личностному самоопределению.</w:t>
      </w:r>
    </w:p>
    <w:p w:rsidR="00061C4A" w:rsidRPr="00061C4A" w:rsidRDefault="00F72A04" w:rsidP="00DB40FF">
      <w:pPr>
        <w:pStyle w:val="ae"/>
        <w:ind w:left="0"/>
        <w:rPr>
          <w:sz w:val="24"/>
          <w:szCs w:val="24"/>
        </w:rPr>
      </w:pPr>
      <w:r w:rsidRPr="00061C4A">
        <w:rPr>
          <w:sz w:val="24"/>
          <w:szCs w:val="24"/>
        </w:rPr>
        <w:t>Нормативную</w:t>
      </w:r>
      <w:r w:rsidRPr="00061C4A">
        <w:rPr>
          <w:sz w:val="24"/>
          <w:szCs w:val="24"/>
        </w:rPr>
        <w:tab/>
        <w:t>правовую</w:t>
      </w:r>
      <w:r w:rsidRPr="00061C4A">
        <w:rPr>
          <w:sz w:val="24"/>
          <w:szCs w:val="24"/>
        </w:rPr>
        <w:tab/>
        <w:t>осн</w:t>
      </w:r>
      <w:r w:rsidR="00C36551" w:rsidRPr="00061C4A">
        <w:rPr>
          <w:sz w:val="24"/>
          <w:szCs w:val="24"/>
        </w:rPr>
        <w:t xml:space="preserve">ову  </w:t>
      </w:r>
      <w:r w:rsidR="00061C4A" w:rsidRPr="00061C4A">
        <w:rPr>
          <w:sz w:val="24"/>
          <w:szCs w:val="24"/>
        </w:rPr>
        <w:t>программы курса внеурочной</w:t>
      </w:r>
    </w:p>
    <w:p w:rsidR="00F72A04" w:rsidRPr="00061C4A" w:rsidRDefault="00F72A04" w:rsidP="00061C4A">
      <w:pPr>
        <w:pStyle w:val="ae"/>
        <w:ind w:left="0" w:firstLine="0"/>
        <w:rPr>
          <w:sz w:val="24"/>
          <w:szCs w:val="24"/>
        </w:rPr>
      </w:pPr>
      <w:r w:rsidRPr="00061C4A">
        <w:rPr>
          <w:sz w:val="24"/>
          <w:szCs w:val="24"/>
        </w:rPr>
        <w:t>деят</w:t>
      </w:r>
      <w:r w:rsidR="00C36551" w:rsidRPr="00061C4A">
        <w:rPr>
          <w:sz w:val="24"/>
          <w:szCs w:val="24"/>
        </w:rPr>
        <w:t>ельности</w:t>
      </w:r>
      <w:r w:rsidR="00C36551" w:rsidRPr="00061C4A">
        <w:rPr>
          <w:sz w:val="24"/>
          <w:szCs w:val="24"/>
        </w:rPr>
        <w:tab/>
        <w:t xml:space="preserve"> «Разговоры</w:t>
      </w:r>
      <w:r w:rsidR="00C36551" w:rsidRPr="00061C4A">
        <w:rPr>
          <w:sz w:val="24"/>
          <w:szCs w:val="24"/>
        </w:rPr>
        <w:tab/>
        <w:t xml:space="preserve">о </w:t>
      </w:r>
      <w:r w:rsidRPr="00061C4A">
        <w:rPr>
          <w:sz w:val="24"/>
          <w:szCs w:val="24"/>
        </w:rPr>
        <w:t xml:space="preserve">важном» </w:t>
      </w:r>
      <w:r w:rsidR="00C36551" w:rsidRPr="00061C4A">
        <w:rPr>
          <w:sz w:val="24"/>
          <w:szCs w:val="24"/>
        </w:rPr>
        <w:t xml:space="preserve">составляют </w:t>
      </w:r>
      <w:r w:rsidRPr="00061C4A">
        <w:rPr>
          <w:sz w:val="24"/>
          <w:szCs w:val="24"/>
        </w:rPr>
        <w:t>следующие документы.</w:t>
      </w:r>
    </w:p>
    <w:p w:rsidR="00F72A04" w:rsidRPr="00061C4A" w:rsidRDefault="00F72A04" w:rsidP="006A1C96">
      <w:pPr>
        <w:pStyle w:val="af2"/>
        <w:numPr>
          <w:ilvl w:val="1"/>
          <w:numId w:val="39"/>
        </w:numPr>
        <w:tabs>
          <w:tab w:val="left" w:pos="426"/>
          <w:tab w:val="left" w:pos="3045"/>
          <w:tab w:val="left" w:pos="3988"/>
          <w:tab w:val="left" w:pos="4729"/>
          <w:tab w:val="left" w:pos="6515"/>
          <w:tab w:val="left" w:pos="6931"/>
          <w:tab w:val="left" w:pos="8608"/>
        </w:tabs>
        <w:ind w:left="0" w:hanging="284"/>
        <w:rPr>
          <w:sz w:val="24"/>
          <w:szCs w:val="24"/>
        </w:rPr>
      </w:pPr>
      <w:r w:rsidRPr="00061C4A">
        <w:rPr>
          <w:sz w:val="24"/>
          <w:szCs w:val="24"/>
        </w:rPr>
        <w:t>Федеральный</w:t>
      </w:r>
      <w:r w:rsidRPr="00061C4A">
        <w:rPr>
          <w:sz w:val="24"/>
          <w:szCs w:val="24"/>
        </w:rPr>
        <w:tab/>
        <w:t>закон</w:t>
      </w:r>
      <w:r w:rsidRPr="00061C4A">
        <w:rPr>
          <w:sz w:val="24"/>
          <w:szCs w:val="24"/>
        </w:rPr>
        <w:tab/>
        <w:t>"Об</w:t>
      </w:r>
      <w:r w:rsidRPr="00061C4A">
        <w:rPr>
          <w:sz w:val="24"/>
          <w:szCs w:val="24"/>
        </w:rPr>
        <w:tab/>
        <w:t>образовании</w:t>
      </w:r>
      <w:r w:rsidRPr="00061C4A">
        <w:rPr>
          <w:sz w:val="24"/>
          <w:szCs w:val="24"/>
        </w:rPr>
        <w:tab/>
        <w:t>в</w:t>
      </w:r>
      <w:r w:rsidRPr="00061C4A">
        <w:rPr>
          <w:sz w:val="24"/>
          <w:szCs w:val="24"/>
        </w:rPr>
        <w:tab/>
        <w:t>Российской</w:t>
      </w:r>
      <w:r w:rsidR="00061C4A" w:rsidRPr="00061C4A">
        <w:rPr>
          <w:sz w:val="24"/>
          <w:szCs w:val="24"/>
        </w:rPr>
        <w:t xml:space="preserve"> </w:t>
      </w:r>
      <w:r w:rsidRPr="00061C4A">
        <w:rPr>
          <w:spacing w:val="-1"/>
          <w:sz w:val="24"/>
          <w:szCs w:val="24"/>
        </w:rPr>
        <w:t>Федерации"</w:t>
      </w:r>
      <w:r w:rsidRPr="00061C4A">
        <w:rPr>
          <w:spacing w:val="-67"/>
          <w:sz w:val="24"/>
          <w:szCs w:val="24"/>
        </w:rPr>
        <w:t xml:space="preserve"> </w:t>
      </w:r>
      <w:r w:rsidRPr="00061C4A">
        <w:rPr>
          <w:sz w:val="24"/>
          <w:szCs w:val="24"/>
        </w:rPr>
        <w:t>от</w:t>
      </w:r>
      <w:r w:rsidRPr="00061C4A">
        <w:rPr>
          <w:spacing w:val="-2"/>
          <w:sz w:val="24"/>
          <w:szCs w:val="24"/>
        </w:rPr>
        <w:t xml:space="preserve"> </w:t>
      </w:r>
      <w:r w:rsidRPr="00061C4A">
        <w:rPr>
          <w:sz w:val="24"/>
          <w:szCs w:val="24"/>
        </w:rPr>
        <w:t>29.12.2012</w:t>
      </w:r>
      <w:r w:rsidRPr="00061C4A">
        <w:rPr>
          <w:spacing w:val="1"/>
          <w:sz w:val="24"/>
          <w:szCs w:val="24"/>
        </w:rPr>
        <w:t xml:space="preserve"> </w:t>
      </w:r>
      <w:r w:rsidRPr="00061C4A">
        <w:rPr>
          <w:sz w:val="24"/>
          <w:szCs w:val="24"/>
        </w:rPr>
        <w:t>№</w:t>
      </w:r>
      <w:r w:rsidRPr="00061C4A">
        <w:rPr>
          <w:spacing w:val="-1"/>
          <w:sz w:val="24"/>
          <w:szCs w:val="24"/>
        </w:rPr>
        <w:t xml:space="preserve"> </w:t>
      </w:r>
      <w:r w:rsidRPr="00061C4A">
        <w:rPr>
          <w:sz w:val="24"/>
          <w:szCs w:val="24"/>
        </w:rPr>
        <w:t>273-ФЗ</w:t>
      </w:r>
    </w:p>
    <w:p w:rsidR="00F72A04" w:rsidRPr="00061C4A" w:rsidRDefault="00F72A04" w:rsidP="006A1C96">
      <w:pPr>
        <w:pStyle w:val="af2"/>
        <w:numPr>
          <w:ilvl w:val="1"/>
          <w:numId w:val="39"/>
        </w:numPr>
        <w:tabs>
          <w:tab w:val="left" w:pos="426"/>
        </w:tabs>
        <w:ind w:left="0" w:hanging="284"/>
        <w:rPr>
          <w:sz w:val="24"/>
          <w:szCs w:val="24"/>
        </w:rPr>
      </w:pPr>
      <w:r w:rsidRPr="00061C4A">
        <w:rPr>
          <w:sz w:val="24"/>
          <w:szCs w:val="24"/>
        </w:rPr>
        <w:t>Стратегия</w:t>
      </w:r>
      <w:r w:rsidRPr="00061C4A">
        <w:rPr>
          <w:spacing w:val="1"/>
          <w:sz w:val="24"/>
          <w:szCs w:val="24"/>
        </w:rPr>
        <w:t xml:space="preserve"> </w:t>
      </w:r>
      <w:r w:rsidRPr="00061C4A">
        <w:rPr>
          <w:sz w:val="24"/>
          <w:szCs w:val="24"/>
        </w:rPr>
        <w:t>национальной</w:t>
      </w:r>
      <w:r w:rsidRPr="00061C4A">
        <w:rPr>
          <w:spacing w:val="1"/>
          <w:sz w:val="24"/>
          <w:szCs w:val="24"/>
        </w:rPr>
        <w:t xml:space="preserve"> </w:t>
      </w:r>
      <w:r w:rsidRPr="00061C4A">
        <w:rPr>
          <w:sz w:val="24"/>
          <w:szCs w:val="24"/>
        </w:rPr>
        <w:t>безопасности</w:t>
      </w:r>
      <w:r w:rsidRPr="00061C4A">
        <w:rPr>
          <w:spacing w:val="1"/>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Федерации,</w:t>
      </w:r>
      <w:r w:rsidRPr="00061C4A">
        <w:rPr>
          <w:spacing w:val="1"/>
          <w:sz w:val="24"/>
          <w:szCs w:val="24"/>
        </w:rPr>
        <w:t xml:space="preserve"> </w:t>
      </w:r>
      <w:r w:rsidRPr="00061C4A">
        <w:rPr>
          <w:sz w:val="24"/>
          <w:szCs w:val="24"/>
        </w:rPr>
        <w:t>Указ</w:t>
      </w:r>
      <w:r w:rsidRPr="00061C4A">
        <w:rPr>
          <w:spacing w:val="1"/>
          <w:sz w:val="24"/>
          <w:szCs w:val="24"/>
        </w:rPr>
        <w:t xml:space="preserve"> </w:t>
      </w:r>
      <w:r w:rsidRPr="00061C4A">
        <w:rPr>
          <w:sz w:val="24"/>
          <w:szCs w:val="24"/>
        </w:rPr>
        <w:t>Президента</w:t>
      </w:r>
      <w:r w:rsidRPr="00061C4A">
        <w:rPr>
          <w:spacing w:val="1"/>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Федерации</w:t>
      </w:r>
      <w:r w:rsidRPr="00061C4A">
        <w:rPr>
          <w:spacing w:val="1"/>
          <w:sz w:val="24"/>
          <w:szCs w:val="24"/>
        </w:rPr>
        <w:t xml:space="preserve"> </w:t>
      </w:r>
      <w:r w:rsidRPr="00061C4A">
        <w:rPr>
          <w:sz w:val="24"/>
          <w:szCs w:val="24"/>
        </w:rPr>
        <w:t>от</w:t>
      </w:r>
      <w:r w:rsidRPr="00061C4A">
        <w:rPr>
          <w:spacing w:val="1"/>
          <w:sz w:val="24"/>
          <w:szCs w:val="24"/>
        </w:rPr>
        <w:t xml:space="preserve"> </w:t>
      </w:r>
      <w:r w:rsidRPr="00061C4A">
        <w:rPr>
          <w:sz w:val="24"/>
          <w:szCs w:val="24"/>
        </w:rPr>
        <w:t>2</w:t>
      </w:r>
      <w:r w:rsidRPr="00061C4A">
        <w:rPr>
          <w:spacing w:val="1"/>
          <w:sz w:val="24"/>
          <w:szCs w:val="24"/>
        </w:rPr>
        <w:t xml:space="preserve"> </w:t>
      </w:r>
      <w:r w:rsidRPr="00061C4A">
        <w:rPr>
          <w:sz w:val="24"/>
          <w:szCs w:val="24"/>
        </w:rPr>
        <w:t>июля</w:t>
      </w:r>
      <w:r w:rsidRPr="00061C4A">
        <w:rPr>
          <w:spacing w:val="1"/>
          <w:sz w:val="24"/>
          <w:szCs w:val="24"/>
        </w:rPr>
        <w:t xml:space="preserve"> </w:t>
      </w:r>
      <w:r w:rsidRPr="00061C4A">
        <w:rPr>
          <w:sz w:val="24"/>
          <w:szCs w:val="24"/>
        </w:rPr>
        <w:t>2021</w:t>
      </w:r>
      <w:r w:rsidRPr="00061C4A">
        <w:rPr>
          <w:spacing w:val="1"/>
          <w:sz w:val="24"/>
          <w:szCs w:val="24"/>
        </w:rPr>
        <w:t xml:space="preserve"> </w:t>
      </w:r>
      <w:r w:rsidRPr="00061C4A">
        <w:rPr>
          <w:sz w:val="24"/>
          <w:szCs w:val="24"/>
        </w:rPr>
        <w:t>г.</w:t>
      </w:r>
      <w:r w:rsidRPr="00061C4A">
        <w:rPr>
          <w:spacing w:val="1"/>
          <w:sz w:val="24"/>
          <w:szCs w:val="24"/>
        </w:rPr>
        <w:t xml:space="preserve"> </w:t>
      </w:r>
      <w:r w:rsidRPr="00061C4A">
        <w:rPr>
          <w:sz w:val="24"/>
          <w:szCs w:val="24"/>
        </w:rPr>
        <w:t>№</w:t>
      </w:r>
      <w:r w:rsidRPr="00061C4A">
        <w:rPr>
          <w:spacing w:val="1"/>
          <w:sz w:val="24"/>
          <w:szCs w:val="24"/>
        </w:rPr>
        <w:t xml:space="preserve"> </w:t>
      </w:r>
      <w:r w:rsidRPr="00061C4A">
        <w:rPr>
          <w:sz w:val="24"/>
          <w:szCs w:val="24"/>
        </w:rPr>
        <w:t>400</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Стратегии</w:t>
      </w:r>
      <w:r w:rsidRPr="00061C4A">
        <w:rPr>
          <w:spacing w:val="1"/>
          <w:sz w:val="24"/>
          <w:szCs w:val="24"/>
        </w:rPr>
        <w:t xml:space="preserve"> </w:t>
      </w:r>
      <w:r w:rsidRPr="00061C4A">
        <w:rPr>
          <w:sz w:val="24"/>
          <w:szCs w:val="24"/>
        </w:rPr>
        <w:t>национальной</w:t>
      </w:r>
      <w:r w:rsidRPr="00061C4A">
        <w:rPr>
          <w:spacing w:val="-1"/>
          <w:sz w:val="24"/>
          <w:szCs w:val="24"/>
        </w:rPr>
        <w:t xml:space="preserve"> </w:t>
      </w:r>
      <w:r w:rsidRPr="00061C4A">
        <w:rPr>
          <w:sz w:val="24"/>
          <w:szCs w:val="24"/>
        </w:rPr>
        <w:t>безопасности</w:t>
      </w:r>
      <w:r w:rsidRPr="00061C4A">
        <w:rPr>
          <w:spacing w:val="1"/>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Федерации».</w:t>
      </w:r>
    </w:p>
    <w:p w:rsidR="00F72A04" w:rsidRPr="00061C4A" w:rsidRDefault="00F72A04" w:rsidP="006A1C96">
      <w:pPr>
        <w:pStyle w:val="af2"/>
        <w:numPr>
          <w:ilvl w:val="1"/>
          <w:numId w:val="39"/>
        </w:numPr>
        <w:tabs>
          <w:tab w:val="left" w:pos="1132"/>
        </w:tabs>
        <w:ind w:left="0" w:hanging="289"/>
        <w:rPr>
          <w:sz w:val="24"/>
          <w:szCs w:val="24"/>
        </w:rPr>
      </w:pPr>
      <w:r w:rsidRPr="00061C4A">
        <w:rPr>
          <w:sz w:val="24"/>
          <w:szCs w:val="24"/>
        </w:rPr>
        <w:t>Приказ</w:t>
      </w:r>
      <w:r w:rsidRPr="00061C4A">
        <w:rPr>
          <w:spacing w:val="13"/>
          <w:sz w:val="24"/>
          <w:szCs w:val="24"/>
        </w:rPr>
        <w:t xml:space="preserve"> </w:t>
      </w:r>
      <w:r w:rsidRPr="00061C4A">
        <w:rPr>
          <w:sz w:val="24"/>
          <w:szCs w:val="24"/>
        </w:rPr>
        <w:t>Министерства</w:t>
      </w:r>
      <w:r w:rsidRPr="00061C4A">
        <w:rPr>
          <w:spacing w:val="12"/>
          <w:sz w:val="24"/>
          <w:szCs w:val="24"/>
        </w:rPr>
        <w:t xml:space="preserve"> </w:t>
      </w:r>
      <w:r w:rsidRPr="00061C4A">
        <w:rPr>
          <w:sz w:val="24"/>
          <w:szCs w:val="24"/>
        </w:rPr>
        <w:t>просвещения</w:t>
      </w:r>
      <w:r w:rsidRPr="00061C4A">
        <w:rPr>
          <w:spacing w:val="13"/>
          <w:sz w:val="24"/>
          <w:szCs w:val="24"/>
        </w:rPr>
        <w:t xml:space="preserve"> </w:t>
      </w:r>
      <w:r w:rsidRPr="00061C4A">
        <w:rPr>
          <w:sz w:val="24"/>
          <w:szCs w:val="24"/>
        </w:rPr>
        <w:t>Российской</w:t>
      </w:r>
      <w:r w:rsidRPr="00061C4A">
        <w:rPr>
          <w:spacing w:val="15"/>
          <w:sz w:val="24"/>
          <w:szCs w:val="24"/>
        </w:rPr>
        <w:t xml:space="preserve"> </w:t>
      </w:r>
      <w:r w:rsidRPr="00061C4A">
        <w:rPr>
          <w:sz w:val="24"/>
          <w:szCs w:val="24"/>
        </w:rPr>
        <w:t>Федерации</w:t>
      </w:r>
      <w:r w:rsidRPr="00061C4A">
        <w:rPr>
          <w:spacing w:val="12"/>
          <w:sz w:val="24"/>
          <w:szCs w:val="24"/>
        </w:rPr>
        <w:t xml:space="preserve"> </w:t>
      </w:r>
      <w:r w:rsidRPr="00061C4A">
        <w:rPr>
          <w:sz w:val="24"/>
          <w:szCs w:val="24"/>
        </w:rPr>
        <w:t>от</w:t>
      </w:r>
      <w:r w:rsidRPr="00061C4A">
        <w:rPr>
          <w:spacing w:val="14"/>
          <w:sz w:val="24"/>
          <w:szCs w:val="24"/>
        </w:rPr>
        <w:t xml:space="preserve"> </w:t>
      </w:r>
      <w:r w:rsidRPr="00061C4A">
        <w:rPr>
          <w:sz w:val="24"/>
          <w:szCs w:val="24"/>
        </w:rPr>
        <w:t>31.05.2021</w:t>
      </w:r>
    </w:p>
    <w:p w:rsidR="00F72A04" w:rsidRPr="00061C4A" w:rsidRDefault="00F72A04" w:rsidP="00DB40FF">
      <w:pPr>
        <w:pStyle w:val="ae"/>
        <w:ind w:left="0" w:firstLine="0"/>
        <w:rPr>
          <w:sz w:val="24"/>
          <w:szCs w:val="24"/>
        </w:rPr>
      </w:pPr>
      <w:r w:rsidRPr="00061C4A">
        <w:rPr>
          <w:sz w:val="24"/>
          <w:szCs w:val="24"/>
        </w:rPr>
        <w:t>№</w:t>
      </w:r>
      <w:r w:rsidRPr="00061C4A">
        <w:rPr>
          <w:spacing w:val="1"/>
          <w:sz w:val="24"/>
          <w:szCs w:val="24"/>
        </w:rPr>
        <w:t xml:space="preserve"> </w:t>
      </w:r>
      <w:r w:rsidRPr="00061C4A">
        <w:rPr>
          <w:sz w:val="24"/>
          <w:szCs w:val="24"/>
        </w:rPr>
        <w:t>286</w:t>
      </w:r>
      <w:r w:rsidRPr="00061C4A">
        <w:rPr>
          <w:spacing w:val="1"/>
          <w:sz w:val="24"/>
          <w:szCs w:val="24"/>
        </w:rPr>
        <w:t xml:space="preserve"> </w:t>
      </w:r>
      <w:r w:rsidRPr="00061C4A">
        <w:rPr>
          <w:sz w:val="24"/>
          <w:szCs w:val="24"/>
        </w:rPr>
        <w:t>«Об</w:t>
      </w:r>
      <w:r w:rsidRPr="00061C4A">
        <w:rPr>
          <w:spacing w:val="1"/>
          <w:sz w:val="24"/>
          <w:szCs w:val="24"/>
        </w:rPr>
        <w:t xml:space="preserve"> </w:t>
      </w:r>
      <w:r w:rsidRPr="00061C4A">
        <w:rPr>
          <w:sz w:val="24"/>
          <w:szCs w:val="24"/>
        </w:rPr>
        <w:t>утверждении</w:t>
      </w:r>
      <w:r w:rsidRPr="00061C4A">
        <w:rPr>
          <w:spacing w:val="1"/>
          <w:sz w:val="24"/>
          <w:szCs w:val="24"/>
        </w:rPr>
        <w:t xml:space="preserve"> </w:t>
      </w:r>
      <w:r w:rsidRPr="00061C4A">
        <w:rPr>
          <w:sz w:val="24"/>
          <w:szCs w:val="24"/>
        </w:rPr>
        <w:t>федерального</w:t>
      </w:r>
      <w:r w:rsidRPr="00061C4A">
        <w:rPr>
          <w:spacing w:val="1"/>
          <w:sz w:val="24"/>
          <w:szCs w:val="24"/>
        </w:rPr>
        <w:t xml:space="preserve"> </w:t>
      </w:r>
      <w:r w:rsidRPr="00061C4A">
        <w:rPr>
          <w:sz w:val="24"/>
          <w:szCs w:val="24"/>
        </w:rPr>
        <w:t>государственного</w:t>
      </w:r>
      <w:r w:rsidRPr="00061C4A">
        <w:rPr>
          <w:spacing w:val="1"/>
          <w:sz w:val="24"/>
          <w:szCs w:val="24"/>
        </w:rPr>
        <w:t xml:space="preserve"> </w:t>
      </w:r>
      <w:r w:rsidRPr="00061C4A">
        <w:rPr>
          <w:sz w:val="24"/>
          <w:szCs w:val="24"/>
        </w:rPr>
        <w:t>образовательного</w:t>
      </w:r>
      <w:r w:rsidRPr="00061C4A">
        <w:rPr>
          <w:spacing w:val="-67"/>
          <w:sz w:val="24"/>
          <w:szCs w:val="24"/>
        </w:rPr>
        <w:t xml:space="preserve"> </w:t>
      </w:r>
      <w:r w:rsidRPr="00061C4A">
        <w:rPr>
          <w:sz w:val="24"/>
          <w:szCs w:val="24"/>
        </w:rPr>
        <w:t>стандарта начального общего образования» (Зарегистрирован Минюстом России</w:t>
      </w:r>
      <w:r w:rsidRPr="00061C4A">
        <w:rPr>
          <w:spacing w:val="1"/>
          <w:sz w:val="24"/>
          <w:szCs w:val="24"/>
        </w:rPr>
        <w:t xml:space="preserve"> </w:t>
      </w:r>
      <w:r w:rsidRPr="00061C4A">
        <w:rPr>
          <w:sz w:val="24"/>
          <w:szCs w:val="24"/>
        </w:rPr>
        <w:t>05.07.2021</w:t>
      </w:r>
      <w:r w:rsidRPr="00061C4A">
        <w:rPr>
          <w:spacing w:val="-2"/>
          <w:sz w:val="24"/>
          <w:szCs w:val="24"/>
        </w:rPr>
        <w:t xml:space="preserve"> </w:t>
      </w:r>
      <w:r w:rsidRPr="00061C4A">
        <w:rPr>
          <w:sz w:val="24"/>
          <w:szCs w:val="24"/>
        </w:rPr>
        <w:t>№</w:t>
      </w:r>
      <w:r w:rsidRPr="00061C4A">
        <w:rPr>
          <w:spacing w:val="-1"/>
          <w:sz w:val="24"/>
          <w:szCs w:val="24"/>
        </w:rPr>
        <w:t xml:space="preserve"> </w:t>
      </w:r>
      <w:r w:rsidRPr="00061C4A">
        <w:rPr>
          <w:sz w:val="24"/>
          <w:szCs w:val="24"/>
        </w:rPr>
        <w:t>64100).</w:t>
      </w:r>
    </w:p>
    <w:p w:rsidR="00F72A04" w:rsidRPr="00061C4A" w:rsidRDefault="00F72A04" w:rsidP="006A1C96">
      <w:pPr>
        <w:pStyle w:val="af2"/>
        <w:numPr>
          <w:ilvl w:val="1"/>
          <w:numId w:val="39"/>
        </w:numPr>
        <w:tabs>
          <w:tab w:val="left" w:pos="1132"/>
        </w:tabs>
        <w:ind w:left="0" w:hanging="289"/>
        <w:rPr>
          <w:sz w:val="24"/>
          <w:szCs w:val="24"/>
        </w:rPr>
      </w:pPr>
      <w:r w:rsidRPr="00061C4A">
        <w:rPr>
          <w:sz w:val="24"/>
          <w:szCs w:val="24"/>
        </w:rPr>
        <w:t>Приказ</w:t>
      </w:r>
      <w:r w:rsidRPr="00061C4A">
        <w:rPr>
          <w:spacing w:val="13"/>
          <w:sz w:val="24"/>
          <w:szCs w:val="24"/>
        </w:rPr>
        <w:t xml:space="preserve"> </w:t>
      </w:r>
      <w:r w:rsidRPr="00061C4A">
        <w:rPr>
          <w:sz w:val="24"/>
          <w:szCs w:val="24"/>
        </w:rPr>
        <w:t>Министерства</w:t>
      </w:r>
      <w:r w:rsidRPr="00061C4A">
        <w:rPr>
          <w:spacing w:val="12"/>
          <w:sz w:val="24"/>
          <w:szCs w:val="24"/>
        </w:rPr>
        <w:t xml:space="preserve"> </w:t>
      </w:r>
      <w:r w:rsidRPr="00061C4A">
        <w:rPr>
          <w:sz w:val="24"/>
          <w:szCs w:val="24"/>
        </w:rPr>
        <w:t>просвещения</w:t>
      </w:r>
      <w:r w:rsidRPr="00061C4A">
        <w:rPr>
          <w:spacing w:val="13"/>
          <w:sz w:val="24"/>
          <w:szCs w:val="24"/>
        </w:rPr>
        <w:t xml:space="preserve"> </w:t>
      </w:r>
      <w:r w:rsidRPr="00061C4A">
        <w:rPr>
          <w:sz w:val="24"/>
          <w:szCs w:val="24"/>
        </w:rPr>
        <w:t>Российской</w:t>
      </w:r>
      <w:r w:rsidRPr="00061C4A">
        <w:rPr>
          <w:spacing w:val="15"/>
          <w:sz w:val="24"/>
          <w:szCs w:val="24"/>
        </w:rPr>
        <w:t xml:space="preserve"> </w:t>
      </w:r>
      <w:r w:rsidRPr="00061C4A">
        <w:rPr>
          <w:sz w:val="24"/>
          <w:szCs w:val="24"/>
        </w:rPr>
        <w:t>Федерации</w:t>
      </w:r>
      <w:r w:rsidRPr="00061C4A">
        <w:rPr>
          <w:spacing w:val="12"/>
          <w:sz w:val="24"/>
          <w:szCs w:val="24"/>
        </w:rPr>
        <w:t xml:space="preserve"> </w:t>
      </w:r>
      <w:r w:rsidRPr="00061C4A">
        <w:rPr>
          <w:sz w:val="24"/>
          <w:szCs w:val="24"/>
        </w:rPr>
        <w:t>от</w:t>
      </w:r>
      <w:r w:rsidRPr="00061C4A">
        <w:rPr>
          <w:spacing w:val="14"/>
          <w:sz w:val="24"/>
          <w:szCs w:val="24"/>
        </w:rPr>
        <w:t xml:space="preserve"> </w:t>
      </w:r>
      <w:r w:rsidRPr="00061C4A">
        <w:rPr>
          <w:sz w:val="24"/>
          <w:szCs w:val="24"/>
        </w:rPr>
        <w:t>18.07.2022</w:t>
      </w:r>
    </w:p>
    <w:p w:rsidR="00F72A04" w:rsidRPr="00061C4A" w:rsidRDefault="00F72A04" w:rsidP="00DB40FF">
      <w:pPr>
        <w:pStyle w:val="ae"/>
        <w:ind w:left="0" w:firstLine="0"/>
        <w:rPr>
          <w:sz w:val="24"/>
          <w:szCs w:val="24"/>
        </w:rPr>
      </w:pPr>
      <w:r w:rsidRPr="00061C4A">
        <w:rPr>
          <w:sz w:val="24"/>
          <w:szCs w:val="24"/>
        </w:rPr>
        <w:t>№ 569 «О внесении изменений в федеральный государственный образовательный</w:t>
      </w:r>
      <w:r w:rsidRPr="00061C4A">
        <w:rPr>
          <w:spacing w:val="1"/>
          <w:sz w:val="24"/>
          <w:szCs w:val="24"/>
        </w:rPr>
        <w:t xml:space="preserve"> </w:t>
      </w:r>
      <w:r w:rsidRPr="00061C4A">
        <w:rPr>
          <w:sz w:val="24"/>
          <w:szCs w:val="24"/>
        </w:rPr>
        <w:t>стандарт начального общего образования» (Зарегистрирован Минюстом России</w:t>
      </w:r>
      <w:r w:rsidRPr="00061C4A">
        <w:rPr>
          <w:spacing w:val="1"/>
          <w:sz w:val="24"/>
          <w:szCs w:val="24"/>
        </w:rPr>
        <w:t xml:space="preserve"> </w:t>
      </w:r>
      <w:r w:rsidRPr="00061C4A">
        <w:rPr>
          <w:sz w:val="24"/>
          <w:szCs w:val="24"/>
        </w:rPr>
        <w:t>17.08.2022</w:t>
      </w:r>
      <w:r w:rsidRPr="00061C4A">
        <w:rPr>
          <w:spacing w:val="-2"/>
          <w:sz w:val="24"/>
          <w:szCs w:val="24"/>
        </w:rPr>
        <w:t xml:space="preserve"> </w:t>
      </w:r>
      <w:r w:rsidRPr="00061C4A">
        <w:rPr>
          <w:sz w:val="24"/>
          <w:szCs w:val="24"/>
        </w:rPr>
        <w:t>№</w:t>
      </w:r>
      <w:r w:rsidRPr="00061C4A">
        <w:rPr>
          <w:spacing w:val="-1"/>
          <w:sz w:val="24"/>
          <w:szCs w:val="24"/>
        </w:rPr>
        <w:t xml:space="preserve"> </w:t>
      </w:r>
      <w:r w:rsidRPr="00061C4A">
        <w:rPr>
          <w:sz w:val="24"/>
          <w:szCs w:val="24"/>
        </w:rPr>
        <w:t>69676).</w:t>
      </w:r>
    </w:p>
    <w:p w:rsidR="00F72A04" w:rsidRPr="00061C4A" w:rsidRDefault="00F72A04" w:rsidP="006A1C96">
      <w:pPr>
        <w:pStyle w:val="af2"/>
        <w:numPr>
          <w:ilvl w:val="1"/>
          <w:numId w:val="39"/>
        </w:numPr>
        <w:tabs>
          <w:tab w:val="left" w:pos="284"/>
        </w:tabs>
        <w:ind w:left="0" w:firstLine="0"/>
        <w:rPr>
          <w:sz w:val="24"/>
          <w:szCs w:val="24"/>
        </w:rPr>
      </w:pPr>
      <w:r w:rsidRPr="00061C4A">
        <w:rPr>
          <w:sz w:val="24"/>
          <w:szCs w:val="24"/>
        </w:rPr>
        <w:t>Письмо</w:t>
      </w:r>
      <w:r w:rsidRPr="00061C4A">
        <w:rPr>
          <w:spacing w:val="1"/>
          <w:sz w:val="24"/>
          <w:szCs w:val="24"/>
        </w:rPr>
        <w:t xml:space="preserve"> </w:t>
      </w:r>
      <w:r w:rsidRPr="00061C4A">
        <w:rPr>
          <w:sz w:val="24"/>
          <w:szCs w:val="24"/>
        </w:rPr>
        <w:t>Министерства</w:t>
      </w:r>
      <w:r w:rsidRPr="00061C4A">
        <w:rPr>
          <w:spacing w:val="1"/>
          <w:sz w:val="24"/>
          <w:szCs w:val="24"/>
        </w:rPr>
        <w:t xml:space="preserve"> </w:t>
      </w:r>
      <w:r w:rsidRPr="00061C4A">
        <w:rPr>
          <w:sz w:val="24"/>
          <w:szCs w:val="24"/>
        </w:rPr>
        <w:t>просвещения</w:t>
      </w:r>
      <w:r w:rsidRPr="00061C4A">
        <w:rPr>
          <w:spacing w:val="1"/>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Федерации</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направлении</w:t>
      </w:r>
      <w:r w:rsidRPr="00061C4A">
        <w:rPr>
          <w:spacing w:val="1"/>
          <w:sz w:val="24"/>
          <w:szCs w:val="24"/>
        </w:rPr>
        <w:t xml:space="preserve"> </w:t>
      </w:r>
      <w:r w:rsidRPr="00061C4A">
        <w:rPr>
          <w:sz w:val="24"/>
          <w:szCs w:val="24"/>
        </w:rPr>
        <w:t>методических</w:t>
      </w:r>
      <w:r w:rsidRPr="00061C4A">
        <w:rPr>
          <w:spacing w:val="1"/>
          <w:sz w:val="24"/>
          <w:szCs w:val="24"/>
        </w:rPr>
        <w:t xml:space="preserve"> </w:t>
      </w:r>
      <w:r w:rsidRPr="00061C4A">
        <w:rPr>
          <w:sz w:val="24"/>
          <w:szCs w:val="24"/>
        </w:rPr>
        <w:t>рекомендаций</w:t>
      </w:r>
      <w:r w:rsidRPr="00061C4A">
        <w:rPr>
          <w:spacing w:val="1"/>
          <w:sz w:val="24"/>
          <w:szCs w:val="24"/>
        </w:rPr>
        <w:t xml:space="preserve"> </w:t>
      </w:r>
      <w:r w:rsidRPr="00061C4A">
        <w:rPr>
          <w:sz w:val="24"/>
          <w:szCs w:val="24"/>
        </w:rPr>
        <w:t>по</w:t>
      </w:r>
      <w:r w:rsidRPr="00061C4A">
        <w:rPr>
          <w:spacing w:val="1"/>
          <w:sz w:val="24"/>
          <w:szCs w:val="24"/>
        </w:rPr>
        <w:t xml:space="preserve"> </w:t>
      </w:r>
      <w:r w:rsidRPr="00061C4A">
        <w:rPr>
          <w:sz w:val="24"/>
          <w:szCs w:val="24"/>
        </w:rPr>
        <w:t>проведению</w:t>
      </w:r>
      <w:r w:rsidRPr="00061C4A">
        <w:rPr>
          <w:spacing w:val="1"/>
          <w:sz w:val="24"/>
          <w:szCs w:val="24"/>
        </w:rPr>
        <w:t xml:space="preserve"> </w:t>
      </w:r>
      <w:r w:rsidRPr="00061C4A">
        <w:rPr>
          <w:sz w:val="24"/>
          <w:szCs w:val="24"/>
        </w:rPr>
        <w:t>цикла</w:t>
      </w:r>
      <w:r w:rsidRPr="00061C4A">
        <w:rPr>
          <w:spacing w:val="1"/>
          <w:sz w:val="24"/>
          <w:szCs w:val="24"/>
        </w:rPr>
        <w:t xml:space="preserve"> </w:t>
      </w:r>
      <w:r w:rsidRPr="00061C4A">
        <w:rPr>
          <w:sz w:val="24"/>
          <w:szCs w:val="24"/>
        </w:rPr>
        <w:t>внеурочных</w:t>
      </w:r>
      <w:r w:rsidRPr="00061C4A">
        <w:rPr>
          <w:spacing w:val="1"/>
          <w:sz w:val="24"/>
          <w:szCs w:val="24"/>
        </w:rPr>
        <w:t xml:space="preserve"> </w:t>
      </w:r>
      <w:r w:rsidRPr="00061C4A">
        <w:rPr>
          <w:sz w:val="24"/>
          <w:szCs w:val="24"/>
        </w:rPr>
        <w:t>занятий</w:t>
      </w:r>
      <w:r w:rsidRPr="00061C4A">
        <w:rPr>
          <w:spacing w:val="-1"/>
          <w:sz w:val="24"/>
          <w:szCs w:val="24"/>
        </w:rPr>
        <w:t xml:space="preserve"> </w:t>
      </w:r>
      <w:r w:rsidRPr="00061C4A">
        <w:rPr>
          <w:sz w:val="24"/>
          <w:szCs w:val="24"/>
        </w:rPr>
        <w:t>«Разговоры</w:t>
      </w:r>
      <w:r w:rsidRPr="00061C4A">
        <w:rPr>
          <w:spacing w:val="-1"/>
          <w:sz w:val="24"/>
          <w:szCs w:val="24"/>
        </w:rPr>
        <w:t xml:space="preserve"> </w:t>
      </w:r>
      <w:r w:rsidRPr="00061C4A">
        <w:rPr>
          <w:sz w:val="24"/>
          <w:szCs w:val="24"/>
        </w:rPr>
        <w:t>о</w:t>
      </w:r>
      <w:r w:rsidRPr="00061C4A">
        <w:rPr>
          <w:spacing w:val="-2"/>
          <w:sz w:val="24"/>
          <w:szCs w:val="24"/>
        </w:rPr>
        <w:t xml:space="preserve"> </w:t>
      </w:r>
      <w:r w:rsidRPr="00061C4A">
        <w:rPr>
          <w:sz w:val="24"/>
          <w:szCs w:val="24"/>
        </w:rPr>
        <w:t>важном»» от</w:t>
      </w:r>
      <w:r w:rsidRPr="00061C4A">
        <w:rPr>
          <w:spacing w:val="-1"/>
          <w:sz w:val="24"/>
          <w:szCs w:val="24"/>
        </w:rPr>
        <w:t xml:space="preserve"> </w:t>
      </w:r>
      <w:r w:rsidRPr="00061C4A">
        <w:rPr>
          <w:sz w:val="24"/>
          <w:szCs w:val="24"/>
        </w:rPr>
        <w:t>15.08.2022</w:t>
      </w:r>
      <w:r w:rsidRPr="00061C4A">
        <w:rPr>
          <w:spacing w:val="-2"/>
          <w:sz w:val="24"/>
          <w:szCs w:val="24"/>
        </w:rPr>
        <w:t xml:space="preserve"> </w:t>
      </w:r>
      <w:r w:rsidRPr="00061C4A">
        <w:rPr>
          <w:sz w:val="24"/>
          <w:szCs w:val="24"/>
        </w:rPr>
        <w:t>№</w:t>
      </w:r>
      <w:r w:rsidRPr="00061C4A">
        <w:rPr>
          <w:spacing w:val="-1"/>
          <w:sz w:val="24"/>
          <w:szCs w:val="24"/>
        </w:rPr>
        <w:t xml:space="preserve"> </w:t>
      </w:r>
      <w:r w:rsidRPr="00061C4A">
        <w:rPr>
          <w:sz w:val="24"/>
          <w:szCs w:val="24"/>
        </w:rPr>
        <w:t>03–1190.</w:t>
      </w:r>
    </w:p>
    <w:p w:rsidR="00F72A04" w:rsidRPr="00061C4A" w:rsidRDefault="00F72A04" w:rsidP="006A1C96">
      <w:pPr>
        <w:pStyle w:val="af2"/>
        <w:numPr>
          <w:ilvl w:val="1"/>
          <w:numId w:val="39"/>
        </w:numPr>
        <w:tabs>
          <w:tab w:val="left" w:pos="284"/>
        </w:tabs>
        <w:ind w:left="0" w:firstLine="0"/>
        <w:rPr>
          <w:sz w:val="24"/>
          <w:szCs w:val="24"/>
        </w:rPr>
      </w:pPr>
      <w:r w:rsidRPr="00061C4A">
        <w:rPr>
          <w:sz w:val="24"/>
          <w:szCs w:val="24"/>
        </w:rPr>
        <w:t>Приказ</w:t>
      </w:r>
      <w:r w:rsidRPr="00061C4A">
        <w:rPr>
          <w:spacing w:val="-11"/>
          <w:sz w:val="24"/>
          <w:szCs w:val="24"/>
        </w:rPr>
        <w:t xml:space="preserve"> </w:t>
      </w:r>
      <w:r w:rsidRPr="00061C4A">
        <w:rPr>
          <w:sz w:val="24"/>
          <w:szCs w:val="24"/>
        </w:rPr>
        <w:t>Министерства</w:t>
      </w:r>
      <w:r w:rsidRPr="00061C4A">
        <w:rPr>
          <w:spacing w:val="-10"/>
          <w:sz w:val="24"/>
          <w:szCs w:val="24"/>
        </w:rPr>
        <w:t xml:space="preserve"> </w:t>
      </w:r>
      <w:r w:rsidRPr="00061C4A">
        <w:rPr>
          <w:sz w:val="24"/>
          <w:szCs w:val="24"/>
        </w:rPr>
        <w:t>просвещения</w:t>
      </w:r>
      <w:r w:rsidRPr="00061C4A">
        <w:rPr>
          <w:spacing w:val="-10"/>
          <w:sz w:val="24"/>
          <w:szCs w:val="24"/>
        </w:rPr>
        <w:t xml:space="preserve"> </w:t>
      </w:r>
      <w:r w:rsidRPr="00061C4A">
        <w:rPr>
          <w:sz w:val="24"/>
          <w:szCs w:val="24"/>
        </w:rPr>
        <w:t>Российской</w:t>
      </w:r>
      <w:r w:rsidRPr="00061C4A">
        <w:rPr>
          <w:spacing w:val="-9"/>
          <w:sz w:val="24"/>
          <w:szCs w:val="24"/>
        </w:rPr>
        <w:t xml:space="preserve"> </w:t>
      </w:r>
      <w:r w:rsidRPr="00061C4A">
        <w:rPr>
          <w:sz w:val="24"/>
          <w:szCs w:val="24"/>
        </w:rPr>
        <w:t>Федерации</w:t>
      </w:r>
      <w:r w:rsidRPr="00061C4A">
        <w:rPr>
          <w:spacing w:val="-11"/>
          <w:sz w:val="24"/>
          <w:szCs w:val="24"/>
        </w:rPr>
        <w:t xml:space="preserve"> </w:t>
      </w:r>
      <w:r w:rsidRPr="00061C4A">
        <w:rPr>
          <w:sz w:val="24"/>
          <w:szCs w:val="24"/>
        </w:rPr>
        <w:t>от</w:t>
      </w:r>
      <w:r w:rsidRPr="00061C4A">
        <w:rPr>
          <w:spacing w:val="-10"/>
          <w:sz w:val="24"/>
          <w:szCs w:val="24"/>
        </w:rPr>
        <w:t xml:space="preserve"> </w:t>
      </w:r>
      <w:r w:rsidRPr="00061C4A">
        <w:rPr>
          <w:sz w:val="24"/>
          <w:szCs w:val="24"/>
        </w:rPr>
        <w:t>18.05.2023</w:t>
      </w:r>
    </w:p>
    <w:p w:rsidR="00F72A04" w:rsidRPr="00061C4A" w:rsidRDefault="00F72A04" w:rsidP="00DB40FF">
      <w:pPr>
        <w:pStyle w:val="ae"/>
        <w:ind w:left="0" w:firstLine="0"/>
        <w:rPr>
          <w:sz w:val="24"/>
          <w:szCs w:val="24"/>
        </w:rPr>
      </w:pPr>
      <w:r w:rsidRPr="00061C4A">
        <w:rPr>
          <w:sz w:val="24"/>
          <w:szCs w:val="24"/>
        </w:rPr>
        <w:t>№ 372 «Об утверждении федеральной образовательной программы начального</w:t>
      </w:r>
      <w:r w:rsidRPr="00061C4A">
        <w:rPr>
          <w:spacing w:val="1"/>
          <w:sz w:val="24"/>
          <w:szCs w:val="24"/>
        </w:rPr>
        <w:t xml:space="preserve"> </w:t>
      </w:r>
      <w:r w:rsidRPr="00061C4A">
        <w:rPr>
          <w:sz w:val="24"/>
          <w:szCs w:val="24"/>
        </w:rPr>
        <w:t>общего</w:t>
      </w:r>
      <w:r w:rsidRPr="00061C4A">
        <w:rPr>
          <w:spacing w:val="-2"/>
          <w:sz w:val="24"/>
          <w:szCs w:val="24"/>
        </w:rPr>
        <w:t xml:space="preserve"> </w:t>
      </w:r>
      <w:r w:rsidRPr="00061C4A">
        <w:rPr>
          <w:sz w:val="24"/>
          <w:szCs w:val="24"/>
        </w:rPr>
        <w:t>образования»</w:t>
      </w:r>
      <w:r w:rsidRPr="00061C4A">
        <w:rPr>
          <w:spacing w:val="-3"/>
          <w:sz w:val="24"/>
          <w:szCs w:val="24"/>
        </w:rPr>
        <w:t xml:space="preserve"> </w:t>
      </w:r>
      <w:r w:rsidRPr="00061C4A">
        <w:rPr>
          <w:sz w:val="24"/>
          <w:szCs w:val="24"/>
        </w:rPr>
        <w:t>(Зарегистрирован</w:t>
      </w:r>
      <w:r w:rsidRPr="00061C4A">
        <w:rPr>
          <w:spacing w:val="-3"/>
          <w:sz w:val="24"/>
          <w:szCs w:val="24"/>
        </w:rPr>
        <w:t xml:space="preserve"> </w:t>
      </w:r>
      <w:r w:rsidRPr="00061C4A">
        <w:rPr>
          <w:sz w:val="24"/>
          <w:szCs w:val="24"/>
        </w:rPr>
        <w:t>Минюстом</w:t>
      </w:r>
      <w:r w:rsidRPr="00061C4A">
        <w:rPr>
          <w:spacing w:val="-3"/>
          <w:sz w:val="24"/>
          <w:szCs w:val="24"/>
        </w:rPr>
        <w:t xml:space="preserve"> </w:t>
      </w:r>
      <w:r w:rsidRPr="00061C4A">
        <w:rPr>
          <w:sz w:val="24"/>
          <w:szCs w:val="24"/>
        </w:rPr>
        <w:t>России</w:t>
      </w:r>
      <w:r w:rsidRPr="00061C4A">
        <w:rPr>
          <w:spacing w:val="-1"/>
          <w:sz w:val="24"/>
          <w:szCs w:val="24"/>
        </w:rPr>
        <w:t xml:space="preserve"> </w:t>
      </w:r>
      <w:r w:rsidRPr="00061C4A">
        <w:rPr>
          <w:sz w:val="24"/>
          <w:szCs w:val="24"/>
        </w:rPr>
        <w:t>12.07.2023</w:t>
      </w:r>
      <w:r w:rsidRPr="00061C4A">
        <w:rPr>
          <w:spacing w:val="-3"/>
          <w:sz w:val="24"/>
          <w:szCs w:val="24"/>
        </w:rPr>
        <w:t xml:space="preserve"> </w:t>
      </w:r>
      <w:r w:rsidRPr="00061C4A">
        <w:rPr>
          <w:sz w:val="24"/>
          <w:szCs w:val="24"/>
        </w:rPr>
        <w:t>№</w:t>
      </w:r>
      <w:r w:rsidRPr="00061C4A">
        <w:rPr>
          <w:spacing w:val="1"/>
          <w:sz w:val="24"/>
          <w:szCs w:val="24"/>
        </w:rPr>
        <w:t xml:space="preserve"> </w:t>
      </w:r>
      <w:r w:rsidRPr="00061C4A">
        <w:rPr>
          <w:sz w:val="24"/>
          <w:szCs w:val="24"/>
        </w:rPr>
        <w:t>74229).</w:t>
      </w:r>
    </w:p>
    <w:p w:rsidR="00F72A04" w:rsidRPr="00061C4A" w:rsidRDefault="00F72A04" w:rsidP="00DB40FF">
      <w:pPr>
        <w:pStyle w:val="3"/>
        <w:spacing w:before="0"/>
        <w:ind w:left="0"/>
        <w:rPr>
          <w:sz w:val="24"/>
          <w:szCs w:val="24"/>
        </w:rPr>
      </w:pPr>
      <w:r w:rsidRPr="00061C4A">
        <w:rPr>
          <w:sz w:val="24"/>
          <w:szCs w:val="24"/>
        </w:rPr>
        <w:t>Варианты</w:t>
      </w:r>
      <w:r w:rsidRPr="00061C4A">
        <w:rPr>
          <w:spacing w:val="88"/>
          <w:sz w:val="24"/>
          <w:szCs w:val="24"/>
        </w:rPr>
        <w:t xml:space="preserve"> </w:t>
      </w:r>
      <w:r w:rsidRPr="00061C4A">
        <w:rPr>
          <w:sz w:val="24"/>
          <w:szCs w:val="24"/>
        </w:rPr>
        <w:t xml:space="preserve">реализации  </w:t>
      </w:r>
      <w:r w:rsidRPr="00061C4A">
        <w:rPr>
          <w:spacing w:val="16"/>
          <w:sz w:val="24"/>
          <w:szCs w:val="24"/>
        </w:rPr>
        <w:t xml:space="preserve"> </w:t>
      </w:r>
      <w:r w:rsidRPr="00061C4A">
        <w:rPr>
          <w:sz w:val="24"/>
          <w:szCs w:val="24"/>
        </w:rPr>
        <w:t xml:space="preserve">программы  </w:t>
      </w:r>
      <w:r w:rsidRPr="00061C4A">
        <w:rPr>
          <w:spacing w:val="16"/>
          <w:sz w:val="24"/>
          <w:szCs w:val="24"/>
        </w:rPr>
        <w:t xml:space="preserve"> </w:t>
      </w:r>
      <w:r w:rsidRPr="00061C4A">
        <w:rPr>
          <w:sz w:val="24"/>
          <w:szCs w:val="24"/>
        </w:rPr>
        <w:t xml:space="preserve">и  </w:t>
      </w:r>
      <w:r w:rsidRPr="00061C4A">
        <w:rPr>
          <w:spacing w:val="17"/>
          <w:sz w:val="24"/>
          <w:szCs w:val="24"/>
        </w:rPr>
        <w:t xml:space="preserve"> </w:t>
      </w:r>
      <w:r w:rsidRPr="00061C4A">
        <w:rPr>
          <w:sz w:val="24"/>
          <w:szCs w:val="24"/>
        </w:rPr>
        <w:t xml:space="preserve">формы  </w:t>
      </w:r>
      <w:r w:rsidRPr="00061C4A">
        <w:rPr>
          <w:spacing w:val="18"/>
          <w:sz w:val="24"/>
          <w:szCs w:val="24"/>
        </w:rPr>
        <w:t xml:space="preserve"> </w:t>
      </w:r>
      <w:r w:rsidRPr="00061C4A">
        <w:rPr>
          <w:sz w:val="24"/>
          <w:szCs w:val="24"/>
        </w:rPr>
        <w:t xml:space="preserve">проведения  </w:t>
      </w:r>
      <w:r w:rsidRPr="00061C4A">
        <w:rPr>
          <w:spacing w:val="18"/>
          <w:sz w:val="24"/>
          <w:szCs w:val="24"/>
        </w:rPr>
        <w:t xml:space="preserve"> </w:t>
      </w:r>
      <w:r w:rsidRPr="00061C4A">
        <w:rPr>
          <w:sz w:val="24"/>
          <w:szCs w:val="24"/>
        </w:rPr>
        <w:t>занятий</w:t>
      </w:r>
    </w:p>
    <w:p w:rsidR="00F72A04" w:rsidRPr="00061C4A" w:rsidRDefault="00F72A04" w:rsidP="00DB40FF">
      <w:pPr>
        <w:pStyle w:val="ae"/>
        <w:ind w:left="0"/>
        <w:rPr>
          <w:sz w:val="24"/>
          <w:szCs w:val="24"/>
        </w:rPr>
      </w:pPr>
      <w:r w:rsidRPr="00061C4A">
        <w:rPr>
          <w:sz w:val="24"/>
          <w:szCs w:val="24"/>
        </w:rPr>
        <w:t>Внеурочные</w:t>
      </w:r>
      <w:r w:rsidRPr="00061C4A">
        <w:rPr>
          <w:spacing w:val="1"/>
          <w:sz w:val="24"/>
          <w:szCs w:val="24"/>
        </w:rPr>
        <w:t xml:space="preserve"> </w:t>
      </w:r>
      <w:r w:rsidRPr="00061C4A">
        <w:rPr>
          <w:sz w:val="24"/>
          <w:szCs w:val="24"/>
        </w:rPr>
        <w:t>занятия</w:t>
      </w:r>
      <w:r w:rsidRPr="00061C4A">
        <w:rPr>
          <w:spacing w:val="1"/>
          <w:sz w:val="24"/>
          <w:szCs w:val="24"/>
        </w:rPr>
        <w:t xml:space="preserve"> </w:t>
      </w:r>
      <w:r w:rsidRPr="00061C4A">
        <w:rPr>
          <w:sz w:val="24"/>
          <w:szCs w:val="24"/>
        </w:rPr>
        <w:t>«Разговоры</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важном»</w:t>
      </w:r>
      <w:r w:rsidRPr="00061C4A">
        <w:rPr>
          <w:spacing w:val="1"/>
          <w:sz w:val="24"/>
          <w:szCs w:val="24"/>
        </w:rPr>
        <w:t xml:space="preserve"> </w:t>
      </w:r>
      <w:r w:rsidRPr="00061C4A">
        <w:rPr>
          <w:sz w:val="24"/>
          <w:szCs w:val="24"/>
        </w:rPr>
        <w:t>направлены</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развитие</w:t>
      </w:r>
      <w:r w:rsidRPr="00061C4A">
        <w:rPr>
          <w:spacing w:val="-67"/>
          <w:sz w:val="24"/>
          <w:szCs w:val="24"/>
        </w:rPr>
        <w:t xml:space="preserve"> </w:t>
      </w:r>
      <w:r w:rsidRPr="00061C4A">
        <w:rPr>
          <w:sz w:val="24"/>
          <w:szCs w:val="24"/>
        </w:rPr>
        <w:t>ценностного отношения обучающихся к своей родине – России, населяющим ее</w:t>
      </w:r>
      <w:r w:rsidRPr="00061C4A">
        <w:rPr>
          <w:spacing w:val="1"/>
          <w:sz w:val="24"/>
          <w:szCs w:val="24"/>
        </w:rPr>
        <w:t xml:space="preserve"> </w:t>
      </w:r>
      <w:r w:rsidRPr="00061C4A">
        <w:rPr>
          <w:sz w:val="24"/>
          <w:szCs w:val="24"/>
        </w:rPr>
        <w:t>людям, ее уникальной истории, богатой природе и великой культуре. Внеурочные</w:t>
      </w:r>
      <w:r w:rsidRPr="00061C4A">
        <w:rPr>
          <w:spacing w:val="-67"/>
          <w:sz w:val="24"/>
          <w:szCs w:val="24"/>
        </w:rPr>
        <w:t xml:space="preserve"> </w:t>
      </w:r>
      <w:r w:rsidRPr="00061C4A">
        <w:rPr>
          <w:sz w:val="24"/>
          <w:szCs w:val="24"/>
        </w:rPr>
        <w:t>занятия</w:t>
      </w:r>
      <w:r w:rsidRPr="00061C4A">
        <w:rPr>
          <w:spacing w:val="1"/>
          <w:sz w:val="24"/>
          <w:szCs w:val="24"/>
        </w:rPr>
        <w:t xml:space="preserve"> </w:t>
      </w:r>
      <w:r w:rsidRPr="00061C4A">
        <w:rPr>
          <w:sz w:val="24"/>
          <w:szCs w:val="24"/>
        </w:rPr>
        <w:t>«Разговоры</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важном»</w:t>
      </w:r>
      <w:r w:rsidRPr="00061C4A">
        <w:rPr>
          <w:spacing w:val="1"/>
          <w:sz w:val="24"/>
          <w:szCs w:val="24"/>
        </w:rPr>
        <w:t xml:space="preserve"> </w:t>
      </w:r>
      <w:r w:rsidRPr="00061C4A">
        <w:rPr>
          <w:sz w:val="24"/>
          <w:szCs w:val="24"/>
        </w:rPr>
        <w:t>должны</w:t>
      </w:r>
      <w:r w:rsidRPr="00061C4A">
        <w:rPr>
          <w:spacing w:val="1"/>
          <w:sz w:val="24"/>
          <w:szCs w:val="24"/>
        </w:rPr>
        <w:t xml:space="preserve"> </w:t>
      </w:r>
      <w:r w:rsidRPr="00061C4A">
        <w:rPr>
          <w:sz w:val="24"/>
          <w:szCs w:val="24"/>
        </w:rPr>
        <w:t>быть</w:t>
      </w:r>
      <w:r w:rsidRPr="00061C4A">
        <w:rPr>
          <w:spacing w:val="1"/>
          <w:sz w:val="24"/>
          <w:szCs w:val="24"/>
        </w:rPr>
        <w:t xml:space="preserve"> </w:t>
      </w:r>
      <w:r w:rsidRPr="00061C4A">
        <w:rPr>
          <w:sz w:val="24"/>
          <w:szCs w:val="24"/>
        </w:rPr>
        <w:t>направлены</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формирование</w:t>
      </w:r>
      <w:r w:rsidRPr="00061C4A">
        <w:rPr>
          <w:spacing w:val="1"/>
          <w:sz w:val="24"/>
          <w:szCs w:val="24"/>
        </w:rPr>
        <w:t xml:space="preserve"> </w:t>
      </w:r>
      <w:r w:rsidRPr="00061C4A">
        <w:rPr>
          <w:sz w:val="24"/>
          <w:szCs w:val="24"/>
        </w:rPr>
        <w:t>соответствующей внутренней позиции личности обучающегося, необходимой ему</w:t>
      </w:r>
      <w:r w:rsidRPr="00061C4A">
        <w:rPr>
          <w:spacing w:val="-67"/>
          <w:sz w:val="24"/>
          <w:szCs w:val="24"/>
        </w:rPr>
        <w:t xml:space="preserve"> </w:t>
      </w:r>
      <w:r w:rsidRPr="00061C4A">
        <w:rPr>
          <w:sz w:val="24"/>
          <w:szCs w:val="24"/>
        </w:rPr>
        <w:t>для</w:t>
      </w:r>
      <w:r w:rsidRPr="00061C4A">
        <w:rPr>
          <w:spacing w:val="-1"/>
          <w:sz w:val="24"/>
          <w:szCs w:val="24"/>
        </w:rPr>
        <w:t xml:space="preserve"> </w:t>
      </w:r>
      <w:r w:rsidRPr="00061C4A">
        <w:rPr>
          <w:sz w:val="24"/>
          <w:szCs w:val="24"/>
        </w:rPr>
        <w:t>конструктивного</w:t>
      </w:r>
      <w:r w:rsidRPr="00061C4A">
        <w:rPr>
          <w:spacing w:val="-1"/>
          <w:sz w:val="24"/>
          <w:szCs w:val="24"/>
        </w:rPr>
        <w:t xml:space="preserve"> </w:t>
      </w:r>
      <w:r w:rsidRPr="00061C4A">
        <w:rPr>
          <w:sz w:val="24"/>
          <w:szCs w:val="24"/>
        </w:rPr>
        <w:t>и</w:t>
      </w:r>
      <w:r w:rsidRPr="00061C4A">
        <w:rPr>
          <w:spacing w:val="-2"/>
          <w:sz w:val="24"/>
          <w:szCs w:val="24"/>
        </w:rPr>
        <w:t xml:space="preserve"> </w:t>
      </w:r>
      <w:r w:rsidRPr="00061C4A">
        <w:rPr>
          <w:sz w:val="24"/>
          <w:szCs w:val="24"/>
        </w:rPr>
        <w:t>ответственного поведения</w:t>
      </w:r>
      <w:r w:rsidRPr="00061C4A">
        <w:rPr>
          <w:spacing w:val="-2"/>
          <w:sz w:val="24"/>
          <w:szCs w:val="24"/>
        </w:rPr>
        <w:t xml:space="preserve"> </w:t>
      </w:r>
      <w:r w:rsidRPr="00061C4A">
        <w:rPr>
          <w:sz w:val="24"/>
          <w:szCs w:val="24"/>
        </w:rPr>
        <w:t>в</w:t>
      </w:r>
      <w:r w:rsidRPr="00061C4A">
        <w:rPr>
          <w:spacing w:val="-1"/>
          <w:sz w:val="24"/>
          <w:szCs w:val="24"/>
        </w:rPr>
        <w:t xml:space="preserve"> </w:t>
      </w:r>
      <w:r w:rsidRPr="00061C4A">
        <w:rPr>
          <w:sz w:val="24"/>
          <w:szCs w:val="24"/>
        </w:rPr>
        <w:t>обществе.</w:t>
      </w:r>
    </w:p>
    <w:p w:rsidR="00F72A04" w:rsidRPr="00061C4A" w:rsidRDefault="00F72A04" w:rsidP="00DB40FF">
      <w:pPr>
        <w:pStyle w:val="ae"/>
        <w:ind w:left="0"/>
        <w:rPr>
          <w:sz w:val="24"/>
          <w:szCs w:val="24"/>
        </w:rPr>
      </w:pPr>
      <w:r w:rsidRPr="00061C4A">
        <w:rPr>
          <w:sz w:val="24"/>
          <w:szCs w:val="24"/>
        </w:rPr>
        <w:t>Основной формат внеурочных занятий «Разговоры о важном» – разговор и</w:t>
      </w:r>
      <w:r w:rsidRPr="00061C4A">
        <w:rPr>
          <w:spacing w:val="1"/>
          <w:sz w:val="24"/>
          <w:szCs w:val="24"/>
        </w:rPr>
        <w:t xml:space="preserve"> </w:t>
      </w:r>
      <w:r w:rsidRPr="00061C4A">
        <w:rPr>
          <w:sz w:val="24"/>
          <w:szCs w:val="24"/>
        </w:rPr>
        <w:t>(или) беседа с обучающимися. Занятия позволяют обучающемуся вырабатывать</w:t>
      </w:r>
      <w:r w:rsidRPr="00061C4A">
        <w:rPr>
          <w:spacing w:val="1"/>
          <w:sz w:val="24"/>
          <w:szCs w:val="24"/>
        </w:rPr>
        <w:t xml:space="preserve"> </w:t>
      </w:r>
      <w:r w:rsidRPr="00061C4A">
        <w:rPr>
          <w:sz w:val="24"/>
          <w:szCs w:val="24"/>
        </w:rPr>
        <w:t>собственную</w:t>
      </w:r>
      <w:r w:rsidRPr="00061C4A">
        <w:rPr>
          <w:spacing w:val="-2"/>
          <w:sz w:val="24"/>
          <w:szCs w:val="24"/>
        </w:rPr>
        <w:t xml:space="preserve"> </w:t>
      </w:r>
      <w:r w:rsidRPr="00061C4A">
        <w:rPr>
          <w:sz w:val="24"/>
          <w:szCs w:val="24"/>
        </w:rPr>
        <w:t>мировозренческую</w:t>
      </w:r>
      <w:r w:rsidRPr="00061C4A">
        <w:rPr>
          <w:spacing w:val="-1"/>
          <w:sz w:val="24"/>
          <w:szCs w:val="24"/>
        </w:rPr>
        <w:t xml:space="preserve"> </w:t>
      </w:r>
      <w:r w:rsidRPr="00061C4A">
        <w:rPr>
          <w:sz w:val="24"/>
          <w:szCs w:val="24"/>
        </w:rPr>
        <w:t>позицию</w:t>
      </w:r>
      <w:r w:rsidRPr="00061C4A">
        <w:rPr>
          <w:spacing w:val="-2"/>
          <w:sz w:val="24"/>
          <w:szCs w:val="24"/>
        </w:rPr>
        <w:t xml:space="preserve"> </w:t>
      </w:r>
      <w:r w:rsidRPr="00061C4A">
        <w:rPr>
          <w:sz w:val="24"/>
          <w:szCs w:val="24"/>
        </w:rPr>
        <w:t>по</w:t>
      </w:r>
      <w:r w:rsidRPr="00061C4A">
        <w:rPr>
          <w:spacing w:val="-1"/>
          <w:sz w:val="24"/>
          <w:szCs w:val="24"/>
        </w:rPr>
        <w:t xml:space="preserve"> </w:t>
      </w:r>
      <w:r w:rsidRPr="00061C4A">
        <w:rPr>
          <w:sz w:val="24"/>
          <w:szCs w:val="24"/>
        </w:rPr>
        <w:t>обсуждаемым</w:t>
      </w:r>
      <w:r w:rsidRPr="00061C4A">
        <w:rPr>
          <w:spacing w:val="-1"/>
          <w:sz w:val="24"/>
          <w:szCs w:val="24"/>
        </w:rPr>
        <w:t xml:space="preserve"> </w:t>
      </w:r>
      <w:r w:rsidRPr="00061C4A">
        <w:rPr>
          <w:sz w:val="24"/>
          <w:szCs w:val="24"/>
        </w:rPr>
        <w:t>темам.</w:t>
      </w:r>
    </w:p>
    <w:p w:rsidR="00F72A04" w:rsidRPr="00061C4A" w:rsidRDefault="00F72A04" w:rsidP="00DB40FF">
      <w:pPr>
        <w:pStyle w:val="ae"/>
        <w:ind w:left="0"/>
        <w:rPr>
          <w:sz w:val="24"/>
          <w:szCs w:val="24"/>
        </w:rPr>
      </w:pPr>
      <w:r w:rsidRPr="00061C4A">
        <w:rPr>
          <w:sz w:val="24"/>
          <w:szCs w:val="24"/>
        </w:rPr>
        <w:t>Основные</w:t>
      </w:r>
      <w:r w:rsidRPr="00061C4A">
        <w:rPr>
          <w:spacing w:val="-4"/>
          <w:sz w:val="24"/>
          <w:szCs w:val="24"/>
        </w:rPr>
        <w:t xml:space="preserve"> </w:t>
      </w:r>
      <w:r w:rsidRPr="00061C4A">
        <w:rPr>
          <w:sz w:val="24"/>
          <w:szCs w:val="24"/>
        </w:rPr>
        <w:t>темы</w:t>
      </w:r>
      <w:r w:rsidRPr="00061C4A">
        <w:rPr>
          <w:spacing w:val="-3"/>
          <w:sz w:val="24"/>
          <w:szCs w:val="24"/>
        </w:rPr>
        <w:t xml:space="preserve"> </w:t>
      </w:r>
      <w:r w:rsidRPr="00061C4A">
        <w:rPr>
          <w:sz w:val="24"/>
          <w:szCs w:val="24"/>
        </w:rPr>
        <w:t>занятий</w:t>
      </w:r>
      <w:r w:rsidRPr="00061C4A">
        <w:rPr>
          <w:spacing w:val="-4"/>
          <w:sz w:val="24"/>
          <w:szCs w:val="24"/>
        </w:rPr>
        <w:t xml:space="preserve"> </w:t>
      </w:r>
      <w:r w:rsidRPr="00061C4A">
        <w:rPr>
          <w:sz w:val="24"/>
          <w:szCs w:val="24"/>
        </w:rPr>
        <w:t>связаны</w:t>
      </w:r>
      <w:r w:rsidRPr="00061C4A">
        <w:rPr>
          <w:spacing w:val="-1"/>
          <w:sz w:val="24"/>
          <w:szCs w:val="24"/>
        </w:rPr>
        <w:t xml:space="preserve"> </w:t>
      </w:r>
      <w:r w:rsidRPr="00061C4A">
        <w:rPr>
          <w:sz w:val="24"/>
          <w:szCs w:val="24"/>
        </w:rPr>
        <w:t>с</w:t>
      </w:r>
      <w:r w:rsidRPr="00061C4A">
        <w:rPr>
          <w:spacing w:val="-4"/>
          <w:sz w:val="24"/>
          <w:szCs w:val="24"/>
        </w:rPr>
        <w:t xml:space="preserve"> </w:t>
      </w:r>
      <w:r w:rsidRPr="00061C4A">
        <w:rPr>
          <w:sz w:val="24"/>
          <w:szCs w:val="24"/>
        </w:rPr>
        <w:t>важнейшими</w:t>
      </w:r>
      <w:r w:rsidRPr="00061C4A">
        <w:rPr>
          <w:spacing w:val="-3"/>
          <w:sz w:val="24"/>
          <w:szCs w:val="24"/>
        </w:rPr>
        <w:t xml:space="preserve"> </w:t>
      </w:r>
      <w:r w:rsidRPr="00061C4A">
        <w:rPr>
          <w:sz w:val="24"/>
          <w:szCs w:val="24"/>
        </w:rPr>
        <w:t>аспектами</w:t>
      </w:r>
      <w:r w:rsidRPr="00061C4A">
        <w:rPr>
          <w:spacing w:val="-3"/>
          <w:sz w:val="24"/>
          <w:szCs w:val="24"/>
        </w:rPr>
        <w:t xml:space="preserve"> </w:t>
      </w:r>
      <w:r w:rsidRPr="00061C4A">
        <w:rPr>
          <w:sz w:val="24"/>
          <w:szCs w:val="24"/>
        </w:rPr>
        <w:t>жизни</w:t>
      </w:r>
      <w:r w:rsidRPr="00061C4A">
        <w:rPr>
          <w:spacing w:val="-2"/>
          <w:sz w:val="24"/>
          <w:szCs w:val="24"/>
        </w:rPr>
        <w:t xml:space="preserve"> </w:t>
      </w:r>
      <w:r w:rsidRPr="00061C4A">
        <w:rPr>
          <w:sz w:val="24"/>
          <w:szCs w:val="24"/>
        </w:rPr>
        <w:t>человека</w:t>
      </w:r>
      <w:r w:rsidRPr="00061C4A">
        <w:rPr>
          <w:spacing w:val="-4"/>
          <w:sz w:val="24"/>
          <w:szCs w:val="24"/>
        </w:rPr>
        <w:t xml:space="preserve"> </w:t>
      </w:r>
      <w:r w:rsidRPr="00061C4A">
        <w:rPr>
          <w:sz w:val="24"/>
          <w:szCs w:val="24"/>
        </w:rPr>
        <w:t>в</w:t>
      </w:r>
      <w:r w:rsidRPr="00061C4A">
        <w:rPr>
          <w:spacing w:val="-67"/>
          <w:sz w:val="24"/>
          <w:szCs w:val="24"/>
        </w:rPr>
        <w:t xml:space="preserve"> </w:t>
      </w:r>
      <w:r w:rsidRPr="00061C4A">
        <w:rPr>
          <w:sz w:val="24"/>
          <w:szCs w:val="24"/>
        </w:rPr>
        <w:t>современной</w:t>
      </w:r>
      <w:r w:rsidRPr="00061C4A">
        <w:rPr>
          <w:spacing w:val="1"/>
          <w:sz w:val="24"/>
          <w:szCs w:val="24"/>
        </w:rPr>
        <w:t xml:space="preserve"> </w:t>
      </w:r>
      <w:r w:rsidRPr="00061C4A">
        <w:rPr>
          <w:sz w:val="24"/>
          <w:szCs w:val="24"/>
        </w:rPr>
        <w:t>России:</w:t>
      </w:r>
      <w:r w:rsidRPr="00061C4A">
        <w:rPr>
          <w:spacing w:val="1"/>
          <w:sz w:val="24"/>
          <w:szCs w:val="24"/>
        </w:rPr>
        <w:t xml:space="preserve"> </w:t>
      </w:r>
      <w:r w:rsidRPr="00061C4A">
        <w:rPr>
          <w:sz w:val="24"/>
          <w:szCs w:val="24"/>
        </w:rPr>
        <w:t>знанием</w:t>
      </w:r>
      <w:r w:rsidRPr="00061C4A">
        <w:rPr>
          <w:spacing w:val="1"/>
          <w:sz w:val="24"/>
          <w:szCs w:val="24"/>
        </w:rPr>
        <w:t xml:space="preserve"> </w:t>
      </w:r>
      <w:r w:rsidRPr="00061C4A">
        <w:rPr>
          <w:sz w:val="24"/>
          <w:szCs w:val="24"/>
        </w:rPr>
        <w:t>родной</w:t>
      </w:r>
      <w:r w:rsidRPr="00061C4A">
        <w:rPr>
          <w:spacing w:val="1"/>
          <w:sz w:val="24"/>
          <w:szCs w:val="24"/>
        </w:rPr>
        <w:t xml:space="preserve"> </w:t>
      </w:r>
      <w:r w:rsidRPr="00061C4A">
        <w:rPr>
          <w:sz w:val="24"/>
          <w:szCs w:val="24"/>
        </w:rPr>
        <w:t>истории</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пониманием</w:t>
      </w:r>
      <w:r w:rsidRPr="00061C4A">
        <w:rPr>
          <w:spacing w:val="1"/>
          <w:sz w:val="24"/>
          <w:szCs w:val="24"/>
        </w:rPr>
        <w:t xml:space="preserve"> </w:t>
      </w:r>
      <w:r w:rsidRPr="00061C4A">
        <w:rPr>
          <w:sz w:val="24"/>
          <w:szCs w:val="24"/>
        </w:rPr>
        <w:t>сложностей</w:t>
      </w:r>
      <w:r w:rsidRPr="00061C4A">
        <w:rPr>
          <w:spacing w:val="1"/>
          <w:sz w:val="24"/>
          <w:szCs w:val="24"/>
        </w:rPr>
        <w:t xml:space="preserve"> </w:t>
      </w:r>
      <w:r w:rsidRPr="00061C4A">
        <w:rPr>
          <w:sz w:val="24"/>
          <w:szCs w:val="24"/>
        </w:rPr>
        <w:t>современного</w:t>
      </w:r>
      <w:r w:rsidRPr="00061C4A">
        <w:rPr>
          <w:spacing w:val="1"/>
          <w:sz w:val="24"/>
          <w:szCs w:val="24"/>
        </w:rPr>
        <w:t xml:space="preserve"> </w:t>
      </w:r>
      <w:r w:rsidRPr="00061C4A">
        <w:rPr>
          <w:sz w:val="24"/>
          <w:szCs w:val="24"/>
        </w:rPr>
        <w:t>мира,</w:t>
      </w:r>
      <w:r w:rsidRPr="00061C4A">
        <w:rPr>
          <w:spacing w:val="1"/>
          <w:sz w:val="24"/>
          <w:szCs w:val="24"/>
        </w:rPr>
        <w:t xml:space="preserve"> </w:t>
      </w:r>
      <w:r w:rsidRPr="00061C4A">
        <w:rPr>
          <w:sz w:val="24"/>
          <w:szCs w:val="24"/>
        </w:rPr>
        <w:t>техническим</w:t>
      </w:r>
      <w:r w:rsidRPr="00061C4A">
        <w:rPr>
          <w:spacing w:val="1"/>
          <w:sz w:val="24"/>
          <w:szCs w:val="24"/>
        </w:rPr>
        <w:t xml:space="preserve"> </w:t>
      </w:r>
      <w:r w:rsidRPr="00061C4A">
        <w:rPr>
          <w:sz w:val="24"/>
          <w:szCs w:val="24"/>
        </w:rPr>
        <w:t>прогрессом</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сохранением</w:t>
      </w:r>
      <w:r w:rsidRPr="00061C4A">
        <w:rPr>
          <w:spacing w:val="1"/>
          <w:sz w:val="24"/>
          <w:szCs w:val="24"/>
        </w:rPr>
        <w:t xml:space="preserve"> </w:t>
      </w:r>
      <w:r w:rsidRPr="00061C4A">
        <w:rPr>
          <w:sz w:val="24"/>
          <w:szCs w:val="24"/>
        </w:rPr>
        <w:t>природы,</w:t>
      </w:r>
      <w:r w:rsidRPr="00061C4A">
        <w:rPr>
          <w:spacing w:val="1"/>
          <w:sz w:val="24"/>
          <w:szCs w:val="24"/>
        </w:rPr>
        <w:t xml:space="preserve"> </w:t>
      </w:r>
      <w:r w:rsidRPr="00061C4A">
        <w:rPr>
          <w:sz w:val="24"/>
          <w:szCs w:val="24"/>
        </w:rPr>
        <w:t>ориентацией</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мировой</w:t>
      </w:r>
      <w:r w:rsidRPr="00061C4A">
        <w:rPr>
          <w:spacing w:val="1"/>
          <w:sz w:val="24"/>
          <w:szCs w:val="24"/>
        </w:rPr>
        <w:t xml:space="preserve"> </w:t>
      </w:r>
      <w:r w:rsidRPr="00061C4A">
        <w:rPr>
          <w:sz w:val="24"/>
          <w:szCs w:val="24"/>
        </w:rPr>
        <w:t>художественной</w:t>
      </w:r>
      <w:r w:rsidRPr="00061C4A">
        <w:rPr>
          <w:spacing w:val="1"/>
          <w:sz w:val="24"/>
          <w:szCs w:val="24"/>
        </w:rPr>
        <w:t xml:space="preserve"> </w:t>
      </w:r>
      <w:r w:rsidRPr="00061C4A">
        <w:rPr>
          <w:sz w:val="24"/>
          <w:szCs w:val="24"/>
        </w:rPr>
        <w:t>культуре</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повседневной</w:t>
      </w:r>
      <w:r w:rsidRPr="00061C4A">
        <w:rPr>
          <w:spacing w:val="1"/>
          <w:sz w:val="24"/>
          <w:szCs w:val="24"/>
        </w:rPr>
        <w:t xml:space="preserve"> </w:t>
      </w:r>
      <w:r w:rsidRPr="00061C4A">
        <w:rPr>
          <w:sz w:val="24"/>
          <w:szCs w:val="24"/>
        </w:rPr>
        <w:t>культуре</w:t>
      </w:r>
      <w:r w:rsidRPr="00061C4A">
        <w:rPr>
          <w:spacing w:val="1"/>
          <w:sz w:val="24"/>
          <w:szCs w:val="24"/>
        </w:rPr>
        <w:t xml:space="preserve"> </w:t>
      </w:r>
      <w:r w:rsidRPr="00061C4A">
        <w:rPr>
          <w:sz w:val="24"/>
          <w:szCs w:val="24"/>
        </w:rPr>
        <w:t>поведения,</w:t>
      </w:r>
      <w:r w:rsidRPr="00061C4A">
        <w:rPr>
          <w:spacing w:val="1"/>
          <w:sz w:val="24"/>
          <w:szCs w:val="24"/>
        </w:rPr>
        <w:t xml:space="preserve"> </w:t>
      </w:r>
      <w:r w:rsidRPr="00061C4A">
        <w:rPr>
          <w:sz w:val="24"/>
          <w:szCs w:val="24"/>
        </w:rPr>
        <w:t>доброжелательным</w:t>
      </w:r>
      <w:r w:rsidRPr="00061C4A">
        <w:rPr>
          <w:spacing w:val="1"/>
          <w:sz w:val="24"/>
          <w:szCs w:val="24"/>
        </w:rPr>
        <w:t xml:space="preserve"> </w:t>
      </w:r>
      <w:r w:rsidRPr="00061C4A">
        <w:rPr>
          <w:sz w:val="24"/>
          <w:szCs w:val="24"/>
        </w:rPr>
        <w:t>отношением</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окружающим</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ответственным</w:t>
      </w:r>
      <w:r w:rsidRPr="00061C4A">
        <w:rPr>
          <w:spacing w:val="1"/>
          <w:sz w:val="24"/>
          <w:szCs w:val="24"/>
        </w:rPr>
        <w:t xml:space="preserve"> </w:t>
      </w:r>
      <w:r w:rsidRPr="00061C4A">
        <w:rPr>
          <w:sz w:val="24"/>
          <w:szCs w:val="24"/>
        </w:rPr>
        <w:t>отношением</w:t>
      </w:r>
      <w:r w:rsidRPr="00061C4A">
        <w:rPr>
          <w:spacing w:val="-2"/>
          <w:sz w:val="24"/>
          <w:szCs w:val="24"/>
        </w:rPr>
        <w:t xml:space="preserve"> </w:t>
      </w:r>
      <w:r w:rsidRPr="00061C4A">
        <w:rPr>
          <w:sz w:val="24"/>
          <w:szCs w:val="24"/>
        </w:rPr>
        <w:t>к</w:t>
      </w:r>
      <w:r w:rsidRPr="00061C4A">
        <w:rPr>
          <w:spacing w:val="-1"/>
          <w:sz w:val="24"/>
          <w:szCs w:val="24"/>
        </w:rPr>
        <w:t xml:space="preserve"> </w:t>
      </w:r>
      <w:r w:rsidRPr="00061C4A">
        <w:rPr>
          <w:sz w:val="24"/>
          <w:szCs w:val="24"/>
        </w:rPr>
        <w:t>собственным поступкам.</w:t>
      </w:r>
    </w:p>
    <w:p w:rsidR="00F72A04" w:rsidRPr="00061C4A" w:rsidRDefault="00F72A04" w:rsidP="00DB40FF">
      <w:pPr>
        <w:pStyle w:val="3"/>
        <w:spacing w:before="0"/>
        <w:ind w:left="0"/>
        <w:rPr>
          <w:sz w:val="24"/>
          <w:szCs w:val="24"/>
        </w:rPr>
      </w:pPr>
      <w:r w:rsidRPr="00061C4A">
        <w:rPr>
          <w:sz w:val="24"/>
          <w:szCs w:val="24"/>
        </w:rPr>
        <w:t>Взаимосвязь</w:t>
      </w:r>
      <w:r w:rsidRPr="00061C4A">
        <w:rPr>
          <w:spacing w:val="-6"/>
          <w:sz w:val="24"/>
          <w:szCs w:val="24"/>
        </w:rPr>
        <w:t xml:space="preserve"> </w:t>
      </w:r>
      <w:r w:rsidRPr="00061C4A">
        <w:rPr>
          <w:sz w:val="24"/>
          <w:szCs w:val="24"/>
        </w:rPr>
        <w:t>с</w:t>
      </w:r>
      <w:r w:rsidRPr="00061C4A">
        <w:rPr>
          <w:spacing w:val="-5"/>
          <w:sz w:val="24"/>
          <w:szCs w:val="24"/>
        </w:rPr>
        <w:t xml:space="preserve"> </w:t>
      </w:r>
      <w:r w:rsidRPr="00061C4A">
        <w:rPr>
          <w:sz w:val="24"/>
          <w:szCs w:val="24"/>
        </w:rPr>
        <w:t>программой</w:t>
      </w:r>
      <w:r w:rsidRPr="00061C4A">
        <w:rPr>
          <w:spacing w:val="-5"/>
          <w:sz w:val="24"/>
          <w:szCs w:val="24"/>
        </w:rPr>
        <w:t xml:space="preserve"> </w:t>
      </w:r>
      <w:r w:rsidRPr="00061C4A">
        <w:rPr>
          <w:sz w:val="24"/>
          <w:szCs w:val="24"/>
        </w:rPr>
        <w:t>воспитания</w:t>
      </w:r>
    </w:p>
    <w:p w:rsidR="00F72A04" w:rsidRPr="00061C4A" w:rsidRDefault="00F72A04" w:rsidP="00DB40FF">
      <w:pPr>
        <w:pStyle w:val="ae"/>
        <w:ind w:left="0"/>
        <w:rPr>
          <w:sz w:val="24"/>
          <w:szCs w:val="24"/>
        </w:rPr>
      </w:pPr>
      <w:r w:rsidRPr="00061C4A">
        <w:rPr>
          <w:sz w:val="24"/>
          <w:szCs w:val="24"/>
        </w:rPr>
        <w:t>Программа</w:t>
      </w:r>
      <w:r w:rsidRPr="00061C4A">
        <w:rPr>
          <w:spacing w:val="1"/>
          <w:sz w:val="24"/>
          <w:szCs w:val="24"/>
        </w:rPr>
        <w:t xml:space="preserve"> </w:t>
      </w:r>
      <w:r w:rsidRPr="00061C4A">
        <w:rPr>
          <w:sz w:val="24"/>
          <w:szCs w:val="24"/>
        </w:rPr>
        <w:t>курса</w:t>
      </w:r>
      <w:r w:rsidRPr="00061C4A">
        <w:rPr>
          <w:spacing w:val="1"/>
          <w:sz w:val="24"/>
          <w:szCs w:val="24"/>
        </w:rPr>
        <w:t xml:space="preserve"> </w:t>
      </w:r>
      <w:r w:rsidRPr="00061C4A">
        <w:rPr>
          <w:sz w:val="24"/>
          <w:szCs w:val="24"/>
        </w:rPr>
        <w:t>внеурочной</w:t>
      </w:r>
      <w:r w:rsidRPr="00061C4A">
        <w:rPr>
          <w:spacing w:val="1"/>
          <w:sz w:val="24"/>
          <w:szCs w:val="24"/>
        </w:rPr>
        <w:t xml:space="preserve"> </w:t>
      </w:r>
      <w:r w:rsidRPr="00061C4A">
        <w:rPr>
          <w:sz w:val="24"/>
          <w:szCs w:val="24"/>
        </w:rPr>
        <w:t>деятельности</w:t>
      </w:r>
      <w:r w:rsidRPr="00061C4A">
        <w:rPr>
          <w:spacing w:val="1"/>
          <w:sz w:val="24"/>
          <w:szCs w:val="24"/>
        </w:rPr>
        <w:t xml:space="preserve"> </w:t>
      </w:r>
      <w:r w:rsidRPr="00061C4A">
        <w:rPr>
          <w:sz w:val="24"/>
          <w:szCs w:val="24"/>
        </w:rPr>
        <w:t>разработана</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учётом</w:t>
      </w:r>
      <w:r w:rsidRPr="00061C4A">
        <w:rPr>
          <w:spacing w:val="1"/>
          <w:sz w:val="24"/>
          <w:szCs w:val="24"/>
        </w:rPr>
        <w:t xml:space="preserve"> </w:t>
      </w:r>
      <w:r w:rsidRPr="00061C4A">
        <w:rPr>
          <w:sz w:val="24"/>
          <w:szCs w:val="24"/>
        </w:rPr>
        <w:t>федеральных образовательных программ начального общего, основного общего и</w:t>
      </w:r>
      <w:r w:rsidRPr="00061C4A">
        <w:rPr>
          <w:spacing w:val="1"/>
          <w:sz w:val="24"/>
          <w:szCs w:val="24"/>
        </w:rPr>
        <w:t xml:space="preserve"> </w:t>
      </w:r>
      <w:r w:rsidRPr="00061C4A">
        <w:rPr>
          <w:sz w:val="24"/>
          <w:szCs w:val="24"/>
        </w:rPr>
        <w:t>среднего</w:t>
      </w:r>
      <w:r w:rsidRPr="00061C4A">
        <w:rPr>
          <w:spacing w:val="-5"/>
          <w:sz w:val="24"/>
          <w:szCs w:val="24"/>
        </w:rPr>
        <w:t xml:space="preserve"> </w:t>
      </w:r>
      <w:r w:rsidRPr="00061C4A">
        <w:rPr>
          <w:sz w:val="24"/>
          <w:szCs w:val="24"/>
        </w:rPr>
        <w:t>общего</w:t>
      </w:r>
      <w:r w:rsidRPr="00061C4A">
        <w:rPr>
          <w:spacing w:val="-6"/>
          <w:sz w:val="24"/>
          <w:szCs w:val="24"/>
        </w:rPr>
        <w:t xml:space="preserve"> </w:t>
      </w:r>
      <w:r w:rsidRPr="00061C4A">
        <w:rPr>
          <w:sz w:val="24"/>
          <w:szCs w:val="24"/>
        </w:rPr>
        <w:t>образования.</w:t>
      </w:r>
      <w:r w:rsidRPr="00061C4A">
        <w:rPr>
          <w:spacing w:val="-6"/>
          <w:sz w:val="24"/>
          <w:szCs w:val="24"/>
        </w:rPr>
        <w:t xml:space="preserve"> </w:t>
      </w:r>
      <w:r w:rsidRPr="00061C4A">
        <w:rPr>
          <w:sz w:val="24"/>
          <w:szCs w:val="24"/>
        </w:rPr>
        <w:t>Это</w:t>
      </w:r>
      <w:r w:rsidRPr="00061C4A">
        <w:rPr>
          <w:spacing w:val="-6"/>
          <w:sz w:val="24"/>
          <w:szCs w:val="24"/>
        </w:rPr>
        <w:t xml:space="preserve"> </w:t>
      </w:r>
      <w:r w:rsidRPr="00061C4A">
        <w:rPr>
          <w:sz w:val="24"/>
          <w:szCs w:val="24"/>
        </w:rPr>
        <w:t>позволяет</w:t>
      </w:r>
      <w:r w:rsidRPr="00061C4A">
        <w:rPr>
          <w:spacing w:val="-7"/>
          <w:sz w:val="24"/>
          <w:szCs w:val="24"/>
        </w:rPr>
        <w:t xml:space="preserve"> </w:t>
      </w:r>
      <w:r w:rsidRPr="00061C4A">
        <w:rPr>
          <w:sz w:val="24"/>
          <w:szCs w:val="24"/>
        </w:rPr>
        <w:t>на</w:t>
      </w:r>
      <w:r w:rsidRPr="00061C4A">
        <w:rPr>
          <w:spacing w:val="-6"/>
          <w:sz w:val="24"/>
          <w:szCs w:val="24"/>
        </w:rPr>
        <w:t xml:space="preserve"> </w:t>
      </w:r>
      <w:r w:rsidRPr="00061C4A">
        <w:rPr>
          <w:sz w:val="24"/>
          <w:szCs w:val="24"/>
        </w:rPr>
        <w:t>практике</w:t>
      </w:r>
      <w:r w:rsidRPr="00061C4A">
        <w:rPr>
          <w:spacing w:val="-6"/>
          <w:sz w:val="24"/>
          <w:szCs w:val="24"/>
        </w:rPr>
        <w:t xml:space="preserve"> </w:t>
      </w:r>
      <w:r w:rsidRPr="00061C4A">
        <w:rPr>
          <w:sz w:val="24"/>
          <w:szCs w:val="24"/>
        </w:rPr>
        <w:t>соединить</w:t>
      </w:r>
      <w:r w:rsidRPr="00061C4A">
        <w:rPr>
          <w:spacing w:val="-6"/>
          <w:sz w:val="24"/>
          <w:szCs w:val="24"/>
        </w:rPr>
        <w:t xml:space="preserve"> </w:t>
      </w:r>
      <w:r w:rsidRPr="00061C4A">
        <w:rPr>
          <w:sz w:val="24"/>
          <w:szCs w:val="24"/>
        </w:rPr>
        <w:t>обучающую</w:t>
      </w:r>
      <w:r w:rsidRPr="00061C4A">
        <w:rPr>
          <w:spacing w:val="-7"/>
          <w:sz w:val="24"/>
          <w:szCs w:val="24"/>
        </w:rPr>
        <w:t xml:space="preserve"> </w:t>
      </w:r>
      <w:r w:rsidRPr="00061C4A">
        <w:rPr>
          <w:sz w:val="24"/>
          <w:szCs w:val="24"/>
        </w:rPr>
        <w:t>и</w:t>
      </w:r>
      <w:r w:rsidRPr="00061C4A">
        <w:rPr>
          <w:spacing w:val="-68"/>
          <w:sz w:val="24"/>
          <w:szCs w:val="24"/>
        </w:rPr>
        <w:t xml:space="preserve"> </w:t>
      </w:r>
      <w:r w:rsidRPr="00061C4A">
        <w:rPr>
          <w:sz w:val="24"/>
          <w:szCs w:val="24"/>
        </w:rPr>
        <w:t>воспитательную</w:t>
      </w:r>
      <w:r w:rsidRPr="00061C4A">
        <w:rPr>
          <w:spacing w:val="1"/>
          <w:sz w:val="24"/>
          <w:szCs w:val="24"/>
        </w:rPr>
        <w:t xml:space="preserve"> </w:t>
      </w:r>
      <w:r w:rsidRPr="00061C4A">
        <w:rPr>
          <w:sz w:val="24"/>
          <w:szCs w:val="24"/>
        </w:rPr>
        <w:t>деятельность</w:t>
      </w:r>
      <w:r w:rsidRPr="00061C4A">
        <w:rPr>
          <w:spacing w:val="1"/>
          <w:sz w:val="24"/>
          <w:szCs w:val="24"/>
        </w:rPr>
        <w:t xml:space="preserve"> </w:t>
      </w:r>
      <w:r w:rsidRPr="00061C4A">
        <w:rPr>
          <w:sz w:val="24"/>
          <w:szCs w:val="24"/>
        </w:rPr>
        <w:t>педагога,</w:t>
      </w:r>
      <w:r w:rsidRPr="00061C4A">
        <w:rPr>
          <w:spacing w:val="1"/>
          <w:sz w:val="24"/>
          <w:szCs w:val="24"/>
        </w:rPr>
        <w:t xml:space="preserve"> </w:t>
      </w:r>
      <w:r w:rsidRPr="00061C4A">
        <w:rPr>
          <w:sz w:val="24"/>
          <w:szCs w:val="24"/>
        </w:rPr>
        <w:t>ориентировать</w:t>
      </w:r>
      <w:r w:rsidRPr="00061C4A">
        <w:rPr>
          <w:spacing w:val="1"/>
          <w:sz w:val="24"/>
          <w:szCs w:val="24"/>
        </w:rPr>
        <w:t xml:space="preserve"> </w:t>
      </w:r>
      <w:r w:rsidRPr="00061C4A">
        <w:rPr>
          <w:sz w:val="24"/>
          <w:szCs w:val="24"/>
        </w:rPr>
        <w:t>её</w:t>
      </w:r>
      <w:r w:rsidRPr="00061C4A">
        <w:rPr>
          <w:spacing w:val="1"/>
          <w:sz w:val="24"/>
          <w:szCs w:val="24"/>
        </w:rPr>
        <w:t xml:space="preserve"> </w:t>
      </w:r>
      <w:r w:rsidRPr="00061C4A">
        <w:rPr>
          <w:sz w:val="24"/>
          <w:szCs w:val="24"/>
        </w:rPr>
        <w:t>не</w:t>
      </w:r>
      <w:r w:rsidRPr="00061C4A">
        <w:rPr>
          <w:spacing w:val="1"/>
          <w:sz w:val="24"/>
          <w:szCs w:val="24"/>
        </w:rPr>
        <w:t xml:space="preserve"> </w:t>
      </w:r>
      <w:r w:rsidRPr="00061C4A">
        <w:rPr>
          <w:sz w:val="24"/>
          <w:szCs w:val="24"/>
        </w:rPr>
        <w:t>только</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интеллектуальное,</w:t>
      </w:r>
      <w:r w:rsidRPr="00061C4A">
        <w:rPr>
          <w:spacing w:val="1"/>
          <w:sz w:val="24"/>
          <w:szCs w:val="24"/>
        </w:rPr>
        <w:t xml:space="preserve"> </w:t>
      </w:r>
      <w:r w:rsidRPr="00061C4A">
        <w:rPr>
          <w:sz w:val="24"/>
          <w:szCs w:val="24"/>
        </w:rPr>
        <w:t>но</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нравственное,</w:t>
      </w:r>
      <w:r w:rsidRPr="00061C4A">
        <w:rPr>
          <w:spacing w:val="1"/>
          <w:sz w:val="24"/>
          <w:szCs w:val="24"/>
        </w:rPr>
        <w:t xml:space="preserve"> </w:t>
      </w:r>
      <w:r w:rsidRPr="00061C4A">
        <w:rPr>
          <w:sz w:val="24"/>
          <w:szCs w:val="24"/>
        </w:rPr>
        <w:t>социальное</w:t>
      </w:r>
      <w:r w:rsidRPr="00061C4A">
        <w:rPr>
          <w:spacing w:val="1"/>
          <w:sz w:val="24"/>
          <w:szCs w:val="24"/>
        </w:rPr>
        <w:t xml:space="preserve"> </w:t>
      </w:r>
      <w:r w:rsidRPr="00061C4A">
        <w:rPr>
          <w:sz w:val="24"/>
          <w:szCs w:val="24"/>
        </w:rPr>
        <w:t>развитие</w:t>
      </w:r>
      <w:r w:rsidRPr="00061C4A">
        <w:rPr>
          <w:spacing w:val="1"/>
          <w:sz w:val="24"/>
          <w:szCs w:val="24"/>
        </w:rPr>
        <w:t xml:space="preserve"> </w:t>
      </w:r>
      <w:r w:rsidRPr="00061C4A">
        <w:rPr>
          <w:sz w:val="24"/>
          <w:szCs w:val="24"/>
        </w:rPr>
        <w:t>ребёнка.</w:t>
      </w:r>
      <w:r w:rsidRPr="00061C4A">
        <w:rPr>
          <w:spacing w:val="1"/>
          <w:sz w:val="24"/>
          <w:szCs w:val="24"/>
        </w:rPr>
        <w:t xml:space="preserve"> </w:t>
      </w:r>
      <w:r w:rsidRPr="00061C4A">
        <w:rPr>
          <w:sz w:val="24"/>
          <w:szCs w:val="24"/>
        </w:rPr>
        <w:t>Это</w:t>
      </w:r>
      <w:r w:rsidRPr="00061C4A">
        <w:rPr>
          <w:spacing w:val="1"/>
          <w:sz w:val="24"/>
          <w:szCs w:val="24"/>
        </w:rPr>
        <w:t xml:space="preserve"> </w:t>
      </w:r>
      <w:r w:rsidRPr="00061C4A">
        <w:rPr>
          <w:sz w:val="24"/>
          <w:szCs w:val="24"/>
        </w:rPr>
        <w:t>проявляется:</w:t>
      </w:r>
    </w:p>
    <w:p w:rsidR="00F72A04" w:rsidRPr="00061C4A" w:rsidRDefault="00F72A04" w:rsidP="006A1C96">
      <w:pPr>
        <w:pStyle w:val="af2"/>
        <w:numPr>
          <w:ilvl w:val="0"/>
          <w:numId w:val="38"/>
        </w:numPr>
        <w:tabs>
          <w:tab w:val="left" w:pos="284"/>
        </w:tabs>
        <w:ind w:left="0" w:firstLine="0"/>
        <w:rPr>
          <w:sz w:val="24"/>
          <w:szCs w:val="24"/>
        </w:rPr>
      </w:pPr>
      <w:r w:rsidRPr="00061C4A">
        <w:rPr>
          <w:sz w:val="24"/>
          <w:szCs w:val="24"/>
        </w:rPr>
        <w:t>в</w:t>
      </w:r>
      <w:r w:rsidRPr="00061C4A">
        <w:rPr>
          <w:spacing w:val="-5"/>
          <w:sz w:val="24"/>
          <w:szCs w:val="24"/>
        </w:rPr>
        <w:t xml:space="preserve"> </w:t>
      </w:r>
      <w:r w:rsidRPr="00061C4A">
        <w:rPr>
          <w:sz w:val="24"/>
          <w:szCs w:val="24"/>
        </w:rPr>
        <w:t>выделении</w:t>
      </w:r>
      <w:r w:rsidRPr="00061C4A">
        <w:rPr>
          <w:spacing w:val="-5"/>
          <w:sz w:val="24"/>
          <w:szCs w:val="24"/>
        </w:rPr>
        <w:t xml:space="preserve"> </w:t>
      </w:r>
      <w:r w:rsidRPr="00061C4A">
        <w:rPr>
          <w:sz w:val="24"/>
          <w:szCs w:val="24"/>
        </w:rPr>
        <w:t>в</w:t>
      </w:r>
      <w:r w:rsidRPr="00061C4A">
        <w:rPr>
          <w:spacing w:val="-5"/>
          <w:sz w:val="24"/>
          <w:szCs w:val="24"/>
        </w:rPr>
        <w:t xml:space="preserve"> </w:t>
      </w:r>
      <w:r w:rsidRPr="00061C4A">
        <w:rPr>
          <w:sz w:val="24"/>
          <w:szCs w:val="24"/>
        </w:rPr>
        <w:t>цели</w:t>
      </w:r>
      <w:r w:rsidRPr="00061C4A">
        <w:rPr>
          <w:spacing w:val="-2"/>
          <w:sz w:val="24"/>
          <w:szCs w:val="24"/>
        </w:rPr>
        <w:t xml:space="preserve"> </w:t>
      </w:r>
      <w:r w:rsidRPr="00061C4A">
        <w:rPr>
          <w:sz w:val="24"/>
          <w:szCs w:val="24"/>
        </w:rPr>
        <w:t>программы</w:t>
      </w:r>
      <w:r w:rsidRPr="00061C4A">
        <w:rPr>
          <w:spacing w:val="-5"/>
          <w:sz w:val="24"/>
          <w:szCs w:val="24"/>
        </w:rPr>
        <w:t xml:space="preserve"> </w:t>
      </w:r>
      <w:r w:rsidRPr="00061C4A">
        <w:rPr>
          <w:sz w:val="24"/>
          <w:szCs w:val="24"/>
        </w:rPr>
        <w:t>ценностных</w:t>
      </w:r>
      <w:r w:rsidRPr="00061C4A">
        <w:rPr>
          <w:spacing w:val="-5"/>
          <w:sz w:val="24"/>
          <w:szCs w:val="24"/>
        </w:rPr>
        <w:t xml:space="preserve"> </w:t>
      </w:r>
      <w:r w:rsidRPr="00061C4A">
        <w:rPr>
          <w:sz w:val="24"/>
          <w:szCs w:val="24"/>
        </w:rPr>
        <w:t>приоритетов;</w:t>
      </w:r>
    </w:p>
    <w:p w:rsidR="00F72A04" w:rsidRPr="00061C4A" w:rsidRDefault="00F72A04" w:rsidP="006A1C96">
      <w:pPr>
        <w:pStyle w:val="af2"/>
        <w:numPr>
          <w:ilvl w:val="0"/>
          <w:numId w:val="38"/>
        </w:numPr>
        <w:tabs>
          <w:tab w:val="left" w:pos="284"/>
          <w:tab w:val="left" w:pos="709"/>
          <w:tab w:val="left" w:pos="1076"/>
        </w:tabs>
        <w:ind w:left="0" w:firstLine="0"/>
        <w:rPr>
          <w:sz w:val="24"/>
          <w:szCs w:val="24"/>
        </w:rPr>
      </w:pPr>
      <w:r w:rsidRPr="00061C4A">
        <w:rPr>
          <w:sz w:val="24"/>
          <w:szCs w:val="24"/>
        </w:rPr>
        <w:t>в приоритете личностных результатов реализации программы внеурочной</w:t>
      </w:r>
      <w:r w:rsidRPr="00061C4A">
        <w:rPr>
          <w:spacing w:val="1"/>
          <w:sz w:val="24"/>
          <w:szCs w:val="24"/>
        </w:rPr>
        <w:t xml:space="preserve"> </w:t>
      </w:r>
      <w:r w:rsidRPr="00061C4A">
        <w:rPr>
          <w:sz w:val="24"/>
          <w:szCs w:val="24"/>
        </w:rPr>
        <w:t>деятельности,</w:t>
      </w:r>
      <w:r w:rsidRPr="00061C4A">
        <w:rPr>
          <w:spacing w:val="1"/>
          <w:sz w:val="24"/>
          <w:szCs w:val="24"/>
        </w:rPr>
        <w:t xml:space="preserve"> </w:t>
      </w:r>
      <w:r w:rsidRPr="00061C4A">
        <w:rPr>
          <w:sz w:val="24"/>
          <w:szCs w:val="24"/>
        </w:rPr>
        <w:t>нашедших</w:t>
      </w:r>
      <w:r w:rsidRPr="00061C4A">
        <w:rPr>
          <w:spacing w:val="1"/>
          <w:sz w:val="24"/>
          <w:szCs w:val="24"/>
        </w:rPr>
        <w:t xml:space="preserve"> </w:t>
      </w:r>
      <w:r w:rsidRPr="00061C4A">
        <w:rPr>
          <w:sz w:val="24"/>
          <w:szCs w:val="24"/>
        </w:rPr>
        <w:t>свое</w:t>
      </w:r>
      <w:r w:rsidRPr="00061C4A">
        <w:rPr>
          <w:spacing w:val="1"/>
          <w:sz w:val="24"/>
          <w:szCs w:val="24"/>
        </w:rPr>
        <w:t xml:space="preserve"> </w:t>
      </w:r>
      <w:r w:rsidRPr="00061C4A">
        <w:rPr>
          <w:sz w:val="24"/>
          <w:szCs w:val="24"/>
        </w:rPr>
        <w:t>отражение</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конкретизацию</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программе</w:t>
      </w:r>
      <w:r w:rsidRPr="00061C4A">
        <w:rPr>
          <w:spacing w:val="1"/>
          <w:sz w:val="24"/>
          <w:szCs w:val="24"/>
        </w:rPr>
        <w:t xml:space="preserve"> </w:t>
      </w:r>
      <w:r w:rsidRPr="00061C4A">
        <w:rPr>
          <w:sz w:val="24"/>
          <w:szCs w:val="24"/>
        </w:rPr>
        <w:t>воспитания;</w:t>
      </w:r>
    </w:p>
    <w:p w:rsidR="00F72A04" w:rsidRPr="00061C4A" w:rsidRDefault="00F72A04" w:rsidP="006A1C96">
      <w:pPr>
        <w:pStyle w:val="af2"/>
        <w:numPr>
          <w:ilvl w:val="0"/>
          <w:numId w:val="38"/>
        </w:numPr>
        <w:tabs>
          <w:tab w:val="left" w:pos="284"/>
        </w:tabs>
        <w:ind w:left="0" w:firstLine="0"/>
        <w:rPr>
          <w:sz w:val="24"/>
          <w:szCs w:val="24"/>
        </w:rPr>
      </w:pPr>
      <w:r w:rsidRPr="00061C4A">
        <w:rPr>
          <w:sz w:val="24"/>
          <w:szCs w:val="24"/>
        </w:rPr>
        <w:t>в интерактивных формах занятий для обучающихся, обеспечивающих их</w:t>
      </w:r>
      <w:r w:rsidRPr="00061C4A">
        <w:rPr>
          <w:spacing w:val="1"/>
          <w:sz w:val="24"/>
          <w:szCs w:val="24"/>
        </w:rPr>
        <w:t xml:space="preserve"> </w:t>
      </w:r>
      <w:r w:rsidRPr="00061C4A">
        <w:rPr>
          <w:sz w:val="24"/>
          <w:szCs w:val="24"/>
        </w:rPr>
        <w:t>вовлеченность</w:t>
      </w:r>
      <w:r w:rsidRPr="00061C4A">
        <w:rPr>
          <w:spacing w:val="-2"/>
          <w:sz w:val="24"/>
          <w:szCs w:val="24"/>
        </w:rPr>
        <w:t xml:space="preserve"> </w:t>
      </w:r>
      <w:r w:rsidRPr="00061C4A">
        <w:rPr>
          <w:sz w:val="24"/>
          <w:szCs w:val="24"/>
        </w:rPr>
        <w:t>в</w:t>
      </w:r>
      <w:r w:rsidRPr="00061C4A">
        <w:rPr>
          <w:spacing w:val="-1"/>
          <w:sz w:val="24"/>
          <w:szCs w:val="24"/>
        </w:rPr>
        <w:t xml:space="preserve"> </w:t>
      </w:r>
      <w:r w:rsidRPr="00061C4A">
        <w:rPr>
          <w:sz w:val="24"/>
          <w:szCs w:val="24"/>
        </w:rPr>
        <w:t>совместную с</w:t>
      </w:r>
      <w:r w:rsidRPr="00061C4A">
        <w:rPr>
          <w:spacing w:val="-2"/>
          <w:sz w:val="24"/>
          <w:szCs w:val="24"/>
        </w:rPr>
        <w:t xml:space="preserve"> </w:t>
      </w:r>
      <w:r w:rsidRPr="00061C4A">
        <w:rPr>
          <w:sz w:val="24"/>
          <w:szCs w:val="24"/>
        </w:rPr>
        <w:t>педагогом</w:t>
      </w:r>
      <w:r w:rsidRPr="00061C4A">
        <w:rPr>
          <w:spacing w:val="-2"/>
          <w:sz w:val="24"/>
          <w:szCs w:val="24"/>
        </w:rPr>
        <w:t xml:space="preserve"> </w:t>
      </w:r>
      <w:r w:rsidRPr="00061C4A">
        <w:rPr>
          <w:sz w:val="24"/>
          <w:szCs w:val="24"/>
        </w:rPr>
        <w:t>и</w:t>
      </w:r>
      <w:r w:rsidRPr="00061C4A">
        <w:rPr>
          <w:spacing w:val="-2"/>
          <w:sz w:val="24"/>
          <w:szCs w:val="24"/>
        </w:rPr>
        <w:t xml:space="preserve"> </w:t>
      </w:r>
      <w:r w:rsidRPr="00061C4A">
        <w:rPr>
          <w:sz w:val="24"/>
          <w:szCs w:val="24"/>
        </w:rPr>
        <w:t>сверстниками</w:t>
      </w:r>
      <w:r w:rsidRPr="00061C4A">
        <w:rPr>
          <w:spacing w:val="-1"/>
          <w:sz w:val="24"/>
          <w:szCs w:val="24"/>
        </w:rPr>
        <w:t xml:space="preserve"> </w:t>
      </w:r>
      <w:r w:rsidRPr="00061C4A">
        <w:rPr>
          <w:sz w:val="24"/>
          <w:szCs w:val="24"/>
        </w:rPr>
        <w:t>деятельность.</w:t>
      </w:r>
    </w:p>
    <w:p w:rsidR="00F72A04" w:rsidRPr="00061C4A" w:rsidRDefault="00F72A04" w:rsidP="00DB40FF">
      <w:pPr>
        <w:pStyle w:val="3"/>
        <w:spacing w:before="0"/>
        <w:ind w:left="0"/>
        <w:rPr>
          <w:sz w:val="24"/>
          <w:szCs w:val="24"/>
        </w:rPr>
      </w:pPr>
      <w:bookmarkStart w:id="85" w:name="_bookmark1"/>
      <w:bookmarkEnd w:id="85"/>
      <w:r w:rsidRPr="00061C4A">
        <w:rPr>
          <w:sz w:val="24"/>
          <w:szCs w:val="24"/>
        </w:rPr>
        <w:t>Ценностное</w:t>
      </w:r>
      <w:r w:rsidRPr="00061C4A">
        <w:rPr>
          <w:spacing w:val="-8"/>
          <w:sz w:val="24"/>
          <w:szCs w:val="24"/>
        </w:rPr>
        <w:t xml:space="preserve"> </w:t>
      </w:r>
      <w:r w:rsidRPr="00061C4A">
        <w:rPr>
          <w:sz w:val="24"/>
          <w:szCs w:val="24"/>
        </w:rPr>
        <w:t>наполнение</w:t>
      </w:r>
      <w:r w:rsidRPr="00061C4A">
        <w:rPr>
          <w:spacing w:val="-5"/>
          <w:sz w:val="24"/>
          <w:szCs w:val="24"/>
        </w:rPr>
        <w:t xml:space="preserve"> </w:t>
      </w:r>
      <w:r w:rsidRPr="00061C4A">
        <w:rPr>
          <w:sz w:val="24"/>
          <w:szCs w:val="24"/>
        </w:rPr>
        <w:t>внеурочных</w:t>
      </w:r>
      <w:r w:rsidRPr="00061C4A">
        <w:rPr>
          <w:spacing w:val="-7"/>
          <w:sz w:val="24"/>
          <w:szCs w:val="24"/>
        </w:rPr>
        <w:t xml:space="preserve"> </w:t>
      </w:r>
      <w:r w:rsidRPr="00061C4A">
        <w:rPr>
          <w:sz w:val="24"/>
          <w:szCs w:val="24"/>
        </w:rPr>
        <w:t>занятий</w:t>
      </w:r>
    </w:p>
    <w:p w:rsidR="00F72A04" w:rsidRPr="00061C4A" w:rsidRDefault="00F72A04" w:rsidP="00DB40FF">
      <w:pPr>
        <w:pStyle w:val="ae"/>
        <w:ind w:left="0" w:firstLine="0"/>
        <w:rPr>
          <w:sz w:val="24"/>
          <w:szCs w:val="24"/>
        </w:rPr>
      </w:pPr>
      <w:r w:rsidRPr="00061C4A">
        <w:rPr>
          <w:sz w:val="24"/>
          <w:szCs w:val="24"/>
        </w:rPr>
        <w:t>В</w:t>
      </w:r>
      <w:r w:rsidRPr="00061C4A">
        <w:rPr>
          <w:spacing w:val="-4"/>
          <w:sz w:val="24"/>
          <w:szCs w:val="24"/>
        </w:rPr>
        <w:t xml:space="preserve"> </w:t>
      </w:r>
      <w:r w:rsidRPr="00061C4A">
        <w:rPr>
          <w:sz w:val="24"/>
          <w:szCs w:val="24"/>
        </w:rPr>
        <w:t>основе</w:t>
      </w:r>
      <w:r w:rsidRPr="00061C4A">
        <w:rPr>
          <w:spacing w:val="-1"/>
          <w:sz w:val="24"/>
          <w:szCs w:val="24"/>
        </w:rPr>
        <w:t xml:space="preserve"> </w:t>
      </w:r>
      <w:r w:rsidRPr="00061C4A">
        <w:rPr>
          <w:sz w:val="24"/>
          <w:szCs w:val="24"/>
        </w:rPr>
        <w:t>определения</w:t>
      </w:r>
      <w:r w:rsidRPr="00061C4A">
        <w:rPr>
          <w:spacing w:val="-3"/>
          <w:sz w:val="24"/>
          <w:szCs w:val="24"/>
        </w:rPr>
        <w:t xml:space="preserve"> </w:t>
      </w:r>
      <w:r w:rsidRPr="00061C4A">
        <w:rPr>
          <w:sz w:val="24"/>
          <w:szCs w:val="24"/>
        </w:rPr>
        <w:t>тематики</w:t>
      </w:r>
      <w:r w:rsidRPr="00061C4A">
        <w:rPr>
          <w:spacing w:val="-3"/>
          <w:sz w:val="24"/>
          <w:szCs w:val="24"/>
        </w:rPr>
        <w:t xml:space="preserve"> </w:t>
      </w:r>
      <w:r w:rsidRPr="00061C4A">
        <w:rPr>
          <w:sz w:val="24"/>
          <w:szCs w:val="24"/>
        </w:rPr>
        <w:t>внеурочных</w:t>
      </w:r>
      <w:r w:rsidRPr="00061C4A">
        <w:rPr>
          <w:spacing w:val="-3"/>
          <w:sz w:val="24"/>
          <w:szCs w:val="24"/>
        </w:rPr>
        <w:t xml:space="preserve"> </w:t>
      </w:r>
      <w:r w:rsidRPr="00061C4A">
        <w:rPr>
          <w:sz w:val="24"/>
          <w:szCs w:val="24"/>
        </w:rPr>
        <w:t>занятий</w:t>
      </w:r>
      <w:r w:rsidRPr="00061C4A">
        <w:rPr>
          <w:spacing w:val="-2"/>
          <w:sz w:val="24"/>
          <w:szCs w:val="24"/>
        </w:rPr>
        <w:t xml:space="preserve"> </w:t>
      </w:r>
      <w:r w:rsidRPr="00061C4A">
        <w:rPr>
          <w:sz w:val="24"/>
          <w:szCs w:val="24"/>
        </w:rPr>
        <w:t>лежат</w:t>
      </w:r>
      <w:r w:rsidRPr="00061C4A">
        <w:rPr>
          <w:spacing w:val="-2"/>
          <w:sz w:val="24"/>
          <w:szCs w:val="24"/>
        </w:rPr>
        <w:t xml:space="preserve"> </w:t>
      </w:r>
      <w:r w:rsidRPr="00061C4A">
        <w:rPr>
          <w:sz w:val="24"/>
          <w:szCs w:val="24"/>
        </w:rPr>
        <w:t>два</w:t>
      </w:r>
      <w:r w:rsidRPr="00061C4A">
        <w:rPr>
          <w:spacing w:val="-3"/>
          <w:sz w:val="24"/>
          <w:szCs w:val="24"/>
        </w:rPr>
        <w:t xml:space="preserve"> </w:t>
      </w:r>
      <w:r w:rsidRPr="00061C4A">
        <w:rPr>
          <w:sz w:val="24"/>
          <w:szCs w:val="24"/>
        </w:rPr>
        <w:t>принципа:</w:t>
      </w:r>
    </w:p>
    <w:p w:rsidR="00F72A04" w:rsidRPr="00061C4A" w:rsidRDefault="00F72A04" w:rsidP="006A1C96">
      <w:pPr>
        <w:pStyle w:val="af2"/>
        <w:numPr>
          <w:ilvl w:val="0"/>
          <w:numId w:val="37"/>
        </w:numPr>
        <w:tabs>
          <w:tab w:val="left" w:pos="1155"/>
        </w:tabs>
        <w:ind w:left="0" w:firstLine="709"/>
        <w:rPr>
          <w:sz w:val="24"/>
          <w:szCs w:val="24"/>
        </w:rPr>
      </w:pPr>
      <w:r w:rsidRPr="00061C4A">
        <w:rPr>
          <w:sz w:val="24"/>
          <w:szCs w:val="24"/>
        </w:rPr>
        <w:t>соответствие</w:t>
      </w:r>
      <w:r w:rsidRPr="00061C4A">
        <w:rPr>
          <w:spacing w:val="-4"/>
          <w:sz w:val="24"/>
          <w:szCs w:val="24"/>
        </w:rPr>
        <w:t xml:space="preserve"> </w:t>
      </w:r>
      <w:r w:rsidRPr="00061C4A">
        <w:rPr>
          <w:sz w:val="24"/>
          <w:szCs w:val="24"/>
        </w:rPr>
        <w:t>датам</w:t>
      </w:r>
      <w:r w:rsidRPr="00061C4A">
        <w:rPr>
          <w:spacing w:val="-4"/>
          <w:sz w:val="24"/>
          <w:szCs w:val="24"/>
        </w:rPr>
        <w:t xml:space="preserve"> </w:t>
      </w:r>
      <w:r w:rsidRPr="00061C4A">
        <w:rPr>
          <w:sz w:val="24"/>
          <w:szCs w:val="24"/>
        </w:rPr>
        <w:t>календаря;</w:t>
      </w:r>
    </w:p>
    <w:p w:rsidR="00F72A04" w:rsidRPr="00061C4A" w:rsidRDefault="00F72A04" w:rsidP="006A1C96">
      <w:pPr>
        <w:pStyle w:val="af2"/>
        <w:numPr>
          <w:ilvl w:val="0"/>
          <w:numId w:val="37"/>
        </w:numPr>
        <w:tabs>
          <w:tab w:val="left" w:pos="1155"/>
        </w:tabs>
        <w:ind w:left="0" w:firstLine="709"/>
        <w:rPr>
          <w:sz w:val="24"/>
          <w:szCs w:val="24"/>
        </w:rPr>
      </w:pPr>
      <w:r w:rsidRPr="00061C4A">
        <w:rPr>
          <w:sz w:val="24"/>
          <w:szCs w:val="24"/>
        </w:rPr>
        <w:t>значимость</w:t>
      </w:r>
      <w:r w:rsidRPr="00061C4A">
        <w:rPr>
          <w:spacing w:val="1"/>
          <w:sz w:val="24"/>
          <w:szCs w:val="24"/>
        </w:rPr>
        <w:t xml:space="preserve"> </w:t>
      </w:r>
      <w:r w:rsidRPr="00061C4A">
        <w:rPr>
          <w:sz w:val="24"/>
          <w:szCs w:val="24"/>
        </w:rPr>
        <w:t>для</w:t>
      </w:r>
      <w:r w:rsidRPr="00061C4A">
        <w:rPr>
          <w:spacing w:val="1"/>
          <w:sz w:val="24"/>
          <w:szCs w:val="24"/>
        </w:rPr>
        <w:t xml:space="preserve"> </w:t>
      </w:r>
      <w:r w:rsidRPr="00061C4A">
        <w:rPr>
          <w:sz w:val="24"/>
          <w:szCs w:val="24"/>
        </w:rPr>
        <w:t>обучающегося</w:t>
      </w:r>
      <w:r w:rsidRPr="00061C4A">
        <w:rPr>
          <w:spacing w:val="1"/>
          <w:sz w:val="24"/>
          <w:szCs w:val="24"/>
        </w:rPr>
        <w:t xml:space="preserve"> </w:t>
      </w:r>
      <w:r w:rsidRPr="00061C4A">
        <w:rPr>
          <w:sz w:val="24"/>
          <w:szCs w:val="24"/>
        </w:rPr>
        <w:t>события</w:t>
      </w:r>
      <w:r w:rsidRPr="00061C4A">
        <w:rPr>
          <w:spacing w:val="1"/>
          <w:sz w:val="24"/>
          <w:szCs w:val="24"/>
        </w:rPr>
        <w:t xml:space="preserve"> </w:t>
      </w:r>
      <w:r w:rsidRPr="00061C4A">
        <w:rPr>
          <w:sz w:val="24"/>
          <w:szCs w:val="24"/>
        </w:rPr>
        <w:t>(даты),</w:t>
      </w:r>
      <w:r w:rsidRPr="00061C4A">
        <w:rPr>
          <w:spacing w:val="1"/>
          <w:sz w:val="24"/>
          <w:szCs w:val="24"/>
        </w:rPr>
        <w:t xml:space="preserve"> </w:t>
      </w:r>
      <w:r w:rsidRPr="00061C4A">
        <w:rPr>
          <w:sz w:val="24"/>
          <w:szCs w:val="24"/>
        </w:rPr>
        <w:t>которое</w:t>
      </w:r>
      <w:r w:rsidRPr="00061C4A">
        <w:rPr>
          <w:spacing w:val="1"/>
          <w:sz w:val="24"/>
          <w:szCs w:val="24"/>
        </w:rPr>
        <w:t xml:space="preserve"> </w:t>
      </w:r>
      <w:r w:rsidRPr="00061C4A">
        <w:rPr>
          <w:sz w:val="24"/>
          <w:szCs w:val="24"/>
        </w:rPr>
        <w:t>отмечается</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календаре</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текущем</w:t>
      </w:r>
      <w:r w:rsidRPr="00061C4A">
        <w:rPr>
          <w:spacing w:val="-1"/>
          <w:sz w:val="24"/>
          <w:szCs w:val="24"/>
        </w:rPr>
        <w:t xml:space="preserve"> </w:t>
      </w:r>
      <w:r w:rsidRPr="00061C4A">
        <w:rPr>
          <w:sz w:val="24"/>
          <w:szCs w:val="24"/>
        </w:rPr>
        <w:t>году.</w:t>
      </w:r>
    </w:p>
    <w:p w:rsidR="00F72A04" w:rsidRPr="00061C4A" w:rsidRDefault="00F72A04" w:rsidP="00DB40FF">
      <w:pPr>
        <w:pStyle w:val="ae"/>
        <w:ind w:left="0" w:firstLine="0"/>
        <w:rPr>
          <w:sz w:val="24"/>
          <w:szCs w:val="24"/>
        </w:rPr>
      </w:pPr>
      <w:r w:rsidRPr="00061C4A">
        <w:rPr>
          <w:sz w:val="24"/>
          <w:szCs w:val="24"/>
        </w:rPr>
        <w:t>Даты</w:t>
      </w:r>
      <w:r w:rsidRPr="00061C4A">
        <w:rPr>
          <w:spacing w:val="-4"/>
          <w:sz w:val="24"/>
          <w:szCs w:val="24"/>
        </w:rPr>
        <w:t xml:space="preserve"> </w:t>
      </w:r>
      <w:r w:rsidRPr="00061C4A">
        <w:rPr>
          <w:sz w:val="24"/>
          <w:szCs w:val="24"/>
        </w:rPr>
        <w:t>календаря</w:t>
      </w:r>
      <w:r w:rsidRPr="00061C4A">
        <w:rPr>
          <w:spacing w:val="-3"/>
          <w:sz w:val="24"/>
          <w:szCs w:val="24"/>
        </w:rPr>
        <w:t xml:space="preserve"> </w:t>
      </w:r>
      <w:r w:rsidRPr="00061C4A">
        <w:rPr>
          <w:sz w:val="24"/>
          <w:szCs w:val="24"/>
        </w:rPr>
        <w:t>можно</w:t>
      </w:r>
      <w:r w:rsidRPr="00061C4A">
        <w:rPr>
          <w:spacing w:val="-2"/>
          <w:sz w:val="24"/>
          <w:szCs w:val="24"/>
        </w:rPr>
        <w:t xml:space="preserve"> </w:t>
      </w:r>
      <w:r w:rsidRPr="00061C4A">
        <w:rPr>
          <w:sz w:val="24"/>
          <w:szCs w:val="24"/>
        </w:rPr>
        <w:t>объединить</w:t>
      </w:r>
      <w:r w:rsidRPr="00061C4A">
        <w:rPr>
          <w:spacing w:val="-3"/>
          <w:sz w:val="24"/>
          <w:szCs w:val="24"/>
        </w:rPr>
        <w:t xml:space="preserve"> </w:t>
      </w:r>
      <w:r w:rsidRPr="00061C4A">
        <w:rPr>
          <w:sz w:val="24"/>
          <w:szCs w:val="24"/>
        </w:rPr>
        <w:t>в</w:t>
      </w:r>
      <w:r w:rsidRPr="00061C4A">
        <w:rPr>
          <w:spacing w:val="-3"/>
          <w:sz w:val="24"/>
          <w:szCs w:val="24"/>
        </w:rPr>
        <w:t xml:space="preserve"> </w:t>
      </w:r>
      <w:r w:rsidRPr="00061C4A">
        <w:rPr>
          <w:sz w:val="24"/>
          <w:szCs w:val="24"/>
        </w:rPr>
        <w:t>две</w:t>
      </w:r>
      <w:r w:rsidRPr="00061C4A">
        <w:rPr>
          <w:spacing w:val="-3"/>
          <w:sz w:val="24"/>
          <w:szCs w:val="24"/>
        </w:rPr>
        <w:t xml:space="preserve"> </w:t>
      </w:r>
      <w:r w:rsidRPr="00061C4A">
        <w:rPr>
          <w:sz w:val="24"/>
          <w:szCs w:val="24"/>
        </w:rPr>
        <w:t>группы:</w:t>
      </w:r>
    </w:p>
    <w:p w:rsidR="00F72A04" w:rsidRPr="00061C4A" w:rsidRDefault="00F72A04" w:rsidP="006A1C96">
      <w:pPr>
        <w:pStyle w:val="af2"/>
        <w:numPr>
          <w:ilvl w:val="0"/>
          <w:numId w:val="36"/>
        </w:numPr>
        <w:tabs>
          <w:tab w:val="left" w:pos="1132"/>
        </w:tabs>
        <w:ind w:left="0" w:firstLine="709"/>
        <w:rPr>
          <w:sz w:val="24"/>
          <w:szCs w:val="24"/>
        </w:rPr>
      </w:pPr>
      <w:r w:rsidRPr="00061C4A">
        <w:rPr>
          <w:sz w:val="24"/>
          <w:szCs w:val="24"/>
        </w:rPr>
        <w:t>Даты, связанные с событиями, которые отмечаются в постоянные числа</w:t>
      </w:r>
      <w:r w:rsidRPr="00061C4A">
        <w:rPr>
          <w:spacing w:val="1"/>
          <w:sz w:val="24"/>
          <w:szCs w:val="24"/>
        </w:rPr>
        <w:t xml:space="preserve"> </w:t>
      </w:r>
      <w:r w:rsidRPr="00061C4A">
        <w:rPr>
          <w:sz w:val="24"/>
          <w:szCs w:val="24"/>
        </w:rPr>
        <w:t>ежегодно (государственные и профессиональные праздники, даты исторических</w:t>
      </w:r>
      <w:r w:rsidRPr="00061C4A">
        <w:rPr>
          <w:spacing w:val="1"/>
          <w:sz w:val="24"/>
          <w:szCs w:val="24"/>
        </w:rPr>
        <w:t xml:space="preserve"> </w:t>
      </w:r>
      <w:r w:rsidRPr="00061C4A">
        <w:rPr>
          <w:sz w:val="24"/>
          <w:szCs w:val="24"/>
        </w:rPr>
        <w:t>событий).</w:t>
      </w:r>
      <w:r w:rsidRPr="00061C4A">
        <w:rPr>
          <w:spacing w:val="33"/>
          <w:sz w:val="24"/>
          <w:szCs w:val="24"/>
        </w:rPr>
        <w:t xml:space="preserve"> </w:t>
      </w:r>
      <w:r w:rsidRPr="00061C4A">
        <w:rPr>
          <w:sz w:val="24"/>
          <w:szCs w:val="24"/>
        </w:rPr>
        <w:t>Например,</w:t>
      </w:r>
      <w:r w:rsidRPr="00061C4A">
        <w:rPr>
          <w:spacing w:val="34"/>
          <w:sz w:val="24"/>
          <w:szCs w:val="24"/>
        </w:rPr>
        <w:t xml:space="preserve"> </w:t>
      </w:r>
      <w:r w:rsidRPr="00061C4A">
        <w:rPr>
          <w:sz w:val="24"/>
          <w:szCs w:val="24"/>
        </w:rPr>
        <w:t>«День</w:t>
      </w:r>
      <w:r w:rsidRPr="00061C4A">
        <w:rPr>
          <w:spacing w:val="36"/>
          <w:sz w:val="24"/>
          <w:szCs w:val="24"/>
        </w:rPr>
        <w:t xml:space="preserve"> </w:t>
      </w:r>
      <w:r w:rsidRPr="00061C4A">
        <w:rPr>
          <w:sz w:val="24"/>
          <w:szCs w:val="24"/>
        </w:rPr>
        <w:t>народного</w:t>
      </w:r>
      <w:r w:rsidRPr="00061C4A">
        <w:rPr>
          <w:spacing w:val="35"/>
          <w:sz w:val="24"/>
          <w:szCs w:val="24"/>
        </w:rPr>
        <w:t xml:space="preserve"> </w:t>
      </w:r>
      <w:r w:rsidRPr="00061C4A">
        <w:rPr>
          <w:sz w:val="24"/>
          <w:szCs w:val="24"/>
        </w:rPr>
        <w:t>единства»,</w:t>
      </w:r>
      <w:r w:rsidRPr="00061C4A">
        <w:rPr>
          <w:spacing w:val="34"/>
          <w:sz w:val="24"/>
          <w:szCs w:val="24"/>
        </w:rPr>
        <w:t xml:space="preserve"> </w:t>
      </w:r>
      <w:r w:rsidRPr="00061C4A">
        <w:rPr>
          <w:sz w:val="24"/>
          <w:szCs w:val="24"/>
        </w:rPr>
        <w:t>«День</w:t>
      </w:r>
      <w:r w:rsidRPr="00061C4A">
        <w:rPr>
          <w:spacing w:val="35"/>
          <w:sz w:val="24"/>
          <w:szCs w:val="24"/>
        </w:rPr>
        <w:t xml:space="preserve"> </w:t>
      </w:r>
      <w:r w:rsidRPr="00061C4A">
        <w:rPr>
          <w:sz w:val="24"/>
          <w:szCs w:val="24"/>
        </w:rPr>
        <w:t>защитника</w:t>
      </w:r>
      <w:r w:rsidRPr="00061C4A">
        <w:rPr>
          <w:spacing w:val="35"/>
          <w:sz w:val="24"/>
          <w:szCs w:val="24"/>
        </w:rPr>
        <w:t xml:space="preserve"> </w:t>
      </w:r>
      <w:r w:rsidRPr="00061C4A">
        <w:rPr>
          <w:sz w:val="24"/>
          <w:szCs w:val="24"/>
        </w:rPr>
        <w:t>Отечества»,</w:t>
      </w:r>
    </w:p>
    <w:p w:rsidR="00F72A04" w:rsidRPr="00061C4A" w:rsidRDefault="00F72A04" w:rsidP="00DB40FF">
      <w:pPr>
        <w:pStyle w:val="ae"/>
        <w:ind w:left="0" w:firstLine="0"/>
        <w:rPr>
          <w:sz w:val="24"/>
          <w:szCs w:val="24"/>
        </w:rPr>
      </w:pPr>
      <w:r w:rsidRPr="00061C4A">
        <w:rPr>
          <w:sz w:val="24"/>
          <w:szCs w:val="24"/>
        </w:rPr>
        <w:t>«Новогодние</w:t>
      </w:r>
      <w:r w:rsidRPr="00061C4A">
        <w:rPr>
          <w:spacing w:val="1"/>
          <w:sz w:val="24"/>
          <w:szCs w:val="24"/>
        </w:rPr>
        <w:t xml:space="preserve"> </w:t>
      </w:r>
      <w:r w:rsidRPr="00061C4A">
        <w:rPr>
          <w:sz w:val="24"/>
          <w:szCs w:val="24"/>
        </w:rPr>
        <w:t>семейные</w:t>
      </w:r>
      <w:r w:rsidRPr="00061C4A">
        <w:rPr>
          <w:spacing w:val="1"/>
          <w:sz w:val="24"/>
          <w:szCs w:val="24"/>
        </w:rPr>
        <w:t xml:space="preserve"> </w:t>
      </w:r>
      <w:r w:rsidRPr="00061C4A">
        <w:rPr>
          <w:sz w:val="24"/>
          <w:szCs w:val="24"/>
        </w:rPr>
        <w:t>традиции</w:t>
      </w:r>
      <w:r w:rsidRPr="00061C4A">
        <w:rPr>
          <w:spacing w:val="1"/>
          <w:sz w:val="24"/>
          <w:szCs w:val="24"/>
        </w:rPr>
        <w:t xml:space="preserve"> </w:t>
      </w:r>
      <w:r w:rsidRPr="00061C4A">
        <w:rPr>
          <w:sz w:val="24"/>
          <w:szCs w:val="24"/>
        </w:rPr>
        <w:t>разных</w:t>
      </w:r>
      <w:r w:rsidRPr="00061C4A">
        <w:rPr>
          <w:spacing w:val="1"/>
          <w:sz w:val="24"/>
          <w:szCs w:val="24"/>
        </w:rPr>
        <w:t xml:space="preserve"> </w:t>
      </w:r>
      <w:r w:rsidRPr="00061C4A">
        <w:rPr>
          <w:sz w:val="24"/>
          <w:szCs w:val="24"/>
        </w:rPr>
        <w:t>народов</w:t>
      </w:r>
      <w:r w:rsidRPr="00061C4A">
        <w:rPr>
          <w:spacing w:val="1"/>
          <w:sz w:val="24"/>
          <w:szCs w:val="24"/>
        </w:rPr>
        <w:t xml:space="preserve"> </w:t>
      </w:r>
      <w:r w:rsidRPr="00061C4A">
        <w:rPr>
          <w:sz w:val="24"/>
          <w:szCs w:val="24"/>
        </w:rPr>
        <w:t>России»,</w:t>
      </w:r>
      <w:r w:rsidRPr="00061C4A">
        <w:rPr>
          <w:spacing w:val="1"/>
          <w:sz w:val="24"/>
          <w:szCs w:val="24"/>
        </w:rPr>
        <w:t xml:space="preserve"> </w:t>
      </w:r>
      <w:r w:rsidRPr="00061C4A">
        <w:rPr>
          <w:sz w:val="24"/>
          <w:szCs w:val="24"/>
        </w:rPr>
        <w:t>«День</w:t>
      </w:r>
      <w:r w:rsidRPr="00061C4A">
        <w:rPr>
          <w:spacing w:val="1"/>
          <w:sz w:val="24"/>
          <w:szCs w:val="24"/>
        </w:rPr>
        <w:t xml:space="preserve"> </w:t>
      </w:r>
      <w:r w:rsidRPr="00061C4A">
        <w:rPr>
          <w:sz w:val="24"/>
          <w:szCs w:val="24"/>
        </w:rPr>
        <w:t>учител</w:t>
      </w:r>
      <w:r w:rsidR="00061C4A" w:rsidRPr="00061C4A">
        <w:rPr>
          <w:spacing w:val="-67"/>
          <w:sz w:val="24"/>
          <w:szCs w:val="24"/>
        </w:rPr>
        <w:t>я»</w:t>
      </w:r>
      <w:r w:rsidR="00061C4A" w:rsidRPr="00061C4A">
        <w:rPr>
          <w:sz w:val="24"/>
          <w:szCs w:val="24"/>
        </w:rPr>
        <w:t xml:space="preserve"> , </w:t>
      </w:r>
      <w:r w:rsidRPr="00061C4A">
        <w:rPr>
          <w:sz w:val="24"/>
          <w:szCs w:val="24"/>
        </w:rPr>
        <w:t>«День</w:t>
      </w:r>
      <w:r w:rsidRPr="00061C4A">
        <w:rPr>
          <w:spacing w:val="-2"/>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науки»</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т. д.</w:t>
      </w:r>
    </w:p>
    <w:p w:rsidR="00F72A04" w:rsidRPr="00061C4A" w:rsidRDefault="00F72A04" w:rsidP="006A1C96">
      <w:pPr>
        <w:pStyle w:val="af2"/>
        <w:numPr>
          <w:ilvl w:val="0"/>
          <w:numId w:val="36"/>
        </w:numPr>
        <w:tabs>
          <w:tab w:val="left" w:pos="1132"/>
        </w:tabs>
        <w:ind w:left="0" w:firstLine="709"/>
        <w:rPr>
          <w:sz w:val="24"/>
          <w:szCs w:val="24"/>
        </w:rPr>
      </w:pPr>
      <w:r w:rsidRPr="00061C4A">
        <w:rPr>
          <w:sz w:val="24"/>
          <w:szCs w:val="24"/>
        </w:rPr>
        <w:t>Юбилейные даты выдающихся деятелей науки, литературы, искусства.</w:t>
      </w:r>
      <w:r w:rsidRPr="00061C4A">
        <w:rPr>
          <w:spacing w:val="1"/>
          <w:sz w:val="24"/>
          <w:szCs w:val="24"/>
        </w:rPr>
        <w:t xml:space="preserve"> </w:t>
      </w:r>
      <w:r w:rsidRPr="00061C4A">
        <w:rPr>
          <w:sz w:val="24"/>
          <w:szCs w:val="24"/>
        </w:rPr>
        <w:t>Например,</w:t>
      </w:r>
      <w:r w:rsidRPr="00061C4A">
        <w:rPr>
          <w:spacing w:val="18"/>
          <w:sz w:val="24"/>
          <w:szCs w:val="24"/>
        </w:rPr>
        <w:t xml:space="preserve"> </w:t>
      </w:r>
      <w:r w:rsidRPr="00061C4A">
        <w:rPr>
          <w:sz w:val="24"/>
          <w:szCs w:val="24"/>
        </w:rPr>
        <w:t>«190-летие</w:t>
      </w:r>
      <w:r w:rsidRPr="00061C4A">
        <w:rPr>
          <w:spacing w:val="20"/>
          <w:sz w:val="24"/>
          <w:szCs w:val="24"/>
        </w:rPr>
        <w:t xml:space="preserve"> </w:t>
      </w:r>
      <w:r w:rsidRPr="00061C4A">
        <w:rPr>
          <w:sz w:val="24"/>
          <w:szCs w:val="24"/>
        </w:rPr>
        <w:t>со</w:t>
      </w:r>
      <w:r w:rsidRPr="00061C4A">
        <w:rPr>
          <w:spacing w:val="17"/>
          <w:sz w:val="24"/>
          <w:szCs w:val="24"/>
        </w:rPr>
        <w:t xml:space="preserve"> </w:t>
      </w:r>
      <w:r w:rsidRPr="00061C4A">
        <w:rPr>
          <w:sz w:val="24"/>
          <w:szCs w:val="24"/>
        </w:rPr>
        <w:t>дня</w:t>
      </w:r>
      <w:r w:rsidRPr="00061C4A">
        <w:rPr>
          <w:spacing w:val="19"/>
          <w:sz w:val="24"/>
          <w:szCs w:val="24"/>
        </w:rPr>
        <w:t xml:space="preserve"> </w:t>
      </w:r>
      <w:r w:rsidRPr="00061C4A">
        <w:rPr>
          <w:sz w:val="24"/>
          <w:szCs w:val="24"/>
        </w:rPr>
        <w:t>рождения</w:t>
      </w:r>
      <w:r w:rsidRPr="00061C4A">
        <w:rPr>
          <w:spacing w:val="19"/>
          <w:sz w:val="24"/>
          <w:szCs w:val="24"/>
        </w:rPr>
        <w:t xml:space="preserve"> </w:t>
      </w:r>
      <w:r w:rsidRPr="00061C4A">
        <w:rPr>
          <w:sz w:val="24"/>
          <w:szCs w:val="24"/>
        </w:rPr>
        <w:t>Д.</w:t>
      </w:r>
      <w:r w:rsidRPr="00061C4A">
        <w:rPr>
          <w:spacing w:val="18"/>
          <w:sz w:val="24"/>
          <w:szCs w:val="24"/>
        </w:rPr>
        <w:t xml:space="preserve"> </w:t>
      </w:r>
      <w:r w:rsidRPr="00061C4A">
        <w:rPr>
          <w:sz w:val="24"/>
          <w:szCs w:val="24"/>
        </w:rPr>
        <w:t>Менделеева.</w:t>
      </w:r>
      <w:r w:rsidRPr="00061C4A">
        <w:rPr>
          <w:spacing w:val="20"/>
          <w:sz w:val="24"/>
          <w:szCs w:val="24"/>
        </w:rPr>
        <w:t xml:space="preserve"> </w:t>
      </w:r>
      <w:r w:rsidRPr="00061C4A">
        <w:rPr>
          <w:sz w:val="24"/>
          <w:szCs w:val="24"/>
        </w:rPr>
        <w:t>День</w:t>
      </w:r>
      <w:r w:rsidRPr="00061C4A">
        <w:rPr>
          <w:spacing w:val="19"/>
          <w:sz w:val="24"/>
          <w:szCs w:val="24"/>
        </w:rPr>
        <w:t xml:space="preserve"> </w:t>
      </w:r>
      <w:r w:rsidRPr="00061C4A">
        <w:rPr>
          <w:sz w:val="24"/>
          <w:szCs w:val="24"/>
        </w:rPr>
        <w:t>российской</w:t>
      </w:r>
      <w:r w:rsidRPr="00061C4A">
        <w:rPr>
          <w:spacing w:val="18"/>
          <w:sz w:val="24"/>
          <w:szCs w:val="24"/>
        </w:rPr>
        <w:t xml:space="preserve"> </w:t>
      </w:r>
      <w:r w:rsidRPr="00061C4A">
        <w:rPr>
          <w:sz w:val="24"/>
          <w:szCs w:val="24"/>
        </w:rPr>
        <w:t>науки»,</w:t>
      </w:r>
    </w:p>
    <w:p w:rsidR="00F72A04" w:rsidRPr="00061C4A" w:rsidRDefault="00F72A04" w:rsidP="00DB40FF">
      <w:pPr>
        <w:pStyle w:val="ae"/>
        <w:ind w:left="0" w:firstLine="0"/>
        <w:rPr>
          <w:sz w:val="24"/>
          <w:szCs w:val="24"/>
        </w:rPr>
      </w:pPr>
      <w:r w:rsidRPr="00061C4A">
        <w:rPr>
          <w:sz w:val="24"/>
          <w:szCs w:val="24"/>
        </w:rPr>
        <w:t>«215-летие</w:t>
      </w:r>
      <w:r w:rsidRPr="00061C4A">
        <w:rPr>
          <w:spacing w:val="-10"/>
          <w:sz w:val="24"/>
          <w:szCs w:val="24"/>
        </w:rPr>
        <w:t xml:space="preserve"> </w:t>
      </w:r>
      <w:r w:rsidRPr="00061C4A">
        <w:rPr>
          <w:sz w:val="24"/>
          <w:szCs w:val="24"/>
        </w:rPr>
        <w:t>со</w:t>
      </w:r>
      <w:r w:rsidRPr="00061C4A">
        <w:rPr>
          <w:spacing w:val="-10"/>
          <w:sz w:val="24"/>
          <w:szCs w:val="24"/>
        </w:rPr>
        <w:t xml:space="preserve"> </w:t>
      </w:r>
      <w:r w:rsidRPr="00061C4A">
        <w:rPr>
          <w:sz w:val="24"/>
          <w:szCs w:val="24"/>
        </w:rPr>
        <w:t>дня</w:t>
      </w:r>
      <w:r w:rsidRPr="00061C4A">
        <w:rPr>
          <w:spacing w:val="-10"/>
          <w:sz w:val="24"/>
          <w:szCs w:val="24"/>
        </w:rPr>
        <w:t xml:space="preserve"> </w:t>
      </w:r>
      <w:r w:rsidRPr="00061C4A">
        <w:rPr>
          <w:sz w:val="24"/>
          <w:szCs w:val="24"/>
        </w:rPr>
        <w:t>рождения</w:t>
      </w:r>
      <w:r w:rsidRPr="00061C4A">
        <w:rPr>
          <w:spacing w:val="-10"/>
          <w:sz w:val="24"/>
          <w:szCs w:val="24"/>
        </w:rPr>
        <w:t xml:space="preserve"> </w:t>
      </w:r>
      <w:r w:rsidRPr="00061C4A">
        <w:rPr>
          <w:sz w:val="24"/>
          <w:szCs w:val="24"/>
        </w:rPr>
        <w:t>Н.</w:t>
      </w:r>
      <w:r w:rsidRPr="00061C4A">
        <w:rPr>
          <w:spacing w:val="-9"/>
          <w:sz w:val="24"/>
          <w:szCs w:val="24"/>
        </w:rPr>
        <w:t xml:space="preserve"> </w:t>
      </w:r>
      <w:r w:rsidRPr="00061C4A">
        <w:rPr>
          <w:sz w:val="24"/>
          <w:szCs w:val="24"/>
        </w:rPr>
        <w:t>В.</w:t>
      </w:r>
      <w:r w:rsidRPr="00061C4A">
        <w:rPr>
          <w:spacing w:val="-10"/>
          <w:sz w:val="24"/>
          <w:szCs w:val="24"/>
        </w:rPr>
        <w:t xml:space="preserve"> </w:t>
      </w:r>
      <w:r w:rsidRPr="00061C4A">
        <w:rPr>
          <w:sz w:val="24"/>
          <w:szCs w:val="24"/>
        </w:rPr>
        <w:t>Гоголя»,</w:t>
      </w:r>
      <w:r w:rsidRPr="00061C4A">
        <w:rPr>
          <w:spacing w:val="-10"/>
          <w:sz w:val="24"/>
          <w:szCs w:val="24"/>
        </w:rPr>
        <w:t xml:space="preserve"> </w:t>
      </w:r>
      <w:r w:rsidRPr="00061C4A">
        <w:rPr>
          <w:sz w:val="24"/>
          <w:szCs w:val="24"/>
        </w:rPr>
        <w:t>«Русский</w:t>
      </w:r>
      <w:r w:rsidRPr="00061C4A">
        <w:rPr>
          <w:spacing w:val="-9"/>
          <w:sz w:val="24"/>
          <w:szCs w:val="24"/>
        </w:rPr>
        <w:t xml:space="preserve"> </w:t>
      </w:r>
      <w:r w:rsidRPr="00061C4A">
        <w:rPr>
          <w:sz w:val="24"/>
          <w:szCs w:val="24"/>
        </w:rPr>
        <w:t>язык.</w:t>
      </w:r>
      <w:r w:rsidRPr="00061C4A">
        <w:rPr>
          <w:spacing w:val="-8"/>
          <w:sz w:val="24"/>
          <w:szCs w:val="24"/>
        </w:rPr>
        <w:t xml:space="preserve"> </w:t>
      </w:r>
      <w:r w:rsidRPr="00061C4A">
        <w:rPr>
          <w:sz w:val="24"/>
          <w:szCs w:val="24"/>
        </w:rPr>
        <w:t>Великий</w:t>
      </w:r>
      <w:r w:rsidRPr="00061C4A">
        <w:rPr>
          <w:spacing w:val="-9"/>
          <w:sz w:val="24"/>
          <w:szCs w:val="24"/>
        </w:rPr>
        <w:t xml:space="preserve"> </w:t>
      </w:r>
      <w:r w:rsidRPr="00061C4A">
        <w:rPr>
          <w:sz w:val="24"/>
          <w:szCs w:val="24"/>
        </w:rPr>
        <w:t>и</w:t>
      </w:r>
      <w:r w:rsidRPr="00061C4A">
        <w:rPr>
          <w:spacing w:val="-10"/>
          <w:sz w:val="24"/>
          <w:szCs w:val="24"/>
        </w:rPr>
        <w:t xml:space="preserve"> </w:t>
      </w:r>
      <w:r w:rsidRPr="00061C4A">
        <w:rPr>
          <w:sz w:val="24"/>
          <w:szCs w:val="24"/>
        </w:rPr>
        <w:t>могучий.</w:t>
      </w:r>
      <w:r w:rsidRPr="00061C4A">
        <w:rPr>
          <w:spacing w:val="-11"/>
          <w:sz w:val="24"/>
          <w:szCs w:val="24"/>
        </w:rPr>
        <w:t xml:space="preserve"> </w:t>
      </w:r>
      <w:r w:rsidRPr="00061C4A">
        <w:rPr>
          <w:sz w:val="24"/>
          <w:szCs w:val="24"/>
        </w:rPr>
        <w:t>225</w:t>
      </w:r>
      <w:r w:rsidRPr="00061C4A">
        <w:rPr>
          <w:spacing w:val="-67"/>
          <w:sz w:val="24"/>
          <w:szCs w:val="24"/>
        </w:rPr>
        <w:t xml:space="preserve"> </w:t>
      </w:r>
      <w:r w:rsidRPr="00061C4A">
        <w:rPr>
          <w:sz w:val="24"/>
          <w:szCs w:val="24"/>
        </w:rPr>
        <w:t>лет</w:t>
      </w:r>
      <w:r w:rsidRPr="00061C4A">
        <w:rPr>
          <w:spacing w:val="-1"/>
          <w:sz w:val="24"/>
          <w:szCs w:val="24"/>
        </w:rPr>
        <w:t xml:space="preserve"> </w:t>
      </w:r>
      <w:r w:rsidRPr="00061C4A">
        <w:rPr>
          <w:sz w:val="24"/>
          <w:szCs w:val="24"/>
        </w:rPr>
        <w:t>со</w:t>
      </w:r>
      <w:r w:rsidRPr="00061C4A">
        <w:rPr>
          <w:spacing w:val="-1"/>
          <w:sz w:val="24"/>
          <w:szCs w:val="24"/>
        </w:rPr>
        <w:t xml:space="preserve"> </w:t>
      </w:r>
      <w:r w:rsidRPr="00061C4A">
        <w:rPr>
          <w:sz w:val="24"/>
          <w:szCs w:val="24"/>
        </w:rPr>
        <w:t>дня</w:t>
      </w:r>
      <w:r w:rsidRPr="00061C4A">
        <w:rPr>
          <w:spacing w:val="1"/>
          <w:sz w:val="24"/>
          <w:szCs w:val="24"/>
        </w:rPr>
        <w:t xml:space="preserve"> </w:t>
      </w:r>
      <w:r w:rsidRPr="00061C4A">
        <w:rPr>
          <w:sz w:val="24"/>
          <w:szCs w:val="24"/>
        </w:rPr>
        <w:t>рождения</w:t>
      </w:r>
      <w:r w:rsidRPr="00061C4A">
        <w:rPr>
          <w:spacing w:val="-1"/>
          <w:sz w:val="24"/>
          <w:szCs w:val="24"/>
        </w:rPr>
        <w:t xml:space="preserve"> </w:t>
      </w:r>
      <w:r w:rsidRPr="00061C4A">
        <w:rPr>
          <w:sz w:val="24"/>
          <w:szCs w:val="24"/>
        </w:rPr>
        <w:t>А.</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Пушкина».</w:t>
      </w:r>
    </w:p>
    <w:p w:rsidR="00F72A04" w:rsidRPr="00061C4A" w:rsidRDefault="00F72A04" w:rsidP="00DB40FF">
      <w:pPr>
        <w:pStyle w:val="ae"/>
        <w:ind w:left="0"/>
        <w:rPr>
          <w:sz w:val="24"/>
          <w:szCs w:val="24"/>
        </w:rPr>
      </w:pPr>
      <w:r w:rsidRPr="00061C4A">
        <w:rPr>
          <w:sz w:val="24"/>
          <w:szCs w:val="24"/>
        </w:rPr>
        <w:t>В программе предлагается несколько тем внеурочных занятий, которые не</w:t>
      </w:r>
      <w:r w:rsidRPr="00061C4A">
        <w:rPr>
          <w:spacing w:val="1"/>
          <w:sz w:val="24"/>
          <w:szCs w:val="24"/>
        </w:rPr>
        <w:t xml:space="preserve"> </w:t>
      </w:r>
      <w:r w:rsidRPr="00061C4A">
        <w:rPr>
          <w:sz w:val="24"/>
          <w:szCs w:val="24"/>
        </w:rPr>
        <w:t>связаны</w:t>
      </w:r>
      <w:r w:rsidRPr="00061C4A">
        <w:rPr>
          <w:spacing w:val="49"/>
          <w:sz w:val="24"/>
          <w:szCs w:val="24"/>
        </w:rPr>
        <w:t xml:space="preserve"> </w:t>
      </w:r>
      <w:r w:rsidRPr="00061C4A">
        <w:rPr>
          <w:sz w:val="24"/>
          <w:szCs w:val="24"/>
        </w:rPr>
        <w:t>с</w:t>
      </w:r>
      <w:r w:rsidRPr="00061C4A">
        <w:rPr>
          <w:spacing w:val="50"/>
          <w:sz w:val="24"/>
          <w:szCs w:val="24"/>
        </w:rPr>
        <w:t xml:space="preserve"> </w:t>
      </w:r>
      <w:r w:rsidRPr="00061C4A">
        <w:rPr>
          <w:sz w:val="24"/>
          <w:szCs w:val="24"/>
        </w:rPr>
        <w:t>текущими</w:t>
      </w:r>
      <w:r w:rsidRPr="00061C4A">
        <w:rPr>
          <w:spacing w:val="49"/>
          <w:sz w:val="24"/>
          <w:szCs w:val="24"/>
        </w:rPr>
        <w:t xml:space="preserve"> </w:t>
      </w:r>
      <w:r w:rsidRPr="00061C4A">
        <w:rPr>
          <w:sz w:val="24"/>
          <w:szCs w:val="24"/>
        </w:rPr>
        <w:t>датами</w:t>
      </w:r>
      <w:r w:rsidRPr="00061C4A">
        <w:rPr>
          <w:spacing w:val="51"/>
          <w:sz w:val="24"/>
          <w:szCs w:val="24"/>
        </w:rPr>
        <w:t xml:space="preserve"> </w:t>
      </w:r>
      <w:r w:rsidRPr="00061C4A">
        <w:rPr>
          <w:sz w:val="24"/>
          <w:szCs w:val="24"/>
        </w:rPr>
        <w:t>календаря,</w:t>
      </w:r>
      <w:r w:rsidRPr="00061C4A">
        <w:rPr>
          <w:spacing w:val="48"/>
          <w:sz w:val="24"/>
          <w:szCs w:val="24"/>
        </w:rPr>
        <w:t xml:space="preserve"> </w:t>
      </w:r>
      <w:r w:rsidRPr="00061C4A">
        <w:rPr>
          <w:sz w:val="24"/>
          <w:szCs w:val="24"/>
        </w:rPr>
        <w:t>но</w:t>
      </w:r>
      <w:r w:rsidRPr="00061C4A">
        <w:rPr>
          <w:spacing w:val="50"/>
          <w:sz w:val="24"/>
          <w:szCs w:val="24"/>
        </w:rPr>
        <w:t xml:space="preserve"> </w:t>
      </w:r>
      <w:r w:rsidRPr="00061C4A">
        <w:rPr>
          <w:sz w:val="24"/>
          <w:szCs w:val="24"/>
        </w:rPr>
        <w:t>являющиеся</w:t>
      </w:r>
      <w:r w:rsidRPr="00061C4A">
        <w:rPr>
          <w:spacing w:val="50"/>
          <w:sz w:val="24"/>
          <w:szCs w:val="24"/>
        </w:rPr>
        <w:t xml:space="preserve"> </w:t>
      </w:r>
      <w:r w:rsidRPr="00061C4A">
        <w:rPr>
          <w:sz w:val="24"/>
          <w:szCs w:val="24"/>
        </w:rPr>
        <w:t>важными</w:t>
      </w:r>
      <w:r w:rsidRPr="00061C4A">
        <w:rPr>
          <w:spacing w:val="50"/>
          <w:sz w:val="24"/>
          <w:szCs w:val="24"/>
        </w:rPr>
        <w:t xml:space="preserve"> </w:t>
      </w:r>
      <w:r w:rsidRPr="00061C4A">
        <w:rPr>
          <w:sz w:val="24"/>
          <w:szCs w:val="24"/>
        </w:rPr>
        <w:t>в</w:t>
      </w:r>
      <w:r w:rsidRPr="00061C4A">
        <w:rPr>
          <w:spacing w:val="48"/>
          <w:sz w:val="24"/>
          <w:szCs w:val="24"/>
        </w:rPr>
        <w:t xml:space="preserve"> </w:t>
      </w:r>
      <w:r w:rsidRPr="00061C4A">
        <w:rPr>
          <w:sz w:val="24"/>
          <w:szCs w:val="24"/>
        </w:rPr>
        <w:t>воспитании</w:t>
      </w:r>
    </w:p>
    <w:p w:rsidR="00F72A04" w:rsidRPr="00061C4A" w:rsidRDefault="00F72A04" w:rsidP="00DB40FF">
      <w:pPr>
        <w:pStyle w:val="ae"/>
        <w:ind w:left="0" w:firstLine="0"/>
        <w:rPr>
          <w:sz w:val="24"/>
          <w:szCs w:val="24"/>
        </w:rPr>
      </w:pPr>
      <w:r w:rsidRPr="00061C4A">
        <w:rPr>
          <w:sz w:val="24"/>
          <w:szCs w:val="24"/>
        </w:rPr>
        <w:t>школьника.</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примеру:</w:t>
      </w:r>
      <w:r w:rsidRPr="00061C4A">
        <w:rPr>
          <w:spacing w:val="1"/>
          <w:sz w:val="24"/>
          <w:szCs w:val="24"/>
        </w:rPr>
        <w:t xml:space="preserve"> </w:t>
      </w:r>
      <w:r w:rsidRPr="00061C4A">
        <w:rPr>
          <w:sz w:val="24"/>
          <w:szCs w:val="24"/>
        </w:rPr>
        <w:t>«Мы</w:t>
      </w:r>
      <w:r w:rsidRPr="00061C4A">
        <w:rPr>
          <w:spacing w:val="1"/>
          <w:sz w:val="24"/>
          <w:szCs w:val="24"/>
        </w:rPr>
        <w:t xml:space="preserve"> </w:t>
      </w:r>
      <w:r w:rsidRPr="00061C4A">
        <w:rPr>
          <w:sz w:val="24"/>
          <w:szCs w:val="24"/>
        </w:rPr>
        <w:t>вместе»,</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взаимоотношениях</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коллективе</w:t>
      </w:r>
      <w:r w:rsidRPr="00061C4A">
        <w:rPr>
          <w:spacing w:val="1"/>
          <w:sz w:val="24"/>
          <w:szCs w:val="24"/>
        </w:rPr>
        <w:t xml:space="preserve"> </w:t>
      </w:r>
      <w:r w:rsidRPr="00061C4A">
        <w:rPr>
          <w:sz w:val="24"/>
          <w:szCs w:val="24"/>
        </w:rPr>
        <w:t>(Всемирный</w:t>
      </w:r>
      <w:r w:rsidRPr="00061C4A">
        <w:rPr>
          <w:spacing w:val="-1"/>
          <w:sz w:val="24"/>
          <w:szCs w:val="24"/>
        </w:rPr>
        <w:t xml:space="preserve"> </w:t>
      </w:r>
      <w:r w:rsidRPr="00061C4A">
        <w:rPr>
          <w:sz w:val="24"/>
          <w:szCs w:val="24"/>
        </w:rPr>
        <w:t>день психического</w:t>
      </w:r>
      <w:r w:rsidRPr="00061C4A">
        <w:rPr>
          <w:spacing w:val="-1"/>
          <w:sz w:val="24"/>
          <w:szCs w:val="24"/>
        </w:rPr>
        <w:t xml:space="preserve"> </w:t>
      </w:r>
      <w:r w:rsidRPr="00061C4A">
        <w:rPr>
          <w:sz w:val="24"/>
          <w:szCs w:val="24"/>
        </w:rPr>
        <w:t>здоровья, профилактика</w:t>
      </w:r>
      <w:r w:rsidRPr="00061C4A">
        <w:rPr>
          <w:spacing w:val="-1"/>
          <w:sz w:val="24"/>
          <w:szCs w:val="24"/>
        </w:rPr>
        <w:t xml:space="preserve"> </w:t>
      </w:r>
      <w:r w:rsidRPr="00061C4A">
        <w:rPr>
          <w:sz w:val="24"/>
          <w:szCs w:val="24"/>
        </w:rPr>
        <w:t>буллинга)»</w:t>
      </w:r>
      <w:r w:rsidRPr="00061C4A">
        <w:rPr>
          <w:spacing w:val="-1"/>
          <w:sz w:val="24"/>
          <w:szCs w:val="24"/>
        </w:rPr>
        <w:t xml:space="preserve"> </w:t>
      </w:r>
      <w:r w:rsidRPr="00061C4A">
        <w:rPr>
          <w:sz w:val="24"/>
          <w:szCs w:val="24"/>
        </w:rPr>
        <w:t>и</w:t>
      </w:r>
      <w:r w:rsidRPr="00061C4A">
        <w:rPr>
          <w:spacing w:val="-2"/>
          <w:sz w:val="24"/>
          <w:szCs w:val="24"/>
        </w:rPr>
        <w:t xml:space="preserve"> </w:t>
      </w:r>
      <w:r w:rsidRPr="00061C4A">
        <w:rPr>
          <w:sz w:val="24"/>
          <w:szCs w:val="24"/>
        </w:rPr>
        <w:t>др.</w:t>
      </w:r>
    </w:p>
    <w:p w:rsidR="00F72A04" w:rsidRPr="00061C4A" w:rsidRDefault="00F72A04" w:rsidP="00DB40FF">
      <w:pPr>
        <w:pStyle w:val="ae"/>
        <w:ind w:left="0"/>
        <w:rPr>
          <w:sz w:val="24"/>
          <w:szCs w:val="24"/>
        </w:rPr>
      </w:pPr>
      <w:r w:rsidRPr="00061C4A">
        <w:rPr>
          <w:sz w:val="24"/>
          <w:szCs w:val="24"/>
        </w:rPr>
        <w:t>Следует</w:t>
      </w:r>
      <w:r w:rsidRPr="00061C4A">
        <w:rPr>
          <w:spacing w:val="1"/>
          <w:sz w:val="24"/>
          <w:szCs w:val="24"/>
        </w:rPr>
        <w:t xml:space="preserve"> </w:t>
      </w:r>
      <w:r w:rsidRPr="00061C4A">
        <w:rPr>
          <w:sz w:val="24"/>
          <w:szCs w:val="24"/>
        </w:rPr>
        <w:t>отметить,</w:t>
      </w:r>
      <w:r w:rsidRPr="00061C4A">
        <w:rPr>
          <w:spacing w:val="1"/>
          <w:sz w:val="24"/>
          <w:szCs w:val="24"/>
        </w:rPr>
        <w:t xml:space="preserve"> </w:t>
      </w:r>
      <w:r w:rsidRPr="00061C4A">
        <w:rPr>
          <w:sz w:val="24"/>
          <w:szCs w:val="24"/>
        </w:rPr>
        <w:t>что</w:t>
      </w:r>
      <w:r w:rsidRPr="00061C4A">
        <w:rPr>
          <w:spacing w:val="1"/>
          <w:sz w:val="24"/>
          <w:szCs w:val="24"/>
        </w:rPr>
        <w:t xml:space="preserve"> </w:t>
      </w:r>
      <w:r w:rsidRPr="00061C4A">
        <w:rPr>
          <w:sz w:val="24"/>
          <w:szCs w:val="24"/>
        </w:rPr>
        <w:t>внеурочные</w:t>
      </w:r>
      <w:r w:rsidRPr="00061C4A">
        <w:rPr>
          <w:spacing w:val="1"/>
          <w:sz w:val="24"/>
          <w:szCs w:val="24"/>
        </w:rPr>
        <w:t xml:space="preserve"> </w:t>
      </w:r>
      <w:r w:rsidRPr="00061C4A">
        <w:rPr>
          <w:sz w:val="24"/>
          <w:szCs w:val="24"/>
        </w:rPr>
        <w:t>занятия</w:t>
      </w:r>
      <w:r w:rsidRPr="00061C4A">
        <w:rPr>
          <w:spacing w:val="1"/>
          <w:sz w:val="24"/>
          <w:szCs w:val="24"/>
        </w:rPr>
        <w:t xml:space="preserve"> </w:t>
      </w:r>
      <w:r w:rsidRPr="00061C4A">
        <w:rPr>
          <w:sz w:val="24"/>
          <w:szCs w:val="24"/>
        </w:rPr>
        <w:t>входят</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общую</w:t>
      </w:r>
      <w:r w:rsidRPr="00061C4A">
        <w:rPr>
          <w:spacing w:val="1"/>
          <w:sz w:val="24"/>
          <w:szCs w:val="24"/>
        </w:rPr>
        <w:t xml:space="preserve"> </w:t>
      </w:r>
      <w:r w:rsidRPr="00061C4A">
        <w:rPr>
          <w:sz w:val="24"/>
          <w:szCs w:val="24"/>
        </w:rPr>
        <w:t>систему</w:t>
      </w:r>
      <w:r w:rsidRPr="00061C4A">
        <w:rPr>
          <w:spacing w:val="1"/>
          <w:sz w:val="24"/>
          <w:szCs w:val="24"/>
        </w:rPr>
        <w:t xml:space="preserve"> </w:t>
      </w:r>
      <w:r w:rsidRPr="00061C4A">
        <w:rPr>
          <w:sz w:val="24"/>
          <w:szCs w:val="24"/>
        </w:rPr>
        <w:t>воспитательной</w:t>
      </w:r>
      <w:r w:rsidRPr="00061C4A">
        <w:rPr>
          <w:spacing w:val="1"/>
          <w:sz w:val="24"/>
          <w:szCs w:val="24"/>
        </w:rPr>
        <w:t xml:space="preserve"> </w:t>
      </w:r>
      <w:r w:rsidRPr="00061C4A">
        <w:rPr>
          <w:sz w:val="24"/>
          <w:szCs w:val="24"/>
        </w:rPr>
        <w:t>работы</w:t>
      </w:r>
      <w:r w:rsidRPr="00061C4A">
        <w:rPr>
          <w:spacing w:val="1"/>
          <w:sz w:val="24"/>
          <w:szCs w:val="24"/>
        </w:rPr>
        <w:t xml:space="preserve"> </w:t>
      </w:r>
      <w:r w:rsidRPr="00061C4A">
        <w:rPr>
          <w:sz w:val="24"/>
          <w:szCs w:val="24"/>
        </w:rPr>
        <w:t>образовательной</w:t>
      </w:r>
      <w:r w:rsidRPr="00061C4A">
        <w:rPr>
          <w:spacing w:val="1"/>
          <w:sz w:val="24"/>
          <w:szCs w:val="24"/>
        </w:rPr>
        <w:t xml:space="preserve"> </w:t>
      </w:r>
      <w:r w:rsidRPr="00061C4A">
        <w:rPr>
          <w:sz w:val="24"/>
          <w:szCs w:val="24"/>
        </w:rPr>
        <w:t>организации,</w:t>
      </w:r>
      <w:r w:rsidRPr="00061C4A">
        <w:rPr>
          <w:spacing w:val="1"/>
          <w:sz w:val="24"/>
          <w:szCs w:val="24"/>
        </w:rPr>
        <w:t xml:space="preserve"> </w:t>
      </w:r>
      <w:r w:rsidRPr="00061C4A">
        <w:rPr>
          <w:sz w:val="24"/>
          <w:szCs w:val="24"/>
        </w:rPr>
        <w:t>поэтому</w:t>
      </w:r>
      <w:r w:rsidRPr="00061C4A">
        <w:rPr>
          <w:spacing w:val="1"/>
          <w:sz w:val="24"/>
          <w:szCs w:val="24"/>
        </w:rPr>
        <w:t xml:space="preserve"> </w:t>
      </w:r>
      <w:r w:rsidRPr="00061C4A">
        <w:rPr>
          <w:sz w:val="24"/>
          <w:szCs w:val="24"/>
        </w:rPr>
        <w:t>тематика</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содержание</w:t>
      </w:r>
      <w:r w:rsidRPr="00061C4A">
        <w:rPr>
          <w:spacing w:val="-7"/>
          <w:sz w:val="24"/>
          <w:szCs w:val="24"/>
        </w:rPr>
        <w:t xml:space="preserve"> </w:t>
      </w:r>
      <w:r w:rsidRPr="00061C4A">
        <w:rPr>
          <w:sz w:val="24"/>
          <w:szCs w:val="24"/>
        </w:rPr>
        <w:t>должны</w:t>
      </w:r>
      <w:r w:rsidRPr="00061C4A">
        <w:rPr>
          <w:spacing w:val="-6"/>
          <w:sz w:val="24"/>
          <w:szCs w:val="24"/>
        </w:rPr>
        <w:t xml:space="preserve"> </w:t>
      </w:r>
      <w:r w:rsidRPr="00061C4A">
        <w:rPr>
          <w:sz w:val="24"/>
          <w:szCs w:val="24"/>
        </w:rPr>
        <w:t>обеспечить</w:t>
      </w:r>
      <w:r w:rsidRPr="00061C4A">
        <w:rPr>
          <w:spacing w:val="-7"/>
          <w:sz w:val="24"/>
          <w:szCs w:val="24"/>
        </w:rPr>
        <w:t xml:space="preserve"> </w:t>
      </w:r>
      <w:r w:rsidRPr="00061C4A">
        <w:rPr>
          <w:sz w:val="24"/>
          <w:szCs w:val="24"/>
        </w:rPr>
        <w:t>реализацию</w:t>
      </w:r>
      <w:r w:rsidRPr="00061C4A">
        <w:rPr>
          <w:spacing w:val="-6"/>
          <w:sz w:val="24"/>
          <w:szCs w:val="24"/>
        </w:rPr>
        <w:t xml:space="preserve"> </w:t>
      </w:r>
      <w:r w:rsidRPr="00061C4A">
        <w:rPr>
          <w:sz w:val="24"/>
          <w:szCs w:val="24"/>
        </w:rPr>
        <w:t>их</w:t>
      </w:r>
      <w:r w:rsidRPr="00061C4A">
        <w:rPr>
          <w:spacing w:val="-5"/>
          <w:sz w:val="24"/>
          <w:szCs w:val="24"/>
        </w:rPr>
        <w:t xml:space="preserve"> </w:t>
      </w:r>
      <w:r w:rsidRPr="00061C4A">
        <w:rPr>
          <w:sz w:val="24"/>
          <w:szCs w:val="24"/>
        </w:rPr>
        <w:t>назначения</w:t>
      </w:r>
      <w:r w:rsidRPr="00061C4A">
        <w:rPr>
          <w:spacing w:val="-6"/>
          <w:sz w:val="24"/>
          <w:szCs w:val="24"/>
        </w:rPr>
        <w:t xml:space="preserve"> </w:t>
      </w:r>
      <w:r w:rsidRPr="00061C4A">
        <w:rPr>
          <w:sz w:val="24"/>
          <w:szCs w:val="24"/>
        </w:rPr>
        <w:t>и</w:t>
      </w:r>
      <w:r w:rsidRPr="00061C4A">
        <w:rPr>
          <w:spacing w:val="-7"/>
          <w:sz w:val="24"/>
          <w:szCs w:val="24"/>
        </w:rPr>
        <w:t xml:space="preserve"> </w:t>
      </w:r>
      <w:r w:rsidRPr="00061C4A">
        <w:rPr>
          <w:sz w:val="24"/>
          <w:szCs w:val="24"/>
        </w:rPr>
        <w:t>целей:</w:t>
      </w:r>
      <w:r w:rsidRPr="00061C4A">
        <w:rPr>
          <w:spacing w:val="-5"/>
          <w:sz w:val="24"/>
          <w:szCs w:val="24"/>
        </w:rPr>
        <w:t xml:space="preserve"> </w:t>
      </w:r>
      <w:r w:rsidRPr="00061C4A">
        <w:rPr>
          <w:sz w:val="24"/>
          <w:szCs w:val="24"/>
        </w:rPr>
        <w:t>становление</w:t>
      </w:r>
      <w:r w:rsidRPr="00061C4A">
        <w:rPr>
          <w:spacing w:val="-8"/>
          <w:sz w:val="24"/>
          <w:szCs w:val="24"/>
        </w:rPr>
        <w:t xml:space="preserve"> </w:t>
      </w:r>
      <w:r w:rsidRPr="00061C4A">
        <w:rPr>
          <w:sz w:val="24"/>
          <w:szCs w:val="24"/>
        </w:rPr>
        <w:t>у</w:t>
      </w:r>
      <w:r w:rsidRPr="00061C4A">
        <w:rPr>
          <w:spacing w:val="-67"/>
          <w:sz w:val="24"/>
          <w:szCs w:val="24"/>
        </w:rPr>
        <w:t xml:space="preserve"> </w:t>
      </w:r>
      <w:r w:rsidRPr="00061C4A">
        <w:rPr>
          <w:sz w:val="24"/>
          <w:szCs w:val="24"/>
        </w:rPr>
        <w:t>обучающихся</w:t>
      </w:r>
      <w:r w:rsidRPr="00061C4A">
        <w:rPr>
          <w:spacing w:val="-16"/>
          <w:sz w:val="24"/>
          <w:szCs w:val="24"/>
        </w:rPr>
        <w:t xml:space="preserve"> </w:t>
      </w:r>
      <w:r w:rsidRPr="00061C4A">
        <w:rPr>
          <w:sz w:val="24"/>
          <w:szCs w:val="24"/>
        </w:rPr>
        <w:t>гражданско-патриотических</w:t>
      </w:r>
      <w:r w:rsidRPr="00061C4A">
        <w:rPr>
          <w:spacing w:val="-16"/>
          <w:sz w:val="24"/>
          <w:szCs w:val="24"/>
        </w:rPr>
        <w:t xml:space="preserve"> </w:t>
      </w:r>
      <w:r w:rsidRPr="00061C4A">
        <w:rPr>
          <w:sz w:val="24"/>
          <w:szCs w:val="24"/>
        </w:rPr>
        <w:t>чувств.</w:t>
      </w:r>
      <w:r w:rsidRPr="00061C4A">
        <w:rPr>
          <w:spacing w:val="-15"/>
          <w:sz w:val="24"/>
          <w:szCs w:val="24"/>
        </w:rPr>
        <w:t xml:space="preserve"> </w:t>
      </w:r>
      <w:r w:rsidRPr="00061C4A">
        <w:rPr>
          <w:sz w:val="24"/>
          <w:szCs w:val="24"/>
        </w:rPr>
        <w:t>Исходя</w:t>
      </w:r>
      <w:r w:rsidRPr="00061C4A">
        <w:rPr>
          <w:spacing w:val="-16"/>
          <w:sz w:val="24"/>
          <w:szCs w:val="24"/>
        </w:rPr>
        <w:t xml:space="preserve"> </w:t>
      </w:r>
      <w:r w:rsidRPr="00061C4A">
        <w:rPr>
          <w:sz w:val="24"/>
          <w:szCs w:val="24"/>
        </w:rPr>
        <w:t>из</w:t>
      </w:r>
      <w:r w:rsidRPr="00061C4A">
        <w:rPr>
          <w:spacing w:val="-17"/>
          <w:sz w:val="24"/>
          <w:szCs w:val="24"/>
        </w:rPr>
        <w:t xml:space="preserve"> </w:t>
      </w:r>
      <w:r w:rsidRPr="00061C4A">
        <w:rPr>
          <w:sz w:val="24"/>
          <w:szCs w:val="24"/>
        </w:rPr>
        <w:t>этого,</w:t>
      </w:r>
      <w:r w:rsidRPr="00061C4A">
        <w:rPr>
          <w:spacing w:val="-16"/>
          <w:sz w:val="24"/>
          <w:szCs w:val="24"/>
        </w:rPr>
        <w:t xml:space="preserve"> </w:t>
      </w:r>
      <w:r w:rsidRPr="00061C4A">
        <w:rPr>
          <w:sz w:val="24"/>
          <w:szCs w:val="24"/>
        </w:rPr>
        <w:t>в</w:t>
      </w:r>
      <w:r w:rsidRPr="00061C4A">
        <w:rPr>
          <w:spacing w:val="-17"/>
          <w:sz w:val="24"/>
          <w:szCs w:val="24"/>
        </w:rPr>
        <w:t xml:space="preserve"> </w:t>
      </w:r>
      <w:r w:rsidRPr="00061C4A">
        <w:rPr>
          <w:sz w:val="24"/>
          <w:szCs w:val="24"/>
        </w:rPr>
        <w:t>планируемых</w:t>
      </w:r>
      <w:r w:rsidRPr="00061C4A">
        <w:rPr>
          <w:spacing w:val="-67"/>
          <w:sz w:val="24"/>
          <w:szCs w:val="24"/>
        </w:rPr>
        <w:t xml:space="preserve"> </w:t>
      </w:r>
      <w:r w:rsidRPr="00061C4A">
        <w:rPr>
          <w:sz w:val="24"/>
          <w:szCs w:val="24"/>
        </w:rPr>
        <w:t>результатах</w:t>
      </w:r>
      <w:r w:rsidRPr="00061C4A">
        <w:rPr>
          <w:spacing w:val="1"/>
          <w:sz w:val="24"/>
          <w:szCs w:val="24"/>
        </w:rPr>
        <w:t xml:space="preserve"> </w:t>
      </w:r>
      <w:r w:rsidRPr="00061C4A">
        <w:rPr>
          <w:sz w:val="24"/>
          <w:szCs w:val="24"/>
        </w:rPr>
        <w:t>каждого</w:t>
      </w:r>
      <w:r w:rsidRPr="00061C4A">
        <w:rPr>
          <w:spacing w:val="1"/>
          <w:sz w:val="24"/>
          <w:szCs w:val="24"/>
        </w:rPr>
        <w:t xml:space="preserve"> </w:t>
      </w:r>
      <w:r w:rsidRPr="00061C4A">
        <w:rPr>
          <w:sz w:val="24"/>
          <w:szCs w:val="24"/>
        </w:rPr>
        <w:t>сценария</w:t>
      </w:r>
      <w:r w:rsidRPr="00061C4A">
        <w:rPr>
          <w:spacing w:val="1"/>
          <w:sz w:val="24"/>
          <w:szCs w:val="24"/>
        </w:rPr>
        <w:t xml:space="preserve"> </w:t>
      </w:r>
      <w:r w:rsidRPr="00061C4A">
        <w:rPr>
          <w:sz w:val="24"/>
          <w:szCs w:val="24"/>
        </w:rPr>
        <w:t>внеурочного</w:t>
      </w:r>
      <w:r w:rsidRPr="00061C4A">
        <w:rPr>
          <w:spacing w:val="1"/>
          <w:sz w:val="24"/>
          <w:szCs w:val="24"/>
        </w:rPr>
        <w:t xml:space="preserve"> </w:t>
      </w:r>
      <w:r w:rsidRPr="00061C4A">
        <w:rPr>
          <w:sz w:val="24"/>
          <w:szCs w:val="24"/>
        </w:rPr>
        <w:t>занятия</w:t>
      </w:r>
      <w:r w:rsidRPr="00061C4A">
        <w:rPr>
          <w:spacing w:val="1"/>
          <w:sz w:val="24"/>
          <w:szCs w:val="24"/>
        </w:rPr>
        <w:t xml:space="preserve"> </w:t>
      </w:r>
      <w:r w:rsidRPr="00061C4A">
        <w:rPr>
          <w:sz w:val="24"/>
          <w:szCs w:val="24"/>
        </w:rPr>
        <w:t>выделяются</w:t>
      </w:r>
      <w:r w:rsidRPr="00061C4A">
        <w:rPr>
          <w:spacing w:val="1"/>
          <w:sz w:val="24"/>
          <w:szCs w:val="24"/>
        </w:rPr>
        <w:t xml:space="preserve"> </w:t>
      </w:r>
      <w:r w:rsidRPr="00061C4A">
        <w:rPr>
          <w:i/>
          <w:sz w:val="24"/>
          <w:szCs w:val="24"/>
        </w:rPr>
        <w:t>нравственные</w:t>
      </w:r>
      <w:r w:rsidRPr="00061C4A">
        <w:rPr>
          <w:i/>
          <w:spacing w:val="-67"/>
          <w:sz w:val="24"/>
          <w:szCs w:val="24"/>
        </w:rPr>
        <w:t xml:space="preserve"> </w:t>
      </w:r>
      <w:r w:rsidRPr="00061C4A">
        <w:rPr>
          <w:i/>
          <w:sz w:val="24"/>
          <w:szCs w:val="24"/>
        </w:rPr>
        <w:t>ценности</w:t>
      </w:r>
      <w:r w:rsidRPr="00061C4A">
        <w:rPr>
          <w:sz w:val="24"/>
          <w:szCs w:val="24"/>
        </w:rPr>
        <w:t>,</w:t>
      </w:r>
      <w:r w:rsidRPr="00061C4A">
        <w:rPr>
          <w:spacing w:val="1"/>
          <w:sz w:val="24"/>
          <w:szCs w:val="24"/>
        </w:rPr>
        <w:t xml:space="preserve"> </w:t>
      </w:r>
      <w:r w:rsidRPr="00061C4A">
        <w:rPr>
          <w:sz w:val="24"/>
          <w:szCs w:val="24"/>
        </w:rPr>
        <w:t>которые</w:t>
      </w:r>
      <w:r w:rsidRPr="00061C4A">
        <w:rPr>
          <w:spacing w:val="1"/>
          <w:sz w:val="24"/>
          <w:szCs w:val="24"/>
        </w:rPr>
        <w:t xml:space="preserve"> </w:t>
      </w:r>
      <w:r w:rsidRPr="00061C4A">
        <w:rPr>
          <w:sz w:val="24"/>
          <w:szCs w:val="24"/>
        </w:rPr>
        <w:t>являются</w:t>
      </w:r>
      <w:r w:rsidRPr="00061C4A">
        <w:rPr>
          <w:spacing w:val="1"/>
          <w:sz w:val="24"/>
          <w:szCs w:val="24"/>
        </w:rPr>
        <w:t xml:space="preserve"> </w:t>
      </w:r>
      <w:r w:rsidRPr="00061C4A">
        <w:rPr>
          <w:sz w:val="24"/>
          <w:szCs w:val="24"/>
        </w:rPr>
        <w:t>предметом</w:t>
      </w:r>
      <w:r w:rsidRPr="00061C4A">
        <w:rPr>
          <w:spacing w:val="1"/>
          <w:sz w:val="24"/>
          <w:szCs w:val="24"/>
        </w:rPr>
        <w:t xml:space="preserve"> </w:t>
      </w:r>
      <w:r w:rsidRPr="00061C4A">
        <w:rPr>
          <w:sz w:val="24"/>
          <w:szCs w:val="24"/>
        </w:rPr>
        <w:t>обсуждения.</w:t>
      </w:r>
      <w:r w:rsidRPr="00061C4A">
        <w:rPr>
          <w:spacing w:val="1"/>
          <w:sz w:val="24"/>
          <w:szCs w:val="24"/>
        </w:rPr>
        <w:t xml:space="preserve"> </w:t>
      </w:r>
      <w:r w:rsidRPr="00061C4A">
        <w:rPr>
          <w:sz w:val="24"/>
          <w:szCs w:val="24"/>
        </w:rPr>
        <w:t>Основные</w:t>
      </w:r>
      <w:r w:rsidRPr="00061C4A">
        <w:rPr>
          <w:spacing w:val="1"/>
          <w:sz w:val="24"/>
          <w:szCs w:val="24"/>
        </w:rPr>
        <w:t xml:space="preserve"> </w:t>
      </w:r>
      <w:r w:rsidRPr="00061C4A">
        <w:rPr>
          <w:sz w:val="24"/>
          <w:szCs w:val="24"/>
        </w:rPr>
        <w:t>ценности</w:t>
      </w:r>
      <w:r w:rsidRPr="00061C4A">
        <w:rPr>
          <w:spacing w:val="1"/>
          <w:sz w:val="24"/>
          <w:szCs w:val="24"/>
        </w:rPr>
        <w:t xml:space="preserve"> </w:t>
      </w:r>
      <w:r w:rsidRPr="00061C4A">
        <w:rPr>
          <w:sz w:val="24"/>
          <w:szCs w:val="24"/>
        </w:rPr>
        <w:t>характеризуются</w:t>
      </w:r>
      <w:r w:rsidRPr="00061C4A">
        <w:rPr>
          <w:spacing w:val="-2"/>
          <w:sz w:val="24"/>
          <w:szCs w:val="24"/>
        </w:rPr>
        <w:t xml:space="preserve"> </w:t>
      </w:r>
      <w:r w:rsidRPr="00061C4A">
        <w:rPr>
          <w:sz w:val="24"/>
          <w:szCs w:val="24"/>
        </w:rPr>
        <w:t>следующим</w:t>
      </w:r>
      <w:r w:rsidRPr="00061C4A">
        <w:rPr>
          <w:spacing w:val="-1"/>
          <w:sz w:val="24"/>
          <w:szCs w:val="24"/>
        </w:rPr>
        <w:t xml:space="preserve"> </w:t>
      </w:r>
      <w:r w:rsidRPr="00061C4A">
        <w:rPr>
          <w:sz w:val="24"/>
          <w:szCs w:val="24"/>
        </w:rPr>
        <w:t>образом.</w:t>
      </w:r>
    </w:p>
    <w:p w:rsidR="00F72A04" w:rsidRPr="00061C4A" w:rsidRDefault="00F72A04" w:rsidP="006A1C96">
      <w:pPr>
        <w:pStyle w:val="4"/>
        <w:numPr>
          <w:ilvl w:val="0"/>
          <w:numId w:val="35"/>
        </w:numPr>
        <w:tabs>
          <w:tab w:val="left" w:pos="1132"/>
        </w:tabs>
        <w:ind w:left="0" w:hanging="289"/>
        <w:rPr>
          <w:b w:val="0"/>
          <w:sz w:val="24"/>
          <w:szCs w:val="24"/>
        </w:rPr>
      </w:pPr>
      <w:r w:rsidRPr="00061C4A">
        <w:rPr>
          <w:b w:val="0"/>
          <w:sz w:val="24"/>
          <w:szCs w:val="24"/>
        </w:rPr>
        <w:t>Историческая</w:t>
      </w:r>
      <w:r w:rsidRPr="00061C4A">
        <w:rPr>
          <w:b w:val="0"/>
          <w:spacing w:val="-5"/>
          <w:sz w:val="24"/>
          <w:szCs w:val="24"/>
        </w:rPr>
        <w:t xml:space="preserve"> </w:t>
      </w:r>
      <w:r w:rsidRPr="00061C4A">
        <w:rPr>
          <w:b w:val="0"/>
          <w:sz w:val="24"/>
          <w:szCs w:val="24"/>
        </w:rPr>
        <w:t>память</w:t>
      </w:r>
    </w:p>
    <w:p w:rsidR="00F72A04" w:rsidRPr="00061C4A" w:rsidRDefault="00F72A04" w:rsidP="006A1C96">
      <w:pPr>
        <w:pStyle w:val="af2"/>
        <w:numPr>
          <w:ilvl w:val="0"/>
          <w:numId w:val="34"/>
        </w:numPr>
        <w:tabs>
          <w:tab w:val="left" w:pos="284"/>
          <w:tab w:val="left" w:pos="1118"/>
        </w:tabs>
        <w:ind w:left="0" w:firstLine="0"/>
        <w:rPr>
          <w:sz w:val="24"/>
          <w:szCs w:val="24"/>
        </w:rPr>
      </w:pPr>
      <w:r w:rsidRPr="00061C4A">
        <w:rPr>
          <w:sz w:val="24"/>
          <w:szCs w:val="24"/>
        </w:rPr>
        <w:t>историческая память – обязательная часть культуры народа и каждого</w:t>
      </w:r>
      <w:r w:rsidRPr="00061C4A">
        <w:rPr>
          <w:spacing w:val="1"/>
          <w:sz w:val="24"/>
          <w:szCs w:val="24"/>
        </w:rPr>
        <w:t xml:space="preserve"> </w:t>
      </w:r>
      <w:r w:rsidRPr="00061C4A">
        <w:rPr>
          <w:sz w:val="24"/>
          <w:szCs w:val="24"/>
        </w:rPr>
        <w:t>гражданина;</w:t>
      </w:r>
    </w:p>
    <w:p w:rsidR="00F72A04" w:rsidRPr="00061C4A" w:rsidRDefault="00F72A04" w:rsidP="006A1C96">
      <w:pPr>
        <w:pStyle w:val="af2"/>
        <w:numPr>
          <w:ilvl w:val="0"/>
          <w:numId w:val="34"/>
        </w:numPr>
        <w:tabs>
          <w:tab w:val="left" w:pos="284"/>
          <w:tab w:val="left" w:pos="1053"/>
        </w:tabs>
        <w:ind w:left="0" w:firstLine="0"/>
        <w:rPr>
          <w:sz w:val="24"/>
          <w:szCs w:val="24"/>
        </w:rPr>
      </w:pPr>
      <w:r w:rsidRPr="00061C4A">
        <w:rPr>
          <w:sz w:val="24"/>
          <w:szCs w:val="24"/>
        </w:rPr>
        <w:t>историческая</w:t>
      </w:r>
      <w:r w:rsidRPr="00061C4A">
        <w:rPr>
          <w:spacing w:val="-5"/>
          <w:sz w:val="24"/>
          <w:szCs w:val="24"/>
        </w:rPr>
        <w:t xml:space="preserve"> </w:t>
      </w:r>
      <w:r w:rsidRPr="00061C4A">
        <w:rPr>
          <w:sz w:val="24"/>
          <w:szCs w:val="24"/>
        </w:rPr>
        <w:t>память</w:t>
      </w:r>
      <w:r w:rsidRPr="00061C4A">
        <w:rPr>
          <w:spacing w:val="-3"/>
          <w:sz w:val="24"/>
          <w:szCs w:val="24"/>
        </w:rPr>
        <w:t xml:space="preserve"> </w:t>
      </w:r>
      <w:r w:rsidRPr="00061C4A">
        <w:rPr>
          <w:sz w:val="24"/>
          <w:szCs w:val="24"/>
        </w:rPr>
        <w:t>соединяет</w:t>
      </w:r>
      <w:r w:rsidRPr="00061C4A">
        <w:rPr>
          <w:spacing w:val="-6"/>
          <w:sz w:val="24"/>
          <w:szCs w:val="24"/>
        </w:rPr>
        <w:t xml:space="preserve"> </w:t>
      </w:r>
      <w:r w:rsidRPr="00061C4A">
        <w:rPr>
          <w:sz w:val="24"/>
          <w:szCs w:val="24"/>
        </w:rPr>
        <w:t>прошлое,</w:t>
      </w:r>
      <w:r w:rsidRPr="00061C4A">
        <w:rPr>
          <w:spacing w:val="-5"/>
          <w:sz w:val="24"/>
          <w:szCs w:val="24"/>
        </w:rPr>
        <w:t xml:space="preserve"> </w:t>
      </w:r>
      <w:r w:rsidRPr="00061C4A">
        <w:rPr>
          <w:sz w:val="24"/>
          <w:szCs w:val="24"/>
        </w:rPr>
        <w:t>настоящее,</w:t>
      </w:r>
      <w:r w:rsidRPr="00061C4A">
        <w:rPr>
          <w:spacing w:val="-5"/>
          <w:sz w:val="24"/>
          <w:szCs w:val="24"/>
        </w:rPr>
        <w:t xml:space="preserve"> </w:t>
      </w:r>
      <w:r w:rsidRPr="00061C4A">
        <w:rPr>
          <w:sz w:val="24"/>
          <w:szCs w:val="24"/>
        </w:rPr>
        <w:t>позволяя</w:t>
      </w:r>
      <w:r w:rsidRPr="00061C4A">
        <w:rPr>
          <w:spacing w:val="-5"/>
          <w:sz w:val="24"/>
          <w:szCs w:val="24"/>
        </w:rPr>
        <w:t xml:space="preserve"> </w:t>
      </w:r>
      <w:r w:rsidRPr="00061C4A">
        <w:rPr>
          <w:sz w:val="24"/>
          <w:szCs w:val="24"/>
        </w:rPr>
        <w:t>сохранить</w:t>
      </w:r>
      <w:r w:rsidRPr="00061C4A">
        <w:rPr>
          <w:spacing w:val="-4"/>
          <w:sz w:val="24"/>
          <w:szCs w:val="24"/>
        </w:rPr>
        <w:t xml:space="preserve"> </w:t>
      </w:r>
      <w:r w:rsidRPr="00061C4A">
        <w:rPr>
          <w:sz w:val="24"/>
          <w:szCs w:val="24"/>
        </w:rPr>
        <w:t>и</w:t>
      </w:r>
      <w:r w:rsidRPr="00061C4A">
        <w:rPr>
          <w:spacing w:val="-68"/>
          <w:sz w:val="24"/>
          <w:szCs w:val="24"/>
        </w:rPr>
        <w:t xml:space="preserve"> </w:t>
      </w:r>
      <w:r w:rsidRPr="00061C4A">
        <w:rPr>
          <w:sz w:val="24"/>
          <w:szCs w:val="24"/>
        </w:rPr>
        <w:t>продолжить</w:t>
      </w:r>
      <w:r w:rsidRPr="00061C4A">
        <w:rPr>
          <w:spacing w:val="-2"/>
          <w:sz w:val="24"/>
          <w:szCs w:val="24"/>
        </w:rPr>
        <w:t xml:space="preserve"> </w:t>
      </w:r>
      <w:r w:rsidRPr="00061C4A">
        <w:rPr>
          <w:sz w:val="24"/>
          <w:szCs w:val="24"/>
        </w:rPr>
        <w:t>достижения,</w:t>
      </w:r>
      <w:r w:rsidRPr="00061C4A">
        <w:rPr>
          <w:spacing w:val="-2"/>
          <w:sz w:val="24"/>
          <w:szCs w:val="24"/>
        </w:rPr>
        <w:t xml:space="preserve"> </w:t>
      </w:r>
      <w:r w:rsidRPr="00061C4A">
        <w:rPr>
          <w:sz w:val="24"/>
          <w:szCs w:val="24"/>
        </w:rPr>
        <w:t>мудрость,</w:t>
      </w:r>
      <w:r w:rsidRPr="00061C4A">
        <w:rPr>
          <w:spacing w:val="-2"/>
          <w:sz w:val="24"/>
          <w:szCs w:val="24"/>
        </w:rPr>
        <w:t xml:space="preserve"> </w:t>
      </w:r>
      <w:r w:rsidRPr="00061C4A">
        <w:rPr>
          <w:sz w:val="24"/>
          <w:szCs w:val="24"/>
        </w:rPr>
        <w:t>опыт,</w:t>
      </w:r>
      <w:r w:rsidRPr="00061C4A">
        <w:rPr>
          <w:spacing w:val="-2"/>
          <w:sz w:val="24"/>
          <w:szCs w:val="24"/>
        </w:rPr>
        <w:t xml:space="preserve"> </w:t>
      </w:r>
      <w:r w:rsidRPr="00061C4A">
        <w:rPr>
          <w:sz w:val="24"/>
          <w:szCs w:val="24"/>
        </w:rPr>
        <w:t>традиции</w:t>
      </w:r>
      <w:r w:rsidRPr="00061C4A">
        <w:rPr>
          <w:spacing w:val="-1"/>
          <w:sz w:val="24"/>
          <w:szCs w:val="24"/>
        </w:rPr>
        <w:t xml:space="preserve"> </w:t>
      </w:r>
      <w:r w:rsidRPr="00061C4A">
        <w:rPr>
          <w:sz w:val="24"/>
          <w:szCs w:val="24"/>
        </w:rPr>
        <w:t>прошлых</w:t>
      </w:r>
      <w:r w:rsidRPr="00061C4A">
        <w:rPr>
          <w:spacing w:val="-2"/>
          <w:sz w:val="24"/>
          <w:szCs w:val="24"/>
        </w:rPr>
        <w:t xml:space="preserve"> </w:t>
      </w:r>
      <w:r w:rsidRPr="00061C4A">
        <w:rPr>
          <w:sz w:val="24"/>
          <w:szCs w:val="24"/>
        </w:rPr>
        <w:t>поколений;</w:t>
      </w:r>
    </w:p>
    <w:p w:rsidR="00F72A04" w:rsidRPr="00061C4A" w:rsidRDefault="00F72A04" w:rsidP="006A1C96">
      <w:pPr>
        <w:pStyle w:val="af2"/>
        <w:numPr>
          <w:ilvl w:val="0"/>
          <w:numId w:val="34"/>
        </w:numPr>
        <w:tabs>
          <w:tab w:val="left" w:pos="284"/>
          <w:tab w:val="left" w:pos="1047"/>
        </w:tabs>
        <w:ind w:left="0" w:firstLine="0"/>
        <w:rPr>
          <w:sz w:val="24"/>
          <w:szCs w:val="24"/>
        </w:rPr>
      </w:pPr>
      <w:r w:rsidRPr="00061C4A">
        <w:rPr>
          <w:sz w:val="24"/>
          <w:szCs w:val="24"/>
        </w:rPr>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F72A04" w:rsidRPr="00061C4A" w:rsidRDefault="00F72A04" w:rsidP="00DB40FF">
      <w:pPr>
        <w:pStyle w:val="ae"/>
        <w:ind w:left="0"/>
        <w:rPr>
          <w:sz w:val="24"/>
          <w:szCs w:val="24"/>
        </w:rPr>
      </w:pPr>
      <w:r w:rsidRPr="00061C4A">
        <w:rPr>
          <w:sz w:val="24"/>
          <w:szCs w:val="24"/>
        </w:rPr>
        <w:t>Осознание</w:t>
      </w:r>
      <w:r w:rsidRPr="00061C4A">
        <w:rPr>
          <w:spacing w:val="1"/>
          <w:sz w:val="24"/>
          <w:szCs w:val="24"/>
        </w:rPr>
        <w:t xml:space="preserve"> </w:t>
      </w:r>
      <w:r w:rsidRPr="00061C4A">
        <w:rPr>
          <w:sz w:val="24"/>
          <w:szCs w:val="24"/>
        </w:rPr>
        <w:t>этой</w:t>
      </w:r>
      <w:r w:rsidRPr="00061C4A">
        <w:rPr>
          <w:spacing w:val="1"/>
          <w:sz w:val="24"/>
          <w:szCs w:val="24"/>
        </w:rPr>
        <w:t xml:space="preserve"> </w:t>
      </w:r>
      <w:r w:rsidRPr="00061C4A">
        <w:rPr>
          <w:sz w:val="24"/>
          <w:szCs w:val="24"/>
        </w:rPr>
        <w:t>нравственной</w:t>
      </w:r>
      <w:r w:rsidRPr="00061C4A">
        <w:rPr>
          <w:spacing w:val="1"/>
          <w:sz w:val="24"/>
          <w:szCs w:val="24"/>
        </w:rPr>
        <w:t xml:space="preserve"> </w:t>
      </w:r>
      <w:r w:rsidRPr="00061C4A">
        <w:rPr>
          <w:sz w:val="24"/>
          <w:szCs w:val="24"/>
        </w:rPr>
        <w:t>ценности</w:t>
      </w:r>
      <w:r w:rsidRPr="00061C4A">
        <w:rPr>
          <w:spacing w:val="1"/>
          <w:sz w:val="24"/>
          <w:szCs w:val="24"/>
        </w:rPr>
        <w:t xml:space="preserve"> </w:t>
      </w:r>
      <w:r w:rsidRPr="00061C4A">
        <w:rPr>
          <w:sz w:val="24"/>
          <w:szCs w:val="24"/>
        </w:rPr>
        <w:t>базируется</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конкретном</w:t>
      </w:r>
      <w:r w:rsidRPr="00061C4A">
        <w:rPr>
          <w:spacing w:val="1"/>
          <w:sz w:val="24"/>
          <w:szCs w:val="24"/>
        </w:rPr>
        <w:t xml:space="preserve"> </w:t>
      </w:r>
      <w:r w:rsidRPr="00061C4A">
        <w:rPr>
          <w:sz w:val="24"/>
          <w:szCs w:val="24"/>
        </w:rPr>
        <w:t>содержании занятия. Например, тема «День народного единства» рассматривается</w:t>
      </w:r>
      <w:r w:rsidRPr="00061C4A">
        <w:rPr>
          <w:spacing w:val="-67"/>
          <w:sz w:val="24"/>
          <w:szCs w:val="24"/>
        </w:rPr>
        <w:t xml:space="preserve"> </w:t>
      </w:r>
      <w:r w:rsidRPr="00061C4A">
        <w:rPr>
          <w:sz w:val="24"/>
          <w:szCs w:val="24"/>
        </w:rPr>
        <w:t>на известных исторических фактах – единение людей, когда Родина нуждается в</w:t>
      </w:r>
      <w:r w:rsidRPr="00061C4A">
        <w:rPr>
          <w:spacing w:val="1"/>
          <w:sz w:val="24"/>
          <w:szCs w:val="24"/>
        </w:rPr>
        <w:t xml:space="preserve"> </w:t>
      </w:r>
      <w:r w:rsidRPr="00061C4A">
        <w:rPr>
          <w:sz w:val="24"/>
          <w:szCs w:val="24"/>
        </w:rPr>
        <w:t>защите</w:t>
      </w:r>
      <w:r w:rsidRPr="00061C4A">
        <w:rPr>
          <w:spacing w:val="-2"/>
          <w:sz w:val="24"/>
          <w:szCs w:val="24"/>
        </w:rPr>
        <w:t xml:space="preserve"> </w:t>
      </w:r>
      <w:r w:rsidRPr="00061C4A">
        <w:rPr>
          <w:sz w:val="24"/>
          <w:szCs w:val="24"/>
        </w:rPr>
        <w:t>в</w:t>
      </w:r>
      <w:r w:rsidRPr="00061C4A">
        <w:rPr>
          <w:spacing w:val="1"/>
          <w:sz w:val="24"/>
          <w:szCs w:val="24"/>
        </w:rPr>
        <w:t xml:space="preserve"> </w:t>
      </w:r>
      <w:r w:rsidRPr="00061C4A">
        <w:rPr>
          <w:sz w:val="24"/>
          <w:szCs w:val="24"/>
        </w:rPr>
        <w:t>1612 г.</w:t>
      </w:r>
    </w:p>
    <w:p w:rsidR="00F72A04" w:rsidRPr="00061C4A" w:rsidRDefault="00F72A04" w:rsidP="006A1C96">
      <w:pPr>
        <w:pStyle w:val="4"/>
        <w:numPr>
          <w:ilvl w:val="0"/>
          <w:numId w:val="35"/>
        </w:numPr>
        <w:tabs>
          <w:tab w:val="left" w:pos="1132"/>
        </w:tabs>
        <w:ind w:left="0" w:hanging="289"/>
        <w:rPr>
          <w:b w:val="0"/>
          <w:sz w:val="24"/>
          <w:szCs w:val="24"/>
        </w:rPr>
      </w:pPr>
      <w:r w:rsidRPr="00061C4A">
        <w:rPr>
          <w:b w:val="0"/>
          <w:sz w:val="24"/>
          <w:szCs w:val="24"/>
        </w:rPr>
        <w:t>Преемственность</w:t>
      </w:r>
      <w:r w:rsidRPr="00061C4A">
        <w:rPr>
          <w:b w:val="0"/>
          <w:spacing w:val="-4"/>
          <w:sz w:val="24"/>
          <w:szCs w:val="24"/>
        </w:rPr>
        <w:t xml:space="preserve"> </w:t>
      </w:r>
      <w:r w:rsidRPr="00061C4A">
        <w:rPr>
          <w:b w:val="0"/>
          <w:sz w:val="24"/>
          <w:szCs w:val="24"/>
        </w:rPr>
        <w:t>поколений</w:t>
      </w:r>
    </w:p>
    <w:p w:rsidR="00F72A04" w:rsidRPr="00061C4A" w:rsidRDefault="00F72A04" w:rsidP="006A1C96">
      <w:pPr>
        <w:pStyle w:val="af2"/>
        <w:numPr>
          <w:ilvl w:val="0"/>
          <w:numId w:val="34"/>
        </w:numPr>
        <w:tabs>
          <w:tab w:val="left" w:pos="284"/>
          <w:tab w:val="left" w:pos="1230"/>
        </w:tabs>
        <w:ind w:left="0" w:firstLine="0"/>
        <w:rPr>
          <w:sz w:val="24"/>
          <w:szCs w:val="24"/>
        </w:rPr>
      </w:pPr>
      <w:r w:rsidRPr="00061C4A">
        <w:rPr>
          <w:sz w:val="24"/>
          <w:szCs w:val="24"/>
        </w:rPr>
        <w:t>каждое</w:t>
      </w:r>
      <w:r w:rsidRPr="00061C4A">
        <w:rPr>
          <w:spacing w:val="1"/>
          <w:sz w:val="24"/>
          <w:szCs w:val="24"/>
        </w:rPr>
        <w:t xml:space="preserve"> </w:t>
      </w:r>
      <w:r w:rsidRPr="00061C4A">
        <w:rPr>
          <w:sz w:val="24"/>
          <w:szCs w:val="24"/>
        </w:rPr>
        <w:t>следующее</w:t>
      </w:r>
      <w:r w:rsidRPr="00061C4A">
        <w:rPr>
          <w:spacing w:val="1"/>
          <w:sz w:val="24"/>
          <w:szCs w:val="24"/>
        </w:rPr>
        <w:t xml:space="preserve"> </w:t>
      </w:r>
      <w:r w:rsidRPr="00061C4A">
        <w:rPr>
          <w:sz w:val="24"/>
          <w:szCs w:val="24"/>
        </w:rPr>
        <w:t>поколение</w:t>
      </w:r>
      <w:r w:rsidRPr="00061C4A">
        <w:rPr>
          <w:spacing w:val="1"/>
          <w:sz w:val="24"/>
          <w:szCs w:val="24"/>
        </w:rPr>
        <w:t xml:space="preserve"> </w:t>
      </w:r>
      <w:r w:rsidRPr="00061C4A">
        <w:rPr>
          <w:sz w:val="24"/>
          <w:szCs w:val="24"/>
        </w:rPr>
        <w:t>учится</w:t>
      </w:r>
      <w:r w:rsidRPr="00061C4A">
        <w:rPr>
          <w:spacing w:val="1"/>
          <w:sz w:val="24"/>
          <w:szCs w:val="24"/>
        </w:rPr>
        <w:t xml:space="preserve"> </w:t>
      </w:r>
      <w:r w:rsidRPr="00061C4A">
        <w:rPr>
          <w:sz w:val="24"/>
          <w:szCs w:val="24"/>
        </w:rPr>
        <w:t>у</w:t>
      </w:r>
      <w:r w:rsidRPr="00061C4A">
        <w:rPr>
          <w:spacing w:val="1"/>
          <w:sz w:val="24"/>
          <w:szCs w:val="24"/>
        </w:rPr>
        <w:t xml:space="preserve"> </w:t>
      </w:r>
      <w:r w:rsidRPr="00061C4A">
        <w:rPr>
          <w:sz w:val="24"/>
          <w:szCs w:val="24"/>
        </w:rPr>
        <w:t>предыдущего:</w:t>
      </w:r>
      <w:r w:rsidRPr="00061C4A">
        <w:rPr>
          <w:spacing w:val="1"/>
          <w:sz w:val="24"/>
          <w:szCs w:val="24"/>
        </w:rPr>
        <w:t xml:space="preserve"> </w:t>
      </w:r>
      <w:r w:rsidRPr="00061C4A">
        <w:rPr>
          <w:sz w:val="24"/>
          <w:szCs w:val="24"/>
        </w:rPr>
        <w:t>осваивает,</w:t>
      </w:r>
      <w:r w:rsidRPr="00061C4A">
        <w:rPr>
          <w:spacing w:val="1"/>
          <w:sz w:val="24"/>
          <w:szCs w:val="24"/>
        </w:rPr>
        <w:t xml:space="preserve"> </w:t>
      </w:r>
      <w:r w:rsidRPr="00061C4A">
        <w:rPr>
          <w:sz w:val="24"/>
          <w:szCs w:val="24"/>
        </w:rPr>
        <w:t>воссоздаёт,</w:t>
      </w:r>
      <w:r w:rsidRPr="00061C4A">
        <w:rPr>
          <w:spacing w:val="-2"/>
          <w:sz w:val="24"/>
          <w:szCs w:val="24"/>
        </w:rPr>
        <w:t xml:space="preserve"> </w:t>
      </w:r>
      <w:r w:rsidRPr="00061C4A">
        <w:rPr>
          <w:sz w:val="24"/>
          <w:szCs w:val="24"/>
        </w:rPr>
        <w:t>продолжает его</w:t>
      </w:r>
      <w:r w:rsidRPr="00061C4A">
        <w:rPr>
          <w:spacing w:val="-1"/>
          <w:sz w:val="24"/>
          <w:szCs w:val="24"/>
        </w:rPr>
        <w:t xml:space="preserve"> </w:t>
      </w:r>
      <w:r w:rsidRPr="00061C4A">
        <w:rPr>
          <w:sz w:val="24"/>
          <w:szCs w:val="24"/>
        </w:rPr>
        <w:t>достижения,</w:t>
      </w:r>
      <w:r w:rsidRPr="00061C4A">
        <w:rPr>
          <w:spacing w:val="-1"/>
          <w:sz w:val="24"/>
          <w:szCs w:val="24"/>
        </w:rPr>
        <w:t xml:space="preserve"> </w:t>
      </w:r>
      <w:r w:rsidRPr="00061C4A">
        <w:rPr>
          <w:sz w:val="24"/>
          <w:szCs w:val="24"/>
        </w:rPr>
        <w:t>традиции;</w:t>
      </w:r>
    </w:p>
    <w:p w:rsidR="00F72A04" w:rsidRPr="00061C4A" w:rsidRDefault="00F72A04" w:rsidP="006A1C96">
      <w:pPr>
        <w:pStyle w:val="af2"/>
        <w:numPr>
          <w:ilvl w:val="0"/>
          <w:numId w:val="34"/>
        </w:numPr>
        <w:tabs>
          <w:tab w:val="left" w:pos="284"/>
          <w:tab w:val="left" w:pos="1119"/>
        </w:tabs>
        <w:ind w:left="0" w:firstLine="0"/>
        <w:rPr>
          <w:sz w:val="24"/>
          <w:szCs w:val="24"/>
        </w:rPr>
      </w:pPr>
      <w:r w:rsidRPr="00061C4A">
        <w:rPr>
          <w:sz w:val="24"/>
          <w:szCs w:val="24"/>
        </w:rPr>
        <w:t>семья построена на сохранении преемственности поколений. Память о</w:t>
      </w:r>
      <w:r w:rsidRPr="00061C4A">
        <w:rPr>
          <w:spacing w:val="1"/>
          <w:sz w:val="24"/>
          <w:szCs w:val="24"/>
        </w:rPr>
        <w:t xml:space="preserve"> </w:t>
      </w:r>
      <w:r w:rsidRPr="00061C4A">
        <w:rPr>
          <w:sz w:val="24"/>
          <w:szCs w:val="24"/>
        </w:rPr>
        <w:t>предыдущих поколениях бережно хранится в предметах, фото, вещах, а также в</w:t>
      </w:r>
      <w:r w:rsidRPr="00061C4A">
        <w:rPr>
          <w:spacing w:val="1"/>
          <w:sz w:val="24"/>
          <w:szCs w:val="24"/>
        </w:rPr>
        <w:t xml:space="preserve"> </w:t>
      </w:r>
      <w:r w:rsidRPr="00061C4A">
        <w:rPr>
          <w:sz w:val="24"/>
          <w:szCs w:val="24"/>
        </w:rPr>
        <w:t>гуманном</w:t>
      </w:r>
      <w:r w:rsidRPr="00061C4A">
        <w:rPr>
          <w:spacing w:val="-1"/>
          <w:sz w:val="24"/>
          <w:szCs w:val="24"/>
        </w:rPr>
        <w:t xml:space="preserve"> </w:t>
      </w:r>
      <w:r w:rsidRPr="00061C4A">
        <w:rPr>
          <w:sz w:val="24"/>
          <w:szCs w:val="24"/>
        </w:rPr>
        <w:t>отношении</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старшим</w:t>
      </w:r>
      <w:r w:rsidRPr="00061C4A">
        <w:rPr>
          <w:spacing w:val="-1"/>
          <w:sz w:val="24"/>
          <w:szCs w:val="24"/>
        </w:rPr>
        <w:t xml:space="preserve"> </w:t>
      </w:r>
      <w:r w:rsidRPr="00061C4A">
        <w:rPr>
          <w:sz w:val="24"/>
          <w:szCs w:val="24"/>
        </w:rPr>
        <w:t>поколениям.</w:t>
      </w:r>
    </w:p>
    <w:p w:rsidR="00F72A04" w:rsidRPr="00061C4A" w:rsidRDefault="00F72A04" w:rsidP="00061C4A">
      <w:pPr>
        <w:pStyle w:val="ae"/>
        <w:tabs>
          <w:tab w:val="left" w:pos="284"/>
        </w:tabs>
        <w:ind w:left="0" w:firstLine="0"/>
        <w:rPr>
          <w:sz w:val="24"/>
          <w:szCs w:val="24"/>
        </w:rPr>
      </w:pPr>
      <w:r w:rsidRPr="00061C4A">
        <w:rPr>
          <w:sz w:val="24"/>
          <w:szCs w:val="24"/>
        </w:rPr>
        <w:t>Например,</w:t>
      </w:r>
      <w:r w:rsidRPr="00061C4A">
        <w:rPr>
          <w:spacing w:val="-18"/>
          <w:sz w:val="24"/>
          <w:szCs w:val="24"/>
        </w:rPr>
        <w:t xml:space="preserve"> </w:t>
      </w:r>
      <w:r w:rsidRPr="00061C4A">
        <w:rPr>
          <w:sz w:val="24"/>
          <w:szCs w:val="24"/>
        </w:rPr>
        <w:t>тема:</w:t>
      </w:r>
      <w:r w:rsidRPr="00061C4A">
        <w:rPr>
          <w:spacing w:val="-16"/>
          <w:sz w:val="24"/>
          <w:szCs w:val="24"/>
        </w:rPr>
        <w:t xml:space="preserve"> </w:t>
      </w:r>
      <w:r w:rsidRPr="00061C4A">
        <w:rPr>
          <w:sz w:val="24"/>
          <w:szCs w:val="24"/>
        </w:rPr>
        <w:t>«О</w:t>
      </w:r>
      <w:r w:rsidRPr="00061C4A">
        <w:rPr>
          <w:spacing w:val="-15"/>
          <w:sz w:val="24"/>
          <w:szCs w:val="24"/>
        </w:rPr>
        <w:t xml:space="preserve"> </w:t>
      </w:r>
      <w:r w:rsidRPr="00061C4A">
        <w:rPr>
          <w:sz w:val="24"/>
          <w:szCs w:val="24"/>
        </w:rPr>
        <w:t>взаимоотношениях</w:t>
      </w:r>
      <w:r w:rsidRPr="00061C4A">
        <w:rPr>
          <w:spacing w:val="-16"/>
          <w:sz w:val="24"/>
          <w:szCs w:val="24"/>
        </w:rPr>
        <w:t xml:space="preserve"> </w:t>
      </w:r>
      <w:r w:rsidRPr="00061C4A">
        <w:rPr>
          <w:sz w:val="24"/>
          <w:szCs w:val="24"/>
        </w:rPr>
        <w:t>в</w:t>
      </w:r>
      <w:r w:rsidRPr="00061C4A">
        <w:rPr>
          <w:spacing w:val="-16"/>
          <w:sz w:val="24"/>
          <w:szCs w:val="24"/>
        </w:rPr>
        <w:t xml:space="preserve"> </w:t>
      </w:r>
      <w:r w:rsidRPr="00061C4A">
        <w:rPr>
          <w:sz w:val="24"/>
          <w:szCs w:val="24"/>
        </w:rPr>
        <w:t>семье</w:t>
      </w:r>
      <w:r w:rsidRPr="00061C4A">
        <w:rPr>
          <w:spacing w:val="-17"/>
          <w:sz w:val="24"/>
          <w:szCs w:val="24"/>
        </w:rPr>
        <w:t xml:space="preserve"> </w:t>
      </w:r>
      <w:r w:rsidRPr="00061C4A">
        <w:rPr>
          <w:sz w:val="24"/>
          <w:szCs w:val="24"/>
        </w:rPr>
        <w:t>(День</w:t>
      </w:r>
      <w:r w:rsidRPr="00061C4A">
        <w:rPr>
          <w:spacing w:val="-17"/>
          <w:sz w:val="24"/>
          <w:szCs w:val="24"/>
        </w:rPr>
        <w:t xml:space="preserve"> </w:t>
      </w:r>
      <w:r w:rsidRPr="00061C4A">
        <w:rPr>
          <w:sz w:val="24"/>
          <w:szCs w:val="24"/>
        </w:rPr>
        <w:t>матери)».</w:t>
      </w:r>
      <w:r w:rsidRPr="00061C4A">
        <w:rPr>
          <w:spacing w:val="-17"/>
          <w:sz w:val="24"/>
          <w:szCs w:val="24"/>
        </w:rPr>
        <w:t xml:space="preserve"> </w:t>
      </w:r>
      <w:r w:rsidRPr="00061C4A">
        <w:rPr>
          <w:sz w:val="24"/>
          <w:szCs w:val="24"/>
        </w:rPr>
        <w:t>Обсуждается</w:t>
      </w:r>
      <w:r w:rsidRPr="00061C4A">
        <w:rPr>
          <w:spacing w:val="-67"/>
          <w:sz w:val="24"/>
          <w:szCs w:val="24"/>
        </w:rPr>
        <w:t xml:space="preserve"> </w:t>
      </w:r>
      <w:r w:rsidRPr="00061C4A">
        <w:rPr>
          <w:sz w:val="24"/>
          <w:szCs w:val="24"/>
        </w:rPr>
        <w:t>проблема: каждое поколение связано с предыдущими и последующими общей</w:t>
      </w:r>
      <w:r w:rsidRPr="00061C4A">
        <w:rPr>
          <w:spacing w:val="1"/>
          <w:sz w:val="24"/>
          <w:szCs w:val="24"/>
        </w:rPr>
        <w:t xml:space="preserve"> </w:t>
      </w:r>
      <w:r w:rsidRPr="00061C4A">
        <w:rPr>
          <w:sz w:val="24"/>
          <w:szCs w:val="24"/>
        </w:rPr>
        <w:t>культурой,</w:t>
      </w:r>
      <w:r w:rsidRPr="00061C4A">
        <w:rPr>
          <w:spacing w:val="4"/>
          <w:sz w:val="24"/>
          <w:szCs w:val="24"/>
        </w:rPr>
        <w:t xml:space="preserve"> </w:t>
      </w:r>
      <w:r w:rsidRPr="00061C4A">
        <w:rPr>
          <w:sz w:val="24"/>
          <w:szCs w:val="24"/>
        </w:rPr>
        <w:t>историей,</w:t>
      </w:r>
      <w:r w:rsidRPr="00061C4A">
        <w:rPr>
          <w:spacing w:val="4"/>
          <w:sz w:val="24"/>
          <w:szCs w:val="24"/>
        </w:rPr>
        <w:t xml:space="preserve"> </w:t>
      </w:r>
      <w:r w:rsidRPr="00061C4A">
        <w:rPr>
          <w:sz w:val="24"/>
          <w:szCs w:val="24"/>
        </w:rPr>
        <w:t>средой</w:t>
      </w:r>
      <w:r w:rsidRPr="00061C4A">
        <w:rPr>
          <w:spacing w:val="6"/>
          <w:sz w:val="24"/>
          <w:szCs w:val="24"/>
        </w:rPr>
        <w:t xml:space="preserve"> </w:t>
      </w:r>
      <w:r w:rsidRPr="00061C4A">
        <w:rPr>
          <w:sz w:val="24"/>
          <w:szCs w:val="24"/>
        </w:rPr>
        <w:t>обитания,</w:t>
      </w:r>
      <w:r w:rsidRPr="00061C4A">
        <w:rPr>
          <w:spacing w:val="3"/>
          <w:sz w:val="24"/>
          <w:szCs w:val="24"/>
        </w:rPr>
        <w:t xml:space="preserve"> </w:t>
      </w:r>
      <w:r w:rsidRPr="00061C4A">
        <w:rPr>
          <w:sz w:val="24"/>
          <w:szCs w:val="24"/>
        </w:rPr>
        <w:t>языком</w:t>
      </w:r>
      <w:r w:rsidRPr="00061C4A">
        <w:rPr>
          <w:spacing w:val="6"/>
          <w:sz w:val="24"/>
          <w:szCs w:val="24"/>
        </w:rPr>
        <w:t xml:space="preserve"> </w:t>
      </w:r>
      <w:r w:rsidRPr="00061C4A">
        <w:rPr>
          <w:sz w:val="24"/>
          <w:szCs w:val="24"/>
        </w:rPr>
        <w:t>общения.</w:t>
      </w:r>
      <w:r w:rsidRPr="00061C4A">
        <w:rPr>
          <w:spacing w:val="5"/>
          <w:sz w:val="24"/>
          <w:szCs w:val="24"/>
        </w:rPr>
        <w:t xml:space="preserve"> </w:t>
      </w:r>
      <w:r w:rsidRPr="00061C4A">
        <w:rPr>
          <w:sz w:val="24"/>
          <w:szCs w:val="24"/>
        </w:rPr>
        <w:t>Каждый</w:t>
      </w:r>
      <w:r w:rsidRPr="00061C4A">
        <w:rPr>
          <w:spacing w:val="7"/>
          <w:sz w:val="24"/>
          <w:szCs w:val="24"/>
        </w:rPr>
        <w:t xml:space="preserve"> </w:t>
      </w:r>
      <w:r w:rsidRPr="00061C4A">
        <w:rPr>
          <w:sz w:val="24"/>
          <w:szCs w:val="24"/>
        </w:rPr>
        <w:t>человек</w:t>
      </w:r>
      <w:r w:rsidRPr="00061C4A">
        <w:rPr>
          <w:spacing w:val="4"/>
          <w:sz w:val="24"/>
          <w:szCs w:val="24"/>
        </w:rPr>
        <w:t xml:space="preserve"> </w:t>
      </w:r>
      <w:r w:rsidRPr="00061C4A">
        <w:rPr>
          <w:sz w:val="24"/>
          <w:szCs w:val="24"/>
        </w:rPr>
        <w:t>должен</w:t>
      </w:r>
    </w:p>
    <w:p w:rsidR="00F72A04" w:rsidRPr="00061C4A" w:rsidRDefault="00F72A04" w:rsidP="00DB40FF">
      <w:pPr>
        <w:pStyle w:val="ae"/>
        <w:ind w:left="0" w:firstLine="0"/>
        <w:rPr>
          <w:sz w:val="24"/>
          <w:szCs w:val="24"/>
        </w:rPr>
      </w:pPr>
      <w:r w:rsidRPr="00061C4A">
        <w:rPr>
          <w:sz w:val="24"/>
          <w:szCs w:val="24"/>
        </w:rPr>
        <w:t>воспитывать</w:t>
      </w:r>
      <w:r w:rsidRPr="00061C4A">
        <w:rPr>
          <w:spacing w:val="-6"/>
          <w:sz w:val="24"/>
          <w:szCs w:val="24"/>
        </w:rPr>
        <w:t xml:space="preserve"> </w:t>
      </w:r>
      <w:r w:rsidRPr="00061C4A">
        <w:rPr>
          <w:sz w:val="24"/>
          <w:szCs w:val="24"/>
        </w:rPr>
        <w:t>в</w:t>
      </w:r>
      <w:r w:rsidRPr="00061C4A">
        <w:rPr>
          <w:spacing w:val="-5"/>
          <w:sz w:val="24"/>
          <w:szCs w:val="24"/>
        </w:rPr>
        <w:t xml:space="preserve"> </w:t>
      </w:r>
      <w:r w:rsidRPr="00061C4A">
        <w:rPr>
          <w:sz w:val="24"/>
          <w:szCs w:val="24"/>
        </w:rPr>
        <w:t>себе</w:t>
      </w:r>
      <w:r w:rsidRPr="00061C4A">
        <w:rPr>
          <w:spacing w:val="-4"/>
          <w:sz w:val="24"/>
          <w:szCs w:val="24"/>
        </w:rPr>
        <w:t xml:space="preserve"> </w:t>
      </w:r>
      <w:r w:rsidRPr="00061C4A">
        <w:rPr>
          <w:sz w:val="24"/>
          <w:szCs w:val="24"/>
        </w:rPr>
        <w:t>качества,</w:t>
      </w:r>
      <w:r w:rsidRPr="00061C4A">
        <w:rPr>
          <w:spacing w:val="-5"/>
          <w:sz w:val="24"/>
          <w:szCs w:val="24"/>
        </w:rPr>
        <w:t xml:space="preserve"> </w:t>
      </w:r>
      <w:r w:rsidRPr="00061C4A">
        <w:rPr>
          <w:sz w:val="24"/>
          <w:szCs w:val="24"/>
        </w:rPr>
        <w:t>которые</w:t>
      </w:r>
      <w:r w:rsidRPr="00061C4A">
        <w:rPr>
          <w:spacing w:val="-7"/>
          <w:sz w:val="24"/>
          <w:szCs w:val="24"/>
        </w:rPr>
        <w:t xml:space="preserve"> </w:t>
      </w:r>
      <w:r w:rsidRPr="00061C4A">
        <w:rPr>
          <w:sz w:val="24"/>
          <w:szCs w:val="24"/>
        </w:rPr>
        <w:t>были</w:t>
      </w:r>
      <w:r w:rsidRPr="00061C4A">
        <w:rPr>
          <w:spacing w:val="-5"/>
          <w:sz w:val="24"/>
          <w:szCs w:val="24"/>
        </w:rPr>
        <w:t xml:space="preserve"> </w:t>
      </w:r>
      <w:r w:rsidRPr="00061C4A">
        <w:rPr>
          <w:sz w:val="24"/>
          <w:szCs w:val="24"/>
        </w:rPr>
        <w:t>характерны</w:t>
      </w:r>
      <w:r w:rsidRPr="00061C4A">
        <w:rPr>
          <w:spacing w:val="-5"/>
          <w:sz w:val="24"/>
          <w:szCs w:val="24"/>
        </w:rPr>
        <w:t xml:space="preserve"> </w:t>
      </w:r>
      <w:r w:rsidRPr="00061C4A">
        <w:rPr>
          <w:sz w:val="24"/>
          <w:szCs w:val="24"/>
        </w:rPr>
        <w:t>для</w:t>
      </w:r>
      <w:r w:rsidRPr="00061C4A">
        <w:rPr>
          <w:spacing w:val="-5"/>
          <w:sz w:val="24"/>
          <w:szCs w:val="24"/>
        </w:rPr>
        <w:t xml:space="preserve"> </w:t>
      </w:r>
      <w:r w:rsidRPr="00061C4A">
        <w:rPr>
          <w:sz w:val="24"/>
          <w:szCs w:val="24"/>
        </w:rPr>
        <w:t>наших</w:t>
      </w:r>
      <w:r w:rsidRPr="00061C4A">
        <w:rPr>
          <w:spacing w:val="-6"/>
          <w:sz w:val="24"/>
          <w:szCs w:val="24"/>
        </w:rPr>
        <w:t xml:space="preserve"> </w:t>
      </w:r>
      <w:r w:rsidRPr="00061C4A">
        <w:rPr>
          <w:sz w:val="24"/>
          <w:szCs w:val="24"/>
        </w:rPr>
        <w:t>предков,</w:t>
      </w:r>
      <w:r w:rsidRPr="00061C4A">
        <w:rPr>
          <w:spacing w:val="-5"/>
          <w:sz w:val="24"/>
          <w:szCs w:val="24"/>
        </w:rPr>
        <w:t xml:space="preserve"> </w:t>
      </w:r>
      <w:r w:rsidRPr="00061C4A">
        <w:rPr>
          <w:sz w:val="24"/>
          <w:szCs w:val="24"/>
        </w:rPr>
        <w:t>людей</w:t>
      </w:r>
      <w:r w:rsidRPr="00061C4A">
        <w:rPr>
          <w:spacing w:val="-67"/>
          <w:sz w:val="24"/>
          <w:szCs w:val="24"/>
        </w:rPr>
        <w:t xml:space="preserve"> </w:t>
      </w:r>
      <w:r w:rsidRPr="00061C4A">
        <w:rPr>
          <w:sz w:val="24"/>
          <w:szCs w:val="24"/>
        </w:rPr>
        <w:t>далёких</w:t>
      </w:r>
      <w:r w:rsidRPr="00061C4A">
        <w:rPr>
          <w:spacing w:val="-1"/>
          <w:sz w:val="24"/>
          <w:szCs w:val="24"/>
        </w:rPr>
        <w:t xml:space="preserve"> </w:t>
      </w:r>
      <w:r w:rsidRPr="00061C4A">
        <w:rPr>
          <w:sz w:val="24"/>
          <w:szCs w:val="24"/>
        </w:rPr>
        <w:t>поколений:</w:t>
      </w:r>
      <w:r w:rsidRPr="00061C4A">
        <w:rPr>
          <w:spacing w:val="-1"/>
          <w:sz w:val="24"/>
          <w:szCs w:val="24"/>
        </w:rPr>
        <w:t xml:space="preserve"> </w:t>
      </w:r>
      <w:r w:rsidRPr="00061C4A">
        <w:rPr>
          <w:sz w:val="24"/>
          <w:szCs w:val="24"/>
        </w:rPr>
        <w:t>любовь к</w:t>
      </w:r>
      <w:r w:rsidRPr="00061C4A">
        <w:rPr>
          <w:spacing w:val="-1"/>
          <w:sz w:val="24"/>
          <w:szCs w:val="24"/>
        </w:rPr>
        <w:t xml:space="preserve"> </w:t>
      </w:r>
      <w:r w:rsidRPr="00061C4A">
        <w:rPr>
          <w:sz w:val="24"/>
          <w:szCs w:val="24"/>
        </w:rPr>
        <w:t>родной</w:t>
      </w:r>
      <w:r w:rsidRPr="00061C4A">
        <w:rPr>
          <w:spacing w:val="-1"/>
          <w:sz w:val="24"/>
          <w:szCs w:val="24"/>
        </w:rPr>
        <w:t xml:space="preserve"> </w:t>
      </w:r>
      <w:r w:rsidRPr="00061C4A">
        <w:rPr>
          <w:sz w:val="24"/>
          <w:szCs w:val="24"/>
        </w:rPr>
        <w:t>земле,</w:t>
      </w:r>
      <w:r w:rsidRPr="00061C4A">
        <w:rPr>
          <w:spacing w:val="-1"/>
          <w:sz w:val="24"/>
          <w:szCs w:val="24"/>
        </w:rPr>
        <w:t xml:space="preserve"> </w:t>
      </w:r>
      <w:r w:rsidRPr="00061C4A">
        <w:rPr>
          <w:sz w:val="24"/>
          <w:szCs w:val="24"/>
        </w:rPr>
        <w:t>малой</w:t>
      </w:r>
      <w:r w:rsidRPr="00061C4A">
        <w:rPr>
          <w:spacing w:val="-1"/>
          <w:sz w:val="24"/>
          <w:szCs w:val="24"/>
        </w:rPr>
        <w:t xml:space="preserve"> </w:t>
      </w:r>
      <w:r w:rsidRPr="00061C4A">
        <w:rPr>
          <w:sz w:val="24"/>
          <w:szCs w:val="24"/>
        </w:rPr>
        <w:t>родине,</w:t>
      </w:r>
      <w:r w:rsidRPr="00061C4A">
        <w:rPr>
          <w:spacing w:val="-1"/>
          <w:sz w:val="24"/>
          <w:szCs w:val="24"/>
        </w:rPr>
        <w:t xml:space="preserve"> </w:t>
      </w:r>
      <w:r w:rsidRPr="00061C4A">
        <w:rPr>
          <w:sz w:val="24"/>
          <w:szCs w:val="24"/>
        </w:rPr>
        <w:t>Отечеству.</w:t>
      </w:r>
    </w:p>
    <w:p w:rsidR="00F72A04" w:rsidRPr="00061C4A" w:rsidRDefault="00F72A04" w:rsidP="006A1C96">
      <w:pPr>
        <w:pStyle w:val="4"/>
        <w:numPr>
          <w:ilvl w:val="0"/>
          <w:numId w:val="35"/>
        </w:numPr>
        <w:tabs>
          <w:tab w:val="left" w:pos="1132"/>
        </w:tabs>
        <w:ind w:left="0" w:hanging="289"/>
        <w:rPr>
          <w:b w:val="0"/>
          <w:sz w:val="24"/>
          <w:szCs w:val="24"/>
        </w:rPr>
      </w:pPr>
      <w:r w:rsidRPr="00061C4A">
        <w:rPr>
          <w:b w:val="0"/>
          <w:sz w:val="24"/>
          <w:szCs w:val="24"/>
        </w:rPr>
        <w:t>Патриотизм</w:t>
      </w:r>
      <w:r w:rsidRPr="00061C4A">
        <w:rPr>
          <w:b w:val="0"/>
          <w:spacing w:val="-3"/>
          <w:sz w:val="24"/>
          <w:szCs w:val="24"/>
        </w:rPr>
        <w:t xml:space="preserve"> </w:t>
      </w:r>
      <w:r w:rsidRPr="00061C4A">
        <w:rPr>
          <w:b w:val="0"/>
          <w:sz w:val="24"/>
          <w:szCs w:val="24"/>
        </w:rPr>
        <w:t>—</w:t>
      </w:r>
      <w:r w:rsidRPr="00061C4A">
        <w:rPr>
          <w:b w:val="0"/>
          <w:spacing w:val="-3"/>
          <w:sz w:val="24"/>
          <w:szCs w:val="24"/>
        </w:rPr>
        <w:t xml:space="preserve"> </w:t>
      </w:r>
      <w:r w:rsidRPr="00061C4A">
        <w:rPr>
          <w:b w:val="0"/>
          <w:sz w:val="24"/>
          <w:szCs w:val="24"/>
        </w:rPr>
        <w:t>любовь</w:t>
      </w:r>
      <w:r w:rsidRPr="00061C4A">
        <w:rPr>
          <w:b w:val="0"/>
          <w:spacing w:val="-2"/>
          <w:sz w:val="24"/>
          <w:szCs w:val="24"/>
        </w:rPr>
        <w:t xml:space="preserve"> </w:t>
      </w:r>
      <w:r w:rsidRPr="00061C4A">
        <w:rPr>
          <w:b w:val="0"/>
          <w:sz w:val="24"/>
          <w:szCs w:val="24"/>
        </w:rPr>
        <w:t>к</w:t>
      </w:r>
      <w:r w:rsidRPr="00061C4A">
        <w:rPr>
          <w:b w:val="0"/>
          <w:spacing w:val="-3"/>
          <w:sz w:val="24"/>
          <w:szCs w:val="24"/>
        </w:rPr>
        <w:t xml:space="preserve"> </w:t>
      </w:r>
      <w:r w:rsidRPr="00061C4A">
        <w:rPr>
          <w:b w:val="0"/>
          <w:sz w:val="24"/>
          <w:szCs w:val="24"/>
        </w:rPr>
        <w:t>Родине</w:t>
      </w:r>
    </w:p>
    <w:p w:rsidR="00F72A04" w:rsidRPr="00061C4A" w:rsidRDefault="00F72A04" w:rsidP="006A1C96">
      <w:pPr>
        <w:pStyle w:val="af2"/>
        <w:numPr>
          <w:ilvl w:val="0"/>
          <w:numId w:val="34"/>
        </w:numPr>
        <w:tabs>
          <w:tab w:val="left" w:pos="284"/>
          <w:tab w:val="left" w:pos="1054"/>
        </w:tabs>
        <w:ind w:left="0" w:firstLine="0"/>
        <w:rPr>
          <w:sz w:val="24"/>
          <w:szCs w:val="24"/>
        </w:rPr>
      </w:pPr>
      <w:r w:rsidRPr="00061C4A">
        <w:rPr>
          <w:sz w:val="24"/>
          <w:szCs w:val="24"/>
        </w:rPr>
        <w:t>патриотизм</w:t>
      </w:r>
      <w:r w:rsidRPr="00061C4A">
        <w:rPr>
          <w:spacing w:val="-4"/>
          <w:sz w:val="24"/>
          <w:szCs w:val="24"/>
        </w:rPr>
        <w:t xml:space="preserve"> </w:t>
      </w:r>
      <w:r w:rsidRPr="00061C4A">
        <w:rPr>
          <w:sz w:val="24"/>
          <w:szCs w:val="24"/>
        </w:rPr>
        <w:t>(любовь</w:t>
      </w:r>
      <w:r w:rsidRPr="00061C4A">
        <w:rPr>
          <w:spacing w:val="-4"/>
          <w:sz w:val="24"/>
          <w:szCs w:val="24"/>
        </w:rPr>
        <w:t xml:space="preserve"> </w:t>
      </w:r>
      <w:r w:rsidRPr="00061C4A">
        <w:rPr>
          <w:sz w:val="24"/>
          <w:szCs w:val="24"/>
        </w:rPr>
        <w:t>к</w:t>
      </w:r>
      <w:r w:rsidRPr="00061C4A">
        <w:rPr>
          <w:spacing w:val="-3"/>
          <w:sz w:val="24"/>
          <w:szCs w:val="24"/>
        </w:rPr>
        <w:t xml:space="preserve"> </w:t>
      </w:r>
      <w:r w:rsidRPr="00061C4A">
        <w:rPr>
          <w:sz w:val="24"/>
          <w:szCs w:val="24"/>
        </w:rPr>
        <w:t>Родине)</w:t>
      </w:r>
      <w:r w:rsidRPr="00061C4A">
        <w:rPr>
          <w:spacing w:val="-1"/>
          <w:sz w:val="24"/>
          <w:szCs w:val="24"/>
        </w:rPr>
        <w:t xml:space="preserve"> </w:t>
      </w:r>
      <w:r w:rsidRPr="00061C4A">
        <w:rPr>
          <w:sz w:val="24"/>
          <w:szCs w:val="24"/>
        </w:rPr>
        <w:t>–</w:t>
      </w:r>
      <w:r w:rsidRPr="00061C4A">
        <w:rPr>
          <w:spacing w:val="-2"/>
          <w:sz w:val="24"/>
          <w:szCs w:val="24"/>
        </w:rPr>
        <w:t xml:space="preserve"> </w:t>
      </w:r>
      <w:r w:rsidRPr="00061C4A">
        <w:rPr>
          <w:sz w:val="24"/>
          <w:szCs w:val="24"/>
        </w:rPr>
        <w:t>самое</w:t>
      </w:r>
      <w:r w:rsidRPr="00061C4A">
        <w:rPr>
          <w:spacing w:val="-4"/>
          <w:sz w:val="24"/>
          <w:szCs w:val="24"/>
        </w:rPr>
        <w:t xml:space="preserve"> </w:t>
      </w:r>
      <w:r w:rsidRPr="00061C4A">
        <w:rPr>
          <w:sz w:val="24"/>
          <w:szCs w:val="24"/>
        </w:rPr>
        <w:t>главное</w:t>
      </w:r>
      <w:r w:rsidRPr="00061C4A">
        <w:rPr>
          <w:spacing w:val="-3"/>
          <w:sz w:val="24"/>
          <w:szCs w:val="24"/>
        </w:rPr>
        <w:t xml:space="preserve"> </w:t>
      </w:r>
      <w:r w:rsidRPr="00061C4A">
        <w:rPr>
          <w:sz w:val="24"/>
          <w:szCs w:val="24"/>
        </w:rPr>
        <w:t>качества</w:t>
      </w:r>
      <w:r w:rsidRPr="00061C4A">
        <w:rPr>
          <w:spacing w:val="-2"/>
          <w:sz w:val="24"/>
          <w:szCs w:val="24"/>
        </w:rPr>
        <w:t xml:space="preserve"> </w:t>
      </w:r>
      <w:r w:rsidRPr="00061C4A">
        <w:rPr>
          <w:sz w:val="24"/>
          <w:szCs w:val="24"/>
        </w:rPr>
        <w:t>гражданина;</w:t>
      </w:r>
    </w:p>
    <w:p w:rsidR="00F72A04" w:rsidRPr="00061C4A" w:rsidRDefault="00F72A04" w:rsidP="006A1C96">
      <w:pPr>
        <w:pStyle w:val="af2"/>
        <w:numPr>
          <w:ilvl w:val="0"/>
          <w:numId w:val="34"/>
        </w:numPr>
        <w:tabs>
          <w:tab w:val="left" w:pos="284"/>
          <w:tab w:val="left" w:pos="1108"/>
        </w:tabs>
        <w:ind w:left="0" w:firstLine="0"/>
        <w:rPr>
          <w:sz w:val="24"/>
          <w:szCs w:val="24"/>
        </w:rPr>
      </w:pPr>
      <w:r w:rsidRPr="00061C4A">
        <w:rPr>
          <w:sz w:val="24"/>
          <w:szCs w:val="24"/>
        </w:rPr>
        <w:t>любовь к своему Отечеству начинается с малого — с привязанности к</w:t>
      </w:r>
      <w:r w:rsidRPr="00061C4A">
        <w:rPr>
          <w:spacing w:val="1"/>
          <w:sz w:val="24"/>
          <w:szCs w:val="24"/>
        </w:rPr>
        <w:t xml:space="preserve"> </w:t>
      </w:r>
      <w:r w:rsidRPr="00061C4A">
        <w:rPr>
          <w:sz w:val="24"/>
          <w:szCs w:val="24"/>
        </w:rPr>
        <w:t>родному</w:t>
      </w:r>
      <w:r w:rsidRPr="00061C4A">
        <w:rPr>
          <w:spacing w:val="-2"/>
          <w:sz w:val="24"/>
          <w:szCs w:val="24"/>
        </w:rPr>
        <w:t xml:space="preserve"> </w:t>
      </w:r>
      <w:r w:rsidRPr="00061C4A">
        <w:rPr>
          <w:sz w:val="24"/>
          <w:szCs w:val="24"/>
        </w:rPr>
        <w:t>дому, малой</w:t>
      </w:r>
      <w:r w:rsidRPr="00061C4A">
        <w:rPr>
          <w:spacing w:val="1"/>
          <w:sz w:val="24"/>
          <w:szCs w:val="24"/>
        </w:rPr>
        <w:t xml:space="preserve"> </w:t>
      </w:r>
      <w:r w:rsidRPr="00061C4A">
        <w:rPr>
          <w:sz w:val="24"/>
          <w:szCs w:val="24"/>
        </w:rPr>
        <w:t>родине;</w:t>
      </w:r>
    </w:p>
    <w:p w:rsidR="00F72A04" w:rsidRPr="00061C4A" w:rsidRDefault="00F72A04" w:rsidP="006A1C96">
      <w:pPr>
        <w:pStyle w:val="af2"/>
        <w:numPr>
          <w:ilvl w:val="0"/>
          <w:numId w:val="34"/>
        </w:numPr>
        <w:tabs>
          <w:tab w:val="left" w:pos="284"/>
          <w:tab w:val="left" w:pos="1097"/>
        </w:tabs>
        <w:ind w:left="0" w:firstLine="0"/>
        <w:rPr>
          <w:sz w:val="24"/>
          <w:szCs w:val="24"/>
        </w:rPr>
      </w:pPr>
      <w:r w:rsidRPr="00061C4A">
        <w:rPr>
          <w:sz w:val="24"/>
          <w:szCs w:val="24"/>
        </w:rPr>
        <w:t>патриотизм строится на ответственности за судьбу своей родной земли;</w:t>
      </w:r>
      <w:r w:rsidRPr="00061C4A">
        <w:rPr>
          <w:spacing w:val="1"/>
          <w:sz w:val="24"/>
          <w:szCs w:val="24"/>
        </w:rPr>
        <w:t xml:space="preserve"> </w:t>
      </w:r>
      <w:r w:rsidRPr="00061C4A">
        <w:rPr>
          <w:sz w:val="24"/>
          <w:szCs w:val="24"/>
        </w:rPr>
        <w:t>чувстве</w:t>
      </w:r>
      <w:r w:rsidRPr="00061C4A">
        <w:rPr>
          <w:spacing w:val="-2"/>
          <w:sz w:val="24"/>
          <w:szCs w:val="24"/>
        </w:rPr>
        <w:t xml:space="preserve"> </w:t>
      </w:r>
      <w:r w:rsidRPr="00061C4A">
        <w:rPr>
          <w:sz w:val="24"/>
          <w:szCs w:val="24"/>
        </w:rPr>
        <w:t>гордости</w:t>
      </w:r>
      <w:r w:rsidRPr="00061C4A">
        <w:rPr>
          <w:spacing w:val="-2"/>
          <w:sz w:val="24"/>
          <w:szCs w:val="24"/>
        </w:rPr>
        <w:t xml:space="preserve"> </w:t>
      </w:r>
      <w:r w:rsidRPr="00061C4A">
        <w:rPr>
          <w:sz w:val="24"/>
          <w:szCs w:val="24"/>
        </w:rPr>
        <w:t>за</w:t>
      </w:r>
      <w:r w:rsidRPr="00061C4A">
        <w:rPr>
          <w:spacing w:val="-3"/>
          <w:sz w:val="24"/>
          <w:szCs w:val="24"/>
        </w:rPr>
        <w:t xml:space="preserve"> </w:t>
      </w:r>
      <w:r w:rsidRPr="00061C4A">
        <w:rPr>
          <w:sz w:val="24"/>
          <w:szCs w:val="24"/>
        </w:rPr>
        <w:t>историю,</w:t>
      </w:r>
      <w:r w:rsidRPr="00061C4A">
        <w:rPr>
          <w:spacing w:val="-2"/>
          <w:sz w:val="24"/>
          <w:szCs w:val="24"/>
        </w:rPr>
        <w:t xml:space="preserve"> </w:t>
      </w:r>
      <w:r w:rsidRPr="00061C4A">
        <w:rPr>
          <w:sz w:val="24"/>
          <w:szCs w:val="24"/>
        </w:rPr>
        <w:t>культуру</w:t>
      </w:r>
      <w:r w:rsidRPr="00061C4A">
        <w:rPr>
          <w:spacing w:val="-2"/>
          <w:sz w:val="24"/>
          <w:szCs w:val="24"/>
        </w:rPr>
        <w:t xml:space="preserve"> </w:t>
      </w:r>
      <w:r w:rsidRPr="00061C4A">
        <w:rPr>
          <w:sz w:val="24"/>
          <w:szCs w:val="24"/>
        </w:rPr>
        <w:t>своего</w:t>
      </w:r>
      <w:r w:rsidRPr="00061C4A">
        <w:rPr>
          <w:spacing w:val="-1"/>
          <w:sz w:val="24"/>
          <w:szCs w:val="24"/>
        </w:rPr>
        <w:t xml:space="preserve"> </w:t>
      </w:r>
      <w:r w:rsidRPr="00061C4A">
        <w:rPr>
          <w:sz w:val="24"/>
          <w:szCs w:val="24"/>
        </w:rPr>
        <w:t>народа</w:t>
      </w:r>
      <w:r w:rsidRPr="00061C4A">
        <w:rPr>
          <w:spacing w:val="-2"/>
          <w:sz w:val="24"/>
          <w:szCs w:val="24"/>
        </w:rPr>
        <w:t xml:space="preserve"> </w:t>
      </w:r>
      <w:r w:rsidRPr="00061C4A">
        <w:rPr>
          <w:sz w:val="24"/>
          <w:szCs w:val="24"/>
        </w:rPr>
        <w:t>и</w:t>
      </w:r>
      <w:r w:rsidRPr="00061C4A">
        <w:rPr>
          <w:spacing w:val="-1"/>
          <w:sz w:val="24"/>
          <w:szCs w:val="24"/>
        </w:rPr>
        <w:t xml:space="preserve"> </w:t>
      </w:r>
      <w:r w:rsidRPr="00061C4A">
        <w:rPr>
          <w:sz w:val="24"/>
          <w:szCs w:val="24"/>
        </w:rPr>
        <w:t>народов</w:t>
      </w:r>
      <w:r w:rsidRPr="00061C4A">
        <w:rPr>
          <w:spacing w:val="-2"/>
          <w:sz w:val="24"/>
          <w:szCs w:val="24"/>
        </w:rPr>
        <w:t xml:space="preserve"> </w:t>
      </w:r>
      <w:r w:rsidRPr="00061C4A">
        <w:rPr>
          <w:sz w:val="24"/>
          <w:szCs w:val="24"/>
        </w:rPr>
        <w:t>России.</w:t>
      </w:r>
    </w:p>
    <w:p w:rsidR="00F72A04" w:rsidRPr="00061C4A" w:rsidRDefault="00F72A04" w:rsidP="00061C4A">
      <w:pPr>
        <w:pStyle w:val="ae"/>
        <w:tabs>
          <w:tab w:val="left" w:pos="284"/>
        </w:tabs>
        <w:ind w:left="0" w:firstLine="0"/>
        <w:rPr>
          <w:sz w:val="24"/>
          <w:szCs w:val="24"/>
        </w:rPr>
      </w:pPr>
      <w:r w:rsidRPr="00061C4A">
        <w:rPr>
          <w:spacing w:val="-1"/>
          <w:sz w:val="24"/>
          <w:szCs w:val="24"/>
        </w:rPr>
        <w:t>Эта</w:t>
      </w:r>
      <w:r w:rsidRPr="00061C4A">
        <w:rPr>
          <w:spacing w:val="-17"/>
          <w:sz w:val="24"/>
          <w:szCs w:val="24"/>
        </w:rPr>
        <w:t xml:space="preserve"> </w:t>
      </w:r>
      <w:r w:rsidRPr="00061C4A">
        <w:rPr>
          <w:spacing w:val="-1"/>
          <w:sz w:val="24"/>
          <w:szCs w:val="24"/>
        </w:rPr>
        <w:t>высшая</w:t>
      </w:r>
      <w:r w:rsidRPr="00061C4A">
        <w:rPr>
          <w:spacing w:val="-16"/>
          <w:sz w:val="24"/>
          <w:szCs w:val="24"/>
        </w:rPr>
        <w:t xml:space="preserve"> </w:t>
      </w:r>
      <w:r w:rsidRPr="00061C4A">
        <w:rPr>
          <w:spacing w:val="-1"/>
          <w:sz w:val="24"/>
          <w:szCs w:val="24"/>
        </w:rPr>
        <w:t>нравственная</w:t>
      </w:r>
      <w:r w:rsidRPr="00061C4A">
        <w:rPr>
          <w:spacing w:val="-16"/>
          <w:sz w:val="24"/>
          <w:szCs w:val="24"/>
        </w:rPr>
        <w:t xml:space="preserve"> </w:t>
      </w:r>
      <w:r w:rsidRPr="00061C4A">
        <w:rPr>
          <w:sz w:val="24"/>
          <w:szCs w:val="24"/>
        </w:rPr>
        <w:t>ценность</w:t>
      </w:r>
      <w:r w:rsidRPr="00061C4A">
        <w:rPr>
          <w:spacing w:val="-18"/>
          <w:sz w:val="24"/>
          <w:szCs w:val="24"/>
        </w:rPr>
        <w:t xml:space="preserve"> </w:t>
      </w:r>
      <w:r w:rsidRPr="00061C4A">
        <w:rPr>
          <w:sz w:val="24"/>
          <w:szCs w:val="24"/>
        </w:rPr>
        <w:t>является</w:t>
      </w:r>
      <w:r w:rsidRPr="00061C4A">
        <w:rPr>
          <w:spacing w:val="-16"/>
          <w:sz w:val="24"/>
          <w:szCs w:val="24"/>
        </w:rPr>
        <w:t xml:space="preserve"> </w:t>
      </w:r>
      <w:r w:rsidRPr="00061C4A">
        <w:rPr>
          <w:sz w:val="24"/>
          <w:szCs w:val="24"/>
        </w:rPr>
        <w:t>приоритетной</w:t>
      </w:r>
      <w:r w:rsidRPr="00061C4A">
        <w:rPr>
          <w:spacing w:val="-16"/>
          <w:sz w:val="24"/>
          <w:szCs w:val="24"/>
        </w:rPr>
        <w:t xml:space="preserve"> </w:t>
      </w:r>
      <w:r w:rsidRPr="00061C4A">
        <w:rPr>
          <w:sz w:val="24"/>
          <w:szCs w:val="24"/>
        </w:rPr>
        <w:t>во</w:t>
      </w:r>
      <w:r w:rsidRPr="00061C4A">
        <w:rPr>
          <w:spacing w:val="-17"/>
          <w:sz w:val="24"/>
          <w:szCs w:val="24"/>
        </w:rPr>
        <w:t xml:space="preserve"> </w:t>
      </w:r>
      <w:r w:rsidRPr="00061C4A">
        <w:rPr>
          <w:sz w:val="24"/>
          <w:szCs w:val="24"/>
        </w:rPr>
        <w:t>всех</w:t>
      </w:r>
      <w:r w:rsidRPr="00061C4A">
        <w:rPr>
          <w:spacing w:val="-15"/>
          <w:sz w:val="24"/>
          <w:szCs w:val="24"/>
        </w:rPr>
        <w:t xml:space="preserve"> </w:t>
      </w:r>
      <w:r w:rsidRPr="00061C4A">
        <w:rPr>
          <w:sz w:val="24"/>
          <w:szCs w:val="24"/>
        </w:rPr>
        <w:t>сценариях</w:t>
      </w:r>
    </w:p>
    <w:p w:rsidR="00F72A04" w:rsidRPr="00061C4A" w:rsidRDefault="00F72A04" w:rsidP="00061C4A">
      <w:pPr>
        <w:pStyle w:val="ae"/>
        <w:tabs>
          <w:tab w:val="left" w:pos="284"/>
        </w:tabs>
        <w:ind w:left="0" w:firstLine="0"/>
        <w:rPr>
          <w:sz w:val="24"/>
          <w:szCs w:val="24"/>
        </w:rPr>
      </w:pPr>
      <w:r w:rsidRPr="00061C4A">
        <w:rPr>
          <w:sz w:val="24"/>
          <w:szCs w:val="24"/>
        </w:rPr>
        <w:t>«Разговоров</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важном».</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каждом</w:t>
      </w:r>
      <w:r w:rsidRPr="00061C4A">
        <w:rPr>
          <w:spacing w:val="1"/>
          <w:sz w:val="24"/>
          <w:szCs w:val="24"/>
        </w:rPr>
        <w:t xml:space="preserve"> </w:t>
      </w:r>
      <w:r w:rsidRPr="00061C4A">
        <w:rPr>
          <w:sz w:val="24"/>
          <w:szCs w:val="24"/>
        </w:rPr>
        <w:t>сценарии,</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соответствии</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содержанием,</w:t>
      </w:r>
      <w:r w:rsidRPr="00061C4A">
        <w:rPr>
          <w:spacing w:val="1"/>
          <w:sz w:val="24"/>
          <w:szCs w:val="24"/>
        </w:rPr>
        <w:t xml:space="preserve"> </w:t>
      </w:r>
      <w:r w:rsidRPr="00061C4A">
        <w:rPr>
          <w:sz w:val="24"/>
          <w:szCs w:val="24"/>
        </w:rPr>
        <w:t>раскрывается многогранность чувства патриотизма и его проявления в разных</w:t>
      </w:r>
      <w:r w:rsidRPr="00061C4A">
        <w:rPr>
          <w:spacing w:val="1"/>
          <w:sz w:val="24"/>
          <w:szCs w:val="24"/>
        </w:rPr>
        <w:t xml:space="preserve"> </w:t>
      </w:r>
      <w:r w:rsidRPr="00061C4A">
        <w:rPr>
          <w:sz w:val="24"/>
          <w:szCs w:val="24"/>
        </w:rPr>
        <w:t>сферах</w:t>
      </w:r>
      <w:r w:rsidRPr="00061C4A">
        <w:rPr>
          <w:spacing w:val="-2"/>
          <w:sz w:val="24"/>
          <w:szCs w:val="24"/>
        </w:rPr>
        <w:t xml:space="preserve"> </w:t>
      </w:r>
      <w:r w:rsidRPr="00061C4A">
        <w:rPr>
          <w:sz w:val="24"/>
          <w:szCs w:val="24"/>
        </w:rPr>
        <w:t>человеческой жизни.</w:t>
      </w:r>
    </w:p>
    <w:p w:rsidR="00F72A04" w:rsidRPr="00061C4A" w:rsidRDefault="00F72A04" w:rsidP="006A1C96">
      <w:pPr>
        <w:pStyle w:val="4"/>
        <w:numPr>
          <w:ilvl w:val="0"/>
          <w:numId w:val="35"/>
        </w:numPr>
        <w:tabs>
          <w:tab w:val="left" w:pos="1132"/>
        </w:tabs>
        <w:ind w:left="0" w:hanging="289"/>
        <w:rPr>
          <w:b w:val="0"/>
          <w:sz w:val="24"/>
          <w:szCs w:val="24"/>
        </w:rPr>
      </w:pPr>
      <w:r w:rsidRPr="00061C4A">
        <w:rPr>
          <w:b w:val="0"/>
          <w:sz w:val="24"/>
          <w:szCs w:val="24"/>
        </w:rPr>
        <w:t>Доброта,</w:t>
      </w:r>
      <w:r w:rsidRPr="00061C4A">
        <w:rPr>
          <w:b w:val="0"/>
          <w:spacing w:val="-6"/>
          <w:sz w:val="24"/>
          <w:szCs w:val="24"/>
        </w:rPr>
        <w:t xml:space="preserve"> </w:t>
      </w:r>
      <w:r w:rsidRPr="00061C4A">
        <w:rPr>
          <w:b w:val="0"/>
          <w:sz w:val="24"/>
          <w:szCs w:val="24"/>
        </w:rPr>
        <w:t>добрые</w:t>
      </w:r>
      <w:r w:rsidRPr="00061C4A">
        <w:rPr>
          <w:b w:val="0"/>
          <w:spacing w:val="-5"/>
          <w:sz w:val="24"/>
          <w:szCs w:val="24"/>
        </w:rPr>
        <w:t xml:space="preserve"> </w:t>
      </w:r>
      <w:r w:rsidRPr="00061C4A">
        <w:rPr>
          <w:b w:val="0"/>
          <w:sz w:val="24"/>
          <w:szCs w:val="24"/>
        </w:rPr>
        <w:t>дела</w:t>
      </w:r>
    </w:p>
    <w:p w:rsidR="00F72A04" w:rsidRPr="00061C4A" w:rsidRDefault="00F72A04" w:rsidP="006A1C96">
      <w:pPr>
        <w:pStyle w:val="af2"/>
        <w:numPr>
          <w:ilvl w:val="0"/>
          <w:numId w:val="38"/>
        </w:numPr>
        <w:tabs>
          <w:tab w:val="left" w:pos="284"/>
          <w:tab w:val="left" w:pos="1076"/>
        </w:tabs>
        <w:ind w:left="0" w:firstLine="0"/>
        <w:rPr>
          <w:sz w:val="24"/>
          <w:szCs w:val="24"/>
        </w:rPr>
      </w:pPr>
      <w:r w:rsidRPr="00061C4A">
        <w:rPr>
          <w:sz w:val="24"/>
          <w:szCs w:val="24"/>
        </w:rPr>
        <w:t>доброта</w:t>
      </w:r>
      <w:r w:rsidRPr="00061C4A">
        <w:rPr>
          <w:spacing w:val="1"/>
          <w:sz w:val="24"/>
          <w:szCs w:val="24"/>
        </w:rPr>
        <w:t xml:space="preserve"> </w:t>
      </w:r>
      <w:r w:rsidRPr="00061C4A">
        <w:rPr>
          <w:sz w:val="24"/>
          <w:szCs w:val="24"/>
        </w:rPr>
        <w:t>—</w:t>
      </w:r>
      <w:r w:rsidRPr="00061C4A">
        <w:rPr>
          <w:spacing w:val="1"/>
          <w:sz w:val="24"/>
          <w:szCs w:val="24"/>
        </w:rPr>
        <w:t xml:space="preserve"> </w:t>
      </w:r>
      <w:r w:rsidRPr="00061C4A">
        <w:rPr>
          <w:sz w:val="24"/>
          <w:szCs w:val="24"/>
        </w:rPr>
        <w:t>это</w:t>
      </w:r>
      <w:r w:rsidRPr="00061C4A">
        <w:rPr>
          <w:spacing w:val="1"/>
          <w:sz w:val="24"/>
          <w:szCs w:val="24"/>
        </w:rPr>
        <w:t xml:space="preserve"> </w:t>
      </w:r>
      <w:r w:rsidRPr="00061C4A">
        <w:rPr>
          <w:sz w:val="24"/>
          <w:szCs w:val="24"/>
        </w:rPr>
        <w:t>способность</w:t>
      </w:r>
      <w:r w:rsidRPr="00061C4A">
        <w:rPr>
          <w:spacing w:val="1"/>
          <w:sz w:val="24"/>
          <w:szCs w:val="24"/>
        </w:rPr>
        <w:t xml:space="preserve"> </w:t>
      </w:r>
      <w:r w:rsidRPr="00061C4A">
        <w:rPr>
          <w:sz w:val="24"/>
          <w:szCs w:val="24"/>
        </w:rPr>
        <w:t>(желание</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умение)</w:t>
      </w:r>
      <w:r w:rsidRPr="00061C4A">
        <w:rPr>
          <w:spacing w:val="1"/>
          <w:sz w:val="24"/>
          <w:szCs w:val="24"/>
        </w:rPr>
        <w:t xml:space="preserve"> </w:t>
      </w:r>
      <w:r w:rsidRPr="00061C4A">
        <w:rPr>
          <w:sz w:val="24"/>
          <w:szCs w:val="24"/>
        </w:rPr>
        <w:t>быть</w:t>
      </w:r>
      <w:r w:rsidRPr="00061C4A">
        <w:rPr>
          <w:spacing w:val="1"/>
          <w:sz w:val="24"/>
          <w:szCs w:val="24"/>
        </w:rPr>
        <w:t xml:space="preserve"> </w:t>
      </w:r>
      <w:r w:rsidRPr="00061C4A">
        <w:rPr>
          <w:sz w:val="24"/>
          <w:szCs w:val="24"/>
        </w:rPr>
        <w:t>милосердным,</w:t>
      </w:r>
      <w:r w:rsidRPr="00061C4A">
        <w:rPr>
          <w:spacing w:val="1"/>
          <w:sz w:val="24"/>
          <w:szCs w:val="24"/>
        </w:rPr>
        <w:t xml:space="preserve"> </w:t>
      </w:r>
      <w:r w:rsidRPr="00061C4A">
        <w:rPr>
          <w:sz w:val="24"/>
          <w:szCs w:val="24"/>
        </w:rPr>
        <w:t>поддержать,</w:t>
      </w:r>
      <w:r w:rsidRPr="00061C4A">
        <w:rPr>
          <w:spacing w:val="-2"/>
          <w:sz w:val="24"/>
          <w:szCs w:val="24"/>
        </w:rPr>
        <w:t xml:space="preserve"> </w:t>
      </w:r>
      <w:r w:rsidRPr="00061C4A">
        <w:rPr>
          <w:sz w:val="24"/>
          <w:szCs w:val="24"/>
        </w:rPr>
        <w:t>помочь без ожидания благодарности;</w:t>
      </w:r>
    </w:p>
    <w:p w:rsidR="00F72A04" w:rsidRPr="00061C4A" w:rsidRDefault="00F72A04" w:rsidP="006A1C96">
      <w:pPr>
        <w:pStyle w:val="af2"/>
        <w:numPr>
          <w:ilvl w:val="0"/>
          <w:numId w:val="38"/>
        </w:numPr>
        <w:tabs>
          <w:tab w:val="left" w:pos="284"/>
          <w:tab w:val="left" w:pos="1076"/>
        </w:tabs>
        <w:ind w:left="0" w:firstLine="0"/>
        <w:rPr>
          <w:sz w:val="24"/>
          <w:szCs w:val="24"/>
        </w:rPr>
      </w:pPr>
      <w:r w:rsidRPr="00061C4A">
        <w:rPr>
          <w:sz w:val="24"/>
          <w:szCs w:val="24"/>
        </w:rPr>
        <w:t>благотворительность — проявление добрых чувств; благотворительность</w:t>
      </w:r>
      <w:r w:rsidRPr="00061C4A">
        <w:rPr>
          <w:spacing w:val="1"/>
          <w:sz w:val="24"/>
          <w:szCs w:val="24"/>
        </w:rPr>
        <w:t xml:space="preserve"> </w:t>
      </w:r>
      <w:r w:rsidRPr="00061C4A">
        <w:rPr>
          <w:sz w:val="24"/>
          <w:szCs w:val="24"/>
        </w:rPr>
        <w:t>была распространена в России в прошлые века, что стало сегодня примером для</w:t>
      </w:r>
      <w:r w:rsidRPr="00061C4A">
        <w:rPr>
          <w:spacing w:val="1"/>
          <w:sz w:val="24"/>
          <w:szCs w:val="24"/>
        </w:rPr>
        <w:t xml:space="preserve"> </w:t>
      </w:r>
      <w:r w:rsidRPr="00061C4A">
        <w:rPr>
          <w:sz w:val="24"/>
          <w:szCs w:val="24"/>
        </w:rPr>
        <w:t>подражания.</w:t>
      </w:r>
    </w:p>
    <w:p w:rsidR="00F72A04" w:rsidRPr="00061C4A" w:rsidRDefault="00F72A04" w:rsidP="00DB40FF">
      <w:pPr>
        <w:pStyle w:val="ae"/>
        <w:ind w:left="0"/>
        <w:rPr>
          <w:sz w:val="24"/>
          <w:szCs w:val="24"/>
        </w:rPr>
      </w:pPr>
      <w:r w:rsidRPr="00061C4A">
        <w:rPr>
          <w:sz w:val="24"/>
          <w:szCs w:val="24"/>
        </w:rPr>
        <w:t>Например, тема «Мы вместе». Разговор о добрых делах граждан России в</w:t>
      </w:r>
      <w:r w:rsidRPr="00061C4A">
        <w:rPr>
          <w:spacing w:val="1"/>
          <w:sz w:val="24"/>
          <w:szCs w:val="24"/>
        </w:rPr>
        <w:t xml:space="preserve"> </w:t>
      </w:r>
      <w:r w:rsidRPr="00061C4A">
        <w:rPr>
          <w:sz w:val="24"/>
          <w:szCs w:val="24"/>
        </w:rPr>
        <w:t>прошлые</w:t>
      </w:r>
      <w:r w:rsidRPr="00061C4A">
        <w:rPr>
          <w:spacing w:val="-2"/>
          <w:sz w:val="24"/>
          <w:szCs w:val="24"/>
        </w:rPr>
        <w:t xml:space="preserve"> </w:t>
      </w:r>
      <w:r w:rsidRPr="00061C4A">
        <w:rPr>
          <w:sz w:val="24"/>
          <w:szCs w:val="24"/>
        </w:rPr>
        <w:t>времена</w:t>
      </w:r>
      <w:r w:rsidRPr="00061C4A">
        <w:rPr>
          <w:spacing w:val="-1"/>
          <w:sz w:val="24"/>
          <w:szCs w:val="24"/>
        </w:rPr>
        <w:t xml:space="preserve"> </w:t>
      </w:r>
      <w:r w:rsidRPr="00061C4A">
        <w:rPr>
          <w:sz w:val="24"/>
          <w:szCs w:val="24"/>
        </w:rPr>
        <w:t>и в</w:t>
      </w:r>
      <w:r w:rsidRPr="00061C4A">
        <w:rPr>
          <w:spacing w:val="-1"/>
          <w:sz w:val="24"/>
          <w:szCs w:val="24"/>
        </w:rPr>
        <w:t xml:space="preserve"> </w:t>
      </w:r>
      <w:r w:rsidRPr="00061C4A">
        <w:rPr>
          <w:sz w:val="24"/>
          <w:szCs w:val="24"/>
        </w:rPr>
        <w:t>настоящее</w:t>
      </w:r>
      <w:r w:rsidRPr="00061C4A">
        <w:rPr>
          <w:spacing w:val="-1"/>
          <w:sz w:val="24"/>
          <w:szCs w:val="24"/>
        </w:rPr>
        <w:t xml:space="preserve"> </w:t>
      </w:r>
      <w:r w:rsidRPr="00061C4A">
        <w:rPr>
          <w:sz w:val="24"/>
          <w:szCs w:val="24"/>
        </w:rPr>
        <w:t>время,</w:t>
      </w:r>
      <w:r w:rsidRPr="00061C4A">
        <w:rPr>
          <w:spacing w:val="-2"/>
          <w:sz w:val="24"/>
          <w:szCs w:val="24"/>
        </w:rPr>
        <w:t xml:space="preserve"> </w:t>
      </w:r>
      <w:r w:rsidRPr="00061C4A">
        <w:rPr>
          <w:sz w:val="24"/>
          <w:szCs w:val="24"/>
        </w:rPr>
        <w:t>тема</w:t>
      </w:r>
      <w:r w:rsidRPr="00061C4A">
        <w:rPr>
          <w:spacing w:val="-1"/>
          <w:sz w:val="24"/>
          <w:szCs w:val="24"/>
        </w:rPr>
        <w:t xml:space="preserve"> </w:t>
      </w:r>
      <w:r w:rsidRPr="00061C4A">
        <w:rPr>
          <w:sz w:val="24"/>
          <w:szCs w:val="24"/>
        </w:rPr>
        <w:t>волонтерства.</w:t>
      </w:r>
    </w:p>
    <w:p w:rsidR="00F72A04" w:rsidRPr="00061C4A" w:rsidRDefault="00F72A04" w:rsidP="006A1C96">
      <w:pPr>
        <w:pStyle w:val="4"/>
        <w:numPr>
          <w:ilvl w:val="0"/>
          <w:numId w:val="35"/>
        </w:numPr>
        <w:tabs>
          <w:tab w:val="left" w:pos="1132"/>
        </w:tabs>
        <w:ind w:left="0" w:hanging="289"/>
        <w:rPr>
          <w:b w:val="0"/>
          <w:sz w:val="24"/>
          <w:szCs w:val="24"/>
        </w:rPr>
      </w:pPr>
      <w:r w:rsidRPr="00061C4A">
        <w:rPr>
          <w:b w:val="0"/>
          <w:sz w:val="24"/>
          <w:szCs w:val="24"/>
        </w:rPr>
        <w:t>Семья</w:t>
      </w:r>
      <w:r w:rsidRPr="00061C4A">
        <w:rPr>
          <w:b w:val="0"/>
          <w:spacing w:val="-3"/>
          <w:sz w:val="24"/>
          <w:szCs w:val="24"/>
        </w:rPr>
        <w:t xml:space="preserve"> </w:t>
      </w:r>
      <w:r w:rsidRPr="00061C4A">
        <w:rPr>
          <w:b w:val="0"/>
          <w:sz w:val="24"/>
          <w:szCs w:val="24"/>
        </w:rPr>
        <w:t>и</w:t>
      </w:r>
      <w:r w:rsidRPr="00061C4A">
        <w:rPr>
          <w:b w:val="0"/>
          <w:spacing w:val="-2"/>
          <w:sz w:val="24"/>
          <w:szCs w:val="24"/>
        </w:rPr>
        <w:t xml:space="preserve"> </w:t>
      </w:r>
      <w:r w:rsidRPr="00061C4A">
        <w:rPr>
          <w:b w:val="0"/>
          <w:sz w:val="24"/>
          <w:szCs w:val="24"/>
        </w:rPr>
        <w:t>семейные</w:t>
      </w:r>
      <w:r w:rsidRPr="00061C4A">
        <w:rPr>
          <w:b w:val="0"/>
          <w:spacing w:val="-3"/>
          <w:sz w:val="24"/>
          <w:szCs w:val="24"/>
        </w:rPr>
        <w:t xml:space="preserve"> </w:t>
      </w:r>
      <w:r w:rsidRPr="00061C4A">
        <w:rPr>
          <w:b w:val="0"/>
          <w:sz w:val="24"/>
          <w:szCs w:val="24"/>
        </w:rPr>
        <w:t>ценности</w:t>
      </w:r>
    </w:p>
    <w:p w:rsidR="00F72A04" w:rsidRPr="00061C4A" w:rsidRDefault="00F72A04" w:rsidP="006A1C96">
      <w:pPr>
        <w:pStyle w:val="af2"/>
        <w:numPr>
          <w:ilvl w:val="0"/>
          <w:numId w:val="34"/>
        </w:numPr>
        <w:tabs>
          <w:tab w:val="left" w:pos="284"/>
          <w:tab w:val="left" w:pos="1088"/>
        </w:tabs>
        <w:ind w:left="0" w:firstLine="0"/>
        <w:rPr>
          <w:sz w:val="24"/>
          <w:szCs w:val="24"/>
        </w:rPr>
      </w:pPr>
      <w:r w:rsidRPr="00061C4A">
        <w:rPr>
          <w:sz w:val="24"/>
          <w:szCs w:val="24"/>
        </w:rPr>
        <w:t>семья связана не только общим местом проживания, общим хозяйством,</w:t>
      </w:r>
      <w:r w:rsidRPr="00061C4A">
        <w:rPr>
          <w:spacing w:val="1"/>
          <w:sz w:val="24"/>
          <w:szCs w:val="24"/>
        </w:rPr>
        <w:t xml:space="preserve"> </w:t>
      </w:r>
      <w:r w:rsidRPr="00061C4A">
        <w:rPr>
          <w:sz w:val="24"/>
          <w:szCs w:val="24"/>
        </w:rPr>
        <w:t>общими</w:t>
      </w:r>
      <w:r w:rsidRPr="00061C4A">
        <w:rPr>
          <w:spacing w:val="1"/>
          <w:sz w:val="24"/>
          <w:szCs w:val="24"/>
        </w:rPr>
        <w:t xml:space="preserve"> </w:t>
      </w:r>
      <w:r w:rsidRPr="00061C4A">
        <w:rPr>
          <w:sz w:val="24"/>
          <w:szCs w:val="24"/>
        </w:rPr>
        <w:t>делами,</w:t>
      </w:r>
      <w:r w:rsidRPr="00061C4A">
        <w:rPr>
          <w:spacing w:val="1"/>
          <w:sz w:val="24"/>
          <w:szCs w:val="24"/>
        </w:rPr>
        <w:t xml:space="preserve"> </w:t>
      </w:r>
      <w:r w:rsidRPr="00061C4A">
        <w:rPr>
          <w:sz w:val="24"/>
          <w:szCs w:val="24"/>
        </w:rPr>
        <w:t>но</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значимыми</w:t>
      </w:r>
      <w:r w:rsidRPr="00061C4A">
        <w:rPr>
          <w:spacing w:val="1"/>
          <w:sz w:val="24"/>
          <w:szCs w:val="24"/>
        </w:rPr>
        <w:t xml:space="preserve"> </w:t>
      </w:r>
      <w:r w:rsidRPr="00061C4A">
        <w:rPr>
          <w:sz w:val="24"/>
          <w:szCs w:val="24"/>
        </w:rPr>
        <w:t>ценностями</w:t>
      </w:r>
      <w:r w:rsidRPr="00061C4A">
        <w:rPr>
          <w:spacing w:val="1"/>
          <w:sz w:val="24"/>
          <w:szCs w:val="24"/>
        </w:rPr>
        <w:t xml:space="preserve"> </w:t>
      </w:r>
      <w:r w:rsidRPr="00061C4A">
        <w:rPr>
          <w:sz w:val="24"/>
          <w:szCs w:val="24"/>
        </w:rPr>
        <w:t>—</w:t>
      </w:r>
      <w:r w:rsidRPr="00061C4A">
        <w:rPr>
          <w:spacing w:val="1"/>
          <w:sz w:val="24"/>
          <w:szCs w:val="24"/>
        </w:rPr>
        <w:t xml:space="preserve"> </w:t>
      </w:r>
      <w:r w:rsidRPr="00061C4A">
        <w:rPr>
          <w:sz w:val="24"/>
          <w:szCs w:val="24"/>
        </w:rPr>
        <w:t>взаимопониманием,</w:t>
      </w:r>
      <w:r w:rsidRPr="00061C4A">
        <w:rPr>
          <w:spacing w:val="1"/>
          <w:sz w:val="24"/>
          <w:szCs w:val="24"/>
        </w:rPr>
        <w:t xml:space="preserve"> </w:t>
      </w:r>
      <w:r w:rsidRPr="00061C4A">
        <w:rPr>
          <w:sz w:val="24"/>
          <w:szCs w:val="24"/>
        </w:rPr>
        <w:t>взаимоподдержкой, традициями</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т. д.;</w:t>
      </w:r>
    </w:p>
    <w:p w:rsidR="00F72A04" w:rsidRPr="00061C4A" w:rsidRDefault="00F72A04" w:rsidP="006A1C96">
      <w:pPr>
        <w:pStyle w:val="af2"/>
        <w:numPr>
          <w:ilvl w:val="0"/>
          <w:numId w:val="34"/>
        </w:numPr>
        <w:tabs>
          <w:tab w:val="left" w:pos="284"/>
          <w:tab w:val="left" w:pos="1080"/>
        </w:tabs>
        <w:ind w:left="0" w:firstLine="0"/>
        <w:rPr>
          <w:sz w:val="24"/>
          <w:szCs w:val="24"/>
        </w:rPr>
      </w:pPr>
      <w:r w:rsidRPr="00061C4A">
        <w:rPr>
          <w:sz w:val="24"/>
          <w:szCs w:val="24"/>
        </w:rPr>
        <w:t>каждый член семьи имеет свои обязанности, но всегда готовы прийти на</w:t>
      </w:r>
      <w:r w:rsidRPr="00061C4A">
        <w:rPr>
          <w:spacing w:val="1"/>
          <w:sz w:val="24"/>
          <w:szCs w:val="24"/>
        </w:rPr>
        <w:t xml:space="preserve"> </w:t>
      </w:r>
      <w:r w:rsidRPr="00061C4A">
        <w:rPr>
          <w:sz w:val="24"/>
          <w:szCs w:val="24"/>
        </w:rPr>
        <w:t>помощь другому: взять на себя его дела, проявить внимание, оказать помощь друг</w:t>
      </w:r>
      <w:r w:rsidRPr="00061C4A">
        <w:rPr>
          <w:spacing w:val="-67"/>
          <w:sz w:val="24"/>
          <w:szCs w:val="24"/>
        </w:rPr>
        <w:t xml:space="preserve"> </w:t>
      </w:r>
      <w:r w:rsidRPr="00061C4A">
        <w:rPr>
          <w:sz w:val="24"/>
          <w:szCs w:val="24"/>
        </w:rPr>
        <w:t>другу;</w:t>
      </w:r>
    </w:p>
    <w:p w:rsidR="00F72A04" w:rsidRPr="00061C4A" w:rsidRDefault="00F72A04" w:rsidP="006A1C96">
      <w:pPr>
        <w:pStyle w:val="af2"/>
        <w:numPr>
          <w:ilvl w:val="0"/>
          <w:numId w:val="34"/>
        </w:numPr>
        <w:tabs>
          <w:tab w:val="left" w:pos="284"/>
          <w:tab w:val="left" w:pos="1061"/>
        </w:tabs>
        <w:ind w:left="0" w:firstLine="0"/>
        <w:rPr>
          <w:sz w:val="24"/>
          <w:szCs w:val="24"/>
        </w:rPr>
      </w:pPr>
      <w:r w:rsidRPr="00061C4A">
        <w:rPr>
          <w:sz w:val="24"/>
          <w:szCs w:val="24"/>
        </w:rPr>
        <w:t>обучающийся должен ответственно относиться к своей семье, участвовать</w:t>
      </w:r>
      <w:r w:rsidRPr="00061C4A">
        <w:rPr>
          <w:spacing w:val="-67"/>
          <w:sz w:val="24"/>
          <w:szCs w:val="24"/>
        </w:rPr>
        <w:t xml:space="preserve"> </w:t>
      </w:r>
      <w:r w:rsidRPr="00061C4A">
        <w:rPr>
          <w:sz w:val="24"/>
          <w:szCs w:val="24"/>
        </w:rPr>
        <w:t>во</w:t>
      </w:r>
      <w:r w:rsidRPr="00061C4A">
        <w:rPr>
          <w:spacing w:val="-2"/>
          <w:sz w:val="24"/>
          <w:szCs w:val="24"/>
        </w:rPr>
        <w:t xml:space="preserve"> </w:t>
      </w:r>
      <w:r w:rsidRPr="00061C4A">
        <w:rPr>
          <w:sz w:val="24"/>
          <w:szCs w:val="24"/>
        </w:rPr>
        <w:t>всех</w:t>
      </w:r>
      <w:r w:rsidRPr="00061C4A">
        <w:rPr>
          <w:spacing w:val="-1"/>
          <w:sz w:val="24"/>
          <w:szCs w:val="24"/>
        </w:rPr>
        <w:t xml:space="preserve"> </w:t>
      </w:r>
      <w:r w:rsidRPr="00061C4A">
        <w:rPr>
          <w:sz w:val="24"/>
          <w:szCs w:val="24"/>
        </w:rPr>
        <w:t>ее</w:t>
      </w:r>
      <w:r w:rsidRPr="00061C4A">
        <w:rPr>
          <w:spacing w:val="-1"/>
          <w:sz w:val="24"/>
          <w:szCs w:val="24"/>
        </w:rPr>
        <w:t xml:space="preserve"> </w:t>
      </w:r>
      <w:r w:rsidRPr="00061C4A">
        <w:rPr>
          <w:sz w:val="24"/>
          <w:szCs w:val="24"/>
        </w:rPr>
        <w:t>делах,</w:t>
      </w:r>
      <w:r w:rsidRPr="00061C4A">
        <w:rPr>
          <w:spacing w:val="-1"/>
          <w:sz w:val="24"/>
          <w:szCs w:val="24"/>
        </w:rPr>
        <w:t xml:space="preserve"> </w:t>
      </w:r>
      <w:r w:rsidRPr="00061C4A">
        <w:rPr>
          <w:sz w:val="24"/>
          <w:szCs w:val="24"/>
        </w:rPr>
        <w:t>помогать</w:t>
      </w:r>
      <w:r w:rsidRPr="00061C4A">
        <w:rPr>
          <w:spacing w:val="-1"/>
          <w:sz w:val="24"/>
          <w:szCs w:val="24"/>
        </w:rPr>
        <w:t xml:space="preserve"> </w:t>
      </w:r>
      <w:r w:rsidRPr="00061C4A">
        <w:rPr>
          <w:sz w:val="24"/>
          <w:szCs w:val="24"/>
        </w:rPr>
        <w:t>родителям;</w:t>
      </w:r>
    </w:p>
    <w:p w:rsidR="00F72A04" w:rsidRPr="00061C4A" w:rsidRDefault="00F72A04" w:rsidP="006A1C96">
      <w:pPr>
        <w:pStyle w:val="af2"/>
        <w:numPr>
          <w:ilvl w:val="0"/>
          <w:numId w:val="34"/>
        </w:numPr>
        <w:tabs>
          <w:tab w:val="left" w:pos="284"/>
          <w:tab w:val="left" w:pos="1085"/>
        </w:tabs>
        <w:ind w:left="0" w:firstLine="0"/>
        <w:rPr>
          <w:sz w:val="24"/>
          <w:szCs w:val="24"/>
        </w:rPr>
      </w:pPr>
      <w:r w:rsidRPr="00061C4A">
        <w:rPr>
          <w:sz w:val="24"/>
          <w:szCs w:val="24"/>
        </w:rPr>
        <w:t>семейные ценности всегда были значимы для народов России; семейные</w:t>
      </w:r>
      <w:r w:rsidRPr="00061C4A">
        <w:rPr>
          <w:spacing w:val="1"/>
          <w:sz w:val="24"/>
          <w:szCs w:val="24"/>
        </w:rPr>
        <w:t xml:space="preserve"> </w:t>
      </w:r>
      <w:r w:rsidRPr="00061C4A">
        <w:rPr>
          <w:sz w:val="24"/>
          <w:szCs w:val="24"/>
        </w:rPr>
        <w:t>ценности</w:t>
      </w:r>
      <w:r w:rsidRPr="00061C4A">
        <w:rPr>
          <w:spacing w:val="-1"/>
          <w:sz w:val="24"/>
          <w:szCs w:val="24"/>
        </w:rPr>
        <w:t xml:space="preserve"> </w:t>
      </w:r>
      <w:r w:rsidRPr="00061C4A">
        <w:rPr>
          <w:sz w:val="24"/>
          <w:szCs w:val="24"/>
        </w:rPr>
        <w:t>представлены</w:t>
      </w:r>
      <w:r w:rsidRPr="00061C4A">
        <w:rPr>
          <w:spacing w:val="-1"/>
          <w:sz w:val="24"/>
          <w:szCs w:val="24"/>
        </w:rPr>
        <w:t xml:space="preserve"> </w:t>
      </w:r>
      <w:r w:rsidRPr="00061C4A">
        <w:rPr>
          <w:sz w:val="24"/>
          <w:szCs w:val="24"/>
        </w:rPr>
        <w:t>в</w:t>
      </w:r>
      <w:r w:rsidRPr="00061C4A">
        <w:rPr>
          <w:spacing w:val="-2"/>
          <w:sz w:val="24"/>
          <w:szCs w:val="24"/>
        </w:rPr>
        <w:t xml:space="preserve"> </w:t>
      </w:r>
      <w:r w:rsidRPr="00061C4A">
        <w:rPr>
          <w:sz w:val="24"/>
          <w:szCs w:val="24"/>
        </w:rPr>
        <w:t>традиционных</w:t>
      </w:r>
      <w:r w:rsidRPr="00061C4A">
        <w:rPr>
          <w:spacing w:val="-1"/>
          <w:sz w:val="24"/>
          <w:szCs w:val="24"/>
        </w:rPr>
        <w:t xml:space="preserve"> </w:t>
      </w:r>
      <w:r w:rsidRPr="00061C4A">
        <w:rPr>
          <w:sz w:val="24"/>
          <w:szCs w:val="24"/>
        </w:rPr>
        <w:t>религиях</w:t>
      </w:r>
      <w:r w:rsidRPr="00061C4A">
        <w:rPr>
          <w:spacing w:val="-2"/>
          <w:sz w:val="24"/>
          <w:szCs w:val="24"/>
        </w:rPr>
        <w:t xml:space="preserve"> </w:t>
      </w:r>
      <w:r w:rsidRPr="00061C4A">
        <w:rPr>
          <w:sz w:val="24"/>
          <w:szCs w:val="24"/>
        </w:rPr>
        <w:t>России.</w:t>
      </w:r>
    </w:p>
    <w:p w:rsidR="00F72A04" w:rsidRPr="00061C4A" w:rsidRDefault="00F72A04" w:rsidP="00061C4A">
      <w:pPr>
        <w:pStyle w:val="ae"/>
        <w:tabs>
          <w:tab w:val="left" w:pos="284"/>
        </w:tabs>
        <w:ind w:left="0" w:firstLine="0"/>
        <w:rPr>
          <w:sz w:val="24"/>
          <w:szCs w:val="24"/>
        </w:rPr>
      </w:pPr>
      <w:r w:rsidRPr="00061C4A">
        <w:rPr>
          <w:sz w:val="24"/>
          <w:szCs w:val="24"/>
        </w:rPr>
        <w:t>Тема семьи, семейных взаимоотношений и ценностей является предметом</w:t>
      </w:r>
      <w:r w:rsidRPr="00061C4A">
        <w:rPr>
          <w:spacing w:val="1"/>
          <w:sz w:val="24"/>
          <w:szCs w:val="24"/>
        </w:rPr>
        <w:t xml:space="preserve"> </w:t>
      </w:r>
      <w:r w:rsidRPr="00061C4A">
        <w:rPr>
          <w:sz w:val="24"/>
          <w:szCs w:val="24"/>
        </w:rPr>
        <w:t>обсуждения</w:t>
      </w:r>
      <w:r w:rsidRPr="00061C4A">
        <w:rPr>
          <w:spacing w:val="-16"/>
          <w:sz w:val="24"/>
          <w:szCs w:val="24"/>
        </w:rPr>
        <w:t xml:space="preserve"> </w:t>
      </w:r>
      <w:r w:rsidRPr="00061C4A">
        <w:rPr>
          <w:sz w:val="24"/>
          <w:szCs w:val="24"/>
        </w:rPr>
        <w:t>на</w:t>
      </w:r>
      <w:r w:rsidRPr="00061C4A">
        <w:rPr>
          <w:spacing w:val="-17"/>
          <w:sz w:val="24"/>
          <w:szCs w:val="24"/>
        </w:rPr>
        <w:t xml:space="preserve"> </w:t>
      </w:r>
      <w:r w:rsidRPr="00061C4A">
        <w:rPr>
          <w:sz w:val="24"/>
          <w:szCs w:val="24"/>
        </w:rPr>
        <w:t>занятиях,</w:t>
      </w:r>
      <w:r w:rsidRPr="00061C4A">
        <w:rPr>
          <w:spacing w:val="-16"/>
          <w:sz w:val="24"/>
          <w:szCs w:val="24"/>
        </w:rPr>
        <w:t xml:space="preserve"> </w:t>
      </w:r>
      <w:r w:rsidRPr="00061C4A">
        <w:rPr>
          <w:sz w:val="24"/>
          <w:szCs w:val="24"/>
        </w:rPr>
        <w:t>посвященных</w:t>
      </w:r>
      <w:r w:rsidRPr="00061C4A">
        <w:rPr>
          <w:spacing w:val="-16"/>
          <w:sz w:val="24"/>
          <w:szCs w:val="24"/>
        </w:rPr>
        <w:t xml:space="preserve"> </w:t>
      </w:r>
      <w:r w:rsidRPr="00061C4A">
        <w:rPr>
          <w:sz w:val="24"/>
          <w:szCs w:val="24"/>
        </w:rPr>
        <w:t>темам:</w:t>
      </w:r>
      <w:r w:rsidRPr="00061C4A">
        <w:rPr>
          <w:spacing w:val="-16"/>
          <w:sz w:val="24"/>
          <w:szCs w:val="24"/>
        </w:rPr>
        <w:t xml:space="preserve"> </w:t>
      </w:r>
      <w:r w:rsidRPr="00061C4A">
        <w:rPr>
          <w:sz w:val="24"/>
          <w:szCs w:val="24"/>
        </w:rPr>
        <w:t>«О</w:t>
      </w:r>
      <w:r w:rsidRPr="00061C4A">
        <w:rPr>
          <w:spacing w:val="-16"/>
          <w:sz w:val="24"/>
          <w:szCs w:val="24"/>
        </w:rPr>
        <w:t xml:space="preserve"> </w:t>
      </w:r>
      <w:r w:rsidRPr="00061C4A">
        <w:rPr>
          <w:sz w:val="24"/>
          <w:szCs w:val="24"/>
        </w:rPr>
        <w:t>взаимоотношениях</w:t>
      </w:r>
      <w:r w:rsidRPr="00061C4A">
        <w:rPr>
          <w:spacing w:val="-15"/>
          <w:sz w:val="24"/>
          <w:szCs w:val="24"/>
        </w:rPr>
        <w:t xml:space="preserve"> </w:t>
      </w:r>
      <w:r w:rsidRPr="00061C4A">
        <w:rPr>
          <w:sz w:val="24"/>
          <w:szCs w:val="24"/>
        </w:rPr>
        <w:t>в</w:t>
      </w:r>
      <w:r w:rsidRPr="00061C4A">
        <w:rPr>
          <w:spacing w:val="-17"/>
          <w:sz w:val="24"/>
          <w:szCs w:val="24"/>
        </w:rPr>
        <w:t xml:space="preserve"> </w:t>
      </w:r>
      <w:r w:rsidRPr="00061C4A">
        <w:rPr>
          <w:sz w:val="24"/>
          <w:szCs w:val="24"/>
        </w:rPr>
        <w:t>семье</w:t>
      </w:r>
      <w:r w:rsidRPr="00061C4A">
        <w:rPr>
          <w:spacing w:val="-17"/>
          <w:sz w:val="24"/>
          <w:szCs w:val="24"/>
        </w:rPr>
        <w:t xml:space="preserve"> </w:t>
      </w:r>
      <w:r w:rsidRPr="00061C4A">
        <w:rPr>
          <w:sz w:val="24"/>
          <w:szCs w:val="24"/>
        </w:rPr>
        <w:t>(День</w:t>
      </w:r>
      <w:r w:rsidRPr="00061C4A">
        <w:rPr>
          <w:spacing w:val="-67"/>
          <w:sz w:val="24"/>
          <w:szCs w:val="24"/>
        </w:rPr>
        <w:t xml:space="preserve"> </w:t>
      </w:r>
      <w:r w:rsidRPr="00061C4A">
        <w:rPr>
          <w:sz w:val="24"/>
          <w:szCs w:val="24"/>
        </w:rPr>
        <w:t>матери)»,</w:t>
      </w:r>
      <w:r w:rsidRPr="00061C4A">
        <w:rPr>
          <w:spacing w:val="-2"/>
          <w:sz w:val="24"/>
          <w:szCs w:val="24"/>
        </w:rPr>
        <w:t xml:space="preserve"> </w:t>
      </w:r>
      <w:r w:rsidRPr="00061C4A">
        <w:rPr>
          <w:sz w:val="24"/>
          <w:szCs w:val="24"/>
        </w:rPr>
        <w:t>«Новогодние</w:t>
      </w:r>
      <w:r w:rsidRPr="00061C4A">
        <w:rPr>
          <w:spacing w:val="-1"/>
          <w:sz w:val="24"/>
          <w:szCs w:val="24"/>
        </w:rPr>
        <w:t xml:space="preserve"> </w:t>
      </w:r>
      <w:r w:rsidRPr="00061C4A">
        <w:rPr>
          <w:sz w:val="24"/>
          <w:szCs w:val="24"/>
        </w:rPr>
        <w:t>семейные</w:t>
      </w:r>
      <w:r w:rsidRPr="00061C4A">
        <w:rPr>
          <w:spacing w:val="-2"/>
          <w:sz w:val="24"/>
          <w:szCs w:val="24"/>
        </w:rPr>
        <w:t xml:space="preserve"> </w:t>
      </w:r>
      <w:r w:rsidRPr="00061C4A">
        <w:rPr>
          <w:sz w:val="24"/>
          <w:szCs w:val="24"/>
        </w:rPr>
        <w:t>традиции</w:t>
      </w:r>
      <w:r w:rsidRPr="00061C4A">
        <w:rPr>
          <w:spacing w:val="-1"/>
          <w:sz w:val="24"/>
          <w:szCs w:val="24"/>
        </w:rPr>
        <w:t xml:space="preserve"> </w:t>
      </w:r>
      <w:r w:rsidRPr="00061C4A">
        <w:rPr>
          <w:sz w:val="24"/>
          <w:szCs w:val="24"/>
        </w:rPr>
        <w:t>разных</w:t>
      </w:r>
      <w:r w:rsidRPr="00061C4A">
        <w:rPr>
          <w:spacing w:val="-1"/>
          <w:sz w:val="24"/>
          <w:szCs w:val="24"/>
        </w:rPr>
        <w:t xml:space="preserve"> </w:t>
      </w:r>
      <w:r w:rsidRPr="00061C4A">
        <w:rPr>
          <w:sz w:val="24"/>
          <w:szCs w:val="24"/>
        </w:rPr>
        <w:t>народов</w:t>
      </w:r>
      <w:r w:rsidRPr="00061C4A">
        <w:rPr>
          <w:spacing w:val="-2"/>
          <w:sz w:val="24"/>
          <w:szCs w:val="24"/>
        </w:rPr>
        <w:t xml:space="preserve"> </w:t>
      </w:r>
      <w:r w:rsidRPr="00061C4A">
        <w:rPr>
          <w:sz w:val="24"/>
          <w:szCs w:val="24"/>
        </w:rPr>
        <w:t>России»</w:t>
      </w:r>
      <w:r w:rsidRPr="00061C4A">
        <w:rPr>
          <w:spacing w:val="-2"/>
          <w:sz w:val="24"/>
          <w:szCs w:val="24"/>
        </w:rPr>
        <w:t xml:space="preserve"> </w:t>
      </w:r>
      <w:r w:rsidRPr="00061C4A">
        <w:rPr>
          <w:sz w:val="24"/>
          <w:szCs w:val="24"/>
        </w:rPr>
        <w:t>и</w:t>
      </w:r>
      <w:r w:rsidRPr="00061C4A">
        <w:rPr>
          <w:spacing w:val="-2"/>
          <w:sz w:val="24"/>
          <w:szCs w:val="24"/>
        </w:rPr>
        <w:t xml:space="preserve"> </w:t>
      </w:r>
      <w:r w:rsidRPr="00061C4A">
        <w:rPr>
          <w:sz w:val="24"/>
          <w:szCs w:val="24"/>
        </w:rPr>
        <w:t>др.</w:t>
      </w:r>
    </w:p>
    <w:p w:rsidR="00F72A04" w:rsidRPr="00061C4A" w:rsidRDefault="00F72A04" w:rsidP="006A1C96">
      <w:pPr>
        <w:pStyle w:val="4"/>
        <w:numPr>
          <w:ilvl w:val="0"/>
          <w:numId w:val="35"/>
        </w:numPr>
        <w:tabs>
          <w:tab w:val="left" w:pos="1132"/>
        </w:tabs>
        <w:ind w:left="0" w:hanging="289"/>
        <w:rPr>
          <w:b w:val="0"/>
          <w:sz w:val="24"/>
          <w:szCs w:val="24"/>
        </w:rPr>
      </w:pPr>
      <w:r w:rsidRPr="00061C4A">
        <w:rPr>
          <w:b w:val="0"/>
          <w:sz w:val="24"/>
          <w:szCs w:val="24"/>
        </w:rPr>
        <w:t>Культура</w:t>
      </w:r>
      <w:r w:rsidRPr="00061C4A">
        <w:rPr>
          <w:b w:val="0"/>
          <w:spacing w:val="-4"/>
          <w:sz w:val="24"/>
          <w:szCs w:val="24"/>
        </w:rPr>
        <w:t xml:space="preserve"> </w:t>
      </w:r>
      <w:r w:rsidRPr="00061C4A">
        <w:rPr>
          <w:b w:val="0"/>
          <w:sz w:val="24"/>
          <w:szCs w:val="24"/>
        </w:rPr>
        <w:t>России</w:t>
      </w:r>
    </w:p>
    <w:p w:rsidR="00F72A04" w:rsidRPr="00061C4A" w:rsidRDefault="00F72A04" w:rsidP="006A1C96">
      <w:pPr>
        <w:pStyle w:val="af2"/>
        <w:numPr>
          <w:ilvl w:val="0"/>
          <w:numId w:val="34"/>
        </w:numPr>
        <w:tabs>
          <w:tab w:val="left" w:pos="284"/>
          <w:tab w:val="left" w:pos="1061"/>
        </w:tabs>
        <w:ind w:left="0" w:firstLine="0"/>
        <w:rPr>
          <w:sz w:val="24"/>
          <w:szCs w:val="24"/>
        </w:rPr>
      </w:pPr>
      <w:r w:rsidRPr="00061C4A">
        <w:rPr>
          <w:sz w:val="24"/>
          <w:szCs w:val="24"/>
        </w:rPr>
        <w:t>культура общества — это достижения человеческого общества, созданные</w:t>
      </w:r>
      <w:r w:rsidRPr="00061C4A">
        <w:rPr>
          <w:spacing w:val="-67"/>
          <w:sz w:val="24"/>
          <w:szCs w:val="24"/>
        </w:rPr>
        <w:t xml:space="preserve"> </w:t>
      </w:r>
      <w:r w:rsidRPr="00061C4A">
        <w:rPr>
          <w:sz w:val="24"/>
          <w:szCs w:val="24"/>
        </w:rPr>
        <w:t>на</w:t>
      </w:r>
      <w:r w:rsidRPr="00061C4A">
        <w:rPr>
          <w:spacing w:val="-2"/>
          <w:sz w:val="24"/>
          <w:szCs w:val="24"/>
        </w:rPr>
        <w:t xml:space="preserve"> </w:t>
      </w:r>
      <w:r w:rsidRPr="00061C4A">
        <w:rPr>
          <w:sz w:val="24"/>
          <w:szCs w:val="24"/>
        </w:rPr>
        <w:t>протяжении</w:t>
      </w:r>
      <w:r w:rsidRPr="00061C4A">
        <w:rPr>
          <w:spacing w:val="-1"/>
          <w:sz w:val="24"/>
          <w:szCs w:val="24"/>
        </w:rPr>
        <w:t xml:space="preserve"> </w:t>
      </w:r>
      <w:r w:rsidRPr="00061C4A">
        <w:rPr>
          <w:sz w:val="24"/>
          <w:szCs w:val="24"/>
        </w:rPr>
        <w:t>его</w:t>
      </w:r>
      <w:r w:rsidRPr="00061C4A">
        <w:rPr>
          <w:spacing w:val="1"/>
          <w:sz w:val="24"/>
          <w:szCs w:val="24"/>
        </w:rPr>
        <w:t xml:space="preserve"> </w:t>
      </w:r>
      <w:r w:rsidRPr="00061C4A">
        <w:rPr>
          <w:sz w:val="24"/>
          <w:szCs w:val="24"/>
        </w:rPr>
        <w:t>истории;</w:t>
      </w:r>
    </w:p>
    <w:p w:rsidR="00F72A04" w:rsidRPr="00061C4A" w:rsidRDefault="00F72A04" w:rsidP="006A1C96">
      <w:pPr>
        <w:pStyle w:val="af2"/>
        <w:numPr>
          <w:ilvl w:val="0"/>
          <w:numId w:val="34"/>
        </w:numPr>
        <w:tabs>
          <w:tab w:val="left" w:pos="284"/>
          <w:tab w:val="left" w:pos="1090"/>
        </w:tabs>
        <w:ind w:left="0" w:firstLine="0"/>
        <w:rPr>
          <w:sz w:val="24"/>
          <w:szCs w:val="24"/>
        </w:rPr>
      </w:pPr>
      <w:r w:rsidRPr="00061C4A">
        <w:rPr>
          <w:sz w:val="24"/>
          <w:szCs w:val="24"/>
        </w:rPr>
        <w:t>российская культура богата и разнообразна, она известна и уважаема во</w:t>
      </w:r>
      <w:r w:rsidRPr="00061C4A">
        <w:rPr>
          <w:spacing w:val="1"/>
          <w:sz w:val="24"/>
          <w:szCs w:val="24"/>
        </w:rPr>
        <w:t xml:space="preserve"> </w:t>
      </w:r>
      <w:r w:rsidRPr="00061C4A">
        <w:rPr>
          <w:sz w:val="24"/>
          <w:szCs w:val="24"/>
        </w:rPr>
        <w:t>всем</w:t>
      </w:r>
      <w:r w:rsidRPr="00061C4A">
        <w:rPr>
          <w:spacing w:val="-2"/>
          <w:sz w:val="24"/>
          <w:szCs w:val="24"/>
        </w:rPr>
        <w:t xml:space="preserve"> </w:t>
      </w:r>
      <w:r w:rsidRPr="00061C4A">
        <w:rPr>
          <w:sz w:val="24"/>
          <w:szCs w:val="24"/>
        </w:rPr>
        <w:t>мире;</w:t>
      </w:r>
    </w:p>
    <w:p w:rsidR="00F72A04" w:rsidRPr="00061C4A" w:rsidRDefault="00F72A04" w:rsidP="006A1C96">
      <w:pPr>
        <w:pStyle w:val="af2"/>
        <w:numPr>
          <w:ilvl w:val="0"/>
          <w:numId w:val="34"/>
        </w:numPr>
        <w:tabs>
          <w:tab w:val="left" w:pos="284"/>
          <w:tab w:val="left" w:pos="1343"/>
        </w:tabs>
        <w:ind w:left="0" w:firstLine="0"/>
        <w:rPr>
          <w:sz w:val="24"/>
          <w:szCs w:val="24"/>
        </w:rPr>
      </w:pPr>
      <w:r w:rsidRPr="00061C4A">
        <w:rPr>
          <w:sz w:val="24"/>
          <w:szCs w:val="24"/>
        </w:rPr>
        <w:t>культура</w:t>
      </w:r>
      <w:r w:rsidRPr="00061C4A">
        <w:rPr>
          <w:spacing w:val="1"/>
          <w:sz w:val="24"/>
          <w:szCs w:val="24"/>
        </w:rPr>
        <w:t xml:space="preserve"> </w:t>
      </w:r>
      <w:r w:rsidRPr="00061C4A">
        <w:rPr>
          <w:sz w:val="24"/>
          <w:szCs w:val="24"/>
        </w:rPr>
        <w:t>представлена</w:t>
      </w:r>
      <w:r w:rsidRPr="00061C4A">
        <w:rPr>
          <w:spacing w:val="1"/>
          <w:sz w:val="24"/>
          <w:szCs w:val="24"/>
        </w:rPr>
        <w:t xml:space="preserve"> </w:t>
      </w:r>
      <w:r w:rsidRPr="00061C4A">
        <w:rPr>
          <w:sz w:val="24"/>
          <w:szCs w:val="24"/>
        </w:rPr>
        <w:t>достижениями</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материальной</w:t>
      </w:r>
      <w:r w:rsidRPr="00061C4A">
        <w:rPr>
          <w:spacing w:val="1"/>
          <w:sz w:val="24"/>
          <w:szCs w:val="24"/>
        </w:rPr>
        <w:t xml:space="preserve"> </w:t>
      </w:r>
      <w:r w:rsidRPr="00061C4A">
        <w:rPr>
          <w:sz w:val="24"/>
          <w:szCs w:val="24"/>
        </w:rPr>
        <w:t>сфере</w:t>
      </w:r>
      <w:r w:rsidRPr="00061C4A">
        <w:rPr>
          <w:spacing w:val="-67"/>
          <w:sz w:val="24"/>
          <w:szCs w:val="24"/>
        </w:rPr>
        <w:t xml:space="preserve"> </w:t>
      </w:r>
      <w:r w:rsidRPr="00061C4A">
        <w:rPr>
          <w:sz w:val="24"/>
          <w:szCs w:val="24"/>
        </w:rPr>
        <w:t>(строительство,</w:t>
      </w:r>
      <w:r w:rsidRPr="00061C4A">
        <w:rPr>
          <w:spacing w:val="1"/>
          <w:sz w:val="24"/>
          <w:szCs w:val="24"/>
        </w:rPr>
        <w:t xml:space="preserve"> </w:t>
      </w:r>
      <w:r w:rsidRPr="00061C4A">
        <w:rPr>
          <w:sz w:val="24"/>
          <w:szCs w:val="24"/>
        </w:rPr>
        <w:t>техника,</w:t>
      </w:r>
      <w:r w:rsidRPr="00061C4A">
        <w:rPr>
          <w:spacing w:val="1"/>
          <w:sz w:val="24"/>
          <w:szCs w:val="24"/>
        </w:rPr>
        <w:t xml:space="preserve"> </w:t>
      </w:r>
      <w:r w:rsidRPr="00061C4A">
        <w:rPr>
          <w:sz w:val="24"/>
          <w:szCs w:val="24"/>
        </w:rPr>
        <w:t>предметы</w:t>
      </w:r>
      <w:r w:rsidRPr="00061C4A">
        <w:rPr>
          <w:spacing w:val="1"/>
          <w:sz w:val="24"/>
          <w:szCs w:val="24"/>
        </w:rPr>
        <w:t xml:space="preserve"> </w:t>
      </w:r>
      <w:r w:rsidRPr="00061C4A">
        <w:rPr>
          <w:sz w:val="24"/>
          <w:szCs w:val="24"/>
        </w:rPr>
        <w:t>быта</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др.),</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духовной</w:t>
      </w:r>
      <w:r w:rsidRPr="00061C4A">
        <w:rPr>
          <w:spacing w:val="1"/>
          <w:sz w:val="24"/>
          <w:szCs w:val="24"/>
        </w:rPr>
        <w:t xml:space="preserve"> </w:t>
      </w:r>
      <w:r w:rsidRPr="00061C4A">
        <w:rPr>
          <w:sz w:val="24"/>
          <w:szCs w:val="24"/>
        </w:rPr>
        <w:t>сфере</w:t>
      </w:r>
      <w:r w:rsidRPr="00061C4A">
        <w:rPr>
          <w:spacing w:val="1"/>
          <w:sz w:val="24"/>
          <w:szCs w:val="24"/>
        </w:rPr>
        <w:t xml:space="preserve"> </w:t>
      </w:r>
      <w:r w:rsidRPr="00061C4A">
        <w:rPr>
          <w:sz w:val="24"/>
          <w:szCs w:val="24"/>
        </w:rPr>
        <w:t>(народное</w:t>
      </w:r>
      <w:r w:rsidRPr="00061C4A">
        <w:rPr>
          <w:spacing w:val="1"/>
          <w:sz w:val="24"/>
          <w:szCs w:val="24"/>
        </w:rPr>
        <w:t xml:space="preserve"> </w:t>
      </w:r>
      <w:r w:rsidRPr="00061C4A">
        <w:rPr>
          <w:sz w:val="24"/>
          <w:szCs w:val="24"/>
        </w:rPr>
        <w:t>творчество,</w:t>
      </w:r>
      <w:r w:rsidRPr="00061C4A">
        <w:rPr>
          <w:spacing w:val="-6"/>
          <w:sz w:val="24"/>
          <w:szCs w:val="24"/>
        </w:rPr>
        <w:t xml:space="preserve"> </w:t>
      </w:r>
      <w:r w:rsidRPr="00061C4A">
        <w:rPr>
          <w:sz w:val="24"/>
          <w:szCs w:val="24"/>
        </w:rPr>
        <w:t>литература,</w:t>
      </w:r>
      <w:r w:rsidRPr="00061C4A">
        <w:rPr>
          <w:spacing w:val="-5"/>
          <w:sz w:val="24"/>
          <w:szCs w:val="24"/>
        </w:rPr>
        <w:t xml:space="preserve"> </w:t>
      </w:r>
      <w:r w:rsidRPr="00061C4A">
        <w:rPr>
          <w:sz w:val="24"/>
          <w:szCs w:val="24"/>
        </w:rPr>
        <w:t>изобразительное</w:t>
      </w:r>
      <w:r w:rsidRPr="00061C4A">
        <w:rPr>
          <w:spacing w:val="-6"/>
          <w:sz w:val="24"/>
          <w:szCs w:val="24"/>
        </w:rPr>
        <w:t xml:space="preserve"> </w:t>
      </w:r>
      <w:r w:rsidRPr="00061C4A">
        <w:rPr>
          <w:sz w:val="24"/>
          <w:szCs w:val="24"/>
        </w:rPr>
        <w:t>искусство,</w:t>
      </w:r>
      <w:r w:rsidRPr="00061C4A">
        <w:rPr>
          <w:spacing w:val="-5"/>
          <w:sz w:val="24"/>
          <w:szCs w:val="24"/>
        </w:rPr>
        <w:t xml:space="preserve"> </w:t>
      </w:r>
      <w:r w:rsidRPr="00061C4A">
        <w:rPr>
          <w:sz w:val="24"/>
          <w:szCs w:val="24"/>
        </w:rPr>
        <w:t>музыка,</w:t>
      </w:r>
      <w:r w:rsidRPr="00061C4A">
        <w:rPr>
          <w:spacing w:val="-5"/>
          <w:sz w:val="24"/>
          <w:szCs w:val="24"/>
        </w:rPr>
        <w:t xml:space="preserve"> </w:t>
      </w:r>
      <w:r w:rsidRPr="00061C4A">
        <w:rPr>
          <w:sz w:val="24"/>
          <w:szCs w:val="24"/>
        </w:rPr>
        <w:t>театр</w:t>
      </w:r>
      <w:r w:rsidRPr="00061C4A">
        <w:rPr>
          <w:spacing w:val="-5"/>
          <w:sz w:val="24"/>
          <w:szCs w:val="24"/>
        </w:rPr>
        <w:t xml:space="preserve"> </w:t>
      </w:r>
      <w:r w:rsidRPr="00061C4A">
        <w:rPr>
          <w:sz w:val="24"/>
          <w:szCs w:val="24"/>
        </w:rPr>
        <w:t>и</w:t>
      </w:r>
      <w:r w:rsidRPr="00061C4A">
        <w:rPr>
          <w:spacing w:val="-3"/>
          <w:sz w:val="24"/>
          <w:szCs w:val="24"/>
        </w:rPr>
        <w:t xml:space="preserve"> </w:t>
      </w:r>
      <w:r w:rsidRPr="00061C4A">
        <w:rPr>
          <w:sz w:val="24"/>
          <w:szCs w:val="24"/>
        </w:rPr>
        <w:t>др.),</w:t>
      </w:r>
      <w:r w:rsidRPr="00061C4A">
        <w:rPr>
          <w:spacing w:val="-4"/>
          <w:sz w:val="24"/>
          <w:szCs w:val="24"/>
        </w:rPr>
        <w:t xml:space="preserve"> </w:t>
      </w:r>
      <w:r w:rsidRPr="00061C4A">
        <w:rPr>
          <w:sz w:val="24"/>
          <w:szCs w:val="24"/>
        </w:rPr>
        <w:t>а</w:t>
      </w:r>
      <w:r w:rsidRPr="00061C4A">
        <w:rPr>
          <w:spacing w:val="-6"/>
          <w:sz w:val="24"/>
          <w:szCs w:val="24"/>
        </w:rPr>
        <w:t xml:space="preserve"> </w:t>
      </w:r>
      <w:r w:rsidRPr="00061C4A">
        <w:rPr>
          <w:sz w:val="24"/>
          <w:szCs w:val="24"/>
        </w:rPr>
        <w:t>также</w:t>
      </w:r>
      <w:r w:rsidRPr="00061C4A">
        <w:rPr>
          <w:spacing w:val="-2"/>
          <w:sz w:val="24"/>
          <w:szCs w:val="24"/>
        </w:rPr>
        <w:t xml:space="preserve"> </w:t>
      </w:r>
      <w:r w:rsidRPr="00061C4A">
        <w:rPr>
          <w:sz w:val="24"/>
          <w:szCs w:val="24"/>
        </w:rPr>
        <w:t>в</w:t>
      </w:r>
      <w:r w:rsidRPr="00061C4A">
        <w:rPr>
          <w:spacing w:val="-68"/>
          <w:sz w:val="24"/>
          <w:szCs w:val="24"/>
        </w:rPr>
        <w:t xml:space="preserve"> </w:t>
      </w:r>
      <w:r w:rsidRPr="00061C4A">
        <w:rPr>
          <w:sz w:val="24"/>
          <w:szCs w:val="24"/>
        </w:rPr>
        <w:t>этике,</w:t>
      </w:r>
      <w:r w:rsidRPr="00061C4A">
        <w:rPr>
          <w:spacing w:val="-2"/>
          <w:sz w:val="24"/>
          <w:szCs w:val="24"/>
        </w:rPr>
        <w:t xml:space="preserve"> </w:t>
      </w:r>
      <w:r w:rsidRPr="00061C4A">
        <w:rPr>
          <w:sz w:val="24"/>
          <w:szCs w:val="24"/>
        </w:rPr>
        <w:t>культуре</w:t>
      </w:r>
      <w:r w:rsidRPr="00061C4A">
        <w:rPr>
          <w:spacing w:val="-1"/>
          <w:sz w:val="24"/>
          <w:szCs w:val="24"/>
        </w:rPr>
        <w:t xml:space="preserve"> </w:t>
      </w:r>
      <w:r w:rsidRPr="00061C4A">
        <w:rPr>
          <w:sz w:val="24"/>
          <w:szCs w:val="24"/>
        </w:rPr>
        <w:t>взаимоотношений</w:t>
      </w:r>
      <w:r w:rsidRPr="00061C4A">
        <w:rPr>
          <w:spacing w:val="1"/>
          <w:sz w:val="24"/>
          <w:szCs w:val="24"/>
        </w:rPr>
        <w:t xml:space="preserve"> </w:t>
      </w:r>
      <w:r w:rsidRPr="00061C4A">
        <w:rPr>
          <w:sz w:val="24"/>
          <w:szCs w:val="24"/>
        </w:rPr>
        <w:t>людей.</w:t>
      </w:r>
    </w:p>
    <w:p w:rsidR="00F72A04" w:rsidRPr="00061C4A" w:rsidRDefault="00F72A04" w:rsidP="00DB40FF">
      <w:pPr>
        <w:pStyle w:val="ae"/>
        <w:ind w:left="0"/>
        <w:rPr>
          <w:sz w:val="24"/>
          <w:szCs w:val="24"/>
        </w:rPr>
      </w:pPr>
      <w:r w:rsidRPr="00061C4A">
        <w:rPr>
          <w:sz w:val="24"/>
          <w:szCs w:val="24"/>
        </w:rPr>
        <w:t>Темы, связанные с осознанием обучающимися этой социальной ценности,</w:t>
      </w:r>
      <w:r w:rsidRPr="00061C4A">
        <w:rPr>
          <w:spacing w:val="1"/>
          <w:sz w:val="24"/>
          <w:szCs w:val="24"/>
        </w:rPr>
        <w:t xml:space="preserve"> </w:t>
      </w:r>
      <w:r w:rsidRPr="00061C4A">
        <w:rPr>
          <w:sz w:val="24"/>
          <w:szCs w:val="24"/>
        </w:rPr>
        <w:t>подробно</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разносторонне</w:t>
      </w:r>
      <w:r w:rsidRPr="00061C4A">
        <w:rPr>
          <w:spacing w:val="1"/>
          <w:sz w:val="24"/>
          <w:szCs w:val="24"/>
        </w:rPr>
        <w:t xml:space="preserve"> </w:t>
      </w:r>
      <w:r w:rsidRPr="00061C4A">
        <w:rPr>
          <w:sz w:val="24"/>
          <w:szCs w:val="24"/>
        </w:rPr>
        <w:t>представлены</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«Разговорах</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важном».</w:t>
      </w:r>
      <w:r w:rsidRPr="00061C4A">
        <w:rPr>
          <w:spacing w:val="1"/>
          <w:sz w:val="24"/>
          <w:szCs w:val="24"/>
        </w:rPr>
        <w:t xml:space="preserve"> </w:t>
      </w:r>
      <w:r w:rsidRPr="00061C4A">
        <w:rPr>
          <w:sz w:val="24"/>
          <w:szCs w:val="24"/>
        </w:rPr>
        <w:t>Поэтому</w:t>
      </w:r>
      <w:r w:rsidRPr="00061C4A">
        <w:rPr>
          <w:spacing w:val="1"/>
          <w:sz w:val="24"/>
          <w:szCs w:val="24"/>
        </w:rPr>
        <w:t xml:space="preserve"> </w:t>
      </w:r>
      <w:r w:rsidRPr="00061C4A">
        <w:rPr>
          <w:sz w:val="24"/>
          <w:szCs w:val="24"/>
        </w:rPr>
        <w:t>многие</w:t>
      </w:r>
      <w:r w:rsidRPr="00061C4A">
        <w:rPr>
          <w:spacing w:val="1"/>
          <w:sz w:val="24"/>
          <w:szCs w:val="24"/>
        </w:rPr>
        <w:t xml:space="preserve"> </w:t>
      </w:r>
      <w:r w:rsidRPr="00061C4A">
        <w:rPr>
          <w:sz w:val="24"/>
          <w:szCs w:val="24"/>
        </w:rPr>
        <w:t>сценарии</w:t>
      </w:r>
      <w:r w:rsidRPr="00061C4A">
        <w:rPr>
          <w:spacing w:val="1"/>
          <w:sz w:val="24"/>
          <w:szCs w:val="24"/>
        </w:rPr>
        <w:t xml:space="preserve"> </w:t>
      </w:r>
      <w:r w:rsidRPr="00061C4A">
        <w:rPr>
          <w:sz w:val="24"/>
          <w:szCs w:val="24"/>
        </w:rPr>
        <w:t>построены</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чтении</w:t>
      </w:r>
      <w:r w:rsidRPr="00061C4A">
        <w:rPr>
          <w:spacing w:val="1"/>
          <w:sz w:val="24"/>
          <w:szCs w:val="24"/>
        </w:rPr>
        <w:t xml:space="preserve"> </w:t>
      </w:r>
      <w:r w:rsidRPr="00061C4A">
        <w:rPr>
          <w:sz w:val="24"/>
          <w:szCs w:val="24"/>
        </w:rPr>
        <w:t>поэзии,</w:t>
      </w:r>
      <w:r w:rsidRPr="00061C4A">
        <w:rPr>
          <w:spacing w:val="1"/>
          <w:sz w:val="24"/>
          <w:szCs w:val="24"/>
        </w:rPr>
        <w:t xml:space="preserve"> </w:t>
      </w:r>
      <w:r w:rsidRPr="00061C4A">
        <w:rPr>
          <w:sz w:val="24"/>
          <w:szCs w:val="24"/>
        </w:rPr>
        <w:t>обсуждении</w:t>
      </w:r>
      <w:r w:rsidRPr="00061C4A">
        <w:rPr>
          <w:spacing w:val="1"/>
          <w:sz w:val="24"/>
          <w:szCs w:val="24"/>
        </w:rPr>
        <w:t xml:space="preserve"> </w:t>
      </w:r>
      <w:r w:rsidRPr="00061C4A">
        <w:rPr>
          <w:sz w:val="24"/>
          <w:szCs w:val="24"/>
        </w:rPr>
        <w:t>видеофильмов,</w:t>
      </w:r>
      <w:r w:rsidRPr="00061C4A">
        <w:rPr>
          <w:spacing w:val="1"/>
          <w:sz w:val="24"/>
          <w:szCs w:val="24"/>
        </w:rPr>
        <w:t xml:space="preserve"> </w:t>
      </w:r>
      <w:r w:rsidRPr="00061C4A">
        <w:rPr>
          <w:sz w:val="24"/>
          <w:szCs w:val="24"/>
        </w:rPr>
        <w:t>произведений</w:t>
      </w:r>
      <w:r w:rsidRPr="00061C4A">
        <w:rPr>
          <w:spacing w:val="-6"/>
          <w:sz w:val="24"/>
          <w:szCs w:val="24"/>
        </w:rPr>
        <w:t xml:space="preserve"> </w:t>
      </w:r>
      <w:r w:rsidRPr="00061C4A">
        <w:rPr>
          <w:sz w:val="24"/>
          <w:szCs w:val="24"/>
        </w:rPr>
        <w:t>живописи</w:t>
      </w:r>
      <w:r w:rsidRPr="00061C4A">
        <w:rPr>
          <w:spacing w:val="-5"/>
          <w:sz w:val="24"/>
          <w:szCs w:val="24"/>
        </w:rPr>
        <w:t xml:space="preserve"> </w:t>
      </w:r>
      <w:r w:rsidRPr="00061C4A">
        <w:rPr>
          <w:sz w:val="24"/>
          <w:szCs w:val="24"/>
        </w:rPr>
        <w:t>и</w:t>
      </w:r>
      <w:r w:rsidRPr="00061C4A">
        <w:rPr>
          <w:spacing w:val="-5"/>
          <w:sz w:val="24"/>
          <w:szCs w:val="24"/>
        </w:rPr>
        <w:t xml:space="preserve"> </w:t>
      </w:r>
      <w:r w:rsidRPr="00061C4A">
        <w:rPr>
          <w:sz w:val="24"/>
          <w:szCs w:val="24"/>
        </w:rPr>
        <w:t>музыки:</w:t>
      </w:r>
      <w:r w:rsidRPr="00061C4A">
        <w:rPr>
          <w:spacing w:val="-6"/>
          <w:sz w:val="24"/>
          <w:szCs w:val="24"/>
        </w:rPr>
        <w:t xml:space="preserve"> </w:t>
      </w:r>
      <w:r w:rsidRPr="00061C4A">
        <w:rPr>
          <w:sz w:val="24"/>
          <w:szCs w:val="24"/>
        </w:rPr>
        <w:t>«По</w:t>
      </w:r>
      <w:r w:rsidRPr="00061C4A">
        <w:rPr>
          <w:spacing w:val="-5"/>
          <w:sz w:val="24"/>
          <w:szCs w:val="24"/>
        </w:rPr>
        <w:t xml:space="preserve"> </w:t>
      </w:r>
      <w:r w:rsidRPr="00061C4A">
        <w:rPr>
          <w:sz w:val="24"/>
          <w:szCs w:val="24"/>
        </w:rPr>
        <w:t>ту</w:t>
      </w:r>
      <w:r w:rsidRPr="00061C4A">
        <w:rPr>
          <w:spacing w:val="-5"/>
          <w:sz w:val="24"/>
          <w:szCs w:val="24"/>
        </w:rPr>
        <w:t xml:space="preserve"> </w:t>
      </w:r>
      <w:r w:rsidRPr="00061C4A">
        <w:rPr>
          <w:sz w:val="24"/>
          <w:szCs w:val="24"/>
        </w:rPr>
        <w:t>сторону</w:t>
      </w:r>
      <w:r w:rsidRPr="00061C4A">
        <w:rPr>
          <w:spacing w:val="-6"/>
          <w:sz w:val="24"/>
          <w:szCs w:val="24"/>
        </w:rPr>
        <w:t xml:space="preserve"> </w:t>
      </w:r>
      <w:r w:rsidRPr="00061C4A">
        <w:rPr>
          <w:sz w:val="24"/>
          <w:szCs w:val="24"/>
        </w:rPr>
        <w:t>экрана.</w:t>
      </w:r>
      <w:r w:rsidRPr="00061C4A">
        <w:rPr>
          <w:spacing w:val="-5"/>
          <w:sz w:val="24"/>
          <w:szCs w:val="24"/>
        </w:rPr>
        <w:t xml:space="preserve"> </w:t>
      </w:r>
      <w:r w:rsidRPr="00061C4A">
        <w:rPr>
          <w:sz w:val="24"/>
          <w:szCs w:val="24"/>
        </w:rPr>
        <w:t>115</w:t>
      </w:r>
      <w:r w:rsidRPr="00061C4A">
        <w:rPr>
          <w:spacing w:val="-5"/>
          <w:sz w:val="24"/>
          <w:szCs w:val="24"/>
        </w:rPr>
        <w:t xml:space="preserve"> </w:t>
      </w:r>
      <w:r w:rsidRPr="00061C4A">
        <w:rPr>
          <w:sz w:val="24"/>
          <w:szCs w:val="24"/>
        </w:rPr>
        <w:t>лет</w:t>
      </w:r>
      <w:r w:rsidRPr="00061C4A">
        <w:rPr>
          <w:spacing w:val="-6"/>
          <w:sz w:val="24"/>
          <w:szCs w:val="24"/>
        </w:rPr>
        <w:t xml:space="preserve"> </w:t>
      </w:r>
      <w:r w:rsidRPr="00061C4A">
        <w:rPr>
          <w:sz w:val="24"/>
          <w:szCs w:val="24"/>
        </w:rPr>
        <w:t>кино</w:t>
      </w:r>
      <w:r w:rsidRPr="00061C4A">
        <w:rPr>
          <w:spacing w:val="-5"/>
          <w:sz w:val="24"/>
          <w:szCs w:val="24"/>
        </w:rPr>
        <w:t xml:space="preserve"> </w:t>
      </w:r>
      <w:r w:rsidRPr="00061C4A">
        <w:rPr>
          <w:sz w:val="24"/>
          <w:szCs w:val="24"/>
        </w:rPr>
        <w:t>в</w:t>
      </w:r>
      <w:r w:rsidRPr="00061C4A">
        <w:rPr>
          <w:spacing w:val="-5"/>
          <w:sz w:val="24"/>
          <w:szCs w:val="24"/>
        </w:rPr>
        <w:t xml:space="preserve"> </w:t>
      </w:r>
      <w:r w:rsidRPr="00061C4A">
        <w:rPr>
          <w:sz w:val="24"/>
          <w:szCs w:val="24"/>
        </w:rPr>
        <w:t>России»,</w:t>
      </w:r>
    </w:p>
    <w:p w:rsidR="00F72A04" w:rsidRPr="00061C4A" w:rsidRDefault="00F72A04" w:rsidP="00DB40FF">
      <w:pPr>
        <w:pStyle w:val="ae"/>
        <w:ind w:left="0" w:firstLine="0"/>
        <w:rPr>
          <w:sz w:val="24"/>
          <w:szCs w:val="24"/>
        </w:rPr>
      </w:pPr>
      <w:r w:rsidRPr="00061C4A">
        <w:rPr>
          <w:sz w:val="24"/>
          <w:szCs w:val="24"/>
        </w:rPr>
        <w:t>«Цирк!</w:t>
      </w:r>
      <w:r w:rsidRPr="00061C4A">
        <w:rPr>
          <w:spacing w:val="-3"/>
          <w:sz w:val="24"/>
          <w:szCs w:val="24"/>
        </w:rPr>
        <w:t xml:space="preserve"> </w:t>
      </w:r>
      <w:r w:rsidRPr="00061C4A">
        <w:rPr>
          <w:sz w:val="24"/>
          <w:szCs w:val="24"/>
        </w:rPr>
        <w:t>Цирк!</w:t>
      </w:r>
      <w:r w:rsidRPr="00061C4A">
        <w:rPr>
          <w:spacing w:val="-4"/>
          <w:sz w:val="24"/>
          <w:szCs w:val="24"/>
        </w:rPr>
        <w:t xml:space="preserve"> </w:t>
      </w:r>
      <w:r w:rsidRPr="00061C4A">
        <w:rPr>
          <w:sz w:val="24"/>
          <w:szCs w:val="24"/>
        </w:rPr>
        <w:t>Цирк!</w:t>
      </w:r>
      <w:r w:rsidRPr="00061C4A">
        <w:rPr>
          <w:spacing w:val="-4"/>
          <w:sz w:val="24"/>
          <w:szCs w:val="24"/>
        </w:rPr>
        <w:t xml:space="preserve"> </w:t>
      </w:r>
      <w:r w:rsidRPr="00061C4A">
        <w:rPr>
          <w:sz w:val="24"/>
          <w:szCs w:val="24"/>
        </w:rPr>
        <w:t>(к</w:t>
      </w:r>
      <w:r w:rsidRPr="00061C4A">
        <w:rPr>
          <w:spacing w:val="-4"/>
          <w:sz w:val="24"/>
          <w:szCs w:val="24"/>
        </w:rPr>
        <w:t xml:space="preserve"> </w:t>
      </w:r>
      <w:r w:rsidRPr="00061C4A">
        <w:rPr>
          <w:sz w:val="24"/>
          <w:szCs w:val="24"/>
        </w:rPr>
        <w:t>Международному</w:t>
      </w:r>
      <w:r w:rsidRPr="00061C4A">
        <w:rPr>
          <w:spacing w:val="-4"/>
          <w:sz w:val="24"/>
          <w:szCs w:val="24"/>
        </w:rPr>
        <w:t xml:space="preserve"> </w:t>
      </w:r>
      <w:r w:rsidRPr="00061C4A">
        <w:rPr>
          <w:sz w:val="24"/>
          <w:szCs w:val="24"/>
        </w:rPr>
        <w:t>дню</w:t>
      </w:r>
      <w:r w:rsidRPr="00061C4A">
        <w:rPr>
          <w:spacing w:val="-4"/>
          <w:sz w:val="24"/>
          <w:szCs w:val="24"/>
        </w:rPr>
        <w:t xml:space="preserve"> </w:t>
      </w:r>
      <w:r w:rsidRPr="00061C4A">
        <w:rPr>
          <w:sz w:val="24"/>
          <w:szCs w:val="24"/>
        </w:rPr>
        <w:t>цирка)».</w:t>
      </w:r>
    </w:p>
    <w:p w:rsidR="00F72A04" w:rsidRPr="00061C4A" w:rsidRDefault="00F72A04" w:rsidP="006A1C96">
      <w:pPr>
        <w:pStyle w:val="4"/>
        <w:numPr>
          <w:ilvl w:val="0"/>
          <w:numId w:val="35"/>
        </w:numPr>
        <w:tabs>
          <w:tab w:val="left" w:pos="1132"/>
        </w:tabs>
        <w:ind w:left="0" w:hanging="289"/>
        <w:rPr>
          <w:b w:val="0"/>
          <w:sz w:val="24"/>
          <w:szCs w:val="24"/>
        </w:rPr>
      </w:pPr>
      <w:r w:rsidRPr="00061C4A">
        <w:rPr>
          <w:b w:val="0"/>
          <w:sz w:val="24"/>
          <w:szCs w:val="24"/>
        </w:rPr>
        <w:t>Наука</w:t>
      </w:r>
      <w:r w:rsidRPr="00061C4A">
        <w:rPr>
          <w:b w:val="0"/>
          <w:spacing w:val="-2"/>
          <w:sz w:val="24"/>
          <w:szCs w:val="24"/>
        </w:rPr>
        <w:t xml:space="preserve"> </w:t>
      </w:r>
      <w:r w:rsidRPr="00061C4A">
        <w:rPr>
          <w:b w:val="0"/>
          <w:sz w:val="24"/>
          <w:szCs w:val="24"/>
        </w:rPr>
        <w:t>на</w:t>
      </w:r>
      <w:r w:rsidRPr="00061C4A">
        <w:rPr>
          <w:b w:val="0"/>
          <w:spacing w:val="-2"/>
          <w:sz w:val="24"/>
          <w:szCs w:val="24"/>
        </w:rPr>
        <w:t xml:space="preserve"> </w:t>
      </w:r>
      <w:r w:rsidRPr="00061C4A">
        <w:rPr>
          <w:b w:val="0"/>
          <w:sz w:val="24"/>
          <w:szCs w:val="24"/>
        </w:rPr>
        <w:t>службе</w:t>
      </w:r>
      <w:r w:rsidRPr="00061C4A">
        <w:rPr>
          <w:b w:val="0"/>
          <w:spacing w:val="-1"/>
          <w:sz w:val="24"/>
          <w:szCs w:val="24"/>
        </w:rPr>
        <w:t xml:space="preserve"> </w:t>
      </w:r>
      <w:r w:rsidRPr="00061C4A">
        <w:rPr>
          <w:b w:val="0"/>
          <w:sz w:val="24"/>
          <w:szCs w:val="24"/>
        </w:rPr>
        <w:t>Родины</w:t>
      </w:r>
    </w:p>
    <w:p w:rsidR="00F72A04" w:rsidRPr="00061C4A" w:rsidRDefault="00F72A04" w:rsidP="006A1C96">
      <w:pPr>
        <w:pStyle w:val="af2"/>
        <w:numPr>
          <w:ilvl w:val="0"/>
          <w:numId w:val="34"/>
        </w:numPr>
        <w:tabs>
          <w:tab w:val="left" w:pos="426"/>
          <w:tab w:val="left" w:pos="1054"/>
        </w:tabs>
        <w:ind w:left="0" w:firstLine="0"/>
        <w:rPr>
          <w:sz w:val="24"/>
          <w:szCs w:val="24"/>
        </w:rPr>
      </w:pPr>
      <w:r w:rsidRPr="00061C4A">
        <w:rPr>
          <w:sz w:val="24"/>
          <w:szCs w:val="24"/>
        </w:rPr>
        <w:t>наука</w:t>
      </w:r>
      <w:r w:rsidRPr="00061C4A">
        <w:rPr>
          <w:spacing w:val="-4"/>
          <w:sz w:val="24"/>
          <w:szCs w:val="24"/>
        </w:rPr>
        <w:t xml:space="preserve"> </w:t>
      </w:r>
      <w:r w:rsidRPr="00061C4A">
        <w:rPr>
          <w:sz w:val="24"/>
          <w:szCs w:val="24"/>
        </w:rPr>
        <w:t>обеспечивает</w:t>
      </w:r>
      <w:r w:rsidRPr="00061C4A">
        <w:rPr>
          <w:spacing w:val="-4"/>
          <w:sz w:val="24"/>
          <w:szCs w:val="24"/>
        </w:rPr>
        <w:t xml:space="preserve"> </w:t>
      </w:r>
      <w:r w:rsidRPr="00061C4A">
        <w:rPr>
          <w:sz w:val="24"/>
          <w:szCs w:val="24"/>
        </w:rPr>
        <w:t>прогресс</w:t>
      </w:r>
      <w:r w:rsidRPr="00061C4A">
        <w:rPr>
          <w:spacing w:val="-4"/>
          <w:sz w:val="24"/>
          <w:szCs w:val="24"/>
        </w:rPr>
        <w:t xml:space="preserve"> </w:t>
      </w:r>
      <w:r w:rsidRPr="00061C4A">
        <w:rPr>
          <w:sz w:val="24"/>
          <w:szCs w:val="24"/>
        </w:rPr>
        <w:t>общества</w:t>
      </w:r>
      <w:r w:rsidRPr="00061C4A">
        <w:rPr>
          <w:spacing w:val="-3"/>
          <w:sz w:val="24"/>
          <w:szCs w:val="24"/>
        </w:rPr>
        <w:t xml:space="preserve"> </w:t>
      </w:r>
      <w:r w:rsidRPr="00061C4A">
        <w:rPr>
          <w:sz w:val="24"/>
          <w:szCs w:val="24"/>
        </w:rPr>
        <w:t>и</w:t>
      </w:r>
      <w:r w:rsidRPr="00061C4A">
        <w:rPr>
          <w:spacing w:val="-4"/>
          <w:sz w:val="24"/>
          <w:szCs w:val="24"/>
        </w:rPr>
        <w:t xml:space="preserve"> </w:t>
      </w:r>
      <w:r w:rsidRPr="00061C4A">
        <w:rPr>
          <w:sz w:val="24"/>
          <w:szCs w:val="24"/>
        </w:rPr>
        <w:t>улучшает</w:t>
      </w:r>
      <w:r w:rsidRPr="00061C4A">
        <w:rPr>
          <w:spacing w:val="-4"/>
          <w:sz w:val="24"/>
          <w:szCs w:val="24"/>
        </w:rPr>
        <w:t xml:space="preserve"> </w:t>
      </w:r>
      <w:r w:rsidRPr="00061C4A">
        <w:rPr>
          <w:sz w:val="24"/>
          <w:szCs w:val="24"/>
        </w:rPr>
        <w:t>жизнь</w:t>
      </w:r>
      <w:r w:rsidRPr="00061C4A">
        <w:rPr>
          <w:spacing w:val="-4"/>
          <w:sz w:val="24"/>
          <w:szCs w:val="24"/>
        </w:rPr>
        <w:t xml:space="preserve"> </w:t>
      </w:r>
      <w:r w:rsidRPr="00061C4A">
        <w:rPr>
          <w:sz w:val="24"/>
          <w:szCs w:val="24"/>
        </w:rPr>
        <w:t>человека;</w:t>
      </w:r>
    </w:p>
    <w:p w:rsidR="00F72A04" w:rsidRPr="00061C4A" w:rsidRDefault="00F72A04" w:rsidP="006A1C96">
      <w:pPr>
        <w:pStyle w:val="af2"/>
        <w:numPr>
          <w:ilvl w:val="0"/>
          <w:numId w:val="34"/>
        </w:numPr>
        <w:tabs>
          <w:tab w:val="left" w:pos="426"/>
          <w:tab w:val="left" w:pos="1113"/>
        </w:tabs>
        <w:ind w:left="0" w:firstLine="0"/>
        <w:rPr>
          <w:sz w:val="24"/>
          <w:szCs w:val="24"/>
        </w:rPr>
      </w:pPr>
      <w:r w:rsidRPr="00061C4A">
        <w:rPr>
          <w:sz w:val="24"/>
          <w:szCs w:val="24"/>
        </w:rPr>
        <w:t>в науке работают талантливые, творческие люди, бесконечно любящие</w:t>
      </w:r>
      <w:r w:rsidRPr="00061C4A">
        <w:rPr>
          <w:spacing w:val="1"/>
          <w:sz w:val="24"/>
          <w:szCs w:val="24"/>
        </w:rPr>
        <w:t xml:space="preserve"> </w:t>
      </w:r>
      <w:r w:rsidRPr="00061C4A">
        <w:rPr>
          <w:sz w:val="24"/>
          <w:szCs w:val="24"/>
        </w:rPr>
        <w:t>свою</w:t>
      </w:r>
      <w:r w:rsidRPr="00061C4A">
        <w:rPr>
          <w:spacing w:val="-2"/>
          <w:sz w:val="24"/>
          <w:szCs w:val="24"/>
        </w:rPr>
        <w:t xml:space="preserve"> </w:t>
      </w:r>
      <w:r w:rsidRPr="00061C4A">
        <w:rPr>
          <w:sz w:val="24"/>
          <w:szCs w:val="24"/>
        </w:rPr>
        <w:t>деятельность;</w:t>
      </w:r>
    </w:p>
    <w:p w:rsidR="00F72A04" w:rsidRPr="00061C4A" w:rsidRDefault="00F72A04" w:rsidP="006A1C96">
      <w:pPr>
        <w:pStyle w:val="af2"/>
        <w:numPr>
          <w:ilvl w:val="0"/>
          <w:numId w:val="34"/>
        </w:numPr>
        <w:tabs>
          <w:tab w:val="left" w:pos="426"/>
          <w:tab w:val="left" w:pos="1094"/>
        </w:tabs>
        <w:ind w:left="0" w:firstLine="0"/>
        <w:rPr>
          <w:sz w:val="24"/>
          <w:szCs w:val="24"/>
        </w:rPr>
      </w:pPr>
      <w:r w:rsidRPr="00061C4A">
        <w:rPr>
          <w:sz w:val="24"/>
          <w:szCs w:val="24"/>
        </w:rPr>
        <w:t>в России совершено много научных открытий, без которых невозможно</w:t>
      </w:r>
      <w:r w:rsidRPr="00061C4A">
        <w:rPr>
          <w:spacing w:val="1"/>
          <w:sz w:val="24"/>
          <w:szCs w:val="24"/>
        </w:rPr>
        <w:t xml:space="preserve"> </w:t>
      </w:r>
      <w:r w:rsidRPr="00061C4A">
        <w:rPr>
          <w:sz w:val="24"/>
          <w:szCs w:val="24"/>
        </w:rPr>
        <w:t>представить</w:t>
      </w:r>
      <w:r w:rsidRPr="00061C4A">
        <w:rPr>
          <w:spacing w:val="-1"/>
          <w:sz w:val="24"/>
          <w:szCs w:val="24"/>
        </w:rPr>
        <w:t xml:space="preserve"> </w:t>
      </w:r>
      <w:r w:rsidRPr="00061C4A">
        <w:rPr>
          <w:sz w:val="24"/>
          <w:szCs w:val="24"/>
        </w:rPr>
        <w:t>современный мир.</w:t>
      </w:r>
    </w:p>
    <w:p w:rsidR="00F72A04" w:rsidRPr="00061C4A" w:rsidRDefault="00F72A04" w:rsidP="00061C4A">
      <w:pPr>
        <w:pStyle w:val="ae"/>
        <w:tabs>
          <w:tab w:val="left" w:pos="426"/>
        </w:tabs>
        <w:ind w:left="0" w:firstLine="0"/>
        <w:rPr>
          <w:sz w:val="24"/>
          <w:szCs w:val="24"/>
        </w:rPr>
      </w:pPr>
      <w:r w:rsidRPr="00061C4A">
        <w:rPr>
          <w:sz w:val="24"/>
          <w:szCs w:val="24"/>
        </w:rPr>
        <w:t>О такой ценности общества и отдельно взятого человека учащиеся узнают в</w:t>
      </w:r>
      <w:r w:rsidRPr="00061C4A">
        <w:rPr>
          <w:spacing w:val="1"/>
          <w:sz w:val="24"/>
          <w:szCs w:val="24"/>
        </w:rPr>
        <w:t xml:space="preserve"> </w:t>
      </w:r>
      <w:r w:rsidRPr="00061C4A">
        <w:rPr>
          <w:sz w:val="24"/>
          <w:szCs w:val="24"/>
        </w:rPr>
        <w:t>процессе</w:t>
      </w:r>
      <w:r w:rsidRPr="00061C4A">
        <w:rPr>
          <w:spacing w:val="1"/>
          <w:sz w:val="24"/>
          <w:szCs w:val="24"/>
        </w:rPr>
        <w:t xml:space="preserve"> </w:t>
      </w:r>
      <w:r w:rsidRPr="00061C4A">
        <w:rPr>
          <w:sz w:val="24"/>
          <w:szCs w:val="24"/>
        </w:rPr>
        <w:t>обсуждения</w:t>
      </w:r>
      <w:r w:rsidRPr="00061C4A">
        <w:rPr>
          <w:spacing w:val="1"/>
          <w:sz w:val="24"/>
          <w:szCs w:val="24"/>
        </w:rPr>
        <w:t xml:space="preserve"> </w:t>
      </w:r>
      <w:r w:rsidRPr="00061C4A">
        <w:rPr>
          <w:sz w:val="24"/>
          <w:szCs w:val="24"/>
        </w:rPr>
        <w:t>тем:</w:t>
      </w:r>
      <w:r w:rsidRPr="00061C4A">
        <w:rPr>
          <w:spacing w:val="1"/>
          <w:sz w:val="24"/>
          <w:szCs w:val="24"/>
        </w:rPr>
        <w:t xml:space="preserve"> </w:t>
      </w:r>
      <w:r w:rsidRPr="00061C4A">
        <w:rPr>
          <w:sz w:val="24"/>
          <w:szCs w:val="24"/>
        </w:rPr>
        <w:t>«190-лет</w:t>
      </w:r>
      <w:r w:rsidRPr="00061C4A">
        <w:rPr>
          <w:spacing w:val="1"/>
          <w:sz w:val="24"/>
          <w:szCs w:val="24"/>
        </w:rPr>
        <w:t xml:space="preserve"> </w:t>
      </w:r>
      <w:r w:rsidRPr="00061C4A">
        <w:rPr>
          <w:sz w:val="24"/>
          <w:szCs w:val="24"/>
        </w:rPr>
        <w:t>со</w:t>
      </w:r>
      <w:r w:rsidRPr="00061C4A">
        <w:rPr>
          <w:spacing w:val="1"/>
          <w:sz w:val="24"/>
          <w:szCs w:val="24"/>
        </w:rPr>
        <w:t xml:space="preserve"> </w:t>
      </w:r>
      <w:r w:rsidRPr="00061C4A">
        <w:rPr>
          <w:sz w:val="24"/>
          <w:szCs w:val="24"/>
        </w:rPr>
        <w:t>дня</w:t>
      </w:r>
      <w:r w:rsidRPr="00061C4A">
        <w:rPr>
          <w:spacing w:val="1"/>
          <w:sz w:val="24"/>
          <w:szCs w:val="24"/>
        </w:rPr>
        <w:t xml:space="preserve"> </w:t>
      </w:r>
      <w:r w:rsidRPr="00061C4A">
        <w:rPr>
          <w:sz w:val="24"/>
          <w:szCs w:val="24"/>
        </w:rPr>
        <w:t>рождения</w:t>
      </w:r>
      <w:r w:rsidRPr="00061C4A">
        <w:rPr>
          <w:spacing w:val="1"/>
          <w:sz w:val="24"/>
          <w:szCs w:val="24"/>
        </w:rPr>
        <w:t xml:space="preserve"> </w:t>
      </w:r>
      <w:r w:rsidRPr="00061C4A">
        <w:rPr>
          <w:sz w:val="24"/>
          <w:szCs w:val="24"/>
        </w:rPr>
        <w:t>Д.</w:t>
      </w:r>
      <w:r w:rsidRPr="00061C4A">
        <w:rPr>
          <w:spacing w:val="1"/>
          <w:sz w:val="24"/>
          <w:szCs w:val="24"/>
        </w:rPr>
        <w:t xml:space="preserve"> </w:t>
      </w:r>
      <w:r w:rsidRPr="00061C4A">
        <w:rPr>
          <w:sz w:val="24"/>
          <w:szCs w:val="24"/>
        </w:rPr>
        <w:t>Менделеева.</w:t>
      </w:r>
      <w:r w:rsidRPr="00061C4A">
        <w:rPr>
          <w:spacing w:val="1"/>
          <w:sz w:val="24"/>
          <w:szCs w:val="24"/>
        </w:rPr>
        <w:t xml:space="preserve"> </w:t>
      </w:r>
      <w:r w:rsidRPr="00061C4A">
        <w:rPr>
          <w:sz w:val="24"/>
          <w:szCs w:val="24"/>
        </w:rPr>
        <w:t>День</w:t>
      </w:r>
      <w:r w:rsidRPr="00061C4A">
        <w:rPr>
          <w:spacing w:val="1"/>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науки»,</w:t>
      </w:r>
      <w:r w:rsidRPr="00061C4A">
        <w:rPr>
          <w:spacing w:val="-1"/>
          <w:sz w:val="24"/>
          <w:szCs w:val="24"/>
        </w:rPr>
        <w:t xml:space="preserve"> </w:t>
      </w:r>
      <w:r w:rsidRPr="00061C4A">
        <w:rPr>
          <w:sz w:val="24"/>
          <w:szCs w:val="24"/>
        </w:rPr>
        <w:t>«Я</w:t>
      </w:r>
      <w:r w:rsidRPr="00061C4A">
        <w:rPr>
          <w:spacing w:val="-1"/>
          <w:sz w:val="24"/>
          <w:szCs w:val="24"/>
        </w:rPr>
        <w:t xml:space="preserve"> </w:t>
      </w:r>
      <w:r w:rsidRPr="00061C4A">
        <w:rPr>
          <w:sz w:val="24"/>
          <w:szCs w:val="24"/>
        </w:rPr>
        <w:t>вижу Землю!</w:t>
      </w:r>
      <w:r w:rsidRPr="00061C4A">
        <w:rPr>
          <w:spacing w:val="-1"/>
          <w:sz w:val="24"/>
          <w:szCs w:val="24"/>
        </w:rPr>
        <w:t xml:space="preserve"> </w:t>
      </w:r>
      <w:r w:rsidRPr="00061C4A">
        <w:rPr>
          <w:sz w:val="24"/>
          <w:szCs w:val="24"/>
        </w:rPr>
        <w:t>Это</w:t>
      </w:r>
      <w:r w:rsidRPr="00061C4A">
        <w:rPr>
          <w:spacing w:val="-1"/>
          <w:sz w:val="24"/>
          <w:szCs w:val="24"/>
        </w:rPr>
        <w:t xml:space="preserve"> </w:t>
      </w:r>
      <w:r w:rsidRPr="00061C4A">
        <w:rPr>
          <w:sz w:val="24"/>
          <w:szCs w:val="24"/>
        </w:rPr>
        <w:t>так</w:t>
      </w:r>
      <w:r w:rsidRPr="00061C4A">
        <w:rPr>
          <w:spacing w:val="-1"/>
          <w:sz w:val="24"/>
          <w:szCs w:val="24"/>
        </w:rPr>
        <w:t xml:space="preserve"> </w:t>
      </w:r>
      <w:r w:rsidRPr="00061C4A">
        <w:rPr>
          <w:sz w:val="24"/>
          <w:szCs w:val="24"/>
        </w:rPr>
        <w:t>красиво».</w:t>
      </w:r>
    </w:p>
    <w:p w:rsidR="00F72A04" w:rsidRPr="00061C4A" w:rsidRDefault="00F72A04" w:rsidP="00DB40FF">
      <w:pPr>
        <w:pStyle w:val="ae"/>
        <w:ind w:left="0"/>
        <w:rPr>
          <w:sz w:val="24"/>
          <w:szCs w:val="24"/>
        </w:rPr>
      </w:pPr>
      <w:r w:rsidRPr="00061C4A">
        <w:rPr>
          <w:sz w:val="24"/>
          <w:szCs w:val="24"/>
        </w:rPr>
        <w:t>Следует отметить, что многие темы внеурочных занятий выходят за рамки</w:t>
      </w:r>
      <w:r w:rsidRPr="00061C4A">
        <w:rPr>
          <w:spacing w:val="1"/>
          <w:sz w:val="24"/>
          <w:szCs w:val="24"/>
        </w:rPr>
        <w:t xml:space="preserve"> </w:t>
      </w:r>
      <w:r w:rsidRPr="00061C4A">
        <w:rPr>
          <w:sz w:val="24"/>
          <w:szCs w:val="24"/>
        </w:rPr>
        <w:t>содержания,</w:t>
      </w:r>
      <w:r w:rsidRPr="00061C4A">
        <w:rPr>
          <w:spacing w:val="1"/>
          <w:sz w:val="24"/>
          <w:szCs w:val="24"/>
        </w:rPr>
        <w:t xml:space="preserve"> </w:t>
      </w:r>
      <w:r w:rsidRPr="00061C4A">
        <w:rPr>
          <w:sz w:val="24"/>
          <w:szCs w:val="24"/>
        </w:rPr>
        <w:t>изучаемого</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уроках,</w:t>
      </w:r>
      <w:r w:rsidRPr="00061C4A">
        <w:rPr>
          <w:spacing w:val="1"/>
          <w:sz w:val="24"/>
          <w:szCs w:val="24"/>
        </w:rPr>
        <w:t xml:space="preserve"> </w:t>
      </w:r>
      <w:r w:rsidRPr="00061C4A">
        <w:rPr>
          <w:sz w:val="24"/>
          <w:szCs w:val="24"/>
        </w:rPr>
        <w:t>но</w:t>
      </w:r>
      <w:r w:rsidRPr="00061C4A">
        <w:rPr>
          <w:spacing w:val="1"/>
          <w:sz w:val="24"/>
          <w:szCs w:val="24"/>
        </w:rPr>
        <w:t xml:space="preserve"> </w:t>
      </w:r>
      <w:r w:rsidRPr="00061C4A">
        <w:rPr>
          <w:sz w:val="24"/>
          <w:szCs w:val="24"/>
        </w:rPr>
        <w:t>это</w:t>
      </w:r>
      <w:r w:rsidRPr="00061C4A">
        <w:rPr>
          <w:spacing w:val="1"/>
          <w:sz w:val="24"/>
          <w:szCs w:val="24"/>
        </w:rPr>
        <w:t xml:space="preserve"> </w:t>
      </w:r>
      <w:r w:rsidRPr="00061C4A">
        <w:rPr>
          <w:sz w:val="24"/>
          <w:szCs w:val="24"/>
        </w:rPr>
        <w:t>не</w:t>
      </w:r>
      <w:r w:rsidRPr="00061C4A">
        <w:rPr>
          <w:spacing w:val="1"/>
          <w:sz w:val="24"/>
          <w:szCs w:val="24"/>
        </w:rPr>
        <w:t xml:space="preserve"> </w:t>
      </w:r>
      <w:r w:rsidRPr="00061C4A">
        <w:rPr>
          <w:sz w:val="24"/>
          <w:szCs w:val="24"/>
        </w:rPr>
        <w:t>означает,</w:t>
      </w:r>
      <w:r w:rsidRPr="00061C4A">
        <w:rPr>
          <w:spacing w:val="1"/>
          <w:sz w:val="24"/>
          <w:szCs w:val="24"/>
        </w:rPr>
        <w:t xml:space="preserve"> </w:t>
      </w:r>
      <w:r w:rsidRPr="00061C4A">
        <w:rPr>
          <w:sz w:val="24"/>
          <w:szCs w:val="24"/>
        </w:rPr>
        <w:t>что</w:t>
      </w:r>
      <w:r w:rsidRPr="00061C4A">
        <w:rPr>
          <w:spacing w:val="1"/>
          <w:sz w:val="24"/>
          <w:szCs w:val="24"/>
        </w:rPr>
        <w:t xml:space="preserve"> </w:t>
      </w:r>
      <w:r w:rsidRPr="00061C4A">
        <w:rPr>
          <w:sz w:val="24"/>
          <w:szCs w:val="24"/>
        </w:rPr>
        <w:t>учитель</w:t>
      </w:r>
      <w:r w:rsidRPr="00061C4A">
        <w:rPr>
          <w:spacing w:val="1"/>
          <w:sz w:val="24"/>
          <w:szCs w:val="24"/>
        </w:rPr>
        <w:t xml:space="preserve"> </w:t>
      </w:r>
      <w:r w:rsidRPr="00061C4A">
        <w:rPr>
          <w:sz w:val="24"/>
          <w:szCs w:val="24"/>
        </w:rPr>
        <w:t>будет</w:t>
      </w:r>
      <w:r w:rsidRPr="00061C4A">
        <w:rPr>
          <w:spacing w:val="1"/>
          <w:sz w:val="24"/>
          <w:szCs w:val="24"/>
        </w:rPr>
        <w:t xml:space="preserve"> </w:t>
      </w:r>
      <w:r w:rsidRPr="00061C4A">
        <w:rPr>
          <w:sz w:val="24"/>
          <w:szCs w:val="24"/>
        </w:rPr>
        <w:t>обязательно добиваться точного усвоения нового знания, запоминания и четкого</w:t>
      </w:r>
      <w:r w:rsidRPr="00061C4A">
        <w:rPr>
          <w:spacing w:val="1"/>
          <w:sz w:val="24"/>
          <w:szCs w:val="24"/>
        </w:rPr>
        <w:t xml:space="preserve"> </w:t>
      </w:r>
      <w:r w:rsidRPr="00061C4A">
        <w:rPr>
          <w:sz w:val="24"/>
          <w:szCs w:val="24"/>
        </w:rPr>
        <w:t>воспроизведения</w:t>
      </w:r>
      <w:r w:rsidRPr="00061C4A">
        <w:rPr>
          <w:spacing w:val="1"/>
          <w:sz w:val="24"/>
          <w:szCs w:val="24"/>
        </w:rPr>
        <w:t xml:space="preserve"> </w:t>
      </w:r>
      <w:r w:rsidRPr="00061C4A">
        <w:rPr>
          <w:sz w:val="24"/>
          <w:szCs w:val="24"/>
        </w:rPr>
        <w:t>нового</w:t>
      </w:r>
      <w:r w:rsidRPr="00061C4A">
        <w:rPr>
          <w:spacing w:val="1"/>
          <w:sz w:val="24"/>
          <w:szCs w:val="24"/>
        </w:rPr>
        <w:t xml:space="preserve"> </w:t>
      </w:r>
      <w:r w:rsidRPr="00061C4A">
        <w:rPr>
          <w:sz w:val="24"/>
          <w:szCs w:val="24"/>
        </w:rPr>
        <w:t>термина</w:t>
      </w:r>
      <w:r w:rsidRPr="00061C4A">
        <w:rPr>
          <w:spacing w:val="1"/>
          <w:sz w:val="24"/>
          <w:szCs w:val="24"/>
        </w:rPr>
        <w:t xml:space="preserve"> </w:t>
      </w:r>
      <w:r w:rsidRPr="00061C4A">
        <w:rPr>
          <w:sz w:val="24"/>
          <w:szCs w:val="24"/>
        </w:rPr>
        <w:t>или</w:t>
      </w:r>
      <w:r w:rsidRPr="00061C4A">
        <w:rPr>
          <w:spacing w:val="1"/>
          <w:sz w:val="24"/>
          <w:szCs w:val="24"/>
        </w:rPr>
        <w:t xml:space="preserve"> </w:t>
      </w:r>
      <w:r w:rsidRPr="00061C4A">
        <w:rPr>
          <w:sz w:val="24"/>
          <w:szCs w:val="24"/>
        </w:rPr>
        <w:t>понятия.</w:t>
      </w:r>
      <w:r w:rsidRPr="00061C4A">
        <w:rPr>
          <w:spacing w:val="1"/>
          <w:sz w:val="24"/>
          <w:szCs w:val="24"/>
        </w:rPr>
        <w:t xml:space="preserve"> </w:t>
      </w:r>
      <w:r w:rsidRPr="00061C4A">
        <w:rPr>
          <w:sz w:val="24"/>
          <w:szCs w:val="24"/>
        </w:rPr>
        <w:t>Необходимо</w:t>
      </w:r>
      <w:r w:rsidRPr="00061C4A">
        <w:rPr>
          <w:spacing w:val="1"/>
          <w:sz w:val="24"/>
          <w:szCs w:val="24"/>
        </w:rPr>
        <w:t xml:space="preserve"> </w:t>
      </w:r>
      <w:r w:rsidRPr="00061C4A">
        <w:rPr>
          <w:sz w:val="24"/>
          <w:szCs w:val="24"/>
        </w:rPr>
        <w:t>понимать,</w:t>
      </w:r>
      <w:r w:rsidRPr="00061C4A">
        <w:rPr>
          <w:spacing w:val="1"/>
          <w:sz w:val="24"/>
          <w:szCs w:val="24"/>
        </w:rPr>
        <w:t xml:space="preserve"> </w:t>
      </w:r>
      <w:r w:rsidRPr="00061C4A">
        <w:rPr>
          <w:sz w:val="24"/>
          <w:szCs w:val="24"/>
        </w:rPr>
        <w:t>что</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внеурочных</w:t>
      </w:r>
      <w:r w:rsidRPr="00061C4A">
        <w:rPr>
          <w:spacing w:val="66"/>
          <w:sz w:val="24"/>
          <w:szCs w:val="24"/>
        </w:rPr>
        <w:t xml:space="preserve"> </w:t>
      </w:r>
      <w:r w:rsidRPr="00061C4A">
        <w:rPr>
          <w:sz w:val="24"/>
          <w:szCs w:val="24"/>
        </w:rPr>
        <w:t>занятиях</w:t>
      </w:r>
      <w:r w:rsidRPr="00061C4A">
        <w:rPr>
          <w:spacing w:val="64"/>
          <w:sz w:val="24"/>
          <w:szCs w:val="24"/>
        </w:rPr>
        <w:t xml:space="preserve"> </w:t>
      </w:r>
      <w:r w:rsidRPr="00061C4A">
        <w:rPr>
          <w:sz w:val="24"/>
          <w:szCs w:val="24"/>
        </w:rPr>
        <w:t>как</w:t>
      </w:r>
      <w:r w:rsidRPr="00061C4A">
        <w:rPr>
          <w:spacing w:val="65"/>
          <w:sz w:val="24"/>
          <w:szCs w:val="24"/>
        </w:rPr>
        <w:t xml:space="preserve"> </w:t>
      </w:r>
      <w:r w:rsidRPr="00061C4A">
        <w:rPr>
          <w:i/>
          <w:sz w:val="24"/>
          <w:szCs w:val="24"/>
        </w:rPr>
        <w:t>неучебных</w:t>
      </w:r>
      <w:r w:rsidRPr="00061C4A">
        <w:rPr>
          <w:i/>
          <w:spacing w:val="65"/>
          <w:sz w:val="24"/>
          <w:szCs w:val="24"/>
        </w:rPr>
        <w:t xml:space="preserve"> </w:t>
      </w:r>
      <w:r w:rsidRPr="00061C4A">
        <w:rPr>
          <w:sz w:val="24"/>
          <w:szCs w:val="24"/>
        </w:rPr>
        <w:t>формируются</w:t>
      </w:r>
      <w:r w:rsidRPr="00061C4A">
        <w:rPr>
          <w:spacing w:val="65"/>
          <w:sz w:val="24"/>
          <w:szCs w:val="24"/>
        </w:rPr>
        <w:t xml:space="preserve"> </w:t>
      </w:r>
      <w:r w:rsidRPr="00061C4A">
        <w:rPr>
          <w:sz w:val="24"/>
          <w:szCs w:val="24"/>
        </w:rPr>
        <w:t>определенные</w:t>
      </w:r>
      <w:r w:rsidRPr="00061C4A">
        <w:rPr>
          <w:spacing w:val="64"/>
          <w:sz w:val="24"/>
          <w:szCs w:val="24"/>
        </w:rPr>
        <w:t xml:space="preserve"> </w:t>
      </w:r>
      <w:r w:rsidRPr="00061C4A">
        <w:rPr>
          <w:sz w:val="24"/>
          <w:szCs w:val="24"/>
        </w:rPr>
        <w:t>ценности:</w:t>
      </w:r>
    </w:p>
    <w:p w:rsidR="00F72A04" w:rsidRPr="00061C4A" w:rsidRDefault="00F72A04" w:rsidP="00DB40FF">
      <w:pPr>
        <w:pStyle w:val="ae"/>
        <w:ind w:left="0" w:firstLine="0"/>
        <w:rPr>
          <w:sz w:val="24"/>
          <w:szCs w:val="24"/>
        </w:rPr>
      </w:pPr>
      <w:r w:rsidRPr="00061C4A">
        <w:rPr>
          <w:sz w:val="24"/>
          <w:szCs w:val="24"/>
        </w:rPr>
        <w:t>высшие нравственные чувства и социальные отношения. В течение года учащиеся</w:t>
      </w:r>
      <w:r w:rsidRPr="00061C4A">
        <w:rPr>
          <w:spacing w:val="-67"/>
          <w:sz w:val="24"/>
          <w:szCs w:val="24"/>
        </w:rPr>
        <w:t xml:space="preserve"> </w:t>
      </w:r>
      <w:r w:rsidRPr="00061C4A">
        <w:rPr>
          <w:spacing w:val="-1"/>
          <w:sz w:val="24"/>
          <w:szCs w:val="24"/>
        </w:rPr>
        <w:t>много</w:t>
      </w:r>
      <w:r w:rsidRPr="00061C4A">
        <w:rPr>
          <w:spacing w:val="-17"/>
          <w:sz w:val="24"/>
          <w:szCs w:val="24"/>
        </w:rPr>
        <w:t xml:space="preserve"> </w:t>
      </w:r>
      <w:r w:rsidRPr="00061C4A">
        <w:rPr>
          <w:spacing w:val="-1"/>
          <w:sz w:val="24"/>
          <w:szCs w:val="24"/>
        </w:rPr>
        <w:t>раз</w:t>
      </w:r>
      <w:r w:rsidRPr="00061C4A">
        <w:rPr>
          <w:spacing w:val="-16"/>
          <w:sz w:val="24"/>
          <w:szCs w:val="24"/>
        </w:rPr>
        <w:t xml:space="preserve"> </w:t>
      </w:r>
      <w:r w:rsidRPr="00061C4A">
        <w:rPr>
          <w:spacing w:val="-1"/>
          <w:sz w:val="24"/>
          <w:szCs w:val="24"/>
        </w:rPr>
        <w:t>будут</w:t>
      </w:r>
      <w:r w:rsidRPr="00061C4A">
        <w:rPr>
          <w:spacing w:val="-17"/>
          <w:sz w:val="24"/>
          <w:szCs w:val="24"/>
        </w:rPr>
        <w:t xml:space="preserve"> </w:t>
      </w:r>
      <w:r w:rsidRPr="00061C4A">
        <w:rPr>
          <w:sz w:val="24"/>
          <w:szCs w:val="24"/>
        </w:rPr>
        <w:t>возвращаться</w:t>
      </w:r>
      <w:r w:rsidRPr="00061C4A">
        <w:rPr>
          <w:spacing w:val="-16"/>
          <w:sz w:val="24"/>
          <w:szCs w:val="24"/>
        </w:rPr>
        <w:t xml:space="preserve"> </w:t>
      </w:r>
      <w:r w:rsidRPr="00061C4A">
        <w:rPr>
          <w:sz w:val="24"/>
          <w:szCs w:val="24"/>
        </w:rPr>
        <w:t>к</w:t>
      </w:r>
      <w:r w:rsidRPr="00061C4A">
        <w:rPr>
          <w:spacing w:val="-18"/>
          <w:sz w:val="24"/>
          <w:szCs w:val="24"/>
        </w:rPr>
        <w:t xml:space="preserve"> </w:t>
      </w:r>
      <w:r w:rsidRPr="00061C4A">
        <w:rPr>
          <w:sz w:val="24"/>
          <w:szCs w:val="24"/>
        </w:rPr>
        <w:t>обсуждению</w:t>
      </w:r>
      <w:r w:rsidRPr="00061C4A">
        <w:rPr>
          <w:spacing w:val="-15"/>
          <w:sz w:val="24"/>
          <w:szCs w:val="24"/>
        </w:rPr>
        <w:t xml:space="preserve"> </w:t>
      </w:r>
      <w:r w:rsidRPr="00061C4A">
        <w:rPr>
          <w:sz w:val="24"/>
          <w:szCs w:val="24"/>
        </w:rPr>
        <w:t>одних</w:t>
      </w:r>
      <w:r w:rsidRPr="00061C4A">
        <w:rPr>
          <w:spacing w:val="-16"/>
          <w:sz w:val="24"/>
          <w:szCs w:val="24"/>
        </w:rPr>
        <w:t xml:space="preserve"> </w:t>
      </w:r>
      <w:r w:rsidRPr="00061C4A">
        <w:rPr>
          <w:sz w:val="24"/>
          <w:szCs w:val="24"/>
        </w:rPr>
        <w:t>и</w:t>
      </w:r>
      <w:r w:rsidRPr="00061C4A">
        <w:rPr>
          <w:spacing w:val="-16"/>
          <w:sz w:val="24"/>
          <w:szCs w:val="24"/>
        </w:rPr>
        <w:t xml:space="preserve"> </w:t>
      </w:r>
      <w:r w:rsidRPr="00061C4A">
        <w:rPr>
          <w:sz w:val="24"/>
          <w:szCs w:val="24"/>
        </w:rPr>
        <w:t>тех</w:t>
      </w:r>
      <w:r w:rsidRPr="00061C4A">
        <w:rPr>
          <w:spacing w:val="-16"/>
          <w:sz w:val="24"/>
          <w:szCs w:val="24"/>
        </w:rPr>
        <w:t xml:space="preserve"> </w:t>
      </w:r>
      <w:r w:rsidRPr="00061C4A">
        <w:rPr>
          <w:sz w:val="24"/>
          <w:szCs w:val="24"/>
        </w:rPr>
        <w:t>же</w:t>
      </w:r>
      <w:r w:rsidRPr="00061C4A">
        <w:rPr>
          <w:spacing w:val="-18"/>
          <w:sz w:val="24"/>
          <w:szCs w:val="24"/>
        </w:rPr>
        <w:t xml:space="preserve"> </w:t>
      </w:r>
      <w:r w:rsidRPr="00061C4A">
        <w:rPr>
          <w:sz w:val="24"/>
          <w:szCs w:val="24"/>
        </w:rPr>
        <w:t>понятий,</w:t>
      </w:r>
      <w:r w:rsidRPr="00061C4A">
        <w:rPr>
          <w:spacing w:val="-17"/>
          <w:sz w:val="24"/>
          <w:szCs w:val="24"/>
        </w:rPr>
        <w:t xml:space="preserve"> </w:t>
      </w:r>
      <w:r w:rsidRPr="00061C4A">
        <w:rPr>
          <w:sz w:val="24"/>
          <w:szCs w:val="24"/>
        </w:rPr>
        <w:t>что</w:t>
      </w:r>
      <w:r w:rsidRPr="00061C4A">
        <w:rPr>
          <w:spacing w:val="-17"/>
          <w:sz w:val="24"/>
          <w:szCs w:val="24"/>
        </w:rPr>
        <w:t xml:space="preserve"> </w:t>
      </w:r>
      <w:r w:rsidRPr="00061C4A">
        <w:rPr>
          <w:sz w:val="24"/>
          <w:szCs w:val="24"/>
        </w:rPr>
        <w:t>послужит</w:t>
      </w:r>
      <w:r w:rsidRPr="00061C4A">
        <w:rPr>
          <w:spacing w:val="-67"/>
          <w:sz w:val="24"/>
          <w:szCs w:val="24"/>
        </w:rPr>
        <w:t xml:space="preserve"> </w:t>
      </w:r>
      <w:r w:rsidRPr="00061C4A">
        <w:rPr>
          <w:sz w:val="24"/>
          <w:szCs w:val="24"/>
        </w:rPr>
        <w:t>постепенному</w:t>
      </w:r>
      <w:r w:rsidRPr="00061C4A">
        <w:rPr>
          <w:spacing w:val="-1"/>
          <w:sz w:val="24"/>
          <w:szCs w:val="24"/>
        </w:rPr>
        <w:t xml:space="preserve"> </w:t>
      </w:r>
      <w:r w:rsidRPr="00061C4A">
        <w:rPr>
          <w:sz w:val="24"/>
          <w:szCs w:val="24"/>
        </w:rPr>
        <w:t>осознанному</w:t>
      </w:r>
      <w:r w:rsidRPr="00061C4A">
        <w:rPr>
          <w:spacing w:val="-1"/>
          <w:sz w:val="24"/>
          <w:szCs w:val="24"/>
        </w:rPr>
        <w:t xml:space="preserve"> </w:t>
      </w:r>
      <w:r w:rsidRPr="00061C4A">
        <w:rPr>
          <w:sz w:val="24"/>
          <w:szCs w:val="24"/>
        </w:rPr>
        <w:t>их</w:t>
      </w:r>
      <w:r w:rsidRPr="00061C4A">
        <w:rPr>
          <w:spacing w:val="2"/>
          <w:sz w:val="24"/>
          <w:szCs w:val="24"/>
        </w:rPr>
        <w:t xml:space="preserve"> </w:t>
      </w:r>
      <w:r w:rsidRPr="00061C4A">
        <w:rPr>
          <w:sz w:val="24"/>
          <w:szCs w:val="24"/>
        </w:rPr>
        <w:t>принятию.</w:t>
      </w:r>
    </w:p>
    <w:p w:rsidR="00F72A04" w:rsidRPr="00061C4A" w:rsidRDefault="00F72A04" w:rsidP="00DB40FF">
      <w:pPr>
        <w:pStyle w:val="ae"/>
        <w:ind w:left="0"/>
        <w:rPr>
          <w:sz w:val="24"/>
          <w:szCs w:val="24"/>
        </w:rPr>
      </w:pPr>
      <w:r w:rsidRPr="00061C4A">
        <w:rPr>
          <w:sz w:val="24"/>
          <w:szCs w:val="24"/>
        </w:rPr>
        <w:t>Наличие</w:t>
      </w:r>
      <w:r w:rsidRPr="00061C4A">
        <w:rPr>
          <w:spacing w:val="1"/>
          <w:sz w:val="24"/>
          <w:szCs w:val="24"/>
        </w:rPr>
        <w:t xml:space="preserve"> </w:t>
      </w:r>
      <w:r w:rsidRPr="00061C4A">
        <w:rPr>
          <w:sz w:val="24"/>
          <w:szCs w:val="24"/>
        </w:rPr>
        <w:t>сценариев</w:t>
      </w:r>
      <w:r w:rsidRPr="00061C4A">
        <w:rPr>
          <w:spacing w:val="1"/>
          <w:sz w:val="24"/>
          <w:szCs w:val="24"/>
        </w:rPr>
        <w:t xml:space="preserve"> </w:t>
      </w:r>
      <w:r w:rsidRPr="00061C4A">
        <w:rPr>
          <w:sz w:val="24"/>
          <w:szCs w:val="24"/>
        </w:rPr>
        <w:t>внеурочных</w:t>
      </w:r>
      <w:r w:rsidRPr="00061C4A">
        <w:rPr>
          <w:spacing w:val="1"/>
          <w:sz w:val="24"/>
          <w:szCs w:val="24"/>
        </w:rPr>
        <w:t xml:space="preserve"> </w:t>
      </w:r>
      <w:r w:rsidRPr="00061C4A">
        <w:rPr>
          <w:sz w:val="24"/>
          <w:szCs w:val="24"/>
        </w:rPr>
        <w:t>занятий</w:t>
      </w:r>
      <w:r w:rsidRPr="00061C4A">
        <w:rPr>
          <w:spacing w:val="1"/>
          <w:sz w:val="24"/>
          <w:szCs w:val="24"/>
        </w:rPr>
        <w:t xml:space="preserve"> </w:t>
      </w:r>
      <w:r w:rsidRPr="00061C4A">
        <w:rPr>
          <w:sz w:val="24"/>
          <w:szCs w:val="24"/>
        </w:rPr>
        <w:t>не</w:t>
      </w:r>
      <w:r w:rsidRPr="00061C4A">
        <w:rPr>
          <w:spacing w:val="1"/>
          <w:sz w:val="24"/>
          <w:szCs w:val="24"/>
        </w:rPr>
        <w:t xml:space="preserve"> </w:t>
      </w:r>
      <w:r w:rsidRPr="00061C4A">
        <w:rPr>
          <w:sz w:val="24"/>
          <w:szCs w:val="24"/>
        </w:rPr>
        <w:t>означает</w:t>
      </w:r>
      <w:r w:rsidRPr="00061C4A">
        <w:rPr>
          <w:spacing w:val="1"/>
          <w:sz w:val="24"/>
          <w:szCs w:val="24"/>
        </w:rPr>
        <w:t xml:space="preserve"> </w:t>
      </w:r>
      <w:r w:rsidRPr="00061C4A">
        <w:rPr>
          <w:sz w:val="24"/>
          <w:szCs w:val="24"/>
        </w:rPr>
        <w:t>формального</w:t>
      </w:r>
      <w:r w:rsidRPr="00061C4A">
        <w:rPr>
          <w:spacing w:val="-67"/>
          <w:sz w:val="24"/>
          <w:szCs w:val="24"/>
        </w:rPr>
        <w:t xml:space="preserve"> </w:t>
      </w:r>
      <w:r w:rsidRPr="00061C4A">
        <w:rPr>
          <w:sz w:val="24"/>
          <w:szCs w:val="24"/>
        </w:rPr>
        <w:t>следования</w:t>
      </w:r>
      <w:r w:rsidRPr="00061C4A">
        <w:rPr>
          <w:spacing w:val="-15"/>
          <w:sz w:val="24"/>
          <w:szCs w:val="24"/>
        </w:rPr>
        <w:t xml:space="preserve"> </w:t>
      </w:r>
      <w:r w:rsidRPr="00061C4A">
        <w:rPr>
          <w:sz w:val="24"/>
          <w:szCs w:val="24"/>
        </w:rPr>
        <w:t>им.</w:t>
      </w:r>
      <w:r w:rsidRPr="00061C4A">
        <w:rPr>
          <w:spacing w:val="-14"/>
          <w:sz w:val="24"/>
          <w:szCs w:val="24"/>
        </w:rPr>
        <w:t xml:space="preserve"> </w:t>
      </w:r>
      <w:r w:rsidRPr="00061C4A">
        <w:rPr>
          <w:sz w:val="24"/>
          <w:szCs w:val="24"/>
        </w:rPr>
        <w:t>При</w:t>
      </w:r>
      <w:r w:rsidRPr="00061C4A">
        <w:rPr>
          <w:spacing w:val="-13"/>
          <w:sz w:val="24"/>
          <w:szCs w:val="24"/>
        </w:rPr>
        <w:t xml:space="preserve"> </w:t>
      </w:r>
      <w:r w:rsidRPr="00061C4A">
        <w:rPr>
          <w:sz w:val="24"/>
          <w:szCs w:val="24"/>
        </w:rPr>
        <w:t>анализе</w:t>
      </w:r>
      <w:r w:rsidRPr="00061C4A">
        <w:rPr>
          <w:spacing w:val="-14"/>
          <w:sz w:val="24"/>
          <w:szCs w:val="24"/>
        </w:rPr>
        <w:t xml:space="preserve"> </w:t>
      </w:r>
      <w:r w:rsidRPr="00061C4A">
        <w:rPr>
          <w:sz w:val="24"/>
          <w:szCs w:val="24"/>
        </w:rPr>
        <w:t>содержания</w:t>
      </w:r>
      <w:r w:rsidRPr="00061C4A">
        <w:rPr>
          <w:spacing w:val="-14"/>
          <w:sz w:val="24"/>
          <w:szCs w:val="24"/>
        </w:rPr>
        <w:t xml:space="preserve"> </w:t>
      </w:r>
      <w:r w:rsidRPr="00061C4A">
        <w:rPr>
          <w:sz w:val="24"/>
          <w:szCs w:val="24"/>
        </w:rPr>
        <w:t>занятия,</w:t>
      </w:r>
      <w:r w:rsidRPr="00061C4A">
        <w:rPr>
          <w:spacing w:val="-14"/>
          <w:sz w:val="24"/>
          <w:szCs w:val="24"/>
        </w:rPr>
        <w:t xml:space="preserve"> </w:t>
      </w:r>
      <w:r w:rsidRPr="00061C4A">
        <w:rPr>
          <w:sz w:val="24"/>
          <w:szCs w:val="24"/>
        </w:rPr>
        <w:t>которое</w:t>
      </w:r>
      <w:r w:rsidRPr="00061C4A">
        <w:rPr>
          <w:spacing w:val="-15"/>
          <w:sz w:val="24"/>
          <w:szCs w:val="24"/>
        </w:rPr>
        <w:t xml:space="preserve"> </w:t>
      </w:r>
      <w:r w:rsidRPr="00061C4A">
        <w:rPr>
          <w:sz w:val="24"/>
          <w:szCs w:val="24"/>
        </w:rPr>
        <w:t>предлагается</w:t>
      </w:r>
      <w:r w:rsidRPr="00061C4A">
        <w:rPr>
          <w:spacing w:val="-14"/>
          <w:sz w:val="24"/>
          <w:szCs w:val="24"/>
        </w:rPr>
        <w:t xml:space="preserve"> </w:t>
      </w:r>
      <w:r w:rsidRPr="00061C4A">
        <w:rPr>
          <w:sz w:val="24"/>
          <w:szCs w:val="24"/>
        </w:rPr>
        <w:t>в</w:t>
      </w:r>
      <w:r w:rsidRPr="00061C4A">
        <w:rPr>
          <w:spacing w:val="-13"/>
          <w:sz w:val="24"/>
          <w:szCs w:val="24"/>
        </w:rPr>
        <w:t xml:space="preserve"> </w:t>
      </w:r>
      <w:r w:rsidRPr="00061C4A">
        <w:rPr>
          <w:sz w:val="24"/>
          <w:szCs w:val="24"/>
        </w:rPr>
        <w:t>сценарии,</w:t>
      </w:r>
      <w:r w:rsidRPr="00061C4A">
        <w:rPr>
          <w:spacing w:val="-68"/>
          <w:sz w:val="24"/>
          <w:szCs w:val="24"/>
        </w:rPr>
        <w:t xml:space="preserve"> </w:t>
      </w:r>
      <w:r w:rsidRPr="00061C4A">
        <w:rPr>
          <w:sz w:val="24"/>
          <w:szCs w:val="24"/>
        </w:rPr>
        <w:t>педагог</w:t>
      </w:r>
      <w:r w:rsidRPr="00061C4A">
        <w:rPr>
          <w:spacing w:val="1"/>
          <w:sz w:val="24"/>
          <w:szCs w:val="24"/>
        </w:rPr>
        <w:t xml:space="preserve"> </w:t>
      </w:r>
      <w:r w:rsidRPr="00061C4A">
        <w:rPr>
          <w:sz w:val="24"/>
          <w:szCs w:val="24"/>
        </w:rPr>
        <w:t>учитывает</w:t>
      </w:r>
      <w:r w:rsidRPr="00061C4A">
        <w:rPr>
          <w:spacing w:val="1"/>
          <w:sz w:val="24"/>
          <w:szCs w:val="24"/>
        </w:rPr>
        <w:t xml:space="preserve"> </w:t>
      </w:r>
      <w:r w:rsidRPr="00061C4A">
        <w:rPr>
          <w:sz w:val="24"/>
          <w:szCs w:val="24"/>
        </w:rPr>
        <w:t>региональные,</w:t>
      </w:r>
      <w:r w:rsidRPr="00061C4A">
        <w:rPr>
          <w:spacing w:val="1"/>
          <w:sz w:val="24"/>
          <w:szCs w:val="24"/>
        </w:rPr>
        <w:t xml:space="preserve"> </w:t>
      </w:r>
      <w:r w:rsidRPr="00061C4A">
        <w:rPr>
          <w:sz w:val="24"/>
          <w:szCs w:val="24"/>
        </w:rPr>
        <w:t>национальные,</w:t>
      </w:r>
      <w:r w:rsidRPr="00061C4A">
        <w:rPr>
          <w:spacing w:val="1"/>
          <w:sz w:val="24"/>
          <w:szCs w:val="24"/>
        </w:rPr>
        <w:t xml:space="preserve"> </w:t>
      </w:r>
      <w:r w:rsidRPr="00061C4A">
        <w:rPr>
          <w:sz w:val="24"/>
          <w:szCs w:val="24"/>
        </w:rPr>
        <w:t>этнокультурные</w:t>
      </w:r>
      <w:r w:rsidRPr="00061C4A">
        <w:rPr>
          <w:spacing w:val="1"/>
          <w:sz w:val="24"/>
          <w:szCs w:val="24"/>
        </w:rPr>
        <w:t xml:space="preserve"> </w:t>
      </w:r>
      <w:r w:rsidRPr="00061C4A">
        <w:rPr>
          <w:sz w:val="24"/>
          <w:szCs w:val="24"/>
        </w:rPr>
        <w:t>особенности</w:t>
      </w:r>
      <w:r w:rsidRPr="00061C4A">
        <w:rPr>
          <w:spacing w:val="1"/>
          <w:sz w:val="24"/>
          <w:szCs w:val="24"/>
        </w:rPr>
        <w:t xml:space="preserve"> </w:t>
      </w:r>
      <w:r w:rsidRPr="00061C4A">
        <w:rPr>
          <w:sz w:val="24"/>
          <w:szCs w:val="24"/>
        </w:rPr>
        <w:t>территории,</w:t>
      </w:r>
      <w:r w:rsidRPr="00061C4A">
        <w:rPr>
          <w:spacing w:val="-17"/>
          <w:sz w:val="24"/>
          <w:szCs w:val="24"/>
        </w:rPr>
        <w:t xml:space="preserve"> </w:t>
      </w:r>
      <w:r w:rsidRPr="00061C4A">
        <w:rPr>
          <w:sz w:val="24"/>
          <w:szCs w:val="24"/>
        </w:rPr>
        <w:t>где</w:t>
      </w:r>
      <w:r w:rsidRPr="00061C4A">
        <w:rPr>
          <w:spacing w:val="-16"/>
          <w:sz w:val="24"/>
          <w:szCs w:val="24"/>
        </w:rPr>
        <w:t xml:space="preserve"> </w:t>
      </w:r>
      <w:r w:rsidRPr="00061C4A">
        <w:rPr>
          <w:sz w:val="24"/>
          <w:szCs w:val="24"/>
        </w:rPr>
        <w:t>функционирует</w:t>
      </w:r>
      <w:r w:rsidRPr="00061C4A">
        <w:rPr>
          <w:spacing w:val="-15"/>
          <w:sz w:val="24"/>
          <w:szCs w:val="24"/>
        </w:rPr>
        <w:t xml:space="preserve"> </w:t>
      </w:r>
      <w:r w:rsidRPr="00061C4A">
        <w:rPr>
          <w:sz w:val="24"/>
          <w:szCs w:val="24"/>
        </w:rPr>
        <w:t>данная</w:t>
      </w:r>
      <w:r w:rsidRPr="00061C4A">
        <w:rPr>
          <w:spacing w:val="-16"/>
          <w:sz w:val="24"/>
          <w:szCs w:val="24"/>
        </w:rPr>
        <w:t xml:space="preserve"> </w:t>
      </w:r>
      <w:r w:rsidRPr="00061C4A">
        <w:rPr>
          <w:sz w:val="24"/>
          <w:szCs w:val="24"/>
        </w:rPr>
        <w:t>образовательная</w:t>
      </w:r>
      <w:r w:rsidRPr="00061C4A">
        <w:rPr>
          <w:spacing w:val="-14"/>
          <w:sz w:val="24"/>
          <w:szCs w:val="24"/>
        </w:rPr>
        <w:t xml:space="preserve"> </w:t>
      </w:r>
      <w:r w:rsidRPr="00061C4A">
        <w:rPr>
          <w:sz w:val="24"/>
          <w:szCs w:val="24"/>
        </w:rPr>
        <w:t>организация.</w:t>
      </w:r>
      <w:r w:rsidRPr="00061C4A">
        <w:rPr>
          <w:spacing w:val="-16"/>
          <w:sz w:val="24"/>
          <w:szCs w:val="24"/>
        </w:rPr>
        <w:t xml:space="preserve"> </w:t>
      </w:r>
      <w:r w:rsidRPr="00061C4A">
        <w:rPr>
          <w:sz w:val="24"/>
          <w:szCs w:val="24"/>
        </w:rPr>
        <w:t>Обязательно</w:t>
      </w:r>
      <w:r w:rsidRPr="00061C4A">
        <w:rPr>
          <w:spacing w:val="-68"/>
          <w:sz w:val="24"/>
          <w:szCs w:val="24"/>
        </w:rPr>
        <w:t xml:space="preserve"> </w:t>
      </w:r>
      <w:r w:rsidRPr="00061C4A">
        <w:rPr>
          <w:sz w:val="24"/>
          <w:szCs w:val="24"/>
        </w:rPr>
        <w:t>учитывается</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уровень</w:t>
      </w:r>
      <w:r w:rsidRPr="00061C4A">
        <w:rPr>
          <w:spacing w:val="1"/>
          <w:sz w:val="24"/>
          <w:szCs w:val="24"/>
        </w:rPr>
        <w:t xml:space="preserve"> </w:t>
      </w:r>
      <w:r w:rsidRPr="00061C4A">
        <w:rPr>
          <w:sz w:val="24"/>
          <w:szCs w:val="24"/>
        </w:rPr>
        <w:t>развития</w:t>
      </w:r>
      <w:r w:rsidRPr="00061C4A">
        <w:rPr>
          <w:spacing w:val="1"/>
          <w:sz w:val="24"/>
          <w:szCs w:val="24"/>
        </w:rPr>
        <w:t xml:space="preserve"> </w:t>
      </w:r>
      <w:r w:rsidRPr="00061C4A">
        <w:rPr>
          <w:sz w:val="24"/>
          <w:szCs w:val="24"/>
        </w:rPr>
        <w:t>учащихся,</w:t>
      </w:r>
      <w:r w:rsidRPr="00061C4A">
        <w:rPr>
          <w:spacing w:val="1"/>
          <w:sz w:val="24"/>
          <w:szCs w:val="24"/>
        </w:rPr>
        <w:t xml:space="preserve"> </w:t>
      </w:r>
      <w:r w:rsidRPr="00061C4A">
        <w:rPr>
          <w:sz w:val="24"/>
          <w:szCs w:val="24"/>
        </w:rPr>
        <w:t>их</w:t>
      </w:r>
      <w:r w:rsidRPr="00061C4A">
        <w:rPr>
          <w:spacing w:val="1"/>
          <w:sz w:val="24"/>
          <w:szCs w:val="24"/>
        </w:rPr>
        <w:t xml:space="preserve"> </w:t>
      </w:r>
      <w:r w:rsidRPr="00061C4A">
        <w:rPr>
          <w:sz w:val="24"/>
          <w:szCs w:val="24"/>
        </w:rPr>
        <w:t>интересы</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потребности.</w:t>
      </w:r>
      <w:r w:rsidRPr="00061C4A">
        <w:rPr>
          <w:spacing w:val="1"/>
          <w:sz w:val="24"/>
          <w:szCs w:val="24"/>
        </w:rPr>
        <w:t xml:space="preserve"> </w:t>
      </w:r>
      <w:r w:rsidRPr="00061C4A">
        <w:rPr>
          <w:sz w:val="24"/>
          <w:szCs w:val="24"/>
        </w:rPr>
        <w:t>При</w:t>
      </w:r>
      <w:r w:rsidRPr="00061C4A">
        <w:rPr>
          <w:spacing w:val="1"/>
          <w:sz w:val="24"/>
          <w:szCs w:val="24"/>
        </w:rPr>
        <w:t xml:space="preserve"> </w:t>
      </w:r>
      <w:r w:rsidRPr="00061C4A">
        <w:rPr>
          <w:sz w:val="24"/>
          <w:szCs w:val="24"/>
        </w:rPr>
        <w:t>необходимости, исходя из статуса семей обучающихся, целесообразно уточнить</w:t>
      </w:r>
      <w:r w:rsidRPr="00061C4A">
        <w:rPr>
          <w:spacing w:val="1"/>
          <w:sz w:val="24"/>
          <w:szCs w:val="24"/>
        </w:rPr>
        <w:t xml:space="preserve"> </w:t>
      </w:r>
      <w:r w:rsidRPr="00061C4A">
        <w:rPr>
          <w:sz w:val="24"/>
          <w:szCs w:val="24"/>
        </w:rPr>
        <w:t>(изменить,</w:t>
      </w:r>
      <w:r w:rsidRPr="00061C4A">
        <w:rPr>
          <w:spacing w:val="1"/>
          <w:sz w:val="24"/>
          <w:szCs w:val="24"/>
        </w:rPr>
        <w:t xml:space="preserve"> </w:t>
      </w:r>
      <w:r w:rsidRPr="00061C4A">
        <w:rPr>
          <w:sz w:val="24"/>
          <w:szCs w:val="24"/>
        </w:rPr>
        <w:t>скорректировать)</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творческие</w:t>
      </w:r>
      <w:r w:rsidRPr="00061C4A">
        <w:rPr>
          <w:spacing w:val="1"/>
          <w:sz w:val="24"/>
          <w:szCs w:val="24"/>
        </w:rPr>
        <w:t xml:space="preserve"> </w:t>
      </w:r>
      <w:r w:rsidRPr="00061C4A">
        <w:rPr>
          <w:sz w:val="24"/>
          <w:szCs w:val="24"/>
        </w:rPr>
        <w:t>задания,</w:t>
      </w:r>
      <w:r w:rsidRPr="00061C4A">
        <w:rPr>
          <w:spacing w:val="1"/>
          <w:sz w:val="24"/>
          <w:szCs w:val="24"/>
        </w:rPr>
        <w:t xml:space="preserve"> </w:t>
      </w:r>
      <w:r w:rsidRPr="00061C4A">
        <w:rPr>
          <w:sz w:val="24"/>
          <w:szCs w:val="24"/>
        </w:rPr>
        <w:t>выполнение</w:t>
      </w:r>
      <w:r w:rsidRPr="00061C4A">
        <w:rPr>
          <w:spacing w:val="1"/>
          <w:sz w:val="24"/>
          <w:szCs w:val="24"/>
        </w:rPr>
        <w:t xml:space="preserve"> </w:t>
      </w:r>
      <w:r w:rsidRPr="00061C4A">
        <w:rPr>
          <w:sz w:val="24"/>
          <w:szCs w:val="24"/>
        </w:rPr>
        <w:t>которых</w:t>
      </w:r>
      <w:r w:rsidRPr="00061C4A">
        <w:rPr>
          <w:spacing w:val="1"/>
          <w:sz w:val="24"/>
          <w:szCs w:val="24"/>
        </w:rPr>
        <w:t xml:space="preserve"> </w:t>
      </w:r>
      <w:r w:rsidRPr="00061C4A">
        <w:rPr>
          <w:sz w:val="24"/>
          <w:szCs w:val="24"/>
        </w:rPr>
        <w:t>предлагается</w:t>
      </w:r>
      <w:r w:rsidRPr="00061C4A">
        <w:rPr>
          <w:spacing w:val="-3"/>
          <w:sz w:val="24"/>
          <w:szCs w:val="24"/>
        </w:rPr>
        <w:t xml:space="preserve"> </w:t>
      </w:r>
      <w:r w:rsidRPr="00061C4A">
        <w:rPr>
          <w:sz w:val="24"/>
          <w:szCs w:val="24"/>
        </w:rPr>
        <w:t>вместе</w:t>
      </w:r>
      <w:r w:rsidRPr="00061C4A">
        <w:rPr>
          <w:spacing w:val="-1"/>
          <w:sz w:val="24"/>
          <w:szCs w:val="24"/>
        </w:rPr>
        <w:t xml:space="preserve"> </w:t>
      </w:r>
      <w:r w:rsidRPr="00061C4A">
        <w:rPr>
          <w:sz w:val="24"/>
          <w:szCs w:val="24"/>
        </w:rPr>
        <w:t>с</w:t>
      </w:r>
      <w:r w:rsidRPr="00061C4A">
        <w:rPr>
          <w:spacing w:val="-2"/>
          <w:sz w:val="24"/>
          <w:szCs w:val="24"/>
        </w:rPr>
        <w:t xml:space="preserve"> </w:t>
      </w:r>
      <w:r w:rsidRPr="00061C4A">
        <w:rPr>
          <w:sz w:val="24"/>
          <w:szCs w:val="24"/>
        </w:rPr>
        <w:t>родителями,</w:t>
      </w:r>
      <w:r w:rsidRPr="00061C4A">
        <w:rPr>
          <w:spacing w:val="-1"/>
          <w:sz w:val="24"/>
          <w:szCs w:val="24"/>
        </w:rPr>
        <w:t xml:space="preserve"> </w:t>
      </w:r>
      <w:r w:rsidRPr="00061C4A">
        <w:rPr>
          <w:sz w:val="24"/>
          <w:szCs w:val="24"/>
        </w:rPr>
        <w:t>другими членами</w:t>
      </w:r>
      <w:r w:rsidRPr="00061C4A">
        <w:rPr>
          <w:spacing w:val="-1"/>
          <w:sz w:val="24"/>
          <w:szCs w:val="24"/>
        </w:rPr>
        <w:t xml:space="preserve"> </w:t>
      </w:r>
      <w:r w:rsidRPr="00061C4A">
        <w:rPr>
          <w:sz w:val="24"/>
          <w:szCs w:val="24"/>
        </w:rPr>
        <w:t>семьи.</w:t>
      </w:r>
    </w:p>
    <w:p w:rsidR="00F72A04" w:rsidRPr="00061C4A" w:rsidRDefault="00F72A04" w:rsidP="00061C4A">
      <w:pPr>
        <w:pStyle w:val="3"/>
        <w:spacing w:before="0"/>
        <w:ind w:left="0" w:firstLine="708"/>
        <w:rPr>
          <w:sz w:val="24"/>
          <w:szCs w:val="24"/>
        </w:rPr>
      </w:pPr>
      <w:r w:rsidRPr="00061C4A">
        <w:rPr>
          <w:sz w:val="24"/>
          <w:szCs w:val="24"/>
        </w:rPr>
        <w:t>Особенности</w:t>
      </w:r>
      <w:r w:rsidRPr="00061C4A">
        <w:rPr>
          <w:spacing w:val="-7"/>
          <w:sz w:val="24"/>
          <w:szCs w:val="24"/>
        </w:rPr>
        <w:t xml:space="preserve"> </w:t>
      </w:r>
      <w:r w:rsidRPr="00061C4A">
        <w:rPr>
          <w:sz w:val="24"/>
          <w:szCs w:val="24"/>
        </w:rPr>
        <w:t>реализации</w:t>
      </w:r>
      <w:r w:rsidRPr="00061C4A">
        <w:rPr>
          <w:spacing w:val="-6"/>
          <w:sz w:val="24"/>
          <w:szCs w:val="24"/>
        </w:rPr>
        <w:t xml:space="preserve"> </w:t>
      </w:r>
      <w:r w:rsidRPr="00061C4A">
        <w:rPr>
          <w:sz w:val="24"/>
          <w:szCs w:val="24"/>
        </w:rPr>
        <w:t>программы</w:t>
      </w:r>
    </w:p>
    <w:p w:rsidR="00F72A04" w:rsidRPr="00061C4A" w:rsidRDefault="00F72A04" w:rsidP="00DB40FF">
      <w:pPr>
        <w:pStyle w:val="ae"/>
        <w:ind w:left="0"/>
        <w:rPr>
          <w:sz w:val="24"/>
          <w:szCs w:val="24"/>
        </w:rPr>
      </w:pPr>
      <w:r w:rsidRPr="00061C4A">
        <w:rPr>
          <w:sz w:val="24"/>
          <w:szCs w:val="24"/>
        </w:rPr>
        <w:t>Личностное</w:t>
      </w:r>
      <w:r w:rsidRPr="00061C4A">
        <w:rPr>
          <w:spacing w:val="1"/>
          <w:sz w:val="24"/>
          <w:szCs w:val="24"/>
        </w:rPr>
        <w:t xml:space="preserve"> </w:t>
      </w:r>
      <w:r w:rsidRPr="00061C4A">
        <w:rPr>
          <w:sz w:val="24"/>
          <w:szCs w:val="24"/>
        </w:rPr>
        <w:t>развитие</w:t>
      </w:r>
      <w:r w:rsidRPr="00061C4A">
        <w:rPr>
          <w:spacing w:val="1"/>
          <w:sz w:val="24"/>
          <w:szCs w:val="24"/>
        </w:rPr>
        <w:t xml:space="preserve"> </w:t>
      </w:r>
      <w:r w:rsidRPr="00061C4A">
        <w:rPr>
          <w:sz w:val="24"/>
          <w:szCs w:val="24"/>
        </w:rPr>
        <w:t>ребёнка</w:t>
      </w:r>
      <w:r w:rsidRPr="00061C4A">
        <w:rPr>
          <w:spacing w:val="1"/>
          <w:sz w:val="24"/>
          <w:szCs w:val="24"/>
        </w:rPr>
        <w:t xml:space="preserve"> </w:t>
      </w:r>
      <w:r w:rsidRPr="00061C4A">
        <w:rPr>
          <w:sz w:val="24"/>
          <w:szCs w:val="24"/>
        </w:rPr>
        <w:t>–</w:t>
      </w:r>
      <w:r w:rsidRPr="00061C4A">
        <w:rPr>
          <w:spacing w:val="1"/>
          <w:sz w:val="24"/>
          <w:szCs w:val="24"/>
        </w:rPr>
        <w:t xml:space="preserve"> </w:t>
      </w:r>
      <w:r w:rsidRPr="00061C4A">
        <w:rPr>
          <w:sz w:val="24"/>
          <w:szCs w:val="24"/>
        </w:rPr>
        <w:t>главная</w:t>
      </w:r>
      <w:r w:rsidRPr="00061C4A">
        <w:rPr>
          <w:spacing w:val="1"/>
          <w:sz w:val="24"/>
          <w:szCs w:val="24"/>
        </w:rPr>
        <w:t xml:space="preserve"> </w:t>
      </w:r>
      <w:r w:rsidRPr="00061C4A">
        <w:rPr>
          <w:sz w:val="24"/>
          <w:szCs w:val="24"/>
        </w:rPr>
        <w:t>цель</w:t>
      </w:r>
      <w:r w:rsidRPr="00061C4A">
        <w:rPr>
          <w:spacing w:val="1"/>
          <w:sz w:val="24"/>
          <w:szCs w:val="24"/>
        </w:rPr>
        <w:t xml:space="preserve"> </w:t>
      </w:r>
      <w:r w:rsidRPr="00061C4A">
        <w:rPr>
          <w:sz w:val="24"/>
          <w:szCs w:val="24"/>
        </w:rPr>
        <w:t>педагога.</w:t>
      </w:r>
      <w:r w:rsidRPr="00061C4A">
        <w:rPr>
          <w:spacing w:val="1"/>
          <w:sz w:val="24"/>
          <w:szCs w:val="24"/>
        </w:rPr>
        <w:t xml:space="preserve"> </w:t>
      </w:r>
      <w:r w:rsidRPr="00061C4A">
        <w:rPr>
          <w:sz w:val="24"/>
          <w:szCs w:val="24"/>
        </w:rPr>
        <w:t>Личностных</w:t>
      </w:r>
      <w:r w:rsidRPr="00061C4A">
        <w:rPr>
          <w:spacing w:val="1"/>
          <w:sz w:val="24"/>
          <w:szCs w:val="24"/>
        </w:rPr>
        <w:t xml:space="preserve"> </w:t>
      </w:r>
      <w:r w:rsidRPr="00061C4A">
        <w:rPr>
          <w:w w:val="95"/>
          <w:sz w:val="24"/>
          <w:szCs w:val="24"/>
        </w:rPr>
        <w:t>результатов,</w:t>
      </w:r>
      <w:r w:rsidRPr="00061C4A">
        <w:rPr>
          <w:spacing w:val="53"/>
          <w:w w:val="95"/>
          <w:sz w:val="24"/>
          <w:szCs w:val="24"/>
        </w:rPr>
        <w:t xml:space="preserve"> </w:t>
      </w:r>
      <w:r w:rsidRPr="00061C4A">
        <w:rPr>
          <w:w w:val="95"/>
          <w:sz w:val="24"/>
          <w:szCs w:val="24"/>
        </w:rPr>
        <w:t>обучающихся</w:t>
      </w:r>
      <w:r w:rsidRPr="00061C4A">
        <w:rPr>
          <w:spacing w:val="50"/>
          <w:w w:val="95"/>
          <w:sz w:val="24"/>
          <w:szCs w:val="24"/>
        </w:rPr>
        <w:t xml:space="preserve"> </w:t>
      </w:r>
      <w:r w:rsidRPr="00061C4A">
        <w:rPr>
          <w:w w:val="95"/>
          <w:sz w:val="24"/>
          <w:szCs w:val="24"/>
        </w:rPr>
        <w:t>педагог</w:t>
      </w:r>
      <w:r w:rsidRPr="00061C4A">
        <w:rPr>
          <w:spacing w:val="51"/>
          <w:w w:val="95"/>
          <w:sz w:val="24"/>
          <w:szCs w:val="24"/>
        </w:rPr>
        <w:t xml:space="preserve"> </w:t>
      </w:r>
      <w:r w:rsidRPr="00061C4A">
        <w:rPr>
          <w:w w:val="95"/>
          <w:sz w:val="24"/>
          <w:szCs w:val="24"/>
        </w:rPr>
        <w:t>может</w:t>
      </w:r>
      <w:r w:rsidRPr="00061C4A">
        <w:rPr>
          <w:spacing w:val="49"/>
          <w:w w:val="95"/>
          <w:sz w:val="24"/>
          <w:szCs w:val="24"/>
        </w:rPr>
        <w:t xml:space="preserve"> </w:t>
      </w:r>
      <w:r w:rsidRPr="00061C4A">
        <w:rPr>
          <w:w w:val="95"/>
          <w:sz w:val="24"/>
          <w:szCs w:val="24"/>
        </w:rPr>
        <w:t>достичь,</w:t>
      </w:r>
      <w:r w:rsidRPr="00061C4A">
        <w:rPr>
          <w:spacing w:val="50"/>
          <w:w w:val="95"/>
          <w:sz w:val="24"/>
          <w:szCs w:val="24"/>
        </w:rPr>
        <w:t xml:space="preserve"> </w:t>
      </w:r>
      <w:r w:rsidRPr="00061C4A">
        <w:rPr>
          <w:w w:val="95"/>
          <w:sz w:val="24"/>
          <w:szCs w:val="24"/>
        </w:rPr>
        <w:t>увлекая</w:t>
      </w:r>
      <w:r w:rsidRPr="00061C4A">
        <w:rPr>
          <w:spacing w:val="51"/>
          <w:w w:val="95"/>
          <w:sz w:val="24"/>
          <w:szCs w:val="24"/>
        </w:rPr>
        <w:t xml:space="preserve"> </w:t>
      </w:r>
      <w:r w:rsidRPr="00061C4A">
        <w:rPr>
          <w:w w:val="95"/>
          <w:sz w:val="24"/>
          <w:szCs w:val="24"/>
        </w:rPr>
        <w:t>школьников</w:t>
      </w:r>
      <w:r w:rsidRPr="00061C4A">
        <w:rPr>
          <w:spacing w:val="50"/>
          <w:w w:val="95"/>
          <w:sz w:val="24"/>
          <w:szCs w:val="24"/>
        </w:rPr>
        <w:t xml:space="preserve"> </w:t>
      </w:r>
      <w:r w:rsidRPr="00061C4A">
        <w:rPr>
          <w:w w:val="95"/>
          <w:sz w:val="24"/>
          <w:szCs w:val="24"/>
        </w:rPr>
        <w:t>совместной</w:t>
      </w:r>
      <w:r w:rsidRPr="00061C4A">
        <w:rPr>
          <w:spacing w:val="-64"/>
          <w:w w:val="95"/>
          <w:sz w:val="24"/>
          <w:szCs w:val="24"/>
        </w:rPr>
        <w:t xml:space="preserve"> </w:t>
      </w:r>
      <w:r w:rsidRPr="00061C4A">
        <w:rPr>
          <w:sz w:val="24"/>
          <w:szCs w:val="24"/>
        </w:rPr>
        <w:t>и интересной многообразной деятельностью, позволяющей раскрыть потенциал</w:t>
      </w:r>
      <w:r w:rsidRPr="00061C4A">
        <w:rPr>
          <w:spacing w:val="1"/>
          <w:sz w:val="24"/>
          <w:szCs w:val="24"/>
        </w:rPr>
        <w:t xml:space="preserve"> </w:t>
      </w:r>
      <w:r w:rsidRPr="00061C4A">
        <w:rPr>
          <w:sz w:val="24"/>
          <w:szCs w:val="24"/>
        </w:rPr>
        <w:t>каждого;</w:t>
      </w:r>
      <w:r w:rsidRPr="00061C4A">
        <w:rPr>
          <w:spacing w:val="1"/>
          <w:sz w:val="24"/>
          <w:szCs w:val="24"/>
        </w:rPr>
        <w:t xml:space="preserve"> </w:t>
      </w:r>
      <w:r w:rsidRPr="00061C4A">
        <w:rPr>
          <w:sz w:val="24"/>
          <w:szCs w:val="24"/>
        </w:rPr>
        <w:t>используя</w:t>
      </w:r>
      <w:r w:rsidRPr="00061C4A">
        <w:rPr>
          <w:spacing w:val="1"/>
          <w:sz w:val="24"/>
          <w:szCs w:val="24"/>
        </w:rPr>
        <w:t xml:space="preserve"> </w:t>
      </w:r>
      <w:r w:rsidRPr="00061C4A">
        <w:rPr>
          <w:sz w:val="24"/>
          <w:szCs w:val="24"/>
        </w:rPr>
        <w:t>разные</w:t>
      </w:r>
      <w:r w:rsidRPr="00061C4A">
        <w:rPr>
          <w:spacing w:val="1"/>
          <w:sz w:val="24"/>
          <w:szCs w:val="24"/>
        </w:rPr>
        <w:t xml:space="preserve"> </w:t>
      </w:r>
      <w:r w:rsidRPr="00061C4A">
        <w:rPr>
          <w:sz w:val="24"/>
          <w:szCs w:val="24"/>
        </w:rPr>
        <w:t>формы</w:t>
      </w:r>
      <w:r w:rsidRPr="00061C4A">
        <w:rPr>
          <w:spacing w:val="1"/>
          <w:sz w:val="24"/>
          <w:szCs w:val="24"/>
        </w:rPr>
        <w:t xml:space="preserve"> </w:t>
      </w:r>
      <w:r w:rsidRPr="00061C4A">
        <w:rPr>
          <w:sz w:val="24"/>
          <w:szCs w:val="24"/>
        </w:rPr>
        <w:t>работы;</w:t>
      </w:r>
      <w:r w:rsidRPr="00061C4A">
        <w:rPr>
          <w:spacing w:val="1"/>
          <w:sz w:val="24"/>
          <w:szCs w:val="24"/>
        </w:rPr>
        <w:t xml:space="preserve"> </w:t>
      </w:r>
      <w:r w:rsidRPr="00061C4A">
        <w:rPr>
          <w:sz w:val="24"/>
          <w:szCs w:val="24"/>
        </w:rPr>
        <w:t>устанавливая</w:t>
      </w:r>
      <w:r w:rsidRPr="00061C4A">
        <w:rPr>
          <w:spacing w:val="1"/>
          <w:sz w:val="24"/>
          <w:szCs w:val="24"/>
        </w:rPr>
        <w:t xml:space="preserve"> </w:t>
      </w:r>
      <w:r w:rsidRPr="00061C4A">
        <w:rPr>
          <w:sz w:val="24"/>
          <w:szCs w:val="24"/>
        </w:rPr>
        <w:t>во</w:t>
      </w:r>
      <w:r w:rsidRPr="00061C4A">
        <w:rPr>
          <w:spacing w:val="1"/>
          <w:sz w:val="24"/>
          <w:szCs w:val="24"/>
        </w:rPr>
        <w:t xml:space="preserve"> </w:t>
      </w:r>
      <w:r w:rsidRPr="00061C4A">
        <w:rPr>
          <w:sz w:val="24"/>
          <w:szCs w:val="24"/>
        </w:rPr>
        <w:t>время</w:t>
      </w:r>
      <w:r w:rsidRPr="00061C4A">
        <w:rPr>
          <w:spacing w:val="1"/>
          <w:sz w:val="24"/>
          <w:szCs w:val="24"/>
        </w:rPr>
        <w:t xml:space="preserve"> </w:t>
      </w:r>
      <w:r w:rsidRPr="00061C4A">
        <w:rPr>
          <w:sz w:val="24"/>
          <w:szCs w:val="24"/>
        </w:rPr>
        <w:t>занятий</w:t>
      </w:r>
      <w:r w:rsidRPr="00061C4A">
        <w:rPr>
          <w:spacing w:val="1"/>
          <w:sz w:val="24"/>
          <w:szCs w:val="24"/>
        </w:rPr>
        <w:t xml:space="preserve"> </w:t>
      </w:r>
      <w:r w:rsidRPr="00061C4A">
        <w:rPr>
          <w:sz w:val="24"/>
          <w:szCs w:val="24"/>
        </w:rPr>
        <w:t>доброжелательную, поддерживающую атмосферу; насыщая занятия ценностным</w:t>
      </w:r>
      <w:r w:rsidRPr="00061C4A">
        <w:rPr>
          <w:spacing w:val="1"/>
          <w:sz w:val="24"/>
          <w:szCs w:val="24"/>
        </w:rPr>
        <w:t xml:space="preserve"> </w:t>
      </w:r>
      <w:r w:rsidRPr="00061C4A">
        <w:rPr>
          <w:sz w:val="24"/>
          <w:szCs w:val="24"/>
        </w:rPr>
        <w:t>содержанием.</w:t>
      </w:r>
    </w:p>
    <w:p w:rsidR="00F72A04" w:rsidRPr="00061C4A" w:rsidRDefault="00F72A04" w:rsidP="00DB40FF">
      <w:pPr>
        <w:pStyle w:val="ae"/>
        <w:ind w:left="0"/>
        <w:rPr>
          <w:sz w:val="24"/>
          <w:szCs w:val="24"/>
        </w:rPr>
      </w:pPr>
      <w:r w:rsidRPr="00061C4A">
        <w:rPr>
          <w:w w:val="95"/>
          <w:sz w:val="24"/>
          <w:szCs w:val="24"/>
        </w:rPr>
        <w:t>Задача педагога, транслируя собственные убеждения и жизненный опыт, дать</w:t>
      </w:r>
      <w:r w:rsidRPr="00061C4A">
        <w:rPr>
          <w:spacing w:val="1"/>
          <w:w w:val="95"/>
          <w:sz w:val="24"/>
          <w:szCs w:val="24"/>
        </w:rPr>
        <w:t xml:space="preserve"> </w:t>
      </w:r>
      <w:r w:rsidRPr="00061C4A">
        <w:rPr>
          <w:sz w:val="24"/>
          <w:szCs w:val="24"/>
        </w:rPr>
        <w:t>возможность</w:t>
      </w:r>
      <w:r w:rsidRPr="00061C4A">
        <w:rPr>
          <w:spacing w:val="-1"/>
          <w:sz w:val="24"/>
          <w:szCs w:val="24"/>
        </w:rPr>
        <w:t xml:space="preserve"> </w:t>
      </w:r>
      <w:r w:rsidRPr="00061C4A">
        <w:rPr>
          <w:sz w:val="24"/>
          <w:szCs w:val="24"/>
        </w:rPr>
        <w:t>школьнику</w:t>
      </w:r>
      <w:r w:rsidRPr="00061C4A">
        <w:rPr>
          <w:spacing w:val="-1"/>
          <w:sz w:val="24"/>
          <w:szCs w:val="24"/>
        </w:rPr>
        <w:t xml:space="preserve"> </w:t>
      </w:r>
      <w:r w:rsidRPr="00061C4A">
        <w:rPr>
          <w:sz w:val="24"/>
          <w:szCs w:val="24"/>
        </w:rPr>
        <w:t>анализировать,</w:t>
      </w:r>
      <w:r w:rsidRPr="00061C4A">
        <w:rPr>
          <w:spacing w:val="-2"/>
          <w:sz w:val="24"/>
          <w:szCs w:val="24"/>
        </w:rPr>
        <w:t xml:space="preserve"> </w:t>
      </w:r>
      <w:r w:rsidRPr="00061C4A">
        <w:rPr>
          <w:sz w:val="24"/>
          <w:szCs w:val="24"/>
        </w:rPr>
        <w:t>сравнивать</w:t>
      </w:r>
      <w:r w:rsidRPr="00061C4A">
        <w:rPr>
          <w:spacing w:val="-2"/>
          <w:sz w:val="24"/>
          <w:szCs w:val="24"/>
        </w:rPr>
        <w:t xml:space="preserve"> </w:t>
      </w:r>
      <w:r w:rsidRPr="00061C4A">
        <w:rPr>
          <w:sz w:val="24"/>
          <w:szCs w:val="24"/>
        </w:rPr>
        <w:t>и</w:t>
      </w:r>
      <w:r w:rsidRPr="00061C4A">
        <w:rPr>
          <w:spacing w:val="-2"/>
          <w:sz w:val="24"/>
          <w:szCs w:val="24"/>
        </w:rPr>
        <w:t xml:space="preserve"> </w:t>
      </w:r>
      <w:r w:rsidRPr="00061C4A">
        <w:rPr>
          <w:sz w:val="24"/>
          <w:szCs w:val="24"/>
        </w:rPr>
        <w:t>выбирать.</w:t>
      </w:r>
    </w:p>
    <w:p w:rsidR="00F72A04" w:rsidRPr="00061C4A" w:rsidRDefault="00F72A04" w:rsidP="00DB40FF">
      <w:pPr>
        <w:pStyle w:val="ae"/>
        <w:ind w:left="0"/>
        <w:rPr>
          <w:sz w:val="24"/>
          <w:szCs w:val="24"/>
        </w:rPr>
      </w:pPr>
      <w:r w:rsidRPr="00061C4A">
        <w:rPr>
          <w:sz w:val="24"/>
          <w:szCs w:val="24"/>
        </w:rPr>
        <w:t>В</w:t>
      </w:r>
      <w:r w:rsidRPr="00061C4A">
        <w:rPr>
          <w:spacing w:val="1"/>
          <w:sz w:val="24"/>
          <w:szCs w:val="24"/>
        </w:rPr>
        <w:t xml:space="preserve"> </w:t>
      </w:r>
      <w:r w:rsidRPr="00061C4A">
        <w:rPr>
          <w:sz w:val="24"/>
          <w:szCs w:val="24"/>
        </w:rPr>
        <w:t>приложениях</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программе</w:t>
      </w:r>
      <w:r w:rsidRPr="00061C4A">
        <w:rPr>
          <w:spacing w:val="1"/>
          <w:sz w:val="24"/>
          <w:szCs w:val="24"/>
        </w:rPr>
        <w:t xml:space="preserve"> </w:t>
      </w:r>
      <w:r w:rsidRPr="00061C4A">
        <w:rPr>
          <w:sz w:val="24"/>
          <w:szCs w:val="24"/>
        </w:rPr>
        <w:t>содержатся</w:t>
      </w:r>
      <w:r w:rsidRPr="00061C4A">
        <w:rPr>
          <w:spacing w:val="1"/>
          <w:sz w:val="24"/>
          <w:szCs w:val="24"/>
        </w:rPr>
        <w:t xml:space="preserve"> </w:t>
      </w:r>
      <w:r w:rsidRPr="00061C4A">
        <w:rPr>
          <w:sz w:val="24"/>
          <w:szCs w:val="24"/>
        </w:rPr>
        <w:t>методические</w:t>
      </w:r>
      <w:r w:rsidRPr="00061C4A">
        <w:rPr>
          <w:spacing w:val="1"/>
          <w:sz w:val="24"/>
          <w:szCs w:val="24"/>
        </w:rPr>
        <w:t xml:space="preserve"> </w:t>
      </w:r>
      <w:r w:rsidRPr="00061C4A">
        <w:rPr>
          <w:sz w:val="24"/>
          <w:szCs w:val="24"/>
        </w:rPr>
        <w:t>рекомендации,</w:t>
      </w:r>
      <w:r w:rsidRPr="00061C4A">
        <w:rPr>
          <w:spacing w:val="1"/>
          <w:sz w:val="24"/>
          <w:szCs w:val="24"/>
        </w:rPr>
        <w:t xml:space="preserve"> </w:t>
      </w:r>
      <w:r w:rsidRPr="00061C4A">
        <w:rPr>
          <w:sz w:val="24"/>
          <w:szCs w:val="24"/>
        </w:rPr>
        <w:t>помогающие</w:t>
      </w:r>
      <w:r w:rsidRPr="00061C4A">
        <w:rPr>
          <w:spacing w:val="1"/>
          <w:sz w:val="24"/>
          <w:szCs w:val="24"/>
        </w:rPr>
        <w:t xml:space="preserve"> </w:t>
      </w:r>
      <w:r w:rsidRPr="00061C4A">
        <w:rPr>
          <w:sz w:val="24"/>
          <w:szCs w:val="24"/>
        </w:rPr>
        <w:t>педагогу</w:t>
      </w:r>
      <w:r w:rsidRPr="00061C4A">
        <w:rPr>
          <w:spacing w:val="1"/>
          <w:sz w:val="24"/>
          <w:szCs w:val="24"/>
        </w:rPr>
        <w:t xml:space="preserve"> </w:t>
      </w:r>
      <w:r w:rsidRPr="00061C4A">
        <w:rPr>
          <w:sz w:val="24"/>
          <w:szCs w:val="24"/>
        </w:rPr>
        <w:t>грамотно</w:t>
      </w:r>
      <w:r w:rsidRPr="00061C4A">
        <w:rPr>
          <w:spacing w:val="1"/>
          <w:sz w:val="24"/>
          <w:szCs w:val="24"/>
        </w:rPr>
        <w:t xml:space="preserve"> </w:t>
      </w:r>
      <w:r w:rsidRPr="00061C4A">
        <w:rPr>
          <w:sz w:val="24"/>
          <w:szCs w:val="24"/>
        </w:rPr>
        <w:t>организовать</w:t>
      </w:r>
      <w:r w:rsidRPr="00061C4A">
        <w:rPr>
          <w:spacing w:val="1"/>
          <w:sz w:val="24"/>
          <w:szCs w:val="24"/>
        </w:rPr>
        <w:t xml:space="preserve"> </w:t>
      </w:r>
      <w:r w:rsidRPr="00061C4A">
        <w:rPr>
          <w:sz w:val="24"/>
          <w:szCs w:val="24"/>
        </w:rPr>
        <w:t>деятельность</w:t>
      </w:r>
      <w:r w:rsidRPr="00061C4A">
        <w:rPr>
          <w:spacing w:val="1"/>
          <w:sz w:val="24"/>
          <w:szCs w:val="24"/>
        </w:rPr>
        <w:t xml:space="preserve"> </w:t>
      </w:r>
      <w:r w:rsidRPr="00061C4A">
        <w:rPr>
          <w:sz w:val="24"/>
          <w:szCs w:val="24"/>
        </w:rPr>
        <w:t>школьников</w:t>
      </w:r>
      <w:r w:rsidRPr="00061C4A">
        <w:rPr>
          <w:spacing w:val="1"/>
          <w:sz w:val="24"/>
          <w:szCs w:val="24"/>
        </w:rPr>
        <w:t xml:space="preserve"> </w:t>
      </w:r>
      <w:r w:rsidRPr="00061C4A">
        <w:rPr>
          <w:sz w:val="24"/>
          <w:szCs w:val="24"/>
        </w:rPr>
        <w:t>на</w:t>
      </w:r>
      <w:r w:rsidRPr="00061C4A">
        <w:rPr>
          <w:spacing w:val="-67"/>
          <w:sz w:val="24"/>
          <w:szCs w:val="24"/>
        </w:rPr>
        <w:t xml:space="preserve"> </w:t>
      </w:r>
      <w:r w:rsidRPr="00061C4A">
        <w:rPr>
          <w:sz w:val="24"/>
          <w:szCs w:val="24"/>
        </w:rPr>
        <w:t>занятиях</w:t>
      </w:r>
      <w:r w:rsidRPr="00061C4A">
        <w:rPr>
          <w:spacing w:val="5"/>
          <w:sz w:val="24"/>
          <w:szCs w:val="24"/>
        </w:rPr>
        <w:t xml:space="preserve"> </w:t>
      </w:r>
      <w:r w:rsidRPr="00061C4A">
        <w:rPr>
          <w:sz w:val="24"/>
          <w:szCs w:val="24"/>
        </w:rPr>
        <w:t>в</w:t>
      </w:r>
      <w:r w:rsidRPr="00061C4A">
        <w:rPr>
          <w:spacing w:val="3"/>
          <w:sz w:val="24"/>
          <w:szCs w:val="24"/>
        </w:rPr>
        <w:t xml:space="preserve"> </w:t>
      </w:r>
      <w:r w:rsidRPr="00061C4A">
        <w:rPr>
          <w:sz w:val="24"/>
          <w:szCs w:val="24"/>
        </w:rPr>
        <w:t>рамках</w:t>
      </w:r>
      <w:r w:rsidRPr="00061C4A">
        <w:rPr>
          <w:spacing w:val="4"/>
          <w:sz w:val="24"/>
          <w:szCs w:val="24"/>
        </w:rPr>
        <w:t xml:space="preserve"> </w:t>
      </w:r>
      <w:r w:rsidRPr="00061C4A">
        <w:rPr>
          <w:sz w:val="24"/>
          <w:szCs w:val="24"/>
        </w:rPr>
        <w:t>реализации</w:t>
      </w:r>
      <w:r w:rsidRPr="00061C4A">
        <w:rPr>
          <w:spacing w:val="4"/>
          <w:sz w:val="24"/>
          <w:szCs w:val="24"/>
        </w:rPr>
        <w:t xml:space="preserve"> </w:t>
      </w:r>
      <w:r w:rsidRPr="00061C4A">
        <w:rPr>
          <w:sz w:val="24"/>
          <w:szCs w:val="24"/>
        </w:rPr>
        <w:t>программы</w:t>
      </w:r>
      <w:r w:rsidRPr="00061C4A">
        <w:rPr>
          <w:spacing w:val="5"/>
          <w:sz w:val="24"/>
          <w:szCs w:val="24"/>
        </w:rPr>
        <w:t xml:space="preserve"> </w:t>
      </w:r>
      <w:r w:rsidRPr="00061C4A">
        <w:rPr>
          <w:sz w:val="24"/>
          <w:szCs w:val="24"/>
        </w:rPr>
        <w:t>курса</w:t>
      </w:r>
      <w:r w:rsidRPr="00061C4A">
        <w:rPr>
          <w:spacing w:val="3"/>
          <w:sz w:val="24"/>
          <w:szCs w:val="24"/>
        </w:rPr>
        <w:t xml:space="preserve"> </w:t>
      </w:r>
      <w:r w:rsidRPr="00061C4A">
        <w:rPr>
          <w:sz w:val="24"/>
          <w:szCs w:val="24"/>
        </w:rPr>
        <w:t>внеурочной</w:t>
      </w:r>
      <w:r w:rsidRPr="00061C4A">
        <w:rPr>
          <w:spacing w:val="4"/>
          <w:sz w:val="24"/>
          <w:szCs w:val="24"/>
        </w:rPr>
        <w:t xml:space="preserve"> </w:t>
      </w:r>
      <w:r w:rsidRPr="00061C4A">
        <w:rPr>
          <w:sz w:val="24"/>
          <w:szCs w:val="24"/>
        </w:rPr>
        <w:t>деятельности</w:t>
      </w:r>
    </w:p>
    <w:p w:rsidR="00F72A04" w:rsidRPr="00061C4A" w:rsidRDefault="00F72A04" w:rsidP="00DB40FF">
      <w:pPr>
        <w:pStyle w:val="ae"/>
        <w:ind w:left="0" w:firstLine="0"/>
        <w:rPr>
          <w:sz w:val="24"/>
          <w:szCs w:val="24"/>
        </w:rPr>
      </w:pPr>
      <w:r w:rsidRPr="00061C4A">
        <w:rPr>
          <w:sz w:val="24"/>
          <w:szCs w:val="24"/>
        </w:rPr>
        <w:t>«Разговоры</w:t>
      </w:r>
      <w:r w:rsidRPr="00061C4A">
        <w:rPr>
          <w:spacing w:val="-4"/>
          <w:sz w:val="24"/>
          <w:szCs w:val="24"/>
        </w:rPr>
        <w:t xml:space="preserve"> </w:t>
      </w:r>
      <w:r w:rsidRPr="00061C4A">
        <w:rPr>
          <w:sz w:val="24"/>
          <w:szCs w:val="24"/>
        </w:rPr>
        <w:t>о</w:t>
      </w:r>
      <w:r w:rsidRPr="00061C4A">
        <w:rPr>
          <w:spacing w:val="-3"/>
          <w:sz w:val="24"/>
          <w:szCs w:val="24"/>
        </w:rPr>
        <w:t xml:space="preserve"> </w:t>
      </w:r>
      <w:r w:rsidRPr="00061C4A">
        <w:rPr>
          <w:sz w:val="24"/>
          <w:szCs w:val="24"/>
        </w:rPr>
        <w:t>важном».</w:t>
      </w:r>
    </w:p>
    <w:p w:rsidR="00F72A04" w:rsidRPr="00061C4A" w:rsidRDefault="00F72A04" w:rsidP="00061C4A">
      <w:pPr>
        <w:pStyle w:val="3"/>
        <w:spacing w:before="0"/>
        <w:ind w:left="0" w:firstLine="708"/>
        <w:rPr>
          <w:sz w:val="24"/>
          <w:szCs w:val="24"/>
        </w:rPr>
      </w:pPr>
      <w:bookmarkStart w:id="86" w:name="_bookmark2"/>
      <w:bookmarkStart w:id="87" w:name="_bookmark3"/>
      <w:bookmarkEnd w:id="86"/>
      <w:bookmarkEnd w:id="87"/>
      <w:r w:rsidRPr="00061C4A">
        <w:rPr>
          <w:sz w:val="24"/>
          <w:szCs w:val="24"/>
        </w:rPr>
        <w:t>Содержание</w:t>
      </w:r>
      <w:r w:rsidRPr="00061C4A">
        <w:rPr>
          <w:spacing w:val="-9"/>
          <w:sz w:val="24"/>
          <w:szCs w:val="24"/>
        </w:rPr>
        <w:t xml:space="preserve"> </w:t>
      </w:r>
      <w:r w:rsidRPr="00061C4A">
        <w:rPr>
          <w:sz w:val="24"/>
          <w:szCs w:val="24"/>
        </w:rPr>
        <w:t>программы</w:t>
      </w:r>
      <w:r w:rsidRPr="00061C4A">
        <w:rPr>
          <w:spacing w:val="-8"/>
          <w:sz w:val="24"/>
          <w:szCs w:val="24"/>
        </w:rPr>
        <w:t xml:space="preserve"> </w:t>
      </w:r>
      <w:r w:rsidRPr="00061C4A">
        <w:rPr>
          <w:sz w:val="24"/>
          <w:szCs w:val="24"/>
        </w:rPr>
        <w:t>внеурочной</w:t>
      </w:r>
      <w:r w:rsidRPr="00061C4A">
        <w:rPr>
          <w:spacing w:val="-9"/>
          <w:sz w:val="24"/>
          <w:szCs w:val="24"/>
        </w:rPr>
        <w:t xml:space="preserve"> </w:t>
      </w:r>
      <w:r w:rsidRPr="00061C4A">
        <w:rPr>
          <w:sz w:val="24"/>
          <w:szCs w:val="24"/>
        </w:rPr>
        <w:t>деятельности</w:t>
      </w:r>
      <w:bookmarkStart w:id="88" w:name="_bookmark4"/>
      <w:bookmarkEnd w:id="88"/>
    </w:p>
    <w:p w:rsidR="00F72017" w:rsidRPr="00061C4A" w:rsidRDefault="00F72017" w:rsidP="00F72017">
      <w:pPr>
        <w:pStyle w:val="11"/>
        <w:shd w:val="clear" w:color="auto" w:fill="auto"/>
        <w:ind w:firstLine="851"/>
        <w:jc w:val="both"/>
        <w:rPr>
          <w:color w:val="auto"/>
          <w:sz w:val="24"/>
          <w:szCs w:val="24"/>
        </w:rPr>
      </w:pPr>
      <w:bookmarkStart w:id="89" w:name="_bookmark5"/>
      <w:bookmarkEnd w:id="89"/>
      <w:r w:rsidRPr="00061C4A">
        <w:rPr>
          <w:b/>
          <w:bCs/>
          <w:color w:val="auto"/>
          <w:sz w:val="24"/>
          <w:szCs w:val="24"/>
        </w:rPr>
        <w:t xml:space="preserve">Образ будущего. Ко Дню знаний. </w:t>
      </w:r>
      <w:r w:rsidRPr="00061C4A">
        <w:rPr>
          <w:color w:val="auto"/>
          <w:sz w:val="24"/>
          <w:szCs w:val="24"/>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идтив ногу со временем.</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Век информации. 120 лет Информационному агентству России ТАСС. </w:t>
      </w:r>
      <w:r w:rsidRPr="00061C4A">
        <w:rPr>
          <w:color w:val="auto"/>
          <w:sz w:val="24"/>
          <w:szCs w:val="24"/>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F72017" w:rsidRPr="00061C4A" w:rsidRDefault="00F72017" w:rsidP="00F72017">
      <w:pPr>
        <w:pStyle w:val="11"/>
        <w:shd w:val="clear" w:color="auto" w:fill="auto"/>
        <w:tabs>
          <w:tab w:val="left" w:pos="1882"/>
        </w:tabs>
        <w:ind w:firstLine="851"/>
        <w:jc w:val="both"/>
        <w:rPr>
          <w:color w:val="auto"/>
          <w:sz w:val="24"/>
          <w:szCs w:val="24"/>
        </w:rPr>
      </w:pPr>
      <w:r w:rsidRPr="00061C4A">
        <w:rPr>
          <w:b/>
          <w:bCs/>
          <w:color w:val="auto"/>
          <w:sz w:val="24"/>
          <w:szCs w:val="24"/>
        </w:rPr>
        <w:t>Дорогами России. «</w:t>
      </w:r>
      <w:r w:rsidRPr="00061C4A">
        <w:rPr>
          <w:color w:val="auto"/>
          <w:sz w:val="24"/>
          <w:szCs w:val="24"/>
        </w:rPr>
        <w:t>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w:t>
      </w:r>
      <w:r w:rsidRPr="00061C4A">
        <w:rPr>
          <w:color w:val="auto"/>
          <w:sz w:val="24"/>
          <w:szCs w:val="24"/>
        </w:rPr>
        <w:tab/>
        <w:t>всепогодный, безопасный и круглогодичный. Развитие</w:t>
      </w:r>
    </w:p>
    <w:p w:rsidR="00F72017" w:rsidRPr="00061C4A" w:rsidRDefault="00F72017" w:rsidP="00F72017">
      <w:pPr>
        <w:pStyle w:val="11"/>
        <w:shd w:val="clear" w:color="auto" w:fill="auto"/>
        <w:spacing w:after="60"/>
        <w:ind w:firstLine="851"/>
        <w:jc w:val="both"/>
        <w:rPr>
          <w:color w:val="auto"/>
          <w:sz w:val="24"/>
          <w:szCs w:val="24"/>
        </w:rPr>
      </w:pPr>
      <w:r w:rsidRPr="00061C4A">
        <w:rPr>
          <w:color w:val="auto"/>
          <w:sz w:val="24"/>
          <w:szCs w:val="24"/>
        </w:rPr>
        <w:t>транспортной сферы России. Профессии, связанные с железнодорожным транспортом.</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Путь зерна. </w:t>
      </w:r>
      <w:r w:rsidRPr="00061C4A">
        <w:rPr>
          <w:color w:val="auto"/>
          <w:sz w:val="24"/>
          <w:szCs w:val="24"/>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День учителя. </w:t>
      </w:r>
      <w:r w:rsidRPr="00061C4A">
        <w:rPr>
          <w:color w:val="auto"/>
          <w:sz w:val="24"/>
          <w:szCs w:val="24"/>
        </w:rPr>
        <w:t xml:space="preserve">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 </w:t>
      </w:r>
      <w:r w:rsidRPr="00061C4A">
        <w:rPr>
          <w:b/>
          <w:bCs/>
          <w:color w:val="auto"/>
          <w:sz w:val="24"/>
          <w:szCs w:val="24"/>
        </w:rPr>
        <w:t xml:space="preserve">Легенды о России. </w:t>
      </w:r>
      <w:r w:rsidRPr="00061C4A">
        <w:rPr>
          <w:color w:val="auto"/>
          <w:sz w:val="24"/>
          <w:szCs w:val="24"/>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Что значит быть взрослым? </w:t>
      </w:r>
      <w:r w:rsidRPr="00061C4A">
        <w:rPr>
          <w:color w:val="auto"/>
          <w:sz w:val="24"/>
          <w:szCs w:val="24"/>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Как создать крепкую семью. </w:t>
      </w:r>
      <w:r w:rsidRPr="00061C4A">
        <w:rPr>
          <w:color w:val="auto"/>
          <w:sz w:val="24"/>
          <w:szCs w:val="24"/>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Гостеприимная Россия. Ко Дню народного единства. </w:t>
      </w:r>
      <w:r w:rsidRPr="00061C4A">
        <w:rPr>
          <w:color w:val="auto"/>
          <w:sz w:val="24"/>
          <w:szCs w:val="24"/>
        </w:rPr>
        <w:t>Гостеприимство -</w:t>
      </w:r>
    </w:p>
    <w:p w:rsidR="00F72017" w:rsidRPr="00061C4A" w:rsidRDefault="00F72017" w:rsidP="00F72017">
      <w:pPr>
        <w:pStyle w:val="11"/>
        <w:shd w:val="clear" w:color="auto" w:fill="auto"/>
        <w:ind w:firstLine="851"/>
        <w:jc w:val="both"/>
        <w:rPr>
          <w:color w:val="auto"/>
          <w:sz w:val="24"/>
          <w:szCs w:val="24"/>
        </w:rPr>
      </w:pPr>
      <w:r w:rsidRPr="00061C4A">
        <w:rPr>
          <w:color w:val="auto"/>
          <w:sz w:val="24"/>
          <w:szCs w:val="24"/>
        </w:rPr>
        <w:t>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Твой вклад в общее дело. </w:t>
      </w:r>
      <w:r w:rsidRPr="00061C4A">
        <w:rPr>
          <w:color w:val="auto"/>
          <w:sz w:val="24"/>
          <w:szCs w:val="24"/>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С заботой к себе и окружающим. </w:t>
      </w:r>
      <w:r w:rsidRPr="00061C4A">
        <w:rPr>
          <w:color w:val="auto"/>
          <w:sz w:val="24"/>
          <w:szCs w:val="24"/>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День матери. </w:t>
      </w:r>
      <w:r w:rsidRPr="00061C4A">
        <w:rPr>
          <w:color w:val="auto"/>
          <w:sz w:val="24"/>
          <w:szCs w:val="24"/>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Миссия-милосердие (ко Дню волонтёра). </w:t>
      </w:r>
      <w:r w:rsidRPr="00061C4A">
        <w:rPr>
          <w:color w:val="auto"/>
          <w:sz w:val="24"/>
          <w:szCs w:val="24"/>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День Героев Отечества. </w:t>
      </w:r>
      <w:r w:rsidRPr="00061C4A">
        <w:rPr>
          <w:color w:val="auto"/>
          <w:sz w:val="24"/>
          <w:szCs w:val="24"/>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Как пишут законы? </w:t>
      </w:r>
      <w:r w:rsidRPr="00061C4A">
        <w:rPr>
          <w:color w:val="auto"/>
          <w:sz w:val="24"/>
          <w:szCs w:val="24"/>
        </w:rPr>
        <w:t>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Одна страна - одни традиции. </w:t>
      </w:r>
      <w:r w:rsidRPr="00061C4A">
        <w:rPr>
          <w:color w:val="auto"/>
          <w:sz w:val="24"/>
          <w:szCs w:val="24"/>
        </w:rPr>
        <w:t>Новогодние традиции, объединяющие всенароды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День российской печати. </w:t>
      </w:r>
      <w:r w:rsidRPr="00061C4A">
        <w:rPr>
          <w:color w:val="auto"/>
          <w:sz w:val="24"/>
          <w:szCs w:val="24"/>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День студента. </w:t>
      </w:r>
      <w:r w:rsidRPr="00061C4A">
        <w:rPr>
          <w:color w:val="auto"/>
          <w:sz w:val="24"/>
          <w:szCs w:val="24"/>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БРИКС (тема о международных отношениях). </w:t>
      </w:r>
      <w:r w:rsidRPr="00061C4A">
        <w:rPr>
          <w:color w:val="auto"/>
          <w:sz w:val="24"/>
          <w:szCs w:val="24"/>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Бизнес и технологическое предпринимательство. </w:t>
      </w:r>
      <w:r w:rsidRPr="00061C4A">
        <w:rPr>
          <w:color w:val="auto"/>
          <w:sz w:val="24"/>
          <w:szCs w:val="24"/>
        </w:rPr>
        <w:t>Что сегодня делаетсядля успешного развития экономики России? Учиться сегодня нужно так, чтобы суметь в дальнейшем повысить уровень своего образования, перестроитьсяна использование новых цифровых технологий там, где их раньше никогда не было.</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Искусственный интеллект и человек. Стратегия взаимодействия. </w:t>
      </w:r>
      <w:r w:rsidRPr="00061C4A">
        <w:rPr>
          <w:color w:val="auto"/>
          <w:sz w:val="24"/>
          <w:szCs w:val="24"/>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Что значит служить Отечеству? 280 лет со дня рождения Ф. Ушакова. </w:t>
      </w:r>
      <w:r w:rsidRPr="00061C4A">
        <w:rPr>
          <w:color w:val="auto"/>
          <w:sz w:val="24"/>
          <w:szCs w:val="24"/>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Арктика - территория развития. </w:t>
      </w:r>
      <w:r w:rsidRPr="00061C4A">
        <w:rPr>
          <w:color w:val="auto"/>
          <w:sz w:val="24"/>
          <w:szCs w:val="24"/>
        </w:rPr>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Международный женский день. </w:t>
      </w:r>
      <w:r w:rsidRPr="00061C4A">
        <w:rPr>
          <w:color w:val="auto"/>
          <w:sz w:val="24"/>
          <w:szCs w:val="24"/>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Массовый спорт в России. </w:t>
      </w:r>
      <w:r w:rsidRPr="00061C4A">
        <w:rPr>
          <w:color w:val="auto"/>
          <w:sz w:val="24"/>
          <w:szCs w:val="24"/>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День воссоединения Крыма и Севастополя с Россией. 100-летие Артека. </w:t>
      </w:r>
      <w:r w:rsidRPr="00061C4A">
        <w:rPr>
          <w:color w:val="auto"/>
          <w:sz w:val="24"/>
          <w:szCs w:val="24"/>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Служение творчеством. Зачем людям искусство? 185 лет со дня рождения П.И. Чайковского. </w:t>
      </w:r>
      <w:r w:rsidRPr="00061C4A">
        <w:rPr>
          <w:color w:val="auto"/>
          <w:sz w:val="24"/>
          <w:szCs w:val="24"/>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Моя малая Родина (региональный и местный компонент). </w:t>
      </w:r>
      <w:r w:rsidRPr="00061C4A">
        <w:rPr>
          <w:color w:val="auto"/>
          <w:sz w:val="24"/>
          <w:szCs w:val="24"/>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Герои космической отрасли. </w:t>
      </w:r>
      <w:r w:rsidRPr="00061C4A">
        <w:rPr>
          <w:color w:val="auto"/>
          <w:sz w:val="24"/>
          <w:szCs w:val="24"/>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Гражданская авиация России. </w:t>
      </w:r>
      <w:r w:rsidRPr="00061C4A">
        <w:rPr>
          <w:color w:val="auto"/>
          <w:sz w:val="24"/>
          <w:szCs w:val="24"/>
        </w:rP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Медицина России. </w:t>
      </w:r>
      <w:r w:rsidRPr="00061C4A">
        <w:rPr>
          <w:color w:val="auto"/>
          <w:sz w:val="24"/>
          <w:szCs w:val="24"/>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Что такое успех? (ко Дню труда). </w:t>
      </w:r>
      <w:r w:rsidRPr="00061C4A">
        <w:rPr>
          <w:color w:val="auto"/>
          <w:sz w:val="24"/>
          <w:szCs w:val="24"/>
        </w:rPr>
        <w:t>Труд - основа жизни человека и развития общества. Человек должен иметь знания и умения, быть терпеливыми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80-летие Победы в Великой Отечественной войне. </w:t>
      </w:r>
      <w:r w:rsidRPr="00061C4A">
        <w:rPr>
          <w:color w:val="auto"/>
          <w:sz w:val="24"/>
          <w:szCs w:val="24"/>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Жизнь в Движении. </w:t>
      </w:r>
      <w:r w:rsidRPr="00061C4A">
        <w:rPr>
          <w:color w:val="auto"/>
          <w:sz w:val="24"/>
          <w:szCs w:val="24"/>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p w:rsidR="00F72017" w:rsidRPr="00061C4A" w:rsidRDefault="00F72017" w:rsidP="00F72017">
      <w:pPr>
        <w:pStyle w:val="11"/>
        <w:shd w:val="clear" w:color="auto" w:fill="auto"/>
        <w:ind w:firstLine="851"/>
        <w:jc w:val="both"/>
        <w:rPr>
          <w:color w:val="auto"/>
          <w:sz w:val="24"/>
          <w:szCs w:val="24"/>
        </w:rPr>
      </w:pPr>
      <w:r w:rsidRPr="00061C4A">
        <w:rPr>
          <w:b/>
          <w:bCs/>
          <w:color w:val="auto"/>
          <w:sz w:val="24"/>
          <w:szCs w:val="24"/>
        </w:rPr>
        <w:t xml:space="preserve">Ценности, которые нас объединяют. </w:t>
      </w:r>
      <w:r w:rsidRPr="00061C4A">
        <w:rPr>
          <w:color w:val="auto"/>
          <w:sz w:val="24"/>
          <w:szCs w:val="24"/>
        </w:rPr>
        <w:t>Ценности - это важнейшие нравственные ориентиры для человека и общества. Духовно -нравственные ценности России, объединяющие всех граждан страны</w:t>
      </w:r>
    </w:p>
    <w:p w:rsidR="00F72A04" w:rsidRPr="00061C4A" w:rsidRDefault="00F72A04" w:rsidP="00F72017">
      <w:pPr>
        <w:pStyle w:val="3"/>
        <w:spacing w:before="0"/>
        <w:ind w:left="0"/>
        <w:rPr>
          <w:sz w:val="24"/>
          <w:szCs w:val="24"/>
        </w:rPr>
      </w:pPr>
      <w:r w:rsidRPr="00061C4A">
        <w:rPr>
          <w:sz w:val="24"/>
          <w:szCs w:val="24"/>
        </w:rPr>
        <w:t>Планируемые</w:t>
      </w:r>
      <w:r w:rsidRPr="00061C4A">
        <w:rPr>
          <w:spacing w:val="-6"/>
          <w:sz w:val="24"/>
          <w:szCs w:val="24"/>
        </w:rPr>
        <w:t xml:space="preserve"> </w:t>
      </w:r>
      <w:r w:rsidRPr="00061C4A">
        <w:rPr>
          <w:sz w:val="24"/>
          <w:szCs w:val="24"/>
        </w:rPr>
        <w:t>результаты</w:t>
      </w:r>
      <w:r w:rsidRPr="00061C4A">
        <w:rPr>
          <w:spacing w:val="-6"/>
          <w:sz w:val="24"/>
          <w:szCs w:val="24"/>
        </w:rPr>
        <w:t xml:space="preserve"> </w:t>
      </w:r>
      <w:r w:rsidRPr="00061C4A">
        <w:rPr>
          <w:sz w:val="24"/>
          <w:szCs w:val="24"/>
        </w:rPr>
        <w:t>освоения</w:t>
      </w:r>
      <w:r w:rsidRPr="00061C4A">
        <w:rPr>
          <w:spacing w:val="-5"/>
          <w:sz w:val="24"/>
          <w:szCs w:val="24"/>
        </w:rPr>
        <w:t xml:space="preserve"> </w:t>
      </w:r>
      <w:r w:rsidRPr="00061C4A">
        <w:rPr>
          <w:sz w:val="24"/>
          <w:szCs w:val="24"/>
        </w:rPr>
        <w:t>программы</w:t>
      </w:r>
      <w:r w:rsidRPr="00061C4A">
        <w:rPr>
          <w:spacing w:val="-6"/>
          <w:sz w:val="24"/>
          <w:szCs w:val="24"/>
        </w:rPr>
        <w:t xml:space="preserve"> </w:t>
      </w:r>
      <w:r w:rsidRPr="00061C4A">
        <w:rPr>
          <w:sz w:val="24"/>
          <w:szCs w:val="24"/>
        </w:rPr>
        <w:t>внеурочных</w:t>
      </w:r>
      <w:r w:rsidRPr="00061C4A">
        <w:rPr>
          <w:spacing w:val="-6"/>
          <w:sz w:val="24"/>
          <w:szCs w:val="24"/>
        </w:rPr>
        <w:t xml:space="preserve"> </w:t>
      </w:r>
      <w:r w:rsidRPr="00061C4A">
        <w:rPr>
          <w:sz w:val="24"/>
          <w:szCs w:val="24"/>
        </w:rPr>
        <w:t>занятий</w:t>
      </w:r>
      <w:bookmarkStart w:id="90" w:name="_bookmark6"/>
      <w:bookmarkEnd w:id="90"/>
    </w:p>
    <w:p w:rsidR="00F72A04" w:rsidRPr="00061C4A" w:rsidRDefault="00F72A04" w:rsidP="00F72017">
      <w:pPr>
        <w:pStyle w:val="ae"/>
        <w:ind w:left="0"/>
        <w:rPr>
          <w:sz w:val="24"/>
          <w:szCs w:val="24"/>
        </w:rPr>
      </w:pPr>
      <w:r w:rsidRPr="00061C4A">
        <w:rPr>
          <w:sz w:val="24"/>
          <w:szCs w:val="24"/>
        </w:rPr>
        <w:t>Занятия</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рамках</w:t>
      </w:r>
      <w:r w:rsidRPr="00061C4A">
        <w:rPr>
          <w:spacing w:val="1"/>
          <w:sz w:val="24"/>
          <w:szCs w:val="24"/>
        </w:rPr>
        <w:t xml:space="preserve"> </w:t>
      </w:r>
      <w:r w:rsidRPr="00061C4A">
        <w:rPr>
          <w:sz w:val="24"/>
          <w:szCs w:val="24"/>
        </w:rPr>
        <w:t>программы</w:t>
      </w:r>
      <w:r w:rsidRPr="00061C4A">
        <w:rPr>
          <w:spacing w:val="1"/>
          <w:sz w:val="24"/>
          <w:szCs w:val="24"/>
        </w:rPr>
        <w:t xml:space="preserve"> </w:t>
      </w:r>
      <w:r w:rsidRPr="00061C4A">
        <w:rPr>
          <w:sz w:val="24"/>
          <w:szCs w:val="24"/>
        </w:rPr>
        <w:t>направлены</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обеспечение</w:t>
      </w:r>
      <w:r w:rsidRPr="00061C4A">
        <w:rPr>
          <w:spacing w:val="1"/>
          <w:sz w:val="24"/>
          <w:szCs w:val="24"/>
        </w:rPr>
        <w:t xml:space="preserve"> </w:t>
      </w:r>
      <w:r w:rsidRPr="00061C4A">
        <w:rPr>
          <w:sz w:val="24"/>
          <w:szCs w:val="24"/>
        </w:rPr>
        <w:t>достижений</w:t>
      </w:r>
      <w:r w:rsidRPr="00061C4A">
        <w:rPr>
          <w:spacing w:val="1"/>
          <w:sz w:val="24"/>
          <w:szCs w:val="24"/>
        </w:rPr>
        <w:t xml:space="preserve"> </w:t>
      </w:r>
      <w:r w:rsidRPr="00061C4A">
        <w:rPr>
          <w:sz w:val="24"/>
          <w:szCs w:val="24"/>
        </w:rPr>
        <w:t>школьниками</w:t>
      </w:r>
      <w:r w:rsidRPr="00061C4A">
        <w:rPr>
          <w:spacing w:val="1"/>
          <w:sz w:val="24"/>
          <w:szCs w:val="24"/>
        </w:rPr>
        <w:t xml:space="preserve"> </w:t>
      </w:r>
      <w:r w:rsidRPr="00061C4A">
        <w:rPr>
          <w:sz w:val="24"/>
          <w:szCs w:val="24"/>
        </w:rPr>
        <w:t>следующих</w:t>
      </w:r>
      <w:r w:rsidRPr="00061C4A">
        <w:rPr>
          <w:spacing w:val="1"/>
          <w:sz w:val="24"/>
          <w:szCs w:val="24"/>
        </w:rPr>
        <w:t xml:space="preserve"> </w:t>
      </w:r>
      <w:r w:rsidRPr="00061C4A">
        <w:rPr>
          <w:sz w:val="24"/>
          <w:szCs w:val="24"/>
        </w:rPr>
        <w:t>личностных,</w:t>
      </w:r>
      <w:r w:rsidRPr="00061C4A">
        <w:rPr>
          <w:spacing w:val="1"/>
          <w:sz w:val="24"/>
          <w:szCs w:val="24"/>
        </w:rPr>
        <w:t xml:space="preserve"> </w:t>
      </w:r>
      <w:r w:rsidRPr="00061C4A">
        <w:rPr>
          <w:sz w:val="24"/>
          <w:szCs w:val="24"/>
        </w:rPr>
        <w:t>метапредметных</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предметных</w:t>
      </w:r>
      <w:r w:rsidRPr="00061C4A">
        <w:rPr>
          <w:spacing w:val="-67"/>
          <w:sz w:val="24"/>
          <w:szCs w:val="24"/>
        </w:rPr>
        <w:t xml:space="preserve"> </w:t>
      </w:r>
      <w:r w:rsidRPr="00061C4A">
        <w:rPr>
          <w:sz w:val="24"/>
          <w:szCs w:val="24"/>
        </w:rPr>
        <w:t>образовательных</w:t>
      </w:r>
      <w:r w:rsidRPr="00061C4A">
        <w:rPr>
          <w:spacing w:val="-2"/>
          <w:sz w:val="24"/>
          <w:szCs w:val="24"/>
        </w:rPr>
        <w:t xml:space="preserve"> </w:t>
      </w:r>
      <w:r w:rsidRPr="00061C4A">
        <w:rPr>
          <w:sz w:val="24"/>
          <w:szCs w:val="24"/>
        </w:rPr>
        <w:t>результатов.</w:t>
      </w:r>
    </w:p>
    <w:p w:rsidR="00F72A04" w:rsidRPr="00061C4A" w:rsidRDefault="00F72A04" w:rsidP="00DB40FF">
      <w:pPr>
        <w:pStyle w:val="4"/>
        <w:ind w:left="0" w:firstLine="0"/>
        <w:rPr>
          <w:sz w:val="24"/>
          <w:szCs w:val="24"/>
        </w:rPr>
      </w:pPr>
      <w:r w:rsidRPr="00061C4A">
        <w:rPr>
          <w:sz w:val="24"/>
          <w:szCs w:val="24"/>
        </w:rPr>
        <w:t>Личностные</w:t>
      </w:r>
      <w:r w:rsidRPr="00061C4A">
        <w:rPr>
          <w:spacing w:val="-5"/>
          <w:sz w:val="24"/>
          <w:szCs w:val="24"/>
        </w:rPr>
        <w:t xml:space="preserve"> </w:t>
      </w:r>
      <w:r w:rsidRPr="00061C4A">
        <w:rPr>
          <w:sz w:val="24"/>
          <w:szCs w:val="24"/>
        </w:rPr>
        <w:t>результаты</w:t>
      </w:r>
    </w:p>
    <w:p w:rsidR="00F72A04" w:rsidRPr="00061C4A" w:rsidRDefault="00F72A04" w:rsidP="00DB40FF">
      <w:pPr>
        <w:pStyle w:val="ae"/>
        <w:ind w:left="0"/>
        <w:rPr>
          <w:sz w:val="24"/>
          <w:szCs w:val="24"/>
        </w:rPr>
      </w:pPr>
      <w:r w:rsidRPr="00061C4A">
        <w:rPr>
          <w:i/>
          <w:sz w:val="24"/>
          <w:szCs w:val="24"/>
        </w:rPr>
        <w:t>Гражданско-патриотического</w:t>
      </w:r>
      <w:r w:rsidRPr="00061C4A">
        <w:rPr>
          <w:i/>
          <w:spacing w:val="1"/>
          <w:sz w:val="24"/>
          <w:szCs w:val="24"/>
        </w:rPr>
        <w:t xml:space="preserve"> </w:t>
      </w:r>
      <w:r w:rsidRPr="00061C4A">
        <w:rPr>
          <w:i/>
          <w:sz w:val="24"/>
          <w:szCs w:val="24"/>
        </w:rPr>
        <w:t>воспитание</w:t>
      </w:r>
      <w:r w:rsidRPr="00061C4A">
        <w:rPr>
          <w:sz w:val="24"/>
          <w:szCs w:val="24"/>
        </w:rPr>
        <w:t>:</w:t>
      </w:r>
      <w:r w:rsidRPr="00061C4A">
        <w:rPr>
          <w:spacing w:val="1"/>
          <w:sz w:val="24"/>
          <w:szCs w:val="24"/>
        </w:rPr>
        <w:t xml:space="preserve"> </w:t>
      </w:r>
      <w:r w:rsidRPr="00061C4A">
        <w:rPr>
          <w:sz w:val="24"/>
          <w:szCs w:val="24"/>
        </w:rPr>
        <w:t>осознание</w:t>
      </w:r>
      <w:r w:rsidRPr="00061C4A">
        <w:rPr>
          <w:spacing w:val="1"/>
          <w:sz w:val="24"/>
          <w:szCs w:val="24"/>
        </w:rPr>
        <w:t xml:space="preserve"> </w:t>
      </w:r>
      <w:r w:rsidRPr="00061C4A">
        <w:rPr>
          <w:sz w:val="24"/>
          <w:szCs w:val="24"/>
        </w:rPr>
        <w:t>своей</w:t>
      </w:r>
      <w:r w:rsidRPr="00061C4A">
        <w:rPr>
          <w:spacing w:val="1"/>
          <w:sz w:val="24"/>
          <w:szCs w:val="24"/>
        </w:rPr>
        <w:t xml:space="preserve"> </w:t>
      </w:r>
      <w:r w:rsidRPr="00061C4A">
        <w:rPr>
          <w:sz w:val="24"/>
          <w:szCs w:val="24"/>
        </w:rPr>
        <w:t>этнокультурной</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гражданской</w:t>
      </w:r>
      <w:r w:rsidRPr="00061C4A">
        <w:rPr>
          <w:spacing w:val="1"/>
          <w:sz w:val="24"/>
          <w:szCs w:val="24"/>
        </w:rPr>
        <w:t xml:space="preserve"> </w:t>
      </w:r>
      <w:r w:rsidRPr="00061C4A">
        <w:rPr>
          <w:sz w:val="24"/>
          <w:szCs w:val="24"/>
        </w:rPr>
        <w:t>идентичности;</w:t>
      </w:r>
      <w:r w:rsidRPr="00061C4A">
        <w:rPr>
          <w:spacing w:val="1"/>
          <w:sz w:val="24"/>
          <w:szCs w:val="24"/>
        </w:rPr>
        <w:t xml:space="preserve"> </w:t>
      </w:r>
      <w:r w:rsidRPr="00061C4A">
        <w:rPr>
          <w:sz w:val="24"/>
          <w:szCs w:val="24"/>
        </w:rPr>
        <w:t>сопричастность</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прошлому, настоящему и будущему своей страны и родного края; уважение к</w:t>
      </w:r>
      <w:r w:rsidRPr="00061C4A">
        <w:rPr>
          <w:spacing w:val="1"/>
          <w:sz w:val="24"/>
          <w:szCs w:val="24"/>
        </w:rPr>
        <w:t xml:space="preserve"> </w:t>
      </w:r>
      <w:r w:rsidRPr="00061C4A">
        <w:rPr>
          <w:sz w:val="24"/>
          <w:szCs w:val="24"/>
        </w:rPr>
        <w:t>своему и другим народам; первоначальные представления о человеке как члене</w:t>
      </w:r>
      <w:r w:rsidRPr="00061C4A">
        <w:rPr>
          <w:spacing w:val="1"/>
          <w:sz w:val="24"/>
          <w:szCs w:val="24"/>
        </w:rPr>
        <w:t xml:space="preserve"> </w:t>
      </w:r>
      <w:r w:rsidRPr="00061C4A">
        <w:rPr>
          <w:sz w:val="24"/>
          <w:szCs w:val="24"/>
        </w:rPr>
        <w:t>общества,</w:t>
      </w:r>
      <w:r w:rsidRPr="00061C4A">
        <w:rPr>
          <w:spacing w:val="-3"/>
          <w:sz w:val="24"/>
          <w:szCs w:val="24"/>
        </w:rPr>
        <w:t xml:space="preserve"> </w:t>
      </w:r>
      <w:r w:rsidRPr="00061C4A">
        <w:rPr>
          <w:sz w:val="24"/>
          <w:szCs w:val="24"/>
        </w:rPr>
        <w:t>о</w:t>
      </w:r>
      <w:r w:rsidRPr="00061C4A">
        <w:rPr>
          <w:spacing w:val="-3"/>
          <w:sz w:val="24"/>
          <w:szCs w:val="24"/>
        </w:rPr>
        <w:t xml:space="preserve"> </w:t>
      </w:r>
      <w:r w:rsidRPr="00061C4A">
        <w:rPr>
          <w:sz w:val="24"/>
          <w:szCs w:val="24"/>
        </w:rPr>
        <w:t>правах и</w:t>
      </w:r>
      <w:r w:rsidRPr="00061C4A">
        <w:rPr>
          <w:spacing w:val="-1"/>
          <w:sz w:val="24"/>
          <w:szCs w:val="24"/>
        </w:rPr>
        <w:t xml:space="preserve"> </w:t>
      </w:r>
      <w:r w:rsidRPr="00061C4A">
        <w:rPr>
          <w:sz w:val="24"/>
          <w:szCs w:val="24"/>
        </w:rPr>
        <w:t>обязанности</w:t>
      </w:r>
      <w:r w:rsidRPr="00061C4A">
        <w:rPr>
          <w:spacing w:val="-3"/>
          <w:sz w:val="24"/>
          <w:szCs w:val="24"/>
        </w:rPr>
        <w:t xml:space="preserve"> </w:t>
      </w:r>
      <w:r w:rsidRPr="00061C4A">
        <w:rPr>
          <w:sz w:val="24"/>
          <w:szCs w:val="24"/>
        </w:rPr>
        <w:t>гражданина,</w:t>
      </w:r>
      <w:r w:rsidRPr="00061C4A">
        <w:rPr>
          <w:spacing w:val="-2"/>
          <w:sz w:val="24"/>
          <w:szCs w:val="24"/>
        </w:rPr>
        <w:t xml:space="preserve"> </w:t>
      </w:r>
      <w:r w:rsidRPr="00061C4A">
        <w:rPr>
          <w:sz w:val="24"/>
          <w:szCs w:val="24"/>
        </w:rPr>
        <w:t>качествах</w:t>
      </w:r>
      <w:r w:rsidRPr="00061C4A">
        <w:rPr>
          <w:spacing w:val="-2"/>
          <w:sz w:val="24"/>
          <w:szCs w:val="24"/>
        </w:rPr>
        <w:t xml:space="preserve"> </w:t>
      </w:r>
      <w:r w:rsidRPr="00061C4A">
        <w:rPr>
          <w:sz w:val="24"/>
          <w:szCs w:val="24"/>
        </w:rPr>
        <w:t>патриота</w:t>
      </w:r>
      <w:r w:rsidRPr="00061C4A">
        <w:rPr>
          <w:spacing w:val="-3"/>
          <w:sz w:val="24"/>
          <w:szCs w:val="24"/>
        </w:rPr>
        <w:t xml:space="preserve"> </w:t>
      </w:r>
      <w:r w:rsidRPr="00061C4A">
        <w:rPr>
          <w:sz w:val="24"/>
          <w:szCs w:val="24"/>
        </w:rPr>
        <w:t>своей</w:t>
      </w:r>
      <w:r w:rsidRPr="00061C4A">
        <w:rPr>
          <w:spacing w:val="-2"/>
          <w:sz w:val="24"/>
          <w:szCs w:val="24"/>
        </w:rPr>
        <w:t xml:space="preserve"> </w:t>
      </w:r>
      <w:r w:rsidRPr="00061C4A">
        <w:rPr>
          <w:sz w:val="24"/>
          <w:szCs w:val="24"/>
        </w:rPr>
        <w:t>страны.</w:t>
      </w:r>
    </w:p>
    <w:p w:rsidR="00F72A04" w:rsidRPr="00061C4A" w:rsidRDefault="00F72A04" w:rsidP="00DB40FF">
      <w:pPr>
        <w:pStyle w:val="ae"/>
        <w:ind w:left="0"/>
        <w:rPr>
          <w:sz w:val="24"/>
          <w:szCs w:val="24"/>
        </w:rPr>
      </w:pPr>
      <w:r w:rsidRPr="00061C4A">
        <w:rPr>
          <w:i/>
          <w:sz w:val="24"/>
          <w:szCs w:val="24"/>
        </w:rPr>
        <w:t>Духовно-нравственное</w:t>
      </w:r>
      <w:r w:rsidRPr="00061C4A">
        <w:rPr>
          <w:i/>
          <w:spacing w:val="1"/>
          <w:sz w:val="24"/>
          <w:szCs w:val="24"/>
        </w:rPr>
        <w:t xml:space="preserve"> </w:t>
      </w:r>
      <w:r w:rsidRPr="00061C4A">
        <w:rPr>
          <w:i/>
          <w:sz w:val="24"/>
          <w:szCs w:val="24"/>
        </w:rPr>
        <w:t>воспитание</w:t>
      </w:r>
      <w:r w:rsidRPr="00061C4A">
        <w:rPr>
          <w:sz w:val="24"/>
          <w:szCs w:val="24"/>
        </w:rPr>
        <w:t>:</w:t>
      </w:r>
      <w:r w:rsidRPr="00061C4A">
        <w:rPr>
          <w:spacing w:val="1"/>
          <w:sz w:val="24"/>
          <w:szCs w:val="24"/>
        </w:rPr>
        <w:t xml:space="preserve"> </w:t>
      </w:r>
      <w:r w:rsidRPr="00061C4A">
        <w:rPr>
          <w:sz w:val="24"/>
          <w:szCs w:val="24"/>
        </w:rPr>
        <w:t>понимание</w:t>
      </w:r>
      <w:r w:rsidRPr="00061C4A">
        <w:rPr>
          <w:spacing w:val="1"/>
          <w:sz w:val="24"/>
          <w:szCs w:val="24"/>
        </w:rPr>
        <w:t xml:space="preserve"> </w:t>
      </w:r>
      <w:r w:rsidRPr="00061C4A">
        <w:rPr>
          <w:sz w:val="24"/>
          <w:szCs w:val="24"/>
        </w:rPr>
        <w:t>связи</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окружающим миром; бережное отношение к среде обитания; проявление заботы о</w:t>
      </w:r>
      <w:r w:rsidRPr="00061C4A">
        <w:rPr>
          <w:spacing w:val="-67"/>
          <w:sz w:val="24"/>
          <w:szCs w:val="24"/>
        </w:rPr>
        <w:t xml:space="preserve"> </w:t>
      </w:r>
      <w:r w:rsidRPr="00061C4A">
        <w:rPr>
          <w:sz w:val="24"/>
          <w:szCs w:val="24"/>
        </w:rPr>
        <w:t>природе; неприятие действий, приносящих ей вред. Признание индивидуальности</w:t>
      </w:r>
      <w:r w:rsidRPr="00061C4A">
        <w:rPr>
          <w:spacing w:val="-67"/>
          <w:sz w:val="24"/>
          <w:szCs w:val="24"/>
        </w:rPr>
        <w:t xml:space="preserve"> </w:t>
      </w:r>
      <w:r w:rsidRPr="00061C4A">
        <w:rPr>
          <w:sz w:val="24"/>
          <w:szCs w:val="24"/>
        </w:rPr>
        <w:t>каждого человека; проявление сопереживания, уважения и доброжелательности;</w:t>
      </w:r>
      <w:r w:rsidRPr="00061C4A">
        <w:rPr>
          <w:spacing w:val="1"/>
          <w:sz w:val="24"/>
          <w:szCs w:val="24"/>
        </w:rPr>
        <w:t xml:space="preserve"> </w:t>
      </w:r>
      <w:r w:rsidRPr="00061C4A">
        <w:rPr>
          <w:sz w:val="24"/>
          <w:szCs w:val="24"/>
        </w:rPr>
        <w:t>неприятие</w:t>
      </w:r>
      <w:r w:rsidRPr="00061C4A">
        <w:rPr>
          <w:spacing w:val="30"/>
          <w:sz w:val="24"/>
          <w:szCs w:val="24"/>
        </w:rPr>
        <w:t xml:space="preserve"> </w:t>
      </w:r>
      <w:r w:rsidRPr="00061C4A">
        <w:rPr>
          <w:sz w:val="24"/>
          <w:szCs w:val="24"/>
        </w:rPr>
        <w:t>любых</w:t>
      </w:r>
      <w:r w:rsidRPr="00061C4A">
        <w:rPr>
          <w:spacing w:val="32"/>
          <w:sz w:val="24"/>
          <w:szCs w:val="24"/>
        </w:rPr>
        <w:t xml:space="preserve"> </w:t>
      </w:r>
      <w:r w:rsidRPr="00061C4A">
        <w:rPr>
          <w:sz w:val="24"/>
          <w:szCs w:val="24"/>
        </w:rPr>
        <w:t>форм</w:t>
      </w:r>
      <w:r w:rsidRPr="00061C4A">
        <w:rPr>
          <w:spacing w:val="29"/>
          <w:sz w:val="24"/>
          <w:szCs w:val="24"/>
        </w:rPr>
        <w:t xml:space="preserve"> </w:t>
      </w:r>
      <w:r w:rsidRPr="00061C4A">
        <w:rPr>
          <w:sz w:val="24"/>
          <w:szCs w:val="24"/>
        </w:rPr>
        <w:t>поведения,</w:t>
      </w:r>
      <w:r w:rsidRPr="00061C4A">
        <w:rPr>
          <w:spacing w:val="30"/>
          <w:sz w:val="24"/>
          <w:szCs w:val="24"/>
        </w:rPr>
        <w:t xml:space="preserve"> </w:t>
      </w:r>
      <w:r w:rsidRPr="00061C4A">
        <w:rPr>
          <w:sz w:val="24"/>
          <w:szCs w:val="24"/>
        </w:rPr>
        <w:t>направленных</w:t>
      </w:r>
      <w:r w:rsidRPr="00061C4A">
        <w:rPr>
          <w:spacing w:val="30"/>
          <w:sz w:val="24"/>
          <w:szCs w:val="24"/>
        </w:rPr>
        <w:t xml:space="preserve"> </w:t>
      </w:r>
      <w:r w:rsidRPr="00061C4A">
        <w:rPr>
          <w:sz w:val="24"/>
          <w:szCs w:val="24"/>
        </w:rPr>
        <w:t>на</w:t>
      </w:r>
      <w:r w:rsidRPr="00061C4A">
        <w:rPr>
          <w:spacing w:val="29"/>
          <w:sz w:val="24"/>
          <w:szCs w:val="24"/>
        </w:rPr>
        <w:t xml:space="preserve"> </w:t>
      </w:r>
      <w:r w:rsidRPr="00061C4A">
        <w:rPr>
          <w:sz w:val="24"/>
          <w:szCs w:val="24"/>
        </w:rPr>
        <w:t>причинение</w:t>
      </w:r>
      <w:r w:rsidRPr="00061C4A">
        <w:rPr>
          <w:spacing w:val="30"/>
          <w:sz w:val="24"/>
          <w:szCs w:val="24"/>
        </w:rPr>
        <w:t xml:space="preserve"> </w:t>
      </w:r>
      <w:r w:rsidRPr="00061C4A">
        <w:rPr>
          <w:sz w:val="24"/>
          <w:szCs w:val="24"/>
        </w:rPr>
        <w:t>физического</w:t>
      </w:r>
      <w:r w:rsidRPr="00061C4A">
        <w:rPr>
          <w:spacing w:val="30"/>
          <w:sz w:val="24"/>
          <w:szCs w:val="24"/>
        </w:rPr>
        <w:t xml:space="preserve"> </w:t>
      </w:r>
      <w:r w:rsidRPr="00061C4A">
        <w:rPr>
          <w:sz w:val="24"/>
          <w:szCs w:val="24"/>
        </w:rPr>
        <w:t>и морального</w:t>
      </w:r>
      <w:r w:rsidRPr="00061C4A">
        <w:rPr>
          <w:spacing w:val="1"/>
          <w:sz w:val="24"/>
          <w:szCs w:val="24"/>
        </w:rPr>
        <w:t xml:space="preserve"> </w:t>
      </w:r>
      <w:r w:rsidRPr="00061C4A">
        <w:rPr>
          <w:sz w:val="24"/>
          <w:szCs w:val="24"/>
        </w:rPr>
        <w:t>вреда</w:t>
      </w:r>
      <w:r w:rsidRPr="00061C4A">
        <w:rPr>
          <w:spacing w:val="1"/>
          <w:sz w:val="24"/>
          <w:szCs w:val="24"/>
        </w:rPr>
        <w:t xml:space="preserve"> </w:t>
      </w:r>
      <w:r w:rsidRPr="00061C4A">
        <w:rPr>
          <w:sz w:val="24"/>
          <w:szCs w:val="24"/>
        </w:rPr>
        <w:t>другим</w:t>
      </w:r>
      <w:r w:rsidRPr="00061C4A">
        <w:rPr>
          <w:spacing w:val="1"/>
          <w:sz w:val="24"/>
          <w:szCs w:val="24"/>
        </w:rPr>
        <w:t xml:space="preserve"> </w:t>
      </w:r>
      <w:r w:rsidRPr="00061C4A">
        <w:rPr>
          <w:sz w:val="24"/>
          <w:szCs w:val="24"/>
        </w:rPr>
        <w:t>людям;</w:t>
      </w:r>
      <w:r w:rsidRPr="00061C4A">
        <w:rPr>
          <w:spacing w:val="1"/>
          <w:sz w:val="24"/>
          <w:szCs w:val="24"/>
        </w:rPr>
        <w:t xml:space="preserve"> </w:t>
      </w:r>
      <w:r w:rsidRPr="00061C4A">
        <w:rPr>
          <w:sz w:val="24"/>
          <w:szCs w:val="24"/>
        </w:rPr>
        <w:t>выполнение</w:t>
      </w:r>
      <w:r w:rsidRPr="00061C4A">
        <w:rPr>
          <w:spacing w:val="1"/>
          <w:sz w:val="24"/>
          <w:szCs w:val="24"/>
        </w:rPr>
        <w:t xml:space="preserve"> </w:t>
      </w:r>
      <w:r w:rsidRPr="00061C4A">
        <w:rPr>
          <w:sz w:val="24"/>
          <w:szCs w:val="24"/>
        </w:rPr>
        <w:t>нравственно-этических</w:t>
      </w:r>
      <w:r w:rsidRPr="00061C4A">
        <w:rPr>
          <w:spacing w:val="1"/>
          <w:sz w:val="24"/>
          <w:szCs w:val="24"/>
        </w:rPr>
        <w:t xml:space="preserve"> </w:t>
      </w:r>
      <w:r w:rsidRPr="00061C4A">
        <w:rPr>
          <w:sz w:val="24"/>
          <w:szCs w:val="24"/>
        </w:rPr>
        <w:t>норм</w:t>
      </w:r>
      <w:r w:rsidRPr="00061C4A">
        <w:rPr>
          <w:spacing w:val="-67"/>
          <w:sz w:val="24"/>
          <w:szCs w:val="24"/>
        </w:rPr>
        <w:t xml:space="preserve"> </w:t>
      </w:r>
      <w:r w:rsidRPr="00061C4A">
        <w:rPr>
          <w:sz w:val="24"/>
          <w:szCs w:val="24"/>
        </w:rPr>
        <w:t>поведения</w:t>
      </w:r>
      <w:r w:rsidRPr="00061C4A">
        <w:rPr>
          <w:spacing w:val="-2"/>
          <w:sz w:val="24"/>
          <w:szCs w:val="24"/>
        </w:rPr>
        <w:t xml:space="preserve"> </w:t>
      </w:r>
      <w:r w:rsidRPr="00061C4A">
        <w:rPr>
          <w:sz w:val="24"/>
          <w:szCs w:val="24"/>
        </w:rPr>
        <w:t>и</w:t>
      </w:r>
      <w:r w:rsidRPr="00061C4A">
        <w:rPr>
          <w:spacing w:val="-1"/>
          <w:sz w:val="24"/>
          <w:szCs w:val="24"/>
        </w:rPr>
        <w:t xml:space="preserve"> </w:t>
      </w:r>
      <w:r w:rsidRPr="00061C4A">
        <w:rPr>
          <w:sz w:val="24"/>
          <w:szCs w:val="24"/>
        </w:rPr>
        <w:t>правил</w:t>
      </w:r>
      <w:r w:rsidRPr="00061C4A">
        <w:rPr>
          <w:spacing w:val="-1"/>
          <w:sz w:val="24"/>
          <w:szCs w:val="24"/>
        </w:rPr>
        <w:t xml:space="preserve"> </w:t>
      </w:r>
      <w:r w:rsidRPr="00061C4A">
        <w:rPr>
          <w:sz w:val="24"/>
          <w:szCs w:val="24"/>
        </w:rPr>
        <w:t>межличностных</w:t>
      </w:r>
      <w:r w:rsidRPr="00061C4A">
        <w:rPr>
          <w:spacing w:val="-1"/>
          <w:sz w:val="24"/>
          <w:szCs w:val="24"/>
        </w:rPr>
        <w:t xml:space="preserve"> </w:t>
      </w:r>
      <w:r w:rsidRPr="00061C4A">
        <w:rPr>
          <w:sz w:val="24"/>
          <w:szCs w:val="24"/>
        </w:rPr>
        <w:t>отношений.</w:t>
      </w:r>
    </w:p>
    <w:p w:rsidR="00F72A04" w:rsidRPr="00061C4A" w:rsidRDefault="00F72A04" w:rsidP="00DB40FF">
      <w:pPr>
        <w:pStyle w:val="ae"/>
        <w:ind w:left="0"/>
        <w:rPr>
          <w:sz w:val="24"/>
          <w:szCs w:val="24"/>
        </w:rPr>
      </w:pPr>
      <w:r w:rsidRPr="00061C4A">
        <w:rPr>
          <w:i/>
          <w:sz w:val="24"/>
          <w:szCs w:val="24"/>
        </w:rPr>
        <w:t>Эстетическое</w:t>
      </w:r>
      <w:r w:rsidRPr="00061C4A">
        <w:rPr>
          <w:i/>
          <w:spacing w:val="1"/>
          <w:sz w:val="24"/>
          <w:szCs w:val="24"/>
        </w:rPr>
        <w:t xml:space="preserve"> </w:t>
      </w:r>
      <w:r w:rsidRPr="00061C4A">
        <w:rPr>
          <w:i/>
          <w:sz w:val="24"/>
          <w:szCs w:val="24"/>
        </w:rPr>
        <w:t>воспитание</w:t>
      </w:r>
      <w:r w:rsidRPr="00061C4A">
        <w:rPr>
          <w:sz w:val="24"/>
          <w:szCs w:val="24"/>
        </w:rPr>
        <w:t>:</w:t>
      </w:r>
      <w:r w:rsidRPr="00061C4A">
        <w:rPr>
          <w:spacing w:val="1"/>
          <w:sz w:val="24"/>
          <w:szCs w:val="24"/>
        </w:rPr>
        <w:t xml:space="preserve"> </w:t>
      </w:r>
      <w:r w:rsidRPr="00061C4A">
        <w:rPr>
          <w:sz w:val="24"/>
          <w:szCs w:val="24"/>
        </w:rPr>
        <w:t>уважительное</w:t>
      </w:r>
      <w:r w:rsidRPr="00061C4A">
        <w:rPr>
          <w:spacing w:val="1"/>
          <w:sz w:val="24"/>
          <w:szCs w:val="24"/>
        </w:rPr>
        <w:t xml:space="preserve"> </w:t>
      </w:r>
      <w:r w:rsidRPr="00061C4A">
        <w:rPr>
          <w:sz w:val="24"/>
          <w:szCs w:val="24"/>
        </w:rPr>
        <w:t>отношение</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интерес</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художественной</w:t>
      </w:r>
      <w:r w:rsidRPr="00061C4A">
        <w:rPr>
          <w:spacing w:val="-14"/>
          <w:sz w:val="24"/>
          <w:szCs w:val="24"/>
        </w:rPr>
        <w:t xml:space="preserve"> </w:t>
      </w:r>
      <w:r w:rsidRPr="00061C4A">
        <w:rPr>
          <w:sz w:val="24"/>
          <w:szCs w:val="24"/>
        </w:rPr>
        <w:t>культуре,</w:t>
      </w:r>
      <w:r w:rsidRPr="00061C4A">
        <w:rPr>
          <w:spacing w:val="-14"/>
          <w:sz w:val="24"/>
          <w:szCs w:val="24"/>
        </w:rPr>
        <w:t xml:space="preserve"> </w:t>
      </w:r>
      <w:r w:rsidRPr="00061C4A">
        <w:rPr>
          <w:sz w:val="24"/>
          <w:szCs w:val="24"/>
        </w:rPr>
        <w:t>восприимчивость</w:t>
      </w:r>
      <w:r w:rsidRPr="00061C4A">
        <w:rPr>
          <w:spacing w:val="-13"/>
          <w:sz w:val="24"/>
          <w:szCs w:val="24"/>
        </w:rPr>
        <w:t xml:space="preserve"> </w:t>
      </w:r>
      <w:r w:rsidRPr="00061C4A">
        <w:rPr>
          <w:sz w:val="24"/>
          <w:szCs w:val="24"/>
        </w:rPr>
        <w:t>к</w:t>
      </w:r>
      <w:r w:rsidRPr="00061C4A">
        <w:rPr>
          <w:spacing w:val="-15"/>
          <w:sz w:val="24"/>
          <w:szCs w:val="24"/>
        </w:rPr>
        <w:t xml:space="preserve"> </w:t>
      </w:r>
      <w:r w:rsidRPr="00061C4A">
        <w:rPr>
          <w:sz w:val="24"/>
          <w:szCs w:val="24"/>
        </w:rPr>
        <w:t>разным</w:t>
      </w:r>
      <w:r w:rsidRPr="00061C4A">
        <w:rPr>
          <w:spacing w:val="-14"/>
          <w:sz w:val="24"/>
          <w:szCs w:val="24"/>
        </w:rPr>
        <w:t xml:space="preserve"> </w:t>
      </w:r>
      <w:r w:rsidRPr="00061C4A">
        <w:rPr>
          <w:sz w:val="24"/>
          <w:szCs w:val="24"/>
        </w:rPr>
        <w:t>видам</w:t>
      </w:r>
      <w:r w:rsidRPr="00061C4A">
        <w:rPr>
          <w:spacing w:val="-14"/>
          <w:sz w:val="24"/>
          <w:szCs w:val="24"/>
        </w:rPr>
        <w:t xml:space="preserve"> </w:t>
      </w:r>
      <w:r w:rsidRPr="00061C4A">
        <w:rPr>
          <w:sz w:val="24"/>
          <w:szCs w:val="24"/>
        </w:rPr>
        <w:t>искусства,</w:t>
      </w:r>
      <w:r w:rsidRPr="00061C4A">
        <w:rPr>
          <w:spacing w:val="-15"/>
          <w:sz w:val="24"/>
          <w:szCs w:val="24"/>
        </w:rPr>
        <w:t xml:space="preserve"> </w:t>
      </w:r>
      <w:r w:rsidRPr="00061C4A">
        <w:rPr>
          <w:sz w:val="24"/>
          <w:szCs w:val="24"/>
        </w:rPr>
        <w:t>традициям</w:t>
      </w:r>
      <w:r w:rsidRPr="00061C4A">
        <w:rPr>
          <w:spacing w:val="-67"/>
          <w:sz w:val="24"/>
          <w:szCs w:val="24"/>
        </w:rPr>
        <w:t xml:space="preserve"> </w:t>
      </w:r>
      <w:r w:rsidRPr="00061C4A">
        <w:rPr>
          <w:sz w:val="24"/>
          <w:szCs w:val="24"/>
        </w:rPr>
        <w:t>и творчеству своего и других народов; стремление к самовыражению в разных</w:t>
      </w:r>
      <w:r w:rsidRPr="00061C4A">
        <w:rPr>
          <w:spacing w:val="1"/>
          <w:sz w:val="24"/>
          <w:szCs w:val="24"/>
        </w:rPr>
        <w:t xml:space="preserve"> </w:t>
      </w:r>
      <w:r w:rsidRPr="00061C4A">
        <w:rPr>
          <w:sz w:val="24"/>
          <w:szCs w:val="24"/>
        </w:rPr>
        <w:t>видах</w:t>
      </w:r>
      <w:r w:rsidRPr="00061C4A">
        <w:rPr>
          <w:spacing w:val="-2"/>
          <w:sz w:val="24"/>
          <w:szCs w:val="24"/>
        </w:rPr>
        <w:t xml:space="preserve"> </w:t>
      </w:r>
      <w:r w:rsidRPr="00061C4A">
        <w:rPr>
          <w:sz w:val="24"/>
          <w:szCs w:val="24"/>
        </w:rPr>
        <w:t>художественной</w:t>
      </w:r>
      <w:r w:rsidRPr="00061C4A">
        <w:rPr>
          <w:spacing w:val="-1"/>
          <w:sz w:val="24"/>
          <w:szCs w:val="24"/>
        </w:rPr>
        <w:t xml:space="preserve"> </w:t>
      </w:r>
      <w:r w:rsidRPr="00061C4A">
        <w:rPr>
          <w:sz w:val="24"/>
          <w:szCs w:val="24"/>
        </w:rPr>
        <w:t>деятельности.</w:t>
      </w:r>
    </w:p>
    <w:p w:rsidR="00F72A04" w:rsidRPr="00061C4A" w:rsidRDefault="00F72A04" w:rsidP="00DB40FF">
      <w:pPr>
        <w:ind w:firstLine="709"/>
        <w:jc w:val="both"/>
        <w:rPr>
          <w:rFonts w:ascii="Times New Roman" w:hAnsi="Times New Roman" w:cs="Times New Roman"/>
          <w:color w:val="auto"/>
        </w:rPr>
      </w:pPr>
      <w:r w:rsidRPr="00061C4A">
        <w:rPr>
          <w:rFonts w:ascii="Times New Roman" w:hAnsi="Times New Roman" w:cs="Times New Roman"/>
          <w:i/>
          <w:color w:val="auto"/>
        </w:rPr>
        <w:t>Физическое воспитание, культура здоровья и эмоционального благополучия</w:t>
      </w:r>
      <w:r w:rsidRPr="00061C4A">
        <w:rPr>
          <w:rFonts w:ascii="Times New Roman" w:hAnsi="Times New Roman" w:cs="Times New Roman"/>
          <w:color w:val="auto"/>
        </w:rPr>
        <w:t>:</w:t>
      </w:r>
      <w:r w:rsidRPr="00061C4A">
        <w:rPr>
          <w:rFonts w:ascii="Times New Roman" w:hAnsi="Times New Roman" w:cs="Times New Roman"/>
          <w:color w:val="auto"/>
          <w:spacing w:val="-67"/>
        </w:rPr>
        <w:t xml:space="preserve"> </w:t>
      </w:r>
      <w:r w:rsidRPr="00061C4A">
        <w:rPr>
          <w:rFonts w:ascii="Times New Roman" w:hAnsi="Times New Roman" w:cs="Times New Roman"/>
          <w:color w:val="auto"/>
        </w:rPr>
        <w:t>соблюдение правил здорового и безопасного (для себя и других людей) образа</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жизни в окружающей среде (в том числе информационной); бережное отношение</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к</w:t>
      </w:r>
      <w:r w:rsidRPr="00061C4A">
        <w:rPr>
          <w:rFonts w:ascii="Times New Roman" w:hAnsi="Times New Roman" w:cs="Times New Roman"/>
          <w:color w:val="auto"/>
          <w:spacing w:val="-2"/>
        </w:rPr>
        <w:t xml:space="preserve"> </w:t>
      </w:r>
      <w:r w:rsidRPr="00061C4A">
        <w:rPr>
          <w:rFonts w:ascii="Times New Roman" w:hAnsi="Times New Roman" w:cs="Times New Roman"/>
          <w:color w:val="auto"/>
        </w:rPr>
        <w:t>физическому</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и</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психическому здоровью.</w:t>
      </w:r>
    </w:p>
    <w:p w:rsidR="00F72A04" w:rsidRPr="00061C4A" w:rsidRDefault="00F72A04" w:rsidP="00DB40FF">
      <w:pPr>
        <w:pStyle w:val="ae"/>
        <w:ind w:left="0"/>
        <w:rPr>
          <w:sz w:val="24"/>
          <w:szCs w:val="24"/>
        </w:rPr>
      </w:pPr>
      <w:r w:rsidRPr="00061C4A">
        <w:rPr>
          <w:i/>
          <w:sz w:val="24"/>
          <w:szCs w:val="24"/>
        </w:rPr>
        <w:t>Трудовое</w:t>
      </w:r>
      <w:r w:rsidRPr="00061C4A">
        <w:rPr>
          <w:i/>
          <w:spacing w:val="1"/>
          <w:sz w:val="24"/>
          <w:szCs w:val="24"/>
        </w:rPr>
        <w:t xml:space="preserve"> </w:t>
      </w:r>
      <w:r w:rsidRPr="00061C4A">
        <w:rPr>
          <w:i/>
          <w:sz w:val="24"/>
          <w:szCs w:val="24"/>
        </w:rPr>
        <w:t>воспитание</w:t>
      </w:r>
      <w:r w:rsidRPr="00061C4A">
        <w:rPr>
          <w:sz w:val="24"/>
          <w:szCs w:val="24"/>
        </w:rPr>
        <w:t>:</w:t>
      </w:r>
      <w:r w:rsidRPr="00061C4A">
        <w:rPr>
          <w:spacing w:val="1"/>
          <w:sz w:val="24"/>
          <w:szCs w:val="24"/>
        </w:rPr>
        <w:t xml:space="preserve"> </w:t>
      </w:r>
      <w:r w:rsidRPr="00061C4A">
        <w:rPr>
          <w:sz w:val="24"/>
          <w:szCs w:val="24"/>
        </w:rPr>
        <w:t>осознание</w:t>
      </w:r>
      <w:r w:rsidRPr="00061C4A">
        <w:rPr>
          <w:spacing w:val="1"/>
          <w:sz w:val="24"/>
          <w:szCs w:val="24"/>
        </w:rPr>
        <w:t xml:space="preserve"> </w:t>
      </w:r>
      <w:r w:rsidRPr="00061C4A">
        <w:rPr>
          <w:sz w:val="24"/>
          <w:szCs w:val="24"/>
        </w:rPr>
        <w:t>ценности</w:t>
      </w:r>
      <w:r w:rsidRPr="00061C4A">
        <w:rPr>
          <w:spacing w:val="1"/>
          <w:sz w:val="24"/>
          <w:szCs w:val="24"/>
        </w:rPr>
        <w:t xml:space="preserve"> </w:t>
      </w:r>
      <w:r w:rsidRPr="00061C4A">
        <w:rPr>
          <w:sz w:val="24"/>
          <w:szCs w:val="24"/>
        </w:rPr>
        <w:t>труда</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жизни</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общества, ответственное потребление и бережное отношение к результатам труда,</w:t>
      </w:r>
      <w:r w:rsidRPr="00061C4A">
        <w:rPr>
          <w:spacing w:val="-67"/>
          <w:sz w:val="24"/>
          <w:szCs w:val="24"/>
        </w:rPr>
        <w:t xml:space="preserve"> </w:t>
      </w:r>
      <w:r w:rsidRPr="00061C4A">
        <w:rPr>
          <w:sz w:val="24"/>
          <w:szCs w:val="24"/>
        </w:rPr>
        <w:t>интерес</w:t>
      </w:r>
      <w:r w:rsidRPr="00061C4A">
        <w:rPr>
          <w:spacing w:val="-2"/>
          <w:sz w:val="24"/>
          <w:szCs w:val="24"/>
        </w:rPr>
        <w:t xml:space="preserve"> </w:t>
      </w:r>
      <w:r w:rsidRPr="00061C4A">
        <w:rPr>
          <w:sz w:val="24"/>
          <w:szCs w:val="24"/>
        </w:rPr>
        <w:t>к</w:t>
      </w:r>
      <w:r w:rsidRPr="00061C4A">
        <w:rPr>
          <w:spacing w:val="-1"/>
          <w:sz w:val="24"/>
          <w:szCs w:val="24"/>
        </w:rPr>
        <w:t xml:space="preserve"> </w:t>
      </w:r>
      <w:r w:rsidRPr="00061C4A">
        <w:rPr>
          <w:sz w:val="24"/>
          <w:szCs w:val="24"/>
        </w:rPr>
        <w:t>различным</w:t>
      </w:r>
      <w:r w:rsidRPr="00061C4A">
        <w:rPr>
          <w:spacing w:val="-1"/>
          <w:sz w:val="24"/>
          <w:szCs w:val="24"/>
        </w:rPr>
        <w:t xml:space="preserve"> </w:t>
      </w:r>
      <w:r w:rsidRPr="00061C4A">
        <w:rPr>
          <w:sz w:val="24"/>
          <w:szCs w:val="24"/>
        </w:rPr>
        <w:t>профессиям.</w:t>
      </w:r>
    </w:p>
    <w:p w:rsidR="00F72A04" w:rsidRPr="00061C4A" w:rsidRDefault="00F72A04" w:rsidP="00DB40FF">
      <w:pPr>
        <w:pStyle w:val="ae"/>
        <w:ind w:left="0"/>
        <w:rPr>
          <w:sz w:val="24"/>
          <w:szCs w:val="24"/>
        </w:rPr>
      </w:pPr>
      <w:r w:rsidRPr="00061C4A">
        <w:rPr>
          <w:i/>
          <w:sz w:val="24"/>
          <w:szCs w:val="24"/>
        </w:rPr>
        <w:t>Ценности</w:t>
      </w:r>
      <w:r w:rsidRPr="00061C4A">
        <w:rPr>
          <w:i/>
          <w:spacing w:val="1"/>
          <w:sz w:val="24"/>
          <w:szCs w:val="24"/>
        </w:rPr>
        <w:t xml:space="preserve"> </w:t>
      </w:r>
      <w:r w:rsidRPr="00061C4A">
        <w:rPr>
          <w:i/>
          <w:sz w:val="24"/>
          <w:szCs w:val="24"/>
        </w:rPr>
        <w:t>научного</w:t>
      </w:r>
      <w:r w:rsidRPr="00061C4A">
        <w:rPr>
          <w:i/>
          <w:spacing w:val="1"/>
          <w:sz w:val="24"/>
          <w:szCs w:val="24"/>
        </w:rPr>
        <w:t xml:space="preserve"> </w:t>
      </w:r>
      <w:r w:rsidRPr="00061C4A">
        <w:rPr>
          <w:i/>
          <w:sz w:val="24"/>
          <w:szCs w:val="24"/>
        </w:rPr>
        <w:t>познания</w:t>
      </w:r>
      <w:r w:rsidRPr="00061C4A">
        <w:rPr>
          <w:sz w:val="24"/>
          <w:szCs w:val="24"/>
        </w:rPr>
        <w:t>:</w:t>
      </w:r>
      <w:r w:rsidRPr="00061C4A">
        <w:rPr>
          <w:spacing w:val="1"/>
          <w:sz w:val="24"/>
          <w:szCs w:val="24"/>
        </w:rPr>
        <w:t xml:space="preserve"> </w:t>
      </w:r>
      <w:r w:rsidRPr="00061C4A">
        <w:rPr>
          <w:sz w:val="24"/>
          <w:szCs w:val="24"/>
        </w:rPr>
        <w:t>первоначальные</w:t>
      </w:r>
      <w:r w:rsidRPr="00061C4A">
        <w:rPr>
          <w:spacing w:val="1"/>
          <w:sz w:val="24"/>
          <w:szCs w:val="24"/>
        </w:rPr>
        <w:t xml:space="preserve"> </w:t>
      </w:r>
      <w:r w:rsidRPr="00061C4A">
        <w:rPr>
          <w:sz w:val="24"/>
          <w:szCs w:val="24"/>
        </w:rPr>
        <w:t>представления</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научной</w:t>
      </w:r>
      <w:r w:rsidRPr="00061C4A">
        <w:rPr>
          <w:spacing w:val="1"/>
          <w:sz w:val="24"/>
          <w:szCs w:val="24"/>
        </w:rPr>
        <w:t xml:space="preserve"> </w:t>
      </w:r>
      <w:r w:rsidRPr="00061C4A">
        <w:rPr>
          <w:sz w:val="24"/>
          <w:szCs w:val="24"/>
        </w:rPr>
        <w:t>картине</w:t>
      </w:r>
      <w:r w:rsidRPr="00061C4A">
        <w:rPr>
          <w:spacing w:val="1"/>
          <w:sz w:val="24"/>
          <w:szCs w:val="24"/>
        </w:rPr>
        <w:t xml:space="preserve"> </w:t>
      </w:r>
      <w:r w:rsidRPr="00061C4A">
        <w:rPr>
          <w:sz w:val="24"/>
          <w:szCs w:val="24"/>
        </w:rPr>
        <w:t>мира;</w:t>
      </w:r>
      <w:r w:rsidRPr="00061C4A">
        <w:rPr>
          <w:spacing w:val="1"/>
          <w:sz w:val="24"/>
          <w:szCs w:val="24"/>
        </w:rPr>
        <w:t xml:space="preserve"> </w:t>
      </w:r>
      <w:r w:rsidRPr="00061C4A">
        <w:rPr>
          <w:sz w:val="24"/>
          <w:szCs w:val="24"/>
        </w:rPr>
        <w:t>познавательные</w:t>
      </w:r>
      <w:r w:rsidRPr="00061C4A">
        <w:rPr>
          <w:spacing w:val="1"/>
          <w:sz w:val="24"/>
          <w:szCs w:val="24"/>
        </w:rPr>
        <w:t xml:space="preserve"> </w:t>
      </w:r>
      <w:r w:rsidRPr="00061C4A">
        <w:rPr>
          <w:sz w:val="24"/>
          <w:szCs w:val="24"/>
        </w:rPr>
        <w:t>интересы,</w:t>
      </w:r>
      <w:r w:rsidRPr="00061C4A">
        <w:rPr>
          <w:spacing w:val="1"/>
          <w:sz w:val="24"/>
          <w:szCs w:val="24"/>
        </w:rPr>
        <w:t xml:space="preserve"> </w:t>
      </w:r>
      <w:r w:rsidRPr="00061C4A">
        <w:rPr>
          <w:sz w:val="24"/>
          <w:szCs w:val="24"/>
        </w:rPr>
        <w:t>активность,</w:t>
      </w:r>
      <w:r w:rsidRPr="00061C4A">
        <w:rPr>
          <w:spacing w:val="1"/>
          <w:sz w:val="24"/>
          <w:szCs w:val="24"/>
        </w:rPr>
        <w:t xml:space="preserve"> </w:t>
      </w:r>
      <w:r w:rsidRPr="00061C4A">
        <w:rPr>
          <w:sz w:val="24"/>
          <w:szCs w:val="24"/>
        </w:rPr>
        <w:t>инициативность,</w:t>
      </w:r>
      <w:r w:rsidRPr="00061C4A">
        <w:rPr>
          <w:spacing w:val="-67"/>
          <w:sz w:val="24"/>
          <w:szCs w:val="24"/>
        </w:rPr>
        <w:t xml:space="preserve"> </w:t>
      </w:r>
      <w:r w:rsidRPr="00061C4A">
        <w:rPr>
          <w:sz w:val="24"/>
          <w:szCs w:val="24"/>
        </w:rPr>
        <w:t>любознательность</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самостоятельность</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познании.</w:t>
      </w:r>
      <w:r w:rsidRPr="00061C4A">
        <w:rPr>
          <w:spacing w:val="1"/>
          <w:sz w:val="24"/>
          <w:szCs w:val="24"/>
        </w:rPr>
        <w:t xml:space="preserve"> </w:t>
      </w:r>
      <w:r w:rsidRPr="00061C4A">
        <w:rPr>
          <w:sz w:val="24"/>
          <w:szCs w:val="24"/>
        </w:rPr>
        <w:t>Проявление</w:t>
      </w:r>
      <w:r w:rsidRPr="00061C4A">
        <w:rPr>
          <w:spacing w:val="1"/>
          <w:sz w:val="24"/>
          <w:szCs w:val="24"/>
        </w:rPr>
        <w:t xml:space="preserve"> </w:t>
      </w:r>
      <w:r w:rsidRPr="00061C4A">
        <w:rPr>
          <w:sz w:val="24"/>
          <w:szCs w:val="24"/>
        </w:rPr>
        <w:t>желания</w:t>
      </w:r>
      <w:r w:rsidRPr="00061C4A">
        <w:rPr>
          <w:spacing w:val="1"/>
          <w:sz w:val="24"/>
          <w:szCs w:val="24"/>
        </w:rPr>
        <w:t xml:space="preserve"> </w:t>
      </w:r>
      <w:r w:rsidRPr="00061C4A">
        <w:rPr>
          <w:sz w:val="24"/>
          <w:szCs w:val="24"/>
        </w:rPr>
        <w:t>обогащать</w:t>
      </w:r>
      <w:r w:rsidRPr="00061C4A">
        <w:rPr>
          <w:spacing w:val="-5"/>
          <w:sz w:val="24"/>
          <w:szCs w:val="24"/>
        </w:rPr>
        <w:t xml:space="preserve"> </w:t>
      </w:r>
      <w:r w:rsidRPr="00061C4A">
        <w:rPr>
          <w:sz w:val="24"/>
          <w:szCs w:val="24"/>
        </w:rPr>
        <w:t>свои</w:t>
      </w:r>
      <w:r w:rsidRPr="00061C4A">
        <w:rPr>
          <w:spacing w:val="-5"/>
          <w:sz w:val="24"/>
          <w:szCs w:val="24"/>
        </w:rPr>
        <w:t xml:space="preserve"> </w:t>
      </w:r>
      <w:r w:rsidRPr="00061C4A">
        <w:rPr>
          <w:sz w:val="24"/>
          <w:szCs w:val="24"/>
        </w:rPr>
        <w:t>знания,</w:t>
      </w:r>
      <w:r w:rsidRPr="00061C4A">
        <w:rPr>
          <w:spacing w:val="-5"/>
          <w:sz w:val="24"/>
          <w:szCs w:val="24"/>
        </w:rPr>
        <w:t xml:space="preserve"> </w:t>
      </w:r>
      <w:r w:rsidRPr="00061C4A">
        <w:rPr>
          <w:sz w:val="24"/>
          <w:szCs w:val="24"/>
        </w:rPr>
        <w:t>способность</w:t>
      </w:r>
      <w:r w:rsidRPr="00061C4A">
        <w:rPr>
          <w:spacing w:val="-4"/>
          <w:sz w:val="24"/>
          <w:szCs w:val="24"/>
        </w:rPr>
        <w:t xml:space="preserve"> </w:t>
      </w:r>
      <w:r w:rsidRPr="00061C4A">
        <w:rPr>
          <w:sz w:val="24"/>
          <w:szCs w:val="24"/>
        </w:rPr>
        <w:t>к</w:t>
      </w:r>
      <w:r w:rsidRPr="00061C4A">
        <w:rPr>
          <w:spacing w:val="-5"/>
          <w:sz w:val="24"/>
          <w:szCs w:val="24"/>
        </w:rPr>
        <w:t xml:space="preserve"> </w:t>
      </w:r>
      <w:r w:rsidRPr="00061C4A">
        <w:rPr>
          <w:sz w:val="24"/>
          <w:szCs w:val="24"/>
        </w:rPr>
        <w:t>поисково-исследовательской</w:t>
      </w:r>
      <w:r w:rsidRPr="00061C4A">
        <w:rPr>
          <w:spacing w:val="-3"/>
          <w:sz w:val="24"/>
          <w:szCs w:val="24"/>
        </w:rPr>
        <w:t xml:space="preserve"> </w:t>
      </w:r>
      <w:r w:rsidRPr="00061C4A">
        <w:rPr>
          <w:sz w:val="24"/>
          <w:szCs w:val="24"/>
        </w:rPr>
        <w:t>деятельности.</w:t>
      </w:r>
    </w:p>
    <w:p w:rsidR="00F72A04" w:rsidRPr="00061C4A" w:rsidRDefault="00F72A04" w:rsidP="00DB40FF">
      <w:pPr>
        <w:pStyle w:val="4"/>
        <w:ind w:left="0" w:firstLine="0"/>
        <w:rPr>
          <w:sz w:val="24"/>
          <w:szCs w:val="24"/>
        </w:rPr>
      </w:pPr>
      <w:r w:rsidRPr="00061C4A">
        <w:rPr>
          <w:sz w:val="24"/>
          <w:szCs w:val="24"/>
        </w:rPr>
        <w:t>Метапредметные</w:t>
      </w:r>
      <w:r w:rsidRPr="00061C4A">
        <w:rPr>
          <w:spacing w:val="-7"/>
          <w:sz w:val="24"/>
          <w:szCs w:val="24"/>
        </w:rPr>
        <w:t xml:space="preserve"> </w:t>
      </w:r>
      <w:r w:rsidRPr="00061C4A">
        <w:rPr>
          <w:sz w:val="24"/>
          <w:szCs w:val="24"/>
        </w:rPr>
        <w:t>результаты</w:t>
      </w:r>
    </w:p>
    <w:p w:rsidR="00F72A04" w:rsidRPr="00061C4A" w:rsidRDefault="00F72A04" w:rsidP="00DB40FF">
      <w:pPr>
        <w:pStyle w:val="ae"/>
        <w:ind w:left="0"/>
        <w:rPr>
          <w:sz w:val="24"/>
          <w:szCs w:val="24"/>
        </w:rPr>
      </w:pPr>
      <w:r w:rsidRPr="00061C4A">
        <w:rPr>
          <w:i/>
          <w:sz w:val="24"/>
          <w:szCs w:val="24"/>
        </w:rPr>
        <w:t>Универсальные</w:t>
      </w:r>
      <w:r w:rsidRPr="00061C4A">
        <w:rPr>
          <w:i/>
          <w:spacing w:val="1"/>
          <w:sz w:val="24"/>
          <w:szCs w:val="24"/>
        </w:rPr>
        <w:t xml:space="preserve"> </w:t>
      </w:r>
      <w:r w:rsidRPr="00061C4A">
        <w:rPr>
          <w:i/>
          <w:sz w:val="24"/>
          <w:szCs w:val="24"/>
        </w:rPr>
        <w:t>учебные</w:t>
      </w:r>
      <w:r w:rsidRPr="00061C4A">
        <w:rPr>
          <w:i/>
          <w:spacing w:val="1"/>
          <w:sz w:val="24"/>
          <w:szCs w:val="24"/>
        </w:rPr>
        <w:t xml:space="preserve"> </w:t>
      </w:r>
      <w:r w:rsidRPr="00061C4A">
        <w:rPr>
          <w:i/>
          <w:sz w:val="24"/>
          <w:szCs w:val="24"/>
        </w:rPr>
        <w:t>познавательные</w:t>
      </w:r>
      <w:r w:rsidRPr="00061C4A">
        <w:rPr>
          <w:i/>
          <w:spacing w:val="1"/>
          <w:sz w:val="24"/>
          <w:szCs w:val="24"/>
        </w:rPr>
        <w:t xml:space="preserve"> </w:t>
      </w:r>
      <w:r w:rsidRPr="00061C4A">
        <w:rPr>
          <w:i/>
          <w:sz w:val="24"/>
          <w:szCs w:val="24"/>
        </w:rPr>
        <w:t>действия</w:t>
      </w:r>
      <w:r w:rsidRPr="00061C4A">
        <w:rPr>
          <w:sz w:val="24"/>
          <w:szCs w:val="24"/>
        </w:rPr>
        <w:t>:</w:t>
      </w:r>
      <w:r w:rsidRPr="00061C4A">
        <w:rPr>
          <w:spacing w:val="1"/>
          <w:sz w:val="24"/>
          <w:szCs w:val="24"/>
        </w:rPr>
        <w:t xml:space="preserve"> </w:t>
      </w:r>
      <w:r w:rsidRPr="00061C4A">
        <w:rPr>
          <w:sz w:val="24"/>
          <w:szCs w:val="24"/>
        </w:rPr>
        <w:t>для</w:t>
      </w:r>
      <w:r w:rsidRPr="00061C4A">
        <w:rPr>
          <w:spacing w:val="1"/>
          <w:sz w:val="24"/>
          <w:szCs w:val="24"/>
        </w:rPr>
        <w:t xml:space="preserve"> </w:t>
      </w:r>
      <w:r w:rsidRPr="00061C4A">
        <w:rPr>
          <w:sz w:val="24"/>
          <w:szCs w:val="24"/>
        </w:rPr>
        <w:t>решения</w:t>
      </w:r>
      <w:r w:rsidRPr="00061C4A">
        <w:rPr>
          <w:spacing w:val="-67"/>
          <w:sz w:val="24"/>
          <w:szCs w:val="24"/>
        </w:rPr>
        <w:t xml:space="preserve"> </w:t>
      </w:r>
      <w:r w:rsidRPr="00061C4A">
        <w:rPr>
          <w:sz w:val="24"/>
          <w:szCs w:val="24"/>
        </w:rPr>
        <w:t>предложенных</w:t>
      </w:r>
      <w:r w:rsidRPr="00061C4A">
        <w:rPr>
          <w:spacing w:val="1"/>
          <w:sz w:val="24"/>
          <w:szCs w:val="24"/>
        </w:rPr>
        <w:t xml:space="preserve"> </w:t>
      </w:r>
      <w:r w:rsidRPr="00061C4A">
        <w:rPr>
          <w:sz w:val="24"/>
          <w:szCs w:val="24"/>
        </w:rPr>
        <w:t>учебных</w:t>
      </w:r>
      <w:r w:rsidRPr="00061C4A">
        <w:rPr>
          <w:spacing w:val="1"/>
          <w:sz w:val="24"/>
          <w:szCs w:val="24"/>
        </w:rPr>
        <w:t xml:space="preserve"> </w:t>
      </w:r>
      <w:r w:rsidRPr="00061C4A">
        <w:rPr>
          <w:sz w:val="24"/>
          <w:szCs w:val="24"/>
        </w:rPr>
        <w:t>задач</w:t>
      </w:r>
      <w:r w:rsidRPr="00061C4A">
        <w:rPr>
          <w:spacing w:val="1"/>
          <w:sz w:val="24"/>
          <w:szCs w:val="24"/>
        </w:rPr>
        <w:t xml:space="preserve"> </w:t>
      </w:r>
      <w:r w:rsidRPr="00061C4A">
        <w:rPr>
          <w:sz w:val="24"/>
          <w:szCs w:val="24"/>
        </w:rPr>
        <w:t>использовать</w:t>
      </w:r>
      <w:r w:rsidRPr="00061C4A">
        <w:rPr>
          <w:spacing w:val="1"/>
          <w:sz w:val="24"/>
          <w:szCs w:val="24"/>
        </w:rPr>
        <w:t xml:space="preserve"> </w:t>
      </w:r>
      <w:r w:rsidRPr="00061C4A">
        <w:rPr>
          <w:sz w:val="24"/>
          <w:szCs w:val="24"/>
        </w:rPr>
        <w:t>интеллектуальные</w:t>
      </w:r>
      <w:r w:rsidRPr="00061C4A">
        <w:rPr>
          <w:spacing w:val="1"/>
          <w:sz w:val="24"/>
          <w:szCs w:val="24"/>
        </w:rPr>
        <w:t xml:space="preserve"> </w:t>
      </w:r>
      <w:r w:rsidRPr="00061C4A">
        <w:rPr>
          <w:sz w:val="24"/>
          <w:szCs w:val="24"/>
        </w:rPr>
        <w:t>операции</w:t>
      </w:r>
      <w:r w:rsidRPr="00061C4A">
        <w:rPr>
          <w:spacing w:val="1"/>
          <w:sz w:val="24"/>
          <w:szCs w:val="24"/>
        </w:rPr>
        <w:t xml:space="preserve"> </w:t>
      </w:r>
      <w:r w:rsidRPr="00061C4A">
        <w:rPr>
          <w:sz w:val="24"/>
          <w:szCs w:val="24"/>
        </w:rPr>
        <w:t>(сравнение,</w:t>
      </w:r>
      <w:r w:rsidRPr="00061C4A">
        <w:rPr>
          <w:spacing w:val="1"/>
          <w:sz w:val="24"/>
          <w:szCs w:val="24"/>
        </w:rPr>
        <w:t xml:space="preserve"> </w:t>
      </w:r>
      <w:r w:rsidRPr="00061C4A">
        <w:rPr>
          <w:sz w:val="24"/>
          <w:szCs w:val="24"/>
        </w:rPr>
        <w:t>анализ,</w:t>
      </w:r>
      <w:r w:rsidRPr="00061C4A">
        <w:rPr>
          <w:spacing w:val="1"/>
          <w:sz w:val="24"/>
          <w:szCs w:val="24"/>
        </w:rPr>
        <w:t xml:space="preserve"> </w:t>
      </w:r>
      <w:r w:rsidRPr="00061C4A">
        <w:rPr>
          <w:sz w:val="24"/>
          <w:szCs w:val="24"/>
        </w:rPr>
        <w:t>классификацию),</w:t>
      </w:r>
      <w:r w:rsidRPr="00061C4A">
        <w:rPr>
          <w:spacing w:val="1"/>
          <w:sz w:val="24"/>
          <w:szCs w:val="24"/>
        </w:rPr>
        <w:t xml:space="preserve"> </w:t>
      </w:r>
      <w:r w:rsidRPr="00061C4A">
        <w:rPr>
          <w:sz w:val="24"/>
          <w:szCs w:val="24"/>
        </w:rPr>
        <w:t>оценивать</w:t>
      </w:r>
      <w:r w:rsidRPr="00061C4A">
        <w:rPr>
          <w:spacing w:val="1"/>
          <w:sz w:val="24"/>
          <w:szCs w:val="24"/>
        </w:rPr>
        <w:t xml:space="preserve"> </w:t>
      </w:r>
      <w:r w:rsidRPr="00061C4A">
        <w:rPr>
          <w:sz w:val="24"/>
          <w:szCs w:val="24"/>
        </w:rPr>
        <w:t>ситуации</w:t>
      </w:r>
      <w:r w:rsidRPr="00061C4A">
        <w:rPr>
          <w:spacing w:val="1"/>
          <w:sz w:val="24"/>
          <w:szCs w:val="24"/>
        </w:rPr>
        <w:t xml:space="preserve"> </w:t>
      </w:r>
      <w:r w:rsidRPr="00061C4A">
        <w:rPr>
          <w:sz w:val="24"/>
          <w:szCs w:val="24"/>
        </w:rPr>
        <w:t>нравственного</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безнравственного</w:t>
      </w:r>
      <w:r w:rsidRPr="00061C4A">
        <w:rPr>
          <w:spacing w:val="1"/>
          <w:sz w:val="24"/>
          <w:szCs w:val="24"/>
        </w:rPr>
        <w:t xml:space="preserve"> </w:t>
      </w:r>
      <w:r w:rsidRPr="00061C4A">
        <w:rPr>
          <w:sz w:val="24"/>
          <w:szCs w:val="24"/>
        </w:rPr>
        <w:t>поведения,</w:t>
      </w:r>
      <w:r w:rsidRPr="00061C4A">
        <w:rPr>
          <w:spacing w:val="1"/>
          <w:sz w:val="24"/>
          <w:szCs w:val="24"/>
        </w:rPr>
        <w:t xml:space="preserve"> </w:t>
      </w:r>
      <w:r w:rsidRPr="00061C4A">
        <w:rPr>
          <w:sz w:val="24"/>
          <w:szCs w:val="24"/>
        </w:rPr>
        <w:t>приводить</w:t>
      </w:r>
      <w:r w:rsidRPr="00061C4A">
        <w:rPr>
          <w:spacing w:val="1"/>
          <w:sz w:val="24"/>
          <w:szCs w:val="24"/>
        </w:rPr>
        <w:t xml:space="preserve"> </w:t>
      </w:r>
      <w:r w:rsidRPr="00061C4A">
        <w:rPr>
          <w:sz w:val="24"/>
          <w:szCs w:val="24"/>
        </w:rPr>
        <w:t>примеры</w:t>
      </w:r>
      <w:r w:rsidRPr="00061C4A">
        <w:rPr>
          <w:spacing w:val="1"/>
          <w:sz w:val="24"/>
          <w:szCs w:val="24"/>
        </w:rPr>
        <w:t xml:space="preserve"> </w:t>
      </w:r>
      <w:r w:rsidRPr="00061C4A">
        <w:rPr>
          <w:sz w:val="24"/>
          <w:szCs w:val="24"/>
        </w:rPr>
        <w:t>событий,</w:t>
      </w:r>
      <w:r w:rsidRPr="00061C4A">
        <w:rPr>
          <w:spacing w:val="1"/>
          <w:sz w:val="24"/>
          <w:szCs w:val="24"/>
        </w:rPr>
        <w:t xml:space="preserve"> </w:t>
      </w:r>
      <w:r w:rsidRPr="00061C4A">
        <w:rPr>
          <w:sz w:val="24"/>
          <w:szCs w:val="24"/>
        </w:rPr>
        <w:t>фактов,</w:t>
      </w:r>
      <w:r w:rsidRPr="00061C4A">
        <w:rPr>
          <w:spacing w:val="1"/>
          <w:sz w:val="24"/>
          <w:szCs w:val="24"/>
        </w:rPr>
        <w:t xml:space="preserve"> </w:t>
      </w:r>
      <w:r w:rsidRPr="00061C4A">
        <w:rPr>
          <w:sz w:val="24"/>
          <w:szCs w:val="24"/>
        </w:rPr>
        <w:t>демонстрирующих</w:t>
      </w:r>
      <w:r w:rsidRPr="00061C4A">
        <w:rPr>
          <w:spacing w:val="1"/>
          <w:sz w:val="24"/>
          <w:szCs w:val="24"/>
        </w:rPr>
        <w:t xml:space="preserve"> </w:t>
      </w:r>
      <w:r w:rsidRPr="00061C4A">
        <w:rPr>
          <w:sz w:val="24"/>
          <w:szCs w:val="24"/>
        </w:rPr>
        <w:t>отношение</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окружающему</w:t>
      </w:r>
      <w:r w:rsidRPr="00061C4A">
        <w:rPr>
          <w:spacing w:val="1"/>
          <w:sz w:val="24"/>
          <w:szCs w:val="24"/>
        </w:rPr>
        <w:t xml:space="preserve"> </w:t>
      </w:r>
      <w:r w:rsidRPr="00061C4A">
        <w:rPr>
          <w:sz w:val="24"/>
          <w:szCs w:val="24"/>
        </w:rPr>
        <w:t>миру,</w:t>
      </w:r>
      <w:r w:rsidRPr="00061C4A">
        <w:rPr>
          <w:spacing w:val="1"/>
          <w:sz w:val="24"/>
          <w:szCs w:val="24"/>
        </w:rPr>
        <w:t xml:space="preserve"> </w:t>
      </w:r>
      <w:r w:rsidRPr="00061C4A">
        <w:rPr>
          <w:sz w:val="24"/>
          <w:szCs w:val="24"/>
        </w:rPr>
        <w:t>проявление</w:t>
      </w:r>
      <w:r w:rsidRPr="00061C4A">
        <w:rPr>
          <w:spacing w:val="1"/>
          <w:sz w:val="24"/>
          <w:szCs w:val="24"/>
        </w:rPr>
        <w:t xml:space="preserve"> </w:t>
      </w:r>
      <w:r w:rsidRPr="00061C4A">
        <w:rPr>
          <w:sz w:val="24"/>
          <w:szCs w:val="24"/>
        </w:rPr>
        <w:t>нравственно-этических</w:t>
      </w:r>
      <w:r w:rsidRPr="00061C4A">
        <w:rPr>
          <w:spacing w:val="1"/>
          <w:sz w:val="24"/>
          <w:szCs w:val="24"/>
        </w:rPr>
        <w:t xml:space="preserve"> </w:t>
      </w:r>
      <w:r w:rsidRPr="00061C4A">
        <w:rPr>
          <w:sz w:val="24"/>
          <w:szCs w:val="24"/>
        </w:rPr>
        <w:t>качеств.</w:t>
      </w:r>
      <w:r w:rsidRPr="00061C4A">
        <w:rPr>
          <w:spacing w:val="1"/>
          <w:sz w:val="24"/>
          <w:szCs w:val="24"/>
        </w:rPr>
        <w:t xml:space="preserve"> </w:t>
      </w:r>
      <w:r w:rsidRPr="00061C4A">
        <w:rPr>
          <w:sz w:val="24"/>
          <w:szCs w:val="24"/>
        </w:rPr>
        <w:t>Работать</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информацией,</w:t>
      </w:r>
      <w:r w:rsidRPr="00061C4A">
        <w:rPr>
          <w:spacing w:val="1"/>
          <w:sz w:val="24"/>
          <w:szCs w:val="24"/>
        </w:rPr>
        <w:t xml:space="preserve"> </w:t>
      </w:r>
      <w:r w:rsidRPr="00061C4A">
        <w:rPr>
          <w:sz w:val="24"/>
          <w:szCs w:val="24"/>
        </w:rPr>
        <w:t>представленной</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текстовом,</w:t>
      </w:r>
      <w:r w:rsidRPr="00061C4A">
        <w:rPr>
          <w:spacing w:val="-1"/>
          <w:sz w:val="24"/>
          <w:szCs w:val="24"/>
        </w:rPr>
        <w:t xml:space="preserve"> </w:t>
      </w:r>
      <w:r w:rsidRPr="00061C4A">
        <w:rPr>
          <w:sz w:val="24"/>
          <w:szCs w:val="24"/>
        </w:rPr>
        <w:t>иллюстративном,</w:t>
      </w:r>
      <w:r w:rsidRPr="00061C4A">
        <w:rPr>
          <w:spacing w:val="-1"/>
          <w:sz w:val="24"/>
          <w:szCs w:val="24"/>
        </w:rPr>
        <w:t xml:space="preserve"> </w:t>
      </w:r>
      <w:r w:rsidRPr="00061C4A">
        <w:rPr>
          <w:sz w:val="24"/>
          <w:szCs w:val="24"/>
        </w:rPr>
        <w:t>графическом</w:t>
      </w:r>
      <w:r w:rsidRPr="00061C4A">
        <w:rPr>
          <w:spacing w:val="-1"/>
          <w:sz w:val="24"/>
          <w:szCs w:val="24"/>
        </w:rPr>
        <w:t xml:space="preserve"> </w:t>
      </w:r>
      <w:r w:rsidRPr="00061C4A">
        <w:rPr>
          <w:sz w:val="24"/>
          <w:szCs w:val="24"/>
        </w:rPr>
        <w:t>виде.</w:t>
      </w:r>
    </w:p>
    <w:p w:rsidR="00F72A04" w:rsidRPr="00061C4A" w:rsidRDefault="00F72A04" w:rsidP="00DB40FF">
      <w:pPr>
        <w:pStyle w:val="ae"/>
        <w:ind w:left="0"/>
        <w:rPr>
          <w:sz w:val="24"/>
          <w:szCs w:val="24"/>
        </w:rPr>
      </w:pPr>
      <w:r w:rsidRPr="00061C4A">
        <w:rPr>
          <w:i/>
          <w:sz w:val="24"/>
          <w:szCs w:val="24"/>
        </w:rPr>
        <w:t>Универсальные учебные коммуникативные действия</w:t>
      </w:r>
      <w:r w:rsidRPr="00061C4A">
        <w:rPr>
          <w:sz w:val="24"/>
          <w:szCs w:val="24"/>
        </w:rPr>
        <w:t>: проявлять активность</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диалогах,</w:t>
      </w:r>
      <w:r w:rsidRPr="00061C4A">
        <w:rPr>
          <w:spacing w:val="1"/>
          <w:sz w:val="24"/>
          <w:szCs w:val="24"/>
        </w:rPr>
        <w:t xml:space="preserve"> </w:t>
      </w:r>
      <w:r w:rsidRPr="00061C4A">
        <w:rPr>
          <w:sz w:val="24"/>
          <w:szCs w:val="24"/>
        </w:rPr>
        <w:t>дискуссиях,</w:t>
      </w:r>
      <w:r w:rsidRPr="00061C4A">
        <w:rPr>
          <w:spacing w:val="1"/>
          <w:sz w:val="24"/>
          <w:szCs w:val="24"/>
        </w:rPr>
        <w:t xml:space="preserve"> </w:t>
      </w:r>
      <w:r w:rsidRPr="00061C4A">
        <w:rPr>
          <w:sz w:val="24"/>
          <w:szCs w:val="24"/>
        </w:rPr>
        <w:t>высказывать</w:t>
      </w:r>
      <w:r w:rsidRPr="00061C4A">
        <w:rPr>
          <w:spacing w:val="1"/>
          <w:sz w:val="24"/>
          <w:szCs w:val="24"/>
        </w:rPr>
        <w:t xml:space="preserve"> </w:t>
      </w:r>
      <w:r w:rsidRPr="00061C4A">
        <w:rPr>
          <w:sz w:val="24"/>
          <w:szCs w:val="24"/>
        </w:rPr>
        <w:t>свое</w:t>
      </w:r>
      <w:r w:rsidRPr="00061C4A">
        <w:rPr>
          <w:spacing w:val="1"/>
          <w:sz w:val="24"/>
          <w:szCs w:val="24"/>
        </w:rPr>
        <w:t xml:space="preserve"> </w:t>
      </w:r>
      <w:r w:rsidRPr="00061C4A">
        <w:rPr>
          <w:sz w:val="24"/>
          <w:szCs w:val="24"/>
        </w:rPr>
        <w:t>мнение</w:t>
      </w:r>
      <w:r w:rsidRPr="00061C4A">
        <w:rPr>
          <w:spacing w:val="1"/>
          <w:sz w:val="24"/>
          <w:szCs w:val="24"/>
        </w:rPr>
        <w:t xml:space="preserve"> </w:t>
      </w:r>
      <w:r w:rsidRPr="00061C4A">
        <w:rPr>
          <w:sz w:val="24"/>
          <w:szCs w:val="24"/>
        </w:rPr>
        <w:t>по</w:t>
      </w:r>
      <w:r w:rsidRPr="00061C4A">
        <w:rPr>
          <w:spacing w:val="1"/>
          <w:sz w:val="24"/>
          <w:szCs w:val="24"/>
        </w:rPr>
        <w:t xml:space="preserve"> </w:t>
      </w:r>
      <w:r w:rsidRPr="00061C4A">
        <w:rPr>
          <w:sz w:val="24"/>
          <w:szCs w:val="24"/>
        </w:rPr>
        <w:t>поводу</w:t>
      </w:r>
      <w:r w:rsidRPr="00061C4A">
        <w:rPr>
          <w:spacing w:val="1"/>
          <w:sz w:val="24"/>
          <w:szCs w:val="24"/>
        </w:rPr>
        <w:t xml:space="preserve"> </w:t>
      </w:r>
      <w:r w:rsidRPr="00061C4A">
        <w:rPr>
          <w:sz w:val="24"/>
          <w:szCs w:val="24"/>
        </w:rPr>
        <w:t>обсуждаемых</w:t>
      </w:r>
      <w:r w:rsidRPr="00061C4A">
        <w:rPr>
          <w:spacing w:val="1"/>
          <w:sz w:val="24"/>
          <w:szCs w:val="24"/>
        </w:rPr>
        <w:t xml:space="preserve"> </w:t>
      </w:r>
      <w:r w:rsidRPr="00061C4A">
        <w:rPr>
          <w:sz w:val="24"/>
          <w:szCs w:val="24"/>
        </w:rPr>
        <w:t>проблем; соблюдать правила ведения диалога и дискуссии; создавать устные и</w:t>
      </w:r>
      <w:r w:rsidRPr="00061C4A">
        <w:rPr>
          <w:spacing w:val="1"/>
          <w:sz w:val="24"/>
          <w:szCs w:val="24"/>
        </w:rPr>
        <w:t xml:space="preserve"> </w:t>
      </w:r>
      <w:r w:rsidRPr="00061C4A">
        <w:rPr>
          <w:sz w:val="24"/>
          <w:szCs w:val="24"/>
        </w:rPr>
        <w:t>письменные</w:t>
      </w:r>
      <w:r w:rsidRPr="00061C4A">
        <w:rPr>
          <w:spacing w:val="-14"/>
          <w:sz w:val="24"/>
          <w:szCs w:val="24"/>
        </w:rPr>
        <w:t xml:space="preserve"> </w:t>
      </w:r>
      <w:r w:rsidRPr="00061C4A">
        <w:rPr>
          <w:sz w:val="24"/>
          <w:szCs w:val="24"/>
        </w:rPr>
        <w:t>высказывания,</w:t>
      </w:r>
      <w:r w:rsidRPr="00061C4A">
        <w:rPr>
          <w:spacing w:val="-13"/>
          <w:sz w:val="24"/>
          <w:szCs w:val="24"/>
        </w:rPr>
        <w:t xml:space="preserve"> </w:t>
      </w:r>
      <w:r w:rsidRPr="00061C4A">
        <w:rPr>
          <w:sz w:val="24"/>
          <w:szCs w:val="24"/>
        </w:rPr>
        <w:t>небольшие</w:t>
      </w:r>
      <w:r w:rsidRPr="00061C4A">
        <w:rPr>
          <w:spacing w:val="-13"/>
          <w:sz w:val="24"/>
          <w:szCs w:val="24"/>
        </w:rPr>
        <w:t xml:space="preserve"> </w:t>
      </w:r>
      <w:r w:rsidRPr="00061C4A">
        <w:rPr>
          <w:sz w:val="24"/>
          <w:szCs w:val="24"/>
        </w:rPr>
        <w:t>тексты</w:t>
      </w:r>
      <w:r w:rsidRPr="00061C4A">
        <w:rPr>
          <w:spacing w:val="-13"/>
          <w:sz w:val="24"/>
          <w:szCs w:val="24"/>
        </w:rPr>
        <w:t xml:space="preserve"> </w:t>
      </w:r>
      <w:r w:rsidRPr="00061C4A">
        <w:rPr>
          <w:sz w:val="24"/>
          <w:szCs w:val="24"/>
        </w:rPr>
        <w:t>(описание,</w:t>
      </w:r>
      <w:r w:rsidRPr="00061C4A">
        <w:rPr>
          <w:spacing w:val="-13"/>
          <w:sz w:val="24"/>
          <w:szCs w:val="24"/>
        </w:rPr>
        <w:t xml:space="preserve"> </w:t>
      </w:r>
      <w:r w:rsidRPr="00061C4A">
        <w:rPr>
          <w:sz w:val="24"/>
          <w:szCs w:val="24"/>
        </w:rPr>
        <w:t>рассуждение);</w:t>
      </w:r>
      <w:r w:rsidRPr="00061C4A">
        <w:rPr>
          <w:spacing w:val="-14"/>
          <w:sz w:val="24"/>
          <w:szCs w:val="24"/>
        </w:rPr>
        <w:t xml:space="preserve"> </w:t>
      </w:r>
      <w:r w:rsidRPr="00061C4A">
        <w:rPr>
          <w:sz w:val="24"/>
          <w:szCs w:val="24"/>
        </w:rPr>
        <w:t>проявлять</w:t>
      </w:r>
      <w:r w:rsidRPr="00061C4A">
        <w:rPr>
          <w:spacing w:val="-67"/>
          <w:sz w:val="24"/>
          <w:szCs w:val="24"/>
        </w:rPr>
        <w:t xml:space="preserve"> </w:t>
      </w:r>
      <w:r w:rsidRPr="00061C4A">
        <w:rPr>
          <w:sz w:val="24"/>
          <w:szCs w:val="24"/>
        </w:rPr>
        <w:t>желание</w:t>
      </w:r>
      <w:r w:rsidRPr="00061C4A">
        <w:rPr>
          <w:spacing w:val="-2"/>
          <w:sz w:val="24"/>
          <w:szCs w:val="24"/>
        </w:rPr>
        <w:t xml:space="preserve"> </w:t>
      </w:r>
      <w:r w:rsidRPr="00061C4A">
        <w:rPr>
          <w:sz w:val="24"/>
          <w:szCs w:val="24"/>
        </w:rPr>
        <w:t>готовить</w:t>
      </w:r>
      <w:r w:rsidRPr="00061C4A">
        <w:rPr>
          <w:spacing w:val="-1"/>
          <w:sz w:val="24"/>
          <w:szCs w:val="24"/>
        </w:rPr>
        <w:t xml:space="preserve"> </w:t>
      </w:r>
      <w:r w:rsidRPr="00061C4A">
        <w:rPr>
          <w:sz w:val="24"/>
          <w:szCs w:val="24"/>
        </w:rPr>
        <w:t>небольшие</w:t>
      </w:r>
      <w:r w:rsidRPr="00061C4A">
        <w:rPr>
          <w:spacing w:val="-2"/>
          <w:sz w:val="24"/>
          <w:szCs w:val="24"/>
        </w:rPr>
        <w:t xml:space="preserve"> </w:t>
      </w:r>
      <w:r w:rsidRPr="00061C4A">
        <w:rPr>
          <w:sz w:val="24"/>
          <w:szCs w:val="24"/>
        </w:rPr>
        <w:t>публичные</w:t>
      </w:r>
      <w:r w:rsidRPr="00061C4A">
        <w:rPr>
          <w:spacing w:val="-1"/>
          <w:sz w:val="24"/>
          <w:szCs w:val="24"/>
        </w:rPr>
        <w:t xml:space="preserve"> </w:t>
      </w:r>
      <w:r w:rsidRPr="00061C4A">
        <w:rPr>
          <w:sz w:val="24"/>
          <w:szCs w:val="24"/>
        </w:rPr>
        <w:t>выступления.</w:t>
      </w:r>
    </w:p>
    <w:p w:rsidR="00F72A04" w:rsidRPr="00061C4A" w:rsidRDefault="00F72A04" w:rsidP="00DB40FF">
      <w:pPr>
        <w:pStyle w:val="ae"/>
        <w:ind w:left="0"/>
        <w:rPr>
          <w:sz w:val="24"/>
          <w:szCs w:val="24"/>
        </w:rPr>
      </w:pPr>
      <w:r w:rsidRPr="00061C4A">
        <w:rPr>
          <w:i/>
          <w:sz w:val="24"/>
          <w:szCs w:val="24"/>
        </w:rPr>
        <w:t>Универсальные учебные регулятивные действия</w:t>
      </w:r>
      <w:r w:rsidRPr="00061C4A">
        <w:rPr>
          <w:sz w:val="24"/>
          <w:szCs w:val="24"/>
        </w:rPr>
        <w:t>: признавать возможность</w:t>
      </w:r>
      <w:r w:rsidRPr="00061C4A">
        <w:rPr>
          <w:spacing w:val="1"/>
          <w:sz w:val="24"/>
          <w:szCs w:val="24"/>
        </w:rPr>
        <w:t xml:space="preserve"> </w:t>
      </w:r>
      <w:r w:rsidRPr="00061C4A">
        <w:rPr>
          <w:sz w:val="24"/>
          <w:szCs w:val="24"/>
        </w:rPr>
        <w:t>существования разных точек зрения; корректно и аргументированно высказывать</w:t>
      </w:r>
      <w:r w:rsidRPr="00061C4A">
        <w:rPr>
          <w:spacing w:val="1"/>
          <w:sz w:val="24"/>
          <w:szCs w:val="24"/>
        </w:rPr>
        <w:t xml:space="preserve"> </w:t>
      </w:r>
      <w:r w:rsidRPr="00061C4A">
        <w:rPr>
          <w:sz w:val="24"/>
          <w:szCs w:val="24"/>
        </w:rPr>
        <w:t>свое</w:t>
      </w:r>
      <w:r w:rsidRPr="00061C4A">
        <w:rPr>
          <w:spacing w:val="-15"/>
          <w:sz w:val="24"/>
          <w:szCs w:val="24"/>
        </w:rPr>
        <w:t xml:space="preserve"> </w:t>
      </w:r>
      <w:r w:rsidRPr="00061C4A">
        <w:rPr>
          <w:sz w:val="24"/>
          <w:szCs w:val="24"/>
        </w:rPr>
        <w:t>мнение.</w:t>
      </w:r>
      <w:r w:rsidRPr="00061C4A">
        <w:rPr>
          <w:spacing w:val="-16"/>
          <w:sz w:val="24"/>
          <w:szCs w:val="24"/>
        </w:rPr>
        <w:t xml:space="preserve"> </w:t>
      </w:r>
      <w:r w:rsidRPr="00061C4A">
        <w:rPr>
          <w:sz w:val="24"/>
          <w:szCs w:val="24"/>
        </w:rPr>
        <w:t>Принимать</w:t>
      </w:r>
      <w:r w:rsidRPr="00061C4A">
        <w:rPr>
          <w:spacing w:val="-15"/>
          <w:sz w:val="24"/>
          <w:szCs w:val="24"/>
        </w:rPr>
        <w:t xml:space="preserve"> </w:t>
      </w:r>
      <w:r w:rsidRPr="00061C4A">
        <w:rPr>
          <w:sz w:val="24"/>
          <w:szCs w:val="24"/>
        </w:rPr>
        <w:t>участие</w:t>
      </w:r>
      <w:r w:rsidRPr="00061C4A">
        <w:rPr>
          <w:spacing w:val="-15"/>
          <w:sz w:val="24"/>
          <w:szCs w:val="24"/>
        </w:rPr>
        <w:t xml:space="preserve"> </w:t>
      </w:r>
      <w:r w:rsidRPr="00061C4A">
        <w:rPr>
          <w:sz w:val="24"/>
          <w:szCs w:val="24"/>
        </w:rPr>
        <w:t>в</w:t>
      </w:r>
      <w:r w:rsidRPr="00061C4A">
        <w:rPr>
          <w:spacing w:val="-15"/>
          <w:sz w:val="24"/>
          <w:szCs w:val="24"/>
        </w:rPr>
        <w:t xml:space="preserve"> </w:t>
      </w:r>
      <w:r w:rsidRPr="00061C4A">
        <w:rPr>
          <w:sz w:val="24"/>
          <w:szCs w:val="24"/>
        </w:rPr>
        <w:t>планировании</w:t>
      </w:r>
      <w:r w:rsidRPr="00061C4A">
        <w:rPr>
          <w:spacing w:val="-15"/>
          <w:sz w:val="24"/>
          <w:szCs w:val="24"/>
        </w:rPr>
        <w:t xml:space="preserve"> </w:t>
      </w:r>
      <w:r w:rsidRPr="00061C4A">
        <w:rPr>
          <w:sz w:val="24"/>
          <w:szCs w:val="24"/>
        </w:rPr>
        <w:t>действий</w:t>
      </w:r>
      <w:r w:rsidRPr="00061C4A">
        <w:rPr>
          <w:spacing w:val="-13"/>
          <w:sz w:val="24"/>
          <w:szCs w:val="24"/>
        </w:rPr>
        <w:t xml:space="preserve"> </w:t>
      </w:r>
      <w:r w:rsidRPr="00061C4A">
        <w:rPr>
          <w:sz w:val="24"/>
          <w:szCs w:val="24"/>
        </w:rPr>
        <w:t>и</w:t>
      </w:r>
      <w:r w:rsidRPr="00061C4A">
        <w:rPr>
          <w:spacing w:val="-15"/>
          <w:sz w:val="24"/>
          <w:szCs w:val="24"/>
        </w:rPr>
        <w:t xml:space="preserve"> </w:t>
      </w:r>
      <w:r w:rsidRPr="00061C4A">
        <w:rPr>
          <w:sz w:val="24"/>
          <w:szCs w:val="24"/>
        </w:rPr>
        <w:t>операций</w:t>
      </w:r>
      <w:r w:rsidRPr="00061C4A">
        <w:rPr>
          <w:spacing w:val="-14"/>
          <w:sz w:val="24"/>
          <w:szCs w:val="24"/>
        </w:rPr>
        <w:t xml:space="preserve"> </w:t>
      </w:r>
      <w:r w:rsidRPr="00061C4A">
        <w:rPr>
          <w:sz w:val="24"/>
          <w:szCs w:val="24"/>
        </w:rPr>
        <w:t>по</w:t>
      </w:r>
      <w:r w:rsidRPr="00061C4A">
        <w:rPr>
          <w:spacing w:val="-14"/>
          <w:sz w:val="24"/>
          <w:szCs w:val="24"/>
        </w:rPr>
        <w:t xml:space="preserve"> </w:t>
      </w:r>
      <w:r w:rsidRPr="00061C4A">
        <w:rPr>
          <w:sz w:val="24"/>
          <w:szCs w:val="24"/>
        </w:rPr>
        <w:t>решению</w:t>
      </w:r>
      <w:r w:rsidRPr="00061C4A">
        <w:rPr>
          <w:spacing w:val="-67"/>
          <w:sz w:val="24"/>
          <w:szCs w:val="24"/>
        </w:rPr>
        <w:t xml:space="preserve"> </w:t>
      </w:r>
      <w:r w:rsidRPr="00061C4A">
        <w:rPr>
          <w:sz w:val="24"/>
          <w:szCs w:val="24"/>
        </w:rPr>
        <w:t>учебной</w:t>
      </w:r>
      <w:r w:rsidRPr="00061C4A">
        <w:rPr>
          <w:spacing w:val="1"/>
          <w:sz w:val="24"/>
          <w:szCs w:val="24"/>
        </w:rPr>
        <w:t xml:space="preserve"> </w:t>
      </w:r>
      <w:r w:rsidRPr="00061C4A">
        <w:rPr>
          <w:sz w:val="24"/>
          <w:szCs w:val="24"/>
        </w:rPr>
        <w:t>задачи,</w:t>
      </w:r>
      <w:r w:rsidRPr="00061C4A">
        <w:rPr>
          <w:spacing w:val="1"/>
          <w:sz w:val="24"/>
          <w:szCs w:val="24"/>
        </w:rPr>
        <w:t xml:space="preserve"> </w:t>
      </w:r>
      <w:r w:rsidRPr="00061C4A">
        <w:rPr>
          <w:sz w:val="24"/>
          <w:szCs w:val="24"/>
        </w:rPr>
        <w:t>оценивать</w:t>
      </w:r>
      <w:r w:rsidRPr="00061C4A">
        <w:rPr>
          <w:spacing w:val="1"/>
          <w:sz w:val="24"/>
          <w:szCs w:val="24"/>
        </w:rPr>
        <w:t xml:space="preserve"> </w:t>
      </w:r>
      <w:r w:rsidRPr="00061C4A">
        <w:rPr>
          <w:sz w:val="24"/>
          <w:szCs w:val="24"/>
        </w:rPr>
        <w:t>свое</w:t>
      </w:r>
      <w:r w:rsidRPr="00061C4A">
        <w:rPr>
          <w:spacing w:val="1"/>
          <w:sz w:val="24"/>
          <w:szCs w:val="24"/>
        </w:rPr>
        <w:t xml:space="preserve"> </w:t>
      </w:r>
      <w:r w:rsidRPr="00061C4A">
        <w:rPr>
          <w:sz w:val="24"/>
          <w:szCs w:val="24"/>
        </w:rPr>
        <w:t>участие</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общей</w:t>
      </w:r>
      <w:r w:rsidRPr="00061C4A">
        <w:rPr>
          <w:spacing w:val="1"/>
          <w:sz w:val="24"/>
          <w:szCs w:val="24"/>
        </w:rPr>
        <w:t xml:space="preserve"> </w:t>
      </w:r>
      <w:r w:rsidRPr="00061C4A">
        <w:rPr>
          <w:sz w:val="24"/>
          <w:szCs w:val="24"/>
        </w:rPr>
        <w:t>беседе</w:t>
      </w:r>
      <w:r w:rsidRPr="00061C4A">
        <w:rPr>
          <w:spacing w:val="1"/>
          <w:sz w:val="24"/>
          <w:szCs w:val="24"/>
        </w:rPr>
        <w:t xml:space="preserve"> </w:t>
      </w:r>
      <w:r w:rsidRPr="00061C4A">
        <w:rPr>
          <w:sz w:val="24"/>
          <w:szCs w:val="24"/>
        </w:rPr>
        <w:t>(дискуссии,</w:t>
      </w:r>
      <w:r w:rsidRPr="00061C4A">
        <w:rPr>
          <w:spacing w:val="1"/>
          <w:sz w:val="24"/>
          <w:szCs w:val="24"/>
        </w:rPr>
        <w:t xml:space="preserve"> </w:t>
      </w:r>
      <w:r w:rsidRPr="00061C4A">
        <w:rPr>
          <w:sz w:val="24"/>
          <w:szCs w:val="24"/>
        </w:rPr>
        <w:t>учебном</w:t>
      </w:r>
      <w:r w:rsidRPr="00061C4A">
        <w:rPr>
          <w:spacing w:val="-67"/>
          <w:sz w:val="24"/>
          <w:szCs w:val="24"/>
        </w:rPr>
        <w:t xml:space="preserve"> </w:t>
      </w:r>
      <w:r w:rsidRPr="00061C4A">
        <w:rPr>
          <w:sz w:val="24"/>
          <w:szCs w:val="24"/>
        </w:rPr>
        <w:t>диалоге).</w:t>
      </w:r>
    </w:p>
    <w:p w:rsidR="00F72A04" w:rsidRPr="00061C4A" w:rsidRDefault="00F72A04" w:rsidP="00DB40FF">
      <w:pPr>
        <w:ind w:firstLine="709"/>
        <w:jc w:val="both"/>
        <w:rPr>
          <w:rFonts w:ascii="Times New Roman" w:hAnsi="Times New Roman" w:cs="Times New Roman"/>
          <w:color w:val="auto"/>
        </w:rPr>
      </w:pPr>
      <w:r w:rsidRPr="00061C4A">
        <w:rPr>
          <w:rFonts w:ascii="Times New Roman" w:hAnsi="Times New Roman" w:cs="Times New Roman"/>
          <w:color w:val="auto"/>
        </w:rPr>
        <w:t>Занятия «Разговоры о важном» позволяют осуществить решение задач по</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 xml:space="preserve">освоению </w:t>
      </w:r>
      <w:r w:rsidRPr="00061C4A">
        <w:rPr>
          <w:rFonts w:ascii="Times New Roman" w:hAnsi="Times New Roman" w:cs="Times New Roman"/>
          <w:b/>
          <w:i/>
          <w:color w:val="auto"/>
        </w:rPr>
        <w:t>предметных</w:t>
      </w:r>
      <w:r w:rsidRPr="00061C4A">
        <w:rPr>
          <w:rFonts w:ascii="Times New Roman" w:hAnsi="Times New Roman" w:cs="Times New Roman"/>
          <w:b/>
          <w:i/>
          <w:color w:val="auto"/>
          <w:spacing w:val="1"/>
        </w:rPr>
        <w:t xml:space="preserve"> </w:t>
      </w:r>
      <w:r w:rsidRPr="00061C4A">
        <w:rPr>
          <w:rFonts w:ascii="Times New Roman" w:hAnsi="Times New Roman" w:cs="Times New Roman"/>
          <w:b/>
          <w:i/>
          <w:color w:val="auto"/>
        </w:rPr>
        <w:t>планируемых результатов</w:t>
      </w:r>
      <w:r w:rsidRPr="00061C4A">
        <w:rPr>
          <w:rFonts w:ascii="Times New Roman" w:hAnsi="Times New Roman" w:cs="Times New Roman"/>
          <w:color w:val="auto"/>
        </w:rPr>
        <w:t>.</w:t>
      </w:r>
    </w:p>
    <w:p w:rsidR="00F72A04" w:rsidRPr="00061C4A" w:rsidRDefault="00F72A04" w:rsidP="00DB40FF">
      <w:pPr>
        <w:pStyle w:val="ae"/>
        <w:ind w:left="0"/>
        <w:rPr>
          <w:sz w:val="24"/>
          <w:szCs w:val="24"/>
        </w:rPr>
      </w:pPr>
      <w:r w:rsidRPr="00061C4A">
        <w:rPr>
          <w:sz w:val="24"/>
          <w:szCs w:val="24"/>
        </w:rPr>
        <w:t>Многие</w:t>
      </w:r>
      <w:r w:rsidRPr="00061C4A">
        <w:rPr>
          <w:spacing w:val="-13"/>
          <w:sz w:val="24"/>
          <w:szCs w:val="24"/>
        </w:rPr>
        <w:t xml:space="preserve"> </w:t>
      </w:r>
      <w:r w:rsidRPr="00061C4A">
        <w:rPr>
          <w:sz w:val="24"/>
          <w:szCs w:val="24"/>
        </w:rPr>
        <w:t>темы</w:t>
      </w:r>
      <w:r w:rsidRPr="00061C4A">
        <w:rPr>
          <w:spacing w:val="-10"/>
          <w:sz w:val="24"/>
          <w:szCs w:val="24"/>
        </w:rPr>
        <w:t xml:space="preserve"> </w:t>
      </w:r>
      <w:r w:rsidRPr="00061C4A">
        <w:rPr>
          <w:sz w:val="24"/>
          <w:szCs w:val="24"/>
        </w:rPr>
        <w:t>«Разговоров</w:t>
      </w:r>
      <w:r w:rsidRPr="00061C4A">
        <w:rPr>
          <w:spacing w:val="-12"/>
          <w:sz w:val="24"/>
          <w:szCs w:val="24"/>
        </w:rPr>
        <w:t xml:space="preserve"> </w:t>
      </w:r>
      <w:r w:rsidRPr="00061C4A">
        <w:rPr>
          <w:sz w:val="24"/>
          <w:szCs w:val="24"/>
        </w:rPr>
        <w:t>о</w:t>
      </w:r>
      <w:r w:rsidRPr="00061C4A">
        <w:rPr>
          <w:spacing w:val="-11"/>
          <w:sz w:val="24"/>
          <w:szCs w:val="24"/>
        </w:rPr>
        <w:t xml:space="preserve"> </w:t>
      </w:r>
      <w:r w:rsidRPr="00061C4A">
        <w:rPr>
          <w:sz w:val="24"/>
          <w:szCs w:val="24"/>
        </w:rPr>
        <w:t>важном»</w:t>
      </w:r>
      <w:r w:rsidRPr="00061C4A">
        <w:rPr>
          <w:spacing w:val="-11"/>
          <w:sz w:val="24"/>
          <w:szCs w:val="24"/>
        </w:rPr>
        <w:t xml:space="preserve"> </w:t>
      </w:r>
      <w:r w:rsidRPr="00061C4A">
        <w:rPr>
          <w:sz w:val="24"/>
          <w:szCs w:val="24"/>
        </w:rPr>
        <w:t>строятся</w:t>
      </w:r>
      <w:r w:rsidRPr="00061C4A">
        <w:rPr>
          <w:spacing w:val="-12"/>
          <w:sz w:val="24"/>
          <w:szCs w:val="24"/>
        </w:rPr>
        <w:t xml:space="preserve"> </w:t>
      </w:r>
      <w:r w:rsidRPr="00061C4A">
        <w:rPr>
          <w:sz w:val="24"/>
          <w:szCs w:val="24"/>
        </w:rPr>
        <w:t>на</w:t>
      </w:r>
      <w:r w:rsidRPr="00061C4A">
        <w:rPr>
          <w:spacing w:val="-12"/>
          <w:sz w:val="24"/>
          <w:szCs w:val="24"/>
        </w:rPr>
        <w:t xml:space="preserve"> </w:t>
      </w:r>
      <w:r w:rsidRPr="00061C4A">
        <w:rPr>
          <w:sz w:val="24"/>
          <w:szCs w:val="24"/>
        </w:rPr>
        <w:t>использовании</w:t>
      </w:r>
      <w:r w:rsidRPr="00061C4A">
        <w:rPr>
          <w:spacing w:val="-12"/>
          <w:sz w:val="24"/>
          <w:szCs w:val="24"/>
        </w:rPr>
        <w:t xml:space="preserve"> </w:t>
      </w:r>
      <w:r w:rsidRPr="00061C4A">
        <w:rPr>
          <w:sz w:val="24"/>
          <w:szCs w:val="24"/>
        </w:rPr>
        <w:t>содержания</w:t>
      </w:r>
      <w:r w:rsidRPr="00061C4A">
        <w:rPr>
          <w:spacing w:val="-67"/>
          <w:sz w:val="24"/>
          <w:szCs w:val="24"/>
        </w:rPr>
        <w:t xml:space="preserve"> </w:t>
      </w:r>
      <w:r w:rsidRPr="00061C4A">
        <w:rPr>
          <w:sz w:val="24"/>
          <w:szCs w:val="24"/>
        </w:rPr>
        <w:t>учебных</w:t>
      </w:r>
      <w:r w:rsidRPr="00061C4A">
        <w:rPr>
          <w:spacing w:val="1"/>
          <w:sz w:val="24"/>
          <w:szCs w:val="24"/>
        </w:rPr>
        <w:t xml:space="preserve"> </w:t>
      </w:r>
      <w:r w:rsidRPr="00061C4A">
        <w:rPr>
          <w:sz w:val="24"/>
          <w:szCs w:val="24"/>
        </w:rPr>
        <w:t>предметов.</w:t>
      </w:r>
      <w:r w:rsidRPr="00061C4A">
        <w:rPr>
          <w:spacing w:val="1"/>
          <w:sz w:val="24"/>
          <w:szCs w:val="24"/>
        </w:rPr>
        <w:t xml:space="preserve"> </w:t>
      </w:r>
      <w:r w:rsidRPr="00061C4A">
        <w:rPr>
          <w:sz w:val="24"/>
          <w:szCs w:val="24"/>
        </w:rPr>
        <w:t>Это</w:t>
      </w:r>
      <w:r w:rsidRPr="00061C4A">
        <w:rPr>
          <w:spacing w:val="1"/>
          <w:sz w:val="24"/>
          <w:szCs w:val="24"/>
        </w:rPr>
        <w:t xml:space="preserve"> </w:t>
      </w:r>
      <w:r w:rsidRPr="00061C4A">
        <w:rPr>
          <w:sz w:val="24"/>
          <w:szCs w:val="24"/>
        </w:rPr>
        <w:t>позволяет</w:t>
      </w:r>
      <w:r w:rsidRPr="00061C4A">
        <w:rPr>
          <w:spacing w:val="1"/>
          <w:sz w:val="24"/>
          <w:szCs w:val="24"/>
        </w:rPr>
        <w:t xml:space="preserve"> </w:t>
      </w:r>
      <w:r w:rsidRPr="00061C4A">
        <w:rPr>
          <w:sz w:val="24"/>
          <w:szCs w:val="24"/>
        </w:rPr>
        <w:t>совершенствовать</w:t>
      </w:r>
      <w:r w:rsidRPr="00061C4A">
        <w:rPr>
          <w:spacing w:val="1"/>
          <w:sz w:val="24"/>
          <w:szCs w:val="24"/>
        </w:rPr>
        <w:t xml:space="preserve"> </w:t>
      </w:r>
      <w:r w:rsidRPr="00061C4A">
        <w:rPr>
          <w:sz w:val="24"/>
          <w:szCs w:val="24"/>
        </w:rPr>
        <w:t>функциональную</w:t>
      </w:r>
      <w:r w:rsidRPr="00061C4A">
        <w:rPr>
          <w:spacing w:val="1"/>
          <w:sz w:val="24"/>
          <w:szCs w:val="24"/>
        </w:rPr>
        <w:t xml:space="preserve"> </w:t>
      </w:r>
      <w:r w:rsidRPr="00061C4A">
        <w:rPr>
          <w:sz w:val="24"/>
          <w:szCs w:val="24"/>
        </w:rPr>
        <w:t>грамотность младших школьников: развивать умения использовать полученные</w:t>
      </w:r>
      <w:r w:rsidRPr="00061C4A">
        <w:rPr>
          <w:spacing w:val="1"/>
          <w:sz w:val="24"/>
          <w:szCs w:val="24"/>
        </w:rPr>
        <w:t xml:space="preserve"> </w:t>
      </w:r>
      <w:r w:rsidRPr="00061C4A">
        <w:rPr>
          <w:sz w:val="24"/>
          <w:szCs w:val="24"/>
        </w:rPr>
        <w:t>знания</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нестандартных</w:t>
      </w:r>
      <w:r w:rsidRPr="00061C4A">
        <w:rPr>
          <w:spacing w:val="1"/>
          <w:sz w:val="24"/>
          <w:szCs w:val="24"/>
        </w:rPr>
        <w:t xml:space="preserve"> </w:t>
      </w:r>
      <w:r w:rsidRPr="00061C4A">
        <w:rPr>
          <w:sz w:val="24"/>
          <w:szCs w:val="24"/>
        </w:rPr>
        <w:t>ситуациях;</w:t>
      </w:r>
      <w:r w:rsidRPr="00061C4A">
        <w:rPr>
          <w:spacing w:val="1"/>
          <w:sz w:val="24"/>
          <w:szCs w:val="24"/>
        </w:rPr>
        <w:t xml:space="preserve"> </w:t>
      </w:r>
      <w:r w:rsidRPr="00061C4A">
        <w:rPr>
          <w:sz w:val="24"/>
          <w:szCs w:val="24"/>
        </w:rPr>
        <w:t>отбирать,</w:t>
      </w:r>
      <w:r w:rsidRPr="00061C4A">
        <w:rPr>
          <w:spacing w:val="1"/>
          <w:sz w:val="24"/>
          <w:szCs w:val="24"/>
        </w:rPr>
        <w:t xml:space="preserve"> </w:t>
      </w:r>
      <w:r w:rsidRPr="00061C4A">
        <w:rPr>
          <w:sz w:val="24"/>
          <w:szCs w:val="24"/>
        </w:rPr>
        <w:t>анализировать</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оценивать</w:t>
      </w:r>
      <w:r w:rsidRPr="00061C4A">
        <w:rPr>
          <w:spacing w:val="1"/>
          <w:sz w:val="24"/>
          <w:szCs w:val="24"/>
        </w:rPr>
        <w:t xml:space="preserve"> </w:t>
      </w:r>
      <w:r w:rsidRPr="00061C4A">
        <w:rPr>
          <w:sz w:val="24"/>
          <w:szCs w:val="24"/>
        </w:rPr>
        <w:t>информацию в соответствии с учебной задачей; строить высказывания и тексты с</w:t>
      </w:r>
      <w:r w:rsidRPr="00061C4A">
        <w:rPr>
          <w:spacing w:val="1"/>
          <w:sz w:val="24"/>
          <w:szCs w:val="24"/>
        </w:rPr>
        <w:t xml:space="preserve"> </w:t>
      </w:r>
      <w:r w:rsidRPr="00061C4A">
        <w:rPr>
          <w:sz w:val="24"/>
          <w:szCs w:val="24"/>
        </w:rPr>
        <w:t>учетом</w:t>
      </w:r>
      <w:r w:rsidRPr="00061C4A">
        <w:rPr>
          <w:spacing w:val="-2"/>
          <w:sz w:val="24"/>
          <w:szCs w:val="24"/>
        </w:rPr>
        <w:t xml:space="preserve"> </w:t>
      </w:r>
      <w:r w:rsidRPr="00061C4A">
        <w:rPr>
          <w:sz w:val="24"/>
          <w:szCs w:val="24"/>
        </w:rPr>
        <w:t>правил</w:t>
      </w:r>
      <w:r w:rsidRPr="00061C4A">
        <w:rPr>
          <w:spacing w:val="-1"/>
          <w:sz w:val="24"/>
          <w:szCs w:val="24"/>
        </w:rPr>
        <w:t xml:space="preserve"> </w:t>
      </w:r>
      <w:r w:rsidRPr="00061C4A">
        <w:rPr>
          <w:sz w:val="24"/>
          <w:szCs w:val="24"/>
        </w:rPr>
        <w:t>русского языка.</w:t>
      </w:r>
    </w:p>
    <w:p w:rsidR="00F72A04" w:rsidRPr="00061C4A" w:rsidRDefault="00F72A04" w:rsidP="00DB40FF">
      <w:pPr>
        <w:jc w:val="both"/>
        <w:rPr>
          <w:rFonts w:ascii="Times New Roman" w:hAnsi="Times New Roman" w:cs="Times New Roman"/>
          <w:color w:val="auto"/>
        </w:rPr>
      </w:pPr>
      <w:r w:rsidRPr="00061C4A">
        <w:rPr>
          <w:rFonts w:ascii="Times New Roman" w:hAnsi="Times New Roman" w:cs="Times New Roman"/>
          <w:b/>
          <w:i/>
          <w:color w:val="auto"/>
        </w:rPr>
        <w:t>Предметные</w:t>
      </w:r>
      <w:r w:rsidRPr="00061C4A">
        <w:rPr>
          <w:rFonts w:ascii="Times New Roman" w:hAnsi="Times New Roman" w:cs="Times New Roman"/>
          <w:b/>
          <w:i/>
          <w:color w:val="auto"/>
          <w:spacing w:val="43"/>
        </w:rPr>
        <w:t xml:space="preserve"> </w:t>
      </w:r>
      <w:r w:rsidRPr="00061C4A">
        <w:rPr>
          <w:rFonts w:ascii="Times New Roman" w:hAnsi="Times New Roman" w:cs="Times New Roman"/>
          <w:b/>
          <w:i/>
          <w:color w:val="auto"/>
        </w:rPr>
        <w:t>результаты</w:t>
      </w:r>
      <w:r w:rsidRPr="00061C4A">
        <w:rPr>
          <w:rFonts w:ascii="Times New Roman" w:hAnsi="Times New Roman" w:cs="Times New Roman"/>
          <w:b/>
          <w:i/>
          <w:color w:val="auto"/>
          <w:spacing w:val="47"/>
        </w:rPr>
        <w:t xml:space="preserve"> </w:t>
      </w:r>
      <w:r w:rsidRPr="00061C4A">
        <w:rPr>
          <w:rFonts w:ascii="Times New Roman" w:hAnsi="Times New Roman" w:cs="Times New Roman"/>
          <w:color w:val="auto"/>
        </w:rPr>
        <w:t>освоения</w:t>
      </w:r>
      <w:r w:rsidRPr="00061C4A">
        <w:rPr>
          <w:rFonts w:ascii="Times New Roman" w:hAnsi="Times New Roman" w:cs="Times New Roman"/>
          <w:color w:val="auto"/>
          <w:spacing w:val="45"/>
        </w:rPr>
        <w:t xml:space="preserve"> </w:t>
      </w:r>
      <w:r w:rsidRPr="00061C4A">
        <w:rPr>
          <w:rFonts w:ascii="Times New Roman" w:hAnsi="Times New Roman" w:cs="Times New Roman"/>
          <w:color w:val="auto"/>
        </w:rPr>
        <w:t>программы</w:t>
      </w:r>
      <w:r w:rsidRPr="00061C4A">
        <w:rPr>
          <w:rFonts w:ascii="Times New Roman" w:hAnsi="Times New Roman" w:cs="Times New Roman"/>
          <w:color w:val="auto"/>
          <w:spacing w:val="44"/>
        </w:rPr>
        <w:t xml:space="preserve"> </w:t>
      </w:r>
      <w:r w:rsidRPr="00061C4A">
        <w:rPr>
          <w:rFonts w:ascii="Times New Roman" w:hAnsi="Times New Roman" w:cs="Times New Roman"/>
          <w:color w:val="auto"/>
        </w:rPr>
        <w:t>внеурочной</w:t>
      </w:r>
      <w:r w:rsidRPr="00061C4A">
        <w:rPr>
          <w:rFonts w:ascii="Times New Roman" w:hAnsi="Times New Roman" w:cs="Times New Roman"/>
          <w:color w:val="auto"/>
          <w:spacing w:val="45"/>
        </w:rPr>
        <w:t xml:space="preserve"> </w:t>
      </w:r>
      <w:r w:rsidRPr="00061C4A">
        <w:rPr>
          <w:rFonts w:ascii="Times New Roman" w:hAnsi="Times New Roman" w:cs="Times New Roman"/>
          <w:color w:val="auto"/>
        </w:rPr>
        <w:t>деятельности</w:t>
      </w:r>
    </w:p>
    <w:p w:rsidR="00F72A04" w:rsidRPr="00061C4A" w:rsidRDefault="00F72A04" w:rsidP="00DB40FF">
      <w:pPr>
        <w:pStyle w:val="ae"/>
        <w:ind w:left="0" w:firstLine="0"/>
        <w:rPr>
          <w:sz w:val="24"/>
          <w:szCs w:val="24"/>
        </w:rPr>
      </w:pPr>
      <w:r w:rsidRPr="00061C4A">
        <w:rPr>
          <w:sz w:val="24"/>
          <w:szCs w:val="24"/>
        </w:rPr>
        <w:t>«Разговоры</w:t>
      </w:r>
      <w:r w:rsidRPr="00061C4A">
        <w:rPr>
          <w:spacing w:val="-9"/>
          <w:sz w:val="24"/>
          <w:szCs w:val="24"/>
        </w:rPr>
        <w:t xml:space="preserve"> </w:t>
      </w:r>
      <w:r w:rsidRPr="00061C4A">
        <w:rPr>
          <w:sz w:val="24"/>
          <w:szCs w:val="24"/>
        </w:rPr>
        <w:t>о</w:t>
      </w:r>
      <w:r w:rsidRPr="00061C4A">
        <w:rPr>
          <w:spacing w:val="-8"/>
          <w:sz w:val="24"/>
          <w:szCs w:val="24"/>
        </w:rPr>
        <w:t xml:space="preserve"> </w:t>
      </w:r>
      <w:r w:rsidRPr="00061C4A">
        <w:rPr>
          <w:sz w:val="24"/>
          <w:szCs w:val="24"/>
        </w:rPr>
        <w:t>важном»</w:t>
      </w:r>
      <w:r w:rsidRPr="00061C4A">
        <w:rPr>
          <w:spacing w:val="-10"/>
          <w:sz w:val="24"/>
          <w:szCs w:val="24"/>
        </w:rPr>
        <w:t xml:space="preserve"> </w:t>
      </w:r>
      <w:r w:rsidRPr="00061C4A">
        <w:rPr>
          <w:sz w:val="24"/>
          <w:szCs w:val="24"/>
        </w:rPr>
        <w:t>представлены</w:t>
      </w:r>
      <w:r w:rsidRPr="00061C4A">
        <w:rPr>
          <w:spacing w:val="-7"/>
          <w:sz w:val="24"/>
          <w:szCs w:val="24"/>
        </w:rPr>
        <w:t xml:space="preserve"> </w:t>
      </w:r>
      <w:r w:rsidRPr="00061C4A">
        <w:rPr>
          <w:sz w:val="24"/>
          <w:szCs w:val="24"/>
        </w:rPr>
        <w:t>с</w:t>
      </w:r>
      <w:r w:rsidRPr="00061C4A">
        <w:rPr>
          <w:spacing w:val="-8"/>
          <w:sz w:val="24"/>
          <w:szCs w:val="24"/>
        </w:rPr>
        <w:t xml:space="preserve"> </w:t>
      </w:r>
      <w:r w:rsidRPr="00061C4A">
        <w:rPr>
          <w:sz w:val="24"/>
          <w:szCs w:val="24"/>
        </w:rPr>
        <w:t>учетом</w:t>
      </w:r>
      <w:r w:rsidRPr="00061C4A">
        <w:rPr>
          <w:spacing w:val="-8"/>
          <w:sz w:val="24"/>
          <w:szCs w:val="24"/>
        </w:rPr>
        <w:t xml:space="preserve"> </w:t>
      </w:r>
      <w:r w:rsidRPr="00061C4A">
        <w:rPr>
          <w:sz w:val="24"/>
          <w:szCs w:val="24"/>
        </w:rPr>
        <w:t>специфики</w:t>
      </w:r>
      <w:r w:rsidRPr="00061C4A">
        <w:rPr>
          <w:spacing w:val="-7"/>
          <w:sz w:val="24"/>
          <w:szCs w:val="24"/>
        </w:rPr>
        <w:t xml:space="preserve"> </w:t>
      </w:r>
      <w:r w:rsidRPr="00061C4A">
        <w:rPr>
          <w:sz w:val="24"/>
          <w:szCs w:val="24"/>
        </w:rPr>
        <w:t>содержания</w:t>
      </w:r>
      <w:r w:rsidRPr="00061C4A">
        <w:rPr>
          <w:spacing w:val="-10"/>
          <w:sz w:val="24"/>
          <w:szCs w:val="24"/>
        </w:rPr>
        <w:t xml:space="preserve"> </w:t>
      </w:r>
      <w:r w:rsidRPr="00061C4A">
        <w:rPr>
          <w:sz w:val="24"/>
          <w:szCs w:val="24"/>
        </w:rPr>
        <w:t>предметных</w:t>
      </w:r>
      <w:r w:rsidRPr="00061C4A">
        <w:rPr>
          <w:spacing w:val="-67"/>
          <w:sz w:val="24"/>
          <w:szCs w:val="24"/>
        </w:rPr>
        <w:t xml:space="preserve"> </w:t>
      </w:r>
      <w:r w:rsidRPr="00061C4A">
        <w:rPr>
          <w:spacing w:val="-1"/>
          <w:sz w:val="24"/>
          <w:szCs w:val="24"/>
        </w:rPr>
        <w:t>областей,</w:t>
      </w:r>
      <w:r w:rsidRPr="00061C4A">
        <w:rPr>
          <w:spacing w:val="-16"/>
          <w:sz w:val="24"/>
          <w:szCs w:val="24"/>
        </w:rPr>
        <w:t xml:space="preserve"> </w:t>
      </w:r>
      <w:r w:rsidRPr="00061C4A">
        <w:rPr>
          <w:spacing w:val="-1"/>
          <w:sz w:val="24"/>
          <w:szCs w:val="24"/>
        </w:rPr>
        <w:t>к</w:t>
      </w:r>
      <w:r w:rsidRPr="00061C4A">
        <w:rPr>
          <w:spacing w:val="-17"/>
          <w:sz w:val="24"/>
          <w:szCs w:val="24"/>
        </w:rPr>
        <w:t xml:space="preserve"> </w:t>
      </w:r>
      <w:r w:rsidRPr="00061C4A">
        <w:rPr>
          <w:spacing w:val="-1"/>
          <w:sz w:val="24"/>
          <w:szCs w:val="24"/>
        </w:rPr>
        <w:t>которым</w:t>
      </w:r>
      <w:r w:rsidRPr="00061C4A">
        <w:rPr>
          <w:spacing w:val="-17"/>
          <w:sz w:val="24"/>
          <w:szCs w:val="24"/>
        </w:rPr>
        <w:t xml:space="preserve"> </w:t>
      </w:r>
      <w:r w:rsidRPr="00061C4A">
        <w:rPr>
          <w:spacing w:val="-1"/>
          <w:sz w:val="24"/>
          <w:szCs w:val="24"/>
        </w:rPr>
        <w:t>имеет</w:t>
      </w:r>
      <w:r w:rsidRPr="00061C4A">
        <w:rPr>
          <w:spacing w:val="-16"/>
          <w:sz w:val="24"/>
          <w:szCs w:val="24"/>
        </w:rPr>
        <w:t xml:space="preserve"> </w:t>
      </w:r>
      <w:r w:rsidRPr="00061C4A">
        <w:rPr>
          <w:sz w:val="24"/>
          <w:szCs w:val="24"/>
        </w:rPr>
        <w:t>отношение</w:t>
      </w:r>
      <w:r w:rsidRPr="00061C4A">
        <w:rPr>
          <w:spacing w:val="-15"/>
          <w:sz w:val="24"/>
          <w:szCs w:val="24"/>
        </w:rPr>
        <w:t xml:space="preserve"> </w:t>
      </w:r>
      <w:r w:rsidRPr="00061C4A">
        <w:rPr>
          <w:sz w:val="24"/>
          <w:szCs w:val="24"/>
        </w:rPr>
        <w:t>содержание</w:t>
      </w:r>
      <w:r w:rsidRPr="00061C4A">
        <w:rPr>
          <w:spacing w:val="-17"/>
          <w:sz w:val="24"/>
          <w:szCs w:val="24"/>
        </w:rPr>
        <w:t xml:space="preserve"> </w:t>
      </w:r>
      <w:r w:rsidRPr="00061C4A">
        <w:rPr>
          <w:sz w:val="24"/>
          <w:szCs w:val="24"/>
        </w:rPr>
        <w:t>курса</w:t>
      </w:r>
      <w:r w:rsidRPr="00061C4A">
        <w:rPr>
          <w:spacing w:val="-18"/>
          <w:sz w:val="24"/>
          <w:szCs w:val="24"/>
        </w:rPr>
        <w:t xml:space="preserve"> </w:t>
      </w:r>
      <w:r w:rsidRPr="00061C4A">
        <w:rPr>
          <w:sz w:val="24"/>
          <w:szCs w:val="24"/>
        </w:rPr>
        <w:t>внеурочной</w:t>
      </w:r>
      <w:r w:rsidRPr="00061C4A">
        <w:rPr>
          <w:spacing w:val="-16"/>
          <w:sz w:val="24"/>
          <w:szCs w:val="24"/>
        </w:rPr>
        <w:t xml:space="preserve"> </w:t>
      </w:r>
      <w:r w:rsidRPr="00061C4A">
        <w:rPr>
          <w:sz w:val="24"/>
          <w:szCs w:val="24"/>
        </w:rPr>
        <w:t>деятельности:</w:t>
      </w:r>
    </w:p>
    <w:p w:rsidR="00F72A04" w:rsidRPr="00061C4A" w:rsidRDefault="00F72A04" w:rsidP="00DB40FF">
      <w:pPr>
        <w:pStyle w:val="ae"/>
        <w:ind w:left="0"/>
        <w:rPr>
          <w:sz w:val="24"/>
          <w:szCs w:val="24"/>
        </w:rPr>
      </w:pPr>
      <w:r w:rsidRPr="00061C4A">
        <w:rPr>
          <w:i/>
          <w:sz w:val="24"/>
          <w:szCs w:val="24"/>
        </w:rPr>
        <w:t>Русский</w:t>
      </w:r>
      <w:r w:rsidRPr="00061C4A">
        <w:rPr>
          <w:i/>
          <w:spacing w:val="1"/>
          <w:sz w:val="24"/>
          <w:szCs w:val="24"/>
        </w:rPr>
        <w:t xml:space="preserve"> </w:t>
      </w:r>
      <w:r w:rsidRPr="00061C4A">
        <w:rPr>
          <w:i/>
          <w:sz w:val="24"/>
          <w:szCs w:val="24"/>
        </w:rPr>
        <w:t>язык:</w:t>
      </w:r>
      <w:r w:rsidRPr="00061C4A">
        <w:rPr>
          <w:i/>
          <w:spacing w:val="1"/>
          <w:sz w:val="24"/>
          <w:szCs w:val="24"/>
        </w:rPr>
        <w:t xml:space="preserve"> </w:t>
      </w:r>
      <w:r w:rsidRPr="00061C4A">
        <w:rPr>
          <w:sz w:val="24"/>
          <w:szCs w:val="24"/>
        </w:rPr>
        <w:t>первоначальное</w:t>
      </w:r>
      <w:r w:rsidRPr="00061C4A">
        <w:rPr>
          <w:spacing w:val="1"/>
          <w:sz w:val="24"/>
          <w:szCs w:val="24"/>
        </w:rPr>
        <w:t xml:space="preserve"> </w:t>
      </w:r>
      <w:r w:rsidRPr="00061C4A">
        <w:rPr>
          <w:sz w:val="24"/>
          <w:szCs w:val="24"/>
        </w:rPr>
        <w:t>представление</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многообразии</w:t>
      </w:r>
      <w:r w:rsidRPr="00061C4A">
        <w:rPr>
          <w:spacing w:val="1"/>
          <w:sz w:val="24"/>
          <w:szCs w:val="24"/>
        </w:rPr>
        <w:t xml:space="preserve"> </w:t>
      </w:r>
      <w:r w:rsidRPr="00061C4A">
        <w:rPr>
          <w:sz w:val="24"/>
          <w:szCs w:val="24"/>
        </w:rPr>
        <w:t>языков</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культур на территории Российской Федерации, о языке как одной из главных</w:t>
      </w:r>
      <w:r w:rsidRPr="00061C4A">
        <w:rPr>
          <w:spacing w:val="1"/>
          <w:sz w:val="24"/>
          <w:szCs w:val="24"/>
        </w:rPr>
        <w:t xml:space="preserve"> </w:t>
      </w:r>
      <w:r w:rsidRPr="00061C4A">
        <w:rPr>
          <w:sz w:val="24"/>
          <w:szCs w:val="24"/>
        </w:rPr>
        <w:t>духовно-нравственных ценностей народа; понимание роли языка как основного</w:t>
      </w:r>
      <w:r w:rsidRPr="00061C4A">
        <w:rPr>
          <w:spacing w:val="1"/>
          <w:sz w:val="24"/>
          <w:szCs w:val="24"/>
        </w:rPr>
        <w:t xml:space="preserve"> </w:t>
      </w:r>
      <w:r w:rsidRPr="00061C4A">
        <w:rPr>
          <w:sz w:val="24"/>
          <w:szCs w:val="24"/>
        </w:rPr>
        <w:t>средства</w:t>
      </w:r>
      <w:r w:rsidRPr="00061C4A">
        <w:rPr>
          <w:spacing w:val="-9"/>
          <w:sz w:val="24"/>
          <w:szCs w:val="24"/>
        </w:rPr>
        <w:t xml:space="preserve"> </w:t>
      </w:r>
      <w:r w:rsidRPr="00061C4A">
        <w:rPr>
          <w:sz w:val="24"/>
          <w:szCs w:val="24"/>
        </w:rPr>
        <w:t>общения;</w:t>
      </w:r>
      <w:r w:rsidRPr="00061C4A">
        <w:rPr>
          <w:spacing w:val="-9"/>
          <w:sz w:val="24"/>
          <w:szCs w:val="24"/>
        </w:rPr>
        <w:t xml:space="preserve"> </w:t>
      </w:r>
      <w:r w:rsidRPr="00061C4A">
        <w:rPr>
          <w:sz w:val="24"/>
          <w:szCs w:val="24"/>
        </w:rPr>
        <w:t>осознание</w:t>
      </w:r>
      <w:r w:rsidRPr="00061C4A">
        <w:rPr>
          <w:spacing w:val="-9"/>
          <w:sz w:val="24"/>
          <w:szCs w:val="24"/>
        </w:rPr>
        <w:t xml:space="preserve"> </w:t>
      </w:r>
      <w:r w:rsidRPr="00061C4A">
        <w:rPr>
          <w:sz w:val="24"/>
          <w:szCs w:val="24"/>
        </w:rPr>
        <w:t>значения</w:t>
      </w:r>
      <w:r w:rsidRPr="00061C4A">
        <w:rPr>
          <w:spacing w:val="-9"/>
          <w:sz w:val="24"/>
          <w:szCs w:val="24"/>
        </w:rPr>
        <w:t xml:space="preserve"> </w:t>
      </w:r>
      <w:r w:rsidRPr="00061C4A">
        <w:rPr>
          <w:sz w:val="24"/>
          <w:szCs w:val="24"/>
        </w:rPr>
        <w:t>русского</w:t>
      </w:r>
      <w:r w:rsidRPr="00061C4A">
        <w:rPr>
          <w:spacing w:val="-9"/>
          <w:sz w:val="24"/>
          <w:szCs w:val="24"/>
        </w:rPr>
        <w:t xml:space="preserve"> </w:t>
      </w:r>
      <w:r w:rsidRPr="00061C4A">
        <w:rPr>
          <w:sz w:val="24"/>
          <w:szCs w:val="24"/>
        </w:rPr>
        <w:t>языка</w:t>
      </w:r>
      <w:r w:rsidRPr="00061C4A">
        <w:rPr>
          <w:spacing w:val="-9"/>
          <w:sz w:val="24"/>
          <w:szCs w:val="24"/>
        </w:rPr>
        <w:t xml:space="preserve"> </w:t>
      </w:r>
      <w:r w:rsidRPr="00061C4A">
        <w:rPr>
          <w:sz w:val="24"/>
          <w:szCs w:val="24"/>
        </w:rPr>
        <w:t>как</w:t>
      </w:r>
      <w:r w:rsidRPr="00061C4A">
        <w:rPr>
          <w:spacing w:val="-9"/>
          <w:sz w:val="24"/>
          <w:szCs w:val="24"/>
        </w:rPr>
        <w:t xml:space="preserve"> </w:t>
      </w:r>
      <w:r w:rsidRPr="00061C4A">
        <w:rPr>
          <w:sz w:val="24"/>
          <w:szCs w:val="24"/>
        </w:rPr>
        <w:t>государственного</w:t>
      </w:r>
      <w:r w:rsidRPr="00061C4A">
        <w:rPr>
          <w:spacing w:val="-9"/>
          <w:sz w:val="24"/>
          <w:szCs w:val="24"/>
        </w:rPr>
        <w:t xml:space="preserve"> </w:t>
      </w:r>
      <w:r w:rsidRPr="00061C4A">
        <w:rPr>
          <w:sz w:val="24"/>
          <w:szCs w:val="24"/>
        </w:rPr>
        <w:t>языка</w:t>
      </w:r>
      <w:r w:rsidRPr="00061C4A">
        <w:rPr>
          <w:spacing w:val="-67"/>
          <w:sz w:val="24"/>
          <w:szCs w:val="24"/>
        </w:rPr>
        <w:t xml:space="preserve"> </w:t>
      </w:r>
      <w:r w:rsidRPr="00061C4A">
        <w:rPr>
          <w:sz w:val="24"/>
          <w:szCs w:val="24"/>
        </w:rPr>
        <w:t>Российской</w:t>
      </w:r>
      <w:r w:rsidRPr="00061C4A">
        <w:rPr>
          <w:spacing w:val="1"/>
          <w:sz w:val="24"/>
          <w:szCs w:val="24"/>
        </w:rPr>
        <w:t xml:space="preserve"> </w:t>
      </w:r>
      <w:r w:rsidRPr="00061C4A">
        <w:rPr>
          <w:sz w:val="24"/>
          <w:szCs w:val="24"/>
        </w:rPr>
        <w:t>Федерации;</w:t>
      </w:r>
      <w:r w:rsidRPr="00061C4A">
        <w:rPr>
          <w:spacing w:val="1"/>
          <w:sz w:val="24"/>
          <w:szCs w:val="24"/>
        </w:rPr>
        <w:t xml:space="preserve"> </w:t>
      </w:r>
      <w:r w:rsidRPr="00061C4A">
        <w:rPr>
          <w:sz w:val="24"/>
          <w:szCs w:val="24"/>
        </w:rPr>
        <w:t>понимание</w:t>
      </w:r>
      <w:r w:rsidRPr="00061C4A">
        <w:rPr>
          <w:spacing w:val="1"/>
          <w:sz w:val="24"/>
          <w:szCs w:val="24"/>
        </w:rPr>
        <w:t xml:space="preserve"> </w:t>
      </w:r>
      <w:r w:rsidRPr="00061C4A">
        <w:rPr>
          <w:sz w:val="24"/>
          <w:szCs w:val="24"/>
        </w:rPr>
        <w:t>роли</w:t>
      </w:r>
      <w:r w:rsidRPr="00061C4A">
        <w:rPr>
          <w:spacing w:val="1"/>
          <w:sz w:val="24"/>
          <w:szCs w:val="24"/>
        </w:rPr>
        <w:t xml:space="preserve"> </w:t>
      </w:r>
      <w:r w:rsidRPr="00061C4A">
        <w:rPr>
          <w:sz w:val="24"/>
          <w:szCs w:val="24"/>
        </w:rPr>
        <w:t>русского</w:t>
      </w:r>
      <w:r w:rsidRPr="00061C4A">
        <w:rPr>
          <w:spacing w:val="1"/>
          <w:sz w:val="24"/>
          <w:szCs w:val="24"/>
        </w:rPr>
        <w:t xml:space="preserve"> </w:t>
      </w:r>
      <w:r w:rsidRPr="00061C4A">
        <w:rPr>
          <w:sz w:val="24"/>
          <w:szCs w:val="24"/>
        </w:rPr>
        <w:t>языка</w:t>
      </w:r>
      <w:r w:rsidRPr="00061C4A">
        <w:rPr>
          <w:spacing w:val="1"/>
          <w:sz w:val="24"/>
          <w:szCs w:val="24"/>
        </w:rPr>
        <w:t xml:space="preserve"> </w:t>
      </w:r>
      <w:r w:rsidRPr="00061C4A">
        <w:rPr>
          <w:sz w:val="24"/>
          <w:szCs w:val="24"/>
        </w:rPr>
        <w:t>как</w:t>
      </w:r>
      <w:r w:rsidRPr="00061C4A">
        <w:rPr>
          <w:spacing w:val="1"/>
          <w:sz w:val="24"/>
          <w:szCs w:val="24"/>
        </w:rPr>
        <w:t xml:space="preserve"> </w:t>
      </w:r>
      <w:r w:rsidRPr="00061C4A">
        <w:rPr>
          <w:sz w:val="24"/>
          <w:szCs w:val="24"/>
        </w:rPr>
        <w:t>языка</w:t>
      </w:r>
      <w:r w:rsidRPr="00061C4A">
        <w:rPr>
          <w:spacing w:val="1"/>
          <w:sz w:val="24"/>
          <w:szCs w:val="24"/>
        </w:rPr>
        <w:t xml:space="preserve"> </w:t>
      </w:r>
      <w:r w:rsidRPr="00061C4A">
        <w:rPr>
          <w:sz w:val="24"/>
          <w:szCs w:val="24"/>
        </w:rPr>
        <w:t>межнационального</w:t>
      </w:r>
      <w:r w:rsidRPr="00061C4A">
        <w:rPr>
          <w:spacing w:val="-10"/>
          <w:sz w:val="24"/>
          <w:szCs w:val="24"/>
        </w:rPr>
        <w:t xml:space="preserve"> </w:t>
      </w:r>
      <w:r w:rsidRPr="00061C4A">
        <w:rPr>
          <w:sz w:val="24"/>
          <w:szCs w:val="24"/>
        </w:rPr>
        <w:t>общения;</w:t>
      </w:r>
      <w:r w:rsidRPr="00061C4A">
        <w:rPr>
          <w:spacing w:val="-8"/>
          <w:sz w:val="24"/>
          <w:szCs w:val="24"/>
        </w:rPr>
        <w:t xml:space="preserve"> </w:t>
      </w:r>
      <w:r w:rsidRPr="00061C4A">
        <w:rPr>
          <w:sz w:val="24"/>
          <w:szCs w:val="24"/>
        </w:rPr>
        <w:t>осознание</w:t>
      </w:r>
      <w:r w:rsidRPr="00061C4A">
        <w:rPr>
          <w:spacing w:val="-10"/>
          <w:sz w:val="24"/>
          <w:szCs w:val="24"/>
        </w:rPr>
        <w:t xml:space="preserve"> </w:t>
      </w:r>
      <w:r w:rsidRPr="00061C4A">
        <w:rPr>
          <w:sz w:val="24"/>
          <w:szCs w:val="24"/>
        </w:rPr>
        <w:t>правильной</w:t>
      </w:r>
      <w:r w:rsidRPr="00061C4A">
        <w:rPr>
          <w:spacing w:val="-9"/>
          <w:sz w:val="24"/>
          <w:szCs w:val="24"/>
        </w:rPr>
        <w:t xml:space="preserve"> </w:t>
      </w:r>
      <w:r w:rsidRPr="00061C4A">
        <w:rPr>
          <w:sz w:val="24"/>
          <w:szCs w:val="24"/>
        </w:rPr>
        <w:t>устной</w:t>
      </w:r>
      <w:r w:rsidRPr="00061C4A">
        <w:rPr>
          <w:spacing w:val="-11"/>
          <w:sz w:val="24"/>
          <w:szCs w:val="24"/>
        </w:rPr>
        <w:t xml:space="preserve"> </w:t>
      </w:r>
      <w:r w:rsidRPr="00061C4A">
        <w:rPr>
          <w:sz w:val="24"/>
          <w:szCs w:val="24"/>
        </w:rPr>
        <w:t>и</w:t>
      </w:r>
      <w:r w:rsidRPr="00061C4A">
        <w:rPr>
          <w:spacing w:val="-10"/>
          <w:sz w:val="24"/>
          <w:szCs w:val="24"/>
        </w:rPr>
        <w:t xml:space="preserve"> </w:t>
      </w:r>
      <w:r w:rsidRPr="00061C4A">
        <w:rPr>
          <w:sz w:val="24"/>
          <w:szCs w:val="24"/>
        </w:rPr>
        <w:t>письменной</w:t>
      </w:r>
      <w:r w:rsidRPr="00061C4A">
        <w:rPr>
          <w:spacing w:val="-10"/>
          <w:sz w:val="24"/>
          <w:szCs w:val="24"/>
        </w:rPr>
        <w:t xml:space="preserve"> </w:t>
      </w:r>
      <w:r w:rsidRPr="00061C4A">
        <w:rPr>
          <w:sz w:val="24"/>
          <w:szCs w:val="24"/>
        </w:rPr>
        <w:t>речи</w:t>
      </w:r>
      <w:r w:rsidRPr="00061C4A">
        <w:rPr>
          <w:spacing w:val="-10"/>
          <w:sz w:val="24"/>
          <w:szCs w:val="24"/>
        </w:rPr>
        <w:t xml:space="preserve"> </w:t>
      </w:r>
      <w:r w:rsidRPr="00061C4A">
        <w:rPr>
          <w:sz w:val="24"/>
          <w:szCs w:val="24"/>
        </w:rPr>
        <w:t>как</w:t>
      </w:r>
      <w:r w:rsidRPr="00061C4A">
        <w:rPr>
          <w:spacing w:val="-68"/>
          <w:sz w:val="24"/>
          <w:szCs w:val="24"/>
        </w:rPr>
        <w:t xml:space="preserve"> </w:t>
      </w:r>
      <w:r w:rsidRPr="00061C4A">
        <w:rPr>
          <w:sz w:val="24"/>
          <w:szCs w:val="24"/>
        </w:rPr>
        <w:t>показателя</w:t>
      </w:r>
      <w:r w:rsidRPr="00061C4A">
        <w:rPr>
          <w:spacing w:val="1"/>
          <w:sz w:val="24"/>
          <w:szCs w:val="24"/>
        </w:rPr>
        <w:t xml:space="preserve"> </w:t>
      </w:r>
      <w:r w:rsidRPr="00061C4A">
        <w:rPr>
          <w:sz w:val="24"/>
          <w:szCs w:val="24"/>
        </w:rPr>
        <w:t>общей</w:t>
      </w:r>
      <w:r w:rsidRPr="00061C4A">
        <w:rPr>
          <w:spacing w:val="1"/>
          <w:sz w:val="24"/>
          <w:szCs w:val="24"/>
        </w:rPr>
        <w:t xml:space="preserve"> </w:t>
      </w:r>
      <w:r w:rsidRPr="00061C4A">
        <w:rPr>
          <w:sz w:val="24"/>
          <w:szCs w:val="24"/>
        </w:rPr>
        <w:t>культуры</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sz w:val="24"/>
          <w:szCs w:val="24"/>
        </w:rPr>
        <w:t>овладение</w:t>
      </w:r>
      <w:r w:rsidRPr="00061C4A">
        <w:rPr>
          <w:spacing w:val="1"/>
          <w:sz w:val="24"/>
          <w:szCs w:val="24"/>
        </w:rPr>
        <w:t xml:space="preserve"> </w:t>
      </w:r>
      <w:r w:rsidRPr="00061C4A">
        <w:rPr>
          <w:sz w:val="24"/>
          <w:szCs w:val="24"/>
        </w:rPr>
        <w:t>основными</w:t>
      </w:r>
      <w:r w:rsidRPr="00061C4A">
        <w:rPr>
          <w:spacing w:val="1"/>
          <w:sz w:val="24"/>
          <w:szCs w:val="24"/>
        </w:rPr>
        <w:t xml:space="preserve"> </w:t>
      </w:r>
      <w:r w:rsidRPr="00061C4A">
        <w:rPr>
          <w:sz w:val="24"/>
          <w:szCs w:val="24"/>
        </w:rPr>
        <w:t>видами</w:t>
      </w:r>
      <w:r w:rsidRPr="00061C4A">
        <w:rPr>
          <w:spacing w:val="1"/>
          <w:sz w:val="24"/>
          <w:szCs w:val="24"/>
        </w:rPr>
        <w:t xml:space="preserve"> </w:t>
      </w:r>
      <w:r w:rsidRPr="00061C4A">
        <w:rPr>
          <w:sz w:val="24"/>
          <w:szCs w:val="24"/>
        </w:rPr>
        <w:t>речевой</w:t>
      </w:r>
      <w:r w:rsidRPr="00061C4A">
        <w:rPr>
          <w:spacing w:val="1"/>
          <w:sz w:val="24"/>
          <w:szCs w:val="24"/>
        </w:rPr>
        <w:t xml:space="preserve"> </w:t>
      </w:r>
      <w:r w:rsidRPr="00061C4A">
        <w:rPr>
          <w:sz w:val="24"/>
          <w:szCs w:val="24"/>
        </w:rPr>
        <w:t>деятельности на основе первоначальных представлений о нормах современного</w:t>
      </w:r>
      <w:r w:rsidRPr="00061C4A">
        <w:rPr>
          <w:spacing w:val="1"/>
          <w:sz w:val="24"/>
          <w:szCs w:val="24"/>
        </w:rPr>
        <w:t xml:space="preserve"> </w:t>
      </w:r>
      <w:r w:rsidRPr="00061C4A">
        <w:rPr>
          <w:sz w:val="24"/>
          <w:szCs w:val="24"/>
        </w:rPr>
        <w:t>русского</w:t>
      </w:r>
      <w:r w:rsidRPr="00061C4A">
        <w:rPr>
          <w:spacing w:val="1"/>
          <w:sz w:val="24"/>
          <w:szCs w:val="24"/>
        </w:rPr>
        <w:t xml:space="preserve"> </w:t>
      </w:r>
      <w:r w:rsidRPr="00061C4A">
        <w:rPr>
          <w:sz w:val="24"/>
          <w:szCs w:val="24"/>
        </w:rPr>
        <w:t>литературного</w:t>
      </w:r>
      <w:r w:rsidRPr="00061C4A">
        <w:rPr>
          <w:spacing w:val="1"/>
          <w:sz w:val="24"/>
          <w:szCs w:val="24"/>
        </w:rPr>
        <w:t xml:space="preserve"> </w:t>
      </w:r>
      <w:r w:rsidRPr="00061C4A">
        <w:rPr>
          <w:sz w:val="24"/>
          <w:szCs w:val="24"/>
        </w:rPr>
        <w:t>языка;</w:t>
      </w:r>
      <w:r w:rsidRPr="00061C4A">
        <w:rPr>
          <w:spacing w:val="1"/>
          <w:sz w:val="24"/>
          <w:szCs w:val="24"/>
        </w:rPr>
        <w:t xml:space="preserve"> </w:t>
      </w:r>
      <w:r w:rsidRPr="00061C4A">
        <w:rPr>
          <w:sz w:val="24"/>
          <w:szCs w:val="24"/>
        </w:rPr>
        <w:t>использование</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речевой</w:t>
      </w:r>
      <w:r w:rsidRPr="00061C4A">
        <w:rPr>
          <w:spacing w:val="1"/>
          <w:sz w:val="24"/>
          <w:szCs w:val="24"/>
        </w:rPr>
        <w:t xml:space="preserve"> </w:t>
      </w:r>
      <w:r w:rsidRPr="00061C4A">
        <w:rPr>
          <w:sz w:val="24"/>
          <w:szCs w:val="24"/>
        </w:rPr>
        <w:t>деятельности</w:t>
      </w:r>
      <w:r w:rsidRPr="00061C4A">
        <w:rPr>
          <w:spacing w:val="1"/>
          <w:sz w:val="24"/>
          <w:szCs w:val="24"/>
        </w:rPr>
        <w:t xml:space="preserve"> </w:t>
      </w:r>
      <w:r w:rsidRPr="00061C4A">
        <w:rPr>
          <w:sz w:val="24"/>
          <w:szCs w:val="24"/>
        </w:rPr>
        <w:t>норм</w:t>
      </w:r>
      <w:r w:rsidRPr="00061C4A">
        <w:rPr>
          <w:spacing w:val="1"/>
          <w:sz w:val="24"/>
          <w:szCs w:val="24"/>
        </w:rPr>
        <w:t xml:space="preserve"> </w:t>
      </w:r>
      <w:r w:rsidRPr="00061C4A">
        <w:rPr>
          <w:sz w:val="24"/>
          <w:szCs w:val="24"/>
        </w:rPr>
        <w:t>современного</w:t>
      </w:r>
      <w:r w:rsidRPr="00061C4A">
        <w:rPr>
          <w:spacing w:val="-1"/>
          <w:sz w:val="24"/>
          <w:szCs w:val="24"/>
        </w:rPr>
        <w:t xml:space="preserve"> </w:t>
      </w:r>
      <w:r w:rsidRPr="00061C4A">
        <w:rPr>
          <w:sz w:val="24"/>
          <w:szCs w:val="24"/>
        </w:rPr>
        <w:t>русского</w:t>
      </w:r>
      <w:r w:rsidRPr="00061C4A">
        <w:rPr>
          <w:spacing w:val="-1"/>
          <w:sz w:val="24"/>
          <w:szCs w:val="24"/>
        </w:rPr>
        <w:t xml:space="preserve"> </w:t>
      </w:r>
      <w:r w:rsidRPr="00061C4A">
        <w:rPr>
          <w:sz w:val="24"/>
          <w:szCs w:val="24"/>
        </w:rPr>
        <w:t>литературного</w:t>
      </w:r>
      <w:r w:rsidRPr="00061C4A">
        <w:rPr>
          <w:spacing w:val="-2"/>
          <w:sz w:val="24"/>
          <w:szCs w:val="24"/>
        </w:rPr>
        <w:t xml:space="preserve"> </w:t>
      </w:r>
      <w:r w:rsidRPr="00061C4A">
        <w:rPr>
          <w:sz w:val="24"/>
          <w:szCs w:val="24"/>
        </w:rPr>
        <w:t>языка</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речевого</w:t>
      </w:r>
      <w:r w:rsidRPr="00061C4A">
        <w:rPr>
          <w:spacing w:val="-2"/>
          <w:sz w:val="24"/>
          <w:szCs w:val="24"/>
        </w:rPr>
        <w:t xml:space="preserve"> </w:t>
      </w:r>
      <w:r w:rsidRPr="00061C4A">
        <w:rPr>
          <w:sz w:val="24"/>
          <w:szCs w:val="24"/>
        </w:rPr>
        <w:t>этикета.</w:t>
      </w:r>
    </w:p>
    <w:p w:rsidR="00F72A04" w:rsidRPr="00061C4A" w:rsidRDefault="00F72A04" w:rsidP="00DB40FF">
      <w:pPr>
        <w:pStyle w:val="ae"/>
        <w:ind w:left="0"/>
        <w:rPr>
          <w:sz w:val="24"/>
          <w:szCs w:val="24"/>
        </w:rPr>
      </w:pPr>
      <w:r w:rsidRPr="00061C4A">
        <w:rPr>
          <w:i/>
          <w:sz w:val="24"/>
          <w:szCs w:val="24"/>
        </w:rPr>
        <w:t xml:space="preserve">Литературное чтение: </w:t>
      </w:r>
      <w:r w:rsidRPr="00061C4A">
        <w:rPr>
          <w:sz w:val="24"/>
          <w:szCs w:val="24"/>
        </w:rPr>
        <w:t>осознание значимости художественной литературы</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произведений</w:t>
      </w:r>
      <w:r w:rsidRPr="00061C4A">
        <w:rPr>
          <w:spacing w:val="1"/>
          <w:sz w:val="24"/>
          <w:szCs w:val="24"/>
        </w:rPr>
        <w:t xml:space="preserve"> </w:t>
      </w:r>
      <w:r w:rsidRPr="00061C4A">
        <w:rPr>
          <w:sz w:val="24"/>
          <w:szCs w:val="24"/>
        </w:rPr>
        <w:t>устного</w:t>
      </w:r>
      <w:r w:rsidRPr="00061C4A">
        <w:rPr>
          <w:spacing w:val="1"/>
          <w:sz w:val="24"/>
          <w:szCs w:val="24"/>
        </w:rPr>
        <w:t xml:space="preserve"> </w:t>
      </w:r>
      <w:r w:rsidRPr="00061C4A">
        <w:rPr>
          <w:sz w:val="24"/>
          <w:szCs w:val="24"/>
        </w:rPr>
        <w:t>народного</w:t>
      </w:r>
      <w:r w:rsidRPr="00061C4A">
        <w:rPr>
          <w:spacing w:val="1"/>
          <w:sz w:val="24"/>
          <w:szCs w:val="24"/>
        </w:rPr>
        <w:t xml:space="preserve"> </w:t>
      </w:r>
      <w:r w:rsidRPr="00061C4A">
        <w:rPr>
          <w:sz w:val="24"/>
          <w:szCs w:val="24"/>
        </w:rPr>
        <w:t>творчества</w:t>
      </w:r>
      <w:r w:rsidRPr="00061C4A">
        <w:rPr>
          <w:spacing w:val="1"/>
          <w:sz w:val="24"/>
          <w:szCs w:val="24"/>
        </w:rPr>
        <w:t xml:space="preserve"> </w:t>
      </w:r>
      <w:r w:rsidRPr="00061C4A">
        <w:rPr>
          <w:sz w:val="24"/>
          <w:szCs w:val="24"/>
        </w:rPr>
        <w:t>для</w:t>
      </w:r>
      <w:r w:rsidRPr="00061C4A">
        <w:rPr>
          <w:spacing w:val="1"/>
          <w:sz w:val="24"/>
          <w:szCs w:val="24"/>
        </w:rPr>
        <w:t xml:space="preserve"> </w:t>
      </w:r>
      <w:r w:rsidRPr="00061C4A">
        <w:rPr>
          <w:sz w:val="24"/>
          <w:szCs w:val="24"/>
        </w:rPr>
        <w:t>всестороннего</w:t>
      </w:r>
      <w:r w:rsidRPr="00061C4A">
        <w:rPr>
          <w:spacing w:val="1"/>
          <w:sz w:val="24"/>
          <w:szCs w:val="24"/>
        </w:rPr>
        <w:t xml:space="preserve"> </w:t>
      </w:r>
      <w:r w:rsidRPr="00061C4A">
        <w:rPr>
          <w:sz w:val="24"/>
          <w:szCs w:val="24"/>
        </w:rPr>
        <w:t>развития</w:t>
      </w:r>
      <w:r w:rsidRPr="00061C4A">
        <w:rPr>
          <w:spacing w:val="1"/>
          <w:sz w:val="24"/>
          <w:szCs w:val="24"/>
        </w:rPr>
        <w:t xml:space="preserve"> </w:t>
      </w:r>
      <w:r w:rsidRPr="00061C4A">
        <w:rPr>
          <w:sz w:val="24"/>
          <w:szCs w:val="24"/>
        </w:rPr>
        <w:t>личности</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i/>
          <w:sz w:val="24"/>
          <w:szCs w:val="24"/>
        </w:rPr>
        <w:t>первоначальное</w:t>
      </w:r>
      <w:r w:rsidRPr="00061C4A">
        <w:rPr>
          <w:i/>
          <w:spacing w:val="1"/>
          <w:sz w:val="24"/>
          <w:szCs w:val="24"/>
        </w:rPr>
        <w:t xml:space="preserve"> </w:t>
      </w:r>
      <w:r w:rsidRPr="00061C4A">
        <w:rPr>
          <w:sz w:val="24"/>
          <w:szCs w:val="24"/>
        </w:rPr>
        <w:t>представление</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многообразии</w:t>
      </w:r>
      <w:r w:rsidRPr="00061C4A">
        <w:rPr>
          <w:spacing w:val="1"/>
          <w:sz w:val="24"/>
          <w:szCs w:val="24"/>
        </w:rPr>
        <w:t xml:space="preserve"> </w:t>
      </w:r>
      <w:r w:rsidRPr="00061C4A">
        <w:rPr>
          <w:sz w:val="24"/>
          <w:szCs w:val="24"/>
        </w:rPr>
        <w:t>жанров</w:t>
      </w:r>
      <w:r w:rsidRPr="00061C4A">
        <w:rPr>
          <w:spacing w:val="1"/>
          <w:sz w:val="24"/>
          <w:szCs w:val="24"/>
        </w:rPr>
        <w:t xml:space="preserve"> </w:t>
      </w:r>
      <w:r w:rsidRPr="00061C4A">
        <w:rPr>
          <w:sz w:val="24"/>
          <w:szCs w:val="24"/>
        </w:rPr>
        <w:t>художественных</w:t>
      </w:r>
      <w:r w:rsidRPr="00061C4A">
        <w:rPr>
          <w:spacing w:val="1"/>
          <w:sz w:val="24"/>
          <w:szCs w:val="24"/>
        </w:rPr>
        <w:t xml:space="preserve"> </w:t>
      </w:r>
      <w:r w:rsidRPr="00061C4A">
        <w:rPr>
          <w:sz w:val="24"/>
          <w:szCs w:val="24"/>
        </w:rPr>
        <w:t>произведений</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произведений</w:t>
      </w:r>
      <w:r w:rsidRPr="00061C4A">
        <w:rPr>
          <w:spacing w:val="1"/>
          <w:sz w:val="24"/>
          <w:szCs w:val="24"/>
        </w:rPr>
        <w:t xml:space="preserve"> </w:t>
      </w:r>
      <w:r w:rsidRPr="00061C4A">
        <w:rPr>
          <w:sz w:val="24"/>
          <w:szCs w:val="24"/>
        </w:rPr>
        <w:t>устного</w:t>
      </w:r>
      <w:r w:rsidRPr="00061C4A">
        <w:rPr>
          <w:spacing w:val="1"/>
          <w:sz w:val="24"/>
          <w:szCs w:val="24"/>
        </w:rPr>
        <w:t xml:space="preserve"> </w:t>
      </w:r>
      <w:r w:rsidRPr="00061C4A">
        <w:rPr>
          <w:sz w:val="24"/>
          <w:szCs w:val="24"/>
        </w:rPr>
        <w:t>народного</w:t>
      </w:r>
      <w:r w:rsidRPr="00061C4A">
        <w:rPr>
          <w:spacing w:val="1"/>
          <w:sz w:val="24"/>
          <w:szCs w:val="24"/>
        </w:rPr>
        <w:t xml:space="preserve"> </w:t>
      </w:r>
      <w:r w:rsidRPr="00061C4A">
        <w:rPr>
          <w:sz w:val="24"/>
          <w:szCs w:val="24"/>
        </w:rPr>
        <w:t>творчества;</w:t>
      </w:r>
      <w:r w:rsidRPr="00061C4A">
        <w:rPr>
          <w:spacing w:val="-67"/>
          <w:sz w:val="24"/>
          <w:szCs w:val="24"/>
        </w:rPr>
        <w:t xml:space="preserve"> </w:t>
      </w:r>
      <w:r w:rsidRPr="00061C4A">
        <w:rPr>
          <w:sz w:val="24"/>
          <w:szCs w:val="24"/>
        </w:rPr>
        <w:t>овладение</w:t>
      </w:r>
      <w:r w:rsidRPr="00061C4A">
        <w:rPr>
          <w:spacing w:val="-2"/>
          <w:sz w:val="24"/>
          <w:szCs w:val="24"/>
        </w:rPr>
        <w:t xml:space="preserve"> </w:t>
      </w:r>
      <w:r w:rsidRPr="00061C4A">
        <w:rPr>
          <w:sz w:val="24"/>
          <w:szCs w:val="24"/>
        </w:rPr>
        <w:t>элементарными</w:t>
      </w:r>
      <w:r w:rsidRPr="00061C4A">
        <w:rPr>
          <w:spacing w:val="-1"/>
          <w:sz w:val="24"/>
          <w:szCs w:val="24"/>
        </w:rPr>
        <w:t xml:space="preserve"> </w:t>
      </w:r>
      <w:r w:rsidRPr="00061C4A">
        <w:rPr>
          <w:sz w:val="24"/>
          <w:szCs w:val="24"/>
        </w:rPr>
        <w:t>умениями</w:t>
      </w:r>
      <w:r w:rsidRPr="00061C4A">
        <w:rPr>
          <w:spacing w:val="-1"/>
          <w:sz w:val="24"/>
          <w:szCs w:val="24"/>
        </w:rPr>
        <w:t xml:space="preserve"> </w:t>
      </w:r>
      <w:r w:rsidRPr="00061C4A">
        <w:rPr>
          <w:sz w:val="24"/>
          <w:szCs w:val="24"/>
        </w:rPr>
        <w:t>анализа</w:t>
      </w:r>
      <w:r w:rsidRPr="00061C4A">
        <w:rPr>
          <w:spacing w:val="-2"/>
          <w:sz w:val="24"/>
          <w:szCs w:val="24"/>
        </w:rPr>
        <w:t xml:space="preserve"> </w:t>
      </w:r>
      <w:r w:rsidRPr="00061C4A">
        <w:rPr>
          <w:sz w:val="24"/>
          <w:szCs w:val="24"/>
        </w:rPr>
        <w:t>и</w:t>
      </w:r>
      <w:r w:rsidRPr="00061C4A">
        <w:rPr>
          <w:spacing w:val="-2"/>
          <w:sz w:val="24"/>
          <w:szCs w:val="24"/>
        </w:rPr>
        <w:t xml:space="preserve"> </w:t>
      </w:r>
      <w:r w:rsidRPr="00061C4A">
        <w:rPr>
          <w:sz w:val="24"/>
          <w:szCs w:val="24"/>
        </w:rPr>
        <w:t>интерпретации</w:t>
      </w:r>
      <w:r w:rsidRPr="00061C4A">
        <w:rPr>
          <w:spacing w:val="-1"/>
          <w:sz w:val="24"/>
          <w:szCs w:val="24"/>
        </w:rPr>
        <w:t xml:space="preserve"> </w:t>
      </w:r>
      <w:r w:rsidRPr="00061C4A">
        <w:rPr>
          <w:sz w:val="24"/>
          <w:szCs w:val="24"/>
        </w:rPr>
        <w:t>текста.</w:t>
      </w:r>
    </w:p>
    <w:p w:rsidR="00F72A04" w:rsidRPr="00061C4A" w:rsidRDefault="00F72A04" w:rsidP="00DB40FF">
      <w:pPr>
        <w:ind w:firstLine="709"/>
        <w:jc w:val="both"/>
        <w:rPr>
          <w:rFonts w:ascii="Times New Roman" w:hAnsi="Times New Roman" w:cs="Times New Roman"/>
          <w:color w:val="auto"/>
        </w:rPr>
      </w:pPr>
      <w:r w:rsidRPr="00061C4A">
        <w:rPr>
          <w:rFonts w:ascii="Times New Roman" w:hAnsi="Times New Roman" w:cs="Times New Roman"/>
          <w:i/>
          <w:color w:val="auto"/>
        </w:rPr>
        <w:t xml:space="preserve">Иностранный язык: </w:t>
      </w:r>
      <w:r w:rsidRPr="00061C4A">
        <w:rPr>
          <w:rFonts w:ascii="Times New Roman" w:hAnsi="Times New Roman" w:cs="Times New Roman"/>
          <w:color w:val="auto"/>
        </w:rPr>
        <w:t>знакомство представителей других стран с культурой</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своего</w:t>
      </w:r>
      <w:r w:rsidRPr="00061C4A">
        <w:rPr>
          <w:rFonts w:ascii="Times New Roman" w:hAnsi="Times New Roman" w:cs="Times New Roman"/>
          <w:color w:val="auto"/>
          <w:spacing w:val="-2"/>
        </w:rPr>
        <w:t xml:space="preserve"> </w:t>
      </w:r>
      <w:r w:rsidRPr="00061C4A">
        <w:rPr>
          <w:rFonts w:ascii="Times New Roman" w:hAnsi="Times New Roman" w:cs="Times New Roman"/>
          <w:color w:val="auto"/>
        </w:rPr>
        <w:t>народа.</w:t>
      </w:r>
    </w:p>
    <w:p w:rsidR="00F72A04" w:rsidRPr="00061C4A" w:rsidRDefault="00F72A04" w:rsidP="00DB40FF">
      <w:pPr>
        <w:pStyle w:val="ae"/>
        <w:ind w:left="0"/>
        <w:rPr>
          <w:sz w:val="24"/>
          <w:szCs w:val="24"/>
        </w:rPr>
      </w:pPr>
      <w:r w:rsidRPr="00061C4A">
        <w:rPr>
          <w:i/>
          <w:sz w:val="24"/>
          <w:szCs w:val="24"/>
        </w:rPr>
        <w:t>Математика</w:t>
      </w:r>
      <w:r w:rsidRPr="00061C4A">
        <w:rPr>
          <w:i/>
          <w:spacing w:val="1"/>
          <w:sz w:val="24"/>
          <w:szCs w:val="24"/>
        </w:rPr>
        <w:t xml:space="preserve"> </w:t>
      </w:r>
      <w:r w:rsidRPr="00061C4A">
        <w:rPr>
          <w:i/>
          <w:sz w:val="24"/>
          <w:szCs w:val="24"/>
        </w:rPr>
        <w:t>и</w:t>
      </w:r>
      <w:r w:rsidRPr="00061C4A">
        <w:rPr>
          <w:i/>
          <w:spacing w:val="1"/>
          <w:sz w:val="24"/>
          <w:szCs w:val="24"/>
        </w:rPr>
        <w:t xml:space="preserve"> </w:t>
      </w:r>
      <w:r w:rsidRPr="00061C4A">
        <w:rPr>
          <w:i/>
          <w:sz w:val="24"/>
          <w:szCs w:val="24"/>
        </w:rPr>
        <w:t>информатика:</w:t>
      </w:r>
      <w:r w:rsidRPr="00061C4A">
        <w:rPr>
          <w:i/>
          <w:spacing w:val="1"/>
          <w:sz w:val="24"/>
          <w:szCs w:val="24"/>
        </w:rPr>
        <w:t xml:space="preserve"> </w:t>
      </w:r>
      <w:r w:rsidRPr="00061C4A">
        <w:rPr>
          <w:sz w:val="24"/>
          <w:szCs w:val="24"/>
        </w:rPr>
        <w:t>развитие</w:t>
      </w:r>
      <w:r w:rsidRPr="00061C4A">
        <w:rPr>
          <w:spacing w:val="1"/>
          <w:sz w:val="24"/>
          <w:szCs w:val="24"/>
        </w:rPr>
        <w:t xml:space="preserve"> </w:t>
      </w:r>
      <w:r w:rsidRPr="00061C4A">
        <w:rPr>
          <w:sz w:val="24"/>
          <w:szCs w:val="24"/>
        </w:rPr>
        <w:t>логического</w:t>
      </w:r>
      <w:r w:rsidRPr="00061C4A">
        <w:rPr>
          <w:spacing w:val="1"/>
          <w:sz w:val="24"/>
          <w:szCs w:val="24"/>
        </w:rPr>
        <w:t xml:space="preserve"> </w:t>
      </w:r>
      <w:r w:rsidRPr="00061C4A">
        <w:rPr>
          <w:sz w:val="24"/>
          <w:szCs w:val="24"/>
        </w:rPr>
        <w:t>мышления;</w:t>
      </w:r>
      <w:r w:rsidRPr="00061C4A">
        <w:rPr>
          <w:spacing w:val="-67"/>
          <w:sz w:val="24"/>
          <w:szCs w:val="24"/>
        </w:rPr>
        <w:t xml:space="preserve"> </w:t>
      </w:r>
      <w:r w:rsidRPr="00061C4A">
        <w:rPr>
          <w:sz w:val="24"/>
          <w:szCs w:val="24"/>
        </w:rPr>
        <w:t>приобретение</w:t>
      </w:r>
      <w:r w:rsidRPr="00061C4A">
        <w:rPr>
          <w:spacing w:val="1"/>
          <w:sz w:val="24"/>
          <w:szCs w:val="24"/>
        </w:rPr>
        <w:t xml:space="preserve"> </w:t>
      </w:r>
      <w:r w:rsidRPr="00061C4A">
        <w:rPr>
          <w:sz w:val="24"/>
          <w:szCs w:val="24"/>
        </w:rPr>
        <w:t>опыта</w:t>
      </w:r>
      <w:r w:rsidRPr="00061C4A">
        <w:rPr>
          <w:spacing w:val="1"/>
          <w:sz w:val="24"/>
          <w:szCs w:val="24"/>
        </w:rPr>
        <w:t xml:space="preserve"> </w:t>
      </w:r>
      <w:r w:rsidRPr="00061C4A">
        <w:rPr>
          <w:sz w:val="24"/>
          <w:szCs w:val="24"/>
        </w:rPr>
        <w:t>работы</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информацией,</w:t>
      </w:r>
      <w:r w:rsidRPr="00061C4A">
        <w:rPr>
          <w:spacing w:val="1"/>
          <w:sz w:val="24"/>
          <w:szCs w:val="24"/>
        </w:rPr>
        <w:t xml:space="preserve"> </w:t>
      </w:r>
      <w:r w:rsidRPr="00061C4A">
        <w:rPr>
          <w:sz w:val="24"/>
          <w:szCs w:val="24"/>
        </w:rPr>
        <w:t>представленной</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графической</w:t>
      </w:r>
      <w:r w:rsidRPr="00061C4A">
        <w:rPr>
          <w:spacing w:val="1"/>
          <w:sz w:val="24"/>
          <w:szCs w:val="24"/>
        </w:rPr>
        <w:t xml:space="preserve"> </w:t>
      </w:r>
      <w:r w:rsidRPr="00061C4A">
        <w:rPr>
          <w:sz w:val="24"/>
          <w:szCs w:val="24"/>
        </w:rPr>
        <w:t>и</w:t>
      </w:r>
      <w:r w:rsidRPr="00061C4A">
        <w:rPr>
          <w:spacing w:val="-67"/>
          <w:sz w:val="24"/>
          <w:szCs w:val="24"/>
        </w:rPr>
        <w:t xml:space="preserve"> </w:t>
      </w:r>
      <w:r w:rsidRPr="00061C4A">
        <w:rPr>
          <w:sz w:val="24"/>
          <w:szCs w:val="24"/>
        </w:rPr>
        <w:t>текстовой</w:t>
      </w:r>
      <w:r w:rsidRPr="00061C4A">
        <w:rPr>
          <w:spacing w:val="1"/>
          <w:sz w:val="24"/>
          <w:szCs w:val="24"/>
        </w:rPr>
        <w:t xml:space="preserve"> </w:t>
      </w:r>
      <w:r w:rsidRPr="00061C4A">
        <w:rPr>
          <w:sz w:val="24"/>
          <w:szCs w:val="24"/>
        </w:rPr>
        <w:t>форме,</w:t>
      </w:r>
      <w:r w:rsidRPr="00061C4A">
        <w:rPr>
          <w:spacing w:val="1"/>
          <w:sz w:val="24"/>
          <w:szCs w:val="24"/>
        </w:rPr>
        <w:t xml:space="preserve"> </w:t>
      </w:r>
      <w:r w:rsidRPr="00061C4A">
        <w:rPr>
          <w:sz w:val="24"/>
          <w:szCs w:val="24"/>
        </w:rPr>
        <w:t>развитие</w:t>
      </w:r>
      <w:r w:rsidRPr="00061C4A">
        <w:rPr>
          <w:spacing w:val="1"/>
          <w:sz w:val="24"/>
          <w:szCs w:val="24"/>
        </w:rPr>
        <w:t xml:space="preserve"> </w:t>
      </w:r>
      <w:r w:rsidRPr="00061C4A">
        <w:rPr>
          <w:sz w:val="24"/>
          <w:szCs w:val="24"/>
        </w:rPr>
        <w:t>умений</w:t>
      </w:r>
      <w:r w:rsidRPr="00061C4A">
        <w:rPr>
          <w:spacing w:val="1"/>
          <w:sz w:val="24"/>
          <w:szCs w:val="24"/>
        </w:rPr>
        <w:t xml:space="preserve"> </w:t>
      </w:r>
      <w:r w:rsidRPr="00061C4A">
        <w:rPr>
          <w:sz w:val="24"/>
          <w:szCs w:val="24"/>
        </w:rPr>
        <w:t>извлекать,</w:t>
      </w:r>
      <w:r w:rsidRPr="00061C4A">
        <w:rPr>
          <w:spacing w:val="1"/>
          <w:sz w:val="24"/>
          <w:szCs w:val="24"/>
        </w:rPr>
        <w:t xml:space="preserve"> </w:t>
      </w:r>
      <w:r w:rsidRPr="00061C4A">
        <w:rPr>
          <w:sz w:val="24"/>
          <w:szCs w:val="24"/>
        </w:rPr>
        <w:t>анализировать,</w:t>
      </w:r>
      <w:r w:rsidRPr="00061C4A">
        <w:rPr>
          <w:spacing w:val="1"/>
          <w:sz w:val="24"/>
          <w:szCs w:val="24"/>
        </w:rPr>
        <w:t xml:space="preserve"> </w:t>
      </w:r>
      <w:r w:rsidRPr="00061C4A">
        <w:rPr>
          <w:sz w:val="24"/>
          <w:szCs w:val="24"/>
        </w:rPr>
        <w:t>использовать</w:t>
      </w:r>
      <w:r w:rsidRPr="00061C4A">
        <w:rPr>
          <w:spacing w:val="-67"/>
          <w:sz w:val="24"/>
          <w:szCs w:val="24"/>
        </w:rPr>
        <w:t xml:space="preserve"> </w:t>
      </w:r>
      <w:r w:rsidRPr="00061C4A">
        <w:rPr>
          <w:sz w:val="24"/>
          <w:szCs w:val="24"/>
        </w:rPr>
        <w:t>информацию</w:t>
      </w:r>
      <w:r w:rsidRPr="00061C4A">
        <w:rPr>
          <w:spacing w:val="-2"/>
          <w:sz w:val="24"/>
          <w:szCs w:val="24"/>
        </w:rPr>
        <w:t xml:space="preserve"> </w:t>
      </w:r>
      <w:r w:rsidRPr="00061C4A">
        <w:rPr>
          <w:sz w:val="24"/>
          <w:szCs w:val="24"/>
        </w:rPr>
        <w:t>и делать</w:t>
      </w:r>
      <w:r w:rsidRPr="00061C4A">
        <w:rPr>
          <w:spacing w:val="-1"/>
          <w:sz w:val="24"/>
          <w:szCs w:val="24"/>
        </w:rPr>
        <w:t xml:space="preserve"> </w:t>
      </w:r>
      <w:r w:rsidRPr="00061C4A">
        <w:rPr>
          <w:sz w:val="24"/>
          <w:szCs w:val="24"/>
        </w:rPr>
        <w:t>выводы.</w:t>
      </w:r>
    </w:p>
    <w:p w:rsidR="00F72A04" w:rsidRPr="00061C4A" w:rsidRDefault="00F72A04" w:rsidP="00DB40FF">
      <w:pPr>
        <w:pStyle w:val="ae"/>
        <w:ind w:left="0"/>
        <w:rPr>
          <w:sz w:val="24"/>
          <w:szCs w:val="24"/>
        </w:rPr>
      </w:pPr>
      <w:r w:rsidRPr="00061C4A">
        <w:rPr>
          <w:i/>
          <w:sz w:val="24"/>
          <w:szCs w:val="24"/>
        </w:rPr>
        <w:t>Окружающий мир:</w:t>
      </w:r>
      <w:r w:rsidRPr="00061C4A">
        <w:rPr>
          <w:i/>
          <w:spacing w:val="1"/>
          <w:sz w:val="24"/>
          <w:szCs w:val="24"/>
        </w:rPr>
        <w:t xml:space="preserve"> </w:t>
      </w:r>
      <w:r w:rsidRPr="00061C4A">
        <w:rPr>
          <w:sz w:val="24"/>
          <w:szCs w:val="24"/>
        </w:rPr>
        <w:t>сформированность уважительного отношения к своей</w:t>
      </w:r>
      <w:r w:rsidRPr="00061C4A">
        <w:rPr>
          <w:spacing w:val="1"/>
          <w:sz w:val="24"/>
          <w:szCs w:val="24"/>
        </w:rPr>
        <w:t xml:space="preserve"> </w:t>
      </w:r>
      <w:r w:rsidRPr="00061C4A">
        <w:rPr>
          <w:sz w:val="24"/>
          <w:szCs w:val="24"/>
        </w:rPr>
        <w:t>семье и семейным традициям, Организации, родному краю, России, ее истории и</w:t>
      </w:r>
      <w:r w:rsidRPr="00061C4A">
        <w:rPr>
          <w:spacing w:val="1"/>
          <w:sz w:val="24"/>
          <w:szCs w:val="24"/>
        </w:rPr>
        <w:t xml:space="preserve"> </w:t>
      </w:r>
      <w:r w:rsidRPr="00061C4A">
        <w:rPr>
          <w:sz w:val="24"/>
          <w:szCs w:val="24"/>
        </w:rPr>
        <w:t>культуре,</w:t>
      </w:r>
      <w:r w:rsidRPr="00061C4A">
        <w:rPr>
          <w:spacing w:val="1"/>
          <w:sz w:val="24"/>
          <w:szCs w:val="24"/>
        </w:rPr>
        <w:t xml:space="preserve"> </w:t>
      </w:r>
      <w:r w:rsidRPr="00061C4A">
        <w:rPr>
          <w:sz w:val="24"/>
          <w:szCs w:val="24"/>
        </w:rPr>
        <w:t>природе;</w:t>
      </w:r>
      <w:r w:rsidRPr="00061C4A">
        <w:rPr>
          <w:spacing w:val="1"/>
          <w:sz w:val="24"/>
          <w:szCs w:val="24"/>
        </w:rPr>
        <w:t xml:space="preserve"> </w:t>
      </w:r>
      <w:r w:rsidRPr="00061C4A">
        <w:rPr>
          <w:sz w:val="24"/>
          <w:szCs w:val="24"/>
        </w:rPr>
        <w:t>сформированность</w:t>
      </w:r>
      <w:r w:rsidRPr="00061C4A">
        <w:rPr>
          <w:spacing w:val="1"/>
          <w:sz w:val="24"/>
          <w:szCs w:val="24"/>
        </w:rPr>
        <w:t xml:space="preserve"> </w:t>
      </w:r>
      <w:r w:rsidRPr="00061C4A">
        <w:rPr>
          <w:sz w:val="24"/>
          <w:szCs w:val="24"/>
        </w:rPr>
        <w:t>чувства</w:t>
      </w:r>
      <w:r w:rsidRPr="00061C4A">
        <w:rPr>
          <w:spacing w:val="1"/>
          <w:sz w:val="24"/>
          <w:szCs w:val="24"/>
        </w:rPr>
        <w:t xml:space="preserve"> </w:t>
      </w:r>
      <w:r w:rsidRPr="00061C4A">
        <w:rPr>
          <w:sz w:val="24"/>
          <w:szCs w:val="24"/>
        </w:rPr>
        <w:t>гордости</w:t>
      </w:r>
      <w:r w:rsidRPr="00061C4A">
        <w:rPr>
          <w:spacing w:val="1"/>
          <w:sz w:val="24"/>
          <w:szCs w:val="24"/>
        </w:rPr>
        <w:t xml:space="preserve"> </w:t>
      </w:r>
      <w:r w:rsidRPr="00061C4A">
        <w:rPr>
          <w:sz w:val="24"/>
          <w:szCs w:val="24"/>
        </w:rPr>
        <w:t>за</w:t>
      </w:r>
      <w:r w:rsidRPr="00061C4A">
        <w:rPr>
          <w:spacing w:val="1"/>
          <w:sz w:val="24"/>
          <w:szCs w:val="24"/>
        </w:rPr>
        <w:t xml:space="preserve"> </w:t>
      </w:r>
      <w:r w:rsidRPr="00061C4A">
        <w:rPr>
          <w:sz w:val="24"/>
          <w:szCs w:val="24"/>
        </w:rPr>
        <w:t>национальные</w:t>
      </w:r>
      <w:r w:rsidRPr="00061C4A">
        <w:rPr>
          <w:spacing w:val="1"/>
          <w:sz w:val="24"/>
          <w:szCs w:val="24"/>
        </w:rPr>
        <w:t xml:space="preserve"> </w:t>
      </w:r>
      <w:r w:rsidRPr="00061C4A">
        <w:rPr>
          <w:sz w:val="24"/>
          <w:szCs w:val="24"/>
        </w:rPr>
        <w:t>свершения,</w:t>
      </w:r>
      <w:r w:rsidRPr="00061C4A">
        <w:rPr>
          <w:spacing w:val="1"/>
          <w:sz w:val="24"/>
          <w:szCs w:val="24"/>
        </w:rPr>
        <w:t xml:space="preserve"> </w:t>
      </w:r>
      <w:r w:rsidRPr="00061C4A">
        <w:rPr>
          <w:sz w:val="24"/>
          <w:szCs w:val="24"/>
        </w:rPr>
        <w:t>открытия,</w:t>
      </w:r>
      <w:r w:rsidRPr="00061C4A">
        <w:rPr>
          <w:spacing w:val="1"/>
          <w:sz w:val="24"/>
          <w:szCs w:val="24"/>
        </w:rPr>
        <w:t xml:space="preserve"> </w:t>
      </w:r>
      <w:r w:rsidRPr="00061C4A">
        <w:rPr>
          <w:sz w:val="24"/>
          <w:szCs w:val="24"/>
        </w:rPr>
        <w:t>победы;</w:t>
      </w:r>
      <w:r w:rsidRPr="00061C4A">
        <w:rPr>
          <w:spacing w:val="1"/>
          <w:sz w:val="24"/>
          <w:szCs w:val="24"/>
        </w:rPr>
        <w:t xml:space="preserve"> </w:t>
      </w:r>
      <w:r w:rsidRPr="00061C4A">
        <w:rPr>
          <w:sz w:val="24"/>
          <w:szCs w:val="24"/>
        </w:rPr>
        <w:t>первоначальные</w:t>
      </w:r>
      <w:r w:rsidRPr="00061C4A">
        <w:rPr>
          <w:spacing w:val="1"/>
          <w:sz w:val="24"/>
          <w:szCs w:val="24"/>
        </w:rPr>
        <w:t xml:space="preserve"> </w:t>
      </w:r>
      <w:r w:rsidRPr="00061C4A">
        <w:rPr>
          <w:sz w:val="24"/>
          <w:szCs w:val="24"/>
        </w:rPr>
        <w:t>представления</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природных</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социальных объектах как компонентах единого мира, о многообразии объектов и</w:t>
      </w:r>
      <w:r w:rsidRPr="00061C4A">
        <w:rPr>
          <w:spacing w:val="1"/>
          <w:sz w:val="24"/>
          <w:szCs w:val="24"/>
        </w:rPr>
        <w:t xml:space="preserve"> </w:t>
      </w:r>
      <w:r w:rsidRPr="00061C4A">
        <w:rPr>
          <w:sz w:val="24"/>
          <w:szCs w:val="24"/>
        </w:rPr>
        <w:t>явлений природы; о связи мира живой и неживой природы; сформированность</w:t>
      </w:r>
      <w:r w:rsidRPr="00061C4A">
        <w:rPr>
          <w:spacing w:val="1"/>
          <w:sz w:val="24"/>
          <w:szCs w:val="24"/>
        </w:rPr>
        <w:t xml:space="preserve"> </w:t>
      </w:r>
      <w:r w:rsidRPr="00061C4A">
        <w:rPr>
          <w:sz w:val="24"/>
          <w:szCs w:val="24"/>
        </w:rPr>
        <w:t>основ</w:t>
      </w:r>
      <w:r w:rsidRPr="00061C4A">
        <w:rPr>
          <w:spacing w:val="1"/>
          <w:sz w:val="24"/>
          <w:szCs w:val="24"/>
        </w:rPr>
        <w:t xml:space="preserve"> </w:t>
      </w:r>
      <w:r w:rsidRPr="00061C4A">
        <w:rPr>
          <w:sz w:val="24"/>
          <w:szCs w:val="24"/>
        </w:rPr>
        <w:t>рационального</w:t>
      </w:r>
      <w:r w:rsidRPr="00061C4A">
        <w:rPr>
          <w:spacing w:val="1"/>
          <w:sz w:val="24"/>
          <w:szCs w:val="24"/>
        </w:rPr>
        <w:t xml:space="preserve"> </w:t>
      </w:r>
      <w:r w:rsidRPr="00061C4A">
        <w:rPr>
          <w:sz w:val="24"/>
          <w:szCs w:val="24"/>
        </w:rPr>
        <w:t>поведения</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обоснованного</w:t>
      </w:r>
      <w:r w:rsidRPr="00061C4A">
        <w:rPr>
          <w:spacing w:val="1"/>
          <w:sz w:val="24"/>
          <w:szCs w:val="24"/>
        </w:rPr>
        <w:t xml:space="preserve"> </w:t>
      </w:r>
      <w:r w:rsidRPr="00061C4A">
        <w:rPr>
          <w:sz w:val="24"/>
          <w:szCs w:val="24"/>
        </w:rPr>
        <w:t>принятия</w:t>
      </w:r>
      <w:r w:rsidRPr="00061C4A">
        <w:rPr>
          <w:spacing w:val="1"/>
          <w:sz w:val="24"/>
          <w:szCs w:val="24"/>
        </w:rPr>
        <w:t xml:space="preserve"> </w:t>
      </w:r>
      <w:r w:rsidRPr="00061C4A">
        <w:rPr>
          <w:sz w:val="24"/>
          <w:szCs w:val="24"/>
        </w:rPr>
        <w:t>решений;</w:t>
      </w:r>
      <w:r w:rsidRPr="00061C4A">
        <w:rPr>
          <w:spacing w:val="1"/>
          <w:sz w:val="24"/>
          <w:szCs w:val="24"/>
        </w:rPr>
        <w:t xml:space="preserve"> </w:t>
      </w:r>
      <w:r w:rsidRPr="00061C4A">
        <w:rPr>
          <w:sz w:val="24"/>
          <w:szCs w:val="24"/>
        </w:rPr>
        <w:t>первоначальные представления о традициях и обычаях, хозяйственных занятиях</w:t>
      </w:r>
      <w:r w:rsidRPr="00061C4A">
        <w:rPr>
          <w:spacing w:val="1"/>
          <w:sz w:val="24"/>
          <w:szCs w:val="24"/>
        </w:rPr>
        <w:t xml:space="preserve"> </w:t>
      </w:r>
      <w:r w:rsidRPr="00061C4A">
        <w:rPr>
          <w:sz w:val="24"/>
          <w:szCs w:val="24"/>
        </w:rPr>
        <w:t>населения</w:t>
      </w:r>
      <w:r w:rsidRPr="00061C4A">
        <w:rPr>
          <w:spacing w:val="-12"/>
          <w:sz w:val="24"/>
          <w:szCs w:val="24"/>
        </w:rPr>
        <w:t xml:space="preserve"> </w:t>
      </w:r>
      <w:r w:rsidRPr="00061C4A">
        <w:rPr>
          <w:sz w:val="24"/>
          <w:szCs w:val="24"/>
        </w:rPr>
        <w:t>и</w:t>
      </w:r>
      <w:r w:rsidRPr="00061C4A">
        <w:rPr>
          <w:spacing w:val="-13"/>
          <w:sz w:val="24"/>
          <w:szCs w:val="24"/>
        </w:rPr>
        <w:t xml:space="preserve"> </w:t>
      </w:r>
      <w:r w:rsidRPr="00061C4A">
        <w:rPr>
          <w:sz w:val="24"/>
          <w:szCs w:val="24"/>
        </w:rPr>
        <w:t>массовых</w:t>
      </w:r>
      <w:r w:rsidRPr="00061C4A">
        <w:rPr>
          <w:spacing w:val="-12"/>
          <w:sz w:val="24"/>
          <w:szCs w:val="24"/>
        </w:rPr>
        <w:t xml:space="preserve"> </w:t>
      </w:r>
      <w:r w:rsidRPr="00061C4A">
        <w:rPr>
          <w:sz w:val="24"/>
          <w:szCs w:val="24"/>
        </w:rPr>
        <w:t>профессиях</w:t>
      </w:r>
      <w:r w:rsidRPr="00061C4A">
        <w:rPr>
          <w:spacing w:val="-13"/>
          <w:sz w:val="24"/>
          <w:szCs w:val="24"/>
        </w:rPr>
        <w:t xml:space="preserve"> </w:t>
      </w:r>
      <w:r w:rsidRPr="00061C4A">
        <w:rPr>
          <w:sz w:val="24"/>
          <w:szCs w:val="24"/>
        </w:rPr>
        <w:t>родного</w:t>
      </w:r>
      <w:r w:rsidRPr="00061C4A">
        <w:rPr>
          <w:spacing w:val="-12"/>
          <w:sz w:val="24"/>
          <w:szCs w:val="24"/>
        </w:rPr>
        <w:t xml:space="preserve"> </w:t>
      </w:r>
      <w:r w:rsidRPr="00061C4A">
        <w:rPr>
          <w:sz w:val="24"/>
          <w:szCs w:val="24"/>
        </w:rPr>
        <w:t>края,</w:t>
      </w:r>
      <w:r w:rsidRPr="00061C4A">
        <w:rPr>
          <w:spacing w:val="-14"/>
          <w:sz w:val="24"/>
          <w:szCs w:val="24"/>
        </w:rPr>
        <w:t xml:space="preserve"> </w:t>
      </w:r>
      <w:r w:rsidRPr="00061C4A">
        <w:rPr>
          <w:sz w:val="24"/>
          <w:szCs w:val="24"/>
        </w:rPr>
        <w:t>достопримечательностях</w:t>
      </w:r>
      <w:r w:rsidRPr="00061C4A">
        <w:rPr>
          <w:spacing w:val="-13"/>
          <w:sz w:val="24"/>
          <w:szCs w:val="24"/>
        </w:rPr>
        <w:t xml:space="preserve"> </w:t>
      </w:r>
      <w:r w:rsidRPr="00061C4A">
        <w:rPr>
          <w:sz w:val="24"/>
          <w:szCs w:val="24"/>
        </w:rPr>
        <w:t>столицы</w:t>
      </w:r>
      <w:r w:rsidRPr="00061C4A">
        <w:rPr>
          <w:spacing w:val="-67"/>
          <w:sz w:val="24"/>
          <w:szCs w:val="24"/>
        </w:rPr>
        <w:t xml:space="preserve"> </w:t>
      </w:r>
      <w:r w:rsidRPr="00061C4A">
        <w:rPr>
          <w:sz w:val="24"/>
          <w:szCs w:val="24"/>
        </w:rPr>
        <w:t>России и родного края, наиболее значимых объектах Всемирного культурного и</w:t>
      </w:r>
      <w:r w:rsidRPr="00061C4A">
        <w:rPr>
          <w:spacing w:val="1"/>
          <w:sz w:val="24"/>
          <w:szCs w:val="24"/>
        </w:rPr>
        <w:t xml:space="preserve"> </w:t>
      </w:r>
      <w:r w:rsidRPr="00061C4A">
        <w:rPr>
          <w:sz w:val="24"/>
          <w:szCs w:val="24"/>
        </w:rPr>
        <w:t>природного наследия в России; важнейших для страны и личности событиях и</w:t>
      </w:r>
      <w:r w:rsidRPr="00061C4A">
        <w:rPr>
          <w:spacing w:val="1"/>
          <w:sz w:val="24"/>
          <w:szCs w:val="24"/>
        </w:rPr>
        <w:t xml:space="preserve"> </w:t>
      </w:r>
      <w:r w:rsidRPr="00061C4A">
        <w:rPr>
          <w:sz w:val="24"/>
          <w:szCs w:val="24"/>
        </w:rPr>
        <w:t>фактах</w:t>
      </w:r>
      <w:r w:rsidRPr="00061C4A">
        <w:rPr>
          <w:spacing w:val="1"/>
          <w:sz w:val="24"/>
          <w:szCs w:val="24"/>
        </w:rPr>
        <w:t xml:space="preserve"> </w:t>
      </w:r>
      <w:r w:rsidRPr="00061C4A">
        <w:rPr>
          <w:sz w:val="24"/>
          <w:szCs w:val="24"/>
        </w:rPr>
        <w:t>прошлого</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настоящего</w:t>
      </w:r>
      <w:r w:rsidRPr="00061C4A">
        <w:rPr>
          <w:spacing w:val="1"/>
          <w:sz w:val="24"/>
          <w:szCs w:val="24"/>
        </w:rPr>
        <w:t xml:space="preserve"> </w:t>
      </w:r>
      <w:r w:rsidRPr="00061C4A">
        <w:rPr>
          <w:sz w:val="24"/>
          <w:szCs w:val="24"/>
        </w:rPr>
        <w:t>России;</w:t>
      </w:r>
      <w:r w:rsidRPr="00061C4A">
        <w:rPr>
          <w:spacing w:val="1"/>
          <w:sz w:val="24"/>
          <w:szCs w:val="24"/>
        </w:rPr>
        <w:t xml:space="preserve"> </w:t>
      </w:r>
      <w:r w:rsidRPr="00061C4A">
        <w:rPr>
          <w:sz w:val="24"/>
          <w:szCs w:val="24"/>
        </w:rPr>
        <w:t>основных</w:t>
      </w:r>
      <w:r w:rsidRPr="00061C4A">
        <w:rPr>
          <w:spacing w:val="1"/>
          <w:sz w:val="24"/>
          <w:szCs w:val="24"/>
        </w:rPr>
        <w:t xml:space="preserve"> </w:t>
      </w:r>
      <w:r w:rsidRPr="00061C4A">
        <w:rPr>
          <w:sz w:val="24"/>
          <w:szCs w:val="24"/>
        </w:rPr>
        <w:t>правах</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обязанностях</w:t>
      </w:r>
      <w:r w:rsidRPr="00061C4A">
        <w:rPr>
          <w:spacing w:val="-67"/>
          <w:sz w:val="24"/>
          <w:szCs w:val="24"/>
        </w:rPr>
        <w:t xml:space="preserve"> </w:t>
      </w:r>
      <w:r w:rsidRPr="00061C4A">
        <w:rPr>
          <w:sz w:val="24"/>
          <w:szCs w:val="24"/>
        </w:rPr>
        <w:t>гражданина Российской Федерации; развитие умений описывать, сравнивать и</w:t>
      </w:r>
      <w:r w:rsidRPr="00061C4A">
        <w:rPr>
          <w:spacing w:val="1"/>
          <w:sz w:val="24"/>
          <w:szCs w:val="24"/>
        </w:rPr>
        <w:t xml:space="preserve"> </w:t>
      </w:r>
      <w:r w:rsidRPr="00061C4A">
        <w:rPr>
          <w:sz w:val="24"/>
          <w:szCs w:val="24"/>
        </w:rPr>
        <w:t>группировать</w:t>
      </w:r>
      <w:r w:rsidRPr="00061C4A">
        <w:rPr>
          <w:spacing w:val="-9"/>
          <w:sz w:val="24"/>
          <w:szCs w:val="24"/>
        </w:rPr>
        <w:t xml:space="preserve"> </w:t>
      </w:r>
      <w:r w:rsidRPr="00061C4A">
        <w:rPr>
          <w:sz w:val="24"/>
          <w:szCs w:val="24"/>
        </w:rPr>
        <w:t>изученные</w:t>
      </w:r>
      <w:r w:rsidRPr="00061C4A">
        <w:rPr>
          <w:spacing w:val="-9"/>
          <w:sz w:val="24"/>
          <w:szCs w:val="24"/>
        </w:rPr>
        <w:t xml:space="preserve"> </w:t>
      </w:r>
      <w:r w:rsidRPr="00061C4A">
        <w:rPr>
          <w:sz w:val="24"/>
          <w:szCs w:val="24"/>
        </w:rPr>
        <w:t>природные</w:t>
      </w:r>
      <w:r w:rsidRPr="00061C4A">
        <w:rPr>
          <w:spacing w:val="-9"/>
          <w:sz w:val="24"/>
          <w:szCs w:val="24"/>
        </w:rPr>
        <w:t xml:space="preserve"> </w:t>
      </w:r>
      <w:r w:rsidRPr="00061C4A">
        <w:rPr>
          <w:sz w:val="24"/>
          <w:szCs w:val="24"/>
        </w:rPr>
        <w:t>объекты</w:t>
      </w:r>
      <w:r w:rsidRPr="00061C4A">
        <w:rPr>
          <w:spacing w:val="-9"/>
          <w:sz w:val="24"/>
          <w:szCs w:val="24"/>
        </w:rPr>
        <w:t xml:space="preserve"> </w:t>
      </w:r>
      <w:r w:rsidRPr="00061C4A">
        <w:rPr>
          <w:sz w:val="24"/>
          <w:szCs w:val="24"/>
        </w:rPr>
        <w:t>и</w:t>
      </w:r>
      <w:r w:rsidRPr="00061C4A">
        <w:rPr>
          <w:spacing w:val="-8"/>
          <w:sz w:val="24"/>
          <w:szCs w:val="24"/>
        </w:rPr>
        <w:t xml:space="preserve"> </w:t>
      </w:r>
      <w:r w:rsidRPr="00061C4A">
        <w:rPr>
          <w:sz w:val="24"/>
          <w:szCs w:val="24"/>
        </w:rPr>
        <w:t>явления,</w:t>
      </w:r>
      <w:r w:rsidRPr="00061C4A">
        <w:rPr>
          <w:spacing w:val="-8"/>
          <w:sz w:val="24"/>
          <w:szCs w:val="24"/>
        </w:rPr>
        <w:t xml:space="preserve"> </w:t>
      </w:r>
      <w:r w:rsidRPr="00061C4A">
        <w:rPr>
          <w:sz w:val="24"/>
          <w:szCs w:val="24"/>
        </w:rPr>
        <w:t>выделяя</w:t>
      </w:r>
      <w:r w:rsidRPr="00061C4A">
        <w:rPr>
          <w:spacing w:val="-8"/>
          <w:sz w:val="24"/>
          <w:szCs w:val="24"/>
        </w:rPr>
        <w:t xml:space="preserve"> </w:t>
      </w:r>
      <w:r w:rsidRPr="00061C4A">
        <w:rPr>
          <w:sz w:val="24"/>
          <w:szCs w:val="24"/>
        </w:rPr>
        <w:t>их</w:t>
      </w:r>
      <w:r w:rsidRPr="00061C4A">
        <w:rPr>
          <w:spacing w:val="-9"/>
          <w:sz w:val="24"/>
          <w:szCs w:val="24"/>
        </w:rPr>
        <w:t xml:space="preserve"> </w:t>
      </w:r>
      <w:r w:rsidRPr="00061C4A">
        <w:rPr>
          <w:sz w:val="24"/>
          <w:szCs w:val="24"/>
        </w:rPr>
        <w:t>существенные</w:t>
      </w:r>
      <w:r w:rsidRPr="00061C4A">
        <w:rPr>
          <w:spacing w:val="-67"/>
          <w:sz w:val="24"/>
          <w:szCs w:val="24"/>
        </w:rPr>
        <w:t xml:space="preserve"> </w:t>
      </w:r>
      <w:r w:rsidRPr="00061C4A">
        <w:rPr>
          <w:sz w:val="24"/>
          <w:szCs w:val="24"/>
        </w:rPr>
        <w:t>признаки и отношения между объектами и явлениями; понимание простейших</w:t>
      </w:r>
      <w:r w:rsidRPr="00061C4A">
        <w:rPr>
          <w:spacing w:val="1"/>
          <w:sz w:val="24"/>
          <w:szCs w:val="24"/>
        </w:rPr>
        <w:t xml:space="preserve"> </w:t>
      </w:r>
      <w:r w:rsidRPr="00061C4A">
        <w:rPr>
          <w:sz w:val="24"/>
          <w:szCs w:val="24"/>
        </w:rPr>
        <w:t>причинно-следственных связей в окружающем мире (в том числе на материале о</w:t>
      </w:r>
      <w:r w:rsidRPr="00061C4A">
        <w:rPr>
          <w:spacing w:val="1"/>
          <w:sz w:val="24"/>
          <w:szCs w:val="24"/>
        </w:rPr>
        <w:t xml:space="preserve"> </w:t>
      </w:r>
      <w:r w:rsidRPr="00061C4A">
        <w:rPr>
          <w:sz w:val="24"/>
          <w:szCs w:val="24"/>
        </w:rPr>
        <w:t>природе</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культуре</w:t>
      </w:r>
      <w:r w:rsidRPr="00061C4A">
        <w:rPr>
          <w:spacing w:val="1"/>
          <w:sz w:val="24"/>
          <w:szCs w:val="24"/>
        </w:rPr>
        <w:t xml:space="preserve"> </w:t>
      </w:r>
      <w:r w:rsidRPr="00061C4A">
        <w:rPr>
          <w:sz w:val="24"/>
          <w:szCs w:val="24"/>
        </w:rPr>
        <w:t>родного</w:t>
      </w:r>
      <w:r w:rsidRPr="00061C4A">
        <w:rPr>
          <w:spacing w:val="1"/>
          <w:sz w:val="24"/>
          <w:szCs w:val="24"/>
        </w:rPr>
        <w:t xml:space="preserve"> </w:t>
      </w:r>
      <w:r w:rsidRPr="00061C4A">
        <w:rPr>
          <w:sz w:val="24"/>
          <w:szCs w:val="24"/>
        </w:rPr>
        <w:t>края);</w:t>
      </w:r>
      <w:r w:rsidRPr="00061C4A">
        <w:rPr>
          <w:spacing w:val="1"/>
          <w:sz w:val="24"/>
          <w:szCs w:val="24"/>
        </w:rPr>
        <w:t xml:space="preserve"> </w:t>
      </w:r>
      <w:r w:rsidRPr="00061C4A">
        <w:rPr>
          <w:sz w:val="24"/>
          <w:szCs w:val="24"/>
        </w:rPr>
        <w:t>приобретение</w:t>
      </w:r>
      <w:r w:rsidRPr="00061C4A">
        <w:rPr>
          <w:spacing w:val="1"/>
          <w:sz w:val="24"/>
          <w:szCs w:val="24"/>
        </w:rPr>
        <w:t xml:space="preserve"> </w:t>
      </w:r>
      <w:r w:rsidRPr="00061C4A">
        <w:rPr>
          <w:sz w:val="24"/>
          <w:szCs w:val="24"/>
        </w:rPr>
        <w:t>базовых</w:t>
      </w:r>
      <w:r w:rsidRPr="00061C4A">
        <w:rPr>
          <w:spacing w:val="1"/>
          <w:sz w:val="24"/>
          <w:szCs w:val="24"/>
        </w:rPr>
        <w:t xml:space="preserve"> </w:t>
      </w:r>
      <w:r w:rsidRPr="00061C4A">
        <w:rPr>
          <w:sz w:val="24"/>
          <w:szCs w:val="24"/>
        </w:rPr>
        <w:t>умений</w:t>
      </w:r>
      <w:r w:rsidRPr="00061C4A">
        <w:rPr>
          <w:spacing w:val="1"/>
          <w:sz w:val="24"/>
          <w:szCs w:val="24"/>
        </w:rPr>
        <w:t xml:space="preserve"> </w:t>
      </w:r>
      <w:r w:rsidRPr="00061C4A">
        <w:rPr>
          <w:sz w:val="24"/>
          <w:szCs w:val="24"/>
        </w:rPr>
        <w:t>работы</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доступной информацией (текстовой, графической, аудиовизуальной) о природе и</w:t>
      </w:r>
      <w:r w:rsidRPr="00061C4A">
        <w:rPr>
          <w:spacing w:val="1"/>
          <w:sz w:val="24"/>
          <w:szCs w:val="24"/>
        </w:rPr>
        <w:t xml:space="preserve"> </w:t>
      </w:r>
      <w:r w:rsidRPr="00061C4A">
        <w:rPr>
          <w:sz w:val="24"/>
          <w:szCs w:val="24"/>
        </w:rPr>
        <w:t>обществе, безопасного использования электронных ресурсов организации и сети</w:t>
      </w:r>
      <w:r w:rsidRPr="00061C4A">
        <w:rPr>
          <w:spacing w:val="1"/>
          <w:sz w:val="24"/>
          <w:szCs w:val="24"/>
        </w:rPr>
        <w:t xml:space="preserve"> </w:t>
      </w:r>
      <w:r w:rsidRPr="00061C4A">
        <w:rPr>
          <w:sz w:val="24"/>
          <w:szCs w:val="24"/>
        </w:rPr>
        <w:t>Интернет, получения информации из источников в современной информационной</w:t>
      </w:r>
      <w:r w:rsidRPr="00061C4A">
        <w:rPr>
          <w:spacing w:val="-67"/>
          <w:sz w:val="24"/>
          <w:szCs w:val="24"/>
        </w:rPr>
        <w:t xml:space="preserve"> </w:t>
      </w:r>
      <w:r w:rsidRPr="00061C4A">
        <w:rPr>
          <w:sz w:val="24"/>
          <w:szCs w:val="24"/>
        </w:rPr>
        <w:t>среде; формирование навыков здорового и безопасного образа жизни на основе</w:t>
      </w:r>
      <w:r w:rsidRPr="00061C4A">
        <w:rPr>
          <w:spacing w:val="1"/>
          <w:sz w:val="24"/>
          <w:szCs w:val="24"/>
        </w:rPr>
        <w:t xml:space="preserve"> </w:t>
      </w:r>
      <w:r w:rsidRPr="00061C4A">
        <w:rPr>
          <w:sz w:val="24"/>
          <w:szCs w:val="24"/>
        </w:rPr>
        <w:t>выполнения правил безопасного</w:t>
      </w:r>
      <w:r w:rsidRPr="00061C4A">
        <w:rPr>
          <w:spacing w:val="1"/>
          <w:sz w:val="24"/>
          <w:szCs w:val="24"/>
        </w:rPr>
        <w:t xml:space="preserve"> </w:t>
      </w:r>
      <w:r w:rsidRPr="00061C4A">
        <w:rPr>
          <w:sz w:val="24"/>
          <w:szCs w:val="24"/>
        </w:rPr>
        <w:t>поведения</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окружающей</w:t>
      </w:r>
      <w:r w:rsidRPr="00061C4A">
        <w:rPr>
          <w:spacing w:val="1"/>
          <w:sz w:val="24"/>
          <w:szCs w:val="24"/>
        </w:rPr>
        <w:t xml:space="preserve"> </w:t>
      </w:r>
      <w:r w:rsidRPr="00061C4A">
        <w:rPr>
          <w:sz w:val="24"/>
          <w:szCs w:val="24"/>
        </w:rPr>
        <w:t>среде,</w:t>
      </w:r>
      <w:r w:rsidRPr="00061C4A">
        <w:rPr>
          <w:spacing w:val="1"/>
          <w:sz w:val="24"/>
          <w:szCs w:val="24"/>
        </w:rPr>
        <w:t xml:space="preserve"> </w:t>
      </w:r>
      <w:r w:rsidRPr="00061C4A">
        <w:rPr>
          <w:sz w:val="24"/>
          <w:szCs w:val="24"/>
        </w:rPr>
        <w:t>в том</w:t>
      </w:r>
      <w:r w:rsidRPr="00061C4A">
        <w:rPr>
          <w:spacing w:val="1"/>
          <w:sz w:val="24"/>
          <w:szCs w:val="24"/>
        </w:rPr>
        <w:t xml:space="preserve"> </w:t>
      </w:r>
      <w:r w:rsidRPr="00061C4A">
        <w:rPr>
          <w:sz w:val="24"/>
          <w:szCs w:val="24"/>
        </w:rPr>
        <w:t>числе</w:t>
      </w:r>
      <w:r w:rsidRPr="00061C4A">
        <w:rPr>
          <w:spacing w:val="1"/>
          <w:sz w:val="24"/>
          <w:szCs w:val="24"/>
        </w:rPr>
        <w:t xml:space="preserve"> </w:t>
      </w:r>
      <w:r w:rsidRPr="00061C4A">
        <w:rPr>
          <w:sz w:val="24"/>
          <w:szCs w:val="24"/>
        </w:rPr>
        <w:t>знаний</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небезопасности</w:t>
      </w:r>
      <w:r w:rsidRPr="00061C4A">
        <w:rPr>
          <w:spacing w:val="1"/>
          <w:sz w:val="24"/>
          <w:szCs w:val="24"/>
        </w:rPr>
        <w:t xml:space="preserve"> </w:t>
      </w:r>
      <w:r w:rsidRPr="00061C4A">
        <w:rPr>
          <w:sz w:val="24"/>
          <w:szCs w:val="24"/>
        </w:rPr>
        <w:t>разглашения</w:t>
      </w:r>
      <w:r w:rsidRPr="00061C4A">
        <w:rPr>
          <w:spacing w:val="1"/>
          <w:sz w:val="24"/>
          <w:szCs w:val="24"/>
        </w:rPr>
        <w:t xml:space="preserve"> </w:t>
      </w:r>
      <w:r w:rsidRPr="00061C4A">
        <w:rPr>
          <w:sz w:val="24"/>
          <w:szCs w:val="24"/>
        </w:rPr>
        <w:t>личной</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финансовой</w:t>
      </w:r>
      <w:r w:rsidRPr="00061C4A">
        <w:rPr>
          <w:spacing w:val="1"/>
          <w:sz w:val="24"/>
          <w:szCs w:val="24"/>
        </w:rPr>
        <w:t xml:space="preserve"> </w:t>
      </w:r>
      <w:r w:rsidRPr="00061C4A">
        <w:rPr>
          <w:sz w:val="24"/>
          <w:szCs w:val="24"/>
        </w:rPr>
        <w:t>информации</w:t>
      </w:r>
      <w:r w:rsidRPr="00061C4A">
        <w:rPr>
          <w:spacing w:val="1"/>
          <w:sz w:val="24"/>
          <w:szCs w:val="24"/>
        </w:rPr>
        <w:t xml:space="preserve"> </w:t>
      </w:r>
      <w:r w:rsidRPr="00061C4A">
        <w:rPr>
          <w:sz w:val="24"/>
          <w:szCs w:val="24"/>
        </w:rPr>
        <w:t>при</w:t>
      </w:r>
      <w:r w:rsidRPr="00061C4A">
        <w:rPr>
          <w:spacing w:val="-67"/>
          <w:sz w:val="24"/>
          <w:szCs w:val="24"/>
        </w:rPr>
        <w:t xml:space="preserve"> </w:t>
      </w:r>
      <w:r w:rsidRPr="00061C4A">
        <w:rPr>
          <w:sz w:val="24"/>
          <w:szCs w:val="24"/>
        </w:rPr>
        <w:t>общении</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людьми</w:t>
      </w:r>
      <w:r w:rsidRPr="00061C4A">
        <w:rPr>
          <w:spacing w:val="1"/>
          <w:sz w:val="24"/>
          <w:szCs w:val="24"/>
        </w:rPr>
        <w:t xml:space="preserve"> </w:t>
      </w:r>
      <w:r w:rsidRPr="00061C4A">
        <w:rPr>
          <w:sz w:val="24"/>
          <w:szCs w:val="24"/>
        </w:rPr>
        <w:t>вне</w:t>
      </w:r>
      <w:r w:rsidRPr="00061C4A">
        <w:rPr>
          <w:spacing w:val="1"/>
          <w:sz w:val="24"/>
          <w:szCs w:val="24"/>
        </w:rPr>
        <w:t xml:space="preserve"> </w:t>
      </w:r>
      <w:r w:rsidRPr="00061C4A">
        <w:rPr>
          <w:sz w:val="24"/>
          <w:szCs w:val="24"/>
        </w:rPr>
        <w:t>семьи,</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сети</w:t>
      </w:r>
      <w:r w:rsidRPr="00061C4A">
        <w:rPr>
          <w:spacing w:val="1"/>
          <w:sz w:val="24"/>
          <w:szCs w:val="24"/>
        </w:rPr>
        <w:t xml:space="preserve"> </w:t>
      </w:r>
      <w:r w:rsidRPr="00061C4A">
        <w:rPr>
          <w:sz w:val="24"/>
          <w:szCs w:val="24"/>
        </w:rPr>
        <w:t>Интернет</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опыта</w:t>
      </w:r>
      <w:r w:rsidRPr="00061C4A">
        <w:rPr>
          <w:spacing w:val="1"/>
          <w:sz w:val="24"/>
          <w:szCs w:val="24"/>
        </w:rPr>
        <w:t xml:space="preserve"> </w:t>
      </w:r>
      <w:r w:rsidRPr="00061C4A">
        <w:rPr>
          <w:sz w:val="24"/>
          <w:szCs w:val="24"/>
        </w:rPr>
        <w:t>соблюдения</w:t>
      </w:r>
      <w:r w:rsidRPr="00061C4A">
        <w:rPr>
          <w:spacing w:val="1"/>
          <w:sz w:val="24"/>
          <w:szCs w:val="24"/>
        </w:rPr>
        <w:t xml:space="preserve"> </w:t>
      </w:r>
      <w:r w:rsidRPr="00061C4A">
        <w:rPr>
          <w:sz w:val="24"/>
          <w:szCs w:val="24"/>
        </w:rPr>
        <w:t>правил</w:t>
      </w:r>
      <w:r w:rsidRPr="00061C4A">
        <w:rPr>
          <w:spacing w:val="1"/>
          <w:sz w:val="24"/>
          <w:szCs w:val="24"/>
        </w:rPr>
        <w:t xml:space="preserve"> </w:t>
      </w:r>
      <w:r w:rsidRPr="00061C4A">
        <w:rPr>
          <w:sz w:val="24"/>
          <w:szCs w:val="24"/>
        </w:rPr>
        <w:t>безопасного</w:t>
      </w:r>
      <w:r w:rsidRPr="00061C4A">
        <w:rPr>
          <w:spacing w:val="-8"/>
          <w:sz w:val="24"/>
          <w:szCs w:val="24"/>
        </w:rPr>
        <w:t xml:space="preserve"> </w:t>
      </w:r>
      <w:r w:rsidRPr="00061C4A">
        <w:rPr>
          <w:sz w:val="24"/>
          <w:szCs w:val="24"/>
        </w:rPr>
        <w:t>поведения</w:t>
      </w:r>
      <w:r w:rsidRPr="00061C4A">
        <w:rPr>
          <w:spacing w:val="-8"/>
          <w:sz w:val="24"/>
          <w:szCs w:val="24"/>
        </w:rPr>
        <w:t xml:space="preserve"> </w:t>
      </w:r>
      <w:r w:rsidRPr="00061C4A">
        <w:rPr>
          <w:sz w:val="24"/>
          <w:szCs w:val="24"/>
        </w:rPr>
        <w:t>при</w:t>
      </w:r>
      <w:r w:rsidRPr="00061C4A">
        <w:rPr>
          <w:spacing w:val="-7"/>
          <w:sz w:val="24"/>
          <w:szCs w:val="24"/>
        </w:rPr>
        <w:t xml:space="preserve"> </w:t>
      </w:r>
      <w:r w:rsidRPr="00061C4A">
        <w:rPr>
          <w:sz w:val="24"/>
          <w:szCs w:val="24"/>
        </w:rPr>
        <w:t>использовании</w:t>
      </w:r>
      <w:r w:rsidRPr="00061C4A">
        <w:rPr>
          <w:spacing w:val="-8"/>
          <w:sz w:val="24"/>
          <w:szCs w:val="24"/>
        </w:rPr>
        <w:t xml:space="preserve"> </w:t>
      </w:r>
      <w:r w:rsidRPr="00061C4A">
        <w:rPr>
          <w:sz w:val="24"/>
          <w:szCs w:val="24"/>
        </w:rPr>
        <w:t>личных</w:t>
      </w:r>
      <w:r w:rsidRPr="00061C4A">
        <w:rPr>
          <w:spacing w:val="-7"/>
          <w:sz w:val="24"/>
          <w:szCs w:val="24"/>
        </w:rPr>
        <w:t xml:space="preserve"> </w:t>
      </w:r>
      <w:r w:rsidRPr="00061C4A">
        <w:rPr>
          <w:sz w:val="24"/>
          <w:szCs w:val="24"/>
        </w:rPr>
        <w:t>финансов;</w:t>
      </w:r>
      <w:r w:rsidRPr="00061C4A">
        <w:rPr>
          <w:spacing w:val="-7"/>
          <w:sz w:val="24"/>
          <w:szCs w:val="24"/>
        </w:rPr>
        <w:t xml:space="preserve"> </w:t>
      </w:r>
      <w:r w:rsidRPr="00061C4A">
        <w:rPr>
          <w:sz w:val="24"/>
          <w:szCs w:val="24"/>
        </w:rPr>
        <w:t>приобретение</w:t>
      </w:r>
      <w:r w:rsidRPr="00061C4A">
        <w:rPr>
          <w:spacing w:val="-7"/>
          <w:sz w:val="24"/>
          <w:szCs w:val="24"/>
        </w:rPr>
        <w:t xml:space="preserve"> </w:t>
      </w:r>
      <w:r w:rsidRPr="00061C4A">
        <w:rPr>
          <w:sz w:val="24"/>
          <w:szCs w:val="24"/>
        </w:rPr>
        <w:t>опыта</w:t>
      </w:r>
    </w:p>
    <w:p w:rsidR="00F72A04" w:rsidRPr="00061C4A" w:rsidRDefault="00F72A04" w:rsidP="00DB40FF">
      <w:pPr>
        <w:pStyle w:val="ae"/>
        <w:ind w:left="0" w:firstLine="0"/>
        <w:rPr>
          <w:sz w:val="24"/>
          <w:szCs w:val="24"/>
        </w:rPr>
      </w:pPr>
      <w:r w:rsidRPr="00061C4A">
        <w:rPr>
          <w:sz w:val="24"/>
          <w:szCs w:val="24"/>
        </w:rPr>
        <w:t>положительного</w:t>
      </w:r>
      <w:r w:rsidRPr="00061C4A">
        <w:rPr>
          <w:spacing w:val="1"/>
          <w:sz w:val="24"/>
          <w:szCs w:val="24"/>
        </w:rPr>
        <w:t xml:space="preserve"> </w:t>
      </w:r>
      <w:r w:rsidRPr="00061C4A">
        <w:rPr>
          <w:sz w:val="24"/>
          <w:szCs w:val="24"/>
        </w:rPr>
        <w:t>эмоционально-ценностного</w:t>
      </w:r>
      <w:r w:rsidRPr="00061C4A">
        <w:rPr>
          <w:spacing w:val="1"/>
          <w:sz w:val="24"/>
          <w:szCs w:val="24"/>
        </w:rPr>
        <w:t xml:space="preserve"> </w:t>
      </w:r>
      <w:r w:rsidRPr="00061C4A">
        <w:rPr>
          <w:sz w:val="24"/>
          <w:szCs w:val="24"/>
        </w:rPr>
        <w:t>отношения</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природе;</w:t>
      </w:r>
      <w:r w:rsidRPr="00061C4A">
        <w:rPr>
          <w:spacing w:val="1"/>
          <w:sz w:val="24"/>
          <w:szCs w:val="24"/>
        </w:rPr>
        <w:t xml:space="preserve"> </w:t>
      </w:r>
      <w:r w:rsidRPr="00061C4A">
        <w:rPr>
          <w:sz w:val="24"/>
          <w:szCs w:val="24"/>
        </w:rPr>
        <w:t>стремления</w:t>
      </w:r>
      <w:r w:rsidRPr="00061C4A">
        <w:rPr>
          <w:spacing w:val="-67"/>
          <w:sz w:val="24"/>
          <w:szCs w:val="24"/>
        </w:rPr>
        <w:t xml:space="preserve"> </w:t>
      </w:r>
      <w:r w:rsidRPr="00061C4A">
        <w:rPr>
          <w:sz w:val="24"/>
          <w:szCs w:val="24"/>
        </w:rPr>
        <w:t>действовать</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окружающей</w:t>
      </w:r>
      <w:r w:rsidRPr="00061C4A">
        <w:rPr>
          <w:spacing w:val="1"/>
          <w:sz w:val="24"/>
          <w:szCs w:val="24"/>
        </w:rPr>
        <w:t xml:space="preserve"> </w:t>
      </w:r>
      <w:r w:rsidRPr="00061C4A">
        <w:rPr>
          <w:sz w:val="24"/>
          <w:szCs w:val="24"/>
        </w:rPr>
        <w:t>среде</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соответствии</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экологическими</w:t>
      </w:r>
      <w:r w:rsidRPr="00061C4A">
        <w:rPr>
          <w:spacing w:val="1"/>
          <w:sz w:val="24"/>
          <w:szCs w:val="24"/>
        </w:rPr>
        <w:t xml:space="preserve"> </w:t>
      </w:r>
      <w:r w:rsidRPr="00061C4A">
        <w:rPr>
          <w:sz w:val="24"/>
          <w:szCs w:val="24"/>
        </w:rPr>
        <w:t>нормами</w:t>
      </w:r>
      <w:r w:rsidRPr="00061C4A">
        <w:rPr>
          <w:spacing w:val="1"/>
          <w:sz w:val="24"/>
          <w:szCs w:val="24"/>
        </w:rPr>
        <w:t xml:space="preserve"> </w:t>
      </w:r>
      <w:r w:rsidRPr="00061C4A">
        <w:rPr>
          <w:sz w:val="24"/>
          <w:szCs w:val="24"/>
        </w:rPr>
        <w:t>поведения.</w:t>
      </w:r>
    </w:p>
    <w:p w:rsidR="00F72A04" w:rsidRPr="00061C4A" w:rsidRDefault="00F72A04" w:rsidP="00DB40FF">
      <w:pPr>
        <w:pStyle w:val="ae"/>
        <w:ind w:left="0"/>
        <w:rPr>
          <w:sz w:val="24"/>
          <w:szCs w:val="24"/>
        </w:rPr>
      </w:pPr>
      <w:r w:rsidRPr="00061C4A">
        <w:rPr>
          <w:i/>
          <w:sz w:val="24"/>
          <w:szCs w:val="24"/>
        </w:rPr>
        <w:t xml:space="preserve">Основы религиозных культур и светской этики: </w:t>
      </w:r>
      <w:r w:rsidRPr="00061C4A">
        <w:rPr>
          <w:sz w:val="24"/>
          <w:szCs w:val="24"/>
        </w:rPr>
        <w:t>понимание необходимости</w:t>
      </w:r>
      <w:r w:rsidRPr="00061C4A">
        <w:rPr>
          <w:spacing w:val="1"/>
          <w:sz w:val="24"/>
          <w:szCs w:val="24"/>
        </w:rPr>
        <w:t xml:space="preserve"> </w:t>
      </w:r>
      <w:r w:rsidRPr="00061C4A">
        <w:rPr>
          <w:sz w:val="24"/>
          <w:szCs w:val="24"/>
        </w:rPr>
        <w:t>нравственного</w:t>
      </w:r>
      <w:r w:rsidRPr="00061C4A">
        <w:rPr>
          <w:spacing w:val="1"/>
          <w:sz w:val="24"/>
          <w:szCs w:val="24"/>
        </w:rPr>
        <w:t xml:space="preserve"> </w:t>
      </w:r>
      <w:r w:rsidRPr="00061C4A">
        <w:rPr>
          <w:sz w:val="24"/>
          <w:szCs w:val="24"/>
        </w:rPr>
        <w:t>совершенствования,</w:t>
      </w:r>
      <w:r w:rsidRPr="00061C4A">
        <w:rPr>
          <w:spacing w:val="1"/>
          <w:sz w:val="24"/>
          <w:szCs w:val="24"/>
        </w:rPr>
        <w:t xml:space="preserve"> </w:t>
      </w:r>
      <w:r w:rsidRPr="00061C4A">
        <w:rPr>
          <w:sz w:val="24"/>
          <w:szCs w:val="24"/>
        </w:rPr>
        <w:t>духовного</w:t>
      </w:r>
      <w:r w:rsidRPr="00061C4A">
        <w:rPr>
          <w:spacing w:val="1"/>
          <w:sz w:val="24"/>
          <w:szCs w:val="24"/>
        </w:rPr>
        <w:t xml:space="preserve"> </w:t>
      </w:r>
      <w:r w:rsidRPr="00061C4A">
        <w:rPr>
          <w:sz w:val="24"/>
          <w:szCs w:val="24"/>
        </w:rPr>
        <w:t>развития,</w:t>
      </w:r>
      <w:r w:rsidRPr="00061C4A">
        <w:rPr>
          <w:spacing w:val="1"/>
          <w:sz w:val="24"/>
          <w:szCs w:val="24"/>
        </w:rPr>
        <w:t xml:space="preserve"> </w:t>
      </w:r>
      <w:r w:rsidRPr="00061C4A">
        <w:rPr>
          <w:sz w:val="24"/>
          <w:szCs w:val="24"/>
        </w:rPr>
        <w:t>роли</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этом</w:t>
      </w:r>
      <w:r w:rsidRPr="00061C4A">
        <w:rPr>
          <w:spacing w:val="1"/>
          <w:sz w:val="24"/>
          <w:szCs w:val="24"/>
        </w:rPr>
        <w:t xml:space="preserve"> </w:t>
      </w:r>
      <w:r w:rsidRPr="00061C4A">
        <w:rPr>
          <w:sz w:val="24"/>
          <w:szCs w:val="24"/>
        </w:rPr>
        <w:t>личных</w:t>
      </w:r>
      <w:r w:rsidRPr="00061C4A">
        <w:rPr>
          <w:spacing w:val="1"/>
          <w:sz w:val="24"/>
          <w:szCs w:val="24"/>
        </w:rPr>
        <w:t xml:space="preserve"> </w:t>
      </w:r>
      <w:r w:rsidRPr="00061C4A">
        <w:rPr>
          <w:sz w:val="24"/>
          <w:szCs w:val="24"/>
        </w:rPr>
        <w:t>усилий человека; формирование умений анализировать и давать нравственную</w:t>
      </w:r>
      <w:r w:rsidRPr="00061C4A">
        <w:rPr>
          <w:spacing w:val="1"/>
          <w:sz w:val="24"/>
          <w:szCs w:val="24"/>
        </w:rPr>
        <w:t xml:space="preserve"> </w:t>
      </w:r>
      <w:r w:rsidRPr="00061C4A">
        <w:rPr>
          <w:sz w:val="24"/>
          <w:szCs w:val="24"/>
        </w:rPr>
        <w:t>оценку</w:t>
      </w:r>
      <w:r w:rsidRPr="00061C4A">
        <w:rPr>
          <w:spacing w:val="1"/>
          <w:sz w:val="24"/>
          <w:szCs w:val="24"/>
        </w:rPr>
        <w:t xml:space="preserve"> </w:t>
      </w:r>
      <w:r w:rsidRPr="00061C4A">
        <w:rPr>
          <w:sz w:val="24"/>
          <w:szCs w:val="24"/>
        </w:rPr>
        <w:t>поступкам,</w:t>
      </w:r>
      <w:r w:rsidRPr="00061C4A">
        <w:rPr>
          <w:spacing w:val="1"/>
          <w:sz w:val="24"/>
          <w:szCs w:val="24"/>
        </w:rPr>
        <w:t xml:space="preserve"> </w:t>
      </w:r>
      <w:r w:rsidRPr="00061C4A">
        <w:rPr>
          <w:sz w:val="24"/>
          <w:szCs w:val="24"/>
        </w:rPr>
        <w:t>отвечать</w:t>
      </w:r>
      <w:r w:rsidRPr="00061C4A">
        <w:rPr>
          <w:spacing w:val="1"/>
          <w:sz w:val="24"/>
          <w:szCs w:val="24"/>
        </w:rPr>
        <w:t xml:space="preserve"> </w:t>
      </w:r>
      <w:r w:rsidRPr="00061C4A">
        <w:rPr>
          <w:sz w:val="24"/>
          <w:szCs w:val="24"/>
        </w:rPr>
        <w:t>за</w:t>
      </w:r>
      <w:r w:rsidRPr="00061C4A">
        <w:rPr>
          <w:spacing w:val="1"/>
          <w:sz w:val="24"/>
          <w:szCs w:val="24"/>
        </w:rPr>
        <w:t xml:space="preserve"> </w:t>
      </w:r>
      <w:r w:rsidRPr="00061C4A">
        <w:rPr>
          <w:sz w:val="24"/>
          <w:szCs w:val="24"/>
        </w:rPr>
        <w:t>них,</w:t>
      </w:r>
      <w:r w:rsidRPr="00061C4A">
        <w:rPr>
          <w:spacing w:val="1"/>
          <w:sz w:val="24"/>
          <w:szCs w:val="24"/>
        </w:rPr>
        <w:t xml:space="preserve"> </w:t>
      </w:r>
      <w:r w:rsidRPr="00061C4A">
        <w:rPr>
          <w:sz w:val="24"/>
          <w:szCs w:val="24"/>
        </w:rPr>
        <w:t>проявлять</w:t>
      </w:r>
      <w:r w:rsidRPr="00061C4A">
        <w:rPr>
          <w:spacing w:val="1"/>
          <w:sz w:val="24"/>
          <w:szCs w:val="24"/>
        </w:rPr>
        <w:t xml:space="preserve"> </w:t>
      </w:r>
      <w:r w:rsidRPr="00061C4A">
        <w:rPr>
          <w:sz w:val="24"/>
          <w:szCs w:val="24"/>
        </w:rPr>
        <w:t>готовность</w:t>
      </w:r>
      <w:r w:rsidRPr="00061C4A">
        <w:rPr>
          <w:spacing w:val="1"/>
          <w:sz w:val="24"/>
          <w:szCs w:val="24"/>
        </w:rPr>
        <w:t xml:space="preserve"> </w:t>
      </w:r>
      <w:r w:rsidRPr="00061C4A">
        <w:rPr>
          <w:sz w:val="24"/>
          <w:szCs w:val="24"/>
        </w:rPr>
        <w:t>к</w:t>
      </w:r>
      <w:r w:rsidRPr="00061C4A">
        <w:rPr>
          <w:spacing w:val="1"/>
          <w:sz w:val="24"/>
          <w:szCs w:val="24"/>
        </w:rPr>
        <w:t xml:space="preserve"> </w:t>
      </w:r>
      <w:r w:rsidRPr="00061C4A">
        <w:rPr>
          <w:sz w:val="24"/>
          <w:szCs w:val="24"/>
        </w:rPr>
        <w:t>сознательному</w:t>
      </w:r>
      <w:r w:rsidRPr="00061C4A">
        <w:rPr>
          <w:spacing w:val="1"/>
          <w:sz w:val="24"/>
          <w:szCs w:val="24"/>
        </w:rPr>
        <w:t xml:space="preserve"> </w:t>
      </w:r>
      <w:r w:rsidRPr="00061C4A">
        <w:rPr>
          <w:sz w:val="24"/>
          <w:szCs w:val="24"/>
        </w:rPr>
        <w:t>самоограничению</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поведении;</w:t>
      </w:r>
      <w:r w:rsidRPr="00061C4A">
        <w:rPr>
          <w:spacing w:val="1"/>
          <w:sz w:val="24"/>
          <w:szCs w:val="24"/>
        </w:rPr>
        <w:t xml:space="preserve"> </w:t>
      </w:r>
      <w:r w:rsidRPr="00061C4A">
        <w:rPr>
          <w:sz w:val="24"/>
          <w:szCs w:val="24"/>
        </w:rPr>
        <w:t>построение</w:t>
      </w:r>
      <w:r w:rsidRPr="00061C4A">
        <w:rPr>
          <w:spacing w:val="1"/>
          <w:sz w:val="24"/>
          <w:szCs w:val="24"/>
        </w:rPr>
        <w:t xml:space="preserve"> </w:t>
      </w:r>
      <w:r w:rsidRPr="00061C4A">
        <w:rPr>
          <w:sz w:val="24"/>
          <w:szCs w:val="24"/>
        </w:rPr>
        <w:t>суждений</w:t>
      </w:r>
      <w:r w:rsidRPr="00061C4A">
        <w:rPr>
          <w:spacing w:val="1"/>
          <w:sz w:val="24"/>
          <w:szCs w:val="24"/>
        </w:rPr>
        <w:t xml:space="preserve"> </w:t>
      </w:r>
      <w:r w:rsidRPr="00061C4A">
        <w:rPr>
          <w:sz w:val="24"/>
          <w:szCs w:val="24"/>
        </w:rPr>
        <w:t>оценочного</w:t>
      </w:r>
      <w:r w:rsidRPr="00061C4A">
        <w:rPr>
          <w:spacing w:val="1"/>
          <w:sz w:val="24"/>
          <w:szCs w:val="24"/>
        </w:rPr>
        <w:t xml:space="preserve"> </w:t>
      </w:r>
      <w:r w:rsidRPr="00061C4A">
        <w:rPr>
          <w:sz w:val="24"/>
          <w:szCs w:val="24"/>
        </w:rPr>
        <w:t>характера,</w:t>
      </w:r>
      <w:r w:rsidRPr="00061C4A">
        <w:rPr>
          <w:spacing w:val="1"/>
          <w:sz w:val="24"/>
          <w:szCs w:val="24"/>
        </w:rPr>
        <w:t xml:space="preserve"> </w:t>
      </w:r>
      <w:r w:rsidRPr="00061C4A">
        <w:rPr>
          <w:sz w:val="24"/>
          <w:szCs w:val="24"/>
        </w:rPr>
        <w:t>раскрывающих</w:t>
      </w:r>
      <w:r w:rsidRPr="00061C4A">
        <w:rPr>
          <w:spacing w:val="1"/>
          <w:sz w:val="24"/>
          <w:szCs w:val="24"/>
        </w:rPr>
        <w:t xml:space="preserve"> </w:t>
      </w:r>
      <w:r w:rsidRPr="00061C4A">
        <w:rPr>
          <w:sz w:val="24"/>
          <w:szCs w:val="24"/>
        </w:rPr>
        <w:t>значение</w:t>
      </w:r>
      <w:r w:rsidRPr="00061C4A">
        <w:rPr>
          <w:spacing w:val="1"/>
          <w:sz w:val="24"/>
          <w:szCs w:val="24"/>
        </w:rPr>
        <w:t xml:space="preserve"> </w:t>
      </w:r>
      <w:r w:rsidRPr="00061C4A">
        <w:rPr>
          <w:sz w:val="24"/>
          <w:szCs w:val="24"/>
        </w:rPr>
        <w:t>нравственности,</w:t>
      </w:r>
      <w:r w:rsidRPr="00061C4A">
        <w:rPr>
          <w:spacing w:val="1"/>
          <w:sz w:val="24"/>
          <w:szCs w:val="24"/>
        </w:rPr>
        <w:t xml:space="preserve"> </w:t>
      </w:r>
      <w:r w:rsidRPr="00061C4A">
        <w:rPr>
          <w:sz w:val="24"/>
          <w:szCs w:val="24"/>
        </w:rPr>
        <w:t>веры</w:t>
      </w:r>
      <w:r w:rsidRPr="00061C4A">
        <w:rPr>
          <w:spacing w:val="1"/>
          <w:sz w:val="24"/>
          <w:szCs w:val="24"/>
        </w:rPr>
        <w:t xml:space="preserve"> </w:t>
      </w:r>
      <w:r w:rsidRPr="00061C4A">
        <w:rPr>
          <w:sz w:val="24"/>
          <w:szCs w:val="24"/>
        </w:rPr>
        <w:t>как</w:t>
      </w:r>
      <w:r w:rsidRPr="00061C4A">
        <w:rPr>
          <w:spacing w:val="1"/>
          <w:sz w:val="24"/>
          <w:szCs w:val="24"/>
        </w:rPr>
        <w:t xml:space="preserve"> </w:t>
      </w:r>
      <w:r w:rsidRPr="00061C4A">
        <w:rPr>
          <w:sz w:val="24"/>
          <w:szCs w:val="24"/>
        </w:rPr>
        <w:t>регуляторов</w:t>
      </w:r>
      <w:r w:rsidRPr="00061C4A">
        <w:rPr>
          <w:spacing w:val="1"/>
          <w:sz w:val="24"/>
          <w:szCs w:val="24"/>
        </w:rPr>
        <w:t xml:space="preserve"> </w:t>
      </w:r>
      <w:r w:rsidRPr="00061C4A">
        <w:rPr>
          <w:sz w:val="24"/>
          <w:szCs w:val="24"/>
        </w:rPr>
        <w:t>поведения</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обществе</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условий</w:t>
      </w:r>
      <w:r w:rsidRPr="00061C4A">
        <w:rPr>
          <w:spacing w:val="1"/>
          <w:sz w:val="24"/>
          <w:szCs w:val="24"/>
        </w:rPr>
        <w:t xml:space="preserve"> </w:t>
      </w:r>
      <w:r w:rsidRPr="00061C4A">
        <w:rPr>
          <w:sz w:val="24"/>
          <w:szCs w:val="24"/>
        </w:rPr>
        <w:t>духовно-нравственного</w:t>
      </w:r>
      <w:r w:rsidRPr="00061C4A">
        <w:rPr>
          <w:spacing w:val="1"/>
          <w:sz w:val="24"/>
          <w:szCs w:val="24"/>
        </w:rPr>
        <w:t xml:space="preserve"> </w:t>
      </w:r>
      <w:r w:rsidRPr="00061C4A">
        <w:rPr>
          <w:sz w:val="24"/>
          <w:szCs w:val="24"/>
        </w:rPr>
        <w:t>развития</w:t>
      </w:r>
      <w:r w:rsidRPr="00061C4A">
        <w:rPr>
          <w:spacing w:val="1"/>
          <w:sz w:val="24"/>
          <w:szCs w:val="24"/>
        </w:rPr>
        <w:t xml:space="preserve"> </w:t>
      </w:r>
      <w:r w:rsidRPr="00061C4A">
        <w:rPr>
          <w:sz w:val="24"/>
          <w:szCs w:val="24"/>
        </w:rPr>
        <w:t>личности;</w:t>
      </w:r>
      <w:r w:rsidRPr="00061C4A">
        <w:rPr>
          <w:spacing w:val="1"/>
          <w:sz w:val="24"/>
          <w:szCs w:val="24"/>
        </w:rPr>
        <w:t xml:space="preserve"> </w:t>
      </w:r>
      <w:r w:rsidRPr="00061C4A">
        <w:rPr>
          <w:sz w:val="24"/>
          <w:szCs w:val="24"/>
        </w:rPr>
        <w:t>понимание ценности семьи, умение приводить примеры положительного влияния</w:t>
      </w:r>
      <w:r w:rsidRPr="00061C4A">
        <w:rPr>
          <w:spacing w:val="1"/>
          <w:sz w:val="24"/>
          <w:szCs w:val="24"/>
        </w:rPr>
        <w:t xml:space="preserve"> </w:t>
      </w:r>
      <w:r w:rsidRPr="00061C4A">
        <w:rPr>
          <w:sz w:val="24"/>
          <w:szCs w:val="24"/>
        </w:rPr>
        <w:t>религиозной</w:t>
      </w:r>
      <w:r w:rsidRPr="00061C4A">
        <w:rPr>
          <w:spacing w:val="1"/>
          <w:sz w:val="24"/>
          <w:szCs w:val="24"/>
        </w:rPr>
        <w:t xml:space="preserve"> </w:t>
      </w:r>
      <w:r w:rsidRPr="00061C4A">
        <w:rPr>
          <w:sz w:val="24"/>
          <w:szCs w:val="24"/>
        </w:rPr>
        <w:t>традиции</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отношения</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семье,</w:t>
      </w:r>
      <w:r w:rsidRPr="00061C4A">
        <w:rPr>
          <w:spacing w:val="1"/>
          <w:sz w:val="24"/>
          <w:szCs w:val="24"/>
        </w:rPr>
        <w:t xml:space="preserve"> </w:t>
      </w:r>
      <w:r w:rsidRPr="00061C4A">
        <w:rPr>
          <w:sz w:val="24"/>
          <w:szCs w:val="24"/>
        </w:rPr>
        <w:t>воспитание</w:t>
      </w:r>
      <w:r w:rsidRPr="00061C4A">
        <w:rPr>
          <w:spacing w:val="1"/>
          <w:sz w:val="24"/>
          <w:szCs w:val="24"/>
        </w:rPr>
        <w:t xml:space="preserve"> </w:t>
      </w:r>
      <w:r w:rsidRPr="00061C4A">
        <w:rPr>
          <w:sz w:val="24"/>
          <w:szCs w:val="24"/>
        </w:rPr>
        <w:t>детей;</w:t>
      </w:r>
      <w:r w:rsidRPr="00061C4A">
        <w:rPr>
          <w:spacing w:val="1"/>
          <w:sz w:val="24"/>
          <w:szCs w:val="24"/>
        </w:rPr>
        <w:t xml:space="preserve"> </w:t>
      </w:r>
      <w:r w:rsidRPr="00061C4A">
        <w:rPr>
          <w:sz w:val="24"/>
          <w:szCs w:val="24"/>
        </w:rPr>
        <w:t>овладение</w:t>
      </w:r>
      <w:r w:rsidRPr="00061C4A">
        <w:rPr>
          <w:spacing w:val="1"/>
          <w:sz w:val="24"/>
          <w:szCs w:val="24"/>
        </w:rPr>
        <w:t xml:space="preserve"> </w:t>
      </w:r>
      <w:r w:rsidRPr="00061C4A">
        <w:rPr>
          <w:sz w:val="24"/>
          <w:szCs w:val="24"/>
        </w:rPr>
        <w:t>навыками</w:t>
      </w:r>
      <w:r w:rsidRPr="00061C4A">
        <w:rPr>
          <w:spacing w:val="1"/>
          <w:sz w:val="24"/>
          <w:szCs w:val="24"/>
        </w:rPr>
        <w:t xml:space="preserve"> </w:t>
      </w:r>
      <w:r w:rsidRPr="00061C4A">
        <w:rPr>
          <w:sz w:val="24"/>
          <w:szCs w:val="24"/>
        </w:rPr>
        <w:t>общения</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людьми</w:t>
      </w:r>
      <w:r w:rsidRPr="00061C4A">
        <w:rPr>
          <w:spacing w:val="1"/>
          <w:sz w:val="24"/>
          <w:szCs w:val="24"/>
        </w:rPr>
        <w:t xml:space="preserve"> </w:t>
      </w:r>
      <w:r w:rsidRPr="00061C4A">
        <w:rPr>
          <w:sz w:val="24"/>
          <w:szCs w:val="24"/>
        </w:rPr>
        <w:t>разного</w:t>
      </w:r>
      <w:r w:rsidRPr="00061C4A">
        <w:rPr>
          <w:spacing w:val="1"/>
          <w:sz w:val="24"/>
          <w:szCs w:val="24"/>
        </w:rPr>
        <w:t xml:space="preserve"> </w:t>
      </w:r>
      <w:r w:rsidRPr="00061C4A">
        <w:rPr>
          <w:sz w:val="24"/>
          <w:szCs w:val="24"/>
        </w:rPr>
        <w:t>вероисповедания;</w:t>
      </w:r>
      <w:r w:rsidRPr="00061C4A">
        <w:rPr>
          <w:spacing w:val="1"/>
          <w:sz w:val="24"/>
          <w:szCs w:val="24"/>
        </w:rPr>
        <w:t xml:space="preserve"> </w:t>
      </w:r>
      <w:r w:rsidRPr="00061C4A">
        <w:rPr>
          <w:sz w:val="24"/>
          <w:szCs w:val="24"/>
        </w:rPr>
        <w:t>осознание,</w:t>
      </w:r>
      <w:r w:rsidRPr="00061C4A">
        <w:rPr>
          <w:spacing w:val="1"/>
          <w:sz w:val="24"/>
          <w:szCs w:val="24"/>
        </w:rPr>
        <w:t xml:space="preserve"> </w:t>
      </w:r>
      <w:r w:rsidRPr="00061C4A">
        <w:rPr>
          <w:sz w:val="24"/>
          <w:szCs w:val="24"/>
        </w:rPr>
        <w:t>что</w:t>
      </w:r>
      <w:r w:rsidRPr="00061C4A">
        <w:rPr>
          <w:spacing w:val="1"/>
          <w:sz w:val="24"/>
          <w:szCs w:val="24"/>
        </w:rPr>
        <w:t xml:space="preserve"> </w:t>
      </w:r>
      <w:r w:rsidRPr="00061C4A">
        <w:rPr>
          <w:sz w:val="24"/>
          <w:szCs w:val="24"/>
        </w:rPr>
        <w:t>оскорбление</w:t>
      </w:r>
      <w:r w:rsidRPr="00061C4A">
        <w:rPr>
          <w:spacing w:val="1"/>
          <w:sz w:val="24"/>
          <w:szCs w:val="24"/>
        </w:rPr>
        <w:t xml:space="preserve"> </w:t>
      </w:r>
      <w:r w:rsidRPr="00061C4A">
        <w:rPr>
          <w:sz w:val="24"/>
          <w:szCs w:val="24"/>
        </w:rPr>
        <w:t>представителей</w:t>
      </w:r>
      <w:r w:rsidRPr="00061C4A">
        <w:rPr>
          <w:spacing w:val="1"/>
          <w:sz w:val="24"/>
          <w:szCs w:val="24"/>
        </w:rPr>
        <w:t xml:space="preserve"> </w:t>
      </w:r>
      <w:r w:rsidRPr="00061C4A">
        <w:rPr>
          <w:sz w:val="24"/>
          <w:szCs w:val="24"/>
        </w:rPr>
        <w:t>другой</w:t>
      </w:r>
      <w:r w:rsidRPr="00061C4A">
        <w:rPr>
          <w:spacing w:val="1"/>
          <w:sz w:val="24"/>
          <w:szCs w:val="24"/>
        </w:rPr>
        <w:t xml:space="preserve"> </w:t>
      </w:r>
      <w:r w:rsidRPr="00061C4A">
        <w:rPr>
          <w:sz w:val="24"/>
          <w:szCs w:val="24"/>
        </w:rPr>
        <w:t>веры</w:t>
      </w:r>
      <w:r w:rsidRPr="00061C4A">
        <w:rPr>
          <w:spacing w:val="1"/>
          <w:sz w:val="24"/>
          <w:szCs w:val="24"/>
        </w:rPr>
        <w:t xml:space="preserve"> </w:t>
      </w:r>
      <w:r w:rsidRPr="00061C4A">
        <w:rPr>
          <w:sz w:val="24"/>
          <w:szCs w:val="24"/>
        </w:rPr>
        <w:t>есть</w:t>
      </w:r>
      <w:r w:rsidRPr="00061C4A">
        <w:rPr>
          <w:spacing w:val="1"/>
          <w:sz w:val="24"/>
          <w:szCs w:val="24"/>
        </w:rPr>
        <w:t xml:space="preserve"> </w:t>
      </w:r>
      <w:r w:rsidRPr="00061C4A">
        <w:rPr>
          <w:sz w:val="24"/>
          <w:szCs w:val="24"/>
        </w:rPr>
        <w:t>нарушение</w:t>
      </w:r>
      <w:r w:rsidRPr="00061C4A">
        <w:rPr>
          <w:spacing w:val="1"/>
          <w:sz w:val="24"/>
          <w:szCs w:val="24"/>
        </w:rPr>
        <w:t xml:space="preserve"> </w:t>
      </w:r>
      <w:r w:rsidRPr="00061C4A">
        <w:rPr>
          <w:sz w:val="24"/>
          <w:szCs w:val="24"/>
        </w:rPr>
        <w:t>нравственных</w:t>
      </w:r>
      <w:r w:rsidRPr="00061C4A">
        <w:rPr>
          <w:spacing w:val="1"/>
          <w:sz w:val="24"/>
          <w:szCs w:val="24"/>
        </w:rPr>
        <w:t xml:space="preserve"> </w:t>
      </w:r>
      <w:r w:rsidRPr="00061C4A">
        <w:rPr>
          <w:sz w:val="24"/>
          <w:szCs w:val="24"/>
        </w:rPr>
        <w:t>норм</w:t>
      </w:r>
      <w:r w:rsidRPr="00061C4A">
        <w:rPr>
          <w:spacing w:val="-67"/>
          <w:sz w:val="24"/>
          <w:szCs w:val="24"/>
        </w:rPr>
        <w:t xml:space="preserve"> </w:t>
      </w:r>
      <w:r w:rsidRPr="00061C4A">
        <w:rPr>
          <w:sz w:val="24"/>
          <w:szCs w:val="24"/>
        </w:rPr>
        <w:t>поведения в обществе; понимание ценности человеческой жизни, человеческого</w:t>
      </w:r>
      <w:r w:rsidRPr="00061C4A">
        <w:rPr>
          <w:spacing w:val="1"/>
          <w:sz w:val="24"/>
          <w:szCs w:val="24"/>
        </w:rPr>
        <w:t xml:space="preserve"> </w:t>
      </w:r>
      <w:r w:rsidRPr="00061C4A">
        <w:rPr>
          <w:sz w:val="24"/>
          <w:szCs w:val="24"/>
        </w:rPr>
        <w:t>достоинства, честного труда людей на благо человека, общества; формирование</w:t>
      </w:r>
      <w:r w:rsidRPr="00061C4A">
        <w:rPr>
          <w:spacing w:val="1"/>
          <w:sz w:val="24"/>
          <w:szCs w:val="24"/>
        </w:rPr>
        <w:t xml:space="preserve"> </w:t>
      </w:r>
      <w:r w:rsidRPr="00061C4A">
        <w:rPr>
          <w:sz w:val="24"/>
          <w:szCs w:val="24"/>
        </w:rPr>
        <w:t>умений</w:t>
      </w:r>
      <w:r w:rsidRPr="00061C4A">
        <w:rPr>
          <w:spacing w:val="1"/>
          <w:sz w:val="24"/>
          <w:szCs w:val="24"/>
        </w:rPr>
        <w:t xml:space="preserve"> </w:t>
      </w:r>
      <w:r w:rsidRPr="00061C4A">
        <w:rPr>
          <w:sz w:val="24"/>
          <w:szCs w:val="24"/>
        </w:rPr>
        <w:t>объяснять</w:t>
      </w:r>
      <w:r w:rsidRPr="00061C4A">
        <w:rPr>
          <w:spacing w:val="1"/>
          <w:sz w:val="24"/>
          <w:szCs w:val="24"/>
        </w:rPr>
        <w:t xml:space="preserve"> </w:t>
      </w:r>
      <w:r w:rsidRPr="00061C4A">
        <w:rPr>
          <w:sz w:val="24"/>
          <w:szCs w:val="24"/>
        </w:rPr>
        <w:t>значение</w:t>
      </w:r>
      <w:r w:rsidRPr="00061C4A">
        <w:rPr>
          <w:spacing w:val="1"/>
          <w:sz w:val="24"/>
          <w:szCs w:val="24"/>
        </w:rPr>
        <w:t xml:space="preserve"> </w:t>
      </w:r>
      <w:r w:rsidRPr="00061C4A">
        <w:rPr>
          <w:sz w:val="24"/>
          <w:szCs w:val="24"/>
        </w:rPr>
        <w:t>слов</w:t>
      </w:r>
      <w:r w:rsidRPr="00061C4A">
        <w:rPr>
          <w:spacing w:val="1"/>
          <w:sz w:val="24"/>
          <w:szCs w:val="24"/>
        </w:rPr>
        <w:t xml:space="preserve"> </w:t>
      </w:r>
      <w:r w:rsidRPr="00061C4A">
        <w:rPr>
          <w:sz w:val="24"/>
          <w:szCs w:val="24"/>
        </w:rPr>
        <w:t>"милосердие",</w:t>
      </w:r>
      <w:r w:rsidRPr="00061C4A">
        <w:rPr>
          <w:spacing w:val="1"/>
          <w:sz w:val="24"/>
          <w:szCs w:val="24"/>
        </w:rPr>
        <w:t xml:space="preserve"> </w:t>
      </w:r>
      <w:r w:rsidRPr="00061C4A">
        <w:rPr>
          <w:sz w:val="24"/>
          <w:szCs w:val="24"/>
        </w:rPr>
        <w:t>"сострадание",</w:t>
      </w:r>
      <w:r w:rsidRPr="00061C4A">
        <w:rPr>
          <w:spacing w:val="1"/>
          <w:sz w:val="24"/>
          <w:szCs w:val="24"/>
        </w:rPr>
        <w:t xml:space="preserve"> </w:t>
      </w:r>
      <w:r w:rsidRPr="00061C4A">
        <w:rPr>
          <w:sz w:val="24"/>
          <w:szCs w:val="24"/>
        </w:rPr>
        <w:t>"прощение",</w:t>
      </w:r>
      <w:r w:rsidRPr="00061C4A">
        <w:rPr>
          <w:spacing w:val="1"/>
          <w:sz w:val="24"/>
          <w:szCs w:val="24"/>
        </w:rPr>
        <w:t xml:space="preserve"> </w:t>
      </w:r>
      <w:r w:rsidRPr="00061C4A">
        <w:rPr>
          <w:sz w:val="24"/>
          <w:szCs w:val="24"/>
        </w:rPr>
        <w:t>"дружелюбие"; умение находить образы, приводить примеры проявлений любви к</w:t>
      </w:r>
      <w:r w:rsidRPr="00061C4A">
        <w:rPr>
          <w:spacing w:val="-67"/>
          <w:sz w:val="24"/>
          <w:szCs w:val="24"/>
        </w:rPr>
        <w:t xml:space="preserve"> </w:t>
      </w:r>
      <w:r w:rsidRPr="00061C4A">
        <w:rPr>
          <w:sz w:val="24"/>
          <w:szCs w:val="24"/>
        </w:rPr>
        <w:t>ближнему, милосердия и сострадания в религиозной культуре, истории России,</w:t>
      </w:r>
      <w:r w:rsidRPr="00061C4A">
        <w:rPr>
          <w:spacing w:val="1"/>
          <w:sz w:val="24"/>
          <w:szCs w:val="24"/>
        </w:rPr>
        <w:t xml:space="preserve"> </w:t>
      </w:r>
      <w:r w:rsidRPr="00061C4A">
        <w:rPr>
          <w:sz w:val="24"/>
          <w:szCs w:val="24"/>
        </w:rPr>
        <w:t>современной жизни; открытость к сотрудничеству, готовность оказывать помощь;</w:t>
      </w:r>
      <w:r w:rsidRPr="00061C4A">
        <w:rPr>
          <w:spacing w:val="-67"/>
          <w:sz w:val="24"/>
          <w:szCs w:val="24"/>
        </w:rPr>
        <w:t xml:space="preserve"> </w:t>
      </w:r>
      <w:r w:rsidRPr="00061C4A">
        <w:rPr>
          <w:sz w:val="24"/>
          <w:szCs w:val="24"/>
        </w:rPr>
        <w:t>осуждение</w:t>
      </w:r>
      <w:r w:rsidRPr="00061C4A">
        <w:rPr>
          <w:spacing w:val="1"/>
          <w:sz w:val="24"/>
          <w:szCs w:val="24"/>
        </w:rPr>
        <w:t xml:space="preserve"> </w:t>
      </w:r>
      <w:r w:rsidRPr="00061C4A">
        <w:rPr>
          <w:sz w:val="24"/>
          <w:szCs w:val="24"/>
        </w:rPr>
        <w:t>любых</w:t>
      </w:r>
      <w:r w:rsidRPr="00061C4A">
        <w:rPr>
          <w:spacing w:val="1"/>
          <w:sz w:val="24"/>
          <w:szCs w:val="24"/>
        </w:rPr>
        <w:t xml:space="preserve"> </w:t>
      </w:r>
      <w:r w:rsidRPr="00061C4A">
        <w:rPr>
          <w:sz w:val="24"/>
          <w:szCs w:val="24"/>
        </w:rPr>
        <w:t>случаев</w:t>
      </w:r>
      <w:r w:rsidRPr="00061C4A">
        <w:rPr>
          <w:spacing w:val="1"/>
          <w:sz w:val="24"/>
          <w:szCs w:val="24"/>
        </w:rPr>
        <w:t xml:space="preserve"> </w:t>
      </w:r>
      <w:r w:rsidRPr="00061C4A">
        <w:rPr>
          <w:sz w:val="24"/>
          <w:szCs w:val="24"/>
        </w:rPr>
        <w:t>унижения</w:t>
      </w:r>
      <w:r w:rsidRPr="00061C4A">
        <w:rPr>
          <w:spacing w:val="1"/>
          <w:sz w:val="24"/>
          <w:szCs w:val="24"/>
        </w:rPr>
        <w:t xml:space="preserve"> </w:t>
      </w:r>
      <w:r w:rsidRPr="00061C4A">
        <w:rPr>
          <w:sz w:val="24"/>
          <w:szCs w:val="24"/>
        </w:rPr>
        <w:t>человеческого</w:t>
      </w:r>
      <w:r w:rsidRPr="00061C4A">
        <w:rPr>
          <w:spacing w:val="1"/>
          <w:sz w:val="24"/>
          <w:szCs w:val="24"/>
        </w:rPr>
        <w:t xml:space="preserve"> </w:t>
      </w:r>
      <w:r w:rsidRPr="00061C4A">
        <w:rPr>
          <w:sz w:val="24"/>
          <w:szCs w:val="24"/>
        </w:rPr>
        <w:t>достоинства;</w:t>
      </w:r>
      <w:r w:rsidRPr="00061C4A">
        <w:rPr>
          <w:spacing w:val="1"/>
          <w:sz w:val="24"/>
          <w:szCs w:val="24"/>
        </w:rPr>
        <w:t xml:space="preserve"> </w:t>
      </w:r>
      <w:r w:rsidRPr="00061C4A">
        <w:rPr>
          <w:sz w:val="24"/>
          <w:szCs w:val="24"/>
        </w:rPr>
        <w:t>знание</w:t>
      </w:r>
      <w:r w:rsidRPr="00061C4A">
        <w:rPr>
          <w:spacing w:val="1"/>
          <w:sz w:val="24"/>
          <w:szCs w:val="24"/>
        </w:rPr>
        <w:t xml:space="preserve"> </w:t>
      </w:r>
      <w:r w:rsidRPr="00061C4A">
        <w:rPr>
          <w:sz w:val="24"/>
          <w:szCs w:val="24"/>
        </w:rPr>
        <w:t>общепринятых</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российском</w:t>
      </w:r>
      <w:r w:rsidRPr="00061C4A">
        <w:rPr>
          <w:spacing w:val="1"/>
          <w:sz w:val="24"/>
          <w:szCs w:val="24"/>
        </w:rPr>
        <w:t xml:space="preserve"> </w:t>
      </w:r>
      <w:r w:rsidRPr="00061C4A">
        <w:rPr>
          <w:sz w:val="24"/>
          <w:szCs w:val="24"/>
        </w:rPr>
        <w:t>обществе</w:t>
      </w:r>
      <w:r w:rsidRPr="00061C4A">
        <w:rPr>
          <w:spacing w:val="1"/>
          <w:sz w:val="24"/>
          <w:szCs w:val="24"/>
        </w:rPr>
        <w:t xml:space="preserve"> </w:t>
      </w:r>
      <w:r w:rsidRPr="00061C4A">
        <w:rPr>
          <w:sz w:val="24"/>
          <w:szCs w:val="24"/>
        </w:rPr>
        <w:t>норм</w:t>
      </w:r>
      <w:r w:rsidRPr="00061C4A">
        <w:rPr>
          <w:spacing w:val="1"/>
          <w:sz w:val="24"/>
          <w:szCs w:val="24"/>
        </w:rPr>
        <w:t xml:space="preserve"> </w:t>
      </w:r>
      <w:r w:rsidRPr="00061C4A">
        <w:rPr>
          <w:sz w:val="24"/>
          <w:szCs w:val="24"/>
        </w:rPr>
        <w:t>морали,</w:t>
      </w:r>
      <w:r w:rsidRPr="00061C4A">
        <w:rPr>
          <w:spacing w:val="1"/>
          <w:sz w:val="24"/>
          <w:szCs w:val="24"/>
        </w:rPr>
        <w:t xml:space="preserve"> </w:t>
      </w:r>
      <w:r w:rsidRPr="00061C4A">
        <w:rPr>
          <w:sz w:val="24"/>
          <w:szCs w:val="24"/>
        </w:rPr>
        <w:t>отношений</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поведения</w:t>
      </w:r>
      <w:r w:rsidRPr="00061C4A">
        <w:rPr>
          <w:spacing w:val="1"/>
          <w:sz w:val="24"/>
          <w:szCs w:val="24"/>
        </w:rPr>
        <w:t xml:space="preserve"> </w:t>
      </w:r>
      <w:r w:rsidRPr="00061C4A">
        <w:rPr>
          <w:sz w:val="24"/>
          <w:szCs w:val="24"/>
        </w:rPr>
        <w:t>людей,</w:t>
      </w:r>
      <w:r w:rsidRPr="00061C4A">
        <w:rPr>
          <w:spacing w:val="1"/>
          <w:sz w:val="24"/>
          <w:szCs w:val="24"/>
        </w:rPr>
        <w:t xml:space="preserve"> </w:t>
      </w:r>
      <w:r w:rsidRPr="00061C4A">
        <w:rPr>
          <w:sz w:val="24"/>
          <w:szCs w:val="24"/>
        </w:rPr>
        <w:t>основанных</w:t>
      </w:r>
      <w:r w:rsidRPr="00061C4A">
        <w:rPr>
          <w:spacing w:val="1"/>
          <w:sz w:val="24"/>
          <w:szCs w:val="24"/>
        </w:rPr>
        <w:t xml:space="preserve"> </w:t>
      </w:r>
      <w:r w:rsidRPr="00061C4A">
        <w:rPr>
          <w:sz w:val="24"/>
          <w:szCs w:val="24"/>
        </w:rPr>
        <w:t>на</w:t>
      </w:r>
      <w:r w:rsidRPr="00061C4A">
        <w:rPr>
          <w:spacing w:val="1"/>
          <w:sz w:val="24"/>
          <w:szCs w:val="24"/>
        </w:rPr>
        <w:t xml:space="preserve"> </w:t>
      </w:r>
      <w:r w:rsidRPr="00061C4A">
        <w:rPr>
          <w:sz w:val="24"/>
          <w:szCs w:val="24"/>
        </w:rPr>
        <w:t>российских</w:t>
      </w:r>
      <w:r w:rsidRPr="00061C4A">
        <w:rPr>
          <w:spacing w:val="1"/>
          <w:sz w:val="24"/>
          <w:szCs w:val="24"/>
        </w:rPr>
        <w:t xml:space="preserve"> </w:t>
      </w:r>
      <w:r w:rsidRPr="00061C4A">
        <w:rPr>
          <w:sz w:val="24"/>
          <w:szCs w:val="24"/>
        </w:rPr>
        <w:t>традиционных</w:t>
      </w:r>
      <w:r w:rsidRPr="00061C4A">
        <w:rPr>
          <w:spacing w:val="1"/>
          <w:sz w:val="24"/>
          <w:szCs w:val="24"/>
        </w:rPr>
        <w:t xml:space="preserve"> </w:t>
      </w:r>
      <w:r w:rsidRPr="00061C4A">
        <w:rPr>
          <w:sz w:val="24"/>
          <w:szCs w:val="24"/>
        </w:rPr>
        <w:t>духовных</w:t>
      </w:r>
      <w:r w:rsidRPr="00061C4A">
        <w:rPr>
          <w:spacing w:val="1"/>
          <w:sz w:val="24"/>
          <w:szCs w:val="24"/>
        </w:rPr>
        <w:t xml:space="preserve"> </w:t>
      </w:r>
      <w:r w:rsidRPr="00061C4A">
        <w:rPr>
          <w:sz w:val="24"/>
          <w:szCs w:val="24"/>
        </w:rPr>
        <w:t>ценностях,</w:t>
      </w:r>
      <w:r w:rsidRPr="00061C4A">
        <w:rPr>
          <w:spacing w:val="1"/>
          <w:sz w:val="24"/>
          <w:szCs w:val="24"/>
        </w:rPr>
        <w:t xml:space="preserve"> </w:t>
      </w:r>
      <w:r w:rsidRPr="00061C4A">
        <w:rPr>
          <w:sz w:val="24"/>
          <w:szCs w:val="24"/>
        </w:rPr>
        <w:t>конституционных</w:t>
      </w:r>
      <w:r w:rsidRPr="00061C4A">
        <w:rPr>
          <w:spacing w:val="-2"/>
          <w:sz w:val="24"/>
          <w:szCs w:val="24"/>
        </w:rPr>
        <w:t xml:space="preserve"> </w:t>
      </w:r>
      <w:r w:rsidRPr="00061C4A">
        <w:rPr>
          <w:sz w:val="24"/>
          <w:szCs w:val="24"/>
        </w:rPr>
        <w:t>правах, свободах</w:t>
      </w:r>
      <w:r w:rsidRPr="00061C4A">
        <w:rPr>
          <w:spacing w:val="-1"/>
          <w:sz w:val="24"/>
          <w:szCs w:val="24"/>
        </w:rPr>
        <w:t xml:space="preserve"> </w:t>
      </w:r>
      <w:r w:rsidRPr="00061C4A">
        <w:rPr>
          <w:sz w:val="24"/>
          <w:szCs w:val="24"/>
        </w:rPr>
        <w:t>и</w:t>
      </w:r>
      <w:r w:rsidRPr="00061C4A">
        <w:rPr>
          <w:spacing w:val="-2"/>
          <w:sz w:val="24"/>
          <w:szCs w:val="24"/>
        </w:rPr>
        <w:t xml:space="preserve"> </w:t>
      </w:r>
      <w:r w:rsidRPr="00061C4A">
        <w:rPr>
          <w:sz w:val="24"/>
          <w:szCs w:val="24"/>
        </w:rPr>
        <w:t>обязанностях</w:t>
      </w:r>
      <w:r w:rsidRPr="00061C4A">
        <w:rPr>
          <w:spacing w:val="-1"/>
          <w:sz w:val="24"/>
          <w:szCs w:val="24"/>
        </w:rPr>
        <w:t xml:space="preserve"> </w:t>
      </w:r>
      <w:r w:rsidRPr="00061C4A">
        <w:rPr>
          <w:sz w:val="24"/>
          <w:szCs w:val="24"/>
        </w:rPr>
        <w:t>гражданина.</w:t>
      </w:r>
    </w:p>
    <w:p w:rsidR="00F72A04" w:rsidRPr="00061C4A" w:rsidRDefault="00F72A04" w:rsidP="00DB40FF">
      <w:pPr>
        <w:pStyle w:val="ae"/>
        <w:ind w:left="0"/>
        <w:rPr>
          <w:sz w:val="24"/>
          <w:szCs w:val="24"/>
        </w:rPr>
      </w:pPr>
      <w:r w:rsidRPr="00061C4A">
        <w:rPr>
          <w:i/>
          <w:sz w:val="24"/>
          <w:szCs w:val="24"/>
        </w:rPr>
        <w:t>Изобразительное</w:t>
      </w:r>
      <w:r w:rsidRPr="00061C4A">
        <w:rPr>
          <w:i/>
          <w:spacing w:val="1"/>
          <w:sz w:val="24"/>
          <w:szCs w:val="24"/>
        </w:rPr>
        <w:t xml:space="preserve"> </w:t>
      </w:r>
      <w:r w:rsidRPr="00061C4A">
        <w:rPr>
          <w:i/>
          <w:sz w:val="24"/>
          <w:szCs w:val="24"/>
        </w:rPr>
        <w:t>искусство:</w:t>
      </w:r>
      <w:r w:rsidRPr="00061C4A">
        <w:rPr>
          <w:i/>
          <w:spacing w:val="1"/>
          <w:sz w:val="24"/>
          <w:szCs w:val="24"/>
        </w:rPr>
        <w:t xml:space="preserve"> </w:t>
      </w:r>
      <w:r w:rsidRPr="00061C4A">
        <w:rPr>
          <w:sz w:val="24"/>
          <w:szCs w:val="24"/>
        </w:rPr>
        <w:t>выполнение</w:t>
      </w:r>
      <w:r w:rsidRPr="00061C4A">
        <w:rPr>
          <w:spacing w:val="1"/>
          <w:sz w:val="24"/>
          <w:szCs w:val="24"/>
        </w:rPr>
        <w:t xml:space="preserve"> </w:t>
      </w:r>
      <w:r w:rsidRPr="00061C4A">
        <w:rPr>
          <w:sz w:val="24"/>
          <w:szCs w:val="24"/>
        </w:rPr>
        <w:t>творческих</w:t>
      </w:r>
      <w:r w:rsidRPr="00061C4A">
        <w:rPr>
          <w:spacing w:val="1"/>
          <w:sz w:val="24"/>
          <w:szCs w:val="24"/>
        </w:rPr>
        <w:t xml:space="preserve"> </w:t>
      </w:r>
      <w:r w:rsidRPr="00061C4A">
        <w:rPr>
          <w:sz w:val="24"/>
          <w:szCs w:val="24"/>
        </w:rPr>
        <w:t>работ</w:t>
      </w:r>
      <w:r w:rsidRPr="00061C4A">
        <w:rPr>
          <w:spacing w:val="1"/>
          <w:sz w:val="24"/>
          <w:szCs w:val="24"/>
        </w:rPr>
        <w:t xml:space="preserve"> </w:t>
      </w:r>
      <w:r w:rsidRPr="00061C4A">
        <w:rPr>
          <w:sz w:val="24"/>
          <w:szCs w:val="24"/>
        </w:rPr>
        <w:t>с</w:t>
      </w:r>
      <w:r w:rsidRPr="00061C4A">
        <w:rPr>
          <w:spacing w:val="1"/>
          <w:sz w:val="24"/>
          <w:szCs w:val="24"/>
        </w:rPr>
        <w:t xml:space="preserve"> </w:t>
      </w:r>
      <w:r w:rsidRPr="00061C4A">
        <w:rPr>
          <w:sz w:val="24"/>
          <w:szCs w:val="24"/>
        </w:rPr>
        <w:t>использованием</w:t>
      </w:r>
      <w:r w:rsidRPr="00061C4A">
        <w:rPr>
          <w:spacing w:val="1"/>
          <w:sz w:val="24"/>
          <w:szCs w:val="24"/>
        </w:rPr>
        <w:t xml:space="preserve"> </w:t>
      </w:r>
      <w:r w:rsidRPr="00061C4A">
        <w:rPr>
          <w:sz w:val="24"/>
          <w:szCs w:val="24"/>
        </w:rPr>
        <w:t>различных</w:t>
      </w:r>
      <w:r w:rsidRPr="00061C4A">
        <w:rPr>
          <w:spacing w:val="1"/>
          <w:sz w:val="24"/>
          <w:szCs w:val="24"/>
        </w:rPr>
        <w:t xml:space="preserve"> </w:t>
      </w:r>
      <w:r w:rsidRPr="00061C4A">
        <w:rPr>
          <w:sz w:val="24"/>
          <w:szCs w:val="24"/>
        </w:rPr>
        <w:t>художественных</w:t>
      </w:r>
      <w:r w:rsidRPr="00061C4A">
        <w:rPr>
          <w:spacing w:val="1"/>
          <w:sz w:val="24"/>
          <w:szCs w:val="24"/>
        </w:rPr>
        <w:t xml:space="preserve"> </w:t>
      </w:r>
      <w:r w:rsidRPr="00061C4A">
        <w:rPr>
          <w:sz w:val="24"/>
          <w:szCs w:val="24"/>
        </w:rPr>
        <w:t>материалов</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средств</w:t>
      </w:r>
      <w:r w:rsidRPr="00061C4A">
        <w:rPr>
          <w:spacing w:val="1"/>
          <w:sz w:val="24"/>
          <w:szCs w:val="24"/>
        </w:rPr>
        <w:t xml:space="preserve"> </w:t>
      </w:r>
      <w:r w:rsidRPr="00061C4A">
        <w:rPr>
          <w:sz w:val="24"/>
          <w:szCs w:val="24"/>
        </w:rPr>
        <w:t>художественной</w:t>
      </w:r>
      <w:r w:rsidRPr="00061C4A">
        <w:rPr>
          <w:spacing w:val="1"/>
          <w:sz w:val="24"/>
          <w:szCs w:val="24"/>
        </w:rPr>
        <w:t xml:space="preserve"> </w:t>
      </w:r>
      <w:r w:rsidRPr="00061C4A">
        <w:rPr>
          <w:sz w:val="24"/>
          <w:szCs w:val="24"/>
        </w:rPr>
        <w:t>выразительности</w:t>
      </w:r>
      <w:r w:rsidRPr="00061C4A">
        <w:rPr>
          <w:spacing w:val="1"/>
          <w:sz w:val="24"/>
          <w:szCs w:val="24"/>
        </w:rPr>
        <w:t xml:space="preserve"> </w:t>
      </w:r>
      <w:r w:rsidRPr="00061C4A">
        <w:rPr>
          <w:sz w:val="24"/>
          <w:szCs w:val="24"/>
        </w:rPr>
        <w:t>изобразительного</w:t>
      </w:r>
      <w:r w:rsidRPr="00061C4A">
        <w:rPr>
          <w:spacing w:val="1"/>
          <w:sz w:val="24"/>
          <w:szCs w:val="24"/>
        </w:rPr>
        <w:t xml:space="preserve"> </w:t>
      </w:r>
      <w:r w:rsidRPr="00061C4A">
        <w:rPr>
          <w:sz w:val="24"/>
          <w:szCs w:val="24"/>
        </w:rPr>
        <w:t>искусства;</w:t>
      </w:r>
      <w:r w:rsidRPr="00061C4A">
        <w:rPr>
          <w:spacing w:val="1"/>
          <w:sz w:val="24"/>
          <w:szCs w:val="24"/>
        </w:rPr>
        <w:t xml:space="preserve"> </w:t>
      </w:r>
      <w:r w:rsidRPr="00061C4A">
        <w:rPr>
          <w:sz w:val="24"/>
          <w:szCs w:val="24"/>
        </w:rPr>
        <w:t>умение</w:t>
      </w:r>
      <w:r w:rsidRPr="00061C4A">
        <w:rPr>
          <w:spacing w:val="1"/>
          <w:sz w:val="24"/>
          <w:szCs w:val="24"/>
        </w:rPr>
        <w:t xml:space="preserve"> </w:t>
      </w:r>
      <w:r w:rsidRPr="00061C4A">
        <w:rPr>
          <w:sz w:val="24"/>
          <w:szCs w:val="24"/>
        </w:rPr>
        <w:t>характеризовать</w:t>
      </w:r>
      <w:r w:rsidRPr="00061C4A">
        <w:rPr>
          <w:spacing w:val="1"/>
          <w:sz w:val="24"/>
          <w:szCs w:val="24"/>
        </w:rPr>
        <w:t xml:space="preserve"> </w:t>
      </w:r>
      <w:r w:rsidRPr="00061C4A">
        <w:rPr>
          <w:sz w:val="24"/>
          <w:szCs w:val="24"/>
        </w:rPr>
        <w:t>виды</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жанры</w:t>
      </w:r>
      <w:r w:rsidRPr="00061C4A">
        <w:rPr>
          <w:spacing w:val="1"/>
          <w:sz w:val="24"/>
          <w:szCs w:val="24"/>
        </w:rPr>
        <w:t xml:space="preserve"> </w:t>
      </w:r>
      <w:r w:rsidRPr="00061C4A">
        <w:rPr>
          <w:sz w:val="24"/>
          <w:szCs w:val="24"/>
        </w:rPr>
        <w:t>изобразительного</w:t>
      </w:r>
      <w:r w:rsidRPr="00061C4A">
        <w:rPr>
          <w:spacing w:val="1"/>
          <w:sz w:val="24"/>
          <w:szCs w:val="24"/>
        </w:rPr>
        <w:t xml:space="preserve"> </w:t>
      </w:r>
      <w:r w:rsidRPr="00061C4A">
        <w:rPr>
          <w:sz w:val="24"/>
          <w:szCs w:val="24"/>
        </w:rPr>
        <w:t>искусства;</w:t>
      </w:r>
      <w:r w:rsidRPr="00061C4A">
        <w:rPr>
          <w:spacing w:val="1"/>
          <w:sz w:val="24"/>
          <w:szCs w:val="24"/>
        </w:rPr>
        <w:t xml:space="preserve"> </w:t>
      </w:r>
      <w:r w:rsidRPr="00061C4A">
        <w:rPr>
          <w:sz w:val="24"/>
          <w:szCs w:val="24"/>
        </w:rPr>
        <w:t>умение</w:t>
      </w:r>
      <w:r w:rsidRPr="00061C4A">
        <w:rPr>
          <w:spacing w:val="-67"/>
          <w:sz w:val="24"/>
          <w:szCs w:val="24"/>
        </w:rPr>
        <w:t xml:space="preserve"> </w:t>
      </w:r>
      <w:r w:rsidRPr="00061C4A">
        <w:rPr>
          <w:sz w:val="24"/>
          <w:szCs w:val="24"/>
        </w:rPr>
        <w:t>характеризовать</w:t>
      </w:r>
      <w:r w:rsidRPr="00061C4A">
        <w:rPr>
          <w:spacing w:val="-6"/>
          <w:sz w:val="24"/>
          <w:szCs w:val="24"/>
        </w:rPr>
        <w:t xml:space="preserve"> </w:t>
      </w:r>
      <w:r w:rsidRPr="00061C4A">
        <w:rPr>
          <w:sz w:val="24"/>
          <w:szCs w:val="24"/>
        </w:rPr>
        <w:t>отличительные</w:t>
      </w:r>
      <w:r w:rsidRPr="00061C4A">
        <w:rPr>
          <w:spacing w:val="-6"/>
          <w:sz w:val="24"/>
          <w:szCs w:val="24"/>
        </w:rPr>
        <w:t xml:space="preserve"> </w:t>
      </w:r>
      <w:r w:rsidRPr="00061C4A">
        <w:rPr>
          <w:sz w:val="24"/>
          <w:szCs w:val="24"/>
        </w:rPr>
        <w:t>особенности</w:t>
      </w:r>
      <w:r w:rsidRPr="00061C4A">
        <w:rPr>
          <w:spacing w:val="-6"/>
          <w:sz w:val="24"/>
          <w:szCs w:val="24"/>
        </w:rPr>
        <w:t xml:space="preserve"> </w:t>
      </w:r>
      <w:r w:rsidRPr="00061C4A">
        <w:rPr>
          <w:sz w:val="24"/>
          <w:szCs w:val="24"/>
        </w:rPr>
        <w:t>художественных</w:t>
      </w:r>
      <w:r w:rsidRPr="00061C4A">
        <w:rPr>
          <w:spacing w:val="-6"/>
          <w:sz w:val="24"/>
          <w:szCs w:val="24"/>
        </w:rPr>
        <w:t xml:space="preserve"> </w:t>
      </w:r>
      <w:r w:rsidRPr="00061C4A">
        <w:rPr>
          <w:sz w:val="24"/>
          <w:szCs w:val="24"/>
        </w:rPr>
        <w:t>промыслов</w:t>
      </w:r>
      <w:r w:rsidRPr="00061C4A">
        <w:rPr>
          <w:spacing w:val="-3"/>
          <w:sz w:val="24"/>
          <w:szCs w:val="24"/>
        </w:rPr>
        <w:t xml:space="preserve"> </w:t>
      </w:r>
      <w:r w:rsidRPr="00061C4A">
        <w:rPr>
          <w:sz w:val="24"/>
          <w:szCs w:val="24"/>
        </w:rPr>
        <w:t>России.</w:t>
      </w:r>
    </w:p>
    <w:p w:rsidR="00F72A04" w:rsidRPr="00061C4A" w:rsidRDefault="00F72A04" w:rsidP="00DB40FF">
      <w:pPr>
        <w:pStyle w:val="ae"/>
        <w:ind w:left="0" w:firstLine="0"/>
        <w:rPr>
          <w:sz w:val="24"/>
          <w:szCs w:val="24"/>
        </w:rPr>
      </w:pPr>
      <w:r w:rsidRPr="00061C4A">
        <w:rPr>
          <w:i/>
          <w:sz w:val="24"/>
          <w:szCs w:val="24"/>
        </w:rPr>
        <w:t>Музыка:</w:t>
      </w:r>
      <w:r w:rsidRPr="00061C4A">
        <w:rPr>
          <w:i/>
          <w:spacing w:val="-5"/>
          <w:sz w:val="24"/>
          <w:szCs w:val="24"/>
        </w:rPr>
        <w:t xml:space="preserve"> </w:t>
      </w:r>
      <w:r w:rsidRPr="00061C4A">
        <w:rPr>
          <w:sz w:val="24"/>
          <w:szCs w:val="24"/>
        </w:rPr>
        <w:t>знание</w:t>
      </w:r>
      <w:r w:rsidRPr="00061C4A">
        <w:rPr>
          <w:spacing w:val="-5"/>
          <w:sz w:val="24"/>
          <w:szCs w:val="24"/>
        </w:rPr>
        <w:t xml:space="preserve"> </w:t>
      </w:r>
      <w:r w:rsidRPr="00061C4A">
        <w:rPr>
          <w:sz w:val="24"/>
          <w:szCs w:val="24"/>
        </w:rPr>
        <w:t>основных</w:t>
      </w:r>
      <w:r w:rsidRPr="00061C4A">
        <w:rPr>
          <w:spacing w:val="-4"/>
          <w:sz w:val="24"/>
          <w:szCs w:val="24"/>
        </w:rPr>
        <w:t xml:space="preserve"> </w:t>
      </w:r>
      <w:r w:rsidRPr="00061C4A">
        <w:rPr>
          <w:sz w:val="24"/>
          <w:szCs w:val="24"/>
        </w:rPr>
        <w:t>жанров</w:t>
      </w:r>
      <w:r w:rsidRPr="00061C4A">
        <w:rPr>
          <w:spacing w:val="-5"/>
          <w:sz w:val="24"/>
          <w:szCs w:val="24"/>
        </w:rPr>
        <w:t xml:space="preserve"> </w:t>
      </w:r>
      <w:r w:rsidRPr="00061C4A">
        <w:rPr>
          <w:sz w:val="24"/>
          <w:szCs w:val="24"/>
        </w:rPr>
        <w:t>народной</w:t>
      </w:r>
      <w:r w:rsidRPr="00061C4A">
        <w:rPr>
          <w:spacing w:val="-4"/>
          <w:sz w:val="24"/>
          <w:szCs w:val="24"/>
        </w:rPr>
        <w:t xml:space="preserve"> </w:t>
      </w:r>
      <w:r w:rsidRPr="00061C4A">
        <w:rPr>
          <w:sz w:val="24"/>
          <w:szCs w:val="24"/>
        </w:rPr>
        <w:t>и</w:t>
      </w:r>
      <w:r w:rsidRPr="00061C4A">
        <w:rPr>
          <w:spacing w:val="-6"/>
          <w:sz w:val="24"/>
          <w:szCs w:val="24"/>
        </w:rPr>
        <w:t xml:space="preserve"> </w:t>
      </w:r>
      <w:r w:rsidRPr="00061C4A">
        <w:rPr>
          <w:sz w:val="24"/>
          <w:szCs w:val="24"/>
        </w:rPr>
        <w:t>профессиональной</w:t>
      </w:r>
      <w:r w:rsidRPr="00061C4A">
        <w:rPr>
          <w:spacing w:val="-3"/>
          <w:sz w:val="24"/>
          <w:szCs w:val="24"/>
        </w:rPr>
        <w:t xml:space="preserve"> </w:t>
      </w:r>
      <w:r w:rsidRPr="00061C4A">
        <w:rPr>
          <w:sz w:val="24"/>
          <w:szCs w:val="24"/>
        </w:rPr>
        <w:t>музыки.</w:t>
      </w:r>
    </w:p>
    <w:p w:rsidR="00F72A04" w:rsidRPr="00061C4A" w:rsidRDefault="00F72A04" w:rsidP="00DB40FF">
      <w:pPr>
        <w:pStyle w:val="ae"/>
        <w:ind w:left="0"/>
        <w:rPr>
          <w:sz w:val="24"/>
          <w:szCs w:val="24"/>
        </w:rPr>
      </w:pPr>
      <w:r w:rsidRPr="00061C4A">
        <w:rPr>
          <w:i/>
          <w:sz w:val="24"/>
          <w:szCs w:val="24"/>
        </w:rPr>
        <w:t>Технология:</w:t>
      </w:r>
      <w:r w:rsidRPr="00061C4A">
        <w:rPr>
          <w:i/>
          <w:spacing w:val="1"/>
          <w:sz w:val="24"/>
          <w:szCs w:val="24"/>
        </w:rPr>
        <w:t xml:space="preserve"> </w:t>
      </w:r>
      <w:r w:rsidRPr="00061C4A">
        <w:rPr>
          <w:sz w:val="24"/>
          <w:szCs w:val="24"/>
        </w:rPr>
        <w:t>сформированность</w:t>
      </w:r>
      <w:r w:rsidRPr="00061C4A">
        <w:rPr>
          <w:spacing w:val="1"/>
          <w:sz w:val="24"/>
          <w:szCs w:val="24"/>
        </w:rPr>
        <w:t xml:space="preserve"> </w:t>
      </w:r>
      <w:r w:rsidRPr="00061C4A">
        <w:rPr>
          <w:sz w:val="24"/>
          <w:szCs w:val="24"/>
        </w:rPr>
        <w:t>общих</w:t>
      </w:r>
      <w:r w:rsidRPr="00061C4A">
        <w:rPr>
          <w:spacing w:val="1"/>
          <w:sz w:val="24"/>
          <w:szCs w:val="24"/>
        </w:rPr>
        <w:t xml:space="preserve"> </w:t>
      </w:r>
      <w:r w:rsidRPr="00061C4A">
        <w:rPr>
          <w:sz w:val="24"/>
          <w:szCs w:val="24"/>
        </w:rPr>
        <w:t>представлений</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мире</w:t>
      </w:r>
      <w:r w:rsidRPr="00061C4A">
        <w:rPr>
          <w:spacing w:val="1"/>
          <w:sz w:val="24"/>
          <w:szCs w:val="24"/>
        </w:rPr>
        <w:t xml:space="preserve"> </w:t>
      </w:r>
      <w:r w:rsidRPr="00061C4A">
        <w:rPr>
          <w:sz w:val="24"/>
          <w:szCs w:val="24"/>
        </w:rPr>
        <w:t>профессий,</w:t>
      </w:r>
      <w:r w:rsidRPr="00061C4A">
        <w:rPr>
          <w:spacing w:val="-67"/>
          <w:sz w:val="24"/>
          <w:szCs w:val="24"/>
        </w:rPr>
        <w:t xml:space="preserve"> </w:t>
      </w:r>
      <w:r w:rsidRPr="00061C4A">
        <w:rPr>
          <w:sz w:val="24"/>
          <w:szCs w:val="24"/>
        </w:rPr>
        <w:t>значении</w:t>
      </w:r>
      <w:r w:rsidRPr="00061C4A">
        <w:rPr>
          <w:spacing w:val="1"/>
          <w:sz w:val="24"/>
          <w:szCs w:val="24"/>
        </w:rPr>
        <w:t xml:space="preserve"> </w:t>
      </w:r>
      <w:r w:rsidRPr="00061C4A">
        <w:rPr>
          <w:sz w:val="24"/>
          <w:szCs w:val="24"/>
        </w:rPr>
        <w:t>труда</w:t>
      </w:r>
      <w:r w:rsidRPr="00061C4A">
        <w:rPr>
          <w:spacing w:val="1"/>
          <w:sz w:val="24"/>
          <w:szCs w:val="24"/>
        </w:rPr>
        <w:t xml:space="preserve"> </w:t>
      </w:r>
      <w:r w:rsidRPr="00061C4A">
        <w:rPr>
          <w:sz w:val="24"/>
          <w:szCs w:val="24"/>
        </w:rPr>
        <w:t>в</w:t>
      </w:r>
      <w:r w:rsidRPr="00061C4A">
        <w:rPr>
          <w:spacing w:val="1"/>
          <w:sz w:val="24"/>
          <w:szCs w:val="24"/>
        </w:rPr>
        <w:t xml:space="preserve"> </w:t>
      </w:r>
      <w:r w:rsidRPr="00061C4A">
        <w:rPr>
          <w:sz w:val="24"/>
          <w:szCs w:val="24"/>
        </w:rPr>
        <w:t>жизни</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общества,</w:t>
      </w:r>
      <w:r w:rsidRPr="00061C4A">
        <w:rPr>
          <w:spacing w:val="1"/>
          <w:sz w:val="24"/>
          <w:szCs w:val="24"/>
        </w:rPr>
        <w:t xml:space="preserve"> </w:t>
      </w:r>
      <w:r w:rsidRPr="00061C4A">
        <w:rPr>
          <w:sz w:val="24"/>
          <w:szCs w:val="24"/>
        </w:rPr>
        <w:t>многообразии</w:t>
      </w:r>
      <w:r w:rsidRPr="00061C4A">
        <w:rPr>
          <w:spacing w:val="1"/>
          <w:sz w:val="24"/>
          <w:szCs w:val="24"/>
        </w:rPr>
        <w:t xml:space="preserve"> </w:t>
      </w:r>
      <w:r w:rsidRPr="00061C4A">
        <w:rPr>
          <w:sz w:val="24"/>
          <w:szCs w:val="24"/>
        </w:rPr>
        <w:t>предметов</w:t>
      </w:r>
      <w:r w:rsidRPr="00061C4A">
        <w:rPr>
          <w:spacing w:val="1"/>
          <w:sz w:val="24"/>
          <w:szCs w:val="24"/>
        </w:rPr>
        <w:t xml:space="preserve"> </w:t>
      </w:r>
      <w:r w:rsidRPr="00061C4A">
        <w:rPr>
          <w:sz w:val="24"/>
          <w:szCs w:val="24"/>
        </w:rPr>
        <w:t>материальной</w:t>
      </w:r>
      <w:r w:rsidRPr="00061C4A">
        <w:rPr>
          <w:spacing w:val="-1"/>
          <w:sz w:val="24"/>
          <w:szCs w:val="24"/>
        </w:rPr>
        <w:t xml:space="preserve"> </w:t>
      </w:r>
      <w:r w:rsidRPr="00061C4A">
        <w:rPr>
          <w:sz w:val="24"/>
          <w:szCs w:val="24"/>
        </w:rPr>
        <w:t>культуры.</w:t>
      </w:r>
    </w:p>
    <w:p w:rsidR="00F72A04" w:rsidRPr="00061C4A" w:rsidRDefault="00F72A04" w:rsidP="00DB40FF">
      <w:pPr>
        <w:pStyle w:val="ae"/>
        <w:ind w:left="0"/>
        <w:rPr>
          <w:sz w:val="24"/>
          <w:szCs w:val="24"/>
        </w:rPr>
      </w:pPr>
      <w:r w:rsidRPr="00061C4A">
        <w:rPr>
          <w:i/>
          <w:sz w:val="24"/>
          <w:szCs w:val="24"/>
        </w:rPr>
        <w:t>Физическая</w:t>
      </w:r>
      <w:r w:rsidRPr="00061C4A">
        <w:rPr>
          <w:i/>
          <w:spacing w:val="1"/>
          <w:sz w:val="24"/>
          <w:szCs w:val="24"/>
        </w:rPr>
        <w:t xml:space="preserve"> </w:t>
      </w:r>
      <w:r w:rsidRPr="00061C4A">
        <w:rPr>
          <w:i/>
          <w:sz w:val="24"/>
          <w:szCs w:val="24"/>
        </w:rPr>
        <w:t>культура:</w:t>
      </w:r>
      <w:r w:rsidRPr="00061C4A">
        <w:rPr>
          <w:i/>
          <w:spacing w:val="1"/>
          <w:sz w:val="24"/>
          <w:szCs w:val="24"/>
        </w:rPr>
        <w:t xml:space="preserve"> </w:t>
      </w:r>
      <w:r w:rsidRPr="00061C4A">
        <w:rPr>
          <w:sz w:val="24"/>
          <w:szCs w:val="24"/>
        </w:rPr>
        <w:t>сформированность</w:t>
      </w:r>
      <w:r w:rsidRPr="00061C4A">
        <w:rPr>
          <w:spacing w:val="1"/>
          <w:sz w:val="24"/>
          <w:szCs w:val="24"/>
        </w:rPr>
        <w:t xml:space="preserve"> </w:t>
      </w:r>
      <w:r w:rsidRPr="00061C4A">
        <w:rPr>
          <w:sz w:val="24"/>
          <w:szCs w:val="24"/>
        </w:rPr>
        <w:t>общих</w:t>
      </w:r>
      <w:r w:rsidRPr="00061C4A">
        <w:rPr>
          <w:spacing w:val="1"/>
          <w:sz w:val="24"/>
          <w:szCs w:val="24"/>
        </w:rPr>
        <w:t xml:space="preserve"> </w:t>
      </w:r>
      <w:r w:rsidRPr="00061C4A">
        <w:rPr>
          <w:sz w:val="24"/>
          <w:szCs w:val="24"/>
        </w:rPr>
        <w:t>представлений</w:t>
      </w:r>
      <w:r w:rsidRPr="00061C4A">
        <w:rPr>
          <w:spacing w:val="1"/>
          <w:sz w:val="24"/>
          <w:szCs w:val="24"/>
        </w:rPr>
        <w:t xml:space="preserve"> </w:t>
      </w:r>
      <w:r w:rsidRPr="00061C4A">
        <w:rPr>
          <w:sz w:val="24"/>
          <w:szCs w:val="24"/>
        </w:rPr>
        <w:t>о</w:t>
      </w:r>
      <w:r w:rsidRPr="00061C4A">
        <w:rPr>
          <w:spacing w:val="1"/>
          <w:sz w:val="24"/>
          <w:szCs w:val="24"/>
        </w:rPr>
        <w:t xml:space="preserve"> </w:t>
      </w:r>
      <w:r w:rsidRPr="00061C4A">
        <w:rPr>
          <w:sz w:val="24"/>
          <w:szCs w:val="24"/>
        </w:rPr>
        <w:t>физической</w:t>
      </w:r>
      <w:r w:rsidRPr="00061C4A">
        <w:rPr>
          <w:spacing w:val="1"/>
          <w:sz w:val="24"/>
          <w:szCs w:val="24"/>
        </w:rPr>
        <w:t xml:space="preserve"> </w:t>
      </w:r>
      <w:r w:rsidRPr="00061C4A">
        <w:rPr>
          <w:sz w:val="24"/>
          <w:szCs w:val="24"/>
        </w:rPr>
        <w:t>культуре</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спорте,</w:t>
      </w:r>
      <w:r w:rsidRPr="00061C4A">
        <w:rPr>
          <w:spacing w:val="1"/>
          <w:sz w:val="24"/>
          <w:szCs w:val="24"/>
        </w:rPr>
        <w:t xml:space="preserve"> </w:t>
      </w:r>
      <w:r w:rsidRPr="00061C4A">
        <w:rPr>
          <w:sz w:val="24"/>
          <w:szCs w:val="24"/>
        </w:rPr>
        <w:t>физической</w:t>
      </w:r>
      <w:r w:rsidRPr="00061C4A">
        <w:rPr>
          <w:spacing w:val="1"/>
          <w:sz w:val="24"/>
          <w:szCs w:val="24"/>
        </w:rPr>
        <w:t xml:space="preserve"> </w:t>
      </w:r>
      <w:r w:rsidRPr="00061C4A">
        <w:rPr>
          <w:sz w:val="24"/>
          <w:szCs w:val="24"/>
        </w:rPr>
        <w:t>активности</w:t>
      </w:r>
      <w:r w:rsidRPr="00061C4A">
        <w:rPr>
          <w:spacing w:val="1"/>
          <w:sz w:val="24"/>
          <w:szCs w:val="24"/>
        </w:rPr>
        <w:t xml:space="preserve"> </w:t>
      </w:r>
      <w:r w:rsidRPr="00061C4A">
        <w:rPr>
          <w:sz w:val="24"/>
          <w:szCs w:val="24"/>
        </w:rPr>
        <w:t>человека,</w:t>
      </w:r>
      <w:r w:rsidRPr="00061C4A">
        <w:rPr>
          <w:spacing w:val="1"/>
          <w:sz w:val="24"/>
          <w:szCs w:val="24"/>
        </w:rPr>
        <w:t xml:space="preserve"> </w:t>
      </w:r>
      <w:r w:rsidRPr="00061C4A">
        <w:rPr>
          <w:sz w:val="24"/>
          <w:szCs w:val="24"/>
        </w:rPr>
        <w:t>физических</w:t>
      </w:r>
      <w:r w:rsidRPr="00061C4A">
        <w:rPr>
          <w:spacing w:val="1"/>
          <w:sz w:val="24"/>
          <w:szCs w:val="24"/>
        </w:rPr>
        <w:t xml:space="preserve"> </w:t>
      </w:r>
      <w:r w:rsidRPr="00061C4A">
        <w:rPr>
          <w:sz w:val="24"/>
          <w:szCs w:val="24"/>
        </w:rPr>
        <w:t>качествах,</w:t>
      </w:r>
      <w:r w:rsidRPr="00061C4A">
        <w:rPr>
          <w:spacing w:val="1"/>
          <w:sz w:val="24"/>
          <w:szCs w:val="24"/>
        </w:rPr>
        <w:t xml:space="preserve"> </w:t>
      </w:r>
      <w:r w:rsidRPr="00061C4A">
        <w:rPr>
          <w:sz w:val="24"/>
          <w:szCs w:val="24"/>
        </w:rPr>
        <w:t>жизненно</w:t>
      </w:r>
      <w:r w:rsidRPr="00061C4A">
        <w:rPr>
          <w:spacing w:val="1"/>
          <w:sz w:val="24"/>
          <w:szCs w:val="24"/>
        </w:rPr>
        <w:t xml:space="preserve"> </w:t>
      </w:r>
      <w:r w:rsidRPr="00061C4A">
        <w:rPr>
          <w:sz w:val="24"/>
          <w:szCs w:val="24"/>
        </w:rPr>
        <w:t>важных</w:t>
      </w:r>
      <w:r w:rsidRPr="00061C4A">
        <w:rPr>
          <w:spacing w:val="1"/>
          <w:sz w:val="24"/>
          <w:szCs w:val="24"/>
        </w:rPr>
        <w:t xml:space="preserve"> </w:t>
      </w:r>
      <w:r w:rsidRPr="00061C4A">
        <w:rPr>
          <w:sz w:val="24"/>
          <w:szCs w:val="24"/>
        </w:rPr>
        <w:t>прикладных</w:t>
      </w:r>
      <w:r w:rsidRPr="00061C4A">
        <w:rPr>
          <w:spacing w:val="1"/>
          <w:sz w:val="24"/>
          <w:szCs w:val="24"/>
        </w:rPr>
        <w:t xml:space="preserve"> </w:t>
      </w:r>
      <w:r w:rsidRPr="00061C4A">
        <w:rPr>
          <w:sz w:val="24"/>
          <w:szCs w:val="24"/>
        </w:rPr>
        <w:t>умениях</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навыках,</w:t>
      </w:r>
      <w:r w:rsidRPr="00061C4A">
        <w:rPr>
          <w:spacing w:val="1"/>
          <w:sz w:val="24"/>
          <w:szCs w:val="24"/>
        </w:rPr>
        <w:t xml:space="preserve"> </w:t>
      </w:r>
      <w:r w:rsidRPr="00061C4A">
        <w:rPr>
          <w:sz w:val="24"/>
          <w:szCs w:val="24"/>
        </w:rPr>
        <w:t>основных</w:t>
      </w:r>
      <w:r w:rsidRPr="00061C4A">
        <w:rPr>
          <w:spacing w:val="1"/>
          <w:sz w:val="24"/>
          <w:szCs w:val="24"/>
        </w:rPr>
        <w:t xml:space="preserve"> </w:t>
      </w:r>
      <w:r w:rsidRPr="00061C4A">
        <w:rPr>
          <w:sz w:val="24"/>
          <w:szCs w:val="24"/>
        </w:rPr>
        <w:t>физических упражнениях; умение взаимодействовать со сверстниками в игровых</w:t>
      </w:r>
      <w:r w:rsidRPr="00061C4A">
        <w:rPr>
          <w:spacing w:val="1"/>
          <w:sz w:val="24"/>
          <w:szCs w:val="24"/>
        </w:rPr>
        <w:t xml:space="preserve"> </w:t>
      </w:r>
      <w:r w:rsidRPr="00061C4A">
        <w:rPr>
          <w:sz w:val="24"/>
          <w:szCs w:val="24"/>
        </w:rPr>
        <w:t>заданиях и</w:t>
      </w:r>
      <w:r w:rsidRPr="00061C4A">
        <w:rPr>
          <w:spacing w:val="-2"/>
          <w:sz w:val="24"/>
          <w:szCs w:val="24"/>
        </w:rPr>
        <w:t xml:space="preserve"> </w:t>
      </w:r>
      <w:r w:rsidRPr="00061C4A">
        <w:rPr>
          <w:sz w:val="24"/>
          <w:szCs w:val="24"/>
        </w:rPr>
        <w:t>игровой</w:t>
      </w:r>
      <w:r w:rsidRPr="00061C4A">
        <w:rPr>
          <w:spacing w:val="-2"/>
          <w:sz w:val="24"/>
          <w:szCs w:val="24"/>
        </w:rPr>
        <w:t xml:space="preserve"> </w:t>
      </w:r>
      <w:r w:rsidRPr="00061C4A">
        <w:rPr>
          <w:sz w:val="24"/>
          <w:szCs w:val="24"/>
        </w:rPr>
        <w:t>деятельности,</w:t>
      </w:r>
      <w:r w:rsidRPr="00061C4A">
        <w:rPr>
          <w:spacing w:val="-2"/>
          <w:sz w:val="24"/>
          <w:szCs w:val="24"/>
        </w:rPr>
        <w:t xml:space="preserve"> </w:t>
      </w:r>
      <w:r w:rsidRPr="00061C4A">
        <w:rPr>
          <w:sz w:val="24"/>
          <w:szCs w:val="24"/>
        </w:rPr>
        <w:t>соблюдая</w:t>
      </w:r>
      <w:r w:rsidRPr="00061C4A">
        <w:rPr>
          <w:spacing w:val="-2"/>
          <w:sz w:val="24"/>
          <w:szCs w:val="24"/>
        </w:rPr>
        <w:t xml:space="preserve"> </w:t>
      </w:r>
      <w:r w:rsidRPr="00061C4A">
        <w:rPr>
          <w:sz w:val="24"/>
          <w:szCs w:val="24"/>
        </w:rPr>
        <w:t>правила</w:t>
      </w:r>
      <w:r w:rsidRPr="00061C4A">
        <w:rPr>
          <w:spacing w:val="-1"/>
          <w:sz w:val="24"/>
          <w:szCs w:val="24"/>
        </w:rPr>
        <w:t xml:space="preserve"> </w:t>
      </w:r>
      <w:r w:rsidRPr="00061C4A">
        <w:rPr>
          <w:sz w:val="24"/>
          <w:szCs w:val="24"/>
        </w:rPr>
        <w:t>честной</w:t>
      </w:r>
      <w:r w:rsidRPr="00061C4A">
        <w:rPr>
          <w:spacing w:val="-1"/>
          <w:sz w:val="24"/>
          <w:szCs w:val="24"/>
        </w:rPr>
        <w:t xml:space="preserve"> </w:t>
      </w:r>
      <w:r w:rsidRPr="00061C4A">
        <w:rPr>
          <w:sz w:val="24"/>
          <w:szCs w:val="24"/>
        </w:rPr>
        <w:t>игры</w:t>
      </w:r>
    </w:p>
    <w:p w:rsidR="00F72A04" w:rsidRPr="00061C4A" w:rsidRDefault="00F72A04" w:rsidP="00DB40FF">
      <w:pPr>
        <w:pStyle w:val="ae"/>
        <w:ind w:left="0"/>
        <w:rPr>
          <w:sz w:val="24"/>
          <w:szCs w:val="24"/>
        </w:rPr>
      </w:pPr>
      <w:r w:rsidRPr="00061C4A">
        <w:rPr>
          <w:sz w:val="24"/>
          <w:szCs w:val="24"/>
        </w:rPr>
        <w:t>Многие темы «Разговоров о важном» выходят за рамки программ учебных</w:t>
      </w:r>
      <w:r w:rsidRPr="00061C4A">
        <w:rPr>
          <w:spacing w:val="1"/>
          <w:sz w:val="24"/>
          <w:szCs w:val="24"/>
        </w:rPr>
        <w:t xml:space="preserve"> </w:t>
      </w:r>
      <w:r w:rsidRPr="00061C4A">
        <w:rPr>
          <w:sz w:val="24"/>
          <w:szCs w:val="24"/>
        </w:rPr>
        <w:t>предметов</w:t>
      </w:r>
      <w:r w:rsidRPr="00061C4A">
        <w:rPr>
          <w:spacing w:val="1"/>
          <w:sz w:val="24"/>
          <w:szCs w:val="24"/>
        </w:rPr>
        <w:t xml:space="preserve"> </w:t>
      </w:r>
      <w:r w:rsidRPr="00061C4A">
        <w:rPr>
          <w:sz w:val="24"/>
          <w:szCs w:val="24"/>
        </w:rPr>
        <w:t>и</w:t>
      </w:r>
      <w:r w:rsidRPr="00061C4A">
        <w:rPr>
          <w:spacing w:val="1"/>
          <w:sz w:val="24"/>
          <w:szCs w:val="24"/>
        </w:rPr>
        <w:t xml:space="preserve"> </w:t>
      </w:r>
      <w:r w:rsidRPr="00061C4A">
        <w:rPr>
          <w:sz w:val="24"/>
          <w:szCs w:val="24"/>
        </w:rPr>
        <w:t>способствуют</w:t>
      </w:r>
      <w:r w:rsidRPr="00061C4A">
        <w:rPr>
          <w:spacing w:val="1"/>
          <w:sz w:val="24"/>
          <w:szCs w:val="24"/>
        </w:rPr>
        <w:t xml:space="preserve"> </w:t>
      </w:r>
      <w:r w:rsidRPr="00061C4A">
        <w:rPr>
          <w:sz w:val="24"/>
          <w:szCs w:val="24"/>
        </w:rPr>
        <w:t>развитию</w:t>
      </w:r>
      <w:r w:rsidRPr="00061C4A">
        <w:rPr>
          <w:spacing w:val="1"/>
          <w:sz w:val="24"/>
          <w:szCs w:val="24"/>
        </w:rPr>
        <w:t xml:space="preserve"> </w:t>
      </w:r>
      <w:r w:rsidRPr="00061C4A">
        <w:rPr>
          <w:sz w:val="24"/>
          <w:szCs w:val="24"/>
        </w:rPr>
        <w:t>кругозора</w:t>
      </w:r>
      <w:r w:rsidRPr="00061C4A">
        <w:rPr>
          <w:spacing w:val="1"/>
          <w:sz w:val="24"/>
          <w:szCs w:val="24"/>
        </w:rPr>
        <w:t xml:space="preserve"> </w:t>
      </w:r>
      <w:r w:rsidRPr="00061C4A">
        <w:rPr>
          <w:sz w:val="24"/>
          <w:szCs w:val="24"/>
        </w:rPr>
        <w:t>младшего</w:t>
      </w:r>
      <w:r w:rsidRPr="00061C4A">
        <w:rPr>
          <w:spacing w:val="1"/>
          <w:sz w:val="24"/>
          <w:szCs w:val="24"/>
        </w:rPr>
        <w:t xml:space="preserve"> </w:t>
      </w:r>
      <w:r w:rsidRPr="00061C4A">
        <w:rPr>
          <w:sz w:val="24"/>
          <w:szCs w:val="24"/>
        </w:rPr>
        <w:t>школьника,</w:t>
      </w:r>
      <w:r w:rsidRPr="00061C4A">
        <w:rPr>
          <w:spacing w:val="1"/>
          <w:sz w:val="24"/>
          <w:szCs w:val="24"/>
        </w:rPr>
        <w:t xml:space="preserve"> </w:t>
      </w:r>
      <w:r w:rsidRPr="00061C4A">
        <w:rPr>
          <w:sz w:val="24"/>
          <w:szCs w:val="24"/>
        </w:rPr>
        <w:t>его</w:t>
      </w:r>
      <w:r w:rsidRPr="00061C4A">
        <w:rPr>
          <w:spacing w:val="1"/>
          <w:sz w:val="24"/>
          <w:szCs w:val="24"/>
        </w:rPr>
        <w:t xml:space="preserve"> </w:t>
      </w:r>
      <w:r w:rsidRPr="00061C4A">
        <w:rPr>
          <w:sz w:val="24"/>
          <w:szCs w:val="24"/>
        </w:rPr>
        <w:t>возрастной эрудиции и общей культуры. Эта функция внеурочной деятельности</w:t>
      </w:r>
      <w:r w:rsidRPr="00061C4A">
        <w:rPr>
          <w:spacing w:val="1"/>
          <w:sz w:val="24"/>
          <w:szCs w:val="24"/>
        </w:rPr>
        <w:t xml:space="preserve"> </w:t>
      </w:r>
      <w:r w:rsidRPr="00061C4A">
        <w:rPr>
          <w:sz w:val="24"/>
          <w:szCs w:val="24"/>
        </w:rPr>
        <w:t>особенно</w:t>
      </w:r>
      <w:r w:rsidRPr="00061C4A">
        <w:rPr>
          <w:spacing w:val="-6"/>
          <w:sz w:val="24"/>
          <w:szCs w:val="24"/>
        </w:rPr>
        <w:t xml:space="preserve"> </w:t>
      </w:r>
      <w:r w:rsidRPr="00061C4A">
        <w:rPr>
          <w:sz w:val="24"/>
          <w:szCs w:val="24"/>
        </w:rPr>
        <w:t>важна</w:t>
      </w:r>
      <w:r w:rsidRPr="00061C4A">
        <w:rPr>
          <w:spacing w:val="-6"/>
          <w:sz w:val="24"/>
          <w:szCs w:val="24"/>
        </w:rPr>
        <w:t xml:space="preserve"> </w:t>
      </w:r>
      <w:r w:rsidRPr="00061C4A">
        <w:rPr>
          <w:sz w:val="24"/>
          <w:szCs w:val="24"/>
        </w:rPr>
        <w:t>и</w:t>
      </w:r>
      <w:r w:rsidRPr="00061C4A">
        <w:rPr>
          <w:spacing w:val="-5"/>
          <w:sz w:val="24"/>
          <w:szCs w:val="24"/>
        </w:rPr>
        <w:t xml:space="preserve"> </w:t>
      </w:r>
      <w:r w:rsidRPr="00061C4A">
        <w:rPr>
          <w:sz w:val="24"/>
          <w:szCs w:val="24"/>
        </w:rPr>
        <w:t>является</w:t>
      </w:r>
      <w:r w:rsidRPr="00061C4A">
        <w:rPr>
          <w:spacing w:val="-6"/>
          <w:sz w:val="24"/>
          <w:szCs w:val="24"/>
        </w:rPr>
        <w:t xml:space="preserve"> </w:t>
      </w:r>
      <w:r w:rsidRPr="00061C4A">
        <w:rPr>
          <w:sz w:val="24"/>
          <w:szCs w:val="24"/>
        </w:rPr>
        <w:t>после</w:t>
      </w:r>
      <w:r w:rsidRPr="00061C4A">
        <w:rPr>
          <w:spacing w:val="-6"/>
          <w:sz w:val="24"/>
          <w:szCs w:val="24"/>
        </w:rPr>
        <w:t xml:space="preserve"> </w:t>
      </w:r>
      <w:r w:rsidRPr="00061C4A">
        <w:rPr>
          <w:sz w:val="24"/>
          <w:szCs w:val="24"/>
        </w:rPr>
        <w:t>решения</w:t>
      </w:r>
      <w:r w:rsidRPr="00061C4A">
        <w:rPr>
          <w:spacing w:val="-6"/>
          <w:sz w:val="24"/>
          <w:szCs w:val="24"/>
        </w:rPr>
        <w:t xml:space="preserve"> </w:t>
      </w:r>
      <w:r w:rsidRPr="00061C4A">
        <w:rPr>
          <w:sz w:val="24"/>
          <w:szCs w:val="24"/>
        </w:rPr>
        <w:t>воспитательных</w:t>
      </w:r>
      <w:r w:rsidRPr="00061C4A">
        <w:rPr>
          <w:spacing w:val="-6"/>
          <w:sz w:val="24"/>
          <w:szCs w:val="24"/>
        </w:rPr>
        <w:t xml:space="preserve"> </w:t>
      </w:r>
      <w:r w:rsidRPr="00061C4A">
        <w:rPr>
          <w:sz w:val="24"/>
          <w:szCs w:val="24"/>
        </w:rPr>
        <w:t>задач</w:t>
      </w:r>
      <w:r w:rsidRPr="00061C4A">
        <w:rPr>
          <w:spacing w:val="-1"/>
          <w:sz w:val="24"/>
          <w:szCs w:val="24"/>
        </w:rPr>
        <w:t xml:space="preserve"> </w:t>
      </w:r>
      <w:r w:rsidRPr="00061C4A">
        <w:rPr>
          <w:sz w:val="24"/>
          <w:szCs w:val="24"/>
        </w:rPr>
        <w:t>-</w:t>
      </w:r>
      <w:r w:rsidRPr="00061C4A">
        <w:rPr>
          <w:spacing w:val="-5"/>
          <w:sz w:val="24"/>
          <w:szCs w:val="24"/>
        </w:rPr>
        <w:t xml:space="preserve"> </w:t>
      </w:r>
      <w:r w:rsidRPr="00061C4A">
        <w:rPr>
          <w:sz w:val="24"/>
          <w:szCs w:val="24"/>
        </w:rPr>
        <w:t>существенной</w:t>
      </w:r>
      <w:r w:rsidRPr="00061C4A">
        <w:rPr>
          <w:spacing w:val="-6"/>
          <w:sz w:val="24"/>
          <w:szCs w:val="24"/>
        </w:rPr>
        <w:t xml:space="preserve"> </w:t>
      </w:r>
      <w:r w:rsidRPr="00061C4A">
        <w:rPr>
          <w:sz w:val="24"/>
          <w:szCs w:val="24"/>
        </w:rPr>
        <w:t>и</w:t>
      </w:r>
      <w:r w:rsidRPr="00061C4A">
        <w:rPr>
          <w:spacing w:val="-68"/>
          <w:sz w:val="24"/>
          <w:szCs w:val="24"/>
        </w:rPr>
        <w:t xml:space="preserve"> </w:t>
      </w:r>
      <w:r w:rsidRPr="00061C4A">
        <w:rPr>
          <w:sz w:val="24"/>
          <w:szCs w:val="24"/>
        </w:rPr>
        <w:t>приоритетной.</w:t>
      </w:r>
    </w:p>
    <w:p w:rsidR="00F72A04" w:rsidRPr="00061C4A" w:rsidRDefault="00F72A04" w:rsidP="00DB40FF">
      <w:pPr>
        <w:pStyle w:val="ae"/>
        <w:ind w:left="0"/>
        <w:rPr>
          <w:b/>
          <w:sz w:val="24"/>
          <w:szCs w:val="24"/>
        </w:rPr>
      </w:pPr>
      <w:r w:rsidRPr="00061C4A">
        <w:rPr>
          <w:b/>
          <w:sz w:val="24"/>
          <w:szCs w:val="24"/>
        </w:rPr>
        <w:t xml:space="preserve">Формы работы </w:t>
      </w:r>
      <w:r w:rsidRPr="00061C4A">
        <w:rPr>
          <w:sz w:val="24"/>
          <w:szCs w:val="24"/>
          <w:lang w:eastAsia="ru-RU"/>
        </w:rPr>
        <w:t xml:space="preserve">строятся как сочетание разнообразной деятельности обучающихся: </w:t>
      </w:r>
      <w:r w:rsidRPr="00061C4A">
        <w:rPr>
          <w:i/>
          <w:sz w:val="24"/>
          <w:szCs w:val="24"/>
          <w:lang w:eastAsia="ru-RU"/>
        </w:rPr>
        <w:t>интеллектуальной</w:t>
      </w:r>
      <w:r w:rsidRPr="00061C4A">
        <w:rPr>
          <w:sz w:val="24"/>
          <w:szCs w:val="24"/>
          <w:lang w:eastAsia="ru-RU"/>
        </w:rPr>
        <w:t xml:space="preserve"> (работа с представленной информацией), </w:t>
      </w:r>
      <w:r w:rsidRPr="00061C4A">
        <w:rPr>
          <w:i/>
          <w:sz w:val="24"/>
          <w:szCs w:val="24"/>
          <w:lang w:eastAsia="ru-RU"/>
        </w:rPr>
        <w:t>коммуникативной</w:t>
      </w:r>
      <w:r w:rsidRPr="00061C4A">
        <w:rPr>
          <w:sz w:val="24"/>
          <w:szCs w:val="24"/>
          <w:lang w:eastAsia="ru-RU"/>
        </w:rPr>
        <w:t xml:space="preserve"> (беседы, обсуждение видеоролика, создание описаний, рассуждений), </w:t>
      </w:r>
      <w:r w:rsidRPr="00061C4A">
        <w:rPr>
          <w:i/>
          <w:sz w:val="24"/>
          <w:szCs w:val="24"/>
          <w:lang w:eastAsia="ru-RU"/>
        </w:rPr>
        <w:t>практической</w:t>
      </w:r>
      <w:r w:rsidRPr="00061C4A">
        <w:rPr>
          <w:sz w:val="24"/>
          <w:szCs w:val="24"/>
          <w:lang w:eastAsia="ru-RU"/>
        </w:rPr>
        <w:t xml:space="preserve"> (решение конкретных практических задач), </w:t>
      </w:r>
      <w:r w:rsidRPr="00061C4A">
        <w:rPr>
          <w:i/>
          <w:sz w:val="24"/>
          <w:szCs w:val="24"/>
          <w:lang w:eastAsia="ru-RU"/>
        </w:rPr>
        <w:t>игровой</w:t>
      </w:r>
      <w:r w:rsidRPr="00061C4A">
        <w:rPr>
          <w:sz w:val="24"/>
          <w:szCs w:val="24"/>
          <w:lang w:eastAsia="ru-RU"/>
        </w:rPr>
        <w:t xml:space="preserve"> (дидактическая и ролевая игра), </w:t>
      </w:r>
      <w:r w:rsidRPr="00061C4A">
        <w:rPr>
          <w:i/>
          <w:sz w:val="24"/>
          <w:szCs w:val="24"/>
          <w:lang w:eastAsia="ru-RU"/>
        </w:rPr>
        <w:t>творческой</w:t>
      </w:r>
      <w:r w:rsidRPr="00061C4A">
        <w:rPr>
          <w:sz w:val="24"/>
          <w:szCs w:val="24"/>
          <w:lang w:eastAsia="ru-RU"/>
        </w:rPr>
        <w:t xml:space="preserve"> (обсуждение воображаемых ситуаций, художественная деятельность). </w:t>
      </w:r>
    </w:p>
    <w:p w:rsidR="00D75CED" w:rsidRPr="001D54B5" w:rsidRDefault="00D75CED" w:rsidP="00DB40FF">
      <w:pPr>
        <w:jc w:val="both"/>
        <w:rPr>
          <w:rFonts w:ascii="Times New Roman" w:hAnsi="Times New Roman" w:cs="Times New Roman"/>
          <w:color w:val="FF0000"/>
        </w:rPr>
      </w:pPr>
    </w:p>
    <w:p w:rsidR="002B691C" w:rsidRDefault="002B691C" w:rsidP="00061C4A">
      <w:pPr>
        <w:jc w:val="center"/>
        <w:rPr>
          <w:rFonts w:ascii="Times New Roman" w:hAnsi="Times New Roman" w:cs="Times New Roman"/>
          <w:b/>
          <w:color w:val="auto"/>
        </w:rPr>
      </w:pPr>
    </w:p>
    <w:p w:rsidR="00D75CED" w:rsidRPr="00061C4A" w:rsidRDefault="0054298C" w:rsidP="00061C4A">
      <w:pPr>
        <w:jc w:val="center"/>
        <w:rPr>
          <w:rFonts w:ascii="Times New Roman" w:hAnsi="Times New Roman" w:cs="Times New Roman"/>
          <w:b/>
          <w:color w:val="auto"/>
        </w:rPr>
      </w:pPr>
      <w:r>
        <w:rPr>
          <w:rFonts w:ascii="Times New Roman" w:hAnsi="Times New Roman" w:cs="Times New Roman"/>
          <w:b/>
          <w:color w:val="auto"/>
        </w:rPr>
        <w:t>2.1.11.4</w:t>
      </w:r>
      <w:r w:rsidR="0072370F" w:rsidRPr="00061C4A">
        <w:rPr>
          <w:rFonts w:ascii="Times New Roman" w:hAnsi="Times New Roman" w:cs="Times New Roman"/>
          <w:b/>
          <w:color w:val="auto"/>
        </w:rPr>
        <w:t>.</w:t>
      </w:r>
      <w:r w:rsidR="00061C4A" w:rsidRPr="00061C4A">
        <w:rPr>
          <w:rFonts w:ascii="Times New Roman" w:hAnsi="Times New Roman" w:cs="Times New Roman"/>
          <w:b/>
          <w:color w:val="auto"/>
        </w:rPr>
        <w:t xml:space="preserve"> Орлята России</w:t>
      </w:r>
    </w:p>
    <w:p w:rsidR="00D75CED" w:rsidRPr="00061C4A" w:rsidRDefault="00D75CED" w:rsidP="00DB40FF">
      <w:pPr>
        <w:jc w:val="both"/>
        <w:rPr>
          <w:rFonts w:ascii="Times New Roman" w:hAnsi="Times New Roman" w:cs="Times New Roman"/>
          <w:color w:val="auto"/>
        </w:rPr>
      </w:pPr>
      <w:r w:rsidRPr="00061C4A">
        <w:rPr>
          <w:rFonts w:ascii="Times New Roman" w:hAnsi="Times New Roman" w:cs="Times New Roman"/>
          <w:color w:val="auto"/>
        </w:rPr>
        <w:t xml:space="preserve">      Рабочая программа курса внеурочной деятельности «Орлята России» разработана в соответствии:</w:t>
      </w:r>
    </w:p>
    <w:p w:rsidR="00D75CED" w:rsidRPr="00061C4A" w:rsidRDefault="00D75CED" w:rsidP="00DB40FF">
      <w:pPr>
        <w:jc w:val="both"/>
        <w:rPr>
          <w:rFonts w:ascii="Times New Roman" w:hAnsi="Times New Roman" w:cs="Times New Roman"/>
          <w:color w:val="auto"/>
        </w:rPr>
      </w:pPr>
      <w:r w:rsidRPr="00061C4A">
        <w:rPr>
          <w:rFonts w:ascii="Times New Roman" w:hAnsi="Times New Roman" w:cs="Times New Roman"/>
          <w:color w:val="auto"/>
        </w:rPr>
        <w:t>- Федеральным  законом от 29.12.2012 № 273 «Об образовании в Российской Федерации»;</w:t>
      </w:r>
    </w:p>
    <w:p w:rsidR="00D75CED" w:rsidRPr="00061C4A" w:rsidRDefault="00D75CED" w:rsidP="00DB40FF">
      <w:pPr>
        <w:jc w:val="both"/>
        <w:rPr>
          <w:rFonts w:ascii="Times New Roman" w:hAnsi="Times New Roman" w:cs="Times New Roman"/>
          <w:color w:val="auto"/>
        </w:rPr>
      </w:pPr>
      <w:r w:rsidRPr="00061C4A">
        <w:rPr>
          <w:rFonts w:ascii="Times New Roman" w:hAnsi="Times New Roman" w:cs="Times New Roman"/>
          <w:color w:val="auto"/>
        </w:rPr>
        <w:t>- Приказа Минпросвещения от 31.05.2021 № 286 «Об утверждении федерального государственного образовательного стандарта начального общего образования»;</w:t>
      </w:r>
    </w:p>
    <w:p w:rsidR="00D75CED" w:rsidRPr="00061C4A" w:rsidRDefault="00D75CED" w:rsidP="00DB40FF">
      <w:pPr>
        <w:jc w:val="both"/>
        <w:rPr>
          <w:rFonts w:ascii="Times New Roman" w:hAnsi="Times New Roman" w:cs="Times New Roman"/>
          <w:color w:val="auto"/>
        </w:rPr>
      </w:pPr>
      <w:r w:rsidRPr="00061C4A">
        <w:rPr>
          <w:rFonts w:ascii="Times New Roman" w:hAnsi="Times New Roman" w:cs="Times New Roman"/>
          <w:color w:val="auto"/>
        </w:rPr>
        <w:t>-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D75CED" w:rsidRPr="00061C4A" w:rsidRDefault="00D75CED" w:rsidP="00DB40FF">
      <w:pPr>
        <w:jc w:val="both"/>
        <w:rPr>
          <w:rFonts w:ascii="Times New Roman" w:hAnsi="Times New Roman" w:cs="Times New Roman"/>
          <w:color w:val="auto"/>
        </w:rPr>
      </w:pPr>
      <w:r w:rsidRPr="00061C4A">
        <w:rPr>
          <w:rFonts w:ascii="Times New Roman" w:hAnsi="Times New Roman" w:cs="Times New Roman"/>
          <w:color w:val="auto"/>
        </w:rPr>
        <w:t>-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D75CED" w:rsidRPr="00061C4A" w:rsidRDefault="00D75CED" w:rsidP="00DB40FF">
      <w:pPr>
        <w:jc w:val="both"/>
        <w:rPr>
          <w:rFonts w:ascii="Times New Roman" w:hAnsi="Times New Roman" w:cs="Times New Roman"/>
          <w:color w:val="auto"/>
        </w:rPr>
      </w:pPr>
      <w:r w:rsidRPr="00061C4A">
        <w:rPr>
          <w:rFonts w:ascii="Times New Roman" w:hAnsi="Times New Roman" w:cs="Times New Roman"/>
          <w:color w:val="auto"/>
        </w:rPr>
        <w:t xml:space="preserve">- Стратегии развития воспитания в Российской Федерации на период до 2025 года, утвержденной распоряжением Правительства от 29.05.2015 № 996-р; СП 2.4.3648-20. </w:t>
      </w:r>
    </w:p>
    <w:p w:rsidR="00D75CED" w:rsidRPr="00061C4A" w:rsidRDefault="00D75CED" w:rsidP="00DB40FF">
      <w:pPr>
        <w:autoSpaceDE w:val="0"/>
        <w:autoSpaceDN w:val="0"/>
        <w:ind w:firstLine="707"/>
        <w:jc w:val="both"/>
        <w:rPr>
          <w:rFonts w:ascii="Times New Roman" w:hAnsi="Times New Roman" w:cs="Times New Roman"/>
          <w:color w:val="auto"/>
        </w:rPr>
      </w:pPr>
      <w:r w:rsidRPr="00061C4A">
        <w:rPr>
          <w:rFonts w:ascii="Times New Roman" w:hAnsi="Times New Roman" w:cs="Times New Roman"/>
          <w:b/>
          <w:color w:val="auto"/>
        </w:rPr>
        <w:t>Цель курса</w:t>
      </w:r>
      <w:r w:rsidRPr="00061C4A">
        <w:rPr>
          <w:rFonts w:ascii="Times New Roman" w:hAnsi="Times New Roman" w:cs="Times New Roman"/>
          <w:color w:val="auto"/>
        </w:rPr>
        <w:t>: формирование у ребёнка младшего школьного возраста социально- 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D75CED" w:rsidRPr="00061C4A" w:rsidRDefault="00D75CED" w:rsidP="00DB40FF">
      <w:pPr>
        <w:autoSpaceDE w:val="0"/>
        <w:autoSpaceDN w:val="0"/>
        <w:ind w:firstLine="707"/>
        <w:jc w:val="both"/>
        <w:rPr>
          <w:rFonts w:ascii="Times New Roman" w:hAnsi="Times New Roman" w:cs="Times New Roman"/>
          <w:b/>
          <w:color w:val="auto"/>
        </w:rPr>
      </w:pPr>
      <w:r w:rsidRPr="00061C4A">
        <w:rPr>
          <w:rFonts w:ascii="Times New Roman" w:hAnsi="Times New Roman" w:cs="Times New Roman"/>
          <w:b/>
          <w:color w:val="auto"/>
        </w:rPr>
        <w:t>Задачи курса:</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1.</w:t>
      </w:r>
      <w:r w:rsidRPr="00061C4A">
        <w:rPr>
          <w:rFonts w:ascii="Times New Roman" w:hAnsi="Times New Roman" w:cs="Times New Roman"/>
          <w:color w:val="auto"/>
        </w:rPr>
        <w:tab/>
        <w:t>Воспитывать любовь и уважение к своей семье, своему народу, малой Родине, общности граждан нашей страны, России.</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2.</w:t>
      </w:r>
      <w:r w:rsidRPr="00061C4A">
        <w:rPr>
          <w:rFonts w:ascii="Times New Roman" w:hAnsi="Times New Roman" w:cs="Times New Roman"/>
          <w:color w:val="auto"/>
        </w:rPr>
        <w:tab/>
        <w:t>Воспитывать уважение к духовно-нравственной культуре своей семьи, своего народа, семейным ценности с учётом национальной, религиозной принадлежности.</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3.</w:t>
      </w:r>
      <w:r w:rsidRPr="00061C4A">
        <w:rPr>
          <w:rFonts w:ascii="Times New Roman" w:hAnsi="Times New Roman" w:cs="Times New Roman"/>
          <w:color w:val="auto"/>
        </w:rPr>
        <w:tab/>
        <w:t>Формировать лидерские качества и умение работать в команде.</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4.</w:t>
      </w:r>
      <w:r w:rsidRPr="00061C4A">
        <w:rPr>
          <w:rFonts w:ascii="Times New Roman" w:hAnsi="Times New Roman" w:cs="Times New Roman"/>
          <w:color w:val="auto"/>
        </w:rPr>
        <w:tab/>
        <w:t>Развивать творческие способности и эстетический вкус.</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5.</w:t>
      </w:r>
      <w:r w:rsidRPr="00061C4A">
        <w:rPr>
          <w:rFonts w:ascii="Times New Roman" w:hAnsi="Times New Roman" w:cs="Times New Roman"/>
          <w:color w:val="auto"/>
        </w:rPr>
        <w:tab/>
        <w:t>Воспитывать</w:t>
      </w:r>
      <w:r w:rsidRPr="00061C4A">
        <w:rPr>
          <w:rFonts w:ascii="Times New Roman" w:hAnsi="Times New Roman" w:cs="Times New Roman"/>
          <w:color w:val="auto"/>
        </w:rPr>
        <w:tab/>
        <w:t>ценностное</w:t>
      </w:r>
      <w:r w:rsidRPr="00061C4A">
        <w:rPr>
          <w:rFonts w:ascii="Times New Roman" w:hAnsi="Times New Roman" w:cs="Times New Roman"/>
          <w:color w:val="auto"/>
        </w:rPr>
        <w:tab/>
        <w:t>отношение</w:t>
      </w:r>
      <w:r w:rsidRPr="00061C4A">
        <w:rPr>
          <w:rFonts w:ascii="Times New Roman" w:hAnsi="Times New Roman" w:cs="Times New Roman"/>
          <w:color w:val="auto"/>
        </w:rPr>
        <w:tab/>
        <w:t>к</w:t>
      </w:r>
      <w:r w:rsidRPr="00061C4A">
        <w:rPr>
          <w:rFonts w:ascii="Times New Roman" w:hAnsi="Times New Roman" w:cs="Times New Roman"/>
          <w:color w:val="auto"/>
        </w:rPr>
        <w:tab/>
        <w:t>здоровому</w:t>
      </w:r>
      <w:r w:rsidRPr="00061C4A">
        <w:rPr>
          <w:rFonts w:ascii="Times New Roman" w:hAnsi="Times New Roman" w:cs="Times New Roman"/>
          <w:color w:val="auto"/>
        </w:rPr>
        <w:tab/>
        <w:t>образу</w:t>
      </w:r>
      <w:r w:rsidRPr="00061C4A">
        <w:rPr>
          <w:rFonts w:ascii="Times New Roman" w:hAnsi="Times New Roman" w:cs="Times New Roman"/>
          <w:color w:val="auto"/>
        </w:rPr>
        <w:tab/>
        <w:t>жизни, прививать интерес к физической культуре.</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6.</w:t>
      </w:r>
      <w:r w:rsidRPr="00061C4A">
        <w:rPr>
          <w:rFonts w:ascii="Times New Roman" w:hAnsi="Times New Roman" w:cs="Times New Roman"/>
          <w:color w:val="auto"/>
        </w:rPr>
        <w:tab/>
        <w:t>Воспитывать уважение к труду, людям труда. Формировать значимость и потребность в безвозмездной деятельности ради других людей.</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7.</w:t>
      </w:r>
      <w:r w:rsidRPr="00061C4A">
        <w:rPr>
          <w:rFonts w:ascii="Times New Roman" w:hAnsi="Times New Roman" w:cs="Times New Roman"/>
          <w:color w:val="auto"/>
        </w:rPr>
        <w:tab/>
        <w:t>Содействовать воспитанию экологической культуры и ответственного отношения к окружающему миру.</w:t>
      </w:r>
    </w:p>
    <w:p w:rsidR="00D75CED" w:rsidRPr="00061C4A" w:rsidRDefault="00D75CED" w:rsidP="00061C4A">
      <w:pPr>
        <w:tabs>
          <w:tab w:val="left" w:pos="284"/>
        </w:tabs>
        <w:autoSpaceDE w:val="0"/>
        <w:autoSpaceDN w:val="0"/>
        <w:jc w:val="both"/>
        <w:rPr>
          <w:rFonts w:ascii="Times New Roman" w:hAnsi="Times New Roman" w:cs="Times New Roman"/>
          <w:color w:val="auto"/>
        </w:rPr>
      </w:pPr>
      <w:r w:rsidRPr="00061C4A">
        <w:rPr>
          <w:rFonts w:ascii="Times New Roman" w:hAnsi="Times New Roman" w:cs="Times New Roman"/>
          <w:color w:val="auto"/>
        </w:rPr>
        <w:t>8.</w:t>
      </w:r>
      <w:r w:rsidRPr="00061C4A">
        <w:rPr>
          <w:rFonts w:ascii="Times New Roman" w:hAnsi="Times New Roman" w:cs="Times New Roman"/>
          <w:color w:val="auto"/>
        </w:rPr>
        <w:tab/>
        <w:t>Формировать ценностное отношение к знаниям через интеллектуальную, поисковую и исследовательскую деятельность.</w:t>
      </w:r>
    </w:p>
    <w:p w:rsidR="001D2CB7" w:rsidRPr="00061C4A" w:rsidRDefault="00D75CED" w:rsidP="001D2CB7">
      <w:pPr>
        <w:rPr>
          <w:rFonts w:ascii="Times New Roman" w:hAnsi="Times New Roman" w:cs="Times New Roman"/>
          <w:color w:val="auto"/>
        </w:rPr>
      </w:pPr>
      <w:r w:rsidRPr="00061C4A">
        <w:rPr>
          <w:rFonts w:ascii="Times New Roman" w:hAnsi="Times New Roman" w:cs="Times New Roman"/>
          <w:color w:val="auto"/>
        </w:rPr>
        <w:t xml:space="preserve">             Курс предназначен для обучающихся 1–4 классов</w:t>
      </w:r>
      <w:r w:rsidR="00B177E2">
        <w:rPr>
          <w:rFonts w:ascii="Times New Roman" w:hAnsi="Times New Roman" w:cs="Times New Roman"/>
          <w:color w:val="auto"/>
        </w:rPr>
        <w:t xml:space="preserve">; рассчитан на 2 часа в неделю в каждом классе. </w:t>
      </w:r>
    </w:p>
    <w:p w:rsidR="001D2CB7" w:rsidRPr="00061C4A" w:rsidRDefault="001D2CB7" w:rsidP="001D2CB7">
      <w:pPr>
        <w:autoSpaceDE w:val="0"/>
        <w:autoSpaceDN w:val="0"/>
        <w:rPr>
          <w:rFonts w:ascii="Times New Roman" w:eastAsia="Times New Roman" w:hAnsi="Times New Roman" w:cs="Times New Roman"/>
          <w:b/>
          <w:color w:val="auto"/>
        </w:rPr>
      </w:pPr>
      <w:r w:rsidRPr="00061C4A">
        <w:rPr>
          <w:rFonts w:ascii="Times New Roman" w:eastAsia="Times New Roman" w:hAnsi="Times New Roman" w:cs="Times New Roman"/>
          <w:b/>
          <w:color w:val="auto"/>
        </w:rPr>
        <w:t>Основные направления воспитательной деятельности</w:t>
      </w:r>
    </w:p>
    <w:p w:rsidR="001D2CB7" w:rsidRPr="00061C4A" w:rsidRDefault="001D2CB7" w:rsidP="001D2CB7">
      <w:pPr>
        <w:autoSpaceDE w:val="0"/>
        <w:autoSpaceDN w:val="0"/>
        <w:jc w:val="both"/>
        <w:rPr>
          <w:rFonts w:ascii="Times New Roman" w:eastAsia="Times New Roman" w:hAnsi="Times New Roman" w:cs="Times New Roman"/>
          <w:color w:val="auto"/>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938"/>
      </w:tblGrid>
      <w:tr w:rsidR="001D2CB7" w:rsidRPr="00061C4A" w:rsidTr="00061C4A">
        <w:tc>
          <w:tcPr>
            <w:tcW w:w="1985"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color w:val="auto"/>
                <w:w w:val="1"/>
                <w:kern w:val="2"/>
                <w:lang w:eastAsia="ko-KR"/>
              </w:rPr>
            </w:pPr>
            <w:r w:rsidRPr="00061C4A">
              <w:rPr>
                <w:rFonts w:ascii="Times New Roman" w:eastAsia="Times New Roman" w:hAnsi="Times New Roman" w:cs="Times New Roman"/>
                <w:b/>
                <w:bCs/>
                <w:color w:val="auto"/>
              </w:rPr>
              <w:t>Направления воспитания</w:t>
            </w: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color w:val="auto"/>
                <w:w w:val="1"/>
                <w:kern w:val="2"/>
                <w:lang w:eastAsia="ko-KR"/>
              </w:rPr>
            </w:pPr>
            <w:r w:rsidRPr="00061C4A">
              <w:rPr>
                <w:rFonts w:ascii="Times New Roman" w:eastAsia="Times New Roman" w:hAnsi="Times New Roman" w:cs="Times New Roman"/>
                <w:b/>
                <w:bCs/>
                <w:color w:val="auto"/>
              </w:rPr>
              <w:t>Целевые ориентиры</w:t>
            </w:r>
          </w:p>
        </w:tc>
      </w:tr>
      <w:tr w:rsidR="001D2CB7" w:rsidRPr="00061C4A" w:rsidTr="00061C4A">
        <w:tc>
          <w:tcPr>
            <w:tcW w:w="1985" w:type="dxa"/>
            <w:tcBorders>
              <w:top w:val="single" w:sz="4" w:space="0" w:color="auto"/>
              <w:left w:val="single" w:sz="4" w:space="0" w:color="auto"/>
              <w:bottom w:val="single" w:sz="4" w:space="0" w:color="auto"/>
              <w:right w:val="single" w:sz="4" w:space="0" w:color="auto"/>
            </w:tcBorders>
          </w:tcPr>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Гражданское</w:t>
            </w:r>
          </w:p>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Патриотическое</w:t>
            </w:r>
          </w:p>
          <w:p w:rsidR="001D2CB7" w:rsidRPr="00061C4A" w:rsidRDefault="001D2CB7" w:rsidP="00D30472">
            <w:pPr>
              <w:tabs>
                <w:tab w:val="left" w:pos="851"/>
              </w:tabs>
              <w:autoSpaceDE w:val="0"/>
              <w:autoSpaceDN w:val="0"/>
              <w:jc w:val="both"/>
              <w:rPr>
                <w:rFonts w:ascii="Times New Roman" w:eastAsia="Times New Roman" w:hAnsi="Times New Roman" w:cs="Times New Roman"/>
                <w:color w:val="auto"/>
                <w:w w:val="1"/>
                <w:kern w:val="2"/>
                <w:lang w:eastAsia="ko-KR"/>
              </w:rPr>
            </w:pP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4"/>
                <w:tab w:val="left" w:pos="288"/>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Знающий и любящий свою малую родину, свой край.</w:t>
            </w:r>
          </w:p>
          <w:p w:rsidR="001D2CB7" w:rsidRPr="00061C4A" w:rsidRDefault="001D2CB7" w:rsidP="00D30472">
            <w:pPr>
              <w:tabs>
                <w:tab w:val="left" w:pos="4"/>
                <w:tab w:val="left" w:pos="288"/>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Имеющий представление о своей стране, Родине – России, ее территории, расположении.</w:t>
            </w:r>
          </w:p>
          <w:p w:rsidR="001D2CB7" w:rsidRPr="00061C4A" w:rsidRDefault="001D2CB7" w:rsidP="00D30472">
            <w:pPr>
              <w:tabs>
                <w:tab w:val="left" w:pos="4"/>
                <w:tab w:val="left" w:pos="288"/>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Сознающий принадлежность к своему народу, проявляющий уважение к своему и другим народам.</w:t>
            </w:r>
          </w:p>
          <w:p w:rsidR="001D2CB7" w:rsidRPr="00061C4A" w:rsidRDefault="001D2CB7" w:rsidP="00D30472">
            <w:pPr>
              <w:tabs>
                <w:tab w:val="left" w:pos="4"/>
                <w:tab w:val="left" w:pos="288"/>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Сознающий свою принадлежность к общности граждан России;</w:t>
            </w:r>
          </w:p>
          <w:p w:rsidR="001D2CB7" w:rsidRPr="00061C4A" w:rsidRDefault="001D2CB7" w:rsidP="00D30472">
            <w:pPr>
              <w:tabs>
                <w:tab w:val="left" w:pos="4"/>
                <w:tab w:val="left" w:pos="288"/>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Понимающий свою сопричастность прошлому, настоящему и будущему своей малой родины, родного края, своего народа, российского государства.</w:t>
            </w:r>
          </w:p>
          <w:p w:rsidR="001D2CB7" w:rsidRPr="00061C4A" w:rsidRDefault="001D2CB7" w:rsidP="00D30472">
            <w:pPr>
              <w:tabs>
                <w:tab w:val="left" w:pos="4"/>
                <w:tab w:val="left" w:pos="288"/>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Имеющий первоначальные представления о своих гражданских правах и обязанностях, ответственности в обществе.</w:t>
            </w:r>
          </w:p>
          <w:p w:rsidR="001D2CB7" w:rsidRPr="00061C4A" w:rsidRDefault="001D2CB7" w:rsidP="00D30472">
            <w:pPr>
              <w:tabs>
                <w:tab w:val="left" w:pos="4"/>
                <w:tab w:val="left" w:pos="288"/>
              </w:tabs>
              <w:autoSpaceDN w:val="0"/>
              <w:jc w:val="both"/>
              <w:rPr>
                <w:rFonts w:ascii="Times New Roman" w:eastAsia="Times New Roman" w:hAnsi="Times New Roman" w:cs="Times New Roman"/>
                <w:color w:val="auto"/>
                <w:w w:val="1"/>
                <w:kern w:val="2"/>
                <w:lang w:eastAsia="ko-KR"/>
              </w:rPr>
            </w:pPr>
            <w:r w:rsidRPr="00061C4A">
              <w:rPr>
                <w:rFonts w:ascii="Times New Roman" w:eastAsia="Times New Roman" w:hAnsi="Times New Roman" w:cs="Times New Roman"/>
                <w:bCs/>
                <w:color w:val="auto"/>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1D2CB7" w:rsidRPr="00061C4A" w:rsidTr="00061C4A">
        <w:tc>
          <w:tcPr>
            <w:tcW w:w="1985"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Духовно-нравственное</w:t>
            </w: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Сознающий ценность каждой человеческой жизни, признающий индивидуальность и достоинство каждого человека.</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Владеющий первоначальными навыками общения с людьми разных народов, вероисповеданий.</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Сознающий нравственную и эстетическую ценность литературы, родного языка, русского языка, проявляющий интерес к чтению.</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Знающий и соблюдающий основные правила этикета в обществе.</w:t>
            </w:r>
          </w:p>
        </w:tc>
      </w:tr>
      <w:tr w:rsidR="001D2CB7" w:rsidRPr="00061C4A" w:rsidTr="00061C4A">
        <w:tc>
          <w:tcPr>
            <w:tcW w:w="1985"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Эстетическое</w:t>
            </w: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Проявляющий стремление к самовыражению в разных видах художественной деятельности, искусства.</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Способный воспринимать и чувствовать прекрасное в быту, природе, искусстве, творчестве людей.</w:t>
            </w:r>
          </w:p>
        </w:tc>
      </w:tr>
      <w:tr w:rsidR="001D2CB7" w:rsidRPr="00061C4A" w:rsidTr="00061C4A">
        <w:trPr>
          <w:trHeight w:val="131"/>
        </w:trPr>
        <w:tc>
          <w:tcPr>
            <w:tcW w:w="1985"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 xml:space="preserve">Физическое </w:t>
            </w: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Соблюдающий основные правила здорового и безопасного для себя и других людей образа жизни, в том числе в информационной среде.</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Ориентированный на физическое развитие, занятия физкультурой и спортом.</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Бережно относящийся к физическому здоровью и душевному состоянию своему и других людей.</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Владеющий основными навыками личной и общественной гигиены, безопасного поведения в быту, природе, обществе.</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1D2CB7" w:rsidRPr="00061C4A" w:rsidTr="00061C4A">
        <w:tc>
          <w:tcPr>
            <w:tcW w:w="1985"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Трудовое</w:t>
            </w: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Сознающий ценность честного труда в жизни человека, семьи, народа, общества и государства.</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Проявляющий уважение к труду, людям труда, бережное отношение к результатам своего труда и других людей, прошлых поколений.</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Выражающий желание участвовать в различных видах доступного по возрасту труда, трудовой деятельности.</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Проявляющий интерес к разным профессиям.</w:t>
            </w:r>
          </w:p>
        </w:tc>
      </w:tr>
      <w:tr w:rsidR="001D2CB7" w:rsidRPr="00061C4A" w:rsidTr="00061C4A">
        <w:tc>
          <w:tcPr>
            <w:tcW w:w="1985"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Экологическое</w:t>
            </w: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Понимающий ценность природы, окружающей среды, зависимость жизни людей от природы.</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Способный правильно оценивать влияние людей, в том числе собственного поведения, на состояние природы, окружающей среды.</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Проявляющий любовь к природе, бережное отношение, неприятие действий, приносящих вред природе, особенно живым существам.</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1D2CB7" w:rsidRPr="00061C4A" w:rsidTr="00061C4A">
        <w:tc>
          <w:tcPr>
            <w:tcW w:w="1985"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851"/>
              </w:tabs>
              <w:autoSpaceDE w:val="0"/>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Познавательное</w:t>
            </w:r>
          </w:p>
        </w:tc>
        <w:tc>
          <w:tcPr>
            <w:tcW w:w="7938" w:type="dxa"/>
            <w:tcBorders>
              <w:top w:val="single" w:sz="4" w:space="0" w:color="auto"/>
              <w:left w:val="single" w:sz="4" w:space="0" w:color="auto"/>
              <w:bottom w:val="single" w:sz="4" w:space="0" w:color="auto"/>
              <w:right w:val="single" w:sz="4" w:space="0" w:color="auto"/>
            </w:tcBorders>
            <w:hideMark/>
          </w:tcPr>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Выражающий познавательные интересы, активность, инициативность, любознательность и самостоятельность в познании.</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Проявляющий уважение и интерес к науке, научному знанию в разных областях.</w:t>
            </w:r>
          </w:p>
          <w:p w:rsidR="001D2CB7" w:rsidRPr="00061C4A" w:rsidRDefault="001D2CB7" w:rsidP="00D30472">
            <w:pPr>
              <w:tabs>
                <w:tab w:val="left" w:pos="4"/>
                <w:tab w:val="left" w:pos="288"/>
                <w:tab w:val="left" w:pos="430"/>
              </w:tabs>
              <w:autoSpaceDN w:val="0"/>
              <w:jc w:val="both"/>
              <w:rPr>
                <w:rFonts w:ascii="Times New Roman" w:eastAsia="Times New Roman" w:hAnsi="Times New Roman" w:cs="Times New Roman"/>
                <w:bCs/>
                <w:color w:val="auto"/>
              </w:rPr>
            </w:pPr>
            <w:r w:rsidRPr="00061C4A">
              <w:rPr>
                <w:rFonts w:ascii="Times New Roman" w:eastAsia="Times New Roman" w:hAnsi="Times New Roman" w:cs="Times New Roman"/>
                <w:bCs/>
                <w:color w:val="auto"/>
              </w:rPr>
              <w:t>Обладающий первоначальными навыками исследовательской деятельности.</w:t>
            </w:r>
          </w:p>
        </w:tc>
      </w:tr>
    </w:tbl>
    <w:p w:rsidR="001D2CB7" w:rsidRPr="00061C4A" w:rsidRDefault="001D2CB7" w:rsidP="001D2CB7">
      <w:pPr>
        <w:jc w:val="both"/>
        <w:rPr>
          <w:rFonts w:ascii="Times New Roman" w:hAnsi="Times New Roman" w:cs="Times New Roman"/>
          <w:b/>
          <w:color w:val="auto"/>
        </w:rPr>
      </w:pPr>
      <w:bookmarkStart w:id="91" w:name="block-12510041"/>
      <w:bookmarkEnd w:id="91"/>
    </w:p>
    <w:p w:rsidR="001D2CB7" w:rsidRPr="00061C4A" w:rsidRDefault="007B373A" w:rsidP="001D2CB7">
      <w:pPr>
        <w:jc w:val="both"/>
        <w:rPr>
          <w:rFonts w:ascii="Times New Roman" w:hAnsi="Times New Roman" w:cs="Times New Roman"/>
          <w:b/>
          <w:color w:val="auto"/>
        </w:rPr>
      </w:pPr>
      <w:r w:rsidRPr="00061C4A">
        <w:rPr>
          <w:rFonts w:ascii="Times New Roman" w:hAnsi="Times New Roman" w:cs="Times New Roman"/>
          <w:b/>
          <w:color w:val="auto"/>
        </w:rPr>
        <w:t>Содержание курса внеурочной деятельности</w:t>
      </w:r>
    </w:p>
    <w:p w:rsidR="001D2CB7" w:rsidRPr="00061C4A" w:rsidRDefault="001D2CB7" w:rsidP="001D2CB7">
      <w:pPr>
        <w:jc w:val="both"/>
        <w:rPr>
          <w:rFonts w:ascii="Times New Roman" w:hAnsi="Times New Roman" w:cs="Times New Roman"/>
          <w:color w:val="auto"/>
          <w:spacing w:val="-2"/>
        </w:rPr>
      </w:pPr>
      <w:bookmarkStart w:id="92" w:name="block-12510034"/>
      <w:bookmarkEnd w:id="92"/>
      <w:r w:rsidRPr="00061C4A">
        <w:rPr>
          <w:rFonts w:ascii="Times New Roman" w:hAnsi="Times New Roman" w:cs="Times New Roman"/>
          <w:color w:val="auto"/>
          <w:spacing w:val="-2"/>
        </w:rPr>
        <w:t xml:space="preserve">      В</w:t>
      </w:r>
      <w:r w:rsidRPr="00061C4A">
        <w:rPr>
          <w:rFonts w:ascii="Times New Roman" w:hAnsi="Times New Roman" w:cs="Times New Roman"/>
          <w:b/>
          <w:color w:val="auto"/>
          <w:spacing w:val="-2"/>
        </w:rPr>
        <w:t xml:space="preserve"> </w:t>
      </w:r>
      <w:r w:rsidRPr="00061C4A">
        <w:rPr>
          <w:rFonts w:ascii="Times New Roman" w:hAnsi="Times New Roman" w:cs="Times New Roman"/>
          <w:color w:val="auto"/>
          <w:spacing w:val="-2"/>
        </w:rPr>
        <w:t>основу курса внеурочной деятельности положен системно-деятельностный подход, позволяющий за период освоения ребёнком образовательных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«Орлёнок России».</w:t>
      </w:r>
    </w:p>
    <w:p w:rsidR="001D2CB7" w:rsidRPr="00061C4A" w:rsidRDefault="001D2CB7" w:rsidP="001D2CB7">
      <w:pPr>
        <w:ind w:firstLine="709"/>
        <w:jc w:val="both"/>
        <w:rPr>
          <w:rFonts w:ascii="Times New Roman" w:hAnsi="Times New Roman" w:cs="Times New Roman"/>
          <w:color w:val="auto"/>
          <w:spacing w:val="-2"/>
        </w:rPr>
      </w:pPr>
      <w:r w:rsidRPr="00061C4A">
        <w:rPr>
          <w:rFonts w:ascii="Times New Roman" w:hAnsi="Times New Roman" w:cs="Times New Roman"/>
          <w:color w:val="auto"/>
          <w:spacing w:val="-2"/>
        </w:rPr>
        <w:t>Структура построения курса предлагает богатые возможности для проявления творческой энергии каждого ребёнка, для развития его инициативы, для формирования активной позиции юных граждан страны.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 Учтено соотнесение построения учебных четвертей и распределение нагрузки в них. Цикличность курса, где даётся возможность вернуться к ранее пройденным трекам, позволяет ребёнку, опираясь на полученный опыт, проанализировать свои действия, сделать вывод и попробовать применить этот опыт в своей жизни.</w:t>
      </w:r>
    </w:p>
    <w:p w:rsidR="001D2CB7" w:rsidRDefault="001D2CB7" w:rsidP="001D2CB7">
      <w:pPr>
        <w:ind w:firstLine="709"/>
        <w:jc w:val="both"/>
        <w:rPr>
          <w:rFonts w:ascii="Times New Roman" w:hAnsi="Times New Roman" w:cs="Times New Roman"/>
          <w:color w:val="auto"/>
          <w:spacing w:val="-2"/>
        </w:rPr>
      </w:pPr>
      <w:r w:rsidRPr="00061C4A">
        <w:rPr>
          <w:rFonts w:ascii="Times New Roman" w:hAnsi="Times New Roman" w:cs="Times New Roman"/>
          <w:color w:val="auto"/>
          <w:spacing w:val="-2"/>
        </w:rPr>
        <w:t>Курс внеурочной деятельности представляет комплекс из 9-и занятий по 7-ми трекам.</w:t>
      </w:r>
    </w:p>
    <w:p w:rsidR="00C41D0A" w:rsidRPr="00C41D0A" w:rsidRDefault="00C41D0A" w:rsidP="00C41D0A">
      <w:pPr>
        <w:ind w:firstLine="709"/>
        <w:jc w:val="center"/>
        <w:rPr>
          <w:rFonts w:ascii="Times New Roman" w:hAnsi="Times New Roman" w:cs="Times New Roman"/>
          <w:b/>
          <w:color w:val="auto"/>
          <w:spacing w:val="-2"/>
        </w:rPr>
      </w:pPr>
      <w:r w:rsidRPr="00C41D0A">
        <w:rPr>
          <w:rFonts w:ascii="Times New Roman" w:hAnsi="Times New Roman" w:cs="Times New Roman"/>
          <w:b/>
          <w:color w:val="auto"/>
          <w:spacing w:val="-2"/>
        </w:rPr>
        <w:t>1 класс</w:t>
      </w:r>
    </w:p>
    <w:p w:rsidR="001D2CB7" w:rsidRPr="00061C4A" w:rsidRDefault="001D2CB7" w:rsidP="00061C4A">
      <w:pPr>
        <w:pStyle w:val="TableParagraph"/>
        <w:ind w:left="0"/>
        <w:rPr>
          <w:b/>
          <w:sz w:val="24"/>
          <w:szCs w:val="24"/>
        </w:rPr>
      </w:pPr>
      <w:r w:rsidRPr="00061C4A">
        <w:rPr>
          <w:b/>
          <w:spacing w:val="-4"/>
          <w:sz w:val="24"/>
          <w:szCs w:val="24"/>
        </w:rPr>
        <w:t>Трек</w:t>
      </w:r>
      <w:r w:rsidRPr="00061C4A">
        <w:rPr>
          <w:b/>
          <w:sz w:val="24"/>
          <w:szCs w:val="24"/>
        </w:rPr>
        <w:t xml:space="preserve"> </w:t>
      </w:r>
      <w:r w:rsidRPr="00061C4A">
        <w:rPr>
          <w:b/>
          <w:spacing w:val="-2"/>
          <w:sz w:val="24"/>
          <w:szCs w:val="24"/>
        </w:rPr>
        <w:t>«Орлёнок</w:t>
      </w:r>
      <w:r w:rsidRPr="00061C4A">
        <w:rPr>
          <w:b/>
          <w:spacing w:val="-10"/>
          <w:sz w:val="24"/>
          <w:szCs w:val="24"/>
        </w:rPr>
        <w:t xml:space="preserve">– </w:t>
      </w:r>
      <w:r w:rsidRPr="00061C4A">
        <w:rPr>
          <w:b/>
          <w:spacing w:val="-2"/>
        </w:rPr>
        <w:t xml:space="preserve">Эрудит» - </w:t>
      </w:r>
      <w:r w:rsidRPr="00061C4A">
        <w:rPr>
          <w:sz w:val="24"/>
          <w:szCs w:val="24"/>
        </w:rPr>
        <w:t xml:space="preserve"> Ценности, значимые качества трека: познание Символ трека – конверт- копилка. Трек «Орлѐнок – Эрудит» занимает первый месяц второй четверти. Именно к этому времени учебный процесс и все связанные с ним новые правила жизнедеятельности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w:t>
      </w:r>
      <w:r w:rsidR="007B373A" w:rsidRPr="00061C4A">
        <w:rPr>
          <w:sz w:val="24"/>
          <w:szCs w:val="24"/>
        </w:rPr>
        <w:t xml:space="preserve"> </w:t>
      </w:r>
      <w:r w:rsidRPr="00061C4A">
        <w:rPr>
          <w:sz w:val="24"/>
          <w:szCs w:val="24"/>
        </w:rPr>
        <w:t>стороны,</w:t>
      </w:r>
      <w:r w:rsidR="007B373A" w:rsidRPr="00061C4A">
        <w:rPr>
          <w:sz w:val="24"/>
          <w:szCs w:val="24"/>
        </w:rPr>
        <w:t xml:space="preserve"> </w:t>
      </w:r>
      <w:r w:rsidRPr="00061C4A">
        <w:rPr>
          <w:sz w:val="24"/>
          <w:szCs w:val="24"/>
        </w:rPr>
        <w:t>познакомить</w:t>
      </w:r>
      <w:r w:rsidR="007B373A" w:rsidRPr="00061C4A">
        <w:rPr>
          <w:sz w:val="24"/>
          <w:szCs w:val="24"/>
        </w:rPr>
        <w:t xml:space="preserve"> </w:t>
      </w:r>
      <w:r w:rsidRPr="00061C4A">
        <w:rPr>
          <w:sz w:val="24"/>
          <w:szCs w:val="24"/>
        </w:rPr>
        <w:t>обучающихся</w:t>
      </w:r>
      <w:r w:rsidR="007B373A" w:rsidRPr="00061C4A">
        <w:rPr>
          <w:sz w:val="24"/>
          <w:szCs w:val="24"/>
        </w:rPr>
        <w:t xml:space="preserve"> </w:t>
      </w:r>
      <w:r w:rsidRPr="00061C4A">
        <w:rPr>
          <w:sz w:val="24"/>
          <w:szCs w:val="24"/>
        </w:rPr>
        <w:t>с</w:t>
      </w:r>
      <w:r w:rsidR="007B373A" w:rsidRPr="00061C4A">
        <w:rPr>
          <w:sz w:val="24"/>
          <w:szCs w:val="24"/>
        </w:rPr>
        <w:t xml:space="preserve"> </w:t>
      </w:r>
      <w:r w:rsidRPr="00061C4A">
        <w:rPr>
          <w:sz w:val="24"/>
          <w:szCs w:val="24"/>
        </w:rPr>
        <w:t>разными</w:t>
      </w:r>
      <w:r w:rsidR="007B373A" w:rsidRPr="00061C4A">
        <w:rPr>
          <w:sz w:val="24"/>
          <w:szCs w:val="24"/>
        </w:rPr>
        <w:t xml:space="preserve"> </w:t>
      </w:r>
      <w:r w:rsidRPr="00061C4A">
        <w:rPr>
          <w:spacing w:val="-2"/>
          <w:sz w:val="24"/>
          <w:szCs w:val="24"/>
        </w:rPr>
        <w:t xml:space="preserve">способами </w:t>
      </w:r>
      <w:r w:rsidRPr="00061C4A">
        <w:rPr>
          <w:sz w:val="24"/>
          <w:szCs w:val="24"/>
        </w:rPr>
        <w:t>получения</w:t>
      </w:r>
      <w:r w:rsidR="007B373A" w:rsidRPr="00061C4A">
        <w:rPr>
          <w:sz w:val="24"/>
          <w:szCs w:val="24"/>
        </w:rPr>
        <w:t xml:space="preserve"> </w:t>
      </w:r>
      <w:r w:rsidRPr="00061C4A">
        <w:rPr>
          <w:spacing w:val="-2"/>
          <w:sz w:val="24"/>
          <w:szCs w:val="24"/>
        </w:rPr>
        <w:t>информации.</w:t>
      </w:r>
    </w:p>
    <w:p w:rsidR="001D2CB7" w:rsidRPr="00061C4A" w:rsidRDefault="001D2CB7" w:rsidP="00061C4A">
      <w:pPr>
        <w:pStyle w:val="TableParagraph"/>
        <w:ind w:left="0"/>
        <w:rPr>
          <w:b/>
          <w:sz w:val="24"/>
          <w:szCs w:val="24"/>
        </w:rPr>
      </w:pPr>
      <w:r w:rsidRPr="00061C4A">
        <w:rPr>
          <w:b/>
          <w:spacing w:val="-4"/>
          <w:sz w:val="24"/>
          <w:szCs w:val="24"/>
        </w:rPr>
        <w:t>Трек</w:t>
      </w:r>
      <w:r w:rsidRPr="00061C4A">
        <w:rPr>
          <w:b/>
          <w:sz w:val="24"/>
          <w:szCs w:val="24"/>
        </w:rPr>
        <w:t xml:space="preserve"> </w:t>
      </w:r>
      <w:r w:rsidRPr="00061C4A">
        <w:rPr>
          <w:b/>
          <w:spacing w:val="-2"/>
          <w:sz w:val="24"/>
          <w:szCs w:val="24"/>
        </w:rPr>
        <w:t>«Орлёнок</w:t>
      </w:r>
      <w:r w:rsidRPr="00061C4A">
        <w:rPr>
          <w:b/>
          <w:spacing w:val="-10"/>
          <w:sz w:val="24"/>
          <w:szCs w:val="24"/>
        </w:rPr>
        <w:t xml:space="preserve">– </w:t>
      </w:r>
      <w:r w:rsidRPr="00061C4A">
        <w:rPr>
          <w:b/>
          <w:spacing w:val="-2"/>
          <w:sz w:val="24"/>
          <w:szCs w:val="24"/>
        </w:rPr>
        <w:t>Доброволец»</w:t>
      </w:r>
      <w:r w:rsidRPr="00061C4A">
        <w:rPr>
          <w:sz w:val="24"/>
          <w:szCs w:val="24"/>
        </w:rPr>
        <w:t xml:space="preserve"> Ценности, значимые качества трека: милосердие, доброта, забота Символ трека – Круг Добра Реализация трека проходит для ребят 1-х классов осенью, но его тематика актуальна круглый год. Важно, как можно</w:t>
      </w:r>
      <w:r w:rsidR="007B373A" w:rsidRPr="00061C4A">
        <w:rPr>
          <w:sz w:val="24"/>
          <w:szCs w:val="24"/>
        </w:rPr>
        <w:t xml:space="preserve"> </w:t>
      </w:r>
      <w:r w:rsidRPr="00061C4A">
        <w:rPr>
          <w:sz w:val="24"/>
          <w:szCs w:val="24"/>
        </w:rPr>
        <w:t>раньше</w:t>
      </w:r>
      <w:r w:rsidR="007B373A" w:rsidRPr="00061C4A">
        <w:rPr>
          <w:sz w:val="24"/>
          <w:szCs w:val="24"/>
        </w:rPr>
        <w:t xml:space="preserve"> </w:t>
      </w:r>
      <w:r w:rsidRPr="00061C4A">
        <w:rPr>
          <w:sz w:val="24"/>
          <w:szCs w:val="24"/>
        </w:rPr>
        <w:t>познакомить</w:t>
      </w:r>
      <w:r w:rsidR="007B373A" w:rsidRPr="00061C4A">
        <w:rPr>
          <w:sz w:val="24"/>
          <w:szCs w:val="24"/>
        </w:rPr>
        <w:t xml:space="preserve"> </w:t>
      </w:r>
      <w:r w:rsidRPr="00061C4A">
        <w:rPr>
          <w:sz w:val="24"/>
          <w:szCs w:val="24"/>
        </w:rPr>
        <w:t>обучающихся</w:t>
      </w:r>
      <w:r w:rsidR="007B373A" w:rsidRPr="00061C4A">
        <w:rPr>
          <w:sz w:val="24"/>
          <w:szCs w:val="24"/>
        </w:rPr>
        <w:t xml:space="preserve"> </w:t>
      </w:r>
      <w:r w:rsidRPr="00061C4A">
        <w:rPr>
          <w:sz w:val="24"/>
          <w:szCs w:val="24"/>
        </w:rPr>
        <w:t>с</w:t>
      </w:r>
      <w:r w:rsidR="007B373A" w:rsidRPr="00061C4A">
        <w:rPr>
          <w:sz w:val="24"/>
          <w:szCs w:val="24"/>
        </w:rPr>
        <w:t xml:space="preserve"> </w:t>
      </w:r>
      <w:r w:rsidRPr="00061C4A">
        <w:rPr>
          <w:sz w:val="24"/>
          <w:szCs w:val="24"/>
        </w:rPr>
        <w:t>понятиями</w:t>
      </w:r>
      <w:r w:rsidR="007B373A" w:rsidRPr="00061C4A">
        <w:rPr>
          <w:sz w:val="24"/>
          <w:szCs w:val="24"/>
        </w:rPr>
        <w:t xml:space="preserve"> </w:t>
      </w:r>
      <w:r w:rsidRPr="00061C4A">
        <w:rPr>
          <w:spacing w:val="-2"/>
          <w:sz w:val="24"/>
          <w:szCs w:val="24"/>
        </w:rPr>
        <w:t>«доброволец»,</w:t>
      </w:r>
      <w:r w:rsidR="00015DF0" w:rsidRPr="00061C4A">
        <w:rPr>
          <w:spacing w:val="-2"/>
          <w:sz w:val="24"/>
          <w:szCs w:val="24"/>
        </w:rPr>
        <w:t xml:space="preserve"> </w:t>
      </w:r>
      <w:r w:rsidR="00015DF0" w:rsidRPr="00061C4A">
        <w:rPr>
          <w:sz w:val="24"/>
          <w:szCs w:val="24"/>
        </w:rPr>
        <w:t xml:space="preserve">«волонтѐр», </w:t>
      </w:r>
      <w:r w:rsidRPr="00061C4A">
        <w:rPr>
          <w:sz w:val="24"/>
          <w:szCs w:val="24"/>
        </w:rPr>
        <w:t>«волонтѐрское движение». Рассказывая о тимуровском движении, в котором участвовали их бабушки и дедушки, показать преемственность традиций</w:t>
      </w:r>
      <w:r w:rsidR="00015DF0" w:rsidRPr="00061C4A">
        <w:rPr>
          <w:sz w:val="24"/>
          <w:szCs w:val="24"/>
        </w:rPr>
        <w:t xml:space="preserve"> </w:t>
      </w:r>
      <w:r w:rsidRPr="00061C4A">
        <w:rPr>
          <w:sz w:val="24"/>
          <w:szCs w:val="24"/>
        </w:rPr>
        <w:t>помощи</w:t>
      </w:r>
      <w:r w:rsidR="00015DF0" w:rsidRPr="00061C4A">
        <w:rPr>
          <w:sz w:val="24"/>
          <w:szCs w:val="24"/>
        </w:rPr>
        <w:t xml:space="preserve"> </w:t>
      </w:r>
      <w:r w:rsidRPr="00061C4A">
        <w:rPr>
          <w:sz w:val="24"/>
          <w:szCs w:val="24"/>
        </w:rPr>
        <w:t>и участия. В</w:t>
      </w:r>
      <w:r w:rsidR="00015DF0" w:rsidRPr="00061C4A">
        <w:rPr>
          <w:sz w:val="24"/>
          <w:szCs w:val="24"/>
        </w:rPr>
        <w:t xml:space="preserve"> </w:t>
      </w:r>
      <w:r w:rsidRPr="00061C4A">
        <w:rPr>
          <w:sz w:val="24"/>
          <w:szCs w:val="24"/>
        </w:rPr>
        <w:t>решении</w:t>
      </w:r>
      <w:r w:rsidR="00015DF0" w:rsidRPr="00061C4A">
        <w:rPr>
          <w:sz w:val="24"/>
          <w:szCs w:val="24"/>
        </w:rPr>
        <w:t xml:space="preserve"> </w:t>
      </w:r>
      <w:r w:rsidRPr="00061C4A">
        <w:rPr>
          <w:sz w:val="24"/>
          <w:szCs w:val="24"/>
        </w:rPr>
        <w:t>данных задач учителю поможет празднование в России 5 декабря Дня волонтѐра.</w:t>
      </w:r>
    </w:p>
    <w:p w:rsidR="001D2CB7" w:rsidRPr="00061C4A" w:rsidRDefault="001D2CB7" w:rsidP="00061C4A">
      <w:pPr>
        <w:pStyle w:val="TableParagraph"/>
        <w:spacing w:before="1"/>
        <w:ind w:left="0"/>
        <w:rPr>
          <w:b/>
          <w:sz w:val="24"/>
          <w:szCs w:val="24"/>
        </w:rPr>
      </w:pPr>
      <w:r w:rsidRPr="00061C4A">
        <w:rPr>
          <w:b/>
          <w:spacing w:val="-4"/>
          <w:sz w:val="24"/>
          <w:szCs w:val="24"/>
        </w:rPr>
        <w:t>Трек</w:t>
      </w:r>
      <w:r w:rsidRPr="00061C4A">
        <w:rPr>
          <w:b/>
          <w:sz w:val="24"/>
          <w:szCs w:val="24"/>
        </w:rPr>
        <w:t xml:space="preserve"> </w:t>
      </w:r>
      <w:r w:rsidRPr="00061C4A">
        <w:rPr>
          <w:b/>
          <w:spacing w:val="-2"/>
          <w:sz w:val="24"/>
          <w:szCs w:val="24"/>
        </w:rPr>
        <w:t>«Орлёнок</w:t>
      </w:r>
      <w:r w:rsidRPr="00061C4A">
        <w:rPr>
          <w:b/>
          <w:spacing w:val="-10"/>
          <w:sz w:val="24"/>
          <w:szCs w:val="24"/>
        </w:rPr>
        <w:t xml:space="preserve">– </w:t>
      </w:r>
      <w:r w:rsidRPr="00061C4A">
        <w:rPr>
          <w:b/>
          <w:spacing w:val="-2"/>
          <w:sz w:val="24"/>
          <w:szCs w:val="24"/>
        </w:rPr>
        <w:t>Мастер»</w:t>
      </w:r>
      <w:r w:rsidRPr="00061C4A">
        <w:rPr>
          <w:sz w:val="24"/>
          <w:szCs w:val="24"/>
        </w:rPr>
        <w:t xml:space="preserve"> Ценности, значимые качества трека: познание Символ трека – Шкатулка мастера. В</w:t>
      </w:r>
      <w:r w:rsidR="00015DF0" w:rsidRPr="00061C4A">
        <w:rPr>
          <w:sz w:val="24"/>
          <w:szCs w:val="24"/>
        </w:rPr>
        <w:t xml:space="preserve"> </w:t>
      </w:r>
      <w:r w:rsidRPr="00061C4A">
        <w:rPr>
          <w:sz w:val="24"/>
          <w:szCs w:val="24"/>
        </w:rPr>
        <w:t>рамках данного</w:t>
      </w:r>
      <w:r w:rsidR="00015DF0" w:rsidRPr="00061C4A">
        <w:rPr>
          <w:sz w:val="24"/>
          <w:szCs w:val="24"/>
        </w:rPr>
        <w:t xml:space="preserve"> </w:t>
      </w:r>
      <w:r w:rsidRPr="00061C4A">
        <w:rPr>
          <w:sz w:val="24"/>
          <w:szCs w:val="24"/>
        </w:rPr>
        <w:t>трека</w:t>
      </w:r>
      <w:r w:rsidR="00015DF0" w:rsidRPr="00061C4A">
        <w:rPr>
          <w:sz w:val="24"/>
          <w:szCs w:val="24"/>
        </w:rPr>
        <w:t xml:space="preserve"> </w:t>
      </w:r>
      <w:r w:rsidRPr="00061C4A">
        <w:rPr>
          <w:sz w:val="24"/>
          <w:szCs w:val="24"/>
        </w:rPr>
        <w:t>дети знакомятся</w:t>
      </w:r>
      <w:r w:rsidR="00015DF0" w:rsidRPr="00061C4A">
        <w:rPr>
          <w:sz w:val="24"/>
          <w:szCs w:val="24"/>
        </w:rPr>
        <w:t xml:space="preserve"> </w:t>
      </w:r>
      <w:r w:rsidRPr="00061C4A">
        <w:rPr>
          <w:sz w:val="24"/>
          <w:szCs w:val="24"/>
        </w:rPr>
        <w:t>с</w:t>
      </w:r>
      <w:r w:rsidR="00015DF0" w:rsidRPr="00061C4A">
        <w:rPr>
          <w:sz w:val="24"/>
          <w:szCs w:val="24"/>
        </w:rPr>
        <w:t xml:space="preserve"> </w:t>
      </w:r>
      <w:r w:rsidRPr="00061C4A">
        <w:rPr>
          <w:sz w:val="24"/>
          <w:szCs w:val="24"/>
        </w:rPr>
        <w:t>тезисом, что можно быть мастерами в разных сферах деятельности, в разных профессиях.</w:t>
      </w:r>
      <w:r w:rsidR="00015DF0" w:rsidRPr="00061C4A">
        <w:rPr>
          <w:sz w:val="24"/>
          <w:szCs w:val="24"/>
        </w:rPr>
        <w:t xml:space="preserve"> </w:t>
      </w:r>
      <w:r w:rsidRPr="00061C4A">
        <w:rPr>
          <w:sz w:val="24"/>
          <w:szCs w:val="24"/>
        </w:rPr>
        <w:t>Сроки</w:t>
      </w:r>
      <w:r w:rsidR="00015DF0" w:rsidRPr="00061C4A">
        <w:rPr>
          <w:sz w:val="24"/>
          <w:szCs w:val="24"/>
        </w:rPr>
        <w:t xml:space="preserve"> </w:t>
      </w:r>
      <w:r w:rsidRPr="00061C4A">
        <w:rPr>
          <w:sz w:val="24"/>
          <w:szCs w:val="24"/>
        </w:rPr>
        <w:t>реализации</w:t>
      </w:r>
      <w:r w:rsidR="00015DF0" w:rsidRPr="00061C4A">
        <w:rPr>
          <w:sz w:val="24"/>
          <w:szCs w:val="24"/>
        </w:rPr>
        <w:t xml:space="preserve"> </w:t>
      </w:r>
      <w:r w:rsidRPr="00061C4A">
        <w:rPr>
          <w:sz w:val="24"/>
          <w:szCs w:val="24"/>
        </w:rPr>
        <w:t>трека</w:t>
      </w:r>
      <w:r w:rsidR="00015DF0" w:rsidRPr="00061C4A">
        <w:rPr>
          <w:sz w:val="24"/>
          <w:szCs w:val="24"/>
        </w:rPr>
        <w:t xml:space="preserve"> </w:t>
      </w:r>
      <w:r w:rsidRPr="00061C4A">
        <w:rPr>
          <w:sz w:val="24"/>
          <w:szCs w:val="24"/>
        </w:rPr>
        <w:t>«Орлѐнок–Мастер»</w:t>
      </w:r>
      <w:r w:rsidR="00015DF0" w:rsidRPr="00061C4A">
        <w:rPr>
          <w:sz w:val="24"/>
          <w:szCs w:val="24"/>
        </w:rPr>
        <w:t xml:space="preserve"> </w:t>
      </w:r>
      <w:r w:rsidRPr="00061C4A">
        <w:rPr>
          <w:sz w:val="24"/>
          <w:szCs w:val="24"/>
        </w:rPr>
        <w:t>поделены</w:t>
      </w:r>
      <w:r w:rsidR="00015DF0" w:rsidRPr="00061C4A">
        <w:rPr>
          <w:sz w:val="24"/>
          <w:szCs w:val="24"/>
        </w:rPr>
        <w:t xml:space="preserve"> </w:t>
      </w:r>
      <w:r w:rsidRPr="00061C4A">
        <w:rPr>
          <w:sz w:val="24"/>
          <w:szCs w:val="24"/>
        </w:rPr>
        <w:t>на два</w:t>
      </w:r>
      <w:r w:rsidR="00015DF0" w:rsidRPr="00061C4A">
        <w:rPr>
          <w:sz w:val="24"/>
          <w:szCs w:val="24"/>
        </w:rPr>
        <w:t xml:space="preserve"> </w:t>
      </w:r>
      <w:r w:rsidRPr="00061C4A">
        <w:rPr>
          <w:sz w:val="24"/>
          <w:szCs w:val="24"/>
        </w:rPr>
        <w:t>временных</w:t>
      </w:r>
      <w:r w:rsidR="00015DF0" w:rsidRPr="00061C4A">
        <w:rPr>
          <w:sz w:val="24"/>
          <w:szCs w:val="24"/>
        </w:rPr>
        <w:t xml:space="preserve"> </w:t>
      </w:r>
      <w:r w:rsidRPr="00061C4A">
        <w:rPr>
          <w:sz w:val="24"/>
          <w:szCs w:val="24"/>
        </w:rPr>
        <w:t>промежутка:</w:t>
      </w:r>
      <w:r w:rsidR="00015DF0" w:rsidRPr="00061C4A">
        <w:rPr>
          <w:sz w:val="24"/>
          <w:szCs w:val="24"/>
        </w:rPr>
        <w:t xml:space="preserve"> </w:t>
      </w:r>
      <w:r w:rsidRPr="00061C4A">
        <w:rPr>
          <w:sz w:val="24"/>
          <w:szCs w:val="24"/>
        </w:rPr>
        <w:t>во</w:t>
      </w:r>
      <w:r w:rsidR="00015DF0" w:rsidRPr="00061C4A">
        <w:rPr>
          <w:sz w:val="24"/>
          <w:szCs w:val="24"/>
        </w:rPr>
        <w:t xml:space="preserve"> </w:t>
      </w:r>
      <w:r w:rsidRPr="00061C4A">
        <w:rPr>
          <w:sz w:val="24"/>
          <w:szCs w:val="24"/>
        </w:rPr>
        <w:t>время</w:t>
      </w:r>
      <w:r w:rsidR="00015DF0" w:rsidRPr="00061C4A">
        <w:rPr>
          <w:sz w:val="24"/>
          <w:szCs w:val="24"/>
        </w:rPr>
        <w:t xml:space="preserve"> </w:t>
      </w:r>
      <w:r w:rsidRPr="00061C4A">
        <w:rPr>
          <w:sz w:val="24"/>
          <w:szCs w:val="24"/>
        </w:rPr>
        <w:t>первой</w:t>
      </w:r>
      <w:r w:rsidR="00015DF0" w:rsidRPr="00061C4A">
        <w:rPr>
          <w:sz w:val="24"/>
          <w:szCs w:val="24"/>
        </w:rPr>
        <w:t xml:space="preserve"> </w:t>
      </w:r>
      <w:r w:rsidRPr="00061C4A">
        <w:rPr>
          <w:sz w:val="24"/>
          <w:szCs w:val="24"/>
        </w:rPr>
        <w:t>части</w:t>
      </w:r>
      <w:r w:rsidR="00015DF0" w:rsidRPr="00061C4A">
        <w:rPr>
          <w:sz w:val="24"/>
          <w:szCs w:val="24"/>
        </w:rPr>
        <w:t xml:space="preserve"> </w:t>
      </w:r>
      <w:r w:rsidRPr="00061C4A">
        <w:rPr>
          <w:sz w:val="24"/>
          <w:szCs w:val="24"/>
        </w:rPr>
        <w:t>трека</w:t>
      </w:r>
      <w:r w:rsidR="00015DF0" w:rsidRPr="00061C4A">
        <w:rPr>
          <w:sz w:val="24"/>
          <w:szCs w:val="24"/>
        </w:rPr>
        <w:t xml:space="preserve"> </w:t>
      </w:r>
      <w:r w:rsidRPr="00061C4A">
        <w:rPr>
          <w:sz w:val="24"/>
          <w:szCs w:val="24"/>
        </w:rPr>
        <w:t>дети</w:t>
      </w:r>
      <w:r w:rsidRPr="00061C4A">
        <w:rPr>
          <w:spacing w:val="-10"/>
          <w:sz w:val="24"/>
          <w:szCs w:val="24"/>
        </w:rPr>
        <w:t>–</w:t>
      </w:r>
      <w:r w:rsidR="00015DF0" w:rsidRPr="00061C4A">
        <w:rPr>
          <w:spacing w:val="-10"/>
          <w:sz w:val="24"/>
          <w:szCs w:val="24"/>
        </w:rPr>
        <w:t xml:space="preserve"> </w:t>
      </w:r>
      <w:r w:rsidRPr="00061C4A">
        <w:rPr>
          <w:sz w:val="24"/>
          <w:szCs w:val="24"/>
        </w:rPr>
        <w:t>активные</w:t>
      </w:r>
      <w:r w:rsidR="00015DF0" w:rsidRPr="00061C4A">
        <w:rPr>
          <w:sz w:val="24"/>
          <w:szCs w:val="24"/>
        </w:rPr>
        <w:t xml:space="preserve"> </w:t>
      </w:r>
      <w:r w:rsidRPr="00061C4A">
        <w:rPr>
          <w:sz w:val="24"/>
          <w:szCs w:val="24"/>
        </w:rPr>
        <w:t>участники</w:t>
      </w:r>
      <w:r w:rsidR="00015DF0" w:rsidRPr="00061C4A">
        <w:rPr>
          <w:sz w:val="24"/>
          <w:szCs w:val="24"/>
        </w:rPr>
        <w:t xml:space="preserve"> </w:t>
      </w:r>
      <w:r w:rsidRPr="00061C4A">
        <w:rPr>
          <w:sz w:val="24"/>
          <w:szCs w:val="24"/>
        </w:rPr>
        <w:t>Мастерской</w:t>
      </w:r>
      <w:r w:rsidR="00015DF0" w:rsidRPr="00061C4A">
        <w:rPr>
          <w:sz w:val="24"/>
          <w:szCs w:val="24"/>
        </w:rPr>
        <w:t xml:space="preserve"> </w:t>
      </w:r>
      <w:r w:rsidRPr="00061C4A">
        <w:rPr>
          <w:sz w:val="24"/>
          <w:szCs w:val="24"/>
        </w:rPr>
        <w:t>Деда</w:t>
      </w:r>
      <w:r w:rsidR="00015DF0" w:rsidRPr="00061C4A">
        <w:rPr>
          <w:sz w:val="24"/>
          <w:szCs w:val="24"/>
        </w:rPr>
        <w:t xml:space="preserve"> </w:t>
      </w:r>
      <w:r w:rsidRPr="00061C4A">
        <w:rPr>
          <w:sz w:val="24"/>
          <w:szCs w:val="24"/>
        </w:rPr>
        <w:t>Мороза:</w:t>
      </w:r>
      <w:r w:rsidR="00015DF0" w:rsidRPr="00061C4A">
        <w:rPr>
          <w:sz w:val="24"/>
          <w:szCs w:val="24"/>
        </w:rPr>
        <w:t xml:space="preserve"> </w:t>
      </w:r>
      <w:r w:rsidRPr="00061C4A">
        <w:rPr>
          <w:sz w:val="24"/>
          <w:szCs w:val="24"/>
        </w:rPr>
        <w:t>готовят</w:t>
      </w:r>
      <w:r w:rsidR="00015DF0" w:rsidRPr="00061C4A">
        <w:rPr>
          <w:sz w:val="24"/>
          <w:szCs w:val="24"/>
        </w:rPr>
        <w:t xml:space="preserve"> </w:t>
      </w:r>
      <w:r w:rsidRPr="00061C4A">
        <w:rPr>
          <w:sz w:val="24"/>
          <w:szCs w:val="24"/>
        </w:rPr>
        <w:t>класс</w:t>
      </w:r>
      <w:r w:rsidR="00015DF0" w:rsidRPr="00061C4A">
        <w:rPr>
          <w:sz w:val="24"/>
          <w:szCs w:val="24"/>
        </w:rPr>
        <w:t xml:space="preserve"> </w:t>
      </w:r>
      <w:r w:rsidRPr="00061C4A">
        <w:rPr>
          <w:spacing w:val="-10"/>
          <w:sz w:val="24"/>
          <w:szCs w:val="24"/>
        </w:rPr>
        <w:t>и</w:t>
      </w:r>
      <w:r w:rsidRPr="00061C4A">
        <w:rPr>
          <w:sz w:val="24"/>
          <w:szCs w:val="24"/>
        </w:rPr>
        <w:t xml:space="preserve"> классную ѐлку к новогоднему празднику / участвуют в новогоднем классном и школьном празднике. Вторая часть трека определена для знакомства с лучшими мастерами своего дела и различных профессий (на уровне региона или страны); посещений мест работы родителей</w:t>
      </w:r>
      <w:r w:rsidR="00015DF0" w:rsidRPr="00061C4A">
        <w:rPr>
          <w:sz w:val="24"/>
          <w:szCs w:val="24"/>
        </w:rPr>
        <w:t xml:space="preserve"> </w:t>
      </w:r>
      <w:r w:rsidRPr="00061C4A">
        <w:rPr>
          <w:sz w:val="24"/>
          <w:szCs w:val="24"/>
        </w:rPr>
        <w:t>- мастеров своего дела, краеведческих музеев и пр.</w:t>
      </w:r>
    </w:p>
    <w:p w:rsidR="00015DF0" w:rsidRPr="00061C4A" w:rsidRDefault="001D2CB7" w:rsidP="00061C4A">
      <w:pPr>
        <w:pStyle w:val="TableParagraph"/>
        <w:ind w:left="0"/>
        <w:rPr>
          <w:b/>
          <w:sz w:val="24"/>
          <w:szCs w:val="24"/>
        </w:rPr>
      </w:pPr>
      <w:r w:rsidRPr="00061C4A">
        <w:rPr>
          <w:b/>
          <w:spacing w:val="-4"/>
          <w:sz w:val="24"/>
          <w:szCs w:val="24"/>
        </w:rPr>
        <w:t>Трек</w:t>
      </w:r>
      <w:r w:rsidR="00015DF0" w:rsidRPr="00061C4A">
        <w:rPr>
          <w:b/>
          <w:spacing w:val="-4"/>
          <w:sz w:val="24"/>
          <w:szCs w:val="24"/>
        </w:rPr>
        <w:t xml:space="preserve"> </w:t>
      </w:r>
      <w:r w:rsidRPr="00061C4A">
        <w:rPr>
          <w:b/>
          <w:spacing w:val="-2"/>
          <w:sz w:val="24"/>
          <w:szCs w:val="24"/>
        </w:rPr>
        <w:t>«Орлёнок</w:t>
      </w:r>
      <w:r w:rsidRPr="00061C4A">
        <w:rPr>
          <w:b/>
          <w:spacing w:val="-10"/>
          <w:sz w:val="24"/>
          <w:szCs w:val="24"/>
        </w:rPr>
        <w:t xml:space="preserve">– </w:t>
      </w:r>
      <w:r w:rsidRPr="00061C4A">
        <w:rPr>
          <w:b/>
          <w:spacing w:val="-2"/>
          <w:sz w:val="24"/>
          <w:szCs w:val="24"/>
        </w:rPr>
        <w:t>Спортсмен»</w:t>
      </w:r>
      <w:r w:rsidRPr="00061C4A">
        <w:rPr>
          <w:sz w:val="24"/>
          <w:szCs w:val="24"/>
        </w:rPr>
        <w:t xml:space="preserve"> Ценности, значимые качества трека: здоровый образ жизни Символ трека – ЗОЖик (персонаж, ведущий здоровый образ жизни)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w:t>
      </w:r>
      <w:r w:rsidR="00B177E2">
        <w:rPr>
          <w:sz w:val="24"/>
          <w:szCs w:val="24"/>
        </w:rPr>
        <w:t>ельные физкультурно-</w:t>
      </w:r>
      <w:r w:rsidRPr="00061C4A">
        <w:rPr>
          <w:sz w:val="24"/>
          <w:szCs w:val="24"/>
        </w:rPr>
        <w:t>оздоровительные мероприятия, в том числе, позволят снизить заболеваемость детей, что актуально в зимний период.</w:t>
      </w:r>
    </w:p>
    <w:p w:rsidR="001D2CB7" w:rsidRPr="00061C4A" w:rsidRDefault="001D2CB7" w:rsidP="00061C4A">
      <w:pPr>
        <w:pStyle w:val="TableParagraph"/>
        <w:ind w:left="0"/>
        <w:rPr>
          <w:b/>
          <w:sz w:val="24"/>
          <w:szCs w:val="24"/>
        </w:rPr>
      </w:pPr>
      <w:r w:rsidRPr="00061C4A">
        <w:rPr>
          <w:b/>
          <w:spacing w:val="-4"/>
          <w:sz w:val="24"/>
          <w:szCs w:val="24"/>
        </w:rPr>
        <w:t>Трек</w:t>
      </w:r>
      <w:r w:rsidR="00015DF0" w:rsidRPr="00061C4A">
        <w:rPr>
          <w:b/>
          <w:spacing w:val="-4"/>
          <w:sz w:val="24"/>
          <w:szCs w:val="24"/>
        </w:rPr>
        <w:t xml:space="preserve"> </w:t>
      </w:r>
      <w:r w:rsidRPr="00061C4A">
        <w:rPr>
          <w:b/>
          <w:spacing w:val="-2"/>
          <w:sz w:val="24"/>
          <w:szCs w:val="24"/>
        </w:rPr>
        <w:t>«Орлёнок</w:t>
      </w:r>
      <w:r w:rsidRPr="00061C4A">
        <w:rPr>
          <w:b/>
          <w:spacing w:val="-10"/>
          <w:sz w:val="24"/>
          <w:szCs w:val="24"/>
        </w:rPr>
        <w:t xml:space="preserve">– </w:t>
      </w:r>
      <w:r w:rsidRPr="00061C4A">
        <w:rPr>
          <w:b/>
          <w:spacing w:val="-2"/>
          <w:sz w:val="24"/>
          <w:szCs w:val="24"/>
        </w:rPr>
        <w:t>Хранитель исторической памяти»</w:t>
      </w:r>
      <w:r w:rsidRPr="00061C4A">
        <w:rPr>
          <w:sz w:val="24"/>
          <w:szCs w:val="24"/>
        </w:rPr>
        <w:t xml:space="preserve"> Ценности,</w:t>
      </w:r>
      <w:r w:rsidR="00015DF0" w:rsidRPr="00061C4A">
        <w:rPr>
          <w:sz w:val="24"/>
          <w:szCs w:val="24"/>
        </w:rPr>
        <w:t xml:space="preserve"> </w:t>
      </w:r>
      <w:r w:rsidRPr="00061C4A">
        <w:rPr>
          <w:sz w:val="24"/>
          <w:szCs w:val="24"/>
        </w:rPr>
        <w:t>значимые</w:t>
      </w:r>
      <w:r w:rsidR="00015DF0" w:rsidRPr="00061C4A">
        <w:rPr>
          <w:sz w:val="24"/>
          <w:szCs w:val="24"/>
        </w:rPr>
        <w:t xml:space="preserve"> </w:t>
      </w:r>
      <w:r w:rsidRPr="00061C4A">
        <w:rPr>
          <w:sz w:val="24"/>
          <w:szCs w:val="24"/>
        </w:rPr>
        <w:t>качества</w:t>
      </w:r>
      <w:r w:rsidR="00015DF0" w:rsidRPr="00061C4A">
        <w:rPr>
          <w:sz w:val="24"/>
          <w:szCs w:val="24"/>
        </w:rPr>
        <w:t xml:space="preserve"> </w:t>
      </w:r>
      <w:r w:rsidRPr="00061C4A">
        <w:rPr>
          <w:sz w:val="24"/>
          <w:szCs w:val="24"/>
        </w:rPr>
        <w:t>трека:</w:t>
      </w:r>
      <w:r w:rsidR="00015DF0" w:rsidRPr="00061C4A">
        <w:rPr>
          <w:sz w:val="24"/>
          <w:szCs w:val="24"/>
        </w:rPr>
        <w:t xml:space="preserve"> </w:t>
      </w:r>
      <w:r w:rsidRPr="00061C4A">
        <w:rPr>
          <w:sz w:val="24"/>
          <w:szCs w:val="24"/>
        </w:rPr>
        <w:t>семья,</w:t>
      </w:r>
      <w:r w:rsidR="00015DF0" w:rsidRPr="00061C4A">
        <w:rPr>
          <w:sz w:val="24"/>
          <w:szCs w:val="24"/>
        </w:rPr>
        <w:t xml:space="preserve"> </w:t>
      </w:r>
      <w:r w:rsidRPr="00061C4A">
        <w:rPr>
          <w:sz w:val="24"/>
          <w:szCs w:val="24"/>
        </w:rPr>
        <w:t>Родина</w:t>
      </w:r>
      <w:r w:rsidR="00015DF0" w:rsidRPr="00061C4A">
        <w:rPr>
          <w:sz w:val="24"/>
          <w:szCs w:val="24"/>
        </w:rPr>
        <w:t xml:space="preserve"> </w:t>
      </w:r>
      <w:r w:rsidRPr="00061C4A">
        <w:rPr>
          <w:sz w:val="24"/>
          <w:szCs w:val="24"/>
        </w:rPr>
        <w:t>Символ</w:t>
      </w:r>
      <w:r w:rsidR="00015DF0" w:rsidRPr="00061C4A">
        <w:rPr>
          <w:sz w:val="24"/>
          <w:szCs w:val="24"/>
        </w:rPr>
        <w:t xml:space="preserve"> </w:t>
      </w:r>
      <w:r w:rsidRPr="00061C4A">
        <w:rPr>
          <w:sz w:val="24"/>
          <w:szCs w:val="24"/>
        </w:rPr>
        <w:t>трека– альбом «Мы - хранители»</w:t>
      </w:r>
      <w:r w:rsidR="00015DF0" w:rsidRPr="00061C4A">
        <w:rPr>
          <w:sz w:val="24"/>
          <w:szCs w:val="24"/>
        </w:rPr>
        <w:t>.</w:t>
      </w:r>
      <w:r w:rsidRPr="00061C4A">
        <w:rPr>
          <w:sz w:val="24"/>
          <w:szCs w:val="24"/>
        </w:rPr>
        <w:t xml:space="preserve"> В рам</w:t>
      </w:r>
      <w:r w:rsidR="00015DF0" w:rsidRPr="00061C4A">
        <w:rPr>
          <w:sz w:val="24"/>
          <w:szCs w:val="24"/>
        </w:rPr>
        <w:t>ках трека происходит ценностно-</w:t>
      </w:r>
      <w:r w:rsidRPr="00061C4A">
        <w:rPr>
          <w:sz w:val="24"/>
          <w:szCs w:val="24"/>
        </w:rPr>
        <w:t>ориентированная деятельность по осмыслению личностного отношения к семье, Родине, к своему окружению и к себе лично. Ребѐнок должен открыть для себя значимость сохранения традиций, истории и культуры своего родного края через понимание фразы «Я и моѐделоважныдляРодины».</w:t>
      </w:r>
      <w:r w:rsidR="00015DF0" w:rsidRPr="00061C4A">
        <w:rPr>
          <w:sz w:val="24"/>
          <w:szCs w:val="24"/>
        </w:rPr>
        <w:t xml:space="preserve"> </w:t>
      </w:r>
      <w:r w:rsidRPr="00061C4A">
        <w:rPr>
          <w:sz w:val="24"/>
          <w:szCs w:val="24"/>
        </w:rPr>
        <w:t>Основная</w:t>
      </w:r>
      <w:r w:rsidR="007B373A" w:rsidRPr="00061C4A">
        <w:rPr>
          <w:sz w:val="24"/>
          <w:szCs w:val="24"/>
        </w:rPr>
        <w:t xml:space="preserve"> </w:t>
      </w:r>
      <w:r w:rsidRPr="00061C4A">
        <w:rPr>
          <w:sz w:val="24"/>
          <w:szCs w:val="24"/>
        </w:rPr>
        <w:t>смысловая</w:t>
      </w:r>
      <w:r w:rsidR="007B373A" w:rsidRPr="00061C4A">
        <w:rPr>
          <w:sz w:val="24"/>
          <w:szCs w:val="24"/>
        </w:rPr>
        <w:t xml:space="preserve"> </w:t>
      </w:r>
      <w:r w:rsidRPr="00061C4A">
        <w:rPr>
          <w:sz w:val="24"/>
          <w:szCs w:val="24"/>
        </w:rPr>
        <w:t>нагрузка</w:t>
      </w:r>
      <w:r w:rsidR="007B373A" w:rsidRPr="00061C4A">
        <w:rPr>
          <w:sz w:val="24"/>
          <w:szCs w:val="24"/>
        </w:rPr>
        <w:t xml:space="preserve"> </w:t>
      </w:r>
      <w:r w:rsidRPr="00061C4A">
        <w:rPr>
          <w:sz w:val="24"/>
          <w:szCs w:val="24"/>
        </w:rPr>
        <w:t>трека:</w:t>
      </w:r>
      <w:r w:rsidR="007B373A" w:rsidRPr="00061C4A">
        <w:rPr>
          <w:sz w:val="24"/>
          <w:szCs w:val="24"/>
        </w:rPr>
        <w:t xml:space="preserve"> </w:t>
      </w:r>
      <w:r w:rsidRPr="00061C4A">
        <w:rPr>
          <w:sz w:val="24"/>
          <w:szCs w:val="24"/>
        </w:rPr>
        <w:t>Я– хранитель традиций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p w:rsidR="001D2CB7" w:rsidRPr="00061C4A" w:rsidRDefault="001D2CB7" w:rsidP="00061C4A">
      <w:pPr>
        <w:pStyle w:val="TableParagraph"/>
        <w:ind w:left="0"/>
        <w:rPr>
          <w:b/>
          <w:sz w:val="24"/>
          <w:szCs w:val="24"/>
        </w:rPr>
      </w:pPr>
      <w:r w:rsidRPr="00061C4A">
        <w:rPr>
          <w:b/>
          <w:spacing w:val="-4"/>
          <w:sz w:val="24"/>
          <w:szCs w:val="24"/>
        </w:rPr>
        <w:t>Трек</w:t>
      </w:r>
      <w:r w:rsidR="00015DF0" w:rsidRPr="00061C4A">
        <w:rPr>
          <w:b/>
          <w:sz w:val="24"/>
          <w:szCs w:val="24"/>
        </w:rPr>
        <w:t xml:space="preserve"> </w:t>
      </w:r>
      <w:r w:rsidRPr="00061C4A">
        <w:rPr>
          <w:b/>
          <w:spacing w:val="-2"/>
          <w:sz w:val="24"/>
          <w:szCs w:val="24"/>
        </w:rPr>
        <w:t>«Орлёнок</w:t>
      </w:r>
      <w:r w:rsidRPr="00061C4A">
        <w:rPr>
          <w:b/>
          <w:spacing w:val="-10"/>
          <w:sz w:val="24"/>
          <w:szCs w:val="24"/>
        </w:rPr>
        <w:t xml:space="preserve">– </w:t>
      </w:r>
      <w:r w:rsidRPr="00061C4A">
        <w:rPr>
          <w:b/>
          <w:spacing w:val="-2"/>
          <w:sz w:val="24"/>
          <w:szCs w:val="24"/>
        </w:rPr>
        <w:t>Эколог»</w:t>
      </w:r>
      <w:r w:rsidRPr="00061C4A">
        <w:rPr>
          <w:spacing w:val="-2"/>
          <w:sz w:val="24"/>
          <w:szCs w:val="24"/>
        </w:rPr>
        <w:t xml:space="preserve"> Ценности,</w:t>
      </w:r>
      <w:r w:rsidR="00015DF0" w:rsidRPr="00061C4A">
        <w:rPr>
          <w:spacing w:val="-2"/>
          <w:sz w:val="24"/>
          <w:szCs w:val="24"/>
        </w:rPr>
        <w:t xml:space="preserve"> </w:t>
      </w:r>
      <w:r w:rsidRPr="00061C4A">
        <w:rPr>
          <w:spacing w:val="-2"/>
          <w:sz w:val="24"/>
          <w:szCs w:val="24"/>
        </w:rPr>
        <w:t>значимые</w:t>
      </w:r>
      <w:r w:rsidR="00015DF0" w:rsidRPr="00061C4A">
        <w:rPr>
          <w:spacing w:val="-2"/>
          <w:sz w:val="24"/>
          <w:szCs w:val="24"/>
        </w:rPr>
        <w:t xml:space="preserve"> </w:t>
      </w:r>
      <w:r w:rsidRPr="00061C4A">
        <w:rPr>
          <w:spacing w:val="-2"/>
          <w:sz w:val="24"/>
          <w:szCs w:val="24"/>
        </w:rPr>
        <w:t>качества</w:t>
      </w:r>
      <w:r w:rsidR="00015DF0" w:rsidRPr="00061C4A">
        <w:rPr>
          <w:spacing w:val="-2"/>
          <w:sz w:val="24"/>
          <w:szCs w:val="24"/>
        </w:rPr>
        <w:t xml:space="preserve"> </w:t>
      </w:r>
      <w:r w:rsidRPr="00061C4A">
        <w:rPr>
          <w:spacing w:val="-2"/>
          <w:sz w:val="24"/>
          <w:szCs w:val="24"/>
        </w:rPr>
        <w:t xml:space="preserve">трека: </w:t>
      </w:r>
      <w:r w:rsidR="00015DF0" w:rsidRPr="00061C4A">
        <w:rPr>
          <w:spacing w:val="-2"/>
          <w:sz w:val="24"/>
          <w:szCs w:val="24"/>
        </w:rPr>
        <w:t xml:space="preserve"> </w:t>
      </w:r>
      <w:r w:rsidRPr="00061C4A">
        <w:rPr>
          <w:spacing w:val="-2"/>
          <w:sz w:val="24"/>
          <w:szCs w:val="24"/>
        </w:rPr>
        <w:t>природа,</w:t>
      </w:r>
      <w:r w:rsidR="00015DF0" w:rsidRPr="00061C4A">
        <w:rPr>
          <w:spacing w:val="-2"/>
          <w:sz w:val="24"/>
          <w:szCs w:val="24"/>
        </w:rPr>
        <w:t xml:space="preserve"> </w:t>
      </w:r>
      <w:r w:rsidRPr="00061C4A">
        <w:rPr>
          <w:spacing w:val="-2"/>
          <w:sz w:val="24"/>
          <w:szCs w:val="24"/>
        </w:rPr>
        <w:t>Родина</w:t>
      </w:r>
      <w:r w:rsidR="00015DF0" w:rsidRPr="00061C4A">
        <w:rPr>
          <w:spacing w:val="-2"/>
          <w:sz w:val="24"/>
          <w:szCs w:val="24"/>
        </w:rPr>
        <w:t xml:space="preserve"> </w:t>
      </w:r>
      <w:r w:rsidRPr="00061C4A">
        <w:rPr>
          <w:spacing w:val="-2"/>
          <w:sz w:val="24"/>
          <w:szCs w:val="24"/>
        </w:rPr>
        <w:t>Символ</w:t>
      </w:r>
      <w:r w:rsidR="00015DF0" w:rsidRPr="00061C4A">
        <w:rPr>
          <w:spacing w:val="-2"/>
          <w:sz w:val="24"/>
          <w:szCs w:val="24"/>
        </w:rPr>
        <w:t xml:space="preserve"> </w:t>
      </w:r>
      <w:r w:rsidRPr="00061C4A">
        <w:rPr>
          <w:spacing w:val="-2"/>
          <w:sz w:val="24"/>
          <w:szCs w:val="24"/>
        </w:rPr>
        <w:t xml:space="preserve">трека </w:t>
      </w:r>
      <w:r w:rsidRPr="00061C4A">
        <w:rPr>
          <w:sz w:val="24"/>
          <w:szCs w:val="24"/>
        </w:rPr>
        <w:t>–</w:t>
      </w:r>
      <w:r w:rsidR="00015DF0" w:rsidRPr="00061C4A">
        <w:rPr>
          <w:sz w:val="24"/>
          <w:szCs w:val="24"/>
        </w:rPr>
        <w:t xml:space="preserve"> </w:t>
      </w:r>
      <w:r w:rsidRPr="00061C4A">
        <w:rPr>
          <w:sz w:val="24"/>
          <w:szCs w:val="24"/>
        </w:rPr>
        <w:t>Рюкзачок</w:t>
      </w:r>
      <w:r w:rsidR="00015DF0" w:rsidRPr="00061C4A">
        <w:rPr>
          <w:sz w:val="24"/>
          <w:szCs w:val="24"/>
        </w:rPr>
        <w:t xml:space="preserve"> </w:t>
      </w:r>
      <w:r w:rsidRPr="00061C4A">
        <w:rPr>
          <w:sz w:val="24"/>
          <w:szCs w:val="24"/>
        </w:rPr>
        <w:t>эколога</w:t>
      </w:r>
      <w:r w:rsidR="00015DF0" w:rsidRPr="00061C4A">
        <w:rPr>
          <w:sz w:val="24"/>
          <w:szCs w:val="24"/>
        </w:rPr>
        <w:t xml:space="preserve"> </w:t>
      </w:r>
      <w:r w:rsidRPr="00061C4A">
        <w:rPr>
          <w:sz w:val="24"/>
          <w:szCs w:val="24"/>
        </w:rPr>
        <w:t>Погодные</w:t>
      </w:r>
      <w:r w:rsidR="00015DF0" w:rsidRPr="00061C4A">
        <w:rPr>
          <w:sz w:val="24"/>
          <w:szCs w:val="24"/>
        </w:rPr>
        <w:t xml:space="preserve"> </w:t>
      </w:r>
      <w:r w:rsidRPr="00061C4A">
        <w:rPr>
          <w:sz w:val="24"/>
          <w:szCs w:val="24"/>
        </w:rPr>
        <w:t>условия</w:t>
      </w:r>
      <w:r w:rsidR="00015DF0" w:rsidRPr="00061C4A">
        <w:rPr>
          <w:sz w:val="24"/>
          <w:szCs w:val="24"/>
        </w:rPr>
        <w:t xml:space="preserve"> </w:t>
      </w:r>
      <w:r w:rsidRPr="00061C4A">
        <w:rPr>
          <w:sz w:val="24"/>
          <w:szCs w:val="24"/>
        </w:rPr>
        <w:t>в</w:t>
      </w:r>
      <w:r w:rsidR="00015DF0" w:rsidRPr="00061C4A">
        <w:rPr>
          <w:sz w:val="24"/>
          <w:szCs w:val="24"/>
        </w:rPr>
        <w:t xml:space="preserve"> </w:t>
      </w:r>
      <w:r w:rsidRPr="00061C4A">
        <w:rPr>
          <w:sz w:val="24"/>
          <w:szCs w:val="24"/>
        </w:rPr>
        <w:t>момент</w:t>
      </w:r>
      <w:r w:rsidR="00015DF0" w:rsidRPr="00061C4A">
        <w:rPr>
          <w:sz w:val="24"/>
          <w:szCs w:val="24"/>
        </w:rPr>
        <w:t xml:space="preserve"> </w:t>
      </w:r>
      <w:r w:rsidRPr="00061C4A">
        <w:rPr>
          <w:sz w:val="24"/>
          <w:szCs w:val="24"/>
        </w:rPr>
        <w:t>реализации</w:t>
      </w:r>
      <w:r w:rsidR="00015DF0" w:rsidRPr="00061C4A">
        <w:rPr>
          <w:sz w:val="24"/>
          <w:szCs w:val="24"/>
        </w:rPr>
        <w:t xml:space="preserve"> </w:t>
      </w:r>
      <w:r w:rsidRPr="00061C4A">
        <w:rPr>
          <w:spacing w:val="-2"/>
          <w:sz w:val="24"/>
          <w:szCs w:val="24"/>
        </w:rPr>
        <w:t>трека</w:t>
      </w:r>
    </w:p>
    <w:p w:rsidR="001D2CB7" w:rsidRPr="00061C4A" w:rsidRDefault="001D2CB7" w:rsidP="00061C4A">
      <w:pPr>
        <w:pStyle w:val="TableParagraph"/>
        <w:ind w:left="0" w:right="98"/>
        <w:rPr>
          <w:sz w:val="24"/>
          <w:szCs w:val="24"/>
        </w:rPr>
      </w:pPr>
      <w:r w:rsidRPr="00061C4A">
        <w:rPr>
          <w:sz w:val="24"/>
          <w:szCs w:val="24"/>
        </w:rPr>
        <w:t>«Орлѐнок – Эколог» позволяют проводить мероприятия за пределами здания</w:t>
      </w:r>
      <w:r w:rsidR="00015DF0" w:rsidRPr="00061C4A">
        <w:rPr>
          <w:sz w:val="24"/>
          <w:szCs w:val="24"/>
        </w:rPr>
        <w:t xml:space="preserve"> </w:t>
      </w:r>
      <w:r w:rsidRPr="00061C4A">
        <w:rPr>
          <w:sz w:val="24"/>
          <w:szCs w:val="24"/>
        </w:rPr>
        <w:t>школы</w:t>
      </w:r>
      <w:r w:rsidR="00015DF0" w:rsidRPr="00061C4A">
        <w:rPr>
          <w:sz w:val="24"/>
          <w:szCs w:val="24"/>
        </w:rPr>
        <w:t xml:space="preserve"> </w:t>
      </w:r>
      <w:r w:rsidRPr="00061C4A">
        <w:rPr>
          <w:sz w:val="24"/>
          <w:szCs w:val="24"/>
        </w:rPr>
        <w:t>с</w:t>
      </w:r>
      <w:r w:rsidR="00015DF0" w:rsidRPr="00061C4A">
        <w:rPr>
          <w:sz w:val="24"/>
          <w:szCs w:val="24"/>
        </w:rPr>
        <w:t xml:space="preserve"> </w:t>
      </w:r>
      <w:r w:rsidRPr="00061C4A">
        <w:rPr>
          <w:sz w:val="24"/>
          <w:szCs w:val="24"/>
        </w:rPr>
        <w:t>выходом</w:t>
      </w:r>
      <w:r w:rsidR="00015DF0" w:rsidRPr="00061C4A">
        <w:rPr>
          <w:sz w:val="24"/>
          <w:szCs w:val="24"/>
        </w:rPr>
        <w:t xml:space="preserve"> </w:t>
      </w:r>
      <w:r w:rsidRPr="00061C4A">
        <w:rPr>
          <w:sz w:val="24"/>
          <w:szCs w:val="24"/>
        </w:rPr>
        <w:t>на</w:t>
      </w:r>
      <w:r w:rsidR="00015DF0" w:rsidRPr="00061C4A">
        <w:rPr>
          <w:sz w:val="24"/>
          <w:szCs w:val="24"/>
        </w:rPr>
        <w:t xml:space="preserve"> </w:t>
      </w:r>
      <w:r w:rsidRPr="00061C4A">
        <w:rPr>
          <w:sz w:val="24"/>
          <w:szCs w:val="24"/>
        </w:rPr>
        <w:t>природу.</w:t>
      </w:r>
      <w:r w:rsidR="00015DF0" w:rsidRPr="00061C4A">
        <w:rPr>
          <w:sz w:val="24"/>
          <w:szCs w:val="24"/>
        </w:rPr>
        <w:t xml:space="preserve"> </w:t>
      </w:r>
      <w:r w:rsidRPr="00061C4A">
        <w:rPr>
          <w:sz w:val="24"/>
          <w:szCs w:val="24"/>
        </w:rPr>
        <w:t>Есть</w:t>
      </w:r>
      <w:r w:rsidR="00015DF0" w:rsidRPr="00061C4A">
        <w:rPr>
          <w:sz w:val="24"/>
          <w:szCs w:val="24"/>
        </w:rPr>
        <w:t xml:space="preserve"> </w:t>
      </w:r>
      <w:r w:rsidRPr="00061C4A">
        <w:rPr>
          <w:sz w:val="24"/>
          <w:szCs w:val="24"/>
        </w:rPr>
        <w:t>возможность</w:t>
      </w:r>
      <w:r w:rsidR="00015DF0" w:rsidRPr="00061C4A">
        <w:rPr>
          <w:sz w:val="24"/>
          <w:szCs w:val="24"/>
        </w:rPr>
        <w:t xml:space="preserve"> </w:t>
      </w:r>
      <w:r w:rsidRPr="00061C4A">
        <w:rPr>
          <w:sz w:val="24"/>
          <w:szCs w:val="24"/>
        </w:rPr>
        <w:t>использования природных</w:t>
      </w:r>
      <w:r w:rsidR="00015DF0" w:rsidRPr="00061C4A">
        <w:rPr>
          <w:sz w:val="24"/>
          <w:szCs w:val="24"/>
        </w:rPr>
        <w:t xml:space="preserve"> </w:t>
      </w:r>
      <w:r w:rsidRPr="00061C4A">
        <w:rPr>
          <w:sz w:val="24"/>
          <w:szCs w:val="24"/>
        </w:rPr>
        <w:t>материалов</w:t>
      </w:r>
      <w:r w:rsidR="00015DF0" w:rsidRPr="00061C4A">
        <w:rPr>
          <w:sz w:val="24"/>
          <w:szCs w:val="24"/>
        </w:rPr>
        <w:t xml:space="preserve"> </w:t>
      </w:r>
      <w:r w:rsidRPr="00061C4A">
        <w:rPr>
          <w:sz w:val="24"/>
          <w:szCs w:val="24"/>
        </w:rPr>
        <w:t>при</w:t>
      </w:r>
      <w:r w:rsidR="00015DF0" w:rsidRPr="00061C4A">
        <w:rPr>
          <w:sz w:val="24"/>
          <w:szCs w:val="24"/>
        </w:rPr>
        <w:t xml:space="preserve"> </w:t>
      </w:r>
      <w:r w:rsidRPr="00061C4A">
        <w:rPr>
          <w:sz w:val="24"/>
          <w:szCs w:val="24"/>
        </w:rPr>
        <w:t>изготовлении</w:t>
      </w:r>
      <w:r w:rsidR="00015DF0" w:rsidRPr="00061C4A">
        <w:rPr>
          <w:sz w:val="24"/>
          <w:szCs w:val="24"/>
        </w:rPr>
        <w:t xml:space="preserve"> </w:t>
      </w:r>
      <w:r w:rsidRPr="00061C4A">
        <w:rPr>
          <w:sz w:val="24"/>
          <w:szCs w:val="24"/>
        </w:rPr>
        <w:t>поделок,</w:t>
      </w:r>
      <w:r w:rsidR="00015DF0" w:rsidRPr="00061C4A">
        <w:rPr>
          <w:sz w:val="24"/>
          <w:szCs w:val="24"/>
        </w:rPr>
        <w:t xml:space="preserve"> </w:t>
      </w:r>
      <w:r w:rsidRPr="00061C4A">
        <w:rPr>
          <w:sz w:val="24"/>
          <w:szCs w:val="24"/>
        </w:rPr>
        <w:t>проведения</w:t>
      </w:r>
      <w:r w:rsidR="00015DF0" w:rsidRPr="00061C4A">
        <w:rPr>
          <w:sz w:val="24"/>
          <w:szCs w:val="24"/>
        </w:rPr>
        <w:t xml:space="preserve"> </w:t>
      </w:r>
      <w:r w:rsidRPr="00061C4A">
        <w:rPr>
          <w:sz w:val="24"/>
          <w:szCs w:val="24"/>
        </w:rPr>
        <w:t>акций</w:t>
      </w:r>
      <w:r w:rsidR="00015DF0" w:rsidRPr="00061C4A">
        <w:rPr>
          <w:sz w:val="24"/>
          <w:szCs w:val="24"/>
        </w:rPr>
        <w:t xml:space="preserve"> </w:t>
      </w:r>
      <w:r w:rsidRPr="00061C4A">
        <w:rPr>
          <w:sz w:val="24"/>
          <w:szCs w:val="24"/>
        </w:rPr>
        <w:t>с посадками</w:t>
      </w:r>
      <w:r w:rsidR="00015DF0" w:rsidRPr="00061C4A">
        <w:rPr>
          <w:sz w:val="24"/>
          <w:szCs w:val="24"/>
        </w:rPr>
        <w:t xml:space="preserve"> </w:t>
      </w:r>
      <w:r w:rsidRPr="00061C4A">
        <w:rPr>
          <w:sz w:val="24"/>
          <w:szCs w:val="24"/>
        </w:rPr>
        <w:t>деревьев,</w:t>
      </w:r>
      <w:r w:rsidR="00015DF0" w:rsidRPr="00061C4A">
        <w:rPr>
          <w:sz w:val="24"/>
          <w:szCs w:val="24"/>
        </w:rPr>
        <w:t xml:space="preserve"> </w:t>
      </w:r>
      <w:r w:rsidRPr="00061C4A">
        <w:rPr>
          <w:sz w:val="24"/>
          <w:szCs w:val="24"/>
        </w:rPr>
        <w:t>уборке</w:t>
      </w:r>
      <w:r w:rsidR="00015DF0" w:rsidRPr="00061C4A">
        <w:rPr>
          <w:sz w:val="24"/>
          <w:szCs w:val="24"/>
        </w:rPr>
        <w:t xml:space="preserve"> </w:t>
      </w:r>
      <w:r w:rsidRPr="00061C4A">
        <w:rPr>
          <w:sz w:val="24"/>
          <w:szCs w:val="24"/>
        </w:rPr>
        <w:t>мусора</w:t>
      </w:r>
      <w:r w:rsidR="00015DF0" w:rsidRPr="00061C4A">
        <w:rPr>
          <w:sz w:val="24"/>
          <w:szCs w:val="24"/>
        </w:rPr>
        <w:t xml:space="preserve"> </w:t>
      </w:r>
      <w:r w:rsidRPr="00061C4A">
        <w:rPr>
          <w:sz w:val="24"/>
          <w:szCs w:val="24"/>
        </w:rPr>
        <w:t>в</w:t>
      </w:r>
      <w:r w:rsidR="00015DF0" w:rsidRPr="00061C4A">
        <w:rPr>
          <w:sz w:val="24"/>
          <w:szCs w:val="24"/>
        </w:rPr>
        <w:t xml:space="preserve"> </w:t>
      </w:r>
      <w:r w:rsidRPr="00061C4A">
        <w:rPr>
          <w:sz w:val="24"/>
          <w:szCs w:val="24"/>
        </w:rPr>
        <w:t>рамках</w:t>
      </w:r>
      <w:r w:rsidR="00015DF0" w:rsidRPr="00061C4A">
        <w:rPr>
          <w:sz w:val="24"/>
          <w:szCs w:val="24"/>
        </w:rPr>
        <w:t xml:space="preserve"> </w:t>
      </w:r>
      <w:r w:rsidRPr="00061C4A">
        <w:rPr>
          <w:spacing w:val="-2"/>
          <w:sz w:val="24"/>
          <w:szCs w:val="24"/>
        </w:rPr>
        <w:t>экологического</w:t>
      </w:r>
      <w:r w:rsidR="00015DF0" w:rsidRPr="00061C4A">
        <w:rPr>
          <w:spacing w:val="-2"/>
          <w:sz w:val="24"/>
          <w:szCs w:val="24"/>
        </w:rPr>
        <w:t xml:space="preserve"> </w:t>
      </w:r>
      <w:r w:rsidRPr="00061C4A">
        <w:rPr>
          <w:sz w:val="24"/>
          <w:szCs w:val="24"/>
        </w:rPr>
        <w:t>субботника</w:t>
      </w:r>
      <w:r w:rsidR="00015DF0" w:rsidRPr="00061C4A">
        <w:rPr>
          <w:sz w:val="24"/>
          <w:szCs w:val="24"/>
        </w:rPr>
        <w:t xml:space="preserve"> </w:t>
      </w:r>
      <w:r w:rsidRPr="00061C4A">
        <w:rPr>
          <w:sz w:val="24"/>
          <w:szCs w:val="24"/>
        </w:rPr>
        <w:t>и</w:t>
      </w:r>
      <w:r w:rsidR="00015DF0" w:rsidRPr="00061C4A">
        <w:rPr>
          <w:sz w:val="24"/>
          <w:szCs w:val="24"/>
        </w:rPr>
        <w:t xml:space="preserve"> </w:t>
      </w:r>
      <w:r w:rsidRPr="00061C4A">
        <w:rPr>
          <w:spacing w:val="-5"/>
          <w:sz w:val="24"/>
          <w:szCs w:val="24"/>
        </w:rPr>
        <w:t>пр.</w:t>
      </w:r>
      <w:r w:rsidRPr="00061C4A">
        <w:rPr>
          <w:b/>
          <w:sz w:val="24"/>
          <w:szCs w:val="24"/>
        </w:rPr>
        <w:t xml:space="preserve"> </w:t>
      </w:r>
    </w:p>
    <w:p w:rsidR="00D30472" w:rsidRPr="00061C4A" w:rsidRDefault="001D2CB7" w:rsidP="00D30472">
      <w:pPr>
        <w:pStyle w:val="TableParagraph"/>
        <w:ind w:left="14" w:right="3"/>
        <w:jc w:val="center"/>
        <w:rPr>
          <w:b/>
          <w:spacing w:val="-4"/>
          <w:sz w:val="24"/>
          <w:szCs w:val="24"/>
        </w:rPr>
      </w:pPr>
      <w:r w:rsidRPr="00061C4A">
        <w:rPr>
          <w:b/>
        </w:rPr>
        <w:t xml:space="preserve">2 </w:t>
      </w:r>
      <w:r w:rsidRPr="00061C4A">
        <w:rPr>
          <w:b/>
          <w:spacing w:val="-2"/>
        </w:rPr>
        <w:t>класс</w:t>
      </w:r>
      <w:r w:rsidR="00D30472" w:rsidRPr="00061C4A">
        <w:rPr>
          <w:b/>
          <w:spacing w:val="-4"/>
          <w:sz w:val="24"/>
          <w:szCs w:val="24"/>
        </w:rPr>
        <w:t xml:space="preserve"> </w:t>
      </w:r>
    </w:p>
    <w:p w:rsidR="001D2CB7" w:rsidRPr="00061C4A" w:rsidRDefault="00D30472" w:rsidP="003352C5">
      <w:pPr>
        <w:pStyle w:val="TableParagraph"/>
        <w:ind w:left="14" w:right="3"/>
        <w:rPr>
          <w:b/>
          <w:sz w:val="24"/>
          <w:szCs w:val="24"/>
        </w:rPr>
      </w:pPr>
      <w:r w:rsidRPr="00061C4A">
        <w:rPr>
          <w:b/>
          <w:spacing w:val="-4"/>
          <w:sz w:val="24"/>
          <w:szCs w:val="24"/>
        </w:rPr>
        <w:t>Трек</w:t>
      </w:r>
      <w:r w:rsidR="003352C5" w:rsidRPr="00061C4A">
        <w:rPr>
          <w:b/>
          <w:sz w:val="24"/>
          <w:szCs w:val="24"/>
        </w:rPr>
        <w:t xml:space="preserve"> </w:t>
      </w:r>
      <w:r w:rsidRPr="00061C4A">
        <w:rPr>
          <w:b/>
          <w:sz w:val="24"/>
          <w:szCs w:val="24"/>
        </w:rPr>
        <w:t>«Орлёнок–</w:t>
      </w:r>
      <w:r w:rsidRPr="00061C4A">
        <w:rPr>
          <w:b/>
          <w:spacing w:val="-2"/>
          <w:sz w:val="24"/>
          <w:szCs w:val="24"/>
        </w:rPr>
        <w:t>Лидер»</w:t>
      </w:r>
      <w:r w:rsidRPr="00061C4A">
        <w:rPr>
          <w:sz w:val="24"/>
          <w:szCs w:val="24"/>
        </w:rPr>
        <w:t xml:space="preserve"> Ценности,</w:t>
      </w:r>
      <w:r w:rsidR="003352C5" w:rsidRPr="00061C4A">
        <w:rPr>
          <w:sz w:val="24"/>
          <w:szCs w:val="24"/>
        </w:rPr>
        <w:t xml:space="preserve"> </w:t>
      </w:r>
      <w:r w:rsidRPr="00061C4A">
        <w:rPr>
          <w:sz w:val="24"/>
          <w:szCs w:val="24"/>
        </w:rPr>
        <w:t>значимые</w:t>
      </w:r>
      <w:r w:rsidR="003352C5" w:rsidRPr="00061C4A">
        <w:rPr>
          <w:sz w:val="24"/>
          <w:szCs w:val="24"/>
        </w:rPr>
        <w:t xml:space="preserve"> </w:t>
      </w:r>
      <w:r w:rsidRPr="00061C4A">
        <w:rPr>
          <w:sz w:val="24"/>
          <w:szCs w:val="24"/>
        </w:rPr>
        <w:t>качества</w:t>
      </w:r>
      <w:r w:rsidR="003352C5" w:rsidRPr="00061C4A">
        <w:rPr>
          <w:sz w:val="24"/>
          <w:szCs w:val="24"/>
        </w:rPr>
        <w:t xml:space="preserve"> </w:t>
      </w:r>
      <w:r w:rsidRPr="00061C4A">
        <w:rPr>
          <w:sz w:val="24"/>
          <w:szCs w:val="24"/>
        </w:rPr>
        <w:t>трека:</w:t>
      </w:r>
      <w:r w:rsidR="003352C5" w:rsidRPr="00061C4A">
        <w:rPr>
          <w:sz w:val="24"/>
          <w:szCs w:val="24"/>
        </w:rPr>
        <w:t xml:space="preserve"> </w:t>
      </w:r>
      <w:r w:rsidRPr="00061C4A">
        <w:rPr>
          <w:sz w:val="24"/>
          <w:szCs w:val="24"/>
        </w:rPr>
        <w:t>дружба,</w:t>
      </w:r>
      <w:r w:rsidR="003352C5" w:rsidRPr="00061C4A">
        <w:rPr>
          <w:sz w:val="24"/>
          <w:szCs w:val="24"/>
        </w:rPr>
        <w:t xml:space="preserve"> </w:t>
      </w:r>
      <w:r w:rsidRPr="00061C4A">
        <w:rPr>
          <w:sz w:val="24"/>
          <w:szCs w:val="24"/>
        </w:rPr>
        <w:t>команда</w:t>
      </w:r>
      <w:r w:rsidR="003352C5" w:rsidRPr="00061C4A">
        <w:rPr>
          <w:sz w:val="24"/>
          <w:szCs w:val="24"/>
        </w:rPr>
        <w:t xml:space="preserve"> </w:t>
      </w:r>
      <w:r w:rsidRPr="00061C4A">
        <w:rPr>
          <w:sz w:val="24"/>
          <w:szCs w:val="24"/>
        </w:rPr>
        <w:t>Символ</w:t>
      </w:r>
      <w:r w:rsidR="003352C5" w:rsidRPr="00061C4A">
        <w:rPr>
          <w:sz w:val="24"/>
          <w:szCs w:val="24"/>
        </w:rPr>
        <w:t xml:space="preserve"> </w:t>
      </w:r>
      <w:r w:rsidRPr="00061C4A">
        <w:rPr>
          <w:sz w:val="24"/>
          <w:szCs w:val="24"/>
        </w:rPr>
        <w:t>трека –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сформировать детские микрогруппы для приобретения и осуществления опыта совместной деятельности и чередования творческих поручений. «Лидер – это …» Введение</w:t>
      </w:r>
      <w:r w:rsidR="003352C5" w:rsidRPr="00061C4A">
        <w:rPr>
          <w:sz w:val="24"/>
          <w:szCs w:val="24"/>
        </w:rPr>
        <w:t xml:space="preserve"> </w:t>
      </w:r>
      <w:r w:rsidRPr="00061C4A">
        <w:rPr>
          <w:sz w:val="24"/>
          <w:szCs w:val="24"/>
        </w:rPr>
        <w:t>в</w:t>
      </w:r>
      <w:r w:rsidR="003352C5" w:rsidRPr="00061C4A">
        <w:rPr>
          <w:sz w:val="24"/>
          <w:szCs w:val="24"/>
        </w:rPr>
        <w:t xml:space="preserve"> </w:t>
      </w:r>
      <w:r w:rsidRPr="00061C4A">
        <w:rPr>
          <w:sz w:val="24"/>
          <w:szCs w:val="24"/>
        </w:rPr>
        <w:t>тему,</w:t>
      </w:r>
      <w:r w:rsidR="003352C5" w:rsidRPr="00061C4A">
        <w:rPr>
          <w:sz w:val="24"/>
          <w:szCs w:val="24"/>
        </w:rPr>
        <w:t xml:space="preserve"> </w:t>
      </w:r>
      <w:r w:rsidRPr="00061C4A">
        <w:rPr>
          <w:sz w:val="24"/>
          <w:szCs w:val="24"/>
        </w:rPr>
        <w:t>мотивация,</w:t>
      </w:r>
      <w:r w:rsidR="003352C5" w:rsidRPr="00061C4A">
        <w:rPr>
          <w:sz w:val="24"/>
          <w:szCs w:val="24"/>
        </w:rPr>
        <w:t xml:space="preserve"> </w:t>
      </w:r>
      <w:r w:rsidRPr="00061C4A">
        <w:rPr>
          <w:sz w:val="24"/>
          <w:szCs w:val="24"/>
        </w:rPr>
        <w:t>целеполагание.</w:t>
      </w:r>
      <w:r w:rsidR="003352C5" w:rsidRPr="00061C4A">
        <w:rPr>
          <w:sz w:val="24"/>
          <w:szCs w:val="24"/>
        </w:rPr>
        <w:t xml:space="preserve"> </w:t>
      </w:r>
      <w:r w:rsidRPr="00061C4A">
        <w:rPr>
          <w:sz w:val="24"/>
          <w:szCs w:val="24"/>
        </w:rPr>
        <w:t>Знакомство</w:t>
      </w:r>
      <w:r w:rsidR="003352C5" w:rsidRPr="00061C4A">
        <w:rPr>
          <w:sz w:val="24"/>
          <w:szCs w:val="24"/>
        </w:rPr>
        <w:t xml:space="preserve"> </w:t>
      </w:r>
      <w:r w:rsidRPr="00061C4A">
        <w:rPr>
          <w:sz w:val="24"/>
          <w:szCs w:val="24"/>
        </w:rPr>
        <w:t>с</w:t>
      </w:r>
      <w:r w:rsidR="003352C5" w:rsidRPr="00061C4A">
        <w:rPr>
          <w:sz w:val="24"/>
          <w:szCs w:val="24"/>
        </w:rPr>
        <w:t xml:space="preserve"> </w:t>
      </w:r>
      <w:r w:rsidRPr="00061C4A">
        <w:rPr>
          <w:spacing w:val="-2"/>
          <w:sz w:val="24"/>
          <w:szCs w:val="24"/>
        </w:rPr>
        <w:t>понятием</w:t>
      </w:r>
      <w:r w:rsidR="003352C5" w:rsidRPr="00061C4A">
        <w:rPr>
          <w:b/>
          <w:sz w:val="24"/>
          <w:szCs w:val="24"/>
        </w:rPr>
        <w:t xml:space="preserve"> </w:t>
      </w:r>
      <w:r w:rsidRPr="00061C4A">
        <w:rPr>
          <w:sz w:val="24"/>
          <w:szCs w:val="24"/>
        </w:rPr>
        <w:t>«Лидер»: лексическая работа – значение нового слова. От учителя звучит вопрос детям: кто со мной хочет в команду? Учимся работать в команде–игра</w:t>
      </w:r>
      <w:r w:rsidR="003352C5" w:rsidRPr="00061C4A">
        <w:rPr>
          <w:sz w:val="24"/>
          <w:szCs w:val="24"/>
        </w:rPr>
        <w:t xml:space="preserve"> </w:t>
      </w:r>
      <w:r w:rsidRPr="00061C4A">
        <w:rPr>
          <w:sz w:val="24"/>
          <w:szCs w:val="24"/>
        </w:rPr>
        <w:t>испытание</w:t>
      </w:r>
      <w:r w:rsidR="003352C5" w:rsidRPr="00061C4A">
        <w:rPr>
          <w:sz w:val="24"/>
          <w:szCs w:val="24"/>
        </w:rPr>
        <w:t xml:space="preserve"> </w:t>
      </w:r>
      <w:r w:rsidRPr="00061C4A">
        <w:rPr>
          <w:sz w:val="24"/>
          <w:szCs w:val="24"/>
        </w:rPr>
        <w:t>для</w:t>
      </w:r>
      <w:r w:rsidR="003352C5" w:rsidRPr="00061C4A">
        <w:rPr>
          <w:sz w:val="24"/>
          <w:szCs w:val="24"/>
        </w:rPr>
        <w:t xml:space="preserve"> </w:t>
      </w:r>
      <w:r w:rsidRPr="00061C4A">
        <w:rPr>
          <w:sz w:val="24"/>
          <w:szCs w:val="24"/>
        </w:rPr>
        <w:t>команды</w:t>
      </w:r>
      <w:r w:rsidR="003352C5" w:rsidRPr="00061C4A">
        <w:rPr>
          <w:sz w:val="24"/>
          <w:szCs w:val="24"/>
        </w:rPr>
        <w:t xml:space="preserve"> </w:t>
      </w:r>
      <w:r w:rsidRPr="00061C4A">
        <w:rPr>
          <w:sz w:val="24"/>
          <w:szCs w:val="24"/>
        </w:rPr>
        <w:t>учитель</w:t>
      </w:r>
      <w:r w:rsidR="003352C5" w:rsidRPr="00061C4A">
        <w:rPr>
          <w:sz w:val="24"/>
          <w:szCs w:val="24"/>
        </w:rPr>
        <w:t xml:space="preserve"> </w:t>
      </w:r>
      <w:r w:rsidRPr="00061C4A">
        <w:rPr>
          <w:sz w:val="24"/>
          <w:szCs w:val="24"/>
        </w:rPr>
        <w:t>объясняет</w:t>
      </w:r>
      <w:r w:rsidR="003352C5" w:rsidRPr="00061C4A">
        <w:rPr>
          <w:sz w:val="24"/>
          <w:szCs w:val="24"/>
        </w:rPr>
        <w:t xml:space="preserve"> </w:t>
      </w:r>
      <w:r w:rsidRPr="00061C4A">
        <w:rPr>
          <w:spacing w:val="-2"/>
          <w:sz w:val="24"/>
          <w:szCs w:val="24"/>
        </w:rPr>
        <w:t>задание,</w:t>
      </w:r>
      <w:r w:rsidRPr="00061C4A">
        <w:rPr>
          <w:sz w:val="24"/>
          <w:szCs w:val="24"/>
        </w:rPr>
        <w:t xml:space="preserve"> </w:t>
      </w:r>
      <w:r w:rsidRPr="00061C4A">
        <w:t>учит</w:t>
      </w:r>
      <w:r w:rsidR="003352C5" w:rsidRPr="00061C4A">
        <w:t xml:space="preserve"> </w:t>
      </w:r>
      <w:r w:rsidRPr="00061C4A">
        <w:t>детей</w:t>
      </w:r>
      <w:r w:rsidR="003352C5" w:rsidRPr="00061C4A">
        <w:t xml:space="preserve"> </w:t>
      </w:r>
      <w:r w:rsidRPr="00061C4A">
        <w:t>слушать</w:t>
      </w:r>
      <w:r w:rsidR="003352C5" w:rsidRPr="00061C4A">
        <w:t xml:space="preserve"> </w:t>
      </w:r>
      <w:r w:rsidRPr="00061C4A">
        <w:t>друг</w:t>
      </w:r>
      <w:r w:rsidR="003352C5" w:rsidRPr="00061C4A">
        <w:t xml:space="preserve"> </w:t>
      </w:r>
      <w:r w:rsidRPr="00061C4A">
        <w:t>друга,</w:t>
      </w:r>
      <w:r w:rsidR="003352C5" w:rsidRPr="00061C4A">
        <w:t xml:space="preserve"> </w:t>
      </w:r>
      <w:r w:rsidRPr="00061C4A">
        <w:t>показывает,</w:t>
      </w:r>
      <w:r w:rsidR="003352C5" w:rsidRPr="00061C4A">
        <w:t xml:space="preserve"> </w:t>
      </w:r>
      <w:r w:rsidRPr="00061C4A">
        <w:t>как</w:t>
      </w:r>
      <w:r w:rsidR="003352C5" w:rsidRPr="00061C4A">
        <w:t xml:space="preserve"> </w:t>
      </w:r>
      <w:r w:rsidRPr="00061C4A">
        <w:t>правильно</w:t>
      </w:r>
      <w:r w:rsidR="003352C5" w:rsidRPr="00061C4A">
        <w:t xml:space="preserve">  </w:t>
      </w:r>
      <w:r w:rsidRPr="00061C4A">
        <w:rPr>
          <w:spacing w:val="-2"/>
        </w:rPr>
        <w:t>такие</w:t>
      </w:r>
      <w:r w:rsidRPr="00061C4A">
        <w:t xml:space="preserve"> задания выполнять, даѐт ребятам подсказки, что нужно сделать при выполнении задания: построиться по росту, сыграть в игру «мяч по кругу» (мяч, имя, слово «Привет!»),«молекула», «имя хором» и др.</w:t>
      </w:r>
    </w:p>
    <w:p w:rsidR="00D30472" w:rsidRPr="00061C4A" w:rsidRDefault="00D30472" w:rsidP="003352C5">
      <w:pPr>
        <w:pStyle w:val="TableParagraph"/>
        <w:ind w:left="14" w:right="3"/>
        <w:rPr>
          <w:b/>
          <w:sz w:val="24"/>
          <w:szCs w:val="24"/>
        </w:rPr>
      </w:pPr>
      <w:r w:rsidRPr="00061C4A">
        <w:rPr>
          <w:b/>
          <w:spacing w:val="-4"/>
          <w:sz w:val="24"/>
          <w:szCs w:val="24"/>
        </w:rPr>
        <w:t>Трек</w:t>
      </w:r>
      <w:r w:rsidR="003352C5" w:rsidRPr="00061C4A">
        <w:rPr>
          <w:b/>
          <w:sz w:val="24"/>
          <w:szCs w:val="24"/>
        </w:rPr>
        <w:t xml:space="preserve"> </w:t>
      </w:r>
      <w:r w:rsidRPr="00061C4A">
        <w:rPr>
          <w:b/>
          <w:sz w:val="24"/>
          <w:szCs w:val="24"/>
        </w:rPr>
        <w:t>«Орлёнок–</w:t>
      </w:r>
      <w:r w:rsidRPr="00061C4A">
        <w:rPr>
          <w:b/>
          <w:spacing w:val="-2"/>
          <w:sz w:val="24"/>
          <w:szCs w:val="24"/>
        </w:rPr>
        <w:t>Эрудит»</w:t>
      </w:r>
      <w:r w:rsidRPr="00061C4A">
        <w:t xml:space="preserve"> </w:t>
      </w:r>
      <w:r w:rsidRPr="00061C4A">
        <w:rPr>
          <w:sz w:val="24"/>
          <w:szCs w:val="24"/>
        </w:rPr>
        <w:t>Ценности, значимые качества трека: познание Символ трека – Конверт- копилка Трек «Орлѐнок – Эрудит» занимает первый месяц второй четверти, которая отличается наличием различных олимпиад, интеллектуальных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высокая мотивация и интерес к учѐбе.</w:t>
      </w:r>
      <w:r w:rsidRPr="00061C4A">
        <w:rPr>
          <w:b/>
          <w:sz w:val="24"/>
          <w:szCs w:val="24"/>
        </w:rPr>
        <w:t xml:space="preserve"> </w:t>
      </w:r>
    </w:p>
    <w:p w:rsidR="00D30472" w:rsidRPr="00061C4A" w:rsidRDefault="00D30472" w:rsidP="003352C5">
      <w:pPr>
        <w:pStyle w:val="TableParagraph"/>
        <w:ind w:left="14" w:right="3"/>
        <w:rPr>
          <w:b/>
          <w:sz w:val="24"/>
          <w:szCs w:val="24"/>
        </w:rPr>
      </w:pPr>
      <w:r w:rsidRPr="00061C4A">
        <w:rPr>
          <w:b/>
          <w:spacing w:val="-4"/>
          <w:sz w:val="24"/>
          <w:szCs w:val="24"/>
        </w:rPr>
        <w:t>Трек</w:t>
      </w:r>
      <w:r w:rsidR="003352C5" w:rsidRPr="00061C4A">
        <w:rPr>
          <w:b/>
          <w:spacing w:val="-4"/>
          <w:sz w:val="24"/>
          <w:szCs w:val="24"/>
        </w:rPr>
        <w:t xml:space="preserve"> </w:t>
      </w:r>
      <w:r w:rsidRPr="00061C4A">
        <w:rPr>
          <w:b/>
        </w:rPr>
        <w:t xml:space="preserve">«Орлёнок– </w:t>
      </w:r>
      <w:r w:rsidRPr="00061C4A">
        <w:rPr>
          <w:b/>
          <w:spacing w:val="-2"/>
        </w:rPr>
        <w:t>Мастер»</w:t>
      </w:r>
      <w:r w:rsidRPr="00061C4A">
        <w:t xml:space="preserve"> Ценности, значимые качества трека: познание Символ трека – шкатулка Мастера. В рамках данного трека дети знакомятся с пониманием того, что можно быть мастерами в разных сферах деятельности,вразныхпрофессиях.Срокиреализациитрека«Орлѐнок- 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rsidR="00D30472" w:rsidRPr="00061C4A" w:rsidRDefault="00D30472" w:rsidP="003352C5">
      <w:pPr>
        <w:pStyle w:val="TableParagraph"/>
        <w:ind w:left="14" w:right="3"/>
        <w:rPr>
          <w:b/>
          <w:sz w:val="24"/>
          <w:szCs w:val="24"/>
        </w:rPr>
      </w:pPr>
      <w:r w:rsidRPr="00061C4A">
        <w:rPr>
          <w:b/>
          <w:spacing w:val="-4"/>
          <w:sz w:val="24"/>
          <w:szCs w:val="24"/>
        </w:rPr>
        <w:t>Трек</w:t>
      </w:r>
      <w:r w:rsidR="003352C5" w:rsidRPr="00061C4A">
        <w:rPr>
          <w:b/>
          <w:sz w:val="24"/>
          <w:szCs w:val="24"/>
        </w:rPr>
        <w:t xml:space="preserve"> </w:t>
      </w:r>
      <w:r w:rsidRPr="00061C4A">
        <w:rPr>
          <w:b/>
          <w:sz w:val="24"/>
          <w:szCs w:val="24"/>
        </w:rPr>
        <w:t xml:space="preserve">«Орлёнок – </w:t>
      </w:r>
      <w:r w:rsidRPr="00061C4A">
        <w:rPr>
          <w:b/>
          <w:spacing w:val="-2"/>
          <w:sz w:val="24"/>
          <w:szCs w:val="24"/>
        </w:rPr>
        <w:t>Доброволец»</w:t>
      </w:r>
      <w:r w:rsidRPr="00061C4A">
        <w:rPr>
          <w:sz w:val="24"/>
          <w:szCs w:val="24"/>
        </w:rPr>
        <w:t xml:space="preserve"> Ценности, значимые качества трека: милосердие, доброта, забота Символ</w:t>
      </w:r>
      <w:r w:rsidR="003352C5" w:rsidRPr="00061C4A">
        <w:rPr>
          <w:sz w:val="24"/>
          <w:szCs w:val="24"/>
        </w:rPr>
        <w:t xml:space="preserve"> </w:t>
      </w:r>
      <w:r w:rsidRPr="00061C4A">
        <w:rPr>
          <w:sz w:val="24"/>
          <w:szCs w:val="24"/>
        </w:rPr>
        <w:t>трека–круг</w:t>
      </w:r>
      <w:r w:rsidR="003352C5" w:rsidRPr="00061C4A">
        <w:rPr>
          <w:sz w:val="24"/>
          <w:szCs w:val="24"/>
        </w:rPr>
        <w:t xml:space="preserve"> </w:t>
      </w:r>
      <w:r w:rsidRPr="00061C4A">
        <w:rPr>
          <w:sz w:val="24"/>
          <w:szCs w:val="24"/>
        </w:rPr>
        <w:t>Добра</w:t>
      </w:r>
      <w:r w:rsidR="003352C5" w:rsidRPr="00061C4A">
        <w:rPr>
          <w:sz w:val="24"/>
          <w:szCs w:val="24"/>
        </w:rPr>
        <w:t xml:space="preserve"> </w:t>
      </w:r>
      <w:r w:rsidRPr="00061C4A">
        <w:rPr>
          <w:sz w:val="24"/>
          <w:szCs w:val="24"/>
        </w:rPr>
        <w:t>Тема</w:t>
      </w:r>
      <w:r w:rsidR="003352C5" w:rsidRPr="00061C4A">
        <w:rPr>
          <w:sz w:val="24"/>
          <w:szCs w:val="24"/>
        </w:rPr>
        <w:t xml:space="preserve">тика </w:t>
      </w:r>
      <w:r w:rsidRPr="00061C4A">
        <w:rPr>
          <w:sz w:val="24"/>
          <w:szCs w:val="24"/>
        </w:rPr>
        <w:t>данного</w:t>
      </w:r>
      <w:r w:rsidR="003352C5" w:rsidRPr="00061C4A">
        <w:rPr>
          <w:sz w:val="24"/>
          <w:szCs w:val="24"/>
        </w:rPr>
        <w:t xml:space="preserve"> </w:t>
      </w:r>
      <w:r w:rsidRPr="00061C4A">
        <w:rPr>
          <w:sz w:val="24"/>
          <w:szCs w:val="24"/>
        </w:rPr>
        <w:t>трека</w:t>
      </w:r>
      <w:r w:rsidR="003352C5" w:rsidRPr="00061C4A">
        <w:rPr>
          <w:sz w:val="24"/>
          <w:szCs w:val="24"/>
        </w:rPr>
        <w:t xml:space="preserve"> </w:t>
      </w:r>
      <w:r w:rsidRPr="00061C4A">
        <w:rPr>
          <w:sz w:val="24"/>
          <w:szCs w:val="24"/>
        </w:rPr>
        <w:t>актуальна</w:t>
      </w:r>
      <w:r w:rsidR="003352C5" w:rsidRPr="00061C4A">
        <w:rPr>
          <w:sz w:val="24"/>
          <w:szCs w:val="24"/>
        </w:rPr>
        <w:t xml:space="preserve"> </w:t>
      </w:r>
      <w:r w:rsidRPr="00061C4A">
        <w:rPr>
          <w:sz w:val="24"/>
          <w:szCs w:val="24"/>
        </w:rPr>
        <w:t>круглый год. Проведение трека в данный временной период можно рассматривать,</w:t>
      </w:r>
      <w:r w:rsidR="003352C5" w:rsidRPr="00061C4A">
        <w:rPr>
          <w:sz w:val="24"/>
          <w:szCs w:val="24"/>
        </w:rPr>
        <w:t xml:space="preserve"> </w:t>
      </w:r>
      <w:r w:rsidRPr="00061C4A">
        <w:rPr>
          <w:sz w:val="24"/>
          <w:szCs w:val="24"/>
        </w:rPr>
        <w:t>как</w:t>
      </w:r>
      <w:r w:rsidR="003352C5" w:rsidRPr="00061C4A">
        <w:rPr>
          <w:sz w:val="24"/>
          <w:szCs w:val="24"/>
        </w:rPr>
        <w:t xml:space="preserve"> </w:t>
      </w:r>
      <w:r w:rsidRPr="00061C4A">
        <w:rPr>
          <w:sz w:val="24"/>
          <w:szCs w:val="24"/>
        </w:rPr>
        <w:t>эмоциональный</w:t>
      </w:r>
      <w:r w:rsidR="003352C5" w:rsidRPr="00061C4A">
        <w:rPr>
          <w:sz w:val="24"/>
          <w:szCs w:val="24"/>
        </w:rPr>
        <w:t xml:space="preserve"> </w:t>
      </w:r>
      <w:r w:rsidRPr="00061C4A">
        <w:rPr>
          <w:sz w:val="24"/>
          <w:szCs w:val="24"/>
        </w:rPr>
        <w:t>пик</w:t>
      </w:r>
      <w:r w:rsidR="003352C5" w:rsidRPr="00061C4A">
        <w:rPr>
          <w:sz w:val="24"/>
          <w:szCs w:val="24"/>
        </w:rPr>
        <w:t xml:space="preserve"> </w:t>
      </w:r>
      <w:r w:rsidRPr="00061C4A">
        <w:rPr>
          <w:sz w:val="24"/>
          <w:szCs w:val="24"/>
        </w:rPr>
        <w:t>всей</w:t>
      </w:r>
      <w:r w:rsidR="003352C5" w:rsidRPr="00061C4A">
        <w:rPr>
          <w:sz w:val="24"/>
          <w:szCs w:val="24"/>
        </w:rPr>
        <w:t xml:space="preserve"> </w:t>
      </w:r>
      <w:r w:rsidRPr="00061C4A">
        <w:rPr>
          <w:sz w:val="24"/>
          <w:szCs w:val="24"/>
        </w:rPr>
        <w:t>Программы.</w:t>
      </w:r>
      <w:r w:rsidR="003352C5" w:rsidRPr="00061C4A">
        <w:rPr>
          <w:sz w:val="24"/>
          <w:szCs w:val="24"/>
        </w:rPr>
        <w:t xml:space="preserve"> </w:t>
      </w:r>
      <w:r w:rsidRPr="00061C4A">
        <w:rPr>
          <w:sz w:val="24"/>
          <w:szCs w:val="24"/>
        </w:rPr>
        <w:t>Это</w:t>
      </w:r>
      <w:r w:rsidR="003352C5" w:rsidRPr="00061C4A">
        <w:rPr>
          <w:sz w:val="24"/>
          <w:szCs w:val="24"/>
        </w:rPr>
        <w:t xml:space="preserve"> </w:t>
      </w:r>
      <w:r w:rsidRPr="00061C4A">
        <w:rPr>
          <w:sz w:val="24"/>
          <w:szCs w:val="24"/>
        </w:rPr>
        <w:t>создаст</w:t>
      </w:r>
      <w:r w:rsidR="003352C5" w:rsidRPr="00061C4A">
        <w:rPr>
          <w:sz w:val="24"/>
          <w:szCs w:val="24"/>
        </w:rPr>
        <w:t xml:space="preserve"> </w:t>
      </w:r>
      <w:r w:rsidRPr="00061C4A">
        <w:rPr>
          <w:sz w:val="24"/>
          <w:szCs w:val="24"/>
        </w:rPr>
        <w:t>и поддержит общее настроение добра, взаимопонимания, удовлетворѐнности не только в рамках трека, но и в обычной жизнедеятельности</w:t>
      </w:r>
      <w:r w:rsidR="003352C5" w:rsidRPr="00061C4A">
        <w:rPr>
          <w:sz w:val="24"/>
          <w:szCs w:val="24"/>
        </w:rPr>
        <w:t xml:space="preserve"> </w:t>
      </w:r>
      <w:r w:rsidRPr="00061C4A">
        <w:rPr>
          <w:sz w:val="24"/>
          <w:szCs w:val="24"/>
        </w:rPr>
        <w:t>детей.</w:t>
      </w:r>
      <w:r w:rsidR="003352C5" w:rsidRPr="00061C4A">
        <w:rPr>
          <w:sz w:val="24"/>
          <w:szCs w:val="24"/>
        </w:rPr>
        <w:t xml:space="preserve"> </w:t>
      </w:r>
      <w:r w:rsidRPr="00061C4A">
        <w:rPr>
          <w:sz w:val="24"/>
          <w:szCs w:val="24"/>
        </w:rPr>
        <w:t>Учитель</w:t>
      </w:r>
      <w:r w:rsidR="003352C5" w:rsidRPr="00061C4A">
        <w:rPr>
          <w:sz w:val="24"/>
          <w:szCs w:val="24"/>
        </w:rPr>
        <w:t xml:space="preserve"> </w:t>
      </w:r>
      <w:r w:rsidRPr="00061C4A">
        <w:rPr>
          <w:sz w:val="24"/>
          <w:szCs w:val="24"/>
        </w:rPr>
        <w:t>может</w:t>
      </w:r>
      <w:r w:rsidR="003352C5" w:rsidRPr="00061C4A">
        <w:rPr>
          <w:sz w:val="24"/>
          <w:szCs w:val="24"/>
        </w:rPr>
        <w:t xml:space="preserve"> </w:t>
      </w:r>
      <w:r w:rsidRPr="00061C4A">
        <w:rPr>
          <w:sz w:val="24"/>
          <w:szCs w:val="24"/>
        </w:rPr>
        <w:t>обращаться</w:t>
      </w:r>
      <w:r w:rsidR="003352C5" w:rsidRPr="00061C4A">
        <w:rPr>
          <w:sz w:val="24"/>
          <w:szCs w:val="24"/>
        </w:rPr>
        <w:t xml:space="preserve"> </w:t>
      </w:r>
      <w:r w:rsidRPr="00061C4A">
        <w:rPr>
          <w:sz w:val="24"/>
          <w:szCs w:val="24"/>
        </w:rPr>
        <w:t>к</w:t>
      </w:r>
      <w:r w:rsidR="003352C5" w:rsidRPr="00061C4A">
        <w:rPr>
          <w:sz w:val="24"/>
          <w:szCs w:val="24"/>
        </w:rPr>
        <w:t xml:space="preserve"> </w:t>
      </w:r>
      <w:r w:rsidRPr="00061C4A">
        <w:rPr>
          <w:spacing w:val="-2"/>
          <w:sz w:val="24"/>
          <w:szCs w:val="24"/>
        </w:rPr>
        <w:t>имеющемуся</w:t>
      </w:r>
      <w:r w:rsidR="003352C5" w:rsidRPr="00061C4A">
        <w:rPr>
          <w:b/>
          <w:sz w:val="24"/>
          <w:szCs w:val="24"/>
        </w:rPr>
        <w:t xml:space="preserve"> </w:t>
      </w:r>
      <w:r w:rsidRPr="00061C4A">
        <w:rPr>
          <w:sz w:val="24"/>
          <w:szCs w:val="24"/>
        </w:rPr>
        <w:t>социальному</w:t>
      </w:r>
      <w:r w:rsidR="003352C5" w:rsidRPr="00061C4A">
        <w:rPr>
          <w:sz w:val="24"/>
          <w:szCs w:val="24"/>
        </w:rPr>
        <w:t xml:space="preserve"> </w:t>
      </w:r>
      <w:r w:rsidRPr="00061C4A">
        <w:rPr>
          <w:sz w:val="24"/>
          <w:szCs w:val="24"/>
        </w:rPr>
        <w:t>опыту</w:t>
      </w:r>
      <w:r w:rsidRPr="00061C4A">
        <w:rPr>
          <w:b/>
          <w:sz w:val="24"/>
          <w:szCs w:val="24"/>
        </w:rPr>
        <w:t xml:space="preserve"> </w:t>
      </w:r>
    </w:p>
    <w:p w:rsidR="00D30472" w:rsidRPr="00061C4A" w:rsidRDefault="00D30472" w:rsidP="003352C5">
      <w:pPr>
        <w:pStyle w:val="TableParagraph"/>
        <w:spacing w:before="1"/>
        <w:ind w:left="14" w:right="3"/>
        <w:rPr>
          <w:b/>
          <w:sz w:val="24"/>
          <w:szCs w:val="24"/>
        </w:rPr>
      </w:pPr>
      <w:r w:rsidRPr="00061C4A">
        <w:rPr>
          <w:b/>
          <w:spacing w:val="-4"/>
          <w:sz w:val="24"/>
          <w:szCs w:val="24"/>
        </w:rPr>
        <w:t>Трек</w:t>
      </w:r>
      <w:r w:rsidR="003352C5" w:rsidRPr="00061C4A">
        <w:rPr>
          <w:b/>
          <w:spacing w:val="-4"/>
          <w:sz w:val="24"/>
          <w:szCs w:val="24"/>
        </w:rPr>
        <w:t xml:space="preserve"> </w:t>
      </w:r>
      <w:r w:rsidRPr="00061C4A">
        <w:rPr>
          <w:b/>
          <w:sz w:val="24"/>
          <w:szCs w:val="24"/>
        </w:rPr>
        <w:t>«Орлёнок</w:t>
      </w:r>
      <w:r w:rsidR="003352C5" w:rsidRPr="00061C4A">
        <w:rPr>
          <w:b/>
          <w:sz w:val="24"/>
          <w:szCs w:val="24"/>
        </w:rPr>
        <w:t>»</w:t>
      </w:r>
      <w:r w:rsidRPr="00061C4A">
        <w:rPr>
          <w:b/>
          <w:sz w:val="24"/>
          <w:szCs w:val="24"/>
        </w:rPr>
        <w:t xml:space="preserve"> – </w:t>
      </w:r>
      <w:r w:rsidRPr="00061C4A">
        <w:rPr>
          <w:b/>
          <w:spacing w:val="-2"/>
          <w:sz w:val="24"/>
          <w:szCs w:val="24"/>
        </w:rPr>
        <w:t>Спортсмен</w:t>
      </w:r>
      <w:r w:rsidRPr="00061C4A">
        <w:t xml:space="preserve"> </w:t>
      </w:r>
      <w:r w:rsidRPr="00061C4A">
        <w:rPr>
          <w:sz w:val="24"/>
          <w:szCs w:val="24"/>
        </w:rPr>
        <w:t>детей</w:t>
      </w:r>
      <w:r w:rsidR="003352C5" w:rsidRPr="00061C4A">
        <w:rPr>
          <w:sz w:val="24"/>
          <w:szCs w:val="24"/>
        </w:rPr>
        <w:t xml:space="preserve"> </w:t>
      </w:r>
      <w:r w:rsidRPr="00061C4A">
        <w:rPr>
          <w:sz w:val="24"/>
          <w:szCs w:val="24"/>
        </w:rPr>
        <w:t>в</w:t>
      </w:r>
      <w:r w:rsidR="003352C5" w:rsidRPr="00061C4A">
        <w:rPr>
          <w:sz w:val="24"/>
          <w:szCs w:val="24"/>
        </w:rPr>
        <w:t xml:space="preserve"> </w:t>
      </w:r>
      <w:r w:rsidRPr="00061C4A">
        <w:rPr>
          <w:sz w:val="24"/>
          <w:szCs w:val="24"/>
        </w:rPr>
        <w:t>любое</w:t>
      </w:r>
      <w:r w:rsidR="003352C5" w:rsidRPr="00061C4A">
        <w:rPr>
          <w:sz w:val="24"/>
          <w:szCs w:val="24"/>
        </w:rPr>
        <w:t xml:space="preserve"> </w:t>
      </w:r>
      <w:r w:rsidRPr="00061C4A">
        <w:rPr>
          <w:sz w:val="24"/>
          <w:szCs w:val="24"/>
        </w:rPr>
        <w:t>время</w:t>
      </w:r>
      <w:r w:rsidR="003352C5" w:rsidRPr="00061C4A">
        <w:rPr>
          <w:sz w:val="24"/>
          <w:szCs w:val="24"/>
        </w:rPr>
        <w:t xml:space="preserve"> </w:t>
      </w:r>
      <w:r w:rsidRPr="00061C4A">
        <w:rPr>
          <w:sz w:val="24"/>
          <w:szCs w:val="24"/>
        </w:rPr>
        <w:t>учебного</w:t>
      </w:r>
      <w:r w:rsidR="003352C5" w:rsidRPr="00061C4A">
        <w:rPr>
          <w:sz w:val="24"/>
          <w:szCs w:val="24"/>
        </w:rPr>
        <w:t xml:space="preserve"> </w:t>
      </w:r>
      <w:r w:rsidRPr="00061C4A">
        <w:rPr>
          <w:spacing w:val="-2"/>
          <w:sz w:val="24"/>
          <w:szCs w:val="24"/>
        </w:rPr>
        <w:t>года</w:t>
      </w:r>
      <w:r w:rsidRPr="00061C4A">
        <w:t xml:space="preserve"> </w:t>
      </w:r>
      <w:r w:rsidRPr="00061C4A">
        <w:rPr>
          <w:sz w:val="24"/>
          <w:szCs w:val="24"/>
        </w:rPr>
        <w:t>Ценности,</w:t>
      </w:r>
      <w:r w:rsidR="003352C5" w:rsidRPr="00061C4A">
        <w:rPr>
          <w:sz w:val="24"/>
          <w:szCs w:val="24"/>
        </w:rPr>
        <w:t xml:space="preserve"> </w:t>
      </w:r>
      <w:r w:rsidRPr="00061C4A">
        <w:rPr>
          <w:sz w:val="24"/>
          <w:szCs w:val="24"/>
        </w:rPr>
        <w:t>значимые</w:t>
      </w:r>
      <w:r w:rsidR="003352C5" w:rsidRPr="00061C4A">
        <w:rPr>
          <w:sz w:val="24"/>
          <w:szCs w:val="24"/>
        </w:rPr>
        <w:t xml:space="preserve"> </w:t>
      </w:r>
      <w:r w:rsidRPr="00061C4A">
        <w:rPr>
          <w:sz w:val="24"/>
          <w:szCs w:val="24"/>
        </w:rPr>
        <w:t>качества</w:t>
      </w:r>
      <w:r w:rsidR="003352C5" w:rsidRPr="00061C4A">
        <w:rPr>
          <w:sz w:val="24"/>
          <w:szCs w:val="24"/>
        </w:rPr>
        <w:t xml:space="preserve"> </w:t>
      </w:r>
      <w:r w:rsidRPr="00061C4A">
        <w:rPr>
          <w:sz w:val="24"/>
          <w:szCs w:val="24"/>
        </w:rPr>
        <w:t>трека:</w:t>
      </w:r>
      <w:r w:rsidR="003352C5" w:rsidRPr="00061C4A">
        <w:rPr>
          <w:sz w:val="24"/>
          <w:szCs w:val="24"/>
        </w:rPr>
        <w:t xml:space="preserve"> </w:t>
      </w:r>
      <w:r w:rsidRPr="00061C4A">
        <w:rPr>
          <w:sz w:val="24"/>
          <w:szCs w:val="24"/>
        </w:rPr>
        <w:t>здоровый</w:t>
      </w:r>
      <w:r w:rsidR="003352C5" w:rsidRPr="00061C4A">
        <w:rPr>
          <w:sz w:val="24"/>
          <w:szCs w:val="24"/>
        </w:rPr>
        <w:t xml:space="preserve"> </w:t>
      </w:r>
      <w:r w:rsidRPr="00061C4A">
        <w:rPr>
          <w:sz w:val="24"/>
          <w:szCs w:val="24"/>
        </w:rPr>
        <w:t>образ</w:t>
      </w:r>
      <w:r w:rsidR="003352C5" w:rsidRPr="00061C4A">
        <w:rPr>
          <w:sz w:val="24"/>
          <w:szCs w:val="24"/>
        </w:rPr>
        <w:t xml:space="preserve"> </w:t>
      </w:r>
      <w:r w:rsidRPr="00061C4A">
        <w:rPr>
          <w:sz w:val="24"/>
          <w:szCs w:val="24"/>
        </w:rPr>
        <w:t>жизни</w:t>
      </w:r>
      <w:r w:rsidR="003352C5" w:rsidRPr="00061C4A">
        <w:rPr>
          <w:sz w:val="24"/>
          <w:szCs w:val="24"/>
        </w:rPr>
        <w:t xml:space="preserve"> </w:t>
      </w:r>
      <w:r w:rsidRPr="00061C4A">
        <w:rPr>
          <w:sz w:val="24"/>
          <w:szCs w:val="24"/>
        </w:rPr>
        <w:t xml:space="preserve">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физическая и эмоциональная усталость от учебной нагрузки. Надеемся, что дополнительные физкультурно-оздоровительные мероприятия в том числе позволят снизить заболеваемость </w:t>
      </w:r>
      <w:r w:rsidRPr="00061C4A">
        <w:t xml:space="preserve">детей, что актуально в зимний </w:t>
      </w:r>
      <w:r w:rsidRPr="00061C4A">
        <w:rPr>
          <w:spacing w:val="-2"/>
        </w:rPr>
        <w:t>период.</w:t>
      </w:r>
    </w:p>
    <w:p w:rsidR="003352C5" w:rsidRPr="00061C4A" w:rsidRDefault="003352C5" w:rsidP="003352C5">
      <w:pPr>
        <w:pStyle w:val="TableParagraph"/>
        <w:ind w:left="0" w:right="98"/>
        <w:rPr>
          <w:sz w:val="24"/>
          <w:szCs w:val="24"/>
        </w:rPr>
      </w:pPr>
      <w:r w:rsidRPr="00061C4A">
        <w:rPr>
          <w:b/>
          <w:spacing w:val="-4"/>
          <w:sz w:val="24"/>
          <w:szCs w:val="24"/>
        </w:rPr>
        <w:t xml:space="preserve">Трек </w:t>
      </w:r>
      <w:r w:rsidRPr="00061C4A">
        <w:rPr>
          <w:b/>
        </w:rPr>
        <w:t xml:space="preserve">«Орлёнок– </w:t>
      </w:r>
      <w:r w:rsidRPr="00061C4A">
        <w:rPr>
          <w:b/>
          <w:spacing w:val="-2"/>
        </w:rPr>
        <w:t>Эколог»</w:t>
      </w:r>
      <w:r w:rsidRPr="00061C4A">
        <w:rPr>
          <w:sz w:val="24"/>
          <w:szCs w:val="24"/>
        </w:rPr>
        <w:t xml:space="preserve"> Ценности, значимые качества трека: природа, Родина Символ трека –рюкзачок Эколога Погодные условия в момент реализации </w:t>
      </w:r>
      <w:r w:rsidRPr="00061C4A">
        <w:rPr>
          <w:spacing w:val="-2"/>
          <w:sz w:val="24"/>
          <w:szCs w:val="24"/>
        </w:rPr>
        <w:t>трека</w:t>
      </w:r>
      <w:r w:rsidRPr="00061C4A">
        <w:rPr>
          <w:sz w:val="24"/>
          <w:szCs w:val="24"/>
        </w:rPr>
        <w:t xml:space="preserve"> «Орлѐнок – Эколог» позволяют проводить 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w:t>
      </w:r>
      <w:r w:rsidR="009111E6" w:rsidRPr="00061C4A">
        <w:rPr>
          <w:sz w:val="24"/>
          <w:szCs w:val="24"/>
        </w:rPr>
        <w:t xml:space="preserve">ического </w:t>
      </w:r>
      <w:r w:rsidR="009111E6" w:rsidRPr="00061C4A">
        <w:rPr>
          <w:spacing w:val="-2"/>
          <w:sz w:val="24"/>
          <w:szCs w:val="24"/>
        </w:rPr>
        <w:t>субботника</w:t>
      </w:r>
    </w:p>
    <w:p w:rsidR="003352C5" w:rsidRPr="00061C4A" w:rsidRDefault="003352C5" w:rsidP="003352C5">
      <w:pPr>
        <w:pStyle w:val="TableParagraph"/>
        <w:ind w:left="14" w:right="3"/>
        <w:rPr>
          <w:b/>
          <w:sz w:val="24"/>
          <w:szCs w:val="24"/>
        </w:rPr>
      </w:pPr>
      <w:r w:rsidRPr="00061C4A">
        <w:rPr>
          <w:b/>
          <w:spacing w:val="-4"/>
          <w:sz w:val="24"/>
          <w:szCs w:val="24"/>
        </w:rPr>
        <w:t>Трек</w:t>
      </w:r>
      <w:r w:rsidRPr="00061C4A">
        <w:rPr>
          <w:b/>
          <w:sz w:val="24"/>
          <w:szCs w:val="24"/>
        </w:rPr>
        <w:t xml:space="preserve"> «Орлёнок – </w:t>
      </w:r>
      <w:r w:rsidRPr="00061C4A">
        <w:rPr>
          <w:b/>
          <w:spacing w:val="-2"/>
          <w:sz w:val="24"/>
          <w:szCs w:val="24"/>
        </w:rPr>
        <w:t>Хранитель исторической</w:t>
      </w:r>
      <w:r w:rsidRPr="00061C4A">
        <w:rPr>
          <w:b/>
          <w:sz w:val="24"/>
          <w:szCs w:val="24"/>
        </w:rPr>
        <w:t xml:space="preserve"> </w:t>
      </w:r>
      <w:r w:rsidRPr="00061C4A">
        <w:rPr>
          <w:b/>
          <w:spacing w:val="-2"/>
          <w:sz w:val="24"/>
          <w:szCs w:val="24"/>
        </w:rPr>
        <w:t>памяти»</w:t>
      </w:r>
      <w:r w:rsidR="009111E6" w:rsidRPr="00061C4A">
        <w:rPr>
          <w:b/>
          <w:spacing w:val="-2"/>
          <w:sz w:val="24"/>
          <w:szCs w:val="24"/>
        </w:rPr>
        <w:t xml:space="preserve"> </w:t>
      </w:r>
    </w:p>
    <w:p w:rsidR="003352C5" w:rsidRPr="00061C4A" w:rsidRDefault="003352C5" w:rsidP="00AB71F7">
      <w:pPr>
        <w:pStyle w:val="TableParagraph"/>
        <w:ind w:left="0" w:right="94"/>
        <w:rPr>
          <w:sz w:val="24"/>
          <w:szCs w:val="24"/>
        </w:rPr>
      </w:pPr>
      <w:r w:rsidRPr="00061C4A">
        <w:rPr>
          <w:sz w:val="24"/>
          <w:szCs w:val="24"/>
        </w:rPr>
        <w:t>Ценности, значимые качества трека: семья, Родина Символ трека– альбом «Мы – хранители» Данный трек является логическим завершением годового цикла Программы. В рамках трека происходит ценностно-ориентированная</w:t>
      </w:r>
      <w:r w:rsidR="00AB71F7" w:rsidRPr="00061C4A">
        <w:rPr>
          <w:sz w:val="24"/>
          <w:szCs w:val="24"/>
        </w:rPr>
        <w:t xml:space="preserve"> </w:t>
      </w:r>
      <w:r w:rsidRPr="00061C4A">
        <w:rPr>
          <w:sz w:val="24"/>
          <w:szCs w:val="24"/>
        </w:rPr>
        <w:t>деятельность</w:t>
      </w:r>
      <w:r w:rsidR="00AB71F7" w:rsidRPr="00061C4A">
        <w:rPr>
          <w:sz w:val="24"/>
          <w:szCs w:val="24"/>
        </w:rPr>
        <w:t xml:space="preserve"> </w:t>
      </w:r>
      <w:r w:rsidRPr="00061C4A">
        <w:rPr>
          <w:sz w:val="24"/>
          <w:szCs w:val="24"/>
        </w:rPr>
        <w:t>по</w:t>
      </w:r>
      <w:r w:rsidR="00AB71F7" w:rsidRPr="00061C4A">
        <w:rPr>
          <w:sz w:val="24"/>
          <w:szCs w:val="24"/>
        </w:rPr>
        <w:t xml:space="preserve"> </w:t>
      </w:r>
      <w:r w:rsidRPr="00061C4A">
        <w:rPr>
          <w:sz w:val="24"/>
          <w:szCs w:val="24"/>
        </w:rPr>
        <w:t>осмыслению</w:t>
      </w:r>
      <w:r w:rsidR="00AB71F7" w:rsidRPr="00061C4A">
        <w:rPr>
          <w:sz w:val="24"/>
          <w:szCs w:val="24"/>
        </w:rPr>
        <w:t xml:space="preserve"> </w:t>
      </w:r>
      <w:r w:rsidRPr="00061C4A">
        <w:rPr>
          <w:spacing w:val="-2"/>
          <w:sz w:val="24"/>
          <w:szCs w:val="24"/>
        </w:rPr>
        <w:t>личностного</w:t>
      </w:r>
      <w:r w:rsidR="00AB71F7" w:rsidRPr="00061C4A">
        <w:rPr>
          <w:spacing w:val="-2"/>
          <w:sz w:val="24"/>
          <w:szCs w:val="24"/>
        </w:rPr>
        <w:t xml:space="preserve"> </w:t>
      </w:r>
      <w:r w:rsidRPr="00061C4A">
        <w:rPr>
          <w:sz w:val="24"/>
          <w:szCs w:val="24"/>
        </w:rPr>
        <w:t xml:space="preserve"> отношения</w:t>
      </w:r>
      <w:r w:rsidR="00AB71F7" w:rsidRPr="00061C4A">
        <w:rPr>
          <w:sz w:val="24"/>
          <w:szCs w:val="24"/>
        </w:rPr>
        <w:t xml:space="preserve"> </w:t>
      </w:r>
      <w:r w:rsidRPr="00061C4A">
        <w:rPr>
          <w:sz w:val="24"/>
          <w:szCs w:val="24"/>
        </w:rPr>
        <w:t>к</w:t>
      </w:r>
      <w:r w:rsidR="00AB71F7" w:rsidRPr="00061C4A">
        <w:rPr>
          <w:sz w:val="24"/>
          <w:szCs w:val="24"/>
        </w:rPr>
        <w:t xml:space="preserve"> </w:t>
      </w:r>
      <w:r w:rsidRPr="00061C4A">
        <w:rPr>
          <w:sz w:val="24"/>
          <w:szCs w:val="24"/>
        </w:rPr>
        <w:t>семье,</w:t>
      </w:r>
      <w:r w:rsidR="00AB71F7" w:rsidRPr="00061C4A">
        <w:rPr>
          <w:sz w:val="24"/>
          <w:szCs w:val="24"/>
        </w:rPr>
        <w:t xml:space="preserve"> </w:t>
      </w:r>
      <w:r w:rsidRPr="00061C4A">
        <w:rPr>
          <w:sz w:val="24"/>
          <w:szCs w:val="24"/>
        </w:rPr>
        <w:t>Родине,</w:t>
      </w:r>
      <w:r w:rsidR="00AB71F7" w:rsidRPr="00061C4A">
        <w:rPr>
          <w:sz w:val="24"/>
          <w:szCs w:val="24"/>
        </w:rPr>
        <w:t xml:space="preserve"> </w:t>
      </w:r>
      <w:r w:rsidRPr="00061C4A">
        <w:rPr>
          <w:sz w:val="24"/>
          <w:szCs w:val="24"/>
        </w:rPr>
        <w:t>к</w:t>
      </w:r>
      <w:r w:rsidR="00AB71F7" w:rsidRPr="00061C4A">
        <w:rPr>
          <w:sz w:val="24"/>
          <w:szCs w:val="24"/>
        </w:rPr>
        <w:t xml:space="preserve"> </w:t>
      </w:r>
      <w:r w:rsidRPr="00061C4A">
        <w:rPr>
          <w:sz w:val="24"/>
          <w:szCs w:val="24"/>
        </w:rPr>
        <w:t>своему</w:t>
      </w:r>
      <w:r w:rsidR="00AB71F7" w:rsidRPr="00061C4A">
        <w:rPr>
          <w:sz w:val="24"/>
          <w:szCs w:val="24"/>
        </w:rPr>
        <w:t xml:space="preserve"> </w:t>
      </w:r>
      <w:r w:rsidRPr="00061C4A">
        <w:rPr>
          <w:sz w:val="24"/>
          <w:szCs w:val="24"/>
        </w:rPr>
        <w:t>окружению</w:t>
      </w:r>
      <w:r w:rsidR="00AB71F7" w:rsidRPr="00061C4A">
        <w:rPr>
          <w:sz w:val="24"/>
          <w:szCs w:val="24"/>
        </w:rPr>
        <w:t xml:space="preserve"> </w:t>
      </w:r>
      <w:r w:rsidRPr="00061C4A">
        <w:rPr>
          <w:sz w:val="24"/>
          <w:szCs w:val="24"/>
        </w:rPr>
        <w:t>и</w:t>
      </w:r>
      <w:r w:rsidR="00AB71F7" w:rsidRPr="00061C4A">
        <w:rPr>
          <w:sz w:val="24"/>
          <w:szCs w:val="24"/>
        </w:rPr>
        <w:t xml:space="preserve"> </w:t>
      </w:r>
      <w:r w:rsidRPr="00061C4A">
        <w:rPr>
          <w:sz w:val="24"/>
          <w:szCs w:val="24"/>
        </w:rPr>
        <w:t>к</w:t>
      </w:r>
      <w:r w:rsidR="00AB71F7" w:rsidRPr="00061C4A">
        <w:rPr>
          <w:sz w:val="24"/>
          <w:szCs w:val="24"/>
        </w:rPr>
        <w:t xml:space="preserve"> </w:t>
      </w:r>
      <w:r w:rsidRPr="00061C4A">
        <w:rPr>
          <w:sz w:val="24"/>
          <w:szCs w:val="24"/>
        </w:rPr>
        <w:t>себе</w:t>
      </w:r>
      <w:r w:rsidR="00AB71F7" w:rsidRPr="00061C4A">
        <w:rPr>
          <w:sz w:val="24"/>
          <w:szCs w:val="24"/>
        </w:rPr>
        <w:t xml:space="preserve"> </w:t>
      </w:r>
      <w:r w:rsidRPr="00061C4A">
        <w:rPr>
          <w:spacing w:val="-2"/>
          <w:sz w:val="24"/>
          <w:szCs w:val="24"/>
        </w:rPr>
        <w:t>лично.</w:t>
      </w:r>
      <w:r w:rsidRPr="00061C4A">
        <w:rPr>
          <w:sz w:val="24"/>
          <w:szCs w:val="24"/>
        </w:rPr>
        <w:t xml:space="preserve"> Ребѐнок должен открыть для себя и принять значимость сохранения традиций, истории и культуры своего родного края. Основная смысловая нагрузка трека: Я – хранитель традиций своей семьи. Мы </w:t>
      </w:r>
      <w:r w:rsidRPr="00061C4A">
        <w:rPr>
          <w:spacing w:val="-2"/>
          <w:sz w:val="24"/>
          <w:szCs w:val="24"/>
        </w:rPr>
        <w:t>(класс)–хранители</w:t>
      </w:r>
      <w:r w:rsidR="00AB71F7" w:rsidRPr="00061C4A">
        <w:rPr>
          <w:spacing w:val="-2"/>
          <w:sz w:val="24"/>
          <w:szCs w:val="24"/>
        </w:rPr>
        <w:t xml:space="preserve"> </w:t>
      </w:r>
      <w:r w:rsidRPr="00061C4A">
        <w:rPr>
          <w:spacing w:val="-2"/>
          <w:sz w:val="24"/>
          <w:szCs w:val="24"/>
        </w:rPr>
        <w:t>своих</w:t>
      </w:r>
      <w:r w:rsidR="00AB71F7" w:rsidRPr="00061C4A">
        <w:rPr>
          <w:spacing w:val="-2"/>
          <w:sz w:val="24"/>
          <w:szCs w:val="24"/>
        </w:rPr>
        <w:t xml:space="preserve"> </w:t>
      </w:r>
      <w:r w:rsidRPr="00061C4A">
        <w:rPr>
          <w:spacing w:val="-2"/>
          <w:sz w:val="24"/>
          <w:szCs w:val="24"/>
        </w:rPr>
        <w:t>достижений.</w:t>
      </w:r>
      <w:r w:rsidR="00AB71F7" w:rsidRPr="00061C4A">
        <w:rPr>
          <w:spacing w:val="-2"/>
          <w:sz w:val="24"/>
          <w:szCs w:val="24"/>
        </w:rPr>
        <w:t xml:space="preserve"> </w:t>
      </w:r>
      <w:r w:rsidRPr="00061C4A">
        <w:rPr>
          <w:spacing w:val="-2"/>
          <w:sz w:val="24"/>
          <w:szCs w:val="24"/>
        </w:rPr>
        <w:t>Я/Мы –хранители</w:t>
      </w:r>
      <w:r w:rsidR="00AB71F7" w:rsidRPr="00061C4A">
        <w:rPr>
          <w:spacing w:val="-2"/>
          <w:sz w:val="24"/>
          <w:szCs w:val="24"/>
        </w:rPr>
        <w:t xml:space="preserve"> </w:t>
      </w:r>
      <w:r w:rsidRPr="00061C4A">
        <w:rPr>
          <w:spacing w:val="-2"/>
          <w:sz w:val="24"/>
          <w:szCs w:val="24"/>
        </w:rPr>
        <w:t>исторической</w:t>
      </w:r>
      <w:r w:rsidR="00AB71F7" w:rsidRPr="00061C4A">
        <w:rPr>
          <w:spacing w:val="-2"/>
          <w:sz w:val="24"/>
          <w:szCs w:val="24"/>
        </w:rPr>
        <w:t xml:space="preserve"> </w:t>
      </w:r>
      <w:r w:rsidRPr="00061C4A">
        <w:rPr>
          <w:sz w:val="24"/>
          <w:szCs w:val="24"/>
        </w:rPr>
        <w:t>памяти</w:t>
      </w:r>
      <w:r w:rsidR="00AB71F7" w:rsidRPr="00061C4A">
        <w:rPr>
          <w:sz w:val="24"/>
          <w:szCs w:val="24"/>
        </w:rPr>
        <w:t xml:space="preserve"> </w:t>
      </w:r>
      <w:r w:rsidRPr="00061C4A">
        <w:rPr>
          <w:sz w:val="24"/>
          <w:szCs w:val="24"/>
        </w:rPr>
        <w:t>своей</w:t>
      </w:r>
      <w:r w:rsidR="00AB71F7" w:rsidRPr="00061C4A">
        <w:rPr>
          <w:sz w:val="24"/>
          <w:szCs w:val="24"/>
        </w:rPr>
        <w:t xml:space="preserve"> </w:t>
      </w:r>
      <w:r w:rsidRPr="00061C4A">
        <w:rPr>
          <w:spacing w:val="-2"/>
          <w:sz w:val="24"/>
          <w:szCs w:val="24"/>
        </w:rPr>
        <w:t>страны</w:t>
      </w:r>
    </w:p>
    <w:p w:rsidR="003352C5" w:rsidRPr="00061C4A" w:rsidRDefault="003352C5" w:rsidP="007B373A">
      <w:pPr>
        <w:spacing w:after="30"/>
        <w:ind w:left="679"/>
        <w:jc w:val="center"/>
        <w:rPr>
          <w:rFonts w:ascii="Times New Roman" w:hAnsi="Times New Roman" w:cs="Times New Roman"/>
          <w:b/>
          <w:color w:val="auto"/>
        </w:rPr>
      </w:pPr>
      <w:r w:rsidRPr="00061C4A">
        <w:rPr>
          <w:rFonts w:ascii="Times New Roman" w:hAnsi="Times New Roman" w:cs="Times New Roman"/>
          <w:b/>
          <w:color w:val="auto"/>
        </w:rPr>
        <w:t>3-4</w:t>
      </w:r>
      <w:r w:rsidR="00061C4A" w:rsidRPr="00061C4A">
        <w:rPr>
          <w:rFonts w:ascii="Times New Roman" w:hAnsi="Times New Roman" w:cs="Times New Roman"/>
          <w:b/>
          <w:color w:val="auto"/>
        </w:rPr>
        <w:t xml:space="preserve"> </w:t>
      </w:r>
      <w:r w:rsidRPr="00061C4A">
        <w:rPr>
          <w:rFonts w:ascii="Times New Roman" w:hAnsi="Times New Roman" w:cs="Times New Roman"/>
          <w:b/>
          <w:color w:val="auto"/>
          <w:spacing w:val="-2"/>
        </w:rPr>
        <w:t>классы</w:t>
      </w:r>
    </w:p>
    <w:p w:rsidR="00657D77" w:rsidRPr="00061C4A" w:rsidRDefault="00657D77" w:rsidP="007B373A">
      <w:pPr>
        <w:pStyle w:val="TableParagraph"/>
        <w:ind w:left="0" w:right="99"/>
        <w:rPr>
          <w:sz w:val="24"/>
          <w:szCs w:val="24"/>
        </w:rPr>
      </w:pPr>
      <w:r w:rsidRPr="00061C4A">
        <w:rPr>
          <w:b/>
          <w:spacing w:val="-4"/>
          <w:sz w:val="24"/>
          <w:szCs w:val="24"/>
        </w:rPr>
        <w:t>Трек</w:t>
      </w:r>
      <w:r w:rsidRPr="00061C4A">
        <w:rPr>
          <w:b/>
          <w:sz w:val="24"/>
          <w:szCs w:val="24"/>
        </w:rPr>
        <w:t xml:space="preserve"> «Орлёнок– </w:t>
      </w:r>
      <w:r w:rsidRPr="00061C4A">
        <w:rPr>
          <w:b/>
          <w:spacing w:val="-2"/>
          <w:sz w:val="24"/>
          <w:szCs w:val="24"/>
        </w:rPr>
        <w:t>Лидер»</w:t>
      </w:r>
      <w:r w:rsidRPr="00061C4A">
        <w:rPr>
          <w:spacing w:val="-2"/>
          <w:sz w:val="24"/>
          <w:szCs w:val="24"/>
        </w:rPr>
        <w:t xml:space="preserve"> Ценности,</w:t>
      </w:r>
      <w:r w:rsidR="007B373A" w:rsidRPr="00061C4A">
        <w:rPr>
          <w:spacing w:val="-2"/>
          <w:sz w:val="24"/>
          <w:szCs w:val="24"/>
        </w:rPr>
        <w:t xml:space="preserve"> </w:t>
      </w:r>
      <w:r w:rsidRPr="00061C4A">
        <w:rPr>
          <w:spacing w:val="-2"/>
          <w:sz w:val="24"/>
          <w:szCs w:val="24"/>
        </w:rPr>
        <w:t>значимые</w:t>
      </w:r>
      <w:r w:rsidR="007B373A" w:rsidRPr="00061C4A">
        <w:rPr>
          <w:spacing w:val="-2"/>
          <w:sz w:val="24"/>
          <w:szCs w:val="24"/>
        </w:rPr>
        <w:t xml:space="preserve"> </w:t>
      </w:r>
      <w:r w:rsidRPr="00061C4A">
        <w:rPr>
          <w:spacing w:val="-2"/>
          <w:sz w:val="24"/>
          <w:szCs w:val="24"/>
        </w:rPr>
        <w:t>качества</w:t>
      </w:r>
      <w:r w:rsidR="007B373A" w:rsidRPr="00061C4A">
        <w:rPr>
          <w:spacing w:val="-2"/>
          <w:sz w:val="24"/>
          <w:szCs w:val="24"/>
        </w:rPr>
        <w:t xml:space="preserve"> </w:t>
      </w:r>
      <w:r w:rsidRPr="00061C4A">
        <w:rPr>
          <w:spacing w:val="-2"/>
          <w:sz w:val="24"/>
          <w:szCs w:val="24"/>
        </w:rPr>
        <w:t>трека:</w:t>
      </w:r>
      <w:r w:rsidR="007B373A" w:rsidRPr="00061C4A">
        <w:rPr>
          <w:spacing w:val="-2"/>
          <w:sz w:val="24"/>
          <w:szCs w:val="24"/>
        </w:rPr>
        <w:t xml:space="preserve"> </w:t>
      </w:r>
      <w:r w:rsidRPr="00061C4A">
        <w:rPr>
          <w:spacing w:val="-2"/>
          <w:sz w:val="24"/>
          <w:szCs w:val="24"/>
        </w:rPr>
        <w:t>дружба,</w:t>
      </w:r>
      <w:r w:rsidR="007B373A" w:rsidRPr="00061C4A">
        <w:rPr>
          <w:spacing w:val="-2"/>
          <w:sz w:val="24"/>
          <w:szCs w:val="24"/>
        </w:rPr>
        <w:t xml:space="preserve"> </w:t>
      </w:r>
      <w:r w:rsidRPr="00061C4A">
        <w:rPr>
          <w:spacing w:val="-2"/>
          <w:sz w:val="24"/>
          <w:szCs w:val="24"/>
        </w:rPr>
        <w:t>команда</w:t>
      </w:r>
      <w:r w:rsidR="007B373A" w:rsidRPr="00061C4A">
        <w:rPr>
          <w:spacing w:val="-2"/>
          <w:sz w:val="24"/>
          <w:szCs w:val="24"/>
        </w:rPr>
        <w:t xml:space="preserve"> </w:t>
      </w:r>
      <w:r w:rsidRPr="00061C4A">
        <w:rPr>
          <w:spacing w:val="-2"/>
          <w:sz w:val="24"/>
          <w:szCs w:val="24"/>
        </w:rPr>
        <w:t>Символ</w:t>
      </w:r>
      <w:r w:rsidR="007B373A" w:rsidRPr="00061C4A">
        <w:rPr>
          <w:spacing w:val="-2"/>
          <w:sz w:val="24"/>
          <w:szCs w:val="24"/>
        </w:rPr>
        <w:t xml:space="preserve"> </w:t>
      </w:r>
      <w:r w:rsidRPr="00061C4A">
        <w:rPr>
          <w:spacing w:val="-2"/>
          <w:sz w:val="24"/>
          <w:szCs w:val="24"/>
        </w:rPr>
        <w:t xml:space="preserve">трека </w:t>
      </w:r>
      <w:r w:rsidRPr="00061C4A">
        <w:rPr>
          <w:sz w:val="24"/>
          <w:szCs w:val="24"/>
        </w:rPr>
        <w:t>– конструктор «Лидер» В процессе реализации данного трека дети приобретают опыт совместной деятельности, что является необходимым в начале учебного года. Педагог может увидеть уровень сплочѐнности классного коллектива в начале учебного года, сформировать</w:t>
      </w:r>
      <w:r w:rsidR="007B373A" w:rsidRPr="00061C4A">
        <w:rPr>
          <w:sz w:val="24"/>
          <w:szCs w:val="24"/>
        </w:rPr>
        <w:t xml:space="preserve"> </w:t>
      </w:r>
      <w:r w:rsidRPr="00061C4A">
        <w:rPr>
          <w:sz w:val="24"/>
          <w:szCs w:val="24"/>
        </w:rPr>
        <w:t>детские</w:t>
      </w:r>
      <w:r w:rsidR="007B373A" w:rsidRPr="00061C4A">
        <w:rPr>
          <w:sz w:val="24"/>
          <w:szCs w:val="24"/>
        </w:rPr>
        <w:t xml:space="preserve"> </w:t>
      </w:r>
      <w:r w:rsidRPr="00061C4A">
        <w:rPr>
          <w:sz w:val="24"/>
          <w:szCs w:val="24"/>
        </w:rPr>
        <w:t>микрогруппы</w:t>
      </w:r>
      <w:r w:rsidR="007B373A" w:rsidRPr="00061C4A">
        <w:rPr>
          <w:sz w:val="24"/>
          <w:szCs w:val="24"/>
        </w:rPr>
        <w:t xml:space="preserve"> </w:t>
      </w:r>
      <w:r w:rsidRPr="00061C4A">
        <w:rPr>
          <w:sz w:val="24"/>
          <w:szCs w:val="24"/>
        </w:rPr>
        <w:t>для</w:t>
      </w:r>
      <w:r w:rsidR="007B373A" w:rsidRPr="00061C4A">
        <w:rPr>
          <w:sz w:val="24"/>
          <w:szCs w:val="24"/>
        </w:rPr>
        <w:t xml:space="preserve"> </w:t>
      </w:r>
      <w:r w:rsidRPr="00061C4A">
        <w:rPr>
          <w:sz w:val="24"/>
          <w:szCs w:val="24"/>
        </w:rPr>
        <w:t>приобретения</w:t>
      </w:r>
      <w:r w:rsidR="007B373A" w:rsidRPr="00061C4A">
        <w:rPr>
          <w:sz w:val="24"/>
          <w:szCs w:val="24"/>
        </w:rPr>
        <w:t xml:space="preserve"> </w:t>
      </w:r>
      <w:r w:rsidRPr="00061C4A">
        <w:rPr>
          <w:spacing w:val="-10"/>
          <w:sz w:val="24"/>
          <w:szCs w:val="24"/>
        </w:rPr>
        <w:t>и</w:t>
      </w:r>
      <w:r w:rsidR="007B373A" w:rsidRPr="00061C4A">
        <w:rPr>
          <w:sz w:val="24"/>
          <w:szCs w:val="24"/>
        </w:rPr>
        <w:t xml:space="preserve"> о</w:t>
      </w:r>
      <w:r w:rsidRPr="00061C4A">
        <w:rPr>
          <w:sz w:val="24"/>
          <w:szCs w:val="24"/>
        </w:rPr>
        <w:t>существления</w:t>
      </w:r>
      <w:r w:rsidR="007B373A" w:rsidRPr="00061C4A">
        <w:rPr>
          <w:sz w:val="24"/>
          <w:szCs w:val="24"/>
        </w:rPr>
        <w:t xml:space="preserve"> </w:t>
      </w:r>
      <w:r w:rsidRPr="00061C4A">
        <w:rPr>
          <w:sz w:val="24"/>
          <w:szCs w:val="24"/>
        </w:rPr>
        <w:t>опыта</w:t>
      </w:r>
      <w:r w:rsidR="007B373A" w:rsidRPr="00061C4A">
        <w:rPr>
          <w:sz w:val="24"/>
          <w:szCs w:val="24"/>
        </w:rPr>
        <w:t xml:space="preserve"> </w:t>
      </w:r>
      <w:r w:rsidRPr="00061C4A">
        <w:rPr>
          <w:sz w:val="24"/>
          <w:szCs w:val="24"/>
        </w:rPr>
        <w:t>чередования</w:t>
      </w:r>
      <w:r w:rsidR="007B373A" w:rsidRPr="00061C4A">
        <w:rPr>
          <w:sz w:val="24"/>
          <w:szCs w:val="24"/>
        </w:rPr>
        <w:t xml:space="preserve"> </w:t>
      </w:r>
      <w:r w:rsidRPr="00061C4A">
        <w:rPr>
          <w:sz w:val="24"/>
          <w:szCs w:val="24"/>
        </w:rPr>
        <w:t>творческих</w:t>
      </w:r>
      <w:r w:rsidR="007B373A" w:rsidRPr="00061C4A">
        <w:rPr>
          <w:sz w:val="24"/>
          <w:szCs w:val="24"/>
        </w:rPr>
        <w:t xml:space="preserve"> </w:t>
      </w:r>
      <w:r w:rsidRPr="00061C4A">
        <w:rPr>
          <w:spacing w:val="-2"/>
          <w:sz w:val="24"/>
          <w:szCs w:val="24"/>
        </w:rPr>
        <w:t>поручений</w:t>
      </w:r>
    </w:p>
    <w:p w:rsidR="00657D77" w:rsidRPr="00061C4A" w:rsidRDefault="00657D77" w:rsidP="009111E6">
      <w:pPr>
        <w:pStyle w:val="TableParagraph"/>
        <w:ind w:left="0" w:right="3"/>
        <w:rPr>
          <w:b/>
          <w:spacing w:val="-4"/>
          <w:sz w:val="24"/>
          <w:szCs w:val="24"/>
        </w:rPr>
      </w:pPr>
      <w:r w:rsidRPr="00061C4A">
        <w:rPr>
          <w:b/>
          <w:spacing w:val="-4"/>
          <w:sz w:val="24"/>
          <w:szCs w:val="24"/>
        </w:rPr>
        <w:t>Трек</w:t>
      </w:r>
      <w:r w:rsidRPr="00061C4A">
        <w:rPr>
          <w:b/>
          <w:sz w:val="24"/>
          <w:szCs w:val="24"/>
        </w:rPr>
        <w:t xml:space="preserve"> «Орлёнок– </w:t>
      </w:r>
      <w:r w:rsidRPr="00061C4A">
        <w:rPr>
          <w:b/>
          <w:spacing w:val="-2"/>
          <w:sz w:val="24"/>
          <w:szCs w:val="24"/>
        </w:rPr>
        <w:t>Эрудит»</w:t>
      </w:r>
      <w:r w:rsidRPr="00061C4A">
        <w:rPr>
          <w:sz w:val="24"/>
          <w:szCs w:val="24"/>
        </w:rPr>
        <w:t xml:space="preserve"> Ценности, значимые качества трека: познание Символ трека – конверт- копилка. Трек «Орлѐнок-Эрудит» занимает первый месяц второй четверти, ткоторая</w:t>
      </w:r>
      <w:r w:rsidR="007B373A" w:rsidRPr="00061C4A">
        <w:rPr>
          <w:sz w:val="24"/>
          <w:szCs w:val="24"/>
        </w:rPr>
        <w:t xml:space="preserve"> </w:t>
      </w:r>
      <w:r w:rsidRPr="00061C4A">
        <w:rPr>
          <w:sz w:val="24"/>
          <w:szCs w:val="24"/>
        </w:rPr>
        <w:t>отличается</w:t>
      </w:r>
      <w:r w:rsidR="007B373A" w:rsidRPr="00061C4A">
        <w:rPr>
          <w:sz w:val="24"/>
          <w:szCs w:val="24"/>
        </w:rPr>
        <w:t xml:space="preserve"> </w:t>
      </w:r>
      <w:r w:rsidRPr="00061C4A">
        <w:rPr>
          <w:sz w:val="24"/>
          <w:szCs w:val="24"/>
        </w:rPr>
        <w:t>высоким</w:t>
      </w:r>
      <w:r w:rsidR="007B373A" w:rsidRPr="00061C4A">
        <w:rPr>
          <w:sz w:val="24"/>
          <w:szCs w:val="24"/>
        </w:rPr>
        <w:t xml:space="preserve"> </w:t>
      </w:r>
      <w:r w:rsidRPr="00061C4A">
        <w:rPr>
          <w:sz w:val="24"/>
          <w:szCs w:val="24"/>
        </w:rPr>
        <w:t>содержанием</w:t>
      </w:r>
      <w:r w:rsidR="007B373A" w:rsidRPr="00061C4A">
        <w:rPr>
          <w:sz w:val="24"/>
          <w:szCs w:val="24"/>
        </w:rPr>
        <w:t xml:space="preserve"> </w:t>
      </w:r>
      <w:r w:rsidRPr="00061C4A">
        <w:rPr>
          <w:sz w:val="24"/>
          <w:szCs w:val="24"/>
        </w:rPr>
        <w:t>различных интеллектуальных олимпиад, конкурсов, конференций и т.п. – в этот период дети знакомятся с разными способами получения информации, что необходимо для их успешной деятельности, в том числе познавательной. Именно в этот период учебного года у детей отмечается наиболее высокая мотива</w:t>
      </w:r>
      <w:r w:rsidR="009111E6" w:rsidRPr="00061C4A">
        <w:rPr>
          <w:sz w:val="24"/>
          <w:szCs w:val="24"/>
        </w:rPr>
        <w:t>ция</w:t>
      </w:r>
      <w:r w:rsidRPr="00061C4A">
        <w:rPr>
          <w:b/>
          <w:spacing w:val="-4"/>
          <w:sz w:val="24"/>
          <w:szCs w:val="24"/>
        </w:rPr>
        <w:t xml:space="preserve"> </w:t>
      </w:r>
      <w:r w:rsidR="009111E6" w:rsidRPr="00061C4A">
        <w:rPr>
          <w:sz w:val="24"/>
          <w:szCs w:val="24"/>
        </w:rPr>
        <w:t>и интерес к учѐбе</w:t>
      </w:r>
    </w:p>
    <w:p w:rsidR="00657D77" w:rsidRPr="00061C4A" w:rsidRDefault="00657D77" w:rsidP="009111E6">
      <w:pPr>
        <w:pStyle w:val="TableParagraph"/>
        <w:ind w:left="0" w:right="3"/>
        <w:rPr>
          <w:b/>
          <w:sz w:val="24"/>
          <w:szCs w:val="24"/>
        </w:rPr>
      </w:pPr>
      <w:r w:rsidRPr="00061C4A">
        <w:rPr>
          <w:b/>
          <w:spacing w:val="-4"/>
          <w:sz w:val="24"/>
          <w:szCs w:val="24"/>
        </w:rPr>
        <w:t>Трек</w:t>
      </w:r>
      <w:r w:rsidR="009111E6" w:rsidRPr="00061C4A">
        <w:rPr>
          <w:b/>
          <w:sz w:val="24"/>
          <w:szCs w:val="24"/>
        </w:rPr>
        <w:t xml:space="preserve"> </w:t>
      </w:r>
      <w:r w:rsidRPr="00061C4A">
        <w:rPr>
          <w:b/>
          <w:sz w:val="24"/>
          <w:szCs w:val="24"/>
        </w:rPr>
        <w:t xml:space="preserve">«Орлёнок– </w:t>
      </w:r>
      <w:r w:rsidRPr="00061C4A">
        <w:rPr>
          <w:b/>
          <w:spacing w:val="-2"/>
          <w:sz w:val="24"/>
          <w:szCs w:val="24"/>
        </w:rPr>
        <w:t>Мастер»</w:t>
      </w:r>
      <w:r w:rsidRPr="00061C4A">
        <w:rPr>
          <w:sz w:val="24"/>
          <w:szCs w:val="24"/>
        </w:rPr>
        <w:t>.</w:t>
      </w:r>
    </w:p>
    <w:p w:rsidR="00657D77" w:rsidRPr="00061C4A" w:rsidRDefault="00657D77" w:rsidP="009111E6">
      <w:pPr>
        <w:pStyle w:val="TableParagraph"/>
        <w:ind w:left="14" w:right="3"/>
        <w:rPr>
          <w:sz w:val="24"/>
          <w:szCs w:val="24"/>
        </w:rPr>
      </w:pPr>
      <w:r w:rsidRPr="00061C4A">
        <w:rPr>
          <w:sz w:val="24"/>
          <w:szCs w:val="24"/>
        </w:rPr>
        <w:t>Ценности, значимые качества трека: познание Символ трека – шкатулка Мастера. В рамках данного трека детей знакомят с тезисом, что можно быть мастерами в разных сферах деятельности, в разных профессиях. Сроки реализации трека «Орлѐнок-Мастер» поделены на два временных промежутка: во время первой части трека дети готовят новогодний спектакль, концерт или представление, вторая часть трека определена для знакомства с лучшими мастерами своего дела (на уровне региона или страны).</w:t>
      </w:r>
    </w:p>
    <w:p w:rsidR="00657D77" w:rsidRPr="00061C4A" w:rsidRDefault="00657D77" w:rsidP="009111E6">
      <w:pPr>
        <w:pStyle w:val="TableParagraph"/>
        <w:ind w:left="14" w:right="3"/>
        <w:rPr>
          <w:b/>
          <w:sz w:val="24"/>
          <w:szCs w:val="24"/>
        </w:rPr>
      </w:pPr>
      <w:r w:rsidRPr="00061C4A">
        <w:rPr>
          <w:b/>
          <w:spacing w:val="-4"/>
          <w:sz w:val="24"/>
          <w:szCs w:val="24"/>
        </w:rPr>
        <w:t>Трек</w:t>
      </w:r>
      <w:r w:rsidR="009111E6" w:rsidRPr="00061C4A">
        <w:rPr>
          <w:b/>
          <w:sz w:val="24"/>
          <w:szCs w:val="24"/>
        </w:rPr>
        <w:t xml:space="preserve"> </w:t>
      </w:r>
      <w:r w:rsidRPr="00061C4A">
        <w:rPr>
          <w:b/>
          <w:sz w:val="24"/>
          <w:szCs w:val="24"/>
        </w:rPr>
        <w:t xml:space="preserve">«Орлёнок – </w:t>
      </w:r>
      <w:r w:rsidRPr="00061C4A">
        <w:rPr>
          <w:b/>
          <w:spacing w:val="-2"/>
          <w:sz w:val="24"/>
          <w:szCs w:val="24"/>
        </w:rPr>
        <w:t>Доброволец»</w:t>
      </w:r>
      <w:r w:rsidRPr="00061C4A">
        <w:rPr>
          <w:sz w:val="24"/>
          <w:szCs w:val="24"/>
        </w:rPr>
        <w:t xml:space="preserve"> Ценности, значимые качества трека: милосердие, доброта, забота Символ</w:t>
      </w:r>
      <w:r w:rsidR="009111E6" w:rsidRPr="00061C4A">
        <w:rPr>
          <w:sz w:val="24"/>
          <w:szCs w:val="24"/>
        </w:rPr>
        <w:t xml:space="preserve"> </w:t>
      </w:r>
      <w:r w:rsidRPr="00061C4A">
        <w:rPr>
          <w:sz w:val="24"/>
          <w:szCs w:val="24"/>
        </w:rPr>
        <w:t>трека–круг</w:t>
      </w:r>
      <w:r w:rsidR="009111E6" w:rsidRPr="00061C4A">
        <w:rPr>
          <w:sz w:val="24"/>
          <w:szCs w:val="24"/>
        </w:rPr>
        <w:t xml:space="preserve"> </w:t>
      </w:r>
      <w:r w:rsidRPr="00061C4A">
        <w:rPr>
          <w:sz w:val="24"/>
          <w:szCs w:val="24"/>
        </w:rPr>
        <w:t>Добра</w:t>
      </w:r>
      <w:r w:rsidR="009111E6" w:rsidRPr="00061C4A">
        <w:rPr>
          <w:sz w:val="24"/>
          <w:szCs w:val="24"/>
        </w:rPr>
        <w:t xml:space="preserve"> </w:t>
      </w:r>
      <w:r w:rsidRPr="00061C4A">
        <w:rPr>
          <w:sz w:val="24"/>
          <w:szCs w:val="24"/>
        </w:rPr>
        <w:t>Тематика</w:t>
      </w:r>
      <w:r w:rsidR="009111E6" w:rsidRPr="00061C4A">
        <w:rPr>
          <w:sz w:val="24"/>
          <w:szCs w:val="24"/>
        </w:rPr>
        <w:t xml:space="preserve"> </w:t>
      </w:r>
      <w:r w:rsidRPr="00061C4A">
        <w:rPr>
          <w:sz w:val="24"/>
          <w:szCs w:val="24"/>
        </w:rPr>
        <w:t>данного</w:t>
      </w:r>
      <w:r w:rsidR="009111E6" w:rsidRPr="00061C4A">
        <w:rPr>
          <w:sz w:val="24"/>
          <w:szCs w:val="24"/>
        </w:rPr>
        <w:t xml:space="preserve"> </w:t>
      </w:r>
      <w:r w:rsidRPr="00061C4A">
        <w:rPr>
          <w:sz w:val="24"/>
          <w:szCs w:val="24"/>
        </w:rPr>
        <w:t>трека</w:t>
      </w:r>
      <w:r w:rsidR="009111E6" w:rsidRPr="00061C4A">
        <w:rPr>
          <w:sz w:val="24"/>
          <w:szCs w:val="24"/>
        </w:rPr>
        <w:t xml:space="preserve"> </w:t>
      </w:r>
      <w:r w:rsidRPr="00061C4A">
        <w:rPr>
          <w:sz w:val="24"/>
          <w:szCs w:val="24"/>
        </w:rPr>
        <w:t>актуальна</w:t>
      </w:r>
      <w:r w:rsidR="009111E6" w:rsidRPr="00061C4A">
        <w:rPr>
          <w:sz w:val="24"/>
          <w:szCs w:val="24"/>
        </w:rPr>
        <w:t xml:space="preserve"> </w:t>
      </w:r>
      <w:r w:rsidRPr="00061C4A">
        <w:rPr>
          <w:sz w:val="24"/>
          <w:szCs w:val="24"/>
        </w:rPr>
        <w:t>круглый год. Проведение трека в данный временной период можно рассматривать,</w:t>
      </w:r>
      <w:r w:rsidR="009111E6" w:rsidRPr="00061C4A">
        <w:rPr>
          <w:sz w:val="24"/>
          <w:szCs w:val="24"/>
        </w:rPr>
        <w:t xml:space="preserve"> </w:t>
      </w:r>
      <w:r w:rsidRPr="00061C4A">
        <w:rPr>
          <w:sz w:val="24"/>
          <w:szCs w:val="24"/>
        </w:rPr>
        <w:t>как</w:t>
      </w:r>
      <w:r w:rsidR="009111E6" w:rsidRPr="00061C4A">
        <w:rPr>
          <w:sz w:val="24"/>
          <w:szCs w:val="24"/>
        </w:rPr>
        <w:t xml:space="preserve"> </w:t>
      </w:r>
      <w:r w:rsidRPr="00061C4A">
        <w:rPr>
          <w:sz w:val="24"/>
          <w:szCs w:val="24"/>
        </w:rPr>
        <w:t>эмоциональный</w:t>
      </w:r>
      <w:r w:rsidR="009111E6" w:rsidRPr="00061C4A">
        <w:rPr>
          <w:sz w:val="24"/>
          <w:szCs w:val="24"/>
        </w:rPr>
        <w:t xml:space="preserve"> </w:t>
      </w:r>
      <w:r w:rsidRPr="00061C4A">
        <w:rPr>
          <w:sz w:val="24"/>
          <w:szCs w:val="24"/>
        </w:rPr>
        <w:t>пик</w:t>
      </w:r>
      <w:r w:rsidR="009111E6" w:rsidRPr="00061C4A">
        <w:rPr>
          <w:sz w:val="24"/>
          <w:szCs w:val="24"/>
        </w:rPr>
        <w:t xml:space="preserve"> </w:t>
      </w:r>
      <w:r w:rsidRPr="00061C4A">
        <w:rPr>
          <w:sz w:val="24"/>
          <w:szCs w:val="24"/>
        </w:rPr>
        <w:t>всей</w:t>
      </w:r>
      <w:r w:rsidR="009111E6" w:rsidRPr="00061C4A">
        <w:rPr>
          <w:sz w:val="24"/>
          <w:szCs w:val="24"/>
        </w:rPr>
        <w:t xml:space="preserve"> </w:t>
      </w:r>
      <w:r w:rsidRPr="00061C4A">
        <w:rPr>
          <w:sz w:val="24"/>
          <w:szCs w:val="24"/>
        </w:rPr>
        <w:t>Программы.</w:t>
      </w:r>
      <w:r w:rsidR="009111E6" w:rsidRPr="00061C4A">
        <w:rPr>
          <w:sz w:val="24"/>
          <w:szCs w:val="24"/>
        </w:rPr>
        <w:t xml:space="preserve"> </w:t>
      </w:r>
      <w:r w:rsidRPr="00061C4A">
        <w:rPr>
          <w:sz w:val="24"/>
          <w:szCs w:val="24"/>
        </w:rPr>
        <w:t>Это</w:t>
      </w:r>
      <w:r w:rsidR="009111E6" w:rsidRPr="00061C4A">
        <w:rPr>
          <w:sz w:val="24"/>
          <w:szCs w:val="24"/>
        </w:rPr>
        <w:t xml:space="preserve"> </w:t>
      </w:r>
      <w:r w:rsidRPr="00061C4A">
        <w:rPr>
          <w:sz w:val="24"/>
          <w:szCs w:val="24"/>
        </w:rPr>
        <w:t>создаст</w:t>
      </w:r>
      <w:r w:rsidR="009111E6" w:rsidRPr="00061C4A">
        <w:rPr>
          <w:sz w:val="24"/>
          <w:szCs w:val="24"/>
        </w:rPr>
        <w:t xml:space="preserve"> </w:t>
      </w:r>
      <w:r w:rsidRPr="00061C4A">
        <w:rPr>
          <w:sz w:val="24"/>
          <w:szCs w:val="24"/>
        </w:rPr>
        <w:t>и поддержит общее настроение добра, взаимопонимания, удовлетворѐнности не только в рамках трека, но и в обычной жизнедеятельности детей. Учитель может обращаться к имеющемуся социальному опыту детей в течение всего учебного года.</w:t>
      </w:r>
    </w:p>
    <w:p w:rsidR="009111E6" w:rsidRPr="00061C4A" w:rsidRDefault="00657D77" w:rsidP="009111E6">
      <w:pPr>
        <w:pStyle w:val="TableParagraph"/>
        <w:ind w:left="14" w:right="3"/>
        <w:rPr>
          <w:b/>
          <w:sz w:val="24"/>
          <w:szCs w:val="24"/>
        </w:rPr>
      </w:pPr>
      <w:r w:rsidRPr="00061C4A">
        <w:rPr>
          <w:b/>
          <w:spacing w:val="-4"/>
          <w:sz w:val="24"/>
          <w:szCs w:val="24"/>
        </w:rPr>
        <w:t>Трек</w:t>
      </w:r>
      <w:r w:rsidRPr="00061C4A">
        <w:rPr>
          <w:b/>
          <w:sz w:val="24"/>
          <w:szCs w:val="24"/>
        </w:rPr>
        <w:t xml:space="preserve"> «Орлёнок – </w:t>
      </w:r>
      <w:r w:rsidRPr="00061C4A">
        <w:rPr>
          <w:b/>
          <w:spacing w:val="-2"/>
          <w:sz w:val="24"/>
          <w:szCs w:val="24"/>
        </w:rPr>
        <w:t>Спортсмен»</w:t>
      </w:r>
      <w:r w:rsidRPr="00061C4A">
        <w:rPr>
          <w:sz w:val="24"/>
          <w:szCs w:val="24"/>
        </w:rPr>
        <w:t xml:space="preserve"> Ценности,</w:t>
      </w:r>
      <w:r w:rsidR="009111E6" w:rsidRPr="00061C4A">
        <w:rPr>
          <w:sz w:val="24"/>
          <w:szCs w:val="24"/>
        </w:rPr>
        <w:t xml:space="preserve"> </w:t>
      </w:r>
      <w:r w:rsidRPr="00061C4A">
        <w:rPr>
          <w:sz w:val="24"/>
          <w:szCs w:val="24"/>
        </w:rPr>
        <w:t>значимые</w:t>
      </w:r>
      <w:r w:rsidR="009111E6" w:rsidRPr="00061C4A">
        <w:rPr>
          <w:sz w:val="24"/>
          <w:szCs w:val="24"/>
        </w:rPr>
        <w:t xml:space="preserve"> </w:t>
      </w:r>
      <w:r w:rsidRPr="00061C4A">
        <w:rPr>
          <w:sz w:val="24"/>
          <w:szCs w:val="24"/>
        </w:rPr>
        <w:t>качества</w:t>
      </w:r>
      <w:r w:rsidR="009111E6" w:rsidRPr="00061C4A">
        <w:rPr>
          <w:sz w:val="24"/>
          <w:szCs w:val="24"/>
        </w:rPr>
        <w:t xml:space="preserve"> </w:t>
      </w:r>
      <w:r w:rsidRPr="00061C4A">
        <w:rPr>
          <w:sz w:val="24"/>
          <w:szCs w:val="24"/>
        </w:rPr>
        <w:t>трека:</w:t>
      </w:r>
      <w:r w:rsidR="009111E6" w:rsidRPr="00061C4A">
        <w:rPr>
          <w:sz w:val="24"/>
          <w:szCs w:val="24"/>
        </w:rPr>
        <w:t xml:space="preserve"> </w:t>
      </w:r>
      <w:r w:rsidRPr="00061C4A">
        <w:rPr>
          <w:sz w:val="24"/>
          <w:szCs w:val="24"/>
        </w:rPr>
        <w:t>здоровый</w:t>
      </w:r>
      <w:r w:rsidR="009111E6" w:rsidRPr="00061C4A">
        <w:rPr>
          <w:sz w:val="24"/>
          <w:szCs w:val="24"/>
        </w:rPr>
        <w:t xml:space="preserve"> </w:t>
      </w:r>
      <w:r w:rsidRPr="00061C4A">
        <w:rPr>
          <w:sz w:val="24"/>
          <w:szCs w:val="24"/>
        </w:rPr>
        <w:t>образ</w:t>
      </w:r>
      <w:r w:rsidR="009111E6" w:rsidRPr="00061C4A">
        <w:rPr>
          <w:sz w:val="24"/>
          <w:szCs w:val="24"/>
        </w:rPr>
        <w:t xml:space="preserve"> </w:t>
      </w:r>
      <w:r w:rsidRPr="00061C4A">
        <w:rPr>
          <w:sz w:val="24"/>
          <w:szCs w:val="24"/>
        </w:rPr>
        <w:t>жизни</w:t>
      </w:r>
      <w:r w:rsidR="009111E6" w:rsidRPr="00061C4A">
        <w:rPr>
          <w:sz w:val="24"/>
          <w:szCs w:val="24"/>
        </w:rPr>
        <w:t xml:space="preserve"> </w:t>
      </w:r>
      <w:r w:rsidRPr="00061C4A">
        <w:rPr>
          <w:sz w:val="24"/>
          <w:szCs w:val="24"/>
        </w:rPr>
        <w:t>Символ трека – чек-лист Время для реализации этого трека обусловлено необходимостью усилить двигательную активность детей, так как к середине учебного года накапливается определѐнная усталость, вызванная гиподинамическим кризисом и учебной нагрузкой. Надеемся, что дополнительные физкультурно-оздоровительные мероприятия позволят снизить заболеваемость детей, что актуально в</w:t>
      </w:r>
      <w:r w:rsidR="009111E6" w:rsidRPr="00061C4A">
        <w:rPr>
          <w:b/>
          <w:sz w:val="24"/>
          <w:szCs w:val="24"/>
        </w:rPr>
        <w:t xml:space="preserve"> </w:t>
      </w:r>
      <w:r w:rsidR="009111E6" w:rsidRPr="00061C4A">
        <w:rPr>
          <w:sz w:val="24"/>
          <w:szCs w:val="24"/>
        </w:rPr>
        <w:t>з</w:t>
      </w:r>
      <w:r w:rsidRPr="00061C4A">
        <w:rPr>
          <w:sz w:val="24"/>
          <w:szCs w:val="24"/>
        </w:rPr>
        <w:t>имний</w:t>
      </w:r>
      <w:r w:rsidR="009111E6" w:rsidRPr="00061C4A">
        <w:rPr>
          <w:sz w:val="24"/>
          <w:szCs w:val="24"/>
        </w:rPr>
        <w:t xml:space="preserve"> </w:t>
      </w:r>
      <w:r w:rsidRPr="00061C4A">
        <w:rPr>
          <w:spacing w:val="-2"/>
          <w:sz w:val="24"/>
          <w:szCs w:val="24"/>
        </w:rPr>
        <w:t>период.</w:t>
      </w:r>
    </w:p>
    <w:p w:rsidR="009111E6" w:rsidRPr="00061C4A" w:rsidRDefault="009111E6" w:rsidP="009111E6">
      <w:pPr>
        <w:pStyle w:val="TableParagraph"/>
        <w:spacing w:before="20"/>
        <w:ind w:left="0" w:right="27"/>
        <w:rPr>
          <w:sz w:val="24"/>
          <w:szCs w:val="24"/>
        </w:rPr>
      </w:pPr>
      <w:r w:rsidRPr="00061C4A">
        <w:rPr>
          <w:b/>
          <w:spacing w:val="-4"/>
          <w:sz w:val="24"/>
          <w:szCs w:val="24"/>
        </w:rPr>
        <w:t>Трек</w:t>
      </w:r>
      <w:r w:rsidRPr="00061C4A">
        <w:rPr>
          <w:b/>
          <w:sz w:val="24"/>
          <w:szCs w:val="24"/>
        </w:rPr>
        <w:t xml:space="preserve"> «Орлёнок– </w:t>
      </w:r>
      <w:r w:rsidRPr="00061C4A">
        <w:rPr>
          <w:b/>
          <w:spacing w:val="-2"/>
          <w:sz w:val="24"/>
          <w:szCs w:val="24"/>
        </w:rPr>
        <w:t>Эколог»</w:t>
      </w:r>
      <w:r w:rsidRPr="00061C4A">
        <w:rPr>
          <w:sz w:val="24"/>
          <w:szCs w:val="24"/>
        </w:rPr>
        <w:t xml:space="preserve"> Ценности, значимые качества трека: природа, Родина Символ трека –рюкзачок Эколога Погодные условия в момент реализации </w:t>
      </w:r>
      <w:r w:rsidRPr="00061C4A">
        <w:rPr>
          <w:spacing w:val="-2"/>
          <w:sz w:val="24"/>
          <w:szCs w:val="24"/>
        </w:rPr>
        <w:t>трека</w:t>
      </w:r>
      <w:r w:rsidRPr="00061C4A">
        <w:rPr>
          <w:sz w:val="24"/>
          <w:szCs w:val="24"/>
        </w:rPr>
        <w:t xml:space="preserve"> «Орлѐнок – Эколог» позволяют проводить мероприятия за пределами здания школы с выходом на природу. Есть возможность </w:t>
      </w:r>
      <w:r w:rsidRPr="00061C4A">
        <w:rPr>
          <w:spacing w:val="-2"/>
          <w:sz w:val="24"/>
          <w:szCs w:val="24"/>
        </w:rPr>
        <w:t>использования</w:t>
      </w:r>
      <w:r w:rsidRPr="00061C4A">
        <w:rPr>
          <w:sz w:val="24"/>
          <w:szCs w:val="24"/>
        </w:rPr>
        <w:t xml:space="preserve"> природных материалов при  изготовлении поделок, проведения акций с посадками деревьев, уборке мусора в рамках экологического </w:t>
      </w:r>
      <w:r w:rsidRPr="00061C4A">
        <w:rPr>
          <w:spacing w:val="-2"/>
          <w:sz w:val="24"/>
          <w:szCs w:val="24"/>
        </w:rPr>
        <w:t>субботника.</w:t>
      </w:r>
      <w:r w:rsidRPr="00061C4A">
        <w:rPr>
          <w:sz w:val="24"/>
          <w:szCs w:val="24"/>
        </w:rPr>
        <w:t xml:space="preserve"> </w:t>
      </w:r>
    </w:p>
    <w:p w:rsidR="009111E6" w:rsidRPr="00061C4A" w:rsidRDefault="009111E6" w:rsidP="009111E6">
      <w:pPr>
        <w:pStyle w:val="TableParagraph"/>
        <w:ind w:left="14" w:right="3"/>
        <w:rPr>
          <w:b/>
          <w:sz w:val="24"/>
          <w:szCs w:val="24"/>
        </w:rPr>
      </w:pPr>
      <w:r w:rsidRPr="00061C4A">
        <w:rPr>
          <w:b/>
          <w:spacing w:val="-4"/>
          <w:sz w:val="24"/>
          <w:szCs w:val="24"/>
        </w:rPr>
        <w:t>Трек</w:t>
      </w:r>
      <w:r w:rsidRPr="00061C4A">
        <w:rPr>
          <w:b/>
          <w:sz w:val="24"/>
          <w:szCs w:val="24"/>
        </w:rPr>
        <w:t xml:space="preserve"> «Орлёнок – </w:t>
      </w:r>
      <w:r w:rsidRPr="00061C4A">
        <w:rPr>
          <w:b/>
          <w:spacing w:val="-2"/>
          <w:sz w:val="24"/>
          <w:szCs w:val="24"/>
        </w:rPr>
        <w:t>Хранитель исторической</w:t>
      </w:r>
      <w:r w:rsidRPr="00061C4A">
        <w:rPr>
          <w:b/>
          <w:sz w:val="24"/>
          <w:szCs w:val="24"/>
        </w:rPr>
        <w:t xml:space="preserve"> </w:t>
      </w:r>
      <w:r w:rsidRPr="00061C4A">
        <w:rPr>
          <w:b/>
          <w:spacing w:val="-2"/>
          <w:sz w:val="24"/>
          <w:szCs w:val="24"/>
        </w:rPr>
        <w:t>памяти»</w:t>
      </w:r>
    </w:p>
    <w:p w:rsidR="007177FF" w:rsidRPr="00061C4A" w:rsidRDefault="009111E6" w:rsidP="00A84C98">
      <w:pPr>
        <w:pStyle w:val="TableParagraph"/>
        <w:spacing w:before="20"/>
        <w:ind w:left="0" w:right="27"/>
        <w:rPr>
          <w:spacing w:val="-2"/>
          <w:sz w:val="24"/>
          <w:szCs w:val="24"/>
        </w:rPr>
      </w:pPr>
      <w:r w:rsidRPr="00061C4A">
        <w:rPr>
          <w:sz w:val="24"/>
          <w:szCs w:val="24"/>
        </w:rPr>
        <w:t xml:space="preserve">Ценности, значимые качества трека: семья, Родина Символ трека– альбом. «Мы – хранители» Данный трек является логическим завершением годового цикла Программы. В рамках трека происходит ценностно-ориентированная деятельность по осмыслению ребѐнком личностного отношения к семье, Родине, к своему окружению и к себе лично. Ребѐнок должен открыть для себя и принять значимость сохранения традиций, истории и культуры своего родного края, </w:t>
      </w:r>
      <w:r w:rsidRPr="00061C4A">
        <w:rPr>
          <w:spacing w:val="-2"/>
          <w:sz w:val="24"/>
          <w:szCs w:val="24"/>
        </w:rPr>
        <w:t>чере</w:t>
      </w:r>
      <w:r w:rsidR="00A84C98" w:rsidRPr="00061C4A">
        <w:rPr>
          <w:spacing w:val="-2"/>
          <w:sz w:val="24"/>
          <w:szCs w:val="24"/>
        </w:rPr>
        <w:t xml:space="preserve">з </w:t>
      </w:r>
      <w:r w:rsidR="00A84C98" w:rsidRPr="00061C4A">
        <w:rPr>
          <w:sz w:val="24"/>
          <w:szCs w:val="24"/>
        </w:rPr>
        <w:t>п</w:t>
      </w:r>
      <w:r w:rsidRPr="00061C4A">
        <w:rPr>
          <w:sz w:val="24"/>
          <w:szCs w:val="24"/>
        </w:rPr>
        <w:t xml:space="preserve">онимания фразы «Я и моѐ дело важны для </w:t>
      </w:r>
      <w:r w:rsidRPr="00061C4A">
        <w:rPr>
          <w:spacing w:val="-2"/>
          <w:sz w:val="24"/>
          <w:szCs w:val="24"/>
        </w:rPr>
        <w:t>Ро</w:t>
      </w:r>
      <w:r w:rsidR="007177FF" w:rsidRPr="00061C4A">
        <w:rPr>
          <w:spacing w:val="-2"/>
          <w:sz w:val="24"/>
          <w:szCs w:val="24"/>
        </w:rPr>
        <w:t>дины»</w:t>
      </w:r>
    </w:p>
    <w:p w:rsidR="007177FF" w:rsidRPr="00061C4A" w:rsidRDefault="007177FF" w:rsidP="007177FF">
      <w:pPr>
        <w:autoSpaceDE w:val="0"/>
        <w:autoSpaceDN w:val="0"/>
        <w:adjustRightInd w:val="0"/>
        <w:rPr>
          <w:rFonts w:ascii="Times New Roman" w:hAnsi="Times New Roman" w:cs="Times New Roman"/>
          <w:b/>
          <w:bCs/>
          <w:color w:val="auto"/>
        </w:rPr>
      </w:pPr>
      <w:r w:rsidRPr="00061C4A">
        <w:rPr>
          <w:rFonts w:ascii="Times New Roman" w:hAnsi="Times New Roman" w:cs="Times New Roman"/>
          <w:b/>
          <w:bCs/>
          <w:color w:val="auto"/>
        </w:rPr>
        <w:t>Планируемые результаты освоения программы</w:t>
      </w:r>
    </w:p>
    <w:p w:rsidR="007177FF" w:rsidRPr="00061C4A" w:rsidRDefault="007177FF" w:rsidP="00061C4A">
      <w:pPr>
        <w:autoSpaceDE w:val="0"/>
        <w:autoSpaceDN w:val="0"/>
        <w:adjustRightInd w:val="0"/>
        <w:rPr>
          <w:rFonts w:ascii="Times New Roman" w:hAnsi="Times New Roman" w:cs="Times New Roman"/>
          <w:b/>
          <w:bCs/>
          <w:color w:val="auto"/>
        </w:rPr>
      </w:pPr>
      <w:r w:rsidRPr="00061C4A">
        <w:rPr>
          <w:rFonts w:ascii="Times New Roman" w:hAnsi="Times New Roman" w:cs="Times New Roman"/>
          <w:color w:val="auto"/>
        </w:rPr>
        <w:t>Целевые ориентиры результатов участия и освоения младшими школьниками содержания учебно-методического</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комплекса</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программы</w:t>
      </w:r>
      <w:r w:rsidRPr="00061C4A">
        <w:rPr>
          <w:rFonts w:ascii="Times New Roman" w:hAnsi="Times New Roman" w:cs="Times New Roman"/>
          <w:color w:val="auto"/>
          <w:spacing w:val="4"/>
        </w:rPr>
        <w:t xml:space="preserve"> </w:t>
      </w:r>
      <w:r w:rsidRPr="00061C4A">
        <w:rPr>
          <w:rFonts w:ascii="Times New Roman" w:hAnsi="Times New Roman" w:cs="Times New Roman"/>
          <w:color w:val="auto"/>
        </w:rPr>
        <w:t>«Орлята</w:t>
      </w:r>
      <w:r w:rsidRPr="00061C4A">
        <w:rPr>
          <w:rFonts w:ascii="Times New Roman" w:hAnsi="Times New Roman" w:cs="Times New Roman"/>
          <w:color w:val="auto"/>
          <w:spacing w:val="1"/>
        </w:rPr>
        <w:t xml:space="preserve"> </w:t>
      </w:r>
      <w:r w:rsidRPr="00061C4A">
        <w:rPr>
          <w:rFonts w:ascii="Times New Roman" w:hAnsi="Times New Roman" w:cs="Times New Roman"/>
          <w:color w:val="auto"/>
        </w:rPr>
        <w:t>России»</w:t>
      </w:r>
      <w:r w:rsidRPr="00061C4A">
        <w:rPr>
          <w:rFonts w:ascii="Times New Roman" w:hAnsi="Times New Roman" w:cs="Times New Roman"/>
          <w:color w:val="auto"/>
          <w:spacing w:val="-4"/>
        </w:rPr>
        <w:t xml:space="preserve"> </w:t>
      </w:r>
      <w:r w:rsidRPr="00061C4A">
        <w:rPr>
          <w:rFonts w:ascii="Times New Roman" w:hAnsi="Times New Roman" w:cs="Times New Roman"/>
          <w:color w:val="auto"/>
        </w:rPr>
        <w:t>определены</w:t>
      </w:r>
      <w:r w:rsidRPr="00061C4A">
        <w:rPr>
          <w:rFonts w:ascii="Times New Roman" w:hAnsi="Times New Roman" w:cs="Times New Roman"/>
          <w:color w:val="auto"/>
          <w:spacing w:val="2"/>
        </w:rPr>
        <w:t xml:space="preserve"> </w:t>
      </w:r>
      <w:r w:rsidRPr="00061C4A">
        <w:rPr>
          <w:rFonts w:ascii="Times New Roman" w:hAnsi="Times New Roman" w:cs="Times New Roman"/>
          <w:color w:val="auto"/>
        </w:rPr>
        <w:t>в</w:t>
      </w:r>
      <w:r w:rsidRPr="00061C4A">
        <w:rPr>
          <w:rFonts w:ascii="Times New Roman" w:hAnsi="Times New Roman" w:cs="Times New Roman"/>
          <w:color w:val="auto"/>
          <w:spacing w:val="2"/>
        </w:rPr>
        <w:t xml:space="preserve"> </w:t>
      </w:r>
      <w:r w:rsidRPr="00061C4A">
        <w:rPr>
          <w:rFonts w:ascii="Times New Roman" w:hAnsi="Times New Roman" w:cs="Times New Roman"/>
          <w:color w:val="auto"/>
        </w:rPr>
        <w:t>соответствии</w:t>
      </w:r>
      <w:r w:rsidRPr="00061C4A">
        <w:rPr>
          <w:rFonts w:ascii="Times New Roman" w:hAnsi="Times New Roman" w:cs="Times New Roman"/>
          <w:color w:val="auto"/>
          <w:spacing w:val="3"/>
        </w:rPr>
        <w:t xml:space="preserve"> </w:t>
      </w:r>
      <w:r w:rsidRPr="00061C4A">
        <w:rPr>
          <w:rFonts w:ascii="Times New Roman" w:hAnsi="Times New Roman" w:cs="Times New Roman"/>
          <w:color w:val="auto"/>
          <w:spacing w:val="-10"/>
        </w:rPr>
        <w:t>с</w:t>
      </w:r>
      <w:r w:rsidRPr="00061C4A">
        <w:rPr>
          <w:rFonts w:ascii="Times New Roman" w:hAnsi="Times New Roman" w:cs="Times New Roman"/>
          <w:color w:val="auto"/>
        </w:rPr>
        <w:t xml:space="preserve"> ФГОС,</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основными</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направлениями</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воспитания,</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зафиксированными</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в</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Примерной</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рабочей программе воспитания и основываются на российских базовых национальных ценностях:</w:t>
      </w:r>
    </w:p>
    <w:p w:rsidR="007177FF" w:rsidRPr="00061C4A" w:rsidRDefault="007177FF" w:rsidP="007177FF">
      <w:pPr>
        <w:pStyle w:val="TableParagraph"/>
        <w:ind w:left="0"/>
        <w:rPr>
          <w:b/>
          <w:sz w:val="24"/>
          <w:szCs w:val="24"/>
        </w:rPr>
      </w:pPr>
      <w:r w:rsidRPr="00061C4A">
        <w:rPr>
          <w:b/>
          <w:spacing w:val="-2"/>
          <w:sz w:val="24"/>
          <w:szCs w:val="24"/>
        </w:rPr>
        <w:t>Личностные результаты:</w:t>
      </w:r>
    </w:p>
    <w:p w:rsidR="007177FF" w:rsidRPr="00061C4A" w:rsidRDefault="007177FF" w:rsidP="007177FF">
      <w:pPr>
        <w:contextualSpacing/>
        <w:jc w:val="both"/>
        <w:outlineLvl w:val="0"/>
        <w:rPr>
          <w:rFonts w:ascii="Times New Roman" w:hAnsi="Times New Roman" w:cs="Times New Roman"/>
          <w:i/>
          <w:color w:val="auto"/>
        </w:rPr>
      </w:pPr>
      <w:r w:rsidRPr="00061C4A">
        <w:rPr>
          <w:rFonts w:ascii="Times New Roman" w:hAnsi="Times New Roman" w:cs="Times New Roman"/>
          <w:i/>
          <w:color w:val="auto"/>
        </w:rPr>
        <w:t>Обучающийся научится:</w:t>
      </w:r>
    </w:p>
    <w:p w:rsidR="007177FF" w:rsidRPr="00061C4A" w:rsidRDefault="007177FF" w:rsidP="007177FF">
      <w:pPr>
        <w:contextualSpacing/>
        <w:jc w:val="both"/>
        <w:outlineLvl w:val="0"/>
        <w:rPr>
          <w:rFonts w:ascii="Times New Roman" w:hAnsi="Times New Roman" w:cs="Times New Roman"/>
          <w:color w:val="auto"/>
        </w:rPr>
      </w:pPr>
      <w:r w:rsidRPr="00061C4A">
        <w:rPr>
          <w:rFonts w:ascii="Times New Roman" w:hAnsi="Times New Roman" w:cs="Times New Roman"/>
          <w:color w:val="auto"/>
        </w:rPr>
        <w:t xml:space="preserve"> формировать основы российской гражданской идентичности, чувство гордости</w:t>
      </w:r>
      <w:r w:rsidRPr="00061C4A">
        <w:rPr>
          <w:rFonts w:ascii="Times New Roman" w:hAnsi="Times New Roman" w:cs="Times New Roman"/>
          <w:color w:val="auto"/>
          <w:spacing w:val="-15"/>
        </w:rPr>
        <w:t xml:space="preserve"> </w:t>
      </w:r>
      <w:r w:rsidRPr="00061C4A">
        <w:rPr>
          <w:rFonts w:ascii="Times New Roman" w:hAnsi="Times New Roman" w:cs="Times New Roman"/>
          <w:color w:val="auto"/>
        </w:rPr>
        <w:t>за</w:t>
      </w:r>
      <w:r w:rsidRPr="00061C4A">
        <w:rPr>
          <w:rFonts w:ascii="Times New Roman" w:hAnsi="Times New Roman" w:cs="Times New Roman"/>
          <w:color w:val="auto"/>
          <w:spacing w:val="-15"/>
        </w:rPr>
        <w:t xml:space="preserve"> </w:t>
      </w:r>
      <w:r w:rsidRPr="00061C4A">
        <w:rPr>
          <w:rFonts w:ascii="Times New Roman" w:hAnsi="Times New Roman" w:cs="Times New Roman"/>
          <w:color w:val="auto"/>
        </w:rPr>
        <w:t>свою</w:t>
      </w:r>
      <w:r w:rsidRPr="00061C4A">
        <w:rPr>
          <w:rFonts w:ascii="Times New Roman" w:hAnsi="Times New Roman" w:cs="Times New Roman"/>
          <w:color w:val="auto"/>
          <w:spacing w:val="-15"/>
        </w:rPr>
        <w:t xml:space="preserve"> </w:t>
      </w:r>
      <w:r w:rsidRPr="00061C4A">
        <w:rPr>
          <w:rFonts w:ascii="Times New Roman" w:hAnsi="Times New Roman" w:cs="Times New Roman"/>
          <w:color w:val="auto"/>
        </w:rPr>
        <w:t>Родину, российский народ и историю России;</w:t>
      </w:r>
    </w:p>
    <w:p w:rsidR="007177FF" w:rsidRPr="00061C4A" w:rsidRDefault="007177FF" w:rsidP="007177FF">
      <w:pPr>
        <w:contextualSpacing/>
        <w:jc w:val="both"/>
        <w:outlineLvl w:val="0"/>
        <w:rPr>
          <w:rFonts w:ascii="Times New Roman" w:hAnsi="Times New Roman" w:cs="Times New Roman"/>
          <w:color w:val="auto"/>
          <w:spacing w:val="-2"/>
        </w:rPr>
      </w:pPr>
      <w:r w:rsidRPr="00061C4A">
        <w:rPr>
          <w:rFonts w:ascii="Times New Roman" w:hAnsi="Times New Roman" w:cs="Times New Roman"/>
          <w:color w:val="auto"/>
          <w:spacing w:val="-10"/>
        </w:rPr>
        <w:t xml:space="preserve">-  </w:t>
      </w:r>
      <w:r w:rsidRPr="00061C4A">
        <w:rPr>
          <w:rFonts w:ascii="Times New Roman" w:hAnsi="Times New Roman" w:cs="Times New Roman"/>
          <w:color w:val="auto"/>
          <w:spacing w:val="-2"/>
        </w:rPr>
        <w:t>формировать гуманистические</w:t>
      </w:r>
      <w:r w:rsidRPr="00061C4A">
        <w:rPr>
          <w:rFonts w:ascii="Times New Roman" w:hAnsi="Times New Roman" w:cs="Times New Roman"/>
          <w:color w:val="auto"/>
        </w:rPr>
        <w:tab/>
      </w:r>
      <w:r w:rsidRPr="00061C4A">
        <w:rPr>
          <w:rFonts w:ascii="Times New Roman" w:hAnsi="Times New Roman" w:cs="Times New Roman"/>
          <w:color w:val="auto"/>
          <w:spacing w:val="-10"/>
        </w:rPr>
        <w:t xml:space="preserve">и  </w:t>
      </w:r>
      <w:r w:rsidRPr="00061C4A">
        <w:rPr>
          <w:rFonts w:ascii="Times New Roman" w:hAnsi="Times New Roman" w:cs="Times New Roman"/>
          <w:color w:val="auto"/>
          <w:spacing w:val="-2"/>
        </w:rPr>
        <w:t xml:space="preserve">демократические </w:t>
      </w:r>
      <w:r w:rsidRPr="00061C4A">
        <w:rPr>
          <w:rFonts w:ascii="Times New Roman" w:hAnsi="Times New Roman" w:cs="Times New Roman"/>
          <w:color w:val="auto"/>
        </w:rPr>
        <w:t>ценностные</w:t>
      </w:r>
      <w:r w:rsidRPr="00061C4A">
        <w:rPr>
          <w:rFonts w:ascii="Times New Roman" w:hAnsi="Times New Roman" w:cs="Times New Roman"/>
          <w:color w:val="auto"/>
          <w:spacing w:val="38"/>
        </w:rPr>
        <w:t xml:space="preserve"> </w:t>
      </w:r>
      <w:r w:rsidRPr="00061C4A">
        <w:rPr>
          <w:rFonts w:ascii="Times New Roman" w:hAnsi="Times New Roman" w:cs="Times New Roman"/>
          <w:color w:val="auto"/>
        </w:rPr>
        <w:t xml:space="preserve">ориентации, </w:t>
      </w:r>
    </w:p>
    <w:p w:rsidR="007177FF" w:rsidRPr="00061C4A" w:rsidRDefault="007177FF" w:rsidP="007177FF">
      <w:pPr>
        <w:contextualSpacing/>
        <w:jc w:val="both"/>
        <w:outlineLvl w:val="0"/>
        <w:rPr>
          <w:rFonts w:ascii="Times New Roman" w:hAnsi="Times New Roman" w:cs="Times New Roman"/>
          <w:color w:val="auto"/>
        </w:rPr>
      </w:pPr>
      <w:r w:rsidRPr="00061C4A">
        <w:rPr>
          <w:rFonts w:ascii="Times New Roman" w:hAnsi="Times New Roman" w:cs="Times New Roman"/>
          <w:color w:val="auto"/>
        </w:rPr>
        <w:t xml:space="preserve">- </w:t>
      </w:r>
      <w:r w:rsidRPr="00061C4A">
        <w:rPr>
          <w:rFonts w:ascii="Times New Roman" w:hAnsi="Times New Roman" w:cs="Times New Roman"/>
          <w:color w:val="auto"/>
          <w:spacing w:val="-2"/>
        </w:rPr>
        <w:t>овладевать начальными</w:t>
      </w:r>
      <w:r w:rsidRPr="00061C4A">
        <w:rPr>
          <w:rFonts w:ascii="Times New Roman" w:hAnsi="Times New Roman" w:cs="Times New Roman"/>
          <w:color w:val="auto"/>
        </w:rPr>
        <w:tab/>
      </w:r>
      <w:r w:rsidRPr="00061C4A">
        <w:rPr>
          <w:rFonts w:ascii="Times New Roman" w:hAnsi="Times New Roman" w:cs="Times New Roman"/>
          <w:color w:val="auto"/>
          <w:spacing w:val="-2"/>
        </w:rPr>
        <w:t xml:space="preserve">навыками </w:t>
      </w:r>
      <w:r w:rsidRPr="00061C4A">
        <w:rPr>
          <w:rFonts w:ascii="Times New Roman" w:hAnsi="Times New Roman" w:cs="Times New Roman"/>
          <w:color w:val="auto"/>
        </w:rPr>
        <w:t>адаптации</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в</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 xml:space="preserve">динамично </w:t>
      </w:r>
      <w:r w:rsidRPr="00061C4A">
        <w:rPr>
          <w:rFonts w:ascii="Times New Roman" w:hAnsi="Times New Roman" w:cs="Times New Roman"/>
          <w:color w:val="auto"/>
          <w:spacing w:val="-2"/>
        </w:rPr>
        <w:t>изменяющемся</w:t>
      </w:r>
      <w:r w:rsidRPr="00061C4A">
        <w:rPr>
          <w:rFonts w:ascii="Times New Roman" w:hAnsi="Times New Roman" w:cs="Times New Roman"/>
          <w:color w:val="auto"/>
        </w:rPr>
        <w:t xml:space="preserve"> </w:t>
      </w:r>
      <w:r w:rsidRPr="00061C4A">
        <w:rPr>
          <w:rFonts w:ascii="Times New Roman" w:hAnsi="Times New Roman" w:cs="Times New Roman"/>
          <w:color w:val="auto"/>
          <w:spacing w:val="-10"/>
        </w:rPr>
        <w:t xml:space="preserve">и  </w:t>
      </w:r>
      <w:r w:rsidRPr="00061C4A">
        <w:rPr>
          <w:rFonts w:ascii="Times New Roman" w:hAnsi="Times New Roman" w:cs="Times New Roman"/>
          <w:color w:val="auto"/>
        </w:rPr>
        <w:t>развивающемся мире;</w:t>
      </w:r>
    </w:p>
    <w:p w:rsidR="00D75CED" w:rsidRPr="00061C4A" w:rsidRDefault="00D75CED" w:rsidP="00DB40FF">
      <w:pPr>
        <w:jc w:val="both"/>
        <w:rPr>
          <w:rFonts w:ascii="Times New Roman" w:hAnsi="Times New Roman" w:cs="Times New Roman"/>
          <w:i/>
          <w:color w:val="auto"/>
        </w:rPr>
      </w:pPr>
      <w:r w:rsidRPr="00061C4A">
        <w:rPr>
          <w:rFonts w:ascii="Times New Roman" w:hAnsi="Times New Roman" w:cs="Times New Roman"/>
          <w:i/>
          <w:color w:val="auto"/>
        </w:rPr>
        <w:t>Обучающийся получит возможность научиться:</w:t>
      </w:r>
    </w:p>
    <w:p w:rsidR="00D75CED" w:rsidRPr="00061C4A" w:rsidRDefault="00D75CED" w:rsidP="00DB40FF">
      <w:pPr>
        <w:contextualSpacing/>
        <w:jc w:val="both"/>
        <w:outlineLvl w:val="0"/>
        <w:rPr>
          <w:rFonts w:ascii="Times New Roman" w:hAnsi="Times New Roman" w:cs="Times New Roman"/>
          <w:color w:val="auto"/>
        </w:rPr>
      </w:pPr>
      <w:r w:rsidRPr="00061C4A">
        <w:rPr>
          <w:rFonts w:ascii="Times New Roman" w:hAnsi="Times New Roman" w:cs="Times New Roman"/>
          <w:color w:val="auto"/>
          <w:spacing w:val="-10"/>
        </w:rPr>
        <w:t xml:space="preserve">-- </w:t>
      </w:r>
      <w:r w:rsidRPr="00061C4A">
        <w:rPr>
          <w:rFonts w:ascii="Times New Roman" w:hAnsi="Times New Roman" w:cs="Times New Roman"/>
          <w:color w:val="auto"/>
          <w:spacing w:val="-4"/>
        </w:rPr>
        <w:t xml:space="preserve"> </w:t>
      </w:r>
      <w:r w:rsidRPr="00061C4A">
        <w:rPr>
          <w:rFonts w:ascii="Times New Roman" w:hAnsi="Times New Roman" w:cs="Times New Roman"/>
          <w:color w:val="auto"/>
          <w:spacing w:val="-2"/>
        </w:rPr>
        <w:t>развитию самостоятельности, личной</w:t>
      </w:r>
      <w:r w:rsidRPr="00061C4A">
        <w:rPr>
          <w:rFonts w:ascii="Times New Roman" w:hAnsi="Times New Roman" w:cs="Times New Roman"/>
          <w:color w:val="auto"/>
        </w:rPr>
        <w:t xml:space="preserve"> </w:t>
      </w:r>
      <w:r w:rsidRPr="00061C4A">
        <w:rPr>
          <w:rFonts w:ascii="Times New Roman" w:hAnsi="Times New Roman" w:cs="Times New Roman"/>
          <w:color w:val="auto"/>
          <w:spacing w:val="-54"/>
        </w:rPr>
        <w:t xml:space="preserve"> </w:t>
      </w:r>
      <w:r w:rsidRPr="00061C4A">
        <w:rPr>
          <w:rFonts w:ascii="Times New Roman" w:hAnsi="Times New Roman" w:cs="Times New Roman"/>
          <w:color w:val="auto"/>
          <w:spacing w:val="-2"/>
        </w:rPr>
        <w:t xml:space="preserve">ответственности </w:t>
      </w:r>
      <w:r w:rsidRPr="00061C4A">
        <w:rPr>
          <w:rFonts w:ascii="Times New Roman" w:hAnsi="Times New Roman" w:cs="Times New Roman"/>
          <w:color w:val="auto"/>
          <w:spacing w:val="-6"/>
        </w:rPr>
        <w:t>за</w:t>
      </w:r>
      <w:r w:rsidRPr="00061C4A">
        <w:rPr>
          <w:rFonts w:ascii="Times New Roman" w:hAnsi="Times New Roman" w:cs="Times New Roman"/>
          <w:color w:val="auto"/>
        </w:rPr>
        <w:tab/>
      </w:r>
      <w:r w:rsidRPr="00061C4A">
        <w:rPr>
          <w:rFonts w:ascii="Times New Roman" w:hAnsi="Times New Roman" w:cs="Times New Roman"/>
          <w:color w:val="auto"/>
          <w:spacing w:val="-4"/>
        </w:rPr>
        <w:t xml:space="preserve">свои </w:t>
      </w:r>
      <w:r w:rsidRPr="00061C4A">
        <w:rPr>
          <w:rFonts w:ascii="Times New Roman" w:hAnsi="Times New Roman" w:cs="Times New Roman"/>
          <w:color w:val="auto"/>
          <w:spacing w:val="-2"/>
        </w:rPr>
        <w:t>поступки</w:t>
      </w:r>
      <w:r w:rsidRPr="00061C4A">
        <w:rPr>
          <w:rFonts w:ascii="Times New Roman" w:hAnsi="Times New Roman" w:cs="Times New Roman"/>
          <w:color w:val="auto"/>
        </w:rPr>
        <w:t xml:space="preserve"> </w:t>
      </w:r>
      <w:r w:rsidRPr="00061C4A">
        <w:rPr>
          <w:rFonts w:ascii="Times New Roman" w:hAnsi="Times New Roman" w:cs="Times New Roman"/>
          <w:color w:val="auto"/>
          <w:spacing w:val="-6"/>
        </w:rPr>
        <w:t xml:space="preserve">на </w:t>
      </w:r>
      <w:r w:rsidRPr="00061C4A">
        <w:rPr>
          <w:rFonts w:ascii="Times New Roman" w:hAnsi="Times New Roman" w:cs="Times New Roman"/>
          <w:color w:val="auto"/>
        </w:rPr>
        <w:t>основе</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представлений</w:t>
      </w:r>
      <w:r w:rsidRPr="00061C4A">
        <w:rPr>
          <w:rFonts w:ascii="Times New Roman" w:hAnsi="Times New Roman" w:cs="Times New Roman"/>
          <w:color w:val="auto"/>
          <w:spacing w:val="40"/>
        </w:rPr>
        <w:t xml:space="preserve"> </w:t>
      </w:r>
      <w:r w:rsidRPr="00061C4A">
        <w:rPr>
          <w:rFonts w:ascii="Times New Roman" w:hAnsi="Times New Roman" w:cs="Times New Roman"/>
          <w:color w:val="auto"/>
        </w:rPr>
        <w:t>о нравственных</w:t>
      </w:r>
      <w:r w:rsidRPr="00061C4A">
        <w:rPr>
          <w:rFonts w:ascii="Times New Roman" w:hAnsi="Times New Roman" w:cs="Times New Roman"/>
          <w:color w:val="auto"/>
          <w:spacing w:val="-15"/>
        </w:rPr>
        <w:t xml:space="preserve"> </w:t>
      </w:r>
      <w:r w:rsidRPr="00061C4A">
        <w:rPr>
          <w:rFonts w:ascii="Times New Roman" w:hAnsi="Times New Roman" w:cs="Times New Roman"/>
          <w:color w:val="auto"/>
        </w:rPr>
        <w:t>нормах;</w:t>
      </w:r>
    </w:p>
    <w:p w:rsidR="00D75CED" w:rsidRPr="00061C4A" w:rsidRDefault="00D75CED" w:rsidP="00DB40FF">
      <w:pPr>
        <w:pStyle w:val="TableParagraph"/>
        <w:tabs>
          <w:tab w:val="left" w:pos="571"/>
          <w:tab w:val="left" w:pos="2494"/>
        </w:tabs>
        <w:ind w:left="0"/>
        <w:contextualSpacing/>
        <w:outlineLvl w:val="0"/>
        <w:rPr>
          <w:sz w:val="24"/>
          <w:szCs w:val="24"/>
        </w:rPr>
      </w:pPr>
      <w:r w:rsidRPr="00061C4A">
        <w:rPr>
          <w:sz w:val="24"/>
          <w:szCs w:val="24"/>
        </w:rPr>
        <w:t xml:space="preserve">-   формировать навыки </w:t>
      </w:r>
      <w:r w:rsidRPr="00061C4A">
        <w:rPr>
          <w:spacing w:val="-2"/>
          <w:sz w:val="24"/>
          <w:szCs w:val="24"/>
        </w:rPr>
        <w:t>сотрудничества</w:t>
      </w:r>
      <w:r w:rsidRPr="00061C4A">
        <w:rPr>
          <w:sz w:val="24"/>
          <w:szCs w:val="24"/>
        </w:rPr>
        <w:t xml:space="preserve"> </w:t>
      </w:r>
      <w:r w:rsidRPr="00061C4A">
        <w:rPr>
          <w:spacing w:val="-5"/>
          <w:sz w:val="24"/>
          <w:szCs w:val="24"/>
        </w:rPr>
        <w:t xml:space="preserve">со </w:t>
      </w:r>
      <w:r w:rsidRPr="00061C4A">
        <w:rPr>
          <w:spacing w:val="-2"/>
          <w:sz w:val="24"/>
          <w:szCs w:val="24"/>
        </w:rPr>
        <w:t xml:space="preserve">взрослыми  </w:t>
      </w:r>
      <w:r w:rsidRPr="00061C4A">
        <w:rPr>
          <w:spacing w:val="-10"/>
          <w:sz w:val="24"/>
          <w:szCs w:val="24"/>
        </w:rPr>
        <w:t xml:space="preserve">и  </w:t>
      </w:r>
      <w:r w:rsidRPr="00061C4A">
        <w:rPr>
          <w:sz w:val="24"/>
          <w:szCs w:val="24"/>
        </w:rPr>
        <w:t>сверстниками в разных социальных ситуациях;</w:t>
      </w:r>
    </w:p>
    <w:p w:rsidR="00D75CED" w:rsidRPr="00061C4A" w:rsidRDefault="00D75CED" w:rsidP="00DB40FF">
      <w:pPr>
        <w:contextualSpacing/>
        <w:jc w:val="both"/>
        <w:outlineLvl w:val="0"/>
        <w:rPr>
          <w:rFonts w:ascii="Times New Roman" w:hAnsi="Times New Roman" w:cs="Times New Roman"/>
          <w:color w:val="auto"/>
        </w:rPr>
      </w:pPr>
      <w:r w:rsidRPr="00061C4A">
        <w:rPr>
          <w:rFonts w:ascii="Times New Roman" w:hAnsi="Times New Roman" w:cs="Times New Roman"/>
          <w:color w:val="auto"/>
        </w:rPr>
        <w:t xml:space="preserve">- формировать </w:t>
      </w:r>
      <w:r w:rsidRPr="00061C4A">
        <w:rPr>
          <w:rFonts w:ascii="Times New Roman" w:hAnsi="Times New Roman" w:cs="Times New Roman"/>
          <w:color w:val="auto"/>
          <w:spacing w:val="-10"/>
        </w:rPr>
        <w:t xml:space="preserve"> </w:t>
      </w:r>
      <w:r w:rsidRPr="00061C4A">
        <w:rPr>
          <w:rFonts w:ascii="Times New Roman" w:hAnsi="Times New Roman" w:cs="Times New Roman"/>
          <w:color w:val="auto"/>
        </w:rPr>
        <w:t>безопасный,</w:t>
      </w:r>
      <w:r w:rsidRPr="00061C4A">
        <w:rPr>
          <w:rFonts w:ascii="Times New Roman" w:hAnsi="Times New Roman" w:cs="Times New Roman"/>
          <w:color w:val="auto"/>
          <w:spacing w:val="-10"/>
        </w:rPr>
        <w:t xml:space="preserve"> </w:t>
      </w:r>
      <w:r w:rsidRPr="00061C4A">
        <w:rPr>
          <w:rFonts w:ascii="Times New Roman" w:hAnsi="Times New Roman" w:cs="Times New Roman"/>
          <w:color w:val="auto"/>
        </w:rPr>
        <w:t>здоровый образ жизни ;</w:t>
      </w:r>
    </w:p>
    <w:p w:rsidR="00D75CED" w:rsidRPr="00061C4A" w:rsidRDefault="00D75CED" w:rsidP="00DB40FF">
      <w:pPr>
        <w:pStyle w:val="TableParagraph"/>
        <w:tabs>
          <w:tab w:val="left" w:pos="576"/>
          <w:tab w:val="left" w:pos="1036"/>
          <w:tab w:val="left" w:pos="1278"/>
          <w:tab w:val="left" w:pos="1578"/>
          <w:tab w:val="left" w:pos="2146"/>
          <w:tab w:val="left" w:pos="2484"/>
          <w:tab w:val="left" w:pos="2593"/>
        </w:tabs>
        <w:ind w:left="0"/>
        <w:contextualSpacing/>
        <w:outlineLvl w:val="0"/>
        <w:rPr>
          <w:sz w:val="24"/>
          <w:szCs w:val="24"/>
        </w:rPr>
      </w:pPr>
      <w:r w:rsidRPr="00061C4A">
        <w:rPr>
          <w:spacing w:val="-10"/>
          <w:sz w:val="24"/>
          <w:szCs w:val="24"/>
        </w:rPr>
        <w:t>-</w:t>
      </w:r>
      <w:r w:rsidRPr="00061C4A">
        <w:rPr>
          <w:spacing w:val="80"/>
          <w:sz w:val="24"/>
          <w:szCs w:val="24"/>
        </w:rPr>
        <w:t xml:space="preserve"> </w:t>
      </w:r>
      <w:r w:rsidRPr="00061C4A">
        <w:rPr>
          <w:sz w:val="24"/>
          <w:szCs w:val="24"/>
        </w:rPr>
        <w:t>мотивации</w:t>
      </w:r>
      <w:r w:rsidRPr="00061C4A">
        <w:rPr>
          <w:spacing w:val="-15"/>
          <w:sz w:val="24"/>
          <w:szCs w:val="24"/>
        </w:rPr>
        <w:t xml:space="preserve"> </w:t>
      </w:r>
      <w:r w:rsidRPr="00061C4A">
        <w:rPr>
          <w:sz w:val="24"/>
          <w:szCs w:val="24"/>
        </w:rPr>
        <w:t>к</w:t>
      </w:r>
      <w:r w:rsidRPr="00061C4A">
        <w:rPr>
          <w:spacing w:val="-15"/>
          <w:sz w:val="24"/>
          <w:szCs w:val="24"/>
        </w:rPr>
        <w:t xml:space="preserve"> </w:t>
      </w:r>
      <w:r w:rsidRPr="00061C4A">
        <w:rPr>
          <w:sz w:val="24"/>
          <w:szCs w:val="24"/>
        </w:rPr>
        <w:t xml:space="preserve">творческому </w:t>
      </w:r>
      <w:r w:rsidRPr="00061C4A">
        <w:rPr>
          <w:spacing w:val="-2"/>
          <w:sz w:val="24"/>
          <w:szCs w:val="24"/>
        </w:rPr>
        <w:t>труду,</w:t>
      </w:r>
      <w:r w:rsidRPr="00061C4A">
        <w:rPr>
          <w:sz w:val="24"/>
          <w:szCs w:val="24"/>
        </w:rPr>
        <w:t xml:space="preserve"> </w:t>
      </w:r>
      <w:r w:rsidRPr="00061C4A">
        <w:rPr>
          <w:spacing w:val="-2"/>
          <w:sz w:val="24"/>
          <w:szCs w:val="24"/>
        </w:rPr>
        <w:t>работе</w:t>
      </w:r>
      <w:r w:rsidRPr="00061C4A">
        <w:rPr>
          <w:sz w:val="24"/>
          <w:szCs w:val="24"/>
        </w:rPr>
        <w:t xml:space="preserve"> </w:t>
      </w:r>
      <w:r w:rsidRPr="00061C4A">
        <w:rPr>
          <w:spacing w:val="-6"/>
          <w:sz w:val="24"/>
          <w:szCs w:val="24"/>
        </w:rPr>
        <w:t xml:space="preserve">на </w:t>
      </w:r>
      <w:r w:rsidRPr="00061C4A">
        <w:rPr>
          <w:spacing w:val="-2"/>
          <w:sz w:val="24"/>
          <w:szCs w:val="24"/>
        </w:rPr>
        <w:t>результат,бережному отношению</w:t>
      </w:r>
      <w:r w:rsidRPr="00061C4A">
        <w:rPr>
          <w:sz w:val="24"/>
          <w:szCs w:val="24"/>
        </w:rPr>
        <w:t xml:space="preserve"> </w:t>
      </w:r>
      <w:r w:rsidRPr="00061C4A">
        <w:rPr>
          <w:spacing w:val="-10"/>
          <w:sz w:val="24"/>
          <w:szCs w:val="24"/>
        </w:rPr>
        <w:t xml:space="preserve">к  </w:t>
      </w:r>
      <w:r w:rsidRPr="00061C4A">
        <w:rPr>
          <w:spacing w:val="-2"/>
          <w:sz w:val="24"/>
          <w:szCs w:val="24"/>
        </w:rPr>
        <w:t>материальным</w:t>
      </w:r>
      <w:r w:rsidRPr="00061C4A">
        <w:rPr>
          <w:sz w:val="24"/>
          <w:szCs w:val="24"/>
        </w:rPr>
        <w:t xml:space="preserve"> </w:t>
      </w:r>
      <w:r w:rsidRPr="00061C4A">
        <w:rPr>
          <w:spacing w:val="-10"/>
          <w:sz w:val="24"/>
          <w:szCs w:val="24"/>
        </w:rPr>
        <w:t xml:space="preserve">и  </w:t>
      </w:r>
      <w:r w:rsidRPr="00061C4A">
        <w:rPr>
          <w:sz w:val="24"/>
          <w:szCs w:val="24"/>
        </w:rPr>
        <w:t>духовным ценностям;</w:t>
      </w:r>
    </w:p>
    <w:p w:rsidR="00D75CED" w:rsidRPr="00061C4A" w:rsidRDefault="00D75CED" w:rsidP="00DB40FF">
      <w:pPr>
        <w:pStyle w:val="TableParagraph"/>
        <w:tabs>
          <w:tab w:val="left" w:pos="576"/>
          <w:tab w:val="left" w:pos="1036"/>
          <w:tab w:val="left" w:pos="1278"/>
          <w:tab w:val="left" w:pos="1578"/>
          <w:tab w:val="left" w:pos="2146"/>
          <w:tab w:val="left" w:pos="2484"/>
          <w:tab w:val="left" w:pos="2593"/>
        </w:tabs>
        <w:ind w:left="0"/>
        <w:contextualSpacing/>
        <w:outlineLvl w:val="0"/>
        <w:rPr>
          <w:sz w:val="24"/>
          <w:szCs w:val="24"/>
        </w:rPr>
      </w:pPr>
      <w:r w:rsidRPr="00061C4A">
        <w:rPr>
          <w:sz w:val="24"/>
          <w:szCs w:val="24"/>
        </w:rPr>
        <w:t>-</w:t>
      </w:r>
      <w:r w:rsidRPr="00061C4A">
        <w:rPr>
          <w:spacing w:val="-4"/>
          <w:sz w:val="24"/>
          <w:szCs w:val="24"/>
        </w:rPr>
        <w:t xml:space="preserve">формировать </w:t>
      </w:r>
      <w:r w:rsidRPr="00061C4A">
        <w:rPr>
          <w:spacing w:val="-2"/>
          <w:sz w:val="24"/>
          <w:szCs w:val="24"/>
        </w:rPr>
        <w:t xml:space="preserve">эстетические </w:t>
      </w:r>
      <w:r w:rsidRPr="00061C4A">
        <w:rPr>
          <w:sz w:val="24"/>
          <w:szCs w:val="24"/>
        </w:rPr>
        <w:t>потребности, ценности и чувства.</w:t>
      </w:r>
    </w:p>
    <w:p w:rsidR="00D75CED" w:rsidRPr="00061C4A" w:rsidRDefault="00D75CED" w:rsidP="00DB40FF">
      <w:pPr>
        <w:pStyle w:val="TableParagraph"/>
        <w:ind w:left="0"/>
        <w:rPr>
          <w:b/>
          <w:spacing w:val="-2"/>
          <w:sz w:val="24"/>
          <w:szCs w:val="24"/>
        </w:rPr>
      </w:pPr>
      <w:r w:rsidRPr="00061C4A">
        <w:rPr>
          <w:b/>
          <w:spacing w:val="-2"/>
          <w:sz w:val="24"/>
          <w:szCs w:val="24"/>
        </w:rPr>
        <w:t>Метапредметные результаты</w:t>
      </w:r>
    </w:p>
    <w:p w:rsidR="00D75CED" w:rsidRPr="00061C4A" w:rsidRDefault="00D75CED" w:rsidP="00DB40FF">
      <w:pPr>
        <w:pStyle w:val="TableParagraph"/>
        <w:tabs>
          <w:tab w:val="left" w:pos="760"/>
          <w:tab w:val="left" w:pos="1406"/>
          <w:tab w:val="left" w:pos="2703"/>
        </w:tabs>
        <w:ind w:left="0"/>
        <w:contextualSpacing/>
        <w:rPr>
          <w:b/>
          <w:i/>
          <w:sz w:val="24"/>
          <w:szCs w:val="24"/>
        </w:rPr>
      </w:pPr>
      <w:r w:rsidRPr="00061C4A">
        <w:rPr>
          <w:b/>
          <w:i/>
          <w:spacing w:val="-10"/>
          <w:sz w:val="24"/>
          <w:szCs w:val="24"/>
        </w:rPr>
        <w:t>У</w:t>
      </w:r>
      <w:r w:rsidRPr="00061C4A">
        <w:rPr>
          <w:b/>
          <w:i/>
          <w:sz w:val="24"/>
          <w:szCs w:val="24"/>
        </w:rPr>
        <w:t xml:space="preserve"> </w:t>
      </w:r>
      <w:r w:rsidRPr="00061C4A">
        <w:rPr>
          <w:b/>
          <w:i/>
          <w:spacing w:val="-2"/>
          <w:sz w:val="24"/>
          <w:szCs w:val="24"/>
        </w:rPr>
        <w:t>ученика</w:t>
      </w:r>
      <w:r w:rsidRPr="00061C4A">
        <w:rPr>
          <w:b/>
          <w:i/>
          <w:sz w:val="24"/>
          <w:szCs w:val="24"/>
        </w:rPr>
        <w:tab/>
      </w:r>
      <w:r w:rsidRPr="00061C4A">
        <w:rPr>
          <w:b/>
          <w:i/>
          <w:spacing w:val="-4"/>
          <w:sz w:val="24"/>
          <w:szCs w:val="24"/>
        </w:rPr>
        <w:t xml:space="preserve">будут </w:t>
      </w:r>
      <w:r w:rsidRPr="00061C4A">
        <w:rPr>
          <w:b/>
          <w:i/>
          <w:spacing w:val="-2"/>
          <w:sz w:val="24"/>
          <w:szCs w:val="24"/>
        </w:rPr>
        <w:t xml:space="preserve">сформированы </w:t>
      </w:r>
      <w:r w:rsidRPr="00061C4A">
        <w:rPr>
          <w:b/>
          <w:i/>
          <w:sz w:val="24"/>
          <w:szCs w:val="24"/>
        </w:rPr>
        <w:t>коммуникативные УУД:</w:t>
      </w:r>
    </w:p>
    <w:p w:rsidR="00D75CED" w:rsidRPr="00061C4A" w:rsidRDefault="00D75CED" w:rsidP="00DB40FF">
      <w:pPr>
        <w:contextualSpacing/>
        <w:jc w:val="both"/>
        <w:outlineLvl w:val="0"/>
        <w:rPr>
          <w:rFonts w:ascii="Times New Roman" w:hAnsi="Times New Roman" w:cs="Times New Roman"/>
          <w:i/>
          <w:color w:val="auto"/>
          <w:u w:val="single"/>
        </w:rPr>
      </w:pPr>
      <w:r w:rsidRPr="00061C4A">
        <w:rPr>
          <w:rFonts w:ascii="Times New Roman" w:hAnsi="Times New Roman" w:cs="Times New Roman"/>
          <w:color w:val="auto"/>
        </w:rPr>
        <w:t>Обучающийся научится:</w:t>
      </w:r>
    </w:p>
    <w:p w:rsidR="00D75CED" w:rsidRPr="00061C4A" w:rsidRDefault="00D75CED" w:rsidP="006A1C96">
      <w:pPr>
        <w:pStyle w:val="TableParagraph"/>
        <w:numPr>
          <w:ilvl w:val="0"/>
          <w:numId w:val="45"/>
        </w:numPr>
        <w:tabs>
          <w:tab w:val="left" w:pos="327"/>
        </w:tabs>
        <w:ind w:left="0" w:firstLine="0"/>
        <w:contextualSpacing/>
        <w:rPr>
          <w:sz w:val="24"/>
          <w:szCs w:val="24"/>
        </w:rPr>
      </w:pPr>
      <w:r w:rsidRPr="00061C4A">
        <w:rPr>
          <w:sz w:val="24"/>
          <w:szCs w:val="24"/>
        </w:rPr>
        <w:t>владению методами поиска, переработки, хранения и передачи</w:t>
      </w:r>
      <w:r w:rsidRPr="00061C4A">
        <w:rPr>
          <w:spacing w:val="-15"/>
          <w:sz w:val="24"/>
          <w:szCs w:val="24"/>
        </w:rPr>
        <w:t xml:space="preserve"> </w:t>
      </w:r>
      <w:r w:rsidRPr="00061C4A">
        <w:rPr>
          <w:sz w:val="24"/>
          <w:szCs w:val="24"/>
        </w:rPr>
        <w:t>информации</w:t>
      </w:r>
      <w:r w:rsidRPr="00061C4A">
        <w:rPr>
          <w:spacing w:val="-13"/>
          <w:sz w:val="24"/>
          <w:szCs w:val="24"/>
        </w:rPr>
        <w:t xml:space="preserve"> </w:t>
      </w:r>
      <w:r w:rsidRPr="00061C4A">
        <w:rPr>
          <w:spacing w:val="-4"/>
          <w:sz w:val="24"/>
          <w:szCs w:val="24"/>
        </w:rPr>
        <w:t>;</w:t>
      </w:r>
    </w:p>
    <w:p w:rsidR="00D75CED" w:rsidRPr="00061C4A" w:rsidRDefault="00D75CED" w:rsidP="00DB40FF">
      <w:pPr>
        <w:pStyle w:val="TableParagraph"/>
        <w:ind w:left="0"/>
        <w:contextualSpacing/>
        <w:rPr>
          <w:sz w:val="24"/>
          <w:szCs w:val="24"/>
        </w:rPr>
      </w:pPr>
      <w:r w:rsidRPr="00061C4A">
        <w:rPr>
          <w:sz w:val="24"/>
          <w:szCs w:val="24"/>
        </w:rPr>
        <w:t>умению слушать собеседника и вести диалог;</w:t>
      </w:r>
    </w:p>
    <w:p w:rsidR="00D75CED" w:rsidRPr="00061C4A" w:rsidRDefault="00D75CED" w:rsidP="006A1C96">
      <w:pPr>
        <w:pStyle w:val="TableParagraph"/>
        <w:numPr>
          <w:ilvl w:val="0"/>
          <w:numId w:val="43"/>
        </w:numPr>
        <w:tabs>
          <w:tab w:val="left" w:pos="310"/>
        </w:tabs>
        <w:ind w:left="0" w:firstLine="60"/>
        <w:contextualSpacing/>
        <w:rPr>
          <w:sz w:val="24"/>
          <w:szCs w:val="24"/>
        </w:rPr>
      </w:pPr>
      <w:r w:rsidRPr="00061C4A">
        <w:rPr>
          <w:sz w:val="24"/>
          <w:szCs w:val="24"/>
        </w:rPr>
        <w:t>умению</w:t>
      </w:r>
      <w:r w:rsidRPr="00061C4A">
        <w:rPr>
          <w:spacing w:val="-13"/>
          <w:sz w:val="24"/>
          <w:szCs w:val="24"/>
        </w:rPr>
        <w:t xml:space="preserve"> </w:t>
      </w:r>
      <w:r w:rsidRPr="00061C4A">
        <w:rPr>
          <w:sz w:val="24"/>
          <w:szCs w:val="24"/>
        </w:rPr>
        <w:t>излагать</w:t>
      </w:r>
      <w:r w:rsidRPr="00061C4A">
        <w:rPr>
          <w:spacing w:val="-12"/>
          <w:sz w:val="24"/>
          <w:szCs w:val="24"/>
        </w:rPr>
        <w:t xml:space="preserve"> </w:t>
      </w:r>
      <w:r w:rsidRPr="00061C4A">
        <w:rPr>
          <w:sz w:val="24"/>
          <w:szCs w:val="24"/>
        </w:rPr>
        <w:t>свое</w:t>
      </w:r>
      <w:r w:rsidRPr="00061C4A">
        <w:rPr>
          <w:spacing w:val="-14"/>
          <w:sz w:val="24"/>
          <w:szCs w:val="24"/>
        </w:rPr>
        <w:t xml:space="preserve"> </w:t>
      </w:r>
      <w:r w:rsidRPr="00061C4A">
        <w:rPr>
          <w:sz w:val="24"/>
          <w:szCs w:val="24"/>
        </w:rPr>
        <w:t>мнение и аргументировать свою точку зрения и оценку событий</w:t>
      </w:r>
      <w:r w:rsidRPr="00061C4A">
        <w:rPr>
          <w:spacing w:val="-2"/>
          <w:sz w:val="24"/>
          <w:szCs w:val="24"/>
        </w:rPr>
        <w:t>;</w:t>
      </w:r>
    </w:p>
    <w:p w:rsidR="00D75CED" w:rsidRPr="00061C4A" w:rsidRDefault="00D75CED" w:rsidP="006A1C96">
      <w:pPr>
        <w:pStyle w:val="TableParagraph"/>
        <w:numPr>
          <w:ilvl w:val="0"/>
          <w:numId w:val="43"/>
        </w:numPr>
        <w:tabs>
          <w:tab w:val="left" w:pos="413"/>
          <w:tab w:val="left" w:pos="1348"/>
          <w:tab w:val="left" w:pos="1926"/>
          <w:tab w:val="left" w:pos="2106"/>
        </w:tabs>
        <w:ind w:left="0" w:firstLine="0"/>
        <w:contextualSpacing/>
        <w:rPr>
          <w:sz w:val="24"/>
          <w:szCs w:val="24"/>
        </w:rPr>
      </w:pPr>
      <w:r w:rsidRPr="00061C4A">
        <w:rPr>
          <w:sz w:val="24"/>
          <w:szCs w:val="24"/>
        </w:rPr>
        <w:t xml:space="preserve">умению договариваться о распределении функций и </w:t>
      </w:r>
      <w:r w:rsidRPr="00061C4A">
        <w:rPr>
          <w:spacing w:val="-2"/>
          <w:sz w:val="24"/>
          <w:szCs w:val="24"/>
        </w:rPr>
        <w:t xml:space="preserve">ролей </w:t>
      </w:r>
      <w:r w:rsidRPr="00061C4A">
        <w:rPr>
          <w:spacing w:val="-10"/>
          <w:sz w:val="24"/>
          <w:szCs w:val="24"/>
        </w:rPr>
        <w:t xml:space="preserve">в </w:t>
      </w:r>
      <w:r w:rsidRPr="00061C4A">
        <w:rPr>
          <w:spacing w:val="-2"/>
          <w:sz w:val="24"/>
          <w:szCs w:val="24"/>
        </w:rPr>
        <w:t xml:space="preserve">совместной </w:t>
      </w:r>
      <w:r w:rsidRPr="00061C4A">
        <w:rPr>
          <w:sz w:val="24"/>
          <w:szCs w:val="24"/>
        </w:rPr>
        <w:t xml:space="preserve">деятельности; </w:t>
      </w:r>
    </w:p>
    <w:p w:rsidR="00D75CED" w:rsidRPr="00061C4A" w:rsidRDefault="00D75CED" w:rsidP="00DB40FF">
      <w:pPr>
        <w:jc w:val="both"/>
        <w:rPr>
          <w:rFonts w:ascii="Times New Roman" w:hAnsi="Times New Roman" w:cs="Times New Roman"/>
          <w:i/>
          <w:color w:val="auto"/>
          <w:u w:val="single"/>
        </w:rPr>
      </w:pPr>
      <w:r w:rsidRPr="00061C4A">
        <w:rPr>
          <w:rFonts w:ascii="Times New Roman" w:hAnsi="Times New Roman" w:cs="Times New Roman"/>
          <w:color w:val="auto"/>
          <w:w w:val="99"/>
        </w:rPr>
        <w:t>-</w:t>
      </w:r>
      <w:r w:rsidRPr="00061C4A">
        <w:rPr>
          <w:rFonts w:ascii="Times New Roman" w:hAnsi="Times New Roman" w:cs="Times New Roman"/>
          <w:color w:val="auto"/>
        </w:rPr>
        <w:t xml:space="preserve"> Обучающийся получит возможность научиться</w:t>
      </w:r>
    </w:p>
    <w:p w:rsidR="00D75CED" w:rsidRPr="00061C4A" w:rsidRDefault="00D75CED" w:rsidP="00DB40FF">
      <w:pPr>
        <w:pStyle w:val="TableParagraph"/>
        <w:tabs>
          <w:tab w:val="left" w:pos="413"/>
          <w:tab w:val="left" w:pos="1348"/>
          <w:tab w:val="left" w:pos="1926"/>
          <w:tab w:val="left" w:pos="2106"/>
        </w:tabs>
        <w:ind w:left="0"/>
        <w:contextualSpacing/>
        <w:rPr>
          <w:sz w:val="24"/>
          <w:szCs w:val="24"/>
        </w:rPr>
      </w:pPr>
      <w:r w:rsidRPr="00061C4A">
        <w:rPr>
          <w:sz w:val="24"/>
          <w:szCs w:val="24"/>
        </w:rPr>
        <w:t xml:space="preserve">- осуществлять взаимный контроль в </w:t>
      </w:r>
      <w:r w:rsidRPr="00061C4A">
        <w:rPr>
          <w:spacing w:val="-2"/>
          <w:sz w:val="24"/>
          <w:szCs w:val="24"/>
        </w:rPr>
        <w:t>совместной</w:t>
      </w:r>
      <w:r w:rsidRPr="00061C4A">
        <w:rPr>
          <w:sz w:val="24"/>
          <w:szCs w:val="24"/>
        </w:rPr>
        <w:t xml:space="preserve"> </w:t>
      </w:r>
      <w:r w:rsidRPr="00061C4A">
        <w:rPr>
          <w:spacing w:val="-2"/>
          <w:sz w:val="24"/>
          <w:szCs w:val="24"/>
        </w:rPr>
        <w:t>деятельности;</w:t>
      </w:r>
    </w:p>
    <w:p w:rsidR="00D75CED" w:rsidRPr="00061C4A" w:rsidRDefault="00D75CED" w:rsidP="00DB40FF">
      <w:pPr>
        <w:pStyle w:val="TableParagraph"/>
        <w:tabs>
          <w:tab w:val="left" w:pos="723"/>
          <w:tab w:val="left" w:pos="1929"/>
          <w:tab w:val="left" w:pos="3163"/>
        </w:tabs>
        <w:ind w:left="0"/>
        <w:contextualSpacing/>
        <w:rPr>
          <w:sz w:val="24"/>
          <w:szCs w:val="24"/>
        </w:rPr>
      </w:pPr>
      <w:r w:rsidRPr="00061C4A">
        <w:rPr>
          <w:spacing w:val="-2"/>
          <w:sz w:val="24"/>
          <w:szCs w:val="24"/>
        </w:rPr>
        <w:t>- умению</w:t>
      </w:r>
      <w:r w:rsidRPr="00061C4A">
        <w:rPr>
          <w:sz w:val="24"/>
          <w:szCs w:val="24"/>
        </w:rPr>
        <w:t xml:space="preserve"> </w:t>
      </w:r>
      <w:r w:rsidRPr="00061C4A">
        <w:rPr>
          <w:spacing w:val="-2"/>
          <w:sz w:val="24"/>
          <w:szCs w:val="24"/>
        </w:rPr>
        <w:t xml:space="preserve">использовать </w:t>
      </w:r>
      <w:r w:rsidRPr="00061C4A">
        <w:rPr>
          <w:sz w:val="24"/>
          <w:szCs w:val="24"/>
        </w:rPr>
        <w:t>речевые</w:t>
      </w:r>
      <w:r w:rsidRPr="00061C4A">
        <w:rPr>
          <w:spacing w:val="40"/>
          <w:sz w:val="24"/>
          <w:szCs w:val="24"/>
        </w:rPr>
        <w:t xml:space="preserve"> </w:t>
      </w:r>
      <w:r w:rsidRPr="00061C4A">
        <w:rPr>
          <w:sz w:val="24"/>
          <w:szCs w:val="24"/>
        </w:rPr>
        <w:t>средства</w:t>
      </w:r>
      <w:r w:rsidRPr="00061C4A">
        <w:rPr>
          <w:spacing w:val="40"/>
          <w:sz w:val="24"/>
          <w:szCs w:val="24"/>
        </w:rPr>
        <w:t xml:space="preserve"> </w:t>
      </w:r>
      <w:r w:rsidRPr="00061C4A">
        <w:rPr>
          <w:sz w:val="24"/>
          <w:szCs w:val="24"/>
        </w:rPr>
        <w:t>и</w:t>
      </w:r>
      <w:r w:rsidRPr="00061C4A">
        <w:rPr>
          <w:spacing w:val="40"/>
          <w:sz w:val="24"/>
          <w:szCs w:val="24"/>
        </w:rPr>
        <w:t xml:space="preserve"> </w:t>
      </w:r>
      <w:r w:rsidRPr="00061C4A">
        <w:rPr>
          <w:sz w:val="24"/>
          <w:szCs w:val="24"/>
        </w:rPr>
        <w:t xml:space="preserve">средства </w:t>
      </w:r>
      <w:r w:rsidRPr="00061C4A">
        <w:rPr>
          <w:spacing w:val="-2"/>
          <w:sz w:val="24"/>
          <w:szCs w:val="24"/>
        </w:rPr>
        <w:t>информационных</w:t>
      </w:r>
      <w:r w:rsidRPr="00061C4A">
        <w:rPr>
          <w:sz w:val="24"/>
          <w:szCs w:val="24"/>
        </w:rPr>
        <w:t xml:space="preserve"> </w:t>
      </w:r>
      <w:r w:rsidRPr="00061C4A">
        <w:rPr>
          <w:spacing w:val="-10"/>
          <w:sz w:val="24"/>
          <w:szCs w:val="24"/>
        </w:rPr>
        <w:t xml:space="preserve">и  </w:t>
      </w:r>
      <w:r w:rsidRPr="00061C4A">
        <w:rPr>
          <w:spacing w:val="-2"/>
          <w:sz w:val="24"/>
          <w:szCs w:val="24"/>
        </w:rPr>
        <w:t xml:space="preserve">коммуникационных </w:t>
      </w:r>
      <w:r w:rsidRPr="00061C4A">
        <w:rPr>
          <w:sz w:val="24"/>
          <w:szCs w:val="24"/>
        </w:rPr>
        <w:t>технологий (далее – ИКТ) для решения</w:t>
      </w:r>
      <w:r w:rsidRPr="00061C4A">
        <w:rPr>
          <w:spacing w:val="40"/>
          <w:sz w:val="24"/>
          <w:szCs w:val="24"/>
        </w:rPr>
        <w:t xml:space="preserve"> </w:t>
      </w:r>
      <w:r w:rsidRPr="00061C4A">
        <w:rPr>
          <w:sz w:val="24"/>
          <w:szCs w:val="24"/>
        </w:rPr>
        <w:t>коммуникативных</w:t>
      </w:r>
      <w:r w:rsidRPr="00061C4A">
        <w:rPr>
          <w:spacing w:val="40"/>
          <w:sz w:val="24"/>
          <w:szCs w:val="24"/>
        </w:rPr>
        <w:t xml:space="preserve"> </w:t>
      </w:r>
      <w:r w:rsidRPr="00061C4A">
        <w:rPr>
          <w:sz w:val="24"/>
          <w:szCs w:val="24"/>
        </w:rPr>
        <w:t xml:space="preserve">и познавательных задач </w:t>
      </w:r>
      <w:r w:rsidRPr="00061C4A">
        <w:rPr>
          <w:spacing w:val="-4"/>
          <w:sz w:val="24"/>
          <w:szCs w:val="24"/>
        </w:rPr>
        <w:t>;</w:t>
      </w:r>
    </w:p>
    <w:p w:rsidR="00D75CED" w:rsidRPr="00061C4A" w:rsidRDefault="00D75CED" w:rsidP="00DB40FF">
      <w:pPr>
        <w:pStyle w:val="TableParagraph"/>
        <w:tabs>
          <w:tab w:val="left" w:pos="353"/>
        </w:tabs>
        <w:ind w:left="0"/>
        <w:contextualSpacing/>
        <w:rPr>
          <w:sz w:val="24"/>
          <w:szCs w:val="24"/>
        </w:rPr>
      </w:pPr>
      <w:r w:rsidRPr="00061C4A">
        <w:rPr>
          <w:sz w:val="24"/>
          <w:szCs w:val="24"/>
        </w:rPr>
        <w:t>-умению определять общую цель и пути ее достижения.</w:t>
      </w:r>
    </w:p>
    <w:p w:rsidR="00D75CED" w:rsidRPr="00061C4A" w:rsidRDefault="00D75CED" w:rsidP="00DB40FF">
      <w:pPr>
        <w:pStyle w:val="TableParagraph"/>
        <w:tabs>
          <w:tab w:val="left" w:pos="760"/>
          <w:tab w:val="left" w:pos="1405"/>
          <w:tab w:val="left" w:pos="2702"/>
        </w:tabs>
        <w:ind w:left="0"/>
        <w:contextualSpacing/>
        <w:rPr>
          <w:b/>
          <w:i/>
          <w:sz w:val="24"/>
          <w:szCs w:val="24"/>
        </w:rPr>
      </w:pPr>
      <w:r w:rsidRPr="00061C4A">
        <w:rPr>
          <w:b/>
          <w:i/>
          <w:spacing w:val="-10"/>
          <w:sz w:val="24"/>
          <w:szCs w:val="24"/>
        </w:rPr>
        <w:t>У</w:t>
      </w:r>
      <w:r w:rsidRPr="00061C4A">
        <w:rPr>
          <w:b/>
          <w:i/>
          <w:sz w:val="24"/>
          <w:szCs w:val="24"/>
        </w:rPr>
        <w:t xml:space="preserve"> </w:t>
      </w:r>
      <w:r w:rsidRPr="00061C4A">
        <w:rPr>
          <w:b/>
          <w:i/>
          <w:spacing w:val="-2"/>
          <w:sz w:val="24"/>
          <w:szCs w:val="24"/>
        </w:rPr>
        <w:t>ученика</w:t>
      </w:r>
      <w:r w:rsidRPr="00061C4A">
        <w:rPr>
          <w:b/>
          <w:i/>
          <w:sz w:val="24"/>
          <w:szCs w:val="24"/>
        </w:rPr>
        <w:t xml:space="preserve"> </w:t>
      </w:r>
      <w:r w:rsidRPr="00061C4A">
        <w:rPr>
          <w:b/>
          <w:i/>
          <w:spacing w:val="-4"/>
          <w:sz w:val="24"/>
          <w:szCs w:val="24"/>
        </w:rPr>
        <w:t xml:space="preserve">будут </w:t>
      </w:r>
      <w:r w:rsidRPr="00061C4A">
        <w:rPr>
          <w:b/>
          <w:i/>
          <w:spacing w:val="-2"/>
          <w:sz w:val="24"/>
          <w:szCs w:val="24"/>
        </w:rPr>
        <w:t>сформированы</w:t>
      </w:r>
      <w:r w:rsidRPr="00061C4A">
        <w:rPr>
          <w:b/>
          <w:i/>
          <w:spacing w:val="40"/>
          <w:sz w:val="24"/>
          <w:szCs w:val="24"/>
        </w:rPr>
        <w:t xml:space="preserve"> </w:t>
      </w:r>
      <w:r w:rsidRPr="00061C4A">
        <w:rPr>
          <w:b/>
          <w:i/>
          <w:sz w:val="24"/>
          <w:szCs w:val="24"/>
        </w:rPr>
        <w:t>познавательные УУД:</w:t>
      </w:r>
    </w:p>
    <w:p w:rsidR="00D75CED" w:rsidRPr="00061C4A" w:rsidRDefault="00D75CED" w:rsidP="00DB40FF">
      <w:pPr>
        <w:contextualSpacing/>
        <w:jc w:val="both"/>
        <w:outlineLvl w:val="0"/>
        <w:rPr>
          <w:rFonts w:ascii="Times New Roman" w:hAnsi="Times New Roman" w:cs="Times New Roman"/>
          <w:i/>
          <w:color w:val="auto"/>
        </w:rPr>
      </w:pPr>
      <w:r w:rsidRPr="00061C4A">
        <w:rPr>
          <w:rFonts w:ascii="Times New Roman" w:hAnsi="Times New Roman" w:cs="Times New Roman"/>
          <w:i/>
          <w:color w:val="auto"/>
        </w:rPr>
        <w:t>Обучающийся научится:</w:t>
      </w:r>
    </w:p>
    <w:p w:rsidR="00D75CED" w:rsidRPr="00061C4A" w:rsidRDefault="00D75CED" w:rsidP="00DB40FF">
      <w:pPr>
        <w:pStyle w:val="TableParagraph"/>
        <w:tabs>
          <w:tab w:val="left" w:pos="773"/>
          <w:tab w:val="left" w:pos="2212"/>
        </w:tabs>
        <w:ind w:left="0"/>
        <w:contextualSpacing/>
        <w:rPr>
          <w:sz w:val="24"/>
          <w:szCs w:val="24"/>
        </w:rPr>
      </w:pPr>
      <w:r w:rsidRPr="00061C4A">
        <w:rPr>
          <w:sz w:val="24"/>
          <w:szCs w:val="24"/>
        </w:rPr>
        <w:t>- сравнивать, анализировать, синтезировать, обобщать</w:t>
      </w:r>
      <w:r w:rsidRPr="00061C4A">
        <w:rPr>
          <w:spacing w:val="-15"/>
          <w:sz w:val="24"/>
          <w:szCs w:val="24"/>
        </w:rPr>
        <w:t xml:space="preserve"> </w:t>
      </w:r>
      <w:r w:rsidRPr="00061C4A">
        <w:rPr>
          <w:sz w:val="24"/>
          <w:szCs w:val="24"/>
        </w:rPr>
        <w:t xml:space="preserve">и классифицировать объекты, явления по </w:t>
      </w:r>
      <w:r w:rsidRPr="00061C4A">
        <w:rPr>
          <w:spacing w:val="-2"/>
          <w:sz w:val="24"/>
          <w:szCs w:val="24"/>
        </w:rPr>
        <w:t>родовидовым</w:t>
      </w:r>
      <w:r w:rsidRPr="00061C4A">
        <w:rPr>
          <w:sz w:val="24"/>
          <w:szCs w:val="24"/>
        </w:rPr>
        <w:tab/>
      </w:r>
      <w:r w:rsidRPr="00061C4A">
        <w:rPr>
          <w:spacing w:val="-2"/>
          <w:sz w:val="24"/>
          <w:szCs w:val="24"/>
        </w:rPr>
        <w:t>признакам;</w:t>
      </w:r>
    </w:p>
    <w:p w:rsidR="00D75CED" w:rsidRPr="00061C4A" w:rsidRDefault="00D75CED" w:rsidP="00DB40FF">
      <w:pPr>
        <w:pStyle w:val="TableParagraph"/>
        <w:tabs>
          <w:tab w:val="left" w:pos="639"/>
        </w:tabs>
        <w:ind w:left="0"/>
        <w:contextualSpacing/>
        <w:rPr>
          <w:spacing w:val="-5"/>
          <w:sz w:val="24"/>
          <w:szCs w:val="24"/>
        </w:rPr>
      </w:pPr>
      <w:r w:rsidRPr="00061C4A">
        <w:rPr>
          <w:sz w:val="24"/>
          <w:szCs w:val="24"/>
        </w:rPr>
        <w:t xml:space="preserve">-  устанавливать аналогии и причинно- </w:t>
      </w:r>
      <w:r w:rsidRPr="00061C4A">
        <w:rPr>
          <w:spacing w:val="-2"/>
          <w:sz w:val="24"/>
          <w:szCs w:val="24"/>
        </w:rPr>
        <w:t>следственные</w:t>
      </w:r>
      <w:r w:rsidRPr="00061C4A">
        <w:rPr>
          <w:spacing w:val="2"/>
          <w:sz w:val="24"/>
          <w:szCs w:val="24"/>
        </w:rPr>
        <w:t xml:space="preserve"> </w:t>
      </w:r>
      <w:r w:rsidRPr="00061C4A">
        <w:rPr>
          <w:spacing w:val="-2"/>
          <w:sz w:val="24"/>
          <w:szCs w:val="24"/>
        </w:rPr>
        <w:t>связи</w:t>
      </w:r>
      <w:r w:rsidRPr="00061C4A">
        <w:rPr>
          <w:spacing w:val="-5"/>
          <w:sz w:val="24"/>
          <w:szCs w:val="24"/>
        </w:rPr>
        <w:t>;</w:t>
      </w:r>
    </w:p>
    <w:p w:rsidR="00D75CED" w:rsidRPr="00061C4A" w:rsidRDefault="00D75CED" w:rsidP="00DB40FF">
      <w:pPr>
        <w:jc w:val="both"/>
        <w:rPr>
          <w:rFonts w:ascii="Times New Roman" w:hAnsi="Times New Roman" w:cs="Times New Roman"/>
          <w:i/>
          <w:color w:val="auto"/>
        </w:rPr>
      </w:pPr>
      <w:r w:rsidRPr="00061C4A">
        <w:rPr>
          <w:rFonts w:ascii="Times New Roman" w:hAnsi="Times New Roman" w:cs="Times New Roman"/>
          <w:color w:val="auto"/>
          <w:w w:val="99"/>
        </w:rPr>
        <w:t>-</w:t>
      </w:r>
      <w:r w:rsidRPr="00061C4A">
        <w:rPr>
          <w:rFonts w:ascii="Times New Roman" w:hAnsi="Times New Roman" w:cs="Times New Roman"/>
          <w:i/>
          <w:color w:val="auto"/>
        </w:rPr>
        <w:t xml:space="preserve"> Обучающийся получит возможность научиться:</w:t>
      </w:r>
    </w:p>
    <w:p w:rsidR="00D75CED" w:rsidRPr="00061C4A" w:rsidRDefault="00D75CED" w:rsidP="006A1C96">
      <w:pPr>
        <w:pStyle w:val="TableParagraph"/>
        <w:numPr>
          <w:ilvl w:val="0"/>
          <w:numId w:val="42"/>
        </w:numPr>
        <w:tabs>
          <w:tab w:val="left" w:pos="243"/>
        </w:tabs>
        <w:ind w:left="0" w:firstLine="0"/>
        <w:contextualSpacing/>
        <w:rPr>
          <w:sz w:val="24"/>
          <w:szCs w:val="24"/>
        </w:rPr>
      </w:pPr>
      <w:r w:rsidRPr="00061C4A">
        <w:rPr>
          <w:spacing w:val="-15"/>
          <w:sz w:val="24"/>
          <w:szCs w:val="24"/>
        </w:rPr>
        <w:t xml:space="preserve"> </w:t>
      </w:r>
      <w:r w:rsidRPr="00061C4A">
        <w:rPr>
          <w:sz w:val="24"/>
          <w:szCs w:val="24"/>
        </w:rPr>
        <w:t>работать</w:t>
      </w:r>
      <w:r w:rsidRPr="00061C4A">
        <w:rPr>
          <w:spacing w:val="-15"/>
          <w:sz w:val="24"/>
          <w:szCs w:val="24"/>
        </w:rPr>
        <w:t xml:space="preserve"> </w:t>
      </w:r>
      <w:r w:rsidRPr="00061C4A">
        <w:rPr>
          <w:sz w:val="24"/>
          <w:szCs w:val="24"/>
        </w:rPr>
        <w:t>с</w:t>
      </w:r>
      <w:r w:rsidRPr="00061C4A">
        <w:rPr>
          <w:spacing w:val="-15"/>
          <w:sz w:val="24"/>
          <w:szCs w:val="24"/>
        </w:rPr>
        <w:t xml:space="preserve"> </w:t>
      </w:r>
      <w:r w:rsidRPr="00061C4A">
        <w:rPr>
          <w:sz w:val="24"/>
          <w:szCs w:val="24"/>
        </w:rPr>
        <w:t>таблицами, картами, схемами;</w:t>
      </w:r>
    </w:p>
    <w:p w:rsidR="00D75CED" w:rsidRPr="00061C4A" w:rsidRDefault="00D75CED" w:rsidP="00DB40FF">
      <w:pPr>
        <w:pStyle w:val="TableParagraph"/>
        <w:tabs>
          <w:tab w:val="left" w:pos="550"/>
        </w:tabs>
        <w:ind w:left="0"/>
        <w:contextualSpacing/>
        <w:rPr>
          <w:sz w:val="24"/>
          <w:szCs w:val="24"/>
        </w:rPr>
      </w:pPr>
      <w:r w:rsidRPr="00061C4A">
        <w:rPr>
          <w:sz w:val="24"/>
          <w:szCs w:val="24"/>
        </w:rPr>
        <w:t xml:space="preserve">- умению кодировать и декодировать информацию </w:t>
      </w:r>
      <w:r w:rsidRPr="00061C4A">
        <w:rPr>
          <w:spacing w:val="-2"/>
          <w:sz w:val="24"/>
          <w:szCs w:val="24"/>
        </w:rPr>
        <w:t>.</w:t>
      </w:r>
    </w:p>
    <w:p w:rsidR="00D75CED" w:rsidRPr="00061C4A" w:rsidRDefault="00D75CED" w:rsidP="00DB40FF">
      <w:pPr>
        <w:pStyle w:val="TableParagraph"/>
        <w:tabs>
          <w:tab w:val="left" w:pos="1079"/>
          <w:tab w:val="left" w:pos="2703"/>
        </w:tabs>
        <w:ind w:left="0"/>
        <w:contextualSpacing/>
        <w:rPr>
          <w:b/>
          <w:i/>
          <w:spacing w:val="-4"/>
          <w:sz w:val="24"/>
          <w:szCs w:val="24"/>
        </w:rPr>
      </w:pPr>
      <w:r w:rsidRPr="00061C4A">
        <w:rPr>
          <w:b/>
          <w:i/>
          <w:spacing w:val="-10"/>
          <w:sz w:val="24"/>
          <w:szCs w:val="24"/>
        </w:rPr>
        <w:t>У</w:t>
      </w:r>
      <w:r w:rsidRPr="00061C4A">
        <w:rPr>
          <w:b/>
          <w:i/>
          <w:sz w:val="24"/>
          <w:szCs w:val="24"/>
        </w:rPr>
        <w:t xml:space="preserve"> </w:t>
      </w:r>
      <w:r w:rsidRPr="00061C4A">
        <w:rPr>
          <w:b/>
          <w:i/>
          <w:spacing w:val="-2"/>
          <w:sz w:val="24"/>
          <w:szCs w:val="24"/>
        </w:rPr>
        <w:t>ученика</w:t>
      </w:r>
      <w:r w:rsidRPr="00061C4A">
        <w:rPr>
          <w:b/>
          <w:i/>
          <w:sz w:val="24"/>
          <w:szCs w:val="24"/>
        </w:rPr>
        <w:t xml:space="preserve"> </w:t>
      </w:r>
      <w:r w:rsidRPr="00061C4A">
        <w:rPr>
          <w:b/>
          <w:i/>
          <w:spacing w:val="-4"/>
          <w:sz w:val="24"/>
          <w:szCs w:val="24"/>
        </w:rPr>
        <w:t xml:space="preserve">будут </w:t>
      </w:r>
      <w:r w:rsidRPr="00061C4A">
        <w:rPr>
          <w:b/>
          <w:i/>
          <w:sz w:val="24"/>
          <w:szCs w:val="24"/>
        </w:rPr>
        <w:t xml:space="preserve">сформированы регулятивные </w:t>
      </w:r>
      <w:r w:rsidRPr="00061C4A">
        <w:rPr>
          <w:b/>
          <w:i/>
          <w:spacing w:val="-4"/>
          <w:sz w:val="24"/>
          <w:szCs w:val="24"/>
        </w:rPr>
        <w:t>УУД:</w:t>
      </w:r>
    </w:p>
    <w:p w:rsidR="00D75CED" w:rsidRPr="00061C4A" w:rsidRDefault="00D75CED" w:rsidP="00DB40FF">
      <w:pPr>
        <w:contextualSpacing/>
        <w:jc w:val="both"/>
        <w:outlineLvl w:val="0"/>
        <w:rPr>
          <w:rFonts w:ascii="Times New Roman" w:hAnsi="Times New Roman" w:cs="Times New Roman"/>
          <w:i/>
          <w:color w:val="auto"/>
        </w:rPr>
      </w:pPr>
      <w:r w:rsidRPr="00061C4A">
        <w:rPr>
          <w:rFonts w:ascii="Times New Roman" w:hAnsi="Times New Roman" w:cs="Times New Roman"/>
          <w:i/>
          <w:color w:val="auto"/>
        </w:rPr>
        <w:t>Обучающийся научится:</w:t>
      </w:r>
    </w:p>
    <w:p w:rsidR="00D75CED" w:rsidRPr="00061C4A" w:rsidRDefault="00D75CED" w:rsidP="00DB40FF">
      <w:pPr>
        <w:pStyle w:val="TableParagraph"/>
        <w:tabs>
          <w:tab w:val="left" w:pos="377"/>
        </w:tabs>
        <w:ind w:left="0"/>
        <w:contextualSpacing/>
        <w:rPr>
          <w:sz w:val="24"/>
          <w:szCs w:val="24"/>
        </w:rPr>
      </w:pPr>
      <w:r w:rsidRPr="00061C4A">
        <w:rPr>
          <w:sz w:val="24"/>
          <w:szCs w:val="24"/>
        </w:rPr>
        <w:t xml:space="preserve"> планировать свою деятельность;</w:t>
      </w:r>
    </w:p>
    <w:p w:rsidR="00D75CED" w:rsidRPr="00061C4A" w:rsidRDefault="00D75CED" w:rsidP="00DB40FF">
      <w:pPr>
        <w:pStyle w:val="TableParagraph"/>
        <w:tabs>
          <w:tab w:val="left" w:pos="670"/>
        </w:tabs>
        <w:ind w:left="0"/>
        <w:contextualSpacing/>
        <w:rPr>
          <w:sz w:val="24"/>
          <w:szCs w:val="24"/>
        </w:rPr>
      </w:pPr>
      <w:r w:rsidRPr="00061C4A">
        <w:rPr>
          <w:sz w:val="24"/>
          <w:szCs w:val="24"/>
        </w:rPr>
        <w:t>- осуществлять самонаблюдение</w:t>
      </w:r>
      <w:r w:rsidRPr="00061C4A">
        <w:rPr>
          <w:spacing w:val="-15"/>
          <w:sz w:val="24"/>
          <w:szCs w:val="24"/>
        </w:rPr>
        <w:t xml:space="preserve"> </w:t>
      </w:r>
      <w:r w:rsidRPr="00061C4A">
        <w:rPr>
          <w:sz w:val="24"/>
          <w:szCs w:val="24"/>
        </w:rPr>
        <w:t>и</w:t>
      </w:r>
      <w:r w:rsidRPr="00061C4A">
        <w:rPr>
          <w:spacing w:val="-15"/>
          <w:sz w:val="24"/>
          <w:szCs w:val="24"/>
        </w:rPr>
        <w:t xml:space="preserve"> </w:t>
      </w:r>
      <w:r w:rsidRPr="00061C4A">
        <w:rPr>
          <w:sz w:val="24"/>
          <w:szCs w:val="24"/>
        </w:rPr>
        <w:t>самооценку в процессе деятельности;</w:t>
      </w:r>
    </w:p>
    <w:p w:rsidR="00D75CED" w:rsidRPr="00061C4A" w:rsidRDefault="00D75CED" w:rsidP="00DB40FF">
      <w:pPr>
        <w:jc w:val="both"/>
        <w:rPr>
          <w:rFonts w:ascii="Times New Roman" w:hAnsi="Times New Roman" w:cs="Times New Roman"/>
          <w:i/>
          <w:color w:val="auto"/>
        </w:rPr>
      </w:pPr>
      <w:r w:rsidRPr="00061C4A">
        <w:rPr>
          <w:rFonts w:ascii="Times New Roman" w:hAnsi="Times New Roman" w:cs="Times New Roman"/>
          <w:color w:val="auto"/>
          <w:w w:val="99"/>
        </w:rPr>
        <w:t>-</w:t>
      </w:r>
      <w:r w:rsidRPr="00061C4A">
        <w:rPr>
          <w:rFonts w:ascii="Times New Roman" w:hAnsi="Times New Roman" w:cs="Times New Roman"/>
          <w:i/>
          <w:color w:val="auto"/>
        </w:rPr>
        <w:t xml:space="preserve"> Обучающийся получит возможность научиться:</w:t>
      </w:r>
    </w:p>
    <w:p w:rsidR="00D75CED" w:rsidRPr="00061C4A" w:rsidRDefault="00D75CED" w:rsidP="00DB40FF">
      <w:pPr>
        <w:pStyle w:val="TableParagraph"/>
        <w:tabs>
          <w:tab w:val="left" w:pos="629"/>
          <w:tab w:val="left" w:pos="1806"/>
          <w:tab w:val="left" w:pos="2629"/>
        </w:tabs>
        <w:ind w:left="0"/>
        <w:contextualSpacing/>
        <w:rPr>
          <w:sz w:val="24"/>
          <w:szCs w:val="24"/>
        </w:rPr>
      </w:pPr>
      <w:r w:rsidRPr="00061C4A">
        <w:rPr>
          <w:spacing w:val="-2"/>
          <w:sz w:val="24"/>
          <w:szCs w:val="24"/>
        </w:rPr>
        <w:t>- анализировать причины</w:t>
      </w:r>
      <w:r w:rsidRPr="00061C4A">
        <w:rPr>
          <w:sz w:val="24"/>
          <w:szCs w:val="24"/>
        </w:rPr>
        <w:tab/>
      </w:r>
      <w:r w:rsidRPr="00061C4A">
        <w:rPr>
          <w:sz w:val="24"/>
          <w:szCs w:val="24"/>
        </w:rPr>
        <w:tab/>
      </w:r>
      <w:r w:rsidRPr="00061C4A">
        <w:rPr>
          <w:spacing w:val="-2"/>
          <w:sz w:val="24"/>
          <w:szCs w:val="24"/>
        </w:rPr>
        <w:t>своего</w:t>
      </w:r>
      <w:r w:rsidRPr="00061C4A">
        <w:rPr>
          <w:sz w:val="24"/>
          <w:szCs w:val="24"/>
        </w:rPr>
        <w:t xml:space="preserve"> успеха/неуспеха</w:t>
      </w:r>
      <w:r w:rsidRPr="00061C4A">
        <w:rPr>
          <w:spacing w:val="-1"/>
          <w:sz w:val="24"/>
          <w:szCs w:val="24"/>
        </w:rPr>
        <w:t xml:space="preserve"> </w:t>
      </w:r>
    </w:p>
    <w:p w:rsidR="00D75CED" w:rsidRPr="00061C4A" w:rsidRDefault="00D75CED" w:rsidP="00DB40FF">
      <w:pPr>
        <w:pStyle w:val="TableParagraph"/>
        <w:ind w:left="0"/>
        <w:rPr>
          <w:b/>
          <w:spacing w:val="-2"/>
          <w:sz w:val="24"/>
          <w:szCs w:val="24"/>
        </w:rPr>
      </w:pPr>
      <w:r w:rsidRPr="00061C4A">
        <w:rPr>
          <w:b/>
          <w:sz w:val="24"/>
          <w:szCs w:val="24"/>
        </w:rPr>
        <w:t>Предметные</w:t>
      </w:r>
      <w:r w:rsidRPr="00061C4A">
        <w:rPr>
          <w:b/>
          <w:spacing w:val="-4"/>
          <w:sz w:val="24"/>
          <w:szCs w:val="24"/>
        </w:rPr>
        <w:t xml:space="preserve"> </w:t>
      </w:r>
      <w:r w:rsidRPr="00061C4A">
        <w:rPr>
          <w:b/>
          <w:spacing w:val="-2"/>
          <w:sz w:val="24"/>
          <w:szCs w:val="24"/>
        </w:rPr>
        <w:t>результаты</w:t>
      </w:r>
    </w:p>
    <w:p w:rsidR="00D75CED" w:rsidRPr="00061C4A" w:rsidRDefault="00D75CED" w:rsidP="00DB40FF">
      <w:pPr>
        <w:contextualSpacing/>
        <w:jc w:val="both"/>
        <w:outlineLvl w:val="0"/>
        <w:rPr>
          <w:rFonts w:ascii="Times New Roman" w:hAnsi="Times New Roman" w:cs="Times New Roman"/>
          <w:i/>
          <w:color w:val="auto"/>
        </w:rPr>
      </w:pPr>
      <w:r w:rsidRPr="00061C4A">
        <w:rPr>
          <w:rFonts w:ascii="Times New Roman" w:hAnsi="Times New Roman" w:cs="Times New Roman"/>
          <w:i/>
          <w:color w:val="auto"/>
        </w:rPr>
        <w:t>Обучающийся научится:</w:t>
      </w:r>
    </w:p>
    <w:p w:rsidR="00D75CED" w:rsidRPr="00061C4A" w:rsidRDefault="00D75CED" w:rsidP="006A1C96">
      <w:pPr>
        <w:pStyle w:val="TableParagraph"/>
        <w:numPr>
          <w:ilvl w:val="0"/>
          <w:numId w:val="44"/>
        </w:numPr>
        <w:tabs>
          <w:tab w:val="left" w:pos="330"/>
          <w:tab w:val="left" w:pos="2877"/>
        </w:tabs>
        <w:ind w:left="0" w:firstLine="0"/>
        <w:rPr>
          <w:sz w:val="24"/>
          <w:szCs w:val="24"/>
        </w:rPr>
      </w:pPr>
      <w:r w:rsidRPr="00061C4A">
        <w:rPr>
          <w:sz w:val="24"/>
          <w:szCs w:val="24"/>
        </w:rPr>
        <w:t xml:space="preserve">использовать действия с языковыми единицами для решения познавательных, </w:t>
      </w:r>
      <w:r w:rsidRPr="00061C4A">
        <w:rPr>
          <w:spacing w:val="-2"/>
          <w:sz w:val="24"/>
          <w:szCs w:val="24"/>
        </w:rPr>
        <w:t>практических</w:t>
      </w:r>
      <w:r w:rsidRPr="00061C4A">
        <w:rPr>
          <w:sz w:val="24"/>
          <w:szCs w:val="24"/>
        </w:rPr>
        <w:t xml:space="preserve"> </w:t>
      </w:r>
      <w:r w:rsidRPr="00061C4A">
        <w:rPr>
          <w:spacing w:val="-10"/>
          <w:sz w:val="24"/>
          <w:szCs w:val="24"/>
        </w:rPr>
        <w:t xml:space="preserve">и </w:t>
      </w:r>
      <w:r w:rsidRPr="00061C4A">
        <w:rPr>
          <w:sz w:val="24"/>
          <w:szCs w:val="24"/>
        </w:rPr>
        <w:t>коммуникативных</w:t>
      </w:r>
      <w:r w:rsidRPr="00061C4A">
        <w:rPr>
          <w:spacing w:val="-15"/>
          <w:sz w:val="24"/>
          <w:szCs w:val="24"/>
        </w:rPr>
        <w:t xml:space="preserve"> </w:t>
      </w:r>
      <w:r w:rsidRPr="00061C4A">
        <w:rPr>
          <w:sz w:val="24"/>
          <w:szCs w:val="24"/>
        </w:rPr>
        <w:t>задач</w:t>
      </w:r>
      <w:r w:rsidRPr="00061C4A">
        <w:rPr>
          <w:spacing w:val="-15"/>
          <w:sz w:val="24"/>
          <w:szCs w:val="24"/>
        </w:rPr>
        <w:t xml:space="preserve"> </w:t>
      </w:r>
      <w:r w:rsidRPr="00061C4A">
        <w:rPr>
          <w:spacing w:val="-4"/>
          <w:sz w:val="24"/>
          <w:szCs w:val="24"/>
        </w:rPr>
        <w:t>;</w:t>
      </w:r>
    </w:p>
    <w:p w:rsidR="00D75CED" w:rsidRPr="00061C4A" w:rsidRDefault="00D75CED" w:rsidP="00DB40FF">
      <w:pPr>
        <w:pStyle w:val="TableParagraph"/>
        <w:ind w:left="0"/>
        <w:rPr>
          <w:sz w:val="24"/>
          <w:szCs w:val="24"/>
        </w:rPr>
      </w:pPr>
      <w:r w:rsidRPr="00061C4A">
        <w:rPr>
          <w:sz w:val="24"/>
          <w:szCs w:val="24"/>
        </w:rPr>
        <w:t>- самостоятельно выбирать интересующую</w:t>
      </w:r>
      <w:r w:rsidRPr="00061C4A">
        <w:rPr>
          <w:spacing w:val="-6"/>
          <w:sz w:val="24"/>
          <w:szCs w:val="24"/>
        </w:rPr>
        <w:t xml:space="preserve"> </w:t>
      </w:r>
      <w:r w:rsidRPr="00061C4A">
        <w:rPr>
          <w:sz w:val="24"/>
          <w:szCs w:val="24"/>
        </w:rPr>
        <w:t>литературу;</w:t>
      </w:r>
    </w:p>
    <w:p w:rsidR="00D75CED" w:rsidRPr="00061C4A" w:rsidRDefault="00D75CED" w:rsidP="00DB40FF">
      <w:pPr>
        <w:pStyle w:val="TableParagraph"/>
        <w:ind w:left="0"/>
        <w:rPr>
          <w:spacing w:val="-2"/>
          <w:sz w:val="24"/>
          <w:szCs w:val="24"/>
        </w:rPr>
      </w:pPr>
      <w:r w:rsidRPr="00061C4A">
        <w:rPr>
          <w:sz w:val="24"/>
          <w:szCs w:val="24"/>
        </w:rPr>
        <w:t>-пользоваться</w:t>
      </w:r>
      <w:r w:rsidRPr="00061C4A">
        <w:rPr>
          <w:spacing w:val="55"/>
          <w:w w:val="150"/>
          <w:sz w:val="24"/>
          <w:szCs w:val="24"/>
        </w:rPr>
        <w:t xml:space="preserve"> </w:t>
      </w:r>
      <w:r w:rsidRPr="00061C4A">
        <w:rPr>
          <w:spacing w:val="-2"/>
          <w:sz w:val="24"/>
          <w:szCs w:val="24"/>
        </w:rPr>
        <w:t>справочными источниками</w:t>
      </w:r>
      <w:r w:rsidRPr="00061C4A">
        <w:rPr>
          <w:sz w:val="24"/>
          <w:szCs w:val="24"/>
        </w:rPr>
        <w:t xml:space="preserve"> </w:t>
      </w:r>
      <w:r w:rsidRPr="00061C4A">
        <w:rPr>
          <w:spacing w:val="-4"/>
          <w:sz w:val="24"/>
          <w:szCs w:val="24"/>
        </w:rPr>
        <w:t xml:space="preserve">для </w:t>
      </w:r>
      <w:r w:rsidRPr="00061C4A">
        <w:rPr>
          <w:spacing w:val="-2"/>
          <w:sz w:val="24"/>
          <w:szCs w:val="24"/>
        </w:rPr>
        <w:t>понимании и</w:t>
      </w:r>
      <w:r w:rsidRPr="00061C4A">
        <w:rPr>
          <w:sz w:val="24"/>
          <w:szCs w:val="24"/>
        </w:rPr>
        <w:tab/>
      </w:r>
      <w:r w:rsidRPr="00061C4A">
        <w:rPr>
          <w:spacing w:val="-2"/>
          <w:sz w:val="24"/>
          <w:szCs w:val="24"/>
        </w:rPr>
        <w:t xml:space="preserve">получения дополнительной </w:t>
      </w:r>
      <w:r w:rsidRPr="00061C4A">
        <w:rPr>
          <w:sz w:val="24"/>
          <w:szCs w:val="24"/>
        </w:rPr>
        <w:t>информации;</w:t>
      </w:r>
    </w:p>
    <w:p w:rsidR="00D75CED" w:rsidRPr="00061C4A" w:rsidRDefault="00D75CED" w:rsidP="00DB40FF">
      <w:pPr>
        <w:pStyle w:val="TableParagraph"/>
        <w:ind w:left="0"/>
        <w:rPr>
          <w:spacing w:val="-2"/>
          <w:sz w:val="24"/>
          <w:szCs w:val="24"/>
        </w:rPr>
      </w:pPr>
      <w:r w:rsidRPr="00061C4A">
        <w:rPr>
          <w:spacing w:val="-2"/>
          <w:sz w:val="24"/>
          <w:szCs w:val="24"/>
        </w:rPr>
        <w:t xml:space="preserve">-применять  </w:t>
      </w:r>
      <w:r w:rsidRPr="00061C4A">
        <w:rPr>
          <w:sz w:val="24"/>
          <w:szCs w:val="24"/>
        </w:rPr>
        <w:t xml:space="preserve">математические знания для </w:t>
      </w:r>
      <w:r w:rsidRPr="00061C4A">
        <w:rPr>
          <w:spacing w:val="-2"/>
          <w:sz w:val="24"/>
          <w:szCs w:val="24"/>
        </w:rPr>
        <w:t>решения</w:t>
      </w:r>
      <w:r w:rsidRPr="00061C4A">
        <w:rPr>
          <w:sz w:val="24"/>
          <w:szCs w:val="24"/>
        </w:rPr>
        <w:tab/>
      </w:r>
      <w:r w:rsidRPr="00061C4A">
        <w:rPr>
          <w:spacing w:val="-2"/>
          <w:sz w:val="24"/>
          <w:szCs w:val="24"/>
        </w:rPr>
        <w:t>учебно-</w:t>
      </w:r>
      <w:r w:rsidRPr="00061C4A">
        <w:rPr>
          <w:sz w:val="24"/>
          <w:szCs w:val="24"/>
        </w:rPr>
        <w:t>познавательных и учебно- практических задач;</w:t>
      </w:r>
    </w:p>
    <w:p w:rsidR="00D75CED" w:rsidRPr="00061C4A" w:rsidRDefault="00D75CED" w:rsidP="00DB40FF">
      <w:pPr>
        <w:pStyle w:val="TableParagraph"/>
        <w:tabs>
          <w:tab w:val="left" w:pos="1691"/>
        </w:tabs>
        <w:ind w:left="0"/>
        <w:rPr>
          <w:sz w:val="24"/>
          <w:szCs w:val="24"/>
        </w:rPr>
      </w:pPr>
      <w:r w:rsidRPr="00061C4A">
        <w:rPr>
          <w:spacing w:val="-2"/>
          <w:sz w:val="24"/>
          <w:szCs w:val="24"/>
        </w:rPr>
        <w:t>- выполнять  элементарные</w:t>
      </w:r>
      <w:r w:rsidRPr="00061C4A">
        <w:rPr>
          <w:sz w:val="24"/>
          <w:szCs w:val="24"/>
        </w:rPr>
        <w:tab/>
      </w:r>
      <w:r w:rsidRPr="00061C4A">
        <w:rPr>
          <w:spacing w:val="-2"/>
          <w:sz w:val="24"/>
          <w:szCs w:val="24"/>
        </w:rPr>
        <w:t>правила экологической</w:t>
      </w:r>
      <w:r w:rsidRPr="00061C4A">
        <w:rPr>
          <w:spacing w:val="80"/>
          <w:sz w:val="24"/>
          <w:szCs w:val="24"/>
        </w:rPr>
        <w:t xml:space="preserve"> </w:t>
      </w:r>
      <w:r w:rsidRPr="00061C4A">
        <w:rPr>
          <w:sz w:val="24"/>
          <w:szCs w:val="24"/>
        </w:rPr>
        <w:t>грамотности,</w:t>
      </w:r>
      <w:r w:rsidRPr="00061C4A">
        <w:rPr>
          <w:spacing w:val="-15"/>
          <w:sz w:val="24"/>
          <w:szCs w:val="24"/>
        </w:rPr>
        <w:t xml:space="preserve"> </w:t>
      </w:r>
      <w:r w:rsidRPr="00061C4A">
        <w:rPr>
          <w:sz w:val="24"/>
          <w:szCs w:val="24"/>
        </w:rPr>
        <w:t xml:space="preserve">нравственного </w:t>
      </w:r>
      <w:r w:rsidRPr="00061C4A">
        <w:rPr>
          <w:spacing w:val="-2"/>
          <w:sz w:val="24"/>
          <w:szCs w:val="24"/>
        </w:rPr>
        <w:t>поведения</w:t>
      </w:r>
      <w:r w:rsidRPr="00061C4A">
        <w:rPr>
          <w:spacing w:val="-12"/>
          <w:sz w:val="24"/>
          <w:szCs w:val="24"/>
        </w:rPr>
        <w:t xml:space="preserve"> </w:t>
      </w:r>
      <w:r w:rsidRPr="00061C4A">
        <w:rPr>
          <w:spacing w:val="-2"/>
          <w:sz w:val="24"/>
          <w:szCs w:val="24"/>
        </w:rPr>
        <w:t>в</w:t>
      </w:r>
      <w:r w:rsidRPr="00061C4A">
        <w:rPr>
          <w:spacing w:val="-12"/>
          <w:sz w:val="24"/>
          <w:szCs w:val="24"/>
        </w:rPr>
        <w:t xml:space="preserve"> </w:t>
      </w:r>
      <w:r w:rsidRPr="00061C4A">
        <w:rPr>
          <w:spacing w:val="-2"/>
          <w:sz w:val="24"/>
          <w:szCs w:val="24"/>
        </w:rPr>
        <w:t>мире</w:t>
      </w:r>
      <w:r w:rsidRPr="00061C4A">
        <w:rPr>
          <w:spacing w:val="-13"/>
          <w:sz w:val="24"/>
          <w:szCs w:val="24"/>
        </w:rPr>
        <w:t xml:space="preserve"> </w:t>
      </w:r>
      <w:r w:rsidRPr="00061C4A">
        <w:rPr>
          <w:spacing w:val="-2"/>
          <w:sz w:val="24"/>
          <w:szCs w:val="24"/>
        </w:rPr>
        <w:t>природы</w:t>
      </w:r>
      <w:r w:rsidRPr="00061C4A">
        <w:rPr>
          <w:spacing w:val="-12"/>
          <w:sz w:val="24"/>
          <w:szCs w:val="24"/>
        </w:rPr>
        <w:t xml:space="preserve"> </w:t>
      </w:r>
      <w:r w:rsidRPr="00061C4A">
        <w:rPr>
          <w:spacing w:val="-2"/>
          <w:sz w:val="24"/>
          <w:szCs w:val="24"/>
        </w:rPr>
        <w:t xml:space="preserve">и </w:t>
      </w:r>
      <w:r w:rsidRPr="00061C4A">
        <w:rPr>
          <w:sz w:val="24"/>
          <w:szCs w:val="24"/>
        </w:rPr>
        <w:t>людей,</w:t>
      </w:r>
    </w:p>
    <w:p w:rsidR="00D75CED" w:rsidRPr="00061C4A" w:rsidRDefault="00D75CED" w:rsidP="00DB40FF">
      <w:pPr>
        <w:jc w:val="both"/>
        <w:rPr>
          <w:rFonts w:ascii="Times New Roman" w:hAnsi="Times New Roman" w:cs="Times New Roman"/>
          <w:i/>
          <w:color w:val="auto"/>
        </w:rPr>
      </w:pPr>
      <w:r w:rsidRPr="00061C4A">
        <w:rPr>
          <w:rFonts w:ascii="Times New Roman" w:hAnsi="Times New Roman" w:cs="Times New Roman"/>
          <w:color w:val="auto"/>
          <w:w w:val="99"/>
        </w:rPr>
        <w:t>-</w:t>
      </w:r>
      <w:r w:rsidRPr="00061C4A">
        <w:rPr>
          <w:rFonts w:ascii="Times New Roman" w:hAnsi="Times New Roman" w:cs="Times New Roman"/>
          <w:i/>
          <w:color w:val="auto"/>
        </w:rPr>
        <w:t xml:space="preserve"> Обучающийся получит возможность научиться:</w:t>
      </w:r>
    </w:p>
    <w:p w:rsidR="00D75CED" w:rsidRPr="00061C4A" w:rsidRDefault="00D75CED" w:rsidP="006A1C96">
      <w:pPr>
        <w:pStyle w:val="TableParagraph"/>
        <w:numPr>
          <w:ilvl w:val="0"/>
          <w:numId w:val="41"/>
        </w:numPr>
        <w:tabs>
          <w:tab w:val="left" w:pos="371"/>
          <w:tab w:val="left" w:pos="1070"/>
          <w:tab w:val="left" w:pos="1204"/>
          <w:tab w:val="left" w:pos="1360"/>
          <w:tab w:val="left" w:pos="1510"/>
          <w:tab w:val="left" w:pos="1615"/>
          <w:tab w:val="left" w:pos="1776"/>
          <w:tab w:val="left" w:pos="2008"/>
          <w:tab w:val="left" w:pos="2429"/>
          <w:tab w:val="left" w:pos="2875"/>
        </w:tabs>
        <w:ind w:left="0" w:firstLine="0"/>
        <w:rPr>
          <w:sz w:val="24"/>
          <w:szCs w:val="24"/>
        </w:rPr>
      </w:pPr>
      <w:r w:rsidRPr="00061C4A">
        <w:rPr>
          <w:sz w:val="24"/>
          <w:szCs w:val="24"/>
        </w:rPr>
        <w:t>элементарным</w:t>
      </w:r>
      <w:r w:rsidRPr="00061C4A">
        <w:rPr>
          <w:spacing w:val="80"/>
          <w:sz w:val="24"/>
          <w:szCs w:val="24"/>
        </w:rPr>
        <w:t xml:space="preserve"> </w:t>
      </w:r>
      <w:r w:rsidRPr="00061C4A">
        <w:rPr>
          <w:sz w:val="24"/>
          <w:szCs w:val="24"/>
        </w:rPr>
        <w:t xml:space="preserve">способам </w:t>
      </w:r>
      <w:r w:rsidRPr="00061C4A">
        <w:rPr>
          <w:spacing w:val="-2"/>
          <w:sz w:val="24"/>
          <w:szCs w:val="24"/>
        </w:rPr>
        <w:t>изучения</w:t>
      </w:r>
      <w:r w:rsidRPr="00061C4A">
        <w:rPr>
          <w:sz w:val="24"/>
          <w:szCs w:val="24"/>
        </w:rPr>
        <w:tab/>
      </w:r>
      <w:r w:rsidRPr="00061C4A">
        <w:rPr>
          <w:spacing w:val="-2"/>
          <w:sz w:val="24"/>
          <w:szCs w:val="24"/>
        </w:rPr>
        <w:t>природы</w:t>
      </w:r>
      <w:r w:rsidRPr="00061C4A">
        <w:rPr>
          <w:sz w:val="24"/>
          <w:szCs w:val="24"/>
        </w:rPr>
        <w:t xml:space="preserve"> </w:t>
      </w:r>
      <w:r w:rsidRPr="00061C4A">
        <w:rPr>
          <w:spacing w:val="-10"/>
          <w:sz w:val="24"/>
          <w:szCs w:val="24"/>
        </w:rPr>
        <w:t xml:space="preserve">и </w:t>
      </w:r>
      <w:r w:rsidRPr="00061C4A">
        <w:rPr>
          <w:spacing w:val="-2"/>
          <w:sz w:val="24"/>
          <w:szCs w:val="24"/>
        </w:rPr>
        <w:t xml:space="preserve">обществ(наблюдению, записи, </w:t>
      </w:r>
      <w:r w:rsidRPr="00061C4A">
        <w:rPr>
          <w:sz w:val="24"/>
          <w:szCs w:val="24"/>
        </w:rPr>
        <w:tab/>
      </w:r>
      <w:r w:rsidRPr="00061C4A">
        <w:rPr>
          <w:spacing w:val="-59"/>
          <w:sz w:val="24"/>
          <w:szCs w:val="24"/>
        </w:rPr>
        <w:t xml:space="preserve"> </w:t>
      </w:r>
      <w:r w:rsidRPr="00061C4A">
        <w:rPr>
          <w:spacing w:val="-2"/>
          <w:sz w:val="24"/>
          <w:szCs w:val="24"/>
        </w:rPr>
        <w:t>измерению,</w:t>
      </w:r>
      <w:r w:rsidRPr="00061C4A">
        <w:rPr>
          <w:sz w:val="24"/>
          <w:szCs w:val="24"/>
        </w:rPr>
        <w:tab/>
      </w:r>
      <w:r w:rsidRPr="00061C4A">
        <w:rPr>
          <w:spacing w:val="-2"/>
          <w:sz w:val="24"/>
          <w:szCs w:val="24"/>
        </w:rPr>
        <w:t xml:space="preserve">опыту, </w:t>
      </w:r>
      <w:r w:rsidRPr="00061C4A">
        <w:rPr>
          <w:sz w:val="24"/>
          <w:szCs w:val="24"/>
        </w:rPr>
        <w:t>сравнению,</w:t>
      </w:r>
      <w:r w:rsidRPr="00061C4A">
        <w:rPr>
          <w:spacing w:val="-15"/>
          <w:sz w:val="24"/>
          <w:szCs w:val="24"/>
        </w:rPr>
        <w:t xml:space="preserve"> </w:t>
      </w:r>
      <w:r w:rsidRPr="00061C4A">
        <w:rPr>
          <w:sz w:val="24"/>
          <w:szCs w:val="24"/>
        </w:rPr>
        <w:t>классификации</w:t>
      </w:r>
      <w:r w:rsidRPr="00061C4A">
        <w:rPr>
          <w:spacing w:val="-15"/>
          <w:sz w:val="24"/>
          <w:szCs w:val="24"/>
        </w:rPr>
        <w:t xml:space="preserve"> </w:t>
      </w:r>
      <w:r w:rsidRPr="00061C4A">
        <w:rPr>
          <w:sz w:val="24"/>
          <w:szCs w:val="24"/>
        </w:rPr>
        <w:t xml:space="preserve">и </w:t>
      </w:r>
      <w:r w:rsidRPr="00061C4A">
        <w:rPr>
          <w:spacing w:val="-4"/>
          <w:sz w:val="24"/>
          <w:szCs w:val="24"/>
        </w:rPr>
        <w:t xml:space="preserve">др., </w:t>
      </w:r>
      <w:r w:rsidRPr="00061C4A">
        <w:rPr>
          <w:spacing w:val="-10"/>
          <w:sz w:val="24"/>
          <w:szCs w:val="24"/>
        </w:rPr>
        <w:t xml:space="preserve">с </w:t>
      </w:r>
      <w:r w:rsidRPr="00061C4A">
        <w:rPr>
          <w:spacing w:val="-2"/>
          <w:sz w:val="24"/>
          <w:szCs w:val="24"/>
        </w:rPr>
        <w:t xml:space="preserve">получением </w:t>
      </w:r>
      <w:r w:rsidRPr="00061C4A">
        <w:rPr>
          <w:sz w:val="24"/>
          <w:szCs w:val="24"/>
        </w:rPr>
        <w:t>информации</w:t>
      </w:r>
      <w:r w:rsidRPr="00061C4A">
        <w:rPr>
          <w:spacing w:val="80"/>
          <w:sz w:val="24"/>
          <w:szCs w:val="24"/>
        </w:rPr>
        <w:t xml:space="preserve"> </w:t>
      </w:r>
      <w:r w:rsidRPr="00061C4A">
        <w:rPr>
          <w:sz w:val="24"/>
          <w:szCs w:val="24"/>
        </w:rPr>
        <w:t>из</w:t>
      </w:r>
      <w:r w:rsidRPr="00061C4A">
        <w:rPr>
          <w:spacing w:val="80"/>
          <w:sz w:val="24"/>
          <w:szCs w:val="24"/>
        </w:rPr>
        <w:t xml:space="preserve"> </w:t>
      </w:r>
      <w:r w:rsidRPr="00061C4A">
        <w:rPr>
          <w:sz w:val="24"/>
          <w:szCs w:val="24"/>
        </w:rPr>
        <w:t xml:space="preserve">семейных </w:t>
      </w:r>
      <w:r w:rsidRPr="00061C4A">
        <w:rPr>
          <w:spacing w:val="-2"/>
          <w:sz w:val="24"/>
          <w:szCs w:val="24"/>
        </w:rPr>
        <w:t>архивов,</w:t>
      </w:r>
      <w:r w:rsidRPr="00061C4A">
        <w:rPr>
          <w:sz w:val="24"/>
          <w:szCs w:val="24"/>
        </w:rPr>
        <w:tab/>
      </w:r>
      <w:r w:rsidRPr="00061C4A">
        <w:rPr>
          <w:sz w:val="24"/>
          <w:szCs w:val="24"/>
        </w:rPr>
        <w:tab/>
      </w:r>
      <w:r w:rsidRPr="00061C4A">
        <w:rPr>
          <w:spacing w:val="-6"/>
          <w:sz w:val="24"/>
          <w:szCs w:val="24"/>
        </w:rPr>
        <w:t>от</w:t>
      </w:r>
      <w:r w:rsidRPr="00061C4A">
        <w:rPr>
          <w:sz w:val="24"/>
          <w:szCs w:val="24"/>
        </w:rPr>
        <w:tab/>
      </w:r>
      <w:r w:rsidRPr="00061C4A">
        <w:rPr>
          <w:sz w:val="24"/>
          <w:szCs w:val="24"/>
        </w:rPr>
        <w:tab/>
      </w:r>
      <w:r w:rsidRPr="00061C4A">
        <w:rPr>
          <w:spacing w:val="-33"/>
          <w:sz w:val="24"/>
          <w:szCs w:val="24"/>
        </w:rPr>
        <w:t xml:space="preserve"> </w:t>
      </w:r>
      <w:r w:rsidRPr="00061C4A">
        <w:rPr>
          <w:spacing w:val="-2"/>
          <w:sz w:val="24"/>
          <w:szCs w:val="24"/>
        </w:rPr>
        <w:t>окружающих людей,</w:t>
      </w:r>
      <w:r w:rsidRPr="00061C4A">
        <w:rPr>
          <w:sz w:val="24"/>
          <w:szCs w:val="24"/>
        </w:rPr>
        <w:t xml:space="preserve"> </w:t>
      </w:r>
      <w:r w:rsidRPr="00061C4A">
        <w:rPr>
          <w:spacing w:val="-10"/>
          <w:sz w:val="24"/>
          <w:szCs w:val="24"/>
        </w:rPr>
        <w:t>в</w:t>
      </w:r>
      <w:r w:rsidRPr="00061C4A">
        <w:rPr>
          <w:sz w:val="24"/>
          <w:szCs w:val="24"/>
        </w:rPr>
        <w:tab/>
      </w:r>
      <w:r w:rsidRPr="00061C4A">
        <w:rPr>
          <w:spacing w:val="-2"/>
          <w:sz w:val="24"/>
          <w:szCs w:val="24"/>
        </w:rPr>
        <w:t xml:space="preserve">открытом информационном </w:t>
      </w:r>
      <w:r w:rsidRPr="00061C4A">
        <w:rPr>
          <w:sz w:val="24"/>
          <w:szCs w:val="24"/>
        </w:rPr>
        <w:t>пространстве) ;</w:t>
      </w:r>
    </w:p>
    <w:p w:rsidR="00D75CED" w:rsidRPr="00061C4A" w:rsidRDefault="00D75CED" w:rsidP="006A1C96">
      <w:pPr>
        <w:pStyle w:val="TableParagraph"/>
        <w:numPr>
          <w:ilvl w:val="0"/>
          <w:numId w:val="41"/>
        </w:numPr>
        <w:tabs>
          <w:tab w:val="left" w:pos="284"/>
        </w:tabs>
        <w:ind w:left="0" w:firstLine="0"/>
        <w:rPr>
          <w:sz w:val="24"/>
          <w:szCs w:val="24"/>
        </w:rPr>
      </w:pPr>
      <w:r w:rsidRPr="00061C4A">
        <w:rPr>
          <w:sz w:val="24"/>
          <w:szCs w:val="24"/>
        </w:rPr>
        <w:t>устанавливать</w:t>
      </w:r>
      <w:r w:rsidRPr="00061C4A">
        <w:rPr>
          <w:spacing w:val="11"/>
          <w:sz w:val="24"/>
          <w:szCs w:val="24"/>
        </w:rPr>
        <w:t xml:space="preserve"> </w:t>
      </w:r>
      <w:r w:rsidRPr="00061C4A">
        <w:rPr>
          <w:sz w:val="24"/>
          <w:szCs w:val="24"/>
        </w:rPr>
        <w:t>и</w:t>
      </w:r>
      <w:r w:rsidRPr="00061C4A">
        <w:rPr>
          <w:spacing w:val="11"/>
          <w:sz w:val="24"/>
          <w:szCs w:val="24"/>
        </w:rPr>
        <w:t xml:space="preserve"> </w:t>
      </w:r>
      <w:r w:rsidRPr="00061C4A">
        <w:rPr>
          <w:sz w:val="24"/>
          <w:szCs w:val="24"/>
        </w:rPr>
        <w:t xml:space="preserve">выявлять </w:t>
      </w:r>
      <w:r w:rsidRPr="00061C4A">
        <w:rPr>
          <w:spacing w:val="-2"/>
          <w:sz w:val="24"/>
          <w:szCs w:val="24"/>
        </w:rPr>
        <w:t xml:space="preserve">причинно-следственные </w:t>
      </w:r>
      <w:r w:rsidRPr="00061C4A">
        <w:rPr>
          <w:sz w:val="24"/>
          <w:szCs w:val="24"/>
        </w:rPr>
        <w:t>связи</w:t>
      </w:r>
      <w:r w:rsidRPr="00061C4A">
        <w:rPr>
          <w:spacing w:val="40"/>
          <w:sz w:val="24"/>
          <w:szCs w:val="24"/>
        </w:rPr>
        <w:t xml:space="preserve"> </w:t>
      </w:r>
      <w:r w:rsidRPr="00061C4A">
        <w:rPr>
          <w:sz w:val="24"/>
          <w:szCs w:val="24"/>
        </w:rPr>
        <w:t>в</w:t>
      </w:r>
      <w:r w:rsidRPr="00061C4A">
        <w:rPr>
          <w:spacing w:val="40"/>
          <w:sz w:val="24"/>
          <w:szCs w:val="24"/>
        </w:rPr>
        <w:t xml:space="preserve"> </w:t>
      </w:r>
      <w:r w:rsidRPr="00061C4A">
        <w:rPr>
          <w:sz w:val="24"/>
          <w:szCs w:val="24"/>
        </w:rPr>
        <w:t>окружающем</w:t>
      </w:r>
      <w:r w:rsidRPr="00061C4A">
        <w:rPr>
          <w:spacing w:val="40"/>
          <w:sz w:val="24"/>
          <w:szCs w:val="24"/>
        </w:rPr>
        <w:t xml:space="preserve"> </w:t>
      </w:r>
      <w:r w:rsidRPr="00061C4A">
        <w:rPr>
          <w:sz w:val="24"/>
          <w:szCs w:val="24"/>
        </w:rPr>
        <w:t>мире</w:t>
      </w:r>
      <w:r w:rsidRPr="00061C4A">
        <w:rPr>
          <w:spacing w:val="-2"/>
          <w:sz w:val="24"/>
          <w:szCs w:val="24"/>
        </w:rPr>
        <w:t>;</w:t>
      </w:r>
    </w:p>
    <w:p w:rsidR="00D75CED" w:rsidRPr="00061C4A" w:rsidRDefault="00D75CED" w:rsidP="006A1C96">
      <w:pPr>
        <w:pStyle w:val="TableParagraph"/>
        <w:numPr>
          <w:ilvl w:val="0"/>
          <w:numId w:val="41"/>
        </w:numPr>
        <w:tabs>
          <w:tab w:val="left" w:pos="306"/>
          <w:tab w:val="left" w:pos="1725"/>
          <w:tab w:val="left" w:pos="1959"/>
          <w:tab w:val="left" w:pos="2024"/>
          <w:tab w:val="left" w:pos="2075"/>
          <w:tab w:val="left" w:pos="2230"/>
          <w:tab w:val="left" w:pos="2523"/>
          <w:tab w:val="left" w:pos="2888"/>
        </w:tabs>
        <w:ind w:left="0" w:firstLine="0"/>
        <w:rPr>
          <w:sz w:val="24"/>
          <w:szCs w:val="24"/>
        </w:rPr>
      </w:pPr>
      <w:r w:rsidRPr="00061C4A">
        <w:rPr>
          <w:sz w:val="24"/>
          <w:szCs w:val="24"/>
        </w:rPr>
        <w:t>практическим</w:t>
      </w:r>
      <w:r w:rsidRPr="00061C4A">
        <w:rPr>
          <w:spacing w:val="40"/>
          <w:sz w:val="24"/>
          <w:szCs w:val="24"/>
        </w:rPr>
        <w:t xml:space="preserve"> </w:t>
      </w:r>
      <w:r w:rsidRPr="00061C4A">
        <w:rPr>
          <w:sz w:val="24"/>
          <w:szCs w:val="24"/>
        </w:rPr>
        <w:t>умениям</w:t>
      </w:r>
      <w:r w:rsidRPr="00061C4A">
        <w:rPr>
          <w:spacing w:val="39"/>
          <w:sz w:val="24"/>
          <w:szCs w:val="24"/>
        </w:rPr>
        <w:t xml:space="preserve"> </w:t>
      </w:r>
      <w:r w:rsidRPr="00061C4A">
        <w:rPr>
          <w:sz w:val="24"/>
          <w:szCs w:val="24"/>
        </w:rPr>
        <w:t>и навыкам</w:t>
      </w:r>
      <w:r w:rsidRPr="00061C4A">
        <w:rPr>
          <w:spacing w:val="-4"/>
          <w:sz w:val="24"/>
          <w:szCs w:val="24"/>
        </w:rPr>
        <w:t xml:space="preserve"> </w:t>
      </w:r>
      <w:r w:rsidRPr="00061C4A">
        <w:rPr>
          <w:sz w:val="24"/>
          <w:szCs w:val="24"/>
        </w:rPr>
        <w:t>в</w:t>
      </w:r>
      <w:r w:rsidRPr="00061C4A">
        <w:rPr>
          <w:spacing w:val="-4"/>
          <w:sz w:val="24"/>
          <w:szCs w:val="24"/>
        </w:rPr>
        <w:t xml:space="preserve"> </w:t>
      </w:r>
      <w:r w:rsidRPr="00061C4A">
        <w:rPr>
          <w:sz w:val="24"/>
          <w:szCs w:val="24"/>
        </w:rPr>
        <w:t>различных</w:t>
      </w:r>
      <w:r w:rsidRPr="00061C4A">
        <w:rPr>
          <w:spacing w:val="-1"/>
          <w:sz w:val="24"/>
          <w:szCs w:val="24"/>
        </w:rPr>
        <w:t xml:space="preserve"> </w:t>
      </w:r>
      <w:r w:rsidRPr="00061C4A">
        <w:rPr>
          <w:sz w:val="24"/>
          <w:szCs w:val="24"/>
        </w:rPr>
        <w:t xml:space="preserve">видах </w:t>
      </w:r>
      <w:r w:rsidRPr="00061C4A">
        <w:rPr>
          <w:spacing w:val="-2"/>
          <w:sz w:val="24"/>
          <w:szCs w:val="24"/>
        </w:rPr>
        <w:t>художественной деятельности,</w:t>
      </w:r>
      <w:r w:rsidRPr="00061C4A">
        <w:rPr>
          <w:sz w:val="24"/>
          <w:szCs w:val="24"/>
        </w:rPr>
        <w:tab/>
      </w:r>
      <w:r w:rsidRPr="00061C4A">
        <w:rPr>
          <w:spacing w:val="-33"/>
          <w:sz w:val="24"/>
          <w:szCs w:val="24"/>
        </w:rPr>
        <w:t xml:space="preserve"> </w:t>
      </w:r>
      <w:r w:rsidRPr="00061C4A">
        <w:rPr>
          <w:sz w:val="24"/>
          <w:szCs w:val="24"/>
        </w:rPr>
        <w:t>а</w:t>
      </w:r>
      <w:r w:rsidRPr="00061C4A">
        <w:rPr>
          <w:sz w:val="24"/>
          <w:szCs w:val="24"/>
        </w:rPr>
        <w:tab/>
      </w:r>
      <w:r w:rsidRPr="00061C4A">
        <w:rPr>
          <w:spacing w:val="-2"/>
          <w:sz w:val="24"/>
          <w:szCs w:val="24"/>
        </w:rPr>
        <w:t>также</w:t>
      </w:r>
      <w:r w:rsidRPr="00061C4A">
        <w:rPr>
          <w:sz w:val="24"/>
          <w:szCs w:val="24"/>
        </w:rPr>
        <w:t xml:space="preserve"> </w:t>
      </w:r>
      <w:r w:rsidRPr="00061C4A">
        <w:rPr>
          <w:spacing w:val="-10"/>
          <w:sz w:val="24"/>
          <w:szCs w:val="24"/>
        </w:rPr>
        <w:t xml:space="preserve">в </w:t>
      </w:r>
      <w:r w:rsidRPr="00061C4A">
        <w:rPr>
          <w:spacing w:val="-2"/>
          <w:sz w:val="24"/>
          <w:szCs w:val="24"/>
        </w:rPr>
        <w:t>специфических</w:t>
      </w:r>
      <w:r w:rsidRPr="00061C4A">
        <w:rPr>
          <w:sz w:val="24"/>
          <w:szCs w:val="24"/>
        </w:rPr>
        <w:tab/>
      </w:r>
      <w:r w:rsidRPr="00061C4A">
        <w:rPr>
          <w:spacing w:val="-2"/>
          <w:sz w:val="24"/>
          <w:szCs w:val="24"/>
        </w:rPr>
        <w:t>формах художественной деятельности, базирующихся</w:t>
      </w:r>
      <w:r w:rsidRPr="00061C4A">
        <w:rPr>
          <w:sz w:val="24"/>
          <w:szCs w:val="24"/>
        </w:rPr>
        <w:tab/>
        <w:t xml:space="preserve"> </w:t>
      </w:r>
      <w:r w:rsidRPr="00061C4A">
        <w:rPr>
          <w:spacing w:val="-6"/>
          <w:sz w:val="24"/>
          <w:szCs w:val="24"/>
        </w:rPr>
        <w:t>на</w:t>
      </w:r>
      <w:r w:rsidRPr="00061C4A">
        <w:rPr>
          <w:sz w:val="24"/>
          <w:szCs w:val="24"/>
        </w:rPr>
        <w:t xml:space="preserve"> </w:t>
      </w:r>
      <w:r w:rsidRPr="00061C4A">
        <w:rPr>
          <w:spacing w:val="-4"/>
          <w:sz w:val="24"/>
          <w:szCs w:val="24"/>
        </w:rPr>
        <w:t xml:space="preserve">ИКТ </w:t>
      </w:r>
      <w:r w:rsidRPr="00061C4A">
        <w:rPr>
          <w:spacing w:val="-2"/>
          <w:sz w:val="24"/>
          <w:szCs w:val="24"/>
        </w:rPr>
        <w:t>(цифровая</w:t>
      </w:r>
      <w:r w:rsidRPr="00061C4A">
        <w:rPr>
          <w:sz w:val="24"/>
          <w:szCs w:val="24"/>
        </w:rPr>
        <w:tab/>
      </w:r>
      <w:r w:rsidRPr="00061C4A">
        <w:rPr>
          <w:spacing w:val="-2"/>
          <w:sz w:val="24"/>
          <w:szCs w:val="24"/>
        </w:rPr>
        <w:t>фотография, видеозапись,</w:t>
      </w:r>
      <w:r w:rsidRPr="00061C4A">
        <w:rPr>
          <w:sz w:val="24"/>
          <w:szCs w:val="24"/>
        </w:rPr>
        <w:tab/>
      </w:r>
      <w:r w:rsidRPr="00061C4A">
        <w:rPr>
          <w:spacing w:val="-2"/>
          <w:sz w:val="24"/>
          <w:szCs w:val="24"/>
        </w:rPr>
        <w:t xml:space="preserve">элементы </w:t>
      </w:r>
      <w:r w:rsidRPr="00061C4A">
        <w:rPr>
          <w:sz w:val="24"/>
          <w:szCs w:val="24"/>
        </w:rPr>
        <w:t>мультипликации</w:t>
      </w:r>
      <w:r w:rsidRPr="00061C4A">
        <w:rPr>
          <w:spacing w:val="37"/>
          <w:sz w:val="24"/>
          <w:szCs w:val="24"/>
        </w:rPr>
        <w:t xml:space="preserve"> </w:t>
      </w:r>
      <w:r w:rsidRPr="00061C4A">
        <w:rPr>
          <w:sz w:val="24"/>
          <w:szCs w:val="24"/>
        </w:rPr>
        <w:t>и</w:t>
      </w:r>
      <w:r w:rsidRPr="00061C4A">
        <w:rPr>
          <w:spacing w:val="37"/>
          <w:sz w:val="24"/>
          <w:szCs w:val="24"/>
        </w:rPr>
        <w:t xml:space="preserve"> </w:t>
      </w:r>
      <w:r w:rsidRPr="00061C4A">
        <w:rPr>
          <w:sz w:val="24"/>
          <w:szCs w:val="24"/>
        </w:rPr>
        <w:t>пр.)</w:t>
      </w:r>
      <w:r w:rsidRPr="00061C4A">
        <w:rPr>
          <w:spacing w:val="-4"/>
          <w:sz w:val="24"/>
          <w:szCs w:val="24"/>
        </w:rPr>
        <w:t>;</w:t>
      </w:r>
    </w:p>
    <w:p w:rsidR="00D75CED" w:rsidRPr="00061C4A" w:rsidRDefault="00D75CED" w:rsidP="00DB40FF">
      <w:pPr>
        <w:pStyle w:val="TableParagraph"/>
        <w:tabs>
          <w:tab w:val="left" w:pos="1643"/>
        </w:tabs>
        <w:ind w:left="0"/>
        <w:rPr>
          <w:sz w:val="24"/>
          <w:szCs w:val="24"/>
        </w:rPr>
      </w:pPr>
      <w:r w:rsidRPr="00061C4A">
        <w:t>- использовать приобретенные знания</w:t>
      </w:r>
      <w:r w:rsidRPr="00061C4A">
        <w:tab/>
      </w:r>
      <w:r w:rsidRPr="00061C4A">
        <w:rPr>
          <w:spacing w:val="-57"/>
        </w:rPr>
        <w:t xml:space="preserve"> </w:t>
      </w:r>
      <w:r w:rsidRPr="00061C4A">
        <w:rPr>
          <w:spacing w:val="-8"/>
        </w:rPr>
        <w:t xml:space="preserve">и </w:t>
      </w:r>
      <w:r w:rsidRPr="00061C4A">
        <w:t>умения</w:t>
      </w:r>
      <w:r w:rsidRPr="00061C4A">
        <w:tab/>
      </w:r>
      <w:r w:rsidRPr="00061C4A">
        <w:rPr>
          <w:spacing w:val="-4"/>
        </w:rPr>
        <w:t>для</w:t>
      </w:r>
      <w:r w:rsidRPr="00061C4A">
        <w:tab/>
        <w:t xml:space="preserve">творческого решения несложных творческих, технологических </w:t>
      </w:r>
      <w:r w:rsidRPr="00061C4A">
        <w:rPr>
          <w:spacing w:val="-10"/>
        </w:rPr>
        <w:t xml:space="preserve">и </w:t>
      </w:r>
      <w:r w:rsidRPr="00061C4A">
        <w:t>организационных</w:t>
      </w:r>
      <w:r w:rsidRPr="00061C4A">
        <w:rPr>
          <w:spacing w:val="19"/>
        </w:rPr>
        <w:t xml:space="preserve"> </w:t>
      </w:r>
      <w:r w:rsidRPr="00061C4A">
        <w:t>задач</w:t>
      </w:r>
      <w:r w:rsidRPr="00061C4A">
        <w:rPr>
          <w:spacing w:val="-4"/>
        </w:rPr>
        <w:t>.</w:t>
      </w:r>
    </w:p>
    <w:p w:rsidR="00D75CED" w:rsidRPr="00061C4A" w:rsidRDefault="00D75CED" w:rsidP="00DB40FF">
      <w:pPr>
        <w:autoSpaceDE w:val="0"/>
        <w:autoSpaceDN w:val="0"/>
        <w:jc w:val="both"/>
        <w:rPr>
          <w:rFonts w:ascii="Times New Roman" w:hAnsi="Times New Roman" w:cs="Times New Roman"/>
          <w:b/>
          <w:color w:val="auto"/>
        </w:rPr>
      </w:pPr>
      <w:r w:rsidRPr="00061C4A">
        <w:rPr>
          <w:rFonts w:ascii="Times New Roman" w:hAnsi="Times New Roman" w:cs="Times New Roman"/>
          <w:b/>
          <w:color w:val="auto"/>
        </w:rPr>
        <w:t>Формы проведения   и   виды деятельности:</w:t>
      </w:r>
    </w:p>
    <w:p w:rsidR="00D75CED" w:rsidRPr="00061C4A" w:rsidRDefault="00D75CED" w:rsidP="00DB40FF">
      <w:pPr>
        <w:autoSpaceDE w:val="0"/>
        <w:autoSpaceDN w:val="0"/>
        <w:jc w:val="both"/>
        <w:rPr>
          <w:rFonts w:ascii="Times New Roman" w:hAnsi="Times New Roman" w:cs="Times New Roman"/>
          <w:color w:val="auto"/>
        </w:rPr>
      </w:pPr>
      <w:r w:rsidRPr="00061C4A">
        <w:rPr>
          <w:rFonts w:ascii="Times New Roman" w:hAnsi="Times New Roman" w:cs="Times New Roman"/>
          <w:b/>
          <w:color w:val="auto"/>
        </w:rPr>
        <w:t xml:space="preserve">- </w:t>
      </w:r>
      <w:r w:rsidRPr="00061C4A">
        <w:rPr>
          <w:rFonts w:ascii="Times New Roman" w:hAnsi="Times New Roman" w:cs="Times New Roman"/>
          <w:color w:val="auto"/>
        </w:rPr>
        <w:t>игровая, фронтальная, групповая, индивидуальная;</w:t>
      </w:r>
    </w:p>
    <w:p w:rsidR="00D75CED" w:rsidRPr="00061C4A" w:rsidRDefault="00D75CED" w:rsidP="00DB40FF">
      <w:pPr>
        <w:autoSpaceDE w:val="0"/>
        <w:autoSpaceDN w:val="0"/>
        <w:jc w:val="both"/>
        <w:rPr>
          <w:rFonts w:ascii="Times New Roman" w:hAnsi="Times New Roman" w:cs="Times New Roman"/>
          <w:color w:val="auto"/>
        </w:rPr>
      </w:pPr>
      <w:r w:rsidRPr="00061C4A">
        <w:rPr>
          <w:rFonts w:ascii="Times New Roman" w:hAnsi="Times New Roman" w:cs="Times New Roman"/>
          <w:color w:val="auto"/>
        </w:rPr>
        <w:t>- лекции, беседы, КВНы, экскурсии, походы, театрализованные представления;</w:t>
      </w:r>
    </w:p>
    <w:p w:rsidR="00D75CED" w:rsidRPr="00061C4A" w:rsidRDefault="00D75CED" w:rsidP="00DB40FF">
      <w:pPr>
        <w:autoSpaceDE w:val="0"/>
        <w:autoSpaceDN w:val="0"/>
        <w:jc w:val="both"/>
        <w:rPr>
          <w:rFonts w:ascii="Times New Roman" w:hAnsi="Times New Roman" w:cs="Times New Roman"/>
          <w:color w:val="auto"/>
        </w:rPr>
      </w:pPr>
      <w:r w:rsidRPr="00061C4A">
        <w:rPr>
          <w:rFonts w:ascii="Times New Roman" w:hAnsi="Times New Roman" w:cs="Times New Roman"/>
          <w:color w:val="auto"/>
        </w:rPr>
        <w:t>- анализ и просмотр   презентаций, видеофильмов, мультиуроков.</w:t>
      </w:r>
    </w:p>
    <w:p w:rsidR="00D75CED" w:rsidRPr="001D54B5" w:rsidRDefault="00D75CED" w:rsidP="00DB40FF">
      <w:pPr>
        <w:autoSpaceDE w:val="0"/>
        <w:autoSpaceDN w:val="0"/>
        <w:jc w:val="both"/>
        <w:rPr>
          <w:rFonts w:ascii="Times New Roman" w:hAnsi="Times New Roman" w:cs="Times New Roman"/>
          <w:b/>
          <w:color w:val="FF0000"/>
        </w:rPr>
      </w:pPr>
    </w:p>
    <w:p w:rsidR="00B05FCC" w:rsidRPr="0001366B" w:rsidRDefault="006D5BF4" w:rsidP="00DF07FD">
      <w:pPr>
        <w:autoSpaceDE w:val="0"/>
        <w:autoSpaceDN w:val="0"/>
        <w:jc w:val="center"/>
        <w:rPr>
          <w:rFonts w:ascii="Times New Roman" w:hAnsi="Times New Roman" w:cs="Times New Roman"/>
          <w:b/>
          <w:color w:val="auto"/>
        </w:rPr>
      </w:pPr>
      <w:r w:rsidRPr="0001366B">
        <w:rPr>
          <w:rFonts w:ascii="Times New Roman" w:hAnsi="Times New Roman" w:cs="Times New Roman"/>
          <w:b/>
          <w:color w:val="auto"/>
        </w:rPr>
        <w:t>2.1.11.3.</w:t>
      </w:r>
      <w:r w:rsidR="00C41D0A" w:rsidRPr="0001366B">
        <w:rPr>
          <w:rFonts w:ascii="Times New Roman" w:hAnsi="Times New Roman" w:cs="Times New Roman"/>
          <w:b/>
          <w:color w:val="auto"/>
        </w:rPr>
        <w:t xml:space="preserve"> </w:t>
      </w:r>
      <w:r w:rsidR="0001366B" w:rsidRPr="0001366B">
        <w:rPr>
          <w:rFonts w:ascii="Times New Roman" w:hAnsi="Times New Roman" w:cs="Times New Roman"/>
          <w:b/>
          <w:color w:val="auto"/>
        </w:rPr>
        <w:t>Основы финансовой грамотности</w:t>
      </w:r>
    </w:p>
    <w:p w:rsidR="0001366B" w:rsidRPr="0001366B" w:rsidRDefault="0001366B" w:rsidP="0001366B">
      <w:pPr>
        <w:pStyle w:val="ae"/>
        <w:tabs>
          <w:tab w:val="left" w:pos="426"/>
        </w:tabs>
        <w:spacing w:before="60" w:line="276" w:lineRule="auto"/>
        <w:ind w:left="0" w:right="-284" w:firstLine="0"/>
        <w:rPr>
          <w:sz w:val="24"/>
          <w:szCs w:val="24"/>
        </w:rPr>
      </w:pPr>
      <w:r>
        <w:rPr>
          <w:sz w:val="24"/>
          <w:szCs w:val="24"/>
        </w:rPr>
        <w:tab/>
      </w:r>
      <w:r w:rsidRPr="0001366B">
        <w:rPr>
          <w:sz w:val="24"/>
          <w:szCs w:val="24"/>
        </w:rPr>
        <w:t>Рабочая программа по внеурочной деятельности «Фина</w:t>
      </w:r>
      <w:r w:rsidR="00B177E2">
        <w:rPr>
          <w:sz w:val="24"/>
          <w:szCs w:val="24"/>
        </w:rPr>
        <w:t xml:space="preserve">нсовая грамотность» </w:t>
      </w:r>
      <w:r w:rsidRPr="0001366B">
        <w:rPr>
          <w:sz w:val="24"/>
          <w:szCs w:val="24"/>
        </w:rPr>
        <w:t xml:space="preserve"> разработана в соответствии с Федеральным государственным образовательным стандартом начального</w:t>
      </w:r>
      <w:r w:rsidRPr="0001366B">
        <w:rPr>
          <w:spacing w:val="80"/>
          <w:sz w:val="24"/>
          <w:szCs w:val="24"/>
        </w:rPr>
        <w:t xml:space="preserve">  </w:t>
      </w:r>
      <w:r w:rsidRPr="0001366B">
        <w:rPr>
          <w:sz w:val="24"/>
          <w:szCs w:val="24"/>
        </w:rPr>
        <w:t>общего</w:t>
      </w:r>
      <w:r w:rsidRPr="0001366B">
        <w:rPr>
          <w:spacing w:val="80"/>
          <w:sz w:val="24"/>
          <w:szCs w:val="24"/>
        </w:rPr>
        <w:t xml:space="preserve">  </w:t>
      </w:r>
      <w:r w:rsidRPr="0001366B">
        <w:rPr>
          <w:sz w:val="24"/>
          <w:szCs w:val="24"/>
        </w:rPr>
        <w:t>образования</w:t>
      </w:r>
      <w:r w:rsidRPr="0001366B">
        <w:rPr>
          <w:spacing w:val="80"/>
          <w:sz w:val="24"/>
          <w:szCs w:val="24"/>
        </w:rPr>
        <w:t xml:space="preserve">  </w:t>
      </w:r>
      <w:r w:rsidRPr="0001366B">
        <w:rPr>
          <w:sz w:val="24"/>
          <w:szCs w:val="24"/>
        </w:rPr>
        <w:t>с</w:t>
      </w:r>
      <w:r w:rsidRPr="0001366B">
        <w:rPr>
          <w:spacing w:val="80"/>
          <w:sz w:val="24"/>
          <w:szCs w:val="24"/>
        </w:rPr>
        <w:t xml:space="preserve">  </w:t>
      </w:r>
      <w:r w:rsidRPr="0001366B">
        <w:rPr>
          <w:sz w:val="24"/>
          <w:szCs w:val="24"/>
        </w:rPr>
        <w:t>учетом</w:t>
      </w:r>
      <w:r w:rsidRPr="0001366B">
        <w:rPr>
          <w:spacing w:val="80"/>
          <w:sz w:val="24"/>
          <w:szCs w:val="24"/>
        </w:rPr>
        <w:t xml:space="preserve">  </w:t>
      </w:r>
      <w:r>
        <w:rPr>
          <w:sz w:val="24"/>
          <w:szCs w:val="24"/>
        </w:rPr>
        <w:t xml:space="preserve">авторской </w:t>
      </w:r>
      <w:r w:rsidRPr="0001366B">
        <w:rPr>
          <w:spacing w:val="-2"/>
          <w:sz w:val="24"/>
          <w:szCs w:val="24"/>
        </w:rPr>
        <w:t>программы</w:t>
      </w:r>
      <w:r>
        <w:rPr>
          <w:spacing w:val="-2"/>
          <w:sz w:val="24"/>
          <w:szCs w:val="24"/>
        </w:rPr>
        <w:t xml:space="preserve"> </w:t>
      </w:r>
      <w:r w:rsidRPr="0001366B">
        <w:rPr>
          <w:spacing w:val="-2"/>
          <w:sz w:val="24"/>
          <w:szCs w:val="24"/>
        </w:rPr>
        <w:t xml:space="preserve">«Финансовая </w:t>
      </w:r>
      <w:r w:rsidRPr="0001366B">
        <w:rPr>
          <w:sz w:val="24"/>
          <w:szCs w:val="24"/>
        </w:rPr>
        <w:t>грамотность»</w:t>
      </w:r>
      <w:r>
        <w:rPr>
          <w:sz w:val="24"/>
          <w:szCs w:val="24"/>
        </w:rPr>
        <w:t xml:space="preserve"> </w:t>
      </w:r>
      <w:r w:rsidRPr="0001366B">
        <w:rPr>
          <w:sz w:val="24"/>
          <w:szCs w:val="24"/>
        </w:rPr>
        <w:t>Ю.</w:t>
      </w:r>
      <w:r w:rsidR="00B177E2">
        <w:rPr>
          <w:sz w:val="24"/>
          <w:szCs w:val="24"/>
        </w:rPr>
        <w:t>Н.Корлюговой: учебная программа  1</w:t>
      </w:r>
      <w:r w:rsidRPr="0001366B">
        <w:rPr>
          <w:sz w:val="24"/>
          <w:szCs w:val="24"/>
        </w:rPr>
        <w:t>-4 классы общеобразоват. орг. / Ю. Н. Корлюгова. - М.: ВИТА-ПРЕСС, 2022. - 16 с. (Дополнительное образование: Серия «Учимся разумному финансовому поведению»).</w:t>
      </w:r>
    </w:p>
    <w:p w:rsidR="0001366B" w:rsidRPr="0001366B" w:rsidRDefault="0001366B" w:rsidP="0001366B">
      <w:pPr>
        <w:spacing w:before="1" w:line="276" w:lineRule="auto"/>
        <w:ind w:right="-284" w:firstLine="567"/>
        <w:jc w:val="both"/>
        <w:rPr>
          <w:rFonts w:ascii="Times New Roman" w:hAnsi="Times New Roman" w:cs="Times New Roman"/>
        </w:rPr>
      </w:pPr>
      <w:r w:rsidRPr="0001366B">
        <w:rPr>
          <w:rFonts w:ascii="Times New Roman" w:hAnsi="Times New Roman" w:cs="Times New Roman"/>
        </w:rPr>
        <w:t>Рабочая</w:t>
      </w:r>
      <w:r w:rsidRPr="0001366B">
        <w:rPr>
          <w:rFonts w:ascii="Times New Roman" w:hAnsi="Times New Roman" w:cs="Times New Roman"/>
          <w:spacing w:val="-4"/>
        </w:rPr>
        <w:t xml:space="preserve"> </w:t>
      </w:r>
      <w:r w:rsidRPr="0001366B">
        <w:rPr>
          <w:rFonts w:ascii="Times New Roman" w:hAnsi="Times New Roman" w:cs="Times New Roman"/>
        </w:rPr>
        <w:t>программа</w:t>
      </w:r>
      <w:r w:rsidRPr="0001366B">
        <w:rPr>
          <w:rFonts w:ascii="Times New Roman" w:hAnsi="Times New Roman" w:cs="Times New Roman"/>
          <w:spacing w:val="-2"/>
        </w:rPr>
        <w:t xml:space="preserve"> </w:t>
      </w:r>
      <w:r w:rsidRPr="0001366B">
        <w:rPr>
          <w:rFonts w:ascii="Times New Roman" w:hAnsi="Times New Roman" w:cs="Times New Roman"/>
        </w:rPr>
        <w:t>ориентирована</w:t>
      </w:r>
      <w:r w:rsidRPr="0001366B">
        <w:rPr>
          <w:rFonts w:ascii="Times New Roman" w:hAnsi="Times New Roman" w:cs="Times New Roman"/>
          <w:spacing w:val="-7"/>
        </w:rPr>
        <w:t xml:space="preserve"> </w:t>
      </w:r>
      <w:r w:rsidRPr="0001366B">
        <w:rPr>
          <w:rFonts w:ascii="Times New Roman" w:hAnsi="Times New Roman" w:cs="Times New Roman"/>
        </w:rPr>
        <w:t>на</w:t>
      </w:r>
      <w:r w:rsidRPr="0001366B">
        <w:rPr>
          <w:rFonts w:ascii="Times New Roman" w:hAnsi="Times New Roman" w:cs="Times New Roman"/>
          <w:spacing w:val="-8"/>
        </w:rPr>
        <w:t xml:space="preserve"> </w:t>
      </w:r>
      <w:r w:rsidRPr="0001366B">
        <w:rPr>
          <w:rFonts w:ascii="Times New Roman" w:hAnsi="Times New Roman" w:cs="Times New Roman"/>
        </w:rPr>
        <w:t>использование</w:t>
      </w:r>
      <w:r w:rsidRPr="0001366B">
        <w:rPr>
          <w:rFonts w:ascii="Times New Roman" w:hAnsi="Times New Roman" w:cs="Times New Roman"/>
          <w:spacing w:val="-3"/>
        </w:rPr>
        <w:t xml:space="preserve"> </w:t>
      </w:r>
      <w:r w:rsidRPr="0001366B">
        <w:rPr>
          <w:rFonts w:ascii="Times New Roman" w:hAnsi="Times New Roman" w:cs="Times New Roman"/>
        </w:rPr>
        <w:t>следующего</w:t>
      </w:r>
      <w:r w:rsidRPr="0001366B">
        <w:rPr>
          <w:rFonts w:ascii="Times New Roman" w:hAnsi="Times New Roman" w:cs="Times New Roman"/>
          <w:spacing w:val="-2"/>
        </w:rPr>
        <w:t xml:space="preserve"> </w:t>
      </w:r>
      <w:r w:rsidRPr="0001366B">
        <w:rPr>
          <w:rFonts w:ascii="Times New Roman" w:hAnsi="Times New Roman" w:cs="Times New Roman"/>
          <w:spacing w:val="-4"/>
        </w:rPr>
        <w:t>УМК:</w:t>
      </w:r>
    </w:p>
    <w:p w:rsidR="0001366B" w:rsidRPr="0001366B" w:rsidRDefault="0001366B" w:rsidP="0001366B">
      <w:pPr>
        <w:pStyle w:val="ae"/>
        <w:spacing w:before="2" w:line="276" w:lineRule="auto"/>
        <w:ind w:left="0" w:right="-284" w:firstLine="567"/>
        <w:rPr>
          <w:sz w:val="24"/>
          <w:szCs w:val="24"/>
        </w:rPr>
      </w:pPr>
      <w:r w:rsidRPr="0001366B">
        <w:rPr>
          <w:sz w:val="24"/>
          <w:szCs w:val="24"/>
        </w:rPr>
        <w:t></w:t>
      </w:r>
      <w:r w:rsidRPr="0001366B">
        <w:rPr>
          <w:spacing w:val="80"/>
          <w:sz w:val="24"/>
          <w:szCs w:val="24"/>
        </w:rPr>
        <w:t xml:space="preserve"> </w:t>
      </w:r>
      <w:r w:rsidRPr="0001366B">
        <w:rPr>
          <w:sz w:val="24"/>
          <w:szCs w:val="24"/>
        </w:rPr>
        <w:t xml:space="preserve">Корлюгова Ю. Финансовая грамотность: методические рекомендации для учителя. </w:t>
      </w:r>
      <w:r w:rsidR="00B177E2">
        <w:rPr>
          <w:sz w:val="24"/>
          <w:szCs w:val="24"/>
        </w:rPr>
        <w:t>1</w:t>
      </w:r>
      <w:r w:rsidRPr="0001366B">
        <w:rPr>
          <w:spacing w:val="40"/>
          <w:sz w:val="24"/>
          <w:szCs w:val="24"/>
        </w:rPr>
        <w:t xml:space="preserve"> </w:t>
      </w:r>
      <w:r w:rsidRPr="0001366B">
        <w:rPr>
          <w:sz w:val="24"/>
          <w:szCs w:val="24"/>
        </w:rPr>
        <w:t>– 4</w:t>
      </w:r>
      <w:r w:rsidRPr="0001366B">
        <w:rPr>
          <w:spacing w:val="40"/>
          <w:sz w:val="24"/>
          <w:szCs w:val="24"/>
        </w:rPr>
        <w:t xml:space="preserve"> </w:t>
      </w:r>
      <w:r w:rsidRPr="0001366B">
        <w:rPr>
          <w:sz w:val="24"/>
          <w:szCs w:val="24"/>
        </w:rPr>
        <w:t>классы. - М.: ВИТА-ПРЕСС, 2022.</w:t>
      </w:r>
    </w:p>
    <w:p w:rsidR="0001366B" w:rsidRPr="0001366B" w:rsidRDefault="0001366B" w:rsidP="0001366B">
      <w:pPr>
        <w:pStyle w:val="ae"/>
        <w:spacing w:before="7" w:line="276" w:lineRule="auto"/>
        <w:ind w:left="0" w:right="-284" w:firstLine="567"/>
        <w:rPr>
          <w:sz w:val="24"/>
          <w:szCs w:val="24"/>
        </w:rPr>
      </w:pPr>
      <w:r w:rsidRPr="0001366B">
        <w:rPr>
          <w:sz w:val="24"/>
          <w:szCs w:val="24"/>
        </w:rPr>
        <w:t></w:t>
      </w:r>
      <w:r w:rsidRPr="0001366B">
        <w:rPr>
          <w:spacing w:val="80"/>
          <w:sz w:val="24"/>
          <w:szCs w:val="24"/>
        </w:rPr>
        <w:t xml:space="preserve"> </w:t>
      </w:r>
      <w:r w:rsidRPr="0001366B">
        <w:rPr>
          <w:sz w:val="24"/>
          <w:szCs w:val="24"/>
        </w:rPr>
        <w:t>Федин С.Н. Финансовая грамотность: Материалы для учащихся (2-3 класс, в 2-х частях), М.: ВИТА-ПРЕСС, 2022.</w:t>
      </w:r>
    </w:p>
    <w:p w:rsidR="0001366B" w:rsidRPr="0001366B" w:rsidRDefault="0001366B" w:rsidP="0001366B">
      <w:pPr>
        <w:pStyle w:val="ae"/>
        <w:spacing w:line="276" w:lineRule="auto"/>
        <w:ind w:left="0" w:right="-284" w:firstLine="567"/>
        <w:rPr>
          <w:sz w:val="24"/>
          <w:szCs w:val="24"/>
        </w:rPr>
      </w:pPr>
      <w:r w:rsidRPr="0001366B">
        <w:rPr>
          <w:sz w:val="24"/>
          <w:szCs w:val="24"/>
        </w:rPr>
        <w:t>Данная рабочая программа реализуется</w:t>
      </w:r>
      <w:r w:rsidRPr="0001366B">
        <w:rPr>
          <w:spacing w:val="40"/>
          <w:sz w:val="24"/>
          <w:szCs w:val="24"/>
        </w:rPr>
        <w:t xml:space="preserve"> </w:t>
      </w:r>
      <w:r w:rsidRPr="0001366B">
        <w:rPr>
          <w:sz w:val="24"/>
          <w:szCs w:val="24"/>
        </w:rPr>
        <w:t>как</w:t>
      </w:r>
      <w:r w:rsidRPr="0001366B">
        <w:rPr>
          <w:spacing w:val="40"/>
          <w:sz w:val="24"/>
          <w:szCs w:val="24"/>
        </w:rPr>
        <w:t xml:space="preserve"> </w:t>
      </w:r>
      <w:r w:rsidRPr="0001366B">
        <w:rPr>
          <w:sz w:val="24"/>
          <w:szCs w:val="24"/>
        </w:rPr>
        <w:t>в режиме очного обучения, так и с применением электронного обучения, дистанционных образовательных технологий</w:t>
      </w:r>
      <w:r w:rsidR="00B177E2">
        <w:rPr>
          <w:sz w:val="24"/>
          <w:szCs w:val="24"/>
        </w:rPr>
        <w:t>.</w:t>
      </w:r>
    </w:p>
    <w:p w:rsidR="0001366B" w:rsidRPr="0001366B" w:rsidRDefault="0001366B" w:rsidP="0001366B">
      <w:pPr>
        <w:pStyle w:val="ae"/>
        <w:spacing w:line="276" w:lineRule="auto"/>
        <w:ind w:left="0" w:right="-284" w:firstLine="567"/>
        <w:rPr>
          <w:sz w:val="24"/>
          <w:szCs w:val="24"/>
        </w:rPr>
      </w:pPr>
      <w:r w:rsidRPr="0001366B">
        <w:rPr>
          <w:sz w:val="24"/>
          <w:szCs w:val="24"/>
        </w:rPr>
        <w:t>Курс «Финансовая грамотность» входит во внеурочную деятельность по общеинтеллектуальному направлению.</w:t>
      </w:r>
    </w:p>
    <w:p w:rsidR="0001366B" w:rsidRPr="0001366B" w:rsidRDefault="0001366B" w:rsidP="0001366B">
      <w:pPr>
        <w:pStyle w:val="ae"/>
        <w:spacing w:line="276" w:lineRule="auto"/>
        <w:ind w:left="0" w:right="-284" w:firstLine="567"/>
        <w:rPr>
          <w:sz w:val="24"/>
          <w:szCs w:val="24"/>
        </w:rPr>
      </w:pPr>
      <w:r w:rsidRPr="0001366B">
        <w:rPr>
          <w:sz w:val="24"/>
          <w:szCs w:val="24"/>
        </w:rPr>
        <w:t>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w:t>
      </w:r>
      <w:r w:rsidRPr="0001366B">
        <w:rPr>
          <w:spacing w:val="40"/>
          <w:sz w:val="24"/>
          <w:szCs w:val="24"/>
        </w:rPr>
        <w:t xml:space="preserve"> </w:t>
      </w:r>
      <w:r w:rsidRPr="0001366B">
        <w:rPr>
          <w:sz w:val="24"/>
          <w:szCs w:val="24"/>
        </w:rPr>
        <w:t xml:space="preserve">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w:t>
      </w:r>
      <w:r w:rsidRPr="0001366B">
        <w:rPr>
          <w:spacing w:val="-2"/>
          <w:sz w:val="24"/>
          <w:szCs w:val="24"/>
        </w:rPr>
        <w:t>выступлений.</w:t>
      </w:r>
    </w:p>
    <w:p w:rsidR="0001366B" w:rsidRPr="0001366B" w:rsidRDefault="0001366B" w:rsidP="0001366B">
      <w:pPr>
        <w:pStyle w:val="ae"/>
        <w:spacing w:line="276" w:lineRule="auto"/>
        <w:ind w:left="0" w:right="-284" w:firstLine="567"/>
        <w:rPr>
          <w:sz w:val="24"/>
          <w:szCs w:val="24"/>
        </w:rPr>
      </w:pPr>
      <w:r w:rsidRPr="0001366B">
        <w:rPr>
          <w:b/>
          <w:sz w:val="24"/>
          <w:szCs w:val="24"/>
        </w:rPr>
        <w:t xml:space="preserve">Цель курса: </w:t>
      </w:r>
      <w:r w:rsidRPr="0001366B">
        <w:rPr>
          <w:sz w:val="24"/>
          <w:szCs w:val="24"/>
        </w:rPr>
        <w:t>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w:t>
      </w:r>
      <w:r w:rsidRPr="0001366B">
        <w:rPr>
          <w:spacing w:val="-6"/>
          <w:sz w:val="24"/>
          <w:szCs w:val="24"/>
        </w:rPr>
        <w:t xml:space="preserve"> </w:t>
      </w:r>
      <w:r w:rsidRPr="0001366B">
        <w:rPr>
          <w:sz w:val="24"/>
          <w:szCs w:val="24"/>
        </w:rPr>
        <w:t>полученных</w:t>
      </w:r>
      <w:r w:rsidRPr="0001366B">
        <w:rPr>
          <w:spacing w:val="-6"/>
          <w:sz w:val="24"/>
          <w:szCs w:val="24"/>
        </w:rPr>
        <w:t xml:space="preserve"> </w:t>
      </w:r>
      <w:r w:rsidRPr="0001366B">
        <w:rPr>
          <w:sz w:val="24"/>
          <w:szCs w:val="24"/>
        </w:rPr>
        <w:t>знаний и умений для</w:t>
      </w:r>
      <w:r w:rsidRPr="0001366B">
        <w:rPr>
          <w:spacing w:val="-1"/>
          <w:sz w:val="24"/>
          <w:szCs w:val="24"/>
        </w:rPr>
        <w:t xml:space="preserve"> </w:t>
      </w:r>
      <w:r w:rsidRPr="0001366B">
        <w:rPr>
          <w:sz w:val="24"/>
          <w:szCs w:val="24"/>
        </w:rPr>
        <w:t>решения</w:t>
      </w:r>
      <w:r w:rsidRPr="0001366B">
        <w:rPr>
          <w:spacing w:val="-1"/>
          <w:sz w:val="24"/>
          <w:szCs w:val="24"/>
        </w:rPr>
        <w:t xml:space="preserve"> </w:t>
      </w:r>
      <w:r w:rsidRPr="0001366B">
        <w:rPr>
          <w:sz w:val="24"/>
          <w:szCs w:val="24"/>
        </w:rPr>
        <w:t>элементарных</w:t>
      </w:r>
      <w:r w:rsidRPr="0001366B">
        <w:rPr>
          <w:spacing w:val="-6"/>
          <w:sz w:val="24"/>
          <w:szCs w:val="24"/>
        </w:rPr>
        <w:t xml:space="preserve"> </w:t>
      </w:r>
      <w:r w:rsidRPr="0001366B">
        <w:rPr>
          <w:sz w:val="24"/>
          <w:szCs w:val="24"/>
        </w:rPr>
        <w:t>вопросов</w:t>
      </w:r>
      <w:r w:rsidRPr="0001366B">
        <w:rPr>
          <w:spacing w:val="-4"/>
          <w:sz w:val="24"/>
          <w:szCs w:val="24"/>
        </w:rPr>
        <w:t xml:space="preserve"> </w:t>
      </w:r>
      <w:r w:rsidRPr="0001366B">
        <w:rPr>
          <w:sz w:val="24"/>
          <w:szCs w:val="24"/>
        </w:rPr>
        <w:t>в</w:t>
      </w:r>
      <w:r w:rsidRPr="0001366B">
        <w:rPr>
          <w:spacing w:val="-4"/>
          <w:sz w:val="24"/>
          <w:szCs w:val="24"/>
        </w:rPr>
        <w:t xml:space="preserve"> </w:t>
      </w:r>
      <w:r w:rsidRPr="0001366B">
        <w:rPr>
          <w:sz w:val="24"/>
          <w:szCs w:val="24"/>
        </w:rPr>
        <w:t xml:space="preserve">области экономики </w:t>
      </w:r>
      <w:r w:rsidRPr="0001366B">
        <w:rPr>
          <w:spacing w:val="-2"/>
          <w:sz w:val="24"/>
          <w:szCs w:val="24"/>
        </w:rPr>
        <w:t>семьи.</w:t>
      </w:r>
    </w:p>
    <w:p w:rsidR="0001366B" w:rsidRPr="0001366B" w:rsidRDefault="0001366B" w:rsidP="0001366B">
      <w:pPr>
        <w:pStyle w:val="2"/>
        <w:spacing w:line="276" w:lineRule="auto"/>
        <w:ind w:left="0" w:right="-284" w:firstLine="567"/>
        <w:jc w:val="both"/>
        <w:rPr>
          <w:sz w:val="24"/>
          <w:szCs w:val="24"/>
        </w:rPr>
      </w:pPr>
      <w:r w:rsidRPr="0001366B">
        <w:rPr>
          <w:sz w:val="24"/>
          <w:szCs w:val="24"/>
        </w:rPr>
        <w:t>Основными</w:t>
      </w:r>
      <w:r w:rsidRPr="0001366B">
        <w:rPr>
          <w:spacing w:val="-5"/>
          <w:sz w:val="24"/>
          <w:szCs w:val="24"/>
        </w:rPr>
        <w:t xml:space="preserve"> </w:t>
      </w:r>
      <w:r w:rsidRPr="0001366B">
        <w:rPr>
          <w:sz w:val="24"/>
          <w:szCs w:val="24"/>
        </w:rPr>
        <w:t>задачами</w:t>
      </w:r>
      <w:r w:rsidRPr="0001366B">
        <w:rPr>
          <w:spacing w:val="-1"/>
          <w:sz w:val="24"/>
          <w:szCs w:val="24"/>
        </w:rPr>
        <w:t xml:space="preserve"> </w:t>
      </w:r>
      <w:r w:rsidRPr="0001366B">
        <w:rPr>
          <w:sz w:val="24"/>
          <w:szCs w:val="24"/>
        </w:rPr>
        <w:t>курса</w:t>
      </w:r>
      <w:r w:rsidRPr="0001366B">
        <w:rPr>
          <w:spacing w:val="-7"/>
          <w:sz w:val="24"/>
          <w:szCs w:val="24"/>
        </w:rPr>
        <w:t xml:space="preserve"> </w:t>
      </w:r>
      <w:r w:rsidRPr="0001366B">
        <w:rPr>
          <w:spacing w:val="-2"/>
          <w:sz w:val="24"/>
          <w:szCs w:val="24"/>
        </w:rPr>
        <w:t>являются:</w:t>
      </w:r>
    </w:p>
    <w:p w:rsidR="0001366B" w:rsidRPr="0001366B" w:rsidRDefault="0001366B" w:rsidP="006A1C96">
      <w:pPr>
        <w:pStyle w:val="af2"/>
        <w:numPr>
          <w:ilvl w:val="0"/>
          <w:numId w:val="69"/>
        </w:numPr>
        <w:tabs>
          <w:tab w:val="left" w:pos="993"/>
        </w:tabs>
        <w:spacing w:before="31" w:line="276" w:lineRule="auto"/>
        <w:ind w:left="0" w:right="-284" w:firstLine="567"/>
        <w:rPr>
          <w:sz w:val="24"/>
          <w:szCs w:val="24"/>
        </w:rPr>
      </w:pPr>
      <w:r w:rsidRPr="0001366B">
        <w:rPr>
          <w:sz w:val="24"/>
          <w:szCs w:val="24"/>
        </w:rPr>
        <w:t>обучение</w:t>
      </w:r>
      <w:r w:rsidRPr="0001366B">
        <w:rPr>
          <w:spacing w:val="-4"/>
          <w:sz w:val="24"/>
          <w:szCs w:val="24"/>
        </w:rPr>
        <w:t xml:space="preserve"> </w:t>
      </w:r>
      <w:r w:rsidRPr="0001366B">
        <w:rPr>
          <w:sz w:val="24"/>
          <w:szCs w:val="24"/>
        </w:rPr>
        <w:t>планированию</w:t>
      </w:r>
      <w:r w:rsidRPr="0001366B">
        <w:rPr>
          <w:spacing w:val="-8"/>
          <w:sz w:val="24"/>
          <w:szCs w:val="24"/>
        </w:rPr>
        <w:t xml:space="preserve"> </w:t>
      </w:r>
      <w:r w:rsidRPr="0001366B">
        <w:rPr>
          <w:sz w:val="24"/>
          <w:szCs w:val="24"/>
        </w:rPr>
        <w:t>личного</w:t>
      </w:r>
      <w:r w:rsidRPr="0001366B">
        <w:rPr>
          <w:spacing w:val="-1"/>
          <w:sz w:val="24"/>
          <w:szCs w:val="24"/>
        </w:rPr>
        <w:t xml:space="preserve"> </w:t>
      </w:r>
      <w:r w:rsidRPr="0001366B">
        <w:rPr>
          <w:sz w:val="24"/>
          <w:szCs w:val="24"/>
        </w:rPr>
        <w:t>бюджета</w:t>
      </w:r>
      <w:r w:rsidRPr="0001366B">
        <w:rPr>
          <w:spacing w:val="-2"/>
          <w:sz w:val="24"/>
          <w:szCs w:val="24"/>
        </w:rPr>
        <w:t xml:space="preserve"> </w:t>
      </w:r>
      <w:r w:rsidRPr="0001366B">
        <w:rPr>
          <w:sz w:val="24"/>
          <w:szCs w:val="24"/>
        </w:rPr>
        <w:t>и</w:t>
      </w:r>
      <w:r w:rsidRPr="0001366B">
        <w:rPr>
          <w:spacing w:val="-1"/>
          <w:sz w:val="24"/>
          <w:szCs w:val="24"/>
        </w:rPr>
        <w:t xml:space="preserve"> </w:t>
      </w:r>
      <w:r w:rsidRPr="0001366B">
        <w:rPr>
          <w:sz w:val="24"/>
          <w:szCs w:val="24"/>
        </w:rPr>
        <w:t>постановку</w:t>
      </w:r>
      <w:r w:rsidRPr="0001366B">
        <w:rPr>
          <w:spacing w:val="-8"/>
          <w:sz w:val="24"/>
          <w:szCs w:val="24"/>
        </w:rPr>
        <w:t xml:space="preserve"> </w:t>
      </w:r>
      <w:r w:rsidRPr="0001366B">
        <w:rPr>
          <w:spacing w:val="-2"/>
          <w:sz w:val="24"/>
          <w:szCs w:val="24"/>
        </w:rPr>
        <w:t>целей;</w:t>
      </w:r>
    </w:p>
    <w:p w:rsidR="0001366B" w:rsidRPr="0001366B" w:rsidRDefault="0001366B" w:rsidP="006A1C96">
      <w:pPr>
        <w:pStyle w:val="af2"/>
        <w:numPr>
          <w:ilvl w:val="0"/>
          <w:numId w:val="69"/>
        </w:numPr>
        <w:tabs>
          <w:tab w:val="left" w:pos="993"/>
        </w:tabs>
        <w:spacing w:before="31" w:line="276" w:lineRule="auto"/>
        <w:ind w:left="0" w:right="-284" w:firstLine="567"/>
        <w:rPr>
          <w:sz w:val="24"/>
          <w:szCs w:val="24"/>
        </w:rPr>
      </w:pPr>
      <w:r w:rsidRPr="0001366B">
        <w:rPr>
          <w:sz w:val="24"/>
          <w:szCs w:val="24"/>
        </w:rPr>
        <w:t>рассмотрение</w:t>
      </w:r>
      <w:r w:rsidRPr="0001366B">
        <w:rPr>
          <w:spacing w:val="-9"/>
          <w:sz w:val="24"/>
          <w:szCs w:val="24"/>
        </w:rPr>
        <w:t xml:space="preserve"> </w:t>
      </w:r>
      <w:r w:rsidRPr="0001366B">
        <w:rPr>
          <w:sz w:val="24"/>
          <w:szCs w:val="24"/>
        </w:rPr>
        <w:t>способов</w:t>
      </w:r>
      <w:r w:rsidRPr="0001366B">
        <w:rPr>
          <w:spacing w:val="-6"/>
          <w:sz w:val="24"/>
          <w:szCs w:val="24"/>
        </w:rPr>
        <w:t xml:space="preserve"> </w:t>
      </w:r>
      <w:r w:rsidRPr="0001366B">
        <w:rPr>
          <w:sz w:val="24"/>
          <w:szCs w:val="24"/>
        </w:rPr>
        <w:t>достижения</w:t>
      </w:r>
      <w:r w:rsidRPr="0001366B">
        <w:rPr>
          <w:spacing w:val="-7"/>
          <w:sz w:val="24"/>
          <w:szCs w:val="24"/>
        </w:rPr>
        <w:t xml:space="preserve"> </w:t>
      </w:r>
      <w:r w:rsidRPr="0001366B">
        <w:rPr>
          <w:sz w:val="24"/>
          <w:szCs w:val="24"/>
        </w:rPr>
        <w:t>финансовых</w:t>
      </w:r>
      <w:r w:rsidRPr="0001366B">
        <w:rPr>
          <w:spacing w:val="-7"/>
          <w:sz w:val="24"/>
          <w:szCs w:val="24"/>
        </w:rPr>
        <w:t xml:space="preserve"> </w:t>
      </w:r>
      <w:r w:rsidRPr="0001366B">
        <w:rPr>
          <w:sz w:val="24"/>
          <w:szCs w:val="24"/>
        </w:rPr>
        <w:t>целей</w:t>
      </w:r>
      <w:r w:rsidRPr="0001366B">
        <w:rPr>
          <w:spacing w:val="-2"/>
          <w:sz w:val="24"/>
          <w:szCs w:val="24"/>
        </w:rPr>
        <w:t xml:space="preserve"> </w:t>
      </w:r>
      <w:r w:rsidRPr="0001366B">
        <w:rPr>
          <w:sz w:val="24"/>
          <w:szCs w:val="24"/>
        </w:rPr>
        <w:t>(накопления,</w:t>
      </w:r>
      <w:r w:rsidRPr="0001366B">
        <w:rPr>
          <w:spacing w:val="-6"/>
          <w:sz w:val="24"/>
          <w:szCs w:val="24"/>
        </w:rPr>
        <w:t xml:space="preserve"> </w:t>
      </w:r>
      <w:r w:rsidRPr="0001366B">
        <w:rPr>
          <w:sz w:val="24"/>
          <w:szCs w:val="24"/>
        </w:rPr>
        <w:t>депозиты,</w:t>
      </w:r>
      <w:r w:rsidRPr="0001366B">
        <w:rPr>
          <w:spacing w:val="-5"/>
          <w:sz w:val="24"/>
          <w:szCs w:val="24"/>
        </w:rPr>
        <w:t xml:space="preserve"> </w:t>
      </w:r>
      <w:r w:rsidRPr="0001366B">
        <w:rPr>
          <w:spacing w:val="-2"/>
          <w:sz w:val="24"/>
          <w:szCs w:val="24"/>
        </w:rPr>
        <w:t>вклады);</w:t>
      </w:r>
    </w:p>
    <w:p w:rsidR="0001366B" w:rsidRPr="0001366B" w:rsidRDefault="0001366B" w:rsidP="006A1C96">
      <w:pPr>
        <w:pStyle w:val="af2"/>
        <w:numPr>
          <w:ilvl w:val="0"/>
          <w:numId w:val="69"/>
        </w:numPr>
        <w:tabs>
          <w:tab w:val="left" w:pos="993"/>
          <w:tab w:val="left" w:pos="1243"/>
        </w:tabs>
        <w:spacing w:before="27" w:line="276" w:lineRule="auto"/>
        <w:ind w:left="0" w:right="-284" w:firstLine="567"/>
        <w:rPr>
          <w:sz w:val="24"/>
          <w:szCs w:val="24"/>
        </w:rPr>
      </w:pPr>
      <w:r w:rsidRPr="0001366B">
        <w:rPr>
          <w:sz w:val="24"/>
          <w:szCs w:val="24"/>
        </w:rPr>
        <w:t>знакомство с</w:t>
      </w:r>
      <w:r w:rsidRPr="0001366B">
        <w:rPr>
          <w:spacing w:val="-14"/>
          <w:sz w:val="24"/>
          <w:szCs w:val="24"/>
        </w:rPr>
        <w:t xml:space="preserve"> </w:t>
      </w:r>
      <w:r w:rsidRPr="0001366B">
        <w:rPr>
          <w:sz w:val="24"/>
          <w:szCs w:val="24"/>
        </w:rPr>
        <w:t>особенностями</w:t>
      </w:r>
      <w:r w:rsidRPr="0001366B">
        <w:rPr>
          <w:spacing w:val="-3"/>
          <w:sz w:val="24"/>
          <w:szCs w:val="24"/>
        </w:rPr>
        <w:t xml:space="preserve"> </w:t>
      </w:r>
      <w:r w:rsidRPr="0001366B">
        <w:rPr>
          <w:sz w:val="24"/>
          <w:szCs w:val="24"/>
        </w:rPr>
        <w:t>функционирования</w:t>
      </w:r>
      <w:r w:rsidRPr="0001366B">
        <w:rPr>
          <w:spacing w:val="-4"/>
          <w:sz w:val="24"/>
          <w:szCs w:val="24"/>
        </w:rPr>
        <w:t xml:space="preserve"> </w:t>
      </w:r>
      <w:r w:rsidRPr="0001366B">
        <w:rPr>
          <w:sz w:val="24"/>
          <w:szCs w:val="24"/>
        </w:rPr>
        <w:t>банков,</w:t>
      </w:r>
      <w:r w:rsidRPr="0001366B">
        <w:rPr>
          <w:spacing w:val="-3"/>
          <w:sz w:val="24"/>
          <w:szCs w:val="24"/>
        </w:rPr>
        <w:t xml:space="preserve"> </w:t>
      </w:r>
      <w:r w:rsidRPr="0001366B">
        <w:rPr>
          <w:sz w:val="24"/>
          <w:szCs w:val="24"/>
        </w:rPr>
        <w:t>пенсионных</w:t>
      </w:r>
      <w:r w:rsidRPr="0001366B">
        <w:rPr>
          <w:spacing w:val="-9"/>
          <w:sz w:val="24"/>
          <w:szCs w:val="24"/>
        </w:rPr>
        <w:t xml:space="preserve"> </w:t>
      </w:r>
      <w:r w:rsidRPr="0001366B">
        <w:rPr>
          <w:sz w:val="24"/>
          <w:szCs w:val="24"/>
        </w:rPr>
        <w:t>фондов,</w:t>
      </w:r>
      <w:r w:rsidRPr="0001366B">
        <w:rPr>
          <w:spacing w:val="-7"/>
          <w:sz w:val="24"/>
          <w:szCs w:val="24"/>
        </w:rPr>
        <w:t xml:space="preserve"> </w:t>
      </w:r>
      <w:r w:rsidRPr="0001366B">
        <w:rPr>
          <w:sz w:val="24"/>
          <w:szCs w:val="24"/>
        </w:rPr>
        <w:t>налоговых</w:t>
      </w:r>
      <w:r w:rsidRPr="0001366B">
        <w:rPr>
          <w:spacing w:val="-9"/>
          <w:sz w:val="24"/>
          <w:szCs w:val="24"/>
        </w:rPr>
        <w:t xml:space="preserve"> </w:t>
      </w:r>
      <w:r w:rsidRPr="0001366B">
        <w:rPr>
          <w:sz w:val="24"/>
          <w:szCs w:val="24"/>
        </w:rPr>
        <w:t>и страховых компаний;</w:t>
      </w:r>
    </w:p>
    <w:p w:rsidR="0001366B" w:rsidRPr="0001366B" w:rsidRDefault="0001366B" w:rsidP="006A1C96">
      <w:pPr>
        <w:pStyle w:val="af2"/>
        <w:numPr>
          <w:ilvl w:val="0"/>
          <w:numId w:val="69"/>
        </w:numPr>
        <w:tabs>
          <w:tab w:val="left" w:pos="993"/>
        </w:tabs>
        <w:spacing w:before="28" w:line="276" w:lineRule="auto"/>
        <w:ind w:left="0" w:right="-284" w:firstLine="567"/>
        <w:rPr>
          <w:sz w:val="24"/>
          <w:szCs w:val="24"/>
        </w:rPr>
      </w:pPr>
      <w:r w:rsidRPr="0001366B">
        <w:rPr>
          <w:sz w:val="24"/>
          <w:szCs w:val="24"/>
        </w:rPr>
        <w:t>познакомить</w:t>
      </w:r>
      <w:r w:rsidRPr="0001366B">
        <w:rPr>
          <w:spacing w:val="-5"/>
          <w:sz w:val="24"/>
          <w:szCs w:val="24"/>
        </w:rPr>
        <w:t xml:space="preserve"> </w:t>
      </w:r>
      <w:r w:rsidRPr="0001366B">
        <w:rPr>
          <w:sz w:val="24"/>
          <w:szCs w:val="24"/>
        </w:rPr>
        <w:t>с</w:t>
      </w:r>
      <w:r w:rsidRPr="0001366B">
        <w:rPr>
          <w:spacing w:val="-3"/>
          <w:sz w:val="24"/>
          <w:szCs w:val="24"/>
        </w:rPr>
        <w:t xml:space="preserve"> </w:t>
      </w:r>
      <w:r w:rsidRPr="0001366B">
        <w:rPr>
          <w:sz w:val="24"/>
          <w:szCs w:val="24"/>
        </w:rPr>
        <w:t>понятиями «право»</w:t>
      </w:r>
      <w:r w:rsidRPr="0001366B">
        <w:rPr>
          <w:spacing w:val="-7"/>
          <w:sz w:val="24"/>
          <w:szCs w:val="24"/>
        </w:rPr>
        <w:t xml:space="preserve"> </w:t>
      </w:r>
      <w:r w:rsidRPr="0001366B">
        <w:rPr>
          <w:sz w:val="24"/>
          <w:szCs w:val="24"/>
        </w:rPr>
        <w:t xml:space="preserve">и </w:t>
      </w:r>
      <w:r w:rsidRPr="0001366B">
        <w:rPr>
          <w:spacing w:val="-2"/>
          <w:sz w:val="24"/>
          <w:szCs w:val="24"/>
        </w:rPr>
        <w:t>«налоги»;</w:t>
      </w:r>
    </w:p>
    <w:p w:rsidR="0001366B" w:rsidRPr="0001366B" w:rsidRDefault="0001366B" w:rsidP="006A1C96">
      <w:pPr>
        <w:pStyle w:val="af2"/>
        <w:numPr>
          <w:ilvl w:val="0"/>
          <w:numId w:val="69"/>
        </w:numPr>
        <w:tabs>
          <w:tab w:val="left" w:pos="993"/>
        </w:tabs>
        <w:spacing w:before="31" w:line="276" w:lineRule="auto"/>
        <w:ind w:left="0" w:right="-284" w:firstLine="567"/>
        <w:rPr>
          <w:sz w:val="24"/>
          <w:szCs w:val="24"/>
        </w:rPr>
      </w:pPr>
      <w:r w:rsidRPr="0001366B">
        <w:rPr>
          <w:sz w:val="24"/>
          <w:szCs w:val="24"/>
        </w:rPr>
        <w:t>формирование</w:t>
      </w:r>
      <w:r w:rsidRPr="0001366B">
        <w:rPr>
          <w:spacing w:val="-13"/>
          <w:sz w:val="24"/>
          <w:szCs w:val="24"/>
        </w:rPr>
        <w:t xml:space="preserve"> </w:t>
      </w:r>
      <w:r w:rsidRPr="0001366B">
        <w:rPr>
          <w:sz w:val="24"/>
          <w:szCs w:val="24"/>
        </w:rPr>
        <w:t>основ</w:t>
      </w:r>
      <w:r w:rsidRPr="0001366B">
        <w:rPr>
          <w:spacing w:val="-4"/>
          <w:sz w:val="24"/>
          <w:szCs w:val="24"/>
        </w:rPr>
        <w:t xml:space="preserve"> </w:t>
      </w:r>
      <w:r w:rsidRPr="0001366B">
        <w:rPr>
          <w:sz w:val="24"/>
          <w:szCs w:val="24"/>
        </w:rPr>
        <w:t>предпринимательства</w:t>
      </w:r>
      <w:r w:rsidRPr="0001366B">
        <w:rPr>
          <w:spacing w:val="-2"/>
          <w:sz w:val="24"/>
          <w:szCs w:val="24"/>
        </w:rPr>
        <w:t xml:space="preserve"> </w:t>
      </w:r>
      <w:r w:rsidRPr="0001366B">
        <w:rPr>
          <w:sz w:val="24"/>
          <w:szCs w:val="24"/>
        </w:rPr>
        <w:t>(через</w:t>
      </w:r>
      <w:r w:rsidRPr="0001366B">
        <w:rPr>
          <w:spacing w:val="-4"/>
          <w:sz w:val="24"/>
          <w:szCs w:val="24"/>
        </w:rPr>
        <w:t xml:space="preserve"> </w:t>
      </w:r>
      <w:r w:rsidRPr="0001366B">
        <w:rPr>
          <w:sz w:val="24"/>
          <w:szCs w:val="24"/>
        </w:rPr>
        <w:t>игровую</w:t>
      </w:r>
      <w:r w:rsidRPr="0001366B">
        <w:rPr>
          <w:spacing w:val="-6"/>
          <w:sz w:val="24"/>
          <w:szCs w:val="24"/>
        </w:rPr>
        <w:t xml:space="preserve"> </w:t>
      </w:r>
      <w:r w:rsidRPr="0001366B">
        <w:rPr>
          <w:spacing w:val="-2"/>
          <w:sz w:val="24"/>
          <w:szCs w:val="24"/>
        </w:rPr>
        <w:t>деятельность).</w:t>
      </w:r>
    </w:p>
    <w:p w:rsidR="0001366B" w:rsidRDefault="0001366B" w:rsidP="0001366B">
      <w:pPr>
        <w:pStyle w:val="ae"/>
        <w:tabs>
          <w:tab w:val="left" w:pos="1276"/>
          <w:tab w:val="left" w:pos="3100"/>
          <w:tab w:val="left" w:pos="3411"/>
          <w:tab w:val="left" w:pos="4510"/>
          <w:tab w:val="left" w:pos="5456"/>
          <w:tab w:val="left" w:pos="7447"/>
          <w:tab w:val="left" w:pos="8853"/>
          <w:tab w:val="left" w:pos="9289"/>
          <w:tab w:val="left" w:pos="10411"/>
        </w:tabs>
        <w:spacing w:before="22" w:line="276" w:lineRule="auto"/>
        <w:ind w:left="0" w:right="-284" w:firstLine="567"/>
        <w:rPr>
          <w:sz w:val="24"/>
          <w:szCs w:val="24"/>
        </w:rPr>
      </w:pPr>
      <w:r w:rsidRPr="0001366B">
        <w:rPr>
          <w:spacing w:val="-10"/>
          <w:sz w:val="24"/>
          <w:szCs w:val="24"/>
        </w:rPr>
        <w:t>В</w:t>
      </w:r>
      <w:r w:rsidRPr="0001366B">
        <w:rPr>
          <w:sz w:val="24"/>
          <w:szCs w:val="24"/>
        </w:rPr>
        <w:tab/>
      </w:r>
      <w:r w:rsidRPr="0001366B">
        <w:rPr>
          <w:spacing w:val="-2"/>
          <w:sz w:val="24"/>
          <w:szCs w:val="24"/>
        </w:rPr>
        <w:t>соответствии</w:t>
      </w:r>
      <w:r w:rsidRPr="0001366B">
        <w:rPr>
          <w:sz w:val="24"/>
          <w:szCs w:val="24"/>
        </w:rPr>
        <w:tab/>
      </w:r>
      <w:r w:rsidRPr="0001366B">
        <w:rPr>
          <w:spacing w:val="-10"/>
          <w:sz w:val="24"/>
          <w:szCs w:val="24"/>
        </w:rPr>
        <w:t>с</w:t>
      </w:r>
      <w:r w:rsidRPr="0001366B">
        <w:rPr>
          <w:sz w:val="24"/>
          <w:szCs w:val="24"/>
        </w:rPr>
        <w:tab/>
      </w:r>
      <w:r w:rsidRPr="0001366B">
        <w:rPr>
          <w:spacing w:val="-2"/>
          <w:sz w:val="24"/>
          <w:szCs w:val="24"/>
        </w:rPr>
        <w:t>учебным</w:t>
      </w:r>
      <w:r w:rsidRPr="0001366B">
        <w:rPr>
          <w:sz w:val="24"/>
          <w:szCs w:val="24"/>
        </w:rPr>
        <w:tab/>
      </w:r>
      <w:r w:rsidRPr="0001366B">
        <w:rPr>
          <w:spacing w:val="-2"/>
          <w:sz w:val="24"/>
          <w:szCs w:val="24"/>
        </w:rPr>
        <w:t>планом</w:t>
      </w:r>
      <w:r w:rsidRPr="0001366B">
        <w:rPr>
          <w:sz w:val="24"/>
          <w:szCs w:val="24"/>
        </w:rPr>
        <w:tab/>
      </w:r>
      <w:r w:rsidRPr="0001366B">
        <w:rPr>
          <w:spacing w:val="-2"/>
          <w:sz w:val="24"/>
          <w:szCs w:val="24"/>
        </w:rPr>
        <w:t>образовательного</w:t>
      </w:r>
      <w:r w:rsidRPr="0001366B">
        <w:rPr>
          <w:sz w:val="24"/>
          <w:szCs w:val="24"/>
        </w:rPr>
        <w:tab/>
      </w:r>
      <w:r w:rsidRPr="0001366B">
        <w:rPr>
          <w:spacing w:val="-2"/>
          <w:sz w:val="24"/>
          <w:szCs w:val="24"/>
        </w:rPr>
        <w:t>учреждения</w:t>
      </w:r>
      <w:r w:rsidRPr="0001366B">
        <w:rPr>
          <w:sz w:val="24"/>
          <w:szCs w:val="24"/>
        </w:rPr>
        <w:tab/>
      </w:r>
      <w:r w:rsidRPr="0001366B">
        <w:rPr>
          <w:spacing w:val="-6"/>
          <w:sz w:val="24"/>
          <w:szCs w:val="24"/>
        </w:rPr>
        <w:t>на</w:t>
      </w:r>
      <w:r>
        <w:rPr>
          <w:sz w:val="24"/>
          <w:szCs w:val="24"/>
        </w:rPr>
        <w:t xml:space="preserve"> </w:t>
      </w:r>
    </w:p>
    <w:p w:rsidR="0001366B" w:rsidRDefault="0001366B" w:rsidP="004A4B30">
      <w:pPr>
        <w:pStyle w:val="ae"/>
        <w:tabs>
          <w:tab w:val="left" w:pos="1560"/>
          <w:tab w:val="left" w:pos="3100"/>
          <w:tab w:val="left" w:pos="3411"/>
          <w:tab w:val="left" w:pos="4510"/>
          <w:tab w:val="left" w:pos="5456"/>
          <w:tab w:val="left" w:pos="7447"/>
          <w:tab w:val="left" w:pos="8853"/>
          <w:tab w:val="left" w:pos="9289"/>
          <w:tab w:val="left" w:pos="10411"/>
        </w:tabs>
        <w:spacing w:before="22" w:line="276" w:lineRule="auto"/>
        <w:ind w:left="0" w:right="-284" w:firstLine="0"/>
        <w:rPr>
          <w:sz w:val="24"/>
          <w:szCs w:val="24"/>
        </w:rPr>
      </w:pPr>
      <w:r w:rsidRPr="0001366B">
        <w:rPr>
          <w:spacing w:val="-2"/>
          <w:sz w:val="24"/>
          <w:szCs w:val="24"/>
        </w:rPr>
        <w:t>изучение</w:t>
      </w:r>
      <w:r w:rsidRPr="0001366B">
        <w:rPr>
          <w:sz w:val="24"/>
          <w:szCs w:val="24"/>
        </w:rPr>
        <w:tab/>
      </w:r>
      <w:r w:rsidRPr="0001366B">
        <w:rPr>
          <w:spacing w:val="-4"/>
          <w:sz w:val="24"/>
          <w:szCs w:val="24"/>
        </w:rPr>
        <w:t xml:space="preserve">курса </w:t>
      </w:r>
      <w:r w:rsidRPr="0001366B">
        <w:rPr>
          <w:sz w:val="24"/>
          <w:szCs w:val="24"/>
        </w:rPr>
        <w:t>предусмотрено в</w:t>
      </w:r>
      <w:r w:rsidRPr="0001366B">
        <w:rPr>
          <w:spacing w:val="-11"/>
          <w:sz w:val="24"/>
          <w:szCs w:val="24"/>
        </w:rPr>
        <w:t xml:space="preserve"> </w:t>
      </w:r>
      <w:r w:rsidR="00B177E2">
        <w:rPr>
          <w:sz w:val="24"/>
          <w:szCs w:val="24"/>
        </w:rPr>
        <w:t xml:space="preserve">1-4 </w:t>
      </w:r>
      <w:r w:rsidRPr="0001366B">
        <w:rPr>
          <w:spacing w:val="-8"/>
          <w:sz w:val="24"/>
          <w:szCs w:val="24"/>
        </w:rPr>
        <w:t xml:space="preserve"> </w:t>
      </w:r>
      <w:r w:rsidRPr="0001366B">
        <w:rPr>
          <w:sz w:val="24"/>
          <w:szCs w:val="24"/>
        </w:rPr>
        <w:t>классе</w:t>
      </w:r>
      <w:r w:rsidRPr="0001366B">
        <w:rPr>
          <w:spacing w:val="40"/>
          <w:sz w:val="24"/>
          <w:szCs w:val="24"/>
        </w:rPr>
        <w:t xml:space="preserve"> </w:t>
      </w:r>
      <w:r w:rsidR="00B177E2">
        <w:rPr>
          <w:spacing w:val="40"/>
          <w:sz w:val="24"/>
          <w:szCs w:val="24"/>
        </w:rPr>
        <w:t xml:space="preserve">по </w:t>
      </w:r>
      <w:r w:rsidRPr="0001366B">
        <w:rPr>
          <w:sz w:val="24"/>
          <w:szCs w:val="24"/>
        </w:rPr>
        <w:t>17</w:t>
      </w:r>
      <w:r w:rsidRPr="0001366B">
        <w:rPr>
          <w:spacing w:val="-2"/>
          <w:sz w:val="24"/>
          <w:szCs w:val="24"/>
        </w:rPr>
        <w:t xml:space="preserve"> </w:t>
      </w:r>
      <w:r w:rsidRPr="0001366B">
        <w:rPr>
          <w:sz w:val="24"/>
          <w:szCs w:val="24"/>
        </w:rPr>
        <w:t>часов.</w:t>
      </w:r>
      <w:r w:rsidR="00B177E2">
        <w:rPr>
          <w:sz w:val="24"/>
          <w:szCs w:val="24"/>
        </w:rPr>
        <w:t xml:space="preserve"> </w:t>
      </w:r>
      <w:r w:rsidRPr="0001366B">
        <w:rPr>
          <w:sz w:val="24"/>
          <w:szCs w:val="24"/>
        </w:rPr>
        <w:t>Занятия</w:t>
      </w:r>
      <w:r w:rsidRPr="0001366B">
        <w:rPr>
          <w:spacing w:val="-8"/>
          <w:sz w:val="24"/>
          <w:szCs w:val="24"/>
        </w:rPr>
        <w:t xml:space="preserve"> </w:t>
      </w:r>
      <w:r w:rsidRPr="0001366B">
        <w:rPr>
          <w:sz w:val="24"/>
          <w:szCs w:val="24"/>
        </w:rPr>
        <w:t>проводятся</w:t>
      </w:r>
      <w:r w:rsidRPr="0001366B">
        <w:rPr>
          <w:spacing w:val="-8"/>
          <w:sz w:val="24"/>
          <w:szCs w:val="24"/>
        </w:rPr>
        <w:t xml:space="preserve"> </w:t>
      </w:r>
      <w:r w:rsidRPr="0001366B">
        <w:rPr>
          <w:sz w:val="24"/>
          <w:szCs w:val="24"/>
        </w:rPr>
        <w:t>1</w:t>
      </w:r>
      <w:r w:rsidRPr="0001366B">
        <w:rPr>
          <w:spacing w:val="-8"/>
          <w:sz w:val="24"/>
          <w:szCs w:val="24"/>
        </w:rPr>
        <w:t xml:space="preserve"> </w:t>
      </w:r>
      <w:r w:rsidRPr="0001366B">
        <w:rPr>
          <w:sz w:val="24"/>
          <w:szCs w:val="24"/>
        </w:rPr>
        <w:t>раз</w:t>
      </w:r>
      <w:r w:rsidRPr="0001366B">
        <w:rPr>
          <w:spacing w:val="-6"/>
          <w:sz w:val="24"/>
          <w:szCs w:val="24"/>
        </w:rPr>
        <w:t xml:space="preserve"> </w:t>
      </w:r>
      <w:r w:rsidRPr="0001366B">
        <w:rPr>
          <w:sz w:val="24"/>
          <w:szCs w:val="24"/>
        </w:rPr>
        <w:t>в 2</w:t>
      </w:r>
      <w:r w:rsidRPr="0001366B">
        <w:rPr>
          <w:spacing w:val="-6"/>
          <w:sz w:val="24"/>
          <w:szCs w:val="24"/>
        </w:rPr>
        <w:t xml:space="preserve"> </w:t>
      </w:r>
      <w:r w:rsidRPr="0001366B">
        <w:rPr>
          <w:sz w:val="24"/>
          <w:szCs w:val="24"/>
        </w:rPr>
        <w:t>недели.</w:t>
      </w:r>
    </w:p>
    <w:p w:rsidR="004A4B30" w:rsidRDefault="004A4B30" w:rsidP="004A4B30">
      <w:pPr>
        <w:pStyle w:val="2"/>
        <w:spacing w:before="7" w:after="45"/>
        <w:ind w:left="62" w:right="142"/>
        <w:rPr>
          <w:spacing w:val="-2"/>
          <w:sz w:val="28"/>
          <w:szCs w:val="28"/>
        </w:rPr>
      </w:pPr>
      <w:r>
        <w:rPr>
          <w:sz w:val="28"/>
          <w:szCs w:val="28"/>
        </w:rPr>
        <w:t xml:space="preserve">                           </w:t>
      </w:r>
      <w:r w:rsidRPr="004A4B30">
        <w:rPr>
          <w:sz w:val="28"/>
          <w:szCs w:val="28"/>
        </w:rPr>
        <w:t>Содержание</w:t>
      </w:r>
      <w:r w:rsidRPr="004A4B30">
        <w:rPr>
          <w:spacing w:val="-4"/>
          <w:sz w:val="28"/>
          <w:szCs w:val="28"/>
        </w:rPr>
        <w:t xml:space="preserve"> </w:t>
      </w:r>
      <w:r w:rsidRPr="004A4B30">
        <w:rPr>
          <w:sz w:val="28"/>
          <w:szCs w:val="28"/>
        </w:rPr>
        <w:t>курса</w:t>
      </w:r>
      <w:r w:rsidRPr="004A4B30">
        <w:rPr>
          <w:spacing w:val="-2"/>
          <w:sz w:val="28"/>
          <w:szCs w:val="28"/>
        </w:rPr>
        <w:t xml:space="preserve"> </w:t>
      </w:r>
      <w:r w:rsidRPr="004A4B30">
        <w:rPr>
          <w:sz w:val="28"/>
          <w:szCs w:val="28"/>
        </w:rPr>
        <w:t>внеурочной</w:t>
      </w:r>
      <w:r w:rsidRPr="004A4B30">
        <w:rPr>
          <w:spacing w:val="-6"/>
          <w:sz w:val="28"/>
          <w:szCs w:val="28"/>
        </w:rPr>
        <w:t xml:space="preserve"> </w:t>
      </w:r>
      <w:r>
        <w:rPr>
          <w:spacing w:val="-6"/>
          <w:sz w:val="28"/>
          <w:szCs w:val="28"/>
        </w:rPr>
        <w:t>де</w:t>
      </w:r>
      <w:r w:rsidRPr="004A4B30">
        <w:rPr>
          <w:spacing w:val="-2"/>
          <w:sz w:val="28"/>
          <w:szCs w:val="28"/>
        </w:rPr>
        <w:t>ятельности</w:t>
      </w:r>
    </w:p>
    <w:tbl>
      <w:tblPr>
        <w:tblStyle w:val="TableNormal"/>
        <w:tblW w:w="1020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05"/>
        <w:gridCol w:w="7902"/>
      </w:tblGrid>
      <w:tr w:rsidR="004A4B30" w:rsidTr="004A4B30">
        <w:trPr>
          <w:trHeight w:val="551"/>
        </w:trPr>
        <w:tc>
          <w:tcPr>
            <w:tcW w:w="2305" w:type="dxa"/>
          </w:tcPr>
          <w:p w:rsidR="004A4B30" w:rsidRDefault="004A4B30" w:rsidP="00EA15AA">
            <w:pPr>
              <w:pStyle w:val="TableParagraph"/>
              <w:spacing w:line="272" w:lineRule="exact"/>
              <w:ind w:left="19"/>
              <w:jc w:val="center"/>
              <w:rPr>
                <w:b/>
                <w:sz w:val="24"/>
              </w:rPr>
            </w:pPr>
            <w:r>
              <w:rPr>
                <w:b/>
                <w:sz w:val="24"/>
              </w:rPr>
              <w:t>Название</w:t>
            </w:r>
            <w:r>
              <w:rPr>
                <w:b/>
                <w:spacing w:val="-4"/>
                <w:sz w:val="24"/>
              </w:rPr>
              <w:t xml:space="preserve"> </w:t>
            </w:r>
            <w:r>
              <w:rPr>
                <w:b/>
                <w:spacing w:val="-2"/>
                <w:sz w:val="24"/>
              </w:rPr>
              <w:t>раздела,</w:t>
            </w:r>
          </w:p>
          <w:p w:rsidR="004A4B30" w:rsidRDefault="004A4B30" w:rsidP="00EA15AA">
            <w:pPr>
              <w:pStyle w:val="TableParagraph"/>
              <w:spacing w:before="2" w:line="257" w:lineRule="exact"/>
              <w:ind w:left="19" w:right="1"/>
              <w:jc w:val="center"/>
              <w:rPr>
                <w:b/>
                <w:sz w:val="24"/>
              </w:rPr>
            </w:pPr>
            <w:r>
              <w:rPr>
                <w:b/>
                <w:spacing w:val="-4"/>
                <w:sz w:val="24"/>
              </w:rPr>
              <w:t>темы</w:t>
            </w:r>
          </w:p>
        </w:tc>
        <w:tc>
          <w:tcPr>
            <w:tcW w:w="7902" w:type="dxa"/>
          </w:tcPr>
          <w:p w:rsidR="004A4B30" w:rsidRDefault="004A4B30" w:rsidP="00EA15AA">
            <w:pPr>
              <w:pStyle w:val="TableParagraph"/>
              <w:spacing w:before="135"/>
              <w:ind w:left="17"/>
              <w:jc w:val="center"/>
              <w:rPr>
                <w:b/>
                <w:sz w:val="24"/>
              </w:rPr>
            </w:pPr>
            <w:r>
              <w:rPr>
                <w:b/>
                <w:spacing w:val="-2"/>
                <w:sz w:val="24"/>
              </w:rPr>
              <w:t>Содержание</w:t>
            </w:r>
          </w:p>
        </w:tc>
      </w:tr>
      <w:tr w:rsidR="004A4B30" w:rsidTr="004A4B30">
        <w:trPr>
          <w:trHeight w:val="3312"/>
        </w:trPr>
        <w:tc>
          <w:tcPr>
            <w:tcW w:w="2305" w:type="dxa"/>
          </w:tcPr>
          <w:p w:rsidR="004A4B30" w:rsidRPr="0036246E" w:rsidRDefault="004A4B30" w:rsidP="00EA15AA">
            <w:pPr>
              <w:pStyle w:val="TableParagraph"/>
              <w:ind w:left="45" w:right="33"/>
              <w:rPr>
                <w:b/>
                <w:sz w:val="24"/>
                <w:lang w:val="ru-RU"/>
              </w:rPr>
            </w:pPr>
            <w:r w:rsidRPr="0036246E">
              <w:rPr>
                <w:b/>
                <w:sz w:val="24"/>
                <w:lang w:val="ru-RU"/>
              </w:rPr>
              <w:t>Раздел</w:t>
            </w:r>
            <w:r w:rsidRPr="0036246E">
              <w:rPr>
                <w:b/>
                <w:spacing w:val="-11"/>
                <w:sz w:val="24"/>
                <w:lang w:val="ru-RU"/>
              </w:rPr>
              <w:t xml:space="preserve"> </w:t>
            </w:r>
            <w:r w:rsidRPr="0036246E">
              <w:rPr>
                <w:b/>
                <w:sz w:val="24"/>
                <w:lang w:val="ru-RU"/>
              </w:rPr>
              <w:t>1.</w:t>
            </w:r>
            <w:r w:rsidRPr="0036246E">
              <w:rPr>
                <w:b/>
                <w:spacing w:val="-9"/>
                <w:sz w:val="24"/>
                <w:lang w:val="ru-RU"/>
              </w:rPr>
              <w:t xml:space="preserve"> </w:t>
            </w:r>
            <w:r w:rsidRPr="0036246E">
              <w:rPr>
                <w:b/>
                <w:sz w:val="24"/>
                <w:lang w:val="ru-RU"/>
              </w:rPr>
              <w:t>Что</w:t>
            </w:r>
            <w:r w:rsidRPr="0036246E">
              <w:rPr>
                <w:b/>
                <w:spacing w:val="-15"/>
                <w:sz w:val="24"/>
                <w:lang w:val="ru-RU"/>
              </w:rPr>
              <w:t xml:space="preserve"> </w:t>
            </w:r>
            <w:r w:rsidRPr="0036246E">
              <w:rPr>
                <w:b/>
                <w:sz w:val="24"/>
                <w:lang w:val="ru-RU"/>
              </w:rPr>
              <w:t>такое деньги и какими они бывают</w:t>
            </w:r>
          </w:p>
          <w:p w:rsidR="004A4B30" w:rsidRDefault="004A4B30" w:rsidP="00EA15AA">
            <w:pPr>
              <w:pStyle w:val="TableParagraph"/>
              <w:spacing w:before="273" w:line="275" w:lineRule="exact"/>
              <w:ind w:left="45"/>
              <w:rPr>
                <w:b/>
                <w:sz w:val="24"/>
              </w:rPr>
            </w:pPr>
            <w:r>
              <w:rPr>
                <w:b/>
                <w:sz w:val="24"/>
              </w:rPr>
              <w:t>Тема</w:t>
            </w:r>
            <w:r>
              <w:rPr>
                <w:b/>
                <w:spacing w:val="-2"/>
                <w:sz w:val="24"/>
              </w:rPr>
              <w:t xml:space="preserve"> </w:t>
            </w:r>
            <w:r>
              <w:rPr>
                <w:b/>
                <w:spacing w:val="-5"/>
                <w:sz w:val="24"/>
              </w:rPr>
              <w:t>1.</w:t>
            </w:r>
          </w:p>
          <w:p w:rsidR="004A4B30" w:rsidRDefault="004A4B30" w:rsidP="00EA15AA">
            <w:pPr>
              <w:pStyle w:val="TableParagraph"/>
              <w:tabs>
                <w:tab w:val="left" w:pos="1202"/>
              </w:tabs>
              <w:spacing w:before="1" w:line="237" w:lineRule="auto"/>
              <w:ind w:left="45" w:right="17"/>
              <w:rPr>
                <w:sz w:val="24"/>
              </w:rPr>
            </w:pPr>
            <w:r>
              <w:rPr>
                <w:spacing w:val="-4"/>
                <w:sz w:val="24"/>
              </w:rPr>
              <w:t>Как</w:t>
            </w:r>
            <w:r>
              <w:rPr>
                <w:sz w:val="24"/>
              </w:rPr>
              <w:tab/>
            </w:r>
            <w:r>
              <w:rPr>
                <w:spacing w:val="-2"/>
                <w:sz w:val="24"/>
              </w:rPr>
              <w:t>появились деньги.</w:t>
            </w:r>
          </w:p>
        </w:tc>
        <w:tc>
          <w:tcPr>
            <w:tcW w:w="7902" w:type="dxa"/>
          </w:tcPr>
          <w:p w:rsidR="004A4B30" w:rsidRPr="0036246E" w:rsidRDefault="004A4B30" w:rsidP="00EA15AA">
            <w:pPr>
              <w:pStyle w:val="TableParagraph"/>
              <w:ind w:right="15"/>
              <w:rPr>
                <w:sz w:val="24"/>
                <w:lang w:val="ru-RU"/>
              </w:rPr>
            </w:pPr>
            <w:r w:rsidRPr="0036246E">
              <w:rPr>
                <w:sz w:val="24"/>
                <w:lang w:val="ru-RU"/>
              </w:rPr>
              <w:t>Причиной возникновения обмена является специализация. В результате обмена должны выиграть обе стороны. Бартерный обмен неудобен в связи с несовпадением интересов и проблемой определения ценности. Товарные деньги облегчают процесс обмена. В разных регионах в качестве денег использовались разные вещи. Основными товарными деньгами становятся драгоценные металлы, из которых позже делаются монеты. В связи с проблемами изготовления и безопасности перевозки появляются бумажные деньги. Покупательная сила денег может меняться.</w:t>
            </w:r>
          </w:p>
          <w:p w:rsidR="004A4B30" w:rsidRPr="0036246E" w:rsidRDefault="004A4B30" w:rsidP="00EA15AA">
            <w:pPr>
              <w:pStyle w:val="TableParagraph"/>
              <w:spacing w:line="275"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Default="004A4B30" w:rsidP="00EA15AA">
            <w:pPr>
              <w:pStyle w:val="TableParagraph"/>
              <w:spacing w:line="237" w:lineRule="auto"/>
              <w:rPr>
                <w:sz w:val="24"/>
              </w:rPr>
            </w:pPr>
            <w:r w:rsidRPr="0036246E">
              <w:rPr>
                <w:sz w:val="24"/>
                <w:lang w:val="ru-RU"/>
              </w:rPr>
              <w:t>Бартер. Деньги. Товарные деньги.</w:t>
            </w:r>
            <w:r w:rsidRPr="0036246E">
              <w:rPr>
                <w:spacing w:val="27"/>
                <w:sz w:val="24"/>
                <w:lang w:val="ru-RU"/>
              </w:rPr>
              <w:t xml:space="preserve"> </w:t>
            </w:r>
            <w:r w:rsidRPr="0036246E">
              <w:rPr>
                <w:sz w:val="24"/>
                <w:lang w:val="ru-RU"/>
              </w:rPr>
              <w:t>Благородные металлы.</w:t>
            </w:r>
            <w:r w:rsidRPr="0036246E">
              <w:rPr>
                <w:spacing w:val="27"/>
                <w:sz w:val="24"/>
                <w:lang w:val="ru-RU"/>
              </w:rPr>
              <w:t xml:space="preserve"> </w:t>
            </w:r>
            <w:r w:rsidRPr="0036246E">
              <w:rPr>
                <w:sz w:val="24"/>
                <w:lang w:val="ru-RU"/>
              </w:rPr>
              <w:t>Монеты. Банкноты (банковские</w:t>
            </w:r>
            <w:r w:rsidRPr="0036246E">
              <w:rPr>
                <w:spacing w:val="34"/>
                <w:sz w:val="24"/>
                <w:lang w:val="ru-RU"/>
              </w:rPr>
              <w:t xml:space="preserve">  </w:t>
            </w:r>
            <w:r w:rsidRPr="0036246E">
              <w:rPr>
                <w:sz w:val="24"/>
                <w:lang w:val="ru-RU"/>
              </w:rPr>
              <w:t>билеты).</w:t>
            </w:r>
            <w:r w:rsidRPr="0036246E">
              <w:rPr>
                <w:spacing w:val="34"/>
                <w:sz w:val="24"/>
                <w:lang w:val="ru-RU"/>
              </w:rPr>
              <w:t xml:space="preserve">  </w:t>
            </w:r>
            <w:r>
              <w:rPr>
                <w:sz w:val="24"/>
              </w:rPr>
              <w:t>Купюры.</w:t>
            </w:r>
            <w:r>
              <w:rPr>
                <w:spacing w:val="35"/>
                <w:sz w:val="24"/>
              </w:rPr>
              <w:t xml:space="preserve">  </w:t>
            </w:r>
            <w:r>
              <w:rPr>
                <w:sz w:val="24"/>
              </w:rPr>
              <w:t>Номинал.</w:t>
            </w:r>
            <w:r>
              <w:rPr>
                <w:spacing w:val="32"/>
                <w:sz w:val="24"/>
              </w:rPr>
              <w:t xml:space="preserve">  </w:t>
            </w:r>
            <w:r>
              <w:rPr>
                <w:sz w:val="24"/>
              </w:rPr>
              <w:t>Покупательная</w:t>
            </w:r>
            <w:r>
              <w:rPr>
                <w:spacing w:val="34"/>
                <w:sz w:val="24"/>
              </w:rPr>
              <w:t xml:space="preserve">  </w:t>
            </w:r>
            <w:r>
              <w:rPr>
                <w:sz w:val="24"/>
              </w:rPr>
              <w:t>сила.</w:t>
            </w:r>
            <w:r>
              <w:rPr>
                <w:spacing w:val="36"/>
                <w:sz w:val="24"/>
              </w:rPr>
              <w:t xml:space="preserve">  </w:t>
            </w:r>
            <w:r>
              <w:rPr>
                <w:spacing w:val="-2"/>
                <w:sz w:val="24"/>
              </w:rPr>
              <w:t>Товары.</w:t>
            </w:r>
          </w:p>
          <w:p w:rsidR="004A4B30" w:rsidRDefault="004A4B30" w:rsidP="00EA15AA">
            <w:pPr>
              <w:pStyle w:val="TableParagraph"/>
              <w:spacing w:before="2" w:line="261" w:lineRule="exact"/>
              <w:rPr>
                <w:sz w:val="24"/>
              </w:rPr>
            </w:pPr>
            <w:r>
              <w:rPr>
                <w:spacing w:val="-2"/>
                <w:sz w:val="24"/>
              </w:rPr>
              <w:t>Услуги.</w:t>
            </w:r>
          </w:p>
        </w:tc>
      </w:tr>
      <w:tr w:rsidR="004A4B30" w:rsidTr="004A4B30">
        <w:trPr>
          <w:trHeight w:val="2760"/>
        </w:trPr>
        <w:tc>
          <w:tcPr>
            <w:tcW w:w="2305" w:type="dxa"/>
          </w:tcPr>
          <w:p w:rsidR="004A4B30" w:rsidRDefault="004A4B30" w:rsidP="00EA15AA">
            <w:pPr>
              <w:pStyle w:val="TableParagraph"/>
              <w:spacing w:line="242" w:lineRule="auto"/>
              <w:ind w:left="45" w:right="33"/>
              <w:rPr>
                <w:sz w:val="24"/>
              </w:rPr>
            </w:pPr>
            <w:r>
              <w:rPr>
                <w:b/>
                <w:sz w:val="24"/>
              </w:rPr>
              <w:t>Тема</w:t>
            </w:r>
            <w:r>
              <w:rPr>
                <w:b/>
                <w:spacing w:val="-15"/>
                <w:sz w:val="24"/>
              </w:rPr>
              <w:t xml:space="preserve"> </w:t>
            </w:r>
            <w:r>
              <w:rPr>
                <w:b/>
                <w:sz w:val="24"/>
              </w:rPr>
              <w:t>2.</w:t>
            </w:r>
            <w:r>
              <w:rPr>
                <w:b/>
                <w:spacing w:val="-15"/>
                <w:sz w:val="24"/>
              </w:rPr>
              <w:t xml:space="preserve"> </w:t>
            </w:r>
            <w:r>
              <w:rPr>
                <w:sz w:val="24"/>
              </w:rPr>
              <w:t xml:space="preserve">История </w:t>
            </w:r>
            <w:r>
              <w:rPr>
                <w:spacing w:val="-2"/>
                <w:sz w:val="24"/>
              </w:rPr>
              <w:t>монет.</w:t>
            </w:r>
          </w:p>
        </w:tc>
        <w:tc>
          <w:tcPr>
            <w:tcW w:w="7902" w:type="dxa"/>
          </w:tcPr>
          <w:p w:rsidR="004A4B30" w:rsidRPr="0036246E" w:rsidRDefault="004A4B30" w:rsidP="00EA15AA">
            <w:pPr>
              <w:pStyle w:val="TableParagraph"/>
              <w:ind w:right="24"/>
              <w:rPr>
                <w:sz w:val="24"/>
                <w:lang w:val="ru-RU"/>
              </w:rPr>
            </w:pPr>
            <w:r w:rsidRPr="0036246E">
              <w:rPr>
                <w:sz w:val="24"/>
                <w:lang w:val="ru-RU"/>
              </w:rPr>
              <w:t>Монеты чеканили из благородных металлов. Первые монеты появились в Лидийском царстве. Качество монет гарантировалось государственной печатью. Монеты имели хождение в Греции, Иране, Римской империи. В Китае и Индии были собственные монеты. На Руси монеты появились в Х веке. Монеты чеканили княжества. При образовании централизованного государства монеты стали едиными.</w:t>
            </w:r>
          </w:p>
          <w:p w:rsidR="004A4B30" w:rsidRPr="0036246E" w:rsidRDefault="004A4B30" w:rsidP="00EA15AA">
            <w:pPr>
              <w:pStyle w:val="TableParagraph"/>
              <w:spacing w:line="275"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Pr="0036246E" w:rsidRDefault="004A4B30" w:rsidP="00EA15AA">
            <w:pPr>
              <w:pStyle w:val="TableParagraph"/>
              <w:spacing w:line="237" w:lineRule="auto"/>
              <w:ind w:right="25"/>
              <w:rPr>
                <w:sz w:val="24"/>
                <w:lang w:val="ru-RU"/>
              </w:rPr>
            </w:pPr>
            <w:r w:rsidRPr="0036246E">
              <w:rPr>
                <w:sz w:val="24"/>
                <w:lang w:val="ru-RU"/>
              </w:rPr>
              <w:t>Аверс. Реверс. Гурт. Гербовая царская печать. Ауреус. Денарий. Тенге. Гривна.</w:t>
            </w:r>
            <w:r w:rsidRPr="0036246E">
              <w:rPr>
                <w:spacing w:val="31"/>
                <w:sz w:val="24"/>
                <w:lang w:val="ru-RU"/>
              </w:rPr>
              <w:t xml:space="preserve">  </w:t>
            </w:r>
            <w:r w:rsidRPr="0036246E">
              <w:rPr>
                <w:sz w:val="24"/>
                <w:lang w:val="ru-RU"/>
              </w:rPr>
              <w:t>Рубль.</w:t>
            </w:r>
            <w:r w:rsidRPr="0036246E">
              <w:rPr>
                <w:spacing w:val="36"/>
                <w:sz w:val="24"/>
                <w:lang w:val="ru-RU"/>
              </w:rPr>
              <w:t xml:space="preserve">  </w:t>
            </w:r>
            <w:r w:rsidRPr="0036246E">
              <w:rPr>
                <w:sz w:val="24"/>
                <w:lang w:val="ru-RU"/>
              </w:rPr>
              <w:t>Копейка.</w:t>
            </w:r>
            <w:r w:rsidRPr="0036246E">
              <w:rPr>
                <w:spacing w:val="34"/>
                <w:sz w:val="24"/>
                <w:lang w:val="ru-RU"/>
              </w:rPr>
              <w:t xml:space="preserve">  </w:t>
            </w:r>
            <w:r w:rsidRPr="0036246E">
              <w:rPr>
                <w:sz w:val="24"/>
                <w:lang w:val="ru-RU"/>
              </w:rPr>
              <w:t>Полушка.</w:t>
            </w:r>
            <w:r w:rsidRPr="0036246E">
              <w:rPr>
                <w:spacing w:val="36"/>
                <w:sz w:val="24"/>
                <w:lang w:val="ru-RU"/>
              </w:rPr>
              <w:t xml:space="preserve">  </w:t>
            </w:r>
            <w:r w:rsidRPr="0036246E">
              <w:rPr>
                <w:sz w:val="24"/>
                <w:lang w:val="ru-RU"/>
              </w:rPr>
              <w:t>Алтын.</w:t>
            </w:r>
            <w:r w:rsidRPr="0036246E">
              <w:rPr>
                <w:spacing w:val="36"/>
                <w:sz w:val="24"/>
                <w:lang w:val="ru-RU"/>
              </w:rPr>
              <w:t xml:space="preserve">  </w:t>
            </w:r>
            <w:r w:rsidRPr="0036246E">
              <w:rPr>
                <w:sz w:val="24"/>
                <w:lang w:val="ru-RU"/>
              </w:rPr>
              <w:t>Деньга.</w:t>
            </w:r>
            <w:r w:rsidRPr="0036246E">
              <w:rPr>
                <w:spacing w:val="36"/>
                <w:sz w:val="24"/>
                <w:lang w:val="ru-RU"/>
              </w:rPr>
              <w:t xml:space="preserve">  </w:t>
            </w:r>
            <w:r w:rsidRPr="0036246E">
              <w:rPr>
                <w:sz w:val="24"/>
                <w:lang w:val="ru-RU"/>
              </w:rPr>
              <w:t>Пятак.</w:t>
            </w:r>
            <w:r w:rsidRPr="0036246E">
              <w:rPr>
                <w:spacing w:val="34"/>
                <w:sz w:val="24"/>
                <w:lang w:val="ru-RU"/>
              </w:rPr>
              <w:t xml:space="preserve">  </w:t>
            </w:r>
            <w:r w:rsidRPr="0036246E">
              <w:rPr>
                <w:spacing w:val="-2"/>
                <w:sz w:val="24"/>
                <w:lang w:val="ru-RU"/>
              </w:rPr>
              <w:t>Гривенник.</w:t>
            </w:r>
          </w:p>
          <w:p w:rsidR="004A4B30" w:rsidRPr="0036246E" w:rsidRDefault="004A4B30" w:rsidP="00EA15AA">
            <w:pPr>
              <w:pStyle w:val="TableParagraph"/>
              <w:spacing w:before="1" w:line="261" w:lineRule="exact"/>
              <w:rPr>
                <w:sz w:val="24"/>
                <w:lang w:val="ru-RU"/>
              </w:rPr>
            </w:pPr>
            <w:r w:rsidRPr="0036246E">
              <w:rPr>
                <w:sz w:val="24"/>
                <w:lang w:val="ru-RU"/>
              </w:rPr>
              <w:t>Двугривенный.</w:t>
            </w:r>
            <w:r w:rsidRPr="0036246E">
              <w:rPr>
                <w:spacing w:val="-8"/>
                <w:sz w:val="24"/>
                <w:lang w:val="ru-RU"/>
              </w:rPr>
              <w:t xml:space="preserve"> </w:t>
            </w:r>
            <w:r w:rsidRPr="0036246E">
              <w:rPr>
                <w:sz w:val="24"/>
                <w:lang w:val="ru-RU"/>
              </w:rPr>
              <w:t>Полтинник.</w:t>
            </w:r>
            <w:r w:rsidRPr="0036246E">
              <w:rPr>
                <w:spacing w:val="-10"/>
                <w:sz w:val="24"/>
                <w:lang w:val="ru-RU"/>
              </w:rPr>
              <w:t xml:space="preserve"> </w:t>
            </w:r>
            <w:r w:rsidRPr="0036246E">
              <w:rPr>
                <w:sz w:val="24"/>
                <w:lang w:val="ru-RU"/>
              </w:rPr>
              <w:t>Червонец.</w:t>
            </w:r>
            <w:r w:rsidRPr="0036246E">
              <w:rPr>
                <w:spacing w:val="-5"/>
                <w:sz w:val="24"/>
                <w:lang w:val="ru-RU"/>
              </w:rPr>
              <w:t xml:space="preserve"> </w:t>
            </w:r>
            <w:r w:rsidRPr="0036246E">
              <w:rPr>
                <w:sz w:val="24"/>
                <w:lang w:val="ru-RU"/>
              </w:rPr>
              <w:t>Дукат.</w:t>
            </w:r>
            <w:r w:rsidRPr="0036246E">
              <w:rPr>
                <w:spacing w:val="-5"/>
                <w:sz w:val="24"/>
                <w:lang w:val="ru-RU"/>
              </w:rPr>
              <w:t xml:space="preserve"> </w:t>
            </w:r>
            <w:r w:rsidRPr="0036246E">
              <w:rPr>
                <w:sz w:val="24"/>
                <w:lang w:val="ru-RU"/>
              </w:rPr>
              <w:t>«Орёл».</w:t>
            </w:r>
            <w:r w:rsidRPr="0036246E">
              <w:rPr>
                <w:spacing w:val="-5"/>
                <w:sz w:val="24"/>
                <w:lang w:val="ru-RU"/>
              </w:rPr>
              <w:t xml:space="preserve"> </w:t>
            </w:r>
            <w:r w:rsidRPr="0036246E">
              <w:rPr>
                <w:spacing w:val="-2"/>
                <w:sz w:val="24"/>
                <w:lang w:val="ru-RU"/>
              </w:rPr>
              <w:t>«Решка».</w:t>
            </w:r>
          </w:p>
        </w:tc>
      </w:tr>
      <w:tr w:rsidR="004A4B30" w:rsidTr="004A4B30">
        <w:trPr>
          <w:trHeight w:val="2486"/>
        </w:trPr>
        <w:tc>
          <w:tcPr>
            <w:tcW w:w="2305" w:type="dxa"/>
          </w:tcPr>
          <w:p w:rsidR="004A4B30" w:rsidRDefault="004A4B30" w:rsidP="00EA15AA">
            <w:pPr>
              <w:pStyle w:val="TableParagraph"/>
              <w:spacing w:line="242" w:lineRule="auto"/>
              <w:ind w:left="45" w:right="33"/>
              <w:rPr>
                <w:sz w:val="24"/>
              </w:rPr>
            </w:pPr>
            <w:r>
              <w:rPr>
                <w:b/>
                <w:sz w:val="24"/>
              </w:rPr>
              <w:t>Тема</w:t>
            </w:r>
            <w:r>
              <w:rPr>
                <w:b/>
                <w:spacing w:val="-15"/>
                <w:sz w:val="24"/>
              </w:rPr>
              <w:t xml:space="preserve"> </w:t>
            </w:r>
            <w:r>
              <w:rPr>
                <w:b/>
                <w:sz w:val="24"/>
              </w:rPr>
              <w:t>3.</w:t>
            </w:r>
            <w:r>
              <w:rPr>
                <w:b/>
                <w:spacing w:val="-15"/>
                <w:sz w:val="24"/>
              </w:rPr>
              <w:t xml:space="preserve"> </w:t>
            </w:r>
            <w:r>
              <w:rPr>
                <w:sz w:val="24"/>
              </w:rPr>
              <w:t xml:space="preserve">Бумажные </w:t>
            </w:r>
            <w:r>
              <w:rPr>
                <w:spacing w:val="-2"/>
                <w:sz w:val="24"/>
              </w:rPr>
              <w:t>деньги.</w:t>
            </w:r>
          </w:p>
        </w:tc>
        <w:tc>
          <w:tcPr>
            <w:tcW w:w="7902" w:type="dxa"/>
          </w:tcPr>
          <w:p w:rsidR="004A4B30" w:rsidRPr="0036246E" w:rsidRDefault="004A4B30" w:rsidP="00EA15AA">
            <w:pPr>
              <w:pStyle w:val="TableParagraph"/>
              <w:ind w:right="27"/>
              <w:rPr>
                <w:sz w:val="24"/>
                <w:lang w:val="ru-RU"/>
              </w:rPr>
            </w:pPr>
            <w:r w:rsidRPr="0036246E">
              <w:rPr>
                <w:sz w:val="24"/>
                <w:lang w:val="ru-RU"/>
              </w:rPr>
              <w:t xml:space="preserve">Монеты и купюры являются наличными деньгами. Первоначально бумажные деньги были обеспечены золотом. В России бумажные деньги появились в </w:t>
            </w:r>
            <w:r>
              <w:rPr>
                <w:sz w:val="24"/>
              </w:rPr>
              <w:t>XVIII</w:t>
            </w:r>
            <w:r w:rsidRPr="0036246E">
              <w:rPr>
                <w:spacing w:val="-1"/>
                <w:sz w:val="24"/>
                <w:lang w:val="ru-RU"/>
              </w:rPr>
              <w:t xml:space="preserve"> </w:t>
            </w:r>
            <w:r w:rsidRPr="0036246E">
              <w:rPr>
                <w:sz w:val="24"/>
                <w:lang w:val="ru-RU"/>
              </w:rPr>
              <w:t>веке при</w:t>
            </w:r>
            <w:r w:rsidRPr="0036246E">
              <w:rPr>
                <w:spacing w:val="-6"/>
                <w:sz w:val="24"/>
                <w:lang w:val="ru-RU"/>
              </w:rPr>
              <w:t xml:space="preserve"> </w:t>
            </w:r>
            <w:r w:rsidRPr="0036246E">
              <w:rPr>
                <w:sz w:val="24"/>
                <w:lang w:val="ru-RU"/>
              </w:rPr>
              <w:t xml:space="preserve">Екатерине </w:t>
            </w:r>
            <w:r>
              <w:rPr>
                <w:sz w:val="24"/>
              </w:rPr>
              <w:t>II</w:t>
            </w:r>
            <w:r w:rsidRPr="0036246E">
              <w:rPr>
                <w:sz w:val="24"/>
                <w:lang w:val="ru-RU"/>
              </w:rPr>
              <w:t>. Бумажные деньги</w:t>
            </w:r>
            <w:r w:rsidRPr="0036246E">
              <w:rPr>
                <w:spacing w:val="-1"/>
                <w:sz w:val="24"/>
                <w:lang w:val="ru-RU"/>
              </w:rPr>
              <w:t xml:space="preserve"> </w:t>
            </w:r>
            <w:r w:rsidRPr="0036246E">
              <w:rPr>
                <w:sz w:val="24"/>
                <w:lang w:val="ru-RU"/>
              </w:rPr>
              <w:t>удобны в</w:t>
            </w:r>
            <w:r w:rsidRPr="0036246E">
              <w:rPr>
                <w:spacing w:val="-5"/>
                <w:sz w:val="24"/>
                <w:lang w:val="ru-RU"/>
              </w:rPr>
              <w:t xml:space="preserve"> </w:t>
            </w:r>
            <w:r w:rsidRPr="0036246E">
              <w:rPr>
                <w:sz w:val="24"/>
                <w:lang w:val="ru-RU"/>
              </w:rPr>
              <w:t>обращении, но менее долговечны. Бумажные деньги защищают от подделок. Изготовление фальшивых денег является преступлением.</w:t>
            </w:r>
          </w:p>
          <w:p w:rsidR="004A4B30" w:rsidRPr="0036246E" w:rsidRDefault="004A4B30" w:rsidP="00EA15AA">
            <w:pPr>
              <w:pStyle w:val="TableParagraph"/>
              <w:spacing w:line="272"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Default="004A4B30" w:rsidP="00EA15AA">
            <w:pPr>
              <w:pStyle w:val="TableParagraph"/>
              <w:spacing w:line="242" w:lineRule="auto"/>
              <w:ind w:right="38"/>
              <w:rPr>
                <w:sz w:val="24"/>
              </w:rPr>
            </w:pPr>
            <w:r w:rsidRPr="0036246E">
              <w:rPr>
                <w:sz w:val="24"/>
                <w:lang w:val="ru-RU"/>
              </w:rPr>
              <w:t xml:space="preserve">Бумажные деньги. Наличные деньги. Безналичные деньги. Купюры. Банковские билеты. </w:t>
            </w:r>
            <w:r>
              <w:rPr>
                <w:sz w:val="24"/>
              </w:rPr>
              <w:t>Ассигнации. Водяные знаки. Фальшивомонетчики.</w:t>
            </w:r>
          </w:p>
        </w:tc>
      </w:tr>
      <w:tr w:rsidR="004A4B30" w:rsidTr="004A4B30">
        <w:trPr>
          <w:trHeight w:val="2207"/>
        </w:trPr>
        <w:tc>
          <w:tcPr>
            <w:tcW w:w="2305" w:type="dxa"/>
          </w:tcPr>
          <w:p w:rsidR="004A4B30" w:rsidRDefault="004A4B30" w:rsidP="00EA15AA">
            <w:pPr>
              <w:pStyle w:val="TableParagraph"/>
              <w:spacing w:line="242" w:lineRule="auto"/>
              <w:ind w:left="45" w:right="33"/>
              <w:rPr>
                <w:sz w:val="24"/>
              </w:rPr>
            </w:pPr>
            <w:r>
              <w:rPr>
                <w:b/>
                <w:sz w:val="24"/>
              </w:rPr>
              <w:t>Тема</w:t>
            </w:r>
            <w:r>
              <w:rPr>
                <w:b/>
                <w:spacing w:val="-15"/>
                <w:sz w:val="24"/>
              </w:rPr>
              <w:t xml:space="preserve"> </w:t>
            </w:r>
            <w:r>
              <w:rPr>
                <w:b/>
                <w:sz w:val="24"/>
              </w:rPr>
              <w:t>4.</w:t>
            </w:r>
            <w:r>
              <w:rPr>
                <w:b/>
                <w:spacing w:val="-15"/>
                <w:sz w:val="24"/>
              </w:rPr>
              <w:t xml:space="preserve"> </w:t>
            </w:r>
            <w:r>
              <w:rPr>
                <w:sz w:val="24"/>
              </w:rPr>
              <w:t xml:space="preserve">Безналичные </w:t>
            </w:r>
            <w:r>
              <w:rPr>
                <w:spacing w:val="-2"/>
                <w:sz w:val="24"/>
              </w:rPr>
              <w:t>деньги.</w:t>
            </w:r>
          </w:p>
        </w:tc>
        <w:tc>
          <w:tcPr>
            <w:tcW w:w="7902" w:type="dxa"/>
          </w:tcPr>
          <w:p w:rsidR="004A4B30" w:rsidRPr="0036246E" w:rsidRDefault="004A4B30" w:rsidP="00EA15AA">
            <w:pPr>
              <w:pStyle w:val="TableParagraph"/>
              <w:ind w:right="25"/>
              <w:rPr>
                <w:sz w:val="24"/>
                <w:lang w:val="ru-RU"/>
              </w:rPr>
            </w:pPr>
            <w:r w:rsidRPr="0036246E">
              <w:rPr>
                <w:sz w:val="24"/>
                <w:lang w:val="ru-RU"/>
              </w:rPr>
              <w:t>Банки хранят сбережения и выдают кредиты. Вкладчики получают от банка деньги (процентные платежи), а заёмщики банку платят. Безналичные деньги являются информацией на банковских счетах. Современные банки</w:t>
            </w:r>
            <w:r w:rsidRPr="0036246E">
              <w:rPr>
                <w:spacing w:val="40"/>
                <w:sz w:val="24"/>
                <w:lang w:val="ru-RU"/>
              </w:rPr>
              <w:t xml:space="preserve"> </w:t>
            </w:r>
            <w:r w:rsidRPr="0036246E">
              <w:rPr>
                <w:sz w:val="24"/>
                <w:lang w:val="ru-RU"/>
              </w:rPr>
              <w:t>используют пластиковые карты.</w:t>
            </w:r>
          </w:p>
          <w:p w:rsidR="004A4B30" w:rsidRPr="0036246E" w:rsidRDefault="004A4B30" w:rsidP="00EA15AA">
            <w:pPr>
              <w:pStyle w:val="TableParagraph"/>
              <w:spacing w:line="275"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Pr="0036246E" w:rsidRDefault="004A4B30" w:rsidP="00EA15AA">
            <w:pPr>
              <w:pStyle w:val="TableParagraph"/>
              <w:spacing w:line="237" w:lineRule="auto"/>
              <w:ind w:right="19"/>
              <w:rPr>
                <w:sz w:val="24"/>
                <w:lang w:val="ru-RU"/>
              </w:rPr>
            </w:pPr>
            <w:r w:rsidRPr="0036246E">
              <w:rPr>
                <w:sz w:val="24"/>
                <w:lang w:val="ru-RU"/>
              </w:rPr>
              <w:t>Банк. Сбережения. Кредит. Вклад. Вкладчик. Заёмщик. Меняла. Плательщик. Получатель.</w:t>
            </w:r>
            <w:r w:rsidRPr="0036246E">
              <w:rPr>
                <w:spacing w:val="30"/>
                <w:sz w:val="24"/>
                <w:lang w:val="ru-RU"/>
              </w:rPr>
              <w:t xml:space="preserve"> </w:t>
            </w:r>
            <w:r w:rsidRPr="0036246E">
              <w:rPr>
                <w:sz w:val="24"/>
                <w:lang w:val="ru-RU"/>
              </w:rPr>
              <w:t>Безналичные денежные</w:t>
            </w:r>
            <w:r w:rsidRPr="0036246E">
              <w:rPr>
                <w:spacing w:val="28"/>
                <w:sz w:val="24"/>
                <w:lang w:val="ru-RU"/>
              </w:rPr>
              <w:t xml:space="preserve"> </w:t>
            </w:r>
            <w:r w:rsidRPr="0036246E">
              <w:rPr>
                <w:sz w:val="24"/>
                <w:lang w:val="ru-RU"/>
              </w:rPr>
              <w:t>расчёты. Банковские карты.</w:t>
            </w:r>
            <w:r w:rsidRPr="0036246E">
              <w:rPr>
                <w:spacing w:val="27"/>
                <w:sz w:val="24"/>
                <w:lang w:val="ru-RU"/>
              </w:rPr>
              <w:t xml:space="preserve"> </w:t>
            </w:r>
            <w:r w:rsidRPr="0036246E">
              <w:rPr>
                <w:sz w:val="24"/>
                <w:lang w:val="ru-RU"/>
              </w:rPr>
              <w:t>Банкоматы.</w:t>
            </w:r>
          </w:p>
          <w:p w:rsidR="004A4B30" w:rsidRDefault="004A4B30" w:rsidP="00EA15AA">
            <w:pPr>
              <w:pStyle w:val="TableParagraph"/>
              <w:spacing w:before="1" w:line="261" w:lineRule="exact"/>
              <w:rPr>
                <w:sz w:val="24"/>
              </w:rPr>
            </w:pPr>
            <w:r w:rsidRPr="0036246E">
              <w:rPr>
                <w:sz w:val="24"/>
                <w:lang w:val="ru-RU"/>
              </w:rPr>
              <w:t>Пин-код.</w:t>
            </w:r>
            <w:r w:rsidRPr="0036246E">
              <w:rPr>
                <w:spacing w:val="-4"/>
                <w:sz w:val="24"/>
                <w:lang w:val="ru-RU"/>
              </w:rPr>
              <w:t xml:space="preserve"> </w:t>
            </w:r>
            <w:r w:rsidRPr="0036246E">
              <w:rPr>
                <w:sz w:val="24"/>
                <w:lang w:val="ru-RU"/>
              </w:rPr>
              <w:t>Расчётные</w:t>
            </w:r>
            <w:r w:rsidRPr="0036246E">
              <w:rPr>
                <w:spacing w:val="-9"/>
                <w:sz w:val="24"/>
                <w:lang w:val="ru-RU"/>
              </w:rPr>
              <w:t xml:space="preserve"> </w:t>
            </w:r>
            <w:r w:rsidRPr="0036246E">
              <w:rPr>
                <w:sz w:val="24"/>
                <w:lang w:val="ru-RU"/>
              </w:rPr>
              <w:t>(дебетовые)</w:t>
            </w:r>
            <w:r w:rsidRPr="0036246E">
              <w:rPr>
                <w:spacing w:val="-3"/>
                <w:sz w:val="24"/>
                <w:lang w:val="ru-RU"/>
              </w:rPr>
              <w:t xml:space="preserve"> </w:t>
            </w:r>
            <w:r w:rsidRPr="0036246E">
              <w:rPr>
                <w:sz w:val="24"/>
                <w:lang w:val="ru-RU"/>
              </w:rPr>
              <w:t>карты.</w:t>
            </w:r>
            <w:r w:rsidRPr="0036246E">
              <w:rPr>
                <w:spacing w:val="-2"/>
                <w:sz w:val="24"/>
                <w:lang w:val="ru-RU"/>
              </w:rPr>
              <w:t xml:space="preserve"> </w:t>
            </w:r>
            <w:r>
              <w:rPr>
                <w:sz w:val="24"/>
              </w:rPr>
              <w:t>Кредитные</w:t>
            </w:r>
            <w:r>
              <w:rPr>
                <w:spacing w:val="-4"/>
                <w:sz w:val="24"/>
              </w:rPr>
              <w:t xml:space="preserve"> </w:t>
            </w:r>
            <w:r>
              <w:rPr>
                <w:spacing w:val="-2"/>
                <w:sz w:val="24"/>
              </w:rPr>
              <w:t>карты.</w:t>
            </w:r>
          </w:p>
        </w:tc>
      </w:tr>
      <w:tr w:rsidR="004A4B30" w:rsidTr="004A4B30">
        <w:trPr>
          <w:trHeight w:val="2486"/>
        </w:trPr>
        <w:tc>
          <w:tcPr>
            <w:tcW w:w="2305" w:type="dxa"/>
          </w:tcPr>
          <w:p w:rsidR="004A4B30" w:rsidRDefault="004A4B30" w:rsidP="00EA15AA">
            <w:pPr>
              <w:pStyle w:val="TableParagraph"/>
              <w:spacing w:line="268" w:lineRule="exact"/>
              <w:ind w:left="45"/>
              <w:rPr>
                <w:sz w:val="24"/>
              </w:rPr>
            </w:pPr>
            <w:r>
              <w:rPr>
                <w:b/>
                <w:sz w:val="24"/>
              </w:rPr>
              <w:t>Тема</w:t>
            </w:r>
            <w:r>
              <w:rPr>
                <w:b/>
                <w:spacing w:val="-1"/>
                <w:sz w:val="24"/>
              </w:rPr>
              <w:t xml:space="preserve"> </w:t>
            </w:r>
            <w:r>
              <w:rPr>
                <w:b/>
                <w:sz w:val="24"/>
              </w:rPr>
              <w:t>5.</w:t>
            </w:r>
            <w:r>
              <w:rPr>
                <w:b/>
                <w:spacing w:val="4"/>
                <w:sz w:val="24"/>
              </w:rPr>
              <w:t xml:space="preserve"> </w:t>
            </w:r>
            <w:r>
              <w:rPr>
                <w:spacing w:val="-2"/>
                <w:sz w:val="24"/>
              </w:rPr>
              <w:t>Валюты.</w:t>
            </w:r>
          </w:p>
        </w:tc>
        <w:tc>
          <w:tcPr>
            <w:tcW w:w="7902" w:type="dxa"/>
          </w:tcPr>
          <w:p w:rsidR="004A4B30" w:rsidRPr="0036246E" w:rsidRDefault="004A4B30" w:rsidP="00EA15AA">
            <w:pPr>
              <w:pStyle w:val="TableParagraph"/>
              <w:ind w:right="24"/>
              <w:rPr>
                <w:sz w:val="24"/>
                <w:lang w:val="ru-RU"/>
              </w:rPr>
            </w:pPr>
            <w:r w:rsidRPr="0036246E">
              <w:rPr>
                <w:sz w:val="24"/>
                <w:lang w:val="ru-RU"/>
              </w:rPr>
              <w:t>Валюта - денежная единица страны. Разные страны имеют разные валюты. Национальной валютой России является рубль. Государства хранят запасы иностранных валют и золота, которые называются золотовалютными резервами. Валюты, в которых хранятся резервы, называются резервными. Их используют для международных расчётов. Цена одной валюты, выраженная в другой валюте, называется валютным курсом.</w:t>
            </w:r>
          </w:p>
          <w:p w:rsidR="004A4B30" w:rsidRPr="0036246E" w:rsidRDefault="004A4B30" w:rsidP="00EA15AA">
            <w:pPr>
              <w:pStyle w:val="TableParagraph"/>
              <w:spacing w:line="275"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Default="004A4B30" w:rsidP="00EA15AA">
            <w:pPr>
              <w:pStyle w:val="TableParagraph"/>
              <w:spacing w:line="274" w:lineRule="exact"/>
              <w:ind w:right="1475"/>
              <w:rPr>
                <w:sz w:val="24"/>
              </w:rPr>
            </w:pPr>
            <w:r w:rsidRPr="0036246E">
              <w:rPr>
                <w:sz w:val="24"/>
                <w:lang w:val="ru-RU"/>
              </w:rPr>
              <w:t>Валюта.</w:t>
            </w:r>
            <w:r w:rsidRPr="0036246E">
              <w:rPr>
                <w:spacing w:val="-4"/>
                <w:sz w:val="24"/>
                <w:lang w:val="ru-RU"/>
              </w:rPr>
              <w:t xml:space="preserve"> </w:t>
            </w:r>
            <w:r w:rsidRPr="0036246E">
              <w:rPr>
                <w:sz w:val="24"/>
                <w:lang w:val="ru-RU"/>
              </w:rPr>
              <w:t>Резервная</w:t>
            </w:r>
            <w:r w:rsidRPr="0036246E">
              <w:rPr>
                <w:spacing w:val="-10"/>
                <w:sz w:val="24"/>
                <w:lang w:val="ru-RU"/>
              </w:rPr>
              <w:t xml:space="preserve"> </w:t>
            </w:r>
            <w:r w:rsidRPr="0036246E">
              <w:rPr>
                <w:sz w:val="24"/>
                <w:lang w:val="ru-RU"/>
              </w:rPr>
              <w:t>валюта.</w:t>
            </w:r>
            <w:r w:rsidRPr="0036246E">
              <w:rPr>
                <w:spacing w:val="-4"/>
                <w:sz w:val="24"/>
                <w:lang w:val="ru-RU"/>
              </w:rPr>
              <w:t xml:space="preserve"> </w:t>
            </w:r>
            <w:r w:rsidRPr="0036246E">
              <w:rPr>
                <w:sz w:val="24"/>
                <w:lang w:val="ru-RU"/>
              </w:rPr>
              <w:t>Валютные</w:t>
            </w:r>
            <w:r w:rsidRPr="0036246E">
              <w:rPr>
                <w:spacing w:val="-7"/>
                <w:sz w:val="24"/>
                <w:lang w:val="ru-RU"/>
              </w:rPr>
              <w:t xml:space="preserve"> </w:t>
            </w:r>
            <w:r w:rsidRPr="0036246E">
              <w:rPr>
                <w:sz w:val="24"/>
                <w:lang w:val="ru-RU"/>
              </w:rPr>
              <w:t>резервы.</w:t>
            </w:r>
            <w:r w:rsidRPr="0036246E">
              <w:rPr>
                <w:spacing w:val="-9"/>
                <w:sz w:val="24"/>
                <w:lang w:val="ru-RU"/>
              </w:rPr>
              <w:t xml:space="preserve"> </w:t>
            </w:r>
            <w:r w:rsidRPr="0036246E">
              <w:rPr>
                <w:sz w:val="24"/>
                <w:lang w:val="ru-RU"/>
              </w:rPr>
              <w:t>Мировая</w:t>
            </w:r>
            <w:r w:rsidRPr="0036246E">
              <w:rPr>
                <w:spacing w:val="-10"/>
                <w:sz w:val="24"/>
                <w:lang w:val="ru-RU"/>
              </w:rPr>
              <w:t xml:space="preserve"> </w:t>
            </w:r>
            <w:r w:rsidRPr="0036246E">
              <w:rPr>
                <w:sz w:val="24"/>
                <w:lang w:val="ru-RU"/>
              </w:rPr>
              <w:t xml:space="preserve">валюта. Доллар. Евро. Фунт стерлингов. </w:t>
            </w:r>
            <w:r>
              <w:rPr>
                <w:sz w:val="24"/>
              </w:rPr>
              <w:t>Иена. Швейцарский франк.</w:t>
            </w:r>
          </w:p>
        </w:tc>
      </w:tr>
      <w:tr w:rsidR="004A4B30" w:rsidTr="004A4B30">
        <w:trPr>
          <w:trHeight w:val="3312"/>
        </w:trPr>
        <w:tc>
          <w:tcPr>
            <w:tcW w:w="2305" w:type="dxa"/>
          </w:tcPr>
          <w:p w:rsidR="004A4B30" w:rsidRPr="0036246E" w:rsidRDefault="004A4B30" w:rsidP="00EA15AA">
            <w:pPr>
              <w:pStyle w:val="TableParagraph"/>
              <w:spacing w:line="271" w:lineRule="exact"/>
              <w:ind w:left="45"/>
              <w:rPr>
                <w:b/>
                <w:sz w:val="24"/>
                <w:lang w:val="ru-RU"/>
              </w:rPr>
            </w:pPr>
            <w:r w:rsidRPr="0036246E">
              <w:rPr>
                <w:b/>
                <w:sz w:val="24"/>
                <w:lang w:val="ru-RU"/>
              </w:rPr>
              <w:t>Раздел</w:t>
            </w:r>
            <w:r w:rsidRPr="0036246E">
              <w:rPr>
                <w:b/>
                <w:spacing w:val="-5"/>
                <w:sz w:val="24"/>
                <w:lang w:val="ru-RU"/>
              </w:rPr>
              <w:t xml:space="preserve"> 2.</w:t>
            </w:r>
          </w:p>
          <w:p w:rsidR="004A4B30" w:rsidRPr="0036246E" w:rsidRDefault="004A4B30" w:rsidP="00EA15AA">
            <w:pPr>
              <w:pStyle w:val="TableParagraph"/>
              <w:tabs>
                <w:tab w:val="left" w:pos="1797"/>
              </w:tabs>
              <w:spacing w:line="275" w:lineRule="exact"/>
              <w:ind w:left="45"/>
              <w:rPr>
                <w:b/>
                <w:sz w:val="24"/>
                <w:lang w:val="ru-RU"/>
              </w:rPr>
            </w:pPr>
            <w:r w:rsidRPr="0036246E">
              <w:rPr>
                <w:b/>
                <w:spacing w:val="-5"/>
                <w:sz w:val="24"/>
                <w:lang w:val="ru-RU"/>
              </w:rPr>
              <w:t>Из</w:t>
            </w:r>
            <w:r w:rsidRPr="0036246E">
              <w:rPr>
                <w:b/>
                <w:sz w:val="24"/>
                <w:lang w:val="ru-RU"/>
              </w:rPr>
              <w:tab/>
            </w:r>
            <w:r w:rsidRPr="0036246E">
              <w:rPr>
                <w:b/>
                <w:spacing w:val="-4"/>
                <w:sz w:val="24"/>
                <w:lang w:val="ru-RU"/>
              </w:rPr>
              <w:t>чего</w:t>
            </w:r>
          </w:p>
          <w:p w:rsidR="004A4B30" w:rsidRPr="0036246E" w:rsidRDefault="004A4B30" w:rsidP="00EA15AA">
            <w:pPr>
              <w:pStyle w:val="TableParagraph"/>
              <w:spacing w:before="4" w:line="237" w:lineRule="auto"/>
              <w:ind w:left="45" w:right="33"/>
              <w:rPr>
                <w:b/>
                <w:sz w:val="24"/>
                <w:lang w:val="ru-RU"/>
              </w:rPr>
            </w:pPr>
            <w:r w:rsidRPr="0036246E">
              <w:rPr>
                <w:b/>
                <w:spacing w:val="-2"/>
                <w:sz w:val="24"/>
                <w:lang w:val="ru-RU"/>
              </w:rPr>
              <w:t xml:space="preserve">складываются </w:t>
            </w:r>
            <w:r w:rsidRPr="0036246E">
              <w:rPr>
                <w:b/>
                <w:sz w:val="24"/>
                <w:lang w:val="ru-RU"/>
              </w:rPr>
              <w:t>доходы</w:t>
            </w:r>
            <w:r w:rsidRPr="0036246E">
              <w:rPr>
                <w:b/>
                <w:spacing w:val="-15"/>
                <w:sz w:val="24"/>
                <w:lang w:val="ru-RU"/>
              </w:rPr>
              <w:t xml:space="preserve"> </w:t>
            </w:r>
            <w:r w:rsidRPr="0036246E">
              <w:rPr>
                <w:b/>
                <w:sz w:val="24"/>
                <w:lang w:val="ru-RU"/>
              </w:rPr>
              <w:t>в</w:t>
            </w:r>
            <w:r w:rsidRPr="0036246E">
              <w:rPr>
                <w:b/>
                <w:spacing w:val="-15"/>
                <w:sz w:val="24"/>
                <w:lang w:val="ru-RU"/>
              </w:rPr>
              <w:t xml:space="preserve"> </w:t>
            </w:r>
            <w:r w:rsidRPr="0036246E">
              <w:rPr>
                <w:b/>
                <w:sz w:val="24"/>
                <w:lang w:val="ru-RU"/>
              </w:rPr>
              <w:t>семье</w:t>
            </w:r>
          </w:p>
          <w:p w:rsidR="004A4B30" w:rsidRPr="0036246E" w:rsidRDefault="004A4B30" w:rsidP="00EA15AA">
            <w:pPr>
              <w:pStyle w:val="TableParagraph"/>
              <w:spacing w:before="272"/>
              <w:ind w:left="45" w:right="131"/>
              <w:rPr>
                <w:sz w:val="24"/>
                <w:lang w:val="ru-RU"/>
              </w:rPr>
            </w:pPr>
            <w:r w:rsidRPr="0036246E">
              <w:rPr>
                <w:b/>
                <w:sz w:val="24"/>
                <w:lang w:val="ru-RU"/>
              </w:rPr>
              <w:t>Тема</w:t>
            </w:r>
            <w:r w:rsidRPr="0036246E">
              <w:rPr>
                <w:b/>
                <w:spacing w:val="-15"/>
                <w:sz w:val="24"/>
                <w:lang w:val="ru-RU"/>
              </w:rPr>
              <w:t xml:space="preserve"> </w:t>
            </w:r>
            <w:r w:rsidRPr="0036246E">
              <w:rPr>
                <w:b/>
                <w:sz w:val="24"/>
                <w:lang w:val="ru-RU"/>
              </w:rPr>
              <w:t>6.</w:t>
            </w:r>
            <w:r w:rsidRPr="0036246E">
              <w:rPr>
                <w:b/>
                <w:spacing w:val="-12"/>
                <w:sz w:val="24"/>
                <w:lang w:val="ru-RU"/>
              </w:rPr>
              <w:t xml:space="preserve"> </w:t>
            </w:r>
            <w:r w:rsidRPr="0036246E">
              <w:rPr>
                <w:sz w:val="24"/>
                <w:lang w:val="ru-RU"/>
              </w:rPr>
              <w:t>Откуда</w:t>
            </w:r>
            <w:r w:rsidRPr="0036246E">
              <w:rPr>
                <w:spacing w:val="-15"/>
                <w:sz w:val="24"/>
                <w:lang w:val="ru-RU"/>
              </w:rPr>
              <w:t xml:space="preserve"> </w:t>
            </w:r>
            <w:r w:rsidRPr="0036246E">
              <w:rPr>
                <w:sz w:val="24"/>
                <w:lang w:val="ru-RU"/>
              </w:rPr>
              <w:t xml:space="preserve">в семье берутся </w:t>
            </w:r>
            <w:r w:rsidRPr="0036246E">
              <w:rPr>
                <w:spacing w:val="-2"/>
                <w:sz w:val="24"/>
                <w:lang w:val="ru-RU"/>
              </w:rPr>
              <w:t>деньги.</w:t>
            </w:r>
          </w:p>
        </w:tc>
        <w:tc>
          <w:tcPr>
            <w:tcW w:w="7902" w:type="dxa"/>
          </w:tcPr>
          <w:p w:rsidR="004A4B30" w:rsidRPr="0036246E" w:rsidRDefault="004A4B30" w:rsidP="00EA15AA">
            <w:pPr>
              <w:pStyle w:val="TableParagraph"/>
              <w:ind w:right="21"/>
              <w:rPr>
                <w:sz w:val="24"/>
                <w:lang w:val="ru-RU"/>
              </w:rPr>
            </w:pPr>
            <w:r w:rsidRPr="0036246E">
              <w:rPr>
                <w:sz w:val="24"/>
                <w:lang w:val="ru-RU"/>
              </w:rPr>
              <w:t>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размер оплаты труда (МРОТ). Собственник может получать арендную плату и проценты. Доход также приносит предпринимательская деятельность.</w:t>
            </w:r>
          </w:p>
          <w:p w:rsidR="004A4B30" w:rsidRPr="0036246E" w:rsidRDefault="004A4B30" w:rsidP="00EA15AA">
            <w:pPr>
              <w:pStyle w:val="TableParagraph"/>
              <w:spacing w:line="242" w:lineRule="auto"/>
              <w:ind w:right="24"/>
              <w:rPr>
                <w:sz w:val="24"/>
                <w:lang w:val="ru-RU"/>
              </w:rPr>
            </w:pPr>
            <w:r w:rsidRPr="0036246E">
              <w:rPr>
                <w:sz w:val="24"/>
                <w:lang w:val="ru-RU"/>
              </w:rPr>
              <w:t>Государство помогает пожилым людям, инвалидам, студентам, семьям с детьми и безработным, выплачивая пенсии, стипендии, пособия.</w:t>
            </w:r>
          </w:p>
          <w:p w:rsidR="004A4B30" w:rsidRPr="0036246E" w:rsidRDefault="004A4B30" w:rsidP="00EA15AA">
            <w:pPr>
              <w:pStyle w:val="TableParagraph"/>
              <w:spacing w:line="275"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Pr="0036246E" w:rsidRDefault="004A4B30" w:rsidP="00EA15AA">
            <w:pPr>
              <w:pStyle w:val="TableParagraph"/>
              <w:ind w:right="25"/>
              <w:rPr>
                <w:sz w:val="24"/>
                <w:lang w:val="ru-RU"/>
              </w:rPr>
            </w:pPr>
            <w:r w:rsidRPr="0036246E">
              <w:rPr>
                <w:sz w:val="24"/>
                <w:lang w:val="ru-RU"/>
              </w:rPr>
              <w:t>Доход. Зарплата. Клад. Выигрыш в лотерею. Премия. Гонорар. Минимальный размер оплаты труда (МРОТ). Потребительская корзина. Прожиточный минимум.</w:t>
            </w:r>
            <w:r w:rsidRPr="0036246E">
              <w:rPr>
                <w:spacing w:val="40"/>
                <w:sz w:val="24"/>
                <w:lang w:val="ru-RU"/>
              </w:rPr>
              <w:t xml:space="preserve"> </w:t>
            </w:r>
            <w:r w:rsidRPr="0036246E">
              <w:rPr>
                <w:sz w:val="24"/>
                <w:lang w:val="ru-RU"/>
              </w:rPr>
              <w:t>Пенсия.</w:t>
            </w:r>
            <w:r w:rsidRPr="0036246E">
              <w:rPr>
                <w:spacing w:val="40"/>
                <w:sz w:val="24"/>
                <w:lang w:val="ru-RU"/>
              </w:rPr>
              <w:t xml:space="preserve"> </w:t>
            </w:r>
            <w:r w:rsidRPr="0036246E">
              <w:rPr>
                <w:sz w:val="24"/>
                <w:lang w:val="ru-RU"/>
              </w:rPr>
              <w:t>Стипендия.</w:t>
            </w:r>
            <w:r w:rsidRPr="0036246E">
              <w:rPr>
                <w:spacing w:val="40"/>
                <w:sz w:val="24"/>
                <w:lang w:val="ru-RU"/>
              </w:rPr>
              <w:t xml:space="preserve"> </w:t>
            </w:r>
            <w:r w:rsidRPr="0036246E">
              <w:rPr>
                <w:sz w:val="24"/>
                <w:lang w:val="ru-RU"/>
              </w:rPr>
              <w:t>Наследство.</w:t>
            </w:r>
            <w:r w:rsidRPr="0036246E">
              <w:rPr>
                <w:spacing w:val="40"/>
                <w:sz w:val="24"/>
                <w:lang w:val="ru-RU"/>
              </w:rPr>
              <w:t xml:space="preserve"> </w:t>
            </w:r>
            <w:r w:rsidRPr="0036246E">
              <w:rPr>
                <w:sz w:val="24"/>
                <w:lang w:val="ru-RU"/>
              </w:rPr>
              <w:t>Собственность.</w:t>
            </w:r>
            <w:r w:rsidRPr="0036246E">
              <w:rPr>
                <w:spacing w:val="40"/>
                <w:sz w:val="24"/>
                <w:lang w:val="ru-RU"/>
              </w:rPr>
              <w:t xml:space="preserve"> </w:t>
            </w:r>
            <w:r w:rsidRPr="0036246E">
              <w:rPr>
                <w:sz w:val="24"/>
                <w:lang w:val="ru-RU"/>
              </w:rPr>
              <w:t>Ценные</w:t>
            </w:r>
            <w:r w:rsidRPr="0036246E">
              <w:rPr>
                <w:spacing w:val="40"/>
                <w:sz w:val="24"/>
                <w:lang w:val="ru-RU"/>
              </w:rPr>
              <w:t xml:space="preserve"> </w:t>
            </w:r>
            <w:r w:rsidRPr="0036246E">
              <w:rPr>
                <w:sz w:val="24"/>
                <w:lang w:val="ru-RU"/>
              </w:rPr>
              <w:t>бумаги.</w:t>
            </w:r>
          </w:p>
          <w:p w:rsidR="004A4B30" w:rsidRDefault="004A4B30" w:rsidP="00EA15AA">
            <w:pPr>
              <w:pStyle w:val="TableParagraph"/>
              <w:spacing w:line="264" w:lineRule="exact"/>
              <w:rPr>
                <w:sz w:val="24"/>
              </w:rPr>
            </w:pPr>
            <w:r>
              <w:rPr>
                <w:sz w:val="24"/>
              </w:rPr>
              <w:t>Акции.</w:t>
            </w:r>
            <w:r>
              <w:rPr>
                <w:spacing w:val="-9"/>
                <w:sz w:val="24"/>
              </w:rPr>
              <w:t xml:space="preserve"> </w:t>
            </w:r>
            <w:r>
              <w:rPr>
                <w:sz w:val="24"/>
              </w:rPr>
              <w:t>Предпринимательская</w:t>
            </w:r>
            <w:r>
              <w:rPr>
                <w:spacing w:val="-8"/>
                <w:sz w:val="24"/>
              </w:rPr>
              <w:t xml:space="preserve"> </w:t>
            </w:r>
            <w:r>
              <w:rPr>
                <w:sz w:val="24"/>
              </w:rPr>
              <w:t>деятельность.</w:t>
            </w:r>
            <w:r>
              <w:rPr>
                <w:spacing w:val="-10"/>
                <w:sz w:val="24"/>
              </w:rPr>
              <w:t xml:space="preserve"> </w:t>
            </w:r>
            <w:r>
              <w:rPr>
                <w:spacing w:val="-2"/>
                <w:sz w:val="24"/>
              </w:rPr>
              <w:t>Бизнес.</w:t>
            </w:r>
          </w:p>
        </w:tc>
      </w:tr>
      <w:tr w:rsidR="004A4B30" w:rsidTr="00EA15AA">
        <w:trPr>
          <w:trHeight w:val="3301"/>
        </w:trPr>
        <w:tc>
          <w:tcPr>
            <w:tcW w:w="2305" w:type="dxa"/>
          </w:tcPr>
          <w:p w:rsidR="004A4B30" w:rsidRPr="0036246E" w:rsidRDefault="004A4B30" w:rsidP="00EA15AA">
            <w:pPr>
              <w:pStyle w:val="TableParagraph"/>
              <w:spacing w:line="237" w:lineRule="auto"/>
              <w:ind w:left="45" w:right="33"/>
              <w:rPr>
                <w:b/>
                <w:sz w:val="24"/>
                <w:lang w:val="ru-RU"/>
              </w:rPr>
            </w:pPr>
            <w:r w:rsidRPr="0036246E">
              <w:rPr>
                <w:b/>
                <w:sz w:val="24"/>
                <w:lang w:val="ru-RU"/>
              </w:rPr>
              <w:t>Раздел</w:t>
            </w:r>
            <w:r w:rsidRPr="0036246E">
              <w:rPr>
                <w:b/>
                <w:spacing w:val="-15"/>
                <w:sz w:val="24"/>
                <w:lang w:val="ru-RU"/>
              </w:rPr>
              <w:t xml:space="preserve"> </w:t>
            </w:r>
            <w:r w:rsidRPr="0036246E">
              <w:rPr>
                <w:b/>
                <w:sz w:val="24"/>
                <w:lang w:val="ru-RU"/>
              </w:rPr>
              <w:t>3.</w:t>
            </w:r>
            <w:r w:rsidRPr="0036246E">
              <w:rPr>
                <w:b/>
                <w:spacing w:val="-15"/>
                <w:sz w:val="24"/>
                <w:lang w:val="ru-RU"/>
              </w:rPr>
              <w:t xml:space="preserve"> </w:t>
            </w:r>
            <w:r w:rsidRPr="0036246E">
              <w:rPr>
                <w:b/>
                <w:sz w:val="24"/>
                <w:lang w:val="ru-RU"/>
              </w:rPr>
              <w:t>Почему семьям часто не</w:t>
            </w:r>
          </w:p>
          <w:p w:rsidR="004A4B30" w:rsidRPr="0036246E" w:rsidRDefault="004A4B30" w:rsidP="00EA15AA">
            <w:pPr>
              <w:pStyle w:val="TableParagraph"/>
              <w:spacing w:before="2" w:line="257" w:lineRule="exact"/>
              <w:ind w:left="45"/>
              <w:rPr>
                <w:b/>
                <w:sz w:val="24"/>
                <w:lang w:val="ru-RU"/>
              </w:rPr>
            </w:pPr>
            <w:r w:rsidRPr="0036246E">
              <w:rPr>
                <w:b/>
                <w:sz w:val="24"/>
                <w:lang w:val="ru-RU"/>
              </w:rPr>
              <w:t>хватает</w:t>
            </w:r>
            <w:r w:rsidRPr="0036246E">
              <w:rPr>
                <w:b/>
                <w:spacing w:val="-2"/>
                <w:sz w:val="24"/>
                <w:lang w:val="ru-RU"/>
              </w:rPr>
              <w:t xml:space="preserve"> </w:t>
            </w:r>
            <w:r w:rsidRPr="0036246E">
              <w:rPr>
                <w:b/>
                <w:sz w:val="24"/>
                <w:lang w:val="ru-RU"/>
              </w:rPr>
              <w:t>денег</w:t>
            </w:r>
            <w:r w:rsidRPr="0036246E">
              <w:rPr>
                <w:b/>
                <w:spacing w:val="-1"/>
                <w:sz w:val="24"/>
                <w:lang w:val="ru-RU"/>
              </w:rPr>
              <w:t xml:space="preserve"> </w:t>
            </w:r>
            <w:r w:rsidRPr="0036246E">
              <w:rPr>
                <w:b/>
                <w:spacing w:val="-5"/>
                <w:sz w:val="24"/>
                <w:lang w:val="ru-RU"/>
              </w:rPr>
              <w:t>на</w:t>
            </w:r>
          </w:p>
          <w:p w:rsidR="004A4B30" w:rsidRPr="0036246E" w:rsidRDefault="004A4B30" w:rsidP="00EA15AA">
            <w:pPr>
              <w:pStyle w:val="TableParagraph"/>
              <w:spacing w:line="242" w:lineRule="auto"/>
              <w:ind w:left="45" w:right="33"/>
              <w:rPr>
                <w:b/>
                <w:sz w:val="24"/>
                <w:lang w:val="ru-RU"/>
              </w:rPr>
            </w:pPr>
            <w:r w:rsidRPr="0036246E">
              <w:rPr>
                <w:b/>
                <w:sz w:val="24"/>
                <w:lang w:val="ru-RU"/>
              </w:rPr>
              <w:t>жизнь</w:t>
            </w:r>
            <w:r w:rsidRPr="0036246E">
              <w:rPr>
                <w:b/>
                <w:spacing w:val="-10"/>
                <w:sz w:val="24"/>
                <w:lang w:val="ru-RU"/>
              </w:rPr>
              <w:t xml:space="preserve"> </w:t>
            </w:r>
            <w:r w:rsidRPr="0036246E">
              <w:rPr>
                <w:b/>
                <w:sz w:val="24"/>
                <w:lang w:val="ru-RU"/>
              </w:rPr>
              <w:t>и</w:t>
            </w:r>
            <w:r w:rsidRPr="0036246E">
              <w:rPr>
                <w:b/>
                <w:spacing w:val="-12"/>
                <w:sz w:val="24"/>
                <w:lang w:val="ru-RU"/>
              </w:rPr>
              <w:t xml:space="preserve"> </w:t>
            </w:r>
            <w:r w:rsidRPr="0036246E">
              <w:rPr>
                <w:b/>
                <w:sz w:val="24"/>
                <w:lang w:val="ru-RU"/>
              </w:rPr>
              <w:t>как</w:t>
            </w:r>
            <w:r w:rsidRPr="0036246E">
              <w:rPr>
                <w:b/>
                <w:spacing w:val="-15"/>
                <w:sz w:val="24"/>
                <w:lang w:val="ru-RU"/>
              </w:rPr>
              <w:t xml:space="preserve"> </w:t>
            </w:r>
            <w:r w:rsidRPr="0036246E">
              <w:rPr>
                <w:b/>
                <w:sz w:val="24"/>
                <w:lang w:val="ru-RU"/>
              </w:rPr>
              <w:t xml:space="preserve">этого </w:t>
            </w:r>
            <w:r w:rsidRPr="0036246E">
              <w:rPr>
                <w:b/>
                <w:spacing w:val="-2"/>
                <w:sz w:val="24"/>
                <w:lang w:val="ru-RU"/>
              </w:rPr>
              <w:t>избежать</w:t>
            </w:r>
          </w:p>
          <w:p w:rsidR="004A4B30" w:rsidRPr="0036246E" w:rsidRDefault="004A4B30" w:rsidP="00EA15AA">
            <w:pPr>
              <w:pStyle w:val="TableParagraph"/>
              <w:spacing w:before="269" w:line="272" w:lineRule="exact"/>
              <w:ind w:left="45"/>
              <w:rPr>
                <w:b/>
                <w:sz w:val="24"/>
                <w:lang w:val="ru-RU"/>
              </w:rPr>
            </w:pPr>
            <w:r w:rsidRPr="0036246E">
              <w:rPr>
                <w:b/>
                <w:sz w:val="24"/>
                <w:lang w:val="ru-RU"/>
              </w:rPr>
              <w:t>Тема</w:t>
            </w:r>
            <w:r w:rsidRPr="0036246E">
              <w:rPr>
                <w:b/>
                <w:spacing w:val="-2"/>
                <w:sz w:val="24"/>
                <w:lang w:val="ru-RU"/>
              </w:rPr>
              <w:t xml:space="preserve"> </w:t>
            </w:r>
            <w:r w:rsidRPr="0036246E">
              <w:rPr>
                <w:b/>
                <w:spacing w:val="-5"/>
                <w:sz w:val="24"/>
                <w:lang w:val="ru-RU"/>
              </w:rPr>
              <w:t>7.</w:t>
            </w:r>
          </w:p>
          <w:p w:rsidR="004A4B30" w:rsidRPr="0036246E" w:rsidRDefault="004A4B30" w:rsidP="00EA15AA">
            <w:pPr>
              <w:pStyle w:val="TableParagraph"/>
              <w:spacing w:line="242" w:lineRule="auto"/>
              <w:ind w:left="45" w:right="33"/>
              <w:rPr>
                <w:b/>
                <w:sz w:val="24"/>
                <w:lang w:val="ru-RU"/>
              </w:rPr>
            </w:pPr>
            <w:r w:rsidRPr="0036246E">
              <w:rPr>
                <w:sz w:val="24"/>
                <w:lang w:val="ru-RU"/>
              </w:rPr>
              <w:t>На</w:t>
            </w:r>
            <w:r w:rsidRPr="0036246E">
              <w:rPr>
                <w:spacing w:val="-12"/>
                <w:sz w:val="24"/>
                <w:lang w:val="ru-RU"/>
              </w:rPr>
              <w:t xml:space="preserve"> </w:t>
            </w:r>
            <w:r w:rsidRPr="0036246E">
              <w:rPr>
                <w:sz w:val="24"/>
                <w:lang w:val="ru-RU"/>
              </w:rPr>
              <w:t>что</w:t>
            </w:r>
            <w:r w:rsidRPr="0036246E">
              <w:rPr>
                <w:spacing w:val="-11"/>
                <w:sz w:val="24"/>
                <w:lang w:val="ru-RU"/>
              </w:rPr>
              <w:t xml:space="preserve"> </w:t>
            </w:r>
            <w:r w:rsidRPr="0036246E">
              <w:rPr>
                <w:sz w:val="24"/>
                <w:lang w:val="ru-RU"/>
              </w:rPr>
              <w:t>семьи</w:t>
            </w:r>
            <w:r w:rsidRPr="0036246E">
              <w:rPr>
                <w:spacing w:val="-14"/>
                <w:sz w:val="24"/>
                <w:lang w:val="ru-RU"/>
              </w:rPr>
              <w:t xml:space="preserve"> </w:t>
            </w:r>
            <w:r w:rsidRPr="0036246E">
              <w:rPr>
                <w:sz w:val="24"/>
                <w:lang w:val="ru-RU"/>
              </w:rPr>
              <w:t xml:space="preserve">тратят </w:t>
            </w:r>
            <w:r w:rsidRPr="0036246E">
              <w:rPr>
                <w:spacing w:val="-2"/>
                <w:sz w:val="24"/>
                <w:lang w:val="ru-RU"/>
              </w:rPr>
              <w:t>деньги.</w:t>
            </w:r>
          </w:p>
        </w:tc>
        <w:tc>
          <w:tcPr>
            <w:tcW w:w="7902" w:type="dxa"/>
          </w:tcPr>
          <w:p w:rsidR="004A4B30" w:rsidRPr="0036246E" w:rsidRDefault="004A4B30" w:rsidP="00EA15AA">
            <w:pPr>
              <w:pStyle w:val="TableParagraph"/>
              <w:tabs>
                <w:tab w:val="left" w:pos="1070"/>
                <w:tab w:val="left" w:pos="2447"/>
                <w:tab w:val="left" w:pos="3315"/>
                <w:tab w:val="left" w:pos="4931"/>
                <w:tab w:val="left" w:pos="6676"/>
                <w:tab w:val="left" w:pos="7079"/>
              </w:tabs>
              <w:spacing w:line="237" w:lineRule="auto"/>
              <w:ind w:right="32"/>
              <w:rPr>
                <w:sz w:val="24"/>
                <w:lang w:val="ru-RU"/>
              </w:rPr>
            </w:pPr>
            <w:r w:rsidRPr="0036246E">
              <w:rPr>
                <w:sz w:val="24"/>
                <w:lang w:val="ru-RU"/>
              </w:rPr>
              <w:t xml:space="preserve">Люди расходуют деньги на питание, покупку одежды и обуви, коммунальные </w:t>
            </w:r>
            <w:r w:rsidRPr="0036246E">
              <w:rPr>
                <w:spacing w:val="-2"/>
                <w:sz w:val="24"/>
                <w:lang w:val="ru-RU"/>
              </w:rPr>
              <w:t>услуги,</w:t>
            </w:r>
            <w:r w:rsidRPr="0036246E">
              <w:rPr>
                <w:sz w:val="24"/>
                <w:lang w:val="ru-RU"/>
              </w:rPr>
              <w:tab/>
            </w:r>
            <w:r w:rsidRPr="0036246E">
              <w:rPr>
                <w:spacing w:val="-2"/>
                <w:sz w:val="24"/>
                <w:lang w:val="ru-RU"/>
              </w:rPr>
              <w:t>транспорт,</w:t>
            </w:r>
            <w:r w:rsidRPr="0036246E">
              <w:rPr>
                <w:sz w:val="24"/>
                <w:lang w:val="ru-RU"/>
              </w:rPr>
              <w:tab/>
            </w:r>
            <w:r w:rsidRPr="0036246E">
              <w:rPr>
                <w:spacing w:val="-2"/>
                <w:sz w:val="24"/>
                <w:lang w:val="ru-RU"/>
              </w:rPr>
              <w:t>связь,</w:t>
            </w:r>
            <w:r w:rsidRPr="0036246E">
              <w:rPr>
                <w:sz w:val="24"/>
                <w:lang w:val="ru-RU"/>
              </w:rPr>
              <w:tab/>
            </w:r>
            <w:r w:rsidRPr="0036246E">
              <w:rPr>
                <w:spacing w:val="-2"/>
                <w:sz w:val="24"/>
                <w:lang w:val="ru-RU"/>
              </w:rPr>
              <w:t>медицинское</w:t>
            </w:r>
            <w:r w:rsidRPr="0036246E">
              <w:rPr>
                <w:sz w:val="24"/>
                <w:lang w:val="ru-RU"/>
              </w:rPr>
              <w:tab/>
            </w:r>
            <w:r w:rsidRPr="0036246E">
              <w:rPr>
                <w:spacing w:val="-2"/>
                <w:sz w:val="24"/>
                <w:lang w:val="ru-RU"/>
              </w:rPr>
              <w:t>обслуживание</w:t>
            </w:r>
            <w:r w:rsidRPr="0036246E">
              <w:rPr>
                <w:sz w:val="24"/>
                <w:lang w:val="ru-RU"/>
              </w:rPr>
              <w:tab/>
            </w:r>
            <w:r w:rsidRPr="0036246E">
              <w:rPr>
                <w:spacing w:val="-10"/>
                <w:sz w:val="24"/>
                <w:lang w:val="ru-RU"/>
              </w:rPr>
              <w:t>и</w:t>
            </w:r>
            <w:r w:rsidRPr="0036246E">
              <w:rPr>
                <w:sz w:val="24"/>
                <w:lang w:val="ru-RU"/>
              </w:rPr>
              <w:tab/>
            </w:r>
            <w:r w:rsidRPr="0036246E">
              <w:rPr>
                <w:spacing w:val="-2"/>
                <w:sz w:val="24"/>
                <w:lang w:val="ru-RU"/>
              </w:rPr>
              <w:t>лекарства,</w:t>
            </w:r>
          </w:p>
          <w:p w:rsidR="004A4B30" w:rsidRPr="00EA15AA" w:rsidRDefault="004A4B30" w:rsidP="00EA15AA">
            <w:pPr>
              <w:pStyle w:val="TableParagraph"/>
              <w:tabs>
                <w:tab w:val="left" w:pos="2456"/>
                <w:tab w:val="left" w:pos="3910"/>
                <w:tab w:val="left" w:pos="4744"/>
                <w:tab w:val="left" w:pos="5809"/>
                <w:tab w:val="left" w:pos="6696"/>
                <w:tab w:val="left" w:pos="7909"/>
              </w:tabs>
              <w:spacing w:line="261" w:lineRule="exact"/>
              <w:rPr>
                <w:sz w:val="24"/>
                <w:lang w:val="ru-RU"/>
              </w:rPr>
            </w:pPr>
            <w:r w:rsidRPr="0036246E">
              <w:rPr>
                <w:sz w:val="24"/>
                <w:lang w:val="ru-RU"/>
              </w:rPr>
              <w:t>образование,</w:t>
            </w:r>
            <w:r w:rsidRPr="0036246E">
              <w:rPr>
                <w:spacing w:val="36"/>
                <w:sz w:val="24"/>
                <w:lang w:val="ru-RU"/>
              </w:rPr>
              <w:t xml:space="preserve">  </w:t>
            </w:r>
            <w:r w:rsidRPr="0036246E">
              <w:rPr>
                <w:spacing w:val="-2"/>
                <w:sz w:val="24"/>
                <w:lang w:val="ru-RU"/>
              </w:rPr>
              <w:t>отдых,</w:t>
            </w:r>
            <w:r w:rsidRPr="0036246E">
              <w:rPr>
                <w:sz w:val="24"/>
                <w:lang w:val="ru-RU"/>
              </w:rPr>
              <w:tab/>
            </w:r>
            <w:r w:rsidRPr="0036246E">
              <w:rPr>
                <w:spacing w:val="-2"/>
                <w:sz w:val="24"/>
                <w:lang w:val="ru-RU"/>
              </w:rPr>
              <w:t>развлечения</w:t>
            </w:r>
            <w:r w:rsidRPr="0036246E">
              <w:rPr>
                <w:sz w:val="24"/>
                <w:lang w:val="ru-RU"/>
              </w:rPr>
              <w:tab/>
              <w:t>и</w:t>
            </w:r>
            <w:r w:rsidRPr="0036246E">
              <w:rPr>
                <w:spacing w:val="38"/>
                <w:sz w:val="24"/>
                <w:lang w:val="ru-RU"/>
              </w:rPr>
              <w:t xml:space="preserve">  </w:t>
            </w:r>
            <w:r w:rsidRPr="0036246E">
              <w:rPr>
                <w:spacing w:val="-5"/>
                <w:sz w:val="24"/>
                <w:lang w:val="ru-RU"/>
              </w:rPr>
              <w:t>пр.</w:t>
            </w:r>
            <w:r w:rsidRPr="0036246E">
              <w:rPr>
                <w:sz w:val="24"/>
                <w:lang w:val="ru-RU"/>
              </w:rPr>
              <w:tab/>
            </w:r>
            <w:r w:rsidRPr="00EA15AA">
              <w:rPr>
                <w:spacing w:val="-2"/>
                <w:sz w:val="24"/>
                <w:lang w:val="ru-RU"/>
              </w:rPr>
              <w:t>Расходы</w:t>
            </w:r>
            <w:r w:rsidRPr="00EA15AA">
              <w:rPr>
                <w:sz w:val="24"/>
                <w:lang w:val="ru-RU"/>
              </w:rPr>
              <w:tab/>
            </w:r>
            <w:r w:rsidRPr="00EA15AA">
              <w:rPr>
                <w:spacing w:val="-2"/>
                <w:sz w:val="24"/>
                <w:lang w:val="ru-RU"/>
              </w:rPr>
              <w:t>можно</w:t>
            </w:r>
            <w:r w:rsidRPr="00EA15AA">
              <w:rPr>
                <w:sz w:val="24"/>
                <w:lang w:val="ru-RU"/>
              </w:rPr>
              <w:tab/>
            </w:r>
            <w:r w:rsidRPr="00EA15AA">
              <w:rPr>
                <w:spacing w:val="-2"/>
                <w:sz w:val="24"/>
                <w:lang w:val="ru-RU"/>
              </w:rPr>
              <w:t>разделить</w:t>
            </w:r>
            <w:r w:rsidRPr="00EA15AA">
              <w:rPr>
                <w:sz w:val="24"/>
                <w:lang w:val="ru-RU"/>
              </w:rPr>
              <w:tab/>
            </w:r>
            <w:r w:rsidRPr="00EA15AA">
              <w:rPr>
                <w:spacing w:val="-5"/>
                <w:sz w:val="24"/>
                <w:lang w:val="ru-RU"/>
              </w:rPr>
              <w:t>на</w:t>
            </w:r>
          </w:p>
          <w:p w:rsidR="004A4B30" w:rsidRPr="0036246E" w:rsidRDefault="004A4B30" w:rsidP="00EA15AA">
            <w:pPr>
              <w:pStyle w:val="TableParagraph"/>
              <w:spacing w:line="242" w:lineRule="auto"/>
              <w:ind w:right="20"/>
              <w:rPr>
                <w:sz w:val="24"/>
                <w:lang w:val="ru-RU"/>
              </w:rPr>
            </w:pPr>
            <w:r w:rsidRPr="0036246E">
              <w:rPr>
                <w:sz w:val="24"/>
                <w:lang w:val="ru-RU"/>
              </w:rPr>
              <w:t>необходимые, желательные и престижные. По срокам расходы делятся на ежедневные, ежемесячные, ежегодные, сезонные и переменные.</w:t>
            </w:r>
          </w:p>
          <w:p w:rsidR="004A4B30" w:rsidRPr="0036246E" w:rsidRDefault="004A4B30" w:rsidP="00EA15AA">
            <w:pPr>
              <w:pStyle w:val="TableParagraph"/>
              <w:spacing w:line="274"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Default="004A4B30" w:rsidP="00EA15AA">
            <w:pPr>
              <w:pStyle w:val="TableParagraph"/>
              <w:ind w:right="27"/>
              <w:rPr>
                <w:sz w:val="24"/>
              </w:rPr>
            </w:pPr>
            <w:r w:rsidRPr="0036246E">
              <w:rPr>
                <w:sz w:val="24"/>
                <w:lang w:val="ru-RU"/>
              </w:rPr>
              <w:t xml:space="preserve">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w:t>
            </w:r>
            <w:r>
              <w:rPr>
                <w:sz w:val="24"/>
              </w:rPr>
              <w:t>Переменные расходы. Сезонные расходы.</w:t>
            </w:r>
          </w:p>
        </w:tc>
      </w:tr>
      <w:tr w:rsidR="004A4B30" w:rsidTr="004A4B30">
        <w:trPr>
          <w:trHeight w:val="3038"/>
        </w:trPr>
        <w:tc>
          <w:tcPr>
            <w:tcW w:w="2305" w:type="dxa"/>
          </w:tcPr>
          <w:p w:rsidR="004A4B30" w:rsidRPr="0036246E" w:rsidRDefault="004A4B30" w:rsidP="00EA15AA">
            <w:pPr>
              <w:pStyle w:val="TableParagraph"/>
              <w:spacing w:before="1"/>
              <w:ind w:left="45" w:right="131"/>
              <w:rPr>
                <w:b/>
                <w:sz w:val="24"/>
                <w:lang w:val="ru-RU"/>
              </w:rPr>
            </w:pPr>
            <w:r w:rsidRPr="0036246E">
              <w:rPr>
                <w:b/>
                <w:sz w:val="24"/>
                <w:lang w:val="ru-RU"/>
              </w:rPr>
              <w:t>Раздел 4. Деньги счёт любят, или Как управлять своим</w:t>
            </w:r>
            <w:r w:rsidRPr="0036246E">
              <w:rPr>
                <w:b/>
                <w:spacing w:val="-15"/>
                <w:sz w:val="24"/>
                <w:lang w:val="ru-RU"/>
              </w:rPr>
              <w:t xml:space="preserve"> </w:t>
            </w:r>
            <w:r w:rsidRPr="0036246E">
              <w:rPr>
                <w:b/>
                <w:sz w:val="24"/>
                <w:lang w:val="ru-RU"/>
              </w:rPr>
              <w:t>кошель-ком, чтобы он не</w:t>
            </w:r>
          </w:p>
          <w:p w:rsidR="004A4B30" w:rsidRPr="0036246E" w:rsidRDefault="004A4B30" w:rsidP="00EA15AA">
            <w:pPr>
              <w:pStyle w:val="TableParagraph"/>
              <w:spacing w:line="274" w:lineRule="exact"/>
              <w:ind w:left="45"/>
              <w:rPr>
                <w:b/>
                <w:sz w:val="24"/>
                <w:lang w:val="ru-RU"/>
              </w:rPr>
            </w:pPr>
            <w:r w:rsidRPr="0036246E">
              <w:rPr>
                <w:b/>
                <w:spacing w:val="-2"/>
                <w:sz w:val="24"/>
                <w:lang w:val="ru-RU"/>
              </w:rPr>
              <w:t>пустовал</w:t>
            </w:r>
          </w:p>
          <w:p w:rsidR="004A4B30" w:rsidRPr="0036246E" w:rsidRDefault="004A4B30" w:rsidP="00EA15AA">
            <w:pPr>
              <w:pStyle w:val="TableParagraph"/>
              <w:ind w:left="0"/>
              <w:rPr>
                <w:b/>
                <w:sz w:val="24"/>
                <w:lang w:val="ru-RU"/>
              </w:rPr>
            </w:pPr>
          </w:p>
          <w:p w:rsidR="004A4B30" w:rsidRPr="0036246E" w:rsidRDefault="004A4B30" w:rsidP="00EA15AA">
            <w:pPr>
              <w:pStyle w:val="TableParagraph"/>
              <w:spacing w:line="272" w:lineRule="exact"/>
              <w:ind w:left="45"/>
              <w:rPr>
                <w:b/>
                <w:sz w:val="24"/>
                <w:lang w:val="ru-RU"/>
              </w:rPr>
            </w:pPr>
            <w:r w:rsidRPr="0036246E">
              <w:rPr>
                <w:b/>
                <w:sz w:val="24"/>
                <w:lang w:val="ru-RU"/>
              </w:rPr>
              <w:t>Тема</w:t>
            </w:r>
            <w:r w:rsidRPr="0036246E">
              <w:rPr>
                <w:b/>
                <w:spacing w:val="-2"/>
                <w:sz w:val="24"/>
                <w:lang w:val="ru-RU"/>
              </w:rPr>
              <w:t xml:space="preserve"> </w:t>
            </w:r>
            <w:r w:rsidRPr="0036246E">
              <w:rPr>
                <w:b/>
                <w:spacing w:val="-5"/>
                <w:sz w:val="24"/>
                <w:lang w:val="ru-RU"/>
              </w:rPr>
              <w:t>8.</w:t>
            </w:r>
          </w:p>
          <w:p w:rsidR="004A4B30" w:rsidRPr="0036246E" w:rsidRDefault="004A4B30" w:rsidP="00EA15AA">
            <w:pPr>
              <w:pStyle w:val="TableParagraph"/>
              <w:tabs>
                <w:tab w:val="left" w:pos="1192"/>
              </w:tabs>
              <w:spacing w:line="272" w:lineRule="exact"/>
              <w:ind w:left="45"/>
              <w:rPr>
                <w:sz w:val="24"/>
                <w:lang w:val="ru-RU"/>
              </w:rPr>
            </w:pPr>
            <w:r w:rsidRPr="0036246E">
              <w:rPr>
                <w:spacing w:val="-5"/>
                <w:sz w:val="24"/>
                <w:lang w:val="ru-RU"/>
              </w:rPr>
              <w:t>Как</w:t>
            </w:r>
            <w:r w:rsidRPr="0036246E">
              <w:rPr>
                <w:sz w:val="24"/>
                <w:lang w:val="ru-RU"/>
              </w:rPr>
              <w:tab/>
            </w:r>
            <w:r w:rsidRPr="0036246E">
              <w:rPr>
                <w:spacing w:val="-2"/>
                <w:sz w:val="24"/>
                <w:lang w:val="ru-RU"/>
              </w:rPr>
              <w:t>правильно</w:t>
            </w:r>
          </w:p>
          <w:p w:rsidR="004A4B30" w:rsidRPr="0036246E" w:rsidRDefault="004A4B30" w:rsidP="00EA15AA">
            <w:pPr>
              <w:pStyle w:val="TableParagraph"/>
              <w:spacing w:line="274" w:lineRule="exact"/>
              <w:ind w:left="45" w:right="301"/>
              <w:rPr>
                <w:sz w:val="24"/>
                <w:lang w:val="ru-RU"/>
              </w:rPr>
            </w:pPr>
            <w:r w:rsidRPr="0036246E">
              <w:rPr>
                <w:spacing w:val="-2"/>
                <w:sz w:val="24"/>
                <w:lang w:val="ru-RU"/>
              </w:rPr>
              <w:t xml:space="preserve">планировать </w:t>
            </w:r>
            <w:r w:rsidRPr="0036246E">
              <w:rPr>
                <w:sz w:val="24"/>
                <w:lang w:val="ru-RU"/>
              </w:rPr>
              <w:t>семейный</w:t>
            </w:r>
            <w:r w:rsidRPr="0036246E">
              <w:rPr>
                <w:spacing w:val="-15"/>
                <w:sz w:val="24"/>
                <w:lang w:val="ru-RU"/>
              </w:rPr>
              <w:t xml:space="preserve"> </w:t>
            </w:r>
            <w:r w:rsidRPr="0036246E">
              <w:rPr>
                <w:sz w:val="24"/>
                <w:lang w:val="ru-RU"/>
              </w:rPr>
              <w:t>бюджет.</w:t>
            </w:r>
          </w:p>
        </w:tc>
        <w:tc>
          <w:tcPr>
            <w:tcW w:w="7902" w:type="dxa"/>
          </w:tcPr>
          <w:p w:rsidR="004A4B30" w:rsidRPr="0036246E" w:rsidRDefault="004A4B30" w:rsidP="00EA15AA">
            <w:pPr>
              <w:pStyle w:val="TableParagraph"/>
              <w:ind w:right="20"/>
              <w:rPr>
                <w:sz w:val="24"/>
                <w:lang w:val="ru-RU"/>
              </w:rPr>
            </w:pPr>
            <w:r w:rsidRPr="0036246E">
              <w:rPr>
                <w:sz w:val="24"/>
                <w:lang w:val="ru-RU"/>
              </w:rPr>
              <w:t>Бюджет – план доходов и расходов. Люди ведут учёт доходов и расходов, чтобы избежать финансовых проблем. Если доходы превышают расходы, образуются</w:t>
            </w:r>
            <w:r w:rsidRPr="0036246E">
              <w:rPr>
                <w:spacing w:val="-1"/>
                <w:sz w:val="24"/>
                <w:lang w:val="ru-RU"/>
              </w:rPr>
              <w:t xml:space="preserve"> </w:t>
            </w:r>
            <w:r w:rsidRPr="0036246E">
              <w:rPr>
                <w:sz w:val="24"/>
                <w:lang w:val="ru-RU"/>
              </w:rPr>
              <w:t>сбережения.</w:t>
            </w:r>
            <w:r w:rsidRPr="0036246E">
              <w:rPr>
                <w:spacing w:val="-3"/>
                <w:sz w:val="24"/>
                <w:lang w:val="ru-RU"/>
              </w:rPr>
              <w:t xml:space="preserve"> </w:t>
            </w:r>
            <w:r w:rsidRPr="0036246E">
              <w:rPr>
                <w:sz w:val="24"/>
                <w:lang w:val="ru-RU"/>
              </w:rPr>
              <w:t>Если</w:t>
            </w:r>
            <w:r w:rsidRPr="0036246E">
              <w:rPr>
                <w:spacing w:val="-3"/>
                <w:sz w:val="24"/>
                <w:lang w:val="ru-RU"/>
              </w:rPr>
              <w:t xml:space="preserve"> </w:t>
            </w:r>
            <w:r w:rsidRPr="0036246E">
              <w:rPr>
                <w:sz w:val="24"/>
                <w:lang w:val="ru-RU"/>
              </w:rPr>
              <w:t>расходы</w:t>
            </w:r>
            <w:r w:rsidRPr="0036246E">
              <w:rPr>
                <w:spacing w:val="-3"/>
                <w:sz w:val="24"/>
                <w:lang w:val="ru-RU"/>
              </w:rPr>
              <w:t xml:space="preserve"> </w:t>
            </w:r>
            <w:r w:rsidRPr="0036246E">
              <w:rPr>
                <w:sz w:val="24"/>
                <w:lang w:val="ru-RU"/>
              </w:rPr>
              <w:t>превышают доходы,</w:t>
            </w:r>
            <w:r w:rsidRPr="0036246E">
              <w:rPr>
                <w:spacing w:val="-7"/>
                <w:sz w:val="24"/>
                <w:lang w:val="ru-RU"/>
              </w:rPr>
              <w:t xml:space="preserve"> </w:t>
            </w:r>
            <w:r w:rsidRPr="0036246E">
              <w:rPr>
                <w:sz w:val="24"/>
                <w:lang w:val="ru-RU"/>
              </w:rPr>
              <w:t>образуются</w:t>
            </w:r>
            <w:r w:rsidRPr="0036246E">
              <w:rPr>
                <w:spacing w:val="-1"/>
                <w:sz w:val="24"/>
                <w:lang w:val="ru-RU"/>
              </w:rPr>
              <w:t xml:space="preserve"> </w:t>
            </w:r>
            <w:r w:rsidRPr="0036246E">
              <w:rPr>
                <w:sz w:val="24"/>
                <w:lang w:val="ru-RU"/>
              </w:rPr>
              <w:t>долги. В этом случае необходимо либо сократить расходы, либо найти дополнительный источник доходов. Для крупных покупок</w:t>
            </w:r>
          </w:p>
          <w:p w:rsidR="004A4B30" w:rsidRPr="0036246E" w:rsidRDefault="004A4B30" w:rsidP="00EA15AA">
            <w:pPr>
              <w:pStyle w:val="TableParagraph"/>
              <w:spacing w:line="237" w:lineRule="auto"/>
              <w:ind w:right="27"/>
              <w:rPr>
                <w:sz w:val="24"/>
                <w:lang w:val="ru-RU"/>
              </w:rPr>
            </w:pPr>
            <w:r w:rsidRPr="0036246E">
              <w:rPr>
                <w:sz w:val="24"/>
                <w:lang w:val="ru-RU"/>
              </w:rPr>
              <w:t>или для непредвиденных расходов надо делать сбережения. В противном случае придётся брать кредит и платить проценты.</w:t>
            </w:r>
          </w:p>
          <w:p w:rsidR="004A4B30" w:rsidRPr="0036246E" w:rsidRDefault="004A4B30" w:rsidP="00EA15AA">
            <w:pPr>
              <w:pStyle w:val="TableParagraph"/>
              <w:spacing w:before="5" w:line="272" w:lineRule="exact"/>
              <w:rPr>
                <w:b/>
                <w:sz w:val="24"/>
                <w:lang w:val="ru-RU"/>
              </w:rPr>
            </w:pPr>
            <w:r w:rsidRPr="0036246E">
              <w:rPr>
                <w:b/>
                <w:sz w:val="24"/>
                <w:lang w:val="ru-RU"/>
              </w:rPr>
              <w:t>Основные</w:t>
            </w:r>
            <w:r w:rsidRPr="0036246E">
              <w:rPr>
                <w:b/>
                <w:spacing w:val="-3"/>
                <w:sz w:val="24"/>
                <w:lang w:val="ru-RU"/>
              </w:rPr>
              <w:t xml:space="preserve"> </w:t>
            </w:r>
            <w:r w:rsidRPr="0036246E">
              <w:rPr>
                <w:b/>
                <w:spacing w:val="-2"/>
                <w:sz w:val="24"/>
                <w:lang w:val="ru-RU"/>
              </w:rPr>
              <w:t>понятия</w:t>
            </w:r>
          </w:p>
          <w:p w:rsidR="004A4B30" w:rsidRDefault="004A4B30" w:rsidP="00EA15AA">
            <w:pPr>
              <w:pStyle w:val="TableParagraph"/>
              <w:spacing w:line="242" w:lineRule="auto"/>
              <w:ind w:right="24"/>
              <w:rPr>
                <w:sz w:val="24"/>
              </w:rPr>
            </w:pPr>
            <w:r w:rsidRPr="0036246E">
              <w:rPr>
                <w:sz w:val="24"/>
                <w:lang w:val="ru-RU"/>
              </w:rPr>
              <w:t xml:space="preserve">Семейный бюджет. Бюджет Российской Федерации. </w:t>
            </w:r>
            <w:r>
              <w:rPr>
                <w:sz w:val="24"/>
              </w:rPr>
              <w:t>Сбережения (накопления). Долг.</w:t>
            </w:r>
          </w:p>
        </w:tc>
      </w:tr>
    </w:tbl>
    <w:p w:rsidR="00B05FCC" w:rsidRDefault="00B05FCC" w:rsidP="00DF07FD">
      <w:pPr>
        <w:jc w:val="both"/>
        <w:rPr>
          <w:rFonts w:ascii="Times New Roman" w:hAnsi="Times New Roman" w:cs="Times New Roman"/>
          <w:b/>
          <w:color w:val="FF0000"/>
        </w:rPr>
      </w:pPr>
    </w:p>
    <w:p w:rsidR="00CF2CCA" w:rsidRPr="00B177E2" w:rsidRDefault="00CF2CCA" w:rsidP="00DF07FD">
      <w:pPr>
        <w:spacing w:line="272" w:lineRule="exact"/>
        <w:ind w:left="490"/>
        <w:rPr>
          <w:rFonts w:ascii="Times New Roman" w:hAnsi="Times New Roman" w:cs="Times New Roman"/>
          <w:b/>
        </w:rPr>
      </w:pPr>
      <w:r w:rsidRPr="00B177E2">
        <w:rPr>
          <w:rFonts w:ascii="Times New Roman" w:hAnsi="Times New Roman" w:cs="Times New Roman"/>
          <w:b/>
        </w:rPr>
        <w:t>Планируемые</w:t>
      </w:r>
      <w:r w:rsidRPr="00B177E2">
        <w:rPr>
          <w:rFonts w:ascii="Times New Roman" w:hAnsi="Times New Roman" w:cs="Times New Roman"/>
          <w:b/>
          <w:spacing w:val="-5"/>
        </w:rPr>
        <w:t xml:space="preserve"> </w:t>
      </w:r>
      <w:r w:rsidRPr="00B177E2">
        <w:rPr>
          <w:rFonts w:ascii="Times New Roman" w:hAnsi="Times New Roman" w:cs="Times New Roman"/>
          <w:b/>
        </w:rPr>
        <w:t>результаты</w:t>
      </w:r>
      <w:r w:rsidRPr="00B177E2">
        <w:rPr>
          <w:rFonts w:ascii="Times New Roman" w:hAnsi="Times New Roman" w:cs="Times New Roman"/>
          <w:b/>
          <w:spacing w:val="-6"/>
        </w:rPr>
        <w:t xml:space="preserve"> </w:t>
      </w:r>
      <w:r w:rsidRPr="00B177E2">
        <w:rPr>
          <w:rFonts w:ascii="Times New Roman" w:hAnsi="Times New Roman" w:cs="Times New Roman"/>
          <w:b/>
        </w:rPr>
        <w:t>освоения</w:t>
      </w:r>
      <w:r w:rsidRPr="00B177E2">
        <w:rPr>
          <w:rFonts w:ascii="Times New Roman" w:hAnsi="Times New Roman" w:cs="Times New Roman"/>
          <w:b/>
          <w:spacing w:val="-3"/>
        </w:rPr>
        <w:t xml:space="preserve"> </w:t>
      </w:r>
      <w:r w:rsidRPr="00B177E2">
        <w:rPr>
          <w:rFonts w:ascii="Times New Roman" w:hAnsi="Times New Roman" w:cs="Times New Roman"/>
          <w:b/>
        </w:rPr>
        <w:t>курса</w:t>
      </w:r>
      <w:r w:rsidRPr="00B177E2">
        <w:rPr>
          <w:rFonts w:ascii="Times New Roman" w:hAnsi="Times New Roman" w:cs="Times New Roman"/>
          <w:b/>
          <w:spacing w:val="-5"/>
        </w:rPr>
        <w:t xml:space="preserve"> </w:t>
      </w:r>
      <w:r w:rsidRPr="00B177E2">
        <w:rPr>
          <w:rFonts w:ascii="Times New Roman" w:hAnsi="Times New Roman" w:cs="Times New Roman"/>
          <w:b/>
        </w:rPr>
        <w:t>внеурочной</w:t>
      </w:r>
      <w:r w:rsidRPr="00B177E2">
        <w:rPr>
          <w:rFonts w:ascii="Times New Roman" w:hAnsi="Times New Roman" w:cs="Times New Roman"/>
          <w:b/>
          <w:spacing w:val="-2"/>
        </w:rPr>
        <w:t xml:space="preserve"> деятельности</w:t>
      </w:r>
    </w:p>
    <w:p w:rsidR="00CF2CCA" w:rsidRPr="00B177E2" w:rsidRDefault="00CF2CCA" w:rsidP="00DF07FD">
      <w:pPr>
        <w:pStyle w:val="ae"/>
        <w:tabs>
          <w:tab w:val="left" w:pos="142"/>
          <w:tab w:val="left" w:pos="4380"/>
          <w:tab w:val="left" w:pos="5968"/>
          <w:tab w:val="left" w:pos="7397"/>
          <w:tab w:val="left" w:pos="8907"/>
        </w:tabs>
        <w:spacing w:line="242" w:lineRule="auto"/>
        <w:ind w:left="0" w:firstLine="77"/>
        <w:rPr>
          <w:sz w:val="24"/>
          <w:szCs w:val="24"/>
        </w:rPr>
      </w:pPr>
      <w:r w:rsidRPr="00B177E2">
        <w:rPr>
          <w:spacing w:val="-2"/>
          <w:sz w:val="24"/>
          <w:szCs w:val="24"/>
        </w:rPr>
        <w:t>Представленная</w:t>
      </w:r>
      <w:r w:rsidR="00C04B24" w:rsidRPr="00B177E2">
        <w:rPr>
          <w:sz w:val="24"/>
          <w:szCs w:val="24"/>
        </w:rPr>
        <w:t xml:space="preserve"> </w:t>
      </w:r>
      <w:r w:rsidRPr="00B177E2">
        <w:rPr>
          <w:spacing w:val="-2"/>
          <w:sz w:val="24"/>
          <w:szCs w:val="24"/>
        </w:rPr>
        <w:t>программа</w:t>
      </w:r>
      <w:r w:rsidR="00C04B24" w:rsidRPr="00B177E2">
        <w:rPr>
          <w:sz w:val="24"/>
          <w:szCs w:val="24"/>
        </w:rPr>
        <w:t xml:space="preserve"> </w:t>
      </w:r>
      <w:r w:rsidRPr="00B177E2">
        <w:rPr>
          <w:spacing w:val="-2"/>
          <w:sz w:val="24"/>
          <w:szCs w:val="24"/>
        </w:rPr>
        <w:t>обеспечивает</w:t>
      </w:r>
      <w:r w:rsidR="00C04B24" w:rsidRPr="00B177E2">
        <w:rPr>
          <w:sz w:val="24"/>
          <w:szCs w:val="24"/>
        </w:rPr>
        <w:t xml:space="preserve">  </w:t>
      </w:r>
      <w:r w:rsidRPr="00B177E2">
        <w:rPr>
          <w:spacing w:val="-2"/>
          <w:sz w:val="24"/>
          <w:szCs w:val="24"/>
        </w:rPr>
        <w:t>достижение</w:t>
      </w:r>
      <w:r w:rsidR="00C04B24" w:rsidRPr="00B177E2">
        <w:rPr>
          <w:sz w:val="24"/>
          <w:szCs w:val="24"/>
        </w:rPr>
        <w:t xml:space="preserve"> </w:t>
      </w:r>
      <w:r w:rsidRPr="00B177E2">
        <w:rPr>
          <w:spacing w:val="-2"/>
          <w:sz w:val="24"/>
          <w:szCs w:val="24"/>
        </w:rPr>
        <w:t>личностных,</w:t>
      </w:r>
      <w:r w:rsidR="00C04B24" w:rsidRPr="00B177E2">
        <w:rPr>
          <w:sz w:val="24"/>
          <w:szCs w:val="24"/>
        </w:rPr>
        <w:t xml:space="preserve"> </w:t>
      </w:r>
      <w:r w:rsidRPr="00B177E2">
        <w:rPr>
          <w:spacing w:val="-2"/>
          <w:sz w:val="24"/>
          <w:szCs w:val="24"/>
        </w:rPr>
        <w:t>метапредметных</w:t>
      </w:r>
      <w:r w:rsidR="00B177E2">
        <w:rPr>
          <w:spacing w:val="-2"/>
          <w:sz w:val="24"/>
          <w:szCs w:val="24"/>
        </w:rPr>
        <w:t xml:space="preserve"> </w:t>
      </w:r>
      <w:r w:rsidRPr="00B177E2">
        <w:rPr>
          <w:sz w:val="24"/>
          <w:szCs w:val="24"/>
        </w:rPr>
        <w:tab/>
      </w:r>
      <w:r w:rsidRPr="00B177E2">
        <w:rPr>
          <w:spacing w:val="-10"/>
          <w:sz w:val="24"/>
          <w:szCs w:val="24"/>
        </w:rPr>
        <w:t xml:space="preserve">и </w:t>
      </w:r>
      <w:r w:rsidRPr="00B177E2">
        <w:rPr>
          <w:sz w:val="24"/>
          <w:szCs w:val="24"/>
        </w:rPr>
        <w:t>предметных результатов, заложенных в ФГОС НОО.</w:t>
      </w:r>
    </w:p>
    <w:p w:rsidR="00CF2CCA" w:rsidRPr="00B177E2" w:rsidRDefault="00CF2CCA" w:rsidP="00DF07FD">
      <w:pPr>
        <w:pStyle w:val="2"/>
        <w:spacing w:line="275" w:lineRule="exact"/>
        <w:ind w:left="142" w:right="0"/>
        <w:rPr>
          <w:sz w:val="24"/>
          <w:szCs w:val="24"/>
        </w:rPr>
      </w:pPr>
      <w:r w:rsidRPr="00B177E2">
        <w:rPr>
          <w:sz w:val="24"/>
          <w:szCs w:val="24"/>
        </w:rPr>
        <w:t>Планируемые</w:t>
      </w:r>
      <w:r w:rsidRPr="00B177E2">
        <w:rPr>
          <w:spacing w:val="-3"/>
          <w:sz w:val="24"/>
          <w:szCs w:val="24"/>
        </w:rPr>
        <w:t xml:space="preserve"> </w:t>
      </w:r>
      <w:r w:rsidRPr="00B177E2">
        <w:rPr>
          <w:sz w:val="24"/>
          <w:szCs w:val="24"/>
        </w:rPr>
        <w:t>личностные</w:t>
      </w:r>
      <w:r w:rsidRPr="00B177E2">
        <w:rPr>
          <w:spacing w:val="-5"/>
          <w:sz w:val="24"/>
          <w:szCs w:val="24"/>
        </w:rPr>
        <w:t xml:space="preserve"> </w:t>
      </w:r>
      <w:r w:rsidRPr="00B177E2">
        <w:rPr>
          <w:spacing w:val="-2"/>
          <w:sz w:val="24"/>
          <w:szCs w:val="24"/>
        </w:rPr>
        <w:t>результаты:</w:t>
      </w:r>
    </w:p>
    <w:p w:rsidR="00CF2CCA" w:rsidRPr="00B177E2" w:rsidRDefault="00CF2CCA" w:rsidP="00DF07FD">
      <w:pPr>
        <w:pStyle w:val="ae"/>
        <w:tabs>
          <w:tab w:val="left" w:pos="567"/>
        </w:tabs>
        <w:spacing w:line="293" w:lineRule="exact"/>
        <w:ind w:left="142" w:firstLine="0"/>
        <w:rPr>
          <w:sz w:val="24"/>
          <w:szCs w:val="24"/>
        </w:rPr>
      </w:pPr>
      <w:r w:rsidRPr="00B177E2">
        <w:rPr>
          <w:rFonts w:ascii="Symbol" w:hAnsi="Symbol"/>
          <w:spacing w:val="-10"/>
          <w:sz w:val="24"/>
          <w:szCs w:val="24"/>
        </w:rPr>
        <w:t></w:t>
      </w:r>
      <w:r w:rsidRPr="00B177E2">
        <w:rPr>
          <w:sz w:val="24"/>
          <w:szCs w:val="24"/>
        </w:rPr>
        <w:tab/>
        <w:t>осознание</w:t>
      </w:r>
      <w:r w:rsidRPr="00B177E2">
        <w:rPr>
          <w:spacing w:val="-4"/>
          <w:sz w:val="24"/>
          <w:szCs w:val="24"/>
        </w:rPr>
        <w:t xml:space="preserve"> </w:t>
      </w:r>
      <w:r w:rsidRPr="00B177E2">
        <w:rPr>
          <w:sz w:val="24"/>
          <w:szCs w:val="24"/>
        </w:rPr>
        <w:t>себя как</w:t>
      </w:r>
      <w:r w:rsidRPr="00B177E2">
        <w:rPr>
          <w:spacing w:val="-3"/>
          <w:sz w:val="24"/>
          <w:szCs w:val="24"/>
        </w:rPr>
        <w:t xml:space="preserve"> </w:t>
      </w:r>
      <w:r w:rsidRPr="00B177E2">
        <w:rPr>
          <w:sz w:val="24"/>
          <w:szCs w:val="24"/>
        </w:rPr>
        <w:t>члена</w:t>
      </w:r>
      <w:r w:rsidRPr="00B177E2">
        <w:rPr>
          <w:spacing w:val="-1"/>
          <w:sz w:val="24"/>
          <w:szCs w:val="24"/>
        </w:rPr>
        <w:t xml:space="preserve"> </w:t>
      </w:r>
      <w:r w:rsidRPr="00B177E2">
        <w:rPr>
          <w:sz w:val="24"/>
          <w:szCs w:val="24"/>
        </w:rPr>
        <w:t>семьи,</w:t>
      </w:r>
      <w:r w:rsidRPr="00B177E2">
        <w:rPr>
          <w:spacing w:val="-3"/>
          <w:sz w:val="24"/>
          <w:szCs w:val="24"/>
        </w:rPr>
        <w:t xml:space="preserve"> </w:t>
      </w:r>
      <w:r w:rsidRPr="00B177E2">
        <w:rPr>
          <w:sz w:val="24"/>
          <w:szCs w:val="24"/>
        </w:rPr>
        <w:t>общества</w:t>
      </w:r>
      <w:r w:rsidRPr="00B177E2">
        <w:rPr>
          <w:spacing w:val="-6"/>
          <w:sz w:val="24"/>
          <w:szCs w:val="24"/>
        </w:rPr>
        <w:t xml:space="preserve"> </w:t>
      </w:r>
      <w:r w:rsidRPr="00B177E2">
        <w:rPr>
          <w:sz w:val="24"/>
          <w:szCs w:val="24"/>
        </w:rPr>
        <w:t>и</w:t>
      </w:r>
      <w:r w:rsidRPr="00B177E2">
        <w:rPr>
          <w:spacing w:val="-4"/>
          <w:sz w:val="24"/>
          <w:szCs w:val="24"/>
        </w:rPr>
        <w:t xml:space="preserve"> </w:t>
      </w:r>
      <w:r w:rsidRPr="00B177E2">
        <w:rPr>
          <w:spacing w:val="-2"/>
          <w:sz w:val="24"/>
          <w:szCs w:val="24"/>
        </w:rPr>
        <w:t>государства;</w:t>
      </w:r>
    </w:p>
    <w:p w:rsidR="00CF2CCA" w:rsidRPr="00B177E2" w:rsidRDefault="00CF2CCA" w:rsidP="00DF07FD">
      <w:pPr>
        <w:pStyle w:val="ae"/>
        <w:tabs>
          <w:tab w:val="left" w:pos="567"/>
        </w:tabs>
        <w:spacing w:line="293" w:lineRule="exact"/>
        <w:ind w:left="142" w:firstLine="0"/>
        <w:rPr>
          <w:sz w:val="24"/>
          <w:szCs w:val="24"/>
        </w:rPr>
      </w:pPr>
      <w:r w:rsidRPr="00B177E2">
        <w:rPr>
          <w:rFonts w:ascii="Symbol" w:hAnsi="Symbol"/>
          <w:spacing w:val="-10"/>
          <w:sz w:val="24"/>
          <w:szCs w:val="24"/>
        </w:rPr>
        <w:t></w:t>
      </w:r>
      <w:r w:rsidRPr="00B177E2">
        <w:rPr>
          <w:sz w:val="24"/>
          <w:szCs w:val="24"/>
        </w:rPr>
        <w:tab/>
        <w:t>овладение</w:t>
      </w:r>
      <w:r w:rsidRPr="00B177E2">
        <w:rPr>
          <w:spacing w:val="-10"/>
          <w:sz w:val="24"/>
          <w:szCs w:val="24"/>
        </w:rPr>
        <w:t xml:space="preserve"> </w:t>
      </w:r>
      <w:r w:rsidRPr="00B177E2">
        <w:rPr>
          <w:sz w:val="24"/>
          <w:szCs w:val="24"/>
        </w:rPr>
        <w:t>начальными</w:t>
      </w:r>
      <w:r w:rsidRPr="00B177E2">
        <w:rPr>
          <w:spacing w:val="-1"/>
          <w:sz w:val="24"/>
          <w:szCs w:val="24"/>
        </w:rPr>
        <w:t xml:space="preserve"> </w:t>
      </w:r>
      <w:r w:rsidRPr="00B177E2">
        <w:rPr>
          <w:sz w:val="24"/>
          <w:szCs w:val="24"/>
        </w:rPr>
        <w:t>навыками</w:t>
      </w:r>
      <w:r w:rsidRPr="00B177E2">
        <w:rPr>
          <w:spacing w:val="-6"/>
          <w:sz w:val="24"/>
          <w:szCs w:val="24"/>
        </w:rPr>
        <w:t xml:space="preserve"> </w:t>
      </w:r>
      <w:r w:rsidRPr="00B177E2">
        <w:rPr>
          <w:sz w:val="24"/>
          <w:szCs w:val="24"/>
        </w:rPr>
        <w:t>адаптации</w:t>
      </w:r>
      <w:r w:rsidRPr="00B177E2">
        <w:rPr>
          <w:spacing w:val="-5"/>
          <w:sz w:val="24"/>
          <w:szCs w:val="24"/>
        </w:rPr>
        <w:t xml:space="preserve"> </w:t>
      </w:r>
      <w:r w:rsidRPr="00B177E2">
        <w:rPr>
          <w:sz w:val="24"/>
          <w:szCs w:val="24"/>
        </w:rPr>
        <w:t>в</w:t>
      </w:r>
      <w:r w:rsidRPr="00B177E2">
        <w:rPr>
          <w:spacing w:val="-5"/>
          <w:sz w:val="24"/>
          <w:szCs w:val="24"/>
        </w:rPr>
        <w:t xml:space="preserve"> </w:t>
      </w:r>
      <w:r w:rsidRPr="00B177E2">
        <w:rPr>
          <w:sz w:val="24"/>
          <w:szCs w:val="24"/>
        </w:rPr>
        <w:t>мире</w:t>
      </w:r>
      <w:r w:rsidRPr="00B177E2">
        <w:rPr>
          <w:spacing w:val="-3"/>
          <w:sz w:val="24"/>
          <w:szCs w:val="24"/>
        </w:rPr>
        <w:t xml:space="preserve"> </w:t>
      </w:r>
      <w:r w:rsidRPr="00B177E2">
        <w:rPr>
          <w:sz w:val="24"/>
          <w:szCs w:val="24"/>
        </w:rPr>
        <w:t>финансовых</w:t>
      </w:r>
      <w:r w:rsidRPr="00B177E2">
        <w:rPr>
          <w:spacing w:val="-6"/>
          <w:sz w:val="24"/>
          <w:szCs w:val="24"/>
        </w:rPr>
        <w:t xml:space="preserve"> </w:t>
      </w:r>
      <w:r w:rsidRPr="00B177E2">
        <w:rPr>
          <w:spacing w:val="-2"/>
          <w:sz w:val="24"/>
          <w:szCs w:val="24"/>
        </w:rPr>
        <w:t>отношений;</w:t>
      </w:r>
    </w:p>
    <w:p w:rsidR="00CF2CCA" w:rsidRPr="00B177E2" w:rsidRDefault="00CF2CCA" w:rsidP="00DF07FD">
      <w:pPr>
        <w:pStyle w:val="ae"/>
        <w:tabs>
          <w:tab w:val="left" w:pos="567"/>
        </w:tabs>
        <w:spacing w:line="293" w:lineRule="exact"/>
        <w:ind w:left="142" w:firstLine="0"/>
        <w:rPr>
          <w:sz w:val="24"/>
          <w:szCs w:val="24"/>
        </w:rPr>
      </w:pPr>
      <w:r w:rsidRPr="00B177E2">
        <w:rPr>
          <w:rFonts w:ascii="Symbol" w:hAnsi="Symbol"/>
          <w:spacing w:val="-10"/>
          <w:sz w:val="24"/>
          <w:szCs w:val="24"/>
        </w:rPr>
        <w:t></w:t>
      </w:r>
      <w:r w:rsidRPr="00B177E2">
        <w:rPr>
          <w:sz w:val="24"/>
          <w:szCs w:val="24"/>
        </w:rPr>
        <w:tab/>
        <w:t>развитие</w:t>
      </w:r>
      <w:r w:rsidRPr="00B177E2">
        <w:rPr>
          <w:spacing w:val="-6"/>
          <w:sz w:val="24"/>
          <w:szCs w:val="24"/>
        </w:rPr>
        <w:t xml:space="preserve"> </w:t>
      </w:r>
      <w:r w:rsidRPr="00B177E2">
        <w:rPr>
          <w:sz w:val="24"/>
          <w:szCs w:val="24"/>
        </w:rPr>
        <w:t>самостоятельности</w:t>
      </w:r>
      <w:r w:rsidRPr="00B177E2">
        <w:rPr>
          <w:spacing w:val="-5"/>
          <w:sz w:val="24"/>
          <w:szCs w:val="24"/>
        </w:rPr>
        <w:t xml:space="preserve"> </w:t>
      </w:r>
      <w:r w:rsidRPr="00B177E2">
        <w:rPr>
          <w:sz w:val="24"/>
          <w:szCs w:val="24"/>
        </w:rPr>
        <w:t>и</w:t>
      </w:r>
      <w:r w:rsidRPr="00B177E2">
        <w:rPr>
          <w:spacing w:val="-7"/>
          <w:sz w:val="24"/>
          <w:szCs w:val="24"/>
        </w:rPr>
        <w:t xml:space="preserve"> </w:t>
      </w:r>
      <w:r w:rsidRPr="00B177E2">
        <w:rPr>
          <w:sz w:val="24"/>
          <w:szCs w:val="24"/>
        </w:rPr>
        <w:t>осознания</w:t>
      </w:r>
      <w:r w:rsidRPr="00B177E2">
        <w:rPr>
          <w:spacing w:val="-2"/>
          <w:sz w:val="24"/>
          <w:szCs w:val="24"/>
        </w:rPr>
        <w:t xml:space="preserve"> </w:t>
      </w:r>
      <w:r w:rsidRPr="00B177E2">
        <w:rPr>
          <w:sz w:val="24"/>
          <w:szCs w:val="24"/>
        </w:rPr>
        <w:t>личной</w:t>
      </w:r>
      <w:r w:rsidRPr="00B177E2">
        <w:rPr>
          <w:spacing w:val="-7"/>
          <w:sz w:val="24"/>
          <w:szCs w:val="24"/>
        </w:rPr>
        <w:t xml:space="preserve"> </w:t>
      </w:r>
      <w:r w:rsidRPr="00B177E2">
        <w:rPr>
          <w:sz w:val="24"/>
          <w:szCs w:val="24"/>
        </w:rPr>
        <w:t>ответственности</w:t>
      </w:r>
      <w:r w:rsidRPr="00B177E2">
        <w:rPr>
          <w:spacing w:val="-5"/>
          <w:sz w:val="24"/>
          <w:szCs w:val="24"/>
        </w:rPr>
        <w:t xml:space="preserve"> </w:t>
      </w:r>
      <w:r w:rsidRPr="00B177E2">
        <w:rPr>
          <w:sz w:val="24"/>
          <w:szCs w:val="24"/>
        </w:rPr>
        <w:t>за</w:t>
      </w:r>
      <w:r w:rsidRPr="00B177E2">
        <w:rPr>
          <w:spacing w:val="-4"/>
          <w:sz w:val="24"/>
          <w:szCs w:val="24"/>
        </w:rPr>
        <w:t xml:space="preserve"> </w:t>
      </w:r>
      <w:r w:rsidRPr="00B177E2">
        <w:rPr>
          <w:sz w:val="24"/>
          <w:szCs w:val="24"/>
        </w:rPr>
        <w:t>свои</w:t>
      </w:r>
      <w:r w:rsidRPr="00B177E2">
        <w:rPr>
          <w:spacing w:val="-1"/>
          <w:sz w:val="24"/>
          <w:szCs w:val="24"/>
        </w:rPr>
        <w:t xml:space="preserve"> </w:t>
      </w:r>
      <w:r w:rsidRPr="00B177E2">
        <w:rPr>
          <w:spacing w:val="-2"/>
          <w:sz w:val="24"/>
          <w:szCs w:val="24"/>
        </w:rPr>
        <w:t>поступки;</w:t>
      </w:r>
    </w:p>
    <w:p w:rsidR="00CF2CCA" w:rsidRPr="00B177E2" w:rsidRDefault="00CF2CCA" w:rsidP="00DF07FD">
      <w:pPr>
        <w:pStyle w:val="ae"/>
        <w:tabs>
          <w:tab w:val="left" w:pos="567"/>
        </w:tabs>
        <w:spacing w:line="237" w:lineRule="auto"/>
        <w:ind w:left="142" w:firstLine="0"/>
        <w:rPr>
          <w:sz w:val="24"/>
          <w:szCs w:val="24"/>
        </w:rPr>
      </w:pPr>
      <w:r w:rsidRPr="00B177E2">
        <w:rPr>
          <w:rFonts w:ascii="Symbol" w:hAnsi="Symbol"/>
          <w:spacing w:val="-10"/>
          <w:sz w:val="24"/>
          <w:szCs w:val="24"/>
        </w:rPr>
        <w:t></w:t>
      </w:r>
      <w:r w:rsidRPr="00B177E2">
        <w:rPr>
          <w:sz w:val="24"/>
          <w:szCs w:val="24"/>
        </w:rPr>
        <w:tab/>
        <w:t>развитие навыков сотрудничества со взрослыми и сверстниками в разных игровых и реальных экономических ситуациях.</w:t>
      </w:r>
    </w:p>
    <w:p w:rsidR="00CF2CCA" w:rsidRPr="00B177E2" w:rsidRDefault="00CF2CCA" w:rsidP="00CF2CCA">
      <w:pPr>
        <w:pStyle w:val="2"/>
        <w:spacing w:before="6"/>
        <w:ind w:left="567" w:right="103"/>
        <w:rPr>
          <w:b w:val="0"/>
          <w:sz w:val="24"/>
          <w:szCs w:val="24"/>
        </w:rPr>
      </w:pPr>
      <w:r w:rsidRPr="00B177E2">
        <w:rPr>
          <w:sz w:val="24"/>
          <w:szCs w:val="24"/>
        </w:rPr>
        <w:t>Метапредметные</w:t>
      </w:r>
      <w:r w:rsidRPr="00B177E2">
        <w:rPr>
          <w:spacing w:val="-5"/>
          <w:sz w:val="24"/>
          <w:szCs w:val="24"/>
        </w:rPr>
        <w:t xml:space="preserve"> </w:t>
      </w:r>
      <w:r w:rsidRPr="00B177E2">
        <w:rPr>
          <w:spacing w:val="-2"/>
          <w:sz w:val="24"/>
          <w:szCs w:val="24"/>
        </w:rPr>
        <w:t>результаты</w:t>
      </w:r>
      <w:r w:rsidRPr="00B177E2">
        <w:rPr>
          <w:b w:val="0"/>
          <w:spacing w:val="-2"/>
          <w:sz w:val="24"/>
          <w:szCs w:val="24"/>
        </w:rPr>
        <w:t>:</w:t>
      </w:r>
    </w:p>
    <w:p w:rsidR="00CF2CCA" w:rsidRPr="00B177E2" w:rsidRDefault="00CF2CCA" w:rsidP="00CF2CCA">
      <w:pPr>
        <w:pStyle w:val="3"/>
        <w:ind w:left="490"/>
        <w:rPr>
          <w:sz w:val="24"/>
          <w:szCs w:val="24"/>
        </w:rPr>
      </w:pPr>
      <w:r w:rsidRPr="00B177E2">
        <w:rPr>
          <w:sz w:val="24"/>
          <w:szCs w:val="24"/>
        </w:rPr>
        <w:t>Регулятивные</w:t>
      </w:r>
      <w:r w:rsidRPr="00B177E2">
        <w:rPr>
          <w:spacing w:val="-5"/>
          <w:sz w:val="24"/>
          <w:szCs w:val="24"/>
        </w:rPr>
        <w:t xml:space="preserve"> </w:t>
      </w:r>
      <w:r w:rsidRPr="00B177E2">
        <w:rPr>
          <w:spacing w:val="-4"/>
          <w:sz w:val="24"/>
          <w:szCs w:val="24"/>
        </w:rPr>
        <w:t>УУД:</w:t>
      </w:r>
    </w:p>
    <w:p w:rsidR="00CF2CCA" w:rsidRPr="00B177E2" w:rsidRDefault="00CF2CCA" w:rsidP="00C04B24">
      <w:pPr>
        <w:pStyle w:val="ae"/>
        <w:tabs>
          <w:tab w:val="left" w:pos="567"/>
        </w:tabs>
        <w:spacing w:line="291" w:lineRule="exact"/>
        <w:ind w:left="0" w:firstLine="142"/>
        <w:rPr>
          <w:sz w:val="24"/>
          <w:szCs w:val="24"/>
        </w:rPr>
      </w:pPr>
      <w:r w:rsidRPr="00B177E2">
        <w:rPr>
          <w:rFonts w:ascii="Symbol" w:hAnsi="Symbol"/>
          <w:spacing w:val="-10"/>
          <w:sz w:val="24"/>
          <w:szCs w:val="24"/>
        </w:rPr>
        <w:t></w:t>
      </w:r>
      <w:r w:rsidRPr="00B177E2">
        <w:rPr>
          <w:sz w:val="24"/>
          <w:szCs w:val="24"/>
        </w:rPr>
        <w:tab/>
        <w:t>составление</w:t>
      </w:r>
      <w:r w:rsidRPr="00B177E2">
        <w:rPr>
          <w:spacing w:val="-6"/>
          <w:sz w:val="24"/>
          <w:szCs w:val="24"/>
        </w:rPr>
        <w:t xml:space="preserve"> </w:t>
      </w:r>
      <w:r w:rsidRPr="00B177E2">
        <w:rPr>
          <w:sz w:val="24"/>
          <w:szCs w:val="24"/>
        </w:rPr>
        <w:t>простых</w:t>
      </w:r>
      <w:r w:rsidRPr="00B177E2">
        <w:rPr>
          <w:spacing w:val="-5"/>
          <w:sz w:val="24"/>
          <w:szCs w:val="24"/>
        </w:rPr>
        <w:t xml:space="preserve"> </w:t>
      </w:r>
      <w:r w:rsidRPr="00B177E2">
        <w:rPr>
          <w:sz w:val="24"/>
          <w:szCs w:val="24"/>
        </w:rPr>
        <w:t>планов</w:t>
      </w:r>
      <w:r w:rsidRPr="00B177E2">
        <w:rPr>
          <w:spacing w:val="1"/>
          <w:sz w:val="24"/>
          <w:szCs w:val="24"/>
        </w:rPr>
        <w:t xml:space="preserve"> </w:t>
      </w:r>
      <w:r w:rsidRPr="00B177E2">
        <w:rPr>
          <w:sz w:val="24"/>
          <w:szCs w:val="24"/>
        </w:rPr>
        <w:t>с</w:t>
      </w:r>
      <w:r w:rsidRPr="00B177E2">
        <w:rPr>
          <w:spacing w:val="-6"/>
          <w:sz w:val="24"/>
          <w:szCs w:val="24"/>
        </w:rPr>
        <w:t xml:space="preserve"> </w:t>
      </w:r>
      <w:r w:rsidRPr="00B177E2">
        <w:rPr>
          <w:sz w:val="24"/>
          <w:szCs w:val="24"/>
        </w:rPr>
        <w:t>помощью</w:t>
      </w:r>
      <w:r w:rsidRPr="00B177E2">
        <w:rPr>
          <w:spacing w:val="-1"/>
          <w:sz w:val="24"/>
          <w:szCs w:val="24"/>
        </w:rPr>
        <w:t xml:space="preserve"> </w:t>
      </w:r>
      <w:r w:rsidRPr="00B177E2">
        <w:rPr>
          <w:spacing w:val="-2"/>
          <w:sz w:val="24"/>
          <w:szCs w:val="24"/>
        </w:rPr>
        <w:t>учителя;</w:t>
      </w:r>
    </w:p>
    <w:p w:rsidR="00CF2CCA" w:rsidRPr="00B177E2" w:rsidRDefault="00CF2CCA" w:rsidP="00C04B24">
      <w:pPr>
        <w:pStyle w:val="ae"/>
        <w:tabs>
          <w:tab w:val="left" w:pos="567"/>
        </w:tabs>
        <w:spacing w:before="4" w:line="293" w:lineRule="exact"/>
        <w:ind w:left="0" w:firstLine="142"/>
        <w:rPr>
          <w:sz w:val="24"/>
          <w:szCs w:val="24"/>
        </w:rPr>
      </w:pPr>
      <w:r w:rsidRPr="00B177E2">
        <w:rPr>
          <w:rFonts w:ascii="Symbol" w:hAnsi="Symbol"/>
          <w:spacing w:val="-10"/>
          <w:sz w:val="24"/>
          <w:szCs w:val="24"/>
        </w:rPr>
        <w:t></w:t>
      </w:r>
      <w:r w:rsidRPr="00B177E2">
        <w:rPr>
          <w:sz w:val="24"/>
          <w:szCs w:val="24"/>
        </w:rPr>
        <w:tab/>
        <w:t>понимание</w:t>
      </w:r>
      <w:r w:rsidRPr="00B177E2">
        <w:rPr>
          <w:spacing w:val="-5"/>
          <w:sz w:val="24"/>
          <w:szCs w:val="24"/>
        </w:rPr>
        <w:t xml:space="preserve"> </w:t>
      </w:r>
      <w:r w:rsidRPr="00B177E2">
        <w:rPr>
          <w:sz w:val="24"/>
          <w:szCs w:val="24"/>
        </w:rPr>
        <w:t>цели</w:t>
      </w:r>
      <w:r w:rsidRPr="00B177E2">
        <w:rPr>
          <w:spacing w:val="-3"/>
          <w:sz w:val="24"/>
          <w:szCs w:val="24"/>
        </w:rPr>
        <w:t xml:space="preserve"> </w:t>
      </w:r>
      <w:r w:rsidRPr="00B177E2">
        <w:rPr>
          <w:sz w:val="24"/>
          <w:szCs w:val="24"/>
        </w:rPr>
        <w:t>своих</w:t>
      </w:r>
      <w:r w:rsidRPr="00B177E2">
        <w:rPr>
          <w:spacing w:val="-3"/>
          <w:sz w:val="24"/>
          <w:szCs w:val="24"/>
        </w:rPr>
        <w:t xml:space="preserve"> </w:t>
      </w:r>
      <w:r w:rsidRPr="00B177E2">
        <w:rPr>
          <w:spacing w:val="-2"/>
          <w:sz w:val="24"/>
          <w:szCs w:val="24"/>
        </w:rPr>
        <w:t>действий;</w:t>
      </w:r>
    </w:p>
    <w:p w:rsidR="00CF2CCA" w:rsidRPr="00B177E2" w:rsidRDefault="00CF2CCA" w:rsidP="00C04B24">
      <w:pPr>
        <w:pStyle w:val="ae"/>
        <w:tabs>
          <w:tab w:val="left" w:pos="567"/>
        </w:tabs>
        <w:spacing w:line="293" w:lineRule="exact"/>
        <w:ind w:left="0" w:firstLine="142"/>
        <w:rPr>
          <w:sz w:val="24"/>
          <w:szCs w:val="24"/>
        </w:rPr>
      </w:pPr>
      <w:r w:rsidRPr="00B177E2">
        <w:rPr>
          <w:rFonts w:ascii="Symbol" w:hAnsi="Symbol"/>
          <w:spacing w:val="-10"/>
          <w:sz w:val="24"/>
          <w:szCs w:val="24"/>
        </w:rPr>
        <w:t></w:t>
      </w:r>
      <w:r w:rsidRPr="00B177E2">
        <w:rPr>
          <w:sz w:val="24"/>
          <w:szCs w:val="24"/>
        </w:rPr>
        <w:tab/>
        <w:t>проявление</w:t>
      </w:r>
      <w:r w:rsidRPr="00B177E2">
        <w:rPr>
          <w:spacing w:val="-8"/>
          <w:sz w:val="24"/>
          <w:szCs w:val="24"/>
        </w:rPr>
        <w:t xml:space="preserve"> </w:t>
      </w:r>
      <w:r w:rsidRPr="00B177E2">
        <w:rPr>
          <w:sz w:val="24"/>
          <w:szCs w:val="24"/>
        </w:rPr>
        <w:t>познавательной</w:t>
      </w:r>
      <w:r w:rsidRPr="00B177E2">
        <w:rPr>
          <w:spacing w:val="-5"/>
          <w:sz w:val="24"/>
          <w:szCs w:val="24"/>
        </w:rPr>
        <w:t xml:space="preserve"> </w:t>
      </w:r>
      <w:r w:rsidRPr="00B177E2">
        <w:rPr>
          <w:sz w:val="24"/>
          <w:szCs w:val="24"/>
        </w:rPr>
        <w:t>и</w:t>
      </w:r>
      <w:r w:rsidRPr="00B177E2">
        <w:rPr>
          <w:spacing w:val="-1"/>
          <w:sz w:val="24"/>
          <w:szCs w:val="24"/>
        </w:rPr>
        <w:t xml:space="preserve"> </w:t>
      </w:r>
      <w:r w:rsidRPr="00B177E2">
        <w:rPr>
          <w:sz w:val="24"/>
          <w:szCs w:val="24"/>
        </w:rPr>
        <w:t>творческой</w:t>
      </w:r>
      <w:r w:rsidRPr="00B177E2">
        <w:rPr>
          <w:spacing w:val="-5"/>
          <w:sz w:val="24"/>
          <w:szCs w:val="24"/>
        </w:rPr>
        <w:t xml:space="preserve"> </w:t>
      </w:r>
      <w:r w:rsidRPr="00B177E2">
        <w:rPr>
          <w:spacing w:val="-2"/>
          <w:sz w:val="24"/>
          <w:szCs w:val="24"/>
        </w:rPr>
        <w:t>инициативы;</w:t>
      </w:r>
    </w:p>
    <w:p w:rsidR="00CF2CCA" w:rsidRPr="00B177E2" w:rsidRDefault="00CF2CCA" w:rsidP="00C04B24">
      <w:pPr>
        <w:pStyle w:val="ae"/>
        <w:tabs>
          <w:tab w:val="left" w:pos="567"/>
        </w:tabs>
        <w:spacing w:line="293" w:lineRule="exact"/>
        <w:ind w:left="0" w:firstLine="142"/>
        <w:rPr>
          <w:sz w:val="24"/>
          <w:szCs w:val="24"/>
        </w:rPr>
      </w:pPr>
      <w:r w:rsidRPr="00B177E2">
        <w:rPr>
          <w:rFonts w:ascii="Symbol" w:hAnsi="Symbol"/>
          <w:spacing w:val="-10"/>
          <w:sz w:val="24"/>
          <w:szCs w:val="24"/>
        </w:rPr>
        <w:t></w:t>
      </w:r>
      <w:r w:rsidRPr="00B177E2">
        <w:rPr>
          <w:sz w:val="24"/>
          <w:szCs w:val="24"/>
        </w:rPr>
        <w:tab/>
        <w:t>оценка</w:t>
      </w:r>
      <w:r w:rsidRPr="00B177E2">
        <w:rPr>
          <w:spacing w:val="-8"/>
          <w:sz w:val="24"/>
          <w:szCs w:val="24"/>
        </w:rPr>
        <w:t xml:space="preserve"> </w:t>
      </w:r>
      <w:r w:rsidRPr="00B177E2">
        <w:rPr>
          <w:sz w:val="24"/>
          <w:szCs w:val="24"/>
        </w:rPr>
        <w:t>правильности</w:t>
      </w:r>
      <w:r w:rsidRPr="00B177E2">
        <w:rPr>
          <w:spacing w:val="-4"/>
          <w:sz w:val="24"/>
          <w:szCs w:val="24"/>
        </w:rPr>
        <w:t xml:space="preserve"> </w:t>
      </w:r>
      <w:r w:rsidRPr="00B177E2">
        <w:rPr>
          <w:sz w:val="24"/>
          <w:szCs w:val="24"/>
        </w:rPr>
        <w:t>выполнения</w:t>
      </w:r>
      <w:r w:rsidRPr="00B177E2">
        <w:rPr>
          <w:spacing w:val="-1"/>
          <w:sz w:val="24"/>
          <w:szCs w:val="24"/>
        </w:rPr>
        <w:t xml:space="preserve"> </w:t>
      </w:r>
      <w:r w:rsidRPr="00B177E2">
        <w:rPr>
          <w:spacing w:val="-2"/>
          <w:sz w:val="24"/>
          <w:szCs w:val="24"/>
        </w:rPr>
        <w:t>действий;</w:t>
      </w:r>
    </w:p>
    <w:p w:rsidR="00CF2CCA" w:rsidRPr="00B177E2" w:rsidRDefault="00CF2CCA" w:rsidP="00C04B24">
      <w:pPr>
        <w:pStyle w:val="ae"/>
        <w:tabs>
          <w:tab w:val="left" w:pos="567"/>
        </w:tabs>
        <w:spacing w:line="294" w:lineRule="exact"/>
        <w:ind w:left="0" w:firstLine="142"/>
        <w:rPr>
          <w:sz w:val="24"/>
          <w:szCs w:val="24"/>
        </w:rPr>
      </w:pPr>
      <w:r w:rsidRPr="00B177E2">
        <w:rPr>
          <w:rFonts w:ascii="Symbol" w:hAnsi="Symbol"/>
          <w:spacing w:val="-10"/>
          <w:sz w:val="24"/>
          <w:szCs w:val="24"/>
        </w:rPr>
        <w:t></w:t>
      </w:r>
      <w:r w:rsidRPr="00B177E2">
        <w:rPr>
          <w:sz w:val="24"/>
          <w:szCs w:val="24"/>
        </w:rPr>
        <w:tab/>
        <w:t>адекватное</w:t>
      </w:r>
      <w:r w:rsidRPr="00B177E2">
        <w:rPr>
          <w:spacing w:val="-8"/>
          <w:sz w:val="24"/>
          <w:szCs w:val="24"/>
        </w:rPr>
        <w:t xml:space="preserve"> </w:t>
      </w:r>
      <w:r w:rsidRPr="00B177E2">
        <w:rPr>
          <w:sz w:val="24"/>
          <w:szCs w:val="24"/>
        </w:rPr>
        <w:t>восприятие</w:t>
      </w:r>
      <w:r w:rsidRPr="00B177E2">
        <w:rPr>
          <w:spacing w:val="-6"/>
          <w:sz w:val="24"/>
          <w:szCs w:val="24"/>
        </w:rPr>
        <w:t xml:space="preserve"> </w:t>
      </w:r>
      <w:r w:rsidRPr="00B177E2">
        <w:rPr>
          <w:sz w:val="24"/>
          <w:szCs w:val="24"/>
        </w:rPr>
        <w:t>предложений</w:t>
      </w:r>
      <w:r w:rsidRPr="00B177E2">
        <w:rPr>
          <w:spacing w:val="-4"/>
          <w:sz w:val="24"/>
          <w:szCs w:val="24"/>
        </w:rPr>
        <w:t xml:space="preserve"> </w:t>
      </w:r>
      <w:r w:rsidRPr="00B177E2">
        <w:rPr>
          <w:sz w:val="24"/>
          <w:szCs w:val="24"/>
        </w:rPr>
        <w:t>товарищей,</w:t>
      </w:r>
      <w:r w:rsidRPr="00B177E2">
        <w:rPr>
          <w:spacing w:val="-3"/>
          <w:sz w:val="24"/>
          <w:szCs w:val="24"/>
        </w:rPr>
        <w:t xml:space="preserve"> </w:t>
      </w:r>
      <w:r w:rsidRPr="00B177E2">
        <w:rPr>
          <w:sz w:val="24"/>
          <w:szCs w:val="24"/>
        </w:rPr>
        <w:t>учителей,</w:t>
      </w:r>
      <w:r w:rsidRPr="00B177E2">
        <w:rPr>
          <w:spacing w:val="-3"/>
          <w:sz w:val="24"/>
          <w:szCs w:val="24"/>
        </w:rPr>
        <w:t xml:space="preserve"> </w:t>
      </w:r>
      <w:r w:rsidRPr="00B177E2">
        <w:rPr>
          <w:spacing w:val="-2"/>
          <w:sz w:val="24"/>
          <w:szCs w:val="24"/>
        </w:rPr>
        <w:t>родителей.</w:t>
      </w:r>
    </w:p>
    <w:p w:rsidR="00CF2CCA" w:rsidRPr="00B177E2" w:rsidRDefault="00CF2CCA" w:rsidP="00CF2CCA">
      <w:pPr>
        <w:pStyle w:val="3"/>
        <w:spacing w:before="1"/>
        <w:ind w:left="490"/>
        <w:rPr>
          <w:sz w:val="24"/>
          <w:szCs w:val="24"/>
        </w:rPr>
      </w:pPr>
      <w:r w:rsidRPr="00B177E2">
        <w:rPr>
          <w:sz w:val="24"/>
          <w:szCs w:val="24"/>
        </w:rPr>
        <w:t>Познавательные</w:t>
      </w:r>
      <w:r w:rsidRPr="00B177E2">
        <w:rPr>
          <w:spacing w:val="-6"/>
          <w:sz w:val="24"/>
          <w:szCs w:val="24"/>
        </w:rPr>
        <w:t xml:space="preserve"> </w:t>
      </w:r>
      <w:r w:rsidRPr="00B177E2">
        <w:rPr>
          <w:spacing w:val="-4"/>
          <w:sz w:val="24"/>
          <w:szCs w:val="24"/>
        </w:rPr>
        <w:t>УУД:</w:t>
      </w:r>
    </w:p>
    <w:p w:rsidR="00CF2CCA" w:rsidRPr="00B177E2" w:rsidRDefault="00CF2CCA" w:rsidP="00721C58">
      <w:pPr>
        <w:pStyle w:val="ae"/>
        <w:tabs>
          <w:tab w:val="left" w:pos="567"/>
        </w:tabs>
        <w:spacing w:line="291" w:lineRule="exact"/>
        <w:ind w:left="0" w:firstLine="142"/>
        <w:rPr>
          <w:sz w:val="24"/>
          <w:szCs w:val="24"/>
        </w:rPr>
      </w:pPr>
      <w:r w:rsidRPr="00B177E2">
        <w:rPr>
          <w:rFonts w:ascii="Symbol" w:hAnsi="Symbol"/>
          <w:spacing w:val="-10"/>
          <w:sz w:val="24"/>
          <w:szCs w:val="24"/>
        </w:rPr>
        <w:t></w:t>
      </w:r>
      <w:r w:rsidRPr="00B177E2">
        <w:rPr>
          <w:sz w:val="24"/>
          <w:szCs w:val="24"/>
        </w:rPr>
        <w:tab/>
        <w:t>освоение</w:t>
      </w:r>
      <w:r w:rsidRPr="00B177E2">
        <w:rPr>
          <w:spacing w:val="-7"/>
          <w:sz w:val="24"/>
          <w:szCs w:val="24"/>
        </w:rPr>
        <w:t xml:space="preserve"> </w:t>
      </w:r>
      <w:r w:rsidRPr="00B177E2">
        <w:rPr>
          <w:sz w:val="24"/>
          <w:szCs w:val="24"/>
        </w:rPr>
        <w:t>способов</w:t>
      </w:r>
      <w:r w:rsidRPr="00B177E2">
        <w:rPr>
          <w:spacing w:val="-2"/>
          <w:sz w:val="24"/>
          <w:szCs w:val="24"/>
        </w:rPr>
        <w:t xml:space="preserve"> </w:t>
      </w:r>
      <w:r w:rsidRPr="00B177E2">
        <w:rPr>
          <w:sz w:val="24"/>
          <w:szCs w:val="24"/>
        </w:rPr>
        <w:t>решения</w:t>
      </w:r>
      <w:r w:rsidRPr="00B177E2">
        <w:rPr>
          <w:spacing w:val="-8"/>
          <w:sz w:val="24"/>
          <w:szCs w:val="24"/>
        </w:rPr>
        <w:t xml:space="preserve"> </w:t>
      </w:r>
      <w:r w:rsidRPr="00B177E2">
        <w:rPr>
          <w:sz w:val="24"/>
          <w:szCs w:val="24"/>
        </w:rPr>
        <w:t>проблем</w:t>
      </w:r>
      <w:r w:rsidRPr="00B177E2">
        <w:rPr>
          <w:spacing w:val="-3"/>
          <w:sz w:val="24"/>
          <w:szCs w:val="24"/>
        </w:rPr>
        <w:t xml:space="preserve"> </w:t>
      </w:r>
      <w:r w:rsidRPr="00B177E2">
        <w:rPr>
          <w:sz w:val="24"/>
          <w:szCs w:val="24"/>
        </w:rPr>
        <w:t>творческого</w:t>
      </w:r>
      <w:r w:rsidRPr="00B177E2">
        <w:rPr>
          <w:spacing w:val="-4"/>
          <w:sz w:val="24"/>
          <w:szCs w:val="24"/>
        </w:rPr>
        <w:t xml:space="preserve"> </w:t>
      </w:r>
      <w:r w:rsidRPr="00B177E2">
        <w:rPr>
          <w:sz w:val="24"/>
          <w:szCs w:val="24"/>
        </w:rPr>
        <w:t>и</w:t>
      </w:r>
      <w:r w:rsidRPr="00B177E2">
        <w:rPr>
          <w:spacing w:val="-7"/>
          <w:sz w:val="24"/>
          <w:szCs w:val="24"/>
        </w:rPr>
        <w:t xml:space="preserve"> </w:t>
      </w:r>
      <w:r w:rsidRPr="00B177E2">
        <w:rPr>
          <w:sz w:val="24"/>
          <w:szCs w:val="24"/>
        </w:rPr>
        <w:t>поискового</w:t>
      </w:r>
      <w:r w:rsidRPr="00B177E2">
        <w:rPr>
          <w:spacing w:val="1"/>
          <w:sz w:val="24"/>
          <w:szCs w:val="24"/>
        </w:rPr>
        <w:t xml:space="preserve"> </w:t>
      </w:r>
      <w:r w:rsidRPr="00B177E2">
        <w:rPr>
          <w:spacing w:val="-2"/>
          <w:sz w:val="24"/>
          <w:szCs w:val="24"/>
        </w:rPr>
        <w:t>характера;</w:t>
      </w:r>
    </w:p>
    <w:p w:rsidR="00CF2CCA" w:rsidRPr="00B177E2" w:rsidRDefault="00CF2CCA" w:rsidP="00721C58">
      <w:pPr>
        <w:pStyle w:val="ae"/>
        <w:tabs>
          <w:tab w:val="left" w:pos="567"/>
        </w:tabs>
        <w:ind w:left="0" w:right="188" w:firstLine="142"/>
        <w:rPr>
          <w:sz w:val="24"/>
          <w:szCs w:val="24"/>
        </w:rPr>
      </w:pPr>
      <w:r w:rsidRPr="00B177E2">
        <w:rPr>
          <w:rFonts w:ascii="Symbol" w:hAnsi="Symbol"/>
          <w:spacing w:val="-10"/>
          <w:sz w:val="24"/>
          <w:szCs w:val="24"/>
        </w:rPr>
        <w:t></w:t>
      </w:r>
      <w:r w:rsidRPr="00B177E2">
        <w:rPr>
          <w:sz w:val="24"/>
          <w:szCs w:val="24"/>
        </w:rPr>
        <w:tab/>
        <w:t>использование</w:t>
      </w:r>
      <w:r w:rsidRPr="00B177E2">
        <w:rPr>
          <w:spacing w:val="80"/>
          <w:sz w:val="24"/>
          <w:szCs w:val="24"/>
        </w:rPr>
        <w:t xml:space="preserve"> </w:t>
      </w:r>
      <w:r w:rsidRPr="00B177E2">
        <w:rPr>
          <w:sz w:val="24"/>
          <w:szCs w:val="24"/>
        </w:rPr>
        <w:t>различных</w:t>
      </w:r>
      <w:r w:rsidRPr="00B177E2">
        <w:rPr>
          <w:spacing w:val="80"/>
          <w:sz w:val="24"/>
          <w:szCs w:val="24"/>
        </w:rPr>
        <w:t xml:space="preserve"> </w:t>
      </w:r>
      <w:r w:rsidRPr="00B177E2">
        <w:rPr>
          <w:sz w:val="24"/>
          <w:szCs w:val="24"/>
        </w:rPr>
        <w:t>способов</w:t>
      </w:r>
      <w:r w:rsidRPr="00B177E2">
        <w:rPr>
          <w:spacing w:val="80"/>
          <w:sz w:val="24"/>
          <w:szCs w:val="24"/>
        </w:rPr>
        <w:t xml:space="preserve"> </w:t>
      </w:r>
      <w:r w:rsidRPr="00B177E2">
        <w:rPr>
          <w:sz w:val="24"/>
          <w:szCs w:val="24"/>
        </w:rPr>
        <w:t>поиска,</w:t>
      </w:r>
      <w:r w:rsidRPr="00B177E2">
        <w:rPr>
          <w:spacing w:val="80"/>
          <w:sz w:val="24"/>
          <w:szCs w:val="24"/>
        </w:rPr>
        <w:t xml:space="preserve"> </w:t>
      </w:r>
      <w:r w:rsidRPr="00B177E2">
        <w:rPr>
          <w:sz w:val="24"/>
          <w:szCs w:val="24"/>
        </w:rPr>
        <w:t>сбора,</w:t>
      </w:r>
      <w:r w:rsidRPr="00B177E2">
        <w:rPr>
          <w:spacing w:val="80"/>
          <w:sz w:val="24"/>
          <w:szCs w:val="24"/>
        </w:rPr>
        <w:t xml:space="preserve"> </w:t>
      </w:r>
      <w:r w:rsidRPr="00B177E2">
        <w:rPr>
          <w:sz w:val="24"/>
          <w:szCs w:val="24"/>
        </w:rPr>
        <w:t>обработки,</w:t>
      </w:r>
      <w:r w:rsidRPr="00B177E2">
        <w:rPr>
          <w:spacing w:val="80"/>
          <w:sz w:val="24"/>
          <w:szCs w:val="24"/>
        </w:rPr>
        <w:t xml:space="preserve"> </w:t>
      </w:r>
      <w:r w:rsidRPr="00B177E2">
        <w:rPr>
          <w:sz w:val="24"/>
          <w:szCs w:val="24"/>
        </w:rPr>
        <w:t>анализа</w:t>
      </w:r>
      <w:r w:rsidRPr="00B177E2">
        <w:rPr>
          <w:spacing w:val="80"/>
          <w:sz w:val="24"/>
          <w:szCs w:val="24"/>
        </w:rPr>
        <w:t xml:space="preserve"> </w:t>
      </w:r>
      <w:r w:rsidRPr="00B177E2">
        <w:rPr>
          <w:sz w:val="24"/>
          <w:szCs w:val="24"/>
        </w:rPr>
        <w:t>и</w:t>
      </w:r>
      <w:r w:rsidRPr="00B177E2">
        <w:rPr>
          <w:spacing w:val="80"/>
          <w:sz w:val="24"/>
          <w:szCs w:val="24"/>
        </w:rPr>
        <w:t xml:space="preserve"> </w:t>
      </w:r>
      <w:r w:rsidRPr="00B177E2">
        <w:rPr>
          <w:sz w:val="24"/>
          <w:szCs w:val="24"/>
        </w:rPr>
        <w:t>представления</w:t>
      </w:r>
      <w:r w:rsidRPr="00B177E2">
        <w:rPr>
          <w:spacing w:val="40"/>
          <w:sz w:val="24"/>
          <w:szCs w:val="24"/>
        </w:rPr>
        <w:t xml:space="preserve"> </w:t>
      </w:r>
      <w:r w:rsidRPr="00B177E2">
        <w:rPr>
          <w:spacing w:val="-2"/>
          <w:sz w:val="24"/>
          <w:szCs w:val="24"/>
        </w:rPr>
        <w:t>информации;</w:t>
      </w:r>
    </w:p>
    <w:p w:rsidR="00CF2CCA" w:rsidRPr="00B177E2" w:rsidRDefault="00CF2CCA" w:rsidP="00721C58">
      <w:pPr>
        <w:pStyle w:val="ae"/>
        <w:tabs>
          <w:tab w:val="left" w:pos="567"/>
        </w:tabs>
        <w:spacing w:before="1"/>
        <w:ind w:left="0" w:right="38" w:firstLine="142"/>
        <w:rPr>
          <w:sz w:val="24"/>
          <w:szCs w:val="24"/>
        </w:rPr>
      </w:pPr>
      <w:r w:rsidRPr="00B177E2">
        <w:rPr>
          <w:rFonts w:ascii="Symbol" w:hAnsi="Symbol"/>
          <w:sz w:val="24"/>
          <w:szCs w:val="24"/>
        </w:rPr>
        <w:t></w:t>
      </w:r>
      <w:r w:rsidRPr="00B177E2">
        <w:rPr>
          <w:spacing w:val="40"/>
          <w:sz w:val="24"/>
          <w:szCs w:val="24"/>
        </w:rPr>
        <w:t xml:space="preserve"> </w:t>
      </w:r>
      <w:r w:rsidRPr="00B177E2">
        <w:rPr>
          <w:sz w:val="24"/>
          <w:szCs w:val="24"/>
        </w:rPr>
        <w:t xml:space="preserve">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w:t>
      </w:r>
      <w:r w:rsidRPr="00B177E2">
        <w:rPr>
          <w:spacing w:val="-2"/>
          <w:sz w:val="24"/>
          <w:szCs w:val="24"/>
        </w:rPr>
        <w:t>понятиям;</w:t>
      </w:r>
    </w:p>
    <w:p w:rsidR="00CF2CCA" w:rsidRPr="00B177E2" w:rsidRDefault="00CF2CCA" w:rsidP="00721C58">
      <w:pPr>
        <w:pStyle w:val="ae"/>
        <w:tabs>
          <w:tab w:val="left" w:pos="567"/>
        </w:tabs>
        <w:spacing w:line="293" w:lineRule="exact"/>
        <w:ind w:left="0" w:firstLine="142"/>
        <w:rPr>
          <w:sz w:val="24"/>
          <w:szCs w:val="24"/>
        </w:rPr>
      </w:pPr>
      <w:r w:rsidRPr="00B177E2">
        <w:rPr>
          <w:rFonts w:ascii="Symbol" w:hAnsi="Symbol"/>
          <w:sz w:val="24"/>
          <w:szCs w:val="24"/>
        </w:rPr>
        <w:t></w:t>
      </w:r>
      <w:r w:rsidRPr="00B177E2">
        <w:rPr>
          <w:spacing w:val="54"/>
          <w:w w:val="150"/>
          <w:sz w:val="24"/>
          <w:szCs w:val="24"/>
        </w:rPr>
        <w:t xml:space="preserve">  </w:t>
      </w:r>
      <w:r w:rsidRPr="00B177E2">
        <w:rPr>
          <w:sz w:val="24"/>
          <w:szCs w:val="24"/>
        </w:rPr>
        <w:t>овладение базовыми</w:t>
      </w:r>
      <w:r w:rsidRPr="00B177E2">
        <w:rPr>
          <w:spacing w:val="27"/>
          <w:sz w:val="24"/>
          <w:szCs w:val="24"/>
        </w:rPr>
        <w:t xml:space="preserve">  </w:t>
      </w:r>
      <w:r w:rsidRPr="00B177E2">
        <w:rPr>
          <w:sz w:val="24"/>
          <w:szCs w:val="24"/>
        </w:rPr>
        <w:t>предметными</w:t>
      </w:r>
      <w:r w:rsidRPr="00B177E2">
        <w:rPr>
          <w:spacing w:val="-3"/>
          <w:sz w:val="24"/>
          <w:szCs w:val="24"/>
        </w:rPr>
        <w:t xml:space="preserve"> </w:t>
      </w:r>
      <w:r w:rsidRPr="00B177E2">
        <w:rPr>
          <w:sz w:val="24"/>
          <w:szCs w:val="24"/>
        </w:rPr>
        <w:t>и</w:t>
      </w:r>
      <w:r w:rsidRPr="00B177E2">
        <w:rPr>
          <w:spacing w:val="-3"/>
          <w:sz w:val="24"/>
          <w:szCs w:val="24"/>
        </w:rPr>
        <w:t xml:space="preserve"> </w:t>
      </w:r>
      <w:r w:rsidRPr="00B177E2">
        <w:rPr>
          <w:sz w:val="24"/>
          <w:szCs w:val="24"/>
        </w:rPr>
        <w:t>межпредметными</w:t>
      </w:r>
      <w:r w:rsidRPr="00B177E2">
        <w:rPr>
          <w:spacing w:val="2"/>
          <w:sz w:val="24"/>
          <w:szCs w:val="24"/>
        </w:rPr>
        <w:t xml:space="preserve"> </w:t>
      </w:r>
      <w:r w:rsidRPr="00B177E2">
        <w:rPr>
          <w:spacing w:val="-2"/>
          <w:sz w:val="24"/>
          <w:szCs w:val="24"/>
        </w:rPr>
        <w:t>понятиями.</w:t>
      </w:r>
    </w:p>
    <w:p w:rsidR="00CF2CCA" w:rsidRPr="00B177E2" w:rsidRDefault="00CF2CCA" w:rsidP="00CF2CCA">
      <w:pPr>
        <w:pStyle w:val="3"/>
        <w:spacing w:before="2" w:line="276" w:lineRule="exact"/>
        <w:ind w:left="490"/>
        <w:rPr>
          <w:sz w:val="24"/>
          <w:szCs w:val="24"/>
        </w:rPr>
      </w:pPr>
      <w:r w:rsidRPr="00B177E2">
        <w:rPr>
          <w:sz w:val="24"/>
          <w:szCs w:val="24"/>
        </w:rPr>
        <w:t>Коммуникативные</w:t>
      </w:r>
      <w:r w:rsidRPr="00B177E2">
        <w:rPr>
          <w:spacing w:val="-8"/>
          <w:sz w:val="24"/>
          <w:szCs w:val="24"/>
        </w:rPr>
        <w:t xml:space="preserve"> </w:t>
      </w:r>
      <w:r w:rsidRPr="00B177E2">
        <w:rPr>
          <w:spacing w:val="-4"/>
          <w:sz w:val="24"/>
          <w:szCs w:val="24"/>
        </w:rPr>
        <w:t>УУД:</w:t>
      </w:r>
    </w:p>
    <w:p w:rsidR="00CF2CCA" w:rsidRPr="00B177E2" w:rsidRDefault="00CF2CCA" w:rsidP="00721C58">
      <w:pPr>
        <w:pStyle w:val="ae"/>
        <w:spacing w:line="293" w:lineRule="exact"/>
        <w:ind w:left="0" w:firstLine="0"/>
        <w:rPr>
          <w:sz w:val="24"/>
          <w:szCs w:val="24"/>
        </w:rPr>
      </w:pPr>
      <w:r w:rsidRPr="00B177E2">
        <w:rPr>
          <w:rFonts w:ascii="Symbol" w:hAnsi="Symbol"/>
          <w:sz w:val="24"/>
          <w:szCs w:val="24"/>
        </w:rPr>
        <w:t></w:t>
      </w:r>
      <w:r w:rsidRPr="00B177E2">
        <w:rPr>
          <w:spacing w:val="57"/>
          <w:w w:val="150"/>
          <w:sz w:val="24"/>
          <w:szCs w:val="24"/>
        </w:rPr>
        <w:t xml:space="preserve">  </w:t>
      </w:r>
      <w:r w:rsidRPr="00B177E2">
        <w:rPr>
          <w:sz w:val="24"/>
          <w:szCs w:val="24"/>
        </w:rPr>
        <w:t>составление</w:t>
      </w:r>
      <w:r w:rsidRPr="00B177E2">
        <w:rPr>
          <w:spacing w:val="-6"/>
          <w:sz w:val="24"/>
          <w:szCs w:val="24"/>
        </w:rPr>
        <w:t xml:space="preserve"> </w:t>
      </w:r>
      <w:r w:rsidRPr="00B177E2">
        <w:rPr>
          <w:sz w:val="24"/>
          <w:szCs w:val="24"/>
        </w:rPr>
        <w:t>текстов</w:t>
      </w:r>
      <w:r w:rsidRPr="00B177E2">
        <w:rPr>
          <w:spacing w:val="-2"/>
          <w:sz w:val="24"/>
          <w:szCs w:val="24"/>
        </w:rPr>
        <w:t xml:space="preserve"> </w:t>
      </w:r>
      <w:r w:rsidRPr="00B177E2">
        <w:rPr>
          <w:sz w:val="24"/>
          <w:szCs w:val="24"/>
        </w:rPr>
        <w:t>в</w:t>
      </w:r>
      <w:r w:rsidRPr="00B177E2">
        <w:rPr>
          <w:spacing w:val="2"/>
          <w:sz w:val="24"/>
          <w:szCs w:val="24"/>
        </w:rPr>
        <w:t xml:space="preserve"> </w:t>
      </w:r>
      <w:r w:rsidRPr="00B177E2">
        <w:rPr>
          <w:sz w:val="24"/>
          <w:szCs w:val="24"/>
        </w:rPr>
        <w:t>устной</w:t>
      </w:r>
      <w:r w:rsidRPr="00B177E2">
        <w:rPr>
          <w:spacing w:val="2"/>
          <w:sz w:val="24"/>
          <w:szCs w:val="24"/>
        </w:rPr>
        <w:t xml:space="preserve"> </w:t>
      </w:r>
      <w:r w:rsidRPr="00B177E2">
        <w:rPr>
          <w:sz w:val="24"/>
          <w:szCs w:val="24"/>
        </w:rPr>
        <w:t>и</w:t>
      </w:r>
      <w:r w:rsidRPr="00B177E2">
        <w:rPr>
          <w:spacing w:val="-3"/>
          <w:sz w:val="24"/>
          <w:szCs w:val="24"/>
        </w:rPr>
        <w:t xml:space="preserve"> </w:t>
      </w:r>
      <w:r w:rsidRPr="00B177E2">
        <w:rPr>
          <w:sz w:val="24"/>
          <w:szCs w:val="24"/>
        </w:rPr>
        <w:t>письменной</w:t>
      </w:r>
      <w:r w:rsidRPr="00B177E2">
        <w:rPr>
          <w:spacing w:val="-3"/>
          <w:sz w:val="24"/>
          <w:szCs w:val="24"/>
        </w:rPr>
        <w:t xml:space="preserve"> </w:t>
      </w:r>
      <w:r w:rsidRPr="00B177E2">
        <w:rPr>
          <w:spacing w:val="-2"/>
          <w:sz w:val="24"/>
          <w:szCs w:val="24"/>
        </w:rPr>
        <w:t>формах;</w:t>
      </w:r>
    </w:p>
    <w:p w:rsidR="00CF2CCA" w:rsidRPr="00B177E2" w:rsidRDefault="00CF2CCA" w:rsidP="00721C58">
      <w:pPr>
        <w:pStyle w:val="ae"/>
        <w:spacing w:line="293" w:lineRule="exact"/>
        <w:ind w:left="0" w:firstLine="0"/>
        <w:rPr>
          <w:sz w:val="24"/>
          <w:szCs w:val="24"/>
        </w:rPr>
      </w:pPr>
      <w:r w:rsidRPr="00B177E2">
        <w:rPr>
          <w:rFonts w:ascii="Symbol" w:hAnsi="Symbol"/>
          <w:sz w:val="24"/>
          <w:szCs w:val="24"/>
        </w:rPr>
        <w:t></w:t>
      </w:r>
      <w:r w:rsidRPr="00B177E2">
        <w:rPr>
          <w:spacing w:val="54"/>
          <w:w w:val="150"/>
          <w:sz w:val="24"/>
          <w:szCs w:val="24"/>
        </w:rPr>
        <w:t xml:space="preserve">  </w:t>
      </w:r>
      <w:r w:rsidRPr="00B177E2">
        <w:rPr>
          <w:sz w:val="24"/>
          <w:szCs w:val="24"/>
        </w:rPr>
        <w:t>умение</w:t>
      </w:r>
      <w:r w:rsidRPr="00B177E2">
        <w:rPr>
          <w:spacing w:val="-1"/>
          <w:sz w:val="24"/>
          <w:szCs w:val="24"/>
        </w:rPr>
        <w:t xml:space="preserve"> </w:t>
      </w:r>
      <w:r w:rsidRPr="00B177E2">
        <w:rPr>
          <w:sz w:val="24"/>
          <w:szCs w:val="24"/>
        </w:rPr>
        <w:t>слушать</w:t>
      </w:r>
      <w:r w:rsidRPr="00B177E2">
        <w:rPr>
          <w:spacing w:val="1"/>
          <w:sz w:val="24"/>
          <w:szCs w:val="24"/>
        </w:rPr>
        <w:t xml:space="preserve"> </w:t>
      </w:r>
      <w:r w:rsidRPr="00B177E2">
        <w:rPr>
          <w:sz w:val="24"/>
          <w:szCs w:val="24"/>
        </w:rPr>
        <w:t>собеседника</w:t>
      </w:r>
      <w:r w:rsidRPr="00B177E2">
        <w:rPr>
          <w:spacing w:val="-1"/>
          <w:sz w:val="24"/>
          <w:szCs w:val="24"/>
        </w:rPr>
        <w:t xml:space="preserve"> </w:t>
      </w:r>
      <w:r w:rsidRPr="00B177E2">
        <w:rPr>
          <w:sz w:val="24"/>
          <w:szCs w:val="24"/>
        </w:rPr>
        <w:t>и</w:t>
      </w:r>
      <w:r w:rsidRPr="00B177E2">
        <w:rPr>
          <w:spacing w:val="1"/>
          <w:sz w:val="24"/>
          <w:szCs w:val="24"/>
        </w:rPr>
        <w:t xml:space="preserve"> </w:t>
      </w:r>
      <w:r w:rsidRPr="00B177E2">
        <w:rPr>
          <w:sz w:val="24"/>
          <w:szCs w:val="24"/>
        </w:rPr>
        <w:t>вести</w:t>
      </w:r>
      <w:r w:rsidRPr="00B177E2">
        <w:rPr>
          <w:spacing w:val="-3"/>
          <w:sz w:val="24"/>
          <w:szCs w:val="24"/>
        </w:rPr>
        <w:t xml:space="preserve"> </w:t>
      </w:r>
      <w:r w:rsidRPr="00B177E2">
        <w:rPr>
          <w:spacing w:val="-2"/>
          <w:sz w:val="24"/>
          <w:szCs w:val="24"/>
        </w:rPr>
        <w:t>диалог;</w:t>
      </w:r>
    </w:p>
    <w:p w:rsidR="00CF2CCA" w:rsidRPr="00B177E2" w:rsidRDefault="00CF2CCA" w:rsidP="00721C58">
      <w:pPr>
        <w:pStyle w:val="ae"/>
        <w:spacing w:before="2" w:line="237" w:lineRule="auto"/>
        <w:ind w:left="0" w:right="42" w:firstLine="0"/>
        <w:rPr>
          <w:sz w:val="24"/>
          <w:szCs w:val="24"/>
        </w:rPr>
      </w:pPr>
      <w:r w:rsidRPr="00B177E2">
        <w:rPr>
          <w:rFonts w:ascii="Symbol" w:hAnsi="Symbol"/>
          <w:sz w:val="24"/>
          <w:szCs w:val="24"/>
        </w:rPr>
        <w:t></w:t>
      </w:r>
      <w:r w:rsidRPr="00B177E2">
        <w:rPr>
          <w:spacing w:val="80"/>
          <w:w w:val="150"/>
          <w:sz w:val="24"/>
          <w:szCs w:val="24"/>
        </w:rPr>
        <w:t xml:space="preserve"> </w:t>
      </w:r>
      <w:r w:rsidRPr="00B177E2">
        <w:rPr>
          <w:sz w:val="24"/>
          <w:szCs w:val="24"/>
        </w:rPr>
        <w:t>умение признавать</w:t>
      </w:r>
      <w:r w:rsidRPr="00B177E2">
        <w:rPr>
          <w:spacing w:val="-2"/>
          <w:sz w:val="24"/>
          <w:szCs w:val="24"/>
        </w:rPr>
        <w:t xml:space="preserve"> </w:t>
      </w:r>
      <w:r w:rsidRPr="00B177E2">
        <w:rPr>
          <w:sz w:val="24"/>
          <w:szCs w:val="24"/>
        </w:rPr>
        <w:t>возможность</w:t>
      </w:r>
      <w:r w:rsidRPr="00B177E2">
        <w:rPr>
          <w:spacing w:val="-1"/>
          <w:sz w:val="24"/>
          <w:szCs w:val="24"/>
        </w:rPr>
        <w:t xml:space="preserve"> </w:t>
      </w:r>
      <w:r w:rsidRPr="00B177E2">
        <w:rPr>
          <w:sz w:val="24"/>
          <w:szCs w:val="24"/>
        </w:rPr>
        <w:t>существования различных</w:t>
      </w:r>
      <w:r w:rsidRPr="00B177E2">
        <w:rPr>
          <w:spacing w:val="-2"/>
          <w:sz w:val="24"/>
          <w:szCs w:val="24"/>
        </w:rPr>
        <w:t xml:space="preserve"> </w:t>
      </w:r>
      <w:r w:rsidRPr="00B177E2">
        <w:rPr>
          <w:sz w:val="24"/>
          <w:szCs w:val="24"/>
        </w:rPr>
        <w:t>точек зрения</w:t>
      </w:r>
      <w:r w:rsidRPr="00B177E2">
        <w:rPr>
          <w:spacing w:val="-2"/>
          <w:sz w:val="24"/>
          <w:szCs w:val="24"/>
        </w:rPr>
        <w:t xml:space="preserve"> </w:t>
      </w:r>
      <w:r w:rsidRPr="00B177E2">
        <w:rPr>
          <w:sz w:val="24"/>
          <w:szCs w:val="24"/>
        </w:rPr>
        <w:t>и</w:t>
      </w:r>
      <w:r w:rsidRPr="00B177E2">
        <w:rPr>
          <w:spacing w:val="-1"/>
          <w:sz w:val="24"/>
          <w:szCs w:val="24"/>
        </w:rPr>
        <w:t xml:space="preserve"> </w:t>
      </w:r>
      <w:r w:rsidRPr="00B177E2">
        <w:rPr>
          <w:sz w:val="24"/>
          <w:szCs w:val="24"/>
        </w:rPr>
        <w:t xml:space="preserve">права каждого иметь </w:t>
      </w:r>
      <w:r w:rsidRPr="00B177E2">
        <w:rPr>
          <w:spacing w:val="-2"/>
          <w:sz w:val="24"/>
          <w:szCs w:val="24"/>
        </w:rPr>
        <w:t>свою;</w:t>
      </w:r>
    </w:p>
    <w:p w:rsidR="00CF2CCA" w:rsidRPr="00B177E2" w:rsidRDefault="00CF2CCA" w:rsidP="00721C58">
      <w:pPr>
        <w:pStyle w:val="ae"/>
        <w:spacing w:line="294" w:lineRule="exact"/>
        <w:ind w:left="0" w:firstLine="0"/>
        <w:rPr>
          <w:sz w:val="24"/>
          <w:szCs w:val="24"/>
        </w:rPr>
      </w:pPr>
      <w:r w:rsidRPr="00B177E2">
        <w:rPr>
          <w:rFonts w:ascii="Symbol" w:hAnsi="Symbol"/>
          <w:sz w:val="24"/>
          <w:szCs w:val="24"/>
        </w:rPr>
        <w:t></w:t>
      </w:r>
      <w:r w:rsidRPr="00B177E2">
        <w:rPr>
          <w:spacing w:val="52"/>
          <w:w w:val="150"/>
          <w:sz w:val="24"/>
          <w:szCs w:val="24"/>
        </w:rPr>
        <w:t xml:space="preserve">  </w:t>
      </w:r>
      <w:r w:rsidRPr="00B177E2">
        <w:rPr>
          <w:sz w:val="24"/>
          <w:szCs w:val="24"/>
        </w:rPr>
        <w:t>умение излагать</w:t>
      </w:r>
      <w:r w:rsidRPr="00B177E2">
        <w:rPr>
          <w:spacing w:val="-3"/>
          <w:sz w:val="24"/>
          <w:szCs w:val="24"/>
        </w:rPr>
        <w:t xml:space="preserve"> </w:t>
      </w:r>
      <w:r w:rsidRPr="00B177E2">
        <w:rPr>
          <w:sz w:val="24"/>
          <w:szCs w:val="24"/>
        </w:rPr>
        <w:t>свое</w:t>
      </w:r>
      <w:r w:rsidRPr="00B177E2">
        <w:rPr>
          <w:spacing w:val="-1"/>
          <w:sz w:val="24"/>
          <w:szCs w:val="24"/>
        </w:rPr>
        <w:t xml:space="preserve"> </w:t>
      </w:r>
      <w:r w:rsidRPr="00B177E2">
        <w:rPr>
          <w:sz w:val="24"/>
          <w:szCs w:val="24"/>
        </w:rPr>
        <w:t>мнение</w:t>
      </w:r>
      <w:r w:rsidRPr="00B177E2">
        <w:rPr>
          <w:spacing w:val="-6"/>
          <w:sz w:val="24"/>
          <w:szCs w:val="24"/>
        </w:rPr>
        <w:t xml:space="preserve"> </w:t>
      </w:r>
      <w:r w:rsidRPr="00B177E2">
        <w:rPr>
          <w:sz w:val="24"/>
          <w:szCs w:val="24"/>
        </w:rPr>
        <w:t>и</w:t>
      </w:r>
      <w:r w:rsidRPr="00B177E2">
        <w:rPr>
          <w:spacing w:val="1"/>
          <w:sz w:val="24"/>
          <w:szCs w:val="24"/>
        </w:rPr>
        <w:t xml:space="preserve"> </w:t>
      </w:r>
      <w:r w:rsidRPr="00B177E2">
        <w:rPr>
          <w:sz w:val="24"/>
          <w:szCs w:val="24"/>
        </w:rPr>
        <w:t>аргументировать свою</w:t>
      </w:r>
      <w:r w:rsidRPr="00B177E2">
        <w:rPr>
          <w:spacing w:val="-2"/>
          <w:sz w:val="24"/>
          <w:szCs w:val="24"/>
        </w:rPr>
        <w:t xml:space="preserve"> </w:t>
      </w:r>
      <w:r w:rsidRPr="00B177E2">
        <w:rPr>
          <w:sz w:val="24"/>
          <w:szCs w:val="24"/>
        </w:rPr>
        <w:t>точку</w:t>
      </w:r>
      <w:r w:rsidRPr="00B177E2">
        <w:rPr>
          <w:spacing w:val="-10"/>
          <w:sz w:val="24"/>
          <w:szCs w:val="24"/>
        </w:rPr>
        <w:t xml:space="preserve"> </w:t>
      </w:r>
      <w:r w:rsidRPr="00B177E2">
        <w:rPr>
          <w:sz w:val="24"/>
          <w:szCs w:val="24"/>
        </w:rPr>
        <w:t>зрения и</w:t>
      </w:r>
      <w:r w:rsidRPr="00B177E2">
        <w:rPr>
          <w:spacing w:val="-4"/>
          <w:sz w:val="24"/>
          <w:szCs w:val="24"/>
        </w:rPr>
        <w:t xml:space="preserve"> </w:t>
      </w:r>
      <w:r w:rsidRPr="00B177E2">
        <w:rPr>
          <w:sz w:val="24"/>
          <w:szCs w:val="24"/>
        </w:rPr>
        <w:t>оценку</w:t>
      </w:r>
      <w:r w:rsidRPr="00B177E2">
        <w:rPr>
          <w:spacing w:val="-9"/>
          <w:sz w:val="24"/>
          <w:szCs w:val="24"/>
        </w:rPr>
        <w:t xml:space="preserve"> </w:t>
      </w:r>
      <w:r w:rsidRPr="00B177E2">
        <w:rPr>
          <w:spacing w:val="-2"/>
          <w:sz w:val="24"/>
          <w:szCs w:val="24"/>
        </w:rPr>
        <w:t>событий;</w:t>
      </w:r>
    </w:p>
    <w:p w:rsidR="00CF2CCA" w:rsidRPr="00B177E2" w:rsidRDefault="00CF2CCA" w:rsidP="006A1C96">
      <w:pPr>
        <w:pStyle w:val="ae"/>
        <w:numPr>
          <w:ilvl w:val="0"/>
          <w:numId w:val="70"/>
        </w:numPr>
        <w:tabs>
          <w:tab w:val="left" w:pos="426"/>
          <w:tab w:val="left" w:pos="567"/>
        </w:tabs>
        <w:spacing w:before="84"/>
        <w:ind w:left="0" w:right="38" w:firstLine="0"/>
        <w:rPr>
          <w:sz w:val="24"/>
          <w:szCs w:val="24"/>
        </w:rPr>
      </w:pPr>
      <w:r w:rsidRPr="00B177E2">
        <w:rPr>
          <w:spacing w:val="40"/>
          <w:sz w:val="24"/>
          <w:szCs w:val="24"/>
        </w:rPr>
        <w:t xml:space="preserve"> </w:t>
      </w:r>
      <w:r w:rsidRPr="00B177E2">
        <w:rPr>
          <w:sz w:val="24"/>
          <w:szCs w:val="24"/>
        </w:rPr>
        <w:t>умение договариваться о распределении функций и ролей в совместной деятельности; осуществлять</w:t>
      </w:r>
      <w:r w:rsidRPr="00B177E2">
        <w:rPr>
          <w:spacing w:val="-4"/>
          <w:sz w:val="24"/>
          <w:szCs w:val="24"/>
        </w:rPr>
        <w:t xml:space="preserve"> </w:t>
      </w:r>
      <w:r w:rsidRPr="00B177E2">
        <w:rPr>
          <w:sz w:val="24"/>
          <w:szCs w:val="24"/>
        </w:rPr>
        <w:t>взаимный</w:t>
      </w:r>
      <w:r w:rsidRPr="00B177E2">
        <w:rPr>
          <w:spacing w:val="-3"/>
          <w:sz w:val="24"/>
          <w:szCs w:val="24"/>
        </w:rPr>
        <w:t xml:space="preserve"> </w:t>
      </w:r>
      <w:r w:rsidRPr="00B177E2">
        <w:rPr>
          <w:sz w:val="24"/>
          <w:szCs w:val="24"/>
        </w:rPr>
        <w:t>контроль</w:t>
      </w:r>
      <w:r w:rsidRPr="00B177E2">
        <w:rPr>
          <w:spacing w:val="-4"/>
          <w:sz w:val="24"/>
          <w:szCs w:val="24"/>
        </w:rPr>
        <w:t xml:space="preserve"> </w:t>
      </w:r>
      <w:r w:rsidRPr="00B177E2">
        <w:rPr>
          <w:sz w:val="24"/>
          <w:szCs w:val="24"/>
        </w:rPr>
        <w:t>в</w:t>
      </w:r>
      <w:r w:rsidRPr="00B177E2">
        <w:rPr>
          <w:spacing w:val="-3"/>
          <w:sz w:val="24"/>
          <w:szCs w:val="24"/>
        </w:rPr>
        <w:t xml:space="preserve"> </w:t>
      </w:r>
      <w:r w:rsidRPr="00B177E2">
        <w:rPr>
          <w:sz w:val="24"/>
          <w:szCs w:val="24"/>
        </w:rPr>
        <w:t>совместной</w:t>
      </w:r>
      <w:r w:rsidRPr="00B177E2">
        <w:rPr>
          <w:spacing w:val="-7"/>
          <w:sz w:val="24"/>
          <w:szCs w:val="24"/>
        </w:rPr>
        <w:t xml:space="preserve"> </w:t>
      </w:r>
      <w:r w:rsidRPr="00B177E2">
        <w:rPr>
          <w:sz w:val="24"/>
          <w:szCs w:val="24"/>
        </w:rPr>
        <w:t>деятельности,</w:t>
      </w:r>
      <w:r w:rsidRPr="00B177E2">
        <w:rPr>
          <w:spacing w:val="-2"/>
          <w:sz w:val="24"/>
          <w:szCs w:val="24"/>
        </w:rPr>
        <w:t xml:space="preserve"> </w:t>
      </w:r>
      <w:r w:rsidRPr="00B177E2">
        <w:rPr>
          <w:sz w:val="24"/>
          <w:szCs w:val="24"/>
        </w:rPr>
        <w:t>адекватно</w:t>
      </w:r>
      <w:r w:rsidRPr="00B177E2">
        <w:rPr>
          <w:spacing w:val="-8"/>
          <w:sz w:val="24"/>
          <w:szCs w:val="24"/>
        </w:rPr>
        <w:t xml:space="preserve"> </w:t>
      </w:r>
      <w:r w:rsidRPr="00B177E2">
        <w:rPr>
          <w:sz w:val="24"/>
          <w:szCs w:val="24"/>
        </w:rPr>
        <w:t>оценивать</w:t>
      </w:r>
      <w:r w:rsidRPr="00B177E2">
        <w:rPr>
          <w:spacing w:val="-3"/>
          <w:sz w:val="24"/>
          <w:szCs w:val="24"/>
        </w:rPr>
        <w:t xml:space="preserve"> </w:t>
      </w:r>
      <w:r w:rsidRPr="00B177E2">
        <w:rPr>
          <w:sz w:val="24"/>
          <w:szCs w:val="24"/>
        </w:rPr>
        <w:t>собственное поведение и поведение окружающих.</w:t>
      </w:r>
    </w:p>
    <w:p w:rsidR="00C04B24" w:rsidRPr="00B177E2" w:rsidRDefault="00C04B24" w:rsidP="00721C58">
      <w:pPr>
        <w:spacing w:line="273" w:lineRule="exact"/>
        <w:ind w:firstLine="708"/>
        <w:jc w:val="both"/>
        <w:rPr>
          <w:rFonts w:ascii="Times New Roman" w:hAnsi="Times New Roman" w:cs="Times New Roman"/>
        </w:rPr>
      </w:pPr>
      <w:r w:rsidRPr="00B177E2">
        <w:rPr>
          <w:rFonts w:ascii="Times New Roman" w:hAnsi="Times New Roman" w:cs="Times New Roman"/>
          <w:b/>
        </w:rPr>
        <w:t>Предметными</w:t>
      </w:r>
      <w:r w:rsidRPr="00B177E2">
        <w:rPr>
          <w:rFonts w:ascii="Times New Roman" w:hAnsi="Times New Roman" w:cs="Times New Roman"/>
          <w:b/>
          <w:spacing w:val="-6"/>
        </w:rPr>
        <w:t xml:space="preserve"> </w:t>
      </w:r>
      <w:r w:rsidRPr="00B177E2">
        <w:rPr>
          <w:rFonts w:ascii="Times New Roman" w:hAnsi="Times New Roman" w:cs="Times New Roman"/>
          <w:b/>
        </w:rPr>
        <w:t>результатами</w:t>
      </w:r>
      <w:r w:rsidRPr="00B177E2">
        <w:rPr>
          <w:rFonts w:ascii="Times New Roman" w:hAnsi="Times New Roman" w:cs="Times New Roman"/>
          <w:b/>
          <w:spacing w:val="-5"/>
        </w:rPr>
        <w:t xml:space="preserve"> </w:t>
      </w:r>
      <w:r w:rsidRPr="00B177E2">
        <w:rPr>
          <w:rFonts w:ascii="Times New Roman" w:hAnsi="Times New Roman" w:cs="Times New Roman"/>
        </w:rPr>
        <w:t>изучения</w:t>
      </w:r>
      <w:r w:rsidRPr="00B177E2">
        <w:rPr>
          <w:rFonts w:ascii="Times New Roman" w:hAnsi="Times New Roman" w:cs="Times New Roman"/>
          <w:spacing w:val="-3"/>
        </w:rPr>
        <w:t xml:space="preserve"> </w:t>
      </w:r>
      <w:r w:rsidRPr="00B177E2">
        <w:rPr>
          <w:rFonts w:ascii="Times New Roman" w:hAnsi="Times New Roman" w:cs="Times New Roman"/>
        </w:rPr>
        <w:t>курса</w:t>
      </w:r>
      <w:r w:rsidRPr="00B177E2">
        <w:rPr>
          <w:rFonts w:ascii="Times New Roman" w:hAnsi="Times New Roman" w:cs="Times New Roman"/>
          <w:spacing w:val="-5"/>
        </w:rPr>
        <w:t xml:space="preserve"> </w:t>
      </w:r>
      <w:r w:rsidRPr="00B177E2">
        <w:rPr>
          <w:rFonts w:ascii="Times New Roman" w:hAnsi="Times New Roman" w:cs="Times New Roman"/>
        </w:rPr>
        <w:t>в</w:t>
      </w:r>
      <w:r w:rsidRPr="00B177E2">
        <w:rPr>
          <w:rFonts w:ascii="Times New Roman" w:hAnsi="Times New Roman" w:cs="Times New Roman"/>
          <w:spacing w:val="-3"/>
        </w:rPr>
        <w:t xml:space="preserve"> </w:t>
      </w:r>
      <w:r w:rsidRPr="00B177E2">
        <w:rPr>
          <w:rFonts w:ascii="Times New Roman" w:hAnsi="Times New Roman" w:cs="Times New Roman"/>
        </w:rPr>
        <w:t xml:space="preserve"> является</w:t>
      </w:r>
      <w:r w:rsidRPr="00B177E2">
        <w:rPr>
          <w:rFonts w:ascii="Times New Roman" w:hAnsi="Times New Roman" w:cs="Times New Roman"/>
          <w:spacing w:val="-3"/>
        </w:rPr>
        <w:t xml:space="preserve"> </w:t>
      </w:r>
      <w:r w:rsidRPr="00B177E2">
        <w:rPr>
          <w:rFonts w:ascii="Times New Roman" w:hAnsi="Times New Roman" w:cs="Times New Roman"/>
        </w:rPr>
        <w:t>формирование</w:t>
      </w:r>
      <w:r w:rsidRPr="00B177E2">
        <w:rPr>
          <w:rFonts w:ascii="Times New Roman" w:hAnsi="Times New Roman" w:cs="Times New Roman"/>
          <w:spacing w:val="-5"/>
        </w:rPr>
        <w:t xml:space="preserve"> </w:t>
      </w:r>
      <w:r w:rsidRPr="00B177E2">
        <w:rPr>
          <w:rFonts w:ascii="Times New Roman" w:hAnsi="Times New Roman" w:cs="Times New Roman"/>
        </w:rPr>
        <w:t>следующих</w:t>
      </w:r>
      <w:r w:rsidRPr="00B177E2">
        <w:rPr>
          <w:rFonts w:ascii="Times New Roman" w:hAnsi="Times New Roman" w:cs="Times New Roman"/>
          <w:spacing w:val="-3"/>
        </w:rPr>
        <w:t xml:space="preserve"> </w:t>
      </w:r>
      <w:r w:rsidRPr="00B177E2">
        <w:rPr>
          <w:rFonts w:ascii="Times New Roman" w:hAnsi="Times New Roman" w:cs="Times New Roman"/>
          <w:spacing w:val="-2"/>
        </w:rPr>
        <w:t>умений:</w:t>
      </w:r>
    </w:p>
    <w:p w:rsidR="00C04B24" w:rsidRPr="00B177E2" w:rsidRDefault="00C04B24" w:rsidP="00C04B24">
      <w:pPr>
        <w:pStyle w:val="ae"/>
        <w:tabs>
          <w:tab w:val="left" w:pos="284"/>
        </w:tabs>
        <w:spacing w:before="4" w:line="294" w:lineRule="exact"/>
        <w:ind w:left="0" w:firstLine="0"/>
        <w:rPr>
          <w:sz w:val="24"/>
          <w:szCs w:val="24"/>
        </w:rPr>
      </w:pPr>
      <w:r w:rsidRPr="00B177E2">
        <w:rPr>
          <w:spacing w:val="-10"/>
          <w:sz w:val="24"/>
          <w:szCs w:val="24"/>
        </w:rPr>
        <w:t></w:t>
      </w:r>
      <w:r w:rsidRPr="00B177E2">
        <w:rPr>
          <w:sz w:val="24"/>
          <w:szCs w:val="24"/>
        </w:rPr>
        <w:tab/>
        <w:t>понимание</w:t>
      </w:r>
      <w:r w:rsidRPr="00B177E2">
        <w:rPr>
          <w:spacing w:val="-11"/>
          <w:sz w:val="24"/>
          <w:szCs w:val="24"/>
        </w:rPr>
        <w:t xml:space="preserve"> </w:t>
      </w:r>
      <w:r w:rsidRPr="00B177E2">
        <w:rPr>
          <w:sz w:val="24"/>
          <w:szCs w:val="24"/>
        </w:rPr>
        <w:t>и</w:t>
      </w:r>
      <w:r w:rsidRPr="00B177E2">
        <w:rPr>
          <w:spacing w:val="-7"/>
          <w:sz w:val="24"/>
          <w:szCs w:val="24"/>
        </w:rPr>
        <w:t xml:space="preserve"> </w:t>
      </w:r>
      <w:r w:rsidRPr="00B177E2">
        <w:rPr>
          <w:sz w:val="24"/>
          <w:szCs w:val="24"/>
        </w:rPr>
        <w:t>правильное</w:t>
      </w:r>
      <w:r w:rsidRPr="00B177E2">
        <w:rPr>
          <w:spacing w:val="-4"/>
          <w:sz w:val="24"/>
          <w:szCs w:val="24"/>
        </w:rPr>
        <w:t xml:space="preserve"> </w:t>
      </w:r>
      <w:r w:rsidRPr="00B177E2">
        <w:rPr>
          <w:sz w:val="24"/>
          <w:szCs w:val="24"/>
        </w:rPr>
        <w:t>использование</w:t>
      </w:r>
      <w:r w:rsidRPr="00B177E2">
        <w:rPr>
          <w:spacing w:val="-4"/>
          <w:sz w:val="24"/>
          <w:szCs w:val="24"/>
        </w:rPr>
        <w:t xml:space="preserve"> </w:t>
      </w:r>
      <w:r w:rsidRPr="00B177E2">
        <w:rPr>
          <w:sz w:val="24"/>
          <w:szCs w:val="24"/>
        </w:rPr>
        <w:t>экономических</w:t>
      </w:r>
      <w:r w:rsidRPr="00B177E2">
        <w:rPr>
          <w:spacing w:val="-7"/>
          <w:sz w:val="24"/>
          <w:szCs w:val="24"/>
        </w:rPr>
        <w:t xml:space="preserve"> </w:t>
      </w:r>
      <w:r w:rsidRPr="00B177E2">
        <w:rPr>
          <w:spacing w:val="-2"/>
          <w:sz w:val="24"/>
          <w:szCs w:val="24"/>
        </w:rPr>
        <w:t>терминов;</w:t>
      </w:r>
    </w:p>
    <w:p w:rsidR="00C04B24" w:rsidRPr="00B177E2" w:rsidRDefault="00C04B24" w:rsidP="00C04B24">
      <w:pPr>
        <w:pStyle w:val="ae"/>
        <w:tabs>
          <w:tab w:val="left" w:pos="284"/>
          <w:tab w:val="left" w:pos="1209"/>
        </w:tabs>
        <w:spacing w:line="293" w:lineRule="exact"/>
        <w:ind w:left="0" w:firstLine="0"/>
        <w:rPr>
          <w:sz w:val="24"/>
          <w:szCs w:val="24"/>
        </w:rPr>
      </w:pPr>
      <w:r w:rsidRPr="00B177E2">
        <w:rPr>
          <w:spacing w:val="-10"/>
          <w:sz w:val="24"/>
          <w:szCs w:val="24"/>
        </w:rPr>
        <w:t></w:t>
      </w:r>
      <w:r w:rsidRPr="00B177E2">
        <w:rPr>
          <w:sz w:val="24"/>
          <w:szCs w:val="24"/>
        </w:rPr>
        <w:tab/>
        <w:t>представление</w:t>
      </w:r>
      <w:r w:rsidRPr="00B177E2">
        <w:rPr>
          <w:spacing w:val="-2"/>
          <w:sz w:val="24"/>
          <w:szCs w:val="24"/>
        </w:rPr>
        <w:t xml:space="preserve"> </w:t>
      </w:r>
      <w:r w:rsidRPr="00B177E2">
        <w:rPr>
          <w:sz w:val="24"/>
          <w:szCs w:val="24"/>
        </w:rPr>
        <w:t>о роли</w:t>
      </w:r>
      <w:r w:rsidRPr="00B177E2">
        <w:rPr>
          <w:spacing w:val="-4"/>
          <w:sz w:val="24"/>
          <w:szCs w:val="24"/>
        </w:rPr>
        <w:t xml:space="preserve"> </w:t>
      </w:r>
      <w:r w:rsidRPr="00B177E2">
        <w:rPr>
          <w:sz w:val="24"/>
          <w:szCs w:val="24"/>
        </w:rPr>
        <w:t>денег</w:t>
      </w:r>
      <w:r w:rsidRPr="00B177E2">
        <w:rPr>
          <w:spacing w:val="-3"/>
          <w:sz w:val="24"/>
          <w:szCs w:val="24"/>
        </w:rPr>
        <w:t xml:space="preserve"> </w:t>
      </w:r>
      <w:r w:rsidRPr="00B177E2">
        <w:rPr>
          <w:sz w:val="24"/>
          <w:szCs w:val="24"/>
        </w:rPr>
        <w:t>в</w:t>
      </w:r>
      <w:r w:rsidRPr="00B177E2">
        <w:rPr>
          <w:spacing w:val="1"/>
          <w:sz w:val="24"/>
          <w:szCs w:val="24"/>
        </w:rPr>
        <w:t xml:space="preserve"> </w:t>
      </w:r>
      <w:r w:rsidRPr="00B177E2">
        <w:rPr>
          <w:sz w:val="24"/>
          <w:szCs w:val="24"/>
        </w:rPr>
        <w:t>семье</w:t>
      </w:r>
      <w:r w:rsidRPr="00B177E2">
        <w:rPr>
          <w:spacing w:val="-6"/>
          <w:sz w:val="24"/>
          <w:szCs w:val="24"/>
        </w:rPr>
        <w:t xml:space="preserve"> </w:t>
      </w:r>
      <w:r w:rsidRPr="00B177E2">
        <w:rPr>
          <w:sz w:val="24"/>
          <w:szCs w:val="24"/>
        </w:rPr>
        <w:t>и</w:t>
      </w:r>
      <w:r w:rsidRPr="00B177E2">
        <w:rPr>
          <w:spacing w:val="-4"/>
          <w:sz w:val="24"/>
          <w:szCs w:val="24"/>
        </w:rPr>
        <w:t xml:space="preserve"> </w:t>
      </w:r>
      <w:r w:rsidRPr="00B177E2">
        <w:rPr>
          <w:spacing w:val="-2"/>
          <w:sz w:val="24"/>
          <w:szCs w:val="24"/>
        </w:rPr>
        <w:t>обществе;</w:t>
      </w:r>
    </w:p>
    <w:p w:rsidR="00C04B24" w:rsidRPr="00B177E2" w:rsidRDefault="00C04B24" w:rsidP="00C04B24">
      <w:pPr>
        <w:pStyle w:val="ae"/>
        <w:tabs>
          <w:tab w:val="left" w:pos="284"/>
          <w:tab w:val="left" w:pos="1209"/>
        </w:tabs>
        <w:spacing w:line="293" w:lineRule="exact"/>
        <w:ind w:left="0" w:firstLine="0"/>
        <w:rPr>
          <w:sz w:val="24"/>
          <w:szCs w:val="24"/>
        </w:rPr>
      </w:pPr>
      <w:r w:rsidRPr="00B177E2">
        <w:rPr>
          <w:spacing w:val="-10"/>
          <w:sz w:val="24"/>
          <w:szCs w:val="24"/>
        </w:rPr>
        <w:t></w:t>
      </w:r>
      <w:r w:rsidRPr="00B177E2">
        <w:rPr>
          <w:sz w:val="24"/>
          <w:szCs w:val="24"/>
        </w:rPr>
        <w:tab/>
        <w:t>умение</w:t>
      </w:r>
      <w:r w:rsidRPr="00B177E2">
        <w:rPr>
          <w:spacing w:val="-5"/>
          <w:sz w:val="24"/>
          <w:szCs w:val="24"/>
        </w:rPr>
        <w:t xml:space="preserve"> </w:t>
      </w:r>
      <w:r w:rsidRPr="00B177E2">
        <w:rPr>
          <w:sz w:val="24"/>
          <w:szCs w:val="24"/>
        </w:rPr>
        <w:t>характеризовать</w:t>
      </w:r>
      <w:r w:rsidRPr="00B177E2">
        <w:rPr>
          <w:spacing w:val="-6"/>
          <w:sz w:val="24"/>
          <w:szCs w:val="24"/>
        </w:rPr>
        <w:t xml:space="preserve"> </w:t>
      </w:r>
      <w:r w:rsidRPr="00B177E2">
        <w:rPr>
          <w:sz w:val="24"/>
          <w:szCs w:val="24"/>
        </w:rPr>
        <w:t>виды</w:t>
      </w:r>
      <w:r w:rsidRPr="00B177E2">
        <w:rPr>
          <w:spacing w:val="-2"/>
          <w:sz w:val="24"/>
          <w:szCs w:val="24"/>
        </w:rPr>
        <w:t xml:space="preserve"> </w:t>
      </w:r>
      <w:r w:rsidRPr="00B177E2">
        <w:rPr>
          <w:sz w:val="24"/>
          <w:szCs w:val="24"/>
        </w:rPr>
        <w:t>и</w:t>
      </w:r>
      <w:r w:rsidRPr="00B177E2">
        <w:rPr>
          <w:spacing w:val="-7"/>
          <w:sz w:val="24"/>
          <w:szCs w:val="24"/>
        </w:rPr>
        <w:t xml:space="preserve"> </w:t>
      </w:r>
      <w:r w:rsidRPr="00B177E2">
        <w:rPr>
          <w:sz w:val="24"/>
          <w:szCs w:val="24"/>
        </w:rPr>
        <w:t>функции</w:t>
      </w:r>
      <w:r w:rsidRPr="00B177E2">
        <w:rPr>
          <w:spacing w:val="-2"/>
          <w:sz w:val="24"/>
          <w:szCs w:val="24"/>
        </w:rPr>
        <w:t xml:space="preserve"> денег;</w:t>
      </w:r>
    </w:p>
    <w:p w:rsidR="00C04B24" w:rsidRPr="00C04B24" w:rsidRDefault="00C04B24" w:rsidP="00C04B24">
      <w:pPr>
        <w:pStyle w:val="ae"/>
        <w:tabs>
          <w:tab w:val="left" w:pos="284"/>
          <w:tab w:val="left" w:pos="1209"/>
        </w:tabs>
        <w:spacing w:line="293" w:lineRule="exact"/>
        <w:ind w:left="0" w:firstLine="0"/>
        <w:rPr>
          <w:sz w:val="24"/>
          <w:szCs w:val="24"/>
        </w:rPr>
      </w:pPr>
      <w:r w:rsidRPr="00C04B24">
        <w:rPr>
          <w:spacing w:val="-10"/>
          <w:sz w:val="24"/>
          <w:szCs w:val="24"/>
        </w:rPr>
        <w:t></w:t>
      </w:r>
      <w:r w:rsidRPr="00C04B24">
        <w:rPr>
          <w:sz w:val="24"/>
          <w:szCs w:val="24"/>
        </w:rPr>
        <w:tab/>
        <w:t>знание</w:t>
      </w:r>
      <w:r w:rsidRPr="00C04B24">
        <w:rPr>
          <w:spacing w:val="-6"/>
          <w:sz w:val="24"/>
          <w:szCs w:val="24"/>
        </w:rPr>
        <w:t xml:space="preserve"> </w:t>
      </w:r>
      <w:r w:rsidRPr="00C04B24">
        <w:rPr>
          <w:sz w:val="24"/>
          <w:szCs w:val="24"/>
        </w:rPr>
        <w:t>источников</w:t>
      </w:r>
      <w:r w:rsidRPr="00C04B24">
        <w:rPr>
          <w:spacing w:val="-2"/>
          <w:sz w:val="24"/>
          <w:szCs w:val="24"/>
        </w:rPr>
        <w:t xml:space="preserve"> </w:t>
      </w:r>
      <w:r w:rsidRPr="00C04B24">
        <w:rPr>
          <w:sz w:val="24"/>
          <w:szCs w:val="24"/>
        </w:rPr>
        <w:t>доходов</w:t>
      </w:r>
      <w:r w:rsidRPr="00C04B24">
        <w:rPr>
          <w:spacing w:val="-5"/>
          <w:sz w:val="24"/>
          <w:szCs w:val="24"/>
        </w:rPr>
        <w:t xml:space="preserve"> </w:t>
      </w:r>
      <w:r w:rsidRPr="00C04B24">
        <w:rPr>
          <w:sz w:val="24"/>
          <w:szCs w:val="24"/>
        </w:rPr>
        <w:t>и</w:t>
      </w:r>
      <w:r w:rsidRPr="00C04B24">
        <w:rPr>
          <w:spacing w:val="-2"/>
          <w:sz w:val="24"/>
          <w:szCs w:val="24"/>
        </w:rPr>
        <w:t xml:space="preserve"> </w:t>
      </w:r>
      <w:r w:rsidRPr="00C04B24">
        <w:rPr>
          <w:sz w:val="24"/>
          <w:szCs w:val="24"/>
        </w:rPr>
        <w:t>направлений</w:t>
      </w:r>
      <w:r w:rsidRPr="00C04B24">
        <w:rPr>
          <w:spacing w:val="-7"/>
          <w:sz w:val="24"/>
          <w:szCs w:val="24"/>
        </w:rPr>
        <w:t xml:space="preserve"> </w:t>
      </w:r>
      <w:r w:rsidRPr="00C04B24">
        <w:rPr>
          <w:sz w:val="24"/>
          <w:szCs w:val="24"/>
        </w:rPr>
        <w:t>расходов</w:t>
      </w:r>
      <w:r w:rsidRPr="00C04B24">
        <w:rPr>
          <w:spacing w:val="-1"/>
          <w:sz w:val="24"/>
          <w:szCs w:val="24"/>
        </w:rPr>
        <w:t xml:space="preserve"> </w:t>
      </w:r>
      <w:r w:rsidRPr="00C04B24">
        <w:rPr>
          <w:spacing w:val="-2"/>
          <w:sz w:val="24"/>
          <w:szCs w:val="24"/>
        </w:rPr>
        <w:t>семьи;</w:t>
      </w:r>
    </w:p>
    <w:p w:rsidR="00C04B24" w:rsidRPr="00C04B24" w:rsidRDefault="00C04B24" w:rsidP="00C04B24">
      <w:pPr>
        <w:pStyle w:val="ae"/>
        <w:tabs>
          <w:tab w:val="left" w:pos="284"/>
          <w:tab w:val="left" w:pos="1209"/>
        </w:tabs>
        <w:spacing w:line="293" w:lineRule="exact"/>
        <w:ind w:left="0" w:firstLine="0"/>
        <w:rPr>
          <w:sz w:val="24"/>
          <w:szCs w:val="24"/>
        </w:rPr>
      </w:pPr>
      <w:r w:rsidRPr="00C04B24">
        <w:rPr>
          <w:spacing w:val="-10"/>
          <w:sz w:val="24"/>
          <w:szCs w:val="24"/>
        </w:rPr>
        <w:t></w:t>
      </w:r>
      <w:r w:rsidRPr="00C04B24">
        <w:rPr>
          <w:sz w:val="24"/>
          <w:szCs w:val="24"/>
        </w:rPr>
        <w:tab/>
        <w:t>умение</w:t>
      </w:r>
      <w:r w:rsidRPr="00C04B24">
        <w:rPr>
          <w:spacing w:val="-6"/>
          <w:sz w:val="24"/>
          <w:szCs w:val="24"/>
        </w:rPr>
        <w:t xml:space="preserve"> </w:t>
      </w:r>
      <w:r w:rsidRPr="00C04B24">
        <w:rPr>
          <w:sz w:val="24"/>
          <w:szCs w:val="24"/>
        </w:rPr>
        <w:t>рассчитывать</w:t>
      </w:r>
      <w:r w:rsidRPr="00C04B24">
        <w:rPr>
          <w:spacing w:val="-1"/>
          <w:sz w:val="24"/>
          <w:szCs w:val="24"/>
        </w:rPr>
        <w:t xml:space="preserve"> </w:t>
      </w:r>
      <w:r w:rsidRPr="00C04B24">
        <w:rPr>
          <w:sz w:val="24"/>
          <w:szCs w:val="24"/>
        </w:rPr>
        <w:t>доходы</w:t>
      </w:r>
      <w:r w:rsidRPr="00C04B24">
        <w:rPr>
          <w:spacing w:val="-2"/>
          <w:sz w:val="24"/>
          <w:szCs w:val="24"/>
        </w:rPr>
        <w:t xml:space="preserve"> </w:t>
      </w:r>
      <w:r w:rsidRPr="00C04B24">
        <w:rPr>
          <w:sz w:val="24"/>
          <w:szCs w:val="24"/>
        </w:rPr>
        <w:t>и</w:t>
      </w:r>
      <w:r w:rsidRPr="00C04B24">
        <w:rPr>
          <w:spacing w:val="-6"/>
          <w:sz w:val="24"/>
          <w:szCs w:val="24"/>
        </w:rPr>
        <w:t xml:space="preserve"> </w:t>
      </w:r>
      <w:r w:rsidRPr="00C04B24">
        <w:rPr>
          <w:sz w:val="24"/>
          <w:szCs w:val="24"/>
        </w:rPr>
        <w:t>расходы</w:t>
      </w:r>
      <w:r w:rsidRPr="00C04B24">
        <w:rPr>
          <w:spacing w:val="-1"/>
          <w:sz w:val="24"/>
          <w:szCs w:val="24"/>
        </w:rPr>
        <w:t xml:space="preserve"> </w:t>
      </w:r>
      <w:r w:rsidRPr="00C04B24">
        <w:rPr>
          <w:sz w:val="24"/>
          <w:szCs w:val="24"/>
        </w:rPr>
        <w:t>и</w:t>
      </w:r>
      <w:r w:rsidRPr="00C04B24">
        <w:rPr>
          <w:spacing w:val="-6"/>
          <w:sz w:val="24"/>
          <w:szCs w:val="24"/>
        </w:rPr>
        <w:t xml:space="preserve"> </w:t>
      </w:r>
      <w:r w:rsidRPr="00C04B24">
        <w:rPr>
          <w:sz w:val="24"/>
          <w:szCs w:val="24"/>
        </w:rPr>
        <w:t>составлять</w:t>
      </w:r>
      <w:r w:rsidRPr="00C04B24">
        <w:rPr>
          <w:spacing w:val="-3"/>
          <w:sz w:val="24"/>
          <w:szCs w:val="24"/>
        </w:rPr>
        <w:t xml:space="preserve"> </w:t>
      </w:r>
      <w:r w:rsidRPr="00C04B24">
        <w:rPr>
          <w:sz w:val="24"/>
          <w:szCs w:val="24"/>
        </w:rPr>
        <w:t>простой</w:t>
      </w:r>
      <w:r w:rsidRPr="00C04B24">
        <w:rPr>
          <w:spacing w:val="-1"/>
          <w:sz w:val="24"/>
          <w:szCs w:val="24"/>
        </w:rPr>
        <w:t xml:space="preserve"> </w:t>
      </w:r>
      <w:r w:rsidRPr="00C04B24">
        <w:rPr>
          <w:sz w:val="24"/>
          <w:szCs w:val="24"/>
        </w:rPr>
        <w:t>семейный</w:t>
      </w:r>
      <w:r w:rsidRPr="00C04B24">
        <w:rPr>
          <w:spacing w:val="-6"/>
          <w:sz w:val="24"/>
          <w:szCs w:val="24"/>
        </w:rPr>
        <w:t xml:space="preserve"> </w:t>
      </w:r>
      <w:r w:rsidRPr="00C04B24">
        <w:rPr>
          <w:spacing w:val="-2"/>
          <w:sz w:val="24"/>
          <w:szCs w:val="24"/>
        </w:rPr>
        <w:t>бюджет;</w:t>
      </w:r>
    </w:p>
    <w:p w:rsidR="00CF2CCA" w:rsidRPr="00C04B24" w:rsidRDefault="00C04B24" w:rsidP="00C04B24">
      <w:pPr>
        <w:jc w:val="both"/>
        <w:rPr>
          <w:rFonts w:ascii="Times New Roman" w:hAnsi="Times New Roman" w:cs="Times New Roman"/>
          <w:b/>
          <w:color w:val="FF0000"/>
        </w:rPr>
      </w:pPr>
      <w:r w:rsidRPr="00C04B24">
        <w:rPr>
          <w:rFonts w:ascii="Times New Roman" w:hAnsi="Times New Roman" w:cs="Times New Roman"/>
          <w:spacing w:val="-10"/>
        </w:rPr>
        <w:t></w:t>
      </w:r>
      <w:r w:rsidR="00721C58">
        <w:rPr>
          <w:rFonts w:ascii="Times New Roman" w:hAnsi="Times New Roman" w:cs="Times New Roman"/>
        </w:rPr>
        <w:t xml:space="preserve"> </w:t>
      </w:r>
      <w:r w:rsidRPr="00C04B24">
        <w:rPr>
          <w:rFonts w:ascii="Times New Roman" w:hAnsi="Times New Roman" w:cs="Times New Roman"/>
        </w:rPr>
        <w:t>определение</w:t>
      </w:r>
      <w:r w:rsidRPr="00C04B24">
        <w:rPr>
          <w:rFonts w:ascii="Times New Roman" w:hAnsi="Times New Roman" w:cs="Times New Roman"/>
          <w:spacing w:val="-5"/>
        </w:rPr>
        <w:t xml:space="preserve"> </w:t>
      </w:r>
      <w:r w:rsidRPr="00C04B24">
        <w:rPr>
          <w:rFonts w:ascii="Times New Roman" w:hAnsi="Times New Roman" w:cs="Times New Roman"/>
        </w:rPr>
        <w:t>элементарных</w:t>
      </w:r>
      <w:r w:rsidRPr="00C04B24">
        <w:rPr>
          <w:rFonts w:ascii="Times New Roman" w:hAnsi="Times New Roman" w:cs="Times New Roman"/>
          <w:spacing w:val="-6"/>
        </w:rPr>
        <w:t xml:space="preserve"> </w:t>
      </w:r>
      <w:r w:rsidRPr="00C04B24">
        <w:rPr>
          <w:rFonts w:ascii="Times New Roman" w:hAnsi="Times New Roman" w:cs="Times New Roman"/>
        </w:rPr>
        <w:t>проблем</w:t>
      </w:r>
      <w:r w:rsidRPr="00C04B24">
        <w:rPr>
          <w:rFonts w:ascii="Times New Roman" w:hAnsi="Times New Roman" w:cs="Times New Roman"/>
          <w:spacing w:val="-4"/>
        </w:rPr>
        <w:t xml:space="preserve"> </w:t>
      </w:r>
      <w:r w:rsidRPr="00C04B24">
        <w:rPr>
          <w:rFonts w:ascii="Times New Roman" w:hAnsi="Times New Roman" w:cs="Times New Roman"/>
        </w:rPr>
        <w:t>в</w:t>
      </w:r>
      <w:r w:rsidRPr="00C04B24">
        <w:rPr>
          <w:rFonts w:ascii="Times New Roman" w:hAnsi="Times New Roman" w:cs="Times New Roman"/>
          <w:spacing w:val="-9"/>
        </w:rPr>
        <w:t xml:space="preserve"> </w:t>
      </w:r>
      <w:r w:rsidRPr="00C04B24">
        <w:rPr>
          <w:rFonts w:ascii="Times New Roman" w:hAnsi="Times New Roman" w:cs="Times New Roman"/>
        </w:rPr>
        <w:t>области</w:t>
      </w:r>
      <w:r w:rsidRPr="00C04B24">
        <w:rPr>
          <w:rFonts w:ascii="Times New Roman" w:hAnsi="Times New Roman" w:cs="Times New Roman"/>
          <w:spacing w:val="-4"/>
        </w:rPr>
        <w:t xml:space="preserve"> </w:t>
      </w:r>
      <w:r w:rsidRPr="00C04B24">
        <w:rPr>
          <w:rFonts w:ascii="Times New Roman" w:hAnsi="Times New Roman" w:cs="Times New Roman"/>
        </w:rPr>
        <w:t>семейных</w:t>
      </w:r>
      <w:r w:rsidRPr="00C04B24">
        <w:rPr>
          <w:rFonts w:ascii="Times New Roman" w:hAnsi="Times New Roman" w:cs="Times New Roman"/>
          <w:spacing w:val="-6"/>
        </w:rPr>
        <w:t xml:space="preserve"> </w:t>
      </w:r>
      <w:r w:rsidRPr="00C04B24">
        <w:rPr>
          <w:rFonts w:ascii="Times New Roman" w:hAnsi="Times New Roman" w:cs="Times New Roman"/>
        </w:rPr>
        <w:t>финансов</w:t>
      </w:r>
      <w:r w:rsidRPr="00C04B24">
        <w:rPr>
          <w:rFonts w:ascii="Times New Roman" w:hAnsi="Times New Roman" w:cs="Times New Roman"/>
          <w:spacing w:val="-1"/>
        </w:rPr>
        <w:t xml:space="preserve"> </w:t>
      </w:r>
      <w:r w:rsidRPr="00C04B24">
        <w:rPr>
          <w:rFonts w:ascii="Times New Roman" w:hAnsi="Times New Roman" w:cs="Times New Roman"/>
        </w:rPr>
        <w:t>и</w:t>
      </w:r>
      <w:r w:rsidRPr="00C04B24">
        <w:rPr>
          <w:rFonts w:ascii="Times New Roman" w:hAnsi="Times New Roman" w:cs="Times New Roman"/>
          <w:spacing w:val="-5"/>
        </w:rPr>
        <w:t xml:space="preserve"> </w:t>
      </w:r>
      <w:r w:rsidRPr="00C04B24">
        <w:rPr>
          <w:rFonts w:ascii="Times New Roman" w:hAnsi="Times New Roman" w:cs="Times New Roman"/>
        </w:rPr>
        <w:t>путей</w:t>
      </w:r>
      <w:r w:rsidRPr="00C04B24">
        <w:rPr>
          <w:rFonts w:ascii="Times New Roman" w:hAnsi="Times New Roman" w:cs="Times New Roman"/>
          <w:spacing w:val="-1"/>
        </w:rPr>
        <w:t xml:space="preserve"> </w:t>
      </w:r>
      <w:r w:rsidRPr="00C04B24">
        <w:rPr>
          <w:rFonts w:ascii="Times New Roman" w:hAnsi="Times New Roman" w:cs="Times New Roman"/>
        </w:rPr>
        <w:t>их</w:t>
      </w:r>
      <w:r w:rsidRPr="00C04B24">
        <w:rPr>
          <w:rFonts w:ascii="Times New Roman" w:hAnsi="Times New Roman" w:cs="Times New Roman"/>
          <w:spacing w:val="-6"/>
        </w:rPr>
        <w:t xml:space="preserve"> </w:t>
      </w:r>
      <w:r w:rsidRPr="00C04B24">
        <w:rPr>
          <w:rFonts w:ascii="Times New Roman" w:hAnsi="Times New Roman" w:cs="Times New Roman"/>
          <w:spacing w:val="-2"/>
        </w:rPr>
        <w:t>решения</w:t>
      </w:r>
      <w:r w:rsidR="00B177E2">
        <w:rPr>
          <w:rFonts w:ascii="Times New Roman" w:hAnsi="Times New Roman" w:cs="Times New Roman"/>
          <w:spacing w:val="-2"/>
        </w:rPr>
        <w:t>.</w:t>
      </w:r>
    </w:p>
    <w:p w:rsidR="0001366B" w:rsidRPr="001D54B5" w:rsidRDefault="0001366B" w:rsidP="00DB40FF">
      <w:pPr>
        <w:jc w:val="both"/>
        <w:rPr>
          <w:rFonts w:ascii="Times New Roman" w:hAnsi="Times New Roman" w:cs="Times New Roman"/>
          <w:b/>
          <w:color w:val="FF0000"/>
        </w:rPr>
      </w:pPr>
    </w:p>
    <w:p w:rsidR="00AC2091" w:rsidRPr="00D06F2B" w:rsidRDefault="0054298C" w:rsidP="00DF07FD">
      <w:pPr>
        <w:autoSpaceDE w:val="0"/>
        <w:autoSpaceDN w:val="0"/>
        <w:adjustRightInd w:val="0"/>
        <w:jc w:val="center"/>
        <w:rPr>
          <w:rFonts w:ascii="Times New Roman" w:hAnsi="Times New Roman" w:cs="Times New Roman"/>
          <w:b/>
          <w:color w:val="auto"/>
        </w:rPr>
      </w:pPr>
      <w:r>
        <w:rPr>
          <w:rFonts w:ascii="Times New Roman" w:hAnsi="Times New Roman" w:cs="Times New Roman"/>
          <w:b/>
          <w:color w:val="auto"/>
        </w:rPr>
        <w:t>2.1.11.6</w:t>
      </w:r>
      <w:r w:rsidR="006D5BF4" w:rsidRPr="00D06F2B">
        <w:rPr>
          <w:rFonts w:ascii="Times New Roman" w:hAnsi="Times New Roman" w:cs="Times New Roman"/>
          <w:b/>
          <w:color w:val="auto"/>
        </w:rPr>
        <w:t>.</w:t>
      </w:r>
      <w:r w:rsidR="00D06F2B">
        <w:rPr>
          <w:rFonts w:ascii="Times New Roman" w:hAnsi="Times New Roman" w:cs="Times New Roman"/>
          <w:b/>
          <w:color w:val="auto"/>
        </w:rPr>
        <w:t xml:space="preserve"> </w:t>
      </w:r>
      <w:r w:rsidR="00D06F2B" w:rsidRPr="00D06F2B">
        <w:rPr>
          <w:rFonts w:ascii="Times New Roman" w:hAnsi="Times New Roman" w:cs="Times New Roman"/>
          <w:b/>
          <w:color w:val="auto"/>
        </w:rPr>
        <w:t>Шахматная школа</w:t>
      </w:r>
    </w:p>
    <w:p w:rsidR="00D06F2B" w:rsidRPr="008E3EA4" w:rsidRDefault="00D06F2B" w:rsidP="00D06F2B">
      <w:pPr>
        <w:shd w:val="clear" w:color="auto" w:fill="FFFFFF"/>
        <w:jc w:val="center"/>
        <w:rPr>
          <w:rFonts w:ascii="Times New Roman" w:eastAsia="Times New Roman" w:hAnsi="Times New Roman" w:cs="Times New Roman"/>
        </w:rPr>
      </w:pPr>
      <w:r w:rsidRPr="00D06F2B">
        <w:rPr>
          <w:rFonts w:ascii="Times New Roman" w:eastAsia="Times New Roman" w:hAnsi="Times New Roman" w:cs="Times New Roman"/>
          <w:b/>
          <w:bCs/>
          <w:color w:val="1D1D1D"/>
        </w:rPr>
        <w:t>Пояснительная записка</w:t>
      </w:r>
    </w:p>
    <w:p w:rsidR="00D06F2B" w:rsidRPr="00D06F2B" w:rsidRDefault="00D06F2B" w:rsidP="00D06F2B">
      <w:pPr>
        <w:pStyle w:val="afc"/>
        <w:shd w:val="clear" w:color="auto" w:fill="FFFFFF"/>
        <w:spacing w:before="0" w:beforeAutospacing="0" w:after="0" w:afterAutospacing="0"/>
        <w:ind w:firstLine="708"/>
        <w:jc w:val="both"/>
      </w:pPr>
      <w:r w:rsidRPr="00D06F2B">
        <w:t xml:space="preserve">Рабочая программа по шахматам адресована для учащихся начальных классов средней общеобразовательной школы и составлена на основе авторской программы «Шахматы в школе» под редакцией Е .А.Прудникова,Е .И.Волкова. </w:t>
      </w:r>
    </w:p>
    <w:p w:rsidR="00D06F2B" w:rsidRPr="00D06F2B" w:rsidRDefault="00D06F2B" w:rsidP="00D06F2B">
      <w:pPr>
        <w:pStyle w:val="afc"/>
        <w:shd w:val="clear" w:color="auto" w:fill="FFFFFF"/>
        <w:spacing w:before="0" w:beforeAutospacing="0" w:after="0" w:afterAutospacing="0"/>
        <w:jc w:val="both"/>
      </w:pPr>
      <w:r w:rsidRPr="00D06F2B">
        <w:rPr>
          <w:b/>
          <w:bCs/>
        </w:rPr>
        <w:t>Цель программы</w:t>
      </w:r>
    </w:p>
    <w:p w:rsidR="00D06F2B" w:rsidRPr="00D06F2B" w:rsidRDefault="00D06F2B" w:rsidP="00D06F2B">
      <w:pPr>
        <w:pStyle w:val="afc"/>
        <w:shd w:val="clear" w:color="auto" w:fill="FFFFFF"/>
        <w:spacing w:before="0" w:beforeAutospacing="0" w:after="0" w:afterAutospacing="0"/>
        <w:ind w:firstLine="708"/>
        <w:jc w:val="both"/>
      </w:pPr>
      <w:r w:rsidRPr="00D06F2B">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D06F2B" w:rsidRPr="00D06F2B" w:rsidRDefault="00D06F2B" w:rsidP="00D06F2B">
      <w:pPr>
        <w:pStyle w:val="afc"/>
        <w:shd w:val="clear" w:color="auto" w:fill="FFFFFF"/>
        <w:spacing w:before="0" w:beforeAutospacing="0" w:after="0" w:afterAutospacing="0"/>
        <w:jc w:val="both"/>
      </w:pPr>
      <w:r w:rsidRPr="00D06F2B">
        <w:rPr>
          <w:b/>
          <w:bCs/>
        </w:rPr>
        <w:t>Задачи:</w:t>
      </w:r>
    </w:p>
    <w:p w:rsidR="00D06F2B" w:rsidRPr="00D06F2B" w:rsidRDefault="00D06F2B" w:rsidP="00D06F2B">
      <w:pPr>
        <w:pStyle w:val="afc"/>
        <w:shd w:val="clear" w:color="auto" w:fill="FFFFFF"/>
        <w:spacing w:before="0" w:beforeAutospacing="0" w:after="0" w:afterAutospacing="0"/>
        <w:ind w:firstLine="708"/>
        <w:jc w:val="both"/>
      </w:pPr>
      <w:r w:rsidRPr="00D06F2B">
        <w:rPr>
          <w:u w:val="single"/>
        </w:rPr>
        <w:t>Обучающие:</w:t>
      </w:r>
    </w:p>
    <w:p w:rsidR="00D06F2B" w:rsidRPr="00D06F2B" w:rsidRDefault="00D06F2B" w:rsidP="00D06F2B">
      <w:pPr>
        <w:pStyle w:val="afc"/>
        <w:shd w:val="clear" w:color="auto" w:fill="FFFFFF"/>
        <w:spacing w:before="0" w:beforeAutospacing="0" w:after="0" w:afterAutospacing="0"/>
        <w:jc w:val="both"/>
      </w:pPr>
      <w:r w:rsidRPr="00D06F2B">
        <w:t>- формирование ключевых компетенций (коммуникативных, интеллектуальных, социальных) посредством игры в шахматы;</w:t>
      </w:r>
    </w:p>
    <w:p w:rsidR="00D06F2B" w:rsidRPr="00D06F2B" w:rsidRDefault="00D06F2B" w:rsidP="00D06F2B">
      <w:pPr>
        <w:pStyle w:val="afc"/>
        <w:shd w:val="clear" w:color="auto" w:fill="FFFFFF"/>
        <w:spacing w:before="0" w:beforeAutospacing="0" w:after="0" w:afterAutospacing="0"/>
        <w:jc w:val="both"/>
      </w:pPr>
      <w:r w:rsidRPr="00D06F2B">
        <w:t>- формирование критического мышления;</w:t>
      </w:r>
    </w:p>
    <w:p w:rsidR="00D06F2B" w:rsidRPr="00D06F2B" w:rsidRDefault="00D06F2B" w:rsidP="00D06F2B">
      <w:pPr>
        <w:pStyle w:val="afc"/>
        <w:shd w:val="clear" w:color="auto" w:fill="FFFFFF"/>
        <w:spacing w:before="0" w:beforeAutospacing="0" w:after="0" w:afterAutospacing="0"/>
        <w:jc w:val="both"/>
      </w:pPr>
      <w:r w:rsidRPr="00D06F2B">
        <w:t>- формирование умения играть каждой фигурой в отдельности и в совокупности с другими фигурами без нарушений правил шахматного кодекса;</w:t>
      </w:r>
    </w:p>
    <w:p w:rsidR="00D06F2B" w:rsidRPr="00D06F2B" w:rsidRDefault="00D06F2B" w:rsidP="00D06F2B">
      <w:pPr>
        <w:pStyle w:val="afc"/>
        <w:shd w:val="clear" w:color="auto" w:fill="FFFFFF"/>
        <w:spacing w:before="0" w:beforeAutospacing="0" w:after="0" w:afterAutospacing="0"/>
        <w:jc w:val="both"/>
      </w:pPr>
      <w:r w:rsidRPr="00D06F2B">
        <w:t>- формирование умения находить простейшие тактические идеи и приемы и использовать их в практической игре;</w:t>
      </w:r>
    </w:p>
    <w:p w:rsidR="00D06F2B" w:rsidRPr="00D06F2B" w:rsidRDefault="00D06F2B" w:rsidP="00D06F2B">
      <w:pPr>
        <w:pStyle w:val="afc"/>
        <w:shd w:val="clear" w:color="auto" w:fill="FFFFFF"/>
        <w:spacing w:before="0" w:beforeAutospacing="0" w:after="0" w:afterAutospacing="0"/>
        <w:jc w:val="both"/>
      </w:pPr>
      <w:r w:rsidRPr="00D06F2B">
        <w:t>- формирование умения оценивать позицию и реализовать материальный перевес;</w:t>
      </w:r>
    </w:p>
    <w:p w:rsidR="00D06F2B" w:rsidRPr="00D06F2B" w:rsidRDefault="00D06F2B" w:rsidP="00D06F2B">
      <w:pPr>
        <w:pStyle w:val="afc"/>
        <w:shd w:val="clear" w:color="auto" w:fill="FFFFFF"/>
        <w:spacing w:before="0" w:beforeAutospacing="0" w:after="0" w:afterAutospacing="0"/>
        <w:jc w:val="both"/>
      </w:pPr>
      <w:r w:rsidRPr="00D06F2B">
        <w:t>- формирование умения овладения навыками игры в шахматы.</w:t>
      </w:r>
    </w:p>
    <w:p w:rsidR="00D06F2B" w:rsidRPr="00D06F2B" w:rsidRDefault="00D06F2B" w:rsidP="00D06F2B">
      <w:pPr>
        <w:pStyle w:val="afc"/>
        <w:shd w:val="clear" w:color="auto" w:fill="FFFFFF"/>
        <w:spacing w:before="0" w:beforeAutospacing="0" w:after="0" w:afterAutospacing="0"/>
        <w:ind w:firstLine="708"/>
        <w:jc w:val="both"/>
      </w:pPr>
      <w:r w:rsidRPr="00D06F2B">
        <w:rPr>
          <w:u w:val="single"/>
        </w:rPr>
        <w:t>Развивающие:</w:t>
      </w:r>
    </w:p>
    <w:p w:rsidR="00D06F2B" w:rsidRPr="00D06F2B" w:rsidRDefault="00D06F2B" w:rsidP="00D06F2B">
      <w:pPr>
        <w:pStyle w:val="afc"/>
        <w:shd w:val="clear" w:color="auto" w:fill="FFFFFF"/>
        <w:spacing w:before="0" w:beforeAutospacing="0" w:after="0" w:afterAutospacing="0"/>
        <w:jc w:val="both"/>
      </w:pPr>
      <w:r w:rsidRPr="00D06F2B">
        <w:t>- формирование конкретного системного мышления, развитие долговременной и оперативной памяти, концентрации внимания, творческого мышления;</w:t>
      </w:r>
    </w:p>
    <w:p w:rsidR="00D06F2B" w:rsidRPr="00D06F2B" w:rsidRDefault="00D06F2B" w:rsidP="00D06F2B">
      <w:pPr>
        <w:pStyle w:val="afc"/>
        <w:shd w:val="clear" w:color="auto" w:fill="FFFFFF"/>
        <w:spacing w:before="0" w:beforeAutospacing="0" w:after="0" w:afterAutospacing="0"/>
        <w:jc w:val="both"/>
      </w:pPr>
      <w:r w:rsidRPr="00D06F2B">
        <w:t>- формирование творческих качеств личности (быстрота, гибкость, оригинальность, точность)</w:t>
      </w:r>
    </w:p>
    <w:p w:rsidR="00D06F2B" w:rsidRPr="00D06F2B" w:rsidRDefault="00D06F2B" w:rsidP="00D06F2B">
      <w:pPr>
        <w:pStyle w:val="afc"/>
        <w:shd w:val="clear" w:color="auto" w:fill="FFFFFF"/>
        <w:spacing w:before="0" w:beforeAutospacing="0" w:after="0" w:afterAutospacing="0"/>
        <w:ind w:firstLine="708"/>
        <w:jc w:val="both"/>
      </w:pPr>
      <w:r w:rsidRPr="00D06F2B">
        <w:rPr>
          <w:u w:val="single"/>
        </w:rPr>
        <w:t>Воспитательные:</w:t>
      </w:r>
    </w:p>
    <w:p w:rsidR="00D06F2B" w:rsidRPr="00D06F2B" w:rsidRDefault="00D06F2B" w:rsidP="00D06F2B">
      <w:pPr>
        <w:pStyle w:val="afc"/>
        <w:shd w:val="clear" w:color="auto" w:fill="FFFFFF"/>
        <w:spacing w:before="0" w:beforeAutospacing="0" w:after="0" w:afterAutospacing="0"/>
        <w:jc w:val="both"/>
      </w:pPr>
      <w:r w:rsidRPr="00D06F2B">
        <w:t>- формирование адекватной самооценки, самообладания, выдержки, воспитание уважения к чужому мнению; воспитывать потребность в здоровом образе жизни.</w:t>
      </w:r>
    </w:p>
    <w:p w:rsidR="00D06F2B" w:rsidRPr="008E3EA4" w:rsidRDefault="00D06F2B" w:rsidP="00D06F2B">
      <w:pPr>
        <w:shd w:val="clear" w:color="auto" w:fill="FFFFFF"/>
        <w:ind w:left="360" w:hanging="360"/>
        <w:jc w:val="center"/>
        <w:rPr>
          <w:rFonts w:ascii="Times New Roman" w:eastAsia="Times New Roman" w:hAnsi="Times New Roman" w:cs="Times New Roman"/>
          <w:b/>
        </w:rPr>
      </w:pPr>
      <w:r w:rsidRPr="00D06F2B">
        <w:rPr>
          <w:rFonts w:ascii="Times New Roman" w:eastAsia="Times New Roman" w:hAnsi="Times New Roman" w:cs="Times New Roman"/>
          <w:b/>
          <w:bCs/>
          <w:iCs/>
        </w:rPr>
        <w:t>Общая характеристика предмета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Начальный курс по обучению игре в шахматы максимально прост и доступен младшим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D06F2B" w:rsidRPr="00D06F2B" w:rsidRDefault="00D06F2B" w:rsidP="00D06F2B">
      <w:pPr>
        <w:pStyle w:val="afc"/>
        <w:shd w:val="clear" w:color="auto" w:fill="FFFFFF"/>
        <w:spacing w:before="0" w:beforeAutospacing="0" w:after="0" w:afterAutospacing="0"/>
        <w:ind w:firstLine="708"/>
        <w:jc w:val="both"/>
      </w:pPr>
      <w:r w:rsidRPr="00D06F2B">
        <w:t>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w:t>
      </w:r>
    </w:p>
    <w:p w:rsidR="00D06F2B" w:rsidRPr="00D06F2B" w:rsidRDefault="00D06F2B" w:rsidP="00D06F2B">
      <w:pPr>
        <w:pStyle w:val="afc"/>
        <w:shd w:val="clear" w:color="auto" w:fill="FFFFFF"/>
        <w:spacing w:before="0" w:beforeAutospacing="0" w:after="0" w:afterAutospacing="0"/>
        <w:ind w:firstLine="708"/>
        <w:jc w:val="both"/>
      </w:pPr>
      <w:r w:rsidRPr="00D06F2B">
        <w:t>Основой организации работы с детьми в данной программе является система дидактических принципов:</w:t>
      </w:r>
    </w:p>
    <w:p w:rsidR="00D06F2B" w:rsidRPr="00D06F2B" w:rsidRDefault="00D06F2B" w:rsidP="006A1C96">
      <w:pPr>
        <w:pStyle w:val="afc"/>
        <w:numPr>
          <w:ilvl w:val="0"/>
          <w:numId w:val="68"/>
        </w:numPr>
        <w:shd w:val="clear" w:color="auto" w:fill="FFFFFF"/>
        <w:spacing w:before="0" w:beforeAutospacing="0" w:after="0" w:afterAutospacing="0"/>
        <w:ind w:left="0"/>
        <w:jc w:val="both"/>
      </w:pPr>
      <w:r w:rsidRPr="00D06F2B">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D06F2B" w:rsidRPr="00D06F2B" w:rsidRDefault="00D06F2B" w:rsidP="006A1C96">
      <w:pPr>
        <w:pStyle w:val="afc"/>
        <w:numPr>
          <w:ilvl w:val="0"/>
          <w:numId w:val="68"/>
        </w:numPr>
        <w:shd w:val="clear" w:color="auto" w:fill="FFFFFF"/>
        <w:spacing w:before="0" w:beforeAutospacing="0" w:after="0" w:afterAutospacing="0"/>
        <w:ind w:left="0"/>
        <w:jc w:val="both"/>
      </w:pPr>
      <w:r w:rsidRPr="00D06F2B">
        <w:t>принцип минимакса - обеспечивается возможность продвижения каждого ребенка своим темпом;</w:t>
      </w:r>
    </w:p>
    <w:p w:rsidR="00D06F2B" w:rsidRPr="00D06F2B" w:rsidRDefault="00D06F2B" w:rsidP="006A1C96">
      <w:pPr>
        <w:pStyle w:val="afc"/>
        <w:numPr>
          <w:ilvl w:val="0"/>
          <w:numId w:val="68"/>
        </w:numPr>
        <w:shd w:val="clear" w:color="auto" w:fill="FFFFFF"/>
        <w:spacing w:before="0" w:beforeAutospacing="0" w:after="0" w:afterAutospacing="0"/>
        <w:ind w:left="0"/>
        <w:jc w:val="both"/>
      </w:pPr>
      <w:r w:rsidRPr="00D06F2B">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D06F2B" w:rsidRPr="00D06F2B" w:rsidRDefault="00D06F2B" w:rsidP="006A1C96">
      <w:pPr>
        <w:pStyle w:val="afc"/>
        <w:numPr>
          <w:ilvl w:val="0"/>
          <w:numId w:val="68"/>
        </w:numPr>
        <w:shd w:val="clear" w:color="auto" w:fill="FFFFFF"/>
        <w:spacing w:before="0" w:beforeAutospacing="0" w:after="0" w:afterAutospacing="0"/>
        <w:ind w:left="0"/>
        <w:jc w:val="both"/>
      </w:pPr>
      <w:r w:rsidRPr="00D06F2B">
        <w:t>принцип вариативности - у детей формируется умение осуществлять собственный выбор и им систематически предоставляется возможность выбора;</w:t>
      </w:r>
    </w:p>
    <w:p w:rsidR="00D06F2B" w:rsidRPr="00D06F2B" w:rsidRDefault="00D06F2B" w:rsidP="006A1C96">
      <w:pPr>
        <w:pStyle w:val="afc"/>
        <w:numPr>
          <w:ilvl w:val="0"/>
          <w:numId w:val="68"/>
        </w:numPr>
        <w:shd w:val="clear" w:color="auto" w:fill="FFFFFF"/>
        <w:spacing w:before="0" w:beforeAutospacing="0" w:after="0" w:afterAutospacing="0"/>
        <w:ind w:left="0"/>
        <w:jc w:val="both"/>
      </w:pPr>
      <w:r w:rsidRPr="00D06F2B">
        <w:t>принцип творчества - процесс обучения сориентирован на приобретение детьми собственного опыта творческой деятельности.</w:t>
      </w:r>
    </w:p>
    <w:p w:rsidR="00D06F2B" w:rsidRPr="00D06F2B" w:rsidRDefault="00D06F2B" w:rsidP="00D06F2B">
      <w:pPr>
        <w:pStyle w:val="afc"/>
        <w:shd w:val="clear" w:color="auto" w:fill="FFFFFF"/>
        <w:spacing w:before="0" w:beforeAutospacing="0" w:after="0" w:afterAutospacing="0"/>
        <w:ind w:firstLine="708"/>
        <w:jc w:val="both"/>
      </w:pPr>
      <w:r w:rsidRPr="00D06F2B">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D06F2B" w:rsidRPr="008E3EA4" w:rsidRDefault="00D06F2B" w:rsidP="00D06F2B">
      <w:pPr>
        <w:shd w:val="clear" w:color="auto" w:fill="FFFFFF"/>
        <w:ind w:right="-24"/>
        <w:jc w:val="center"/>
        <w:rPr>
          <w:rFonts w:ascii="Times New Roman" w:eastAsia="Times New Roman" w:hAnsi="Times New Roman" w:cs="Times New Roman"/>
        </w:rPr>
      </w:pPr>
      <w:r w:rsidRPr="00D06F2B">
        <w:rPr>
          <w:rFonts w:ascii="Times New Roman" w:eastAsia="Times New Roman" w:hAnsi="Times New Roman" w:cs="Times New Roman"/>
          <w:b/>
          <w:bCs/>
          <w:iCs/>
        </w:rPr>
        <w:t>Описание места учебного предметы в учебном плане.</w:t>
      </w:r>
    </w:p>
    <w:p w:rsidR="00D06F2B" w:rsidRPr="008E3EA4" w:rsidRDefault="00D06F2B" w:rsidP="00D06F2B">
      <w:pPr>
        <w:shd w:val="clear" w:color="auto" w:fill="FFFFFF"/>
        <w:ind w:firstLine="426"/>
        <w:jc w:val="both"/>
        <w:rPr>
          <w:rFonts w:ascii="Times New Roman" w:eastAsia="Times New Roman" w:hAnsi="Times New Roman" w:cs="Times New Roman"/>
        </w:rPr>
      </w:pPr>
      <w:r w:rsidRPr="008E3EA4">
        <w:rPr>
          <w:rFonts w:ascii="Times New Roman" w:eastAsia="Times New Roman" w:hAnsi="Times New Roman" w:cs="Times New Roman"/>
        </w:rPr>
        <w:t>Программа разработана для учащихся 1–4 классов и рассчитана на изучение</w:t>
      </w:r>
      <w:r w:rsidRPr="00D06F2B">
        <w:rPr>
          <w:rFonts w:ascii="Times New Roman" w:eastAsia="Times New Roman" w:hAnsi="Times New Roman" w:cs="Times New Roman"/>
        </w:rPr>
        <w:t xml:space="preserve"> </w:t>
      </w:r>
      <w:r w:rsidRPr="008E3EA4">
        <w:rPr>
          <w:rFonts w:ascii="Times New Roman" w:eastAsia="Times New Roman" w:hAnsi="Times New Roman" w:cs="Times New Roman"/>
        </w:rPr>
        <w:t>материала в течение 135 часов. В соответствии с Образовательной программой школ</w:t>
      </w:r>
      <w:r w:rsidRPr="00D06F2B">
        <w:rPr>
          <w:rFonts w:ascii="Times New Roman" w:eastAsia="Times New Roman" w:hAnsi="Times New Roman" w:cs="Times New Roman"/>
        </w:rPr>
        <w:t>ы, на изучение предмета «Шахматная школа</w:t>
      </w:r>
      <w:r w:rsidRPr="008E3EA4">
        <w:rPr>
          <w:rFonts w:ascii="Times New Roman" w:eastAsia="Times New Roman" w:hAnsi="Times New Roman" w:cs="Times New Roman"/>
        </w:rPr>
        <w:t xml:space="preserve">» отводится </w:t>
      </w:r>
      <w:r w:rsidR="00993A0B">
        <w:rPr>
          <w:rFonts w:ascii="Times New Roman" w:eastAsia="Times New Roman" w:hAnsi="Times New Roman" w:cs="Times New Roman"/>
        </w:rPr>
        <w:t xml:space="preserve">по </w:t>
      </w:r>
      <w:r w:rsidRPr="008E3EA4">
        <w:rPr>
          <w:rFonts w:ascii="Times New Roman" w:eastAsia="Times New Roman" w:hAnsi="Times New Roman" w:cs="Times New Roman"/>
        </w:rPr>
        <w:t>1 час</w:t>
      </w:r>
      <w:r w:rsidR="00993A0B">
        <w:rPr>
          <w:rFonts w:ascii="Times New Roman" w:eastAsia="Times New Roman" w:hAnsi="Times New Roman" w:cs="Times New Roman"/>
        </w:rPr>
        <w:t>у</w:t>
      </w:r>
      <w:r w:rsidRPr="008E3EA4">
        <w:rPr>
          <w:rFonts w:ascii="Times New Roman" w:eastAsia="Times New Roman" w:hAnsi="Times New Roman" w:cs="Times New Roman"/>
        </w:rPr>
        <w:t xml:space="preserve"> в неделю, что сос</w:t>
      </w:r>
      <w:r w:rsidR="002B691C">
        <w:rPr>
          <w:rFonts w:ascii="Times New Roman" w:eastAsia="Times New Roman" w:hAnsi="Times New Roman" w:cs="Times New Roman"/>
        </w:rPr>
        <w:t>тавляет 33 часа в первом классе</w:t>
      </w:r>
      <w:r w:rsidRPr="008E3EA4">
        <w:rPr>
          <w:rFonts w:ascii="Times New Roman" w:eastAsia="Times New Roman" w:hAnsi="Times New Roman" w:cs="Times New Roman"/>
        </w:rPr>
        <w:t xml:space="preserve">, </w:t>
      </w:r>
      <w:r w:rsidR="00993A0B">
        <w:rPr>
          <w:rFonts w:ascii="Times New Roman" w:eastAsia="Times New Roman" w:hAnsi="Times New Roman" w:cs="Times New Roman"/>
        </w:rPr>
        <w:t xml:space="preserve">по </w:t>
      </w:r>
      <w:r w:rsidRPr="008E3EA4">
        <w:rPr>
          <w:rFonts w:ascii="Times New Roman" w:eastAsia="Times New Roman" w:hAnsi="Times New Roman" w:cs="Times New Roman"/>
        </w:rPr>
        <w:t>34 часа во</w:t>
      </w:r>
      <w:r w:rsidR="00993A0B">
        <w:rPr>
          <w:rFonts w:ascii="Times New Roman" w:eastAsia="Times New Roman" w:hAnsi="Times New Roman" w:cs="Times New Roman"/>
        </w:rPr>
        <w:t xml:space="preserve"> </w:t>
      </w:r>
      <w:r w:rsidRPr="008E3EA4">
        <w:rPr>
          <w:rFonts w:ascii="Times New Roman" w:eastAsia="Times New Roman" w:hAnsi="Times New Roman" w:cs="Times New Roman"/>
        </w:rPr>
        <w:t>2-4 классах.</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Учебно-тематический план</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1 класс</w:t>
      </w:r>
    </w:p>
    <w:tbl>
      <w:tblPr>
        <w:tblW w:w="8551" w:type="dxa"/>
        <w:tblInd w:w="-116" w:type="dxa"/>
        <w:shd w:val="clear" w:color="auto" w:fill="FFFFFF"/>
        <w:tblCellMar>
          <w:top w:w="15" w:type="dxa"/>
          <w:left w:w="15" w:type="dxa"/>
          <w:bottom w:w="15" w:type="dxa"/>
          <w:right w:w="15" w:type="dxa"/>
        </w:tblCellMar>
        <w:tblLook w:val="04A0"/>
      </w:tblPr>
      <w:tblGrid>
        <w:gridCol w:w="762"/>
        <w:gridCol w:w="4990"/>
        <w:gridCol w:w="2799"/>
      </w:tblGrid>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Содержание программного материала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часы</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1</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Теоретические основы и правила шахматной игры</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30ч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Практико - соревновательная деятельность</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Итого</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33ч.</w:t>
            </w:r>
          </w:p>
        </w:tc>
      </w:tr>
    </w:tbl>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2 класс</w:t>
      </w:r>
    </w:p>
    <w:tbl>
      <w:tblPr>
        <w:tblW w:w="8551" w:type="dxa"/>
        <w:tblInd w:w="-116" w:type="dxa"/>
        <w:shd w:val="clear" w:color="auto" w:fill="FFFFFF"/>
        <w:tblCellMar>
          <w:top w:w="15" w:type="dxa"/>
          <w:left w:w="15" w:type="dxa"/>
          <w:bottom w:w="15" w:type="dxa"/>
          <w:right w:w="15" w:type="dxa"/>
        </w:tblCellMar>
        <w:tblLook w:val="04A0"/>
      </w:tblPr>
      <w:tblGrid>
        <w:gridCol w:w="762"/>
        <w:gridCol w:w="4990"/>
        <w:gridCol w:w="2799"/>
      </w:tblGrid>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Содержание программного материала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часы</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1</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Теоретические основы и правила шахматной игры</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21ч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Практико - соревновательная деятельность</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13ч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Итого</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34 ч.</w:t>
            </w:r>
          </w:p>
        </w:tc>
      </w:tr>
    </w:tbl>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3 класс</w:t>
      </w:r>
    </w:p>
    <w:tbl>
      <w:tblPr>
        <w:tblW w:w="8551" w:type="dxa"/>
        <w:tblInd w:w="-116" w:type="dxa"/>
        <w:shd w:val="clear" w:color="auto" w:fill="FFFFFF"/>
        <w:tblCellMar>
          <w:top w:w="15" w:type="dxa"/>
          <w:left w:w="15" w:type="dxa"/>
          <w:bottom w:w="15" w:type="dxa"/>
          <w:right w:w="15" w:type="dxa"/>
        </w:tblCellMar>
        <w:tblLook w:val="04A0"/>
      </w:tblPr>
      <w:tblGrid>
        <w:gridCol w:w="762"/>
        <w:gridCol w:w="4990"/>
        <w:gridCol w:w="2799"/>
      </w:tblGrid>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Содержание программного материала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часы</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1</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Теоретические основы и правила шахматной игры</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21ч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Практико - соревновательная деятельность</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13ч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Итого</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34 ч.</w:t>
            </w:r>
          </w:p>
        </w:tc>
      </w:tr>
    </w:tbl>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4 класс</w:t>
      </w:r>
    </w:p>
    <w:tbl>
      <w:tblPr>
        <w:tblW w:w="8551" w:type="dxa"/>
        <w:tblInd w:w="-116" w:type="dxa"/>
        <w:shd w:val="clear" w:color="auto" w:fill="FFFFFF"/>
        <w:tblCellMar>
          <w:top w:w="15" w:type="dxa"/>
          <w:left w:w="15" w:type="dxa"/>
          <w:bottom w:w="15" w:type="dxa"/>
          <w:right w:w="15" w:type="dxa"/>
        </w:tblCellMar>
        <w:tblLook w:val="04A0"/>
      </w:tblPr>
      <w:tblGrid>
        <w:gridCol w:w="762"/>
        <w:gridCol w:w="4990"/>
        <w:gridCol w:w="2799"/>
      </w:tblGrid>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Содержание программного материала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b/>
                <w:bCs/>
              </w:rPr>
              <w:t>часы</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1</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Теоретические основы и правила шахматной игры</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23ч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w:t>
            </w: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Практико - соревновательная деятельность</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11ч</w:t>
            </w:r>
          </w:p>
        </w:tc>
      </w:tr>
      <w:tr w:rsidR="00D06F2B" w:rsidRPr="008E3EA4" w:rsidTr="00842F13">
        <w:tc>
          <w:tcPr>
            <w:tcW w:w="8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5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Итого</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34ч</w:t>
            </w:r>
          </w:p>
        </w:tc>
      </w:tr>
    </w:tbl>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Практическая часть программы</w:t>
      </w:r>
    </w:p>
    <w:tbl>
      <w:tblPr>
        <w:tblW w:w="8551" w:type="dxa"/>
        <w:tblInd w:w="-116" w:type="dxa"/>
        <w:shd w:val="clear" w:color="auto" w:fill="FFFFFF"/>
        <w:tblCellMar>
          <w:top w:w="15" w:type="dxa"/>
          <w:left w:w="15" w:type="dxa"/>
          <w:bottom w:w="15" w:type="dxa"/>
          <w:right w:w="15" w:type="dxa"/>
        </w:tblCellMar>
        <w:tblLook w:val="04A0"/>
      </w:tblPr>
      <w:tblGrid>
        <w:gridCol w:w="1488"/>
        <w:gridCol w:w="1578"/>
        <w:gridCol w:w="1497"/>
        <w:gridCol w:w="1431"/>
        <w:gridCol w:w="1331"/>
        <w:gridCol w:w="1226"/>
      </w:tblGrid>
      <w:tr w:rsidR="00D06F2B" w:rsidRPr="008E3EA4" w:rsidTr="00842F13">
        <w:tc>
          <w:tcPr>
            <w:tcW w:w="16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Класс</w:t>
            </w:r>
          </w:p>
        </w:tc>
        <w:tc>
          <w:tcPr>
            <w:tcW w:w="16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jc w:val="both"/>
              <w:rPr>
                <w:rFonts w:ascii="Times New Roman" w:eastAsia="Times New Roman" w:hAnsi="Times New Roman" w:cs="Times New Roman"/>
              </w:rPr>
            </w:pPr>
            <w:r w:rsidRPr="00D06F2B">
              <w:rPr>
                <w:rFonts w:ascii="Times New Roman" w:eastAsia="Times New Roman" w:hAnsi="Times New Roman" w:cs="Times New Roman"/>
              </w:rPr>
              <w:t>Количество</w:t>
            </w:r>
          </w:p>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часов в год</w:t>
            </w:r>
          </w:p>
        </w:tc>
        <w:tc>
          <w:tcPr>
            <w:tcW w:w="647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Количество часов по четвертям</w:t>
            </w:r>
          </w:p>
        </w:tc>
      </w:tr>
      <w:tr w:rsidR="00D06F2B" w:rsidRPr="008E3EA4" w:rsidTr="00842F13">
        <w:trPr>
          <w:trHeight w:val="2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06F2B" w:rsidRPr="008E3EA4" w:rsidRDefault="00D06F2B" w:rsidP="00842F13">
            <w:pPr>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06F2B" w:rsidRPr="008E3EA4" w:rsidRDefault="00D06F2B" w:rsidP="00842F13">
            <w:pPr>
              <w:rPr>
                <w:rFonts w:ascii="Times New Roman" w:eastAsia="Times New Roman" w:hAnsi="Times New Roman" w:cs="Times New Roman"/>
              </w:rPr>
            </w:pPr>
          </w:p>
        </w:tc>
        <w:tc>
          <w:tcPr>
            <w:tcW w:w="1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rPr>
                <w:rFonts w:ascii="Times New Roman" w:eastAsia="Times New Roman" w:hAnsi="Times New Roman" w:cs="Times New Roman"/>
              </w:rPr>
            </w:pPr>
            <w:r w:rsidRPr="00D06F2B">
              <w:rPr>
                <w:rFonts w:ascii="Times New Roman" w:eastAsia="Times New Roman" w:hAnsi="Times New Roman" w:cs="Times New Roman"/>
              </w:rPr>
              <w:t>I</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rPr>
                <w:rFonts w:ascii="Times New Roman" w:eastAsia="Times New Roman" w:hAnsi="Times New Roman" w:cs="Times New Roman"/>
              </w:rPr>
            </w:pPr>
            <w:r w:rsidRPr="00D06F2B">
              <w:rPr>
                <w:rFonts w:ascii="Times New Roman" w:eastAsia="Times New Roman" w:hAnsi="Times New Roman" w:cs="Times New Roman"/>
              </w:rPr>
              <w:t>II</w:t>
            </w: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rPr>
                <w:rFonts w:ascii="Times New Roman" w:eastAsia="Times New Roman" w:hAnsi="Times New Roman" w:cs="Times New Roman"/>
              </w:rPr>
            </w:pPr>
            <w:r w:rsidRPr="00D06F2B">
              <w:rPr>
                <w:rFonts w:ascii="Times New Roman" w:eastAsia="Times New Roman" w:hAnsi="Times New Roman" w:cs="Times New Roman"/>
              </w:rPr>
              <w:t>III</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rPr>
                <w:rFonts w:ascii="Times New Roman" w:eastAsia="Times New Roman" w:hAnsi="Times New Roman" w:cs="Times New Roman"/>
              </w:rPr>
            </w:pPr>
            <w:r w:rsidRPr="00D06F2B">
              <w:rPr>
                <w:rFonts w:ascii="Times New Roman" w:eastAsia="Times New Roman" w:hAnsi="Times New Roman" w:cs="Times New Roman"/>
              </w:rPr>
              <w:t>IV</w:t>
            </w:r>
          </w:p>
        </w:tc>
      </w:tr>
      <w:tr w:rsidR="00D06F2B" w:rsidRPr="008E3EA4" w:rsidTr="00842F13">
        <w:trPr>
          <w:trHeight w:val="260"/>
        </w:trPr>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jc w:val="both"/>
              <w:rPr>
                <w:rFonts w:ascii="Times New Roman" w:eastAsia="Times New Roman" w:hAnsi="Times New Roman" w:cs="Times New Roman"/>
              </w:rPr>
            </w:pPr>
            <w:r w:rsidRPr="00D06F2B">
              <w:rPr>
                <w:rFonts w:ascii="Times New Roman" w:eastAsia="Times New Roman" w:hAnsi="Times New Roman" w:cs="Times New Roman"/>
              </w:rPr>
              <w:t>1</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jc w:val="both"/>
              <w:rPr>
                <w:rFonts w:ascii="Times New Roman" w:eastAsia="Times New Roman" w:hAnsi="Times New Roman" w:cs="Times New Roman"/>
              </w:rPr>
            </w:pPr>
            <w:r w:rsidRPr="00D06F2B">
              <w:rPr>
                <w:rFonts w:ascii="Times New Roman" w:eastAsia="Times New Roman" w:hAnsi="Times New Roman" w:cs="Times New Roman"/>
              </w:rPr>
              <w:t>33</w:t>
            </w:r>
          </w:p>
        </w:tc>
        <w:tc>
          <w:tcPr>
            <w:tcW w:w="1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r>
      <w:tr w:rsidR="00D06F2B" w:rsidRPr="008E3EA4" w:rsidTr="00842F13">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2</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34</w:t>
            </w:r>
          </w:p>
        </w:tc>
        <w:tc>
          <w:tcPr>
            <w:tcW w:w="1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r>
      <w:tr w:rsidR="00D06F2B" w:rsidRPr="008E3EA4" w:rsidTr="00842F13">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34</w:t>
            </w:r>
          </w:p>
        </w:tc>
        <w:tc>
          <w:tcPr>
            <w:tcW w:w="1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r>
      <w:tr w:rsidR="00D06F2B" w:rsidRPr="008E3EA4" w:rsidTr="00842F13">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4</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42F13" w:rsidRPr="008E3EA4" w:rsidRDefault="00D06F2B" w:rsidP="00842F13">
            <w:pPr>
              <w:spacing w:line="0" w:lineRule="atLeast"/>
              <w:jc w:val="both"/>
              <w:rPr>
                <w:rFonts w:ascii="Times New Roman" w:eastAsia="Times New Roman" w:hAnsi="Times New Roman" w:cs="Times New Roman"/>
              </w:rPr>
            </w:pPr>
            <w:r w:rsidRPr="00D06F2B">
              <w:rPr>
                <w:rFonts w:ascii="Times New Roman" w:eastAsia="Times New Roman" w:hAnsi="Times New Roman" w:cs="Times New Roman"/>
              </w:rPr>
              <w:t>34</w:t>
            </w:r>
          </w:p>
        </w:tc>
        <w:tc>
          <w:tcPr>
            <w:tcW w:w="1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5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06F2B" w:rsidRPr="008E3EA4" w:rsidRDefault="00D06F2B" w:rsidP="00842F13">
            <w:pPr>
              <w:rPr>
                <w:rFonts w:ascii="Times New Roman" w:eastAsia="Times New Roman" w:hAnsi="Times New Roman" w:cs="Times New Roman"/>
                <w:color w:val="666666"/>
              </w:rPr>
            </w:pPr>
          </w:p>
        </w:tc>
      </w:tr>
    </w:tbl>
    <w:p w:rsidR="00D06F2B" w:rsidRPr="008E3EA4" w:rsidRDefault="00D06F2B" w:rsidP="00D06F2B">
      <w:pPr>
        <w:shd w:val="clear" w:color="auto" w:fill="FFFFFF"/>
        <w:jc w:val="center"/>
        <w:rPr>
          <w:rFonts w:ascii="Times New Roman" w:eastAsia="Times New Roman" w:hAnsi="Times New Roman" w:cs="Times New Roman"/>
        </w:rPr>
      </w:pPr>
      <w:r w:rsidRPr="00D06F2B">
        <w:rPr>
          <w:rFonts w:ascii="Times New Roman" w:eastAsia="Times New Roman" w:hAnsi="Times New Roman" w:cs="Times New Roman"/>
          <w:b/>
          <w:bCs/>
          <w:iCs/>
        </w:rPr>
        <w:t>Ценностные ориентиры содержания учебного предмета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Содержание учебного предмета «Шахматная школа»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w:t>
      </w:r>
      <w:r w:rsidRPr="008E3EA4">
        <w:rPr>
          <w:rFonts w:ascii="Times New Roman" w:eastAsia="Times New Roman" w:hAnsi="Times New Roman" w:cs="Times New Roman"/>
        </w:rPr>
        <w:br/>
      </w:r>
      <w:r w:rsidRPr="00D06F2B">
        <w:rPr>
          <w:rFonts w:ascii="Times New Roman" w:eastAsia="Times New Roman" w:hAnsi="Times New Roman" w:cs="Times New Roman"/>
        </w:rPr>
        <w:t>      В центре образовательного процесса теперь стоит личность ребёнка, для которой одинаково важное значение имеют как знания, умения и навыки, полученные в процессе</w:t>
      </w:r>
      <w:r w:rsidRPr="008E3EA4">
        <w:rPr>
          <w:rFonts w:ascii="Times New Roman" w:eastAsia="Times New Roman" w:hAnsi="Times New Roman" w:cs="Times New Roman"/>
        </w:rPr>
        <w:br/>
      </w:r>
      <w:r w:rsidRPr="00D06F2B">
        <w:rPr>
          <w:rFonts w:ascii="Times New Roman" w:eastAsia="Times New Roman" w:hAnsi="Times New Roman" w:cs="Times New Roman"/>
        </w:rPr>
        <w:t>обучения, так и способность и готовность успешно решать жизненные задачи, плодотворно работать в группе, быстро реагировать на вызовы экономического прогресса и рынка труда.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В этой связи содержание программы «Шахматная школа» при её соответствии</w:t>
      </w:r>
      <w:r w:rsidRPr="008E3EA4">
        <w:rPr>
          <w:rFonts w:ascii="Times New Roman" w:eastAsia="Times New Roman" w:hAnsi="Times New Roman" w:cs="Times New Roman"/>
        </w:rPr>
        <w:br/>
      </w:r>
      <w:r w:rsidRPr="00D06F2B">
        <w:rPr>
          <w:rFonts w:ascii="Times New Roman" w:eastAsia="Times New Roman" w:hAnsi="Times New Roman" w:cs="Times New Roman"/>
        </w:rPr>
        <w:t>целевым установкам системы начального общего образования имеет следующие ценностные ориентиры: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воспитание у учащихся чувства гордости за свою Родину и сопричастности к её истории;</w:t>
      </w:r>
      <w:r w:rsidRPr="008E3EA4">
        <w:rPr>
          <w:rFonts w:ascii="Times New Roman" w:eastAsia="Times New Roman" w:hAnsi="Times New Roman" w:cs="Times New Roman"/>
        </w:rPr>
        <w:br/>
      </w:r>
      <w:r w:rsidRPr="00D06F2B">
        <w:rPr>
          <w:rFonts w:ascii="Times New Roman" w:eastAsia="Times New Roman" w:hAnsi="Times New Roman" w:cs="Times New Roman"/>
        </w:rPr>
        <w:t>– формирование способности воспринимать мир как единое целое при всём разнообразии культур, национальностей, религий;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обучение доброжелательному, доверительному и внимательному отношению к</w:t>
      </w:r>
      <w:r w:rsidRPr="008E3EA4">
        <w:rPr>
          <w:rFonts w:ascii="Times New Roman" w:eastAsia="Times New Roman" w:hAnsi="Times New Roman" w:cs="Times New Roman"/>
        </w:rPr>
        <w:br/>
      </w:r>
      <w:r w:rsidRPr="00D06F2B">
        <w:rPr>
          <w:rFonts w:ascii="Times New Roman" w:eastAsia="Times New Roman" w:hAnsi="Times New Roman" w:cs="Times New Roman"/>
        </w:rPr>
        <w:t>людям;</w:t>
      </w:r>
      <w:r w:rsidRPr="008E3EA4">
        <w:rPr>
          <w:rFonts w:ascii="Times New Roman" w:eastAsia="Times New Roman" w:hAnsi="Times New Roman" w:cs="Times New Roman"/>
        </w:rPr>
        <w:br/>
      </w:r>
      <w:r w:rsidRPr="00D06F2B">
        <w:rPr>
          <w:rFonts w:ascii="Times New Roman" w:eastAsia="Times New Roman" w:hAnsi="Times New Roman" w:cs="Times New Roman"/>
        </w:rPr>
        <w:t>– развитие готовности к сотрудничеству и дружбе, оказанию помощи тем, кто в</w:t>
      </w:r>
      <w:r w:rsidRPr="008E3EA4">
        <w:rPr>
          <w:rFonts w:ascii="Times New Roman" w:eastAsia="Times New Roman" w:hAnsi="Times New Roman" w:cs="Times New Roman"/>
        </w:rPr>
        <w:br/>
      </w:r>
      <w:r w:rsidRPr="00D06F2B">
        <w:rPr>
          <w:rFonts w:ascii="Times New Roman" w:eastAsia="Times New Roman" w:hAnsi="Times New Roman" w:cs="Times New Roman"/>
        </w:rPr>
        <w:t>ней нуждается;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воспитание уважения к окружающим (умение слушать и слышать партнёра,</w:t>
      </w:r>
      <w:r w:rsidRPr="008E3EA4">
        <w:rPr>
          <w:rFonts w:ascii="Times New Roman" w:eastAsia="Times New Roman" w:hAnsi="Times New Roman" w:cs="Times New Roman"/>
        </w:rPr>
        <w:br/>
      </w:r>
      <w:r w:rsidRPr="00D06F2B">
        <w:rPr>
          <w:rFonts w:ascii="Times New Roman" w:eastAsia="Times New Roman" w:hAnsi="Times New Roman" w:cs="Times New Roman"/>
        </w:rPr>
        <w:t>признание права каждого на собственное мнение и способность принять самостоятельное решение с учётом позиции всех участников процесса) и их труду;</w:t>
      </w:r>
      <w:r w:rsidRPr="008E3EA4">
        <w:rPr>
          <w:rFonts w:ascii="Times New Roman" w:eastAsia="Times New Roman" w:hAnsi="Times New Roman" w:cs="Times New Roman"/>
        </w:rPr>
        <w:br/>
      </w:r>
      <w:r w:rsidRPr="00D06F2B">
        <w:rPr>
          <w:rFonts w:ascii="Times New Roman" w:eastAsia="Times New Roman" w:hAnsi="Times New Roman" w:cs="Times New Roman"/>
        </w:rPr>
        <w:t>– развитие ценностно-смысловой и познавательной сферы личности обучающегося, самостоятельности, инициативности и любознательности, чувства ответственности, желания и умения учиться, стремления к самообразованию и самовоспитанию;</w:t>
      </w:r>
      <w:r w:rsidRPr="008E3EA4">
        <w:rPr>
          <w:rFonts w:ascii="Times New Roman" w:eastAsia="Times New Roman" w:hAnsi="Times New Roman" w:cs="Times New Roman"/>
        </w:rPr>
        <w:br/>
      </w:r>
      <w:r w:rsidRPr="00D06F2B">
        <w:rPr>
          <w:rFonts w:ascii="Times New Roman" w:eastAsia="Times New Roman" w:hAnsi="Times New Roman" w:cs="Times New Roman"/>
        </w:rPr>
        <w:t>– формирование самоуважения и эмоционально-положительного отношения к</w:t>
      </w:r>
      <w:r w:rsidRPr="008E3EA4">
        <w:rPr>
          <w:rFonts w:ascii="Times New Roman" w:eastAsia="Times New Roman" w:hAnsi="Times New Roman" w:cs="Times New Roman"/>
        </w:rPr>
        <w:br/>
      </w:r>
      <w:r w:rsidRPr="00D06F2B">
        <w:rPr>
          <w:rFonts w:ascii="Times New Roman" w:eastAsia="Times New Roman" w:hAnsi="Times New Roman" w:cs="Times New Roman"/>
        </w:rPr>
        <w:t>себе, готовности открыто выражать и отстаивать свою позицию, способности критично относиться к своим поступкам и умения адекватно их оценивать;</w:t>
      </w:r>
      <w:r w:rsidRPr="008E3EA4">
        <w:rPr>
          <w:rFonts w:ascii="Times New Roman" w:eastAsia="Times New Roman" w:hAnsi="Times New Roman" w:cs="Times New Roman"/>
        </w:rPr>
        <w:br/>
      </w:r>
      <w:r w:rsidRPr="00D06F2B">
        <w:rPr>
          <w:rFonts w:ascii="Times New Roman" w:eastAsia="Times New Roman" w:hAnsi="Times New Roman" w:cs="Times New Roman"/>
        </w:rPr>
        <w:t>– воспитание целеустремлённости и настойчивости в достижении целей, готовности к преодолению трудностей;    </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информирование о необходимости заботиться о собственном здоровье и</w:t>
      </w:r>
      <w:r w:rsidRPr="008E3EA4">
        <w:rPr>
          <w:rFonts w:ascii="Times New Roman" w:eastAsia="Times New Roman" w:hAnsi="Times New Roman" w:cs="Times New Roman"/>
        </w:rPr>
        <w:br/>
      </w:r>
      <w:r w:rsidRPr="00D06F2B">
        <w:rPr>
          <w:rFonts w:ascii="Times New Roman" w:eastAsia="Times New Roman" w:hAnsi="Times New Roman" w:cs="Times New Roman"/>
        </w:rPr>
        <w:t>укреплять его, уметь противостоять действиям и влияниям, представляющим угрозу</w:t>
      </w:r>
      <w:r w:rsidRPr="008E3EA4">
        <w:rPr>
          <w:rFonts w:ascii="Times New Roman" w:eastAsia="Times New Roman" w:hAnsi="Times New Roman" w:cs="Times New Roman"/>
        </w:rPr>
        <w:br/>
      </w:r>
      <w:r w:rsidRPr="00D06F2B">
        <w:rPr>
          <w:rFonts w:ascii="Times New Roman" w:eastAsia="Times New Roman" w:hAnsi="Times New Roman" w:cs="Times New Roman"/>
        </w:rPr>
        <w:t>жизни, здоровью, безопасности личности.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Одним из результатов обучения шахматам является осмысление и присвоение учащимися системы ценностей.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i/>
          <w:iCs/>
        </w:rPr>
        <w:t>Ценность свободы, чести и достоинства</w:t>
      </w:r>
      <w:r w:rsidRPr="00D06F2B">
        <w:rPr>
          <w:rFonts w:ascii="Times New Roman" w:eastAsia="Times New Roman" w:hAnsi="Times New Roman" w:cs="Times New Roman"/>
        </w:rPr>
        <w:t> как основа современных принципов и правил межличностных отношений.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i/>
          <w:iCs/>
        </w:rPr>
        <w:t>Ценность истины</w:t>
      </w:r>
      <w:r w:rsidRPr="00D06F2B">
        <w:rPr>
          <w:rFonts w:ascii="Times New Roman" w:eastAsia="Times New Roman" w:hAnsi="Times New Roman" w:cs="Times New Roman"/>
        </w:rPr>
        <w:t>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самопознание как ценность – одна из задач образования.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i/>
          <w:iCs/>
        </w:rPr>
        <w:t>Ценность гражданственности</w:t>
      </w:r>
      <w:r w:rsidRPr="00D06F2B">
        <w:rPr>
          <w:rFonts w:ascii="Times New Roman" w:eastAsia="Times New Roman" w:hAnsi="Times New Roman" w:cs="Times New Roman"/>
        </w:rPr>
        <w:t>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i/>
          <w:iCs/>
        </w:rPr>
        <w:t>Ценность человечества</w:t>
      </w:r>
      <w:r w:rsidRPr="00D06F2B">
        <w:rPr>
          <w:rFonts w:ascii="Times New Roman" w:eastAsia="Times New Roman" w:hAnsi="Times New Roman" w:cs="Times New Roman"/>
        </w:rPr>
        <w:t>.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i/>
          <w:iCs/>
        </w:rPr>
        <w:t>Ценность общения</w:t>
      </w:r>
      <w:r w:rsidRPr="00D06F2B">
        <w:rPr>
          <w:rFonts w:ascii="Times New Roman" w:eastAsia="Times New Roman" w:hAnsi="Times New Roman" w:cs="Times New Roman"/>
        </w:rPr>
        <w:t> — понимание важности общения как значимой составляющей жизни общества, как одного из основополагающих элементов культуры.</w:t>
      </w:r>
    </w:p>
    <w:p w:rsidR="00D06F2B" w:rsidRPr="008E3EA4" w:rsidRDefault="00D06F2B" w:rsidP="00D06F2B">
      <w:pPr>
        <w:shd w:val="clear" w:color="auto" w:fill="FFFFFF"/>
        <w:jc w:val="center"/>
        <w:rPr>
          <w:rFonts w:ascii="Times New Roman" w:eastAsia="Times New Roman" w:hAnsi="Times New Roman" w:cs="Times New Roman"/>
        </w:rPr>
      </w:pPr>
      <w:r w:rsidRPr="00D06F2B">
        <w:rPr>
          <w:rFonts w:ascii="Times New Roman" w:eastAsia="Times New Roman" w:hAnsi="Times New Roman" w:cs="Times New Roman"/>
          <w:b/>
          <w:bCs/>
          <w:iCs/>
        </w:rPr>
        <w:t>Результаты освоения курса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Личностные</w:t>
      </w:r>
      <w:r w:rsidRPr="00D06F2B">
        <w:rPr>
          <w:rFonts w:ascii="Times New Roman" w:eastAsia="Times New Roman" w:hAnsi="Times New Roman" w:cs="Times New Roman"/>
        </w:rPr>
        <w:t> результаты освоения программы – отражают индивидуальные личностные качества обучающихся, которые они должны приобрести в процессе освоения программного материала.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формирование основ российской гражданской идентичности, чувства гордости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за свою Родину, российский народ и историю России;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w:t>
      </w:r>
      <w:r w:rsidRPr="00D06F2B">
        <w:rPr>
          <w:rFonts w:ascii="Times New Roman" w:eastAsia="Times New Roman" w:hAnsi="Times New Roman" w:cs="Times New Roman"/>
          <w:color w:val="333333"/>
        </w:rPr>
        <w:t> </w:t>
      </w:r>
      <w:r w:rsidRPr="00D06F2B">
        <w:rPr>
          <w:rFonts w:ascii="Times New Roman" w:eastAsia="Times New Roman" w:hAnsi="Times New Roman" w:cs="Times New Roman"/>
        </w:rPr>
        <w:t>формирование уважительного отношения к иному мнению, истории и культуре других народов;</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ориентация на моральные нормы и их выполнение, способность к моральной децентрации;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формирование чувства прекрасного и эстетического чувства на основе знакомства с мировой и отечественной шахматной культурой;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формирование основ шахматной культуры;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понимание необходимости личного участия в формировании собственного</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здоровья;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понимание основных принципов культуры безопасного, здорового образа жизни;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наличие мотивации к творческому труду, работе на результат;</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готовность и способность к саморазвитию и самообучению;</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уважительное отношение к иному мнению;</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приобретение основных навыков сотрудничества со взрослыми людьми и сверстниками; умения не создавать конфликтов и находить выходы из спорных ситуаций;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этические чувства доброжелательности, толерантности и эмоционально-</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нравственной отзывчивости, понимания и сопереживания чувствам и обстоятельствам</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других людей;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управлять своими эмоциями;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дисциплинированность, внимательность, трудолюбие и упорство в достижении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поставленных целей;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навыки творческого подхода в решении различных задач, к работе на результат;</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оказание бескорыстной помощи окружающим.</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Метапредметные</w:t>
      </w:r>
      <w:r w:rsidRPr="00D06F2B">
        <w:rPr>
          <w:rFonts w:ascii="Times New Roman" w:eastAsia="Times New Roman" w:hAnsi="Times New Roman" w:cs="Times New Roman"/>
        </w:rPr>
        <w:t> результаты освоения программы - характеризуют уровень</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сформированности </w:t>
      </w:r>
      <w:r w:rsidRPr="00D06F2B">
        <w:rPr>
          <w:rFonts w:ascii="Times New Roman" w:eastAsia="Times New Roman" w:hAnsi="Times New Roman" w:cs="Times New Roman"/>
          <w:b/>
          <w:bCs/>
          <w:i/>
          <w:iCs/>
        </w:rPr>
        <w:t>универсальных учебных действий: познавательных, коммуникативных и регулятивных.</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Познавательные УУД:</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с помощью педагога и самостоятельно выделять, и формулировать познавательную цель деятельности в области шахматной игры;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овладение способом структурирования шахматных знаний;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овладение способом выбора наиболее эффективного способа решения учебной задачи в зависимости от конкретных условий;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овладение способом поиска необходимой информации;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совместно с учителем самостоятельно ставить и формулировать</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проблему, самостоятельно создавать алгоритмы деятельности при решении проблемы творческого или поискового характера;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овладение действием моделирования, а также широким спектром логических действий и операций, включая общие приёмы решения задач;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строить логические цепи рассуждений;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анализировать результат своих действий;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воспроизводить по память информацию;</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устанавливать причинно – следственные связи;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логически рассуждать, просчитывать свои действия, предвидеть</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реакцию соперника, сравнивать, развивать концентрацию внимания, умение находить</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нестандартные решения.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Коммуникативные УУД</w:t>
      </w:r>
      <w:r w:rsidRPr="00D06F2B">
        <w:rPr>
          <w:rFonts w:ascii="Times New Roman" w:eastAsia="Times New Roman" w:hAnsi="Times New Roman" w:cs="Times New Roman"/>
          <w:b/>
          <w:bCs/>
        </w:rPr>
        <w:t>:</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находить компромиссы и общие решения, разрешать конфликты на основе</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согласования различных позиций;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формулировать, аргументировать и отстаивать свое мнение, уметь вести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дискуссию, обсуждать содержание и результаты совместной деятельности;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донести свою позицию до других;</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умения учитывать позицию партнера (собеседника), организовывать 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осуществлять сотрудничество и кооперацию с учителем и сверстниками, адекватно</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передавать информацию и отображать предметное содержание и условия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деятельности в речи.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i/>
          <w:iCs/>
        </w:rPr>
        <w:t>Регулятивные УУД:</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способность принимать и сохранять учебную цель и задачу, планировать ее</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реализацию (в том числе во внутреннем плане), контролировать и оценивать свои действия, вносить соответствующие коррективы в их выполнение.</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Предметные</w:t>
      </w:r>
      <w:r w:rsidRPr="00D06F2B">
        <w:rPr>
          <w:rFonts w:ascii="Times New Roman" w:eastAsia="Times New Roman" w:hAnsi="Times New Roman" w:cs="Times New Roman"/>
        </w:rPr>
        <w:t> результаты освоения программы – характеризуют умение и опыт обучающихся, которые приобретаются и закрепляются в процессе освоения учебного предмета.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формирование первоначальных представлений о древней игре,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взаимодействие со сверстниками по правилам проведения шахматной партии и соревнований в соответствии с шахматным кодексом;</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выполнение простейших элементарных шахматных комбинаций;</w:t>
      </w:r>
    </w:p>
    <w:p w:rsidR="00DF07FD" w:rsidRPr="00993A0B" w:rsidRDefault="00D06F2B" w:rsidP="00993A0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развитие восприятия, внимания, воображения, памяти, мышления, начальных форм волевого управления поведением.</w:t>
      </w:r>
    </w:p>
    <w:p w:rsidR="00D06F2B" w:rsidRPr="008E3EA4" w:rsidRDefault="00D06F2B" w:rsidP="00D06F2B">
      <w:pPr>
        <w:shd w:val="clear" w:color="auto" w:fill="FFFFFF"/>
        <w:jc w:val="center"/>
        <w:rPr>
          <w:rFonts w:ascii="Times New Roman" w:eastAsia="Times New Roman" w:hAnsi="Times New Roman" w:cs="Times New Roman"/>
        </w:rPr>
      </w:pPr>
      <w:r w:rsidRPr="00D06F2B">
        <w:rPr>
          <w:rFonts w:ascii="Times New Roman" w:eastAsia="Times New Roman" w:hAnsi="Times New Roman" w:cs="Times New Roman"/>
          <w:b/>
          <w:bCs/>
          <w:iCs/>
        </w:rPr>
        <w:t>Содержание  курса</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u w:val="single"/>
        </w:rPr>
        <w:t>1 класс</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rPr>
        <w:t>Теоритические основы и правила шахматной игры</w:t>
      </w:r>
      <w:r w:rsidR="002B691C">
        <w:rPr>
          <w:rFonts w:ascii="Times New Roman" w:eastAsia="Times New Roman" w:hAnsi="Times New Roman" w:cs="Times New Roman"/>
          <w:b/>
          <w:bCs/>
        </w:rPr>
        <w:t xml:space="preserve"> </w:t>
      </w:r>
      <w:r w:rsidRPr="00D06F2B">
        <w:rPr>
          <w:rFonts w:ascii="Times New Roman" w:eastAsia="Times New Roman" w:hAnsi="Times New Roman" w:cs="Times New Roman"/>
          <w:b/>
          <w:bCs/>
        </w:rPr>
        <w:t xml:space="preserve"> (30ч)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Сведения из истории шахмат.</w:t>
      </w:r>
    </w:p>
    <w:p w:rsidR="00D06F2B" w:rsidRPr="008E3EA4" w:rsidRDefault="00D06F2B" w:rsidP="00D06F2B">
      <w:pPr>
        <w:shd w:val="clear" w:color="auto" w:fill="FFFFFF"/>
        <w:jc w:val="both"/>
        <w:rPr>
          <w:rFonts w:ascii="Times New Roman" w:eastAsia="Times New Roman" w:hAnsi="Times New Roman" w:cs="Times New Roman"/>
        </w:rPr>
      </w:pPr>
      <w:r w:rsidRPr="008E3EA4">
        <w:rPr>
          <w:rFonts w:ascii="Times New Roman" w:eastAsia="Times New Roman" w:hAnsi="Times New Roman" w:cs="Times New Roman"/>
        </w:rPr>
        <w:t>     История зарождения и развития шахматной игры, ее роль в современном обществе. Чемпионы мира по шахматам. Современные выдающиеся отечественные и зарубежные шахматисты.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Базовые понятия шахматной игры</w:t>
      </w:r>
      <w:r w:rsidRPr="00D06F2B">
        <w:rPr>
          <w:rFonts w:ascii="Times New Roman" w:eastAsia="Times New Roman" w:hAnsi="Times New Roman" w:cs="Times New Roman"/>
        </w:rPr>
        <w:t>.</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фигуры, нападение,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основные тактические  приемы, шахматная партия, запись шахматной партии.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Практико-соревновательная деятельность (3ч)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Соревнования.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Данный вид деятельности включает в себя конкурсы решения позиций, соревнования.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u w:val="single"/>
        </w:rPr>
        <w:t>2 класс</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Теоритические основы и правила шахматной игры (21ч)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Сведения из истории шахмат.</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Шахматная игра как спорт в международном сообществе. Чемпионы мира по шахматам. Современные выдающиеся отечественные и зарубежные шахматисты.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Базовые понятия шахматной игры.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фигуры, нападение,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основные тактические  приемы, шахматная партия, запись шахматной партии, основы дебюта.</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Практико-соревновательная деятельность (13ч)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Конкурсы решения позиций.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Соревнования.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Шахматный праздник.</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Данный вид деятельности включает в себя конкурсы решения позиций, спарринги,  соревнования, шахматные праздники.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u w:val="single"/>
        </w:rPr>
        <w:t>3 класс</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Теоритические основы и правила шахматной игры (21ч)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Сведения из истории шахмат.</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Шахматная игра как спорт в международном сообществе; цели, задачи, оздоровительное и воспитательное значение шахмат. История зарождения соревнований по шахматам, системы проведения шахматных соревнований.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Базовые понятия шахматной игры.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фигуры, нападение,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анализа шахматной партии, основы пешечных эндшпилей.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Практико-соревновательная деятельность (13ч)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Конкурсы решения позиций.</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Соревнования.</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Шахматный праздник</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Данный вид деятельности включает в себя конкурсы решения позиций, спарринги,  соревнования, шахматные праздники.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u w:val="single"/>
        </w:rPr>
        <w:t>4 класс</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b/>
          <w:bCs/>
        </w:rPr>
        <w:t>Теоритические основы и правила шахматной игры (23ч)</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Сведения из истории шахмат.</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История появления шахмат на Руси. Роль шахматной игры в современном обществе.</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u w:val="single"/>
        </w:rPr>
        <w:t>Базовые понятия шахматной игры.</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D06F2B" w:rsidRPr="008E3EA4" w:rsidRDefault="00D06F2B" w:rsidP="00D06F2B">
      <w:pPr>
        <w:shd w:val="clear" w:color="auto" w:fill="FFFFFF"/>
        <w:jc w:val="both"/>
        <w:rPr>
          <w:rFonts w:ascii="Times New Roman" w:eastAsia="Times New Roman" w:hAnsi="Times New Roman" w:cs="Times New Roman"/>
        </w:rPr>
      </w:pPr>
      <w:r w:rsidRPr="008E3EA4">
        <w:rPr>
          <w:rFonts w:ascii="Times New Roman" w:eastAsia="Times New Roman" w:hAnsi="Times New Roman" w:cs="Times New Roman"/>
        </w:rPr>
        <w:t>      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фигуры,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на равносторонних и разносторонних рокировках, основы анализа шахматной партии, основы пешечных, ладейных и легкофигурных эндшпилей.</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rPr>
        <w:t>Практико-соревновательная деятельность (11ч)</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rPr>
        <w:t>Конкурсы решения позиций.</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rPr>
        <w:t>Соревнования.</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rPr>
        <w:t>Шахматный праздник.</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rPr>
        <w:t>    Данный вид деятельности включает в себя конкурсы решения позиций, спарринги,  соревнования, шахматные праздники.</w:t>
      </w:r>
    </w:p>
    <w:p w:rsidR="00D06F2B" w:rsidRPr="008E3EA4" w:rsidRDefault="00D06F2B" w:rsidP="00D06F2B">
      <w:pPr>
        <w:shd w:val="clear" w:color="auto" w:fill="FFFFFF"/>
        <w:jc w:val="both"/>
        <w:rPr>
          <w:rFonts w:ascii="Times New Roman" w:eastAsia="Times New Roman" w:hAnsi="Times New Roman" w:cs="Times New Roman"/>
        </w:rPr>
      </w:pPr>
      <w:r w:rsidRPr="00D06F2B">
        <w:rPr>
          <w:rFonts w:ascii="Times New Roman" w:eastAsia="Times New Roman" w:hAnsi="Times New Roman" w:cs="Times New Roman"/>
        </w:rPr>
        <w:t>     Рабочая программа составлена с учётом индивидуальных особенностей обучающихся 1- 4 классов, а также специфики классного коллектива.</w:t>
      </w:r>
    </w:p>
    <w:p w:rsidR="00D06F2B" w:rsidRPr="008E3EA4" w:rsidRDefault="00D06F2B" w:rsidP="00D06F2B">
      <w:pPr>
        <w:shd w:val="clear" w:color="auto" w:fill="FFFFFF"/>
        <w:rPr>
          <w:rFonts w:ascii="Times New Roman" w:eastAsia="Times New Roman" w:hAnsi="Times New Roman" w:cs="Times New Roman"/>
        </w:rPr>
      </w:pPr>
      <w:r w:rsidRPr="008E3EA4">
        <w:rPr>
          <w:rFonts w:ascii="Times New Roman" w:eastAsia="Times New Roman" w:hAnsi="Times New Roman" w:cs="Times New Roman"/>
        </w:rPr>
        <w:t>     В связи с тем, что результат обучения предмета «Шахматы» невозможно выразить цифровой оценкой при изучении курса используется </w:t>
      </w:r>
      <w:r w:rsidRPr="00D06F2B">
        <w:rPr>
          <w:rFonts w:ascii="Times New Roman" w:eastAsia="Times New Roman" w:hAnsi="Times New Roman" w:cs="Times New Roman"/>
          <w:b/>
          <w:bCs/>
        </w:rPr>
        <w:t>зачетная система оценивания.</w:t>
      </w:r>
    </w:p>
    <w:p w:rsidR="00D06F2B" w:rsidRPr="008E3EA4" w:rsidRDefault="00D06F2B" w:rsidP="00D06F2B">
      <w:pPr>
        <w:shd w:val="clear" w:color="auto" w:fill="FFFFFF"/>
        <w:jc w:val="center"/>
        <w:rPr>
          <w:rFonts w:ascii="Times New Roman" w:eastAsia="Times New Roman" w:hAnsi="Times New Roman" w:cs="Times New Roman"/>
        </w:rPr>
      </w:pPr>
      <w:r w:rsidRPr="00D06F2B">
        <w:rPr>
          <w:rFonts w:ascii="Times New Roman" w:eastAsia="Times New Roman" w:hAnsi="Times New Roman" w:cs="Times New Roman"/>
          <w:b/>
          <w:bCs/>
          <w:iCs/>
        </w:rPr>
        <w:t>Планируемые результаты</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rPr>
        <w:t>В результате освоения программы «Шахматная школа» учащиеся должны</w:t>
      </w:r>
      <w:r w:rsidRPr="00D06F2B">
        <w:rPr>
          <w:rFonts w:ascii="Times New Roman" w:eastAsia="Times New Roman" w:hAnsi="Times New Roman" w:cs="Times New Roman"/>
        </w:rPr>
        <w:t> </w:t>
      </w:r>
      <w:r w:rsidRPr="00D06F2B">
        <w:rPr>
          <w:rFonts w:ascii="Times New Roman" w:eastAsia="Times New Roman" w:hAnsi="Times New Roman" w:cs="Times New Roman"/>
          <w:b/>
          <w:bCs/>
        </w:rPr>
        <w:t>знать /применять:</w:t>
      </w:r>
      <w:r w:rsidRPr="008E3EA4">
        <w:rPr>
          <w:rFonts w:ascii="Times New Roman" w:eastAsia="Times New Roman" w:hAnsi="Times New Roman" w:cs="Times New Roman"/>
        </w:rPr>
        <w:br/>
      </w:r>
      <w:r w:rsidRPr="00D06F2B">
        <w:rPr>
          <w:rFonts w:ascii="Times New Roman" w:eastAsia="Times New Roman" w:hAnsi="Times New Roman" w:cs="Times New Roman"/>
        </w:rPr>
        <w:t>– правила техники безопасности во время занятий;</w:t>
      </w:r>
      <w:r w:rsidRPr="008E3EA4">
        <w:rPr>
          <w:rFonts w:ascii="Times New Roman" w:eastAsia="Times New Roman" w:hAnsi="Times New Roman" w:cs="Times New Roman"/>
        </w:rPr>
        <w:br/>
      </w:r>
      <w:r w:rsidRPr="00D06F2B">
        <w:rPr>
          <w:rFonts w:ascii="Times New Roman" w:eastAsia="Times New Roman" w:hAnsi="Times New Roman" w:cs="Times New Roman"/>
        </w:rPr>
        <w:t>– историю возникновения и развития шахматной игры;</w:t>
      </w:r>
      <w:r w:rsidRPr="008E3EA4">
        <w:rPr>
          <w:rFonts w:ascii="Times New Roman" w:eastAsia="Times New Roman" w:hAnsi="Times New Roman" w:cs="Times New Roman"/>
        </w:rPr>
        <w:br/>
      </w:r>
      <w:r w:rsidRPr="00D06F2B">
        <w:rPr>
          <w:rFonts w:ascii="Times New Roman" w:eastAsia="Times New Roman" w:hAnsi="Times New Roman" w:cs="Times New Roman"/>
        </w:rPr>
        <w:t>– имена чемпионов мира по шахматам и ведущих шахматистов мира, какой</w:t>
      </w:r>
      <w:r w:rsidRPr="008E3EA4">
        <w:rPr>
          <w:rFonts w:ascii="Times New Roman" w:eastAsia="Times New Roman" w:hAnsi="Times New Roman" w:cs="Times New Roman"/>
        </w:rPr>
        <w:br/>
      </w:r>
      <w:r w:rsidRPr="00D06F2B">
        <w:rPr>
          <w:rFonts w:ascii="Times New Roman" w:eastAsia="Times New Roman" w:hAnsi="Times New Roman" w:cs="Times New Roman"/>
        </w:rPr>
        <w:t>вклад они внесли в развитие шахмат;</w:t>
      </w:r>
      <w:r w:rsidRPr="008E3EA4">
        <w:rPr>
          <w:rFonts w:ascii="Times New Roman" w:eastAsia="Times New Roman" w:hAnsi="Times New Roman" w:cs="Times New Roman"/>
        </w:rPr>
        <w:br/>
      </w:r>
      <w:r w:rsidRPr="00D06F2B">
        <w:rPr>
          <w:rFonts w:ascii="Times New Roman" w:eastAsia="Times New Roman" w:hAnsi="Times New Roman" w:cs="Times New Roman"/>
        </w:rPr>
        <w:t>– вклад чемпионов мира по шахматам в развитие шахматной культуры;</w:t>
      </w:r>
      <w:r w:rsidRPr="008E3EA4">
        <w:rPr>
          <w:rFonts w:ascii="Times New Roman" w:eastAsia="Times New Roman" w:hAnsi="Times New Roman" w:cs="Times New Roman"/>
        </w:rPr>
        <w:br/>
      </w:r>
      <w:r w:rsidRPr="00D06F2B">
        <w:rPr>
          <w:rFonts w:ascii="Times New Roman" w:eastAsia="Times New Roman" w:hAnsi="Times New Roman" w:cs="Times New Roman"/>
        </w:rPr>
        <w:t>– историю возникновения шахматных соревнований, правила проведения соревнований, шахматный этикет, а также какими личностными (интеллектуальными, физическими, духовно-нравственными) качествами должен обладать шахматист - спортсмен;</w:t>
      </w:r>
      <w:r w:rsidRPr="008E3EA4">
        <w:rPr>
          <w:rFonts w:ascii="Times New Roman" w:eastAsia="Times New Roman" w:hAnsi="Times New Roman" w:cs="Times New Roman"/>
        </w:rPr>
        <w:br/>
      </w:r>
      <w:r w:rsidRPr="00D06F2B">
        <w:rPr>
          <w:rFonts w:ascii="Times New Roman" w:eastAsia="Times New Roman" w:hAnsi="Times New Roman" w:cs="Times New Roman"/>
        </w:rPr>
        <w:t>– историю развития шахматной культуры и спорта в России, выдающихся шахматных деятелей России;</w:t>
      </w:r>
      <w:r w:rsidRPr="008E3EA4">
        <w:rPr>
          <w:rFonts w:ascii="Times New Roman" w:eastAsia="Times New Roman" w:hAnsi="Times New Roman" w:cs="Times New Roman"/>
        </w:rPr>
        <w:br/>
      </w:r>
      <w:r w:rsidRPr="00D06F2B">
        <w:rPr>
          <w:rFonts w:ascii="Times New Roman" w:eastAsia="Times New Roman" w:hAnsi="Times New Roman" w:cs="Times New Roman"/>
        </w:rPr>
        <w:t>– приобретённые знания и умения в самостоятельной творческой деятельности</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rPr>
        <w:t>К концу первого учебного года (первого класса) учащиеся должны:</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уметь объяснять шахматные термины: белое и черное поле, горизонталь, вертикаль, диагональ, центр, партнеры, начальное положение, белые и черные, ход, взятие, стоять под боем, взятие на проходе, длинная и короткая рокировка, шах, мат, паи, ничья;</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знать шахматные фигуры (ладья, слон, ферзь, конь, пешка, король), правила хода и взятие каждой фигуры;</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иметь представление о том, что такое нападение, и уметь видеть элементарные угрозы партнера;</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ориентироваться на шахматной доске;</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играть каждой фигурой в отдельности и в совокупности с другими фигурами без нарушения правил шахматного кодекса;</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правильно располагать шахматную доску между партнерами;</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правильно расставлять фигуры перед игрой;</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различать горизонталь, вертикаль, диагональ;</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рокировать короля, объявлять шах, ставить мат, решать элементарные задачи на мат в один ход;</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знать, что такое ничья, пат и вечный шах;</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знать цену каждой шахматной фигуры;</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усвоить технику матования одинокого короля двумя ладьями, ферзем и ладьей, ферзем и королем;</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владеть способом взятие на проходе;</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записывать шахматную партию;</w:t>
      </w:r>
    </w:p>
    <w:p w:rsidR="00D06F2B" w:rsidRPr="008E3EA4" w:rsidRDefault="00D06F2B" w:rsidP="006A1C96">
      <w:pPr>
        <w:widowControl/>
        <w:numPr>
          <w:ilvl w:val="0"/>
          <w:numId w:val="64"/>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уметь играть целую шахматную партию с партнером от начала до конца с записью своих ходов и ходов партнера.</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rPr>
        <w:t>К концу второго учебного года (второго класса) учащиеся должны:</w:t>
      </w:r>
    </w:p>
    <w:p w:rsidR="00D06F2B" w:rsidRPr="008E3EA4" w:rsidRDefault="00D06F2B" w:rsidP="006A1C96">
      <w:pPr>
        <w:widowControl/>
        <w:numPr>
          <w:ilvl w:val="0"/>
          <w:numId w:val="65"/>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уметь видеть нападение со стороны партнера, защищать свои фигуры, нападать и создавать свои угрозы;</w:t>
      </w:r>
    </w:p>
    <w:p w:rsidR="00D06F2B" w:rsidRPr="008E3EA4" w:rsidRDefault="00D06F2B" w:rsidP="006A1C96">
      <w:pPr>
        <w:widowControl/>
        <w:numPr>
          <w:ilvl w:val="0"/>
          <w:numId w:val="65"/>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защищать свои фигуры от нападения и угроз;</w:t>
      </w:r>
    </w:p>
    <w:p w:rsidR="00D06F2B" w:rsidRPr="008E3EA4" w:rsidRDefault="00D06F2B" w:rsidP="006A1C96">
      <w:pPr>
        <w:widowControl/>
        <w:numPr>
          <w:ilvl w:val="0"/>
          <w:numId w:val="65"/>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решать шахматные задачи на тактику и видеть следующие тактические угрозы в партиях: двойной удар, связку, ловлю фигур, сквозной удар, мат на последней горизонтали, открытый и двойной шахи;</w:t>
      </w:r>
    </w:p>
    <w:p w:rsidR="00D06F2B" w:rsidRPr="008E3EA4" w:rsidRDefault="00D06F2B" w:rsidP="006A1C96">
      <w:pPr>
        <w:widowControl/>
        <w:numPr>
          <w:ilvl w:val="0"/>
          <w:numId w:val="65"/>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ставить мат одинокому королю ладьей и королем;</w:t>
      </w:r>
    </w:p>
    <w:p w:rsidR="00D06F2B" w:rsidRPr="008E3EA4" w:rsidRDefault="00D06F2B" w:rsidP="006A1C96">
      <w:pPr>
        <w:widowControl/>
        <w:numPr>
          <w:ilvl w:val="0"/>
          <w:numId w:val="65"/>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разыгрывать шахматную партию с партнером от начала и до конца, правильно выводя фигуры в дебюте;</w:t>
      </w:r>
    </w:p>
    <w:p w:rsidR="00D06F2B" w:rsidRPr="008E3EA4" w:rsidRDefault="00D06F2B" w:rsidP="006A1C96">
      <w:pPr>
        <w:widowControl/>
        <w:numPr>
          <w:ilvl w:val="0"/>
          <w:numId w:val="65"/>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реализовать большое материальное преимущество.</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rPr>
        <w:t>К концу третьего учебного года (третий класс) учащиеся должны:</w:t>
      </w:r>
    </w:p>
    <w:p w:rsidR="00D06F2B" w:rsidRPr="008E3EA4" w:rsidRDefault="00D06F2B" w:rsidP="006A1C96">
      <w:pPr>
        <w:widowControl/>
        <w:numPr>
          <w:ilvl w:val="0"/>
          <w:numId w:val="66"/>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владеть новыми элементами шахматной тактики: «завлечение», «отвлечение», «уничтожение защиты», «спёртый мат»;</w:t>
      </w:r>
    </w:p>
    <w:p w:rsidR="00D06F2B" w:rsidRPr="008E3EA4" w:rsidRDefault="00D06F2B" w:rsidP="006A1C96">
      <w:pPr>
        <w:widowControl/>
        <w:numPr>
          <w:ilvl w:val="0"/>
          <w:numId w:val="66"/>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понимать основы разыгрывания дебюта и правильно выводить фигуры в начале партии;</w:t>
      </w:r>
    </w:p>
    <w:p w:rsidR="00D06F2B" w:rsidRPr="008E3EA4" w:rsidRDefault="00D06F2B" w:rsidP="006A1C96">
      <w:pPr>
        <w:widowControl/>
        <w:numPr>
          <w:ilvl w:val="0"/>
          <w:numId w:val="66"/>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знать способы атаки на рокировавшегося и нерокировавшегося короля;</w:t>
      </w:r>
    </w:p>
    <w:p w:rsidR="00D06F2B" w:rsidRPr="008E3EA4" w:rsidRDefault="00D06F2B" w:rsidP="006A1C96">
      <w:pPr>
        <w:widowControl/>
        <w:numPr>
          <w:ilvl w:val="0"/>
          <w:numId w:val="66"/>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уметь разыгрывать элементарные пешечные эндшпили и реализовывать большое материальное преимущество;</w:t>
      </w:r>
    </w:p>
    <w:p w:rsidR="00D06F2B" w:rsidRPr="008E3EA4" w:rsidRDefault="00D06F2B" w:rsidP="006A1C96">
      <w:pPr>
        <w:widowControl/>
        <w:numPr>
          <w:ilvl w:val="0"/>
          <w:numId w:val="66"/>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принимать участие в шахматных соревнованиях.</w:t>
      </w:r>
    </w:p>
    <w:p w:rsidR="00D06F2B" w:rsidRPr="008E3EA4" w:rsidRDefault="00D06F2B" w:rsidP="00D06F2B">
      <w:pPr>
        <w:shd w:val="clear" w:color="auto" w:fill="FFFFFF"/>
        <w:rPr>
          <w:rFonts w:ascii="Times New Roman" w:eastAsia="Times New Roman" w:hAnsi="Times New Roman" w:cs="Times New Roman"/>
        </w:rPr>
      </w:pPr>
      <w:r w:rsidRPr="00D06F2B">
        <w:rPr>
          <w:rFonts w:ascii="Times New Roman" w:eastAsia="Times New Roman" w:hAnsi="Times New Roman" w:cs="Times New Roman"/>
          <w:b/>
          <w:bCs/>
        </w:rPr>
        <w:t>К концу четвертого учебного года (четвертый класс) учащиеся должны:</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владеть основными шахматными позициями,</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владеть основными элементами шахматной тактики и технике расчета вариантов в практической игре,</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находить и решать различные шахматные комбинации, в том числе мат в два-три хода,</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знать и применять основные принципы развития фигур в дебюте, открытые дебюты и их теоретические варианты,</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уметь атаковать короля при разносторонних и равносторонних рокировках,</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разыгрывать элементарные пешечные, ладейные и легкофигурные эндшпили, знать теоретические позиции,</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уметь реализовывать материальное преимущество,</w:t>
      </w:r>
    </w:p>
    <w:p w:rsidR="00D06F2B" w:rsidRPr="008E3EA4" w:rsidRDefault="00D06F2B" w:rsidP="006A1C96">
      <w:pPr>
        <w:widowControl/>
        <w:numPr>
          <w:ilvl w:val="0"/>
          <w:numId w:val="67"/>
        </w:numPr>
        <w:shd w:val="clear" w:color="auto" w:fill="FFFFFF"/>
        <w:spacing w:before="24" w:after="24"/>
        <w:rPr>
          <w:rFonts w:ascii="Times New Roman" w:eastAsia="Times New Roman" w:hAnsi="Times New Roman" w:cs="Times New Roman"/>
        </w:rPr>
      </w:pPr>
      <w:r w:rsidRPr="00D06F2B">
        <w:rPr>
          <w:rFonts w:ascii="Times New Roman" w:eastAsia="Times New Roman" w:hAnsi="Times New Roman" w:cs="Times New Roman"/>
        </w:rPr>
        <w:t>принимать участие в шахматных соревнованиях.</w:t>
      </w:r>
    </w:p>
    <w:p w:rsidR="00D06F2B" w:rsidRPr="00325A1D" w:rsidRDefault="00D06F2B" w:rsidP="00325A1D">
      <w:pPr>
        <w:rPr>
          <w:rFonts w:ascii="Times New Roman" w:hAnsi="Times New Roman" w:cs="Times New Roman"/>
        </w:rPr>
      </w:pPr>
    </w:p>
    <w:p w:rsidR="00D75CED" w:rsidRPr="00325A1D" w:rsidRDefault="0054298C" w:rsidP="00DF07FD">
      <w:pPr>
        <w:jc w:val="center"/>
        <w:rPr>
          <w:rFonts w:ascii="Times New Roman" w:hAnsi="Times New Roman" w:cs="Times New Roman"/>
          <w:b/>
          <w:color w:val="auto"/>
        </w:rPr>
      </w:pPr>
      <w:r>
        <w:rPr>
          <w:rFonts w:ascii="Times New Roman" w:hAnsi="Times New Roman" w:cs="Times New Roman"/>
          <w:b/>
          <w:color w:val="auto"/>
        </w:rPr>
        <w:t>2.1.11.7</w:t>
      </w:r>
      <w:r w:rsidR="006D5BF4" w:rsidRPr="00325A1D">
        <w:rPr>
          <w:rFonts w:ascii="Times New Roman" w:hAnsi="Times New Roman" w:cs="Times New Roman"/>
          <w:b/>
          <w:color w:val="auto"/>
        </w:rPr>
        <w:t>.</w:t>
      </w:r>
      <w:r w:rsidR="00DF07FD" w:rsidRPr="00325A1D">
        <w:rPr>
          <w:rFonts w:ascii="Times New Roman" w:eastAsia="Times New Roman" w:hAnsi="Times New Roman" w:cs="Times New Roman"/>
          <w:b/>
          <w:color w:val="auto"/>
          <w:lang w:bidi="ar-SA"/>
        </w:rPr>
        <w:t xml:space="preserve"> </w:t>
      </w:r>
      <w:r w:rsidR="00D06F2B" w:rsidRPr="00325A1D">
        <w:rPr>
          <w:rFonts w:ascii="Times New Roman" w:eastAsia="Times New Roman" w:hAnsi="Times New Roman" w:cs="Times New Roman"/>
          <w:b/>
          <w:color w:val="auto"/>
          <w:lang w:bidi="ar-SA"/>
        </w:rPr>
        <w:t>Подвижные игры</w:t>
      </w:r>
    </w:p>
    <w:p w:rsidR="009552AB" w:rsidRPr="00325A1D" w:rsidRDefault="009552AB" w:rsidP="00DF07FD">
      <w:pPr>
        <w:pStyle w:val="af6"/>
        <w:jc w:val="center"/>
        <w:rPr>
          <w:sz w:val="24"/>
          <w:szCs w:val="24"/>
        </w:rPr>
      </w:pPr>
      <w:r w:rsidRPr="00325A1D">
        <w:rPr>
          <w:sz w:val="24"/>
          <w:szCs w:val="24"/>
        </w:rPr>
        <w:t>Пояснительная записка</w:t>
      </w:r>
    </w:p>
    <w:p w:rsidR="009552AB" w:rsidRPr="00325A1D" w:rsidRDefault="009552AB" w:rsidP="00325A1D">
      <w:pPr>
        <w:pStyle w:val="af6"/>
        <w:ind w:firstLine="708"/>
        <w:jc w:val="both"/>
        <w:rPr>
          <w:sz w:val="24"/>
          <w:szCs w:val="24"/>
        </w:rPr>
      </w:pPr>
      <w:r w:rsidRPr="00325A1D">
        <w:rPr>
          <w:sz w:val="24"/>
          <w:szCs w:val="24"/>
        </w:rPr>
        <w:t>Программа курса составлена с учетом Федерального Государственного образовательного стандарта начального общего образования, на основе авторской программы В. И. Лях «Физическая культура 1-4 классы»</w:t>
      </w:r>
      <w:r w:rsidR="005D19EB">
        <w:rPr>
          <w:sz w:val="24"/>
          <w:szCs w:val="24"/>
        </w:rPr>
        <w:t>.</w:t>
      </w:r>
    </w:p>
    <w:p w:rsidR="009552AB" w:rsidRPr="00325A1D" w:rsidRDefault="009552AB" w:rsidP="00325A1D">
      <w:pPr>
        <w:pStyle w:val="af6"/>
        <w:jc w:val="both"/>
        <w:rPr>
          <w:sz w:val="24"/>
          <w:szCs w:val="24"/>
        </w:rPr>
      </w:pPr>
      <w:r w:rsidRPr="00325A1D">
        <w:rPr>
          <w:sz w:val="24"/>
          <w:szCs w:val="24"/>
        </w:rPr>
        <w:t>Направление: спортивно-оздоровительное</w:t>
      </w:r>
      <w:r w:rsidR="005D19EB">
        <w:rPr>
          <w:sz w:val="24"/>
          <w:szCs w:val="24"/>
        </w:rPr>
        <w:t>.</w:t>
      </w:r>
    </w:p>
    <w:p w:rsidR="009552AB" w:rsidRPr="00325A1D" w:rsidRDefault="009552AB" w:rsidP="00325A1D">
      <w:pPr>
        <w:pStyle w:val="af6"/>
        <w:ind w:firstLine="708"/>
        <w:jc w:val="both"/>
        <w:rPr>
          <w:sz w:val="24"/>
          <w:szCs w:val="24"/>
        </w:rPr>
      </w:pPr>
      <w:r w:rsidRPr="00325A1D">
        <w:rPr>
          <w:sz w:val="24"/>
          <w:szCs w:val="24"/>
        </w:rPr>
        <w:t>Актуальность программы.</w:t>
      </w:r>
    </w:p>
    <w:p w:rsidR="009552AB" w:rsidRPr="00325A1D" w:rsidRDefault="00993A0B" w:rsidP="00325A1D">
      <w:pPr>
        <w:pStyle w:val="af6"/>
        <w:jc w:val="both"/>
        <w:rPr>
          <w:sz w:val="24"/>
          <w:szCs w:val="24"/>
        </w:rPr>
      </w:pPr>
      <w:r>
        <w:rPr>
          <w:sz w:val="24"/>
          <w:szCs w:val="24"/>
        </w:rPr>
        <w:t>П</w:t>
      </w:r>
      <w:r w:rsidR="009552AB" w:rsidRPr="00325A1D">
        <w:rPr>
          <w:sz w:val="24"/>
          <w:szCs w:val="24"/>
        </w:rPr>
        <w:t>одвижные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9552AB" w:rsidRPr="00325A1D" w:rsidRDefault="009552AB" w:rsidP="00325A1D">
      <w:pPr>
        <w:pStyle w:val="af6"/>
        <w:ind w:firstLine="708"/>
        <w:jc w:val="both"/>
        <w:rPr>
          <w:sz w:val="24"/>
          <w:szCs w:val="24"/>
        </w:rPr>
      </w:pPr>
      <w:r w:rsidRPr="00325A1D">
        <w:rPr>
          <w:b/>
          <w:sz w:val="24"/>
          <w:szCs w:val="24"/>
        </w:rPr>
        <w:t>Цели</w:t>
      </w:r>
      <w:r w:rsidRPr="00325A1D">
        <w:rPr>
          <w:sz w:val="24"/>
          <w:szCs w:val="24"/>
        </w:rPr>
        <w:t>:</w:t>
      </w:r>
    </w:p>
    <w:p w:rsidR="009552AB" w:rsidRPr="00325A1D" w:rsidRDefault="009552AB" w:rsidP="00325A1D">
      <w:pPr>
        <w:pStyle w:val="af6"/>
        <w:jc w:val="both"/>
        <w:rPr>
          <w:sz w:val="24"/>
          <w:szCs w:val="24"/>
        </w:rPr>
      </w:pPr>
      <w:r w:rsidRPr="00325A1D">
        <w:rPr>
          <w:sz w:val="24"/>
          <w:szCs w:val="24"/>
        </w:rPr>
        <w:t>формирование физической культуры личности школьника посредством освоения основ содержания физкультурной деятельности с общеразвивающей направленностью. Курс</w:t>
      </w:r>
    </w:p>
    <w:p w:rsidR="009552AB" w:rsidRPr="00325A1D" w:rsidRDefault="009552AB" w:rsidP="00325A1D">
      <w:pPr>
        <w:pStyle w:val="af6"/>
        <w:jc w:val="both"/>
        <w:rPr>
          <w:sz w:val="24"/>
          <w:szCs w:val="24"/>
        </w:rPr>
      </w:pPr>
      <w:r w:rsidRPr="00325A1D">
        <w:rPr>
          <w:sz w:val="24"/>
          <w:szCs w:val="24"/>
        </w:rPr>
        <w:t>учебного предмета «Физическая культура» в начальной школе реализует познавательную и социокультурную цели. Познавательная цель предполагает формирование у обучающихся представлений о физической культуре как составляющей целостной научной картины мира, ознакомление учащихся с основными положениями науки о физической культуре. Социокультурная цель подразумевает формирование компетенции детей в области выполнения основных двигательных действий как показателя физической культуры человека.</w:t>
      </w:r>
    </w:p>
    <w:p w:rsidR="009552AB" w:rsidRPr="00325A1D" w:rsidRDefault="009552AB" w:rsidP="00325A1D">
      <w:pPr>
        <w:pStyle w:val="af6"/>
        <w:ind w:firstLine="708"/>
        <w:jc w:val="both"/>
        <w:rPr>
          <w:b/>
          <w:sz w:val="24"/>
          <w:szCs w:val="24"/>
        </w:rPr>
      </w:pPr>
      <w:r w:rsidRPr="00325A1D">
        <w:rPr>
          <w:b/>
          <w:sz w:val="24"/>
          <w:szCs w:val="24"/>
        </w:rPr>
        <w:t>Задачи:</w:t>
      </w:r>
    </w:p>
    <w:p w:rsidR="009552AB" w:rsidRPr="00325A1D" w:rsidRDefault="009552AB" w:rsidP="00325A1D">
      <w:pPr>
        <w:pStyle w:val="af6"/>
        <w:jc w:val="both"/>
        <w:rPr>
          <w:sz w:val="24"/>
          <w:szCs w:val="24"/>
        </w:rPr>
      </w:pPr>
      <w:r w:rsidRPr="00325A1D">
        <w:rPr>
          <w:sz w:val="24"/>
          <w:szCs w:val="24"/>
        </w:rPr>
        <w:t>■ формирование знании о физкультурной деятельности, отражающих её культурно-исторические, психолого-педагогические и медико-биологические основы;</w:t>
      </w:r>
    </w:p>
    <w:p w:rsidR="009552AB" w:rsidRPr="00325A1D" w:rsidRDefault="009552AB" w:rsidP="00325A1D">
      <w:pPr>
        <w:pStyle w:val="af6"/>
        <w:jc w:val="both"/>
        <w:rPr>
          <w:sz w:val="24"/>
          <w:szCs w:val="24"/>
        </w:rPr>
      </w:pPr>
      <w:r w:rsidRPr="00325A1D">
        <w:rPr>
          <w:sz w:val="24"/>
          <w:szCs w:val="24"/>
        </w:rPr>
        <w:t>■ формирование базовых двигательных навыков и умений, их вариативное использование в игровой деятельности и в самостоятельных занятиях;</w:t>
      </w:r>
    </w:p>
    <w:p w:rsidR="009552AB" w:rsidRPr="00325A1D" w:rsidRDefault="009552AB" w:rsidP="00325A1D">
      <w:pPr>
        <w:pStyle w:val="af6"/>
        <w:jc w:val="both"/>
        <w:rPr>
          <w:sz w:val="24"/>
          <w:szCs w:val="24"/>
        </w:rPr>
      </w:pPr>
      <w:r w:rsidRPr="00325A1D">
        <w:rPr>
          <w:sz w:val="24"/>
          <w:szCs w:val="24"/>
        </w:rPr>
        <w:t>■ расширение двигательного опыта посредством усложнения ранее освоенных двигательных действий и овладения новыми двигательными действиями с повышенной координационной сложностью;</w:t>
      </w:r>
    </w:p>
    <w:p w:rsidR="009552AB" w:rsidRPr="00325A1D" w:rsidRDefault="009552AB" w:rsidP="00325A1D">
      <w:pPr>
        <w:pStyle w:val="af6"/>
        <w:jc w:val="both"/>
        <w:rPr>
          <w:sz w:val="24"/>
          <w:szCs w:val="24"/>
        </w:rPr>
      </w:pPr>
      <w:r w:rsidRPr="00325A1D">
        <w:rPr>
          <w:sz w:val="24"/>
          <w:szCs w:val="24"/>
        </w:rPr>
        <w:t>■ формирование навыков и умений в выполнении физических упражнений различной педагогической направленности, связанных с укреплением здоровья, коррекцией телосложения, правильной осанкой и культурой движения;</w:t>
      </w:r>
    </w:p>
    <w:p w:rsidR="009552AB" w:rsidRPr="00325A1D" w:rsidRDefault="009552AB" w:rsidP="00325A1D">
      <w:pPr>
        <w:pStyle w:val="af6"/>
        <w:jc w:val="both"/>
        <w:rPr>
          <w:sz w:val="24"/>
          <w:szCs w:val="24"/>
        </w:rPr>
      </w:pPr>
      <w:r w:rsidRPr="00325A1D">
        <w:rPr>
          <w:sz w:val="24"/>
          <w:szCs w:val="24"/>
        </w:rPr>
        <w:t>■ расширение функциональных возможностей разных систем организма, повышение его адаптивных свойств за счёт направленного развития основных физических качеств и способностей;</w:t>
      </w:r>
    </w:p>
    <w:p w:rsidR="009552AB" w:rsidRPr="00325A1D" w:rsidRDefault="009552AB" w:rsidP="00325A1D">
      <w:pPr>
        <w:pStyle w:val="af6"/>
        <w:jc w:val="both"/>
        <w:rPr>
          <w:sz w:val="24"/>
          <w:szCs w:val="24"/>
        </w:rPr>
      </w:pPr>
      <w:r w:rsidRPr="00325A1D">
        <w:rPr>
          <w:sz w:val="24"/>
          <w:szCs w:val="24"/>
        </w:rPr>
        <w:t>■ формирование практических умений и навыков, необходимых в организации самостоятельных занятий физическими упражнениями в их оздоровительных и рекреативных формах, способствующих групповому взаимодействию в процессе использования подвижных игр и элементов соревнования.</w:t>
      </w:r>
    </w:p>
    <w:p w:rsidR="009552AB" w:rsidRPr="00325A1D" w:rsidRDefault="009552AB" w:rsidP="00325A1D">
      <w:pPr>
        <w:pStyle w:val="af6"/>
        <w:ind w:firstLine="708"/>
        <w:jc w:val="both"/>
        <w:rPr>
          <w:sz w:val="24"/>
          <w:szCs w:val="24"/>
        </w:rPr>
      </w:pPr>
      <w:r w:rsidRPr="00325A1D">
        <w:rPr>
          <w:sz w:val="24"/>
          <w:szCs w:val="24"/>
        </w:rPr>
        <w:t>Срок реализации программы</w:t>
      </w:r>
      <w:r w:rsidR="00993A0B">
        <w:rPr>
          <w:sz w:val="24"/>
          <w:szCs w:val="24"/>
        </w:rPr>
        <w:t xml:space="preserve"> курса</w:t>
      </w:r>
      <w:r w:rsidRPr="00325A1D">
        <w:rPr>
          <w:sz w:val="24"/>
          <w:szCs w:val="24"/>
        </w:rPr>
        <w:t>: 2024-202</w:t>
      </w:r>
      <w:bookmarkStart w:id="93" w:name="_GoBack"/>
      <w:bookmarkEnd w:id="93"/>
      <w:r w:rsidRPr="00325A1D">
        <w:rPr>
          <w:sz w:val="24"/>
          <w:szCs w:val="24"/>
        </w:rPr>
        <w:t>5</w:t>
      </w:r>
      <w:r w:rsidR="00993A0B">
        <w:rPr>
          <w:sz w:val="24"/>
          <w:szCs w:val="24"/>
        </w:rPr>
        <w:t xml:space="preserve"> </w:t>
      </w:r>
      <w:r w:rsidRPr="00325A1D">
        <w:rPr>
          <w:sz w:val="24"/>
          <w:szCs w:val="24"/>
        </w:rPr>
        <w:t>уч. г.</w:t>
      </w:r>
    </w:p>
    <w:p w:rsidR="009552AB" w:rsidRPr="00325A1D" w:rsidRDefault="009552AB" w:rsidP="00325A1D">
      <w:pPr>
        <w:pStyle w:val="af6"/>
        <w:ind w:firstLine="708"/>
        <w:jc w:val="both"/>
        <w:rPr>
          <w:sz w:val="24"/>
          <w:szCs w:val="24"/>
        </w:rPr>
      </w:pPr>
      <w:r w:rsidRPr="00325A1D">
        <w:rPr>
          <w:sz w:val="24"/>
          <w:szCs w:val="24"/>
        </w:rPr>
        <w:t>Общая характеристика курса</w:t>
      </w:r>
    </w:p>
    <w:p w:rsidR="009552AB" w:rsidRPr="00325A1D" w:rsidRDefault="009552AB" w:rsidP="00325A1D">
      <w:pPr>
        <w:pStyle w:val="af6"/>
        <w:jc w:val="both"/>
        <w:rPr>
          <w:sz w:val="24"/>
          <w:szCs w:val="24"/>
        </w:rPr>
      </w:pPr>
      <w:r w:rsidRPr="00325A1D">
        <w:rPr>
          <w:sz w:val="24"/>
          <w:szCs w:val="24"/>
        </w:rPr>
        <w:t>Данная программа разработана для реализации в начальной школе. Темы и разделы выбраны с учетом имеющейся материальной базы и местных климатических условий. Она предусматривает проведение теоретических занятий по каждому разделу, изучение и дальнейшее совершенствование специальных движений на практических занятиях.</w:t>
      </w:r>
    </w:p>
    <w:p w:rsidR="009552AB" w:rsidRPr="00325A1D" w:rsidRDefault="009552AB" w:rsidP="00325A1D">
      <w:pPr>
        <w:pStyle w:val="af6"/>
        <w:ind w:firstLine="708"/>
        <w:jc w:val="both"/>
        <w:rPr>
          <w:sz w:val="24"/>
          <w:szCs w:val="24"/>
        </w:rPr>
      </w:pPr>
      <w:r w:rsidRPr="00325A1D">
        <w:rPr>
          <w:sz w:val="24"/>
          <w:szCs w:val="24"/>
        </w:rPr>
        <w:t>Программа «Подвижные игры» составлена на основе материала, который дети изучают на уроках физической культуры в общеобразовательной школе, дополняя его с учетом интересов детей (в зависимости от возраста, пола, времен года и местных особенностей) к тем видам спорта, которые пользуются популярностью в повседневной жизни.</w:t>
      </w:r>
    </w:p>
    <w:p w:rsidR="009552AB" w:rsidRPr="00325A1D" w:rsidRDefault="009552AB" w:rsidP="00325A1D">
      <w:pPr>
        <w:pStyle w:val="af6"/>
        <w:ind w:firstLine="708"/>
        <w:jc w:val="both"/>
        <w:rPr>
          <w:sz w:val="24"/>
          <w:szCs w:val="24"/>
        </w:rPr>
      </w:pPr>
      <w:r w:rsidRPr="00325A1D">
        <w:rPr>
          <w:sz w:val="24"/>
          <w:szCs w:val="24"/>
        </w:rPr>
        <w:t>Организация образовательного процесса.</w:t>
      </w:r>
    </w:p>
    <w:p w:rsidR="009552AB" w:rsidRPr="00325A1D" w:rsidRDefault="009552AB" w:rsidP="00325A1D">
      <w:pPr>
        <w:pStyle w:val="af6"/>
        <w:ind w:firstLine="708"/>
        <w:jc w:val="both"/>
        <w:rPr>
          <w:b/>
          <w:sz w:val="24"/>
          <w:szCs w:val="24"/>
        </w:rPr>
      </w:pPr>
      <w:r w:rsidRPr="00325A1D">
        <w:rPr>
          <w:b/>
          <w:sz w:val="24"/>
          <w:szCs w:val="24"/>
        </w:rPr>
        <w:t>Формы занятий:</w:t>
      </w:r>
    </w:p>
    <w:p w:rsidR="009552AB" w:rsidRPr="00325A1D" w:rsidRDefault="009552AB" w:rsidP="00325A1D">
      <w:pPr>
        <w:pStyle w:val="af6"/>
        <w:jc w:val="both"/>
        <w:rPr>
          <w:sz w:val="24"/>
          <w:szCs w:val="24"/>
        </w:rPr>
      </w:pPr>
      <w:r w:rsidRPr="00325A1D">
        <w:rPr>
          <w:sz w:val="24"/>
          <w:szCs w:val="24"/>
        </w:rPr>
        <w:t>• групповые и индивидуальные формы занятий - теоретические, практические, комбинированные. Комбинированная форма используется чаще и включает теоретическую: беседу, инструктаж, просмотр иллюстраций - и практическую части: ОФП и игры;</w:t>
      </w:r>
    </w:p>
    <w:p w:rsidR="009552AB" w:rsidRPr="00325A1D" w:rsidRDefault="009552AB" w:rsidP="00325A1D">
      <w:pPr>
        <w:pStyle w:val="af6"/>
        <w:jc w:val="both"/>
        <w:rPr>
          <w:sz w:val="24"/>
          <w:szCs w:val="24"/>
        </w:rPr>
      </w:pPr>
      <w:r w:rsidRPr="00325A1D">
        <w:rPr>
          <w:sz w:val="24"/>
          <w:szCs w:val="24"/>
        </w:rPr>
        <w:t>• занятия оздоровительной направленности;</w:t>
      </w:r>
    </w:p>
    <w:p w:rsidR="009552AB" w:rsidRPr="00325A1D" w:rsidRDefault="009552AB" w:rsidP="00325A1D">
      <w:pPr>
        <w:pStyle w:val="af6"/>
        <w:jc w:val="both"/>
        <w:rPr>
          <w:sz w:val="24"/>
          <w:szCs w:val="24"/>
        </w:rPr>
      </w:pPr>
      <w:r w:rsidRPr="00325A1D">
        <w:rPr>
          <w:sz w:val="24"/>
          <w:szCs w:val="24"/>
        </w:rPr>
        <w:t>• эстафеты.</w:t>
      </w:r>
    </w:p>
    <w:p w:rsidR="009552AB" w:rsidRPr="00325A1D" w:rsidRDefault="009552AB" w:rsidP="00325A1D">
      <w:pPr>
        <w:pStyle w:val="af6"/>
        <w:ind w:firstLine="708"/>
        <w:jc w:val="both"/>
        <w:rPr>
          <w:sz w:val="24"/>
          <w:szCs w:val="24"/>
        </w:rPr>
      </w:pPr>
      <w:r w:rsidRPr="00325A1D">
        <w:rPr>
          <w:sz w:val="24"/>
          <w:szCs w:val="24"/>
        </w:rPr>
        <w:t>Методы и приёмы учебно-воспитательного процесса: Эффективность реализации программы:</w:t>
      </w:r>
    </w:p>
    <w:p w:rsidR="009552AB" w:rsidRPr="00325A1D" w:rsidRDefault="009552AB" w:rsidP="00325A1D">
      <w:pPr>
        <w:pStyle w:val="af6"/>
        <w:jc w:val="both"/>
        <w:rPr>
          <w:sz w:val="24"/>
          <w:szCs w:val="24"/>
        </w:rPr>
      </w:pPr>
      <w:r w:rsidRPr="00325A1D">
        <w:rPr>
          <w:sz w:val="24"/>
          <w:szCs w:val="24"/>
        </w:rPr>
        <w:t>• информационно-познавательные (беседы, показ);</w:t>
      </w:r>
    </w:p>
    <w:p w:rsidR="009552AB" w:rsidRPr="00325A1D" w:rsidRDefault="009552AB" w:rsidP="00325A1D">
      <w:pPr>
        <w:pStyle w:val="af6"/>
        <w:jc w:val="both"/>
        <w:rPr>
          <w:sz w:val="24"/>
          <w:szCs w:val="24"/>
        </w:rPr>
      </w:pPr>
      <w:r w:rsidRPr="00325A1D">
        <w:rPr>
          <w:sz w:val="24"/>
          <w:szCs w:val="24"/>
        </w:rPr>
        <w:t>• творческие (развивающие игры);</w:t>
      </w:r>
    </w:p>
    <w:p w:rsidR="009552AB" w:rsidRPr="00325A1D" w:rsidRDefault="009552AB" w:rsidP="00325A1D">
      <w:pPr>
        <w:pStyle w:val="af6"/>
        <w:jc w:val="both"/>
        <w:rPr>
          <w:sz w:val="24"/>
          <w:szCs w:val="24"/>
        </w:rPr>
      </w:pPr>
      <w:r w:rsidRPr="00325A1D">
        <w:rPr>
          <w:sz w:val="24"/>
          <w:szCs w:val="24"/>
        </w:rPr>
        <w:t>• методы контроля и самоконтроля (самоанализ, тестирование, беседы).</w:t>
      </w:r>
    </w:p>
    <w:p w:rsidR="009552AB" w:rsidRPr="00325A1D" w:rsidRDefault="009552AB" w:rsidP="00325A1D">
      <w:pPr>
        <w:pStyle w:val="af6"/>
        <w:ind w:firstLine="708"/>
        <w:jc w:val="both"/>
        <w:rPr>
          <w:sz w:val="24"/>
          <w:szCs w:val="24"/>
        </w:rPr>
      </w:pPr>
      <w:r w:rsidRPr="00325A1D">
        <w:rPr>
          <w:sz w:val="24"/>
          <w:szCs w:val="24"/>
        </w:rPr>
        <w:t>Место курса в учебном плане</w:t>
      </w:r>
    </w:p>
    <w:p w:rsidR="009552AB" w:rsidRPr="00325A1D" w:rsidRDefault="009552AB" w:rsidP="00325A1D">
      <w:pPr>
        <w:pStyle w:val="af6"/>
        <w:jc w:val="both"/>
        <w:rPr>
          <w:sz w:val="24"/>
          <w:szCs w:val="24"/>
        </w:rPr>
      </w:pPr>
      <w:r w:rsidRPr="00325A1D">
        <w:rPr>
          <w:sz w:val="24"/>
          <w:szCs w:val="24"/>
        </w:rPr>
        <w:t>Федеральный государственный образовательный стандарт предусматривает изучение физической культуры в начальной школе как составной части предметной области «Физическая культура».</w:t>
      </w:r>
    </w:p>
    <w:p w:rsidR="009552AB" w:rsidRPr="00325A1D" w:rsidRDefault="009552AB" w:rsidP="00325A1D">
      <w:pPr>
        <w:pStyle w:val="af6"/>
        <w:ind w:firstLine="708"/>
        <w:jc w:val="both"/>
        <w:rPr>
          <w:sz w:val="24"/>
          <w:szCs w:val="24"/>
        </w:rPr>
      </w:pPr>
      <w:r w:rsidRPr="00325A1D">
        <w:rPr>
          <w:sz w:val="24"/>
          <w:szCs w:val="24"/>
        </w:rPr>
        <w:t xml:space="preserve">Содержание программы составлено с учётом того, что в учебном плане общеобразовательных организаций Российской Федерации на изучение учебного предмета отводится 2 ч в неделю и 1 ч дополнительного времени по интересам и по индивидуальному плану (состоянию здоровья) </w:t>
      </w:r>
      <w:r w:rsidR="00993A0B">
        <w:rPr>
          <w:sz w:val="24"/>
          <w:szCs w:val="24"/>
        </w:rPr>
        <w:t xml:space="preserve"> </w:t>
      </w:r>
      <w:r w:rsidRPr="00325A1D">
        <w:rPr>
          <w:sz w:val="24"/>
          <w:szCs w:val="24"/>
        </w:rPr>
        <w:t>-</w:t>
      </w:r>
      <w:r w:rsidR="00993A0B">
        <w:rPr>
          <w:sz w:val="24"/>
          <w:szCs w:val="24"/>
        </w:rPr>
        <w:t xml:space="preserve"> </w:t>
      </w:r>
      <w:r w:rsidRPr="00325A1D">
        <w:rPr>
          <w:sz w:val="24"/>
          <w:szCs w:val="24"/>
        </w:rPr>
        <w:t>это программа внеурочно</w:t>
      </w:r>
      <w:r w:rsidR="00993A0B">
        <w:rPr>
          <w:sz w:val="24"/>
          <w:szCs w:val="24"/>
        </w:rPr>
        <w:t>й деятельности «Подвижные игры»,</w:t>
      </w:r>
      <w:r w:rsidRPr="00325A1D">
        <w:rPr>
          <w:sz w:val="24"/>
          <w:szCs w:val="24"/>
        </w:rPr>
        <w:t xml:space="preserve"> 34 часа в год.</w:t>
      </w:r>
    </w:p>
    <w:p w:rsidR="009552AB" w:rsidRPr="00325A1D" w:rsidRDefault="00993A0B" w:rsidP="00325A1D">
      <w:pPr>
        <w:pStyle w:val="af6"/>
        <w:ind w:firstLine="708"/>
        <w:jc w:val="both"/>
        <w:rPr>
          <w:b/>
          <w:sz w:val="24"/>
          <w:szCs w:val="24"/>
        </w:rPr>
      </w:pPr>
      <w:r>
        <w:rPr>
          <w:b/>
          <w:sz w:val="24"/>
          <w:szCs w:val="24"/>
        </w:rPr>
        <w:t>Планируемые результаты</w:t>
      </w:r>
    </w:p>
    <w:p w:rsidR="009552AB" w:rsidRPr="00325A1D" w:rsidRDefault="009552AB" w:rsidP="00325A1D">
      <w:pPr>
        <w:pStyle w:val="af6"/>
        <w:ind w:firstLine="708"/>
        <w:jc w:val="both"/>
        <w:rPr>
          <w:sz w:val="24"/>
          <w:szCs w:val="24"/>
        </w:rPr>
      </w:pPr>
      <w:r w:rsidRPr="00325A1D">
        <w:rPr>
          <w:sz w:val="24"/>
          <w:szCs w:val="24"/>
        </w:rPr>
        <w:t>Личностные результаты изучения курса «Подвижные игры» является формирование следующих умений:</w:t>
      </w:r>
    </w:p>
    <w:p w:rsidR="009552AB" w:rsidRPr="00325A1D" w:rsidRDefault="009552AB" w:rsidP="00325A1D">
      <w:pPr>
        <w:pStyle w:val="af6"/>
        <w:jc w:val="both"/>
        <w:rPr>
          <w:sz w:val="24"/>
          <w:szCs w:val="24"/>
        </w:rPr>
      </w:pPr>
      <w:r w:rsidRPr="00325A1D">
        <w:rPr>
          <w:sz w:val="24"/>
          <w:szCs w:val="24"/>
        </w:rPr>
        <w:t xml:space="preserve">    активно включаться в общение и взаимодействие со сверстниками на принципах уважения и доброжелательности, взаимопомощи и сопереживания;</w:t>
      </w:r>
    </w:p>
    <w:p w:rsidR="009552AB" w:rsidRPr="00325A1D" w:rsidRDefault="009552AB" w:rsidP="00325A1D">
      <w:pPr>
        <w:pStyle w:val="af6"/>
        <w:jc w:val="both"/>
        <w:rPr>
          <w:sz w:val="24"/>
          <w:szCs w:val="24"/>
        </w:rPr>
      </w:pPr>
      <w:r w:rsidRPr="00325A1D">
        <w:rPr>
          <w:sz w:val="24"/>
          <w:szCs w:val="24"/>
        </w:rPr>
        <w:t xml:space="preserve">    проявлять положительные качества личности и управлять своими эмоциями в различных (нестандартных) ситуациях и условиях;</w:t>
      </w:r>
    </w:p>
    <w:p w:rsidR="009552AB" w:rsidRPr="00325A1D" w:rsidRDefault="009552AB" w:rsidP="00325A1D">
      <w:pPr>
        <w:pStyle w:val="af6"/>
        <w:jc w:val="both"/>
        <w:rPr>
          <w:sz w:val="24"/>
          <w:szCs w:val="24"/>
        </w:rPr>
      </w:pPr>
      <w:r w:rsidRPr="00325A1D">
        <w:rPr>
          <w:sz w:val="24"/>
          <w:szCs w:val="24"/>
        </w:rPr>
        <w:t xml:space="preserve">    проявлять дисциплинированность, трудолюбие и упорство в достижении поставленных целей;</w:t>
      </w:r>
    </w:p>
    <w:p w:rsidR="009552AB" w:rsidRPr="00325A1D" w:rsidRDefault="009552AB" w:rsidP="00325A1D">
      <w:pPr>
        <w:pStyle w:val="af6"/>
        <w:jc w:val="both"/>
        <w:rPr>
          <w:sz w:val="24"/>
          <w:szCs w:val="24"/>
        </w:rPr>
      </w:pPr>
      <w:r w:rsidRPr="00325A1D">
        <w:rPr>
          <w:sz w:val="24"/>
          <w:szCs w:val="24"/>
        </w:rPr>
        <w:t xml:space="preserve">    оказывать бескорыстную помощь своим сверстникам, находить с ними общий язык и общие интересы.</w:t>
      </w:r>
    </w:p>
    <w:p w:rsidR="009552AB" w:rsidRPr="00325A1D" w:rsidRDefault="009552AB" w:rsidP="00325A1D">
      <w:pPr>
        <w:pStyle w:val="af6"/>
        <w:jc w:val="both"/>
        <w:rPr>
          <w:sz w:val="24"/>
          <w:szCs w:val="24"/>
        </w:rPr>
      </w:pPr>
      <w:r w:rsidRPr="00325A1D">
        <w:rPr>
          <w:sz w:val="24"/>
          <w:szCs w:val="24"/>
        </w:rPr>
        <w:t>Метапредметные результаты изучения курса «Подвижные игры» является формирование следующих умений:</w:t>
      </w:r>
    </w:p>
    <w:p w:rsidR="009552AB" w:rsidRPr="00325A1D" w:rsidRDefault="009552AB" w:rsidP="00325A1D">
      <w:pPr>
        <w:pStyle w:val="af6"/>
        <w:jc w:val="both"/>
        <w:rPr>
          <w:sz w:val="24"/>
          <w:szCs w:val="24"/>
        </w:rPr>
      </w:pPr>
      <w:r w:rsidRPr="00325A1D">
        <w:rPr>
          <w:sz w:val="24"/>
          <w:szCs w:val="24"/>
        </w:rPr>
        <w:t xml:space="preserve">    характеризовать явления (действия и поступки), давать им объективную оценку на основе освоенных знаний и имеющегося опыта;</w:t>
      </w:r>
    </w:p>
    <w:p w:rsidR="009552AB" w:rsidRPr="00325A1D" w:rsidRDefault="009552AB" w:rsidP="00325A1D">
      <w:pPr>
        <w:pStyle w:val="af6"/>
        <w:jc w:val="both"/>
        <w:rPr>
          <w:sz w:val="24"/>
          <w:szCs w:val="24"/>
        </w:rPr>
      </w:pPr>
      <w:r w:rsidRPr="00325A1D">
        <w:rPr>
          <w:sz w:val="24"/>
          <w:szCs w:val="24"/>
        </w:rPr>
        <w:t xml:space="preserve">    находить ошибки при выполнении учебных заданий, отбирать способы их исправления;</w:t>
      </w:r>
    </w:p>
    <w:p w:rsidR="009552AB" w:rsidRPr="00325A1D" w:rsidRDefault="009552AB" w:rsidP="00325A1D">
      <w:pPr>
        <w:pStyle w:val="af6"/>
        <w:jc w:val="both"/>
        <w:rPr>
          <w:sz w:val="24"/>
          <w:szCs w:val="24"/>
        </w:rPr>
      </w:pPr>
      <w:r w:rsidRPr="00325A1D">
        <w:rPr>
          <w:sz w:val="24"/>
          <w:szCs w:val="24"/>
        </w:rPr>
        <w:t xml:space="preserve">    общаться и взаимодействовать со сверстниками на принципах взаимоуважения и взаимопомощи, дружбы и толерантности;</w:t>
      </w:r>
    </w:p>
    <w:p w:rsidR="009552AB" w:rsidRPr="00325A1D" w:rsidRDefault="009552AB" w:rsidP="00325A1D">
      <w:pPr>
        <w:pStyle w:val="af6"/>
        <w:jc w:val="both"/>
        <w:rPr>
          <w:sz w:val="24"/>
          <w:szCs w:val="24"/>
        </w:rPr>
      </w:pPr>
      <w:r w:rsidRPr="00325A1D">
        <w:rPr>
          <w:sz w:val="24"/>
          <w:szCs w:val="24"/>
        </w:rPr>
        <w:t xml:space="preserve">    обеспечивать защиту и сохранность природы во время активного отдыха и занятий физической культурой;</w:t>
      </w:r>
    </w:p>
    <w:p w:rsidR="009552AB" w:rsidRPr="00325A1D" w:rsidRDefault="009552AB" w:rsidP="00325A1D">
      <w:pPr>
        <w:pStyle w:val="af6"/>
        <w:jc w:val="both"/>
        <w:rPr>
          <w:sz w:val="24"/>
          <w:szCs w:val="24"/>
        </w:rPr>
      </w:pPr>
      <w:r w:rsidRPr="00325A1D">
        <w:rPr>
          <w:sz w:val="24"/>
          <w:szCs w:val="24"/>
        </w:rPr>
        <w:t xml:space="preserve">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9552AB" w:rsidRPr="00325A1D" w:rsidRDefault="009552AB" w:rsidP="00325A1D">
      <w:pPr>
        <w:pStyle w:val="af6"/>
        <w:jc w:val="both"/>
        <w:rPr>
          <w:sz w:val="24"/>
          <w:szCs w:val="24"/>
        </w:rPr>
      </w:pPr>
      <w:r w:rsidRPr="00325A1D">
        <w:rPr>
          <w:sz w:val="24"/>
          <w:szCs w:val="24"/>
        </w:rPr>
        <w:t xml:space="preserve">    планировать собственную деятельность, распределять нагрузку и отдых в процессе ее выполнения;</w:t>
      </w:r>
    </w:p>
    <w:p w:rsidR="009552AB" w:rsidRPr="00325A1D" w:rsidRDefault="009552AB" w:rsidP="00325A1D">
      <w:pPr>
        <w:pStyle w:val="af6"/>
        <w:jc w:val="both"/>
        <w:rPr>
          <w:sz w:val="24"/>
          <w:szCs w:val="24"/>
        </w:rPr>
      </w:pPr>
      <w:r w:rsidRPr="00325A1D">
        <w:rPr>
          <w:sz w:val="24"/>
          <w:szCs w:val="24"/>
        </w:rPr>
        <w:t xml:space="preserve">    анализировать и объективно оценивать результаты собственного труда, находить возможности и способы их улучшения;</w:t>
      </w:r>
    </w:p>
    <w:p w:rsidR="009552AB" w:rsidRPr="00325A1D" w:rsidRDefault="009552AB" w:rsidP="00325A1D">
      <w:pPr>
        <w:pStyle w:val="af6"/>
        <w:jc w:val="both"/>
        <w:rPr>
          <w:sz w:val="24"/>
          <w:szCs w:val="24"/>
        </w:rPr>
      </w:pPr>
      <w:r w:rsidRPr="00325A1D">
        <w:rPr>
          <w:sz w:val="24"/>
          <w:szCs w:val="24"/>
        </w:rPr>
        <w:t xml:space="preserve">    видеть красоту движений, выделять и обосновывать эстетические признаки в движениях и передвижениях человека;</w:t>
      </w:r>
    </w:p>
    <w:p w:rsidR="009552AB" w:rsidRPr="00325A1D" w:rsidRDefault="009552AB" w:rsidP="00325A1D">
      <w:pPr>
        <w:pStyle w:val="af6"/>
        <w:jc w:val="both"/>
        <w:rPr>
          <w:sz w:val="24"/>
          <w:szCs w:val="24"/>
        </w:rPr>
      </w:pPr>
      <w:r w:rsidRPr="00325A1D">
        <w:rPr>
          <w:sz w:val="24"/>
          <w:szCs w:val="24"/>
        </w:rPr>
        <w:t xml:space="preserve">    оценивать красоту телосложения и осанки, сравнивать их с эталонными образцами;</w:t>
      </w:r>
    </w:p>
    <w:p w:rsidR="009552AB" w:rsidRPr="00325A1D" w:rsidRDefault="009552AB" w:rsidP="00325A1D">
      <w:pPr>
        <w:pStyle w:val="af6"/>
        <w:jc w:val="both"/>
        <w:rPr>
          <w:sz w:val="24"/>
          <w:szCs w:val="24"/>
        </w:rPr>
      </w:pPr>
      <w:r w:rsidRPr="00325A1D">
        <w:rPr>
          <w:sz w:val="24"/>
          <w:szCs w:val="24"/>
        </w:rPr>
        <w:t xml:space="preserve">    управлять эмоциями при общении со сверстниками и взрослыми, сохранять хладнокровие, сдержанность, рассудительность;</w:t>
      </w:r>
    </w:p>
    <w:p w:rsidR="009552AB" w:rsidRPr="00325A1D" w:rsidRDefault="009552AB" w:rsidP="00325A1D">
      <w:pPr>
        <w:pStyle w:val="af6"/>
        <w:jc w:val="both"/>
        <w:rPr>
          <w:sz w:val="24"/>
          <w:szCs w:val="24"/>
        </w:rPr>
      </w:pPr>
      <w:r w:rsidRPr="00325A1D">
        <w:rPr>
          <w:sz w:val="24"/>
          <w:szCs w:val="24"/>
        </w:rPr>
        <w:t xml:space="preserve">    технически правильно выполнять двигательные действия из базовых видов спорта, использовать их в игровой и соревновательной деятельности.</w:t>
      </w:r>
    </w:p>
    <w:p w:rsidR="009552AB" w:rsidRPr="00325A1D" w:rsidRDefault="009552AB" w:rsidP="00325A1D">
      <w:pPr>
        <w:pStyle w:val="af6"/>
        <w:jc w:val="both"/>
        <w:rPr>
          <w:sz w:val="24"/>
          <w:szCs w:val="24"/>
        </w:rPr>
      </w:pPr>
      <w:r w:rsidRPr="00325A1D">
        <w:rPr>
          <w:sz w:val="24"/>
          <w:szCs w:val="24"/>
        </w:rPr>
        <w:t xml:space="preserve">    представлять игры как средство укрепления здоровья, физического развития и физической подготовки человека;</w:t>
      </w:r>
    </w:p>
    <w:p w:rsidR="009552AB" w:rsidRPr="00325A1D" w:rsidRDefault="009552AB" w:rsidP="00325A1D">
      <w:pPr>
        <w:pStyle w:val="af6"/>
        <w:jc w:val="both"/>
        <w:rPr>
          <w:sz w:val="24"/>
          <w:szCs w:val="24"/>
        </w:rPr>
      </w:pPr>
      <w:r w:rsidRPr="00325A1D">
        <w:rPr>
          <w:sz w:val="24"/>
          <w:szCs w:val="24"/>
        </w:rPr>
        <w:t xml:space="preserve">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552AB" w:rsidRPr="00325A1D" w:rsidRDefault="009552AB" w:rsidP="00325A1D">
      <w:pPr>
        <w:pStyle w:val="af6"/>
        <w:jc w:val="both"/>
        <w:rPr>
          <w:sz w:val="24"/>
          <w:szCs w:val="24"/>
        </w:rPr>
      </w:pPr>
      <w:r w:rsidRPr="00325A1D">
        <w:rPr>
          <w:sz w:val="24"/>
          <w:szCs w:val="24"/>
        </w:rPr>
        <w:t xml:space="preserve">    организовывать и проводить со сверстниками подвижные игры и элементы соревнований, осуществлять их объективное судейство;</w:t>
      </w:r>
    </w:p>
    <w:p w:rsidR="009552AB" w:rsidRPr="00325A1D" w:rsidRDefault="009552AB" w:rsidP="00325A1D">
      <w:pPr>
        <w:pStyle w:val="af6"/>
        <w:jc w:val="both"/>
        <w:rPr>
          <w:sz w:val="24"/>
          <w:szCs w:val="24"/>
        </w:rPr>
      </w:pPr>
      <w:r w:rsidRPr="00325A1D">
        <w:rPr>
          <w:sz w:val="24"/>
          <w:szCs w:val="24"/>
        </w:rPr>
        <w:t xml:space="preserve">    бережно обращаться с инвентарём и оборудованием, соблюдать требования техники безопасности к местам проведения;</w:t>
      </w:r>
    </w:p>
    <w:p w:rsidR="009552AB" w:rsidRPr="00325A1D" w:rsidRDefault="009552AB" w:rsidP="00325A1D">
      <w:pPr>
        <w:pStyle w:val="af6"/>
        <w:jc w:val="both"/>
        <w:rPr>
          <w:sz w:val="24"/>
          <w:szCs w:val="24"/>
        </w:rPr>
      </w:pPr>
      <w:r w:rsidRPr="00325A1D">
        <w:rPr>
          <w:sz w:val="24"/>
          <w:szCs w:val="24"/>
        </w:rPr>
        <w:t xml:space="preserve">    взаимодействовать со сверстниками по правилам проведения подвижных игр и соревнований;</w:t>
      </w:r>
    </w:p>
    <w:p w:rsidR="009552AB" w:rsidRPr="00325A1D" w:rsidRDefault="009552AB" w:rsidP="00325A1D">
      <w:pPr>
        <w:pStyle w:val="af6"/>
        <w:jc w:val="both"/>
        <w:rPr>
          <w:sz w:val="24"/>
          <w:szCs w:val="24"/>
        </w:rPr>
      </w:pPr>
      <w:r w:rsidRPr="00325A1D">
        <w:rPr>
          <w:sz w:val="24"/>
          <w:szCs w:val="24"/>
        </w:rPr>
        <w:t xml:space="preserve">    в доступной форме объяснять правила (технику) выполнения двигательных действий, анализировать и находить ошибки, эффективно их исправлять;</w:t>
      </w:r>
    </w:p>
    <w:p w:rsidR="009552AB" w:rsidRPr="00325A1D" w:rsidRDefault="009552AB" w:rsidP="00325A1D">
      <w:pPr>
        <w:pStyle w:val="af6"/>
        <w:jc w:val="both"/>
        <w:rPr>
          <w:sz w:val="24"/>
          <w:szCs w:val="24"/>
        </w:rPr>
      </w:pPr>
      <w:r w:rsidRPr="00325A1D">
        <w:rPr>
          <w:sz w:val="24"/>
          <w:szCs w:val="24"/>
        </w:rPr>
        <w:t xml:space="preserve">    находить отличительные особенности в выполнении двигательного действия разными учениками, выделять отличительные признаки и элементы;</w:t>
      </w:r>
    </w:p>
    <w:p w:rsidR="009552AB" w:rsidRPr="00325A1D" w:rsidRDefault="009552AB" w:rsidP="00325A1D">
      <w:pPr>
        <w:pStyle w:val="af6"/>
        <w:jc w:val="both"/>
        <w:rPr>
          <w:sz w:val="24"/>
          <w:szCs w:val="24"/>
        </w:rPr>
      </w:pPr>
      <w:r w:rsidRPr="00325A1D">
        <w:rPr>
          <w:sz w:val="24"/>
          <w:szCs w:val="24"/>
        </w:rPr>
        <w:t xml:space="preserve">    выполнять технические действия из базовых видов спорта, применять их в игровой и соревновательной деятельности;</w:t>
      </w:r>
    </w:p>
    <w:p w:rsidR="009552AB" w:rsidRPr="00325A1D" w:rsidRDefault="009552AB" w:rsidP="00325A1D">
      <w:pPr>
        <w:pStyle w:val="af6"/>
        <w:jc w:val="both"/>
        <w:rPr>
          <w:sz w:val="24"/>
          <w:szCs w:val="24"/>
        </w:rPr>
      </w:pPr>
      <w:r w:rsidRPr="00325A1D">
        <w:rPr>
          <w:sz w:val="24"/>
          <w:szCs w:val="24"/>
        </w:rPr>
        <w:t xml:space="preserve">    применять жизненно важные двигательные навыки и умения различными способами, в различных изменяющихся, вариативных условиях.</w:t>
      </w:r>
    </w:p>
    <w:p w:rsidR="00D75CED" w:rsidRPr="00325A1D" w:rsidRDefault="00D75CED" w:rsidP="00325A1D">
      <w:pPr>
        <w:jc w:val="both"/>
        <w:rPr>
          <w:rFonts w:ascii="Times New Roman" w:hAnsi="Times New Roman" w:cs="Times New Roman"/>
          <w:color w:val="FF0000"/>
        </w:rPr>
      </w:pPr>
    </w:p>
    <w:p w:rsidR="007B302F" w:rsidRPr="00325A1D" w:rsidRDefault="0054298C" w:rsidP="00562FA5">
      <w:pPr>
        <w:jc w:val="center"/>
        <w:rPr>
          <w:rFonts w:ascii="Times New Roman" w:hAnsi="Times New Roman" w:cs="Times New Roman"/>
          <w:b/>
          <w:color w:val="auto"/>
        </w:rPr>
      </w:pPr>
      <w:r>
        <w:rPr>
          <w:rFonts w:ascii="Times New Roman" w:hAnsi="Times New Roman" w:cs="Times New Roman"/>
          <w:b/>
          <w:color w:val="auto"/>
        </w:rPr>
        <w:t>2.1.11.8</w:t>
      </w:r>
      <w:r w:rsidR="006D5BF4" w:rsidRPr="00325A1D">
        <w:rPr>
          <w:rFonts w:ascii="Times New Roman" w:hAnsi="Times New Roman" w:cs="Times New Roman"/>
          <w:b/>
          <w:color w:val="auto"/>
        </w:rPr>
        <w:t>.</w:t>
      </w:r>
      <w:r w:rsidR="00562FA5" w:rsidRPr="00325A1D">
        <w:rPr>
          <w:rFonts w:ascii="Times New Roman" w:hAnsi="Times New Roman" w:cs="Times New Roman"/>
          <w:b/>
          <w:color w:val="auto"/>
        </w:rPr>
        <w:t xml:space="preserve"> </w:t>
      </w:r>
      <w:r w:rsidR="00D06F2B" w:rsidRPr="00325A1D">
        <w:rPr>
          <w:rFonts w:ascii="Times New Roman" w:hAnsi="Times New Roman" w:cs="Times New Roman"/>
          <w:b/>
          <w:color w:val="auto"/>
        </w:rPr>
        <w:t>Спортивные игры</w:t>
      </w:r>
    </w:p>
    <w:p w:rsidR="00325A1D" w:rsidRPr="00325A1D" w:rsidRDefault="00325A1D" w:rsidP="00562FA5">
      <w:pPr>
        <w:pStyle w:val="af6"/>
        <w:jc w:val="center"/>
        <w:rPr>
          <w:sz w:val="24"/>
          <w:szCs w:val="24"/>
        </w:rPr>
      </w:pPr>
      <w:r w:rsidRPr="00325A1D">
        <w:rPr>
          <w:sz w:val="24"/>
          <w:szCs w:val="24"/>
        </w:rPr>
        <w:t>Пояснительная записка</w:t>
      </w:r>
    </w:p>
    <w:p w:rsidR="00325A1D" w:rsidRPr="00325A1D" w:rsidRDefault="00325A1D" w:rsidP="00325A1D">
      <w:pPr>
        <w:pStyle w:val="af6"/>
        <w:ind w:firstLine="708"/>
        <w:jc w:val="both"/>
        <w:rPr>
          <w:sz w:val="24"/>
          <w:szCs w:val="24"/>
        </w:rPr>
      </w:pPr>
      <w:r w:rsidRPr="00325A1D">
        <w:rPr>
          <w:sz w:val="24"/>
          <w:szCs w:val="24"/>
        </w:rPr>
        <w:t>Программа курса составлена с учетом Федерального Государственного образовательного стандарта начального общего образования, на основе авторской программы В. И. Лях «Физическая культура 1-4 классы»</w:t>
      </w:r>
    </w:p>
    <w:p w:rsidR="00325A1D" w:rsidRPr="00325A1D" w:rsidRDefault="00325A1D" w:rsidP="00325A1D">
      <w:pPr>
        <w:pStyle w:val="af6"/>
        <w:jc w:val="both"/>
        <w:rPr>
          <w:sz w:val="24"/>
          <w:szCs w:val="24"/>
        </w:rPr>
      </w:pPr>
      <w:r w:rsidRPr="00325A1D">
        <w:rPr>
          <w:sz w:val="24"/>
          <w:szCs w:val="24"/>
        </w:rPr>
        <w:t>Направление: спортивно-оздоровительное</w:t>
      </w:r>
    </w:p>
    <w:p w:rsidR="00325A1D" w:rsidRPr="00325A1D" w:rsidRDefault="00325A1D" w:rsidP="00325A1D">
      <w:pPr>
        <w:pStyle w:val="af6"/>
        <w:ind w:firstLine="708"/>
        <w:jc w:val="both"/>
        <w:rPr>
          <w:sz w:val="24"/>
          <w:szCs w:val="24"/>
        </w:rPr>
      </w:pPr>
      <w:r w:rsidRPr="00325A1D">
        <w:rPr>
          <w:sz w:val="24"/>
          <w:szCs w:val="24"/>
        </w:rPr>
        <w:t>Актуальность программы.</w:t>
      </w:r>
    </w:p>
    <w:p w:rsidR="00325A1D" w:rsidRPr="00325A1D" w:rsidRDefault="00325A1D" w:rsidP="00325A1D">
      <w:pPr>
        <w:pStyle w:val="af6"/>
        <w:ind w:firstLine="708"/>
        <w:jc w:val="both"/>
        <w:rPr>
          <w:sz w:val="24"/>
          <w:szCs w:val="24"/>
        </w:rPr>
      </w:pPr>
      <w:r w:rsidRPr="00325A1D">
        <w:rPr>
          <w:sz w:val="24"/>
          <w:szCs w:val="24"/>
        </w:rPr>
        <w:t>Спортивные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325A1D" w:rsidRPr="00325A1D" w:rsidRDefault="00325A1D" w:rsidP="00325A1D">
      <w:pPr>
        <w:pStyle w:val="af6"/>
        <w:ind w:firstLine="708"/>
        <w:jc w:val="both"/>
        <w:rPr>
          <w:sz w:val="24"/>
          <w:szCs w:val="24"/>
        </w:rPr>
      </w:pPr>
      <w:r w:rsidRPr="00325A1D">
        <w:rPr>
          <w:b/>
          <w:sz w:val="24"/>
          <w:szCs w:val="24"/>
        </w:rPr>
        <w:t>Цели</w:t>
      </w:r>
      <w:r w:rsidRPr="00325A1D">
        <w:rPr>
          <w:sz w:val="24"/>
          <w:szCs w:val="24"/>
        </w:rPr>
        <w:t>:</w:t>
      </w:r>
    </w:p>
    <w:p w:rsidR="00325A1D" w:rsidRPr="00325A1D" w:rsidRDefault="00325A1D" w:rsidP="00325A1D">
      <w:pPr>
        <w:pStyle w:val="af6"/>
        <w:jc w:val="both"/>
        <w:rPr>
          <w:sz w:val="24"/>
          <w:szCs w:val="24"/>
        </w:rPr>
      </w:pPr>
      <w:r w:rsidRPr="00325A1D">
        <w:rPr>
          <w:sz w:val="24"/>
          <w:szCs w:val="24"/>
        </w:rPr>
        <w:t>формирование физической культуры личности школьника посредством освоения основ содержания физкультурной деятельности с общеразвивающей направленностью. Курс учебного предмета «Физическая культура» в начальной школе реализует познавательную и социокультурную цели. Познавательная цель предполагает формирование у обучающихся представлений о физической культуре как составляющей целостной научной картины мира, ознакомление учащихся с основными положениями науки о физической культуре. Социокультурная цель подразумевает формирование компетенции детей в области выполнения основных двигательных действий как показателя физической культуры человека.</w:t>
      </w:r>
    </w:p>
    <w:p w:rsidR="00325A1D" w:rsidRPr="00325A1D" w:rsidRDefault="00325A1D" w:rsidP="00325A1D">
      <w:pPr>
        <w:pStyle w:val="af6"/>
        <w:ind w:firstLine="708"/>
        <w:jc w:val="both"/>
        <w:rPr>
          <w:b/>
          <w:sz w:val="24"/>
          <w:szCs w:val="24"/>
        </w:rPr>
      </w:pPr>
      <w:r w:rsidRPr="00325A1D">
        <w:rPr>
          <w:b/>
          <w:sz w:val="24"/>
          <w:szCs w:val="24"/>
        </w:rPr>
        <w:t>Задачи:</w:t>
      </w:r>
    </w:p>
    <w:p w:rsidR="00325A1D" w:rsidRPr="00325A1D" w:rsidRDefault="00325A1D" w:rsidP="00325A1D">
      <w:pPr>
        <w:pStyle w:val="af6"/>
        <w:jc w:val="both"/>
        <w:rPr>
          <w:sz w:val="24"/>
          <w:szCs w:val="24"/>
        </w:rPr>
      </w:pPr>
      <w:r w:rsidRPr="00325A1D">
        <w:rPr>
          <w:sz w:val="24"/>
          <w:szCs w:val="24"/>
        </w:rPr>
        <w:t>■ формирование знании о физкультурной деятельности, отражающих её культурно-исторические, психолого-педагогические и медико-биологические основы;</w:t>
      </w:r>
    </w:p>
    <w:p w:rsidR="00325A1D" w:rsidRPr="00325A1D" w:rsidRDefault="00325A1D" w:rsidP="00325A1D">
      <w:pPr>
        <w:pStyle w:val="af6"/>
        <w:jc w:val="both"/>
        <w:rPr>
          <w:sz w:val="24"/>
          <w:szCs w:val="24"/>
        </w:rPr>
      </w:pPr>
      <w:r w:rsidRPr="00325A1D">
        <w:rPr>
          <w:sz w:val="24"/>
          <w:szCs w:val="24"/>
        </w:rPr>
        <w:t>■ формирование базовых двигательных навыков и умений, их вариативное использование в игровой деятельности и в самостоятельных занятиях;</w:t>
      </w:r>
    </w:p>
    <w:p w:rsidR="00325A1D" w:rsidRPr="00325A1D" w:rsidRDefault="00325A1D" w:rsidP="00325A1D">
      <w:pPr>
        <w:pStyle w:val="af6"/>
        <w:jc w:val="both"/>
        <w:rPr>
          <w:sz w:val="24"/>
          <w:szCs w:val="24"/>
        </w:rPr>
      </w:pPr>
      <w:r w:rsidRPr="00325A1D">
        <w:rPr>
          <w:sz w:val="24"/>
          <w:szCs w:val="24"/>
        </w:rPr>
        <w:t>■ расширение двигательного опыта посредством усложнения ранее освоенных двигательных действий и овладения новыми двигательными действиями с повышенной координационной сложностью;</w:t>
      </w:r>
    </w:p>
    <w:p w:rsidR="00325A1D" w:rsidRPr="00325A1D" w:rsidRDefault="00325A1D" w:rsidP="00325A1D">
      <w:pPr>
        <w:pStyle w:val="af6"/>
        <w:jc w:val="both"/>
        <w:rPr>
          <w:sz w:val="24"/>
          <w:szCs w:val="24"/>
        </w:rPr>
      </w:pPr>
      <w:r w:rsidRPr="00325A1D">
        <w:rPr>
          <w:sz w:val="24"/>
          <w:szCs w:val="24"/>
        </w:rPr>
        <w:t>■ формирование навыков и умений в выполнении физических упражнений различной педагогической направленности, связанных с укреплением здоровья, коррекцией телосложения, правильной осанкой и культурой движения;</w:t>
      </w:r>
    </w:p>
    <w:p w:rsidR="00325A1D" w:rsidRPr="00325A1D" w:rsidRDefault="00325A1D" w:rsidP="00325A1D">
      <w:pPr>
        <w:pStyle w:val="af6"/>
        <w:jc w:val="both"/>
        <w:rPr>
          <w:sz w:val="24"/>
          <w:szCs w:val="24"/>
        </w:rPr>
      </w:pPr>
      <w:r w:rsidRPr="00325A1D">
        <w:rPr>
          <w:sz w:val="24"/>
          <w:szCs w:val="24"/>
        </w:rPr>
        <w:t>■ расширение функциональных возможностей разных систем организма, повышение его адаптивных свойств за счёт направленного развития основных физических качеств и способностей;</w:t>
      </w:r>
    </w:p>
    <w:p w:rsidR="00325A1D" w:rsidRPr="00325A1D" w:rsidRDefault="00325A1D" w:rsidP="00325A1D">
      <w:pPr>
        <w:pStyle w:val="af6"/>
        <w:jc w:val="both"/>
        <w:rPr>
          <w:sz w:val="24"/>
          <w:szCs w:val="24"/>
        </w:rPr>
      </w:pPr>
      <w:r w:rsidRPr="00325A1D">
        <w:rPr>
          <w:sz w:val="24"/>
          <w:szCs w:val="24"/>
        </w:rPr>
        <w:t>■ формирование практических умений и навыков, необходимых в организации самостоятельных занятий физическими упражнениями в их оздоровительных и рекреативных формах, способствующих групповому взаимодействию в процессе использования подвижных игр и элементов соревнования.</w:t>
      </w:r>
    </w:p>
    <w:p w:rsidR="00325A1D" w:rsidRPr="00325A1D" w:rsidRDefault="00325A1D" w:rsidP="00325A1D">
      <w:pPr>
        <w:pStyle w:val="af6"/>
        <w:jc w:val="both"/>
        <w:rPr>
          <w:sz w:val="24"/>
          <w:szCs w:val="24"/>
        </w:rPr>
      </w:pPr>
      <w:r w:rsidRPr="00325A1D">
        <w:rPr>
          <w:sz w:val="24"/>
          <w:szCs w:val="24"/>
        </w:rPr>
        <w:t>Срок реализации программы: 2024-2025 уч. г.</w:t>
      </w:r>
    </w:p>
    <w:p w:rsidR="00325A1D" w:rsidRPr="00325A1D" w:rsidRDefault="00325A1D" w:rsidP="00325A1D">
      <w:pPr>
        <w:pStyle w:val="af6"/>
        <w:ind w:firstLine="708"/>
        <w:jc w:val="both"/>
        <w:rPr>
          <w:sz w:val="24"/>
          <w:szCs w:val="24"/>
        </w:rPr>
      </w:pPr>
      <w:r w:rsidRPr="00325A1D">
        <w:rPr>
          <w:sz w:val="24"/>
          <w:szCs w:val="24"/>
        </w:rPr>
        <w:t>Общая характеристика курса</w:t>
      </w:r>
    </w:p>
    <w:p w:rsidR="00325A1D" w:rsidRPr="00325A1D" w:rsidRDefault="00325A1D" w:rsidP="00325A1D">
      <w:pPr>
        <w:pStyle w:val="af6"/>
        <w:ind w:firstLine="708"/>
        <w:jc w:val="both"/>
        <w:rPr>
          <w:sz w:val="24"/>
          <w:szCs w:val="24"/>
        </w:rPr>
      </w:pPr>
      <w:r w:rsidRPr="00325A1D">
        <w:rPr>
          <w:sz w:val="24"/>
          <w:szCs w:val="24"/>
        </w:rPr>
        <w:t>Данная программа разработана для реализации в начальной школе. Темы и разделы выбраны с учетом имеющейся материальной базы и местных климатических условий. Она предусматривает проведение теоретических занятий по каждому разделу, изучение и дальнейшее совершенствование специальных движений на практических занятиях.</w:t>
      </w:r>
    </w:p>
    <w:p w:rsidR="00325A1D" w:rsidRPr="00325A1D" w:rsidRDefault="00325A1D" w:rsidP="00325A1D">
      <w:pPr>
        <w:pStyle w:val="af6"/>
        <w:ind w:firstLine="708"/>
        <w:jc w:val="both"/>
        <w:rPr>
          <w:sz w:val="24"/>
          <w:szCs w:val="24"/>
        </w:rPr>
      </w:pPr>
      <w:r w:rsidRPr="00325A1D">
        <w:rPr>
          <w:sz w:val="24"/>
          <w:szCs w:val="24"/>
        </w:rPr>
        <w:t>Программа «Подвижные игры» составлена на основе материала, который дети изучают на уроках физической культуры в общеобразовательной школе, дополняя его с учетом интересов детей (в зависимости от возраста, пола, времен года и местных особенностей) к тем видам спорта, которые пользуются популярностью в повседневной жизни.</w:t>
      </w:r>
    </w:p>
    <w:p w:rsidR="00325A1D" w:rsidRPr="00325A1D" w:rsidRDefault="00325A1D" w:rsidP="00325A1D">
      <w:pPr>
        <w:pStyle w:val="af6"/>
        <w:ind w:firstLine="708"/>
        <w:jc w:val="both"/>
        <w:rPr>
          <w:sz w:val="24"/>
          <w:szCs w:val="24"/>
        </w:rPr>
      </w:pPr>
      <w:r w:rsidRPr="00325A1D">
        <w:rPr>
          <w:sz w:val="24"/>
          <w:szCs w:val="24"/>
        </w:rPr>
        <w:t>Организация образовательного процесса.</w:t>
      </w:r>
    </w:p>
    <w:p w:rsidR="00325A1D" w:rsidRPr="00325A1D" w:rsidRDefault="00325A1D" w:rsidP="00325A1D">
      <w:pPr>
        <w:pStyle w:val="af6"/>
        <w:ind w:firstLine="708"/>
        <w:jc w:val="both"/>
        <w:rPr>
          <w:b/>
          <w:sz w:val="24"/>
          <w:szCs w:val="24"/>
        </w:rPr>
      </w:pPr>
      <w:r w:rsidRPr="00325A1D">
        <w:rPr>
          <w:b/>
          <w:sz w:val="24"/>
          <w:szCs w:val="24"/>
        </w:rPr>
        <w:t>Формы занятий:</w:t>
      </w:r>
    </w:p>
    <w:p w:rsidR="00325A1D" w:rsidRPr="00325A1D" w:rsidRDefault="00325A1D" w:rsidP="00325A1D">
      <w:pPr>
        <w:pStyle w:val="af6"/>
        <w:jc w:val="both"/>
        <w:rPr>
          <w:sz w:val="24"/>
          <w:szCs w:val="24"/>
        </w:rPr>
      </w:pPr>
      <w:r w:rsidRPr="00325A1D">
        <w:rPr>
          <w:sz w:val="24"/>
          <w:szCs w:val="24"/>
        </w:rPr>
        <w:t>• групповые и индивидуальные формы занятий - теоретические, практические, комбинированные. Комбинированная форма используется чаще и включает теоретическую: беседу, инструктаж, просмотр иллюстраций - и практическую части: ОФП и игры;</w:t>
      </w:r>
    </w:p>
    <w:p w:rsidR="00325A1D" w:rsidRPr="00325A1D" w:rsidRDefault="00325A1D" w:rsidP="00325A1D">
      <w:pPr>
        <w:pStyle w:val="af6"/>
        <w:jc w:val="both"/>
        <w:rPr>
          <w:sz w:val="24"/>
          <w:szCs w:val="24"/>
        </w:rPr>
      </w:pPr>
      <w:r w:rsidRPr="00325A1D">
        <w:rPr>
          <w:sz w:val="24"/>
          <w:szCs w:val="24"/>
        </w:rPr>
        <w:t>• занятия оздоровительной направленности;</w:t>
      </w:r>
    </w:p>
    <w:p w:rsidR="00325A1D" w:rsidRPr="00325A1D" w:rsidRDefault="00325A1D" w:rsidP="00325A1D">
      <w:pPr>
        <w:pStyle w:val="af6"/>
        <w:jc w:val="both"/>
        <w:rPr>
          <w:sz w:val="24"/>
          <w:szCs w:val="24"/>
        </w:rPr>
      </w:pPr>
      <w:r w:rsidRPr="00325A1D">
        <w:rPr>
          <w:sz w:val="24"/>
          <w:szCs w:val="24"/>
        </w:rPr>
        <w:t>• эстафеты.</w:t>
      </w:r>
    </w:p>
    <w:p w:rsidR="00325A1D" w:rsidRPr="00325A1D" w:rsidRDefault="00325A1D" w:rsidP="00325A1D">
      <w:pPr>
        <w:pStyle w:val="af6"/>
        <w:ind w:firstLine="708"/>
        <w:jc w:val="both"/>
        <w:rPr>
          <w:sz w:val="24"/>
          <w:szCs w:val="24"/>
        </w:rPr>
      </w:pPr>
      <w:r w:rsidRPr="00325A1D">
        <w:rPr>
          <w:sz w:val="24"/>
          <w:szCs w:val="24"/>
        </w:rPr>
        <w:t>Методы и приёмы учебно-воспитательного процесса: Эффективность реализации программы:</w:t>
      </w:r>
    </w:p>
    <w:p w:rsidR="00325A1D" w:rsidRPr="00325A1D" w:rsidRDefault="00325A1D" w:rsidP="00325A1D">
      <w:pPr>
        <w:pStyle w:val="af6"/>
        <w:jc w:val="both"/>
        <w:rPr>
          <w:sz w:val="24"/>
          <w:szCs w:val="24"/>
        </w:rPr>
      </w:pPr>
      <w:r w:rsidRPr="00325A1D">
        <w:rPr>
          <w:sz w:val="24"/>
          <w:szCs w:val="24"/>
        </w:rPr>
        <w:t>• информационно-познавательные (беседы, показ);</w:t>
      </w:r>
    </w:p>
    <w:p w:rsidR="00325A1D" w:rsidRPr="00325A1D" w:rsidRDefault="00325A1D" w:rsidP="00325A1D">
      <w:pPr>
        <w:pStyle w:val="af6"/>
        <w:jc w:val="both"/>
        <w:rPr>
          <w:sz w:val="24"/>
          <w:szCs w:val="24"/>
        </w:rPr>
      </w:pPr>
      <w:r w:rsidRPr="00325A1D">
        <w:rPr>
          <w:sz w:val="24"/>
          <w:szCs w:val="24"/>
        </w:rPr>
        <w:t>• творческие (развивающие игры);</w:t>
      </w:r>
    </w:p>
    <w:p w:rsidR="00325A1D" w:rsidRPr="00325A1D" w:rsidRDefault="00325A1D" w:rsidP="00325A1D">
      <w:pPr>
        <w:pStyle w:val="af6"/>
        <w:jc w:val="both"/>
        <w:rPr>
          <w:sz w:val="24"/>
          <w:szCs w:val="24"/>
        </w:rPr>
      </w:pPr>
      <w:r w:rsidRPr="00325A1D">
        <w:rPr>
          <w:sz w:val="24"/>
          <w:szCs w:val="24"/>
        </w:rPr>
        <w:t>• методы контроля и самоконтроля (самоанализ, тестирование, беседы).</w:t>
      </w:r>
    </w:p>
    <w:p w:rsidR="00325A1D" w:rsidRPr="00325A1D" w:rsidRDefault="00325A1D" w:rsidP="00325A1D">
      <w:pPr>
        <w:pStyle w:val="af6"/>
        <w:ind w:firstLine="708"/>
        <w:jc w:val="both"/>
        <w:rPr>
          <w:sz w:val="24"/>
          <w:szCs w:val="24"/>
        </w:rPr>
      </w:pPr>
      <w:r w:rsidRPr="00325A1D">
        <w:rPr>
          <w:sz w:val="24"/>
          <w:szCs w:val="24"/>
        </w:rPr>
        <w:t>Место курса в учебном плане</w:t>
      </w:r>
    </w:p>
    <w:p w:rsidR="00325A1D" w:rsidRPr="00325A1D" w:rsidRDefault="00325A1D" w:rsidP="00325A1D">
      <w:pPr>
        <w:pStyle w:val="af6"/>
        <w:jc w:val="both"/>
        <w:rPr>
          <w:sz w:val="24"/>
          <w:szCs w:val="24"/>
        </w:rPr>
      </w:pPr>
      <w:r w:rsidRPr="00325A1D">
        <w:rPr>
          <w:sz w:val="24"/>
          <w:szCs w:val="24"/>
        </w:rPr>
        <w:t>Федеральный государственный образовательный стандарт предусматривает изучение физической культуры в начальной школе как составной части предметной области «Физическая культура».</w:t>
      </w:r>
    </w:p>
    <w:p w:rsidR="00325A1D" w:rsidRPr="00325A1D" w:rsidRDefault="00325A1D" w:rsidP="00325A1D">
      <w:pPr>
        <w:pStyle w:val="af6"/>
        <w:jc w:val="both"/>
        <w:rPr>
          <w:sz w:val="24"/>
          <w:szCs w:val="24"/>
        </w:rPr>
      </w:pPr>
      <w:r w:rsidRPr="00325A1D">
        <w:rPr>
          <w:sz w:val="24"/>
          <w:szCs w:val="24"/>
        </w:rPr>
        <w:t>Содержание программы составлено с учётом того, что в учебном плане общеобразовательных организаций Российской Федерации на изучение учебного предмета отводится 2 ч в неделю и 1 ч дополнительного времени по интересам и по индивидуальному плану (состоянию здоровья) -</w:t>
      </w:r>
      <w:r w:rsidR="00993A0B">
        <w:rPr>
          <w:sz w:val="24"/>
          <w:szCs w:val="24"/>
        </w:rPr>
        <w:t xml:space="preserve"> </w:t>
      </w:r>
      <w:r w:rsidRPr="00325A1D">
        <w:rPr>
          <w:sz w:val="24"/>
          <w:szCs w:val="24"/>
        </w:rPr>
        <w:t>это программа внеурочно</w:t>
      </w:r>
      <w:r w:rsidR="00993A0B">
        <w:rPr>
          <w:sz w:val="24"/>
          <w:szCs w:val="24"/>
        </w:rPr>
        <w:t>й деятельности «Подвижные игры»,</w:t>
      </w:r>
      <w:r w:rsidRPr="00325A1D">
        <w:rPr>
          <w:sz w:val="24"/>
          <w:szCs w:val="24"/>
        </w:rPr>
        <w:t xml:space="preserve"> 34 часа в год.</w:t>
      </w:r>
    </w:p>
    <w:p w:rsidR="00325A1D" w:rsidRPr="00325A1D" w:rsidRDefault="00993A0B" w:rsidP="00325A1D">
      <w:pPr>
        <w:pStyle w:val="af6"/>
        <w:ind w:firstLine="708"/>
        <w:jc w:val="both"/>
        <w:rPr>
          <w:b/>
          <w:sz w:val="24"/>
          <w:szCs w:val="24"/>
        </w:rPr>
      </w:pPr>
      <w:r>
        <w:rPr>
          <w:b/>
          <w:sz w:val="24"/>
          <w:szCs w:val="24"/>
        </w:rPr>
        <w:t>Планируемые результаты</w:t>
      </w:r>
    </w:p>
    <w:p w:rsidR="00325A1D" w:rsidRPr="00325A1D" w:rsidRDefault="00325A1D" w:rsidP="00325A1D">
      <w:pPr>
        <w:pStyle w:val="af6"/>
        <w:ind w:firstLine="708"/>
        <w:jc w:val="both"/>
        <w:rPr>
          <w:sz w:val="24"/>
          <w:szCs w:val="24"/>
        </w:rPr>
      </w:pPr>
      <w:r w:rsidRPr="00325A1D">
        <w:rPr>
          <w:sz w:val="24"/>
          <w:szCs w:val="24"/>
        </w:rPr>
        <w:t xml:space="preserve">Личностные результаты изучения курса «Подвижные игры» является формирование следующих умений: </w:t>
      </w:r>
    </w:p>
    <w:p w:rsidR="00325A1D" w:rsidRPr="00325A1D" w:rsidRDefault="00325A1D" w:rsidP="00325A1D">
      <w:pPr>
        <w:pStyle w:val="af6"/>
        <w:ind w:firstLine="708"/>
        <w:jc w:val="both"/>
        <w:rPr>
          <w:sz w:val="24"/>
          <w:szCs w:val="24"/>
        </w:rPr>
      </w:pPr>
      <w:r w:rsidRPr="00325A1D">
        <w:rPr>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325A1D" w:rsidRPr="00325A1D" w:rsidRDefault="00325A1D" w:rsidP="00325A1D">
      <w:pPr>
        <w:pStyle w:val="af6"/>
        <w:jc w:val="both"/>
        <w:rPr>
          <w:sz w:val="24"/>
          <w:szCs w:val="24"/>
        </w:rPr>
      </w:pPr>
      <w:r w:rsidRPr="00325A1D">
        <w:rPr>
          <w:sz w:val="24"/>
          <w:szCs w:val="24"/>
        </w:rPr>
        <w:t>проявлять положительные качества личности и управлять своими эмоциями в различных (нестандартных) ситуациях и условиях;</w:t>
      </w:r>
    </w:p>
    <w:p w:rsidR="00325A1D" w:rsidRPr="00325A1D" w:rsidRDefault="00325A1D" w:rsidP="00325A1D">
      <w:pPr>
        <w:pStyle w:val="af6"/>
        <w:jc w:val="both"/>
        <w:rPr>
          <w:sz w:val="24"/>
          <w:szCs w:val="24"/>
        </w:rPr>
      </w:pPr>
      <w:r w:rsidRPr="00325A1D">
        <w:rPr>
          <w:sz w:val="24"/>
          <w:szCs w:val="24"/>
        </w:rPr>
        <w:t>проявлять дисциплинированность, трудолюбие и упорство в достижении поставленных целей;</w:t>
      </w:r>
    </w:p>
    <w:p w:rsidR="00325A1D" w:rsidRPr="00325A1D" w:rsidRDefault="00325A1D" w:rsidP="00325A1D">
      <w:pPr>
        <w:pStyle w:val="af6"/>
        <w:jc w:val="both"/>
        <w:rPr>
          <w:sz w:val="24"/>
          <w:szCs w:val="24"/>
        </w:rPr>
      </w:pPr>
      <w:r w:rsidRPr="00325A1D">
        <w:rPr>
          <w:sz w:val="24"/>
          <w:szCs w:val="24"/>
        </w:rPr>
        <w:t>оказывать бескорыстную помощь своим сверстникам, находить с ними общий язык и общие интересы.</w:t>
      </w:r>
    </w:p>
    <w:p w:rsidR="00325A1D" w:rsidRPr="00325A1D" w:rsidRDefault="00325A1D" w:rsidP="00325A1D">
      <w:pPr>
        <w:pStyle w:val="af6"/>
        <w:jc w:val="both"/>
        <w:rPr>
          <w:sz w:val="24"/>
          <w:szCs w:val="24"/>
        </w:rPr>
      </w:pPr>
      <w:r w:rsidRPr="00325A1D">
        <w:rPr>
          <w:sz w:val="24"/>
          <w:szCs w:val="24"/>
        </w:rPr>
        <w:t>Метапредметные результаты изучения курса «Подвижные игры» является формирование следующих умений:</w:t>
      </w:r>
    </w:p>
    <w:p w:rsidR="00325A1D" w:rsidRPr="00325A1D" w:rsidRDefault="00325A1D" w:rsidP="00325A1D">
      <w:pPr>
        <w:pStyle w:val="af6"/>
        <w:jc w:val="both"/>
        <w:rPr>
          <w:sz w:val="24"/>
          <w:szCs w:val="24"/>
        </w:rPr>
      </w:pPr>
      <w:r w:rsidRPr="00325A1D">
        <w:rPr>
          <w:sz w:val="24"/>
          <w:szCs w:val="24"/>
        </w:rPr>
        <w:t>характеризовать явления (действия и поступки), давать им объективную оценку на основе освоенных знаний и имеющегося опыта;</w:t>
      </w:r>
    </w:p>
    <w:p w:rsidR="00325A1D" w:rsidRPr="00325A1D" w:rsidRDefault="00325A1D" w:rsidP="00325A1D">
      <w:pPr>
        <w:pStyle w:val="af6"/>
        <w:jc w:val="both"/>
        <w:rPr>
          <w:sz w:val="24"/>
          <w:szCs w:val="24"/>
        </w:rPr>
      </w:pPr>
      <w:r w:rsidRPr="00325A1D">
        <w:rPr>
          <w:sz w:val="24"/>
          <w:szCs w:val="24"/>
        </w:rPr>
        <w:t>находить ошибки при выполнении учебных заданий, отбирать способы их исправления;</w:t>
      </w:r>
    </w:p>
    <w:p w:rsidR="00325A1D" w:rsidRPr="00325A1D" w:rsidRDefault="00325A1D" w:rsidP="00325A1D">
      <w:pPr>
        <w:pStyle w:val="af6"/>
        <w:jc w:val="both"/>
        <w:rPr>
          <w:sz w:val="24"/>
          <w:szCs w:val="24"/>
        </w:rPr>
      </w:pPr>
      <w:r w:rsidRPr="00325A1D">
        <w:rPr>
          <w:sz w:val="24"/>
          <w:szCs w:val="24"/>
        </w:rPr>
        <w:t>общаться и взаимодействовать со сверстниками на принципах взаимоуважения и взаимопомощи, дружбы и толерантности;</w:t>
      </w:r>
    </w:p>
    <w:p w:rsidR="00325A1D" w:rsidRPr="00325A1D" w:rsidRDefault="00325A1D" w:rsidP="00325A1D">
      <w:pPr>
        <w:pStyle w:val="af6"/>
        <w:jc w:val="both"/>
        <w:rPr>
          <w:sz w:val="24"/>
          <w:szCs w:val="24"/>
        </w:rPr>
      </w:pPr>
      <w:r w:rsidRPr="00325A1D">
        <w:rPr>
          <w:sz w:val="24"/>
          <w:szCs w:val="24"/>
        </w:rPr>
        <w:t>обеспечивать защиту и сохранность природы во время активного отдыха и занятий физической культурой;</w:t>
      </w:r>
    </w:p>
    <w:p w:rsidR="00325A1D" w:rsidRPr="00325A1D" w:rsidRDefault="00325A1D" w:rsidP="00325A1D">
      <w:pPr>
        <w:pStyle w:val="af6"/>
        <w:jc w:val="both"/>
        <w:rPr>
          <w:sz w:val="24"/>
          <w:szCs w:val="24"/>
        </w:rPr>
      </w:pPr>
      <w:r w:rsidRPr="00325A1D">
        <w:rPr>
          <w:sz w:val="24"/>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325A1D" w:rsidRPr="00325A1D" w:rsidRDefault="00325A1D" w:rsidP="00325A1D">
      <w:pPr>
        <w:pStyle w:val="af6"/>
        <w:jc w:val="both"/>
        <w:rPr>
          <w:sz w:val="24"/>
          <w:szCs w:val="24"/>
        </w:rPr>
      </w:pPr>
      <w:r w:rsidRPr="00325A1D">
        <w:rPr>
          <w:sz w:val="24"/>
          <w:szCs w:val="24"/>
        </w:rPr>
        <w:t>планировать собственную деятельность, распределять нагрузку и отдых в процессе ее выполнения;</w:t>
      </w:r>
    </w:p>
    <w:p w:rsidR="00325A1D" w:rsidRPr="00325A1D" w:rsidRDefault="00325A1D" w:rsidP="00325A1D">
      <w:pPr>
        <w:pStyle w:val="af6"/>
        <w:jc w:val="both"/>
        <w:rPr>
          <w:sz w:val="24"/>
          <w:szCs w:val="24"/>
        </w:rPr>
      </w:pPr>
      <w:r w:rsidRPr="00325A1D">
        <w:rPr>
          <w:sz w:val="24"/>
          <w:szCs w:val="24"/>
        </w:rPr>
        <w:t>анализировать и объективно оценивать результаты собственного труда, находить возможности и способы их улучшения;</w:t>
      </w:r>
    </w:p>
    <w:p w:rsidR="00325A1D" w:rsidRPr="00325A1D" w:rsidRDefault="00325A1D" w:rsidP="00325A1D">
      <w:pPr>
        <w:pStyle w:val="af6"/>
        <w:jc w:val="both"/>
        <w:rPr>
          <w:sz w:val="24"/>
          <w:szCs w:val="24"/>
        </w:rPr>
      </w:pPr>
      <w:r w:rsidRPr="00325A1D">
        <w:rPr>
          <w:sz w:val="24"/>
          <w:szCs w:val="24"/>
        </w:rPr>
        <w:t>видеть красоту движений, выделять и обосновывать эстетические признаки в движениях и передвижениях человека;</w:t>
      </w:r>
    </w:p>
    <w:p w:rsidR="00325A1D" w:rsidRPr="00325A1D" w:rsidRDefault="00325A1D" w:rsidP="00325A1D">
      <w:pPr>
        <w:pStyle w:val="af6"/>
        <w:jc w:val="both"/>
        <w:rPr>
          <w:sz w:val="24"/>
          <w:szCs w:val="24"/>
        </w:rPr>
      </w:pPr>
      <w:r w:rsidRPr="00325A1D">
        <w:rPr>
          <w:sz w:val="24"/>
          <w:szCs w:val="24"/>
        </w:rPr>
        <w:t>оценивать красоту телосложения и осанки, сравнивать их с эталонными образцами;</w:t>
      </w:r>
    </w:p>
    <w:p w:rsidR="00325A1D" w:rsidRPr="00325A1D" w:rsidRDefault="00325A1D" w:rsidP="00325A1D">
      <w:pPr>
        <w:pStyle w:val="af6"/>
        <w:jc w:val="both"/>
        <w:rPr>
          <w:sz w:val="24"/>
          <w:szCs w:val="24"/>
        </w:rPr>
      </w:pPr>
      <w:r w:rsidRPr="00325A1D">
        <w:rPr>
          <w:sz w:val="24"/>
          <w:szCs w:val="24"/>
        </w:rPr>
        <w:t>управлять эмоциями при общении со сверстниками и взрослыми, сохранять хладнокровие, сдержанность, рассудительность;</w:t>
      </w:r>
    </w:p>
    <w:p w:rsidR="00325A1D" w:rsidRPr="00325A1D" w:rsidRDefault="00325A1D" w:rsidP="00325A1D">
      <w:pPr>
        <w:pStyle w:val="af6"/>
        <w:jc w:val="both"/>
        <w:rPr>
          <w:sz w:val="24"/>
          <w:szCs w:val="24"/>
        </w:rPr>
      </w:pPr>
      <w:r w:rsidRPr="00325A1D">
        <w:rPr>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325A1D" w:rsidRPr="00325A1D" w:rsidRDefault="00325A1D" w:rsidP="00325A1D">
      <w:pPr>
        <w:pStyle w:val="af6"/>
        <w:jc w:val="both"/>
        <w:rPr>
          <w:sz w:val="24"/>
          <w:szCs w:val="24"/>
        </w:rPr>
      </w:pPr>
      <w:r w:rsidRPr="00325A1D">
        <w:rPr>
          <w:sz w:val="24"/>
          <w:szCs w:val="24"/>
        </w:rPr>
        <w:t>представлять игры как средство укрепления здоровья, физического развития и физической подготовки человека;</w:t>
      </w:r>
    </w:p>
    <w:p w:rsidR="00325A1D" w:rsidRPr="00325A1D" w:rsidRDefault="00325A1D" w:rsidP="00325A1D">
      <w:pPr>
        <w:pStyle w:val="af6"/>
        <w:jc w:val="both"/>
        <w:rPr>
          <w:sz w:val="24"/>
          <w:szCs w:val="24"/>
        </w:rPr>
      </w:pPr>
      <w:r w:rsidRPr="00325A1D">
        <w:rPr>
          <w:sz w:val="24"/>
          <w:szCs w:val="24"/>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325A1D" w:rsidRPr="00325A1D" w:rsidRDefault="00325A1D" w:rsidP="00325A1D">
      <w:pPr>
        <w:pStyle w:val="af6"/>
        <w:jc w:val="both"/>
        <w:rPr>
          <w:sz w:val="24"/>
          <w:szCs w:val="24"/>
        </w:rPr>
      </w:pPr>
      <w:r w:rsidRPr="00325A1D">
        <w:rPr>
          <w:sz w:val="24"/>
          <w:szCs w:val="24"/>
        </w:rPr>
        <w:t>организовывать и проводить со сверстниками подвижные игры и элементы соревнований, осуществлять их объективное судейство;</w:t>
      </w:r>
    </w:p>
    <w:p w:rsidR="00325A1D" w:rsidRPr="00325A1D" w:rsidRDefault="00325A1D" w:rsidP="00325A1D">
      <w:pPr>
        <w:pStyle w:val="af6"/>
        <w:jc w:val="both"/>
        <w:rPr>
          <w:sz w:val="24"/>
          <w:szCs w:val="24"/>
        </w:rPr>
      </w:pPr>
      <w:r w:rsidRPr="00325A1D">
        <w:rPr>
          <w:sz w:val="24"/>
          <w:szCs w:val="24"/>
        </w:rPr>
        <w:t>бережно обращаться с инвентарём и оборудованием, соблюдать требования техники безопасности к местам проведения;</w:t>
      </w:r>
    </w:p>
    <w:p w:rsidR="00325A1D" w:rsidRPr="00325A1D" w:rsidRDefault="00325A1D" w:rsidP="00325A1D">
      <w:pPr>
        <w:pStyle w:val="af6"/>
        <w:jc w:val="both"/>
        <w:rPr>
          <w:sz w:val="24"/>
          <w:szCs w:val="24"/>
        </w:rPr>
      </w:pPr>
      <w:r w:rsidRPr="00325A1D">
        <w:rPr>
          <w:sz w:val="24"/>
          <w:szCs w:val="24"/>
        </w:rPr>
        <w:t>взаимодействовать со сверстниками по правилам проведения подвижных игр и соревнований;</w:t>
      </w:r>
    </w:p>
    <w:p w:rsidR="00325A1D" w:rsidRPr="00325A1D" w:rsidRDefault="00325A1D" w:rsidP="00325A1D">
      <w:pPr>
        <w:pStyle w:val="af6"/>
        <w:jc w:val="both"/>
        <w:rPr>
          <w:sz w:val="24"/>
          <w:szCs w:val="24"/>
        </w:rPr>
      </w:pPr>
      <w:r w:rsidRPr="00325A1D">
        <w:rPr>
          <w:sz w:val="24"/>
          <w:szCs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325A1D" w:rsidRPr="00325A1D" w:rsidRDefault="00325A1D" w:rsidP="00325A1D">
      <w:pPr>
        <w:pStyle w:val="af6"/>
        <w:jc w:val="both"/>
        <w:rPr>
          <w:sz w:val="24"/>
          <w:szCs w:val="24"/>
        </w:rPr>
      </w:pPr>
      <w:r w:rsidRPr="00325A1D">
        <w:rPr>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w:t>
      </w:r>
    </w:p>
    <w:p w:rsidR="00325A1D" w:rsidRPr="00325A1D" w:rsidRDefault="00325A1D" w:rsidP="00325A1D">
      <w:pPr>
        <w:pStyle w:val="af6"/>
        <w:jc w:val="both"/>
        <w:rPr>
          <w:sz w:val="24"/>
          <w:szCs w:val="24"/>
        </w:rPr>
      </w:pPr>
      <w:r w:rsidRPr="00325A1D">
        <w:rPr>
          <w:sz w:val="24"/>
          <w:szCs w:val="24"/>
        </w:rPr>
        <w:t>выполнять технические действия из базовых видов спорта, применять их в игровой и соревновательной деятельности;</w:t>
      </w:r>
    </w:p>
    <w:p w:rsidR="00325A1D" w:rsidRPr="00325A1D" w:rsidRDefault="00325A1D" w:rsidP="00325A1D">
      <w:pPr>
        <w:pStyle w:val="af6"/>
        <w:jc w:val="both"/>
        <w:rPr>
          <w:sz w:val="24"/>
          <w:szCs w:val="24"/>
        </w:rPr>
      </w:pPr>
      <w:r w:rsidRPr="00325A1D">
        <w:rPr>
          <w:sz w:val="24"/>
          <w:szCs w:val="24"/>
        </w:rPr>
        <w:t>применять жизненно важные двигательные навыки и умения различными способами, в различных изменяющихся, вариативных условиях</w:t>
      </w:r>
    </w:p>
    <w:p w:rsidR="00A22EB0" w:rsidRPr="001D54B5" w:rsidRDefault="00A22EB0" w:rsidP="00325A1D">
      <w:pPr>
        <w:tabs>
          <w:tab w:val="left" w:pos="2747"/>
        </w:tabs>
        <w:jc w:val="both"/>
        <w:rPr>
          <w:color w:val="FF0000"/>
        </w:rPr>
      </w:pPr>
    </w:p>
    <w:p w:rsidR="00045F2A" w:rsidRPr="00C41D0A" w:rsidRDefault="0054298C" w:rsidP="00C41D0A">
      <w:pPr>
        <w:pStyle w:val="ae"/>
        <w:tabs>
          <w:tab w:val="left" w:pos="993"/>
        </w:tabs>
        <w:ind w:left="0" w:firstLine="0"/>
        <w:jc w:val="center"/>
        <w:rPr>
          <w:b/>
          <w:sz w:val="24"/>
          <w:szCs w:val="24"/>
        </w:rPr>
      </w:pPr>
      <w:r>
        <w:rPr>
          <w:b/>
          <w:sz w:val="24"/>
          <w:szCs w:val="24"/>
        </w:rPr>
        <w:t>2.1.11.9</w:t>
      </w:r>
      <w:r w:rsidR="006D5BF4" w:rsidRPr="00C41D0A">
        <w:rPr>
          <w:b/>
          <w:sz w:val="24"/>
          <w:szCs w:val="24"/>
        </w:rPr>
        <w:t>.</w:t>
      </w:r>
      <w:r w:rsidR="00C41D0A" w:rsidRPr="00C41D0A">
        <w:rPr>
          <w:b/>
          <w:sz w:val="24"/>
          <w:szCs w:val="24"/>
        </w:rPr>
        <w:t xml:space="preserve">  </w:t>
      </w:r>
      <w:r w:rsidR="00C41D0A" w:rsidRPr="00D06F2B">
        <w:rPr>
          <w:b/>
          <w:sz w:val="24"/>
          <w:szCs w:val="24"/>
        </w:rPr>
        <w:t>Я – курянин</w:t>
      </w:r>
    </w:p>
    <w:p w:rsidR="00B778CA" w:rsidRPr="00C41D0A" w:rsidRDefault="00B778CA" w:rsidP="00B778CA">
      <w:pPr>
        <w:pStyle w:val="ae"/>
        <w:tabs>
          <w:tab w:val="left" w:pos="993"/>
        </w:tabs>
        <w:ind w:left="0"/>
        <w:rPr>
          <w:sz w:val="24"/>
          <w:szCs w:val="24"/>
        </w:rPr>
      </w:pPr>
      <w:r w:rsidRPr="00C41D0A">
        <w:rPr>
          <w:sz w:val="24"/>
          <w:szCs w:val="24"/>
        </w:rPr>
        <w:t>Программа курса внеурочной деятельности «Я – курянин» разработана в соответствии с требованиями Федерального государственного образовательного стандарта</w:t>
      </w:r>
      <w:r w:rsidR="00993A0B">
        <w:rPr>
          <w:sz w:val="24"/>
          <w:szCs w:val="24"/>
        </w:rPr>
        <w:t xml:space="preserve"> </w:t>
      </w:r>
      <w:r w:rsidRPr="00C41D0A">
        <w:rPr>
          <w:sz w:val="24"/>
          <w:szCs w:val="24"/>
        </w:rPr>
        <w:t>начального общего</w:t>
      </w:r>
      <w:r w:rsidR="00993A0B">
        <w:rPr>
          <w:sz w:val="24"/>
          <w:szCs w:val="24"/>
        </w:rPr>
        <w:t xml:space="preserve"> </w:t>
      </w:r>
      <w:r w:rsidRPr="00C41D0A">
        <w:rPr>
          <w:sz w:val="24"/>
          <w:szCs w:val="24"/>
        </w:rPr>
        <w:t>образования, Федеральной образовательной программы начального общего образования, с учетом методических рекомендаций Министерства просвещения РФ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и направлена на  достижение планируемых личностных,  метапредметных и предметных результатов соответствующего уровня образования.</w:t>
      </w:r>
      <w:r w:rsidR="00993A0B">
        <w:rPr>
          <w:sz w:val="24"/>
          <w:szCs w:val="24"/>
        </w:rPr>
        <w:t xml:space="preserve"> </w:t>
      </w:r>
      <w:r w:rsidRPr="00C41D0A">
        <w:rPr>
          <w:sz w:val="24"/>
          <w:szCs w:val="24"/>
        </w:rPr>
        <w:t>Ее внедрение в образовательных организациях региона является одним из механизмов реализации областного проекта «Я – курянин» в рамках Стратегии развития образования в Курской области на период до 2030 года.</w:t>
      </w:r>
    </w:p>
    <w:p w:rsidR="00B778CA" w:rsidRPr="00C41D0A" w:rsidRDefault="00B778CA" w:rsidP="00B778CA">
      <w:pPr>
        <w:pStyle w:val="ae"/>
        <w:tabs>
          <w:tab w:val="left" w:pos="993"/>
        </w:tabs>
        <w:ind w:left="0"/>
        <w:rPr>
          <w:b/>
          <w:sz w:val="24"/>
          <w:szCs w:val="24"/>
        </w:rPr>
      </w:pPr>
      <w:r w:rsidRPr="00C41D0A">
        <w:rPr>
          <w:b/>
          <w:sz w:val="24"/>
          <w:szCs w:val="24"/>
        </w:rPr>
        <w:t>Актуальность программы «Я – курянин»</w:t>
      </w:r>
    </w:p>
    <w:p w:rsidR="00B778CA" w:rsidRPr="00C41D0A" w:rsidRDefault="00B778CA" w:rsidP="007177FF">
      <w:pPr>
        <w:pStyle w:val="ae"/>
        <w:tabs>
          <w:tab w:val="left" w:pos="993"/>
        </w:tabs>
        <w:ind w:left="0"/>
        <w:rPr>
          <w:sz w:val="24"/>
          <w:szCs w:val="24"/>
        </w:rPr>
      </w:pPr>
      <w:r w:rsidRPr="00C41D0A">
        <w:rPr>
          <w:sz w:val="24"/>
          <w:szCs w:val="24"/>
        </w:rPr>
        <w:t>Актуальность курса внеурочной деятельности «Я - курянин» обусловлена необходимостью формирования российской гражданской идентичности, патриотизма, приобщения обучающихся к исторической памяти многих поколений россиян. Программа ориентирована на расширение и дополнение знаний, получаемых обучающимися в ходе изучения учебного предмета «Окружающий мир», призвана обеспечить целостное и эмоционально окрашенное восприятие     истории и современного развития родного края и малой родины.</w:t>
      </w:r>
    </w:p>
    <w:p w:rsidR="00B778CA" w:rsidRPr="00C41D0A" w:rsidRDefault="00B778CA" w:rsidP="00B778CA">
      <w:pPr>
        <w:pStyle w:val="ae"/>
        <w:tabs>
          <w:tab w:val="left" w:pos="993"/>
        </w:tabs>
        <w:ind w:left="0"/>
        <w:rPr>
          <w:sz w:val="24"/>
          <w:szCs w:val="24"/>
        </w:rPr>
      </w:pPr>
      <w:r w:rsidRPr="00C41D0A">
        <w:rPr>
          <w:sz w:val="24"/>
          <w:szCs w:val="24"/>
        </w:rPr>
        <w:t>обеспечивает достижение этой цели на основе использования богатого культурно-исторического наследия курского края.</w:t>
      </w:r>
    </w:p>
    <w:p w:rsidR="00B778CA" w:rsidRPr="00C41D0A" w:rsidRDefault="00B778CA" w:rsidP="00B778CA">
      <w:pPr>
        <w:pStyle w:val="ae"/>
        <w:tabs>
          <w:tab w:val="left" w:pos="993"/>
        </w:tabs>
        <w:ind w:left="0"/>
        <w:rPr>
          <w:sz w:val="24"/>
          <w:szCs w:val="24"/>
        </w:rPr>
      </w:pPr>
      <w:r w:rsidRPr="00C41D0A">
        <w:rPr>
          <w:sz w:val="24"/>
          <w:szCs w:val="24"/>
        </w:rPr>
        <w:t xml:space="preserve">Изучение краеведения в начальной школе является одним из основных источников обогащения учащихся знаниями о малой родине, играет существенную роль в нравственном, гражданско-патриотическом, эстетическом, трудовом воспитании, является связующим звеном между учебной и воспитательной деятельностью школы.  </w:t>
      </w:r>
    </w:p>
    <w:p w:rsidR="00B778CA" w:rsidRPr="00C41D0A" w:rsidRDefault="00B778CA" w:rsidP="00B778CA">
      <w:pPr>
        <w:pStyle w:val="ae"/>
        <w:tabs>
          <w:tab w:val="left" w:pos="993"/>
        </w:tabs>
        <w:ind w:left="0"/>
        <w:rPr>
          <w:b/>
          <w:sz w:val="24"/>
          <w:szCs w:val="24"/>
        </w:rPr>
      </w:pPr>
      <w:r w:rsidRPr="00C41D0A">
        <w:rPr>
          <w:b/>
          <w:sz w:val="24"/>
          <w:szCs w:val="24"/>
        </w:rPr>
        <w:t>Цель курса внеурочной деятельности «Я – курянин»</w:t>
      </w:r>
    </w:p>
    <w:p w:rsidR="00B778CA" w:rsidRPr="00C41D0A" w:rsidRDefault="00B778CA" w:rsidP="00B778CA">
      <w:pPr>
        <w:pStyle w:val="ae"/>
        <w:tabs>
          <w:tab w:val="left" w:pos="993"/>
        </w:tabs>
        <w:ind w:left="0"/>
        <w:rPr>
          <w:sz w:val="24"/>
          <w:szCs w:val="24"/>
        </w:rPr>
      </w:pPr>
      <w:r w:rsidRPr="00C41D0A">
        <w:rPr>
          <w:sz w:val="24"/>
          <w:szCs w:val="24"/>
        </w:rPr>
        <w:t>Курс имеет историко-просветительскую цель, ориентирован на духовно-нравственное и социокультурное развитие юных курян, их гражданское становление</w:t>
      </w:r>
      <w:r w:rsidR="00993A0B">
        <w:rPr>
          <w:sz w:val="24"/>
          <w:szCs w:val="24"/>
        </w:rPr>
        <w:t xml:space="preserve"> </w:t>
      </w:r>
      <w:r w:rsidRPr="00C41D0A">
        <w:rPr>
          <w:sz w:val="24"/>
          <w:szCs w:val="24"/>
        </w:rPr>
        <w:t>с учётом потребностей и возможностей каждого обучающегося, стремления к самореализации, воспитание патриота своей Родины, знающего и любящего свой край, город, село</w:t>
      </w:r>
      <w:r w:rsidR="00993A0B">
        <w:rPr>
          <w:sz w:val="24"/>
          <w:szCs w:val="24"/>
        </w:rPr>
        <w:t xml:space="preserve"> </w:t>
      </w:r>
      <w:r w:rsidRPr="00C41D0A">
        <w:rPr>
          <w:sz w:val="24"/>
          <w:szCs w:val="24"/>
        </w:rPr>
        <w:t>(его традиции, памятники природы, истории и культуры) и желающего</w:t>
      </w:r>
      <w:r w:rsidR="00993A0B">
        <w:rPr>
          <w:sz w:val="24"/>
          <w:szCs w:val="24"/>
        </w:rPr>
        <w:t xml:space="preserve"> </w:t>
      </w:r>
      <w:r w:rsidRPr="00C41D0A">
        <w:rPr>
          <w:sz w:val="24"/>
          <w:szCs w:val="24"/>
        </w:rPr>
        <w:t>принять</w:t>
      </w:r>
      <w:r w:rsidR="00993A0B">
        <w:rPr>
          <w:sz w:val="24"/>
          <w:szCs w:val="24"/>
        </w:rPr>
        <w:t xml:space="preserve"> </w:t>
      </w:r>
      <w:r w:rsidRPr="00C41D0A">
        <w:rPr>
          <w:sz w:val="24"/>
          <w:szCs w:val="24"/>
        </w:rPr>
        <w:t>активное участие в</w:t>
      </w:r>
      <w:r w:rsidR="00993A0B">
        <w:rPr>
          <w:sz w:val="24"/>
          <w:szCs w:val="24"/>
        </w:rPr>
        <w:t xml:space="preserve"> </w:t>
      </w:r>
      <w:r w:rsidRPr="00C41D0A">
        <w:rPr>
          <w:sz w:val="24"/>
          <w:szCs w:val="24"/>
        </w:rPr>
        <w:t>его</w:t>
      </w:r>
      <w:r w:rsidR="00993A0B">
        <w:rPr>
          <w:sz w:val="24"/>
          <w:szCs w:val="24"/>
        </w:rPr>
        <w:t xml:space="preserve"> </w:t>
      </w:r>
      <w:r w:rsidRPr="00C41D0A">
        <w:rPr>
          <w:sz w:val="24"/>
          <w:szCs w:val="24"/>
        </w:rPr>
        <w:t>развитии.</w:t>
      </w:r>
    </w:p>
    <w:p w:rsidR="00B778CA" w:rsidRPr="00C41D0A" w:rsidRDefault="00B778CA" w:rsidP="00B778CA">
      <w:pPr>
        <w:pStyle w:val="afc"/>
        <w:spacing w:before="0" w:beforeAutospacing="0" w:after="0" w:afterAutospacing="0"/>
        <w:ind w:firstLine="709"/>
        <w:jc w:val="both"/>
        <w:rPr>
          <w:b/>
          <w:spacing w:val="1"/>
        </w:rPr>
      </w:pPr>
      <w:r w:rsidRPr="00C41D0A">
        <w:rPr>
          <w:b/>
          <w:bCs/>
        </w:rPr>
        <w:t>Основные з</w:t>
      </w:r>
      <w:r w:rsidRPr="00C41D0A">
        <w:rPr>
          <w:b/>
        </w:rPr>
        <w:t>адачи курса</w:t>
      </w:r>
      <w:r w:rsidR="00993A0B">
        <w:rPr>
          <w:b/>
        </w:rPr>
        <w:t xml:space="preserve"> </w:t>
      </w:r>
      <w:r w:rsidRPr="00C41D0A">
        <w:rPr>
          <w:b/>
        </w:rPr>
        <w:t>внеурочной деятельности «Я – курянин»</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формировать у обучающихся чувство принадлежности к богатейшему общероссийскому культурно-историческому пространству, уважение к культурным достижениям и лучшим традициям (боевым, трудовым, художественным, нравственным и др.) народов России и края;</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формировать</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у</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 xml:space="preserve"> обучающихся</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представления о природе, истории, культуре, Курской области, обычаях и традициях земляков,</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современной жизни курского края;</w:t>
      </w:r>
    </w:p>
    <w:p w:rsidR="00B778CA" w:rsidRPr="00C41D0A" w:rsidRDefault="00B778CA" w:rsidP="00EB55A7">
      <w:pPr>
        <w:pStyle w:val="22"/>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формировать интерес и личностно-ценностное</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отношение к историческому наследию своей малой родины, ее истории, культуре, историческим и культурным ценностям;</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-способствовать осознанию обучающимися своей социальной идентичности одновременно как граждан России и жителей своего края, развивать способность и готовность к использованию краеведческих знаний и умений в повседневной жизни;</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воспитывать уважительное отношение к окружающим людям, общепринятые нормы поведения в общественных местах, в кругу знакомых и близких;</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пробудить деятельную любовь к</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pacing w:val="1"/>
          <w:sz w:val="24"/>
          <w:szCs w:val="24"/>
        </w:rPr>
        <w:t xml:space="preserve">малой </w:t>
      </w:r>
      <w:r w:rsidRPr="00C41D0A">
        <w:rPr>
          <w:rFonts w:ascii="Times New Roman" w:hAnsi="Times New Roman" w:cs="Times New Roman"/>
          <w:color w:val="auto"/>
          <w:sz w:val="24"/>
          <w:szCs w:val="24"/>
        </w:rPr>
        <w:t>родине, видение   своего   места   в   решении   местных   проблем сегодня и тех вопросов, которые будут стоять перед краем в будущем;</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укрепить семейные связи посредством изучения истории края через семейные архивы,</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беседы, совместное чтение краеведческой литературы, семейные экскурсии, совместную деятельность;</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совершенствовать навыки общения со сверстниками и коммуникативные умений в разновозрастной школьной среде;</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 повысить общую культуру обучающихся, углубить их интерес к познавательной и проектно-исследовательской деятельности с учетом их возрастных и индивидуальных особенностей; </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развивать умения поисковой, исследовательской, аналитической работы на основе широкого круга источников и в первую очередь – на региональном материале;</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развивать навыки совместной деятельности со сверстниками, качества, обеспечивающие успешность участия в командной</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 xml:space="preserve">работе; </w:t>
      </w:r>
    </w:p>
    <w:p w:rsidR="00B778CA" w:rsidRPr="00C41D0A" w:rsidRDefault="00B778CA" w:rsidP="00EB55A7">
      <w:pPr>
        <w:pStyle w:val="22"/>
        <w:shd w:val="clear" w:color="auto" w:fill="auto"/>
        <w:spacing w:after="0"/>
        <w:ind w:left="0" w:firstLine="709"/>
        <w:rPr>
          <w:rFonts w:ascii="Times New Roman" w:hAnsi="Times New Roman" w:cs="Times New Roman"/>
          <w:color w:val="auto"/>
          <w:sz w:val="24"/>
          <w:szCs w:val="24"/>
        </w:rPr>
      </w:pPr>
      <w:r w:rsidRPr="00C41D0A">
        <w:rPr>
          <w:rFonts w:ascii="Times New Roman" w:hAnsi="Times New Roman" w:cs="Times New Roman"/>
          <w:color w:val="auto"/>
          <w:sz w:val="24"/>
          <w:szCs w:val="24"/>
        </w:rPr>
        <w:t>- формировать культуру поведения в информационной среде.</w:t>
      </w:r>
    </w:p>
    <w:p w:rsidR="00B778CA" w:rsidRPr="00C41D0A" w:rsidRDefault="00B778CA" w:rsidP="00B778CA">
      <w:pPr>
        <w:ind w:firstLine="709"/>
        <w:rPr>
          <w:rFonts w:ascii="Times New Roman" w:hAnsi="Times New Roman" w:cs="Times New Roman"/>
          <w:b/>
          <w:color w:val="auto"/>
        </w:rPr>
      </w:pPr>
      <w:r w:rsidRPr="00C41D0A">
        <w:rPr>
          <w:rFonts w:ascii="Times New Roman" w:hAnsi="Times New Roman" w:cs="Times New Roman"/>
          <w:b/>
          <w:color w:val="auto"/>
        </w:rPr>
        <w:t xml:space="preserve">Принципы построения программа курса внеурочной деятельности </w:t>
      </w:r>
    </w:p>
    <w:p w:rsidR="00B778CA" w:rsidRPr="00C41D0A" w:rsidRDefault="00B778CA" w:rsidP="00B778CA">
      <w:pPr>
        <w:rPr>
          <w:rFonts w:ascii="Times New Roman" w:hAnsi="Times New Roman" w:cs="Times New Roman"/>
          <w:b/>
          <w:color w:val="auto"/>
        </w:rPr>
      </w:pPr>
      <w:r w:rsidRPr="00C41D0A">
        <w:rPr>
          <w:rFonts w:ascii="Times New Roman" w:hAnsi="Times New Roman" w:cs="Times New Roman"/>
          <w:b/>
          <w:color w:val="auto"/>
        </w:rPr>
        <w:t>«Я – курянин»:</w:t>
      </w:r>
    </w:p>
    <w:p w:rsidR="00B778CA" w:rsidRPr="00C41D0A" w:rsidRDefault="00B778CA" w:rsidP="006A1C96">
      <w:pPr>
        <w:numPr>
          <w:ilvl w:val="0"/>
          <w:numId w:val="60"/>
        </w:numPr>
        <w:tabs>
          <w:tab w:val="num" w:pos="426"/>
          <w:tab w:val="left" w:pos="993"/>
        </w:tabs>
        <w:suppressAutoHyphens/>
        <w:ind w:left="0" w:firstLine="709"/>
        <w:jc w:val="both"/>
        <w:rPr>
          <w:rFonts w:ascii="Times New Roman" w:hAnsi="Times New Roman" w:cs="Times New Roman"/>
          <w:bCs/>
          <w:color w:val="auto"/>
        </w:rPr>
      </w:pPr>
      <w:r w:rsidRPr="00C41D0A">
        <w:rPr>
          <w:rFonts w:ascii="Times New Roman" w:hAnsi="Times New Roman" w:cs="Times New Roman"/>
          <w:bCs/>
          <w:color w:val="auto"/>
        </w:rPr>
        <w:t>доступности, учитывающий индивидуальные особенности каждого ребенка и необходимость создания благоприятных условий для его развития, предполагающий использование</w:t>
      </w:r>
      <w:r w:rsidR="00993A0B">
        <w:rPr>
          <w:rFonts w:ascii="Times New Roman" w:hAnsi="Times New Roman" w:cs="Times New Roman"/>
          <w:bCs/>
          <w:color w:val="auto"/>
        </w:rPr>
        <w:t xml:space="preserve"> </w:t>
      </w:r>
      <w:r w:rsidRPr="00C41D0A">
        <w:rPr>
          <w:rFonts w:ascii="Times New Roman" w:hAnsi="Times New Roman" w:cs="Times New Roman"/>
          <w:color w:val="auto"/>
        </w:rPr>
        <w:t>методов, соответствующих данному возрасту детей и их развитию</w:t>
      </w:r>
      <w:r w:rsidRPr="00C41D0A">
        <w:rPr>
          <w:rFonts w:ascii="Times New Roman" w:hAnsi="Times New Roman" w:cs="Times New Roman"/>
          <w:bCs/>
          <w:color w:val="auto"/>
        </w:rPr>
        <w:t>;</w:t>
      </w:r>
    </w:p>
    <w:p w:rsidR="00B778CA" w:rsidRPr="00C41D0A" w:rsidRDefault="00B778CA" w:rsidP="006A1C96">
      <w:pPr>
        <w:numPr>
          <w:ilvl w:val="0"/>
          <w:numId w:val="60"/>
        </w:numPr>
        <w:tabs>
          <w:tab w:val="left" w:pos="993"/>
        </w:tabs>
        <w:suppressAutoHyphens/>
        <w:ind w:left="0" w:firstLine="709"/>
        <w:jc w:val="both"/>
        <w:rPr>
          <w:rFonts w:ascii="Times New Roman" w:hAnsi="Times New Roman" w:cs="Times New Roman"/>
          <w:color w:val="auto"/>
        </w:rPr>
      </w:pPr>
      <w:r w:rsidRPr="00C41D0A">
        <w:rPr>
          <w:rFonts w:ascii="Times New Roman" w:hAnsi="Times New Roman" w:cs="Times New Roman"/>
          <w:bCs/>
          <w:color w:val="auto"/>
        </w:rPr>
        <w:t xml:space="preserve">научности, предполагающий отбор материала из научных источников, проверенных практикой, использование </w:t>
      </w:r>
      <w:r w:rsidRPr="00C41D0A">
        <w:rPr>
          <w:rFonts w:ascii="Times New Roman" w:hAnsi="Times New Roman" w:cs="Times New Roman"/>
          <w:color w:val="auto"/>
        </w:rPr>
        <w:t>справочной литературы</w:t>
      </w:r>
      <w:r w:rsidRPr="00C41D0A">
        <w:rPr>
          <w:rFonts w:ascii="Times New Roman" w:hAnsi="Times New Roman" w:cs="Times New Roman"/>
          <w:bCs/>
          <w:color w:val="auto"/>
        </w:rPr>
        <w:t>;</w:t>
      </w:r>
    </w:p>
    <w:p w:rsidR="00B778CA" w:rsidRPr="00C41D0A" w:rsidRDefault="00B778CA" w:rsidP="006A1C96">
      <w:pPr>
        <w:numPr>
          <w:ilvl w:val="0"/>
          <w:numId w:val="60"/>
        </w:numPr>
        <w:tabs>
          <w:tab w:val="clear" w:pos="1070"/>
          <w:tab w:val="num" w:pos="710"/>
          <w:tab w:val="left" w:pos="993"/>
        </w:tabs>
        <w:suppressAutoHyphens/>
        <w:ind w:left="0" w:firstLine="709"/>
        <w:jc w:val="both"/>
        <w:rPr>
          <w:rFonts w:ascii="Times New Roman" w:hAnsi="Times New Roman" w:cs="Times New Roman"/>
          <w:bCs/>
          <w:color w:val="auto"/>
        </w:rPr>
      </w:pPr>
      <w:r w:rsidRPr="00C41D0A">
        <w:rPr>
          <w:rFonts w:ascii="Times New Roman" w:hAnsi="Times New Roman" w:cs="Times New Roman"/>
          <w:bCs/>
          <w:color w:val="auto"/>
        </w:rPr>
        <w:t>системности и последовательности занятий;</w:t>
      </w:r>
    </w:p>
    <w:p w:rsidR="00B778CA" w:rsidRPr="00C41D0A" w:rsidRDefault="00B778CA" w:rsidP="006A1C96">
      <w:pPr>
        <w:numPr>
          <w:ilvl w:val="0"/>
          <w:numId w:val="60"/>
        </w:numPr>
        <w:tabs>
          <w:tab w:val="left" w:pos="993"/>
        </w:tabs>
        <w:suppressAutoHyphens/>
        <w:ind w:left="0" w:firstLine="709"/>
        <w:jc w:val="both"/>
        <w:rPr>
          <w:rFonts w:ascii="Times New Roman" w:hAnsi="Times New Roman" w:cs="Times New Roman"/>
          <w:bCs/>
          <w:color w:val="auto"/>
        </w:rPr>
      </w:pPr>
      <w:r w:rsidRPr="00C41D0A">
        <w:rPr>
          <w:rFonts w:ascii="Times New Roman" w:hAnsi="Times New Roman" w:cs="Times New Roman"/>
          <w:bCs/>
          <w:color w:val="auto"/>
        </w:rPr>
        <w:t>преемственности, отраженный в</w:t>
      </w:r>
      <w:r w:rsidR="00993A0B">
        <w:rPr>
          <w:rFonts w:ascii="Times New Roman" w:hAnsi="Times New Roman" w:cs="Times New Roman"/>
          <w:bCs/>
          <w:color w:val="auto"/>
        </w:rPr>
        <w:t xml:space="preserve"> </w:t>
      </w:r>
      <w:r w:rsidRPr="00C41D0A">
        <w:rPr>
          <w:rFonts w:ascii="Times New Roman" w:hAnsi="Times New Roman" w:cs="Times New Roman"/>
          <w:color w:val="auto"/>
        </w:rPr>
        <w:t>концентрическом изложении материала</w:t>
      </w:r>
      <w:r w:rsidRPr="00C41D0A">
        <w:rPr>
          <w:rFonts w:ascii="Times New Roman" w:hAnsi="Times New Roman" w:cs="Times New Roman"/>
          <w:bCs/>
          <w:color w:val="auto"/>
        </w:rPr>
        <w:t>;</w:t>
      </w:r>
    </w:p>
    <w:p w:rsidR="00B778CA" w:rsidRPr="00C41D0A" w:rsidRDefault="00B778CA" w:rsidP="006A1C96">
      <w:pPr>
        <w:numPr>
          <w:ilvl w:val="0"/>
          <w:numId w:val="60"/>
        </w:numPr>
        <w:tabs>
          <w:tab w:val="num" w:pos="426"/>
          <w:tab w:val="left" w:pos="993"/>
        </w:tabs>
        <w:suppressAutoHyphens/>
        <w:ind w:left="0" w:firstLine="709"/>
        <w:jc w:val="both"/>
        <w:rPr>
          <w:rFonts w:ascii="Times New Roman" w:hAnsi="Times New Roman" w:cs="Times New Roman"/>
          <w:bCs/>
          <w:color w:val="auto"/>
        </w:rPr>
      </w:pPr>
      <w:r w:rsidRPr="00C41D0A">
        <w:rPr>
          <w:rFonts w:ascii="Times New Roman" w:hAnsi="Times New Roman" w:cs="Times New Roman"/>
          <w:bCs/>
          <w:color w:val="auto"/>
        </w:rPr>
        <w:t>интеграции, межпредметности,</w:t>
      </w:r>
      <w:r w:rsidR="00993A0B">
        <w:rPr>
          <w:rFonts w:ascii="Times New Roman" w:hAnsi="Times New Roman" w:cs="Times New Roman"/>
          <w:bCs/>
          <w:color w:val="auto"/>
        </w:rPr>
        <w:t xml:space="preserve"> </w:t>
      </w:r>
      <w:r w:rsidRPr="00C41D0A">
        <w:rPr>
          <w:rFonts w:ascii="Times New Roman" w:hAnsi="Times New Roman" w:cs="Times New Roman"/>
          <w:bCs/>
          <w:color w:val="auto"/>
        </w:rPr>
        <w:t>определяющий взаимосвязь разных областей знаний, объединенных краеведческим подходом;</w:t>
      </w:r>
    </w:p>
    <w:p w:rsidR="00B778CA" w:rsidRPr="00C41D0A" w:rsidRDefault="00B778CA" w:rsidP="006A1C96">
      <w:pPr>
        <w:numPr>
          <w:ilvl w:val="0"/>
          <w:numId w:val="60"/>
        </w:numPr>
        <w:tabs>
          <w:tab w:val="left" w:pos="993"/>
        </w:tabs>
        <w:suppressAutoHyphens/>
        <w:ind w:left="0" w:firstLine="709"/>
        <w:jc w:val="both"/>
        <w:rPr>
          <w:rFonts w:ascii="Times New Roman" w:hAnsi="Times New Roman" w:cs="Times New Roman"/>
          <w:bCs/>
          <w:color w:val="auto"/>
        </w:rPr>
      </w:pPr>
      <w:r w:rsidRPr="00C41D0A">
        <w:rPr>
          <w:rFonts w:ascii="Times New Roman" w:hAnsi="Times New Roman" w:cs="Times New Roman"/>
          <w:bCs/>
          <w:color w:val="auto"/>
        </w:rPr>
        <w:t>вариативности, позволяющий учителю вносить изменения в распределение часов на изучение отдельных тем с учетом особенностей конкретного района, сложившихся традиций;</w:t>
      </w:r>
    </w:p>
    <w:p w:rsidR="00B778CA" w:rsidRPr="00C41D0A" w:rsidRDefault="00B778CA" w:rsidP="006A1C96">
      <w:pPr>
        <w:numPr>
          <w:ilvl w:val="0"/>
          <w:numId w:val="60"/>
        </w:numPr>
        <w:tabs>
          <w:tab w:val="left" w:pos="993"/>
        </w:tabs>
        <w:suppressAutoHyphens/>
        <w:ind w:left="0" w:firstLine="709"/>
        <w:jc w:val="both"/>
        <w:rPr>
          <w:rFonts w:ascii="Times New Roman" w:hAnsi="Times New Roman" w:cs="Times New Roman"/>
          <w:bCs/>
          <w:color w:val="auto"/>
        </w:rPr>
      </w:pPr>
      <w:r w:rsidRPr="00C41D0A">
        <w:rPr>
          <w:rFonts w:ascii="Times New Roman" w:hAnsi="Times New Roman" w:cs="Times New Roman"/>
          <w:bCs/>
          <w:color w:val="auto"/>
        </w:rPr>
        <w:t>наглядности, предполагающей использование разнообразного иллюстративного материала</w:t>
      </w:r>
      <w:r w:rsidRPr="00C41D0A">
        <w:rPr>
          <w:rFonts w:ascii="Times New Roman" w:hAnsi="Times New Roman" w:cs="Times New Roman"/>
          <w:color w:val="auto"/>
        </w:rPr>
        <w:t>;</w:t>
      </w:r>
    </w:p>
    <w:p w:rsidR="00B778CA" w:rsidRPr="00C41D0A" w:rsidRDefault="00B778CA" w:rsidP="006A1C96">
      <w:pPr>
        <w:numPr>
          <w:ilvl w:val="0"/>
          <w:numId w:val="59"/>
        </w:numPr>
        <w:tabs>
          <w:tab w:val="left" w:pos="993"/>
        </w:tabs>
        <w:suppressAutoHyphens/>
        <w:ind w:left="0" w:firstLine="709"/>
        <w:jc w:val="both"/>
        <w:rPr>
          <w:rFonts w:ascii="Times New Roman" w:hAnsi="Times New Roman" w:cs="Times New Roman"/>
          <w:color w:val="auto"/>
        </w:rPr>
      </w:pPr>
      <w:r w:rsidRPr="00C41D0A">
        <w:rPr>
          <w:rFonts w:ascii="Times New Roman" w:hAnsi="Times New Roman" w:cs="Times New Roman"/>
          <w:color w:val="auto"/>
        </w:rPr>
        <w:t xml:space="preserve">активности, </w:t>
      </w:r>
      <w:r w:rsidRPr="00C41D0A">
        <w:rPr>
          <w:rFonts w:ascii="Times New Roman" w:hAnsi="Times New Roman" w:cs="Times New Roman"/>
          <w:bCs/>
          <w:color w:val="auto"/>
        </w:rPr>
        <w:t>практической направленности, включающий</w:t>
      </w:r>
      <w:r w:rsidR="00993A0B">
        <w:rPr>
          <w:rFonts w:ascii="Times New Roman" w:hAnsi="Times New Roman" w:cs="Times New Roman"/>
          <w:bCs/>
          <w:color w:val="auto"/>
        </w:rPr>
        <w:t xml:space="preserve"> </w:t>
      </w:r>
      <w:r w:rsidRPr="00C41D0A">
        <w:rPr>
          <w:rFonts w:ascii="Times New Roman" w:hAnsi="Times New Roman" w:cs="Times New Roman"/>
          <w:color w:val="auto"/>
        </w:rPr>
        <w:t>использование проблемного материала,</w:t>
      </w:r>
      <w:r w:rsidR="00993A0B">
        <w:rPr>
          <w:rFonts w:ascii="Times New Roman" w:hAnsi="Times New Roman" w:cs="Times New Roman"/>
          <w:color w:val="auto"/>
        </w:rPr>
        <w:t xml:space="preserve"> </w:t>
      </w:r>
      <w:r w:rsidRPr="00C41D0A">
        <w:rPr>
          <w:rFonts w:ascii="Times New Roman" w:hAnsi="Times New Roman" w:cs="Times New Roman"/>
          <w:color w:val="auto"/>
        </w:rPr>
        <w:t>связь с практической, проектной деятельностью;</w:t>
      </w:r>
    </w:p>
    <w:p w:rsidR="00B778CA" w:rsidRPr="00C41D0A" w:rsidRDefault="00B778CA" w:rsidP="006A1C96">
      <w:pPr>
        <w:numPr>
          <w:ilvl w:val="0"/>
          <w:numId w:val="60"/>
        </w:numPr>
        <w:tabs>
          <w:tab w:val="num" w:pos="426"/>
          <w:tab w:val="left" w:pos="993"/>
        </w:tabs>
        <w:suppressAutoHyphens/>
        <w:ind w:left="0" w:firstLine="709"/>
        <w:jc w:val="both"/>
        <w:rPr>
          <w:rFonts w:ascii="Times New Roman" w:hAnsi="Times New Roman" w:cs="Times New Roman"/>
          <w:color w:val="auto"/>
        </w:rPr>
      </w:pPr>
      <w:r w:rsidRPr="00C41D0A">
        <w:rPr>
          <w:rFonts w:ascii="Times New Roman" w:hAnsi="Times New Roman" w:cs="Times New Roman"/>
          <w:bCs/>
          <w:color w:val="auto"/>
        </w:rPr>
        <w:t xml:space="preserve">демократичности, предполагающий сотрудничество учителя и ученика, уважительное отношение к детской инициативе и творчеству. </w:t>
      </w:r>
    </w:p>
    <w:p w:rsidR="00B778CA" w:rsidRPr="00C41D0A" w:rsidRDefault="00B778CA" w:rsidP="00B778CA">
      <w:pPr>
        <w:tabs>
          <w:tab w:val="left" w:pos="993"/>
        </w:tabs>
        <w:suppressAutoHyphens/>
        <w:ind w:left="709"/>
        <w:jc w:val="both"/>
        <w:rPr>
          <w:rFonts w:ascii="Times New Roman" w:hAnsi="Times New Roman" w:cs="Times New Roman"/>
          <w:color w:val="auto"/>
        </w:rPr>
      </w:pPr>
      <w:r w:rsidRPr="00C41D0A">
        <w:rPr>
          <w:rFonts w:ascii="Times New Roman" w:hAnsi="Times New Roman" w:cs="Times New Roman"/>
          <w:b/>
          <w:bCs/>
          <w:color w:val="auto"/>
        </w:rPr>
        <w:t xml:space="preserve">Место курса </w:t>
      </w:r>
      <w:r w:rsidRPr="00C41D0A">
        <w:rPr>
          <w:rFonts w:ascii="Times New Roman" w:hAnsi="Times New Roman" w:cs="Times New Roman"/>
          <w:b/>
          <w:color w:val="auto"/>
        </w:rPr>
        <w:t xml:space="preserve">внеурочной деятельности </w:t>
      </w:r>
      <w:r w:rsidRPr="00C41D0A">
        <w:rPr>
          <w:rFonts w:ascii="Times New Roman" w:hAnsi="Times New Roman" w:cs="Times New Roman"/>
          <w:b/>
          <w:bCs/>
          <w:color w:val="auto"/>
        </w:rPr>
        <w:t>«Я - курянин»</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bCs/>
          <w:color w:val="auto"/>
        </w:rPr>
        <w:t>Возрастная группа обучающихся</w:t>
      </w:r>
      <w:r w:rsidRPr="00C41D0A">
        <w:rPr>
          <w:rFonts w:ascii="Times New Roman" w:hAnsi="Times New Roman" w:cs="Times New Roman"/>
          <w:color w:val="auto"/>
        </w:rPr>
        <w:t xml:space="preserve">, на которую ориентированы занятия – дети 7-11 лет, обучающиеся начальных классов, в течение четырёх лет обучения. Программа рассчитана на проведение еженедельных занятий из занятий из расчета </w:t>
      </w:r>
      <w:r w:rsidR="00993A0B">
        <w:rPr>
          <w:rFonts w:ascii="Times New Roman" w:hAnsi="Times New Roman" w:cs="Times New Roman"/>
          <w:bCs/>
          <w:color w:val="auto"/>
        </w:rPr>
        <w:t>0,5</w:t>
      </w:r>
      <w:r w:rsidRPr="00C41D0A">
        <w:rPr>
          <w:rFonts w:ascii="Times New Roman" w:hAnsi="Times New Roman" w:cs="Times New Roman"/>
          <w:bCs/>
          <w:color w:val="auto"/>
        </w:rPr>
        <w:t xml:space="preserve"> час</w:t>
      </w:r>
      <w:r w:rsidR="00993A0B">
        <w:rPr>
          <w:rFonts w:ascii="Times New Roman" w:hAnsi="Times New Roman" w:cs="Times New Roman"/>
          <w:bCs/>
          <w:color w:val="auto"/>
        </w:rPr>
        <w:t xml:space="preserve">а </w:t>
      </w:r>
      <w:r w:rsidRPr="00C41D0A">
        <w:rPr>
          <w:rFonts w:ascii="Times New Roman" w:hAnsi="Times New Roman" w:cs="Times New Roman"/>
          <w:color w:val="auto"/>
        </w:rPr>
        <w:t xml:space="preserve"> в н</w:t>
      </w:r>
      <w:r w:rsidR="00993A0B">
        <w:rPr>
          <w:rFonts w:ascii="Times New Roman" w:hAnsi="Times New Roman" w:cs="Times New Roman"/>
          <w:color w:val="auto"/>
        </w:rPr>
        <w:t>еделю. В 1 классе планируется 16, а во 2–4 классах по 17 занятий</w:t>
      </w:r>
      <w:r w:rsidRPr="00C41D0A">
        <w:rPr>
          <w:rFonts w:ascii="Times New Roman" w:hAnsi="Times New Roman" w:cs="Times New Roman"/>
          <w:color w:val="auto"/>
        </w:rPr>
        <w:t>.</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 xml:space="preserve">Программа является содержательным и методическим ориентиром для составления педагогами рабочих программ и их реализации во внеурочной деятельности. Предложенные в программе элементы содержания и алгоритм деятельности обучающихся могут быть конкретизированы (детализированы или обобщены) с учетом условий школьной информационно-образовательной среды и возможностей доступа к работе с краеведческими материалами. </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 xml:space="preserve">Особенностью программы является привлечение и активное использование в образовательном процессе современных цифровых информационных ресурсов, которые содержат текстовые, видео- и фотоматериалы о памятных историко-культурных объектах и наиболее значимых событиях, досторимечальностях и личностях региональной истории. Содержание курса внеурочной деятельности «Я – курянин» отражено в электронном образовательном ресурсе – учебном пособии «Я – курянин» и может быть дополнено ЭОР «Культурно-исторический маршрут курского школьника», размещенных на региональной платформе «Я – курянин». </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В ходе занятий предполагается освоение теоретического материала и активная практическая деятельность.</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 xml:space="preserve">Практические, частично-поисковые и исследовательские методы и приёмы организации занятий курса внеурочной деятельности нацелены на выработку у учащихся навыков работы с различными источниками краеведческой информации: справочными и учебными пособиями, рукописными материалами, иллюстрациями, фотоматериалами, печатными периодическими изданиями, интернет-ресурсами, а также художественной литературой. </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Экскурсионная практика предполагает проведение очных и заочных экскурсий, в ходе которых обучающиеся выполняют задания и</w:t>
      </w:r>
      <w:r w:rsidR="007177FF" w:rsidRPr="00C41D0A">
        <w:rPr>
          <w:rFonts w:ascii="Times New Roman" w:hAnsi="Times New Roman" w:cs="Times New Roman"/>
          <w:color w:val="auto"/>
        </w:rPr>
        <w:t xml:space="preserve"> </w:t>
      </w:r>
      <w:r w:rsidRPr="00C41D0A">
        <w:rPr>
          <w:rFonts w:ascii="Times New Roman" w:hAnsi="Times New Roman" w:cs="Times New Roman"/>
          <w:color w:val="auto"/>
        </w:rPr>
        <w:t xml:space="preserve">представляют результаты в форме творческого отчета.  </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 xml:space="preserve">Практика творческой деятельности основана на использовании занятий в форме ролевой игры, выполнении проектов творческого характера. </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Выбор форм организации внеурочной деятельности подчиняется следующим требованиям:</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целесообразность использования данной формы для решения поставленных задач конкретного занятия;</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учет специфики коммуникативной деятельности, которая сопровождает  внеурочную деятельность;</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использование форм организации, предполагающих использование средств информационно-коммуникационных технологий.</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 xml:space="preserve">Особенностью организации занятий курса внеурочной деятельности «Я – курянин» является динамичность его форм. Учитывая возрастные и психологические особенности детей, специфику курса, необходимо использовать такие формы проведения занятий, как экскурсии, занятия-встречи с информантами, занятия-размышления, занятия-открытия, практические, проектные, проектно-исследовательские, творческие работы. Такие формы работы позволяют детям почувствовать свою причастность к культурному наследию народа, его ценностям. Занятие из школьного кабинета можно переносить в ту среду, которая изучается (парк, лес, музей, улица, дом, учреждения, предприятия и т. п.). </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Содержательные элементы программы предполагают организацию вокруг них поисково-исследовательской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и оценки.</w:t>
      </w:r>
    </w:p>
    <w:p w:rsidR="00B778CA" w:rsidRPr="00C41D0A" w:rsidRDefault="00B778CA" w:rsidP="00B778CA">
      <w:pPr>
        <w:ind w:firstLine="709"/>
        <w:jc w:val="both"/>
        <w:rPr>
          <w:rFonts w:ascii="Times New Roman" w:hAnsi="Times New Roman" w:cs="Times New Roman"/>
          <w:b/>
          <w:i/>
          <w:color w:val="auto"/>
        </w:rPr>
      </w:pPr>
      <w:r w:rsidRPr="00C41D0A">
        <w:rPr>
          <w:rFonts w:ascii="Times New Roman" w:hAnsi="Times New Roman" w:cs="Times New Roman"/>
          <w:color w:val="auto"/>
        </w:rPr>
        <w:t>Программа реализуется образовательной</w:t>
      </w:r>
      <w:r w:rsidR="008E6095" w:rsidRPr="00C41D0A">
        <w:rPr>
          <w:rFonts w:ascii="Times New Roman" w:hAnsi="Times New Roman" w:cs="Times New Roman"/>
          <w:color w:val="auto"/>
        </w:rPr>
        <w:t xml:space="preserve"> </w:t>
      </w:r>
      <w:r w:rsidRPr="00C41D0A">
        <w:rPr>
          <w:rFonts w:ascii="Times New Roman" w:hAnsi="Times New Roman" w:cs="Times New Roman"/>
          <w:color w:val="auto"/>
        </w:rPr>
        <w:t>организацией в постоянном взаимодействии и тесном сотрудничестве с семьями обучающихся. При подготовке к занятиям учитель предлагает детям заранее побеседовать с родителями, бабушками и дедушками, выяснить, какие традиции существуют в семье, как складываются взаимоотношения старшего поколения и младших, какие праздники отмечают дома и т.п. Данный прием способствует формированию у детей семейных ценностей, уважительного отношения к своей семье, развитию интереса к истории жизни семьи.</w:t>
      </w:r>
      <w:r w:rsidR="008E6095" w:rsidRPr="00C41D0A">
        <w:rPr>
          <w:rFonts w:ascii="Times New Roman" w:hAnsi="Times New Roman" w:cs="Times New Roman"/>
          <w:color w:val="auto"/>
        </w:rPr>
        <w:t xml:space="preserve"> </w:t>
      </w:r>
      <w:r w:rsidRPr="00C41D0A">
        <w:rPr>
          <w:rFonts w:ascii="Times New Roman" w:hAnsi="Times New Roman" w:cs="Times New Roman"/>
          <w:color w:val="auto"/>
        </w:rPr>
        <w:t>Рассказывая</w:t>
      </w:r>
      <w:r w:rsidR="008E6095" w:rsidRPr="00C41D0A">
        <w:rPr>
          <w:rFonts w:ascii="Times New Roman" w:hAnsi="Times New Roman" w:cs="Times New Roman"/>
          <w:color w:val="auto"/>
        </w:rPr>
        <w:t xml:space="preserve"> </w:t>
      </w:r>
      <w:r w:rsidRPr="00C41D0A">
        <w:rPr>
          <w:rFonts w:ascii="Times New Roman" w:hAnsi="Times New Roman" w:cs="Times New Roman"/>
          <w:color w:val="auto"/>
        </w:rPr>
        <w:t>о своей семье в классе, дети больше открываются друг другу.</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К участию в реализации курса внеурочной деятельности могут привлекаться различные субъекты социализации – партнеры школы: организации и учреждения дополнительного образования, культуры, в том числе Курский областной краеведческий музей и его муниципальные филиалы, музеи города Курска и Курской области, детские библиотеки, театры и т.д.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w:t>
      </w:r>
    </w:p>
    <w:p w:rsidR="00B778CA" w:rsidRPr="00C41D0A" w:rsidRDefault="00B778CA" w:rsidP="008E6095">
      <w:pPr>
        <w:pStyle w:val="22"/>
        <w:shd w:val="clear" w:color="auto" w:fill="auto"/>
        <w:spacing w:after="0"/>
        <w:ind w:left="0" w:firstLine="851"/>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При организации внеурочной деятельности непосредственно в образовательной организации в этой работе может принимать участие не только учитель начальных классов, но и педагогические работники данной организации (другие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B778CA" w:rsidRPr="00C41D0A" w:rsidRDefault="00B778CA" w:rsidP="00B778CA">
      <w:pPr>
        <w:shd w:val="clear" w:color="auto" w:fill="FFFFFF"/>
        <w:ind w:firstLine="708"/>
        <w:jc w:val="both"/>
        <w:rPr>
          <w:rFonts w:ascii="Times New Roman" w:hAnsi="Times New Roman" w:cs="Times New Roman"/>
          <w:color w:val="auto"/>
        </w:rPr>
      </w:pPr>
      <w:r w:rsidRPr="00C41D0A">
        <w:rPr>
          <w:rFonts w:ascii="Times New Roman" w:hAnsi="Times New Roman" w:cs="Times New Roman"/>
          <w:color w:val="auto"/>
        </w:rPr>
        <w:t>Содержание программы достаточно универсально, что предоставляет широкие возможности для создания индивидуализированных учебно-тематических планов. При этом учителя могут предложить собственный подход в части структурирования учебного материала, определения последовательности его изучения, а также путей формирования системы знаний, умений и способов деятельности, развития и социализации обучающихся. Тем самым программа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курса краеведения.</w:t>
      </w:r>
    </w:p>
    <w:p w:rsidR="00B778CA" w:rsidRPr="00C41D0A" w:rsidRDefault="00B778CA" w:rsidP="00B778CA">
      <w:pPr>
        <w:pStyle w:val="ae"/>
        <w:ind w:left="0" w:right="62"/>
        <w:rPr>
          <w:sz w:val="24"/>
          <w:szCs w:val="24"/>
        </w:rPr>
      </w:pPr>
      <w:r w:rsidRPr="00C41D0A">
        <w:rPr>
          <w:sz w:val="24"/>
          <w:szCs w:val="24"/>
        </w:rPr>
        <w:t>Система оценки результативности реализации</w:t>
      </w:r>
      <w:r w:rsidR="008E6095" w:rsidRPr="00C41D0A">
        <w:rPr>
          <w:sz w:val="24"/>
          <w:szCs w:val="24"/>
        </w:rPr>
        <w:t xml:space="preserve"> </w:t>
      </w:r>
      <w:r w:rsidRPr="00C41D0A">
        <w:rPr>
          <w:sz w:val="24"/>
          <w:szCs w:val="24"/>
        </w:rPr>
        <w:t>программы</w:t>
      </w:r>
      <w:r w:rsidRPr="00C41D0A">
        <w:rPr>
          <w:spacing w:val="1"/>
          <w:sz w:val="24"/>
          <w:szCs w:val="24"/>
        </w:rPr>
        <w:t xml:space="preserve"> курса внеурочной деятельности </w:t>
      </w:r>
      <w:r w:rsidRPr="00C41D0A">
        <w:rPr>
          <w:sz w:val="24"/>
          <w:szCs w:val="24"/>
        </w:rPr>
        <w:t>«Я–курянин»предполагает использование</w:t>
      </w:r>
      <w:r w:rsidR="008E6095" w:rsidRPr="00C41D0A">
        <w:rPr>
          <w:sz w:val="24"/>
          <w:szCs w:val="24"/>
        </w:rPr>
        <w:t xml:space="preserve"> </w:t>
      </w:r>
      <w:r w:rsidRPr="00C41D0A">
        <w:rPr>
          <w:sz w:val="24"/>
          <w:szCs w:val="24"/>
        </w:rPr>
        <w:t>следующих</w:t>
      </w:r>
      <w:r w:rsidR="008E6095" w:rsidRPr="00C41D0A">
        <w:rPr>
          <w:sz w:val="24"/>
          <w:szCs w:val="24"/>
        </w:rPr>
        <w:t xml:space="preserve"> </w:t>
      </w:r>
      <w:r w:rsidRPr="00C41D0A">
        <w:rPr>
          <w:sz w:val="24"/>
          <w:szCs w:val="24"/>
        </w:rPr>
        <w:t>форм</w:t>
      </w:r>
      <w:r w:rsidR="008E6095" w:rsidRPr="00C41D0A">
        <w:rPr>
          <w:sz w:val="24"/>
          <w:szCs w:val="24"/>
        </w:rPr>
        <w:t xml:space="preserve"> </w:t>
      </w:r>
      <w:r w:rsidRPr="00C41D0A">
        <w:rPr>
          <w:sz w:val="24"/>
          <w:szCs w:val="24"/>
        </w:rPr>
        <w:t>контроля:</w:t>
      </w:r>
    </w:p>
    <w:p w:rsidR="00B778CA" w:rsidRPr="00C41D0A" w:rsidRDefault="00B778CA" w:rsidP="00B778CA">
      <w:pPr>
        <w:pStyle w:val="ae"/>
        <w:ind w:left="0" w:right="62"/>
        <w:rPr>
          <w:sz w:val="24"/>
          <w:szCs w:val="24"/>
        </w:rPr>
      </w:pPr>
      <w:r w:rsidRPr="00C41D0A">
        <w:rPr>
          <w:sz w:val="24"/>
          <w:szCs w:val="24"/>
        </w:rPr>
        <w:t>– текущий контроль (беседы с обучающимися по изучаемым темам,</w:t>
      </w:r>
      <w:r w:rsidR="008E6095" w:rsidRPr="00C41D0A">
        <w:rPr>
          <w:sz w:val="24"/>
          <w:szCs w:val="24"/>
        </w:rPr>
        <w:t xml:space="preserve"> </w:t>
      </w:r>
      <w:r w:rsidRPr="00C41D0A">
        <w:rPr>
          <w:sz w:val="24"/>
          <w:szCs w:val="24"/>
        </w:rPr>
        <w:t>проблемам</w:t>
      </w:r>
      <w:r w:rsidRPr="00C41D0A">
        <w:rPr>
          <w:spacing w:val="1"/>
          <w:sz w:val="24"/>
          <w:szCs w:val="24"/>
        </w:rPr>
        <w:t xml:space="preserve"> природных особенностей, </w:t>
      </w:r>
      <w:r w:rsidRPr="00C41D0A">
        <w:rPr>
          <w:sz w:val="24"/>
          <w:szCs w:val="24"/>
        </w:rPr>
        <w:t>исторического</w:t>
      </w:r>
      <w:r w:rsidR="008E6095" w:rsidRPr="00C41D0A">
        <w:rPr>
          <w:sz w:val="24"/>
          <w:szCs w:val="24"/>
        </w:rPr>
        <w:t xml:space="preserve"> </w:t>
      </w:r>
      <w:r w:rsidRPr="00C41D0A">
        <w:rPr>
          <w:sz w:val="24"/>
          <w:szCs w:val="24"/>
        </w:rPr>
        <w:t>развития, культурного наследия</w:t>
      </w:r>
      <w:r w:rsidR="008E6095" w:rsidRPr="00C41D0A">
        <w:rPr>
          <w:sz w:val="24"/>
          <w:szCs w:val="24"/>
        </w:rPr>
        <w:t xml:space="preserve"> </w:t>
      </w:r>
      <w:r w:rsidRPr="00C41D0A">
        <w:rPr>
          <w:sz w:val="24"/>
          <w:szCs w:val="24"/>
        </w:rPr>
        <w:t>города</w:t>
      </w:r>
      <w:r w:rsidR="008E6095" w:rsidRPr="00C41D0A">
        <w:rPr>
          <w:sz w:val="24"/>
          <w:szCs w:val="24"/>
        </w:rPr>
        <w:t xml:space="preserve"> </w:t>
      </w:r>
      <w:r w:rsidRPr="00C41D0A">
        <w:rPr>
          <w:sz w:val="24"/>
          <w:szCs w:val="24"/>
        </w:rPr>
        <w:t>Курска</w:t>
      </w:r>
      <w:r w:rsidR="008E6095" w:rsidRPr="00C41D0A">
        <w:rPr>
          <w:sz w:val="24"/>
          <w:szCs w:val="24"/>
        </w:rPr>
        <w:t xml:space="preserve"> </w:t>
      </w:r>
      <w:r w:rsidRPr="00C41D0A">
        <w:rPr>
          <w:sz w:val="24"/>
          <w:szCs w:val="24"/>
        </w:rPr>
        <w:t>и</w:t>
      </w:r>
      <w:r w:rsidR="008E6095" w:rsidRPr="00C41D0A">
        <w:rPr>
          <w:sz w:val="24"/>
          <w:szCs w:val="24"/>
        </w:rPr>
        <w:t xml:space="preserve"> </w:t>
      </w:r>
      <w:r w:rsidRPr="00C41D0A">
        <w:rPr>
          <w:sz w:val="24"/>
          <w:szCs w:val="24"/>
        </w:rPr>
        <w:t>Курской области);</w:t>
      </w:r>
    </w:p>
    <w:p w:rsidR="00B778CA" w:rsidRPr="00C41D0A" w:rsidRDefault="00B778CA" w:rsidP="006A1C96">
      <w:pPr>
        <w:pStyle w:val="af2"/>
        <w:numPr>
          <w:ilvl w:val="1"/>
          <w:numId w:val="61"/>
        </w:numPr>
        <w:tabs>
          <w:tab w:val="left" w:pos="993"/>
        </w:tabs>
        <w:ind w:left="0" w:right="62" w:firstLine="709"/>
        <w:rPr>
          <w:sz w:val="24"/>
          <w:szCs w:val="24"/>
        </w:rPr>
      </w:pPr>
      <w:r w:rsidRPr="00C41D0A">
        <w:rPr>
          <w:sz w:val="24"/>
          <w:szCs w:val="24"/>
        </w:rPr>
        <w:t>тематический</w:t>
      </w:r>
      <w:r w:rsidR="008E6095" w:rsidRPr="00C41D0A">
        <w:rPr>
          <w:sz w:val="24"/>
          <w:szCs w:val="24"/>
        </w:rPr>
        <w:t xml:space="preserve"> </w:t>
      </w:r>
      <w:r w:rsidRPr="00C41D0A">
        <w:rPr>
          <w:sz w:val="24"/>
          <w:szCs w:val="24"/>
        </w:rPr>
        <w:t>контроль</w:t>
      </w:r>
      <w:r w:rsidR="008E6095" w:rsidRPr="00C41D0A">
        <w:rPr>
          <w:sz w:val="24"/>
          <w:szCs w:val="24"/>
        </w:rPr>
        <w:t xml:space="preserve"> </w:t>
      </w:r>
      <w:r w:rsidRPr="00C41D0A">
        <w:rPr>
          <w:sz w:val="24"/>
          <w:szCs w:val="24"/>
        </w:rPr>
        <w:t>(тестовые</w:t>
      </w:r>
      <w:r w:rsidR="008E6095" w:rsidRPr="00C41D0A">
        <w:rPr>
          <w:sz w:val="24"/>
          <w:szCs w:val="24"/>
        </w:rPr>
        <w:t xml:space="preserve"> </w:t>
      </w:r>
      <w:r w:rsidRPr="00C41D0A">
        <w:rPr>
          <w:sz w:val="24"/>
          <w:szCs w:val="24"/>
        </w:rPr>
        <w:t>задания,</w:t>
      </w:r>
      <w:r w:rsidR="008E6095" w:rsidRPr="00C41D0A">
        <w:rPr>
          <w:sz w:val="24"/>
          <w:szCs w:val="24"/>
        </w:rPr>
        <w:t xml:space="preserve"> </w:t>
      </w:r>
      <w:r w:rsidRPr="00C41D0A">
        <w:rPr>
          <w:sz w:val="24"/>
          <w:szCs w:val="24"/>
        </w:rPr>
        <w:t>тематические</w:t>
      </w:r>
      <w:r w:rsidR="00993A0B">
        <w:rPr>
          <w:sz w:val="24"/>
          <w:szCs w:val="24"/>
        </w:rPr>
        <w:t xml:space="preserve"> </w:t>
      </w:r>
      <w:r w:rsidRPr="00C41D0A">
        <w:rPr>
          <w:sz w:val="24"/>
          <w:szCs w:val="24"/>
        </w:rPr>
        <w:t>зачеты);</w:t>
      </w:r>
    </w:p>
    <w:p w:rsidR="00B778CA" w:rsidRPr="00C41D0A" w:rsidRDefault="00B778CA" w:rsidP="006A1C96">
      <w:pPr>
        <w:pStyle w:val="af2"/>
        <w:numPr>
          <w:ilvl w:val="1"/>
          <w:numId w:val="61"/>
        </w:numPr>
        <w:tabs>
          <w:tab w:val="left" w:pos="993"/>
          <w:tab w:val="left" w:pos="1331"/>
        </w:tabs>
        <w:ind w:left="0" w:right="62" w:firstLine="709"/>
        <w:rPr>
          <w:sz w:val="24"/>
          <w:szCs w:val="24"/>
        </w:rPr>
      </w:pPr>
      <w:r w:rsidRPr="00C41D0A">
        <w:rPr>
          <w:sz w:val="24"/>
          <w:szCs w:val="24"/>
        </w:rPr>
        <w:t>обобщающий(итоговый)контрольвформепрезентацийличныхдостижений,полученныхврезультатекраеведческо-исследовательскойдеятельности (самостоятельно подготовленных энциклопедических справок,</w:t>
      </w:r>
      <w:r w:rsidR="00993A0B">
        <w:rPr>
          <w:sz w:val="24"/>
          <w:szCs w:val="24"/>
        </w:rPr>
        <w:t xml:space="preserve"> </w:t>
      </w:r>
      <w:r w:rsidRPr="00C41D0A">
        <w:rPr>
          <w:spacing w:val="-2"/>
          <w:sz w:val="24"/>
          <w:szCs w:val="24"/>
        </w:rPr>
        <w:t>кроссвордов, викторин по различным темам,</w:t>
      </w:r>
      <w:r w:rsidR="008E6095" w:rsidRPr="00C41D0A">
        <w:rPr>
          <w:spacing w:val="-2"/>
          <w:sz w:val="24"/>
          <w:szCs w:val="24"/>
        </w:rPr>
        <w:t xml:space="preserve"> </w:t>
      </w:r>
      <w:r w:rsidRPr="00C41D0A">
        <w:rPr>
          <w:spacing w:val="-2"/>
          <w:sz w:val="24"/>
          <w:szCs w:val="24"/>
        </w:rPr>
        <w:t>у</w:t>
      </w:r>
      <w:r w:rsidRPr="00C41D0A">
        <w:rPr>
          <w:sz w:val="24"/>
          <w:szCs w:val="24"/>
        </w:rPr>
        <w:t>стных</w:t>
      </w:r>
      <w:r w:rsidR="008E6095" w:rsidRPr="00C41D0A">
        <w:rPr>
          <w:sz w:val="24"/>
          <w:szCs w:val="24"/>
        </w:rPr>
        <w:t xml:space="preserve"> </w:t>
      </w:r>
      <w:r w:rsidRPr="00C41D0A">
        <w:rPr>
          <w:sz w:val="24"/>
          <w:szCs w:val="24"/>
        </w:rPr>
        <w:t>и письменных</w:t>
      </w:r>
      <w:r w:rsidR="008E6095" w:rsidRPr="00C41D0A">
        <w:rPr>
          <w:sz w:val="24"/>
          <w:szCs w:val="24"/>
        </w:rPr>
        <w:t xml:space="preserve"> </w:t>
      </w:r>
      <w:r w:rsidRPr="00C41D0A">
        <w:rPr>
          <w:sz w:val="24"/>
          <w:szCs w:val="24"/>
        </w:rPr>
        <w:t>сообщений,</w:t>
      </w:r>
      <w:r w:rsidRPr="00C41D0A">
        <w:rPr>
          <w:spacing w:val="-2"/>
          <w:sz w:val="24"/>
          <w:szCs w:val="24"/>
        </w:rPr>
        <w:t xml:space="preserve"> творческих, </w:t>
      </w:r>
      <w:r w:rsidRPr="00C41D0A">
        <w:rPr>
          <w:sz w:val="24"/>
          <w:szCs w:val="24"/>
        </w:rPr>
        <w:t>проектных</w:t>
      </w:r>
      <w:r w:rsidR="008E6095" w:rsidRPr="00C41D0A">
        <w:rPr>
          <w:sz w:val="24"/>
          <w:szCs w:val="24"/>
        </w:rPr>
        <w:t xml:space="preserve"> </w:t>
      </w:r>
      <w:r w:rsidRPr="00C41D0A">
        <w:rPr>
          <w:sz w:val="24"/>
          <w:szCs w:val="24"/>
        </w:rPr>
        <w:t>работ и т.д.).</w:t>
      </w:r>
    </w:p>
    <w:p w:rsidR="00B778CA" w:rsidRPr="00C41D0A" w:rsidRDefault="00B778CA" w:rsidP="00B778CA">
      <w:pPr>
        <w:pStyle w:val="ae"/>
        <w:tabs>
          <w:tab w:val="left" w:pos="993"/>
        </w:tabs>
        <w:ind w:left="0" w:right="62"/>
        <w:rPr>
          <w:sz w:val="24"/>
          <w:szCs w:val="24"/>
        </w:rPr>
      </w:pPr>
      <w:r w:rsidRPr="00C41D0A">
        <w:rPr>
          <w:sz w:val="24"/>
          <w:szCs w:val="24"/>
        </w:rPr>
        <w:t xml:space="preserve"> Оценка достижений обучающихся в форме портфолио включает дневники наблюдений, презентации, исследования, проекты, интервью, творческие работы, участие в конкурсах,</w:t>
      </w:r>
      <w:r w:rsidR="008E6095" w:rsidRPr="00C41D0A">
        <w:rPr>
          <w:sz w:val="24"/>
          <w:szCs w:val="24"/>
        </w:rPr>
        <w:t xml:space="preserve"> </w:t>
      </w:r>
      <w:r w:rsidRPr="00C41D0A">
        <w:rPr>
          <w:sz w:val="24"/>
          <w:szCs w:val="24"/>
        </w:rPr>
        <w:t xml:space="preserve">выставках, конференциях разных уровней и т.д. </w:t>
      </w:r>
    </w:p>
    <w:p w:rsidR="005D19EB" w:rsidRDefault="005D19EB" w:rsidP="00B778CA">
      <w:pPr>
        <w:pStyle w:val="ae"/>
        <w:tabs>
          <w:tab w:val="left" w:pos="993"/>
        </w:tabs>
        <w:ind w:left="0" w:right="62"/>
        <w:rPr>
          <w:b/>
          <w:bCs/>
          <w:sz w:val="24"/>
          <w:szCs w:val="24"/>
        </w:rPr>
      </w:pPr>
    </w:p>
    <w:p w:rsidR="00B778CA" w:rsidRPr="00C41D0A" w:rsidRDefault="00B778CA" w:rsidP="00B778CA">
      <w:pPr>
        <w:pStyle w:val="ae"/>
        <w:tabs>
          <w:tab w:val="left" w:pos="993"/>
        </w:tabs>
        <w:ind w:left="0" w:right="62"/>
        <w:rPr>
          <w:sz w:val="24"/>
          <w:szCs w:val="24"/>
        </w:rPr>
      </w:pPr>
      <w:r w:rsidRPr="00C41D0A">
        <w:rPr>
          <w:b/>
          <w:bCs/>
          <w:sz w:val="24"/>
          <w:szCs w:val="24"/>
        </w:rPr>
        <w:t>Взаимосвязь с федеральной рабочей программой воспитания</w:t>
      </w:r>
    </w:p>
    <w:p w:rsidR="00B778CA" w:rsidRPr="00C41D0A" w:rsidRDefault="00B778CA" w:rsidP="00B778CA">
      <w:pPr>
        <w:widowControl/>
        <w:ind w:firstLine="709"/>
        <w:jc w:val="both"/>
        <w:rPr>
          <w:rFonts w:ascii="Times New Roman" w:hAnsi="Times New Roman" w:cs="Times New Roman"/>
          <w:color w:val="auto"/>
        </w:rPr>
      </w:pPr>
      <w:r w:rsidRPr="00C41D0A">
        <w:rPr>
          <w:rFonts w:ascii="Times New Roman" w:hAnsi="Times New Roman" w:cs="Times New Roman"/>
          <w:color w:val="auto"/>
        </w:rPr>
        <w:t>Программа курса разработана с учетом рекомендаций федеральной рабочей программы воспитания, предполагает объединение учебной и воспитательной деятельности педагогов, нацелена на достижение всех основных групп образовательных результатов – личностных, метапредметных, предметных.</w:t>
      </w:r>
    </w:p>
    <w:p w:rsidR="00B778CA" w:rsidRPr="00C41D0A" w:rsidRDefault="00B778CA" w:rsidP="00B778CA">
      <w:pPr>
        <w:widowControl/>
        <w:ind w:firstLine="709"/>
        <w:jc w:val="both"/>
        <w:rPr>
          <w:rFonts w:ascii="Times New Roman" w:hAnsi="Times New Roman" w:cs="Times New Roman"/>
          <w:color w:val="auto"/>
        </w:rPr>
      </w:pPr>
      <w:r w:rsidRPr="00C41D0A">
        <w:rPr>
          <w:rFonts w:ascii="Times New Roman" w:hAnsi="Times New Roman" w:cs="Times New Roman"/>
          <w:color w:val="auto"/>
        </w:rPr>
        <w:t>Программа носит историко-просветительскую и гражданско-патриотическую направленность, что позволяет обеспечить достижение следующих целевых ориентиров воспитания на уровне основного общего образования:</w:t>
      </w:r>
    </w:p>
    <w:p w:rsidR="00B778CA" w:rsidRPr="00C41D0A" w:rsidRDefault="00B778CA" w:rsidP="00B778CA">
      <w:pPr>
        <w:widowControl/>
        <w:ind w:firstLine="709"/>
        <w:jc w:val="both"/>
        <w:rPr>
          <w:rFonts w:ascii="Times New Roman" w:hAnsi="Times New Roman" w:cs="Times New Roman"/>
          <w:color w:val="auto"/>
        </w:rPr>
      </w:pPr>
      <w:r w:rsidRPr="00C41D0A">
        <w:rPr>
          <w:rFonts w:ascii="Times New Roman" w:hAnsi="Times New Roman" w:cs="Times New Roman"/>
          <w:color w:val="auto"/>
        </w:rPr>
        <w:t>– осознанное принятие обучающимися своей российской гражданской идентичности в поликультурном, многонациональном и многоконфессиональном российском обществе;</w:t>
      </w:r>
    </w:p>
    <w:p w:rsidR="00B778CA" w:rsidRPr="00C41D0A" w:rsidRDefault="00B778CA" w:rsidP="00B778CA">
      <w:pPr>
        <w:widowControl/>
        <w:ind w:firstLine="709"/>
        <w:jc w:val="both"/>
        <w:rPr>
          <w:rFonts w:ascii="Times New Roman" w:hAnsi="Times New Roman" w:cs="Times New Roman"/>
          <w:color w:val="auto"/>
        </w:rPr>
      </w:pPr>
      <w:r w:rsidRPr="00C41D0A">
        <w:rPr>
          <w:rFonts w:ascii="Times New Roman" w:hAnsi="Times New Roman" w:cs="Times New Roman"/>
          <w:color w:val="auto"/>
        </w:rPr>
        <w:t>– понимание обучающимися своей сопричастности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778CA" w:rsidRPr="00C41D0A" w:rsidRDefault="00B778CA" w:rsidP="00B778CA">
      <w:pPr>
        <w:widowControl/>
        <w:ind w:firstLine="709"/>
        <w:jc w:val="both"/>
        <w:rPr>
          <w:rFonts w:ascii="Times New Roman" w:hAnsi="Times New Roman" w:cs="Times New Roman"/>
          <w:color w:val="auto"/>
        </w:rPr>
      </w:pPr>
      <w:r w:rsidRPr="00C41D0A">
        <w:rPr>
          <w:rFonts w:ascii="Times New Roman" w:hAnsi="Times New Roman" w:cs="Times New Roman"/>
          <w:color w:val="auto"/>
        </w:rPr>
        <w:t>– проявление обучающимися уважения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778CA" w:rsidRPr="00C41D0A" w:rsidRDefault="00B778CA" w:rsidP="00B778CA">
      <w:pPr>
        <w:widowControl/>
        <w:ind w:firstLine="709"/>
        <w:jc w:val="both"/>
        <w:rPr>
          <w:rFonts w:ascii="Times New Roman" w:hAnsi="Times New Roman" w:cs="Times New Roman"/>
          <w:color w:val="auto"/>
        </w:rPr>
      </w:pPr>
      <w:r w:rsidRPr="00C41D0A">
        <w:rPr>
          <w:rFonts w:ascii="Times New Roman" w:hAnsi="Times New Roman" w:cs="Times New Roman"/>
          <w:color w:val="auto"/>
        </w:rPr>
        <w:t>– сознательное отношение и проявление обучающимися уважения к духовно-нравственным ценностям российского общества, к достижениям России в науке и искусстве, к боевым подвигам и трудовым достижениям, к героям и защитникам Отечества в прошлом и современности.</w:t>
      </w:r>
    </w:p>
    <w:p w:rsidR="00B778CA" w:rsidRPr="00C41D0A" w:rsidRDefault="00B778CA" w:rsidP="00B778CA">
      <w:pPr>
        <w:pStyle w:val="ae"/>
        <w:tabs>
          <w:tab w:val="left" w:pos="993"/>
        </w:tabs>
        <w:ind w:left="0" w:right="62"/>
        <w:jc w:val="left"/>
        <w:rPr>
          <w:b/>
          <w:bCs/>
          <w:iCs/>
          <w:sz w:val="24"/>
          <w:szCs w:val="24"/>
        </w:rPr>
      </w:pPr>
      <w:r w:rsidRPr="00C41D0A">
        <w:rPr>
          <w:b/>
          <w:bCs/>
          <w:iCs/>
          <w:sz w:val="24"/>
          <w:szCs w:val="24"/>
        </w:rPr>
        <w:t>Планируемые результаты освоения курса внеурочной деятельности «Я</w:t>
      </w:r>
      <w:r w:rsidR="00993A0B">
        <w:rPr>
          <w:b/>
          <w:bCs/>
          <w:iCs/>
          <w:sz w:val="24"/>
          <w:szCs w:val="24"/>
        </w:rPr>
        <w:t xml:space="preserve"> </w:t>
      </w:r>
      <w:r w:rsidRPr="00C41D0A">
        <w:rPr>
          <w:b/>
          <w:bCs/>
          <w:iCs/>
          <w:sz w:val="24"/>
          <w:szCs w:val="24"/>
        </w:rPr>
        <w:t>- курянин»</w:t>
      </w:r>
    </w:p>
    <w:p w:rsidR="00B778CA" w:rsidRPr="00C41D0A" w:rsidRDefault="00B778CA" w:rsidP="00B778CA">
      <w:pPr>
        <w:adjustRightInd w:val="0"/>
        <w:ind w:firstLine="709"/>
        <w:jc w:val="both"/>
        <w:rPr>
          <w:rFonts w:ascii="Times New Roman" w:hAnsi="Times New Roman" w:cs="Times New Roman"/>
          <w:color w:val="auto"/>
        </w:rPr>
      </w:pPr>
      <w:r w:rsidRPr="00C41D0A">
        <w:rPr>
          <w:rFonts w:ascii="Times New Roman" w:hAnsi="Times New Roman" w:cs="Times New Roman"/>
          <w:color w:val="auto"/>
        </w:rPr>
        <w:t>Освоение программы курса внеурочной деятельности «Я – курянин» направлено на достижение обучающимися следующих личностных, метапредметных и предметных образовательных результатов.</w:t>
      </w:r>
    </w:p>
    <w:p w:rsidR="00B778CA" w:rsidRPr="00C41D0A" w:rsidRDefault="00B778CA" w:rsidP="008E6095">
      <w:pPr>
        <w:pStyle w:val="22"/>
        <w:shd w:val="clear" w:color="auto" w:fill="auto"/>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В результате изучения курса планируется достижение следующих </w:t>
      </w:r>
      <w:r w:rsidRPr="00C41D0A">
        <w:rPr>
          <w:rFonts w:ascii="Times New Roman" w:hAnsi="Times New Roman" w:cs="Times New Roman"/>
          <w:b/>
          <w:color w:val="auto"/>
          <w:sz w:val="24"/>
          <w:szCs w:val="24"/>
        </w:rPr>
        <w:t xml:space="preserve">личностных результатов, </w:t>
      </w:r>
      <w:r w:rsidRPr="00C41D0A">
        <w:rPr>
          <w:rFonts w:ascii="Times New Roman" w:hAnsi="Times New Roman" w:cs="Times New Roman"/>
          <w:color w:val="auto"/>
          <w:sz w:val="24"/>
          <w:szCs w:val="24"/>
        </w:rPr>
        <w:t>которые отражают готовность обучающихся руководствоваться ценностями и приобретение первоначального опыта деятельности на их основе, в том числе: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становление ценностного отношения к своей Родине – России и своей малой родине;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осознание своей этнокультурной и российской гражданской идентичности;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сопричастность к прошлому, настоящему и будущему своей страны и родного края;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проявление сопереживания, уважения и доброжелательности к окружающим;</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уважительное отношение и интерес к художественной культуре, восприимчивость к разным видам искусства, традициям и творчеству народов, проживающих в регионе;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стремление к самовыражению в разных видах художественной деятельности;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 осознание ценности труда в жизни человека и общества, ответственное потребление и бережное отношение к результатам труда;</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бережное отношение к родной природе, неприятие действий, приносящих ей вред;</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познавательные интересы, активность, инициативность, любознательность и самостоятельность в познании.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b/>
          <w:color w:val="auto"/>
          <w:sz w:val="24"/>
          <w:szCs w:val="24"/>
        </w:rPr>
        <w:t>Метапредметные результаты</w:t>
      </w:r>
      <w:r w:rsidRPr="00C41D0A">
        <w:rPr>
          <w:rFonts w:ascii="Times New Roman" w:hAnsi="Times New Roman" w:cs="Times New Roman"/>
          <w:color w:val="auto"/>
          <w:sz w:val="24"/>
          <w:szCs w:val="24"/>
        </w:rPr>
        <w:t xml:space="preserve"> освоения программы курса внеурочной деятельности «Я – курянин» отражают овладение:</w:t>
      </w:r>
    </w:p>
    <w:p w:rsidR="00B778CA" w:rsidRPr="00C41D0A" w:rsidRDefault="00B778CA" w:rsidP="008E6095">
      <w:pPr>
        <w:pStyle w:val="22"/>
        <w:spacing w:after="0"/>
        <w:ind w:left="0"/>
        <w:jc w:val="both"/>
        <w:rPr>
          <w:rFonts w:ascii="Times New Roman" w:hAnsi="Times New Roman" w:cs="Times New Roman"/>
          <w:i/>
          <w:color w:val="auto"/>
          <w:sz w:val="24"/>
          <w:szCs w:val="24"/>
        </w:rPr>
      </w:pPr>
      <w:r w:rsidRPr="00C41D0A">
        <w:rPr>
          <w:rFonts w:ascii="Times New Roman" w:hAnsi="Times New Roman" w:cs="Times New Roman"/>
          <w:color w:val="auto"/>
          <w:sz w:val="24"/>
          <w:szCs w:val="24"/>
        </w:rPr>
        <w:t xml:space="preserve">- </w:t>
      </w:r>
      <w:r w:rsidRPr="00C41D0A">
        <w:rPr>
          <w:rFonts w:ascii="Times New Roman" w:hAnsi="Times New Roman" w:cs="Times New Roman"/>
          <w:i/>
          <w:color w:val="auto"/>
          <w:sz w:val="24"/>
          <w:szCs w:val="24"/>
        </w:rPr>
        <w:t>универсальными учебными познавательными действиями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1) базовые логические действия: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сравнивать объекты, устанавливать основания для сравнения, устанавливать аналогии;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объединять части объекта (объекты) по определенному признаку;</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определять существенный признак для классификации, классифицировать предложенные объекты;</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2) базовые исследовательские действия: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 с помощью взрослого формулировать цель, планировать изменения объекта, ситуации;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3) работа с информацией:</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выбирать источник получения информации, использовать различные справочные издания (словари, энциклопедии т. д.) и литературу о курском крае, достопримечательностях, людях с</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целью</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поиска и</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извлечения познавательной</w:t>
      </w:r>
      <w:r w:rsidR="00993A0B">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 xml:space="preserve">информации; </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осуществлять расширенный поиск информации с использованием ресурсов домашней и школьной библиотек;</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согласно заданному алгоритму находить в предложенном источнике информацию, представленную в явном виде;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анализировать и создавать текстовую, видео, графическую, звуковую, информацию в соответствии с задачей;</w:t>
      </w:r>
    </w:p>
    <w:p w:rsidR="00B778CA" w:rsidRPr="00C41D0A" w:rsidRDefault="00B778CA" w:rsidP="008E6095">
      <w:pPr>
        <w:pStyle w:val="22"/>
        <w:spacing w:after="0"/>
        <w:ind w:left="0"/>
        <w:jc w:val="both"/>
        <w:rPr>
          <w:rFonts w:ascii="Times New Roman" w:hAnsi="Times New Roman" w:cs="Times New Roman"/>
          <w:i/>
          <w:color w:val="auto"/>
          <w:sz w:val="24"/>
          <w:szCs w:val="24"/>
        </w:rPr>
      </w:pPr>
      <w:r w:rsidRPr="00C41D0A">
        <w:rPr>
          <w:rFonts w:ascii="Times New Roman" w:hAnsi="Times New Roman" w:cs="Times New Roman"/>
          <w:i/>
          <w:color w:val="auto"/>
          <w:sz w:val="24"/>
          <w:szCs w:val="24"/>
        </w:rPr>
        <w:t>- универсальными учебными коммуникативными действиями: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1) общение: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проявлять уважительное отношение к собеседнику, соблюдать правила ведения диалога и дискуссии;</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признавать возможность существования разных точек зрения;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корректно и </w:t>
      </w:r>
      <w:r w:rsidR="007177FF" w:rsidRPr="00C41D0A">
        <w:rPr>
          <w:rFonts w:ascii="Times New Roman" w:hAnsi="Times New Roman" w:cs="Times New Roman"/>
          <w:color w:val="auto"/>
          <w:sz w:val="24"/>
          <w:szCs w:val="24"/>
        </w:rPr>
        <w:t>аргументировано</w:t>
      </w:r>
      <w:r w:rsidRPr="00C41D0A">
        <w:rPr>
          <w:rFonts w:ascii="Times New Roman" w:hAnsi="Times New Roman" w:cs="Times New Roman"/>
          <w:color w:val="auto"/>
          <w:sz w:val="24"/>
          <w:szCs w:val="24"/>
        </w:rPr>
        <w:t xml:space="preserve"> высказывать свое мнение;</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строить речевое высказывание в соответствии с поставленной задачей, описывать</w:t>
      </w:r>
      <w:r w:rsidR="007177FF" w:rsidRPr="00C41D0A">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достопримечательности</w:t>
      </w:r>
      <w:r w:rsidR="007177FF" w:rsidRPr="00C41D0A">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родного</w:t>
      </w:r>
      <w:r w:rsidR="007177FF" w:rsidRPr="00C41D0A">
        <w:rPr>
          <w:rFonts w:ascii="Times New Roman" w:hAnsi="Times New Roman" w:cs="Times New Roman"/>
          <w:color w:val="auto"/>
          <w:sz w:val="24"/>
          <w:szCs w:val="24"/>
        </w:rPr>
        <w:t xml:space="preserve"> </w:t>
      </w:r>
      <w:r w:rsidRPr="00C41D0A">
        <w:rPr>
          <w:rFonts w:ascii="Times New Roman" w:hAnsi="Times New Roman" w:cs="Times New Roman"/>
          <w:color w:val="auto"/>
          <w:sz w:val="24"/>
          <w:szCs w:val="24"/>
        </w:rPr>
        <w:t>края;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готовить небольшие публичные выступления;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подбирать иллюстративный материал (рисунки, фото, плакаты) к тексту выступления;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2) совместная деятельность:</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проявлять готовность руководить, выполнять поручения, подчиняться;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ответственно выполнять свою часть работы, оценивать свой вклад в общий результат;</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выполнять совместные проектные задания с опорой на предложенные образцы;</w:t>
      </w:r>
    </w:p>
    <w:p w:rsidR="00B778CA" w:rsidRPr="00C41D0A" w:rsidRDefault="00B778CA" w:rsidP="008E6095">
      <w:pPr>
        <w:pStyle w:val="22"/>
        <w:spacing w:after="0"/>
        <w:ind w:left="0"/>
        <w:jc w:val="both"/>
        <w:rPr>
          <w:rFonts w:ascii="Times New Roman" w:hAnsi="Times New Roman" w:cs="Times New Roman"/>
          <w:i/>
          <w:color w:val="auto"/>
          <w:sz w:val="24"/>
          <w:szCs w:val="24"/>
        </w:rPr>
      </w:pPr>
      <w:r w:rsidRPr="00C41D0A">
        <w:rPr>
          <w:rFonts w:ascii="Times New Roman" w:hAnsi="Times New Roman" w:cs="Times New Roman"/>
          <w:i/>
          <w:color w:val="auto"/>
          <w:sz w:val="24"/>
          <w:szCs w:val="24"/>
        </w:rPr>
        <w:t>- универсальными учебными регулятивными действиями:</w:t>
      </w:r>
    </w:p>
    <w:p w:rsidR="00B778CA" w:rsidRPr="00C41D0A" w:rsidRDefault="00B778CA" w:rsidP="008E6095">
      <w:pPr>
        <w:pStyle w:val="22"/>
        <w:spacing w:after="0"/>
        <w:ind w:left="0" w:right="992"/>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1) самоорганизация:</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 xml:space="preserve">планировать действия по решению учебной задачи для получения результата; </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выстраивать последовательность выбранных действий;</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2) самоконтроль:</w:t>
      </w:r>
    </w:p>
    <w:p w:rsidR="00B778CA" w:rsidRPr="00C41D0A" w:rsidRDefault="00B778CA" w:rsidP="008E6095">
      <w:pPr>
        <w:pStyle w:val="22"/>
        <w:spacing w:after="0"/>
        <w:ind w:left="0"/>
        <w:jc w:val="both"/>
        <w:rPr>
          <w:rFonts w:ascii="Times New Roman" w:hAnsi="Times New Roman" w:cs="Times New Roman"/>
          <w:color w:val="auto"/>
          <w:sz w:val="24"/>
          <w:szCs w:val="24"/>
        </w:rPr>
      </w:pPr>
      <w:r w:rsidRPr="00C41D0A">
        <w:rPr>
          <w:rFonts w:ascii="Times New Roman" w:hAnsi="Times New Roman" w:cs="Times New Roman"/>
          <w:color w:val="auto"/>
          <w:sz w:val="24"/>
          <w:szCs w:val="24"/>
        </w:rPr>
        <w:t>устанавливать причины успеха/неудач деятельности;</w:t>
      </w:r>
    </w:p>
    <w:p w:rsidR="00B778CA" w:rsidRPr="00C41D0A" w:rsidRDefault="00B778CA" w:rsidP="008E6095">
      <w:pPr>
        <w:pStyle w:val="22"/>
        <w:shd w:val="clear" w:color="auto" w:fill="auto"/>
        <w:spacing w:after="0"/>
        <w:ind w:left="0"/>
        <w:jc w:val="both"/>
        <w:rPr>
          <w:rFonts w:ascii="Times New Roman" w:hAnsi="Times New Roman" w:cs="Times New Roman"/>
          <w:b/>
          <w:color w:val="auto"/>
          <w:sz w:val="24"/>
          <w:szCs w:val="24"/>
        </w:rPr>
      </w:pPr>
      <w:r w:rsidRPr="00C41D0A">
        <w:rPr>
          <w:rFonts w:ascii="Times New Roman" w:hAnsi="Times New Roman" w:cs="Times New Roman"/>
          <w:color w:val="auto"/>
          <w:sz w:val="24"/>
          <w:szCs w:val="24"/>
        </w:rPr>
        <w:t>корректировать свои действия для преодоления ошибок.</w:t>
      </w:r>
    </w:p>
    <w:p w:rsidR="00B778CA" w:rsidRPr="00C41D0A" w:rsidRDefault="00B778CA" w:rsidP="00B778CA">
      <w:pPr>
        <w:pStyle w:val="ae"/>
        <w:ind w:left="0"/>
        <w:rPr>
          <w:sz w:val="24"/>
          <w:szCs w:val="24"/>
        </w:rPr>
      </w:pPr>
      <w:r w:rsidRPr="00C41D0A">
        <w:rPr>
          <w:sz w:val="24"/>
          <w:szCs w:val="24"/>
        </w:rPr>
        <w:t xml:space="preserve">Занятия в рамках внеурочной деятельности вносят вклад в достижение следующих </w:t>
      </w:r>
      <w:r w:rsidRPr="00C41D0A">
        <w:rPr>
          <w:b/>
          <w:sz w:val="24"/>
          <w:szCs w:val="24"/>
        </w:rPr>
        <w:t>предметных результатов</w:t>
      </w:r>
      <w:r w:rsidRPr="00C41D0A">
        <w:rPr>
          <w:sz w:val="24"/>
          <w:szCs w:val="24"/>
        </w:rPr>
        <w:t xml:space="preserve"> по учебному предмету «Окружающий мир», «Литературное чтение»:</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проявлять уважение к семейным ценностям и традициям, традициям своего народа и других народов, государственным символам Курской области;</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xml:space="preserve">- показывать на физической карте изученные крупные географические объекты Курской области;  </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показывать на исторической карте места изученных исторических событий, находить место изученных событий на "ленте времени";</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соотносить изученные исторические события и исторических деятелей, прославивших курский край;</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рассказывать о наиболее важных событиях истории, наиболее известных исторических деятелях разных периодов, достопримечательностях родного края;</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описывать на основе предложенного плана изученные объекты, выделяя их существенные признаки, в том числе государственную символику своего региона;</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находить в произведениях курских авторов отражение нравственных ценностей, фактов бытовой и духовной культуры;</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курского края;</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приводить примеры произведений курских писателей и поэтов;</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xml:space="preserve">-  составлять краткий отзыв о прочитанном тексте по заданному алгоритму; </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распознавать изученные объекты и явления живой и неживой природы по их описанию, рисункам и фотографиям, различать их в окружающем мире;</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называть наиболее значимые природные объекты Курской области;</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называть экологические проблемы региона и определять пути их решения;</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создавать по заданному плану собственные развернутые высказывания о природе и общественном развитии курского края;</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использовать в соответствии с учебной задачей аппарат издания (обложка, оглавление, аннотация, иллюстрация, предисловие, приложение, сноски, примечания), в том числе электронного учебного пособия;</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осуществлять безопасный поиск образовательных ресурсов и верифицированной информации в информационно-телекоммуникационной сети "Интернет";</w:t>
      </w:r>
    </w:p>
    <w:p w:rsidR="00B778CA" w:rsidRPr="00C41D0A" w:rsidRDefault="00B778CA" w:rsidP="00B778CA">
      <w:pPr>
        <w:ind w:right="65" w:firstLine="709"/>
        <w:jc w:val="both"/>
        <w:rPr>
          <w:rFonts w:ascii="Times New Roman" w:hAnsi="Times New Roman" w:cs="Times New Roman"/>
          <w:color w:val="auto"/>
        </w:rPr>
      </w:pPr>
      <w:r w:rsidRPr="00C41D0A">
        <w:rPr>
          <w:rFonts w:ascii="Times New Roman" w:hAnsi="Times New Roman" w:cs="Times New Roman"/>
          <w:color w:val="auto"/>
        </w:rPr>
        <w:t>- выбирать источники для самостоятельного изучения с учетом рекомендательного списка, рассказывать о прочитанном;</w:t>
      </w:r>
    </w:p>
    <w:p w:rsidR="00B778CA" w:rsidRPr="00C41D0A" w:rsidRDefault="00B778CA" w:rsidP="00015DF0">
      <w:pPr>
        <w:ind w:right="65" w:firstLine="709"/>
        <w:jc w:val="both"/>
        <w:rPr>
          <w:rFonts w:ascii="Times New Roman" w:hAnsi="Times New Roman" w:cs="Times New Roman"/>
          <w:color w:val="auto"/>
        </w:rPr>
      </w:pPr>
      <w:r w:rsidRPr="00C41D0A">
        <w:rPr>
          <w:rFonts w:ascii="Times New Roman" w:hAnsi="Times New Roman" w:cs="Times New Roman"/>
          <w:color w:val="auto"/>
        </w:rPr>
        <w:t>- соблюдать правила безопасного для здоровья использования электронных образовательных и информационных ресурсов.</w:t>
      </w:r>
    </w:p>
    <w:p w:rsidR="00B778CA" w:rsidRPr="00C41D0A" w:rsidRDefault="00B778CA" w:rsidP="00B778CA">
      <w:pPr>
        <w:ind w:right="65"/>
        <w:jc w:val="both"/>
        <w:rPr>
          <w:rFonts w:ascii="Times New Roman" w:hAnsi="Times New Roman" w:cs="Times New Roman"/>
          <w:color w:val="auto"/>
        </w:rPr>
      </w:pPr>
      <w:r w:rsidRPr="00C41D0A">
        <w:rPr>
          <w:rFonts w:ascii="Times New Roman" w:hAnsi="Times New Roman" w:cs="Times New Roman"/>
          <w:color w:val="auto"/>
        </w:rPr>
        <w:t>Содержание курса внеурочной деятельности «Я – курянин»</w:t>
      </w:r>
    </w:p>
    <w:p w:rsidR="00B778CA" w:rsidRPr="00C41D0A" w:rsidRDefault="00B778CA" w:rsidP="00015DF0">
      <w:pPr>
        <w:jc w:val="center"/>
        <w:rPr>
          <w:rFonts w:ascii="Times New Roman" w:hAnsi="Times New Roman" w:cs="Times New Roman"/>
          <w:color w:val="auto"/>
        </w:rPr>
      </w:pPr>
      <w:r w:rsidRPr="00C41D0A">
        <w:rPr>
          <w:rFonts w:ascii="Times New Roman" w:hAnsi="Times New Roman" w:cs="Times New Roman"/>
          <w:color w:val="auto"/>
        </w:rPr>
        <w:t>1 класс</w:t>
      </w:r>
      <w:r w:rsidR="00993A0B">
        <w:rPr>
          <w:rFonts w:ascii="Times New Roman" w:hAnsi="Times New Roman" w:cs="Times New Roman"/>
          <w:color w:val="auto"/>
        </w:rPr>
        <w:t xml:space="preserve">. </w:t>
      </w:r>
      <w:r w:rsidR="00015DF0" w:rsidRPr="00C41D0A">
        <w:rPr>
          <w:rFonts w:ascii="Times New Roman" w:hAnsi="Times New Roman" w:cs="Times New Roman"/>
          <w:color w:val="auto"/>
        </w:rPr>
        <w:t xml:space="preserve"> </w:t>
      </w:r>
      <w:r w:rsidRPr="00C41D0A">
        <w:rPr>
          <w:rFonts w:ascii="Times New Roman" w:hAnsi="Times New Roman" w:cs="Times New Roman"/>
          <w:color w:val="auto"/>
        </w:rPr>
        <w:t>Первые шаги курского краеведа</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u w:val="single"/>
        </w:rPr>
        <w:t>Введение</w:t>
      </w:r>
      <w:r w:rsidRPr="00C41D0A">
        <w:rPr>
          <w:rFonts w:ascii="Times New Roman" w:hAnsi="Times New Roman" w:cs="Times New Roman"/>
          <w:color w:val="auto"/>
        </w:rPr>
        <w:t>.</w:t>
      </w:r>
      <w:r w:rsidR="00993A0B">
        <w:rPr>
          <w:rFonts w:ascii="Times New Roman" w:hAnsi="Times New Roman" w:cs="Times New Roman"/>
          <w:color w:val="auto"/>
        </w:rPr>
        <w:t xml:space="preserve"> </w:t>
      </w:r>
      <w:r w:rsidRPr="00C41D0A">
        <w:rPr>
          <w:rFonts w:ascii="Times New Roman" w:hAnsi="Times New Roman" w:cs="Times New Roman"/>
          <w:color w:val="auto"/>
        </w:rPr>
        <w:t>Курский край от А до Я.</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Родина. Малая родина.</w:t>
      </w:r>
      <w:r w:rsidR="00993A0B">
        <w:rPr>
          <w:rFonts w:ascii="Times New Roman" w:hAnsi="Times New Roman" w:cs="Times New Roman"/>
          <w:color w:val="auto"/>
        </w:rPr>
        <w:t xml:space="preserve"> </w:t>
      </w:r>
      <w:r w:rsidRPr="00C41D0A">
        <w:rPr>
          <w:rFonts w:ascii="Times New Roman" w:hAnsi="Times New Roman" w:cs="Times New Roman"/>
          <w:color w:val="auto"/>
        </w:rPr>
        <w:t>Для чего нужно изучать краеведение.</w:t>
      </w:r>
    </w:p>
    <w:p w:rsidR="00B778CA" w:rsidRPr="00C41D0A" w:rsidRDefault="00B778CA" w:rsidP="00B778CA">
      <w:pPr>
        <w:ind w:firstLine="709"/>
        <w:jc w:val="both"/>
        <w:rPr>
          <w:rFonts w:ascii="Times New Roman" w:hAnsi="Times New Roman" w:cs="Times New Roman"/>
          <w:color w:val="auto"/>
          <w:u w:val="single"/>
        </w:rPr>
      </w:pPr>
      <w:r w:rsidRPr="00C41D0A">
        <w:rPr>
          <w:rFonts w:ascii="Times New Roman" w:hAnsi="Times New Roman" w:cs="Times New Roman"/>
          <w:color w:val="auto"/>
          <w:u w:val="single"/>
        </w:rPr>
        <w:t>Модуль 1. Я изучаю родной край.</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Я и мое имя.</w:t>
      </w:r>
      <w:r w:rsidR="00993A0B">
        <w:rPr>
          <w:rFonts w:ascii="Times New Roman" w:hAnsi="Times New Roman" w:cs="Times New Roman"/>
          <w:color w:val="auto"/>
        </w:rPr>
        <w:t xml:space="preserve"> </w:t>
      </w:r>
      <w:r w:rsidRPr="00C41D0A">
        <w:rPr>
          <w:rFonts w:ascii="Times New Roman" w:hAnsi="Times New Roman" w:cs="Times New Roman"/>
          <w:color w:val="auto"/>
        </w:rPr>
        <w:t>Я и моя семья. Моя родословная. Генеалогическое древо. Я и мой дом. Я и моя школа. Мой учитель. Я и моя родная улица. Я и мой любимый город (поселок, село).</w:t>
      </w:r>
      <w:r w:rsidR="00993A0B">
        <w:rPr>
          <w:rFonts w:ascii="Times New Roman" w:hAnsi="Times New Roman" w:cs="Times New Roman"/>
          <w:color w:val="auto"/>
        </w:rPr>
        <w:t xml:space="preserve"> </w:t>
      </w:r>
      <w:r w:rsidRPr="00C41D0A">
        <w:rPr>
          <w:rFonts w:ascii="Times New Roman" w:hAnsi="Times New Roman" w:cs="Times New Roman"/>
          <w:color w:val="auto"/>
        </w:rPr>
        <w:t xml:space="preserve">Земляки. </w:t>
      </w:r>
    </w:p>
    <w:p w:rsidR="00B778CA" w:rsidRPr="00C41D0A" w:rsidRDefault="00B778CA" w:rsidP="00B778CA">
      <w:pPr>
        <w:ind w:firstLine="709"/>
        <w:jc w:val="both"/>
        <w:rPr>
          <w:rFonts w:ascii="Times New Roman" w:hAnsi="Times New Roman" w:cs="Times New Roman"/>
          <w:color w:val="auto"/>
          <w:u w:val="single"/>
        </w:rPr>
      </w:pPr>
      <w:r w:rsidRPr="00C41D0A">
        <w:rPr>
          <w:rFonts w:ascii="Times New Roman" w:hAnsi="Times New Roman" w:cs="Times New Roman"/>
          <w:color w:val="auto"/>
          <w:u w:val="single"/>
        </w:rPr>
        <w:t>Модуль 2.</w:t>
      </w:r>
      <w:r w:rsidR="00993A0B">
        <w:rPr>
          <w:rFonts w:ascii="Times New Roman" w:hAnsi="Times New Roman" w:cs="Times New Roman"/>
          <w:color w:val="auto"/>
          <w:u w:val="single"/>
        </w:rPr>
        <w:t xml:space="preserve"> </w:t>
      </w:r>
      <w:r w:rsidRPr="00C41D0A">
        <w:rPr>
          <w:rFonts w:ascii="Times New Roman" w:hAnsi="Times New Roman" w:cs="Times New Roman"/>
          <w:color w:val="auto"/>
          <w:u w:val="single"/>
        </w:rPr>
        <w:t>Быт и занятия курян.</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Город Курск – город-крепость. Как жили наши предки. Быт курян в древности. Жилище древних курян.</w:t>
      </w:r>
      <w:r w:rsidR="00D53728">
        <w:rPr>
          <w:rFonts w:ascii="Times New Roman" w:hAnsi="Times New Roman" w:cs="Times New Roman"/>
          <w:color w:val="auto"/>
        </w:rPr>
        <w:t xml:space="preserve"> </w:t>
      </w:r>
      <w:r w:rsidRPr="00C41D0A">
        <w:rPr>
          <w:rFonts w:ascii="Times New Roman" w:hAnsi="Times New Roman" w:cs="Times New Roman"/>
          <w:color w:val="auto"/>
        </w:rPr>
        <w:t>Одежда: женский и мужской костюм. Занятия курян в прошлом. Современный город Курск.</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u w:val="single"/>
        </w:rPr>
        <w:t>Модуль 3. Символы курского края</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Государственные символы Курска: герб, флаг, гимн. Символы курского края: курский соловей; кожлянская игрушка; Стрелецкая степь; Коренная пустынь.</w:t>
      </w:r>
      <w:r w:rsidR="00D53728">
        <w:rPr>
          <w:rFonts w:ascii="Times New Roman" w:hAnsi="Times New Roman" w:cs="Times New Roman"/>
          <w:color w:val="auto"/>
        </w:rPr>
        <w:t xml:space="preserve"> </w:t>
      </w:r>
      <w:r w:rsidRPr="00C41D0A">
        <w:rPr>
          <w:rFonts w:ascii="Times New Roman" w:hAnsi="Times New Roman" w:cs="Times New Roman"/>
          <w:color w:val="auto"/>
        </w:rPr>
        <w:t>Знаменитые земляки: Надежда Плевицкая, Серафим Саровский, Аркадий Гайдар.</w:t>
      </w:r>
      <w:r w:rsidR="00D53728">
        <w:rPr>
          <w:rFonts w:ascii="Times New Roman" w:hAnsi="Times New Roman" w:cs="Times New Roman"/>
          <w:color w:val="auto"/>
        </w:rPr>
        <w:t xml:space="preserve"> </w:t>
      </w:r>
      <w:r w:rsidRPr="00C41D0A">
        <w:rPr>
          <w:rFonts w:ascii="Times New Roman" w:hAnsi="Times New Roman" w:cs="Times New Roman"/>
          <w:color w:val="auto"/>
        </w:rPr>
        <w:t>Курск – город-памятник. Памятники малой родины.</w:t>
      </w:r>
    </w:p>
    <w:p w:rsidR="00B778CA" w:rsidRPr="00C41D0A" w:rsidRDefault="00B778CA" w:rsidP="00B778CA">
      <w:pPr>
        <w:ind w:firstLine="709"/>
        <w:jc w:val="both"/>
        <w:rPr>
          <w:rFonts w:ascii="Times New Roman" w:hAnsi="Times New Roman" w:cs="Times New Roman"/>
          <w:color w:val="auto"/>
          <w:u w:val="single"/>
        </w:rPr>
      </w:pPr>
      <w:r w:rsidRPr="00C41D0A">
        <w:rPr>
          <w:rFonts w:ascii="Times New Roman" w:hAnsi="Times New Roman" w:cs="Times New Roman"/>
          <w:color w:val="auto"/>
          <w:u w:val="single"/>
        </w:rPr>
        <w:t>Модуль 4.</w:t>
      </w:r>
      <w:r w:rsidR="00D53728">
        <w:rPr>
          <w:rFonts w:ascii="Times New Roman" w:hAnsi="Times New Roman" w:cs="Times New Roman"/>
          <w:color w:val="auto"/>
          <w:u w:val="single"/>
        </w:rPr>
        <w:t xml:space="preserve"> </w:t>
      </w:r>
      <w:r w:rsidRPr="00C41D0A">
        <w:rPr>
          <w:rFonts w:ascii="Times New Roman" w:hAnsi="Times New Roman" w:cs="Times New Roman"/>
          <w:color w:val="auto"/>
          <w:u w:val="single"/>
        </w:rPr>
        <w:t>Куряне – опытные воины.</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Курск в годы Великой Отечественной войны. Понятие «патриот». Дети войны. Музей «Юные защитники Родины». Пионеры-герои.</w:t>
      </w:r>
      <w:r w:rsidR="00D53728">
        <w:rPr>
          <w:rFonts w:ascii="Times New Roman" w:hAnsi="Times New Roman" w:cs="Times New Roman"/>
          <w:color w:val="auto"/>
        </w:rPr>
        <w:t xml:space="preserve"> </w:t>
      </w:r>
      <w:r w:rsidRPr="00C41D0A">
        <w:rPr>
          <w:rFonts w:ascii="Times New Roman" w:hAnsi="Times New Roman" w:cs="Times New Roman"/>
          <w:color w:val="auto"/>
        </w:rPr>
        <w:t>Стасик Меркулов.</w:t>
      </w:r>
      <w:r w:rsidR="00D53728">
        <w:rPr>
          <w:rFonts w:ascii="Times New Roman" w:hAnsi="Times New Roman" w:cs="Times New Roman"/>
          <w:color w:val="auto"/>
        </w:rPr>
        <w:t xml:space="preserve"> </w:t>
      </w:r>
      <w:r w:rsidRPr="00C41D0A">
        <w:rPr>
          <w:rFonts w:ascii="Times New Roman" w:hAnsi="Times New Roman" w:cs="Times New Roman"/>
          <w:color w:val="auto"/>
        </w:rPr>
        <w:t>Освобождение Курска. День Победы. Георгиевская ленточка. Вечный огонь. Никто не забыт, ничто не забыто.</w:t>
      </w:r>
      <w:r w:rsidR="00D53728">
        <w:rPr>
          <w:rFonts w:ascii="Times New Roman" w:hAnsi="Times New Roman" w:cs="Times New Roman"/>
          <w:color w:val="auto"/>
        </w:rPr>
        <w:t xml:space="preserve"> </w:t>
      </w:r>
      <w:r w:rsidRPr="00C41D0A">
        <w:rPr>
          <w:rFonts w:ascii="Times New Roman" w:hAnsi="Times New Roman" w:cs="Times New Roman"/>
          <w:color w:val="auto"/>
        </w:rPr>
        <w:t>Курск – «Город воинской славы».</w:t>
      </w:r>
      <w:r w:rsidR="00D53728">
        <w:rPr>
          <w:rFonts w:ascii="Times New Roman" w:hAnsi="Times New Roman" w:cs="Times New Roman"/>
          <w:color w:val="auto"/>
        </w:rPr>
        <w:t xml:space="preserve"> </w:t>
      </w:r>
      <w:r w:rsidRPr="00C41D0A">
        <w:rPr>
          <w:rFonts w:ascii="Times New Roman" w:hAnsi="Times New Roman" w:cs="Times New Roman"/>
          <w:color w:val="auto"/>
        </w:rPr>
        <w:t>Курск – город будущего.</w:t>
      </w:r>
    </w:p>
    <w:p w:rsidR="00B778CA" w:rsidRPr="00C41D0A" w:rsidRDefault="00B778CA" w:rsidP="00015DF0">
      <w:pPr>
        <w:jc w:val="center"/>
        <w:rPr>
          <w:rFonts w:ascii="Times New Roman" w:hAnsi="Times New Roman" w:cs="Times New Roman"/>
          <w:color w:val="auto"/>
        </w:rPr>
      </w:pPr>
      <w:r w:rsidRPr="00C41D0A">
        <w:rPr>
          <w:rFonts w:ascii="Times New Roman" w:hAnsi="Times New Roman" w:cs="Times New Roman"/>
          <w:color w:val="auto"/>
        </w:rPr>
        <w:t>2 класс</w:t>
      </w:r>
      <w:r w:rsidR="00D53728">
        <w:rPr>
          <w:rFonts w:ascii="Times New Roman" w:hAnsi="Times New Roman" w:cs="Times New Roman"/>
          <w:color w:val="auto"/>
        </w:rPr>
        <w:t xml:space="preserve">. </w:t>
      </w:r>
      <w:r w:rsidR="00015DF0" w:rsidRPr="00C41D0A">
        <w:rPr>
          <w:rFonts w:ascii="Times New Roman" w:hAnsi="Times New Roman" w:cs="Times New Roman"/>
          <w:color w:val="auto"/>
        </w:rPr>
        <w:t xml:space="preserve"> </w:t>
      </w:r>
      <w:r w:rsidRPr="00C41D0A">
        <w:rPr>
          <w:rFonts w:ascii="Times New Roman" w:hAnsi="Times New Roman" w:cs="Times New Roman"/>
          <w:color w:val="auto"/>
        </w:rPr>
        <w:t>Азбука краеведения</w:t>
      </w:r>
    </w:p>
    <w:p w:rsidR="00B778CA" w:rsidRPr="00C41D0A" w:rsidRDefault="00B778CA" w:rsidP="00B778CA">
      <w:pPr>
        <w:pStyle w:val="ae"/>
        <w:ind w:left="0"/>
        <w:rPr>
          <w:sz w:val="24"/>
          <w:szCs w:val="24"/>
        </w:rPr>
      </w:pPr>
      <w:r w:rsidRPr="00C41D0A">
        <w:rPr>
          <w:sz w:val="24"/>
          <w:szCs w:val="24"/>
          <w:u w:val="single"/>
        </w:rPr>
        <w:t xml:space="preserve">Введение. </w:t>
      </w:r>
      <w:r w:rsidRPr="00C41D0A">
        <w:rPr>
          <w:sz w:val="24"/>
          <w:szCs w:val="24"/>
        </w:rPr>
        <w:t>Что изучает краеведение. Цель</w:t>
      </w:r>
      <w:r w:rsidR="00D53728">
        <w:rPr>
          <w:sz w:val="24"/>
          <w:szCs w:val="24"/>
        </w:rPr>
        <w:t xml:space="preserve"> </w:t>
      </w:r>
      <w:r w:rsidRPr="00C41D0A">
        <w:rPr>
          <w:sz w:val="24"/>
          <w:szCs w:val="24"/>
        </w:rPr>
        <w:t>и</w:t>
      </w:r>
      <w:r w:rsidR="00D53728">
        <w:rPr>
          <w:sz w:val="24"/>
          <w:szCs w:val="24"/>
        </w:rPr>
        <w:t xml:space="preserve"> </w:t>
      </w:r>
      <w:r w:rsidRPr="00C41D0A">
        <w:rPr>
          <w:sz w:val="24"/>
          <w:szCs w:val="24"/>
        </w:rPr>
        <w:t>смысл</w:t>
      </w:r>
      <w:r w:rsidR="00D53728">
        <w:rPr>
          <w:sz w:val="24"/>
          <w:szCs w:val="24"/>
        </w:rPr>
        <w:t xml:space="preserve"> </w:t>
      </w:r>
      <w:r w:rsidRPr="00C41D0A">
        <w:rPr>
          <w:sz w:val="24"/>
          <w:szCs w:val="24"/>
        </w:rPr>
        <w:t>изучения</w:t>
      </w:r>
      <w:r w:rsidR="00D53728">
        <w:rPr>
          <w:sz w:val="24"/>
          <w:szCs w:val="24"/>
        </w:rPr>
        <w:t xml:space="preserve"> </w:t>
      </w:r>
      <w:r w:rsidRPr="00C41D0A">
        <w:rPr>
          <w:sz w:val="24"/>
          <w:szCs w:val="24"/>
        </w:rPr>
        <w:t>краеведения.</w:t>
      </w:r>
      <w:r w:rsidR="00D53728">
        <w:rPr>
          <w:sz w:val="24"/>
          <w:szCs w:val="24"/>
        </w:rPr>
        <w:t xml:space="preserve"> </w:t>
      </w:r>
      <w:r w:rsidRPr="00C41D0A">
        <w:rPr>
          <w:sz w:val="24"/>
          <w:szCs w:val="24"/>
        </w:rPr>
        <w:t>Что значит</w:t>
      </w:r>
      <w:r w:rsidR="00D53728">
        <w:rPr>
          <w:sz w:val="24"/>
          <w:szCs w:val="24"/>
        </w:rPr>
        <w:t xml:space="preserve"> </w:t>
      </w:r>
      <w:r w:rsidRPr="00C41D0A">
        <w:rPr>
          <w:sz w:val="24"/>
          <w:szCs w:val="24"/>
        </w:rPr>
        <w:t>быть</w:t>
      </w:r>
      <w:r w:rsidR="00D53728">
        <w:rPr>
          <w:sz w:val="24"/>
          <w:szCs w:val="24"/>
        </w:rPr>
        <w:t xml:space="preserve"> </w:t>
      </w:r>
      <w:r w:rsidRPr="00C41D0A">
        <w:rPr>
          <w:sz w:val="24"/>
          <w:szCs w:val="24"/>
        </w:rPr>
        <w:t>краеведом.</w:t>
      </w:r>
    </w:p>
    <w:p w:rsidR="00B778CA" w:rsidRPr="00C41D0A" w:rsidRDefault="00B778CA" w:rsidP="00B778CA">
      <w:pPr>
        <w:ind w:firstLine="709"/>
        <w:jc w:val="both"/>
        <w:rPr>
          <w:rFonts w:ascii="Times New Roman" w:hAnsi="Times New Roman" w:cs="Times New Roman"/>
          <w:color w:val="auto"/>
          <w:u w:val="single"/>
        </w:rPr>
      </w:pPr>
      <w:r w:rsidRPr="00C41D0A">
        <w:rPr>
          <w:rFonts w:ascii="Times New Roman" w:hAnsi="Times New Roman" w:cs="Times New Roman"/>
          <w:color w:val="auto"/>
          <w:u w:val="single"/>
        </w:rPr>
        <w:t xml:space="preserve">Модуль 1. Соловьиный край – моя малая родина. </w:t>
      </w:r>
    </w:p>
    <w:p w:rsidR="00B778CA" w:rsidRPr="00C41D0A" w:rsidRDefault="00B778CA" w:rsidP="00B778CA">
      <w:pPr>
        <w:jc w:val="both"/>
        <w:rPr>
          <w:rFonts w:ascii="Times New Roman" w:hAnsi="Times New Roman" w:cs="Times New Roman"/>
          <w:color w:val="auto"/>
        </w:rPr>
      </w:pPr>
      <w:r w:rsidRPr="00C41D0A">
        <w:rPr>
          <w:rFonts w:ascii="Times New Roman" w:hAnsi="Times New Roman" w:cs="Times New Roman"/>
          <w:color w:val="auto"/>
        </w:rPr>
        <w:tab/>
        <w:t xml:space="preserve">Понятие «Родина», «малая родина». Понятие «Россия», «столица». Значение и значимость Курска, Курской области для страны в целом и каждого человека в отдельности. Взаимосвязь понятий – «курянин», «россиянин». </w:t>
      </w:r>
      <w:r w:rsidRPr="00C41D0A">
        <w:rPr>
          <w:rFonts w:ascii="Times New Roman" w:hAnsi="Times New Roman" w:cs="Times New Roman"/>
          <w:i/>
          <w:color w:val="auto"/>
        </w:rPr>
        <w:t xml:space="preserve">Моя малая родина. </w:t>
      </w:r>
      <w:r w:rsidRPr="00C41D0A">
        <w:rPr>
          <w:rFonts w:ascii="Times New Roman" w:hAnsi="Times New Roman" w:cs="Times New Roman"/>
          <w:color w:val="auto"/>
        </w:rPr>
        <w:t>Стихотворения о малой родине.</w:t>
      </w:r>
      <w:r w:rsidR="00D53728">
        <w:rPr>
          <w:rFonts w:ascii="Times New Roman" w:hAnsi="Times New Roman" w:cs="Times New Roman"/>
          <w:color w:val="auto"/>
        </w:rPr>
        <w:t xml:space="preserve"> </w:t>
      </w:r>
      <w:r w:rsidRPr="00C41D0A">
        <w:rPr>
          <w:rFonts w:ascii="Times New Roman" w:hAnsi="Times New Roman" w:cs="Times New Roman"/>
          <w:color w:val="auto"/>
        </w:rPr>
        <w:t xml:space="preserve">Карта России, ее изучение. </w:t>
      </w:r>
      <w:r w:rsidRPr="00C41D0A">
        <w:rPr>
          <w:rFonts w:ascii="Times New Roman" w:hAnsi="Times New Roman" w:cs="Times New Roman"/>
          <w:i/>
          <w:color w:val="auto"/>
        </w:rPr>
        <w:t xml:space="preserve">Мой край на карте Родины. </w:t>
      </w:r>
      <w:r w:rsidRPr="00C41D0A">
        <w:rPr>
          <w:rFonts w:ascii="Times New Roman" w:hAnsi="Times New Roman" w:cs="Times New Roman"/>
          <w:color w:val="auto"/>
        </w:rPr>
        <w:t>Курск – областной центр. Города Курской области. Практическая работа с картами России, Курской области.</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Я и моя семья. Семейные реликвии. Традиции семьи. Понятия «родные», «родственники», «семья»,</w:t>
      </w:r>
      <w:r w:rsidR="00D53728">
        <w:rPr>
          <w:rFonts w:ascii="Times New Roman" w:hAnsi="Times New Roman" w:cs="Times New Roman"/>
          <w:color w:val="auto"/>
        </w:rPr>
        <w:t xml:space="preserve"> </w:t>
      </w:r>
      <w:r w:rsidRPr="00C41D0A">
        <w:rPr>
          <w:rFonts w:ascii="Times New Roman" w:hAnsi="Times New Roman" w:cs="Times New Roman"/>
          <w:color w:val="auto"/>
        </w:rPr>
        <w:t>«традиции семьи».</w:t>
      </w:r>
      <w:r w:rsidR="00D53728">
        <w:rPr>
          <w:rFonts w:ascii="Times New Roman" w:hAnsi="Times New Roman" w:cs="Times New Roman"/>
          <w:color w:val="auto"/>
        </w:rPr>
        <w:t xml:space="preserve"> </w:t>
      </w:r>
      <w:r w:rsidRPr="00C41D0A">
        <w:rPr>
          <w:rFonts w:ascii="Times New Roman" w:hAnsi="Times New Roman" w:cs="Times New Roman"/>
          <w:color w:val="auto"/>
        </w:rPr>
        <w:t>Родословная. Генеалогическое древо.</w:t>
      </w:r>
    </w:p>
    <w:p w:rsidR="00B778CA" w:rsidRPr="00C41D0A" w:rsidRDefault="00B778CA" w:rsidP="00B778CA">
      <w:pPr>
        <w:pStyle w:val="ae"/>
        <w:ind w:left="0" w:right="-76"/>
        <w:rPr>
          <w:i/>
          <w:sz w:val="24"/>
          <w:szCs w:val="24"/>
        </w:rPr>
      </w:pPr>
      <w:r w:rsidRPr="00C41D0A">
        <w:rPr>
          <w:i/>
          <w:sz w:val="24"/>
          <w:szCs w:val="24"/>
        </w:rPr>
        <w:t>Я и мой дом. Моя улица.</w:t>
      </w:r>
      <w:r w:rsidR="00D53728">
        <w:rPr>
          <w:i/>
          <w:sz w:val="24"/>
          <w:szCs w:val="24"/>
        </w:rPr>
        <w:t xml:space="preserve"> </w:t>
      </w:r>
      <w:r w:rsidRPr="00C41D0A">
        <w:rPr>
          <w:i/>
          <w:sz w:val="24"/>
          <w:szCs w:val="24"/>
        </w:rPr>
        <w:t>Дома в родном городе (селе, посёлке). Дорога</w:t>
      </w:r>
      <w:r w:rsidR="00D53728">
        <w:rPr>
          <w:i/>
          <w:sz w:val="24"/>
          <w:szCs w:val="24"/>
        </w:rPr>
        <w:t xml:space="preserve"> </w:t>
      </w:r>
      <w:r w:rsidRPr="00C41D0A">
        <w:rPr>
          <w:i/>
          <w:sz w:val="24"/>
          <w:szCs w:val="24"/>
        </w:rPr>
        <w:t>от</w:t>
      </w:r>
      <w:r w:rsidR="00D53728">
        <w:rPr>
          <w:i/>
          <w:sz w:val="24"/>
          <w:szCs w:val="24"/>
        </w:rPr>
        <w:t xml:space="preserve"> </w:t>
      </w:r>
      <w:r w:rsidRPr="00C41D0A">
        <w:rPr>
          <w:i/>
          <w:sz w:val="24"/>
          <w:szCs w:val="24"/>
        </w:rPr>
        <w:t>дома</w:t>
      </w:r>
      <w:r w:rsidR="00D53728">
        <w:rPr>
          <w:i/>
          <w:sz w:val="24"/>
          <w:szCs w:val="24"/>
        </w:rPr>
        <w:t xml:space="preserve"> </w:t>
      </w:r>
      <w:r w:rsidRPr="00C41D0A">
        <w:rPr>
          <w:i/>
          <w:sz w:val="24"/>
          <w:szCs w:val="24"/>
        </w:rPr>
        <w:t xml:space="preserve">до школы. </w:t>
      </w:r>
    </w:p>
    <w:p w:rsidR="00B778CA" w:rsidRPr="00C41D0A" w:rsidRDefault="00B778CA" w:rsidP="00B778CA">
      <w:pPr>
        <w:pStyle w:val="ae"/>
        <w:ind w:left="0" w:right="-76"/>
        <w:rPr>
          <w:sz w:val="24"/>
          <w:szCs w:val="24"/>
        </w:rPr>
      </w:pPr>
      <w:r w:rsidRPr="00C41D0A">
        <w:rPr>
          <w:sz w:val="24"/>
          <w:szCs w:val="24"/>
        </w:rPr>
        <w:t>Моя школа: ученические и учительские династии. Школа носит имя (школа гордится). История школы, формирование интереса к истории школы.</w:t>
      </w:r>
      <w:r w:rsidR="00D53728">
        <w:rPr>
          <w:sz w:val="24"/>
          <w:szCs w:val="24"/>
        </w:rPr>
        <w:t xml:space="preserve"> </w:t>
      </w:r>
      <w:r w:rsidRPr="00C41D0A">
        <w:rPr>
          <w:sz w:val="24"/>
          <w:szCs w:val="24"/>
        </w:rPr>
        <w:t xml:space="preserve">Славные традиции школы. Школы населенного пункта, их особенности. </w:t>
      </w:r>
    </w:p>
    <w:p w:rsidR="00B778CA" w:rsidRPr="00C41D0A" w:rsidRDefault="00B778CA" w:rsidP="00B778CA">
      <w:pPr>
        <w:pStyle w:val="ae"/>
        <w:ind w:left="0" w:right="-76"/>
        <w:rPr>
          <w:sz w:val="24"/>
          <w:szCs w:val="24"/>
          <w:u w:val="single"/>
          <w:lang w:eastAsia="ru-RU"/>
        </w:rPr>
      </w:pPr>
      <w:r w:rsidRPr="00C41D0A">
        <w:rPr>
          <w:sz w:val="24"/>
          <w:szCs w:val="24"/>
          <w:u w:val="single"/>
        </w:rPr>
        <w:t>Модуль 2.</w:t>
      </w:r>
      <w:r w:rsidR="00D53728">
        <w:rPr>
          <w:sz w:val="24"/>
          <w:szCs w:val="24"/>
          <w:u w:val="single"/>
        </w:rPr>
        <w:t xml:space="preserve"> </w:t>
      </w:r>
      <w:r w:rsidRPr="00C41D0A">
        <w:rPr>
          <w:sz w:val="24"/>
          <w:szCs w:val="24"/>
          <w:u w:val="single"/>
          <w:lang w:eastAsia="ru-RU"/>
        </w:rPr>
        <w:t>История и природа соловьиного края.</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История возникновения Курска.</w:t>
      </w:r>
      <w:r w:rsidR="00D53728">
        <w:rPr>
          <w:rFonts w:ascii="Times New Roman" w:hAnsi="Times New Roman" w:cs="Times New Roman"/>
          <w:color w:val="auto"/>
        </w:rPr>
        <w:t xml:space="preserve"> </w:t>
      </w:r>
      <w:r w:rsidRPr="00C41D0A">
        <w:rPr>
          <w:rFonts w:ascii="Times New Roman" w:hAnsi="Times New Roman" w:cs="Times New Roman"/>
          <w:color w:val="auto"/>
        </w:rPr>
        <w:t>Город Курск – город-крепость.</w:t>
      </w:r>
      <w:r w:rsidR="00D53728">
        <w:rPr>
          <w:rFonts w:ascii="Times New Roman" w:hAnsi="Times New Roman" w:cs="Times New Roman"/>
          <w:color w:val="auto"/>
        </w:rPr>
        <w:t xml:space="preserve"> </w:t>
      </w:r>
      <w:r w:rsidRPr="00C41D0A">
        <w:rPr>
          <w:rFonts w:ascii="Times New Roman" w:hAnsi="Times New Roman" w:cs="Times New Roman"/>
          <w:color w:val="auto"/>
        </w:rPr>
        <w:t>Знаменский собор – исторический центр и духовный символ г. Курска.</w:t>
      </w:r>
      <w:r w:rsidR="00D53728">
        <w:rPr>
          <w:rFonts w:ascii="Times New Roman" w:hAnsi="Times New Roman" w:cs="Times New Roman"/>
          <w:color w:val="auto"/>
        </w:rPr>
        <w:t xml:space="preserve"> </w:t>
      </w:r>
      <w:r w:rsidRPr="00C41D0A">
        <w:rPr>
          <w:rFonts w:ascii="Times New Roman" w:hAnsi="Times New Roman" w:cs="Times New Roman"/>
          <w:color w:val="auto"/>
        </w:rPr>
        <w:t>История обретения Иконы Божьей Матери «Знамение».</w:t>
      </w:r>
      <w:r w:rsidR="00D53728">
        <w:rPr>
          <w:rFonts w:ascii="Times New Roman" w:hAnsi="Times New Roman" w:cs="Times New Roman"/>
          <w:color w:val="auto"/>
        </w:rPr>
        <w:t xml:space="preserve"> </w:t>
      </w:r>
      <w:r w:rsidRPr="00C41D0A">
        <w:rPr>
          <w:rFonts w:ascii="Times New Roman" w:hAnsi="Times New Roman" w:cs="Times New Roman"/>
          <w:color w:val="auto"/>
        </w:rPr>
        <w:t>Как жили наши предки.</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Мой любимый город Курск. Достопримечательности родного края.</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Понятие «музей», «краеведческий музей». Значение музеев. Правила поведения в музее.</w:t>
      </w:r>
      <w:r w:rsidR="00D53728">
        <w:rPr>
          <w:rFonts w:ascii="Times New Roman" w:hAnsi="Times New Roman" w:cs="Times New Roman"/>
          <w:color w:val="auto"/>
        </w:rPr>
        <w:t xml:space="preserve"> </w:t>
      </w:r>
      <w:r w:rsidRPr="00C41D0A">
        <w:rPr>
          <w:rFonts w:ascii="Times New Roman" w:hAnsi="Times New Roman" w:cs="Times New Roman"/>
          <w:color w:val="auto"/>
        </w:rPr>
        <w:t>Музеи г. Курска.</w:t>
      </w:r>
      <w:r w:rsidR="00D53728">
        <w:rPr>
          <w:rFonts w:ascii="Times New Roman" w:hAnsi="Times New Roman" w:cs="Times New Roman"/>
          <w:color w:val="auto"/>
        </w:rPr>
        <w:t xml:space="preserve"> </w:t>
      </w:r>
      <w:r w:rsidRPr="00C41D0A">
        <w:rPr>
          <w:rFonts w:ascii="Times New Roman" w:hAnsi="Times New Roman" w:cs="Times New Roman"/>
          <w:i/>
          <w:color w:val="auto"/>
        </w:rPr>
        <w:t>Музеи Курской области и</w:t>
      </w:r>
      <w:r w:rsidR="00D53728">
        <w:rPr>
          <w:rFonts w:ascii="Times New Roman" w:hAnsi="Times New Roman" w:cs="Times New Roman"/>
          <w:i/>
          <w:color w:val="auto"/>
        </w:rPr>
        <w:t xml:space="preserve"> </w:t>
      </w:r>
      <w:r w:rsidRPr="00C41D0A">
        <w:rPr>
          <w:rFonts w:ascii="Times New Roman" w:hAnsi="Times New Roman" w:cs="Times New Roman"/>
          <w:i/>
          <w:color w:val="auto"/>
        </w:rPr>
        <w:t>малой родины</w:t>
      </w:r>
      <w:r w:rsidRPr="00C41D0A">
        <w:rPr>
          <w:rFonts w:ascii="Times New Roman" w:hAnsi="Times New Roman" w:cs="Times New Roman"/>
          <w:color w:val="auto"/>
        </w:rPr>
        <w:t>.</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Памятник природы – Стрелецкая степь.</w:t>
      </w:r>
      <w:r w:rsidR="00D53728">
        <w:rPr>
          <w:rFonts w:ascii="Times New Roman" w:hAnsi="Times New Roman" w:cs="Times New Roman"/>
          <w:color w:val="auto"/>
        </w:rPr>
        <w:t xml:space="preserve"> </w:t>
      </w:r>
      <w:r w:rsidRPr="00C41D0A">
        <w:rPr>
          <w:rFonts w:ascii="Times New Roman" w:hAnsi="Times New Roman" w:cs="Times New Roman"/>
          <w:color w:val="auto"/>
        </w:rPr>
        <w:t>Красная книга, ее значение. Понятие «заповедник», значение заповедников. Центрально-Черноземный государственный природный биосферный заповедник имени профессора В. В. Алехина.</w:t>
      </w:r>
      <w:r w:rsidR="00D53728">
        <w:rPr>
          <w:rFonts w:ascii="Times New Roman" w:hAnsi="Times New Roman" w:cs="Times New Roman"/>
          <w:color w:val="auto"/>
        </w:rPr>
        <w:t xml:space="preserve"> </w:t>
      </w:r>
      <w:r w:rsidRPr="00C41D0A">
        <w:rPr>
          <w:rFonts w:ascii="Times New Roman" w:hAnsi="Times New Roman" w:cs="Times New Roman"/>
          <w:color w:val="auto"/>
        </w:rPr>
        <w:t>Флора и фауна</w:t>
      </w:r>
      <w:r w:rsidR="00D53728">
        <w:rPr>
          <w:rFonts w:ascii="Times New Roman" w:hAnsi="Times New Roman" w:cs="Times New Roman"/>
          <w:color w:val="auto"/>
        </w:rPr>
        <w:t xml:space="preserve"> </w:t>
      </w:r>
      <w:r w:rsidRPr="00C41D0A">
        <w:rPr>
          <w:rFonts w:ascii="Times New Roman" w:hAnsi="Times New Roman" w:cs="Times New Roman"/>
          <w:color w:val="auto"/>
        </w:rPr>
        <w:t>Центрально-Чернозёмного государственного природного биосферного</w:t>
      </w:r>
      <w:r w:rsidR="00D53728">
        <w:rPr>
          <w:rFonts w:ascii="Times New Roman" w:hAnsi="Times New Roman" w:cs="Times New Roman"/>
          <w:color w:val="auto"/>
        </w:rPr>
        <w:t xml:space="preserve"> </w:t>
      </w:r>
      <w:r w:rsidRPr="00C41D0A">
        <w:rPr>
          <w:rFonts w:ascii="Times New Roman" w:hAnsi="Times New Roman" w:cs="Times New Roman"/>
          <w:color w:val="auto"/>
        </w:rPr>
        <w:t>заповедника имени профессора В. В. Алёхина. Многообразие растительного и животного мира заповедника.</w:t>
      </w:r>
      <w:r w:rsidR="00D53728">
        <w:rPr>
          <w:rFonts w:ascii="Times New Roman" w:hAnsi="Times New Roman" w:cs="Times New Roman"/>
          <w:color w:val="auto"/>
        </w:rPr>
        <w:t xml:space="preserve"> </w:t>
      </w:r>
      <w:r w:rsidRPr="00C41D0A">
        <w:rPr>
          <w:rFonts w:ascii="Times New Roman" w:hAnsi="Times New Roman" w:cs="Times New Roman"/>
          <w:color w:val="auto"/>
        </w:rPr>
        <w:t>Курская ботаническая аномалия. Понятия «чернозем», «реликты»,</w:t>
      </w:r>
      <w:r w:rsidR="00D53728">
        <w:rPr>
          <w:rFonts w:ascii="Times New Roman" w:hAnsi="Times New Roman" w:cs="Times New Roman"/>
          <w:color w:val="auto"/>
        </w:rPr>
        <w:t xml:space="preserve"> </w:t>
      </w:r>
      <w:r w:rsidRPr="00C41D0A">
        <w:rPr>
          <w:rFonts w:ascii="Times New Roman" w:hAnsi="Times New Roman" w:cs="Times New Roman"/>
          <w:color w:val="auto"/>
        </w:rPr>
        <w:t>«живые ископаемые».</w:t>
      </w:r>
    </w:p>
    <w:p w:rsidR="00B778CA" w:rsidRPr="00C41D0A" w:rsidRDefault="00B778CA" w:rsidP="00B778CA">
      <w:pPr>
        <w:ind w:firstLine="709"/>
        <w:jc w:val="both"/>
        <w:rPr>
          <w:rFonts w:ascii="Times New Roman" w:eastAsia="Calibri" w:hAnsi="Times New Roman" w:cs="Times New Roman"/>
          <w:color w:val="auto"/>
          <w:u w:val="single"/>
        </w:rPr>
      </w:pPr>
      <w:r w:rsidRPr="00C41D0A">
        <w:rPr>
          <w:rFonts w:ascii="Times New Roman" w:hAnsi="Times New Roman" w:cs="Times New Roman"/>
          <w:color w:val="auto"/>
          <w:u w:val="single"/>
        </w:rPr>
        <w:t>Модуль 3. Символика соловьиного края.</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Семь чудес курского края:</w:t>
      </w:r>
      <w:r w:rsidR="00D53728">
        <w:rPr>
          <w:rFonts w:ascii="Times New Roman" w:hAnsi="Times New Roman" w:cs="Times New Roman"/>
          <w:color w:val="auto"/>
        </w:rPr>
        <w:t xml:space="preserve"> </w:t>
      </w:r>
      <w:r w:rsidRPr="00C41D0A">
        <w:rPr>
          <w:rFonts w:ascii="Times New Roman" w:hAnsi="Times New Roman" w:cs="Times New Roman"/>
          <w:color w:val="auto"/>
        </w:rPr>
        <w:t>природные и культурно-исторические достопримечательности Курской области (водяная мельница, плавающий остров, разноцветные озера, башня Шамиля, самый маленький цветочек, скифский колодец, половецкий воин).</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 xml:space="preserve">Государственные символы Курской области. </w:t>
      </w:r>
      <w:r w:rsidRPr="00C41D0A">
        <w:rPr>
          <w:rFonts w:ascii="Times New Roman" w:hAnsi="Times New Roman" w:cs="Times New Roman"/>
          <w:i/>
          <w:color w:val="auto"/>
        </w:rPr>
        <w:t>Геральдика твоего района.</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 xml:space="preserve">История местечка Коренная пустынь. Крестный ход в Курской губернии.  Курская Коренская ярмарка. </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Знаменитые земляки. Курская антоновка. Премия «Человек года».</w:t>
      </w:r>
      <w:r w:rsidR="00D53728">
        <w:rPr>
          <w:rFonts w:ascii="Times New Roman" w:hAnsi="Times New Roman" w:cs="Times New Roman"/>
          <w:color w:val="auto"/>
        </w:rPr>
        <w:t xml:space="preserve"> </w:t>
      </w:r>
      <w:r w:rsidRPr="00C41D0A">
        <w:rPr>
          <w:rFonts w:ascii="Times New Roman" w:hAnsi="Times New Roman" w:cs="Times New Roman"/>
          <w:color w:val="auto"/>
        </w:rPr>
        <w:t>Вячеслав Клыков – автор памятника Курской антоновке.</w:t>
      </w:r>
      <w:r w:rsidR="00D53728">
        <w:rPr>
          <w:rFonts w:ascii="Times New Roman" w:hAnsi="Times New Roman" w:cs="Times New Roman"/>
          <w:color w:val="auto"/>
        </w:rPr>
        <w:t xml:space="preserve"> </w:t>
      </w:r>
      <w:r w:rsidRPr="00C41D0A">
        <w:rPr>
          <w:rFonts w:ascii="Times New Roman" w:hAnsi="Times New Roman" w:cs="Times New Roman"/>
          <w:color w:val="auto"/>
        </w:rPr>
        <w:t>Георгий Свиридов. Надо гордиться, что мы русские люди.</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Богата талантами земля курская. Суджанские игрушки. Традиционное ткачество. Рушники.</w:t>
      </w:r>
      <w:r w:rsidR="00D53728">
        <w:rPr>
          <w:rFonts w:ascii="Times New Roman" w:hAnsi="Times New Roman" w:cs="Times New Roman"/>
          <w:color w:val="auto"/>
        </w:rPr>
        <w:t xml:space="preserve"> </w:t>
      </w:r>
      <w:r w:rsidRPr="00C41D0A">
        <w:rPr>
          <w:rFonts w:ascii="Times New Roman" w:hAnsi="Times New Roman" w:cs="Times New Roman"/>
          <w:i/>
          <w:color w:val="auto"/>
        </w:rPr>
        <w:t>Традиционные промыслы и ремесла курского края, малой родины.</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u w:val="single"/>
        </w:rPr>
        <w:t>Модуль 4.</w:t>
      </w:r>
      <w:r w:rsidR="00D53728">
        <w:rPr>
          <w:rFonts w:ascii="Times New Roman" w:hAnsi="Times New Roman" w:cs="Times New Roman"/>
          <w:color w:val="auto"/>
          <w:u w:val="single"/>
        </w:rPr>
        <w:t xml:space="preserve"> </w:t>
      </w:r>
      <w:r w:rsidRPr="00C41D0A">
        <w:rPr>
          <w:rFonts w:ascii="Times New Roman" w:hAnsi="Times New Roman" w:cs="Times New Roman"/>
          <w:color w:val="auto"/>
          <w:u w:val="single"/>
        </w:rPr>
        <w:t>Героические страницы истории малой родины.</w:t>
      </w:r>
    </w:p>
    <w:p w:rsidR="00B778CA" w:rsidRPr="00C41D0A" w:rsidRDefault="00B778CA" w:rsidP="00B778CA">
      <w:pPr>
        <w:ind w:firstLine="709"/>
        <w:jc w:val="both"/>
        <w:rPr>
          <w:rFonts w:ascii="Times New Roman" w:hAnsi="Times New Roman" w:cs="Times New Roman"/>
          <w:color w:val="auto"/>
        </w:rPr>
      </w:pPr>
      <w:r w:rsidRPr="00C41D0A">
        <w:rPr>
          <w:rFonts w:ascii="Times New Roman" w:hAnsi="Times New Roman" w:cs="Times New Roman"/>
          <w:color w:val="auto"/>
        </w:rPr>
        <w:t>Курск – город памятник. Курский край в годы Великой Отечественной войны.</w:t>
      </w:r>
      <w:r w:rsidR="00D53728">
        <w:rPr>
          <w:rFonts w:ascii="Times New Roman" w:hAnsi="Times New Roman" w:cs="Times New Roman"/>
          <w:color w:val="auto"/>
        </w:rPr>
        <w:t xml:space="preserve"> </w:t>
      </w:r>
      <w:r w:rsidRPr="00C41D0A">
        <w:rPr>
          <w:rFonts w:ascii="Times New Roman" w:hAnsi="Times New Roman" w:cs="Times New Roman"/>
          <w:color w:val="auto"/>
        </w:rPr>
        <w:t>Дети – участники Великой Отечественной войны.</w:t>
      </w:r>
      <w:r w:rsidR="00D53728">
        <w:rPr>
          <w:rFonts w:ascii="Times New Roman" w:hAnsi="Times New Roman" w:cs="Times New Roman"/>
          <w:color w:val="auto"/>
        </w:rPr>
        <w:t xml:space="preserve"> </w:t>
      </w:r>
      <w:r w:rsidRPr="00C41D0A">
        <w:rPr>
          <w:rFonts w:ascii="Times New Roman" w:hAnsi="Times New Roman" w:cs="Times New Roman"/>
          <w:color w:val="auto"/>
        </w:rPr>
        <w:t>Суворовское училище в Курске.</w:t>
      </w:r>
      <w:r w:rsidR="00D53728">
        <w:rPr>
          <w:rFonts w:ascii="Times New Roman" w:hAnsi="Times New Roman" w:cs="Times New Roman"/>
          <w:color w:val="auto"/>
        </w:rPr>
        <w:t xml:space="preserve"> </w:t>
      </w:r>
      <w:r w:rsidRPr="00C41D0A">
        <w:rPr>
          <w:rFonts w:ascii="Times New Roman" w:hAnsi="Times New Roman" w:cs="Times New Roman"/>
          <w:color w:val="auto"/>
        </w:rPr>
        <w:t>День Победы. Курск – «Город воинской славы».</w:t>
      </w:r>
      <w:r w:rsidR="00D53728">
        <w:rPr>
          <w:rFonts w:ascii="Times New Roman" w:hAnsi="Times New Roman" w:cs="Times New Roman"/>
          <w:color w:val="auto"/>
        </w:rPr>
        <w:t xml:space="preserve"> </w:t>
      </w:r>
      <w:r w:rsidRPr="00C41D0A">
        <w:rPr>
          <w:rFonts w:ascii="Times New Roman" w:hAnsi="Times New Roman" w:cs="Times New Roman"/>
          <w:i/>
          <w:color w:val="auto"/>
        </w:rPr>
        <w:t>Инициативные жители родного города (поселка, села).</w:t>
      </w:r>
      <w:r w:rsidR="00D53728">
        <w:rPr>
          <w:rFonts w:ascii="Times New Roman" w:hAnsi="Times New Roman" w:cs="Times New Roman"/>
          <w:i/>
          <w:color w:val="auto"/>
        </w:rPr>
        <w:t xml:space="preserve"> </w:t>
      </w:r>
      <w:r w:rsidRPr="00C41D0A">
        <w:rPr>
          <w:rFonts w:ascii="Times New Roman" w:hAnsi="Times New Roman" w:cs="Times New Roman"/>
          <w:color w:val="auto"/>
        </w:rPr>
        <w:t>Курск – город будущего. Край, которым я горжусь.</w:t>
      </w:r>
    </w:p>
    <w:p w:rsidR="00B778CA" w:rsidRPr="00C41D0A" w:rsidRDefault="00B778CA" w:rsidP="00015DF0">
      <w:pPr>
        <w:jc w:val="center"/>
        <w:rPr>
          <w:rFonts w:ascii="Times New Roman" w:hAnsi="Times New Roman" w:cs="Times New Roman"/>
          <w:color w:val="auto"/>
        </w:rPr>
      </w:pPr>
      <w:r w:rsidRPr="00C41D0A">
        <w:rPr>
          <w:rFonts w:ascii="Times New Roman" w:hAnsi="Times New Roman" w:cs="Times New Roman"/>
          <w:color w:val="auto"/>
        </w:rPr>
        <w:t>3 класс</w:t>
      </w:r>
      <w:r w:rsidR="00D53728">
        <w:rPr>
          <w:rFonts w:ascii="Times New Roman" w:hAnsi="Times New Roman" w:cs="Times New Roman"/>
          <w:color w:val="auto"/>
        </w:rPr>
        <w:t xml:space="preserve">. </w:t>
      </w:r>
      <w:r w:rsidR="00015DF0" w:rsidRPr="00C41D0A">
        <w:rPr>
          <w:rFonts w:ascii="Times New Roman" w:hAnsi="Times New Roman" w:cs="Times New Roman"/>
          <w:color w:val="auto"/>
        </w:rPr>
        <w:t xml:space="preserve"> </w:t>
      </w:r>
      <w:r w:rsidRPr="00C41D0A">
        <w:rPr>
          <w:rFonts w:ascii="Times New Roman" w:hAnsi="Times New Roman" w:cs="Times New Roman"/>
          <w:bCs/>
          <w:color w:val="auto"/>
        </w:rPr>
        <w:t>Азы курсковедения</w:t>
      </w:r>
    </w:p>
    <w:p w:rsidR="00B778CA" w:rsidRPr="00C41D0A" w:rsidRDefault="00B778CA" w:rsidP="00B778CA">
      <w:pPr>
        <w:pStyle w:val="ae"/>
        <w:ind w:left="0" w:right="-74"/>
        <w:rPr>
          <w:bCs/>
          <w:sz w:val="24"/>
          <w:szCs w:val="24"/>
          <w:lang w:eastAsia="ru-RU"/>
        </w:rPr>
      </w:pPr>
      <w:r w:rsidRPr="00C41D0A">
        <w:rPr>
          <w:bCs/>
          <w:sz w:val="24"/>
          <w:szCs w:val="24"/>
          <w:u w:val="single"/>
          <w:lang w:eastAsia="ru-RU"/>
        </w:rPr>
        <w:t>Введение</w:t>
      </w:r>
      <w:r w:rsidRPr="00C41D0A">
        <w:rPr>
          <w:bCs/>
          <w:sz w:val="24"/>
          <w:szCs w:val="24"/>
          <w:lang w:eastAsia="ru-RU"/>
        </w:rPr>
        <w:t>.</w:t>
      </w:r>
      <w:r w:rsidR="00D53728">
        <w:rPr>
          <w:bCs/>
          <w:sz w:val="24"/>
          <w:szCs w:val="24"/>
          <w:lang w:eastAsia="ru-RU"/>
        </w:rPr>
        <w:t xml:space="preserve"> </w:t>
      </w:r>
      <w:r w:rsidRPr="00C41D0A">
        <w:rPr>
          <w:bCs/>
          <w:sz w:val="24"/>
          <w:szCs w:val="24"/>
          <w:lang w:eastAsia="ru-RU"/>
        </w:rPr>
        <w:t>Краеведение, цели, задачи изучения курса краеведения. Первые курские краеведы. Курское областное краеведческое общество (президент общества Ю.А.Бугров).</w:t>
      </w:r>
    </w:p>
    <w:p w:rsidR="00B778CA" w:rsidRPr="00C41D0A" w:rsidRDefault="00B778CA" w:rsidP="00B778CA">
      <w:pPr>
        <w:pStyle w:val="3"/>
        <w:spacing w:before="0"/>
        <w:ind w:left="0" w:right="3" w:firstLine="709"/>
        <w:rPr>
          <w:b w:val="0"/>
          <w:sz w:val="24"/>
          <w:szCs w:val="24"/>
          <w:lang w:eastAsia="ru-RU"/>
        </w:rPr>
      </w:pPr>
      <w:r w:rsidRPr="00C41D0A">
        <w:rPr>
          <w:b w:val="0"/>
          <w:sz w:val="24"/>
          <w:szCs w:val="24"/>
          <w:u w:val="single"/>
        </w:rPr>
        <w:t>Модуль 1.</w:t>
      </w:r>
      <w:r w:rsidR="00D53728">
        <w:rPr>
          <w:b w:val="0"/>
          <w:sz w:val="24"/>
          <w:szCs w:val="24"/>
          <w:u w:val="single"/>
        </w:rPr>
        <w:t xml:space="preserve"> </w:t>
      </w:r>
      <w:r w:rsidRPr="00C41D0A">
        <w:rPr>
          <w:b w:val="0"/>
          <w:sz w:val="24"/>
          <w:szCs w:val="24"/>
          <w:u w:val="single"/>
        </w:rPr>
        <w:t>Природа родного края.</w:t>
      </w:r>
    </w:p>
    <w:p w:rsidR="00B778CA" w:rsidRPr="00C41D0A" w:rsidRDefault="00B778CA" w:rsidP="00B778CA">
      <w:pPr>
        <w:pStyle w:val="3"/>
        <w:spacing w:before="0"/>
        <w:ind w:left="0" w:right="3"/>
        <w:rPr>
          <w:b w:val="0"/>
          <w:sz w:val="24"/>
          <w:szCs w:val="24"/>
          <w:lang w:eastAsia="ru-RU"/>
        </w:rPr>
      </w:pPr>
      <w:r w:rsidRPr="00C41D0A">
        <w:rPr>
          <w:b w:val="0"/>
          <w:sz w:val="24"/>
          <w:szCs w:val="24"/>
          <w:lang w:eastAsia="ru-RU"/>
        </w:rPr>
        <w:t>С чего начинается Родина. Я и моя школа, мой дом, моя улица. Город Курск на карте Курской области. Окрестности города Курска. Памятники природы Курской области и малой родины.</w:t>
      </w:r>
    </w:p>
    <w:p w:rsidR="00B778CA" w:rsidRPr="00C41D0A" w:rsidRDefault="00B778CA" w:rsidP="00B778CA">
      <w:pPr>
        <w:pStyle w:val="3"/>
        <w:spacing w:before="0"/>
        <w:ind w:left="0" w:right="3" w:firstLine="709"/>
        <w:rPr>
          <w:b w:val="0"/>
          <w:sz w:val="24"/>
          <w:szCs w:val="24"/>
          <w:u w:val="single"/>
          <w:lang w:eastAsia="ru-RU"/>
        </w:rPr>
      </w:pPr>
      <w:r w:rsidRPr="00C41D0A">
        <w:rPr>
          <w:b w:val="0"/>
          <w:sz w:val="24"/>
          <w:szCs w:val="24"/>
          <w:u w:val="single"/>
        </w:rPr>
        <w:t>Модуль 2.</w:t>
      </w:r>
      <w:r w:rsidR="00D53728">
        <w:rPr>
          <w:b w:val="0"/>
          <w:sz w:val="24"/>
          <w:szCs w:val="24"/>
          <w:u w:val="single"/>
        </w:rPr>
        <w:t xml:space="preserve"> </w:t>
      </w:r>
      <w:r w:rsidRPr="00C41D0A">
        <w:rPr>
          <w:b w:val="0"/>
          <w:sz w:val="24"/>
          <w:szCs w:val="24"/>
          <w:u w:val="single"/>
        </w:rPr>
        <w:t xml:space="preserve"> </w:t>
      </w:r>
      <w:r w:rsidRPr="00C41D0A">
        <w:rPr>
          <w:b w:val="0"/>
          <w:sz w:val="24"/>
          <w:szCs w:val="24"/>
          <w:u w:val="single"/>
          <w:lang w:eastAsia="ru-RU"/>
        </w:rPr>
        <w:t>История и культура родного края</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Древний Курск. Откуда есть пошла земля Курская. История основания города, поселения людей, проживавших на территории Курска и Курской области до 1032 года.</w:t>
      </w:r>
      <w:r w:rsidR="00D53728">
        <w:rPr>
          <w:b w:val="0"/>
          <w:sz w:val="24"/>
          <w:szCs w:val="24"/>
          <w:lang w:eastAsia="ru-RU"/>
        </w:rPr>
        <w:t xml:space="preserve"> </w:t>
      </w:r>
      <w:r w:rsidRPr="00C41D0A">
        <w:rPr>
          <w:b w:val="0"/>
          <w:sz w:val="24"/>
          <w:szCs w:val="24"/>
          <w:lang w:eastAsia="ru-RU"/>
        </w:rPr>
        <w:t>История города: от основания до XIX века.</w:t>
      </w:r>
      <w:r w:rsidR="00D53728">
        <w:rPr>
          <w:b w:val="0"/>
          <w:sz w:val="24"/>
          <w:szCs w:val="24"/>
          <w:lang w:eastAsia="ru-RU"/>
        </w:rPr>
        <w:t xml:space="preserve"> </w:t>
      </w:r>
      <w:r w:rsidRPr="00C41D0A">
        <w:rPr>
          <w:b w:val="0"/>
          <w:i/>
          <w:sz w:val="24"/>
          <w:szCs w:val="24"/>
          <w:lang w:eastAsia="ru-RU"/>
        </w:rPr>
        <w:t>Моя малая родина в далеком прошлом.</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Как жили наши предки. Понятия</w:t>
      </w:r>
      <w:r w:rsidR="00D53728">
        <w:rPr>
          <w:b w:val="0"/>
          <w:sz w:val="24"/>
          <w:szCs w:val="24"/>
          <w:lang w:eastAsia="ru-RU"/>
        </w:rPr>
        <w:t xml:space="preserve"> </w:t>
      </w:r>
      <w:r w:rsidRPr="00C41D0A">
        <w:rPr>
          <w:b w:val="0"/>
          <w:sz w:val="24"/>
          <w:szCs w:val="24"/>
          <w:lang w:eastAsia="ru-RU"/>
        </w:rPr>
        <w:t>«летопись»,«генеалогия», «генеалогическое древо», «архив».Летопись моей семьи. Анализ первоисточников.</w:t>
      </w:r>
    </w:p>
    <w:p w:rsidR="00B778CA" w:rsidRPr="00C41D0A" w:rsidRDefault="00B778CA" w:rsidP="00B778CA">
      <w:pPr>
        <w:pStyle w:val="ae"/>
        <w:ind w:left="0" w:right="3"/>
        <w:rPr>
          <w:sz w:val="24"/>
          <w:szCs w:val="24"/>
        </w:rPr>
      </w:pPr>
      <w:r w:rsidRPr="00C41D0A">
        <w:rPr>
          <w:sz w:val="24"/>
          <w:szCs w:val="24"/>
        </w:rPr>
        <w:t xml:space="preserve">Дом, в котором я живу. </w:t>
      </w:r>
    </w:p>
    <w:p w:rsidR="00B778CA" w:rsidRPr="00C41D0A" w:rsidRDefault="00B778CA" w:rsidP="00B778CA">
      <w:pPr>
        <w:pStyle w:val="ae"/>
        <w:ind w:left="0" w:right="3"/>
        <w:rPr>
          <w:sz w:val="24"/>
          <w:szCs w:val="24"/>
          <w:lang w:eastAsia="ru-RU"/>
        </w:rPr>
      </w:pPr>
      <w:r w:rsidRPr="00C41D0A">
        <w:rPr>
          <w:sz w:val="24"/>
          <w:szCs w:val="24"/>
          <w:lang w:eastAsia="ru-RU"/>
        </w:rPr>
        <w:t>Мир старинного дома.</w:t>
      </w:r>
      <w:r w:rsidR="00D53728">
        <w:rPr>
          <w:sz w:val="24"/>
          <w:szCs w:val="24"/>
          <w:lang w:eastAsia="ru-RU"/>
        </w:rPr>
        <w:t xml:space="preserve"> </w:t>
      </w:r>
      <w:r w:rsidRPr="00C41D0A">
        <w:rPr>
          <w:sz w:val="24"/>
          <w:szCs w:val="24"/>
          <w:lang w:eastAsia="ru-RU"/>
        </w:rPr>
        <w:t>Старинные здания нашего города, села. Особенности постройки домов. Традиции и обряды при возведении дома. Особенности курской избы. Символика в строительстве.</w:t>
      </w:r>
      <w:r w:rsidR="00D53728">
        <w:rPr>
          <w:sz w:val="24"/>
          <w:szCs w:val="24"/>
          <w:lang w:eastAsia="ru-RU"/>
        </w:rPr>
        <w:t xml:space="preserve"> </w:t>
      </w:r>
      <w:r w:rsidRPr="00C41D0A">
        <w:rPr>
          <w:sz w:val="24"/>
          <w:szCs w:val="24"/>
          <w:lang w:eastAsia="ru-RU"/>
        </w:rPr>
        <w:t>убранство дома, символика. Особенности внутреннего убранства дома, его традиции. Назначение и история мебели, утвари.</w:t>
      </w:r>
    </w:p>
    <w:p w:rsidR="00B778CA" w:rsidRPr="00C41D0A" w:rsidRDefault="00B778CA" w:rsidP="00B778CA">
      <w:pPr>
        <w:pStyle w:val="3"/>
        <w:spacing w:before="0"/>
        <w:ind w:left="0" w:right="3" w:firstLine="709"/>
        <w:rPr>
          <w:b w:val="0"/>
          <w:i/>
          <w:sz w:val="24"/>
          <w:szCs w:val="24"/>
          <w:lang w:eastAsia="ru-RU"/>
        </w:rPr>
      </w:pPr>
      <w:r w:rsidRPr="00C41D0A">
        <w:rPr>
          <w:b w:val="0"/>
          <w:sz w:val="24"/>
          <w:szCs w:val="24"/>
          <w:lang w:eastAsia="ru-RU"/>
        </w:rPr>
        <w:t>Летопись в камне.  Исторические памятники архитектуры города.</w:t>
      </w:r>
      <w:r w:rsidR="00D53728">
        <w:rPr>
          <w:b w:val="0"/>
          <w:sz w:val="24"/>
          <w:szCs w:val="24"/>
          <w:lang w:eastAsia="ru-RU"/>
        </w:rPr>
        <w:t xml:space="preserve"> </w:t>
      </w:r>
      <w:r w:rsidRPr="00C41D0A">
        <w:rPr>
          <w:b w:val="0"/>
          <w:i/>
          <w:sz w:val="24"/>
          <w:szCs w:val="24"/>
          <w:lang w:eastAsia="ru-RU"/>
        </w:rPr>
        <w:t>Истории некоторых памятников архитектуры (по выбору учителя, обучающихся).</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Русский народный костюм, его составляющие. Отличия русских костюмов северных и южных областей, женского и девичьего костюма, будничного и праздничного. Символика в костюме. Курский костюм.</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Традиционные ремесла Курского края. Курское ковроткачество. Особенности курских ковров.</w:t>
      </w:r>
      <w:r w:rsidR="00D53728">
        <w:rPr>
          <w:b w:val="0"/>
          <w:sz w:val="24"/>
          <w:szCs w:val="24"/>
          <w:lang w:eastAsia="ru-RU"/>
        </w:rPr>
        <w:t xml:space="preserve"> </w:t>
      </w:r>
      <w:r w:rsidRPr="00C41D0A">
        <w:rPr>
          <w:b w:val="0"/>
          <w:sz w:val="24"/>
          <w:szCs w:val="24"/>
          <w:lang w:eastAsia="ru-RU"/>
        </w:rPr>
        <w:t xml:space="preserve">Глиняных дел мастера. История и география гончарного ремесла в нашем крае.  Кожлянская и суджанская игрушка, их отличия. </w:t>
      </w:r>
    </w:p>
    <w:p w:rsidR="00B778CA" w:rsidRPr="00C41D0A" w:rsidRDefault="00B778CA" w:rsidP="00B778CA">
      <w:pPr>
        <w:pStyle w:val="3"/>
        <w:spacing w:before="0"/>
        <w:ind w:left="0" w:right="3" w:firstLine="709"/>
        <w:rPr>
          <w:b w:val="0"/>
          <w:sz w:val="24"/>
          <w:szCs w:val="24"/>
          <w:lang w:eastAsia="ru-RU"/>
        </w:rPr>
      </w:pPr>
      <w:r w:rsidRPr="00C41D0A">
        <w:rPr>
          <w:b w:val="0"/>
          <w:sz w:val="24"/>
          <w:szCs w:val="24"/>
        </w:rPr>
        <w:t xml:space="preserve">Фольклор – духовное богатство курян.  Сказки, песни, частушки, пословицы, поговорки, праздники, обряды, обычаи курян. Неповторимый курский говор. </w:t>
      </w:r>
      <w:r w:rsidRPr="00C41D0A">
        <w:rPr>
          <w:b w:val="0"/>
          <w:sz w:val="24"/>
          <w:szCs w:val="24"/>
          <w:lang w:eastAsia="ru-RU"/>
        </w:rPr>
        <w:t xml:space="preserve">Усадьба Моква. </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Курск литературный. Биографии поэтов и писателей, живших и работавших в Курске,</w:t>
      </w:r>
      <w:r w:rsidR="00D53728">
        <w:rPr>
          <w:b w:val="0"/>
          <w:sz w:val="24"/>
          <w:szCs w:val="24"/>
          <w:lang w:eastAsia="ru-RU"/>
        </w:rPr>
        <w:t xml:space="preserve"> Курской области, их творчество</w:t>
      </w:r>
      <w:r w:rsidRPr="00C41D0A">
        <w:rPr>
          <w:b w:val="0"/>
          <w:sz w:val="24"/>
          <w:szCs w:val="24"/>
          <w:lang w:eastAsia="ru-RU"/>
        </w:rPr>
        <w:t xml:space="preserve"> (А. Гайдар, Е. Носов, К. Воробьев, А. Фет, А. Харитановский, В. Чемальский, В. Корнеев и др.)</w:t>
      </w:r>
      <w:r w:rsidR="00D53728">
        <w:rPr>
          <w:b w:val="0"/>
          <w:sz w:val="24"/>
          <w:szCs w:val="24"/>
          <w:lang w:eastAsia="ru-RU"/>
        </w:rPr>
        <w:t>.</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Курск театральный. История театров Курска, биографии выдающихся актеров, режиссеров прошлых лет и современности (М. Щепкин, Н. Светловидов, Ю. Бурэ, И. Селиванов и др.). Правила поведения в театре.</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Курск художественный. Биографии знаменитых художников, скульпторов прошлых лет и современности, их творчество (К. Трутовский, Е. Шварц, К. Малевич, А. Дейнека, Е. Зайцев, В. Кизилов, В. Парашечкин, В. Клыков, О. Радин и др.).</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Курск музыкальный. Биографии знаменитых композиторов, исполнителей, музыкантов, хореографов, танцоров (А. Абаза, Н. Плевицкая, И. Суржиков, Г. Свиридов, В. Гридин, Л. Винцкевич, сестры Толмачевы),</w:t>
      </w:r>
      <w:r w:rsidR="00D53728">
        <w:rPr>
          <w:b w:val="0"/>
          <w:sz w:val="24"/>
          <w:szCs w:val="24"/>
          <w:lang w:eastAsia="ru-RU"/>
        </w:rPr>
        <w:t xml:space="preserve"> </w:t>
      </w:r>
      <w:r w:rsidRPr="00C41D0A">
        <w:rPr>
          <w:b w:val="0"/>
          <w:sz w:val="24"/>
          <w:szCs w:val="24"/>
          <w:lang w:eastAsia="ru-RU"/>
        </w:rPr>
        <w:t>история создания музыкальных коллективов прошлых лет и современности (фольклорный ансамбль «Тимоня», симфонический оркестр Курской филармонии, «Русский камерный оркестр» и др.).</w:t>
      </w:r>
      <w:r w:rsidR="00D53728">
        <w:rPr>
          <w:b w:val="0"/>
          <w:sz w:val="24"/>
          <w:szCs w:val="24"/>
          <w:lang w:eastAsia="ru-RU"/>
        </w:rPr>
        <w:t xml:space="preserve"> </w:t>
      </w:r>
      <w:r w:rsidRPr="00C41D0A">
        <w:rPr>
          <w:b w:val="0"/>
          <w:sz w:val="24"/>
          <w:szCs w:val="24"/>
          <w:lang w:eastAsia="ru-RU"/>
        </w:rPr>
        <w:t>Знакомство с филармонией, музыкальными школами, другими учреждениями, связанными с музыкой.</w:t>
      </w:r>
    </w:p>
    <w:p w:rsidR="00B778CA" w:rsidRPr="00C41D0A" w:rsidRDefault="00B778CA" w:rsidP="00B778CA">
      <w:pPr>
        <w:pStyle w:val="3"/>
        <w:spacing w:before="0"/>
        <w:ind w:left="0" w:right="65" w:firstLine="709"/>
        <w:rPr>
          <w:b w:val="0"/>
          <w:sz w:val="24"/>
          <w:szCs w:val="24"/>
          <w:u w:val="single"/>
          <w:lang w:eastAsia="ru-RU"/>
        </w:rPr>
      </w:pPr>
      <w:r w:rsidRPr="00C41D0A">
        <w:rPr>
          <w:b w:val="0"/>
          <w:sz w:val="24"/>
          <w:szCs w:val="24"/>
          <w:u w:val="single"/>
        </w:rPr>
        <w:t>Модуль 3. Героические страницы истории малой родины.</w:t>
      </w:r>
    </w:p>
    <w:p w:rsidR="00B778CA" w:rsidRPr="00C41D0A" w:rsidRDefault="00B778CA" w:rsidP="00B778CA">
      <w:pPr>
        <w:pStyle w:val="3"/>
        <w:spacing w:before="0"/>
        <w:ind w:left="0" w:right="65" w:firstLine="709"/>
        <w:rPr>
          <w:b w:val="0"/>
          <w:sz w:val="24"/>
          <w:szCs w:val="24"/>
          <w:lang w:eastAsia="ru-RU"/>
        </w:rPr>
      </w:pPr>
      <w:r w:rsidRPr="00C41D0A">
        <w:rPr>
          <w:b w:val="0"/>
          <w:sz w:val="24"/>
          <w:szCs w:val="24"/>
          <w:lang w:eastAsia="ru-RU"/>
        </w:rPr>
        <w:t xml:space="preserve">Курск в годы Великой Отечественной войны. </w:t>
      </w:r>
      <w:r w:rsidRPr="00C41D0A">
        <w:rPr>
          <w:b w:val="0"/>
          <w:sz w:val="24"/>
          <w:szCs w:val="24"/>
        </w:rPr>
        <w:t xml:space="preserve">Юные куряне – защитники Родины. </w:t>
      </w:r>
      <w:r w:rsidRPr="00C41D0A">
        <w:rPr>
          <w:b w:val="0"/>
          <w:sz w:val="24"/>
          <w:szCs w:val="24"/>
          <w:lang w:eastAsia="ru-RU"/>
        </w:rPr>
        <w:t>Вечный огонь Памяти. Курск и подводный флот. Памятники боевой славы малой родины. Визитная карточка Курского края.</w:t>
      </w:r>
    </w:p>
    <w:p w:rsidR="00B778CA" w:rsidRPr="00C41D0A" w:rsidRDefault="00B778CA" w:rsidP="00015DF0">
      <w:pPr>
        <w:pStyle w:val="3"/>
        <w:spacing w:before="0"/>
        <w:ind w:left="0" w:right="346"/>
        <w:rPr>
          <w:sz w:val="24"/>
          <w:szCs w:val="24"/>
        </w:rPr>
      </w:pPr>
      <w:r w:rsidRPr="00C41D0A">
        <w:rPr>
          <w:sz w:val="24"/>
          <w:szCs w:val="24"/>
        </w:rPr>
        <w:t>4 класс</w:t>
      </w:r>
      <w:r w:rsidR="00D53728">
        <w:rPr>
          <w:sz w:val="24"/>
          <w:szCs w:val="24"/>
        </w:rPr>
        <w:t xml:space="preserve">. </w:t>
      </w:r>
      <w:r w:rsidR="00015DF0" w:rsidRPr="00C41D0A">
        <w:rPr>
          <w:sz w:val="24"/>
          <w:szCs w:val="24"/>
        </w:rPr>
        <w:t xml:space="preserve"> </w:t>
      </w:r>
      <w:r w:rsidRPr="00C41D0A">
        <w:rPr>
          <w:b w:val="0"/>
          <w:sz w:val="24"/>
          <w:szCs w:val="24"/>
        </w:rPr>
        <w:t>Курсковедение: География. История. Культура</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Введение. Краеведение в моей жизни.</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Значение краеведения для современника. Цели, задачи изучения курса краеведения.</w:t>
      </w:r>
    </w:p>
    <w:p w:rsidR="00B778CA" w:rsidRPr="00C41D0A" w:rsidRDefault="00B778CA" w:rsidP="00B778CA">
      <w:pPr>
        <w:pStyle w:val="3"/>
        <w:spacing w:before="0"/>
        <w:ind w:left="0" w:right="3" w:firstLine="709"/>
        <w:rPr>
          <w:b w:val="0"/>
          <w:sz w:val="24"/>
          <w:szCs w:val="24"/>
          <w:u w:val="single"/>
        </w:rPr>
      </w:pPr>
      <w:r w:rsidRPr="00C41D0A">
        <w:rPr>
          <w:b w:val="0"/>
          <w:sz w:val="24"/>
          <w:szCs w:val="24"/>
          <w:u w:val="single"/>
        </w:rPr>
        <w:t xml:space="preserve">Модуль 1. География Курского края. </w:t>
      </w:r>
    </w:p>
    <w:p w:rsidR="00B778CA" w:rsidRPr="00C41D0A" w:rsidRDefault="00B778CA" w:rsidP="00B778CA">
      <w:pPr>
        <w:pStyle w:val="3"/>
        <w:spacing w:before="0"/>
        <w:ind w:left="0" w:right="3" w:firstLine="709"/>
        <w:rPr>
          <w:b w:val="0"/>
          <w:i/>
          <w:sz w:val="24"/>
          <w:szCs w:val="24"/>
        </w:rPr>
      </w:pPr>
      <w:r w:rsidRPr="00C41D0A">
        <w:rPr>
          <w:b w:val="0"/>
          <w:i/>
          <w:sz w:val="24"/>
          <w:szCs w:val="24"/>
        </w:rPr>
        <w:t xml:space="preserve">Моя школа: учительские династии. Школы Курской области. </w:t>
      </w:r>
    </w:p>
    <w:p w:rsidR="00B778CA" w:rsidRPr="00C41D0A" w:rsidRDefault="00B778CA" w:rsidP="00B778CA">
      <w:pPr>
        <w:pStyle w:val="3"/>
        <w:spacing w:before="0"/>
        <w:ind w:left="0" w:right="3" w:firstLine="709"/>
        <w:rPr>
          <w:b w:val="0"/>
          <w:sz w:val="24"/>
          <w:szCs w:val="24"/>
          <w:lang w:eastAsia="ru-RU"/>
        </w:rPr>
      </w:pPr>
      <w:r w:rsidRPr="00C41D0A">
        <w:rPr>
          <w:b w:val="0"/>
          <w:sz w:val="24"/>
          <w:szCs w:val="24"/>
        </w:rPr>
        <w:t>Курск географический.</w:t>
      </w:r>
      <w:r w:rsidR="00D53728">
        <w:rPr>
          <w:b w:val="0"/>
          <w:sz w:val="24"/>
          <w:szCs w:val="24"/>
        </w:rPr>
        <w:t xml:space="preserve"> </w:t>
      </w:r>
      <w:r w:rsidRPr="00C41D0A">
        <w:rPr>
          <w:b w:val="0"/>
          <w:sz w:val="24"/>
          <w:szCs w:val="24"/>
          <w:lang w:eastAsia="ru-RU"/>
        </w:rPr>
        <w:t xml:space="preserve">Город Курск на карте России и Европы. Окрестности города Курска. </w:t>
      </w:r>
    </w:p>
    <w:p w:rsidR="00B778CA" w:rsidRPr="00C41D0A" w:rsidRDefault="00B778CA" w:rsidP="00B778CA">
      <w:pPr>
        <w:pStyle w:val="3"/>
        <w:spacing w:before="0"/>
        <w:ind w:left="0" w:right="3" w:firstLine="709"/>
        <w:rPr>
          <w:b w:val="0"/>
          <w:sz w:val="24"/>
          <w:szCs w:val="24"/>
        </w:rPr>
      </w:pPr>
      <w:r w:rsidRPr="00C41D0A">
        <w:rPr>
          <w:b w:val="0"/>
          <w:sz w:val="24"/>
          <w:szCs w:val="24"/>
        </w:rPr>
        <w:t>Водное богатство края. Реки, протекающие по территории Курска и области, их география, особенности их флоры, фауны и пр. Проблемы экологии водных ресурсов края. Безопасность поведения на воде.</w:t>
      </w:r>
    </w:p>
    <w:p w:rsidR="00B778CA" w:rsidRPr="00C41D0A" w:rsidRDefault="00B778CA" w:rsidP="00B778CA">
      <w:pPr>
        <w:pStyle w:val="3"/>
        <w:spacing w:before="0"/>
        <w:ind w:left="0" w:right="3" w:firstLine="709"/>
        <w:rPr>
          <w:b w:val="0"/>
          <w:sz w:val="24"/>
          <w:szCs w:val="24"/>
        </w:rPr>
      </w:pPr>
      <w:r w:rsidRPr="00C41D0A">
        <w:rPr>
          <w:b w:val="0"/>
          <w:sz w:val="24"/>
          <w:szCs w:val="24"/>
        </w:rPr>
        <w:t>Г.И.  Шелихов – «Колумб Российский». Биография и открытия Г. И. Шелихова.</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 xml:space="preserve">Топонимика. Что изучает топонимика. </w:t>
      </w:r>
      <w:r w:rsidRPr="00C41D0A">
        <w:rPr>
          <w:b w:val="0"/>
          <w:sz w:val="24"/>
          <w:szCs w:val="24"/>
        </w:rPr>
        <w:t>Топонимика Курского края.</w:t>
      </w:r>
      <w:r w:rsidR="00D53728">
        <w:rPr>
          <w:b w:val="0"/>
          <w:sz w:val="24"/>
          <w:szCs w:val="24"/>
        </w:rPr>
        <w:t xml:space="preserve"> </w:t>
      </w:r>
      <w:r w:rsidRPr="00C41D0A">
        <w:rPr>
          <w:b w:val="0"/>
          <w:sz w:val="24"/>
          <w:szCs w:val="24"/>
          <w:lang w:eastAsia="ru-RU"/>
        </w:rPr>
        <w:t>Топонимы Курска и Курской области.</w:t>
      </w:r>
    </w:p>
    <w:p w:rsidR="00B778CA" w:rsidRPr="00C41D0A" w:rsidRDefault="00B778CA" w:rsidP="00B778CA">
      <w:pPr>
        <w:pStyle w:val="3"/>
        <w:spacing w:before="0"/>
        <w:ind w:left="0" w:right="3" w:firstLine="709"/>
        <w:rPr>
          <w:b w:val="0"/>
          <w:sz w:val="24"/>
          <w:szCs w:val="24"/>
        </w:rPr>
      </w:pPr>
      <w:r w:rsidRPr="00C41D0A">
        <w:rPr>
          <w:b w:val="0"/>
          <w:sz w:val="24"/>
          <w:szCs w:val="24"/>
        </w:rPr>
        <w:t>Богатства недр земли Курской. КМА.</w:t>
      </w:r>
      <w:r w:rsidR="00D53728">
        <w:rPr>
          <w:b w:val="0"/>
          <w:sz w:val="24"/>
          <w:szCs w:val="24"/>
        </w:rPr>
        <w:t xml:space="preserve"> </w:t>
      </w:r>
      <w:r w:rsidRPr="00C41D0A">
        <w:rPr>
          <w:b w:val="0"/>
          <w:sz w:val="24"/>
          <w:szCs w:val="24"/>
        </w:rPr>
        <w:t>Михайловский ГОК. Виды полезных ископаемых, встречающихся на территории области. Железная руда, ее свойства.</w:t>
      </w:r>
    </w:p>
    <w:p w:rsidR="00B778CA" w:rsidRPr="00C41D0A" w:rsidRDefault="00B778CA" w:rsidP="00B778CA">
      <w:pPr>
        <w:pStyle w:val="3"/>
        <w:spacing w:before="0"/>
        <w:ind w:left="0" w:right="3" w:firstLine="709"/>
        <w:rPr>
          <w:b w:val="0"/>
          <w:sz w:val="24"/>
          <w:szCs w:val="24"/>
          <w:u w:val="single"/>
        </w:rPr>
      </w:pPr>
      <w:r w:rsidRPr="00C41D0A">
        <w:rPr>
          <w:b w:val="0"/>
          <w:sz w:val="24"/>
          <w:szCs w:val="24"/>
          <w:u w:val="single"/>
        </w:rPr>
        <w:t>Модуль 2. Историческое прошлое.</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Древние города Курского края. Как жили наши предки. Старинные усадьбы Курской губернии. История курских старинных усадеб (усадьба Нелидовых (с. Моква Курский район), усадьба И. Т. Викторова «Дворец для любимой» (село Сафоновка Кореневского района), усадьба А. А. Фета (с. Воробьевка, Золотухинский район), усадьба Марьино, дворец Барятинских (Рыльский район), усадьба Мазепы (с. Ивановское Рыльский район) и пр.).</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Духовное богатство нашего края, храмы, жизнь и деяния курян, по святивших себя святому служению Отечеству (преподобный Феодосий Печерский, преподобный Серафим Саровский, священномученики Дамиан, Онуфрий, матушка Мисаила и др.)</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Святые православные места Курского края. Коренная пустынь – духовный центр России. История возникновения монастыря Коренная пустынь. Возрождение духовной обители.</w:t>
      </w:r>
      <w:r w:rsidR="00D53728">
        <w:rPr>
          <w:b w:val="0"/>
          <w:sz w:val="24"/>
          <w:szCs w:val="24"/>
          <w:lang w:eastAsia="ru-RU"/>
        </w:rPr>
        <w:t xml:space="preserve"> </w:t>
      </w:r>
      <w:r w:rsidRPr="00C41D0A">
        <w:rPr>
          <w:b w:val="0"/>
          <w:sz w:val="24"/>
          <w:szCs w:val="24"/>
          <w:lang w:eastAsia="ru-RU"/>
        </w:rPr>
        <w:t xml:space="preserve">Курск в XIX веке. </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 xml:space="preserve">Курск в </w:t>
      </w:r>
      <w:r w:rsidRPr="00C41D0A">
        <w:rPr>
          <w:b w:val="0"/>
          <w:sz w:val="24"/>
          <w:szCs w:val="24"/>
          <w:lang w:val="en-US" w:eastAsia="ru-RU"/>
        </w:rPr>
        <w:t>XX</w:t>
      </w:r>
      <w:r w:rsidRPr="00C41D0A">
        <w:rPr>
          <w:b w:val="0"/>
          <w:sz w:val="24"/>
          <w:szCs w:val="24"/>
          <w:lang w:eastAsia="ru-RU"/>
        </w:rPr>
        <w:t xml:space="preserve"> веке. Исторические события, происходящие в Курске в ХХ веке. Курские пионеры в XX веке. Молодые города курского края. </w:t>
      </w:r>
    </w:p>
    <w:p w:rsidR="00B778CA" w:rsidRPr="00C41D0A" w:rsidRDefault="00B778CA" w:rsidP="00B778CA">
      <w:pPr>
        <w:pStyle w:val="3"/>
        <w:spacing w:before="0"/>
        <w:ind w:left="0" w:right="3" w:firstLine="709"/>
        <w:rPr>
          <w:b w:val="0"/>
          <w:i/>
          <w:sz w:val="24"/>
          <w:szCs w:val="24"/>
          <w:lang w:eastAsia="ru-RU"/>
        </w:rPr>
      </w:pPr>
      <w:r w:rsidRPr="00C41D0A">
        <w:rPr>
          <w:b w:val="0"/>
          <w:sz w:val="24"/>
          <w:szCs w:val="24"/>
          <w:lang w:eastAsia="ru-RU"/>
        </w:rPr>
        <w:t xml:space="preserve">Курск в годы Великой Отечественной войны. Курская битва. Жизнь, судьба, подвиги детей в годы Великой Отечественной войны. </w:t>
      </w:r>
      <w:r w:rsidRPr="00C41D0A">
        <w:rPr>
          <w:b w:val="0"/>
          <w:i/>
          <w:sz w:val="24"/>
          <w:szCs w:val="24"/>
          <w:lang w:eastAsia="ru-RU"/>
        </w:rPr>
        <w:t>Моя малая родина в годы Великой Отечественной войны. Моя семья в годы Великой Отечественной войны.</w:t>
      </w:r>
    </w:p>
    <w:p w:rsidR="00B778CA" w:rsidRPr="00C41D0A" w:rsidRDefault="00B778CA" w:rsidP="00B778CA">
      <w:pPr>
        <w:pStyle w:val="3"/>
        <w:spacing w:before="0"/>
        <w:ind w:left="0" w:right="3" w:firstLine="709"/>
        <w:rPr>
          <w:b w:val="0"/>
          <w:sz w:val="24"/>
          <w:szCs w:val="24"/>
        </w:rPr>
      </w:pPr>
      <w:r w:rsidRPr="00C41D0A">
        <w:rPr>
          <w:b w:val="0"/>
          <w:sz w:val="24"/>
          <w:szCs w:val="24"/>
          <w:u w:val="single"/>
        </w:rPr>
        <w:t>Модуль 3. Культурное развитие.</w:t>
      </w:r>
    </w:p>
    <w:p w:rsidR="00B778CA" w:rsidRPr="00C41D0A" w:rsidRDefault="00B778CA" w:rsidP="00B778CA">
      <w:pPr>
        <w:pStyle w:val="3"/>
        <w:spacing w:before="0"/>
        <w:ind w:left="0" w:right="3" w:firstLine="709"/>
        <w:rPr>
          <w:b w:val="0"/>
          <w:sz w:val="24"/>
          <w:szCs w:val="24"/>
          <w:lang w:eastAsia="ru-RU"/>
        </w:rPr>
      </w:pPr>
      <w:r w:rsidRPr="00C41D0A">
        <w:rPr>
          <w:b w:val="0"/>
          <w:sz w:val="24"/>
          <w:szCs w:val="24"/>
          <w:lang w:eastAsia="ru-RU"/>
        </w:rPr>
        <w:t xml:space="preserve">Гербы Курской области. </w:t>
      </w:r>
      <w:r w:rsidRPr="00C41D0A">
        <w:rPr>
          <w:b w:val="0"/>
          <w:bCs w:val="0"/>
          <w:sz w:val="24"/>
          <w:szCs w:val="24"/>
        </w:rPr>
        <w:t xml:space="preserve">Фольклор Курского края (сказания и легенды). Народные песни Курского края. </w:t>
      </w:r>
      <w:r w:rsidRPr="00C41D0A">
        <w:rPr>
          <w:b w:val="0"/>
          <w:sz w:val="24"/>
          <w:szCs w:val="24"/>
          <w:lang w:eastAsia="ru-RU"/>
        </w:rPr>
        <w:t xml:space="preserve">Традиционные танцы Курского края: танки и карагоды. Учреждения культуры города Курска. </w:t>
      </w:r>
    </w:p>
    <w:p w:rsidR="00B778CA" w:rsidRPr="00C41D0A" w:rsidRDefault="00B778CA" w:rsidP="00B778CA">
      <w:pPr>
        <w:pStyle w:val="ae"/>
        <w:ind w:left="0" w:right="3"/>
        <w:rPr>
          <w:sz w:val="24"/>
          <w:szCs w:val="24"/>
        </w:rPr>
      </w:pPr>
      <w:r w:rsidRPr="00C41D0A">
        <w:rPr>
          <w:sz w:val="24"/>
          <w:szCs w:val="24"/>
          <w:lang w:eastAsia="ru-RU"/>
        </w:rPr>
        <w:t>Герои-земляки.</w:t>
      </w:r>
      <w:r w:rsidR="00D53728">
        <w:rPr>
          <w:sz w:val="24"/>
          <w:szCs w:val="24"/>
          <w:lang w:eastAsia="ru-RU"/>
        </w:rPr>
        <w:t xml:space="preserve"> </w:t>
      </w:r>
      <w:r w:rsidRPr="00C41D0A">
        <w:rPr>
          <w:sz w:val="24"/>
          <w:szCs w:val="24"/>
        </w:rPr>
        <w:t>Знакомство с биографиями уроженцев и жителей Курска, героев СоветскогоСоюза,РоссийскойФедерации,историческихличностей,принесших славу городу, России на военном поприще (В. Бочаров, Е. Зеленко, А. Боровых, К. Рокоссовский, А. Хмелевской – Герои Советского Союза, Российской Федерации,</w:t>
      </w:r>
      <w:r w:rsidR="00D53728">
        <w:rPr>
          <w:sz w:val="24"/>
          <w:szCs w:val="24"/>
        </w:rPr>
        <w:t xml:space="preserve"> </w:t>
      </w:r>
      <w:r w:rsidRPr="00C41D0A">
        <w:rPr>
          <w:sz w:val="24"/>
          <w:szCs w:val="24"/>
        </w:rPr>
        <w:t>А.Сергеев–герой</w:t>
      </w:r>
      <w:r w:rsidR="00D53728">
        <w:rPr>
          <w:sz w:val="24"/>
          <w:szCs w:val="24"/>
        </w:rPr>
        <w:t xml:space="preserve"> </w:t>
      </w:r>
      <w:r w:rsidRPr="00C41D0A">
        <w:rPr>
          <w:sz w:val="24"/>
          <w:szCs w:val="24"/>
        </w:rPr>
        <w:t>русско-японской</w:t>
      </w:r>
      <w:r w:rsidR="00D53728">
        <w:rPr>
          <w:sz w:val="24"/>
          <w:szCs w:val="24"/>
        </w:rPr>
        <w:t xml:space="preserve"> </w:t>
      </w:r>
      <w:r w:rsidRPr="00C41D0A">
        <w:rPr>
          <w:sz w:val="24"/>
          <w:szCs w:val="24"/>
        </w:rPr>
        <w:t>войны,</w:t>
      </w:r>
      <w:r w:rsidR="00D53728">
        <w:rPr>
          <w:sz w:val="24"/>
          <w:szCs w:val="24"/>
        </w:rPr>
        <w:t xml:space="preserve"> </w:t>
      </w:r>
      <w:r w:rsidRPr="00C41D0A">
        <w:rPr>
          <w:sz w:val="24"/>
          <w:szCs w:val="24"/>
        </w:rPr>
        <w:t>М.Шеховцов – герой Отечественной войны 1812 года, А. Шеин – первый русский</w:t>
      </w:r>
      <w:r w:rsidR="00015DF0" w:rsidRPr="00C41D0A">
        <w:rPr>
          <w:sz w:val="24"/>
          <w:szCs w:val="24"/>
        </w:rPr>
        <w:t xml:space="preserve"> </w:t>
      </w:r>
      <w:r w:rsidRPr="00C41D0A">
        <w:rPr>
          <w:sz w:val="24"/>
          <w:szCs w:val="24"/>
        </w:rPr>
        <w:t>генералиссимус и др.).</w:t>
      </w:r>
    </w:p>
    <w:p w:rsidR="00B778CA" w:rsidRPr="00C41D0A" w:rsidRDefault="00B778CA" w:rsidP="00B778CA">
      <w:pPr>
        <w:pStyle w:val="3"/>
        <w:spacing w:before="0"/>
        <w:ind w:left="0" w:right="3" w:firstLine="709"/>
        <w:rPr>
          <w:b w:val="0"/>
          <w:sz w:val="24"/>
          <w:szCs w:val="24"/>
        </w:rPr>
      </w:pPr>
      <w:r w:rsidRPr="00C41D0A">
        <w:rPr>
          <w:b w:val="0"/>
          <w:sz w:val="24"/>
          <w:szCs w:val="24"/>
        </w:rPr>
        <w:t>Астрономы, изобретатели, ученые Курского края. Знакомство с биографическими сведениями известных людей, прославившихся в науке (М. Алисов – изобретатель наборной машины, В. Алехин – русский и советский геоботаник, степевед, флорист, Н. Алекса</w:t>
      </w:r>
      <w:r w:rsidR="00D53728">
        <w:rPr>
          <w:b w:val="0"/>
          <w:sz w:val="24"/>
          <w:szCs w:val="24"/>
        </w:rPr>
        <w:t xml:space="preserve"> </w:t>
      </w:r>
      <w:r w:rsidRPr="00C41D0A">
        <w:rPr>
          <w:b w:val="0"/>
          <w:sz w:val="24"/>
          <w:szCs w:val="24"/>
        </w:rPr>
        <w:t>– известный ученый-геодезист, М. Гуревич – советский инженер-авиаконструктор, В. Котельников – ученый, заслуженный изобретатель РСФСР, Ф. Семенов – русский астроном-любитель, А. Снегирев – изобретатель управляемого аэростата, А. Уфимцев – советский изобретатель и авиационный конструктор, В. Шухов – великий инженер).</w:t>
      </w:r>
    </w:p>
    <w:p w:rsidR="00B778CA" w:rsidRPr="00C41D0A" w:rsidRDefault="00B778CA" w:rsidP="00B778CA">
      <w:pPr>
        <w:pStyle w:val="3"/>
        <w:spacing w:before="0"/>
        <w:ind w:left="0" w:right="3" w:firstLine="709"/>
        <w:rPr>
          <w:b w:val="0"/>
          <w:sz w:val="24"/>
          <w:szCs w:val="24"/>
          <w:lang w:eastAsia="ru-RU"/>
        </w:rPr>
      </w:pPr>
      <w:r w:rsidRPr="00C41D0A">
        <w:rPr>
          <w:b w:val="0"/>
          <w:i/>
          <w:sz w:val="24"/>
          <w:szCs w:val="24"/>
        </w:rPr>
        <w:t>Почетные граждане города, села.</w:t>
      </w:r>
      <w:r w:rsidR="00015DF0" w:rsidRPr="00C41D0A">
        <w:rPr>
          <w:b w:val="0"/>
          <w:i/>
          <w:sz w:val="24"/>
          <w:szCs w:val="24"/>
        </w:rPr>
        <w:t xml:space="preserve"> </w:t>
      </w:r>
      <w:r w:rsidRPr="00C41D0A">
        <w:rPr>
          <w:b w:val="0"/>
          <w:sz w:val="24"/>
          <w:szCs w:val="24"/>
        </w:rPr>
        <w:t>Знакомство с их биографиями. «Человек года» – конкурс общественного признания «Курская антоновка». «Курская антоновка» – премия лучшим курянам.</w:t>
      </w:r>
    </w:p>
    <w:p w:rsidR="00B778CA" w:rsidRPr="00C41D0A" w:rsidRDefault="00B778CA" w:rsidP="00B778CA">
      <w:pPr>
        <w:pStyle w:val="3"/>
        <w:spacing w:before="0"/>
        <w:ind w:left="0" w:right="3" w:firstLine="709"/>
        <w:rPr>
          <w:b w:val="0"/>
          <w:sz w:val="24"/>
          <w:szCs w:val="24"/>
        </w:rPr>
      </w:pPr>
      <w:r w:rsidRPr="00C41D0A">
        <w:rPr>
          <w:b w:val="0"/>
          <w:sz w:val="24"/>
          <w:szCs w:val="24"/>
          <w:lang w:eastAsia="ru-RU"/>
        </w:rPr>
        <w:t>Спортивные традиции курян.</w:t>
      </w:r>
      <w:r w:rsidR="00D53728">
        <w:rPr>
          <w:b w:val="0"/>
          <w:sz w:val="24"/>
          <w:szCs w:val="24"/>
          <w:lang w:eastAsia="ru-RU"/>
        </w:rPr>
        <w:t xml:space="preserve"> </w:t>
      </w:r>
      <w:r w:rsidRPr="00C41D0A">
        <w:rPr>
          <w:b w:val="0"/>
          <w:sz w:val="24"/>
          <w:szCs w:val="24"/>
        </w:rPr>
        <w:t xml:space="preserve">Куряне – олимпийские чемпионы. </w:t>
      </w:r>
    </w:p>
    <w:p w:rsidR="00B778CA" w:rsidRDefault="00B778CA" w:rsidP="00B778CA">
      <w:pPr>
        <w:pStyle w:val="3"/>
        <w:spacing w:before="0"/>
        <w:ind w:left="0" w:right="3" w:firstLine="709"/>
        <w:rPr>
          <w:b w:val="0"/>
          <w:sz w:val="24"/>
          <w:szCs w:val="24"/>
          <w:lang w:eastAsia="ru-RU"/>
        </w:rPr>
      </w:pPr>
      <w:r w:rsidRPr="00C41D0A">
        <w:rPr>
          <w:b w:val="0"/>
          <w:sz w:val="24"/>
          <w:szCs w:val="24"/>
        </w:rPr>
        <w:t>Курский край современный. Тенденции развития курского края в области строительства, промышленности, сельского хозяйства, образования, культуры, науки, искусства, спорта и пр.</w:t>
      </w:r>
      <w:r w:rsidRPr="00C41D0A">
        <w:rPr>
          <w:b w:val="0"/>
          <w:sz w:val="24"/>
          <w:szCs w:val="24"/>
          <w:lang w:eastAsia="ru-RU"/>
        </w:rPr>
        <w:t>Курск – город будущего.Достижения современности и проблемы, стоящие перед курянами.</w:t>
      </w:r>
    </w:p>
    <w:p w:rsidR="0054298C" w:rsidRPr="00C41D0A" w:rsidRDefault="0054298C" w:rsidP="00B778CA">
      <w:pPr>
        <w:pStyle w:val="3"/>
        <w:spacing w:before="0"/>
        <w:ind w:left="0" w:right="3" w:firstLine="709"/>
        <w:rPr>
          <w:b w:val="0"/>
          <w:sz w:val="24"/>
          <w:szCs w:val="24"/>
          <w:lang w:eastAsia="ru-RU"/>
        </w:rPr>
      </w:pPr>
    </w:p>
    <w:p w:rsidR="00D06F2B" w:rsidRDefault="00D06F2B" w:rsidP="00740938">
      <w:pPr>
        <w:pStyle w:val="ae"/>
        <w:tabs>
          <w:tab w:val="left" w:pos="993"/>
        </w:tabs>
        <w:ind w:left="0" w:firstLine="0"/>
        <w:jc w:val="center"/>
        <w:rPr>
          <w:b/>
          <w:sz w:val="24"/>
          <w:szCs w:val="24"/>
        </w:rPr>
      </w:pPr>
      <w:r w:rsidRPr="00C41D0A">
        <w:rPr>
          <w:b/>
          <w:sz w:val="24"/>
          <w:szCs w:val="24"/>
        </w:rPr>
        <w:t>2.1.11.</w:t>
      </w:r>
      <w:r w:rsidR="0054298C">
        <w:rPr>
          <w:b/>
          <w:sz w:val="24"/>
          <w:szCs w:val="24"/>
        </w:rPr>
        <w:t>10</w:t>
      </w:r>
      <w:r w:rsidRPr="00C41D0A">
        <w:rPr>
          <w:b/>
          <w:sz w:val="24"/>
          <w:szCs w:val="24"/>
        </w:rPr>
        <w:t xml:space="preserve">.  </w:t>
      </w:r>
      <w:r w:rsidRPr="00D06F2B">
        <w:rPr>
          <w:b/>
          <w:sz w:val="24"/>
          <w:szCs w:val="24"/>
        </w:rPr>
        <w:t>Рабочая программа курса внеурочной деятельности «</w:t>
      </w:r>
      <w:r>
        <w:rPr>
          <w:b/>
          <w:sz w:val="24"/>
          <w:szCs w:val="24"/>
        </w:rPr>
        <w:t>Кукольный театр</w:t>
      </w:r>
      <w:r w:rsidRPr="00D06F2B">
        <w:rPr>
          <w:b/>
          <w:sz w:val="24"/>
          <w:szCs w:val="24"/>
        </w:rPr>
        <w:t>»</w:t>
      </w:r>
    </w:p>
    <w:p w:rsidR="00721C58" w:rsidRPr="00BE400D" w:rsidRDefault="00721C58" w:rsidP="00740938">
      <w:pPr>
        <w:jc w:val="both"/>
        <w:rPr>
          <w:i/>
        </w:rPr>
      </w:pPr>
      <w:r w:rsidRPr="00BE400D">
        <w:rPr>
          <w:rFonts w:ascii="Times New Roman" w:hAnsi="Times New Roman" w:cs="Times New Roman"/>
          <w:i/>
          <w:u w:val="single"/>
        </w:rPr>
        <w:t>Личностные УУД:</w:t>
      </w:r>
      <w:r w:rsidR="00E20A7D">
        <w:rPr>
          <w:rFonts w:ascii="Times New Roman" w:hAnsi="Times New Roman" w:cs="Times New Roman"/>
          <w:i/>
          <w:u w:val="single"/>
        </w:rPr>
        <w:t xml:space="preserve"> </w:t>
      </w:r>
      <w:r w:rsidRPr="00BE400D">
        <w:rPr>
          <w:rFonts w:ascii="Times New Roman" w:hAnsi="Times New Roman" w:cs="Times New Roman"/>
        </w:rPr>
        <w:t>формирование мотива,  реализующего потребность в социально значимой и социально оцениваемой деятельности. Развитие готовности к сотрудничеству и дружбе. Формирование установки на здоровый образ жизни.</w:t>
      </w:r>
    </w:p>
    <w:p w:rsidR="00721C58" w:rsidRPr="00BE400D" w:rsidRDefault="00721C58" w:rsidP="00740938">
      <w:pPr>
        <w:jc w:val="both"/>
        <w:rPr>
          <w:rFonts w:ascii="Times New Roman" w:hAnsi="Times New Roman" w:cs="Times New Roman"/>
        </w:rPr>
      </w:pPr>
      <w:r w:rsidRPr="00BE400D">
        <w:rPr>
          <w:rFonts w:ascii="Times New Roman" w:hAnsi="Times New Roman" w:cs="Times New Roman"/>
          <w:i/>
          <w:u w:val="single"/>
        </w:rPr>
        <w:t>Познавательные УУД</w:t>
      </w:r>
      <w:r w:rsidRPr="00BE400D">
        <w:rPr>
          <w:rFonts w:ascii="Times New Roman" w:hAnsi="Times New Roman" w:cs="Times New Roman"/>
          <w:i/>
        </w:rPr>
        <w:t>:</w:t>
      </w:r>
      <w:r w:rsidR="00E20A7D">
        <w:rPr>
          <w:rFonts w:ascii="Times New Roman" w:hAnsi="Times New Roman" w:cs="Times New Roman"/>
          <w:i/>
        </w:rPr>
        <w:t xml:space="preserve"> </w:t>
      </w:r>
      <w:r w:rsidRPr="00BE400D">
        <w:rPr>
          <w:rFonts w:ascii="Times New Roman" w:hAnsi="Times New Roman" w:cs="Times New Roman"/>
        </w:rPr>
        <w:t>умение устанавливать причинно-следственные связи, ориентироваться на разнообразие способов решения задач. Умение осуществлять поиск необходимой информации дл</w:t>
      </w:r>
      <w:r w:rsidR="00E20A7D">
        <w:rPr>
          <w:rFonts w:ascii="Times New Roman" w:hAnsi="Times New Roman" w:cs="Times New Roman"/>
        </w:rPr>
        <w:t>я выполнения творческих заданий</w:t>
      </w:r>
      <w:r w:rsidRPr="00BE400D">
        <w:rPr>
          <w:rFonts w:ascii="Times New Roman" w:hAnsi="Times New Roman" w:cs="Times New Roman"/>
        </w:rPr>
        <w:t>,</w:t>
      </w:r>
      <w:r w:rsidR="00E20A7D">
        <w:rPr>
          <w:rFonts w:ascii="Times New Roman" w:hAnsi="Times New Roman" w:cs="Times New Roman"/>
        </w:rPr>
        <w:t xml:space="preserve"> </w:t>
      </w:r>
      <w:r w:rsidRPr="00BE400D">
        <w:rPr>
          <w:rFonts w:ascii="Times New Roman" w:hAnsi="Times New Roman" w:cs="Times New Roman"/>
        </w:rPr>
        <w:t>умение  строить рассуждения в форме связи простых суждений об объекте.</w:t>
      </w:r>
    </w:p>
    <w:p w:rsidR="00721C58" w:rsidRPr="00BE400D" w:rsidRDefault="00721C58" w:rsidP="00740938">
      <w:pPr>
        <w:jc w:val="both"/>
        <w:rPr>
          <w:rFonts w:ascii="Times New Roman" w:hAnsi="Times New Roman" w:cs="Times New Roman"/>
        </w:rPr>
      </w:pPr>
      <w:r w:rsidRPr="00BE400D">
        <w:rPr>
          <w:rFonts w:ascii="Times New Roman" w:hAnsi="Times New Roman" w:cs="Times New Roman"/>
          <w:i/>
          <w:u w:val="single"/>
        </w:rPr>
        <w:t>Коммуникативные УУД</w:t>
      </w:r>
      <w:r w:rsidRPr="00BE400D">
        <w:rPr>
          <w:rFonts w:ascii="Times New Roman" w:hAnsi="Times New Roman" w:cs="Times New Roman"/>
        </w:rPr>
        <w:t>:</w:t>
      </w:r>
      <w:r w:rsidR="00E20A7D">
        <w:rPr>
          <w:rFonts w:ascii="Times New Roman" w:hAnsi="Times New Roman" w:cs="Times New Roman"/>
        </w:rPr>
        <w:t xml:space="preserve"> </w:t>
      </w:r>
      <w:r w:rsidRPr="00BE400D">
        <w:rPr>
          <w:rFonts w:ascii="Times New Roman" w:hAnsi="Times New Roman" w:cs="Times New Roman"/>
        </w:rPr>
        <w:t>умение вступать в диалог, понимание возможности различных позиций и точек зрения на какой-либо предмет и вопрос. Умение договариваться, находить общее решение, работать в группах. Умение аргументировать своё предложение, убеждать и уступать, умение контролировать действия партнёра по деятельности. Умение задавать вопросы, необходимые для организации собственной деятельности и сотрудничества с партнёром. Формировать способность адекватно использовать речевые средства для эффективного решения разнообразных коммуникативных задач. Уметь осуществлять взаимный контроль и оказывать в сотрудничестве необходимую взаимопомощь.</w:t>
      </w:r>
    </w:p>
    <w:p w:rsidR="00721C58" w:rsidRPr="00BE400D" w:rsidRDefault="00721C58" w:rsidP="00740938">
      <w:pPr>
        <w:jc w:val="both"/>
        <w:rPr>
          <w:rFonts w:ascii="Times New Roman" w:hAnsi="Times New Roman" w:cs="Times New Roman"/>
        </w:rPr>
      </w:pPr>
      <w:r w:rsidRPr="00BE400D">
        <w:rPr>
          <w:rFonts w:ascii="Times New Roman" w:hAnsi="Times New Roman" w:cs="Times New Roman"/>
          <w:i/>
          <w:u w:val="single"/>
        </w:rPr>
        <w:t>Регулятивные УУД</w:t>
      </w:r>
      <w:r w:rsidRPr="00BE400D">
        <w:rPr>
          <w:rFonts w:ascii="Times New Roman" w:hAnsi="Times New Roman" w:cs="Times New Roman"/>
          <w:i/>
        </w:rPr>
        <w:t>:</w:t>
      </w:r>
      <w:r w:rsidR="00E20A7D">
        <w:rPr>
          <w:rFonts w:ascii="Times New Roman" w:hAnsi="Times New Roman" w:cs="Times New Roman"/>
          <w:i/>
        </w:rPr>
        <w:t xml:space="preserve"> </w:t>
      </w:r>
      <w:r w:rsidRPr="00BE400D">
        <w:rPr>
          <w:rFonts w:ascii="Times New Roman" w:hAnsi="Times New Roman" w:cs="Times New Roman"/>
        </w:rPr>
        <w:t>Моделирование различных ситуаций поведения в школе и других общественных местах. Различение допустимых и недопустимых форм поведения. Умение адекватно принимать оценку учителя и одноклассников. Умение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21C58" w:rsidRPr="00BE400D" w:rsidRDefault="00721C58" w:rsidP="00740938">
      <w:pPr>
        <w:jc w:val="both"/>
        <w:rPr>
          <w:rFonts w:ascii="Times New Roman" w:hAnsi="Times New Roman" w:cs="Times New Roman"/>
        </w:rPr>
      </w:pPr>
      <w:r w:rsidRPr="00BE400D">
        <w:rPr>
          <w:rFonts w:ascii="Times New Roman CYR" w:eastAsia="Times New Roman" w:hAnsi="Times New Roman CYR" w:cs="Times New Roman CYR"/>
          <w:bCs/>
          <w:i/>
        </w:rPr>
        <w:t>Ожидаемые результаты</w:t>
      </w:r>
    </w:p>
    <w:p w:rsidR="00721C58" w:rsidRPr="00BE400D" w:rsidRDefault="00721C58" w:rsidP="00740938">
      <w:pPr>
        <w:autoSpaceDE w:val="0"/>
        <w:autoSpaceDN w:val="0"/>
        <w:adjustRightInd w:val="0"/>
        <w:jc w:val="both"/>
        <w:rPr>
          <w:rFonts w:ascii="Times New Roman CYR" w:eastAsia="Times New Roman" w:hAnsi="Times New Roman CYR" w:cs="Times New Roman CYR"/>
          <w:b/>
          <w:bCs/>
          <w:i/>
        </w:rPr>
      </w:pPr>
      <w:r w:rsidRPr="00BE400D">
        <w:rPr>
          <w:rFonts w:ascii="Times New Roman CYR" w:eastAsia="Times New Roman" w:hAnsi="Times New Roman CYR" w:cs="Times New Roman CYR"/>
          <w:b/>
          <w:bCs/>
        </w:rPr>
        <w:t>Первый год обучения</w:t>
      </w:r>
    </w:p>
    <w:p w:rsidR="00721C58" w:rsidRPr="00BE400D" w:rsidRDefault="00721C58" w:rsidP="00740938">
      <w:pPr>
        <w:pStyle w:val="af6"/>
        <w:jc w:val="both"/>
        <w:rPr>
          <w:b/>
        </w:rPr>
      </w:pPr>
      <w:r w:rsidRPr="00BE400D">
        <w:t xml:space="preserve"> -Умение элементарно разбирать литературное произведение: смысл изображённых явлений, художественное значение отдельных деталей, описание образных сравнений и выражений, определять основную мысль произведения и его отдельных частей.</w:t>
      </w:r>
    </w:p>
    <w:p w:rsidR="00721C58" w:rsidRPr="00BE400D" w:rsidRDefault="00721C58" w:rsidP="00740938">
      <w:pPr>
        <w:pStyle w:val="af6"/>
        <w:jc w:val="both"/>
        <w:rPr>
          <w:b/>
        </w:rPr>
      </w:pPr>
      <w:r w:rsidRPr="00BE400D">
        <w:t xml:space="preserve">    - Воспитанники овладевают умением логически правильно и чётко передавать при чтении мысли автора. Понимают смысл изображенных явлений, эмоциональное отношение к ним и активное стремление; раскрыть этот смысл слушателям – источник разнообразных интонаций,   темпа и тембра голоса. Это достигается на занятиях по технике речи.</w:t>
      </w:r>
    </w:p>
    <w:p w:rsidR="00721C58" w:rsidRPr="00BE400D" w:rsidRDefault="00721C58" w:rsidP="00740938">
      <w:pPr>
        <w:pStyle w:val="af6"/>
        <w:jc w:val="both"/>
        <w:rPr>
          <w:b/>
        </w:rPr>
      </w:pPr>
      <w:r w:rsidRPr="00BE400D">
        <w:t xml:space="preserve">    -Воспитанники должны иметь элементарные навыки по изготовлению перчаточных  кукол.</w:t>
      </w:r>
    </w:p>
    <w:p w:rsidR="00721C58" w:rsidRPr="00BE400D" w:rsidRDefault="00721C58" w:rsidP="00740938">
      <w:pPr>
        <w:pStyle w:val="af6"/>
        <w:jc w:val="both"/>
        <w:rPr>
          <w:b/>
        </w:rPr>
      </w:pPr>
      <w:r w:rsidRPr="00BE400D">
        <w:t>Дети должны иметь начальные сведения о традициях театра разных систем и традиционного русского театра кукол.</w:t>
      </w:r>
    </w:p>
    <w:p w:rsidR="00721C58" w:rsidRPr="00BE400D" w:rsidRDefault="00721C58" w:rsidP="00740938">
      <w:pPr>
        <w:pStyle w:val="af6"/>
        <w:jc w:val="both"/>
        <w:rPr>
          <w:b/>
        </w:rPr>
      </w:pPr>
      <w:r w:rsidRPr="00BE400D">
        <w:t>Воспитанники должны иметь элементарные представления о театральных профессиях и специальных терминах театрального мира.</w:t>
      </w:r>
    </w:p>
    <w:p w:rsidR="00721C58" w:rsidRPr="00BE400D" w:rsidRDefault="00721C58" w:rsidP="00721C58">
      <w:pPr>
        <w:pStyle w:val="af6"/>
        <w:jc w:val="both"/>
        <w:rPr>
          <w:b/>
        </w:rPr>
      </w:pPr>
      <w:r w:rsidRPr="00BE400D">
        <w:rPr>
          <w:b/>
        </w:rPr>
        <w:t>Второй год обучения:</w:t>
      </w:r>
    </w:p>
    <w:p w:rsidR="00721C58" w:rsidRPr="00BE400D" w:rsidRDefault="00721C58" w:rsidP="00721C58">
      <w:pPr>
        <w:pStyle w:val="af6"/>
        <w:jc w:val="both"/>
        <w:rPr>
          <w:b/>
        </w:rPr>
      </w:pPr>
      <w:r w:rsidRPr="00BE400D">
        <w:t>Умение логически правильно и чётко передавать в своём чтении мысли автора, выявлять смысл текста.</w:t>
      </w:r>
    </w:p>
    <w:p w:rsidR="00721C58" w:rsidRPr="00BE400D" w:rsidRDefault="00721C58" w:rsidP="00721C58">
      <w:pPr>
        <w:pStyle w:val="af6"/>
        <w:jc w:val="both"/>
        <w:rPr>
          <w:b/>
        </w:rPr>
      </w:pPr>
      <w:r w:rsidRPr="00BE400D">
        <w:t>Умение работать с куклой на ширме и без неё.</w:t>
      </w:r>
    </w:p>
    <w:p w:rsidR="00721C58" w:rsidRPr="00BE400D" w:rsidRDefault="00721C58" w:rsidP="00721C58">
      <w:pPr>
        <w:pStyle w:val="af6"/>
        <w:jc w:val="both"/>
        <w:rPr>
          <w:b/>
        </w:rPr>
      </w:pPr>
      <w:r w:rsidRPr="00BE400D">
        <w:t>Овладение практическими навыками по изготовлению кукол и декораций.</w:t>
      </w:r>
    </w:p>
    <w:p w:rsidR="00721C58" w:rsidRPr="00BE400D" w:rsidRDefault="00721C58" w:rsidP="00721C58">
      <w:pPr>
        <w:pStyle w:val="af6"/>
        <w:jc w:val="both"/>
        <w:rPr>
          <w:b/>
        </w:rPr>
      </w:pPr>
      <w:r w:rsidRPr="00BE400D">
        <w:t>Учитывать особенности произведений при выборе их для постановки.</w:t>
      </w:r>
    </w:p>
    <w:p w:rsidR="00721C58" w:rsidRDefault="00721C58" w:rsidP="00721C58">
      <w:pPr>
        <w:pStyle w:val="af6"/>
        <w:jc w:val="both"/>
      </w:pPr>
      <w:r w:rsidRPr="00BE400D">
        <w:t>Овладение элементарными знаниями о театральных профессиях и терминах театрального мира.</w:t>
      </w:r>
    </w:p>
    <w:p w:rsidR="00721C58" w:rsidRPr="00E20A7D" w:rsidRDefault="00562FA5" w:rsidP="00E20A7D">
      <w:pPr>
        <w:pStyle w:val="af6"/>
        <w:jc w:val="center"/>
        <w:rPr>
          <w:b/>
          <w:sz w:val="24"/>
          <w:szCs w:val="24"/>
        </w:rPr>
      </w:pPr>
      <w:r>
        <w:rPr>
          <w:b/>
          <w:sz w:val="24"/>
          <w:szCs w:val="24"/>
        </w:rPr>
        <w:t>Кукольный театр</w:t>
      </w:r>
      <w:r w:rsidR="00E20A7D">
        <w:rPr>
          <w:b/>
          <w:sz w:val="24"/>
          <w:szCs w:val="24"/>
        </w:rPr>
        <w:t xml:space="preserve">.  </w:t>
      </w:r>
      <w:r w:rsidR="00721C58" w:rsidRPr="00E20A7D">
        <w:rPr>
          <w:b/>
          <w:bCs/>
          <w:sz w:val="24"/>
          <w:szCs w:val="24"/>
        </w:rPr>
        <w:t>1 год обучения</w:t>
      </w:r>
    </w:p>
    <w:p w:rsidR="00721C58" w:rsidRDefault="00721C58" w:rsidP="00740938">
      <w:pPr>
        <w:spacing w:line="276" w:lineRule="auto"/>
        <w:jc w:val="both"/>
        <w:rPr>
          <w:rFonts w:ascii="Times New Roman" w:eastAsia="Times New Roman" w:hAnsi="Times New Roman" w:cs="Times New Roman"/>
        </w:rPr>
      </w:pPr>
      <w:r w:rsidRPr="004252EA">
        <w:rPr>
          <w:rFonts w:ascii="Times New Roman" w:eastAsia="Times New Roman" w:hAnsi="Times New Roman" w:cs="Times New Roman"/>
        </w:rPr>
        <w:t>Вводное занятие. Театр. Его истоки. Знакомство с историей возникновения театра петрушек, с театральной лексикой, профессиями людей, которые работают в театре (режиссер, художник - декоратор, бутафор, актер).</w:t>
      </w:r>
      <w:r w:rsidR="00E20A7D">
        <w:rPr>
          <w:rFonts w:ascii="Times New Roman" w:eastAsia="Times New Roman" w:hAnsi="Times New Roman" w:cs="Times New Roman"/>
        </w:rPr>
        <w:t xml:space="preserve"> </w:t>
      </w:r>
      <w:r w:rsidRPr="004252EA">
        <w:rPr>
          <w:rFonts w:ascii="Times New Roman" w:eastAsia="Times New Roman" w:hAnsi="Times New Roman" w:cs="Times New Roman"/>
        </w:rPr>
        <w:t xml:space="preserve">Таинственные превращения. Ввести детей в мир театра, дать первоначальное представление о “превращении и перевоплощении”, как главном явлении театрального искусства. </w:t>
      </w:r>
      <w:r w:rsidRPr="004A51FC">
        <w:rPr>
          <w:rFonts w:ascii="Times New Roman" w:hAnsi="Times New Roman" w:cs="Times New Roman"/>
        </w:rPr>
        <w:t>Упражнения и игры на внимание</w:t>
      </w:r>
      <w:r>
        <w:rPr>
          <w:rFonts w:ascii="Times New Roman" w:hAnsi="Times New Roman" w:cs="Times New Roman"/>
        </w:rPr>
        <w:t xml:space="preserve">. </w:t>
      </w:r>
      <w:r w:rsidRPr="004252EA">
        <w:rPr>
          <w:rFonts w:ascii="Times New Roman" w:eastAsia="Times New Roman" w:hAnsi="Times New Roman" w:cs="Times New Roman"/>
        </w:rPr>
        <w:t>Выбор для спектакля пьесы. Выр</w:t>
      </w:r>
      <w:r>
        <w:rPr>
          <w:rFonts w:ascii="Times New Roman" w:eastAsia="Times New Roman" w:hAnsi="Times New Roman" w:cs="Times New Roman"/>
        </w:rPr>
        <w:t xml:space="preserve">азительное чтение пьес учителем: </w:t>
      </w:r>
      <w:r w:rsidRPr="00A3189F">
        <w:rPr>
          <w:rFonts w:ascii="Times New Roman" w:eastAsia="Times New Roman" w:hAnsi="Times New Roman" w:cs="Times New Roman"/>
          <w:i/>
        </w:rPr>
        <w:t>р.н. сказка «Рукавичка»</w:t>
      </w:r>
      <w:r w:rsidRPr="004252EA">
        <w:rPr>
          <w:rFonts w:ascii="Times New Roman" w:eastAsia="Times New Roman" w:hAnsi="Times New Roman" w:cs="Times New Roman"/>
        </w:rPr>
        <w:t xml:space="preserve"> Беседа о прочитанном. - Понравились ли пьеса? Кто из ее героев понравился? Хотелось бы сыграть ее? Какова главная мысль этой пьесы? Когда происходит действие? Где оно происходит? Какие картины вы представляете при чтении</w:t>
      </w:r>
      <w:r>
        <w:t xml:space="preserve">. </w:t>
      </w:r>
      <w:r w:rsidRPr="004A51FC">
        <w:rPr>
          <w:rFonts w:ascii="Times New Roman" w:hAnsi="Times New Roman" w:cs="Times New Roman"/>
        </w:rPr>
        <w:t>Упражнения и игры на развитие воображения</w:t>
      </w:r>
      <w:r>
        <w:rPr>
          <w:rFonts w:ascii="Times New Roman" w:hAnsi="Times New Roman" w:cs="Times New Roman"/>
        </w:rPr>
        <w:t xml:space="preserve">. </w:t>
      </w:r>
      <w:r w:rsidRPr="004252EA">
        <w:rPr>
          <w:rFonts w:ascii="Times New Roman" w:eastAsia="Times New Roman" w:hAnsi="Times New Roman" w:cs="Times New Roman"/>
        </w:rPr>
        <w:t>Распределение ролей и чтение произведения учащихся: Определить сколько действующих лиц в пьесе? Каково эмоциональное состояние персонажа? Каков его характер</w:t>
      </w:r>
      <w:r w:rsidRPr="004A51FC">
        <w:rPr>
          <w:rFonts w:ascii="Times New Roman" w:eastAsia="Times New Roman" w:hAnsi="Times New Roman" w:cs="Times New Roman"/>
        </w:rPr>
        <w:t xml:space="preserve">? </w:t>
      </w:r>
      <w:r w:rsidRPr="004A51FC">
        <w:rPr>
          <w:rFonts w:ascii="Times New Roman" w:hAnsi="Times New Roman" w:cs="Times New Roman"/>
        </w:rPr>
        <w:t>Развитие  речевого дыхания и артикуляции</w:t>
      </w:r>
      <w:r>
        <w:rPr>
          <w:rFonts w:ascii="Times New Roman" w:hAnsi="Times New Roman" w:cs="Times New Roman"/>
        </w:rPr>
        <w:t xml:space="preserve">. </w:t>
      </w:r>
      <w:r w:rsidRPr="004252EA">
        <w:rPr>
          <w:rFonts w:ascii="Times New Roman" w:eastAsia="Times New Roman" w:hAnsi="Times New Roman" w:cs="Times New Roman"/>
        </w:rPr>
        <w:t xml:space="preserve">Отработка чтения каждой роли: прочитать четко, ясно проговаривая все звуки в словах, не глотать окончания, соблюдать правила дыхания; определить логические ударения, паузы; постараться представить себя на месте персонажа, подумать, как надо читать за “него” и почему именно так. </w:t>
      </w:r>
      <w:r w:rsidRPr="004A51FC">
        <w:rPr>
          <w:rFonts w:ascii="Times New Roman" w:hAnsi="Times New Roman" w:cs="Times New Roman"/>
        </w:rPr>
        <w:t>Упражнения и игры на внимание</w:t>
      </w:r>
      <w:r>
        <w:rPr>
          <w:rFonts w:ascii="Times New Roman" w:hAnsi="Times New Roman" w:cs="Times New Roman"/>
        </w:rPr>
        <w:t xml:space="preserve">. </w:t>
      </w:r>
      <w:r w:rsidRPr="004252EA">
        <w:rPr>
          <w:rFonts w:ascii="Times New Roman" w:eastAsia="Times New Roman" w:hAnsi="Times New Roman" w:cs="Times New Roman"/>
        </w:rPr>
        <w:t>Обработка чтения каждой роли, репетиция за столом (учить детей умению вживаться в с</w:t>
      </w:r>
      <w:r>
        <w:rPr>
          <w:rFonts w:ascii="Times New Roman" w:eastAsia="Times New Roman" w:hAnsi="Times New Roman" w:cs="Times New Roman"/>
        </w:rPr>
        <w:t>в</w:t>
      </w:r>
      <w:r w:rsidRPr="004252EA">
        <w:rPr>
          <w:rFonts w:ascii="Times New Roman" w:eastAsia="Times New Roman" w:hAnsi="Times New Roman" w:cs="Times New Roman"/>
        </w:rPr>
        <w:t xml:space="preserve">ою роль, учить их интонации передавать настроение, чувства, персонажа). </w:t>
      </w:r>
      <w:r w:rsidRPr="004A51FC">
        <w:rPr>
          <w:rFonts w:ascii="Times New Roman" w:hAnsi="Times New Roman" w:cs="Times New Roman"/>
        </w:rPr>
        <w:t>Развитие дикции на основе скороговорок</w:t>
      </w:r>
      <w:r>
        <w:rPr>
          <w:rFonts w:ascii="Times New Roman" w:hAnsi="Times New Roman" w:cs="Times New Roman"/>
        </w:rPr>
        <w:t xml:space="preserve">. </w:t>
      </w:r>
      <w:r w:rsidRPr="004252EA">
        <w:rPr>
          <w:rFonts w:ascii="Times New Roman" w:eastAsia="Times New Roman" w:hAnsi="Times New Roman" w:cs="Times New Roman"/>
        </w:rPr>
        <w:t>Обучение работе над ширмой, чтение каждым кукловодом своей роли, действия роли. Распределение технических обязанностей по спектаклю, установка оформления, декоративных деталей, подача бутафории, помощь друг другу в управлении куклами, звуковое оформление спектакля.</w:t>
      </w:r>
      <w:r w:rsidR="00E20A7D">
        <w:rPr>
          <w:rFonts w:ascii="Times New Roman" w:eastAsia="Times New Roman" w:hAnsi="Times New Roman" w:cs="Times New Roman"/>
        </w:rPr>
        <w:t xml:space="preserve"> </w:t>
      </w:r>
      <w:r w:rsidRPr="004252EA">
        <w:rPr>
          <w:rFonts w:ascii="Times New Roman" w:eastAsia="Times New Roman" w:hAnsi="Times New Roman" w:cs="Times New Roman"/>
        </w:rPr>
        <w:t>Изготовление кукол и бутафории.</w:t>
      </w:r>
      <w:r>
        <w:rPr>
          <w:rFonts w:ascii="Times New Roman" w:eastAsia="Times New Roman" w:hAnsi="Times New Roman" w:cs="Times New Roman"/>
        </w:rPr>
        <w:t xml:space="preserve"> Беседа по охране труда. </w:t>
      </w:r>
      <w:r w:rsidRPr="004252EA">
        <w:rPr>
          <w:rFonts w:ascii="Times New Roman" w:eastAsia="Times New Roman" w:hAnsi="Times New Roman" w:cs="Times New Roman"/>
        </w:rPr>
        <w:t>Показ пьесы детям</w:t>
      </w:r>
      <w:r>
        <w:rPr>
          <w:rFonts w:ascii="Times New Roman" w:eastAsia="Times New Roman" w:hAnsi="Times New Roman" w:cs="Times New Roman"/>
        </w:rPr>
        <w:t xml:space="preserve">, родителям.  Выбор пьесы: </w:t>
      </w:r>
      <w:r w:rsidRPr="00A3189F">
        <w:rPr>
          <w:rFonts w:ascii="Times New Roman" w:eastAsia="Times New Roman" w:hAnsi="Times New Roman" w:cs="Times New Roman"/>
          <w:i/>
        </w:rPr>
        <w:t>р. н.с. «Коло</w:t>
      </w:r>
      <w:r>
        <w:rPr>
          <w:rFonts w:ascii="Times New Roman" w:eastAsia="Times New Roman" w:hAnsi="Times New Roman" w:cs="Times New Roman"/>
          <w:i/>
        </w:rPr>
        <w:t>б</w:t>
      </w:r>
      <w:r w:rsidRPr="00A3189F">
        <w:rPr>
          <w:rFonts w:ascii="Times New Roman" w:eastAsia="Times New Roman" w:hAnsi="Times New Roman" w:cs="Times New Roman"/>
          <w:i/>
        </w:rPr>
        <w:t>ок»</w:t>
      </w:r>
      <w:r w:rsidRPr="004252EA">
        <w:rPr>
          <w:rFonts w:ascii="Times New Roman" w:eastAsia="Times New Roman" w:hAnsi="Times New Roman" w:cs="Times New Roman"/>
        </w:rPr>
        <w:t>Чтение пьесы вслух в присутствии всех учащихся. Определение времени и места действия. Характеристика действующих лиц, их взаимоотношения. Распределение ролей. Читки по ролям за столом.</w:t>
      </w:r>
    </w:p>
    <w:p w:rsidR="00721C58" w:rsidRDefault="00721C58" w:rsidP="00740938">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2 год обучения</w:t>
      </w:r>
    </w:p>
    <w:p w:rsidR="00721C58" w:rsidRPr="005851A2" w:rsidRDefault="00721C58" w:rsidP="00740938">
      <w:pPr>
        <w:shd w:val="clear" w:color="auto" w:fill="FFFFFF"/>
        <w:spacing w:line="276" w:lineRule="auto"/>
        <w:jc w:val="both"/>
        <w:rPr>
          <w:rFonts w:ascii="Times New Roman" w:eastAsia="Times New Roman" w:hAnsi="Times New Roman" w:cs="Times New Roman"/>
        </w:rPr>
      </w:pPr>
      <w:r w:rsidRPr="004252EA">
        <w:rPr>
          <w:rFonts w:ascii="Times New Roman" w:eastAsia="Times New Roman" w:hAnsi="Times New Roman" w:cs="Times New Roman"/>
        </w:rPr>
        <w:t xml:space="preserve">Вводное занятие. </w:t>
      </w:r>
      <w:r>
        <w:rPr>
          <w:rFonts w:ascii="Times New Roman" w:eastAsia="Times New Roman" w:hAnsi="Times New Roman" w:cs="Times New Roman"/>
        </w:rPr>
        <w:t xml:space="preserve">Диагностика обученности учащихся. </w:t>
      </w:r>
      <w:r w:rsidRPr="007405AA">
        <w:rPr>
          <w:rFonts w:ascii="Times New Roman" w:eastAsia="Times New Roman" w:hAnsi="Times New Roman" w:cs="Times New Roman"/>
        </w:rPr>
        <w:t>Основы актёрского мастерства</w:t>
      </w:r>
      <w:r>
        <w:rPr>
          <w:rFonts w:ascii="Times New Roman" w:hAnsi="Times New Roman"/>
          <w:b/>
        </w:rPr>
        <w:t>:</w:t>
      </w:r>
      <w:r w:rsidR="00E20A7D">
        <w:rPr>
          <w:rFonts w:ascii="Times New Roman" w:hAnsi="Times New Roman"/>
          <w:b/>
        </w:rPr>
        <w:t xml:space="preserve"> </w:t>
      </w:r>
      <w:r>
        <w:rPr>
          <w:rFonts w:ascii="Times New Roman" w:hAnsi="Times New Roman"/>
        </w:rPr>
        <w:t>дикция, интонация, темп речи, рифма, р</w:t>
      </w:r>
      <w:r w:rsidRPr="005851A2">
        <w:rPr>
          <w:rFonts w:ascii="Times New Roman" w:eastAsia="Times New Roman" w:hAnsi="Times New Roman" w:cs="Times New Roman"/>
        </w:rPr>
        <w:t>итм. Искусство декламации. Импровизация. Диалог. Монолог.</w:t>
      </w:r>
    </w:p>
    <w:p w:rsidR="00721C58" w:rsidRPr="004252EA" w:rsidRDefault="00721C58" w:rsidP="00740938">
      <w:pPr>
        <w:spacing w:line="276" w:lineRule="auto"/>
        <w:jc w:val="both"/>
        <w:rPr>
          <w:rFonts w:ascii="Times New Roman" w:eastAsia="Times New Roman" w:hAnsi="Times New Roman" w:cs="Times New Roman"/>
        </w:rPr>
      </w:pPr>
      <w:r w:rsidRPr="004252EA">
        <w:rPr>
          <w:rFonts w:ascii="Times New Roman" w:eastAsia="Times New Roman" w:hAnsi="Times New Roman" w:cs="Times New Roman"/>
        </w:rPr>
        <w:t xml:space="preserve"> Таинственные превращения. </w:t>
      </w:r>
      <w:r w:rsidRPr="004A51FC">
        <w:rPr>
          <w:rFonts w:ascii="Times New Roman" w:hAnsi="Times New Roman" w:cs="Times New Roman"/>
        </w:rPr>
        <w:t>Упражнения и игры на внимание</w:t>
      </w:r>
      <w:r>
        <w:rPr>
          <w:rFonts w:ascii="Times New Roman" w:hAnsi="Times New Roman" w:cs="Times New Roman"/>
        </w:rPr>
        <w:t xml:space="preserve">. </w:t>
      </w:r>
      <w:r w:rsidRPr="004252EA">
        <w:rPr>
          <w:rFonts w:ascii="Times New Roman" w:eastAsia="Times New Roman" w:hAnsi="Times New Roman" w:cs="Times New Roman"/>
        </w:rPr>
        <w:t>Выбор для спектакля пьесы. Выр</w:t>
      </w:r>
      <w:r>
        <w:rPr>
          <w:rFonts w:ascii="Times New Roman" w:eastAsia="Times New Roman" w:hAnsi="Times New Roman" w:cs="Times New Roman"/>
        </w:rPr>
        <w:t xml:space="preserve">азительное чтение пьесы </w:t>
      </w:r>
      <w:r w:rsidRPr="00A3189F">
        <w:rPr>
          <w:rFonts w:ascii="Times New Roman" w:eastAsia="Times New Roman" w:hAnsi="Times New Roman" w:cs="Times New Roman"/>
          <w:i/>
        </w:rPr>
        <w:t>«Советы здоровья» (пьеса по</w:t>
      </w:r>
      <w:r w:rsidR="00E20A7D">
        <w:rPr>
          <w:rFonts w:ascii="Times New Roman" w:eastAsia="Times New Roman" w:hAnsi="Times New Roman" w:cs="Times New Roman"/>
          <w:i/>
        </w:rPr>
        <w:t xml:space="preserve"> Основам безопасности. </w:t>
      </w:r>
      <w:r w:rsidRPr="004252EA">
        <w:rPr>
          <w:rFonts w:ascii="Times New Roman" w:eastAsia="Times New Roman" w:hAnsi="Times New Roman" w:cs="Times New Roman"/>
        </w:rPr>
        <w:t>Беседа о прочитанном</w:t>
      </w:r>
      <w:r>
        <w:t xml:space="preserve">. </w:t>
      </w:r>
      <w:r w:rsidRPr="004A51FC">
        <w:rPr>
          <w:rFonts w:ascii="Times New Roman" w:hAnsi="Times New Roman" w:cs="Times New Roman"/>
        </w:rPr>
        <w:t>Упражнения и игры на развитие воображения</w:t>
      </w:r>
      <w:r>
        <w:rPr>
          <w:rFonts w:ascii="Times New Roman" w:hAnsi="Times New Roman" w:cs="Times New Roman"/>
        </w:rPr>
        <w:t>.</w:t>
      </w:r>
      <w:r w:rsidR="00E20A7D">
        <w:rPr>
          <w:rFonts w:ascii="Times New Roman" w:hAnsi="Times New Roman" w:cs="Times New Roman"/>
        </w:rPr>
        <w:t xml:space="preserve"> </w:t>
      </w:r>
      <w:r w:rsidRPr="004252EA">
        <w:rPr>
          <w:rFonts w:ascii="Times New Roman" w:eastAsia="Times New Roman" w:hAnsi="Times New Roman" w:cs="Times New Roman"/>
        </w:rPr>
        <w:t>Распределение ро</w:t>
      </w:r>
      <w:r w:rsidR="00E20A7D">
        <w:rPr>
          <w:rFonts w:ascii="Times New Roman" w:eastAsia="Times New Roman" w:hAnsi="Times New Roman" w:cs="Times New Roman"/>
        </w:rPr>
        <w:t>лей и чтение произведения учащими</w:t>
      </w:r>
      <w:r w:rsidRPr="004252EA">
        <w:rPr>
          <w:rFonts w:ascii="Times New Roman" w:eastAsia="Times New Roman" w:hAnsi="Times New Roman" w:cs="Times New Roman"/>
        </w:rPr>
        <w:t>ся: Определить сколько действующих лиц в пьесе? Каково эмоциональное состояние персонажа? Каков его характер</w:t>
      </w:r>
      <w:r w:rsidRPr="004A51FC">
        <w:rPr>
          <w:rFonts w:ascii="Times New Roman" w:eastAsia="Times New Roman" w:hAnsi="Times New Roman" w:cs="Times New Roman"/>
        </w:rPr>
        <w:t xml:space="preserve">? </w:t>
      </w:r>
      <w:r w:rsidRPr="004A51FC">
        <w:rPr>
          <w:rFonts w:ascii="Times New Roman" w:hAnsi="Times New Roman" w:cs="Times New Roman"/>
        </w:rPr>
        <w:t>Развитие  речевого дыхания и артикуляции</w:t>
      </w:r>
      <w:r>
        <w:rPr>
          <w:rFonts w:ascii="Times New Roman" w:hAnsi="Times New Roman" w:cs="Times New Roman"/>
        </w:rPr>
        <w:t xml:space="preserve">. </w:t>
      </w:r>
      <w:r w:rsidRPr="004252EA">
        <w:rPr>
          <w:rFonts w:ascii="Times New Roman" w:eastAsia="Times New Roman" w:hAnsi="Times New Roman" w:cs="Times New Roman"/>
        </w:rPr>
        <w:t>Отработка чтения каждой роли: прочитать четко, ясно проговаривая все звуки в словах, не глотать окончания, соблюдать пр</w:t>
      </w:r>
      <w:r w:rsidR="00E20A7D">
        <w:rPr>
          <w:rFonts w:ascii="Times New Roman" w:eastAsia="Times New Roman" w:hAnsi="Times New Roman" w:cs="Times New Roman"/>
        </w:rPr>
        <w:t>а</w:t>
      </w:r>
      <w:r w:rsidRPr="004252EA">
        <w:rPr>
          <w:rFonts w:ascii="Times New Roman" w:eastAsia="Times New Roman" w:hAnsi="Times New Roman" w:cs="Times New Roman"/>
        </w:rPr>
        <w:t>вила дыхания; определить логические ударения, паузы</w:t>
      </w:r>
      <w:r>
        <w:rPr>
          <w:rFonts w:ascii="Times New Roman" w:eastAsia="Times New Roman" w:hAnsi="Times New Roman" w:cs="Times New Roman"/>
        </w:rPr>
        <w:t xml:space="preserve">. </w:t>
      </w:r>
      <w:r w:rsidRPr="004A51FC">
        <w:rPr>
          <w:rFonts w:ascii="Times New Roman" w:hAnsi="Times New Roman" w:cs="Times New Roman"/>
        </w:rPr>
        <w:t>Упражнения и игры на внимание</w:t>
      </w:r>
      <w:r>
        <w:rPr>
          <w:rFonts w:ascii="Times New Roman" w:hAnsi="Times New Roman" w:cs="Times New Roman"/>
        </w:rPr>
        <w:t xml:space="preserve">. </w:t>
      </w:r>
      <w:r w:rsidRPr="004252EA">
        <w:rPr>
          <w:rFonts w:ascii="Times New Roman" w:eastAsia="Times New Roman" w:hAnsi="Times New Roman" w:cs="Times New Roman"/>
        </w:rPr>
        <w:t>Обработка чтения каждой роли, репетиция за столом (учить детей умению вживаться в с</w:t>
      </w:r>
      <w:r>
        <w:rPr>
          <w:rFonts w:ascii="Times New Roman" w:eastAsia="Times New Roman" w:hAnsi="Times New Roman" w:cs="Times New Roman"/>
        </w:rPr>
        <w:t>в</w:t>
      </w:r>
      <w:r w:rsidRPr="004252EA">
        <w:rPr>
          <w:rFonts w:ascii="Times New Roman" w:eastAsia="Times New Roman" w:hAnsi="Times New Roman" w:cs="Times New Roman"/>
        </w:rPr>
        <w:t xml:space="preserve">ою роль, учить их интонации передавать настроение, чувства, персонажа). </w:t>
      </w:r>
      <w:r w:rsidRPr="004A51FC">
        <w:rPr>
          <w:rFonts w:ascii="Times New Roman" w:hAnsi="Times New Roman" w:cs="Times New Roman"/>
        </w:rPr>
        <w:t>Развитие дикции на основе скороговорок</w:t>
      </w:r>
      <w:r>
        <w:rPr>
          <w:rFonts w:ascii="Times New Roman" w:hAnsi="Times New Roman" w:cs="Times New Roman"/>
        </w:rPr>
        <w:t xml:space="preserve">. </w:t>
      </w:r>
      <w:r w:rsidRPr="004252EA">
        <w:rPr>
          <w:rFonts w:ascii="Times New Roman" w:eastAsia="Times New Roman" w:hAnsi="Times New Roman" w:cs="Times New Roman"/>
        </w:rPr>
        <w:t>Обработка чтения каждой роли, репетиция за столом (учить детей умению вживаться в с</w:t>
      </w:r>
      <w:r>
        <w:rPr>
          <w:rFonts w:ascii="Times New Roman" w:eastAsia="Times New Roman" w:hAnsi="Times New Roman" w:cs="Times New Roman"/>
        </w:rPr>
        <w:t>в</w:t>
      </w:r>
      <w:r w:rsidRPr="004252EA">
        <w:rPr>
          <w:rFonts w:ascii="Times New Roman" w:eastAsia="Times New Roman" w:hAnsi="Times New Roman" w:cs="Times New Roman"/>
        </w:rPr>
        <w:t xml:space="preserve">ою роль, учить их интонации передавать настроение, чувства, персонажа). </w:t>
      </w:r>
      <w:r w:rsidRPr="004A51FC">
        <w:rPr>
          <w:rFonts w:ascii="Times New Roman" w:hAnsi="Times New Roman" w:cs="Times New Roman"/>
        </w:rPr>
        <w:t>Развитие дикции на основе скороговорок</w:t>
      </w:r>
      <w:r>
        <w:rPr>
          <w:rFonts w:ascii="Times New Roman" w:hAnsi="Times New Roman" w:cs="Times New Roman"/>
        </w:rPr>
        <w:t xml:space="preserve">. </w:t>
      </w:r>
      <w:r w:rsidRPr="004252EA">
        <w:rPr>
          <w:rFonts w:ascii="Times New Roman" w:eastAsia="Times New Roman" w:hAnsi="Times New Roman" w:cs="Times New Roman"/>
        </w:rPr>
        <w:t>Обучение работе над ширмой, чтение каждым кукловодом своей роли, действия роли. Распределение технических обязанностей по спектаклю, установка оформления, декоративных деталей, подача бутафории, помощь друг другу в управлении куклами, звуковое оформление спектакля.</w:t>
      </w:r>
      <w:r w:rsidR="00E20A7D">
        <w:rPr>
          <w:rFonts w:ascii="Times New Roman" w:eastAsia="Times New Roman" w:hAnsi="Times New Roman" w:cs="Times New Roman"/>
        </w:rPr>
        <w:t xml:space="preserve"> </w:t>
      </w:r>
      <w:r w:rsidRPr="004252EA">
        <w:rPr>
          <w:rFonts w:ascii="Times New Roman" w:eastAsia="Times New Roman" w:hAnsi="Times New Roman" w:cs="Times New Roman"/>
        </w:rPr>
        <w:t>Изготовление кукол и бутафории.</w:t>
      </w:r>
      <w:r>
        <w:rPr>
          <w:rFonts w:ascii="Times New Roman" w:eastAsia="Times New Roman" w:hAnsi="Times New Roman" w:cs="Times New Roman"/>
        </w:rPr>
        <w:t xml:space="preserve"> Беседа по охране труда. </w:t>
      </w:r>
      <w:r w:rsidRPr="004252EA">
        <w:rPr>
          <w:rFonts w:ascii="Times New Roman" w:eastAsia="Times New Roman" w:hAnsi="Times New Roman" w:cs="Times New Roman"/>
        </w:rPr>
        <w:t>Показ пьесы детям</w:t>
      </w:r>
      <w:r>
        <w:rPr>
          <w:rFonts w:ascii="Times New Roman" w:eastAsia="Times New Roman" w:hAnsi="Times New Roman" w:cs="Times New Roman"/>
        </w:rPr>
        <w:t xml:space="preserve">, родителям. </w:t>
      </w:r>
    </w:p>
    <w:p w:rsidR="00721C58" w:rsidRDefault="00721C58" w:rsidP="00740938">
      <w:pPr>
        <w:spacing w:line="276" w:lineRule="auto"/>
        <w:jc w:val="both"/>
        <w:rPr>
          <w:rFonts w:ascii="Times New Roman" w:eastAsia="Times New Roman" w:hAnsi="Times New Roman" w:cs="Times New Roman"/>
        </w:rPr>
      </w:pPr>
      <w:r>
        <w:rPr>
          <w:rFonts w:ascii="Times New Roman" w:eastAsia="Times New Roman" w:hAnsi="Times New Roman" w:cs="Times New Roman"/>
        </w:rPr>
        <w:t>Выбор пьесы:  Т.Н. Караманенко</w:t>
      </w:r>
      <w:r w:rsidR="00E20A7D">
        <w:rPr>
          <w:rFonts w:ascii="Times New Roman" w:eastAsia="Times New Roman" w:hAnsi="Times New Roman" w:cs="Times New Roman"/>
        </w:rPr>
        <w:t xml:space="preserve"> </w:t>
      </w:r>
      <w:r w:rsidRPr="00A3189F">
        <w:rPr>
          <w:rFonts w:ascii="Times New Roman" w:eastAsia="Times New Roman" w:hAnsi="Times New Roman" w:cs="Times New Roman"/>
          <w:i/>
        </w:rPr>
        <w:t>«Как снеговики солнце искали</w:t>
      </w:r>
      <w:r>
        <w:rPr>
          <w:rFonts w:ascii="Times New Roman" w:eastAsia="Times New Roman" w:hAnsi="Times New Roman" w:cs="Times New Roman"/>
        </w:rPr>
        <w:t xml:space="preserve">». </w:t>
      </w:r>
      <w:r w:rsidR="00E20A7D">
        <w:rPr>
          <w:rFonts w:ascii="Times New Roman" w:eastAsia="Times New Roman" w:hAnsi="Times New Roman" w:cs="Times New Roman"/>
        </w:rPr>
        <w:t>Беседа о прочитанном</w:t>
      </w:r>
      <w:r w:rsidRPr="004252EA">
        <w:rPr>
          <w:rFonts w:ascii="Times New Roman" w:eastAsia="Times New Roman" w:hAnsi="Times New Roman" w:cs="Times New Roman"/>
        </w:rPr>
        <w:t xml:space="preserve"> - Понравились ли пьеса? Кто из ее героев понравился? Хотелось бы сыграть ее? Чтение пьесы вслух в присутствии всех учащихся. Определение времени и места действия. Характеристика действующих лиц, их взаимоотношения. Распределение ролей. Читки по ролям за столом.</w:t>
      </w:r>
      <w:r w:rsidR="00E20A7D">
        <w:rPr>
          <w:rFonts w:ascii="Times New Roman" w:eastAsia="Times New Roman" w:hAnsi="Times New Roman" w:cs="Times New Roman"/>
        </w:rPr>
        <w:t xml:space="preserve"> </w:t>
      </w:r>
      <w:r w:rsidRPr="004252EA">
        <w:rPr>
          <w:rFonts w:ascii="Times New Roman" w:eastAsia="Times New Roman" w:hAnsi="Times New Roman" w:cs="Times New Roman"/>
        </w:rPr>
        <w:t>Репетиция пьесы. Распределение технических обязанностей по спектаклю, установка оформления, декоративных деталей, подача бутафории, помощь друг другу в управлении куклами.</w:t>
      </w:r>
      <w:r w:rsidR="00E20A7D">
        <w:rPr>
          <w:rFonts w:ascii="Times New Roman" w:eastAsia="Times New Roman" w:hAnsi="Times New Roman" w:cs="Times New Roman"/>
        </w:rPr>
        <w:t xml:space="preserve"> </w:t>
      </w:r>
      <w:r w:rsidRPr="004252EA">
        <w:rPr>
          <w:rFonts w:ascii="Times New Roman" w:eastAsia="Times New Roman" w:hAnsi="Times New Roman" w:cs="Times New Roman"/>
        </w:rPr>
        <w:t>Генеральная репетиция, звуковое оформление спектакля.</w:t>
      </w:r>
    </w:p>
    <w:p w:rsidR="00212C8C" w:rsidRDefault="00212C8C" w:rsidP="00562FA5">
      <w:pPr>
        <w:spacing w:line="276" w:lineRule="auto"/>
        <w:jc w:val="center"/>
        <w:rPr>
          <w:rFonts w:ascii="Times New Roman" w:eastAsia="Times New Roman" w:hAnsi="Times New Roman" w:cs="Times New Roman"/>
          <w:b/>
          <w:color w:val="auto"/>
        </w:rPr>
      </w:pPr>
    </w:p>
    <w:p w:rsidR="00562FA5" w:rsidRPr="00212C8C" w:rsidRDefault="00562FA5" w:rsidP="00562FA5">
      <w:pPr>
        <w:spacing w:line="276" w:lineRule="auto"/>
        <w:jc w:val="center"/>
        <w:rPr>
          <w:rFonts w:ascii="Times New Roman" w:eastAsia="Times New Roman" w:hAnsi="Times New Roman" w:cs="Times New Roman"/>
          <w:b/>
          <w:color w:val="auto"/>
        </w:rPr>
      </w:pPr>
      <w:r w:rsidRPr="00212C8C">
        <w:rPr>
          <w:rFonts w:ascii="Times New Roman" w:eastAsia="Times New Roman" w:hAnsi="Times New Roman" w:cs="Times New Roman"/>
          <w:b/>
          <w:color w:val="auto"/>
        </w:rPr>
        <w:t>2.1.11.</w:t>
      </w:r>
      <w:r w:rsidR="0054298C">
        <w:rPr>
          <w:rFonts w:ascii="Times New Roman" w:eastAsia="Times New Roman" w:hAnsi="Times New Roman" w:cs="Times New Roman"/>
          <w:b/>
          <w:color w:val="auto"/>
        </w:rPr>
        <w:t>11</w:t>
      </w:r>
      <w:r w:rsidRPr="00212C8C">
        <w:rPr>
          <w:rFonts w:ascii="Times New Roman" w:eastAsia="Times New Roman" w:hAnsi="Times New Roman" w:cs="Times New Roman"/>
          <w:b/>
          <w:color w:val="auto"/>
        </w:rPr>
        <w:t>. Пионербол</w:t>
      </w:r>
    </w:p>
    <w:p w:rsidR="00212C8C" w:rsidRPr="00E20A7D" w:rsidRDefault="00212C8C" w:rsidP="00212C8C">
      <w:pPr>
        <w:pStyle w:val="af6"/>
        <w:jc w:val="center"/>
        <w:rPr>
          <w:sz w:val="24"/>
          <w:szCs w:val="24"/>
        </w:rPr>
      </w:pPr>
      <w:r w:rsidRPr="00E20A7D">
        <w:rPr>
          <w:sz w:val="24"/>
          <w:szCs w:val="24"/>
        </w:rPr>
        <w:t>Пояснительная записка</w:t>
      </w:r>
    </w:p>
    <w:p w:rsidR="00212C8C" w:rsidRPr="00212C8C" w:rsidRDefault="00212C8C" w:rsidP="00212C8C">
      <w:pPr>
        <w:pStyle w:val="af6"/>
        <w:ind w:firstLine="708"/>
        <w:jc w:val="both"/>
        <w:rPr>
          <w:sz w:val="24"/>
          <w:szCs w:val="24"/>
        </w:rPr>
      </w:pPr>
      <w:r w:rsidRPr="00212C8C">
        <w:rPr>
          <w:sz w:val="24"/>
          <w:szCs w:val="24"/>
        </w:rPr>
        <w:t>Программа курса составлена с учетом Федерального Государственного образовательного стандарта начального общего образования, на основе авторской программы В. И. Лях «Физическая культура 1-4 классы»</w:t>
      </w:r>
    </w:p>
    <w:p w:rsidR="00212C8C" w:rsidRPr="00212C8C" w:rsidRDefault="00212C8C" w:rsidP="00212C8C">
      <w:pPr>
        <w:pStyle w:val="af6"/>
        <w:jc w:val="both"/>
        <w:rPr>
          <w:sz w:val="24"/>
          <w:szCs w:val="24"/>
        </w:rPr>
      </w:pPr>
      <w:r w:rsidRPr="00212C8C">
        <w:rPr>
          <w:sz w:val="24"/>
          <w:szCs w:val="24"/>
        </w:rPr>
        <w:t>Направление: спортивно-оздоровительное</w:t>
      </w:r>
    </w:p>
    <w:p w:rsidR="00212C8C" w:rsidRPr="00212C8C" w:rsidRDefault="00212C8C" w:rsidP="00212C8C">
      <w:pPr>
        <w:pStyle w:val="af6"/>
        <w:jc w:val="both"/>
        <w:rPr>
          <w:sz w:val="24"/>
          <w:szCs w:val="24"/>
        </w:rPr>
      </w:pPr>
      <w:r w:rsidRPr="00212C8C">
        <w:rPr>
          <w:sz w:val="24"/>
          <w:szCs w:val="24"/>
        </w:rPr>
        <w:t>Актуальность программы.</w:t>
      </w:r>
    </w:p>
    <w:p w:rsidR="00212C8C" w:rsidRPr="00212C8C" w:rsidRDefault="00212C8C" w:rsidP="00212C8C">
      <w:pPr>
        <w:pStyle w:val="af6"/>
        <w:jc w:val="both"/>
        <w:rPr>
          <w:sz w:val="24"/>
          <w:szCs w:val="24"/>
        </w:rPr>
      </w:pPr>
      <w:r w:rsidRPr="00212C8C">
        <w:rPr>
          <w:sz w:val="24"/>
          <w:szCs w:val="24"/>
        </w:rPr>
        <w:t>Спортивные 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 ФГОС.</w:t>
      </w:r>
    </w:p>
    <w:p w:rsidR="00212C8C" w:rsidRPr="00212C8C" w:rsidRDefault="00212C8C" w:rsidP="00212C8C">
      <w:pPr>
        <w:pStyle w:val="af6"/>
        <w:jc w:val="both"/>
        <w:rPr>
          <w:sz w:val="24"/>
          <w:szCs w:val="24"/>
        </w:rPr>
      </w:pPr>
      <w:r w:rsidRPr="00212C8C">
        <w:rPr>
          <w:b/>
          <w:sz w:val="24"/>
          <w:szCs w:val="24"/>
        </w:rPr>
        <w:t>Цели</w:t>
      </w:r>
      <w:r w:rsidRPr="00212C8C">
        <w:rPr>
          <w:sz w:val="24"/>
          <w:szCs w:val="24"/>
        </w:rPr>
        <w:t>:</w:t>
      </w:r>
    </w:p>
    <w:p w:rsidR="00212C8C" w:rsidRPr="00212C8C" w:rsidRDefault="00212C8C" w:rsidP="00212C8C">
      <w:pPr>
        <w:pStyle w:val="af6"/>
        <w:jc w:val="both"/>
        <w:rPr>
          <w:sz w:val="24"/>
          <w:szCs w:val="24"/>
        </w:rPr>
      </w:pPr>
      <w:r w:rsidRPr="00212C8C">
        <w:rPr>
          <w:sz w:val="24"/>
          <w:szCs w:val="24"/>
        </w:rPr>
        <w:t xml:space="preserve">формирование физической культуры личности школьника посредством освоения основ содержания физкультурной деятельности с общеразвивающей направленностью. Курс </w:t>
      </w:r>
    </w:p>
    <w:p w:rsidR="00212C8C" w:rsidRPr="00212C8C" w:rsidRDefault="00212C8C" w:rsidP="00212C8C">
      <w:pPr>
        <w:pStyle w:val="af6"/>
        <w:jc w:val="both"/>
        <w:rPr>
          <w:sz w:val="24"/>
          <w:szCs w:val="24"/>
        </w:rPr>
      </w:pPr>
      <w:r w:rsidRPr="00212C8C">
        <w:rPr>
          <w:sz w:val="24"/>
          <w:szCs w:val="24"/>
        </w:rPr>
        <w:t>учебного предмета «Физическая культура» в начальной школе реализует познавательную и социокультурную цели. Познавательная цель предполагает формирование у обучающихся представлений о физической культуре как составляющей целостной научной картины мира, ознакомление учащихся с основными положениями науки о физической культуре. Социокультурная цель подразумевает формирование компетенции детей в области выполнения основных двигательных действий как показателя физической культуры человека.</w:t>
      </w:r>
    </w:p>
    <w:p w:rsidR="00212C8C" w:rsidRPr="00212C8C" w:rsidRDefault="00212C8C" w:rsidP="00212C8C">
      <w:pPr>
        <w:pStyle w:val="af6"/>
        <w:jc w:val="both"/>
        <w:rPr>
          <w:b/>
          <w:sz w:val="24"/>
          <w:szCs w:val="24"/>
        </w:rPr>
      </w:pPr>
      <w:r w:rsidRPr="00212C8C">
        <w:rPr>
          <w:b/>
          <w:sz w:val="24"/>
          <w:szCs w:val="24"/>
        </w:rPr>
        <w:t>Задачи:</w:t>
      </w:r>
    </w:p>
    <w:p w:rsidR="00212C8C" w:rsidRPr="00212C8C" w:rsidRDefault="00212C8C" w:rsidP="00212C8C">
      <w:pPr>
        <w:pStyle w:val="af6"/>
        <w:jc w:val="both"/>
        <w:rPr>
          <w:sz w:val="24"/>
          <w:szCs w:val="24"/>
        </w:rPr>
      </w:pPr>
      <w:r w:rsidRPr="00212C8C">
        <w:rPr>
          <w:sz w:val="24"/>
          <w:szCs w:val="24"/>
        </w:rPr>
        <w:t>■ формирование знании о физкультурной деятельности, отражающих её культурно-исторические, психолого-педагогические и медико-биологические основы;</w:t>
      </w:r>
    </w:p>
    <w:p w:rsidR="00212C8C" w:rsidRPr="00212C8C" w:rsidRDefault="00212C8C" w:rsidP="00212C8C">
      <w:pPr>
        <w:pStyle w:val="af6"/>
        <w:jc w:val="both"/>
        <w:rPr>
          <w:sz w:val="24"/>
          <w:szCs w:val="24"/>
        </w:rPr>
      </w:pPr>
      <w:r w:rsidRPr="00212C8C">
        <w:rPr>
          <w:sz w:val="24"/>
          <w:szCs w:val="24"/>
        </w:rPr>
        <w:t>■ формирование базовых двигательных навыков и умений, их вариативное использование в игровой деятельности и в самостоятельных занятиях;</w:t>
      </w:r>
    </w:p>
    <w:p w:rsidR="00212C8C" w:rsidRPr="00212C8C" w:rsidRDefault="00212C8C" w:rsidP="00212C8C">
      <w:pPr>
        <w:pStyle w:val="af6"/>
        <w:jc w:val="both"/>
        <w:rPr>
          <w:sz w:val="24"/>
          <w:szCs w:val="24"/>
        </w:rPr>
      </w:pPr>
      <w:r w:rsidRPr="00212C8C">
        <w:rPr>
          <w:sz w:val="24"/>
          <w:szCs w:val="24"/>
        </w:rPr>
        <w:t>■ расширение двигательного опыта посредством усложнения ранее освоенных двигательных действий и овладения новыми двигательными действиями с повышенной координационной сложностью;</w:t>
      </w:r>
    </w:p>
    <w:p w:rsidR="00212C8C" w:rsidRPr="00212C8C" w:rsidRDefault="00212C8C" w:rsidP="00212C8C">
      <w:pPr>
        <w:pStyle w:val="af6"/>
        <w:jc w:val="both"/>
        <w:rPr>
          <w:sz w:val="24"/>
          <w:szCs w:val="24"/>
        </w:rPr>
      </w:pPr>
      <w:r w:rsidRPr="00212C8C">
        <w:rPr>
          <w:sz w:val="24"/>
          <w:szCs w:val="24"/>
        </w:rPr>
        <w:t>■ формирование навыков и умений в выполнении физических упражнений различной педагогической направленности, связанных с укреплением здоровья, коррекцией телосложения, правильной осанкой и культурой движения;</w:t>
      </w:r>
    </w:p>
    <w:p w:rsidR="00212C8C" w:rsidRPr="00212C8C" w:rsidRDefault="00212C8C" w:rsidP="00212C8C">
      <w:pPr>
        <w:pStyle w:val="af6"/>
        <w:jc w:val="both"/>
        <w:rPr>
          <w:sz w:val="24"/>
          <w:szCs w:val="24"/>
        </w:rPr>
      </w:pPr>
      <w:r w:rsidRPr="00212C8C">
        <w:rPr>
          <w:sz w:val="24"/>
          <w:szCs w:val="24"/>
        </w:rPr>
        <w:t>■ расширение функциональных возможностей разных систем организма, повышение его адаптивных свойств за счёт направленного развития основных физических качеств и способностей;</w:t>
      </w:r>
    </w:p>
    <w:p w:rsidR="00212C8C" w:rsidRPr="00212C8C" w:rsidRDefault="00212C8C" w:rsidP="00212C8C">
      <w:pPr>
        <w:pStyle w:val="af6"/>
        <w:jc w:val="both"/>
        <w:rPr>
          <w:sz w:val="24"/>
          <w:szCs w:val="24"/>
        </w:rPr>
      </w:pPr>
      <w:r w:rsidRPr="00212C8C">
        <w:rPr>
          <w:sz w:val="24"/>
          <w:szCs w:val="24"/>
        </w:rPr>
        <w:t>■ формирование практических умений и навыков, необходимых в организации самостоятельных занятий физическими упражнениями в их оздоровительных и рекреативных формах, способствующих групповому взаимодействию в процессе использования подвижных игр и элементов соревнования.</w:t>
      </w:r>
    </w:p>
    <w:p w:rsidR="00212C8C" w:rsidRPr="00212C8C" w:rsidRDefault="00212C8C" w:rsidP="00212C8C">
      <w:pPr>
        <w:pStyle w:val="af6"/>
        <w:jc w:val="both"/>
        <w:rPr>
          <w:sz w:val="24"/>
          <w:szCs w:val="24"/>
        </w:rPr>
      </w:pPr>
      <w:r w:rsidRPr="00212C8C">
        <w:rPr>
          <w:sz w:val="24"/>
          <w:szCs w:val="24"/>
        </w:rPr>
        <w:t>Срок реализации программы: 2024-2025 уч. г.</w:t>
      </w:r>
    </w:p>
    <w:p w:rsidR="00212C8C" w:rsidRPr="00212C8C" w:rsidRDefault="00212C8C" w:rsidP="00212C8C">
      <w:pPr>
        <w:pStyle w:val="af6"/>
        <w:jc w:val="center"/>
        <w:rPr>
          <w:sz w:val="24"/>
          <w:szCs w:val="24"/>
        </w:rPr>
      </w:pPr>
      <w:r w:rsidRPr="00212C8C">
        <w:rPr>
          <w:sz w:val="24"/>
          <w:szCs w:val="24"/>
        </w:rPr>
        <w:t>Общая характеристика курса</w:t>
      </w:r>
    </w:p>
    <w:p w:rsidR="00212C8C" w:rsidRPr="00212C8C" w:rsidRDefault="00212C8C" w:rsidP="00212C8C">
      <w:pPr>
        <w:pStyle w:val="af6"/>
        <w:jc w:val="both"/>
        <w:rPr>
          <w:sz w:val="24"/>
          <w:szCs w:val="24"/>
        </w:rPr>
      </w:pPr>
      <w:r w:rsidRPr="00212C8C">
        <w:rPr>
          <w:sz w:val="24"/>
          <w:szCs w:val="24"/>
        </w:rPr>
        <w:t>Данная программа разработана для реализации в начальной школе. Темы и разделы выбраны с учетом имеющейся материальной базы и местных климатических условий. Она предусматривает проведение теоретических занятий по каждому разделу, изучение и дальнейшее совершенствование специальных движений на практических занятиях.</w:t>
      </w:r>
    </w:p>
    <w:p w:rsidR="00212C8C" w:rsidRPr="00212C8C" w:rsidRDefault="00212C8C" w:rsidP="00212C8C">
      <w:pPr>
        <w:pStyle w:val="af6"/>
        <w:jc w:val="both"/>
        <w:rPr>
          <w:sz w:val="24"/>
          <w:szCs w:val="24"/>
        </w:rPr>
      </w:pPr>
      <w:r w:rsidRPr="00212C8C">
        <w:rPr>
          <w:sz w:val="24"/>
          <w:szCs w:val="24"/>
        </w:rPr>
        <w:t>Программа «Пионербол» составлена на основе материала, который дети изучают на уроках физической культуры в общеобразовательной школе, дополняя его с учетом интересов детей (в зависимости от возраста, пола, времен года и местных особенностей) к тем видам спорта, которые пользуются популярностью в повседневной жизни.</w:t>
      </w:r>
    </w:p>
    <w:p w:rsidR="00212C8C" w:rsidRPr="00212C8C" w:rsidRDefault="00212C8C" w:rsidP="00212C8C">
      <w:pPr>
        <w:pStyle w:val="af6"/>
        <w:jc w:val="both"/>
        <w:rPr>
          <w:sz w:val="24"/>
          <w:szCs w:val="24"/>
        </w:rPr>
      </w:pPr>
      <w:r w:rsidRPr="00212C8C">
        <w:rPr>
          <w:sz w:val="24"/>
          <w:szCs w:val="24"/>
        </w:rPr>
        <w:t>Организация образовательного процесса.</w:t>
      </w:r>
    </w:p>
    <w:p w:rsidR="00212C8C" w:rsidRPr="00212C8C" w:rsidRDefault="00212C8C" w:rsidP="00212C8C">
      <w:pPr>
        <w:pStyle w:val="af6"/>
        <w:jc w:val="both"/>
        <w:rPr>
          <w:b/>
          <w:sz w:val="24"/>
          <w:szCs w:val="24"/>
        </w:rPr>
      </w:pPr>
      <w:r w:rsidRPr="00212C8C">
        <w:rPr>
          <w:b/>
          <w:sz w:val="24"/>
          <w:szCs w:val="24"/>
        </w:rPr>
        <w:t>Формы занятий:</w:t>
      </w:r>
    </w:p>
    <w:p w:rsidR="00212C8C" w:rsidRPr="00212C8C" w:rsidRDefault="00212C8C" w:rsidP="00212C8C">
      <w:pPr>
        <w:pStyle w:val="af6"/>
        <w:jc w:val="both"/>
        <w:rPr>
          <w:sz w:val="24"/>
          <w:szCs w:val="24"/>
        </w:rPr>
      </w:pPr>
      <w:r w:rsidRPr="00212C8C">
        <w:rPr>
          <w:sz w:val="24"/>
          <w:szCs w:val="24"/>
        </w:rPr>
        <w:t>• групповые и индивидуальные формы занятий - теоретические, практические, комбинированные. Комбинированная форма используется чаще и включает теоретическую: беседу, инструктаж, просмотр иллюстраций - и практическую части: ОФП и игры;</w:t>
      </w:r>
    </w:p>
    <w:p w:rsidR="00212C8C" w:rsidRPr="00212C8C" w:rsidRDefault="00212C8C" w:rsidP="00212C8C">
      <w:pPr>
        <w:pStyle w:val="af6"/>
        <w:jc w:val="both"/>
        <w:rPr>
          <w:sz w:val="24"/>
          <w:szCs w:val="24"/>
        </w:rPr>
      </w:pPr>
      <w:r w:rsidRPr="00212C8C">
        <w:rPr>
          <w:sz w:val="24"/>
          <w:szCs w:val="24"/>
        </w:rPr>
        <w:t>• занятия оздоровительной направленности;</w:t>
      </w:r>
    </w:p>
    <w:p w:rsidR="00212C8C" w:rsidRPr="00212C8C" w:rsidRDefault="00212C8C" w:rsidP="00212C8C">
      <w:pPr>
        <w:pStyle w:val="af6"/>
        <w:jc w:val="both"/>
        <w:rPr>
          <w:sz w:val="24"/>
          <w:szCs w:val="24"/>
        </w:rPr>
      </w:pPr>
      <w:r w:rsidRPr="00212C8C">
        <w:rPr>
          <w:sz w:val="24"/>
          <w:szCs w:val="24"/>
        </w:rPr>
        <w:t>• эстафеты.</w:t>
      </w:r>
    </w:p>
    <w:p w:rsidR="00212C8C" w:rsidRPr="00212C8C" w:rsidRDefault="00212C8C" w:rsidP="00212C8C">
      <w:pPr>
        <w:pStyle w:val="af6"/>
        <w:jc w:val="both"/>
        <w:rPr>
          <w:sz w:val="24"/>
          <w:szCs w:val="24"/>
        </w:rPr>
      </w:pPr>
      <w:r w:rsidRPr="00212C8C">
        <w:rPr>
          <w:sz w:val="24"/>
          <w:szCs w:val="24"/>
        </w:rPr>
        <w:t>Методы и приёмы учебно-воспитательного процесса: Эффективность реализации программы:</w:t>
      </w:r>
    </w:p>
    <w:p w:rsidR="00212C8C" w:rsidRPr="00212C8C" w:rsidRDefault="00212C8C" w:rsidP="00212C8C">
      <w:pPr>
        <w:pStyle w:val="af6"/>
        <w:jc w:val="both"/>
        <w:rPr>
          <w:sz w:val="24"/>
          <w:szCs w:val="24"/>
        </w:rPr>
      </w:pPr>
      <w:r w:rsidRPr="00212C8C">
        <w:rPr>
          <w:sz w:val="24"/>
          <w:szCs w:val="24"/>
        </w:rPr>
        <w:t>• информационно-познавательные (беседы, показ);</w:t>
      </w:r>
    </w:p>
    <w:p w:rsidR="00212C8C" w:rsidRPr="00212C8C" w:rsidRDefault="00212C8C" w:rsidP="00212C8C">
      <w:pPr>
        <w:pStyle w:val="af6"/>
        <w:jc w:val="both"/>
        <w:rPr>
          <w:sz w:val="24"/>
          <w:szCs w:val="24"/>
        </w:rPr>
      </w:pPr>
      <w:r w:rsidRPr="00212C8C">
        <w:rPr>
          <w:sz w:val="24"/>
          <w:szCs w:val="24"/>
        </w:rPr>
        <w:t>• творческие (развивающие игры);</w:t>
      </w:r>
    </w:p>
    <w:p w:rsidR="00212C8C" w:rsidRPr="00212C8C" w:rsidRDefault="00212C8C" w:rsidP="00212C8C">
      <w:pPr>
        <w:pStyle w:val="af6"/>
        <w:jc w:val="both"/>
        <w:rPr>
          <w:sz w:val="24"/>
          <w:szCs w:val="24"/>
        </w:rPr>
      </w:pPr>
      <w:r w:rsidRPr="00212C8C">
        <w:rPr>
          <w:sz w:val="24"/>
          <w:szCs w:val="24"/>
        </w:rPr>
        <w:t>• методы контроля и самоконтроля (самоанализ, тестирование, беседы).</w:t>
      </w:r>
    </w:p>
    <w:p w:rsidR="00212C8C" w:rsidRPr="00212C8C" w:rsidRDefault="00212C8C" w:rsidP="00212C8C">
      <w:pPr>
        <w:pStyle w:val="af6"/>
        <w:jc w:val="both"/>
        <w:rPr>
          <w:sz w:val="24"/>
          <w:szCs w:val="24"/>
        </w:rPr>
      </w:pPr>
      <w:r w:rsidRPr="00212C8C">
        <w:rPr>
          <w:sz w:val="24"/>
          <w:szCs w:val="24"/>
        </w:rPr>
        <w:t>Место курса в учебном плане</w:t>
      </w:r>
    </w:p>
    <w:p w:rsidR="00212C8C" w:rsidRPr="00212C8C" w:rsidRDefault="00212C8C" w:rsidP="00212C8C">
      <w:pPr>
        <w:pStyle w:val="af6"/>
        <w:jc w:val="both"/>
        <w:rPr>
          <w:sz w:val="24"/>
          <w:szCs w:val="24"/>
        </w:rPr>
      </w:pPr>
      <w:r w:rsidRPr="00212C8C">
        <w:rPr>
          <w:sz w:val="24"/>
          <w:szCs w:val="24"/>
        </w:rPr>
        <w:t>Федеральный государственный образовательный стандарт предусматривает изучение физической культуры в начальной школе как составной части предметной области «Физическая культура».</w:t>
      </w:r>
    </w:p>
    <w:p w:rsidR="00212C8C" w:rsidRPr="00212C8C" w:rsidRDefault="00212C8C" w:rsidP="00212C8C">
      <w:pPr>
        <w:pStyle w:val="af6"/>
        <w:jc w:val="both"/>
        <w:rPr>
          <w:sz w:val="24"/>
          <w:szCs w:val="24"/>
        </w:rPr>
      </w:pPr>
      <w:r w:rsidRPr="00212C8C">
        <w:rPr>
          <w:sz w:val="24"/>
          <w:szCs w:val="24"/>
        </w:rPr>
        <w:t>Содержание программы составлено с учётом того, что в учебном плане общеобразовательных организаций Российской Федерации на изучение учебного предмета отводится 2 ч в неделю и 1 ч дополнительного времени по интересам и по индивидуальному плану (состоянию здоровья) - это программа внеурочной деятельности «Пионербол»</w:t>
      </w:r>
      <w:r w:rsidR="00E20A7D">
        <w:rPr>
          <w:sz w:val="24"/>
          <w:szCs w:val="24"/>
        </w:rPr>
        <w:t>.</w:t>
      </w:r>
    </w:p>
    <w:p w:rsidR="00212C8C" w:rsidRPr="00212C8C" w:rsidRDefault="00E20A7D" w:rsidP="00212C8C">
      <w:pPr>
        <w:pStyle w:val="af6"/>
        <w:jc w:val="both"/>
        <w:rPr>
          <w:b/>
          <w:sz w:val="24"/>
          <w:szCs w:val="24"/>
        </w:rPr>
      </w:pPr>
      <w:r>
        <w:rPr>
          <w:b/>
          <w:sz w:val="24"/>
          <w:szCs w:val="24"/>
        </w:rPr>
        <w:t>Планируемые результаты</w:t>
      </w:r>
    </w:p>
    <w:p w:rsidR="00212C8C" w:rsidRPr="00212C8C" w:rsidRDefault="00212C8C" w:rsidP="00212C8C">
      <w:pPr>
        <w:pStyle w:val="af6"/>
        <w:jc w:val="both"/>
        <w:rPr>
          <w:sz w:val="24"/>
          <w:szCs w:val="24"/>
        </w:rPr>
      </w:pPr>
      <w:r w:rsidRPr="00212C8C">
        <w:rPr>
          <w:sz w:val="24"/>
          <w:szCs w:val="24"/>
        </w:rPr>
        <w:t>Личностные результаты изучения курса «Пионербол» является формирование следующих умений:</w:t>
      </w:r>
    </w:p>
    <w:p w:rsidR="00212C8C" w:rsidRPr="00212C8C" w:rsidRDefault="00212C8C" w:rsidP="00212C8C">
      <w:pPr>
        <w:pStyle w:val="af6"/>
        <w:jc w:val="both"/>
        <w:rPr>
          <w:sz w:val="24"/>
          <w:szCs w:val="24"/>
        </w:rPr>
      </w:pPr>
      <w:r w:rsidRPr="00212C8C">
        <w:rPr>
          <w:sz w:val="24"/>
          <w:szCs w:val="24"/>
        </w:rPr>
        <w:t xml:space="preserve">    активно включаться в общение и взаимодействие со сверстниками на принципах уважения и доброжелательности, взаимопомощи и сопереживания;</w:t>
      </w:r>
    </w:p>
    <w:p w:rsidR="00212C8C" w:rsidRPr="00212C8C" w:rsidRDefault="00212C8C" w:rsidP="00212C8C">
      <w:pPr>
        <w:pStyle w:val="af6"/>
        <w:jc w:val="both"/>
        <w:rPr>
          <w:sz w:val="24"/>
          <w:szCs w:val="24"/>
        </w:rPr>
      </w:pPr>
      <w:r w:rsidRPr="00212C8C">
        <w:rPr>
          <w:sz w:val="24"/>
          <w:szCs w:val="24"/>
        </w:rPr>
        <w:t xml:space="preserve">    проявлять положительные качества личности и управлять своими эмоциями в различных (нестандартных) ситуациях и условиях;</w:t>
      </w:r>
    </w:p>
    <w:p w:rsidR="00212C8C" w:rsidRPr="00212C8C" w:rsidRDefault="00212C8C" w:rsidP="00212C8C">
      <w:pPr>
        <w:pStyle w:val="af6"/>
        <w:jc w:val="both"/>
        <w:rPr>
          <w:sz w:val="24"/>
          <w:szCs w:val="24"/>
        </w:rPr>
      </w:pPr>
      <w:r w:rsidRPr="00212C8C">
        <w:rPr>
          <w:sz w:val="24"/>
          <w:szCs w:val="24"/>
        </w:rPr>
        <w:t xml:space="preserve">    проявлять дисциплинированность, трудолюбие и упорство в достижении поставленных целей;</w:t>
      </w:r>
    </w:p>
    <w:p w:rsidR="00212C8C" w:rsidRPr="00212C8C" w:rsidRDefault="00212C8C" w:rsidP="00212C8C">
      <w:pPr>
        <w:pStyle w:val="af6"/>
        <w:jc w:val="both"/>
        <w:rPr>
          <w:sz w:val="24"/>
          <w:szCs w:val="24"/>
        </w:rPr>
      </w:pPr>
      <w:r w:rsidRPr="00212C8C">
        <w:rPr>
          <w:sz w:val="24"/>
          <w:szCs w:val="24"/>
        </w:rPr>
        <w:t xml:space="preserve">    оказывать бескорыстную помощь своим сверстникам, находить с ними общий язык и общие интересы.</w:t>
      </w:r>
    </w:p>
    <w:p w:rsidR="00212C8C" w:rsidRPr="00212C8C" w:rsidRDefault="00212C8C" w:rsidP="00212C8C">
      <w:pPr>
        <w:pStyle w:val="af6"/>
        <w:jc w:val="both"/>
        <w:rPr>
          <w:sz w:val="24"/>
          <w:szCs w:val="24"/>
        </w:rPr>
      </w:pPr>
      <w:r w:rsidRPr="00212C8C">
        <w:rPr>
          <w:sz w:val="24"/>
          <w:szCs w:val="24"/>
        </w:rPr>
        <w:t>Метапредметные результаты изучения курса «Пионербол» является формирование следующих умений:</w:t>
      </w:r>
    </w:p>
    <w:p w:rsidR="00212C8C" w:rsidRPr="00212C8C" w:rsidRDefault="00212C8C" w:rsidP="00212C8C">
      <w:pPr>
        <w:pStyle w:val="af6"/>
        <w:jc w:val="both"/>
        <w:rPr>
          <w:sz w:val="24"/>
          <w:szCs w:val="24"/>
        </w:rPr>
      </w:pPr>
      <w:r w:rsidRPr="00212C8C">
        <w:rPr>
          <w:sz w:val="24"/>
          <w:szCs w:val="24"/>
        </w:rPr>
        <w:t xml:space="preserve">    характеризовать явления (действия и поступки), давать им объективную оценку на основе освоенных знаний и имеющегося опыта;</w:t>
      </w:r>
    </w:p>
    <w:p w:rsidR="00212C8C" w:rsidRPr="00212C8C" w:rsidRDefault="00212C8C" w:rsidP="00212C8C">
      <w:pPr>
        <w:pStyle w:val="af6"/>
        <w:jc w:val="both"/>
        <w:rPr>
          <w:sz w:val="24"/>
          <w:szCs w:val="24"/>
        </w:rPr>
      </w:pPr>
      <w:r w:rsidRPr="00212C8C">
        <w:rPr>
          <w:sz w:val="24"/>
          <w:szCs w:val="24"/>
        </w:rPr>
        <w:t xml:space="preserve">    находить ошибки при выполнении учебных заданий, отбирать способы их исправления;</w:t>
      </w:r>
    </w:p>
    <w:p w:rsidR="00212C8C" w:rsidRPr="00212C8C" w:rsidRDefault="00212C8C" w:rsidP="00212C8C">
      <w:pPr>
        <w:pStyle w:val="af6"/>
        <w:jc w:val="both"/>
        <w:rPr>
          <w:sz w:val="24"/>
          <w:szCs w:val="24"/>
        </w:rPr>
      </w:pPr>
      <w:r w:rsidRPr="00212C8C">
        <w:rPr>
          <w:sz w:val="24"/>
          <w:szCs w:val="24"/>
        </w:rPr>
        <w:t xml:space="preserve">    общаться и взаимодействовать со сверстниками на принципах взаимоуважения и взаимопомощи, дружбы и толерантности;</w:t>
      </w:r>
    </w:p>
    <w:p w:rsidR="00212C8C" w:rsidRPr="00212C8C" w:rsidRDefault="00212C8C" w:rsidP="00212C8C">
      <w:pPr>
        <w:pStyle w:val="af6"/>
        <w:jc w:val="both"/>
        <w:rPr>
          <w:sz w:val="24"/>
          <w:szCs w:val="24"/>
        </w:rPr>
      </w:pPr>
      <w:r w:rsidRPr="00212C8C">
        <w:rPr>
          <w:sz w:val="24"/>
          <w:szCs w:val="24"/>
        </w:rPr>
        <w:t xml:space="preserve">    обеспечивать защиту и сохранность природы во время активного отдыха и занятий физической культурой;</w:t>
      </w:r>
    </w:p>
    <w:p w:rsidR="00212C8C" w:rsidRPr="00212C8C" w:rsidRDefault="00212C8C" w:rsidP="00212C8C">
      <w:pPr>
        <w:pStyle w:val="af6"/>
        <w:jc w:val="both"/>
        <w:rPr>
          <w:sz w:val="24"/>
          <w:szCs w:val="24"/>
        </w:rPr>
      </w:pPr>
      <w:r w:rsidRPr="00212C8C">
        <w:rPr>
          <w:sz w:val="24"/>
          <w:szCs w:val="24"/>
        </w:rPr>
        <w:t xml:space="preserve">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212C8C" w:rsidRPr="00212C8C" w:rsidRDefault="00212C8C" w:rsidP="00212C8C">
      <w:pPr>
        <w:pStyle w:val="af6"/>
        <w:jc w:val="both"/>
        <w:rPr>
          <w:sz w:val="24"/>
          <w:szCs w:val="24"/>
        </w:rPr>
      </w:pPr>
      <w:r w:rsidRPr="00212C8C">
        <w:rPr>
          <w:sz w:val="24"/>
          <w:szCs w:val="24"/>
        </w:rPr>
        <w:t xml:space="preserve">    планировать собственную деятельность, распределять нагрузку и отдых в процессе ее выполнения;</w:t>
      </w:r>
    </w:p>
    <w:p w:rsidR="00212C8C" w:rsidRPr="00212C8C" w:rsidRDefault="00212C8C" w:rsidP="00212C8C">
      <w:pPr>
        <w:pStyle w:val="af6"/>
        <w:jc w:val="both"/>
        <w:rPr>
          <w:sz w:val="24"/>
          <w:szCs w:val="24"/>
        </w:rPr>
      </w:pPr>
      <w:r w:rsidRPr="00212C8C">
        <w:rPr>
          <w:sz w:val="24"/>
          <w:szCs w:val="24"/>
        </w:rPr>
        <w:t xml:space="preserve">    анализировать и объективно оценивать результаты собственного труда, находить возможности и способы их улучшения;</w:t>
      </w:r>
    </w:p>
    <w:p w:rsidR="00212C8C" w:rsidRPr="00212C8C" w:rsidRDefault="00212C8C" w:rsidP="00212C8C">
      <w:pPr>
        <w:pStyle w:val="af6"/>
        <w:jc w:val="both"/>
        <w:rPr>
          <w:sz w:val="24"/>
          <w:szCs w:val="24"/>
        </w:rPr>
      </w:pPr>
      <w:r w:rsidRPr="00212C8C">
        <w:rPr>
          <w:sz w:val="24"/>
          <w:szCs w:val="24"/>
        </w:rPr>
        <w:t xml:space="preserve">    видеть красоту движений, выделять и обосновывать эстетические признаки в движениях и передвижениях человека;</w:t>
      </w:r>
    </w:p>
    <w:p w:rsidR="00212C8C" w:rsidRPr="00212C8C" w:rsidRDefault="00212C8C" w:rsidP="00212C8C">
      <w:pPr>
        <w:pStyle w:val="af6"/>
        <w:jc w:val="both"/>
        <w:rPr>
          <w:sz w:val="24"/>
          <w:szCs w:val="24"/>
        </w:rPr>
      </w:pPr>
      <w:r w:rsidRPr="00212C8C">
        <w:rPr>
          <w:sz w:val="24"/>
          <w:szCs w:val="24"/>
        </w:rPr>
        <w:t xml:space="preserve">    оценивать красоту телосложения и осанки, сравнивать их с эталонными образцами;</w:t>
      </w:r>
    </w:p>
    <w:p w:rsidR="00212C8C" w:rsidRPr="00212C8C" w:rsidRDefault="00212C8C" w:rsidP="00212C8C">
      <w:pPr>
        <w:pStyle w:val="af6"/>
        <w:jc w:val="both"/>
        <w:rPr>
          <w:sz w:val="24"/>
          <w:szCs w:val="24"/>
        </w:rPr>
      </w:pPr>
      <w:r w:rsidRPr="00212C8C">
        <w:rPr>
          <w:sz w:val="24"/>
          <w:szCs w:val="24"/>
        </w:rPr>
        <w:t xml:space="preserve">    управлять эмоциями при общении со сверстниками и взрослыми, сохранять хладнокровие, сдержанность, рассудительность;</w:t>
      </w:r>
    </w:p>
    <w:p w:rsidR="00212C8C" w:rsidRPr="00212C8C" w:rsidRDefault="00212C8C" w:rsidP="00212C8C">
      <w:pPr>
        <w:pStyle w:val="af6"/>
        <w:jc w:val="both"/>
        <w:rPr>
          <w:sz w:val="24"/>
          <w:szCs w:val="24"/>
        </w:rPr>
      </w:pPr>
      <w:r w:rsidRPr="00212C8C">
        <w:rPr>
          <w:sz w:val="24"/>
          <w:szCs w:val="24"/>
        </w:rPr>
        <w:t xml:space="preserve">    технически правильно выполнять двигательные действия из базовых видов спорта, использовать их в игровой и соревновательной деятельности.</w:t>
      </w:r>
    </w:p>
    <w:p w:rsidR="00212C8C" w:rsidRPr="00212C8C" w:rsidRDefault="00212C8C" w:rsidP="00212C8C">
      <w:pPr>
        <w:pStyle w:val="af6"/>
        <w:jc w:val="both"/>
        <w:rPr>
          <w:sz w:val="24"/>
          <w:szCs w:val="24"/>
        </w:rPr>
      </w:pPr>
      <w:r w:rsidRPr="00212C8C">
        <w:rPr>
          <w:sz w:val="24"/>
          <w:szCs w:val="24"/>
        </w:rPr>
        <w:t xml:space="preserve">    представлять игры как средство укрепления здоровья, физического развития и физической подготовки человека;</w:t>
      </w:r>
    </w:p>
    <w:p w:rsidR="00212C8C" w:rsidRPr="00212C8C" w:rsidRDefault="00212C8C" w:rsidP="00212C8C">
      <w:pPr>
        <w:pStyle w:val="af6"/>
        <w:jc w:val="both"/>
        <w:rPr>
          <w:sz w:val="24"/>
          <w:szCs w:val="24"/>
        </w:rPr>
      </w:pPr>
      <w:r w:rsidRPr="00212C8C">
        <w:rPr>
          <w:sz w:val="24"/>
          <w:szCs w:val="24"/>
        </w:rPr>
        <w:t xml:space="preserve">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12C8C" w:rsidRPr="00212C8C" w:rsidRDefault="00212C8C" w:rsidP="00212C8C">
      <w:pPr>
        <w:pStyle w:val="af6"/>
        <w:jc w:val="both"/>
        <w:rPr>
          <w:sz w:val="24"/>
          <w:szCs w:val="24"/>
        </w:rPr>
      </w:pPr>
      <w:r w:rsidRPr="00212C8C">
        <w:rPr>
          <w:sz w:val="24"/>
          <w:szCs w:val="24"/>
        </w:rPr>
        <w:t xml:space="preserve">    организовывать и проводить со сверстниками подвижные игры и элементы соревнований, осуществлять их объективное судейство;</w:t>
      </w:r>
    </w:p>
    <w:p w:rsidR="00212C8C" w:rsidRPr="00212C8C" w:rsidRDefault="00212C8C" w:rsidP="00212C8C">
      <w:pPr>
        <w:pStyle w:val="af6"/>
        <w:jc w:val="both"/>
        <w:rPr>
          <w:sz w:val="24"/>
          <w:szCs w:val="24"/>
        </w:rPr>
      </w:pPr>
      <w:r w:rsidRPr="00212C8C">
        <w:rPr>
          <w:sz w:val="24"/>
          <w:szCs w:val="24"/>
        </w:rPr>
        <w:t xml:space="preserve">    бережно обращаться с инвентарём и оборудованием, соблюдать требования техники безопасности к местам проведения;</w:t>
      </w:r>
    </w:p>
    <w:p w:rsidR="00212C8C" w:rsidRPr="00212C8C" w:rsidRDefault="00212C8C" w:rsidP="00212C8C">
      <w:pPr>
        <w:pStyle w:val="af6"/>
        <w:jc w:val="both"/>
        <w:rPr>
          <w:sz w:val="24"/>
          <w:szCs w:val="24"/>
        </w:rPr>
      </w:pPr>
      <w:r w:rsidRPr="00212C8C">
        <w:rPr>
          <w:sz w:val="24"/>
          <w:szCs w:val="24"/>
        </w:rPr>
        <w:t xml:space="preserve">    взаимодействовать со сверстниками по правилам проведения подвижных игр и соревнований;</w:t>
      </w:r>
    </w:p>
    <w:p w:rsidR="00212C8C" w:rsidRPr="00212C8C" w:rsidRDefault="00212C8C" w:rsidP="00212C8C">
      <w:pPr>
        <w:pStyle w:val="af6"/>
        <w:jc w:val="both"/>
        <w:rPr>
          <w:sz w:val="24"/>
          <w:szCs w:val="24"/>
        </w:rPr>
      </w:pPr>
      <w:r w:rsidRPr="00212C8C">
        <w:rPr>
          <w:sz w:val="24"/>
          <w:szCs w:val="24"/>
        </w:rPr>
        <w:t xml:space="preserve">    в доступной форме объяснять правила (технику) выполнения двигательных действий, анализировать и находить ошибки, эффективно их исправлять;</w:t>
      </w:r>
    </w:p>
    <w:p w:rsidR="00212C8C" w:rsidRPr="00212C8C" w:rsidRDefault="00212C8C" w:rsidP="00212C8C">
      <w:pPr>
        <w:pStyle w:val="af6"/>
        <w:jc w:val="both"/>
        <w:rPr>
          <w:sz w:val="24"/>
          <w:szCs w:val="24"/>
        </w:rPr>
      </w:pPr>
      <w:r w:rsidRPr="00212C8C">
        <w:rPr>
          <w:sz w:val="24"/>
          <w:szCs w:val="24"/>
        </w:rPr>
        <w:t xml:space="preserve">    находить отличительные особенности в выполнении двигательного действия разными учениками, выделять отличительные признаки и элементы;</w:t>
      </w:r>
    </w:p>
    <w:p w:rsidR="00212C8C" w:rsidRPr="00212C8C" w:rsidRDefault="00212C8C" w:rsidP="00212C8C">
      <w:pPr>
        <w:pStyle w:val="af6"/>
        <w:jc w:val="both"/>
        <w:rPr>
          <w:sz w:val="24"/>
          <w:szCs w:val="24"/>
        </w:rPr>
      </w:pPr>
      <w:r w:rsidRPr="00212C8C">
        <w:rPr>
          <w:sz w:val="24"/>
          <w:szCs w:val="24"/>
        </w:rPr>
        <w:t xml:space="preserve">    выполнять технические действия из базовых видов спорта, применять их в игровой и соревновательной деятельности;</w:t>
      </w:r>
    </w:p>
    <w:p w:rsidR="00212C8C" w:rsidRDefault="00212C8C" w:rsidP="00212C8C">
      <w:pPr>
        <w:pStyle w:val="af6"/>
        <w:jc w:val="both"/>
        <w:rPr>
          <w:sz w:val="28"/>
          <w:szCs w:val="28"/>
        </w:rPr>
      </w:pPr>
      <w:r w:rsidRPr="00212C8C">
        <w:rPr>
          <w:sz w:val="24"/>
          <w:szCs w:val="24"/>
        </w:rPr>
        <w:t xml:space="preserve">    применять жизненно важные двигательные навыки и умения различными способами, в различных изменяющихся, вариативных условиях.</w:t>
      </w:r>
    </w:p>
    <w:p w:rsidR="00562FA5" w:rsidRDefault="00562FA5" w:rsidP="00740938">
      <w:pPr>
        <w:spacing w:line="276" w:lineRule="auto"/>
        <w:jc w:val="both"/>
        <w:rPr>
          <w:rFonts w:ascii="Times New Roman" w:eastAsia="Times New Roman" w:hAnsi="Times New Roman" w:cs="Times New Roman"/>
        </w:rPr>
      </w:pPr>
    </w:p>
    <w:p w:rsidR="0042750F" w:rsidRPr="00C41D0A" w:rsidRDefault="00DD3023" w:rsidP="006A1C96">
      <w:pPr>
        <w:pStyle w:val="13"/>
        <w:keepNext/>
        <w:keepLines/>
        <w:numPr>
          <w:ilvl w:val="0"/>
          <w:numId w:val="23"/>
        </w:numPr>
        <w:shd w:val="clear" w:color="auto" w:fill="auto"/>
        <w:tabs>
          <w:tab w:val="left" w:pos="1731"/>
        </w:tabs>
        <w:spacing w:line="276" w:lineRule="auto"/>
        <w:ind w:left="567" w:hanging="425"/>
        <w:jc w:val="center"/>
        <w:rPr>
          <w:color w:val="auto"/>
          <w:sz w:val="24"/>
          <w:szCs w:val="24"/>
        </w:rPr>
      </w:pPr>
      <w:bookmarkStart w:id="94" w:name="bookmark54"/>
      <w:bookmarkStart w:id="95" w:name="bookmark55"/>
      <w:r w:rsidRPr="00C41D0A">
        <w:rPr>
          <w:color w:val="auto"/>
          <w:sz w:val="24"/>
          <w:szCs w:val="24"/>
        </w:rPr>
        <w:t xml:space="preserve">Программа формирования универсальных учебных действий </w:t>
      </w:r>
      <w:r w:rsidR="00570D91">
        <w:rPr>
          <w:color w:val="auto"/>
          <w:sz w:val="24"/>
          <w:szCs w:val="24"/>
        </w:rPr>
        <w:t xml:space="preserve">у </w:t>
      </w:r>
      <w:r w:rsidRPr="00C41D0A">
        <w:rPr>
          <w:color w:val="auto"/>
          <w:sz w:val="24"/>
          <w:szCs w:val="24"/>
        </w:rPr>
        <w:t>обучающихся</w:t>
      </w:r>
      <w:bookmarkEnd w:id="94"/>
      <w:bookmarkEnd w:id="95"/>
    </w:p>
    <w:p w:rsidR="0042750F" w:rsidRPr="00C41D0A" w:rsidRDefault="00DD3023" w:rsidP="00740938">
      <w:pPr>
        <w:pStyle w:val="11"/>
        <w:shd w:val="clear" w:color="auto" w:fill="auto"/>
        <w:spacing w:line="276" w:lineRule="auto"/>
        <w:ind w:firstLine="580"/>
        <w:jc w:val="both"/>
        <w:rPr>
          <w:color w:val="auto"/>
          <w:sz w:val="24"/>
          <w:szCs w:val="24"/>
        </w:rPr>
      </w:pPr>
      <w:r w:rsidRPr="00C41D0A">
        <w:rPr>
          <w:color w:val="auto"/>
          <w:sz w:val="24"/>
          <w:szCs w:val="24"/>
        </w:rPr>
        <w:t>В соответствии с ФГОС НОО программа формирова</w:t>
      </w:r>
      <w:r w:rsidR="00562FA5">
        <w:rPr>
          <w:color w:val="auto"/>
          <w:sz w:val="24"/>
          <w:szCs w:val="24"/>
        </w:rPr>
        <w:t>ния универсальных (обобще</w:t>
      </w:r>
      <w:r w:rsidRPr="00C41D0A">
        <w:rPr>
          <w:color w:val="auto"/>
          <w:sz w:val="24"/>
          <w:szCs w:val="24"/>
        </w:rPr>
        <w:t>нных) учебных действий (далее - УУД) имеет следующую структуру:</w:t>
      </w:r>
    </w:p>
    <w:p w:rsidR="0042750F" w:rsidRPr="00C41D0A" w:rsidRDefault="00DD3023" w:rsidP="00740938">
      <w:pPr>
        <w:pStyle w:val="11"/>
        <w:shd w:val="clear" w:color="auto" w:fill="auto"/>
        <w:spacing w:line="276" w:lineRule="auto"/>
        <w:ind w:firstLine="580"/>
        <w:jc w:val="both"/>
        <w:rPr>
          <w:color w:val="auto"/>
          <w:sz w:val="24"/>
          <w:szCs w:val="24"/>
        </w:rPr>
      </w:pPr>
      <w:r w:rsidRPr="00C41D0A">
        <w:rPr>
          <w:color w:val="auto"/>
          <w:sz w:val="24"/>
          <w:szCs w:val="24"/>
        </w:rPr>
        <w:t>описание взаимосвязи универсальных учебных действий с содержанием учебных предметов;</w:t>
      </w:r>
    </w:p>
    <w:p w:rsidR="0042750F" w:rsidRPr="00C41D0A" w:rsidRDefault="00DD3023" w:rsidP="00740938">
      <w:pPr>
        <w:pStyle w:val="11"/>
        <w:shd w:val="clear" w:color="auto" w:fill="auto"/>
        <w:spacing w:line="276" w:lineRule="auto"/>
        <w:ind w:firstLine="580"/>
        <w:jc w:val="both"/>
        <w:rPr>
          <w:color w:val="auto"/>
          <w:sz w:val="24"/>
          <w:szCs w:val="24"/>
        </w:rPr>
      </w:pPr>
      <w:r w:rsidRPr="00C41D0A">
        <w:rPr>
          <w:color w:val="auto"/>
          <w:sz w:val="24"/>
          <w:szCs w:val="24"/>
        </w:rPr>
        <w:t>характеристика познавательных, коммуникативных и регулятивных универсальных учебных действий.</w:t>
      </w:r>
    </w:p>
    <w:p w:rsidR="0042750F" w:rsidRPr="00C41D0A" w:rsidRDefault="00DD3023" w:rsidP="00740938">
      <w:pPr>
        <w:pStyle w:val="11"/>
        <w:shd w:val="clear" w:color="auto" w:fill="auto"/>
        <w:spacing w:line="276" w:lineRule="auto"/>
        <w:ind w:firstLine="580"/>
        <w:jc w:val="both"/>
        <w:rPr>
          <w:color w:val="auto"/>
          <w:sz w:val="24"/>
          <w:szCs w:val="24"/>
        </w:rPr>
      </w:pPr>
      <w:r w:rsidRPr="00C41D0A">
        <w:rPr>
          <w:color w:val="auto"/>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2750F" w:rsidRPr="00C41D0A" w:rsidRDefault="00DD3023" w:rsidP="00740938">
      <w:pPr>
        <w:pStyle w:val="11"/>
        <w:shd w:val="clear" w:color="auto" w:fill="auto"/>
        <w:spacing w:line="276" w:lineRule="auto"/>
        <w:ind w:firstLine="580"/>
        <w:jc w:val="both"/>
        <w:rPr>
          <w:color w:val="auto"/>
          <w:sz w:val="24"/>
          <w:szCs w:val="24"/>
        </w:rPr>
      </w:pPr>
      <w:r w:rsidRPr="00C41D0A">
        <w:rPr>
          <w:color w:val="auto"/>
          <w:sz w:val="24"/>
          <w:szCs w:val="24"/>
        </w:rPr>
        <w:t>предметные знания, умения и способы деятельности являются содержательной основой становления УУД;</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Познавательные УУД становятся предпосылкой формирования способности обучающегося к самообразованию и саморазвитию.</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Коммуникативные УУД характеризуются четырьмя группами учебных операций, обеспечивающих:</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смысловое чтение текстов разных жанров, типов, назначений; аналитическую текстовую деятельность с ними;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Выделяются шесть групп операций:</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принимать и удерживать учебную задачу;</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планировать её решение;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контролировать полученный результат деятельности;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контролировать процесс деятельности, его соответствие выбранному способу;</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предвидеть (прогнозировать) трудности и ошибки при решении данной учебной задачи; корректировать при необходимости процесс деятельности.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Механизмом конструирования образовательного процесса являются следующие методические позиции.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При этом изменяется и процесс контроля: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от совместных действий с учителем обучающиеся переходят к самостоятельным аналитическим оценкам;</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выполняющий задание осваивает два вида контроля - результата и процесса деятельности;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w:t>
      </w:r>
      <w:r w:rsidR="008A0877" w:rsidRPr="00DA5D36">
        <w:rPr>
          <w:color w:val="auto"/>
          <w:sz w:val="24"/>
          <w:szCs w:val="24"/>
        </w:rPr>
        <w:t>девтический уровень овладения У</w:t>
      </w:r>
      <w:r w:rsidRPr="00DA5D36">
        <w:rPr>
          <w:color w:val="auto"/>
          <w:sz w:val="24"/>
          <w:szCs w:val="24"/>
        </w:rPr>
        <w:t>УД, и только к концу второго года обучения появляются признаки универсальности.</w:t>
      </w:r>
    </w:p>
    <w:p w:rsidR="0042750F" w:rsidRPr="00DA5D36" w:rsidRDefault="00DD3023" w:rsidP="00740938">
      <w:pPr>
        <w:pStyle w:val="11"/>
        <w:shd w:val="clear" w:color="auto" w:fill="auto"/>
        <w:tabs>
          <w:tab w:val="left" w:pos="3706"/>
          <w:tab w:val="left" w:pos="7795"/>
        </w:tabs>
        <w:spacing w:line="276" w:lineRule="auto"/>
        <w:ind w:firstLine="580"/>
        <w:jc w:val="both"/>
        <w:rPr>
          <w:color w:val="auto"/>
          <w:sz w:val="24"/>
          <w:szCs w:val="24"/>
        </w:rPr>
      </w:pPr>
      <w:r w:rsidRPr="00DA5D36">
        <w:rPr>
          <w:color w:val="auto"/>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w:t>
      </w:r>
      <w:r w:rsidR="008A0877" w:rsidRPr="00DA5D36">
        <w:rPr>
          <w:color w:val="auto"/>
          <w:sz w:val="24"/>
          <w:szCs w:val="24"/>
        </w:rPr>
        <w:t xml:space="preserve">ых логических действий; базовых </w:t>
      </w:r>
      <w:r w:rsidRPr="00DA5D36">
        <w:rPr>
          <w:color w:val="auto"/>
          <w:sz w:val="24"/>
          <w:szCs w:val="24"/>
        </w:rPr>
        <w:t>исс</w:t>
      </w:r>
      <w:r w:rsidR="008A0877" w:rsidRPr="00DA5D36">
        <w:rPr>
          <w:color w:val="auto"/>
          <w:sz w:val="24"/>
          <w:szCs w:val="24"/>
        </w:rPr>
        <w:t xml:space="preserve">ледовательских действий; работу </w:t>
      </w:r>
      <w:r w:rsidRPr="00DA5D36">
        <w:rPr>
          <w:color w:val="auto"/>
          <w:sz w:val="24"/>
          <w:szCs w:val="24"/>
        </w:rPr>
        <w:t>с информацией.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42750F" w:rsidRPr="00DA5D36" w:rsidRDefault="00DD3023" w:rsidP="00740938">
      <w:pPr>
        <w:pStyle w:val="13"/>
        <w:keepNext/>
        <w:keepLines/>
        <w:shd w:val="clear" w:color="auto" w:fill="auto"/>
        <w:spacing w:line="276" w:lineRule="auto"/>
        <w:jc w:val="center"/>
        <w:rPr>
          <w:color w:val="auto"/>
          <w:sz w:val="24"/>
          <w:szCs w:val="24"/>
        </w:rPr>
      </w:pPr>
      <w:bookmarkStart w:id="96" w:name="bookmark56"/>
      <w:bookmarkStart w:id="97" w:name="bookmark57"/>
      <w:r w:rsidRPr="00DA5D36">
        <w:rPr>
          <w:color w:val="auto"/>
          <w:sz w:val="24"/>
          <w:szCs w:val="24"/>
        </w:rPr>
        <w:t>Значение сформированных универсальных</w:t>
      </w:r>
      <w:r w:rsidR="003532DB" w:rsidRPr="00DA5D36">
        <w:rPr>
          <w:color w:val="auto"/>
          <w:sz w:val="24"/>
          <w:szCs w:val="24"/>
        </w:rPr>
        <w:t xml:space="preserve"> </w:t>
      </w:r>
      <w:r w:rsidRPr="00DA5D36">
        <w:rPr>
          <w:color w:val="auto"/>
          <w:sz w:val="24"/>
          <w:szCs w:val="24"/>
        </w:rPr>
        <w:t>учебных действий для успешного обучения и</w:t>
      </w:r>
      <w:r w:rsidRPr="00DA5D36">
        <w:rPr>
          <w:color w:val="auto"/>
          <w:sz w:val="24"/>
          <w:szCs w:val="24"/>
        </w:rPr>
        <w:br/>
        <w:t>развития младшего школьника</w:t>
      </w:r>
      <w:bookmarkEnd w:id="96"/>
      <w:bookmarkEnd w:id="97"/>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 xml:space="preserve">УУД </w:t>
      </w:r>
      <w:r w:rsidR="008A0877" w:rsidRPr="00DA5D36">
        <w:rPr>
          <w:color w:val="auto"/>
          <w:sz w:val="24"/>
          <w:szCs w:val="24"/>
        </w:rPr>
        <w:t xml:space="preserve">оказывают на обучающихся начальной школы </w:t>
      </w:r>
      <w:r w:rsidRPr="00DA5D36">
        <w:rPr>
          <w:color w:val="auto"/>
          <w:sz w:val="24"/>
          <w:szCs w:val="24"/>
        </w:rPr>
        <w:t>значительное положительное влияние:</w:t>
      </w:r>
    </w:p>
    <w:p w:rsidR="0042750F" w:rsidRPr="00DA5D36" w:rsidRDefault="00DD3023" w:rsidP="006A1C96">
      <w:pPr>
        <w:pStyle w:val="11"/>
        <w:numPr>
          <w:ilvl w:val="0"/>
          <w:numId w:val="24"/>
        </w:numPr>
        <w:shd w:val="clear" w:color="auto" w:fill="auto"/>
        <w:tabs>
          <w:tab w:val="left" w:pos="898"/>
        </w:tabs>
        <w:spacing w:line="276" w:lineRule="auto"/>
        <w:ind w:firstLine="580"/>
        <w:jc w:val="both"/>
        <w:rPr>
          <w:color w:val="auto"/>
          <w:sz w:val="24"/>
          <w:szCs w:val="24"/>
        </w:rPr>
      </w:pPr>
      <w:r w:rsidRPr="00DA5D36">
        <w:rPr>
          <w:color w:val="auto"/>
          <w:sz w:val="24"/>
          <w:szCs w:val="24"/>
        </w:rPr>
        <w:t>на успешное овладение младшими школьниками</w:t>
      </w:r>
      <w:r w:rsidR="008A0877" w:rsidRPr="00DA5D36">
        <w:rPr>
          <w:color w:val="auto"/>
          <w:sz w:val="24"/>
          <w:szCs w:val="24"/>
        </w:rPr>
        <w:t xml:space="preserve"> </w:t>
      </w:r>
      <w:r w:rsidRPr="00DA5D36">
        <w:rPr>
          <w:color w:val="auto"/>
          <w:sz w:val="24"/>
          <w:szCs w:val="24"/>
        </w:rPr>
        <w:t>в</w:t>
      </w:r>
      <w:r w:rsidR="008A0877" w:rsidRPr="00DA5D36">
        <w:rPr>
          <w:color w:val="auto"/>
          <w:sz w:val="24"/>
          <w:szCs w:val="24"/>
        </w:rPr>
        <w:t xml:space="preserve"> </w:t>
      </w:r>
      <w:r w:rsidRPr="00DA5D36">
        <w:rPr>
          <w:color w:val="auto"/>
          <w:sz w:val="24"/>
          <w:szCs w:val="24"/>
        </w:rPr>
        <w:t>семи учебными предметами;</w:t>
      </w:r>
    </w:p>
    <w:p w:rsidR="0042750F" w:rsidRPr="00DA5D36" w:rsidRDefault="00DD3023" w:rsidP="006A1C96">
      <w:pPr>
        <w:pStyle w:val="11"/>
        <w:numPr>
          <w:ilvl w:val="0"/>
          <w:numId w:val="24"/>
        </w:numPr>
        <w:shd w:val="clear" w:color="auto" w:fill="auto"/>
        <w:tabs>
          <w:tab w:val="left" w:pos="889"/>
        </w:tabs>
        <w:spacing w:line="276" w:lineRule="auto"/>
        <w:ind w:firstLine="580"/>
        <w:jc w:val="both"/>
        <w:rPr>
          <w:color w:val="auto"/>
          <w:sz w:val="24"/>
          <w:szCs w:val="24"/>
        </w:rPr>
      </w:pPr>
      <w:r w:rsidRPr="00DA5D36">
        <w:rPr>
          <w:color w:val="auto"/>
          <w:sz w:val="24"/>
          <w:szCs w:val="24"/>
        </w:rPr>
        <w:t>на развитие психологических новообразований этого возраста, обеспечивающих становление способности к</w:t>
      </w:r>
      <w:r w:rsidR="008A0877" w:rsidRPr="00DA5D36">
        <w:rPr>
          <w:color w:val="auto"/>
          <w:sz w:val="24"/>
          <w:szCs w:val="24"/>
        </w:rPr>
        <w:t xml:space="preserve"> </w:t>
      </w:r>
      <w:r w:rsidRPr="00DA5D36">
        <w:rPr>
          <w:color w:val="auto"/>
          <w:sz w:val="24"/>
          <w:szCs w:val="24"/>
        </w:rPr>
        <w:t>применению полученных знаний и к самообразованию обучающегося;</w:t>
      </w:r>
    </w:p>
    <w:p w:rsidR="0042750F" w:rsidRPr="00DA5D36" w:rsidRDefault="00DD3023" w:rsidP="006A1C96">
      <w:pPr>
        <w:pStyle w:val="11"/>
        <w:numPr>
          <w:ilvl w:val="0"/>
          <w:numId w:val="24"/>
        </w:numPr>
        <w:shd w:val="clear" w:color="auto" w:fill="auto"/>
        <w:tabs>
          <w:tab w:val="left" w:pos="902"/>
        </w:tabs>
        <w:spacing w:line="276" w:lineRule="auto"/>
        <w:ind w:firstLine="580"/>
        <w:jc w:val="both"/>
        <w:rPr>
          <w:color w:val="auto"/>
          <w:sz w:val="24"/>
          <w:szCs w:val="24"/>
        </w:rPr>
      </w:pPr>
      <w:r w:rsidRPr="00DA5D36">
        <w:rPr>
          <w:color w:val="auto"/>
          <w:sz w:val="24"/>
          <w:szCs w:val="24"/>
        </w:rPr>
        <w:t>на расширение и углубление познавательных интересов обучающихся;</w:t>
      </w:r>
    </w:p>
    <w:p w:rsidR="0042750F" w:rsidRPr="00DA5D36" w:rsidRDefault="00DD3023" w:rsidP="006A1C96">
      <w:pPr>
        <w:pStyle w:val="11"/>
        <w:numPr>
          <w:ilvl w:val="0"/>
          <w:numId w:val="24"/>
        </w:numPr>
        <w:shd w:val="clear" w:color="auto" w:fill="auto"/>
        <w:tabs>
          <w:tab w:val="left" w:pos="1013"/>
        </w:tabs>
        <w:spacing w:line="276" w:lineRule="auto"/>
        <w:ind w:firstLine="580"/>
        <w:jc w:val="both"/>
        <w:rPr>
          <w:color w:val="auto"/>
          <w:sz w:val="24"/>
          <w:szCs w:val="24"/>
        </w:rPr>
      </w:pPr>
      <w:r w:rsidRPr="00DA5D36">
        <w:rPr>
          <w:color w:val="auto"/>
          <w:sz w:val="24"/>
          <w:szCs w:val="24"/>
        </w:rPr>
        <w:t>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42750F" w:rsidRPr="00DA5D36" w:rsidRDefault="00DD3023" w:rsidP="006A1C96">
      <w:pPr>
        <w:pStyle w:val="11"/>
        <w:numPr>
          <w:ilvl w:val="0"/>
          <w:numId w:val="24"/>
        </w:numPr>
        <w:shd w:val="clear" w:color="auto" w:fill="auto"/>
        <w:tabs>
          <w:tab w:val="left" w:pos="1013"/>
        </w:tabs>
        <w:spacing w:line="276" w:lineRule="auto"/>
        <w:ind w:firstLine="580"/>
        <w:jc w:val="both"/>
        <w:rPr>
          <w:color w:val="auto"/>
          <w:sz w:val="24"/>
          <w:szCs w:val="24"/>
        </w:rPr>
      </w:pPr>
      <w:r w:rsidRPr="00DA5D36">
        <w:rPr>
          <w:color w:val="auto"/>
          <w:sz w:val="24"/>
          <w:szCs w:val="24"/>
        </w:rPr>
        <w:t>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предметные знания, умения и способы деятельности являются содержательной основой становления УУД;</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42750F" w:rsidRPr="00DA5D36" w:rsidRDefault="00DD3023" w:rsidP="00740938">
      <w:pPr>
        <w:pStyle w:val="11"/>
        <w:shd w:val="clear" w:color="auto" w:fill="auto"/>
        <w:spacing w:line="276" w:lineRule="auto"/>
        <w:ind w:firstLine="0"/>
        <w:jc w:val="center"/>
        <w:rPr>
          <w:color w:val="auto"/>
          <w:sz w:val="24"/>
          <w:szCs w:val="24"/>
        </w:rPr>
      </w:pPr>
      <w:r w:rsidRPr="00DA5D36">
        <w:rPr>
          <w:b/>
          <w:bCs/>
          <w:color w:val="auto"/>
          <w:sz w:val="24"/>
          <w:szCs w:val="24"/>
        </w:rPr>
        <w:t>Характеристика универсальных учебных действий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При создании образовательной организацией программы формирования УУД учитывается характеристика, которая даётся им во ФГОС НОО.</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логические операции (сравнение, анализ, обобщение, классификация, сериация);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b/>
          <w:bCs/>
          <w:color w:val="auto"/>
          <w:sz w:val="24"/>
          <w:szCs w:val="24"/>
        </w:rPr>
        <w:t xml:space="preserve">Коммуникативные </w:t>
      </w:r>
      <w:r w:rsidRPr="00DA5D36">
        <w:rPr>
          <w:color w:val="auto"/>
          <w:sz w:val="24"/>
          <w:szCs w:val="24"/>
        </w:rPr>
        <w:t>универсальные учебные действия являются основанием для формирования готовности младшего</w:t>
      </w:r>
      <w:r w:rsidR="008A0877" w:rsidRPr="00DA5D36">
        <w:rPr>
          <w:color w:val="auto"/>
          <w:sz w:val="24"/>
          <w:szCs w:val="24"/>
        </w:rPr>
        <w:t xml:space="preserve"> </w:t>
      </w:r>
      <w:r w:rsidRPr="00DA5D36">
        <w:rPr>
          <w:color w:val="auto"/>
          <w:sz w:val="24"/>
          <w:szCs w:val="24"/>
        </w:rPr>
        <w:t>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смысловое чтение текстов разных жанров, типов, назначений; аналитическую текстовую деятельность с ними;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успешное участие обучающегося в диалогическом взаимодействии с субъектами образовательных отношений (знание и</w:t>
      </w:r>
      <w:r w:rsidR="008A0877" w:rsidRPr="00DA5D36">
        <w:rPr>
          <w:color w:val="auto"/>
          <w:sz w:val="24"/>
          <w:szCs w:val="24"/>
        </w:rPr>
        <w:t xml:space="preserve"> </w:t>
      </w:r>
      <w:r w:rsidRPr="00DA5D36">
        <w:rPr>
          <w:color w:val="auto"/>
          <w:sz w:val="24"/>
          <w:szCs w:val="24"/>
        </w:rPr>
        <w:t>соблюдение правил учебного диалога),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b/>
          <w:bCs/>
          <w:color w:val="auto"/>
          <w:sz w:val="24"/>
          <w:szCs w:val="24"/>
        </w:rPr>
        <w:t xml:space="preserve">Регулятивные </w:t>
      </w:r>
      <w:r w:rsidRPr="00DA5D36">
        <w:rPr>
          <w:color w:val="auto"/>
          <w:sz w:val="24"/>
          <w:szCs w:val="24"/>
        </w:rPr>
        <w:t>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принимать и удерживать учебную задачу;</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планировать её решение;</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контролировать полученный результат деятельности;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контролировать процесс деятельности, его соответствие</w:t>
      </w:r>
      <w:r w:rsidR="008A0877" w:rsidRPr="00DA5D36">
        <w:rPr>
          <w:color w:val="auto"/>
          <w:sz w:val="24"/>
          <w:szCs w:val="24"/>
        </w:rPr>
        <w:t xml:space="preserve"> </w:t>
      </w:r>
      <w:r w:rsidRPr="00DA5D36">
        <w:rPr>
          <w:color w:val="auto"/>
          <w:sz w:val="24"/>
          <w:szCs w:val="24"/>
        </w:rPr>
        <w:t>выбранному способу;</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предвидеть (прогнозировать) трудности и ошибки при решении данной учебной задачи;</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rFonts w:eastAsia="Arial"/>
          <w:color w:val="auto"/>
          <w:sz w:val="24"/>
          <w:szCs w:val="24"/>
        </w:rPr>
        <w:t xml:space="preserve">• </w:t>
      </w:r>
      <w:r w:rsidRPr="00DA5D36">
        <w:rPr>
          <w:color w:val="auto"/>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42750F" w:rsidRPr="00DA5D36" w:rsidRDefault="00DD3023" w:rsidP="00740938">
      <w:pPr>
        <w:pStyle w:val="11"/>
        <w:shd w:val="clear" w:color="auto" w:fill="auto"/>
        <w:spacing w:line="276" w:lineRule="auto"/>
        <w:ind w:firstLine="580"/>
        <w:jc w:val="both"/>
        <w:rPr>
          <w:color w:val="auto"/>
          <w:sz w:val="24"/>
          <w:szCs w:val="24"/>
        </w:rPr>
      </w:pPr>
      <w:r w:rsidRPr="00DA5D36">
        <w:rPr>
          <w:color w:val="auto"/>
          <w:sz w:val="24"/>
          <w:szCs w:val="24"/>
        </w:rPr>
        <w:t>2) волевые регулятивные умения (подчиняться, уступать, объективно оценивать вклад свой и других в результат общего труда и др.).</w:t>
      </w:r>
    </w:p>
    <w:p w:rsidR="0042750F" w:rsidRPr="00DA5D36" w:rsidRDefault="00DD3023" w:rsidP="00740938">
      <w:pPr>
        <w:pStyle w:val="11"/>
        <w:shd w:val="clear" w:color="auto" w:fill="auto"/>
        <w:spacing w:line="276" w:lineRule="auto"/>
        <w:ind w:firstLine="0"/>
        <w:jc w:val="center"/>
        <w:rPr>
          <w:color w:val="auto"/>
          <w:sz w:val="24"/>
          <w:szCs w:val="24"/>
        </w:rPr>
      </w:pPr>
      <w:r w:rsidRPr="00DA5D36">
        <w:rPr>
          <w:b/>
          <w:bCs/>
          <w:color w:val="auto"/>
          <w:sz w:val="24"/>
          <w:szCs w:val="24"/>
        </w:rPr>
        <w:t>Характеристика результатов формирования УУД на разных этапах обучения</w:t>
      </w:r>
    </w:p>
    <w:p w:rsidR="0042750F" w:rsidRPr="00DA5D36" w:rsidRDefault="00DD3023" w:rsidP="00740938">
      <w:pPr>
        <w:pStyle w:val="11"/>
        <w:shd w:val="clear" w:color="auto" w:fill="auto"/>
        <w:spacing w:line="276" w:lineRule="auto"/>
        <w:ind w:firstLine="720"/>
        <w:jc w:val="both"/>
        <w:rPr>
          <w:color w:val="auto"/>
          <w:sz w:val="24"/>
          <w:szCs w:val="24"/>
        </w:rPr>
      </w:pPr>
      <w:r w:rsidRPr="00DA5D36">
        <w:rPr>
          <w:color w:val="auto"/>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i/>
          <w:iCs/>
          <w:color w:val="auto"/>
          <w:sz w:val="24"/>
          <w:szCs w:val="24"/>
        </w:rPr>
        <w:t>Личностные универсальные учебные действия</w:t>
      </w:r>
      <w:r w:rsidRPr="00DA5D36">
        <w:rPr>
          <w:color w:val="auto"/>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color w:val="auto"/>
          <w:sz w:val="24"/>
          <w:szCs w:val="24"/>
        </w:rPr>
        <w:t xml:space="preserve">Применительно к учебной деятельности следует выделить три вида </w:t>
      </w:r>
      <w:r w:rsidRPr="00DA5D36">
        <w:rPr>
          <w:b/>
          <w:bCs/>
          <w:color w:val="auto"/>
          <w:sz w:val="24"/>
          <w:szCs w:val="24"/>
        </w:rPr>
        <w:t>личностных действий</w:t>
      </w:r>
      <w:r w:rsidRPr="00DA5D36">
        <w:rPr>
          <w:color w:val="auto"/>
          <w:sz w:val="24"/>
          <w:szCs w:val="24"/>
        </w:rPr>
        <w:t>:</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личностное, профессиональное, жизненное самоопределение;</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DA5D36">
        <w:rPr>
          <w:i/>
          <w:iCs/>
          <w:color w:val="auto"/>
          <w:sz w:val="24"/>
          <w:szCs w:val="24"/>
        </w:rPr>
        <w:t>какое значение и какой смысл имеет для меня учение?</w:t>
      </w:r>
      <w:r w:rsidRPr="00DA5D36">
        <w:rPr>
          <w:color w:val="auto"/>
          <w:sz w:val="24"/>
          <w:szCs w:val="24"/>
        </w:rPr>
        <w:t xml:space="preserve"> — и уметь на него отвечать;</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b/>
          <w:bCs/>
          <w:color w:val="auto"/>
          <w:sz w:val="24"/>
          <w:szCs w:val="24"/>
        </w:rPr>
        <w:t xml:space="preserve">Регулятивные универсальные учебные действия </w:t>
      </w:r>
      <w:r w:rsidRPr="00DA5D36">
        <w:rPr>
          <w:color w:val="auto"/>
          <w:sz w:val="24"/>
          <w:szCs w:val="24"/>
        </w:rPr>
        <w:t>обеспечивают обучающимся организацию своей учебной деятельности.</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color w:val="auto"/>
          <w:sz w:val="24"/>
          <w:szCs w:val="24"/>
        </w:rPr>
        <w:t>К ним относятся:</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прогнозирование — предвосхищение результата и уровня усвоения знаний, его временных характеристик;</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b/>
          <w:bCs/>
          <w:color w:val="auto"/>
          <w:sz w:val="24"/>
          <w:szCs w:val="24"/>
        </w:rPr>
        <w:t xml:space="preserve">Познавательные универсальные учебные действия </w:t>
      </w:r>
      <w:r w:rsidRPr="00DA5D36">
        <w:rPr>
          <w:color w:val="auto"/>
          <w:sz w:val="24"/>
          <w:szCs w:val="24"/>
        </w:rPr>
        <w:t>включают: общеучебные, логические учебные действия, а также постановку и решение проблемы.</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b/>
          <w:bCs/>
          <w:i/>
          <w:iCs/>
          <w:color w:val="auto"/>
          <w:sz w:val="24"/>
          <w:szCs w:val="24"/>
        </w:rPr>
        <w:t>Общеучебные универсальные действия</w:t>
      </w:r>
      <w:r w:rsidRPr="00DA5D36">
        <w:rPr>
          <w:b/>
          <w:bCs/>
          <w:color w:val="auto"/>
          <w:sz w:val="24"/>
          <w:szCs w:val="24"/>
        </w:rPr>
        <w:t>:</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самостоятельное выделение и формулирование познавательной цели;</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структурирование знаний;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осознанное и произвольное построение речевого высказывания в устной и письменной форме;</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выбор наиболее эффективных способов решения задач в зависимости от конкретных условий;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рефлексия способов и условий действия, контроль и оценка процесса и результатов деятельности;</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color w:val="auto"/>
          <w:sz w:val="24"/>
          <w:szCs w:val="24"/>
        </w:rPr>
        <w:t xml:space="preserve">Особую группу общеучебных универсальных действий составляют </w:t>
      </w:r>
      <w:r w:rsidRPr="00DA5D36">
        <w:rPr>
          <w:b/>
          <w:bCs/>
          <w:i/>
          <w:iCs/>
          <w:color w:val="auto"/>
          <w:sz w:val="24"/>
          <w:szCs w:val="24"/>
        </w:rPr>
        <w:t>знаково- символические действия</w:t>
      </w:r>
      <w:r w:rsidRPr="00DA5D36">
        <w:rPr>
          <w:b/>
          <w:bCs/>
          <w:color w:val="auto"/>
          <w:sz w:val="24"/>
          <w:szCs w:val="24"/>
        </w:rPr>
        <w:t>:</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преобразование модели с целью выявления общих законов, определяющих данную предметную область.</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b/>
          <w:bCs/>
          <w:i/>
          <w:iCs/>
          <w:color w:val="auto"/>
          <w:sz w:val="24"/>
          <w:szCs w:val="24"/>
        </w:rPr>
        <w:t>Логические универсальные действия</w:t>
      </w:r>
      <w:r w:rsidRPr="00DA5D36">
        <w:rPr>
          <w:color w:val="auto"/>
          <w:sz w:val="24"/>
          <w:szCs w:val="24"/>
        </w:rPr>
        <w:t>:</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анализ объектов с целью выделения признаков (существенных, несущественных);</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синтез — составление целого из частей, в том числе самостоятельное достраивание с восполнением недостающих компонентов;</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выбор оснований и критериев для сравнения, сериации, классификации объектов;</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подведение под понятие, выведение следствий;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установление причинно-следственных связей, представление цепочек объектов и явлений;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построение логической цепочки рассуждений, анализ истинности утверждений;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доказательство;</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выдвижение гипотез и их обоснование.</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b/>
          <w:bCs/>
          <w:i/>
          <w:iCs/>
          <w:color w:val="auto"/>
          <w:sz w:val="24"/>
          <w:szCs w:val="24"/>
        </w:rPr>
        <w:t>Постановка и решение проблемы</w:t>
      </w:r>
      <w:r w:rsidRPr="00DA5D36">
        <w:rPr>
          <w:b/>
          <w:bCs/>
          <w:color w:val="auto"/>
          <w:sz w:val="24"/>
          <w:szCs w:val="24"/>
        </w:rPr>
        <w:t>:</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формулирование проблемы;</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самостоятельное создание способов решения проблем творческого и поискового характера.</w:t>
      </w:r>
    </w:p>
    <w:p w:rsidR="0042750F" w:rsidRPr="00DA5D36" w:rsidRDefault="00DD3023" w:rsidP="00740938">
      <w:pPr>
        <w:pStyle w:val="11"/>
        <w:shd w:val="clear" w:color="auto" w:fill="auto"/>
        <w:spacing w:line="276" w:lineRule="auto"/>
        <w:ind w:firstLine="520"/>
        <w:jc w:val="both"/>
        <w:rPr>
          <w:color w:val="auto"/>
          <w:sz w:val="24"/>
          <w:szCs w:val="24"/>
        </w:rPr>
      </w:pPr>
      <w:r w:rsidRPr="00DA5D36">
        <w:rPr>
          <w:color w:val="auto"/>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2750F" w:rsidRPr="00DA5D36" w:rsidRDefault="00DD3023" w:rsidP="00740938">
      <w:pPr>
        <w:pStyle w:val="13"/>
        <w:keepNext/>
        <w:keepLines/>
        <w:shd w:val="clear" w:color="auto" w:fill="auto"/>
        <w:spacing w:line="276" w:lineRule="auto"/>
        <w:ind w:firstLine="600"/>
        <w:jc w:val="both"/>
        <w:rPr>
          <w:color w:val="auto"/>
          <w:sz w:val="24"/>
          <w:szCs w:val="24"/>
        </w:rPr>
      </w:pPr>
      <w:bookmarkStart w:id="98" w:name="bookmark58"/>
      <w:bookmarkStart w:id="99" w:name="bookmark59"/>
      <w:r w:rsidRPr="00DA5D36">
        <w:rPr>
          <w:color w:val="auto"/>
          <w:sz w:val="24"/>
          <w:szCs w:val="24"/>
        </w:rPr>
        <w:t xml:space="preserve">К коммуникативным действиям </w:t>
      </w:r>
      <w:r w:rsidRPr="00DA5D36">
        <w:rPr>
          <w:b w:val="0"/>
          <w:bCs w:val="0"/>
          <w:color w:val="auto"/>
          <w:sz w:val="24"/>
          <w:szCs w:val="24"/>
        </w:rPr>
        <w:t>относятся:</w:t>
      </w:r>
      <w:bookmarkEnd w:id="98"/>
      <w:bookmarkEnd w:id="99"/>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постановка вопросов — инициативное сотрудничество в поиске и сборе информации;</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управление поведением партнёра — контроль, коррекция, оценка его действий;</w:t>
      </w:r>
    </w:p>
    <w:p w:rsidR="0042750F" w:rsidRPr="00DA5D36" w:rsidRDefault="00DD3023" w:rsidP="00740938">
      <w:pPr>
        <w:pStyle w:val="11"/>
        <w:shd w:val="clear" w:color="auto" w:fill="auto"/>
        <w:spacing w:line="276" w:lineRule="auto"/>
        <w:ind w:firstLine="0"/>
        <w:jc w:val="both"/>
        <w:rPr>
          <w:color w:val="auto"/>
          <w:sz w:val="24"/>
          <w:szCs w:val="24"/>
        </w:rPr>
      </w:pPr>
      <w:r w:rsidRPr="00DA5D36">
        <w:rPr>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2750F" w:rsidRPr="00DA5D36" w:rsidRDefault="00DD3023" w:rsidP="00740938">
      <w:pPr>
        <w:pStyle w:val="11"/>
        <w:shd w:val="clear" w:color="auto" w:fill="auto"/>
        <w:spacing w:line="276" w:lineRule="auto"/>
        <w:ind w:firstLine="600"/>
        <w:jc w:val="both"/>
        <w:rPr>
          <w:color w:val="auto"/>
          <w:sz w:val="24"/>
          <w:szCs w:val="24"/>
        </w:rPr>
      </w:pPr>
      <w:r w:rsidRPr="00DA5D36">
        <w:rPr>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42750F" w:rsidRPr="00DA5D36" w:rsidRDefault="00DD3023" w:rsidP="00740938">
      <w:pPr>
        <w:pStyle w:val="11"/>
        <w:shd w:val="clear" w:color="auto" w:fill="auto"/>
        <w:spacing w:line="276" w:lineRule="auto"/>
        <w:ind w:firstLine="600"/>
        <w:jc w:val="both"/>
        <w:rPr>
          <w:color w:val="auto"/>
          <w:sz w:val="24"/>
          <w:szCs w:val="24"/>
        </w:rPr>
      </w:pPr>
      <w:r w:rsidRPr="00DA5D36">
        <w:rPr>
          <w:color w:val="auto"/>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1E586B" w:rsidRPr="001D54B5" w:rsidRDefault="001E586B" w:rsidP="001E586B">
      <w:pPr>
        <w:pStyle w:val="11"/>
        <w:shd w:val="clear" w:color="auto" w:fill="auto"/>
        <w:jc w:val="both"/>
        <w:rPr>
          <w:color w:val="FF0000"/>
          <w:sz w:val="24"/>
          <w:szCs w:val="24"/>
        </w:rPr>
      </w:pPr>
    </w:p>
    <w:tbl>
      <w:tblPr>
        <w:tblOverlap w:val="never"/>
        <w:tblW w:w="10418" w:type="dxa"/>
        <w:jc w:val="center"/>
        <w:tblInd w:w="-496" w:type="dxa"/>
        <w:tblLayout w:type="fixed"/>
        <w:tblCellMar>
          <w:left w:w="10" w:type="dxa"/>
          <w:right w:w="10" w:type="dxa"/>
        </w:tblCellMar>
        <w:tblLook w:val="0000"/>
      </w:tblPr>
      <w:tblGrid>
        <w:gridCol w:w="745"/>
        <w:gridCol w:w="2593"/>
        <w:gridCol w:w="2381"/>
        <w:gridCol w:w="2381"/>
        <w:gridCol w:w="2318"/>
      </w:tblGrid>
      <w:tr w:rsidR="0042750F" w:rsidRPr="00DA5D36" w:rsidTr="00CD14CE">
        <w:trPr>
          <w:trHeight w:hRule="exact" w:val="635"/>
          <w:jc w:val="center"/>
        </w:trPr>
        <w:tc>
          <w:tcPr>
            <w:tcW w:w="745" w:type="dxa"/>
            <w:tcBorders>
              <w:top w:val="single" w:sz="4" w:space="0" w:color="auto"/>
              <w:left w:val="single" w:sz="4" w:space="0" w:color="auto"/>
              <w:bottom w:val="single" w:sz="4" w:space="0" w:color="auto"/>
            </w:tcBorders>
            <w:shd w:val="clear" w:color="auto" w:fill="FFFFFF"/>
          </w:tcPr>
          <w:p w:rsidR="0042750F" w:rsidRPr="00DA5D36" w:rsidRDefault="00DD3023" w:rsidP="00DB40FF">
            <w:pPr>
              <w:pStyle w:val="a7"/>
              <w:shd w:val="clear" w:color="auto" w:fill="auto"/>
              <w:ind w:firstLine="0"/>
              <w:rPr>
                <w:color w:val="auto"/>
                <w:sz w:val="24"/>
                <w:szCs w:val="24"/>
              </w:rPr>
            </w:pPr>
            <w:r w:rsidRPr="00DA5D36">
              <w:rPr>
                <w:b/>
                <w:bCs/>
                <w:color w:val="auto"/>
                <w:sz w:val="24"/>
                <w:szCs w:val="24"/>
              </w:rPr>
              <w:t>Класс</w:t>
            </w:r>
          </w:p>
        </w:tc>
        <w:tc>
          <w:tcPr>
            <w:tcW w:w="2593" w:type="dxa"/>
            <w:tcBorders>
              <w:top w:val="single" w:sz="4" w:space="0" w:color="auto"/>
              <w:left w:val="single" w:sz="4" w:space="0" w:color="auto"/>
              <w:bottom w:val="single" w:sz="4" w:space="0" w:color="auto"/>
            </w:tcBorders>
            <w:shd w:val="clear" w:color="auto" w:fill="FFFFFF"/>
          </w:tcPr>
          <w:p w:rsidR="0042750F" w:rsidRPr="00DA5D36" w:rsidRDefault="00DD3023" w:rsidP="00DB40FF">
            <w:pPr>
              <w:pStyle w:val="a7"/>
              <w:shd w:val="clear" w:color="auto" w:fill="auto"/>
              <w:ind w:firstLine="0"/>
              <w:jc w:val="both"/>
              <w:rPr>
                <w:color w:val="auto"/>
                <w:sz w:val="24"/>
                <w:szCs w:val="24"/>
              </w:rPr>
            </w:pPr>
            <w:r w:rsidRPr="00DA5D36">
              <w:rPr>
                <w:b/>
                <w:bCs/>
                <w:color w:val="auto"/>
                <w:sz w:val="24"/>
                <w:szCs w:val="24"/>
              </w:rPr>
              <w:t>Личностные УУД</w:t>
            </w:r>
          </w:p>
        </w:tc>
        <w:tc>
          <w:tcPr>
            <w:tcW w:w="2381" w:type="dxa"/>
            <w:tcBorders>
              <w:top w:val="single" w:sz="4" w:space="0" w:color="auto"/>
              <w:left w:val="single" w:sz="4" w:space="0" w:color="auto"/>
              <w:bottom w:val="single" w:sz="4" w:space="0" w:color="auto"/>
            </w:tcBorders>
            <w:shd w:val="clear" w:color="auto" w:fill="FFFFFF"/>
          </w:tcPr>
          <w:p w:rsidR="0042750F" w:rsidRPr="00DA5D36" w:rsidRDefault="00DD3023" w:rsidP="00DB40FF">
            <w:pPr>
              <w:pStyle w:val="a7"/>
              <w:shd w:val="clear" w:color="auto" w:fill="auto"/>
              <w:ind w:firstLine="0"/>
              <w:jc w:val="both"/>
              <w:rPr>
                <w:color w:val="auto"/>
                <w:sz w:val="24"/>
                <w:szCs w:val="24"/>
              </w:rPr>
            </w:pPr>
            <w:r w:rsidRPr="00DA5D36">
              <w:rPr>
                <w:b/>
                <w:bCs/>
                <w:color w:val="auto"/>
                <w:sz w:val="24"/>
                <w:szCs w:val="24"/>
              </w:rPr>
              <w:t>Регулятивные УУД</w:t>
            </w:r>
          </w:p>
        </w:tc>
        <w:tc>
          <w:tcPr>
            <w:tcW w:w="2381" w:type="dxa"/>
            <w:tcBorders>
              <w:top w:val="single" w:sz="4" w:space="0" w:color="auto"/>
              <w:left w:val="single" w:sz="4" w:space="0" w:color="auto"/>
              <w:bottom w:val="single" w:sz="4" w:space="0" w:color="auto"/>
            </w:tcBorders>
            <w:shd w:val="clear" w:color="auto" w:fill="FFFFFF"/>
          </w:tcPr>
          <w:p w:rsidR="0042750F" w:rsidRPr="00DA5D36" w:rsidRDefault="00DD3023" w:rsidP="00DB40FF">
            <w:pPr>
              <w:pStyle w:val="a7"/>
              <w:shd w:val="clear" w:color="auto" w:fill="auto"/>
              <w:ind w:firstLine="0"/>
              <w:jc w:val="both"/>
              <w:rPr>
                <w:color w:val="auto"/>
                <w:sz w:val="24"/>
                <w:szCs w:val="24"/>
              </w:rPr>
            </w:pPr>
            <w:r w:rsidRPr="00DA5D36">
              <w:rPr>
                <w:b/>
                <w:bCs/>
                <w:color w:val="auto"/>
                <w:sz w:val="24"/>
                <w:szCs w:val="24"/>
              </w:rPr>
              <w:t>Познавательные УУД</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42750F" w:rsidRPr="00DA5D36" w:rsidRDefault="00DD3023" w:rsidP="00DB40FF">
            <w:pPr>
              <w:pStyle w:val="a7"/>
              <w:shd w:val="clear" w:color="auto" w:fill="auto"/>
              <w:ind w:firstLine="0"/>
              <w:rPr>
                <w:color w:val="auto"/>
                <w:sz w:val="24"/>
                <w:szCs w:val="24"/>
              </w:rPr>
            </w:pPr>
            <w:r w:rsidRPr="00DA5D36">
              <w:rPr>
                <w:b/>
                <w:bCs/>
                <w:color w:val="auto"/>
                <w:sz w:val="24"/>
                <w:szCs w:val="24"/>
              </w:rPr>
              <w:t>Коммуникативные</w:t>
            </w:r>
          </w:p>
          <w:p w:rsidR="0042750F" w:rsidRPr="00DA5D36" w:rsidRDefault="00DD3023" w:rsidP="00DB40FF">
            <w:pPr>
              <w:pStyle w:val="a7"/>
              <w:shd w:val="clear" w:color="auto" w:fill="auto"/>
              <w:ind w:firstLine="0"/>
              <w:rPr>
                <w:color w:val="auto"/>
                <w:sz w:val="24"/>
                <w:szCs w:val="24"/>
              </w:rPr>
            </w:pPr>
            <w:r w:rsidRPr="00DA5D36">
              <w:rPr>
                <w:b/>
                <w:bCs/>
                <w:color w:val="auto"/>
                <w:sz w:val="24"/>
                <w:szCs w:val="24"/>
              </w:rPr>
              <w:t>УУД</w:t>
            </w:r>
          </w:p>
        </w:tc>
      </w:tr>
      <w:tr w:rsidR="0042750F" w:rsidRPr="00DA5D36" w:rsidTr="001E586B">
        <w:trPr>
          <w:trHeight w:hRule="exact" w:val="5074"/>
          <w:jc w:val="center"/>
        </w:trPr>
        <w:tc>
          <w:tcPr>
            <w:tcW w:w="745" w:type="dxa"/>
            <w:tcBorders>
              <w:top w:val="single" w:sz="4" w:space="0" w:color="auto"/>
              <w:left w:val="single" w:sz="4" w:space="0" w:color="auto"/>
              <w:bottom w:val="single" w:sz="4" w:space="0" w:color="auto"/>
            </w:tcBorders>
            <w:shd w:val="clear" w:color="auto" w:fill="FFFFFF"/>
          </w:tcPr>
          <w:p w:rsidR="0042750F" w:rsidRPr="00DA5D36" w:rsidRDefault="00DD3023" w:rsidP="00DB40FF">
            <w:pPr>
              <w:pStyle w:val="a7"/>
              <w:shd w:val="clear" w:color="auto" w:fill="auto"/>
              <w:ind w:left="57" w:right="170" w:firstLine="280"/>
              <w:jc w:val="both"/>
              <w:rPr>
                <w:color w:val="auto"/>
                <w:sz w:val="24"/>
                <w:szCs w:val="24"/>
              </w:rPr>
            </w:pPr>
            <w:r w:rsidRPr="00DA5D36">
              <w:rPr>
                <w:color w:val="auto"/>
                <w:sz w:val="24"/>
                <w:szCs w:val="24"/>
              </w:rPr>
              <w:t>1</w:t>
            </w:r>
          </w:p>
        </w:tc>
        <w:tc>
          <w:tcPr>
            <w:tcW w:w="2593" w:type="dxa"/>
            <w:tcBorders>
              <w:top w:val="single" w:sz="4" w:space="0" w:color="auto"/>
              <w:left w:val="single" w:sz="4" w:space="0" w:color="auto"/>
              <w:bottom w:val="single" w:sz="4" w:space="0" w:color="auto"/>
            </w:tcBorders>
            <w:shd w:val="clear" w:color="auto" w:fill="FFFFFF"/>
          </w:tcPr>
          <w:p w:rsidR="0042750F" w:rsidRPr="00DA5D36" w:rsidRDefault="00DB40FF" w:rsidP="00DB40FF">
            <w:pPr>
              <w:pStyle w:val="a7"/>
              <w:shd w:val="clear" w:color="auto" w:fill="auto"/>
              <w:ind w:left="57" w:right="170" w:firstLine="0"/>
              <w:jc w:val="both"/>
              <w:rPr>
                <w:color w:val="auto"/>
                <w:sz w:val="24"/>
                <w:szCs w:val="24"/>
              </w:rPr>
            </w:pPr>
            <w:r w:rsidRPr="00DA5D36">
              <w:rPr>
                <w:color w:val="auto"/>
                <w:sz w:val="24"/>
                <w:szCs w:val="24"/>
              </w:rPr>
              <w:t>1.</w:t>
            </w:r>
            <w:r w:rsidR="00DD3023" w:rsidRPr="00DA5D36">
              <w:rPr>
                <w:color w:val="auto"/>
                <w:sz w:val="24"/>
                <w:szCs w:val="24"/>
              </w:rPr>
              <w:t>Ценить и принимать следующие базовые ценности: «добро», «терпение», «родина», «природа», «семья».</w:t>
            </w:r>
          </w:p>
          <w:p w:rsidR="0042750F" w:rsidRPr="00DA5D36" w:rsidRDefault="00DB40FF" w:rsidP="00DB40FF">
            <w:pPr>
              <w:pStyle w:val="a7"/>
              <w:shd w:val="clear" w:color="auto" w:fill="auto"/>
              <w:ind w:left="57" w:right="170" w:firstLine="0"/>
              <w:jc w:val="both"/>
              <w:rPr>
                <w:color w:val="auto"/>
                <w:sz w:val="24"/>
                <w:szCs w:val="24"/>
              </w:rPr>
            </w:pPr>
            <w:r w:rsidRPr="00DA5D36">
              <w:rPr>
                <w:color w:val="auto"/>
                <w:sz w:val="24"/>
                <w:szCs w:val="24"/>
              </w:rPr>
              <w:t xml:space="preserve">2. </w:t>
            </w:r>
            <w:r w:rsidR="00DD3023" w:rsidRPr="00DA5D36">
              <w:rPr>
                <w:color w:val="auto"/>
                <w:sz w:val="24"/>
                <w:szCs w:val="24"/>
              </w:rPr>
              <w:t>Уважать к своей семье, к своим родственникам, любовь к родителям.</w:t>
            </w:r>
          </w:p>
          <w:p w:rsidR="0042750F" w:rsidRPr="00DA5D36" w:rsidRDefault="00DD3023" w:rsidP="00DB40FF">
            <w:pPr>
              <w:pStyle w:val="a7"/>
              <w:shd w:val="clear" w:color="auto" w:fill="auto"/>
              <w:ind w:left="57" w:right="170" w:firstLine="0"/>
              <w:jc w:val="both"/>
              <w:rPr>
                <w:color w:val="auto"/>
                <w:sz w:val="24"/>
                <w:szCs w:val="24"/>
              </w:rPr>
            </w:pPr>
            <w:r w:rsidRPr="00DA5D36">
              <w:rPr>
                <w:color w:val="auto"/>
                <w:sz w:val="24"/>
                <w:szCs w:val="24"/>
              </w:rPr>
              <w:t>3. Освоить роли ученика; формирование интереса (мотивации) к учению.</w:t>
            </w:r>
          </w:p>
          <w:p w:rsidR="0042750F" w:rsidRPr="00DA5D36" w:rsidRDefault="00DD3023" w:rsidP="00DB40FF">
            <w:pPr>
              <w:pStyle w:val="a7"/>
              <w:shd w:val="clear" w:color="auto" w:fill="auto"/>
              <w:ind w:left="57" w:right="170" w:firstLine="260"/>
              <w:jc w:val="both"/>
              <w:rPr>
                <w:color w:val="auto"/>
                <w:sz w:val="24"/>
                <w:szCs w:val="24"/>
              </w:rPr>
            </w:pPr>
            <w:r w:rsidRPr="00DA5D36">
              <w:rPr>
                <w:color w:val="auto"/>
                <w:sz w:val="24"/>
                <w:szCs w:val="24"/>
              </w:rPr>
              <w:t>4. Оценивать жизненные ситуаций и поступки героев художественных текстов с точки зрения общечеловеческих норм.</w:t>
            </w:r>
          </w:p>
        </w:tc>
        <w:tc>
          <w:tcPr>
            <w:tcW w:w="2381" w:type="dxa"/>
            <w:tcBorders>
              <w:top w:val="single" w:sz="4" w:space="0" w:color="auto"/>
              <w:left w:val="single" w:sz="4" w:space="0" w:color="auto"/>
              <w:bottom w:val="single" w:sz="4" w:space="0" w:color="auto"/>
            </w:tcBorders>
            <w:shd w:val="clear" w:color="auto" w:fill="FFFFFF"/>
          </w:tcPr>
          <w:p w:rsidR="0042750F" w:rsidRPr="00DA5D36" w:rsidRDefault="00DD3023" w:rsidP="00DB40FF">
            <w:pPr>
              <w:pStyle w:val="a7"/>
              <w:shd w:val="clear" w:color="auto" w:fill="auto"/>
              <w:ind w:left="57" w:right="170" w:firstLine="0"/>
              <w:jc w:val="both"/>
              <w:rPr>
                <w:color w:val="auto"/>
                <w:sz w:val="24"/>
                <w:szCs w:val="24"/>
              </w:rPr>
            </w:pPr>
            <w:r w:rsidRPr="00DA5D36">
              <w:rPr>
                <w:color w:val="auto"/>
                <w:sz w:val="24"/>
                <w:szCs w:val="24"/>
              </w:rPr>
              <w:t>1. Организовывать свое рабочее место под руководством учителя.</w:t>
            </w:r>
          </w:p>
          <w:p w:rsidR="0042750F" w:rsidRPr="00DA5D36" w:rsidRDefault="00DD3023" w:rsidP="00DB40FF">
            <w:pPr>
              <w:pStyle w:val="a7"/>
              <w:shd w:val="clear" w:color="auto" w:fill="auto"/>
              <w:ind w:left="57" w:right="170" w:firstLine="0"/>
              <w:jc w:val="both"/>
              <w:rPr>
                <w:color w:val="auto"/>
                <w:sz w:val="24"/>
                <w:szCs w:val="24"/>
              </w:rPr>
            </w:pPr>
            <w:r w:rsidRPr="00DA5D36">
              <w:rPr>
                <w:color w:val="auto"/>
                <w:sz w:val="24"/>
                <w:szCs w:val="24"/>
              </w:rPr>
              <w:t>2. Определять цель выполнения заданий на уроке, во внеурочной деятельности, в жизненных ситуациях под руководством учителя.</w:t>
            </w:r>
          </w:p>
          <w:p w:rsidR="0042750F" w:rsidRPr="00DA5D36" w:rsidRDefault="00DD3023" w:rsidP="00DB40FF">
            <w:pPr>
              <w:pStyle w:val="a7"/>
              <w:shd w:val="clear" w:color="auto" w:fill="auto"/>
              <w:ind w:left="57" w:right="170" w:firstLine="0"/>
              <w:jc w:val="both"/>
              <w:rPr>
                <w:color w:val="auto"/>
                <w:sz w:val="24"/>
                <w:szCs w:val="24"/>
              </w:rPr>
            </w:pPr>
            <w:r w:rsidRPr="00DA5D36">
              <w:rPr>
                <w:color w:val="auto"/>
                <w:sz w:val="24"/>
                <w:szCs w:val="24"/>
              </w:rPr>
              <w:t>3. Определять план выполнения заданий на уроках, внеурочной деятельности, жизненных ситуациях под руководством учителя.</w:t>
            </w:r>
          </w:p>
          <w:p w:rsidR="0042750F" w:rsidRPr="00DA5D36" w:rsidRDefault="00DD3023" w:rsidP="00DB40FF">
            <w:pPr>
              <w:pStyle w:val="a7"/>
              <w:shd w:val="clear" w:color="auto" w:fill="auto"/>
              <w:ind w:left="57" w:right="170" w:firstLine="260"/>
              <w:jc w:val="both"/>
              <w:rPr>
                <w:color w:val="auto"/>
                <w:sz w:val="24"/>
                <w:szCs w:val="24"/>
              </w:rPr>
            </w:pPr>
            <w:r w:rsidRPr="00DA5D36">
              <w:rPr>
                <w:color w:val="auto"/>
                <w:sz w:val="24"/>
                <w:szCs w:val="24"/>
              </w:rPr>
              <w:t>4. Использовать в своей деятельности простейшие приборы: линейку, треугольник и т.д.</w:t>
            </w:r>
          </w:p>
        </w:tc>
        <w:tc>
          <w:tcPr>
            <w:tcW w:w="2381" w:type="dxa"/>
            <w:tcBorders>
              <w:top w:val="single" w:sz="4" w:space="0" w:color="000000"/>
              <w:left w:val="single" w:sz="4" w:space="0" w:color="auto"/>
              <w:bottom w:val="single" w:sz="4" w:space="0" w:color="auto"/>
            </w:tcBorders>
            <w:shd w:val="clear" w:color="auto" w:fill="FFFFFF"/>
            <w:vAlign w:val="bottom"/>
          </w:tcPr>
          <w:p w:rsidR="0042750F" w:rsidRPr="00DA5D36" w:rsidRDefault="00DD3023" w:rsidP="006A1C96">
            <w:pPr>
              <w:pStyle w:val="a7"/>
              <w:numPr>
                <w:ilvl w:val="0"/>
                <w:numId w:val="25"/>
              </w:numPr>
              <w:shd w:val="clear" w:color="auto" w:fill="auto"/>
              <w:tabs>
                <w:tab w:val="left" w:pos="485"/>
              </w:tabs>
              <w:ind w:left="113" w:right="113" w:firstLine="260"/>
              <w:jc w:val="both"/>
              <w:rPr>
                <w:color w:val="auto"/>
                <w:sz w:val="24"/>
                <w:szCs w:val="24"/>
              </w:rPr>
            </w:pPr>
            <w:r w:rsidRPr="00DA5D36">
              <w:rPr>
                <w:color w:val="auto"/>
                <w:sz w:val="24"/>
                <w:szCs w:val="24"/>
              </w:rPr>
              <w:t>Ориентироваться в учебнике: определять умения, которые будут сформированы на основе изучения данного раздела.</w:t>
            </w:r>
          </w:p>
          <w:p w:rsidR="0042750F" w:rsidRPr="00DA5D36" w:rsidRDefault="00DD3023" w:rsidP="006A1C96">
            <w:pPr>
              <w:pStyle w:val="a7"/>
              <w:numPr>
                <w:ilvl w:val="0"/>
                <w:numId w:val="25"/>
              </w:numPr>
              <w:shd w:val="clear" w:color="auto" w:fill="auto"/>
              <w:tabs>
                <w:tab w:val="left" w:pos="485"/>
              </w:tabs>
              <w:ind w:left="113" w:right="113" w:firstLine="260"/>
              <w:jc w:val="both"/>
              <w:rPr>
                <w:color w:val="auto"/>
                <w:sz w:val="24"/>
                <w:szCs w:val="24"/>
              </w:rPr>
            </w:pPr>
            <w:r w:rsidRPr="00DA5D36">
              <w:rPr>
                <w:color w:val="auto"/>
                <w:sz w:val="24"/>
                <w:szCs w:val="24"/>
              </w:rPr>
              <w:t>Отвечать на простые вопросы учителя, находить нужную информацию в учебнике.</w:t>
            </w:r>
          </w:p>
          <w:p w:rsidR="0042750F" w:rsidRPr="00DA5D36" w:rsidRDefault="00DD3023" w:rsidP="006A1C96">
            <w:pPr>
              <w:pStyle w:val="a7"/>
              <w:numPr>
                <w:ilvl w:val="0"/>
                <w:numId w:val="25"/>
              </w:numPr>
              <w:shd w:val="clear" w:color="auto" w:fill="auto"/>
              <w:tabs>
                <w:tab w:val="left" w:pos="485"/>
              </w:tabs>
              <w:ind w:left="113" w:right="113" w:firstLine="260"/>
              <w:jc w:val="both"/>
              <w:rPr>
                <w:color w:val="auto"/>
                <w:sz w:val="24"/>
                <w:szCs w:val="24"/>
              </w:rPr>
            </w:pPr>
            <w:r w:rsidRPr="00DA5D36">
              <w:rPr>
                <w:color w:val="auto"/>
                <w:sz w:val="24"/>
                <w:szCs w:val="24"/>
              </w:rPr>
              <w:t>Сравнивать предметы, объекты: находить общее и различие.</w:t>
            </w:r>
          </w:p>
          <w:p w:rsidR="0042750F" w:rsidRPr="00DA5D36" w:rsidRDefault="00DD3023" w:rsidP="006A1C96">
            <w:pPr>
              <w:pStyle w:val="a7"/>
              <w:numPr>
                <w:ilvl w:val="0"/>
                <w:numId w:val="25"/>
              </w:numPr>
              <w:shd w:val="clear" w:color="auto" w:fill="auto"/>
              <w:tabs>
                <w:tab w:val="left" w:pos="480"/>
              </w:tabs>
              <w:ind w:left="113" w:right="113" w:firstLine="260"/>
              <w:jc w:val="both"/>
              <w:rPr>
                <w:color w:val="auto"/>
                <w:sz w:val="24"/>
                <w:szCs w:val="24"/>
              </w:rPr>
            </w:pPr>
            <w:r w:rsidRPr="00DA5D36">
              <w:rPr>
                <w:color w:val="auto"/>
                <w:sz w:val="24"/>
                <w:szCs w:val="24"/>
              </w:rPr>
              <w:t>Группировать предметы, объекты на основе существенных признаков.</w:t>
            </w:r>
          </w:p>
          <w:p w:rsidR="0042750F" w:rsidRPr="00DA5D36" w:rsidRDefault="00DD3023" w:rsidP="006A1C96">
            <w:pPr>
              <w:pStyle w:val="a7"/>
              <w:numPr>
                <w:ilvl w:val="0"/>
                <w:numId w:val="25"/>
              </w:numPr>
              <w:shd w:val="clear" w:color="auto" w:fill="auto"/>
              <w:tabs>
                <w:tab w:val="left" w:pos="480"/>
              </w:tabs>
              <w:ind w:left="113" w:right="113" w:firstLine="260"/>
              <w:jc w:val="both"/>
              <w:rPr>
                <w:color w:val="auto"/>
                <w:sz w:val="24"/>
                <w:szCs w:val="24"/>
              </w:rPr>
            </w:pPr>
            <w:r w:rsidRPr="00DA5D36">
              <w:rPr>
                <w:color w:val="auto"/>
                <w:sz w:val="24"/>
                <w:szCs w:val="24"/>
              </w:rPr>
              <w:t>Подробно пересказывать прочитанное или прослушанное; определять тему.</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42750F" w:rsidRPr="00DA5D36" w:rsidRDefault="00DD3023" w:rsidP="006A1C96">
            <w:pPr>
              <w:pStyle w:val="a7"/>
              <w:numPr>
                <w:ilvl w:val="0"/>
                <w:numId w:val="26"/>
              </w:numPr>
              <w:shd w:val="clear" w:color="auto" w:fill="auto"/>
              <w:tabs>
                <w:tab w:val="left" w:pos="485"/>
              </w:tabs>
              <w:ind w:left="113" w:right="113" w:firstLine="280"/>
              <w:jc w:val="both"/>
              <w:rPr>
                <w:color w:val="auto"/>
                <w:sz w:val="24"/>
                <w:szCs w:val="24"/>
              </w:rPr>
            </w:pPr>
            <w:r w:rsidRPr="00DA5D36">
              <w:rPr>
                <w:color w:val="auto"/>
                <w:sz w:val="24"/>
                <w:szCs w:val="24"/>
              </w:rPr>
              <w:t>Участвовать в диалоге на уроке и в жизненных ситуациях.</w:t>
            </w:r>
          </w:p>
          <w:p w:rsidR="0042750F" w:rsidRPr="00DA5D36" w:rsidRDefault="00DD3023" w:rsidP="006A1C96">
            <w:pPr>
              <w:pStyle w:val="a7"/>
              <w:numPr>
                <w:ilvl w:val="0"/>
                <w:numId w:val="26"/>
              </w:numPr>
              <w:shd w:val="clear" w:color="auto" w:fill="auto"/>
              <w:tabs>
                <w:tab w:val="left" w:pos="485"/>
              </w:tabs>
              <w:ind w:left="113" w:right="113" w:firstLine="280"/>
              <w:jc w:val="both"/>
              <w:rPr>
                <w:color w:val="auto"/>
                <w:sz w:val="24"/>
                <w:szCs w:val="24"/>
              </w:rPr>
            </w:pPr>
            <w:r w:rsidRPr="00DA5D36">
              <w:rPr>
                <w:color w:val="auto"/>
                <w:sz w:val="24"/>
                <w:szCs w:val="24"/>
              </w:rPr>
              <w:t>Отвечать на вопросы учителя, товарищей по классу.</w:t>
            </w:r>
          </w:p>
          <w:p w:rsidR="0042750F" w:rsidRPr="00DA5D36" w:rsidRDefault="00DD3023" w:rsidP="006A1C96">
            <w:pPr>
              <w:pStyle w:val="a7"/>
              <w:numPr>
                <w:ilvl w:val="0"/>
                <w:numId w:val="27"/>
              </w:numPr>
              <w:shd w:val="clear" w:color="auto" w:fill="auto"/>
              <w:tabs>
                <w:tab w:val="left" w:pos="485"/>
              </w:tabs>
              <w:ind w:left="113" w:right="113" w:firstLine="280"/>
              <w:jc w:val="both"/>
              <w:rPr>
                <w:color w:val="auto"/>
                <w:sz w:val="24"/>
                <w:szCs w:val="24"/>
              </w:rPr>
            </w:pPr>
            <w:r w:rsidRPr="00DA5D36">
              <w:rPr>
                <w:color w:val="auto"/>
                <w:sz w:val="24"/>
                <w:szCs w:val="24"/>
              </w:rPr>
              <w:t>Соблюдать простейшие нормы речевого этикета: здороваться, прощаться, благодарить.</w:t>
            </w:r>
          </w:p>
          <w:p w:rsidR="0042750F" w:rsidRPr="00DA5D36" w:rsidRDefault="00DD3023" w:rsidP="006A1C96">
            <w:pPr>
              <w:pStyle w:val="a7"/>
              <w:numPr>
                <w:ilvl w:val="0"/>
                <w:numId w:val="27"/>
              </w:numPr>
              <w:shd w:val="clear" w:color="auto" w:fill="auto"/>
              <w:tabs>
                <w:tab w:val="left" w:pos="470"/>
              </w:tabs>
              <w:ind w:left="113" w:right="113" w:firstLine="280"/>
              <w:jc w:val="both"/>
              <w:rPr>
                <w:color w:val="auto"/>
                <w:sz w:val="24"/>
                <w:szCs w:val="24"/>
              </w:rPr>
            </w:pPr>
            <w:r w:rsidRPr="00DA5D36">
              <w:rPr>
                <w:color w:val="auto"/>
                <w:sz w:val="24"/>
                <w:szCs w:val="24"/>
              </w:rPr>
              <w:t>Слушать и понимать речь других.</w:t>
            </w:r>
          </w:p>
          <w:p w:rsidR="0042750F" w:rsidRPr="00DA5D36" w:rsidRDefault="00DD3023" w:rsidP="006A1C96">
            <w:pPr>
              <w:pStyle w:val="a7"/>
              <w:numPr>
                <w:ilvl w:val="0"/>
                <w:numId w:val="27"/>
              </w:numPr>
              <w:shd w:val="clear" w:color="auto" w:fill="auto"/>
              <w:tabs>
                <w:tab w:val="left" w:pos="462"/>
              </w:tabs>
              <w:ind w:left="113" w:right="113" w:firstLine="260"/>
              <w:jc w:val="both"/>
              <w:rPr>
                <w:color w:val="auto"/>
                <w:sz w:val="24"/>
                <w:szCs w:val="24"/>
              </w:rPr>
            </w:pPr>
            <w:r w:rsidRPr="00DA5D36">
              <w:rPr>
                <w:color w:val="auto"/>
                <w:sz w:val="24"/>
                <w:szCs w:val="24"/>
              </w:rPr>
              <w:t>Работать в паре.</w:t>
            </w:r>
          </w:p>
        </w:tc>
      </w:tr>
      <w:tr w:rsidR="00CD14CE" w:rsidRPr="00DA5D36" w:rsidTr="008D0FFF">
        <w:trPr>
          <w:trHeight w:val="540"/>
          <w:jc w:val="center"/>
        </w:trPr>
        <w:tc>
          <w:tcPr>
            <w:tcW w:w="745" w:type="dxa"/>
            <w:tcBorders>
              <w:top w:val="single" w:sz="4" w:space="0" w:color="auto"/>
              <w:left w:val="single" w:sz="4" w:space="0" w:color="auto"/>
              <w:bottom w:val="single" w:sz="4" w:space="0" w:color="auto"/>
            </w:tcBorders>
            <w:shd w:val="clear" w:color="auto" w:fill="FFFFFF"/>
          </w:tcPr>
          <w:p w:rsidR="00CD14CE" w:rsidRPr="00DA5D36" w:rsidRDefault="00CD14CE" w:rsidP="00CD14CE">
            <w:pPr>
              <w:pStyle w:val="a7"/>
              <w:shd w:val="clear" w:color="auto" w:fill="auto"/>
              <w:ind w:left="57" w:right="57" w:firstLine="280"/>
              <w:rPr>
                <w:color w:val="auto"/>
                <w:sz w:val="24"/>
                <w:szCs w:val="24"/>
              </w:rPr>
            </w:pPr>
            <w:r w:rsidRPr="00DA5D36">
              <w:rPr>
                <w:color w:val="auto"/>
                <w:sz w:val="24"/>
                <w:szCs w:val="24"/>
              </w:rPr>
              <w:t>2</w:t>
            </w:r>
          </w:p>
        </w:tc>
        <w:tc>
          <w:tcPr>
            <w:tcW w:w="2593" w:type="dxa"/>
            <w:tcBorders>
              <w:top w:val="single" w:sz="4" w:space="0" w:color="auto"/>
              <w:left w:val="single" w:sz="4" w:space="0" w:color="auto"/>
              <w:bottom w:val="single" w:sz="4" w:space="0" w:color="auto"/>
            </w:tcBorders>
            <w:shd w:val="clear" w:color="auto" w:fill="FFFFFF"/>
          </w:tcPr>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1.Ценить и принимать следующие базовые ценности: «добро», «терпение», «родина», «природа», «семья», «мир», «настоящий друг».</w:t>
            </w:r>
          </w:p>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2.Уважение к своему народу, к своей родине.</w:t>
            </w:r>
          </w:p>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3.Освоение личностного смысла учения, желания учиться.</w:t>
            </w:r>
          </w:p>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4.Оценка жизненных ситуаций и поступков героев художественных текстов с точки зрения общечеловеческих норм.</w:t>
            </w:r>
          </w:p>
        </w:tc>
        <w:tc>
          <w:tcPr>
            <w:tcW w:w="2381" w:type="dxa"/>
            <w:tcBorders>
              <w:top w:val="single" w:sz="4" w:space="0" w:color="auto"/>
              <w:left w:val="single" w:sz="4" w:space="0" w:color="auto"/>
              <w:bottom w:val="single" w:sz="4" w:space="0" w:color="auto"/>
            </w:tcBorders>
            <w:shd w:val="clear" w:color="auto" w:fill="FFFFFF"/>
          </w:tcPr>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1.Самостоятельно организовывать свое рабочее место.</w:t>
            </w:r>
          </w:p>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2.Следовать режиму организации учебной и внеучебной деятельности.</w:t>
            </w:r>
          </w:p>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3. Определять цель учебной деятельности с помощью учителя и самостоятельно.</w:t>
            </w:r>
          </w:p>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4. Определять план выполнения заданий на уроках, внеурочной деятельности, жизненных ситуациях под руководством учителя.</w:t>
            </w:r>
          </w:p>
          <w:p w:rsidR="00CD14CE" w:rsidRPr="00DA5D36" w:rsidRDefault="00CD14CE" w:rsidP="00CD14CE">
            <w:pPr>
              <w:pStyle w:val="a7"/>
              <w:shd w:val="clear" w:color="auto" w:fill="auto"/>
              <w:ind w:left="57" w:right="57" w:firstLine="260"/>
              <w:rPr>
                <w:color w:val="auto"/>
                <w:sz w:val="24"/>
                <w:szCs w:val="24"/>
              </w:rPr>
            </w:pPr>
            <w:r w:rsidRPr="00DA5D36">
              <w:rPr>
                <w:color w:val="auto"/>
                <w:sz w:val="24"/>
                <w:szCs w:val="24"/>
              </w:rPr>
              <w:t>5. Соотносить выполненное задание с образцом, предложенным</w:t>
            </w:r>
          </w:p>
          <w:p w:rsidR="00CD14CE" w:rsidRPr="00DA5D36" w:rsidRDefault="00CD14CE" w:rsidP="00CD14CE">
            <w:pPr>
              <w:pStyle w:val="a7"/>
              <w:shd w:val="clear" w:color="auto" w:fill="auto"/>
              <w:ind w:left="57" w:right="57" w:firstLine="0"/>
              <w:jc w:val="both"/>
              <w:rPr>
                <w:color w:val="auto"/>
                <w:sz w:val="24"/>
                <w:szCs w:val="24"/>
              </w:rPr>
            </w:pPr>
            <w:r w:rsidRPr="00DA5D36">
              <w:rPr>
                <w:color w:val="auto"/>
                <w:sz w:val="24"/>
                <w:szCs w:val="24"/>
              </w:rPr>
              <w:t>учителем.</w:t>
            </w:r>
          </w:p>
          <w:p w:rsidR="00CD14CE" w:rsidRPr="00DA5D36" w:rsidRDefault="00CD14CE" w:rsidP="00CD14CE">
            <w:pPr>
              <w:pStyle w:val="a7"/>
              <w:shd w:val="clear" w:color="auto" w:fill="auto"/>
              <w:ind w:left="57" w:right="57" w:firstLine="260"/>
              <w:jc w:val="both"/>
              <w:rPr>
                <w:color w:val="auto"/>
                <w:sz w:val="24"/>
                <w:szCs w:val="24"/>
              </w:rPr>
            </w:pPr>
            <w:r w:rsidRPr="00DA5D36">
              <w:rPr>
                <w:color w:val="auto"/>
                <w:sz w:val="24"/>
                <w:szCs w:val="24"/>
              </w:rPr>
              <w:t>6. Использовать в работе простейшие инструменты и более сложные приборы (циркуль).</w:t>
            </w:r>
          </w:p>
          <w:p w:rsidR="00CD14CE" w:rsidRPr="00DA5D36" w:rsidRDefault="00CD14CE" w:rsidP="00CD14CE">
            <w:pPr>
              <w:pStyle w:val="a7"/>
              <w:shd w:val="clear" w:color="auto" w:fill="auto"/>
              <w:ind w:left="57" w:right="57" w:firstLine="260"/>
              <w:jc w:val="both"/>
              <w:rPr>
                <w:color w:val="auto"/>
                <w:sz w:val="24"/>
                <w:szCs w:val="24"/>
              </w:rPr>
            </w:pPr>
            <w:r w:rsidRPr="00DA5D36">
              <w:rPr>
                <w:color w:val="auto"/>
                <w:sz w:val="24"/>
                <w:szCs w:val="24"/>
              </w:rPr>
              <w:t>6. Корректировать выполнение задания в дальнейшем.</w:t>
            </w:r>
          </w:p>
          <w:p w:rsidR="00CD14CE" w:rsidRPr="00DA5D36" w:rsidRDefault="00CD14CE" w:rsidP="00CD14CE">
            <w:pPr>
              <w:pStyle w:val="a7"/>
              <w:ind w:left="57" w:right="57" w:firstLine="260"/>
              <w:jc w:val="both"/>
              <w:rPr>
                <w:color w:val="auto"/>
                <w:sz w:val="24"/>
                <w:szCs w:val="24"/>
              </w:rPr>
            </w:pPr>
            <w:r w:rsidRPr="00DA5D36">
              <w:rPr>
                <w:color w:val="auto"/>
                <w:sz w:val="24"/>
                <w:szCs w:val="24"/>
              </w:rPr>
              <w:t>7. Оценка своего задания по следующим параметрам: легко выполнять, возникли сложности при выполнении.</w:t>
            </w:r>
          </w:p>
        </w:tc>
        <w:tc>
          <w:tcPr>
            <w:tcW w:w="2381" w:type="dxa"/>
            <w:tcBorders>
              <w:top w:val="single" w:sz="4" w:space="0" w:color="auto"/>
              <w:left w:val="single" w:sz="4" w:space="0" w:color="auto"/>
              <w:bottom w:val="single" w:sz="4" w:space="0" w:color="auto"/>
            </w:tcBorders>
            <w:shd w:val="clear" w:color="auto" w:fill="FFFFFF"/>
          </w:tcPr>
          <w:p w:rsidR="00CD14CE" w:rsidRPr="00DA5D36" w:rsidRDefault="00CD14CE" w:rsidP="006A1C96">
            <w:pPr>
              <w:pStyle w:val="a7"/>
              <w:numPr>
                <w:ilvl w:val="0"/>
                <w:numId w:val="28"/>
              </w:numPr>
              <w:shd w:val="clear" w:color="auto" w:fill="auto"/>
              <w:tabs>
                <w:tab w:val="left" w:pos="490"/>
              </w:tabs>
              <w:ind w:left="113" w:right="113" w:firstLine="260"/>
              <w:rPr>
                <w:color w:val="auto"/>
                <w:sz w:val="24"/>
                <w:szCs w:val="24"/>
              </w:rPr>
            </w:pPr>
            <w:r w:rsidRPr="00DA5D36">
              <w:rPr>
                <w:color w:val="auto"/>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CD14CE" w:rsidRPr="00DA5D36" w:rsidRDefault="00CD14CE" w:rsidP="006A1C96">
            <w:pPr>
              <w:pStyle w:val="a7"/>
              <w:numPr>
                <w:ilvl w:val="0"/>
                <w:numId w:val="28"/>
              </w:numPr>
              <w:shd w:val="clear" w:color="auto" w:fill="auto"/>
              <w:tabs>
                <w:tab w:val="left" w:pos="490"/>
              </w:tabs>
              <w:ind w:left="113" w:right="113" w:firstLine="260"/>
              <w:rPr>
                <w:color w:val="auto"/>
                <w:sz w:val="24"/>
                <w:szCs w:val="24"/>
              </w:rPr>
            </w:pPr>
            <w:r w:rsidRPr="00DA5D36">
              <w:rPr>
                <w:color w:val="auto"/>
                <w:sz w:val="24"/>
                <w:szCs w:val="24"/>
              </w:rPr>
              <w:t>Отвечать на простые и сложные вопросы учителя, самим задавать вопросы, находить нужную информацию в учебнике.</w:t>
            </w:r>
          </w:p>
          <w:p w:rsidR="00CD14CE" w:rsidRPr="00DA5D36" w:rsidRDefault="00CD14CE" w:rsidP="006A1C96">
            <w:pPr>
              <w:pStyle w:val="a7"/>
              <w:numPr>
                <w:ilvl w:val="0"/>
                <w:numId w:val="28"/>
              </w:numPr>
              <w:shd w:val="clear" w:color="auto" w:fill="auto"/>
              <w:tabs>
                <w:tab w:val="left" w:pos="485"/>
              </w:tabs>
              <w:ind w:left="113" w:right="113" w:firstLine="260"/>
              <w:rPr>
                <w:color w:val="auto"/>
                <w:sz w:val="24"/>
                <w:szCs w:val="24"/>
              </w:rPr>
            </w:pPr>
            <w:r w:rsidRPr="00DA5D36">
              <w:rPr>
                <w:color w:val="auto"/>
                <w:sz w:val="24"/>
                <w:szCs w:val="24"/>
              </w:rPr>
              <w:t>Сравнивать и группировать предметы, объекты по нескольким основаниям; находить закономерности; самостоятельно продолжать их по</w:t>
            </w:r>
          </w:p>
          <w:p w:rsidR="00CD14CE" w:rsidRPr="00DA5D36" w:rsidRDefault="00CD14CE" w:rsidP="001E586B">
            <w:pPr>
              <w:pStyle w:val="a7"/>
              <w:shd w:val="clear" w:color="auto" w:fill="auto"/>
              <w:ind w:left="113" w:right="113" w:firstLine="0"/>
              <w:jc w:val="both"/>
              <w:rPr>
                <w:color w:val="auto"/>
                <w:sz w:val="24"/>
                <w:szCs w:val="24"/>
              </w:rPr>
            </w:pPr>
            <w:r w:rsidRPr="00DA5D36">
              <w:rPr>
                <w:color w:val="auto"/>
                <w:sz w:val="24"/>
                <w:szCs w:val="24"/>
              </w:rPr>
              <w:t>установленном правилу.</w:t>
            </w:r>
          </w:p>
          <w:p w:rsidR="00CD14CE" w:rsidRPr="00DA5D36" w:rsidRDefault="00CD14CE" w:rsidP="006A1C96">
            <w:pPr>
              <w:pStyle w:val="a7"/>
              <w:numPr>
                <w:ilvl w:val="0"/>
                <w:numId w:val="29"/>
              </w:numPr>
              <w:shd w:val="clear" w:color="auto" w:fill="auto"/>
              <w:tabs>
                <w:tab w:val="left" w:pos="480"/>
              </w:tabs>
              <w:ind w:left="113" w:right="113" w:firstLine="260"/>
              <w:jc w:val="both"/>
              <w:rPr>
                <w:color w:val="auto"/>
                <w:sz w:val="24"/>
                <w:szCs w:val="24"/>
              </w:rPr>
            </w:pPr>
            <w:r w:rsidRPr="00DA5D36">
              <w:rPr>
                <w:color w:val="auto"/>
                <w:sz w:val="24"/>
                <w:szCs w:val="24"/>
              </w:rPr>
              <w:t>Подробно пересказывать прочитанное или прослушанное; составлять простой план .</w:t>
            </w:r>
          </w:p>
          <w:p w:rsidR="00CD14CE" w:rsidRPr="00DA5D36" w:rsidRDefault="00CD14CE" w:rsidP="006A1C96">
            <w:pPr>
              <w:pStyle w:val="a7"/>
              <w:numPr>
                <w:ilvl w:val="0"/>
                <w:numId w:val="29"/>
              </w:numPr>
              <w:shd w:val="clear" w:color="auto" w:fill="auto"/>
              <w:tabs>
                <w:tab w:val="left" w:pos="485"/>
              </w:tabs>
              <w:ind w:left="113" w:right="113" w:firstLine="260"/>
              <w:jc w:val="both"/>
              <w:rPr>
                <w:color w:val="auto"/>
                <w:sz w:val="24"/>
                <w:szCs w:val="24"/>
              </w:rPr>
            </w:pPr>
            <w:r w:rsidRPr="00DA5D36">
              <w:rPr>
                <w:color w:val="auto"/>
                <w:sz w:val="24"/>
                <w:szCs w:val="24"/>
              </w:rPr>
              <w:t>Определять, в каких источниках можно найти необходимую информацию для выполнения задания.</w:t>
            </w:r>
          </w:p>
          <w:p w:rsidR="00CD14CE" w:rsidRPr="00DA5D36" w:rsidRDefault="00CD14CE" w:rsidP="006A1C96">
            <w:pPr>
              <w:pStyle w:val="a7"/>
              <w:numPr>
                <w:ilvl w:val="0"/>
                <w:numId w:val="29"/>
              </w:numPr>
              <w:shd w:val="clear" w:color="auto" w:fill="auto"/>
              <w:tabs>
                <w:tab w:val="left" w:pos="485"/>
              </w:tabs>
              <w:ind w:left="113" w:right="113" w:firstLine="260"/>
              <w:jc w:val="both"/>
              <w:rPr>
                <w:color w:val="auto"/>
                <w:sz w:val="24"/>
                <w:szCs w:val="24"/>
              </w:rPr>
            </w:pPr>
            <w:r w:rsidRPr="00DA5D36">
              <w:rPr>
                <w:color w:val="auto"/>
                <w:sz w:val="24"/>
                <w:szCs w:val="24"/>
              </w:rPr>
              <w:t>Находить необходимую информацию, как в учебнике, так и в словарях в учебнике.</w:t>
            </w:r>
          </w:p>
          <w:p w:rsidR="00CD14CE" w:rsidRPr="00DA5D36" w:rsidRDefault="00CD14CE" w:rsidP="006A1C96">
            <w:pPr>
              <w:pStyle w:val="a7"/>
              <w:numPr>
                <w:ilvl w:val="0"/>
                <w:numId w:val="29"/>
              </w:numPr>
              <w:tabs>
                <w:tab w:val="left" w:pos="480"/>
              </w:tabs>
              <w:ind w:left="113" w:right="113"/>
              <w:jc w:val="both"/>
              <w:rPr>
                <w:color w:val="auto"/>
                <w:sz w:val="24"/>
                <w:szCs w:val="24"/>
              </w:rPr>
            </w:pPr>
            <w:r w:rsidRPr="00DA5D36">
              <w:rPr>
                <w:color w:val="auto"/>
                <w:sz w:val="24"/>
                <w:szCs w:val="24"/>
              </w:rPr>
              <w:t>Наблюдать и делать самостоятельные простые выводы</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CD14CE" w:rsidRPr="00DA5D36" w:rsidRDefault="00CD14CE" w:rsidP="001E586B">
            <w:pPr>
              <w:pStyle w:val="a7"/>
              <w:shd w:val="clear" w:color="auto" w:fill="auto"/>
              <w:ind w:left="113" w:right="113" w:firstLine="280"/>
              <w:rPr>
                <w:color w:val="auto"/>
                <w:sz w:val="24"/>
                <w:szCs w:val="24"/>
              </w:rPr>
            </w:pPr>
            <w:r w:rsidRPr="00DA5D36">
              <w:rPr>
                <w:color w:val="auto"/>
                <w:sz w:val="24"/>
                <w:szCs w:val="24"/>
              </w:rPr>
              <w:t>1.Участвовать в диалоге; слушать и понимать других, высказывать свою точку зрения на события, поступки.</w:t>
            </w:r>
          </w:p>
          <w:p w:rsidR="00CD14CE" w:rsidRPr="00DA5D36" w:rsidRDefault="00CD14CE" w:rsidP="001E586B">
            <w:pPr>
              <w:pStyle w:val="a7"/>
              <w:shd w:val="clear" w:color="auto" w:fill="auto"/>
              <w:ind w:left="113" w:right="113" w:firstLine="280"/>
              <w:rPr>
                <w:color w:val="auto"/>
                <w:sz w:val="24"/>
                <w:szCs w:val="24"/>
              </w:rPr>
            </w:pPr>
            <w:r w:rsidRPr="00DA5D36">
              <w:rPr>
                <w:color w:val="auto"/>
                <w:sz w:val="24"/>
                <w:szCs w:val="24"/>
              </w:rPr>
              <w:t>2.Оформлять свои мысли в устной и письменной речи с учетом своих учебных и жизненных речевых ситуаций.</w:t>
            </w:r>
          </w:p>
          <w:p w:rsidR="00CD14CE" w:rsidRPr="00DA5D36" w:rsidRDefault="00CD14CE" w:rsidP="001E586B">
            <w:pPr>
              <w:pStyle w:val="a7"/>
              <w:shd w:val="clear" w:color="auto" w:fill="auto"/>
              <w:ind w:left="113" w:right="113" w:firstLine="280"/>
              <w:rPr>
                <w:color w:val="auto"/>
                <w:sz w:val="24"/>
                <w:szCs w:val="24"/>
              </w:rPr>
            </w:pPr>
            <w:r w:rsidRPr="00DA5D36">
              <w:rPr>
                <w:color w:val="auto"/>
                <w:sz w:val="24"/>
                <w:szCs w:val="24"/>
              </w:rPr>
              <w:t>3.Читать вслух и про себя тексты учебников, других художественных и научно-популярных книг, понимать прочитанное.</w:t>
            </w:r>
          </w:p>
          <w:p w:rsidR="00CD14CE" w:rsidRPr="00DA5D36" w:rsidRDefault="00CD14CE" w:rsidP="001E586B">
            <w:pPr>
              <w:pStyle w:val="a7"/>
              <w:shd w:val="clear" w:color="auto" w:fill="auto"/>
              <w:ind w:left="113" w:right="113" w:firstLine="0"/>
              <w:rPr>
                <w:color w:val="auto"/>
                <w:sz w:val="24"/>
                <w:szCs w:val="24"/>
              </w:rPr>
            </w:pPr>
            <w:r w:rsidRPr="00DA5D36">
              <w:rPr>
                <w:color w:val="auto"/>
                <w:sz w:val="24"/>
                <w:szCs w:val="24"/>
              </w:rPr>
              <w:t>4. Выполняя</w:t>
            </w:r>
          </w:p>
          <w:p w:rsidR="00CD14CE" w:rsidRPr="00DA5D36" w:rsidRDefault="00CD14CE" w:rsidP="001E586B">
            <w:pPr>
              <w:pStyle w:val="a7"/>
              <w:ind w:left="113" w:right="113" w:firstLine="0"/>
              <w:jc w:val="both"/>
              <w:rPr>
                <w:color w:val="auto"/>
                <w:sz w:val="24"/>
                <w:szCs w:val="24"/>
              </w:rPr>
            </w:pPr>
            <w:r w:rsidRPr="00DA5D36">
              <w:rPr>
                <w:color w:val="auto"/>
                <w:sz w:val="24"/>
                <w:szCs w:val="24"/>
              </w:rPr>
              <w:t>различные роли в группе, сотрудничать в совместном решении проблемы (задачи).</w:t>
            </w:r>
          </w:p>
        </w:tc>
      </w:tr>
      <w:tr w:rsidR="008D0FFF" w:rsidRPr="00DA5D36" w:rsidTr="008D0FFF">
        <w:trPr>
          <w:trHeight w:val="840"/>
          <w:jc w:val="center"/>
        </w:trPr>
        <w:tc>
          <w:tcPr>
            <w:tcW w:w="745" w:type="dxa"/>
            <w:tcBorders>
              <w:top w:val="single" w:sz="4" w:space="0" w:color="auto"/>
              <w:left w:val="single" w:sz="4" w:space="0" w:color="auto"/>
              <w:bottom w:val="single" w:sz="4" w:space="0" w:color="auto"/>
            </w:tcBorders>
            <w:shd w:val="clear" w:color="auto" w:fill="FFFFFF"/>
          </w:tcPr>
          <w:p w:rsidR="008D0FFF" w:rsidRPr="00DA5D36" w:rsidRDefault="008D0FFF" w:rsidP="008D0FFF">
            <w:pPr>
              <w:pStyle w:val="a7"/>
              <w:shd w:val="clear" w:color="auto" w:fill="auto"/>
              <w:ind w:left="57" w:right="57" w:firstLine="0"/>
              <w:jc w:val="both"/>
              <w:rPr>
                <w:color w:val="auto"/>
                <w:sz w:val="24"/>
                <w:szCs w:val="24"/>
              </w:rPr>
            </w:pPr>
            <w:r w:rsidRPr="00DA5D36">
              <w:rPr>
                <w:color w:val="auto"/>
                <w:sz w:val="24"/>
                <w:szCs w:val="24"/>
              </w:rPr>
              <w:t>3-4</w:t>
            </w:r>
          </w:p>
        </w:tc>
        <w:tc>
          <w:tcPr>
            <w:tcW w:w="2593" w:type="dxa"/>
            <w:tcBorders>
              <w:top w:val="single" w:sz="4" w:space="0" w:color="auto"/>
              <w:left w:val="single" w:sz="4" w:space="0" w:color="auto"/>
              <w:bottom w:val="single" w:sz="4" w:space="0" w:color="auto"/>
            </w:tcBorders>
            <w:shd w:val="clear" w:color="auto" w:fill="FFFFFF"/>
          </w:tcPr>
          <w:p w:rsidR="008D0FFF" w:rsidRPr="00DA5D36" w:rsidRDefault="001E586B" w:rsidP="001E586B">
            <w:pPr>
              <w:pStyle w:val="a7"/>
              <w:shd w:val="clear" w:color="auto" w:fill="auto"/>
              <w:ind w:left="113" w:right="113" w:firstLine="260"/>
              <w:jc w:val="both"/>
              <w:rPr>
                <w:color w:val="auto"/>
                <w:sz w:val="24"/>
                <w:szCs w:val="24"/>
              </w:rPr>
            </w:pPr>
            <w:r w:rsidRPr="00DA5D36">
              <w:rPr>
                <w:color w:val="auto"/>
                <w:sz w:val="24"/>
                <w:szCs w:val="24"/>
              </w:rPr>
              <w:t>1.</w:t>
            </w:r>
            <w:r w:rsidR="008D0FFF" w:rsidRPr="00DA5D36">
              <w:rPr>
                <w:color w:val="auto"/>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2. Уважение к своему народу, к другим народам, терпимость к обычаям и традициям других народов.</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3. Освоение личностного смысла учения; желания продолжать свою учебу.</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81" w:type="dxa"/>
            <w:tcBorders>
              <w:top w:val="single" w:sz="4" w:space="0" w:color="auto"/>
              <w:left w:val="single" w:sz="4" w:space="0" w:color="auto"/>
              <w:bottom w:val="single" w:sz="4" w:space="0" w:color="auto"/>
            </w:tcBorders>
            <w:shd w:val="clear" w:color="auto" w:fill="FFFFFF"/>
            <w:vAlign w:val="bottom"/>
          </w:tcPr>
          <w:p w:rsidR="008D0FFF" w:rsidRPr="00DA5D36" w:rsidRDefault="001E586B" w:rsidP="001E586B">
            <w:pPr>
              <w:pStyle w:val="a7"/>
              <w:shd w:val="clear" w:color="auto" w:fill="auto"/>
              <w:ind w:left="113" w:right="113" w:firstLine="0"/>
              <w:jc w:val="both"/>
              <w:rPr>
                <w:color w:val="auto"/>
                <w:sz w:val="24"/>
                <w:szCs w:val="24"/>
              </w:rPr>
            </w:pPr>
            <w:r w:rsidRPr="00DA5D36">
              <w:rPr>
                <w:color w:val="auto"/>
                <w:sz w:val="24"/>
                <w:szCs w:val="24"/>
              </w:rPr>
              <w:t>1.</w:t>
            </w:r>
            <w:r w:rsidR="008D0FFF" w:rsidRPr="00DA5D36">
              <w:rPr>
                <w:color w:val="auto"/>
                <w:sz w:val="24"/>
                <w:szCs w:val="24"/>
              </w:rPr>
              <w:t>Самостоятельно организовывать свое рабочее место в соответствии с целью выполнения заданий.</w:t>
            </w:r>
          </w:p>
          <w:p w:rsidR="008D0FFF" w:rsidRPr="00DA5D36" w:rsidRDefault="008D0FFF" w:rsidP="001E586B">
            <w:pPr>
              <w:pStyle w:val="a7"/>
              <w:shd w:val="clear" w:color="auto" w:fill="auto"/>
              <w:ind w:left="113" w:right="113" w:firstLine="0"/>
              <w:jc w:val="both"/>
              <w:rPr>
                <w:color w:val="auto"/>
                <w:sz w:val="24"/>
                <w:szCs w:val="24"/>
              </w:rPr>
            </w:pPr>
            <w:r w:rsidRPr="00DA5D36">
              <w:rPr>
                <w:color w:val="auto"/>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8D0FFF" w:rsidRPr="00DA5D36" w:rsidRDefault="001E586B" w:rsidP="001E586B">
            <w:pPr>
              <w:pStyle w:val="a7"/>
              <w:shd w:val="clear" w:color="auto" w:fill="auto"/>
              <w:ind w:left="113" w:right="113" w:firstLine="260"/>
              <w:jc w:val="both"/>
              <w:rPr>
                <w:color w:val="auto"/>
                <w:sz w:val="24"/>
                <w:szCs w:val="24"/>
              </w:rPr>
            </w:pPr>
            <w:r w:rsidRPr="00DA5D36">
              <w:rPr>
                <w:color w:val="auto"/>
                <w:sz w:val="24"/>
                <w:szCs w:val="24"/>
              </w:rPr>
              <w:t>3.</w:t>
            </w:r>
            <w:r w:rsidR="008D0FFF" w:rsidRPr="00DA5D36">
              <w:rPr>
                <w:color w:val="auto"/>
                <w:sz w:val="24"/>
                <w:szCs w:val="24"/>
              </w:rPr>
              <w:t>Определять цель учебной деятельности с помощью самостоятельно.</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4. Определять план выполнения заданий на уроках, внеурочной деятельности, жизненных ситуациях под руководством учителя.</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5. Определять правильность выполненного задания на основе сравнения с предыдущими заданиями, или на основе различных образцов.</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6. Корректировать выполнение задания в соответствии с планом, условиями выполнения, результатом действий на определенном этапе.</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7. Использовать в работе литературу, инструменты, приборы.</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8. Оценка своего задания по параметрам, заранее представленным.</w:t>
            </w:r>
          </w:p>
        </w:tc>
        <w:tc>
          <w:tcPr>
            <w:tcW w:w="2381" w:type="dxa"/>
            <w:tcBorders>
              <w:top w:val="single" w:sz="4" w:space="0" w:color="auto"/>
              <w:left w:val="single" w:sz="4" w:space="0" w:color="auto"/>
              <w:bottom w:val="single" w:sz="4" w:space="0" w:color="auto"/>
            </w:tcBorders>
            <w:shd w:val="clear" w:color="auto" w:fill="FFFFFF"/>
          </w:tcPr>
          <w:p w:rsidR="008D0FFF" w:rsidRPr="00DA5D36" w:rsidRDefault="008D0FFF" w:rsidP="006A1C96">
            <w:pPr>
              <w:pStyle w:val="a7"/>
              <w:numPr>
                <w:ilvl w:val="0"/>
                <w:numId w:val="30"/>
              </w:numPr>
              <w:shd w:val="clear" w:color="auto" w:fill="auto"/>
              <w:tabs>
                <w:tab w:val="left" w:pos="485"/>
              </w:tabs>
              <w:ind w:left="113" w:right="113" w:firstLine="260"/>
              <w:jc w:val="both"/>
              <w:rPr>
                <w:color w:val="auto"/>
                <w:sz w:val="24"/>
                <w:szCs w:val="24"/>
              </w:rPr>
            </w:pPr>
            <w:r w:rsidRPr="00DA5D36">
              <w:rPr>
                <w:color w:val="auto"/>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8D0FFF" w:rsidRPr="00DA5D36" w:rsidRDefault="008D0FFF" w:rsidP="006A1C96">
            <w:pPr>
              <w:pStyle w:val="a7"/>
              <w:numPr>
                <w:ilvl w:val="0"/>
                <w:numId w:val="30"/>
              </w:numPr>
              <w:shd w:val="clear" w:color="auto" w:fill="auto"/>
              <w:tabs>
                <w:tab w:val="left" w:pos="485"/>
              </w:tabs>
              <w:ind w:left="113" w:right="113" w:firstLine="260"/>
              <w:jc w:val="both"/>
              <w:rPr>
                <w:color w:val="auto"/>
                <w:sz w:val="24"/>
                <w:szCs w:val="24"/>
              </w:rPr>
            </w:pPr>
            <w:r w:rsidRPr="00DA5D36">
              <w:rPr>
                <w:color w:val="auto"/>
                <w:sz w:val="24"/>
                <w:szCs w:val="24"/>
              </w:rPr>
              <w:t>Самостоятельно предполагать, какая дополнительная информация буде нужна для изучения незнакомого материала;</w:t>
            </w:r>
            <w:r w:rsidR="001E586B" w:rsidRPr="00DA5D36">
              <w:rPr>
                <w:color w:val="auto"/>
                <w:sz w:val="24"/>
                <w:szCs w:val="24"/>
              </w:rPr>
              <w:t xml:space="preserve"> </w:t>
            </w:r>
            <w:r w:rsidRPr="00DA5D36">
              <w:rPr>
                <w:color w:val="auto"/>
                <w:sz w:val="24"/>
                <w:szCs w:val="24"/>
              </w:rPr>
              <w:t>отбирать необходимые источники информации среди предложенных учителем словарей, энциклопедий, справочников.</w:t>
            </w:r>
          </w:p>
          <w:p w:rsidR="008D0FFF" w:rsidRPr="00DA5D36" w:rsidRDefault="008D0FFF" w:rsidP="006A1C96">
            <w:pPr>
              <w:pStyle w:val="a7"/>
              <w:numPr>
                <w:ilvl w:val="0"/>
                <w:numId w:val="30"/>
              </w:numPr>
              <w:shd w:val="clear" w:color="auto" w:fill="auto"/>
              <w:tabs>
                <w:tab w:val="left" w:pos="485"/>
              </w:tabs>
              <w:ind w:left="113" w:right="113" w:firstLine="260"/>
              <w:jc w:val="both"/>
              <w:rPr>
                <w:color w:val="auto"/>
                <w:sz w:val="24"/>
                <w:szCs w:val="24"/>
              </w:rPr>
            </w:pPr>
            <w:r w:rsidRPr="00DA5D36">
              <w:rPr>
                <w:color w:val="auto"/>
                <w:sz w:val="24"/>
                <w:szCs w:val="24"/>
              </w:rPr>
              <w:t>Извлекать информацию, представленную в разных формах (текст, таблица, схема, экспонат, модель,</w:t>
            </w:r>
          </w:p>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а, иллюстрация и др.)</w:t>
            </w:r>
          </w:p>
          <w:p w:rsidR="008D0FFF" w:rsidRPr="00DA5D36" w:rsidRDefault="008D0FFF" w:rsidP="006A1C96">
            <w:pPr>
              <w:pStyle w:val="a7"/>
              <w:numPr>
                <w:ilvl w:val="0"/>
                <w:numId w:val="30"/>
              </w:numPr>
              <w:shd w:val="clear" w:color="auto" w:fill="auto"/>
              <w:tabs>
                <w:tab w:val="left" w:pos="485"/>
              </w:tabs>
              <w:ind w:left="113" w:right="113" w:firstLine="260"/>
              <w:jc w:val="both"/>
              <w:rPr>
                <w:color w:val="auto"/>
                <w:sz w:val="24"/>
                <w:szCs w:val="24"/>
              </w:rPr>
            </w:pPr>
            <w:r w:rsidRPr="00DA5D36">
              <w:rPr>
                <w:color w:val="auto"/>
                <w:sz w:val="24"/>
                <w:szCs w:val="24"/>
              </w:rPr>
              <w:t>Представлять информацию в виде текста, таблицы, схемы, в том числе с помощью ИКТ.</w:t>
            </w:r>
          </w:p>
          <w:p w:rsidR="008D0FFF" w:rsidRPr="00DA5D36" w:rsidRDefault="008D0FFF" w:rsidP="006A1C96">
            <w:pPr>
              <w:pStyle w:val="a7"/>
              <w:numPr>
                <w:ilvl w:val="0"/>
                <w:numId w:val="30"/>
              </w:numPr>
              <w:shd w:val="clear" w:color="auto" w:fill="auto"/>
              <w:tabs>
                <w:tab w:val="left" w:pos="485"/>
              </w:tabs>
              <w:ind w:left="113" w:right="113" w:firstLine="260"/>
              <w:jc w:val="both"/>
              <w:rPr>
                <w:color w:val="auto"/>
                <w:sz w:val="24"/>
                <w:szCs w:val="24"/>
              </w:rPr>
            </w:pPr>
            <w:r w:rsidRPr="00DA5D36">
              <w:rPr>
                <w:color w:val="auto"/>
                <w:sz w:val="24"/>
                <w:szCs w:val="24"/>
              </w:rPr>
              <w:t>Анализировать, сравнивать, группировать различные объекты, явления, факты.</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8D0FFF" w:rsidRPr="00DA5D36" w:rsidRDefault="008D0FFF" w:rsidP="001E586B">
            <w:pPr>
              <w:pStyle w:val="a7"/>
              <w:shd w:val="clear" w:color="auto" w:fill="auto"/>
              <w:ind w:left="113" w:right="113" w:firstLine="260"/>
              <w:jc w:val="both"/>
              <w:rPr>
                <w:color w:val="auto"/>
                <w:sz w:val="24"/>
                <w:szCs w:val="24"/>
              </w:rPr>
            </w:pPr>
            <w:r w:rsidRPr="00DA5D36">
              <w:rPr>
                <w:color w:val="auto"/>
                <w:sz w:val="24"/>
                <w:szCs w:val="24"/>
              </w:rPr>
              <w:t>1. Участвовать в диалоге; слушать и понимать других, высказывать свою точку зрения на соблюдая правила речевого этикета.</w:t>
            </w:r>
          </w:p>
          <w:p w:rsidR="008D0FFF" w:rsidRPr="00DA5D36" w:rsidRDefault="001E586B" w:rsidP="001E586B">
            <w:pPr>
              <w:pStyle w:val="a7"/>
              <w:shd w:val="clear" w:color="auto" w:fill="auto"/>
              <w:tabs>
                <w:tab w:val="left" w:pos="480"/>
              </w:tabs>
              <w:ind w:right="113" w:firstLine="0"/>
              <w:jc w:val="both"/>
              <w:rPr>
                <w:color w:val="auto"/>
                <w:sz w:val="24"/>
                <w:szCs w:val="24"/>
              </w:rPr>
            </w:pPr>
            <w:r w:rsidRPr="00DA5D36">
              <w:rPr>
                <w:color w:val="auto"/>
                <w:sz w:val="24"/>
                <w:szCs w:val="24"/>
              </w:rPr>
              <w:t>2.</w:t>
            </w:r>
            <w:r w:rsidR="008D0FFF" w:rsidRPr="00DA5D36">
              <w:rPr>
                <w:color w:val="auto"/>
                <w:sz w:val="24"/>
                <w:szCs w:val="24"/>
              </w:rPr>
              <w:t>Критично относиться к своему мнению</w:t>
            </w:r>
          </w:p>
          <w:p w:rsidR="008D0FFF" w:rsidRPr="00DA5D36" w:rsidRDefault="008D0FFF" w:rsidP="006A1C96">
            <w:pPr>
              <w:pStyle w:val="a7"/>
              <w:numPr>
                <w:ilvl w:val="0"/>
                <w:numId w:val="26"/>
              </w:numPr>
              <w:shd w:val="clear" w:color="auto" w:fill="auto"/>
              <w:tabs>
                <w:tab w:val="left" w:pos="475"/>
              </w:tabs>
              <w:ind w:left="113" w:right="113" w:firstLine="260"/>
              <w:jc w:val="both"/>
              <w:rPr>
                <w:color w:val="auto"/>
                <w:sz w:val="24"/>
                <w:szCs w:val="24"/>
              </w:rPr>
            </w:pPr>
            <w:r w:rsidRPr="00DA5D36">
              <w:rPr>
                <w:color w:val="auto"/>
                <w:sz w:val="24"/>
                <w:szCs w:val="24"/>
              </w:rPr>
              <w:t>Понимать точку зрения другого</w:t>
            </w:r>
          </w:p>
          <w:p w:rsidR="008D0FFF" w:rsidRPr="00DA5D36" w:rsidRDefault="008D0FFF" w:rsidP="006A1C96">
            <w:pPr>
              <w:pStyle w:val="a7"/>
              <w:numPr>
                <w:ilvl w:val="0"/>
                <w:numId w:val="26"/>
              </w:numPr>
              <w:shd w:val="clear" w:color="auto" w:fill="auto"/>
              <w:tabs>
                <w:tab w:val="left" w:pos="485"/>
              </w:tabs>
              <w:ind w:left="113" w:right="113" w:firstLine="260"/>
              <w:jc w:val="both"/>
              <w:rPr>
                <w:color w:val="auto"/>
                <w:sz w:val="24"/>
                <w:szCs w:val="24"/>
              </w:rPr>
            </w:pPr>
            <w:r w:rsidRPr="00DA5D36">
              <w:rPr>
                <w:color w:val="auto"/>
                <w:sz w:val="24"/>
                <w:szCs w:val="24"/>
              </w:rPr>
              <w:t>Участвовать в работе группы, распределять роли, договариваться друг с другом.</w:t>
            </w:r>
          </w:p>
        </w:tc>
      </w:tr>
    </w:tbl>
    <w:p w:rsidR="008D0FFF" w:rsidRPr="001D54B5" w:rsidRDefault="008D0FFF" w:rsidP="00DB40FF">
      <w:pPr>
        <w:spacing w:line="1" w:lineRule="exact"/>
        <w:jc w:val="both"/>
        <w:rPr>
          <w:rFonts w:ascii="Times New Roman" w:hAnsi="Times New Roman" w:cs="Times New Roman"/>
          <w:color w:val="FF0000"/>
        </w:rPr>
      </w:pPr>
    </w:p>
    <w:tbl>
      <w:tblPr>
        <w:tblpPr w:leftFromText="180" w:rightFromText="180" w:vertAnchor="text" w:tblpX="-131" w:tblpY="-12359"/>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55"/>
      </w:tblGrid>
      <w:tr w:rsidR="008D0FFF" w:rsidRPr="001D54B5" w:rsidTr="008D0FFF">
        <w:tc>
          <w:tcPr>
            <w:tcW w:w="10155" w:type="dxa"/>
          </w:tcPr>
          <w:p w:rsidR="008D0FFF" w:rsidRPr="001D54B5" w:rsidRDefault="008D0FFF" w:rsidP="008D0FFF">
            <w:pPr>
              <w:spacing w:line="1" w:lineRule="exact"/>
              <w:jc w:val="both"/>
              <w:rPr>
                <w:rFonts w:ascii="Times New Roman" w:hAnsi="Times New Roman" w:cs="Times New Roman"/>
                <w:color w:val="FF0000"/>
              </w:rPr>
            </w:pPr>
          </w:p>
        </w:tc>
      </w:tr>
    </w:tbl>
    <w:p w:rsidR="008D0FFF" w:rsidRPr="001D54B5" w:rsidRDefault="008D0FFF" w:rsidP="00DB40FF">
      <w:pPr>
        <w:spacing w:line="1" w:lineRule="exact"/>
        <w:jc w:val="both"/>
        <w:rPr>
          <w:rFonts w:ascii="Times New Roman" w:hAnsi="Times New Roman" w:cs="Times New Roman"/>
          <w:color w:val="FF0000"/>
        </w:rPr>
      </w:pPr>
    </w:p>
    <w:p w:rsidR="0042750F" w:rsidRPr="001D54B5" w:rsidRDefault="00DD3023" w:rsidP="00DB40FF">
      <w:pPr>
        <w:spacing w:line="1" w:lineRule="exact"/>
        <w:jc w:val="both"/>
        <w:rPr>
          <w:rFonts w:ascii="Times New Roman" w:hAnsi="Times New Roman" w:cs="Times New Roman"/>
          <w:color w:val="FF0000"/>
        </w:rPr>
      </w:pPr>
      <w:r w:rsidRPr="001D54B5">
        <w:rPr>
          <w:rFonts w:ascii="Times New Roman" w:hAnsi="Times New Roman" w:cs="Times New Roman"/>
          <w:color w:val="FF0000"/>
        </w:rPr>
        <w:br w:type="page"/>
      </w:r>
    </w:p>
    <w:p w:rsidR="0042750F" w:rsidRPr="001D54B5" w:rsidRDefault="0042750F" w:rsidP="00DB40FF">
      <w:pPr>
        <w:spacing w:line="1" w:lineRule="exact"/>
        <w:jc w:val="both"/>
        <w:rPr>
          <w:rFonts w:ascii="Times New Roman" w:hAnsi="Times New Roman" w:cs="Times New Roman"/>
          <w:color w:val="FF0000"/>
        </w:rPr>
      </w:pPr>
    </w:p>
    <w:p w:rsidR="0042750F" w:rsidRPr="00542B98" w:rsidRDefault="00DD3023" w:rsidP="00DB40FF">
      <w:pPr>
        <w:pStyle w:val="11"/>
        <w:shd w:val="clear" w:color="auto" w:fill="auto"/>
        <w:ind w:firstLine="660"/>
        <w:jc w:val="both"/>
        <w:rPr>
          <w:color w:val="auto"/>
          <w:sz w:val="24"/>
          <w:szCs w:val="24"/>
        </w:rPr>
      </w:pPr>
      <w:r w:rsidRPr="00542B98">
        <w:rPr>
          <w:color w:val="auto"/>
          <w:sz w:val="24"/>
          <w:szCs w:val="24"/>
        </w:rPr>
        <w:t>Универсальные учебные действия рассматриваются как совокупность педагогических ориентиров в организации образовательного процесса на уровне начального общего образования.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Показателем успешности формирования УУД будет ориентация школьника на выполнение действий, выраженных в категориях:</w:t>
      </w:r>
    </w:p>
    <w:p w:rsidR="0042750F" w:rsidRPr="00542B98" w:rsidRDefault="00DD3023" w:rsidP="00DB40FF">
      <w:pPr>
        <w:pStyle w:val="11"/>
        <w:shd w:val="clear" w:color="auto" w:fill="auto"/>
        <w:ind w:firstLine="720"/>
        <w:jc w:val="both"/>
        <w:rPr>
          <w:color w:val="auto"/>
          <w:sz w:val="24"/>
          <w:szCs w:val="24"/>
        </w:rPr>
      </w:pPr>
      <w:r w:rsidRPr="00542B98">
        <w:rPr>
          <w:color w:val="auto"/>
          <w:sz w:val="24"/>
          <w:szCs w:val="24"/>
        </w:rPr>
        <w:t>- знаю/могу,</w:t>
      </w:r>
    </w:p>
    <w:p w:rsidR="0042750F" w:rsidRPr="00542B98" w:rsidRDefault="00DD3023" w:rsidP="00542B98">
      <w:pPr>
        <w:pStyle w:val="11"/>
        <w:shd w:val="clear" w:color="auto" w:fill="auto"/>
        <w:tabs>
          <w:tab w:val="left" w:pos="2613"/>
        </w:tabs>
        <w:ind w:firstLine="720"/>
        <w:jc w:val="both"/>
        <w:rPr>
          <w:color w:val="auto"/>
          <w:sz w:val="24"/>
          <w:szCs w:val="24"/>
        </w:rPr>
      </w:pPr>
      <w:r w:rsidRPr="00542B98">
        <w:rPr>
          <w:color w:val="auto"/>
          <w:sz w:val="24"/>
          <w:szCs w:val="24"/>
        </w:rPr>
        <w:t>- хочу,</w:t>
      </w:r>
      <w:r w:rsidR="00542B98" w:rsidRPr="00542B98">
        <w:rPr>
          <w:color w:val="auto"/>
          <w:sz w:val="24"/>
          <w:szCs w:val="24"/>
        </w:rPr>
        <w:tab/>
      </w:r>
    </w:p>
    <w:p w:rsidR="0042750F" w:rsidRPr="00542B98" w:rsidRDefault="00DD3023" w:rsidP="00DB40FF">
      <w:pPr>
        <w:pStyle w:val="11"/>
        <w:shd w:val="clear" w:color="auto" w:fill="auto"/>
        <w:ind w:firstLine="720"/>
        <w:jc w:val="both"/>
        <w:rPr>
          <w:color w:val="auto"/>
          <w:sz w:val="24"/>
          <w:szCs w:val="24"/>
        </w:rPr>
      </w:pPr>
      <w:r w:rsidRPr="00542B98">
        <w:rPr>
          <w:color w:val="auto"/>
          <w:sz w:val="24"/>
          <w:szCs w:val="24"/>
        </w:rPr>
        <w:t>- делаю.</w:t>
      </w: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37"/>
        <w:gridCol w:w="2407"/>
        <w:gridCol w:w="2095"/>
        <w:gridCol w:w="2760"/>
      </w:tblGrid>
      <w:tr w:rsidR="00DA5D36" w:rsidTr="00F038D5">
        <w:trPr>
          <w:trHeight w:val="1381"/>
        </w:trPr>
        <w:tc>
          <w:tcPr>
            <w:tcW w:w="2537" w:type="dxa"/>
          </w:tcPr>
          <w:p w:rsidR="00DA5D36" w:rsidRDefault="00DA5D36" w:rsidP="00F038D5">
            <w:pPr>
              <w:pStyle w:val="TableParagraph"/>
              <w:ind w:left="9" w:right="-15"/>
              <w:rPr>
                <w:b/>
                <w:sz w:val="20"/>
              </w:rPr>
            </w:pPr>
            <w:r>
              <w:rPr>
                <w:b/>
                <w:spacing w:val="-2"/>
                <w:sz w:val="20"/>
              </w:rPr>
              <w:t>Психологическая терминология</w:t>
            </w:r>
          </w:p>
        </w:tc>
        <w:tc>
          <w:tcPr>
            <w:tcW w:w="2407" w:type="dxa"/>
          </w:tcPr>
          <w:p w:rsidR="00DA5D36" w:rsidRDefault="00DA5D36" w:rsidP="00F038D5">
            <w:pPr>
              <w:pStyle w:val="TableParagraph"/>
              <w:ind w:left="9" w:right="-15"/>
              <w:rPr>
                <w:b/>
                <w:sz w:val="20"/>
              </w:rPr>
            </w:pPr>
            <w:r>
              <w:rPr>
                <w:b/>
                <w:spacing w:val="-2"/>
                <w:sz w:val="20"/>
              </w:rPr>
              <w:t>Педагогическая терминология</w:t>
            </w:r>
          </w:p>
        </w:tc>
        <w:tc>
          <w:tcPr>
            <w:tcW w:w="2095" w:type="dxa"/>
          </w:tcPr>
          <w:p w:rsidR="00DA5D36" w:rsidRDefault="00DA5D36" w:rsidP="00F038D5">
            <w:pPr>
              <w:pStyle w:val="TableParagraph"/>
              <w:ind w:left="9"/>
              <w:rPr>
                <w:b/>
                <w:sz w:val="20"/>
              </w:rPr>
            </w:pPr>
            <w:r>
              <w:rPr>
                <w:b/>
                <w:sz w:val="20"/>
              </w:rPr>
              <w:t>Язык</w:t>
            </w:r>
            <w:r>
              <w:rPr>
                <w:b/>
                <w:spacing w:val="-7"/>
                <w:sz w:val="20"/>
              </w:rPr>
              <w:t xml:space="preserve"> </w:t>
            </w:r>
            <w:r>
              <w:rPr>
                <w:b/>
                <w:spacing w:val="-2"/>
                <w:sz w:val="20"/>
              </w:rPr>
              <w:t>ребенка</w:t>
            </w:r>
          </w:p>
        </w:tc>
        <w:tc>
          <w:tcPr>
            <w:tcW w:w="2760" w:type="dxa"/>
          </w:tcPr>
          <w:p w:rsidR="00DA5D36" w:rsidRPr="00DA5D36" w:rsidRDefault="00DA5D36" w:rsidP="00F038D5">
            <w:pPr>
              <w:pStyle w:val="TableParagraph"/>
              <w:ind w:left="10" w:right="465"/>
              <w:rPr>
                <w:b/>
                <w:sz w:val="20"/>
                <w:lang w:val="ru-RU"/>
              </w:rPr>
            </w:pPr>
            <w:r w:rsidRPr="00DA5D36">
              <w:rPr>
                <w:b/>
                <w:spacing w:val="-2"/>
                <w:sz w:val="20"/>
                <w:lang w:val="ru-RU"/>
              </w:rPr>
              <w:t>Педагогический ориентир</w:t>
            </w:r>
          </w:p>
          <w:p w:rsidR="00DA5D36" w:rsidRPr="00DA5D36" w:rsidRDefault="00DA5D36" w:rsidP="00F038D5">
            <w:pPr>
              <w:pStyle w:val="TableParagraph"/>
              <w:tabs>
                <w:tab w:val="left" w:pos="1264"/>
                <w:tab w:val="left" w:pos="1429"/>
                <w:tab w:val="left" w:pos="2630"/>
              </w:tabs>
              <w:spacing w:line="230" w:lineRule="atLeast"/>
              <w:ind w:left="10" w:right="-15"/>
              <w:rPr>
                <w:b/>
                <w:sz w:val="20"/>
                <w:lang w:val="ru-RU"/>
              </w:rPr>
            </w:pPr>
            <w:r w:rsidRPr="00DA5D36">
              <w:rPr>
                <w:b/>
                <w:spacing w:val="-2"/>
                <w:sz w:val="20"/>
                <w:lang w:val="ru-RU"/>
              </w:rPr>
              <w:t>(результат</w:t>
            </w:r>
            <w:r w:rsidRPr="00DA5D36">
              <w:rPr>
                <w:b/>
                <w:sz w:val="20"/>
                <w:lang w:val="ru-RU"/>
              </w:rPr>
              <w:tab/>
            </w:r>
            <w:r w:rsidRPr="00DA5D36">
              <w:rPr>
                <w:b/>
                <w:spacing w:val="-2"/>
                <w:sz w:val="20"/>
                <w:lang w:val="ru-RU"/>
              </w:rPr>
              <w:t>педагогического воздействия,</w:t>
            </w:r>
            <w:r w:rsidRPr="00DA5D36">
              <w:rPr>
                <w:b/>
                <w:sz w:val="20"/>
                <w:lang w:val="ru-RU"/>
              </w:rPr>
              <w:tab/>
            </w:r>
            <w:r w:rsidRPr="00DA5D36">
              <w:rPr>
                <w:b/>
                <w:sz w:val="20"/>
                <w:lang w:val="ru-RU"/>
              </w:rPr>
              <w:tab/>
            </w:r>
            <w:r w:rsidRPr="00DA5D36">
              <w:rPr>
                <w:b/>
                <w:spacing w:val="-2"/>
                <w:sz w:val="20"/>
                <w:lang w:val="ru-RU"/>
              </w:rPr>
              <w:t>принятый</w:t>
            </w:r>
            <w:r w:rsidRPr="00DA5D36">
              <w:rPr>
                <w:b/>
                <w:sz w:val="20"/>
                <w:lang w:val="ru-RU"/>
              </w:rPr>
              <w:tab/>
            </w:r>
            <w:r w:rsidRPr="00DA5D36">
              <w:rPr>
                <w:b/>
                <w:spacing w:val="-10"/>
                <w:sz w:val="20"/>
                <w:lang w:val="ru-RU"/>
              </w:rPr>
              <w:t>и</w:t>
            </w:r>
            <w:r w:rsidRPr="00DA5D36">
              <w:rPr>
                <w:b/>
                <w:sz w:val="20"/>
                <w:lang w:val="ru-RU"/>
              </w:rPr>
              <w:t xml:space="preserve"> реализуемый школьником): знаю/могу, хочу, делаю</w:t>
            </w:r>
          </w:p>
        </w:tc>
      </w:tr>
      <w:tr w:rsidR="00DA5D36" w:rsidTr="00542B98">
        <w:trPr>
          <w:trHeight w:val="1920"/>
        </w:trPr>
        <w:tc>
          <w:tcPr>
            <w:tcW w:w="2537" w:type="dxa"/>
          </w:tcPr>
          <w:p w:rsidR="00DA5D36" w:rsidRDefault="00DA5D36" w:rsidP="00542B98">
            <w:pPr>
              <w:pStyle w:val="TableParagraph"/>
              <w:ind w:left="9" w:right="-15"/>
              <w:jc w:val="left"/>
              <w:rPr>
                <w:sz w:val="20"/>
              </w:rPr>
            </w:pPr>
            <w:r>
              <w:rPr>
                <w:sz w:val="20"/>
              </w:rPr>
              <w:t>Личностные</w:t>
            </w:r>
            <w:r>
              <w:rPr>
                <w:spacing w:val="80"/>
                <w:sz w:val="20"/>
              </w:rPr>
              <w:t xml:space="preserve"> </w:t>
            </w:r>
            <w:r>
              <w:rPr>
                <w:sz w:val="20"/>
              </w:rPr>
              <w:t>универсальные учебные действия.</w:t>
            </w:r>
          </w:p>
        </w:tc>
        <w:tc>
          <w:tcPr>
            <w:tcW w:w="2407" w:type="dxa"/>
          </w:tcPr>
          <w:p w:rsidR="00DA5D36" w:rsidRPr="00DA5D36" w:rsidRDefault="00DA5D36" w:rsidP="00542B98">
            <w:pPr>
              <w:pStyle w:val="TableParagraph"/>
              <w:tabs>
                <w:tab w:val="left" w:pos="1587"/>
              </w:tabs>
              <w:ind w:left="9" w:right="-15"/>
              <w:jc w:val="left"/>
              <w:rPr>
                <w:sz w:val="20"/>
                <w:lang w:val="ru-RU"/>
              </w:rPr>
            </w:pPr>
            <w:r w:rsidRPr="00DA5D36">
              <w:rPr>
                <w:sz w:val="20"/>
                <w:lang w:val="ru-RU"/>
              </w:rPr>
              <w:t xml:space="preserve">Воспитание личности </w:t>
            </w:r>
            <w:r w:rsidRPr="00DA5D36">
              <w:rPr>
                <w:spacing w:val="-2"/>
                <w:sz w:val="20"/>
                <w:lang w:val="ru-RU"/>
              </w:rPr>
              <w:t>(Нравственное</w:t>
            </w:r>
            <w:r w:rsidRPr="00DA5D36">
              <w:rPr>
                <w:sz w:val="20"/>
                <w:lang w:val="ru-RU"/>
              </w:rPr>
              <w:tab/>
            </w:r>
            <w:r w:rsidRPr="00DA5D36">
              <w:rPr>
                <w:spacing w:val="-2"/>
                <w:sz w:val="20"/>
                <w:lang w:val="ru-RU"/>
              </w:rPr>
              <w:t xml:space="preserve">развитие; формирование </w:t>
            </w:r>
            <w:r w:rsidRPr="00DA5D36">
              <w:rPr>
                <w:sz w:val="20"/>
                <w:lang w:val="ru-RU"/>
              </w:rPr>
              <w:t>познавательного интереса)</w:t>
            </w:r>
          </w:p>
        </w:tc>
        <w:tc>
          <w:tcPr>
            <w:tcW w:w="2095" w:type="dxa"/>
          </w:tcPr>
          <w:p w:rsidR="00DA5D36" w:rsidRDefault="00DA5D36" w:rsidP="00F038D5">
            <w:pPr>
              <w:pStyle w:val="TableParagraph"/>
              <w:ind w:left="9"/>
              <w:rPr>
                <w:sz w:val="20"/>
              </w:rPr>
            </w:pPr>
            <w:r>
              <w:rPr>
                <w:sz w:val="20"/>
              </w:rPr>
              <w:t>«Я</w:t>
            </w:r>
            <w:r>
              <w:rPr>
                <w:spacing w:val="-3"/>
                <w:sz w:val="20"/>
              </w:rPr>
              <w:t xml:space="preserve"> </w:t>
            </w:r>
            <w:r>
              <w:rPr>
                <w:spacing w:val="-2"/>
                <w:sz w:val="20"/>
              </w:rPr>
              <w:t>сам».</w:t>
            </w:r>
          </w:p>
        </w:tc>
        <w:tc>
          <w:tcPr>
            <w:tcW w:w="2760" w:type="dxa"/>
          </w:tcPr>
          <w:p w:rsidR="00DA5D36" w:rsidRPr="00DA5D36" w:rsidRDefault="00DA5D36" w:rsidP="00F038D5">
            <w:pPr>
              <w:pStyle w:val="TableParagraph"/>
              <w:ind w:left="10" w:right="-15"/>
              <w:rPr>
                <w:sz w:val="20"/>
                <w:lang w:val="ru-RU"/>
              </w:rPr>
            </w:pPr>
            <w:r w:rsidRPr="00DA5D36">
              <w:rPr>
                <w:sz w:val="20"/>
                <w:lang w:val="ru-RU"/>
              </w:rPr>
              <w:t xml:space="preserve">«Что такое хорошо и что такое </w:t>
            </w:r>
            <w:r w:rsidRPr="00DA5D36">
              <w:rPr>
                <w:spacing w:val="-2"/>
                <w:sz w:val="20"/>
                <w:lang w:val="ru-RU"/>
              </w:rPr>
              <w:t>плохо»</w:t>
            </w:r>
          </w:p>
          <w:p w:rsidR="00DA5D36" w:rsidRPr="00DA5D36" w:rsidRDefault="00DA5D36" w:rsidP="00F038D5">
            <w:pPr>
              <w:pStyle w:val="TableParagraph"/>
              <w:spacing w:line="228" w:lineRule="exact"/>
              <w:ind w:left="10"/>
              <w:rPr>
                <w:sz w:val="20"/>
                <w:lang w:val="ru-RU"/>
              </w:rPr>
            </w:pPr>
            <w:r w:rsidRPr="00DA5D36">
              <w:rPr>
                <w:spacing w:val="-4"/>
                <w:sz w:val="20"/>
                <w:lang w:val="ru-RU"/>
              </w:rPr>
              <w:t>«Хочу</w:t>
            </w:r>
            <w:r w:rsidRPr="00DA5D36">
              <w:rPr>
                <w:spacing w:val="-2"/>
                <w:sz w:val="20"/>
                <w:lang w:val="ru-RU"/>
              </w:rPr>
              <w:t xml:space="preserve"> учиться»</w:t>
            </w:r>
          </w:p>
          <w:p w:rsidR="00DA5D36" w:rsidRPr="00DA5D36" w:rsidRDefault="00DA5D36" w:rsidP="00F038D5">
            <w:pPr>
              <w:pStyle w:val="TableParagraph"/>
              <w:ind w:left="10"/>
              <w:rPr>
                <w:sz w:val="20"/>
                <w:lang w:val="ru-RU"/>
              </w:rPr>
            </w:pPr>
            <w:r w:rsidRPr="00DA5D36">
              <w:rPr>
                <w:sz w:val="20"/>
                <w:lang w:val="ru-RU"/>
              </w:rPr>
              <w:t>«Учусь</w:t>
            </w:r>
            <w:r w:rsidRPr="00DA5D36">
              <w:rPr>
                <w:spacing w:val="-5"/>
                <w:sz w:val="20"/>
                <w:lang w:val="ru-RU"/>
              </w:rPr>
              <w:t xml:space="preserve"> </w:t>
            </w:r>
            <w:r w:rsidRPr="00DA5D36">
              <w:rPr>
                <w:spacing w:val="-2"/>
                <w:sz w:val="20"/>
                <w:lang w:val="ru-RU"/>
              </w:rPr>
              <w:t>успеху»</w:t>
            </w:r>
          </w:p>
          <w:p w:rsidR="00DA5D36" w:rsidRPr="00DA5D36" w:rsidRDefault="00DA5D36" w:rsidP="00F038D5">
            <w:pPr>
              <w:pStyle w:val="TableParagraph"/>
              <w:spacing w:before="1"/>
              <w:ind w:left="10"/>
              <w:rPr>
                <w:sz w:val="20"/>
                <w:lang w:val="ru-RU"/>
              </w:rPr>
            </w:pPr>
            <w:r w:rsidRPr="00DA5D36">
              <w:rPr>
                <w:sz w:val="20"/>
                <w:lang w:val="ru-RU"/>
              </w:rPr>
              <w:t>«Живу</w:t>
            </w:r>
            <w:r w:rsidRPr="00DA5D36">
              <w:rPr>
                <w:spacing w:val="-8"/>
                <w:sz w:val="20"/>
                <w:lang w:val="ru-RU"/>
              </w:rPr>
              <w:t xml:space="preserve"> </w:t>
            </w:r>
            <w:r w:rsidRPr="00DA5D36">
              <w:rPr>
                <w:sz w:val="20"/>
                <w:lang w:val="ru-RU"/>
              </w:rPr>
              <w:t>в</w:t>
            </w:r>
            <w:r w:rsidRPr="00DA5D36">
              <w:rPr>
                <w:spacing w:val="-9"/>
                <w:sz w:val="20"/>
                <w:lang w:val="ru-RU"/>
              </w:rPr>
              <w:t xml:space="preserve"> </w:t>
            </w:r>
            <w:r w:rsidRPr="00DA5D36">
              <w:rPr>
                <w:spacing w:val="-2"/>
                <w:sz w:val="20"/>
                <w:lang w:val="ru-RU"/>
              </w:rPr>
              <w:t>России»</w:t>
            </w:r>
          </w:p>
          <w:p w:rsidR="00DA5D36" w:rsidRPr="00DA5D36" w:rsidRDefault="00DA5D36" w:rsidP="00F038D5">
            <w:pPr>
              <w:pStyle w:val="TableParagraph"/>
              <w:ind w:left="10"/>
              <w:rPr>
                <w:sz w:val="20"/>
                <w:lang w:val="ru-RU"/>
              </w:rPr>
            </w:pPr>
            <w:r w:rsidRPr="00DA5D36">
              <w:rPr>
                <w:sz w:val="20"/>
                <w:lang w:val="ru-RU"/>
              </w:rPr>
              <w:t>«Расту</w:t>
            </w:r>
            <w:r w:rsidRPr="00DA5D36">
              <w:rPr>
                <w:spacing w:val="-11"/>
                <w:sz w:val="20"/>
                <w:lang w:val="ru-RU"/>
              </w:rPr>
              <w:t xml:space="preserve"> </w:t>
            </w:r>
            <w:r w:rsidRPr="00DA5D36">
              <w:rPr>
                <w:sz w:val="20"/>
                <w:lang w:val="ru-RU"/>
              </w:rPr>
              <w:t>хорошим</w:t>
            </w:r>
            <w:r w:rsidRPr="00DA5D36">
              <w:rPr>
                <w:spacing w:val="-11"/>
                <w:sz w:val="20"/>
                <w:lang w:val="ru-RU"/>
              </w:rPr>
              <w:t xml:space="preserve"> </w:t>
            </w:r>
            <w:r w:rsidRPr="00DA5D36">
              <w:rPr>
                <w:spacing w:val="-2"/>
                <w:sz w:val="20"/>
                <w:lang w:val="ru-RU"/>
              </w:rPr>
              <w:t>человеком»</w:t>
            </w:r>
          </w:p>
          <w:p w:rsidR="00DA5D36" w:rsidRPr="00DA5D36" w:rsidRDefault="00DA5D36" w:rsidP="00F038D5">
            <w:pPr>
              <w:pStyle w:val="TableParagraph"/>
              <w:spacing w:before="1"/>
              <w:ind w:left="10" w:right="-15"/>
              <w:rPr>
                <w:sz w:val="20"/>
                <w:lang w:val="ru-RU"/>
              </w:rPr>
            </w:pPr>
            <w:r w:rsidRPr="00DA5D36">
              <w:rPr>
                <w:sz w:val="20"/>
                <w:lang w:val="ru-RU"/>
              </w:rPr>
              <w:t>«В</w:t>
            </w:r>
            <w:r w:rsidRPr="00DA5D36">
              <w:rPr>
                <w:spacing w:val="80"/>
                <w:sz w:val="20"/>
                <w:lang w:val="ru-RU"/>
              </w:rPr>
              <w:t xml:space="preserve"> </w:t>
            </w:r>
            <w:r w:rsidRPr="00DA5D36">
              <w:rPr>
                <w:sz w:val="20"/>
                <w:lang w:val="ru-RU"/>
              </w:rPr>
              <w:t>здоровом</w:t>
            </w:r>
            <w:r w:rsidRPr="00DA5D36">
              <w:rPr>
                <w:spacing w:val="80"/>
                <w:sz w:val="20"/>
                <w:lang w:val="ru-RU"/>
              </w:rPr>
              <w:t xml:space="preserve"> </w:t>
            </w:r>
            <w:r w:rsidRPr="00DA5D36">
              <w:rPr>
                <w:sz w:val="20"/>
                <w:lang w:val="ru-RU"/>
              </w:rPr>
              <w:t>теле</w:t>
            </w:r>
            <w:r w:rsidRPr="00DA5D36">
              <w:rPr>
                <w:spacing w:val="80"/>
                <w:sz w:val="20"/>
                <w:lang w:val="ru-RU"/>
              </w:rPr>
              <w:t xml:space="preserve"> </w:t>
            </w:r>
            <w:r w:rsidRPr="00DA5D36">
              <w:rPr>
                <w:sz w:val="20"/>
                <w:lang w:val="ru-RU"/>
              </w:rPr>
              <w:t xml:space="preserve">здоровый </w:t>
            </w:r>
            <w:r w:rsidRPr="00DA5D36">
              <w:rPr>
                <w:spacing w:val="-2"/>
                <w:sz w:val="20"/>
                <w:lang w:val="ru-RU"/>
              </w:rPr>
              <w:t>дух!»</w:t>
            </w:r>
          </w:p>
        </w:tc>
      </w:tr>
      <w:tr w:rsidR="00DA5D36" w:rsidTr="00F038D5">
        <w:trPr>
          <w:trHeight w:val="1151"/>
        </w:trPr>
        <w:tc>
          <w:tcPr>
            <w:tcW w:w="2537" w:type="dxa"/>
          </w:tcPr>
          <w:p w:rsidR="00DA5D36" w:rsidRDefault="00DA5D36" w:rsidP="00542B98">
            <w:pPr>
              <w:pStyle w:val="TableParagraph"/>
              <w:ind w:left="9"/>
              <w:jc w:val="left"/>
              <w:rPr>
                <w:sz w:val="20"/>
              </w:rPr>
            </w:pPr>
            <w:r>
              <w:rPr>
                <w:spacing w:val="-2"/>
                <w:sz w:val="20"/>
              </w:rPr>
              <w:t>Регулятивные</w:t>
            </w:r>
          </w:p>
          <w:p w:rsidR="00DA5D36" w:rsidRDefault="00DA5D36" w:rsidP="00542B98">
            <w:pPr>
              <w:pStyle w:val="TableParagraph"/>
              <w:tabs>
                <w:tab w:val="left" w:pos="1800"/>
              </w:tabs>
              <w:spacing w:before="1"/>
              <w:ind w:left="9" w:right="-15"/>
              <w:jc w:val="left"/>
              <w:rPr>
                <w:sz w:val="20"/>
              </w:rPr>
            </w:pPr>
            <w:r>
              <w:rPr>
                <w:spacing w:val="-2"/>
                <w:sz w:val="20"/>
              </w:rPr>
              <w:t>универсальные</w:t>
            </w:r>
            <w:r>
              <w:rPr>
                <w:sz w:val="20"/>
              </w:rPr>
              <w:tab/>
            </w:r>
            <w:r>
              <w:rPr>
                <w:spacing w:val="-2"/>
                <w:sz w:val="20"/>
              </w:rPr>
              <w:t>учебные действия.</w:t>
            </w:r>
          </w:p>
        </w:tc>
        <w:tc>
          <w:tcPr>
            <w:tcW w:w="2407" w:type="dxa"/>
          </w:tcPr>
          <w:p w:rsidR="00DA5D36" w:rsidRDefault="00DA5D36" w:rsidP="00542B98">
            <w:pPr>
              <w:pStyle w:val="TableParagraph"/>
              <w:ind w:left="9"/>
              <w:jc w:val="left"/>
              <w:rPr>
                <w:sz w:val="20"/>
              </w:rPr>
            </w:pPr>
            <w:r>
              <w:rPr>
                <w:spacing w:val="-2"/>
                <w:sz w:val="20"/>
              </w:rPr>
              <w:t>Самоорганизация</w:t>
            </w:r>
          </w:p>
        </w:tc>
        <w:tc>
          <w:tcPr>
            <w:tcW w:w="2095" w:type="dxa"/>
          </w:tcPr>
          <w:p w:rsidR="00DA5D36" w:rsidRDefault="00DA5D36" w:rsidP="00F038D5">
            <w:pPr>
              <w:pStyle w:val="TableParagraph"/>
              <w:ind w:left="9"/>
              <w:rPr>
                <w:sz w:val="20"/>
              </w:rPr>
            </w:pPr>
            <w:r>
              <w:rPr>
                <w:sz w:val="20"/>
              </w:rPr>
              <w:t>«Я</w:t>
            </w:r>
            <w:r>
              <w:rPr>
                <w:spacing w:val="-3"/>
                <w:sz w:val="20"/>
              </w:rPr>
              <w:t xml:space="preserve"> </w:t>
            </w:r>
            <w:r>
              <w:rPr>
                <w:spacing w:val="-2"/>
                <w:sz w:val="20"/>
              </w:rPr>
              <w:t>могу»</w:t>
            </w:r>
          </w:p>
        </w:tc>
        <w:tc>
          <w:tcPr>
            <w:tcW w:w="2760" w:type="dxa"/>
          </w:tcPr>
          <w:p w:rsidR="00DA5D36" w:rsidRPr="00DA5D36" w:rsidRDefault="00DA5D36" w:rsidP="00F038D5">
            <w:pPr>
              <w:pStyle w:val="TableParagraph"/>
              <w:ind w:left="10"/>
              <w:rPr>
                <w:sz w:val="20"/>
                <w:lang w:val="ru-RU"/>
              </w:rPr>
            </w:pPr>
            <w:r w:rsidRPr="00DA5D36">
              <w:rPr>
                <w:sz w:val="20"/>
                <w:lang w:val="ru-RU"/>
              </w:rPr>
              <w:t>«Понимаю</w:t>
            </w:r>
            <w:r w:rsidRPr="00DA5D36">
              <w:rPr>
                <w:spacing w:val="-6"/>
                <w:sz w:val="20"/>
                <w:lang w:val="ru-RU"/>
              </w:rPr>
              <w:t xml:space="preserve"> </w:t>
            </w:r>
            <w:r w:rsidRPr="00DA5D36">
              <w:rPr>
                <w:sz w:val="20"/>
                <w:lang w:val="ru-RU"/>
              </w:rPr>
              <w:t>и</w:t>
            </w:r>
            <w:r w:rsidRPr="00DA5D36">
              <w:rPr>
                <w:spacing w:val="-9"/>
                <w:sz w:val="20"/>
                <w:lang w:val="ru-RU"/>
              </w:rPr>
              <w:t xml:space="preserve"> </w:t>
            </w:r>
            <w:r w:rsidRPr="00DA5D36">
              <w:rPr>
                <w:spacing w:val="-2"/>
                <w:sz w:val="20"/>
                <w:lang w:val="ru-RU"/>
              </w:rPr>
              <w:t>действую»</w:t>
            </w:r>
          </w:p>
          <w:p w:rsidR="00DA5D36" w:rsidRPr="00DA5D36" w:rsidRDefault="00DA5D36" w:rsidP="00F038D5">
            <w:pPr>
              <w:pStyle w:val="TableParagraph"/>
              <w:spacing w:before="1"/>
              <w:ind w:left="10"/>
              <w:rPr>
                <w:sz w:val="20"/>
                <w:lang w:val="ru-RU"/>
              </w:rPr>
            </w:pPr>
            <w:r w:rsidRPr="00DA5D36">
              <w:rPr>
                <w:spacing w:val="-2"/>
                <w:sz w:val="20"/>
                <w:lang w:val="ru-RU"/>
              </w:rPr>
              <w:t>«Контролирую</w:t>
            </w:r>
            <w:r w:rsidRPr="00DA5D36">
              <w:rPr>
                <w:spacing w:val="-4"/>
                <w:sz w:val="20"/>
                <w:lang w:val="ru-RU"/>
              </w:rPr>
              <w:t xml:space="preserve"> </w:t>
            </w:r>
            <w:r w:rsidRPr="00DA5D36">
              <w:rPr>
                <w:spacing w:val="-2"/>
                <w:sz w:val="20"/>
                <w:lang w:val="ru-RU"/>
              </w:rPr>
              <w:t>ситуацию»</w:t>
            </w:r>
          </w:p>
          <w:p w:rsidR="00DA5D36" w:rsidRPr="00DA5D36" w:rsidRDefault="00DA5D36" w:rsidP="00F038D5">
            <w:pPr>
              <w:pStyle w:val="TableParagraph"/>
              <w:ind w:left="10"/>
              <w:rPr>
                <w:sz w:val="20"/>
                <w:lang w:val="ru-RU"/>
              </w:rPr>
            </w:pPr>
            <w:r w:rsidRPr="00DA5D36">
              <w:rPr>
                <w:sz w:val="20"/>
                <w:lang w:val="ru-RU"/>
              </w:rPr>
              <w:t>«Учусь</w:t>
            </w:r>
            <w:r w:rsidRPr="00DA5D36">
              <w:rPr>
                <w:spacing w:val="-5"/>
                <w:sz w:val="20"/>
                <w:lang w:val="ru-RU"/>
              </w:rPr>
              <w:t xml:space="preserve"> </w:t>
            </w:r>
            <w:r w:rsidRPr="00DA5D36">
              <w:rPr>
                <w:spacing w:val="-2"/>
                <w:sz w:val="20"/>
                <w:lang w:val="ru-RU"/>
              </w:rPr>
              <w:t>оценивать»</w:t>
            </w:r>
          </w:p>
          <w:p w:rsidR="00DA5D36" w:rsidRPr="00DA5D36" w:rsidRDefault="00DA5D36" w:rsidP="00F038D5">
            <w:pPr>
              <w:pStyle w:val="TableParagraph"/>
              <w:tabs>
                <w:tab w:val="left" w:pos="1171"/>
                <w:tab w:val="left" w:pos="2080"/>
              </w:tabs>
              <w:spacing w:line="230" w:lineRule="atLeast"/>
              <w:ind w:left="10" w:right="-15"/>
              <w:rPr>
                <w:sz w:val="20"/>
                <w:lang w:val="ru-RU"/>
              </w:rPr>
            </w:pPr>
            <w:r w:rsidRPr="00DA5D36">
              <w:rPr>
                <w:spacing w:val="-2"/>
                <w:sz w:val="20"/>
                <w:lang w:val="ru-RU"/>
              </w:rPr>
              <w:t>«Думаю,</w:t>
            </w:r>
            <w:r w:rsidRPr="00DA5D36">
              <w:rPr>
                <w:sz w:val="20"/>
                <w:lang w:val="ru-RU"/>
              </w:rPr>
              <w:tab/>
            </w:r>
            <w:r w:rsidRPr="00DA5D36">
              <w:rPr>
                <w:spacing w:val="-4"/>
                <w:sz w:val="20"/>
                <w:lang w:val="ru-RU"/>
              </w:rPr>
              <w:t>пишу,</w:t>
            </w:r>
            <w:r w:rsidRPr="00DA5D36">
              <w:rPr>
                <w:sz w:val="20"/>
                <w:lang w:val="ru-RU"/>
              </w:rPr>
              <w:tab/>
            </w:r>
            <w:r w:rsidRPr="00DA5D36">
              <w:rPr>
                <w:spacing w:val="-2"/>
                <w:sz w:val="20"/>
                <w:lang w:val="ru-RU"/>
              </w:rPr>
              <w:t xml:space="preserve">говорю, </w:t>
            </w:r>
            <w:r w:rsidRPr="00DA5D36">
              <w:rPr>
                <w:sz w:val="20"/>
                <w:lang w:val="ru-RU"/>
              </w:rPr>
              <w:t>показываю и делаю»</w:t>
            </w:r>
          </w:p>
        </w:tc>
      </w:tr>
      <w:tr w:rsidR="00DA5D36" w:rsidTr="00F038D5">
        <w:trPr>
          <w:trHeight w:val="1379"/>
        </w:trPr>
        <w:tc>
          <w:tcPr>
            <w:tcW w:w="2537" w:type="dxa"/>
          </w:tcPr>
          <w:p w:rsidR="00DA5D36" w:rsidRDefault="00DA5D36" w:rsidP="00542B98">
            <w:pPr>
              <w:pStyle w:val="TableParagraph"/>
              <w:tabs>
                <w:tab w:val="left" w:pos="1800"/>
              </w:tabs>
              <w:ind w:left="9" w:right="-15"/>
              <w:jc w:val="left"/>
              <w:rPr>
                <w:sz w:val="20"/>
              </w:rPr>
            </w:pPr>
            <w:r>
              <w:rPr>
                <w:spacing w:val="-2"/>
                <w:sz w:val="20"/>
              </w:rPr>
              <w:t>Познавательные универсальные</w:t>
            </w:r>
            <w:r>
              <w:rPr>
                <w:sz w:val="20"/>
              </w:rPr>
              <w:tab/>
            </w:r>
            <w:r>
              <w:rPr>
                <w:spacing w:val="-2"/>
                <w:sz w:val="20"/>
              </w:rPr>
              <w:t>учебные действия.</w:t>
            </w:r>
          </w:p>
        </w:tc>
        <w:tc>
          <w:tcPr>
            <w:tcW w:w="2407" w:type="dxa"/>
          </w:tcPr>
          <w:p w:rsidR="00DA5D36" w:rsidRDefault="00DA5D36" w:rsidP="00542B98">
            <w:pPr>
              <w:pStyle w:val="TableParagraph"/>
              <w:ind w:left="9" w:right="767"/>
              <w:jc w:val="left"/>
              <w:rPr>
                <w:sz w:val="20"/>
              </w:rPr>
            </w:pPr>
            <w:r>
              <w:rPr>
                <w:spacing w:val="-2"/>
                <w:sz w:val="20"/>
              </w:rPr>
              <w:t>Исследовательская культура</w:t>
            </w:r>
          </w:p>
        </w:tc>
        <w:tc>
          <w:tcPr>
            <w:tcW w:w="2095" w:type="dxa"/>
          </w:tcPr>
          <w:p w:rsidR="00DA5D36" w:rsidRDefault="00DA5D36" w:rsidP="00F038D5">
            <w:pPr>
              <w:pStyle w:val="TableParagraph"/>
              <w:ind w:left="9"/>
              <w:rPr>
                <w:sz w:val="20"/>
              </w:rPr>
            </w:pPr>
            <w:r>
              <w:rPr>
                <w:sz w:val="20"/>
              </w:rPr>
              <w:t>«Я</w:t>
            </w:r>
            <w:r>
              <w:rPr>
                <w:spacing w:val="-3"/>
                <w:sz w:val="20"/>
              </w:rPr>
              <w:t xml:space="preserve"> </w:t>
            </w:r>
            <w:r>
              <w:rPr>
                <w:spacing w:val="-2"/>
                <w:sz w:val="20"/>
              </w:rPr>
              <w:t>учусь».</w:t>
            </w:r>
          </w:p>
        </w:tc>
        <w:tc>
          <w:tcPr>
            <w:tcW w:w="2760" w:type="dxa"/>
          </w:tcPr>
          <w:p w:rsidR="00DA5D36" w:rsidRPr="00DA5D36" w:rsidRDefault="00DA5D36" w:rsidP="00F038D5">
            <w:pPr>
              <w:pStyle w:val="TableParagraph"/>
              <w:spacing w:line="229" w:lineRule="exact"/>
              <w:ind w:left="10"/>
              <w:rPr>
                <w:sz w:val="20"/>
                <w:lang w:val="ru-RU"/>
              </w:rPr>
            </w:pPr>
            <w:r w:rsidRPr="00DA5D36">
              <w:rPr>
                <w:sz w:val="20"/>
                <w:lang w:val="ru-RU"/>
              </w:rPr>
              <w:t>«Ищу</w:t>
            </w:r>
            <w:r w:rsidRPr="00DA5D36">
              <w:rPr>
                <w:spacing w:val="-2"/>
                <w:sz w:val="20"/>
                <w:lang w:val="ru-RU"/>
              </w:rPr>
              <w:t xml:space="preserve"> </w:t>
            </w:r>
            <w:r w:rsidRPr="00DA5D36">
              <w:rPr>
                <w:sz w:val="20"/>
                <w:lang w:val="ru-RU"/>
              </w:rPr>
              <w:t>и</w:t>
            </w:r>
            <w:r w:rsidRPr="00DA5D36">
              <w:rPr>
                <w:spacing w:val="-4"/>
                <w:sz w:val="20"/>
                <w:lang w:val="ru-RU"/>
              </w:rPr>
              <w:t xml:space="preserve"> </w:t>
            </w:r>
            <w:r w:rsidRPr="00DA5D36">
              <w:rPr>
                <w:spacing w:val="-2"/>
                <w:sz w:val="20"/>
                <w:lang w:val="ru-RU"/>
              </w:rPr>
              <w:t>нахожу»</w:t>
            </w:r>
          </w:p>
          <w:p w:rsidR="00DA5D36" w:rsidRPr="00DA5D36" w:rsidRDefault="00DA5D36" w:rsidP="00F038D5">
            <w:pPr>
              <w:pStyle w:val="TableParagraph"/>
              <w:spacing w:line="229" w:lineRule="exact"/>
              <w:ind w:left="10"/>
              <w:rPr>
                <w:sz w:val="20"/>
                <w:lang w:val="ru-RU"/>
              </w:rPr>
            </w:pPr>
            <w:r w:rsidRPr="00DA5D36">
              <w:rPr>
                <w:sz w:val="20"/>
                <w:lang w:val="ru-RU"/>
              </w:rPr>
              <w:t>«Изображаю</w:t>
            </w:r>
            <w:r w:rsidRPr="00DA5D36">
              <w:rPr>
                <w:spacing w:val="-8"/>
                <w:sz w:val="20"/>
                <w:lang w:val="ru-RU"/>
              </w:rPr>
              <w:t xml:space="preserve"> </w:t>
            </w:r>
            <w:r w:rsidRPr="00DA5D36">
              <w:rPr>
                <w:sz w:val="20"/>
                <w:lang w:val="ru-RU"/>
              </w:rPr>
              <w:t>и</w:t>
            </w:r>
            <w:r w:rsidRPr="00DA5D36">
              <w:rPr>
                <w:spacing w:val="-7"/>
                <w:sz w:val="20"/>
                <w:lang w:val="ru-RU"/>
              </w:rPr>
              <w:t xml:space="preserve"> </w:t>
            </w:r>
            <w:r w:rsidRPr="00DA5D36">
              <w:rPr>
                <w:spacing w:val="-2"/>
                <w:sz w:val="20"/>
                <w:lang w:val="ru-RU"/>
              </w:rPr>
              <w:t>фиксирую»</w:t>
            </w:r>
          </w:p>
          <w:p w:rsidR="00DA5D36" w:rsidRPr="00DA5D36" w:rsidRDefault="00DA5D36" w:rsidP="00F038D5">
            <w:pPr>
              <w:pStyle w:val="TableParagraph"/>
              <w:ind w:left="10"/>
              <w:rPr>
                <w:sz w:val="20"/>
                <w:lang w:val="ru-RU"/>
              </w:rPr>
            </w:pPr>
            <w:r w:rsidRPr="00DA5D36">
              <w:rPr>
                <w:sz w:val="20"/>
                <w:lang w:val="ru-RU"/>
              </w:rPr>
              <w:t>«Читаю,</w:t>
            </w:r>
            <w:r w:rsidRPr="00DA5D36">
              <w:rPr>
                <w:spacing w:val="-9"/>
                <w:sz w:val="20"/>
                <w:lang w:val="ru-RU"/>
              </w:rPr>
              <w:t xml:space="preserve"> </w:t>
            </w:r>
            <w:r w:rsidRPr="00DA5D36">
              <w:rPr>
                <w:sz w:val="20"/>
                <w:lang w:val="ru-RU"/>
              </w:rPr>
              <w:t>говорю,</w:t>
            </w:r>
            <w:r w:rsidRPr="00DA5D36">
              <w:rPr>
                <w:spacing w:val="-9"/>
                <w:sz w:val="20"/>
                <w:lang w:val="ru-RU"/>
              </w:rPr>
              <w:t xml:space="preserve"> </w:t>
            </w:r>
            <w:r w:rsidRPr="00DA5D36">
              <w:rPr>
                <w:spacing w:val="-2"/>
                <w:sz w:val="20"/>
                <w:lang w:val="ru-RU"/>
              </w:rPr>
              <w:t>понимаю»</w:t>
            </w:r>
          </w:p>
          <w:p w:rsidR="00DA5D36" w:rsidRPr="00DA5D36" w:rsidRDefault="00DA5D36" w:rsidP="00F038D5">
            <w:pPr>
              <w:pStyle w:val="TableParagraph"/>
              <w:spacing w:before="1"/>
              <w:ind w:left="10"/>
              <w:rPr>
                <w:sz w:val="20"/>
                <w:lang w:val="ru-RU"/>
              </w:rPr>
            </w:pPr>
            <w:r w:rsidRPr="00DA5D36">
              <w:rPr>
                <w:sz w:val="20"/>
                <w:lang w:val="ru-RU"/>
              </w:rPr>
              <w:t>«Мыслю</w:t>
            </w:r>
            <w:r w:rsidRPr="00DA5D36">
              <w:rPr>
                <w:spacing w:val="-8"/>
                <w:sz w:val="20"/>
                <w:lang w:val="ru-RU"/>
              </w:rPr>
              <w:t xml:space="preserve"> </w:t>
            </w:r>
            <w:r w:rsidRPr="00DA5D36">
              <w:rPr>
                <w:spacing w:val="-2"/>
                <w:sz w:val="20"/>
                <w:lang w:val="ru-RU"/>
              </w:rPr>
              <w:t>логически»</w:t>
            </w:r>
          </w:p>
          <w:p w:rsidR="00DA5D36" w:rsidRDefault="00DA5D36" w:rsidP="00F038D5">
            <w:pPr>
              <w:pStyle w:val="TableParagraph"/>
              <w:ind w:left="10"/>
              <w:rPr>
                <w:sz w:val="20"/>
              </w:rPr>
            </w:pPr>
            <w:r>
              <w:rPr>
                <w:sz w:val="20"/>
              </w:rPr>
              <w:t>«Решаю</w:t>
            </w:r>
            <w:r>
              <w:rPr>
                <w:spacing w:val="-9"/>
                <w:sz w:val="20"/>
              </w:rPr>
              <w:t xml:space="preserve"> </w:t>
            </w:r>
            <w:r>
              <w:rPr>
                <w:spacing w:val="-2"/>
                <w:sz w:val="20"/>
              </w:rPr>
              <w:t>проблему»</w:t>
            </w:r>
          </w:p>
        </w:tc>
      </w:tr>
      <w:tr w:rsidR="00DA5D36" w:rsidTr="00F038D5">
        <w:trPr>
          <w:trHeight w:val="690"/>
        </w:trPr>
        <w:tc>
          <w:tcPr>
            <w:tcW w:w="2537" w:type="dxa"/>
          </w:tcPr>
          <w:p w:rsidR="00DA5D36" w:rsidRDefault="00DA5D36" w:rsidP="00542B98">
            <w:pPr>
              <w:pStyle w:val="TableParagraph"/>
              <w:ind w:left="9" w:right="-15"/>
              <w:jc w:val="left"/>
              <w:rPr>
                <w:sz w:val="20"/>
              </w:rPr>
            </w:pPr>
            <w:r>
              <w:rPr>
                <w:spacing w:val="-2"/>
                <w:sz w:val="20"/>
              </w:rPr>
              <w:t>Коммуникативные</w:t>
            </w:r>
          </w:p>
          <w:p w:rsidR="00DA5D36" w:rsidRDefault="00DA5D36" w:rsidP="00542B98">
            <w:pPr>
              <w:pStyle w:val="TableParagraph"/>
              <w:tabs>
                <w:tab w:val="left" w:pos="1800"/>
              </w:tabs>
              <w:spacing w:line="228" w:lineRule="exact"/>
              <w:ind w:left="9" w:right="-15"/>
              <w:jc w:val="left"/>
              <w:rPr>
                <w:sz w:val="20"/>
              </w:rPr>
            </w:pPr>
            <w:r>
              <w:rPr>
                <w:spacing w:val="-2"/>
                <w:sz w:val="20"/>
              </w:rPr>
              <w:t>универсальные</w:t>
            </w:r>
            <w:r>
              <w:rPr>
                <w:sz w:val="20"/>
              </w:rPr>
              <w:tab/>
            </w:r>
            <w:r>
              <w:rPr>
                <w:spacing w:val="-2"/>
                <w:sz w:val="20"/>
              </w:rPr>
              <w:t>учебные действия</w:t>
            </w:r>
          </w:p>
        </w:tc>
        <w:tc>
          <w:tcPr>
            <w:tcW w:w="2407" w:type="dxa"/>
          </w:tcPr>
          <w:p w:rsidR="00DA5D36" w:rsidRDefault="00DA5D36" w:rsidP="00542B98">
            <w:pPr>
              <w:pStyle w:val="TableParagraph"/>
              <w:ind w:left="9"/>
              <w:jc w:val="left"/>
              <w:rPr>
                <w:sz w:val="20"/>
              </w:rPr>
            </w:pPr>
            <w:r>
              <w:rPr>
                <w:spacing w:val="-5"/>
                <w:sz w:val="20"/>
              </w:rPr>
              <w:t>Культуры</w:t>
            </w:r>
            <w:r>
              <w:rPr>
                <w:spacing w:val="-3"/>
                <w:sz w:val="20"/>
              </w:rPr>
              <w:t xml:space="preserve"> </w:t>
            </w:r>
            <w:r>
              <w:rPr>
                <w:spacing w:val="-2"/>
                <w:sz w:val="20"/>
              </w:rPr>
              <w:t>общения</w:t>
            </w:r>
          </w:p>
        </w:tc>
        <w:tc>
          <w:tcPr>
            <w:tcW w:w="2095" w:type="dxa"/>
          </w:tcPr>
          <w:p w:rsidR="00DA5D36" w:rsidRDefault="00DA5D36" w:rsidP="00F038D5">
            <w:pPr>
              <w:pStyle w:val="TableParagraph"/>
              <w:ind w:left="9"/>
              <w:rPr>
                <w:sz w:val="20"/>
              </w:rPr>
            </w:pPr>
            <w:r>
              <w:rPr>
                <w:sz w:val="20"/>
              </w:rPr>
              <w:t>«Мы</w:t>
            </w:r>
            <w:r>
              <w:rPr>
                <w:spacing w:val="-3"/>
                <w:sz w:val="20"/>
              </w:rPr>
              <w:t xml:space="preserve"> </w:t>
            </w:r>
            <w:r>
              <w:rPr>
                <w:spacing w:val="-2"/>
                <w:sz w:val="20"/>
              </w:rPr>
              <w:t>вместе»</w:t>
            </w:r>
          </w:p>
        </w:tc>
        <w:tc>
          <w:tcPr>
            <w:tcW w:w="2760" w:type="dxa"/>
          </w:tcPr>
          <w:p w:rsidR="00DA5D36" w:rsidRPr="00DA5D36" w:rsidRDefault="00DA5D36" w:rsidP="00F038D5">
            <w:pPr>
              <w:pStyle w:val="TableParagraph"/>
              <w:ind w:left="10"/>
              <w:rPr>
                <w:sz w:val="20"/>
                <w:lang w:val="ru-RU"/>
              </w:rPr>
            </w:pPr>
            <w:r w:rsidRPr="00DA5D36">
              <w:rPr>
                <w:sz w:val="20"/>
                <w:lang w:val="ru-RU"/>
              </w:rPr>
              <w:t>«Всегда</w:t>
            </w:r>
            <w:r w:rsidRPr="00DA5D36">
              <w:rPr>
                <w:spacing w:val="-11"/>
                <w:sz w:val="20"/>
                <w:lang w:val="ru-RU"/>
              </w:rPr>
              <w:t xml:space="preserve"> </w:t>
            </w:r>
            <w:r w:rsidRPr="00DA5D36">
              <w:rPr>
                <w:sz w:val="20"/>
                <w:lang w:val="ru-RU"/>
              </w:rPr>
              <w:t>на</w:t>
            </w:r>
            <w:r w:rsidRPr="00DA5D36">
              <w:rPr>
                <w:spacing w:val="-9"/>
                <w:sz w:val="20"/>
                <w:lang w:val="ru-RU"/>
              </w:rPr>
              <w:t xml:space="preserve"> </w:t>
            </w:r>
            <w:r w:rsidRPr="00DA5D36">
              <w:rPr>
                <w:spacing w:val="-2"/>
                <w:sz w:val="20"/>
                <w:lang w:val="ru-RU"/>
              </w:rPr>
              <w:t>связи»</w:t>
            </w:r>
          </w:p>
          <w:p w:rsidR="00DA5D36" w:rsidRPr="00DA5D36" w:rsidRDefault="00DA5D36" w:rsidP="00F038D5">
            <w:pPr>
              <w:pStyle w:val="TableParagraph"/>
              <w:ind w:left="10"/>
              <w:rPr>
                <w:sz w:val="20"/>
                <w:lang w:val="ru-RU"/>
              </w:rPr>
            </w:pPr>
            <w:r w:rsidRPr="00DA5D36">
              <w:rPr>
                <w:sz w:val="20"/>
                <w:lang w:val="ru-RU"/>
              </w:rPr>
              <w:t>«Я</w:t>
            </w:r>
            <w:r w:rsidRPr="00DA5D36">
              <w:rPr>
                <w:spacing w:val="-3"/>
                <w:sz w:val="20"/>
                <w:lang w:val="ru-RU"/>
              </w:rPr>
              <w:t xml:space="preserve"> </w:t>
            </w:r>
            <w:r w:rsidRPr="00DA5D36">
              <w:rPr>
                <w:sz w:val="20"/>
                <w:lang w:val="ru-RU"/>
              </w:rPr>
              <w:t>и</w:t>
            </w:r>
            <w:r w:rsidRPr="00DA5D36">
              <w:rPr>
                <w:spacing w:val="-2"/>
                <w:sz w:val="20"/>
                <w:lang w:val="ru-RU"/>
              </w:rPr>
              <w:t xml:space="preserve"> </w:t>
            </w:r>
            <w:r w:rsidRPr="00DA5D36">
              <w:rPr>
                <w:spacing w:val="-4"/>
                <w:sz w:val="20"/>
                <w:lang w:val="ru-RU"/>
              </w:rPr>
              <w:t>Мы».</w:t>
            </w:r>
          </w:p>
        </w:tc>
      </w:tr>
    </w:tbl>
    <w:p w:rsidR="00DA5D36" w:rsidRPr="001D54B5" w:rsidRDefault="00DA5D36" w:rsidP="00DB40FF">
      <w:pPr>
        <w:pStyle w:val="11"/>
        <w:shd w:val="clear" w:color="auto" w:fill="auto"/>
        <w:ind w:firstLine="720"/>
        <w:jc w:val="both"/>
        <w:rPr>
          <w:color w:val="FF0000"/>
          <w:sz w:val="24"/>
          <w:szCs w:val="24"/>
        </w:rPr>
      </w:pPr>
    </w:p>
    <w:p w:rsidR="0042750F" w:rsidRPr="001D54B5" w:rsidRDefault="0042750F" w:rsidP="00DB40FF">
      <w:pPr>
        <w:spacing w:line="1" w:lineRule="exact"/>
        <w:jc w:val="both"/>
        <w:rPr>
          <w:rFonts w:ascii="Times New Roman" w:hAnsi="Times New Roman" w:cs="Times New Roman"/>
          <w:color w:val="FF0000"/>
        </w:rPr>
      </w:pPr>
    </w:p>
    <w:p w:rsidR="0042750F" w:rsidRPr="00542B98" w:rsidRDefault="00DD3023" w:rsidP="00542B98">
      <w:pPr>
        <w:pStyle w:val="13"/>
        <w:keepNext/>
        <w:keepLines/>
        <w:shd w:val="clear" w:color="auto" w:fill="auto"/>
        <w:jc w:val="center"/>
        <w:rPr>
          <w:color w:val="auto"/>
          <w:sz w:val="24"/>
          <w:szCs w:val="24"/>
        </w:rPr>
      </w:pPr>
      <w:bookmarkStart w:id="100" w:name="bookmark60"/>
      <w:bookmarkStart w:id="101" w:name="bookmark61"/>
      <w:r w:rsidRPr="00542B98">
        <w:rPr>
          <w:color w:val="auto"/>
          <w:sz w:val="24"/>
          <w:szCs w:val="24"/>
        </w:rPr>
        <w:t>Интеграция предметных и метапредметных требований</w:t>
      </w:r>
      <w:r w:rsidR="00AC4C54" w:rsidRPr="00542B98">
        <w:rPr>
          <w:color w:val="auto"/>
          <w:sz w:val="24"/>
          <w:szCs w:val="24"/>
        </w:rPr>
        <w:t xml:space="preserve"> </w:t>
      </w:r>
      <w:r w:rsidRPr="00542B98">
        <w:rPr>
          <w:color w:val="auto"/>
          <w:sz w:val="24"/>
          <w:szCs w:val="24"/>
        </w:rPr>
        <w:t>как механизм конструирования современного процесса образования</w:t>
      </w:r>
      <w:bookmarkEnd w:id="100"/>
      <w:bookmarkEnd w:id="101"/>
    </w:p>
    <w:p w:rsidR="0042750F" w:rsidRPr="00542B98" w:rsidRDefault="00DD3023" w:rsidP="00DB40FF">
      <w:pPr>
        <w:pStyle w:val="11"/>
        <w:shd w:val="clear" w:color="auto" w:fill="auto"/>
        <w:ind w:firstLine="720"/>
        <w:jc w:val="both"/>
        <w:rPr>
          <w:color w:val="auto"/>
          <w:sz w:val="24"/>
          <w:szCs w:val="24"/>
        </w:rPr>
      </w:pPr>
      <w:r w:rsidRPr="00542B98">
        <w:rPr>
          <w:color w:val="auto"/>
          <w:sz w:val="24"/>
          <w:szCs w:val="24"/>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r w:rsidR="00051930" w:rsidRPr="00542B98">
        <w:rPr>
          <w:color w:val="auto"/>
          <w:sz w:val="24"/>
          <w:szCs w:val="24"/>
        </w:rPr>
        <w:t xml:space="preserve"> </w:t>
      </w:r>
      <w:r w:rsidRPr="00542B98">
        <w:rPr>
          <w:color w:val="auto"/>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542B98">
        <w:rPr>
          <w:i/>
          <w:iCs/>
          <w:color w:val="auto"/>
          <w:sz w:val="24"/>
          <w:szCs w:val="24"/>
        </w:rPr>
        <w:t>вклада каждого</w:t>
      </w:r>
      <w:r w:rsidRPr="00542B98">
        <w:rPr>
          <w:color w:val="auto"/>
          <w:sz w:val="24"/>
          <w:szCs w:val="24"/>
        </w:rPr>
        <w:t xml:space="preserve"> из них </w:t>
      </w:r>
      <w:r w:rsidRPr="00542B98">
        <w:rPr>
          <w:i/>
          <w:iCs/>
          <w:color w:val="auto"/>
          <w:sz w:val="24"/>
          <w:szCs w:val="24"/>
        </w:rPr>
        <w:t>в становление</w:t>
      </w:r>
      <w:r w:rsidRPr="00542B98">
        <w:rPr>
          <w:color w:val="auto"/>
          <w:sz w:val="24"/>
          <w:szCs w:val="24"/>
        </w:rPr>
        <w:t xml:space="preserve"> универсальных учебных действий и его </w:t>
      </w:r>
      <w:r w:rsidRPr="00542B98">
        <w:rPr>
          <w:i/>
          <w:iCs/>
          <w:color w:val="auto"/>
          <w:sz w:val="24"/>
          <w:szCs w:val="24"/>
        </w:rPr>
        <w:t>реализацию</w:t>
      </w:r>
      <w:r w:rsidRPr="00542B98">
        <w:rPr>
          <w:color w:val="auto"/>
          <w:sz w:val="24"/>
          <w:szCs w:val="24"/>
        </w:rPr>
        <w:t xml:space="preserve"> на каждом уроке. В этом случае механизмом конструирования образовательного процесса будут следующие методические позиции:</w:t>
      </w:r>
    </w:p>
    <w:p w:rsidR="0042750F" w:rsidRPr="00542B98" w:rsidRDefault="00DD3023" w:rsidP="00DB40FF">
      <w:pPr>
        <w:pStyle w:val="11"/>
        <w:shd w:val="clear" w:color="auto" w:fill="auto"/>
        <w:ind w:firstLine="580"/>
        <w:jc w:val="both"/>
        <w:rPr>
          <w:color w:val="auto"/>
          <w:sz w:val="24"/>
          <w:szCs w:val="24"/>
        </w:rPr>
      </w:pPr>
      <w:r w:rsidRPr="00542B98">
        <w:rPr>
          <w:rFonts w:eastAsia="Arial"/>
          <w:color w:val="auto"/>
          <w:sz w:val="24"/>
          <w:szCs w:val="24"/>
        </w:rPr>
        <w:t xml:space="preserve">• </w:t>
      </w:r>
      <w:r w:rsidRPr="00542B98">
        <w:rPr>
          <w:color w:val="auto"/>
          <w:sz w:val="24"/>
          <w:szCs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542B98">
        <w:rPr>
          <w:i/>
          <w:iCs/>
          <w:color w:val="auto"/>
          <w:sz w:val="24"/>
          <w:szCs w:val="24"/>
        </w:rPr>
        <w:t>первом</w:t>
      </w:r>
      <w:r w:rsidRPr="00542B98">
        <w:rPr>
          <w:color w:val="auto"/>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542B98">
        <w:rPr>
          <w:i/>
          <w:iCs/>
          <w:color w:val="auto"/>
          <w:sz w:val="24"/>
          <w:szCs w:val="24"/>
        </w:rPr>
        <w:t>втором</w:t>
      </w:r>
      <w:r w:rsidRPr="00542B98">
        <w:rPr>
          <w:color w:val="auto"/>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542B98">
        <w:rPr>
          <w:i/>
          <w:iCs/>
          <w:color w:val="auto"/>
          <w:sz w:val="24"/>
          <w:szCs w:val="24"/>
        </w:rPr>
        <w:t>Третий</w:t>
      </w:r>
      <w:r w:rsidRPr="00542B98">
        <w:rPr>
          <w:color w:val="auto"/>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2750F" w:rsidRPr="00542B98" w:rsidRDefault="00DD3023" w:rsidP="006A1C96">
      <w:pPr>
        <w:pStyle w:val="11"/>
        <w:numPr>
          <w:ilvl w:val="0"/>
          <w:numId w:val="31"/>
        </w:numPr>
        <w:shd w:val="clear" w:color="auto" w:fill="auto"/>
        <w:tabs>
          <w:tab w:val="left" w:pos="807"/>
        </w:tabs>
        <w:ind w:firstLine="580"/>
        <w:jc w:val="both"/>
        <w:rPr>
          <w:color w:val="auto"/>
          <w:sz w:val="24"/>
          <w:szCs w:val="24"/>
        </w:rPr>
      </w:pPr>
      <w:r w:rsidRPr="00542B98">
        <w:rPr>
          <w:color w:val="auto"/>
          <w:sz w:val="24"/>
          <w:szCs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42750F" w:rsidRPr="00542B98" w:rsidRDefault="00DD3023" w:rsidP="006A1C96">
      <w:pPr>
        <w:pStyle w:val="11"/>
        <w:numPr>
          <w:ilvl w:val="0"/>
          <w:numId w:val="31"/>
        </w:numPr>
        <w:shd w:val="clear" w:color="auto" w:fill="auto"/>
        <w:tabs>
          <w:tab w:val="left" w:pos="807"/>
        </w:tabs>
        <w:ind w:firstLine="580"/>
        <w:jc w:val="both"/>
        <w:rPr>
          <w:color w:val="auto"/>
          <w:sz w:val="24"/>
          <w:szCs w:val="24"/>
        </w:rPr>
      </w:pPr>
      <w:r w:rsidRPr="00542B98">
        <w:rPr>
          <w:color w:val="auto"/>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w:t>
      </w:r>
      <w:r w:rsidR="00E20A7D">
        <w:rPr>
          <w:color w:val="auto"/>
          <w:sz w:val="24"/>
          <w:szCs w:val="24"/>
        </w:rPr>
        <w:t xml:space="preserve"> </w:t>
      </w:r>
      <w:r w:rsidRPr="00542B98">
        <w:rPr>
          <w:color w:val="auto"/>
          <w:sz w:val="24"/>
          <w:szCs w:val="24"/>
        </w:rPr>
        <w:t>трудности и ошибки. При этом возможно реализовать автоматизацию контроля с диагностикой ошибок обучающегося и</w:t>
      </w:r>
      <w:r w:rsidR="00E20A7D">
        <w:rPr>
          <w:color w:val="auto"/>
          <w:sz w:val="24"/>
          <w:szCs w:val="24"/>
        </w:rPr>
        <w:t xml:space="preserve"> </w:t>
      </w:r>
      <w:r w:rsidRPr="00542B98">
        <w:rPr>
          <w:color w:val="auto"/>
          <w:sz w:val="24"/>
          <w:szCs w:val="24"/>
        </w:rPr>
        <w:t>с соответствующей методической поддержкой исправления самим обучающимся своих ошибок.</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Как показывают психолого-педагогические исследования,</w:t>
      </w:r>
      <w:r w:rsidR="00E20A7D">
        <w:rPr>
          <w:color w:val="auto"/>
          <w:sz w:val="24"/>
          <w:szCs w:val="24"/>
        </w:rPr>
        <w:t xml:space="preserve"> </w:t>
      </w:r>
      <w:r w:rsidRPr="00542B98">
        <w:rPr>
          <w:color w:val="auto"/>
          <w:sz w:val="24"/>
          <w:szCs w:val="24"/>
        </w:rPr>
        <w:t>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w:t>
      </w:r>
      <w:r w:rsidR="00E20A7D">
        <w:rPr>
          <w:color w:val="auto"/>
          <w:sz w:val="24"/>
          <w:szCs w:val="24"/>
        </w:rPr>
        <w:t xml:space="preserve"> </w:t>
      </w:r>
      <w:r w:rsidRPr="00542B98">
        <w:rPr>
          <w:color w:val="auto"/>
          <w:sz w:val="24"/>
          <w:szCs w:val="24"/>
        </w:rPr>
        <w:t>то или иное учебное действие.</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xml:space="preserve">Например, </w:t>
      </w:r>
      <w:r w:rsidRPr="00542B98">
        <w:rPr>
          <w:i/>
          <w:iCs/>
          <w:color w:val="auto"/>
          <w:sz w:val="24"/>
          <w:szCs w:val="24"/>
        </w:rPr>
        <w:t>сравнение</w:t>
      </w:r>
      <w:r w:rsidRPr="00542B98">
        <w:rPr>
          <w:color w:val="auto"/>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2750F" w:rsidRPr="00542B98" w:rsidRDefault="00DD3023" w:rsidP="00DB40FF">
      <w:pPr>
        <w:pStyle w:val="11"/>
        <w:shd w:val="clear" w:color="auto" w:fill="auto"/>
        <w:ind w:firstLine="580"/>
        <w:jc w:val="both"/>
        <w:rPr>
          <w:color w:val="auto"/>
          <w:sz w:val="24"/>
          <w:szCs w:val="24"/>
        </w:rPr>
      </w:pPr>
      <w:r w:rsidRPr="00542B98">
        <w:rPr>
          <w:i/>
          <w:iCs/>
          <w:color w:val="auto"/>
          <w:sz w:val="24"/>
          <w:szCs w:val="24"/>
        </w:rPr>
        <w:t>Классификация</w:t>
      </w:r>
      <w:r w:rsidRPr="00542B98">
        <w:rPr>
          <w:color w:val="auto"/>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w:t>
      </w:r>
      <w:r w:rsidR="00E20A7D">
        <w:rPr>
          <w:color w:val="auto"/>
          <w:sz w:val="24"/>
          <w:szCs w:val="24"/>
        </w:rPr>
        <w:t xml:space="preserve"> </w:t>
      </w:r>
      <w:r w:rsidRPr="00542B98">
        <w:rPr>
          <w:color w:val="auto"/>
          <w:sz w:val="24"/>
          <w:szCs w:val="24"/>
        </w:rPr>
        <w:t>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42750F" w:rsidRPr="00542B98" w:rsidRDefault="00DD3023" w:rsidP="00DB40FF">
      <w:pPr>
        <w:pStyle w:val="11"/>
        <w:shd w:val="clear" w:color="auto" w:fill="auto"/>
        <w:ind w:firstLine="580"/>
        <w:jc w:val="both"/>
        <w:rPr>
          <w:color w:val="auto"/>
          <w:sz w:val="24"/>
          <w:szCs w:val="24"/>
        </w:rPr>
      </w:pPr>
      <w:r w:rsidRPr="00542B98">
        <w:rPr>
          <w:i/>
          <w:iCs/>
          <w:color w:val="auto"/>
          <w:sz w:val="24"/>
          <w:szCs w:val="24"/>
        </w:rPr>
        <w:t>Обобщение</w:t>
      </w:r>
      <w:r w:rsidRPr="00542B98">
        <w:rPr>
          <w:color w:val="auto"/>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42750F" w:rsidRPr="00542B98" w:rsidRDefault="00DD3023" w:rsidP="00542B98">
      <w:pPr>
        <w:pStyle w:val="11"/>
        <w:shd w:val="clear" w:color="auto" w:fill="auto"/>
        <w:ind w:firstLine="0"/>
        <w:jc w:val="center"/>
        <w:rPr>
          <w:color w:val="auto"/>
          <w:sz w:val="24"/>
          <w:szCs w:val="24"/>
        </w:rPr>
      </w:pPr>
      <w:r w:rsidRPr="00542B98">
        <w:rPr>
          <w:b/>
          <w:bCs/>
          <w:color w:val="auto"/>
          <w:sz w:val="24"/>
          <w:szCs w:val="24"/>
        </w:rPr>
        <w:t>Место универсальных учебных действий в рабочих программах</w:t>
      </w:r>
    </w:p>
    <w:p w:rsidR="0042750F" w:rsidRPr="00542B98" w:rsidRDefault="00DD3023" w:rsidP="00DB40FF">
      <w:pPr>
        <w:pStyle w:val="11"/>
        <w:shd w:val="clear" w:color="auto" w:fill="auto"/>
        <w:ind w:firstLine="720"/>
        <w:jc w:val="both"/>
        <w:rPr>
          <w:color w:val="auto"/>
          <w:sz w:val="24"/>
          <w:szCs w:val="24"/>
        </w:rPr>
      </w:pPr>
      <w:r w:rsidRPr="00542B98">
        <w:rPr>
          <w:color w:val="auto"/>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r w:rsidR="00E20A7D">
        <w:rPr>
          <w:color w:val="auto"/>
          <w:sz w:val="24"/>
          <w:szCs w:val="24"/>
        </w:rPr>
        <w:t xml:space="preserve"> </w:t>
      </w:r>
      <w:r w:rsidRPr="00542B98">
        <w:rPr>
          <w:color w:val="auto"/>
          <w:sz w:val="24"/>
          <w:szCs w:val="24"/>
        </w:rPr>
        <w:t xml:space="preserve">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542B98">
        <w:rPr>
          <w:i/>
          <w:iCs/>
          <w:color w:val="auto"/>
          <w:sz w:val="24"/>
          <w:szCs w:val="24"/>
        </w:rPr>
        <w:t>результат</w:t>
      </w:r>
      <w:r w:rsidRPr="00542B98">
        <w:rPr>
          <w:color w:val="auto"/>
          <w:sz w:val="24"/>
          <w:szCs w:val="24"/>
        </w:rPr>
        <w:t xml:space="preserve">, а не </w:t>
      </w:r>
      <w:r w:rsidRPr="00542B98">
        <w:rPr>
          <w:i/>
          <w:iCs/>
          <w:color w:val="auto"/>
          <w:sz w:val="24"/>
          <w:szCs w:val="24"/>
        </w:rPr>
        <w:t>процесс</w:t>
      </w:r>
      <w:r w:rsidRPr="00542B98">
        <w:rPr>
          <w:color w:val="auto"/>
          <w:sz w:val="24"/>
          <w:szCs w:val="24"/>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Можно использовать словесную оценку: «молодец, стараешься, у тебя обязательно получится», но отметку можно поставить</w:t>
      </w:r>
      <w:r w:rsidR="00051930" w:rsidRPr="00542B98">
        <w:rPr>
          <w:color w:val="auto"/>
          <w:sz w:val="24"/>
          <w:szCs w:val="24"/>
        </w:rPr>
        <w:t xml:space="preserve"> </w:t>
      </w:r>
      <w:r w:rsidRPr="00542B98">
        <w:rPr>
          <w:color w:val="auto"/>
          <w:sz w:val="24"/>
          <w:szCs w:val="24"/>
        </w:rPr>
        <w:t>только в том случае, если учебная задача решена самостоятельно и правильно, т. е. возможно говорить о сформировавшемся</w:t>
      </w:r>
      <w:r w:rsidR="00051930" w:rsidRPr="00542B98">
        <w:rPr>
          <w:color w:val="auto"/>
          <w:sz w:val="24"/>
          <w:szCs w:val="24"/>
        </w:rPr>
        <w:t xml:space="preserve"> </w:t>
      </w:r>
      <w:r w:rsidRPr="00542B98">
        <w:rPr>
          <w:color w:val="auto"/>
          <w:sz w:val="24"/>
          <w:szCs w:val="24"/>
        </w:rPr>
        <w:t>универсальном действии.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в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w:t>
      </w:r>
      <w:r w:rsidR="00E20A7D">
        <w:rPr>
          <w:color w:val="auto"/>
          <w:sz w:val="24"/>
          <w:szCs w:val="24"/>
        </w:rPr>
        <w:t xml:space="preserve"> </w:t>
      </w:r>
      <w:r w:rsidRPr="00542B98">
        <w:rPr>
          <w:color w:val="auto"/>
          <w:sz w:val="24"/>
          <w:szCs w:val="24"/>
        </w:rPr>
        <w:t>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42750F" w:rsidRPr="00542B98" w:rsidRDefault="00DD3023" w:rsidP="00DB40FF">
      <w:pPr>
        <w:pStyle w:val="11"/>
        <w:shd w:val="clear" w:color="auto" w:fill="auto"/>
        <w:ind w:firstLine="560"/>
        <w:jc w:val="both"/>
        <w:rPr>
          <w:color w:val="auto"/>
          <w:sz w:val="24"/>
          <w:szCs w:val="24"/>
        </w:rPr>
      </w:pPr>
      <w:r w:rsidRPr="00542B98">
        <w:rPr>
          <w:color w:val="auto"/>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42750F" w:rsidRPr="00542B98" w:rsidRDefault="00DD3023" w:rsidP="00DB40FF">
      <w:pPr>
        <w:pStyle w:val="11"/>
        <w:shd w:val="clear" w:color="auto" w:fill="auto"/>
        <w:ind w:firstLine="560"/>
        <w:jc w:val="both"/>
        <w:rPr>
          <w:color w:val="auto"/>
          <w:sz w:val="24"/>
          <w:szCs w:val="24"/>
        </w:rPr>
      </w:pPr>
      <w:r w:rsidRPr="00542B98">
        <w:rPr>
          <w:color w:val="auto"/>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«Иностранный язык», «Математика», «Окружающий мир», «Изобразительное искусство», «Музыка», «Технология», «Физическая культура» в отношении ценностно-смыслового, личностного, познавательного и коммуникативного развития обучающихся.</w:t>
      </w:r>
    </w:p>
    <w:p w:rsidR="0042750F" w:rsidRPr="00542B98" w:rsidRDefault="00DD3023" w:rsidP="00DB40FF">
      <w:pPr>
        <w:pStyle w:val="11"/>
        <w:shd w:val="clear" w:color="auto" w:fill="auto"/>
        <w:ind w:firstLine="560"/>
        <w:jc w:val="both"/>
        <w:rPr>
          <w:color w:val="auto"/>
          <w:sz w:val="24"/>
          <w:szCs w:val="24"/>
        </w:rPr>
      </w:pPr>
      <w:r w:rsidRPr="00542B98">
        <w:rPr>
          <w:color w:val="auto"/>
          <w:sz w:val="24"/>
          <w:szCs w:val="24"/>
        </w:rPr>
        <w:t>Каждый из учебных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42750F" w:rsidRPr="00542B98" w:rsidRDefault="00DD3023" w:rsidP="006A1C96">
      <w:pPr>
        <w:pStyle w:val="11"/>
        <w:numPr>
          <w:ilvl w:val="0"/>
          <w:numId w:val="32"/>
        </w:numPr>
        <w:shd w:val="clear" w:color="auto" w:fill="auto"/>
        <w:tabs>
          <w:tab w:val="left" w:pos="212"/>
        </w:tabs>
        <w:ind w:firstLine="0"/>
        <w:jc w:val="both"/>
        <w:rPr>
          <w:color w:val="auto"/>
          <w:sz w:val="24"/>
          <w:szCs w:val="24"/>
        </w:rPr>
      </w:pPr>
      <w:r w:rsidRPr="00542B98">
        <w:rPr>
          <w:color w:val="auto"/>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зависимости от задач и ситуации общения; извлекать из текста информацию в соответствии с коммуникативной задачей.</w:t>
      </w:r>
    </w:p>
    <w:p w:rsidR="0042750F" w:rsidRPr="00542B98" w:rsidRDefault="00DD3023" w:rsidP="006A1C96">
      <w:pPr>
        <w:pStyle w:val="11"/>
        <w:numPr>
          <w:ilvl w:val="0"/>
          <w:numId w:val="32"/>
        </w:numPr>
        <w:shd w:val="clear" w:color="auto" w:fill="auto"/>
        <w:tabs>
          <w:tab w:val="left" w:pos="212"/>
        </w:tabs>
        <w:ind w:firstLine="0"/>
        <w:jc w:val="both"/>
        <w:rPr>
          <w:color w:val="auto"/>
          <w:sz w:val="24"/>
          <w:szCs w:val="24"/>
        </w:rPr>
      </w:pPr>
      <w:r w:rsidRPr="00542B98">
        <w:rPr>
          <w:color w:val="auto"/>
          <w:sz w:val="24"/>
          <w:szCs w:val="24"/>
        </w:rPr>
        <w:t>Умения использовать знаковые системы и символы для моделирования объектов и отношений между ними.</w:t>
      </w:r>
    </w:p>
    <w:p w:rsidR="0042750F" w:rsidRPr="00542B98" w:rsidRDefault="00DD3023" w:rsidP="006A1C96">
      <w:pPr>
        <w:pStyle w:val="11"/>
        <w:numPr>
          <w:ilvl w:val="0"/>
          <w:numId w:val="32"/>
        </w:numPr>
        <w:shd w:val="clear" w:color="auto" w:fill="auto"/>
        <w:tabs>
          <w:tab w:val="left" w:pos="212"/>
        </w:tabs>
        <w:ind w:firstLine="0"/>
        <w:jc w:val="both"/>
        <w:rPr>
          <w:color w:val="auto"/>
          <w:sz w:val="24"/>
          <w:szCs w:val="24"/>
        </w:rPr>
      </w:pPr>
      <w:r w:rsidRPr="00542B98">
        <w:rPr>
          <w:color w:val="auto"/>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42750F" w:rsidRPr="00542B98" w:rsidRDefault="00DD3023" w:rsidP="006A1C96">
      <w:pPr>
        <w:pStyle w:val="11"/>
        <w:numPr>
          <w:ilvl w:val="0"/>
          <w:numId w:val="32"/>
        </w:numPr>
        <w:shd w:val="clear" w:color="auto" w:fill="auto"/>
        <w:tabs>
          <w:tab w:val="left" w:pos="212"/>
        </w:tabs>
        <w:ind w:firstLine="0"/>
        <w:jc w:val="both"/>
        <w:rPr>
          <w:color w:val="auto"/>
          <w:sz w:val="24"/>
          <w:szCs w:val="24"/>
        </w:rPr>
      </w:pPr>
      <w:r w:rsidRPr="00542B98">
        <w:rPr>
          <w:color w:val="auto"/>
          <w:sz w:val="24"/>
          <w:szCs w:val="24"/>
        </w:rPr>
        <w:t>Каждый учебный предмет в зависимости от предметного содержания и ревалентных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42750F" w:rsidRPr="00542B98" w:rsidRDefault="00DD3023" w:rsidP="00DB40FF">
      <w:pPr>
        <w:pStyle w:val="11"/>
        <w:shd w:val="clear" w:color="auto" w:fill="auto"/>
        <w:ind w:firstLine="720"/>
        <w:jc w:val="both"/>
        <w:rPr>
          <w:color w:val="auto"/>
          <w:sz w:val="24"/>
          <w:szCs w:val="24"/>
        </w:rPr>
      </w:pPr>
      <w:r w:rsidRPr="00542B98">
        <w:rPr>
          <w:color w:val="auto"/>
          <w:sz w:val="24"/>
          <w:szCs w:val="24"/>
        </w:rPr>
        <w:t xml:space="preserve">В частности, учебный предмет </w:t>
      </w:r>
      <w:r w:rsidRPr="00542B98">
        <w:rPr>
          <w:b/>
          <w:bCs/>
          <w:color w:val="auto"/>
          <w:sz w:val="24"/>
          <w:szCs w:val="24"/>
        </w:rPr>
        <w:t xml:space="preserve">«Русский язык» </w:t>
      </w:r>
      <w:r w:rsidRPr="00542B98">
        <w:rPr>
          <w:color w:val="auto"/>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w:t>
      </w:r>
      <w:r w:rsidRPr="00542B98">
        <w:rPr>
          <w:color w:val="auto"/>
          <w:sz w:val="24"/>
          <w:szCs w:val="24"/>
        </w:rPr>
        <w:softHyphen/>
        <w:t>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2750F" w:rsidRPr="00542B98" w:rsidRDefault="00DD3023" w:rsidP="00DB40FF">
      <w:pPr>
        <w:pStyle w:val="11"/>
        <w:shd w:val="clear" w:color="auto" w:fill="auto"/>
        <w:ind w:firstLine="720"/>
        <w:jc w:val="both"/>
        <w:rPr>
          <w:color w:val="auto"/>
          <w:sz w:val="24"/>
          <w:szCs w:val="24"/>
        </w:rPr>
      </w:pPr>
      <w:r w:rsidRPr="00542B98">
        <w:rPr>
          <w:b/>
          <w:bCs/>
          <w:color w:val="auto"/>
          <w:sz w:val="24"/>
          <w:szCs w:val="24"/>
        </w:rPr>
        <w:t xml:space="preserve">«Литературное чтение». </w:t>
      </w:r>
      <w:r w:rsidRPr="00542B98">
        <w:rPr>
          <w:color w:val="auto"/>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rsidRPr="00542B98">
        <w:rPr>
          <w:color w:val="auto"/>
          <w:sz w:val="24"/>
          <w:szCs w:val="24"/>
        </w:rPr>
        <w:softHyphen/>
      </w:r>
      <w:r w:rsidR="001E586B" w:rsidRPr="00542B98">
        <w:rPr>
          <w:color w:val="auto"/>
          <w:sz w:val="24"/>
          <w:szCs w:val="24"/>
        </w:rPr>
        <w:t>-</w:t>
      </w:r>
      <w:r w:rsidRPr="00542B98">
        <w:rPr>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смыслообразования через прослеживание судьбы героя и ориентацию учащегося в системе личностных смыслов;</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эстетических ценностей и на их основе эстетических критериев;</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нравственно-этического оценивания через выявление морального содержания и нравственного значения действий персонажей;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умения понимать контекстную речь на основе воссоздания картины событий и поступков персонажей;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умения устанавливать логическую причинно-следственную последовательность событий и действий героев произведения;</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умения строить план с выделением существенной и дополнительной информации.</w:t>
      </w:r>
    </w:p>
    <w:p w:rsidR="0042750F" w:rsidRPr="00542B98" w:rsidRDefault="00DD3023" w:rsidP="00DB40FF">
      <w:pPr>
        <w:pStyle w:val="11"/>
        <w:shd w:val="clear" w:color="auto" w:fill="auto"/>
        <w:ind w:firstLine="720"/>
        <w:jc w:val="both"/>
        <w:rPr>
          <w:color w:val="auto"/>
          <w:sz w:val="24"/>
          <w:szCs w:val="24"/>
        </w:rPr>
      </w:pPr>
      <w:r w:rsidRPr="00542B98">
        <w:rPr>
          <w:b/>
          <w:bCs/>
          <w:color w:val="auto"/>
          <w:sz w:val="24"/>
          <w:szCs w:val="24"/>
        </w:rPr>
        <w:t xml:space="preserve">«Иностранный язык» </w:t>
      </w:r>
      <w:r w:rsidRPr="00542B98">
        <w:rPr>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 общему речевому развитию обучающегося на основе формирования обобщённых лингвистических структур грамматики и синтаксиса;</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развитию произвольности и осознанности монологической и диалогической речи;</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развитию письменной речи;</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2750F" w:rsidRPr="00542B98" w:rsidRDefault="00DD3023" w:rsidP="00DB40FF">
      <w:pPr>
        <w:pStyle w:val="11"/>
        <w:shd w:val="clear" w:color="auto" w:fill="auto"/>
        <w:ind w:firstLine="720"/>
        <w:jc w:val="both"/>
        <w:rPr>
          <w:color w:val="auto"/>
          <w:sz w:val="24"/>
          <w:szCs w:val="24"/>
        </w:rPr>
      </w:pPr>
      <w:r w:rsidRPr="00542B98">
        <w:rPr>
          <w:b/>
          <w:bCs/>
          <w:color w:val="auto"/>
          <w:sz w:val="24"/>
          <w:szCs w:val="24"/>
        </w:rPr>
        <w:t xml:space="preserve">«Математика». </w:t>
      </w:r>
      <w:r w:rsidRPr="00542B98">
        <w:rPr>
          <w:color w:val="auto"/>
          <w:sz w:val="24"/>
          <w:szCs w:val="24"/>
        </w:rP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Формирование моделирования как универсального учебного действия осуществляется в рамках практически всех учебных предметов на уровне начального общего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42750F" w:rsidRPr="00542B98" w:rsidRDefault="00DD3023" w:rsidP="00DB40FF">
      <w:pPr>
        <w:pStyle w:val="11"/>
        <w:shd w:val="clear" w:color="auto" w:fill="auto"/>
        <w:ind w:firstLine="720"/>
        <w:jc w:val="both"/>
        <w:rPr>
          <w:color w:val="auto"/>
          <w:sz w:val="24"/>
          <w:szCs w:val="24"/>
        </w:rPr>
      </w:pPr>
      <w:r w:rsidRPr="00542B98">
        <w:rPr>
          <w:b/>
          <w:bCs/>
          <w:color w:val="auto"/>
          <w:sz w:val="24"/>
          <w:szCs w:val="24"/>
        </w:rPr>
        <w:t xml:space="preserve">«Окружающий мир». </w:t>
      </w:r>
      <w:r w:rsidRPr="00542B98">
        <w:rPr>
          <w:color w:val="auto"/>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Изучение предмета «Окружающий мир» способствует формированию общепознавательных универсальных учебных действий: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овладению начальными формами исследовательской деятельности, включая умения поиска и работы с информацией;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2750F" w:rsidRPr="00542B98" w:rsidRDefault="00DD3023" w:rsidP="00DB40FF">
      <w:pPr>
        <w:pStyle w:val="11"/>
        <w:shd w:val="clear" w:color="auto" w:fill="auto"/>
        <w:ind w:firstLine="720"/>
        <w:jc w:val="both"/>
        <w:rPr>
          <w:color w:val="auto"/>
          <w:sz w:val="24"/>
          <w:szCs w:val="24"/>
        </w:rPr>
      </w:pPr>
      <w:r w:rsidRPr="00542B98">
        <w:rPr>
          <w:b/>
          <w:bCs/>
          <w:color w:val="auto"/>
          <w:sz w:val="24"/>
          <w:szCs w:val="24"/>
        </w:rPr>
        <w:t xml:space="preserve">«Изобразительное искусство». </w:t>
      </w:r>
      <w:r w:rsidRPr="00542B98">
        <w:rPr>
          <w:color w:val="auto"/>
          <w:sz w:val="24"/>
          <w:szCs w:val="24"/>
        </w:rPr>
        <w:t>Развивающий потенциал этого предмета связан с формированием личностных, познавательных, регулятивных действий.</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обучающихся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42750F" w:rsidRPr="00542B98" w:rsidRDefault="00DD3023" w:rsidP="00DB40FF">
      <w:pPr>
        <w:pStyle w:val="11"/>
        <w:shd w:val="clear" w:color="auto" w:fill="auto"/>
        <w:ind w:firstLine="0"/>
        <w:jc w:val="both"/>
        <w:rPr>
          <w:color w:val="auto"/>
          <w:sz w:val="24"/>
          <w:szCs w:val="24"/>
        </w:rPr>
      </w:pPr>
      <w:r w:rsidRPr="00542B98">
        <w:rPr>
          <w:color w:val="auto"/>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2750F" w:rsidRPr="00542B98" w:rsidRDefault="00DD3023" w:rsidP="00DB40FF">
      <w:pPr>
        <w:pStyle w:val="11"/>
        <w:shd w:val="clear" w:color="auto" w:fill="auto"/>
        <w:ind w:firstLine="580"/>
        <w:jc w:val="both"/>
        <w:rPr>
          <w:color w:val="auto"/>
          <w:sz w:val="24"/>
          <w:szCs w:val="24"/>
        </w:rPr>
      </w:pPr>
      <w:r w:rsidRPr="00542B98">
        <w:rPr>
          <w:b/>
          <w:bCs/>
          <w:color w:val="auto"/>
          <w:sz w:val="24"/>
          <w:szCs w:val="24"/>
        </w:rPr>
        <w:t xml:space="preserve">«Музыка». </w:t>
      </w:r>
      <w:r w:rsidRPr="00542B98">
        <w:rPr>
          <w:color w:val="auto"/>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42750F" w:rsidRPr="00542B98" w:rsidRDefault="00DD3023" w:rsidP="00DB40FF">
      <w:pPr>
        <w:pStyle w:val="11"/>
        <w:shd w:val="clear" w:color="auto" w:fill="auto"/>
        <w:ind w:firstLine="580"/>
        <w:jc w:val="both"/>
        <w:rPr>
          <w:color w:val="auto"/>
          <w:sz w:val="24"/>
          <w:szCs w:val="24"/>
        </w:rPr>
      </w:pPr>
      <w:r w:rsidRPr="00542B98">
        <w:rPr>
          <w:b/>
          <w:bCs/>
          <w:color w:val="auto"/>
          <w:sz w:val="24"/>
          <w:szCs w:val="24"/>
        </w:rPr>
        <w:t>«</w:t>
      </w:r>
      <w:r w:rsidR="00542B98" w:rsidRPr="00542B98">
        <w:rPr>
          <w:b/>
          <w:bCs/>
          <w:color w:val="auto"/>
          <w:sz w:val="24"/>
          <w:szCs w:val="24"/>
        </w:rPr>
        <w:t>Труд (т</w:t>
      </w:r>
      <w:r w:rsidRPr="00542B98">
        <w:rPr>
          <w:b/>
          <w:bCs/>
          <w:color w:val="auto"/>
          <w:sz w:val="24"/>
          <w:szCs w:val="24"/>
        </w:rPr>
        <w:t>ехнология</w:t>
      </w:r>
      <w:r w:rsidR="00542B98" w:rsidRPr="00542B98">
        <w:rPr>
          <w:b/>
          <w:bCs/>
          <w:color w:val="auto"/>
          <w:sz w:val="24"/>
          <w:szCs w:val="24"/>
        </w:rPr>
        <w:t>)</w:t>
      </w:r>
      <w:r w:rsidRPr="00542B98">
        <w:rPr>
          <w:b/>
          <w:bCs/>
          <w:color w:val="auto"/>
          <w:sz w:val="24"/>
          <w:szCs w:val="24"/>
        </w:rPr>
        <w:t xml:space="preserve">». </w:t>
      </w:r>
      <w:r w:rsidRPr="00542B98">
        <w:rPr>
          <w:color w:val="auto"/>
          <w:sz w:val="24"/>
          <w:szCs w:val="24"/>
        </w:rPr>
        <w:t>Специфика этого предмета и его значимость для формирования универсальных учебных действий обусловлена:</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ключевой ролью предметно-преобразовательной деятельности как основы формирования системы универсальных учебных действий;</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широким использованием форм группового сотрудничества и проектных форм работы для реализации учебных целей курса;</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формирование первоначальных элементов ИКТ-компетентности обучающихся.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Изучение технологии обеспечивает реализацию следующих целей:</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формирование внутреннего плана на основе поэтапной отработки предметно</w:t>
      </w:r>
      <w:r w:rsidRPr="00542B98">
        <w:rPr>
          <w:color w:val="auto"/>
          <w:sz w:val="24"/>
          <w:szCs w:val="24"/>
        </w:rPr>
        <w:softHyphen/>
        <w:t>преобразовательных действий;</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развитие планирующей и регулирующей функции речи;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развитие коммуникативной компетентности обучающихся на основе организации совместно</w:t>
      </w:r>
      <w:r w:rsidRPr="00542B98">
        <w:rPr>
          <w:color w:val="auto"/>
          <w:sz w:val="24"/>
          <w:szCs w:val="24"/>
        </w:rPr>
        <w:softHyphen/>
        <w:t>продуктивной деятельности;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развитие эстетических представлений и критериев на основе изобразительной и художественной конструктивной деятельности;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w:t>
      </w:r>
      <w:r w:rsidRPr="00542B98">
        <w:rPr>
          <w:color w:val="auto"/>
          <w:sz w:val="24"/>
          <w:szCs w:val="24"/>
        </w:rPr>
        <w:softHyphen/>
        <w:t>моделирующей деятельности;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42750F" w:rsidRPr="00542B98" w:rsidRDefault="00DD3023" w:rsidP="00DB40FF">
      <w:pPr>
        <w:pStyle w:val="11"/>
        <w:shd w:val="clear" w:color="auto" w:fill="auto"/>
        <w:ind w:firstLine="580"/>
        <w:jc w:val="both"/>
        <w:rPr>
          <w:color w:val="auto"/>
          <w:sz w:val="24"/>
          <w:szCs w:val="24"/>
        </w:rPr>
      </w:pPr>
      <w:r w:rsidRPr="00542B98">
        <w:rPr>
          <w:b/>
          <w:bCs/>
          <w:color w:val="auto"/>
          <w:sz w:val="24"/>
          <w:szCs w:val="24"/>
        </w:rPr>
        <w:t xml:space="preserve">«Физическая культура». </w:t>
      </w:r>
      <w:r w:rsidRPr="00542B98">
        <w:rPr>
          <w:color w:val="auto"/>
          <w:sz w:val="24"/>
          <w:szCs w:val="24"/>
        </w:rPr>
        <w:t>Этот предмет обеспечивает формирование личностных универсальных действий:</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освоение моральных норм помощи тем, кто в ней нуждается, готовности принять на себя ответственность;</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освоение правил здорового и безопасного образа жизни.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«Физическая культура» как учебный предмет способствует:</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в области регулятивных действий развитию умений планировать, регулировать, контролировать и оценивать свои действия;</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w:t>
      </w:r>
      <w:r w:rsidRPr="00542B98">
        <w:rPr>
          <w:color w:val="auto"/>
          <w:sz w:val="24"/>
          <w:szCs w:val="24"/>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1E586B" w:rsidRPr="001D54B5" w:rsidRDefault="001E586B" w:rsidP="00DB40FF">
      <w:pPr>
        <w:pStyle w:val="11"/>
        <w:shd w:val="clear" w:color="auto" w:fill="auto"/>
        <w:ind w:firstLine="580"/>
        <w:jc w:val="both"/>
        <w:rPr>
          <w:color w:val="FF0000"/>
          <w:sz w:val="24"/>
          <w:szCs w:val="24"/>
        </w:rPr>
      </w:pPr>
    </w:p>
    <w:tbl>
      <w:tblPr>
        <w:tblOverlap w:val="never"/>
        <w:tblW w:w="0" w:type="auto"/>
        <w:jc w:val="center"/>
        <w:tblLayout w:type="fixed"/>
        <w:tblCellMar>
          <w:left w:w="10" w:type="dxa"/>
          <w:right w:w="10" w:type="dxa"/>
        </w:tblCellMar>
        <w:tblLook w:val="0000"/>
      </w:tblPr>
      <w:tblGrid>
        <w:gridCol w:w="2016"/>
        <w:gridCol w:w="1694"/>
        <w:gridCol w:w="2318"/>
        <w:gridCol w:w="1771"/>
        <w:gridCol w:w="2021"/>
      </w:tblGrid>
      <w:tr w:rsidR="0042750F" w:rsidRPr="00737B40" w:rsidTr="001E586B">
        <w:trPr>
          <w:trHeight w:hRule="exact" w:val="699"/>
          <w:jc w:val="center"/>
        </w:trPr>
        <w:tc>
          <w:tcPr>
            <w:tcW w:w="2016" w:type="dxa"/>
            <w:tcBorders>
              <w:top w:val="single" w:sz="4" w:space="0" w:color="auto"/>
              <w:lef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b/>
                <w:bCs/>
                <w:color w:val="auto"/>
                <w:sz w:val="24"/>
                <w:szCs w:val="24"/>
              </w:rPr>
              <w:t>Смысловые акценты УУД</w:t>
            </w:r>
          </w:p>
        </w:tc>
        <w:tc>
          <w:tcPr>
            <w:tcW w:w="1694"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b/>
                <w:bCs/>
                <w:color w:val="auto"/>
                <w:sz w:val="24"/>
                <w:szCs w:val="24"/>
              </w:rPr>
              <w:t>Русский язык</w:t>
            </w:r>
          </w:p>
        </w:tc>
        <w:tc>
          <w:tcPr>
            <w:tcW w:w="2318"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b/>
                <w:bCs/>
                <w:color w:val="auto"/>
                <w:sz w:val="24"/>
                <w:szCs w:val="24"/>
              </w:rPr>
              <w:t>Литературное чтение</w:t>
            </w:r>
          </w:p>
        </w:tc>
        <w:tc>
          <w:tcPr>
            <w:tcW w:w="1771"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b/>
                <w:bCs/>
                <w:color w:val="auto"/>
                <w:sz w:val="24"/>
                <w:szCs w:val="24"/>
              </w:rPr>
              <w:t>Математика</w:t>
            </w:r>
          </w:p>
        </w:tc>
        <w:tc>
          <w:tcPr>
            <w:tcW w:w="2021" w:type="dxa"/>
            <w:tcBorders>
              <w:top w:val="single" w:sz="4" w:space="0" w:color="auto"/>
              <w:left w:val="single" w:sz="4" w:space="0" w:color="auto"/>
              <w:righ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b/>
                <w:bCs/>
                <w:color w:val="auto"/>
                <w:sz w:val="24"/>
                <w:szCs w:val="24"/>
              </w:rPr>
              <w:t>Окружающий мир</w:t>
            </w:r>
          </w:p>
        </w:tc>
      </w:tr>
      <w:tr w:rsidR="0042750F" w:rsidRPr="00737B40" w:rsidTr="001E586B">
        <w:trPr>
          <w:trHeight w:hRule="exact" w:val="851"/>
          <w:jc w:val="center"/>
        </w:trPr>
        <w:tc>
          <w:tcPr>
            <w:tcW w:w="2016"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личностные</w:t>
            </w:r>
          </w:p>
        </w:tc>
        <w:tc>
          <w:tcPr>
            <w:tcW w:w="1694" w:type="dxa"/>
            <w:tcBorders>
              <w:top w:val="single" w:sz="4" w:space="0" w:color="auto"/>
              <w:lef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жизненное само</w:t>
            </w:r>
            <w:r w:rsidRPr="00737B40">
              <w:rPr>
                <w:color w:val="auto"/>
                <w:sz w:val="24"/>
                <w:szCs w:val="24"/>
              </w:rPr>
              <w:softHyphen/>
              <w:t>определение</w:t>
            </w:r>
          </w:p>
        </w:tc>
        <w:tc>
          <w:tcPr>
            <w:tcW w:w="2318" w:type="dxa"/>
            <w:tcBorders>
              <w:top w:val="single" w:sz="4" w:space="0" w:color="auto"/>
              <w:lef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нравственно-этическая ориентация</w:t>
            </w:r>
          </w:p>
        </w:tc>
        <w:tc>
          <w:tcPr>
            <w:tcW w:w="1771" w:type="dxa"/>
            <w:tcBorders>
              <w:top w:val="single" w:sz="4" w:space="0" w:color="auto"/>
              <w:lef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смысло</w:t>
            </w:r>
          </w:p>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образование</w:t>
            </w:r>
          </w:p>
        </w:tc>
        <w:tc>
          <w:tcPr>
            <w:tcW w:w="2021" w:type="dxa"/>
            <w:tcBorders>
              <w:top w:val="single" w:sz="4" w:space="0" w:color="auto"/>
              <w:left w:val="single" w:sz="4" w:space="0" w:color="auto"/>
              <w:righ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нравственно-этическая ориентация</w:t>
            </w:r>
          </w:p>
        </w:tc>
      </w:tr>
      <w:tr w:rsidR="0042750F" w:rsidRPr="00737B40" w:rsidTr="001E586B">
        <w:trPr>
          <w:trHeight w:hRule="exact" w:val="1118"/>
          <w:jc w:val="center"/>
        </w:trPr>
        <w:tc>
          <w:tcPr>
            <w:tcW w:w="2016"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регулятивные</w:t>
            </w:r>
          </w:p>
        </w:tc>
        <w:tc>
          <w:tcPr>
            <w:tcW w:w="7804" w:type="dxa"/>
            <w:gridSpan w:val="4"/>
            <w:tcBorders>
              <w:top w:val="single" w:sz="4" w:space="0" w:color="auto"/>
              <w:left w:val="single" w:sz="4" w:space="0" w:color="auto"/>
              <w:righ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42750F" w:rsidRPr="00737B40" w:rsidTr="001E586B">
        <w:trPr>
          <w:trHeight w:hRule="exact" w:val="1418"/>
          <w:jc w:val="center"/>
        </w:trPr>
        <w:tc>
          <w:tcPr>
            <w:tcW w:w="2016"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познавательные</w:t>
            </w:r>
          </w:p>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общеучебные</w:t>
            </w:r>
          </w:p>
        </w:tc>
        <w:tc>
          <w:tcPr>
            <w:tcW w:w="1694"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tabs>
                <w:tab w:val="left" w:pos="1579"/>
              </w:tabs>
              <w:ind w:left="113" w:right="113" w:firstLine="0"/>
              <w:jc w:val="both"/>
              <w:rPr>
                <w:color w:val="auto"/>
                <w:sz w:val="24"/>
                <w:szCs w:val="24"/>
              </w:rPr>
            </w:pPr>
            <w:r w:rsidRPr="00737B40">
              <w:rPr>
                <w:color w:val="auto"/>
                <w:sz w:val="24"/>
                <w:szCs w:val="24"/>
              </w:rPr>
              <w:t>моделирование (перевод устной речи</w:t>
            </w:r>
            <w:r w:rsidRPr="00737B40">
              <w:rPr>
                <w:color w:val="auto"/>
                <w:sz w:val="24"/>
                <w:szCs w:val="24"/>
              </w:rPr>
              <w:tab/>
              <w:t>в</w:t>
            </w:r>
          </w:p>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письменную)</w:t>
            </w:r>
          </w:p>
        </w:tc>
        <w:tc>
          <w:tcPr>
            <w:tcW w:w="2318" w:type="dxa"/>
            <w:tcBorders>
              <w:top w:val="single" w:sz="4" w:space="0" w:color="auto"/>
              <w:left w:val="single" w:sz="4" w:space="0" w:color="auto"/>
            </w:tcBorders>
            <w:shd w:val="clear" w:color="auto" w:fill="FFFFFF"/>
          </w:tcPr>
          <w:p w:rsidR="0042750F" w:rsidRPr="00737B40" w:rsidRDefault="001E586B" w:rsidP="001E586B">
            <w:pPr>
              <w:pStyle w:val="a7"/>
              <w:shd w:val="clear" w:color="auto" w:fill="auto"/>
              <w:tabs>
                <w:tab w:val="left" w:pos="1627"/>
              </w:tabs>
              <w:ind w:left="113" w:right="113" w:firstLine="0"/>
              <w:jc w:val="both"/>
              <w:rPr>
                <w:color w:val="auto"/>
                <w:sz w:val="24"/>
                <w:szCs w:val="24"/>
              </w:rPr>
            </w:pPr>
            <w:r w:rsidRPr="00737B40">
              <w:rPr>
                <w:color w:val="auto"/>
                <w:sz w:val="24"/>
                <w:szCs w:val="24"/>
              </w:rPr>
              <w:t xml:space="preserve">Смысловое </w:t>
            </w:r>
            <w:r w:rsidR="00DD3023" w:rsidRPr="00737B40">
              <w:rPr>
                <w:color w:val="auto"/>
                <w:sz w:val="24"/>
                <w:szCs w:val="24"/>
              </w:rPr>
              <w:t>чтение,</w:t>
            </w:r>
          </w:p>
          <w:p w:rsidR="0042750F" w:rsidRPr="00737B40" w:rsidRDefault="001E586B" w:rsidP="001E586B">
            <w:pPr>
              <w:pStyle w:val="a7"/>
              <w:shd w:val="clear" w:color="auto" w:fill="auto"/>
              <w:tabs>
                <w:tab w:val="left" w:pos="2184"/>
              </w:tabs>
              <w:ind w:left="113" w:right="113" w:firstLine="0"/>
              <w:jc w:val="both"/>
              <w:rPr>
                <w:color w:val="auto"/>
                <w:sz w:val="24"/>
                <w:szCs w:val="24"/>
              </w:rPr>
            </w:pPr>
            <w:r w:rsidRPr="00737B40">
              <w:rPr>
                <w:color w:val="auto"/>
                <w:sz w:val="24"/>
                <w:szCs w:val="24"/>
              </w:rPr>
              <w:t xml:space="preserve">Произвольны </w:t>
            </w:r>
            <w:r w:rsidR="00DD3023" w:rsidRPr="00737B40">
              <w:rPr>
                <w:color w:val="auto"/>
                <w:sz w:val="24"/>
                <w:szCs w:val="24"/>
              </w:rPr>
              <w:t>и</w:t>
            </w:r>
          </w:p>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осознанные устные и письменные высказывания</w:t>
            </w:r>
          </w:p>
        </w:tc>
        <w:tc>
          <w:tcPr>
            <w:tcW w:w="1771" w:type="dxa"/>
            <w:tcBorders>
              <w:top w:val="single" w:sz="4" w:space="0" w:color="auto"/>
              <w:left w:val="single" w:sz="4" w:space="0" w:color="auto"/>
            </w:tcBorders>
            <w:shd w:val="clear" w:color="auto" w:fill="FFFFFF"/>
            <w:vAlign w:val="bottom"/>
          </w:tcPr>
          <w:p w:rsidR="0042750F" w:rsidRPr="00737B40" w:rsidRDefault="001E586B" w:rsidP="001E586B">
            <w:pPr>
              <w:pStyle w:val="a7"/>
              <w:shd w:val="clear" w:color="auto" w:fill="auto"/>
              <w:tabs>
                <w:tab w:val="left" w:pos="965"/>
              </w:tabs>
              <w:ind w:left="113" w:right="113" w:firstLine="0"/>
              <w:jc w:val="both"/>
              <w:rPr>
                <w:color w:val="auto"/>
                <w:sz w:val="24"/>
                <w:szCs w:val="24"/>
              </w:rPr>
            </w:pPr>
            <w:r w:rsidRPr="00737B40">
              <w:rPr>
                <w:color w:val="auto"/>
                <w:sz w:val="24"/>
                <w:szCs w:val="24"/>
              </w:rPr>
              <w:t xml:space="preserve">моделирование, выбор </w:t>
            </w:r>
            <w:r w:rsidR="00DD3023" w:rsidRPr="00737B40">
              <w:rPr>
                <w:color w:val="auto"/>
                <w:sz w:val="24"/>
                <w:szCs w:val="24"/>
              </w:rPr>
              <w:t>наиболее</w:t>
            </w:r>
          </w:p>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эффективных способов решения задач</w:t>
            </w:r>
          </w:p>
        </w:tc>
        <w:tc>
          <w:tcPr>
            <w:tcW w:w="2021" w:type="dxa"/>
            <w:tcBorders>
              <w:top w:val="single" w:sz="4" w:space="0" w:color="auto"/>
              <w:left w:val="single" w:sz="4" w:space="0" w:color="auto"/>
              <w:right w:val="single" w:sz="4" w:space="0" w:color="auto"/>
            </w:tcBorders>
            <w:shd w:val="clear" w:color="auto" w:fill="FFFFFF"/>
          </w:tcPr>
          <w:p w:rsidR="0042750F" w:rsidRPr="00737B40" w:rsidRDefault="001E586B" w:rsidP="001E586B">
            <w:pPr>
              <w:pStyle w:val="a7"/>
              <w:shd w:val="clear" w:color="auto" w:fill="auto"/>
              <w:tabs>
                <w:tab w:val="left" w:pos="1421"/>
              </w:tabs>
              <w:ind w:left="113" w:right="113" w:firstLine="0"/>
              <w:jc w:val="both"/>
              <w:rPr>
                <w:color w:val="auto"/>
                <w:sz w:val="24"/>
                <w:szCs w:val="24"/>
              </w:rPr>
            </w:pPr>
            <w:r w:rsidRPr="00737B40">
              <w:rPr>
                <w:color w:val="auto"/>
                <w:sz w:val="24"/>
                <w:szCs w:val="24"/>
              </w:rPr>
              <w:t xml:space="preserve">Широкий </w:t>
            </w:r>
            <w:r w:rsidR="00DD3023" w:rsidRPr="00737B40">
              <w:rPr>
                <w:color w:val="auto"/>
                <w:sz w:val="24"/>
                <w:szCs w:val="24"/>
              </w:rPr>
              <w:t>спектр</w:t>
            </w:r>
          </w:p>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источников информации</w:t>
            </w:r>
          </w:p>
        </w:tc>
      </w:tr>
      <w:tr w:rsidR="0042750F" w:rsidRPr="00737B40" w:rsidTr="001E586B">
        <w:trPr>
          <w:trHeight w:hRule="exact" w:val="1707"/>
          <w:jc w:val="center"/>
        </w:trPr>
        <w:tc>
          <w:tcPr>
            <w:tcW w:w="2016" w:type="dxa"/>
            <w:tcBorders>
              <w:top w:val="single" w:sz="4" w:space="0" w:color="auto"/>
              <w:left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познавательные</w:t>
            </w:r>
          </w:p>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логические</w:t>
            </w:r>
          </w:p>
        </w:tc>
        <w:tc>
          <w:tcPr>
            <w:tcW w:w="4012" w:type="dxa"/>
            <w:gridSpan w:val="2"/>
            <w:tcBorders>
              <w:top w:val="single" w:sz="4" w:space="0" w:color="auto"/>
              <w:left w:val="single" w:sz="4" w:space="0" w:color="auto"/>
            </w:tcBorders>
            <w:shd w:val="clear" w:color="auto" w:fill="FFFFFF"/>
            <w:vAlign w:val="bottom"/>
          </w:tcPr>
          <w:p w:rsidR="0042750F" w:rsidRPr="00737B40" w:rsidRDefault="001E586B" w:rsidP="001E586B">
            <w:pPr>
              <w:pStyle w:val="a7"/>
              <w:shd w:val="clear" w:color="auto" w:fill="auto"/>
              <w:tabs>
                <w:tab w:val="left" w:pos="1930"/>
                <w:tab w:val="left" w:pos="3120"/>
              </w:tabs>
              <w:ind w:left="113" w:right="113" w:firstLine="0"/>
              <w:jc w:val="both"/>
              <w:rPr>
                <w:color w:val="auto"/>
                <w:sz w:val="24"/>
                <w:szCs w:val="24"/>
              </w:rPr>
            </w:pPr>
            <w:r w:rsidRPr="00737B40">
              <w:rPr>
                <w:color w:val="auto"/>
                <w:sz w:val="24"/>
                <w:szCs w:val="24"/>
              </w:rPr>
              <w:t>формулирование</w:t>
            </w:r>
            <w:r w:rsidRPr="00737B40">
              <w:rPr>
                <w:color w:val="auto"/>
                <w:sz w:val="24"/>
                <w:szCs w:val="24"/>
              </w:rPr>
              <w:tab/>
              <w:t xml:space="preserve">личных, </w:t>
            </w:r>
            <w:r w:rsidR="00DD3023" w:rsidRPr="00737B40">
              <w:rPr>
                <w:color w:val="auto"/>
                <w:sz w:val="24"/>
                <w:szCs w:val="24"/>
              </w:rPr>
              <w:t>языковых,</w:t>
            </w:r>
            <w:r w:rsidRPr="00737B40">
              <w:rPr>
                <w:color w:val="auto"/>
                <w:sz w:val="24"/>
                <w:szCs w:val="24"/>
              </w:rPr>
              <w:t xml:space="preserve"> </w:t>
            </w:r>
            <w:r w:rsidR="00DD3023" w:rsidRPr="00737B40">
              <w:rPr>
                <w:color w:val="auto"/>
                <w:sz w:val="24"/>
                <w:szCs w:val="24"/>
              </w:rPr>
              <w:t>нравственных проблем. Самостоятельное создание способов решения проблем поискового и творческого характера</w:t>
            </w:r>
          </w:p>
          <w:p w:rsidR="001E586B" w:rsidRPr="00737B40" w:rsidRDefault="001E586B" w:rsidP="001E586B">
            <w:pPr>
              <w:pStyle w:val="a7"/>
              <w:shd w:val="clear" w:color="auto" w:fill="auto"/>
              <w:ind w:left="113" w:right="113" w:firstLine="0"/>
              <w:jc w:val="both"/>
              <w:rPr>
                <w:color w:val="auto"/>
                <w:sz w:val="24"/>
                <w:szCs w:val="24"/>
              </w:rPr>
            </w:pPr>
          </w:p>
        </w:tc>
        <w:tc>
          <w:tcPr>
            <w:tcW w:w="3792" w:type="dxa"/>
            <w:gridSpan w:val="2"/>
            <w:tcBorders>
              <w:top w:val="single" w:sz="4" w:space="0" w:color="auto"/>
              <w:left w:val="single" w:sz="4" w:space="0" w:color="auto"/>
              <w:righ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анализ, синтез, сравнение, группировка, причинно-следственные связи, логические рассуждения, доказательства, практические действия</w:t>
            </w:r>
          </w:p>
          <w:p w:rsidR="001E586B" w:rsidRPr="00737B40" w:rsidRDefault="001E586B" w:rsidP="001E586B">
            <w:pPr>
              <w:pStyle w:val="a7"/>
              <w:shd w:val="clear" w:color="auto" w:fill="auto"/>
              <w:ind w:left="113" w:right="113" w:firstLine="0"/>
              <w:jc w:val="both"/>
              <w:rPr>
                <w:color w:val="auto"/>
                <w:sz w:val="24"/>
                <w:szCs w:val="24"/>
              </w:rPr>
            </w:pPr>
          </w:p>
          <w:p w:rsidR="001E586B" w:rsidRPr="00737B40" w:rsidRDefault="001E586B" w:rsidP="001E586B">
            <w:pPr>
              <w:pStyle w:val="a7"/>
              <w:shd w:val="clear" w:color="auto" w:fill="auto"/>
              <w:ind w:left="113" w:right="113" w:firstLine="0"/>
              <w:jc w:val="both"/>
              <w:rPr>
                <w:color w:val="auto"/>
                <w:sz w:val="24"/>
                <w:szCs w:val="24"/>
              </w:rPr>
            </w:pPr>
          </w:p>
        </w:tc>
      </w:tr>
      <w:tr w:rsidR="0042750F" w:rsidRPr="00737B40" w:rsidTr="001E586B">
        <w:trPr>
          <w:trHeight w:hRule="exact" w:val="982"/>
          <w:jc w:val="center"/>
        </w:trPr>
        <w:tc>
          <w:tcPr>
            <w:tcW w:w="2016" w:type="dxa"/>
            <w:tcBorders>
              <w:top w:val="single" w:sz="4" w:space="0" w:color="auto"/>
              <w:left w:val="single" w:sz="4" w:space="0" w:color="auto"/>
              <w:bottom w:val="single" w:sz="4" w:space="0" w:color="auto"/>
            </w:tcBorders>
            <w:shd w:val="clear" w:color="auto" w:fill="FFFFFF"/>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коммуникативные</w:t>
            </w:r>
          </w:p>
        </w:tc>
        <w:tc>
          <w:tcPr>
            <w:tcW w:w="780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42750F" w:rsidRPr="00737B40" w:rsidRDefault="00DD3023" w:rsidP="001E586B">
            <w:pPr>
              <w:pStyle w:val="a7"/>
              <w:shd w:val="clear" w:color="auto" w:fill="auto"/>
              <w:ind w:left="113" w:right="113" w:firstLine="0"/>
              <w:jc w:val="both"/>
              <w:rPr>
                <w:color w:val="auto"/>
                <w:sz w:val="24"/>
                <w:szCs w:val="24"/>
              </w:rPr>
            </w:pPr>
            <w:r w:rsidRPr="00737B40">
              <w:rPr>
                <w:color w:val="auto"/>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p w:rsidR="001E586B" w:rsidRPr="00737B40" w:rsidRDefault="001E586B" w:rsidP="001E586B">
            <w:pPr>
              <w:pStyle w:val="a7"/>
              <w:shd w:val="clear" w:color="auto" w:fill="auto"/>
              <w:ind w:left="113" w:right="113" w:firstLine="0"/>
              <w:jc w:val="both"/>
              <w:rPr>
                <w:color w:val="auto"/>
                <w:sz w:val="24"/>
                <w:szCs w:val="24"/>
              </w:rPr>
            </w:pPr>
          </w:p>
          <w:p w:rsidR="001E586B" w:rsidRPr="00737B40" w:rsidRDefault="001E586B" w:rsidP="001E586B">
            <w:pPr>
              <w:pStyle w:val="a7"/>
              <w:shd w:val="clear" w:color="auto" w:fill="auto"/>
              <w:ind w:left="113" w:right="113" w:firstLine="0"/>
              <w:jc w:val="both"/>
              <w:rPr>
                <w:color w:val="auto"/>
                <w:sz w:val="24"/>
                <w:szCs w:val="24"/>
              </w:rPr>
            </w:pPr>
          </w:p>
        </w:tc>
      </w:tr>
    </w:tbl>
    <w:p w:rsidR="0042750F" w:rsidRPr="001D54B5" w:rsidRDefault="0042750F" w:rsidP="00DB40FF">
      <w:pPr>
        <w:spacing w:line="1" w:lineRule="exact"/>
        <w:jc w:val="both"/>
        <w:rPr>
          <w:rFonts w:ascii="Times New Roman" w:hAnsi="Times New Roman" w:cs="Times New Roman"/>
          <w:color w:val="FF0000"/>
        </w:rPr>
      </w:pP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Связь универсальных учебных действий с содержанием учебных предметов определяется следующими утверждениями: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УУД представляют собой целостную систему, в которой можно выделить взаимосвязанные и взаимообуславливающие виды действий:</w:t>
      </w:r>
    </w:p>
    <w:p w:rsidR="0042750F" w:rsidRPr="00542B98" w:rsidRDefault="00DD3023" w:rsidP="006A1C96">
      <w:pPr>
        <w:pStyle w:val="11"/>
        <w:numPr>
          <w:ilvl w:val="0"/>
          <w:numId w:val="32"/>
        </w:numPr>
        <w:shd w:val="clear" w:color="auto" w:fill="auto"/>
        <w:tabs>
          <w:tab w:val="left" w:pos="796"/>
        </w:tabs>
        <w:ind w:firstLine="580"/>
        <w:jc w:val="both"/>
        <w:rPr>
          <w:color w:val="auto"/>
          <w:sz w:val="24"/>
          <w:szCs w:val="24"/>
        </w:rPr>
      </w:pPr>
      <w:r w:rsidRPr="00542B98">
        <w:rPr>
          <w:color w:val="auto"/>
          <w:sz w:val="24"/>
          <w:szCs w:val="24"/>
        </w:rPr>
        <w:t>коммуникативные - обеспечивающие социальную компетентность,</w:t>
      </w:r>
    </w:p>
    <w:p w:rsidR="0042750F" w:rsidRPr="00542B98" w:rsidRDefault="00DD3023" w:rsidP="006A1C96">
      <w:pPr>
        <w:pStyle w:val="11"/>
        <w:numPr>
          <w:ilvl w:val="0"/>
          <w:numId w:val="32"/>
        </w:numPr>
        <w:shd w:val="clear" w:color="auto" w:fill="auto"/>
        <w:tabs>
          <w:tab w:val="left" w:pos="796"/>
        </w:tabs>
        <w:ind w:firstLine="580"/>
        <w:jc w:val="both"/>
        <w:rPr>
          <w:color w:val="auto"/>
          <w:sz w:val="24"/>
          <w:szCs w:val="24"/>
        </w:rPr>
      </w:pPr>
      <w:r w:rsidRPr="00542B98">
        <w:rPr>
          <w:color w:val="auto"/>
          <w:sz w:val="24"/>
          <w:szCs w:val="24"/>
        </w:rPr>
        <w:t>познавательные - общеучебные, логические, связанные с решением проблемы,</w:t>
      </w:r>
    </w:p>
    <w:p w:rsidR="0042750F" w:rsidRPr="00542B98" w:rsidRDefault="00DD3023" w:rsidP="006A1C96">
      <w:pPr>
        <w:pStyle w:val="11"/>
        <w:numPr>
          <w:ilvl w:val="0"/>
          <w:numId w:val="32"/>
        </w:numPr>
        <w:shd w:val="clear" w:color="auto" w:fill="auto"/>
        <w:tabs>
          <w:tab w:val="left" w:pos="796"/>
        </w:tabs>
        <w:ind w:firstLine="580"/>
        <w:jc w:val="both"/>
        <w:rPr>
          <w:color w:val="auto"/>
          <w:sz w:val="24"/>
          <w:szCs w:val="24"/>
        </w:rPr>
      </w:pPr>
      <w:r w:rsidRPr="00542B98">
        <w:rPr>
          <w:color w:val="auto"/>
          <w:sz w:val="24"/>
          <w:szCs w:val="24"/>
        </w:rPr>
        <w:t>личностные - определяющие мотивационную ориентацию,</w:t>
      </w:r>
    </w:p>
    <w:p w:rsidR="0042750F" w:rsidRPr="00542B98" w:rsidRDefault="00DD3023" w:rsidP="006A1C96">
      <w:pPr>
        <w:pStyle w:val="11"/>
        <w:numPr>
          <w:ilvl w:val="0"/>
          <w:numId w:val="32"/>
        </w:numPr>
        <w:shd w:val="clear" w:color="auto" w:fill="auto"/>
        <w:tabs>
          <w:tab w:val="left" w:pos="796"/>
        </w:tabs>
        <w:ind w:firstLine="580"/>
        <w:jc w:val="both"/>
        <w:rPr>
          <w:color w:val="auto"/>
          <w:sz w:val="24"/>
          <w:szCs w:val="24"/>
        </w:rPr>
      </w:pPr>
      <w:r w:rsidRPr="00542B98">
        <w:rPr>
          <w:color w:val="auto"/>
          <w:sz w:val="24"/>
          <w:szCs w:val="24"/>
        </w:rPr>
        <w:t>регулятивные - обеспечивающие организацию собственной деятельности.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Способы учета уровня их сформированности - в требованиях к результатам освоения программы по каждому предмету и в программах внеурочной деятельности.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обучающихся в развитии универсальных учебных действий.</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Результаты усвоения УУД формулируются для каждого класса и являются ориентиром при организации мониторинга их достижения.</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Приведем пример, как формируется одна из характеристик достижения личностных результатов средствами разных учебных предметов в УМК «Перспектива».</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xml:space="preserve">Для достижения указанных личностных результатов в учебниках </w:t>
      </w:r>
      <w:r w:rsidRPr="00542B98">
        <w:rPr>
          <w:color w:val="auto"/>
          <w:sz w:val="24"/>
          <w:szCs w:val="24"/>
          <w:lang w:val="en-US" w:eastAsia="en-US" w:bidi="en-US"/>
        </w:rPr>
        <w:t>I</w:t>
      </w:r>
      <w:r w:rsidRPr="00542B98">
        <w:rPr>
          <w:color w:val="auto"/>
          <w:sz w:val="24"/>
          <w:szCs w:val="24"/>
          <w:lang w:eastAsia="en-US" w:bidi="en-US"/>
        </w:rPr>
        <w:t xml:space="preserve"> </w:t>
      </w:r>
      <w:r w:rsidRPr="00542B98">
        <w:rPr>
          <w:color w:val="auto"/>
          <w:sz w:val="24"/>
          <w:szCs w:val="24"/>
        </w:rPr>
        <w:t>- IV классов введены соответствующие разделы и темы, разнообразные по форме и содержанию тексты, упражнения, задания, задачи.</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«Математика</w:t>
      </w:r>
      <w:r w:rsidRPr="00542B98">
        <w:rPr>
          <w:color w:val="auto"/>
          <w:sz w:val="24"/>
          <w:szCs w:val="24"/>
        </w:rPr>
        <w:t xml:space="preserve"> тексты заданий в учебниках погружают ученика в мир российской действительности (имена персонажей, названия городов, денежных единиц и т.д.), несут в себе гуманистический потенциал созидания, добра, справедливости.</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В разнообразных заданиях вычислительного и исследовательского характера обучающиеся одновременно с освоением знаний по математике выполняют дешифровку текстов и на доступном для них уровне знакомятся с историей развития математического знания на Руси (например, алфавитной нумерацией на Руси, старинными русскими единицами измерения длины, массы, объема, историей календаря на Руси и др.), великими российскими деятелями науки и культуры - поэтами и писателями, художниками, композиторами, учеными, путешественниками с героическим историческим прошлым нашей страны (например, датами начала Великой Отечественной войны победы в ней и др.).</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Содержание заданий по математике способствуют организации самостоятельной работы обучающихся с информацией о России: справочной и художественной литературой, региональными энциклопедиями, электронными образовательными ресурсами. Таким образом, у обучающихся развивается интерес к истории России и, в частности, к истории своего региона, воспитывается чувство гордости за свою страну.</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«Русский язык»</w:t>
      </w:r>
      <w:r w:rsidRPr="00542B98">
        <w:rPr>
          <w:color w:val="auto"/>
          <w:sz w:val="24"/>
          <w:szCs w:val="24"/>
        </w:rPr>
        <w:t xml:space="preserve"> материалы учебника знакомят обучающихся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Дети узнают о географии России, о древних городах нашей страны. Многочисленные тексты об известных людях России также ориентированы на воспитание чувства гордости за свою страну, за ее историю и культуру.</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Учебники ориентируют обучающихся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на воспитание любви к своему родному краю и, одновременно, осознание ценностей многонационального российского общества.</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«Литературное чтение»</w:t>
      </w:r>
      <w:r w:rsidRPr="00542B98">
        <w:rPr>
          <w:color w:val="auto"/>
          <w:sz w:val="24"/>
          <w:szCs w:val="24"/>
        </w:rPr>
        <w:t xml:space="preserve"> материалы учебников показывают красоту родного края, воспитывают чувство гордости за свою страну, уважение к другим народам России и мира.</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Воспитание любви к своей родине, гордости за неё формируется содержанием разделов «Край родной, навек любимый», «Картины родной природы», заданиями и хорошо подобранным фотографическим рядом городов России: Москвы, Санкт-Петербурга, Сергиева Посада, Суздали, Торжка, Владивостока и др. Произведения русских писателей и поэтов показывают красоту родной природы, иллюстрируются репродукциями картин известных русских художников.</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xml:space="preserve">Раздел «О Родине, о подвигах, о славе» учебника для </w:t>
      </w:r>
      <w:r w:rsidRPr="00542B98">
        <w:rPr>
          <w:color w:val="auto"/>
          <w:sz w:val="24"/>
          <w:szCs w:val="24"/>
          <w:lang w:val="en-US" w:eastAsia="en-US" w:bidi="en-US"/>
        </w:rPr>
        <w:t>IV</w:t>
      </w:r>
      <w:r w:rsidRPr="00542B98">
        <w:rPr>
          <w:color w:val="auto"/>
          <w:sz w:val="24"/>
          <w:szCs w:val="24"/>
          <w:lang w:eastAsia="en-US" w:bidi="en-US"/>
        </w:rPr>
        <w:t xml:space="preserve"> </w:t>
      </w:r>
      <w:r w:rsidRPr="00542B98">
        <w:rPr>
          <w:color w:val="auto"/>
          <w:sz w:val="24"/>
          <w:szCs w:val="24"/>
        </w:rPr>
        <w:t>класса знакомит обучающихся с некоторыми важными событиями и личностями в истории нашей страны: Александр Невский и Ледовое побоище, Дмитрий Донской и Куликовская битва и др., пословицами и поговорками о Родине, очерками К. Ушинского, В. Пескова об Отечестве.</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«Окружающий мир»</w:t>
      </w:r>
      <w:r w:rsidRPr="00542B98">
        <w:rPr>
          <w:color w:val="auto"/>
          <w:sz w:val="24"/>
          <w:szCs w:val="24"/>
        </w:rPr>
        <w:t xml:space="preserve"> с этой целью предусмотрен раздел «Родная страна» </w:t>
      </w:r>
      <w:r w:rsidRPr="00542B98">
        <w:rPr>
          <w:color w:val="auto"/>
          <w:sz w:val="24"/>
          <w:szCs w:val="24"/>
          <w:lang w:eastAsia="en-US" w:bidi="en-US"/>
        </w:rPr>
        <w:t>(</w:t>
      </w:r>
      <w:r w:rsidRPr="00542B98">
        <w:rPr>
          <w:color w:val="auto"/>
          <w:sz w:val="24"/>
          <w:szCs w:val="24"/>
          <w:lang w:val="en-US" w:eastAsia="en-US" w:bidi="en-US"/>
        </w:rPr>
        <w:t>I</w:t>
      </w:r>
      <w:r w:rsidRPr="00542B98">
        <w:rPr>
          <w:color w:val="auto"/>
          <w:sz w:val="24"/>
          <w:szCs w:val="24"/>
          <w:lang w:eastAsia="en-US" w:bidi="en-US"/>
        </w:rPr>
        <w:t xml:space="preserve"> </w:t>
      </w:r>
      <w:r w:rsidRPr="00542B98">
        <w:rPr>
          <w:color w:val="auto"/>
          <w:sz w:val="24"/>
          <w:szCs w:val="24"/>
        </w:rPr>
        <w:t>класс), в котором дети знакомятся с государственными символами России (гербом, флагом, гимном), с обликом российской столицы и его изменением в ходе исторического времени. Тема «Мы - семья народов России» в этом же разделе знакомит детей с культурой разных народов России в сопоставлении и взаимных связях.</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xml:space="preserve">Учебник </w:t>
      </w:r>
      <w:r w:rsidRPr="00542B98">
        <w:rPr>
          <w:color w:val="auto"/>
          <w:sz w:val="24"/>
          <w:szCs w:val="24"/>
          <w:lang w:val="en-US" w:eastAsia="en-US" w:bidi="en-US"/>
        </w:rPr>
        <w:t>II</w:t>
      </w:r>
      <w:r w:rsidRPr="00542B98">
        <w:rPr>
          <w:color w:val="auto"/>
          <w:sz w:val="24"/>
          <w:szCs w:val="24"/>
          <w:lang w:eastAsia="en-US" w:bidi="en-US"/>
        </w:rPr>
        <w:t xml:space="preserve"> </w:t>
      </w:r>
      <w:r w:rsidRPr="00542B98">
        <w:rPr>
          <w:color w:val="auto"/>
          <w:sz w:val="24"/>
          <w:szCs w:val="24"/>
        </w:rPr>
        <w:t>класса начинается темой «Мы - союз народов России». В ней раскрывается значение понятия Российская Федерация, предлагается работа с политико-административной картой нашей страны, вводится представление об основных, традиционных для России религиях, рассказывается о консолидирующей роли русского языка как государственного, обеспечивающего межнациональное (межэтническое) общение.</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xml:space="preserve">В учебнике </w:t>
      </w:r>
      <w:r w:rsidRPr="00542B98">
        <w:rPr>
          <w:color w:val="auto"/>
          <w:sz w:val="24"/>
          <w:szCs w:val="24"/>
          <w:lang w:val="en-US" w:eastAsia="en-US" w:bidi="en-US"/>
        </w:rPr>
        <w:t>III</w:t>
      </w:r>
      <w:r w:rsidRPr="00542B98">
        <w:rPr>
          <w:color w:val="auto"/>
          <w:sz w:val="24"/>
          <w:szCs w:val="24"/>
          <w:lang w:eastAsia="en-US" w:bidi="en-US"/>
        </w:rPr>
        <w:t xml:space="preserve"> </w:t>
      </w:r>
      <w:r w:rsidRPr="00542B98">
        <w:rPr>
          <w:color w:val="auto"/>
          <w:sz w:val="24"/>
          <w:szCs w:val="24"/>
        </w:rPr>
        <w:t xml:space="preserve">класса гуманистические и демократические ценностные ориентации формируются в разделе «Мир как дом». В учебнике </w:t>
      </w:r>
      <w:r w:rsidRPr="00542B98">
        <w:rPr>
          <w:color w:val="auto"/>
          <w:sz w:val="24"/>
          <w:szCs w:val="24"/>
          <w:lang w:val="en-US" w:eastAsia="en-US" w:bidi="en-US"/>
        </w:rPr>
        <w:t>IV</w:t>
      </w:r>
      <w:r w:rsidRPr="00542B98">
        <w:rPr>
          <w:color w:val="auto"/>
          <w:sz w:val="24"/>
          <w:szCs w:val="24"/>
          <w:lang w:eastAsia="en-US" w:bidi="en-US"/>
        </w:rPr>
        <w:t xml:space="preserve"> </w:t>
      </w:r>
      <w:r w:rsidRPr="00542B98">
        <w:rPr>
          <w:color w:val="auto"/>
          <w:sz w:val="24"/>
          <w:szCs w:val="24"/>
        </w:rPr>
        <w:t>класса для этой цели предлагаются разделы «Мы - граждане единого Отечества», «По родным просторам», «Путешествие по Реке времени», «Мы строим будущее России».</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w:t>
      </w:r>
      <w:r w:rsidR="00542B98" w:rsidRPr="00542B98">
        <w:rPr>
          <w:b/>
          <w:bCs/>
          <w:i/>
          <w:iCs/>
          <w:color w:val="auto"/>
          <w:sz w:val="24"/>
          <w:szCs w:val="24"/>
        </w:rPr>
        <w:t>Труд</w:t>
      </w:r>
      <w:r w:rsidR="00737B40">
        <w:rPr>
          <w:b/>
          <w:bCs/>
          <w:i/>
          <w:iCs/>
          <w:color w:val="auto"/>
          <w:sz w:val="24"/>
          <w:szCs w:val="24"/>
        </w:rPr>
        <w:t xml:space="preserve"> </w:t>
      </w:r>
      <w:r w:rsidR="00542B98" w:rsidRPr="00542B98">
        <w:rPr>
          <w:b/>
          <w:bCs/>
          <w:i/>
          <w:iCs/>
          <w:color w:val="auto"/>
          <w:sz w:val="24"/>
          <w:szCs w:val="24"/>
        </w:rPr>
        <w:t>(т</w:t>
      </w:r>
      <w:r w:rsidRPr="00542B98">
        <w:rPr>
          <w:b/>
          <w:bCs/>
          <w:i/>
          <w:iCs/>
          <w:color w:val="auto"/>
          <w:sz w:val="24"/>
          <w:szCs w:val="24"/>
        </w:rPr>
        <w:t>ехнология</w:t>
      </w:r>
      <w:r w:rsidR="00542B98" w:rsidRPr="00542B98">
        <w:rPr>
          <w:b/>
          <w:bCs/>
          <w:i/>
          <w:iCs/>
          <w:color w:val="auto"/>
          <w:sz w:val="24"/>
          <w:szCs w:val="24"/>
        </w:rPr>
        <w:t>)</w:t>
      </w:r>
      <w:r w:rsidRPr="00542B98">
        <w:rPr>
          <w:b/>
          <w:bCs/>
          <w:i/>
          <w:iCs/>
          <w:color w:val="auto"/>
          <w:sz w:val="24"/>
          <w:szCs w:val="24"/>
        </w:rPr>
        <w:t>»</w:t>
      </w:r>
      <w:r w:rsidRPr="00542B98">
        <w:rPr>
          <w:color w:val="auto"/>
          <w:sz w:val="24"/>
          <w:szCs w:val="24"/>
        </w:rPr>
        <w:t xml:space="preserve"> для </w:t>
      </w:r>
      <w:r w:rsidRPr="00542B98">
        <w:rPr>
          <w:color w:val="auto"/>
          <w:sz w:val="24"/>
          <w:szCs w:val="24"/>
          <w:lang w:val="en-US" w:eastAsia="en-US" w:bidi="en-US"/>
        </w:rPr>
        <w:t>I</w:t>
      </w:r>
      <w:r w:rsidRPr="00542B98">
        <w:rPr>
          <w:color w:val="auto"/>
          <w:sz w:val="24"/>
          <w:szCs w:val="24"/>
          <w:lang w:eastAsia="en-US" w:bidi="en-US"/>
        </w:rPr>
        <w:t>-</w:t>
      </w:r>
      <w:r w:rsidRPr="00542B98">
        <w:rPr>
          <w:color w:val="auto"/>
          <w:sz w:val="24"/>
          <w:szCs w:val="24"/>
          <w:lang w:val="en-US" w:eastAsia="en-US" w:bidi="en-US"/>
        </w:rPr>
        <w:t>IV</w:t>
      </w:r>
      <w:r w:rsidRPr="00542B98">
        <w:rPr>
          <w:color w:val="auto"/>
          <w:sz w:val="24"/>
          <w:szCs w:val="24"/>
          <w:lang w:eastAsia="en-US" w:bidi="en-US"/>
        </w:rPr>
        <w:t xml:space="preserve"> </w:t>
      </w:r>
      <w:r w:rsidRPr="00542B98">
        <w:rPr>
          <w:color w:val="auto"/>
          <w:sz w:val="24"/>
          <w:szCs w:val="24"/>
        </w:rPr>
        <w:t>класса обучающиеся знакомятся со старинными, традиционными для России промыслами и ремеслами, материалами, 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 xml:space="preserve">Практические работы по изготовлению изделий традиционных ремесел, современных костюмов разных народов России формируют у обучающихся осознание своей этнической и национальной принадлежности; воспитывают уважительное отношение к культуре своего и других народов. В </w:t>
      </w:r>
      <w:r w:rsidRPr="00542B98">
        <w:rPr>
          <w:color w:val="auto"/>
          <w:sz w:val="24"/>
          <w:szCs w:val="24"/>
          <w:lang w:val="en-US" w:eastAsia="en-US" w:bidi="en-US"/>
        </w:rPr>
        <w:t>IV</w:t>
      </w:r>
      <w:r w:rsidRPr="00542B98">
        <w:rPr>
          <w:color w:val="auto"/>
          <w:sz w:val="24"/>
          <w:szCs w:val="24"/>
          <w:lang w:eastAsia="en-US" w:bidi="en-US"/>
        </w:rPr>
        <w:t xml:space="preserve"> </w:t>
      </w:r>
      <w:r w:rsidRPr="00542B98">
        <w:rPr>
          <w:color w:val="auto"/>
          <w:sz w:val="24"/>
          <w:szCs w:val="24"/>
        </w:rPr>
        <w:t>классе обучающиеся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«Музыка»</w:t>
      </w:r>
      <w:r w:rsidRPr="00542B98">
        <w:rPr>
          <w:color w:val="auto"/>
          <w:sz w:val="24"/>
          <w:szCs w:val="24"/>
        </w:rPr>
        <w:t xml:space="preserve"> во </w:t>
      </w:r>
      <w:r w:rsidRPr="00542B98">
        <w:rPr>
          <w:color w:val="auto"/>
          <w:sz w:val="24"/>
          <w:szCs w:val="24"/>
          <w:lang w:val="en-US" w:eastAsia="en-US" w:bidi="en-US"/>
        </w:rPr>
        <w:t>II</w:t>
      </w:r>
      <w:r w:rsidRPr="00542B98">
        <w:rPr>
          <w:color w:val="auto"/>
          <w:sz w:val="24"/>
          <w:szCs w:val="24"/>
          <w:lang w:eastAsia="en-US" w:bidi="en-US"/>
        </w:rPr>
        <w:t xml:space="preserve"> </w:t>
      </w:r>
      <w:r w:rsidRPr="00542B98">
        <w:rPr>
          <w:color w:val="auto"/>
          <w:sz w:val="24"/>
          <w:szCs w:val="24"/>
        </w:rPr>
        <w:t>классе дети разучивают Гимн России, и продолжают знакомство с государственной символикой Российского государства, произведениями отечественного музыкального искусства.</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«Изобразительное искусство»</w:t>
      </w:r>
      <w:r w:rsidRPr="00542B98">
        <w:rPr>
          <w:color w:val="auto"/>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2750F" w:rsidRPr="00542B98" w:rsidRDefault="00DD3023" w:rsidP="00DB40FF">
      <w:pPr>
        <w:pStyle w:val="11"/>
        <w:shd w:val="clear" w:color="auto" w:fill="auto"/>
        <w:ind w:firstLine="580"/>
        <w:jc w:val="both"/>
        <w:rPr>
          <w:color w:val="auto"/>
          <w:sz w:val="24"/>
          <w:szCs w:val="24"/>
        </w:rPr>
      </w:pPr>
      <w:r w:rsidRPr="00542B98">
        <w:rPr>
          <w:b/>
          <w:bCs/>
          <w:i/>
          <w:iCs/>
          <w:color w:val="auto"/>
          <w:sz w:val="24"/>
          <w:szCs w:val="24"/>
        </w:rPr>
        <w:t>В курсе «Иностранный (английский) язык»</w:t>
      </w:r>
      <w:r w:rsidRPr="00542B98">
        <w:rPr>
          <w:color w:val="auto"/>
          <w:sz w:val="24"/>
          <w:szCs w:val="24"/>
        </w:rPr>
        <w:t xml:space="preserve"> в разделе </w:t>
      </w:r>
      <w:r w:rsidRPr="00542B98">
        <w:rPr>
          <w:i/>
          <w:iCs/>
          <w:color w:val="auto"/>
          <w:sz w:val="24"/>
          <w:szCs w:val="24"/>
          <w:lang w:val="en-US" w:eastAsia="en-US" w:bidi="en-US"/>
        </w:rPr>
        <w:t>Spotlight</w:t>
      </w:r>
      <w:r w:rsidRPr="00542B98">
        <w:rPr>
          <w:i/>
          <w:iCs/>
          <w:color w:val="auto"/>
          <w:sz w:val="24"/>
          <w:szCs w:val="24"/>
          <w:lang w:eastAsia="en-US" w:bidi="en-US"/>
        </w:rPr>
        <w:t xml:space="preserve"> </w:t>
      </w:r>
      <w:r w:rsidRPr="00542B98">
        <w:rPr>
          <w:i/>
          <w:iCs/>
          <w:color w:val="auto"/>
          <w:sz w:val="24"/>
          <w:szCs w:val="24"/>
          <w:lang w:val="en-US" w:eastAsia="en-US" w:bidi="en-US"/>
        </w:rPr>
        <w:t>on</w:t>
      </w:r>
      <w:r w:rsidRPr="00542B98">
        <w:rPr>
          <w:i/>
          <w:iCs/>
          <w:color w:val="auto"/>
          <w:sz w:val="24"/>
          <w:szCs w:val="24"/>
          <w:lang w:eastAsia="en-US" w:bidi="en-US"/>
        </w:rPr>
        <w:t xml:space="preserve"> </w:t>
      </w:r>
      <w:r w:rsidRPr="00542B98">
        <w:rPr>
          <w:i/>
          <w:iCs/>
          <w:color w:val="auto"/>
          <w:sz w:val="24"/>
          <w:szCs w:val="24"/>
          <w:lang w:val="en-US" w:eastAsia="en-US" w:bidi="en-US"/>
        </w:rPr>
        <w:t>Russia</w:t>
      </w:r>
      <w:r w:rsidRPr="00542B98">
        <w:rPr>
          <w:color w:val="auto"/>
          <w:sz w:val="24"/>
          <w:szCs w:val="24"/>
          <w:lang w:eastAsia="en-US" w:bidi="en-US"/>
        </w:rPr>
        <w:t xml:space="preserve"> </w:t>
      </w:r>
      <w:r w:rsidRPr="00542B98">
        <w:rPr>
          <w:color w:val="auto"/>
          <w:sz w:val="24"/>
          <w:szCs w:val="24"/>
        </w:rPr>
        <w:t xml:space="preserve">обучающимся предлагаются тексты о России по различной тематике. Например, тексты о дне города, российских городах-миллионерах, музеях России, о русских национальных костюмах, об известных людях России позволяют обучающимся осознавать себя гражданами страны. Текст о семейном гербе и создание собственного герба формирует ценности общества и семьи. Таким образом, у обучающихся воспитывается чувство гордости за свою семью и свою страну. Основной особенностью раздела </w:t>
      </w:r>
      <w:r w:rsidRPr="00542B98">
        <w:rPr>
          <w:i/>
          <w:iCs/>
          <w:color w:val="auto"/>
          <w:sz w:val="24"/>
          <w:szCs w:val="24"/>
          <w:lang w:val="en-US" w:eastAsia="en-US" w:bidi="en-US"/>
        </w:rPr>
        <w:t>Storyland</w:t>
      </w:r>
      <w:r w:rsidRPr="00542B98">
        <w:rPr>
          <w:color w:val="auto"/>
          <w:sz w:val="24"/>
          <w:szCs w:val="24"/>
          <w:lang w:eastAsia="en-US" w:bidi="en-US"/>
        </w:rPr>
        <w:t xml:space="preserve"> </w:t>
      </w:r>
      <w:r w:rsidRPr="00542B98">
        <w:rPr>
          <w:color w:val="auto"/>
          <w:sz w:val="24"/>
          <w:szCs w:val="24"/>
        </w:rPr>
        <w:t xml:space="preserve">является то, что это встроенная в учебник книга для чтения, представляющая собой русскую сказку, переложенную на английский язык. В учебнике для </w:t>
      </w:r>
      <w:r w:rsidRPr="00542B98">
        <w:rPr>
          <w:color w:val="auto"/>
          <w:sz w:val="24"/>
          <w:szCs w:val="24"/>
          <w:lang w:val="en-US" w:eastAsia="en-US" w:bidi="en-US"/>
        </w:rPr>
        <w:t>II</w:t>
      </w:r>
      <w:r w:rsidRPr="00542B98">
        <w:rPr>
          <w:color w:val="auto"/>
          <w:sz w:val="24"/>
          <w:szCs w:val="24"/>
        </w:rPr>
        <w:t xml:space="preserve">-го класса это «Сказка о рыбаке и рыбке» </w:t>
      </w:r>
      <w:r w:rsidRPr="00542B98">
        <w:rPr>
          <w:color w:val="auto"/>
          <w:sz w:val="24"/>
          <w:szCs w:val="24"/>
          <w:lang w:eastAsia="en-US" w:bidi="en-US"/>
        </w:rPr>
        <w:t>(</w:t>
      </w:r>
      <w:r w:rsidRPr="00542B98">
        <w:rPr>
          <w:i/>
          <w:iCs/>
          <w:color w:val="auto"/>
          <w:sz w:val="24"/>
          <w:szCs w:val="24"/>
          <w:lang w:val="en-US" w:eastAsia="en-US" w:bidi="en-US"/>
        </w:rPr>
        <w:t>The</w:t>
      </w:r>
      <w:r w:rsidRPr="00542B98">
        <w:rPr>
          <w:i/>
          <w:iCs/>
          <w:color w:val="auto"/>
          <w:sz w:val="24"/>
          <w:szCs w:val="24"/>
          <w:lang w:eastAsia="en-US" w:bidi="en-US"/>
        </w:rPr>
        <w:t xml:space="preserve"> </w:t>
      </w:r>
      <w:r w:rsidRPr="00542B98">
        <w:rPr>
          <w:i/>
          <w:iCs/>
          <w:color w:val="auto"/>
          <w:sz w:val="24"/>
          <w:szCs w:val="24"/>
          <w:lang w:val="en-US" w:eastAsia="en-US" w:bidi="en-US"/>
        </w:rPr>
        <w:t>Fisherman</w:t>
      </w:r>
      <w:r w:rsidRPr="00542B98">
        <w:rPr>
          <w:i/>
          <w:iCs/>
          <w:color w:val="auto"/>
          <w:sz w:val="24"/>
          <w:szCs w:val="24"/>
          <w:lang w:eastAsia="en-US" w:bidi="en-US"/>
        </w:rPr>
        <w:t xml:space="preserve"> </w:t>
      </w:r>
      <w:r w:rsidRPr="00542B98">
        <w:rPr>
          <w:i/>
          <w:iCs/>
          <w:color w:val="auto"/>
          <w:sz w:val="24"/>
          <w:szCs w:val="24"/>
          <w:lang w:val="en-US" w:eastAsia="en-US" w:bidi="en-US"/>
        </w:rPr>
        <w:t>and</w:t>
      </w:r>
      <w:r w:rsidRPr="00542B98">
        <w:rPr>
          <w:i/>
          <w:iCs/>
          <w:color w:val="auto"/>
          <w:sz w:val="24"/>
          <w:szCs w:val="24"/>
          <w:lang w:eastAsia="en-US" w:bidi="en-US"/>
        </w:rPr>
        <w:t xml:space="preserve"> </w:t>
      </w:r>
      <w:r w:rsidRPr="00542B98">
        <w:rPr>
          <w:i/>
          <w:iCs/>
          <w:color w:val="auto"/>
          <w:sz w:val="24"/>
          <w:szCs w:val="24"/>
          <w:lang w:val="en-US" w:eastAsia="en-US" w:bidi="en-US"/>
        </w:rPr>
        <w:t>the</w:t>
      </w:r>
      <w:r w:rsidRPr="00542B98">
        <w:rPr>
          <w:i/>
          <w:iCs/>
          <w:color w:val="auto"/>
          <w:sz w:val="24"/>
          <w:szCs w:val="24"/>
          <w:lang w:eastAsia="en-US" w:bidi="en-US"/>
        </w:rPr>
        <w:t xml:space="preserve"> </w:t>
      </w:r>
      <w:r w:rsidRPr="00542B98">
        <w:rPr>
          <w:i/>
          <w:iCs/>
          <w:color w:val="auto"/>
          <w:sz w:val="24"/>
          <w:szCs w:val="24"/>
          <w:lang w:val="en-US" w:eastAsia="en-US" w:bidi="en-US"/>
        </w:rPr>
        <w:t>Fish</w:t>
      </w:r>
      <w:r w:rsidRPr="00542B98">
        <w:rPr>
          <w:color w:val="auto"/>
          <w:sz w:val="24"/>
          <w:szCs w:val="24"/>
          <w:lang w:eastAsia="en-US" w:bidi="en-US"/>
        </w:rPr>
        <w:t xml:space="preserve">), </w:t>
      </w:r>
      <w:r w:rsidRPr="00542B98">
        <w:rPr>
          <w:color w:val="auto"/>
          <w:sz w:val="24"/>
          <w:szCs w:val="24"/>
        </w:rPr>
        <w:t xml:space="preserve">в 3-м классе - «Сивка-Бурка» </w:t>
      </w:r>
      <w:r w:rsidRPr="00542B98">
        <w:rPr>
          <w:color w:val="auto"/>
          <w:sz w:val="24"/>
          <w:szCs w:val="24"/>
          <w:lang w:eastAsia="en-US" w:bidi="en-US"/>
        </w:rPr>
        <w:t>(</w:t>
      </w:r>
      <w:r w:rsidRPr="00542B98">
        <w:rPr>
          <w:i/>
          <w:iCs/>
          <w:color w:val="auto"/>
          <w:sz w:val="24"/>
          <w:szCs w:val="24"/>
          <w:lang w:val="en-US" w:eastAsia="en-US" w:bidi="en-US"/>
        </w:rPr>
        <w:t>Sivka</w:t>
      </w:r>
      <w:r w:rsidRPr="00542B98">
        <w:rPr>
          <w:i/>
          <w:iCs/>
          <w:color w:val="auto"/>
          <w:sz w:val="24"/>
          <w:szCs w:val="24"/>
          <w:lang w:eastAsia="en-US" w:bidi="en-US"/>
        </w:rPr>
        <w:t>-</w:t>
      </w:r>
      <w:r w:rsidRPr="00542B98">
        <w:rPr>
          <w:i/>
          <w:iCs/>
          <w:color w:val="auto"/>
          <w:sz w:val="24"/>
          <w:szCs w:val="24"/>
          <w:lang w:val="en-US" w:eastAsia="en-US" w:bidi="en-US"/>
        </w:rPr>
        <w:t>Bu</w:t>
      </w:r>
      <w:r w:rsidRPr="00542B98">
        <w:rPr>
          <w:color w:val="auto"/>
          <w:sz w:val="24"/>
          <w:szCs w:val="24"/>
          <w:lang w:val="en-US" w:eastAsia="en-US" w:bidi="en-US"/>
        </w:rPr>
        <w:t>rka</w:t>
      </w:r>
      <w:r w:rsidRPr="00542B98">
        <w:rPr>
          <w:color w:val="auto"/>
          <w:sz w:val="24"/>
          <w:szCs w:val="24"/>
          <w:lang w:eastAsia="en-US" w:bidi="en-US"/>
        </w:rPr>
        <w:t xml:space="preserve">), </w:t>
      </w:r>
      <w:r w:rsidRPr="00542B98">
        <w:rPr>
          <w:color w:val="auto"/>
          <w:sz w:val="24"/>
          <w:szCs w:val="24"/>
        </w:rPr>
        <w:t xml:space="preserve">в 4-м классе - «Каменный цветок» </w:t>
      </w:r>
      <w:r w:rsidRPr="00542B98">
        <w:rPr>
          <w:color w:val="auto"/>
          <w:sz w:val="24"/>
          <w:szCs w:val="24"/>
          <w:lang w:eastAsia="en-US" w:bidi="en-US"/>
        </w:rPr>
        <w:t>(</w:t>
      </w:r>
      <w:r w:rsidRPr="00542B98">
        <w:rPr>
          <w:i/>
          <w:iCs/>
          <w:color w:val="auto"/>
          <w:sz w:val="24"/>
          <w:szCs w:val="24"/>
          <w:lang w:val="en-US" w:eastAsia="en-US" w:bidi="en-US"/>
        </w:rPr>
        <w:t>The</w:t>
      </w:r>
      <w:r w:rsidRPr="00542B98">
        <w:rPr>
          <w:i/>
          <w:iCs/>
          <w:color w:val="auto"/>
          <w:sz w:val="24"/>
          <w:szCs w:val="24"/>
          <w:lang w:eastAsia="en-US" w:bidi="en-US"/>
        </w:rPr>
        <w:t xml:space="preserve"> </w:t>
      </w:r>
      <w:r w:rsidRPr="00542B98">
        <w:rPr>
          <w:i/>
          <w:iCs/>
          <w:color w:val="auto"/>
          <w:sz w:val="24"/>
          <w:szCs w:val="24"/>
          <w:lang w:val="en-US" w:eastAsia="en-US" w:bidi="en-US"/>
        </w:rPr>
        <w:t>Stone</w:t>
      </w:r>
      <w:r w:rsidRPr="00542B98">
        <w:rPr>
          <w:i/>
          <w:iCs/>
          <w:color w:val="auto"/>
          <w:sz w:val="24"/>
          <w:szCs w:val="24"/>
          <w:lang w:eastAsia="en-US" w:bidi="en-US"/>
        </w:rPr>
        <w:t xml:space="preserve"> </w:t>
      </w:r>
      <w:r w:rsidRPr="00542B98">
        <w:rPr>
          <w:i/>
          <w:iCs/>
          <w:color w:val="auto"/>
          <w:sz w:val="24"/>
          <w:szCs w:val="24"/>
          <w:lang w:val="en-US" w:eastAsia="en-US" w:bidi="en-US"/>
        </w:rPr>
        <w:t>Flower</w:t>
      </w:r>
      <w:r w:rsidRPr="00542B98">
        <w:rPr>
          <w:color w:val="auto"/>
          <w:sz w:val="24"/>
          <w:szCs w:val="24"/>
          <w:lang w:eastAsia="en-US" w:bidi="en-US"/>
        </w:rPr>
        <w:t>).</w:t>
      </w:r>
    </w:p>
    <w:p w:rsidR="0042750F" w:rsidRPr="00542B98" w:rsidRDefault="00DD3023" w:rsidP="00DB40FF">
      <w:pPr>
        <w:pStyle w:val="11"/>
        <w:shd w:val="clear" w:color="auto" w:fill="auto"/>
        <w:ind w:firstLine="580"/>
        <w:jc w:val="both"/>
        <w:rPr>
          <w:color w:val="auto"/>
          <w:sz w:val="24"/>
          <w:szCs w:val="24"/>
        </w:rPr>
      </w:pPr>
      <w:r w:rsidRPr="00542B98">
        <w:rPr>
          <w:color w:val="auto"/>
          <w:sz w:val="24"/>
          <w:szCs w:val="24"/>
        </w:rPr>
        <w:t>Чтение знакомых младшим школьникам образцов русского фольклора на иностранном языке позволяет им посмотреть на родную культуру с другой стороны, глубже осознать и оценить ее духовное богатство и красоту.</w:t>
      </w:r>
    </w:p>
    <w:p w:rsidR="00F97C99" w:rsidRPr="00542B98" w:rsidRDefault="00F97C99" w:rsidP="00DB40FF">
      <w:pPr>
        <w:pStyle w:val="11"/>
        <w:shd w:val="clear" w:color="auto" w:fill="auto"/>
        <w:ind w:firstLine="580"/>
        <w:jc w:val="both"/>
        <w:rPr>
          <w:color w:val="auto"/>
          <w:sz w:val="24"/>
          <w:szCs w:val="24"/>
        </w:rPr>
      </w:pPr>
    </w:p>
    <w:p w:rsidR="007F63C3" w:rsidRPr="00542B98" w:rsidRDefault="00DD3023" w:rsidP="006A1C96">
      <w:pPr>
        <w:pStyle w:val="13"/>
        <w:keepNext/>
        <w:keepLines/>
        <w:numPr>
          <w:ilvl w:val="0"/>
          <w:numId w:val="23"/>
        </w:numPr>
        <w:shd w:val="clear" w:color="auto" w:fill="auto"/>
        <w:tabs>
          <w:tab w:val="left" w:pos="471"/>
        </w:tabs>
        <w:jc w:val="center"/>
        <w:rPr>
          <w:color w:val="auto"/>
        </w:rPr>
      </w:pPr>
      <w:bookmarkStart w:id="102" w:name="bookmark62"/>
      <w:bookmarkStart w:id="103" w:name="bookmark63"/>
      <w:r w:rsidRPr="00542B98">
        <w:rPr>
          <w:color w:val="auto"/>
          <w:sz w:val="24"/>
          <w:szCs w:val="24"/>
        </w:rPr>
        <w:t>Рабочая программа воспитания</w:t>
      </w:r>
      <w:bookmarkEnd w:id="102"/>
      <w:bookmarkEnd w:id="103"/>
    </w:p>
    <w:p w:rsidR="007F63C3" w:rsidRPr="00542B98" w:rsidRDefault="007F63C3" w:rsidP="00542B98">
      <w:pPr>
        <w:jc w:val="center"/>
        <w:rPr>
          <w:color w:val="auto"/>
        </w:rPr>
      </w:pPr>
      <w:bookmarkStart w:id="104" w:name="_Toc109838893"/>
      <w:r w:rsidRPr="00542B98">
        <w:rPr>
          <w:rFonts w:ascii="Times New Roman" w:hAnsi="Times New Roman"/>
          <w:b/>
          <w:color w:val="auto"/>
        </w:rPr>
        <w:t>Пояснительная записка</w:t>
      </w:r>
      <w:bookmarkEnd w:id="104"/>
    </w:p>
    <w:p w:rsidR="00144DD3" w:rsidRPr="00FD5D55" w:rsidRDefault="00144DD3" w:rsidP="00144DD3">
      <w:pPr>
        <w:tabs>
          <w:tab w:val="left" w:pos="851"/>
        </w:tabs>
        <w:jc w:val="both"/>
        <w:rPr>
          <w:rFonts w:ascii="Times New Roman" w:hAnsi="Times New Roman" w:cs="Times New Roman"/>
        </w:rPr>
      </w:pPr>
      <w:bookmarkStart w:id="105" w:name="_Hlk99529978"/>
      <w:r>
        <w:rPr>
          <w:rFonts w:ascii="Times New Roman" w:hAnsi="Times New Roman" w:cs="Times New Roman"/>
          <w:sz w:val="28"/>
        </w:rPr>
        <w:tab/>
      </w:r>
      <w:r w:rsidRPr="00FD5D55">
        <w:rPr>
          <w:rFonts w:ascii="Times New Roman" w:hAnsi="Times New Roman" w:cs="Times New Roman"/>
        </w:rPr>
        <w:t>Рабочая программа воспитания МБОУ «ЗоринскаяСОШ» Обоянского района Курской области (далее —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ноября2020г.</w:t>
      </w:r>
      <w:r w:rsidRPr="00FD5D55">
        <w:rPr>
          <w:rFonts w:ascii="Times New Roman" w:hAnsi="Times New Roman" w:cs="Times New Roman"/>
        </w:rPr>
        <w:br/>
        <w:t xml:space="preserve">№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w:t>
      </w:r>
      <w:r w:rsidRPr="00FD5D55">
        <w:rPr>
          <w:rFonts w:ascii="Times New Roman" w:hAnsi="Times New Roman" w:cs="Times New Roman"/>
        </w:rPr>
        <w:br/>
        <w:t>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Рабочая программа воспитания пре</w:t>
      </w:r>
      <w:r w:rsidR="00027A98">
        <w:rPr>
          <w:rFonts w:ascii="Times New Roman" w:hAnsi="Times New Roman" w:cs="Times New Roman"/>
        </w:rPr>
        <w:t xml:space="preserve">дназначена для планирования  </w:t>
      </w:r>
      <w:r w:rsidRPr="00FD5D55">
        <w:rPr>
          <w:rFonts w:ascii="Times New Roman" w:hAnsi="Times New Roman" w:cs="Times New Roman"/>
        </w:rPr>
        <w:t>и организации системной воспитательной</w:t>
      </w:r>
      <w:r w:rsidR="00027A98">
        <w:rPr>
          <w:rFonts w:ascii="Times New Roman" w:hAnsi="Times New Roman" w:cs="Times New Roman"/>
        </w:rPr>
        <w:t xml:space="preserve"> деятельности; разрабатывается  </w:t>
      </w:r>
      <w:r w:rsidRPr="00FD5D55">
        <w:rPr>
          <w:rFonts w:ascii="Times New Roman" w:hAnsi="Times New Roman" w:cs="Times New Roman"/>
        </w:rPr>
        <w:t>и утверждается с участием коллегиальных органов управления общеобразовател</w:t>
      </w:r>
      <w:r w:rsidR="00027A98">
        <w:rPr>
          <w:rFonts w:ascii="Times New Roman" w:hAnsi="Times New Roman" w:cs="Times New Roman"/>
        </w:rPr>
        <w:t>ьной организацией, в том числе С</w:t>
      </w:r>
      <w:r w:rsidRPr="00FD5D55">
        <w:rPr>
          <w:rFonts w:ascii="Times New Roman" w:hAnsi="Times New Roman" w:cs="Times New Roman"/>
        </w:rPr>
        <w:t>овета</w:t>
      </w:r>
      <w:r w:rsidR="00027A98">
        <w:rPr>
          <w:rFonts w:ascii="Times New Roman" w:hAnsi="Times New Roman" w:cs="Times New Roman"/>
        </w:rPr>
        <w:t xml:space="preserve"> старшеклассников, Родительского комитета, Совета школы</w:t>
      </w:r>
      <w:r w:rsidRPr="00FD5D55">
        <w:rPr>
          <w:rFonts w:ascii="Times New Roman" w:hAnsi="Times New Roman" w:cs="Times New Roman"/>
        </w:rPr>
        <w:t>; реализуется в единстве урочной и внеурочной деятельности, осу</w:t>
      </w:r>
      <w:r w:rsidR="00027A98">
        <w:rPr>
          <w:rFonts w:ascii="Times New Roman" w:hAnsi="Times New Roman" w:cs="Times New Roman"/>
        </w:rPr>
        <w:t xml:space="preserve">ществляемой совместно с семьёй </w:t>
      </w:r>
      <w:r w:rsidRPr="00FD5D55">
        <w:rPr>
          <w:rFonts w:ascii="Times New Roman" w:hAnsi="Times New Roman" w:cs="Times New Roman"/>
        </w:rPr>
        <w:t xml:space="preserve">и другими участниками образовательных отношений, социальными институтами воспитания; предусматривает приобщение обучающихся </w:t>
      </w:r>
      <w:r w:rsidRPr="00FD5D55">
        <w:rPr>
          <w:rFonts w:ascii="Times New Roman" w:hAnsi="Times New Roman" w:cs="Times New Roman"/>
        </w:rPr>
        <w:br/>
        <w:t>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w:t>
      </w:r>
      <w:r w:rsidR="00027A98">
        <w:rPr>
          <w:rFonts w:ascii="Times New Roman" w:hAnsi="Times New Roman" w:cs="Times New Roman"/>
        </w:rPr>
        <w:t xml:space="preserve">ирование российской культурной  </w:t>
      </w:r>
      <w:r w:rsidRPr="00FD5D55">
        <w:rPr>
          <w:rFonts w:ascii="Times New Roman" w:hAnsi="Times New Roman" w:cs="Times New Roman"/>
        </w:rPr>
        <w:t xml:space="preserve">и гражданской идентичности обучающихся. </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Программа включает три раздела: целевой, содержательный, организационный.</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 xml:space="preserve">Приложение — примерный календарный план воспитательной работы. </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 xml:space="preserve">При разработке или обновлении рабочей программы воспитания </w:t>
      </w:r>
      <w:r w:rsidRPr="00FD5D55">
        <w:rPr>
          <w:rFonts w:ascii="Times New Roman" w:hAnsi="Times New Roman" w:cs="Times New Roman"/>
        </w:rPr>
        <w:br/>
        <w:t xml:space="preserve">её содержание, за исключением целевого раздела, может изменяться </w:t>
      </w:r>
      <w:r w:rsidRPr="00FD5D55">
        <w:rPr>
          <w:rFonts w:ascii="Times New Roman" w:hAnsi="Times New Roman" w:cs="Times New Roman"/>
        </w:rPr>
        <w:br/>
        <w:t>в соответствии с особенностями общеобразовательной организации: организационно-правовой фо</w:t>
      </w:r>
      <w:r w:rsidR="00027A98">
        <w:rPr>
          <w:rFonts w:ascii="Times New Roman" w:hAnsi="Times New Roman" w:cs="Times New Roman"/>
        </w:rPr>
        <w:t xml:space="preserve">рмой, контингентом обучающихся </w:t>
      </w:r>
      <w:r w:rsidRPr="00FD5D55">
        <w:rPr>
          <w:rFonts w:ascii="Times New Roman" w:hAnsi="Times New Roman" w:cs="Times New Roman"/>
        </w:rPr>
        <w:t>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144DD3" w:rsidRPr="00FD5D55" w:rsidRDefault="00144DD3" w:rsidP="00144DD3">
      <w:pPr>
        <w:pStyle w:val="1"/>
        <w:spacing w:before="0"/>
        <w:rPr>
          <w:b w:val="0"/>
          <w:color w:val="000000"/>
          <w:sz w:val="24"/>
          <w:szCs w:val="24"/>
        </w:rPr>
      </w:pPr>
      <w:bookmarkStart w:id="106" w:name="__RefHeading___2"/>
      <w:bookmarkStart w:id="107" w:name="_Toc108018348"/>
      <w:bookmarkEnd w:id="105"/>
      <w:bookmarkEnd w:id="106"/>
      <w:r w:rsidRPr="00FD5D55">
        <w:rPr>
          <w:color w:val="000000"/>
          <w:sz w:val="24"/>
          <w:szCs w:val="24"/>
        </w:rPr>
        <w:t>РАЗДЕЛ 1. ЦЕЛЕВОЙ</w:t>
      </w:r>
      <w:bookmarkEnd w:id="107"/>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Участниками образовательных отн</w:t>
      </w:r>
      <w:r w:rsidR="00027A98">
        <w:rPr>
          <w:rFonts w:ascii="Times New Roman" w:hAnsi="Times New Roman" w:cs="Times New Roman"/>
        </w:rPr>
        <w:t xml:space="preserve">ошений являются педагогические </w:t>
      </w:r>
      <w:r w:rsidRPr="00FD5D55">
        <w:rPr>
          <w:rFonts w:ascii="Times New Roman" w:hAnsi="Times New Roman" w:cs="Times New Roman"/>
        </w:rPr>
        <w:t>и другие работники общеобразовател</w:t>
      </w:r>
      <w:r w:rsidR="00027A98">
        <w:rPr>
          <w:rFonts w:ascii="Times New Roman" w:hAnsi="Times New Roman" w:cs="Times New Roman"/>
        </w:rPr>
        <w:t xml:space="preserve">ьной организации, обучающиеся, </w:t>
      </w:r>
      <w:r w:rsidRPr="00FD5D55">
        <w:rPr>
          <w:rFonts w:ascii="Times New Roman" w:hAnsi="Times New Roman" w:cs="Times New Roman"/>
        </w:rPr>
        <w:t>их родители (законные представители), представители иных организаций, участвующие в реализации образовате</w:t>
      </w:r>
      <w:r w:rsidR="00027A98">
        <w:rPr>
          <w:rFonts w:ascii="Times New Roman" w:hAnsi="Times New Roman" w:cs="Times New Roman"/>
        </w:rPr>
        <w:t xml:space="preserve">льного процесса в соответствии </w:t>
      </w:r>
      <w:r w:rsidRPr="00FD5D55">
        <w:rPr>
          <w:rFonts w:ascii="Times New Roman" w:hAnsi="Times New Roman" w:cs="Times New Roman"/>
        </w:rPr>
        <w:t>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w:t>
      </w:r>
      <w:r w:rsidR="00027A98">
        <w:rPr>
          <w:rFonts w:ascii="Times New Roman" w:hAnsi="Times New Roman" w:cs="Times New Roman"/>
        </w:rPr>
        <w:t xml:space="preserve">я имеют преимущественное право </w:t>
      </w:r>
      <w:r w:rsidRPr="00FD5D55">
        <w:rPr>
          <w:rFonts w:ascii="Times New Roman" w:hAnsi="Times New Roman" w:cs="Times New Roman"/>
        </w:rPr>
        <w:t>на воспитание своих детей. Сод</w:t>
      </w:r>
      <w:r w:rsidR="00027A98">
        <w:rPr>
          <w:rFonts w:ascii="Times New Roman" w:hAnsi="Times New Roman" w:cs="Times New Roman"/>
        </w:rPr>
        <w:t xml:space="preserve">ержание воспитания обучающихся </w:t>
      </w:r>
      <w:r w:rsidRPr="00FD5D55">
        <w:rPr>
          <w:rFonts w:ascii="Times New Roman" w:hAnsi="Times New Roman" w:cs="Times New Roman"/>
        </w:rPr>
        <w:t xml:space="preserve">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08" w:name="_Hlk107041641"/>
      <w:bookmarkEnd w:id="108"/>
    </w:p>
    <w:p w:rsidR="00144DD3" w:rsidRPr="00FD5D55" w:rsidRDefault="00144DD3" w:rsidP="00144DD3">
      <w:pPr>
        <w:pStyle w:val="1"/>
        <w:spacing w:before="0"/>
        <w:rPr>
          <w:b w:val="0"/>
          <w:color w:val="000000"/>
          <w:sz w:val="24"/>
          <w:szCs w:val="24"/>
        </w:rPr>
      </w:pPr>
      <w:bookmarkStart w:id="109" w:name="__RefHeading___3"/>
      <w:bookmarkStart w:id="110" w:name="_Toc108018349"/>
      <w:bookmarkEnd w:id="109"/>
      <w:r w:rsidRPr="00FD5D55">
        <w:rPr>
          <w:color w:val="000000"/>
          <w:sz w:val="24"/>
          <w:szCs w:val="24"/>
        </w:rPr>
        <w:t>1.1 Цель и задачи воспитания обучающихся</w:t>
      </w:r>
      <w:bookmarkEnd w:id="110"/>
    </w:p>
    <w:p w:rsidR="00144DD3" w:rsidRPr="00FD5D55" w:rsidRDefault="00144DD3" w:rsidP="00144DD3">
      <w:pPr>
        <w:widowControl/>
        <w:ind w:firstLine="709"/>
        <w:jc w:val="both"/>
        <w:rPr>
          <w:rFonts w:ascii="Times New Roman" w:hAnsi="Times New Roman" w:cs="Times New Roman"/>
        </w:rPr>
      </w:pPr>
      <w:r w:rsidRPr="00FD5D55">
        <w:rPr>
          <w:rFonts w:ascii="Times New Roman" w:hAnsi="Times New Roman" w:cs="Times New Roman"/>
        </w:rPr>
        <w:t>Современный российский национальный воспитательный идеал —</w:t>
      </w:r>
      <w:r w:rsidR="00027A98">
        <w:rPr>
          <w:rFonts w:ascii="Times New Roman" w:hAnsi="Times New Roman" w:cs="Times New Roman"/>
        </w:rPr>
        <w:t xml:space="preserve"> </w:t>
      </w:r>
      <w:r w:rsidRPr="00FD5D55">
        <w:rPr>
          <w:rFonts w:ascii="Times New Roman" w:hAnsi="Times New Roman" w:cs="Times New Roman"/>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w:t>
      </w:r>
      <w:r w:rsidRPr="00FD5D55">
        <w:rPr>
          <w:rFonts w:ascii="Times New Roman" w:hAnsi="Times New Roman" w:cs="Times New Roman"/>
        </w:rPr>
        <w:br/>
        <w:t xml:space="preserve">и культурных традициях многонационального народа Российской Федерации. </w:t>
      </w:r>
    </w:p>
    <w:p w:rsidR="00144DD3" w:rsidRPr="00FD5D55" w:rsidRDefault="00144DD3" w:rsidP="00144DD3">
      <w:pPr>
        <w:widowControl/>
        <w:ind w:firstLine="709"/>
        <w:jc w:val="both"/>
        <w:rPr>
          <w:rFonts w:ascii="Times New Roman" w:hAnsi="Times New Roman" w:cs="Times New Roman"/>
        </w:rPr>
      </w:pPr>
      <w:r w:rsidRPr="00FD5D55">
        <w:rPr>
          <w:rFonts w:ascii="Times New Roman" w:hAnsi="Times New Roman" w:cs="Times New Roman"/>
        </w:rPr>
        <w:t xml:space="preserve">В соответствии с этим идеалом и нормативными правовыми актами Российской Федерации в сфере образования </w:t>
      </w:r>
      <w:r w:rsidRPr="00FD5D55">
        <w:rPr>
          <w:rFonts w:ascii="Times New Roman" w:hAnsi="Times New Roman" w:cs="Times New Roman"/>
          <w:b/>
        </w:rPr>
        <w:t>цель воспитания</w:t>
      </w:r>
      <w:r w:rsidRPr="00FD5D55">
        <w:rPr>
          <w:rFonts w:ascii="Times New Roman" w:hAnsi="Times New Roman" w:cs="Times New Roman"/>
        </w:rPr>
        <w:t xml:space="preserve"> обучающихся в общеобразовательной организации: </w:t>
      </w:r>
    </w:p>
    <w:p w:rsidR="00144DD3" w:rsidRPr="00FD5D55" w:rsidRDefault="00144DD3" w:rsidP="00144DD3">
      <w:pPr>
        <w:widowControl/>
        <w:ind w:firstLine="709"/>
        <w:jc w:val="both"/>
        <w:rPr>
          <w:rFonts w:ascii="Times New Roman" w:hAnsi="Times New Roman" w:cs="Times New Roman"/>
        </w:rPr>
      </w:pPr>
      <w:r w:rsidRPr="00FD5D55">
        <w:rPr>
          <w:rFonts w:ascii="Times New Roma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b/>
        </w:rPr>
        <w:t>Задачи воспитания</w:t>
      </w:r>
      <w:r w:rsidRPr="00FD5D55">
        <w:rPr>
          <w:rFonts w:ascii="Times New Roman" w:hAnsi="Times New Roman" w:cs="Times New Roman"/>
        </w:rPr>
        <w:t xml:space="preserve"> обучающихся в общеобразовательной организации: </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 xml:space="preserve">формирование и развитие личностных отношений к этим нормам, ценностям, традициям (их освоение, принятие); </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44DD3" w:rsidRPr="00FD5D55" w:rsidRDefault="00144DD3" w:rsidP="00144DD3">
      <w:pPr>
        <w:tabs>
          <w:tab w:val="left" w:pos="851"/>
        </w:tabs>
        <w:ind w:firstLine="709"/>
        <w:jc w:val="both"/>
        <w:rPr>
          <w:rFonts w:ascii="Times New Roman" w:hAnsi="Times New Roman" w:cs="Times New Roman"/>
        </w:rPr>
      </w:pPr>
      <w:r w:rsidRPr="00FD5D55">
        <w:rPr>
          <w:rFonts w:ascii="Times New Roman" w:hAnsi="Times New Roman" w:cs="Times New Roman"/>
        </w:rPr>
        <w:t xml:space="preserve">достижение личностных результатов освоения общеобразовательных программ в соответствии с ФГОС </w:t>
      </w:r>
      <w:r w:rsidRPr="00FD5D55">
        <w:rPr>
          <w:rFonts w:ascii="Times New Roman" w:hAnsi="Times New Roman" w:cs="Times New Roman"/>
          <w:color w:val="221F1F"/>
        </w:rPr>
        <w:t>НОО,</w:t>
      </w:r>
      <w:r w:rsidRPr="00FD5D55">
        <w:rPr>
          <w:rFonts w:ascii="Times New Roman" w:hAnsi="Times New Roman" w:cs="Times New Roman"/>
          <w:color w:val="221F1F"/>
          <w:spacing w:val="2"/>
        </w:rPr>
        <w:t xml:space="preserve"> </w:t>
      </w:r>
      <w:r w:rsidRPr="00FD5D55">
        <w:rPr>
          <w:rFonts w:ascii="Times New Roman" w:hAnsi="Times New Roman" w:cs="Times New Roman"/>
        </w:rPr>
        <w:t xml:space="preserve">ООО, СОО. </w:t>
      </w:r>
    </w:p>
    <w:p w:rsidR="00144DD3" w:rsidRPr="00FD5D55" w:rsidRDefault="00144DD3" w:rsidP="00144DD3">
      <w:pPr>
        <w:spacing w:before="70"/>
        <w:ind w:firstLine="844"/>
        <w:jc w:val="both"/>
        <w:rPr>
          <w:rFonts w:ascii="Times New Roman" w:hAnsi="Times New Roman" w:cs="Times New Roman"/>
          <w:b/>
        </w:rPr>
      </w:pPr>
      <w:r w:rsidRPr="00FD5D55">
        <w:rPr>
          <w:rFonts w:ascii="Times New Roman" w:hAnsi="Times New Roman" w:cs="Times New Roman"/>
          <w:b/>
          <w:color w:val="221F1F"/>
        </w:rPr>
        <w:t>Личностные</w:t>
      </w:r>
      <w:r w:rsidRPr="00FD5D55">
        <w:rPr>
          <w:rFonts w:ascii="Times New Roman" w:hAnsi="Times New Roman" w:cs="Times New Roman"/>
          <w:b/>
          <w:color w:val="221F1F"/>
          <w:spacing w:val="-9"/>
        </w:rPr>
        <w:t xml:space="preserve"> </w:t>
      </w:r>
      <w:r w:rsidRPr="00FD5D55">
        <w:rPr>
          <w:rFonts w:ascii="Times New Roman" w:hAnsi="Times New Roman" w:cs="Times New Roman"/>
          <w:b/>
          <w:color w:val="221F1F"/>
        </w:rPr>
        <w:t>результаты</w:t>
      </w:r>
      <w:r w:rsidRPr="00FD5D55">
        <w:rPr>
          <w:rFonts w:ascii="Times New Roman" w:hAnsi="Times New Roman" w:cs="Times New Roman"/>
          <w:b/>
          <w:color w:val="221F1F"/>
          <w:spacing w:val="-2"/>
        </w:rPr>
        <w:t xml:space="preserve"> </w:t>
      </w:r>
      <w:r w:rsidRPr="00FD5D55">
        <w:rPr>
          <w:rFonts w:ascii="Times New Roman" w:hAnsi="Times New Roman" w:cs="Times New Roman"/>
          <w:b/>
          <w:color w:val="221F1F"/>
        </w:rPr>
        <w:t>освоения</w:t>
      </w:r>
      <w:r w:rsidRPr="00FD5D55">
        <w:rPr>
          <w:rFonts w:ascii="Times New Roman" w:hAnsi="Times New Roman" w:cs="Times New Roman"/>
          <w:b/>
          <w:color w:val="221F1F"/>
          <w:spacing w:val="-3"/>
        </w:rPr>
        <w:t xml:space="preserve"> </w:t>
      </w:r>
      <w:r w:rsidRPr="00FD5D55">
        <w:rPr>
          <w:rFonts w:ascii="Times New Roman" w:hAnsi="Times New Roman" w:cs="Times New Roman"/>
          <w:b/>
          <w:color w:val="221F1F"/>
        </w:rPr>
        <w:t>обучающимися</w:t>
      </w:r>
      <w:r w:rsidRPr="00FD5D55">
        <w:rPr>
          <w:rFonts w:ascii="Times New Roman" w:hAnsi="Times New Roman" w:cs="Times New Roman"/>
          <w:b/>
          <w:color w:val="221F1F"/>
          <w:spacing w:val="-4"/>
        </w:rPr>
        <w:t xml:space="preserve"> </w:t>
      </w:r>
      <w:r w:rsidRPr="00FD5D55">
        <w:rPr>
          <w:rFonts w:ascii="Times New Roman" w:hAnsi="Times New Roman" w:cs="Times New Roman"/>
          <w:b/>
          <w:color w:val="221F1F"/>
        </w:rPr>
        <w:t>общеобразовательных</w:t>
      </w:r>
      <w:r w:rsidRPr="00FD5D55">
        <w:rPr>
          <w:rFonts w:ascii="Times New Roman" w:hAnsi="Times New Roman" w:cs="Times New Roman"/>
          <w:b/>
          <w:color w:val="221F1F"/>
          <w:spacing w:val="-7"/>
        </w:rPr>
        <w:t xml:space="preserve"> </w:t>
      </w:r>
      <w:r w:rsidRPr="00FD5D55">
        <w:rPr>
          <w:rFonts w:ascii="Times New Roman" w:hAnsi="Times New Roman" w:cs="Times New Roman"/>
          <w:b/>
          <w:color w:val="221F1F"/>
        </w:rPr>
        <w:t xml:space="preserve">программ </w:t>
      </w:r>
      <w:r w:rsidRPr="00FD5D55">
        <w:rPr>
          <w:rFonts w:ascii="Times New Roman" w:hAnsi="Times New Roman" w:cs="Times New Roman"/>
        </w:rPr>
        <w:t>достигаются</w:t>
      </w:r>
      <w:r w:rsidRPr="00FD5D55">
        <w:rPr>
          <w:rFonts w:ascii="Times New Roman" w:hAnsi="Times New Roman" w:cs="Times New Roman"/>
          <w:spacing w:val="-6"/>
        </w:rPr>
        <w:t xml:space="preserve"> </w:t>
      </w:r>
      <w:r w:rsidRPr="00FD5D55">
        <w:rPr>
          <w:rFonts w:ascii="Times New Roman" w:hAnsi="Times New Roman" w:cs="Times New Roman"/>
        </w:rPr>
        <w:t>в единстве</w:t>
      </w:r>
      <w:r w:rsidRPr="00FD5D55">
        <w:rPr>
          <w:rFonts w:ascii="Times New Roman" w:hAnsi="Times New Roman" w:cs="Times New Roman"/>
          <w:spacing w:val="-6"/>
        </w:rPr>
        <w:t xml:space="preserve"> </w:t>
      </w:r>
      <w:r w:rsidRPr="00FD5D55">
        <w:rPr>
          <w:rFonts w:ascii="Times New Roman" w:hAnsi="Times New Roman" w:cs="Times New Roman"/>
        </w:rPr>
        <w:t>учебной и</w:t>
      </w:r>
      <w:r w:rsidRPr="00FD5D55">
        <w:rPr>
          <w:rFonts w:ascii="Times New Roman" w:hAnsi="Times New Roman" w:cs="Times New Roman"/>
          <w:spacing w:val="-4"/>
        </w:rPr>
        <w:t xml:space="preserve"> </w:t>
      </w:r>
      <w:r w:rsidRPr="00FD5D55">
        <w:rPr>
          <w:rFonts w:ascii="Times New Roman" w:hAnsi="Times New Roman" w:cs="Times New Roman"/>
        </w:rPr>
        <w:t>воспитательной</w:t>
      </w:r>
      <w:r w:rsidRPr="00FD5D55">
        <w:rPr>
          <w:rFonts w:ascii="Times New Roman" w:hAnsi="Times New Roman" w:cs="Times New Roman"/>
          <w:spacing w:val="-4"/>
        </w:rPr>
        <w:t xml:space="preserve"> </w:t>
      </w:r>
      <w:r w:rsidRPr="00FD5D55">
        <w:rPr>
          <w:rFonts w:ascii="Times New Roman" w:hAnsi="Times New Roman" w:cs="Times New Roman"/>
        </w:rPr>
        <w:t>деятельности</w:t>
      </w:r>
      <w:r w:rsidRPr="00FD5D55">
        <w:rPr>
          <w:rFonts w:ascii="Times New Roman" w:hAnsi="Times New Roman" w:cs="Times New Roman"/>
          <w:spacing w:val="-4"/>
        </w:rPr>
        <w:t xml:space="preserve"> </w:t>
      </w:r>
      <w:r w:rsidRPr="00FD5D55">
        <w:rPr>
          <w:rFonts w:ascii="Times New Roman" w:hAnsi="Times New Roman" w:cs="Times New Roman"/>
        </w:rPr>
        <w:t>МБОУ «Зоринская СОШ»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sidRPr="00FD5D55">
        <w:rPr>
          <w:rFonts w:ascii="Times New Roman" w:hAnsi="Times New Roman" w:cs="Times New Roman"/>
          <w:spacing w:val="1"/>
        </w:rPr>
        <w:t xml:space="preserve"> </w:t>
      </w:r>
      <w:r w:rsidRPr="00FD5D55">
        <w:rPr>
          <w:rFonts w:ascii="Times New Roman" w:hAnsi="Times New Roman" w:cs="Times New Roman"/>
        </w:rPr>
        <w:t>способствуют процессам самопознания, самовоспитания и саморазвития, формирования</w:t>
      </w:r>
      <w:r w:rsidRPr="00FD5D55">
        <w:rPr>
          <w:rFonts w:ascii="Times New Roman" w:hAnsi="Times New Roman" w:cs="Times New Roman"/>
          <w:spacing w:val="1"/>
        </w:rPr>
        <w:t xml:space="preserve"> </w:t>
      </w:r>
      <w:r w:rsidRPr="00FD5D55">
        <w:rPr>
          <w:rFonts w:ascii="Times New Roman" w:hAnsi="Times New Roman" w:cs="Times New Roman"/>
        </w:rPr>
        <w:t>внутренней</w:t>
      </w:r>
      <w:r w:rsidRPr="00FD5D55">
        <w:rPr>
          <w:rFonts w:ascii="Times New Roman" w:hAnsi="Times New Roman" w:cs="Times New Roman"/>
          <w:spacing w:val="2"/>
        </w:rPr>
        <w:t xml:space="preserve"> </w:t>
      </w:r>
      <w:r w:rsidRPr="00FD5D55">
        <w:rPr>
          <w:rFonts w:ascii="Times New Roman" w:hAnsi="Times New Roman" w:cs="Times New Roman"/>
        </w:rPr>
        <w:t>позиции</w:t>
      </w:r>
      <w:r w:rsidRPr="00FD5D55">
        <w:rPr>
          <w:rFonts w:ascii="Times New Roman" w:hAnsi="Times New Roman" w:cs="Times New Roman"/>
          <w:spacing w:val="-2"/>
        </w:rPr>
        <w:t xml:space="preserve"> </w:t>
      </w:r>
      <w:r w:rsidRPr="00FD5D55">
        <w:rPr>
          <w:rFonts w:ascii="Times New Roman" w:hAnsi="Times New Roman" w:cs="Times New Roman"/>
        </w:rPr>
        <w:t>личности.</w:t>
      </w:r>
    </w:p>
    <w:p w:rsidR="00144DD3" w:rsidRPr="00FD5D55" w:rsidRDefault="00144DD3" w:rsidP="00144DD3">
      <w:pPr>
        <w:spacing w:before="182"/>
        <w:ind w:right="362" w:firstLine="844"/>
        <w:jc w:val="both"/>
        <w:rPr>
          <w:rFonts w:ascii="Times New Roman" w:hAnsi="Times New Roman" w:cs="Times New Roman"/>
        </w:rPr>
      </w:pPr>
      <w:r w:rsidRPr="00FD5D55">
        <w:rPr>
          <w:rFonts w:ascii="Times New Roman" w:hAnsi="Times New Roman" w:cs="Times New Roman"/>
          <w:b/>
          <w:color w:val="221F1F"/>
        </w:rPr>
        <w:t>Личностные результаты освоения обучающимися общеобразовательных программ</w:t>
      </w:r>
      <w:r w:rsidRPr="00FD5D55">
        <w:rPr>
          <w:rFonts w:ascii="Times New Roman" w:hAnsi="Times New Roman" w:cs="Times New Roman"/>
          <w:b/>
          <w:color w:val="221F1F"/>
          <w:spacing w:val="-57"/>
        </w:rPr>
        <w:t xml:space="preserve"> </w:t>
      </w:r>
      <w:r w:rsidRPr="00FD5D55">
        <w:rPr>
          <w:rFonts w:ascii="Times New Roman" w:hAnsi="Times New Roman" w:cs="Times New Roman"/>
          <w:b/>
          <w:color w:val="221F1F"/>
        </w:rPr>
        <w:t xml:space="preserve">на уровне НОО </w:t>
      </w:r>
      <w:r w:rsidRPr="00FD5D55">
        <w:rPr>
          <w:rFonts w:ascii="Times New Roman" w:hAnsi="Times New Roman" w:cs="Times New Roman"/>
          <w:color w:val="221F1F"/>
        </w:rPr>
        <w:t xml:space="preserve">включают </w:t>
      </w:r>
      <w:r w:rsidRPr="00FD5D55">
        <w:rPr>
          <w:rFonts w:ascii="Times New Roman" w:hAnsi="Times New Roman" w:cs="Times New Roman"/>
        </w:rPr>
        <w:t>ценностные отношения обучающегося к окружающему миру,</w:t>
      </w:r>
      <w:r w:rsidRPr="00FD5D55">
        <w:rPr>
          <w:rFonts w:ascii="Times New Roman" w:hAnsi="Times New Roman" w:cs="Times New Roman"/>
          <w:spacing w:val="1"/>
        </w:rPr>
        <w:t xml:space="preserve"> </w:t>
      </w:r>
      <w:r w:rsidRPr="00FD5D55">
        <w:rPr>
          <w:rFonts w:ascii="Times New Roman" w:hAnsi="Times New Roman" w:cs="Times New Roman"/>
        </w:rPr>
        <w:t>другим людям, а также к самому себе как субъекту учебно</w:t>
      </w:r>
      <w:r w:rsidR="00027A98">
        <w:rPr>
          <w:rFonts w:ascii="Times New Roman" w:hAnsi="Times New Roman" w:cs="Times New Roman"/>
        </w:rPr>
        <w:t>-</w:t>
      </w:r>
      <w:r w:rsidRPr="00FD5D55">
        <w:rPr>
          <w:rFonts w:ascii="Times New Roman" w:hAnsi="Times New Roman" w:cs="Times New Roman"/>
        </w:rPr>
        <w:t>познавательной деятельности</w:t>
      </w:r>
      <w:r w:rsidRPr="00FD5D55">
        <w:rPr>
          <w:rFonts w:ascii="Times New Roman" w:hAnsi="Times New Roman" w:cs="Times New Roman"/>
          <w:spacing w:val="1"/>
        </w:rPr>
        <w:t xml:space="preserve"> </w:t>
      </w:r>
      <w:r w:rsidRPr="00FD5D55">
        <w:rPr>
          <w:rFonts w:ascii="Times New Roman" w:hAnsi="Times New Roman" w:cs="Times New Roman"/>
        </w:rPr>
        <w:t>(осознание её социальной значимости, ответственность, установка на принятие учебной</w:t>
      </w:r>
      <w:r w:rsidRPr="00FD5D55">
        <w:rPr>
          <w:rFonts w:ascii="Times New Roman" w:hAnsi="Times New Roman" w:cs="Times New Roman"/>
          <w:spacing w:val="1"/>
        </w:rPr>
        <w:t xml:space="preserve"> </w:t>
      </w:r>
      <w:r w:rsidRPr="00FD5D55">
        <w:rPr>
          <w:rFonts w:ascii="Times New Roman" w:hAnsi="Times New Roman" w:cs="Times New Roman"/>
        </w:rPr>
        <w:t>задачи</w:t>
      </w:r>
      <w:r w:rsidRPr="00FD5D55">
        <w:rPr>
          <w:rFonts w:ascii="Times New Roman" w:hAnsi="Times New Roman" w:cs="Times New Roman"/>
          <w:spacing w:val="2"/>
        </w:rPr>
        <w:t xml:space="preserve"> </w:t>
      </w:r>
      <w:r w:rsidRPr="00FD5D55">
        <w:rPr>
          <w:rFonts w:ascii="Times New Roman" w:hAnsi="Times New Roman" w:cs="Times New Roman"/>
        </w:rPr>
        <w:t>и</w:t>
      </w:r>
      <w:r w:rsidRPr="00FD5D55">
        <w:rPr>
          <w:rFonts w:ascii="Times New Roman" w:hAnsi="Times New Roman" w:cs="Times New Roman"/>
          <w:spacing w:val="3"/>
        </w:rPr>
        <w:t xml:space="preserve"> </w:t>
      </w:r>
      <w:r w:rsidRPr="00FD5D55">
        <w:rPr>
          <w:rFonts w:ascii="Times New Roman" w:hAnsi="Times New Roman" w:cs="Times New Roman"/>
        </w:rPr>
        <w:t>др.)</w:t>
      </w:r>
    </w:p>
    <w:p w:rsidR="00144DD3" w:rsidRPr="00FD5D55" w:rsidRDefault="00144DD3" w:rsidP="00144DD3">
      <w:pPr>
        <w:pStyle w:val="ae"/>
        <w:spacing w:before="199"/>
        <w:ind w:right="187" w:firstLine="844"/>
        <w:rPr>
          <w:sz w:val="24"/>
          <w:szCs w:val="24"/>
        </w:rPr>
      </w:pPr>
      <w:r w:rsidRPr="00FD5D55">
        <w:rPr>
          <w:b/>
          <w:color w:val="221F1F"/>
          <w:sz w:val="24"/>
          <w:szCs w:val="24"/>
        </w:rPr>
        <w:t>Личностные результаты освоения обучающимися общеобразовательных программ</w:t>
      </w:r>
      <w:r w:rsidRPr="00FD5D55">
        <w:rPr>
          <w:b/>
          <w:color w:val="221F1F"/>
          <w:spacing w:val="1"/>
          <w:sz w:val="24"/>
          <w:szCs w:val="24"/>
        </w:rPr>
        <w:t xml:space="preserve"> </w:t>
      </w:r>
      <w:r w:rsidRPr="00FD5D55">
        <w:rPr>
          <w:b/>
          <w:color w:val="221F1F"/>
          <w:sz w:val="24"/>
          <w:szCs w:val="24"/>
        </w:rPr>
        <w:t xml:space="preserve">на уровне ООО </w:t>
      </w:r>
      <w:r w:rsidRPr="00FD5D55">
        <w:rPr>
          <w:sz w:val="24"/>
          <w:szCs w:val="24"/>
        </w:rPr>
        <w:t>включают осознание российской гражданской идентичности; готовность</w:t>
      </w:r>
      <w:r w:rsidRPr="00FD5D55">
        <w:rPr>
          <w:spacing w:val="1"/>
          <w:sz w:val="24"/>
          <w:szCs w:val="24"/>
        </w:rPr>
        <w:t xml:space="preserve"> </w:t>
      </w:r>
      <w:r w:rsidRPr="00FD5D55">
        <w:rPr>
          <w:sz w:val="24"/>
          <w:szCs w:val="24"/>
        </w:rPr>
        <w:t>обучающихся</w:t>
      </w:r>
      <w:r w:rsidRPr="00FD5D55">
        <w:rPr>
          <w:spacing w:val="1"/>
          <w:sz w:val="24"/>
          <w:szCs w:val="24"/>
        </w:rPr>
        <w:t xml:space="preserve"> </w:t>
      </w:r>
      <w:r w:rsidRPr="00FD5D55">
        <w:rPr>
          <w:sz w:val="24"/>
          <w:szCs w:val="24"/>
        </w:rPr>
        <w:t>к</w:t>
      </w:r>
      <w:r w:rsidRPr="00FD5D55">
        <w:rPr>
          <w:spacing w:val="1"/>
          <w:sz w:val="24"/>
          <w:szCs w:val="24"/>
        </w:rPr>
        <w:t xml:space="preserve"> </w:t>
      </w:r>
      <w:r w:rsidRPr="00FD5D55">
        <w:rPr>
          <w:sz w:val="24"/>
          <w:szCs w:val="24"/>
        </w:rPr>
        <w:t>саморазвитию,</w:t>
      </w:r>
      <w:r w:rsidRPr="00FD5D55">
        <w:rPr>
          <w:spacing w:val="1"/>
          <w:sz w:val="24"/>
          <w:szCs w:val="24"/>
        </w:rPr>
        <w:t xml:space="preserve"> </w:t>
      </w:r>
      <w:r w:rsidRPr="00FD5D55">
        <w:rPr>
          <w:sz w:val="24"/>
          <w:szCs w:val="24"/>
        </w:rPr>
        <w:t>самостоятельности</w:t>
      </w:r>
      <w:r w:rsidRPr="00FD5D55">
        <w:rPr>
          <w:spacing w:val="1"/>
          <w:sz w:val="24"/>
          <w:szCs w:val="24"/>
        </w:rPr>
        <w:t xml:space="preserve"> </w:t>
      </w:r>
      <w:r w:rsidRPr="00FD5D55">
        <w:rPr>
          <w:sz w:val="24"/>
          <w:szCs w:val="24"/>
        </w:rPr>
        <w:t>и</w:t>
      </w:r>
      <w:r w:rsidRPr="00FD5D55">
        <w:rPr>
          <w:spacing w:val="1"/>
          <w:sz w:val="24"/>
          <w:szCs w:val="24"/>
        </w:rPr>
        <w:t xml:space="preserve"> </w:t>
      </w:r>
      <w:r w:rsidRPr="00FD5D55">
        <w:rPr>
          <w:sz w:val="24"/>
          <w:szCs w:val="24"/>
        </w:rPr>
        <w:t>личностному</w:t>
      </w:r>
      <w:r w:rsidRPr="00FD5D55">
        <w:rPr>
          <w:spacing w:val="1"/>
          <w:sz w:val="24"/>
          <w:szCs w:val="24"/>
        </w:rPr>
        <w:t xml:space="preserve"> </w:t>
      </w:r>
      <w:r w:rsidRPr="00FD5D55">
        <w:rPr>
          <w:sz w:val="24"/>
          <w:szCs w:val="24"/>
        </w:rPr>
        <w:t>самоопределению;</w:t>
      </w:r>
      <w:r w:rsidRPr="00FD5D55">
        <w:rPr>
          <w:spacing w:val="1"/>
          <w:sz w:val="24"/>
          <w:szCs w:val="24"/>
        </w:rPr>
        <w:t xml:space="preserve"> </w:t>
      </w:r>
      <w:r w:rsidRPr="00FD5D55">
        <w:rPr>
          <w:sz w:val="24"/>
          <w:szCs w:val="24"/>
        </w:rPr>
        <w:t>ценность</w:t>
      </w:r>
      <w:r w:rsidRPr="00FD5D55">
        <w:rPr>
          <w:spacing w:val="1"/>
          <w:sz w:val="24"/>
          <w:szCs w:val="24"/>
        </w:rPr>
        <w:t xml:space="preserve"> </w:t>
      </w:r>
      <w:r w:rsidRPr="00FD5D55">
        <w:rPr>
          <w:sz w:val="24"/>
          <w:szCs w:val="24"/>
        </w:rPr>
        <w:t>самостоятельности</w:t>
      </w:r>
      <w:r w:rsidRPr="00FD5D55">
        <w:rPr>
          <w:spacing w:val="1"/>
          <w:sz w:val="24"/>
          <w:szCs w:val="24"/>
        </w:rPr>
        <w:t xml:space="preserve"> </w:t>
      </w:r>
      <w:r w:rsidRPr="00FD5D55">
        <w:rPr>
          <w:sz w:val="24"/>
          <w:szCs w:val="24"/>
        </w:rPr>
        <w:t>и</w:t>
      </w:r>
      <w:r w:rsidRPr="00FD5D55">
        <w:rPr>
          <w:spacing w:val="1"/>
          <w:sz w:val="24"/>
          <w:szCs w:val="24"/>
        </w:rPr>
        <w:t xml:space="preserve"> </w:t>
      </w:r>
      <w:r w:rsidRPr="00FD5D55">
        <w:rPr>
          <w:sz w:val="24"/>
          <w:szCs w:val="24"/>
        </w:rPr>
        <w:t>инициативы;</w:t>
      </w:r>
      <w:r w:rsidRPr="00FD5D55">
        <w:rPr>
          <w:spacing w:val="1"/>
          <w:sz w:val="24"/>
          <w:szCs w:val="24"/>
        </w:rPr>
        <w:t xml:space="preserve"> </w:t>
      </w:r>
      <w:r w:rsidRPr="00FD5D55">
        <w:rPr>
          <w:sz w:val="24"/>
          <w:szCs w:val="24"/>
        </w:rPr>
        <w:t>наличие</w:t>
      </w:r>
      <w:r w:rsidRPr="00FD5D55">
        <w:rPr>
          <w:spacing w:val="1"/>
          <w:sz w:val="24"/>
          <w:szCs w:val="24"/>
        </w:rPr>
        <w:t xml:space="preserve"> </w:t>
      </w:r>
      <w:r w:rsidRPr="00FD5D55">
        <w:rPr>
          <w:sz w:val="24"/>
          <w:szCs w:val="24"/>
        </w:rPr>
        <w:t>мотивации</w:t>
      </w:r>
      <w:r w:rsidRPr="00FD5D55">
        <w:rPr>
          <w:spacing w:val="1"/>
          <w:sz w:val="24"/>
          <w:szCs w:val="24"/>
        </w:rPr>
        <w:t xml:space="preserve"> </w:t>
      </w:r>
      <w:r w:rsidRPr="00FD5D55">
        <w:rPr>
          <w:sz w:val="24"/>
          <w:szCs w:val="24"/>
        </w:rPr>
        <w:t>к</w:t>
      </w:r>
      <w:r w:rsidRPr="00FD5D55">
        <w:rPr>
          <w:spacing w:val="1"/>
          <w:sz w:val="24"/>
          <w:szCs w:val="24"/>
        </w:rPr>
        <w:t xml:space="preserve"> </w:t>
      </w:r>
      <w:r w:rsidRPr="00FD5D55">
        <w:rPr>
          <w:sz w:val="24"/>
          <w:szCs w:val="24"/>
        </w:rPr>
        <w:t>целенаправленной</w:t>
      </w:r>
      <w:r w:rsidRPr="00FD5D55">
        <w:rPr>
          <w:spacing w:val="-57"/>
          <w:sz w:val="24"/>
          <w:szCs w:val="24"/>
        </w:rPr>
        <w:t xml:space="preserve"> </w:t>
      </w:r>
      <w:r w:rsidRPr="00FD5D55">
        <w:rPr>
          <w:sz w:val="24"/>
          <w:szCs w:val="24"/>
        </w:rPr>
        <w:t>социально</w:t>
      </w:r>
      <w:r w:rsidRPr="00FD5D55">
        <w:rPr>
          <w:spacing w:val="1"/>
          <w:sz w:val="24"/>
          <w:szCs w:val="24"/>
        </w:rPr>
        <w:t xml:space="preserve"> </w:t>
      </w:r>
      <w:r w:rsidRPr="00FD5D55">
        <w:rPr>
          <w:sz w:val="24"/>
          <w:szCs w:val="24"/>
        </w:rPr>
        <w:t>значимой деятельности; сформированность внутренней</w:t>
      </w:r>
      <w:r w:rsidRPr="00FD5D55">
        <w:rPr>
          <w:spacing w:val="1"/>
          <w:sz w:val="24"/>
          <w:szCs w:val="24"/>
        </w:rPr>
        <w:t xml:space="preserve"> </w:t>
      </w:r>
      <w:r w:rsidRPr="00FD5D55">
        <w:rPr>
          <w:sz w:val="24"/>
          <w:szCs w:val="24"/>
        </w:rPr>
        <w:t>позиции личности как</w:t>
      </w:r>
      <w:r w:rsidRPr="00FD5D55">
        <w:rPr>
          <w:spacing w:val="1"/>
          <w:sz w:val="24"/>
          <w:szCs w:val="24"/>
        </w:rPr>
        <w:t xml:space="preserve"> </w:t>
      </w:r>
      <w:r w:rsidRPr="00FD5D55">
        <w:rPr>
          <w:sz w:val="24"/>
          <w:szCs w:val="24"/>
        </w:rPr>
        <w:t>особого ценностного</w:t>
      </w:r>
      <w:r w:rsidRPr="00FD5D55">
        <w:rPr>
          <w:spacing w:val="1"/>
          <w:sz w:val="24"/>
          <w:szCs w:val="24"/>
        </w:rPr>
        <w:t xml:space="preserve"> </w:t>
      </w:r>
      <w:r w:rsidRPr="00FD5D55">
        <w:rPr>
          <w:sz w:val="24"/>
          <w:szCs w:val="24"/>
        </w:rPr>
        <w:t>отношения</w:t>
      </w:r>
      <w:r w:rsidRPr="00FD5D55">
        <w:rPr>
          <w:spacing w:val="-4"/>
          <w:sz w:val="24"/>
          <w:szCs w:val="24"/>
        </w:rPr>
        <w:t xml:space="preserve"> </w:t>
      </w:r>
      <w:r w:rsidRPr="00FD5D55">
        <w:rPr>
          <w:sz w:val="24"/>
          <w:szCs w:val="24"/>
        </w:rPr>
        <w:t>к</w:t>
      </w:r>
      <w:r w:rsidRPr="00FD5D55">
        <w:rPr>
          <w:spacing w:val="-1"/>
          <w:sz w:val="24"/>
          <w:szCs w:val="24"/>
        </w:rPr>
        <w:t xml:space="preserve"> </w:t>
      </w:r>
      <w:r w:rsidRPr="00FD5D55">
        <w:rPr>
          <w:sz w:val="24"/>
          <w:szCs w:val="24"/>
        </w:rPr>
        <w:t>себе,</w:t>
      </w:r>
      <w:r w:rsidRPr="00FD5D55">
        <w:rPr>
          <w:spacing w:val="-2"/>
          <w:sz w:val="24"/>
          <w:szCs w:val="24"/>
        </w:rPr>
        <w:t xml:space="preserve"> </w:t>
      </w:r>
      <w:r w:rsidRPr="00FD5D55">
        <w:rPr>
          <w:sz w:val="24"/>
          <w:szCs w:val="24"/>
        </w:rPr>
        <w:t>окружающим</w:t>
      </w:r>
      <w:r w:rsidRPr="00FD5D55">
        <w:rPr>
          <w:spacing w:val="2"/>
          <w:sz w:val="24"/>
          <w:szCs w:val="24"/>
        </w:rPr>
        <w:t xml:space="preserve"> </w:t>
      </w:r>
      <w:r w:rsidRPr="00FD5D55">
        <w:rPr>
          <w:sz w:val="24"/>
          <w:szCs w:val="24"/>
        </w:rPr>
        <w:t>людям</w:t>
      </w:r>
      <w:r w:rsidRPr="00FD5D55">
        <w:rPr>
          <w:spacing w:val="-2"/>
          <w:sz w:val="24"/>
          <w:szCs w:val="24"/>
        </w:rPr>
        <w:t xml:space="preserve"> </w:t>
      </w:r>
      <w:r w:rsidRPr="00FD5D55">
        <w:rPr>
          <w:sz w:val="24"/>
          <w:szCs w:val="24"/>
        </w:rPr>
        <w:t>и</w:t>
      </w:r>
      <w:r w:rsidRPr="00FD5D55">
        <w:rPr>
          <w:spacing w:val="-3"/>
          <w:sz w:val="24"/>
          <w:szCs w:val="24"/>
        </w:rPr>
        <w:t xml:space="preserve"> </w:t>
      </w:r>
      <w:r w:rsidRPr="00FD5D55">
        <w:rPr>
          <w:sz w:val="24"/>
          <w:szCs w:val="24"/>
        </w:rPr>
        <w:t>жизни</w:t>
      </w:r>
      <w:r w:rsidRPr="00FD5D55">
        <w:rPr>
          <w:spacing w:val="-2"/>
          <w:sz w:val="24"/>
          <w:szCs w:val="24"/>
        </w:rPr>
        <w:t xml:space="preserve"> </w:t>
      </w:r>
      <w:r w:rsidRPr="00FD5D55">
        <w:rPr>
          <w:sz w:val="24"/>
          <w:szCs w:val="24"/>
        </w:rPr>
        <w:t>в</w:t>
      </w:r>
      <w:r w:rsidRPr="00FD5D55">
        <w:rPr>
          <w:spacing w:val="1"/>
          <w:sz w:val="24"/>
          <w:szCs w:val="24"/>
        </w:rPr>
        <w:t xml:space="preserve"> целом.</w:t>
      </w:r>
    </w:p>
    <w:p w:rsidR="00144DD3" w:rsidRPr="00FD5D55" w:rsidRDefault="00144DD3" w:rsidP="00144DD3">
      <w:pPr>
        <w:pStyle w:val="ae"/>
        <w:spacing w:before="1"/>
        <w:ind w:right="181" w:firstLine="844"/>
        <w:rPr>
          <w:sz w:val="24"/>
          <w:szCs w:val="24"/>
        </w:rPr>
      </w:pPr>
      <w:r w:rsidRPr="00FD5D55">
        <w:rPr>
          <w:b/>
          <w:color w:val="221F1F"/>
          <w:sz w:val="24"/>
          <w:szCs w:val="24"/>
        </w:rPr>
        <w:t>Личностные результаты освоения обучающимися общеобразовательных программ</w:t>
      </w:r>
      <w:r w:rsidRPr="00FD5D55">
        <w:rPr>
          <w:b/>
          <w:color w:val="221F1F"/>
          <w:spacing w:val="1"/>
          <w:sz w:val="24"/>
          <w:szCs w:val="24"/>
        </w:rPr>
        <w:t xml:space="preserve"> </w:t>
      </w:r>
      <w:r w:rsidRPr="00FD5D55">
        <w:rPr>
          <w:b/>
          <w:color w:val="221F1F"/>
          <w:sz w:val="24"/>
          <w:szCs w:val="24"/>
        </w:rPr>
        <w:t>на</w:t>
      </w:r>
      <w:r w:rsidRPr="00FD5D55">
        <w:rPr>
          <w:b/>
          <w:color w:val="221F1F"/>
          <w:spacing w:val="1"/>
          <w:sz w:val="24"/>
          <w:szCs w:val="24"/>
        </w:rPr>
        <w:t xml:space="preserve"> </w:t>
      </w:r>
      <w:r w:rsidRPr="00FD5D55">
        <w:rPr>
          <w:b/>
          <w:color w:val="221F1F"/>
          <w:sz w:val="24"/>
          <w:szCs w:val="24"/>
        </w:rPr>
        <w:t>уровне</w:t>
      </w:r>
      <w:r w:rsidRPr="00FD5D55">
        <w:rPr>
          <w:b/>
          <w:color w:val="221F1F"/>
          <w:spacing w:val="1"/>
          <w:sz w:val="24"/>
          <w:szCs w:val="24"/>
        </w:rPr>
        <w:t xml:space="preserve"> </w:t>
      </w:r>
      <w:r w:rsidRPr="00FD5D55">
        <w:rPr>
          <w:b/>
          <w:color w:val="221F1F"/>
          <w:sz w:val="24"/>
          <w:szCs w:val="24"/>
        </w:rPr>
        <w:t>СОО</w:t>
      </w:r>
      <w:r w:rsidRPr="00FD5D55">
        <w:rPr>
          <w:b/>
          <w:color w:val="221F1F"/>
          <w:spacing w:val="1"/>
          <w:sz w:val="24"/>
          <w:szCs w:val="24"/>
        </w:rPr>
        <w:t xml:space="preserve"> </w:t>
      </w:r>
      <w:r w:rsidRPr="00FD5D55">
        <w:rPr>
          <w:sz w:val="24"/>
          <w:szCs w:val="24"/>
        </w:rPr>
        <w:t>отражают</w:t>
      </w:r>
      <w:r w:rsidRPr="00FD5D55">
        <w:rPr>
          <w:spacing w:val="1"/>
          <w:sz w:val="24"/>
          <w:szCs w:val="24"/>
        </w:rPr>
        <w:t xml:space="preserve"> </w:t>
      </w:r>
      <w:r w:rsidRPr="00FD5D55">
        <w:rPr>
          <w:sz w:val="24"/>
          <w:szCs w:val="24"/>
        </w:rPr>
        <w:t>готовность</w:t>
      </w:r>
      <w:r w:rsidRPr="00FD5D55">
        <w:rPr>
          <w:spacing w:val="1"/>
          <w:sz w:val="24"/>
          <w:szCs w:val="24"/>
        </w:rPr>
        <w:t xml:space="preserve"> </w:t>
      </w:r>
      <w:r w:rsidRPr="00FD5D55">
        <w:rPr>
          <w:sz w:val="24"/>
          <w:szCs w:val="24"/>
        </w:rPr>
        <w:t>обучающихся</w:t>
      </w:r>
      <w:r w:rsidRPr="00FD5D55">
        <w:rPr>
          <w:spacing w:val="1"/>
          <w:sz w:val="24"/>
          <w:szCs w:val="24"/>
        </w:rPr>
        <w:t xml:space="preserve"> </w:t>
      </w:r>
      <w:r w:rsidRPr="00FD5D55">
        <w:rPr>
          <w:sz w:val="24"/>
          <w:szCs w:val="24"/>
        </w:rPr>
        <w:t>руководствоваться</w:t>
      </w:r>
      <w:r w:rsidRPr="00FD5D55">
        <w:rPr>
          <w:spacing w:val="1"/>
          <w:sz w:val="24"/>
          <w:szCs w:val="24"/>
        </w:rPr>
        <w:t xml:space="preserve"> </w:t>
      </w:r>
      <w:r w:rsidRPr="00FD5D55">
        <w:rPr>
          <w:sz w:val="24"/>
          <w:szCs w:val="24"/>
        </w:rPr>
        <w:t>системой</w:t>
      </w:r>
      <w:r w:rsidRPr="00FD5D55">
        <w:rPr>
          <w:spacing w:val="1"/>
          <w:sz w:val="24"/>
          <w:szCs w:val="24"/>
        </w:rPr>
        <w:t xml:space="preserve"> </w:t>
      </w:r>
      <w:r w:rsidRPr="00FD5D55">
        <w:rPr>
          <w:sz w:val="24"/>
          <w:szCs w:val="24"/>
        </w:rPr>
        <w:t>позитивных ценностных ориентаций и расширение опыта деятельности на ее основе и в</w:t>
      </w:r>
      <w:r w:rsidRPr="00FD5D55">
        <w:rPr>
          <w:spacing w:val="1"/>
          <w:sz w:val="24"/>
          <w:szCs w:val="24"/>
        </w:rPr>
        <w:t xml:space="preserve"> </w:t>
      </w:r>
      <w:r w:rsidRPr="00FD5D55">
        <w:rPr>
          <w:sz w:val="24"/>
          <w:szCs w:val="24"/>
        </w:rPr>
        <w:t>процессе реализации основных направлений воспитательной деятельности, в том числе</w:t>
      </w:r>
      <w:r w:rsidRPr="00FD5D55">
        <w:rPr>
          <w:spacing w:val="1"/>
          <w:sz w:val="24"/>
          <w:szCs w:val="24"/>
        </w:rPr>
        <w:t xml:space="preserve"> </w:t>
      </w:r>
      <w:r w:rsidRPr="00FD5D55">
        <w:rPr>
          <w:sz w:val="24"/>
          <w:szCs w:val="24"/>
        </w:rPr>
        <w:t>в</w:t>
      </w:r>
      <w:r w:rsidRPr="00FD5D55">
        <w:rPr>
          <w:spacing w:val="1"/>
          <w:sz w:val="24"/>
          <w:szCs w:val="24"/>
        </w:rPr>
        <w:t xml:space="preserve"> </w:t>
      </w:r>
      <w:r w:rsidRPr="00FD5D55">
        <w:rPr>
          <w:sz w:val="24"/>
          <w:szCs w:val="24"/>
        </w:rPr>
        <w:t>части:</w:t>
      </w:r>
      <w:r w:rsidRPr="00FD5D55">
        <w:rPr>
          <w:spacing w:val="1"/>
          <w:sz w:val="24"/>
          <w:szCs w:val="24"/>
        </w:rPr>
        <w:t xml:space="preserve"> </w:t>
      </w:r>
      <w:r w:rsidRPr="00FD5D55">
        <w:rPr>
          <w:sz w:val="24"/>
          <w:szCs w:val="24"/>
        </w:rPr>
        <w:t>гражданского</w:t>
      </w:r>
      <w:r w:rsidRPr="00FD5D55">
        <w:rPr>
          <w:spacing w:val="1"/>
          <w:sz w:val="24"/>
          <w:szCs w:val="24"/>
        </w:rPr>
        <w:t xml:space="preserve"> </w:t>
      </w:r>
      <w:r w:rsidRPr="00FD5D55">
        <w:rPr>
          <w:sz w:val="24"/>
          <w:szCs w:val="24"/>
        </w:rPr>
        <w:t>воспитания,</w:t>
      </w:r>
      <w:r w:rsidRPr="00FD5D55">
        <w:rPr>
          <w:spacing w:val="1"/>
          <w:sz w:val="24"/>
          <w:szCs w:val="24"/>
        </w:rPr>
        <w:t xml:space="preserve"> </w:t>
      </w:r>
      <w:r w:rsidRPr="00FD5D55">
        <w:rPr>
          <w:sz w:val="24"/>
          <w:szCs w:val="24"/>
        </w:rPr>
        <w:t>патриотического</w:t>
      </w:r>
      <w:r w:rsidRPr="00FD5D55">
        <w:rPr>
          <w:spacing w:val="1"/>
          <w:sz w:val="24"/>
          <w:szCs w:val="24"/>
        </w:rPr>
        <w:t xml:space="preserve"> </w:t>
      </w:r>
      <w:r w:rsidRPr="00FD5D55">
        <w:rPr>
          <w:sz w:val="24"/>
          <w:szCs w:val="24"/>
        </w:rPr>
        <w:t>воспитания,</w:t>
      </w:r>
      <w:r w:rsidRPr="00FD5D55">
        <w:rPr>
          <w:spacing w:val="1"/>
          <w:sz w:val="24"/>
          <w:szCs w:val="24"/>
        </w:rPr>
        <w:t xml:space="preserve"> </w:t>
      </w:r>
      <w:r w:rsidRPr="00FD5D55">
        <w:rPr>
          <w:sz w:val="24"/>
          <w:szCs w:val="24"/>
        </w:rPr>
        <w:t>духовно-нравственного</w:t>
      </w:r>
      <w:r w:rsidRPr="00FD5D55">
        <w:rPr>
          <w:spacing w:val="-57"/>
          <w:sz w:val="24"/>
          <w:szCs w:val="24"/>
        </w:rPr>
        <w:t xml:space="preserve"> </w:t>
      </w:r>
      <w:r w:rsidRPr="00FD5D55">
        <w:rPr>
          <w:sz w:val="24"/>
          <w:szCs w:val="24"/>
        </w:rPr>
        <w:t>воспитания, эстетического воспитания, физического воспитания, формирования культуры</w:t>
      </w:r>
      <w:r w:rsidRPr="00FD5D55">
        <w:rPr>
          <w:spacing w:val="1"/>
          <w:sz w:val="24"/>
          <w:szCs w:val="24"/>
        </w:rPr>
        <w:t xml:space="preserve"> </w:t>
      </w:r>
      <w:r w:rsidRPr="00FD5D55">
        <w:rPr>
          <w:sz w:val="24"/>
          <w:szCs w:val="24"/>
        </w:rPr>
        <w:t>здоровья</w:t>
      </w:r>
      <w:r w:rsidRPr="00FD5D55">
        <w:rPr>
          <w:spacing w:val="1"/>
          <w:sz w:val="24"/>
          <w:szCs w:val="24"/>
        </w:rPr>
        <w:t xml:space="preserve"> </w:t>
      </w:r>
      <w:r w:rsidRPr="00FD5D55">
        <w:rPr>
          <w:sz w:val="24"/>
          <w:szCs w:val="24"/>
        </w:rPr>
        <w:t>и</w:t>
      </w:r>
      <w:r w:rsidRPr="00FD5D55">
        <w:rPr>
          <w:spacing w:val="1"/>
          <w:sz w:val="24"/>
          <w:szCs w:val="24"/>
        </w:rPr>
        <w:t xml:space="preserve"> </w:t>
      </w:r>
      <w:r w:rsidRPr="00FD5D55">
        <w:rPr>
          <w:sz w:val="24"/>
          <w:szCs w:val="24"/>
        </w:rPr>
        <w:t>эмоционального</w:t>
      </w:r>
      <w:r w:rsidRPr="00FD5D55">
        <w:rPr>
          <w:spacing w:val="1"/>
          <w:sz w:val="24"/>
          <w:szCs w:val="24"/>
        </w:rPr>
        <w:t xml:space="preserve"> </w:t>
      </w:r>
      <w:r w:rsidRPr="00FD5D55">
        <w:rPr>
          <w:sz w:val="24"/>
          <w:szCs w:val="24"/>
        </w:rPr>
        <w:t>благополучия,</w:t>
      </w:r>
      <w:r w:rsidRPr="00FD5D55">
        <w:rPr>
          <w:spacing w:val="1"/>
          <w:sz w:val="24"/>
          <w:szCs w:val="24"/>
        </w:rPr>
        <w:t xml:space="preserve"> </w:t>
      </w:r>
      <w:r w:rsidRPr="00FD5D55">
        <w:rPr>
          <w:sz w:val="24"/>
          <w:szCs w:val="24"/>
        </w:rPr>
        <w:t>трудового</w:t>
      </w:r>
      <w:r w:rsidRPr="00FD5D55">
        <w:rPr>
          <w:spacing w:val="1"/>
          <w:sz w:val="24"/>
          <w:szCs w:val="24"/>
        </w:rPr>
        <w:t xml:space="preserve"> </w:t>
      </w:r>
      <w:r w:rsidRPr="00FD5D55">
        <w:rPr>
          <w:sz w:val="24"/>
          <w:szCs w:val="24"/>
        </w:rPr>
        <w:t>воспитания,</w:t>
      </w:r>
      <w:r w:rsidRPr="00FD5D55">
        <w:rPr>
          <w:spacing w:val="1"/>
          <w:sz w:val="24"/>
          <w:szCs w:val="24"/>
        </w:rPr>
        <w:t xml:space="preserve"> </w:t>
      </w:r>
      <w:r w:rsidRPr="00FD5D55">
        <w:rPr>
          <w:sz w:val="24"/>
          <w:szCs w:val="24"/>
        </w:rPr>
        <w:t>экологического</w:t>
      </w:r>
      <w:r w:rsidRPr="00FD5D55">
        <w:rPr>
          <w:spacing w:val="1"/>
          <w:sz w:val="24"/>
          <w:szCs w:val="24"/>
        </w:rPr>
        <w:t xml:space="preserve"> </w:t>
      </w:r>
      <w:r w:rsidRPr="00FD5D55">
        <w:rPr>
          <w:sz w:val="24"/>
          <w:szCs w:val="24"/>
        </w:rPr>
        <w:t>воспитания, осознание ценности научного познания, а также результаты, обеспечивающие</w:t>
      </w:r>
      <w:r w:rsidRPr="00FD5D55">
        <w:rPr>
          <w:spacing w:val="1"/>
          <w:sz w:val="24"/>
          <w:szCs w:val="24"/>
        </w:rPr>
        <w:t xml:space="preserve"> </w:t>
      </w:r>
      <w:r w:rsidRPr="00FD5D55">
        <w:rPr>
          <w:sz w:val="24"/>
          <w:szCs w:val="24"/>
        </w:rPr>
        <w:t>адаптацию</w:t>
      </w:r>
      <w:r w:rsidRPr="00FD5D55">
        <w:rPr>
          <w:spacing w:val="-2"/>
          <w:sz w:val="24"/>
          <w:szCs w:val="24"/>
        </w:rPr>
        <w:t xml:space="preserve"> </w:t>
      </w:r>
      <w:r w:rsidRPr="00FD5D55">
        <w:rPr>
          <w:sz w:val="24"/>
          <w:szCs w:val="24"/>
        </w:rPr>
        <w:t>обучающегося</w:t>
      </w:r>
      <w:r w:rsidRPr="00FD5D55">
        <w:rPr>
          <w:spacing w:val="1"/>
          <w:sz w:val="24"/>
          <w:szCs w:val="24"/>
        </w:rPr>
        <w:t xml:space="preserve"> </w:t>
      </w:r>
      <w:r w:rsidRPr="00FD5D55">
        <w:rPr>
          <w:sz w:val="24"/>
          <w:szCs w:val="24"/>
        </w:rPr>
        <w:t>к</w:t>
      </w:r>
      <w:r w:rsidRPr="00FD5D55">
        <w:rPr>
          <w:spacing w:val="-5"/>
          <w:sz w:val="24"/>
          <w:szCs w:val="24"/>
        </w:rPr>
        <w:t xml:space="preserve"> </w:t>
      </w:r>
      <w:r w:rsidRPr="00FD5D55">
        <w:rPr>
          <w:sz w:val="24"/>
          <w:szCs w:val="24"/>
        </w:rPr>
        <w:t>изменяющимся условиям</w:t>
      </w:r>
      <w:r w:rsidRPr="00FD5D55">
        <w:rPr>
          <w:spacing w:val="-2"/>
          <w:sz w:val="24"/>
          <w:szCs w:val="24"/>
        </w:rPr>
        <w:t xml:space="preserve"> </w:t>
      </w:r>
      <w:r w:rsidRPr="00FD5D55">
        <w:rPr>
          <w:sz w:val="24"/>
          <w:szCs w:val="24"/>
        </w:rPr>
        <w:t>социальной</w:t>
      </w:r>
      <w:r w:rsidRPr="00FD5D55">
        <w:rPr>
          <w:spacing w:val="-3"/>
          <w:sz w:val="24"/>
          <w:szCs w:val="24"/>
        </w:rPr>
        <w:t xml:space="preserve"> </w:t>
      </w:r>
      <w:r w:rsidRPr="00FD5D55">
        <w:rPr>
          <w:sz w:val="24"/>
          <w:szCs w:val="24"/>
        </w:rPr>
        <w:t>и</w:t>
      </w:r>
      <w:r w:rsidRPr="00FD5D55">
        <w:rPr>
          <w:spacing w:val="-4"/>
          <w:sz w:val="24"/>
          <w:szCs w:val="24"/>
        </w:rPr>
        <w:t xml:space="preserve"> </w:t>
      </w:r>
      <w:r w:rsidRPr="00FD5D55">
        <w:rPr>
          <w:sz w:val="24"/>
          <w:szCs w:val="24"/>
        </w:rPr>
        <w:t>природной</w:t>
      </w:r>
      <w:r w:rsidRPr="00FD5D55">
        <w:rPr>
          <w:spacing w:val="-3"/>
          <w:sz w:val="24"/>
          <w:szCs w:val="24"/>
        </w:rPr>
        <w:t xml:space="preserve"> </w:t>
      </w:r>
      <w:r w:rsidRPr="00FD5D55">
        <w:rPr>
          <w:sz w:val="24"/>
          <w:szCs w:val="24"/>
        </w:rPr>
        <w:t>среды.</w:t>
      </w:r>
    </w:p>
    <w:p w:rsidR="00144DD3" w:rsidRPr="00FD5D55" w:rsidRDefault="00144DD3" w:rsidP="00144DD3">
      <w:pPr>
        <w:ind w:firstLine="709"/>
        <w:jc w:val="center"/>
        <w:rPr>
          <w:rFonts w:ascii="Times New Roman" w:hAnsi="Times New Roman" w:cs="Times New Roman"/>
          <w:b/>
        </w:rPr>
      </w:pPr>
      <w:r w:rsidRPr="00FD5D55">
        <w:rPr>
          <w:rFonts w:ascii="Times New Roman" w:hAnsi="Times New Roman" w:cs="Times New Roman"/>
          <w:b/>
        </w:rPr>
        <w:t>1.2 Направления воспитания</w:t>
      </w:r>
    </w:p>
    <w:p w:rsidR="00144DD3" w:rsidRPr="00FD5D55" w:rsidRDefault="00144DD3" w:rsidP="00144DD3">
      <w:pPr>
        <w:ind w:firstLine="709"/>
        <w:jc w:val="both"/>
        <w:rPr>
          <w:rFonts w:ascii="Times New Roman" w:hAnsi="Times New Roman" w:cs="Times New Roman"/>
        </w:rPr>
      </w:pPr>
      <w:r w:rsidRPr="00FD5D55">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 xml:space="preserve">гражданское воспитание </w:t>
      </w:r>
      <w:r w:rsidR="00027A98">
        <w:rPr>
          <w:rFonts w:ascii="Times New Roman" w:hAnsi="Times New Roman" w:cs="Times New Roman"/>
          <w:b/>
        </w:rPr>
        <w:t xml:space="preserve"> - </w:t>
      </w:r>
      <w:r w:rsidRPr="00FD5D55">
        <w:rPr>
          <w:rFonts w:ascii="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патриотическое воспитание —</w:t>
      </w:r>
      <w:r w:rsidR="00027A98">
        <w:rPr>
          <w:rFonts w:ascii="Times New Roman" w:hAnsi="Times New Roman" w:cs="Times New Roman"/>
          <w:b/>
        </w:rPr>
        <w:t xml:space="preserve"> </w:t>
      </w:r>
      <w:r w:rsidRPr="00FD5D55">
        <w:rPr>
          <w:rFonts w:ascii="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духовно-нравственное воспитание —</w:t>
      </w:r>
      <w:r w:rsidR="00027A98">
        <w:rPr>
          <w:rFonts w:ascii="Times New Roman" w:hAnsi="Times New Roman" w:cs="Times New Roman"/>
          <w:b/>
        </w:rPr>
        <w:t xml:space="preserve"> </w:t>
      </w:r>
      <w:r w:rsidRPr="00FD5D55">
        <w:rPr>
          <w:rFonts w:ascii="Times New Roman" w:hAnsi="Times New Roman" w:cs="Times New Roman"/>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w:t>
      </w:r>
      <w:r w:rsidRPr="00FD5D55">
        <w:rPr>
          <w:rFonts w:ascii="Times New Roman" w:hAnsi="Times New Roman" w:cs="Times New Roman"/>
        </w:rPr>
        <w:br/>
        <w:t>к старшим, к памяти предков, их вере и культурным традициям;</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эстетическое воспитание —</w:t>
      </w:r>
      <w:r w:rsidRPr="00FD5D55">
        <w:rPr>
          <w:rFonts w:ascii="Times New Roman" w:hAnsi="Times New Roman" w:cs="Times New Roman"/>
        </w:rPr>
        <w:t xml:space="preserve"> формирование эстетической культуры на основе российских традиционных духовных ценностей, приобщение </w:t>
      </w:r>
      <w:r w:rsidRPr="00FD5D55">
        <w:rPr>
          <w:rFonts w:ascii="Times New Roman" w:hAnsi="Times New Roman" w:cs="Times New Roman"/>
        </w:rPr>
        <w:br/>
        <w:t>к лучшим образцам отечественного и мирового искусства;</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физическое воспитание</w:t>
      </w:r>
      <w:r w:rsidRPr="00FD5D55">
        <w:rPr>
          <w:rFonts w:ascii="Times New Roman" w:hAnsi="Times New Roman" w:cs="Times New Roman"/>
        </w:rPr>
        <w:t>,</w:t>
      </w:r>
      <w:r w:rsidRPr="00FD5D55">
        <w:rPr>
          <w:rFonts w:ascii="Times New Roman" w:hAnsi="Times New Roman" w:cs="Times New Roman"/>
          <w:b/>
        </w:rPr>
        <w:t xml:space="preserve"> формирование культуры здорового образа жизни и эмоционального благополучия —</w:t>
      </w:r>
      <w:r w:rsidR="00027A98">
        <w:rPr>
          <w:rFonts w:ascii="Times New Roman" w:hAnsi="Times New Roman" w:cs="Times New Roman"/>
          <w:b/>
        </w:rPr>
        <w:t xml:space="preserve"> </w:t>
      </w:r>
      <w:r w:rsidRPr="00FD5D55">
        <w:rPr>
          <w:rFonts w:ascii="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трудовое воспитание —</w:t>
      </w:r>
      <w:r w:rsidR="00027A98">
        <w:rPr>
          <w:rFonts w:ascii="Times New Roman" w:hAnsi="Times New Roman" w:cs="Times New Roman"/>
          <w:b/>
        </w:rPr>
        <w:t xml:space="preserve"> </w:t>
      </w:r>
      <w:r w:rsidRPr="00FD5D55">
        <w:rPr>
          <w:rFonts w:ascii="Times New Roman" w:hAnsi="Times New Roman" w:cs="Times New Roman"/>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w:t>
      </w:r>
      <w:r w:rsidRPr="00FD5D55">
        <w:rPr>
          <w:rFonts w:ascii="Times New Roman" w:hAnsi="Times New Roman" w:cs="Times New Roman"/>
        </w:rPr>
        <w:br/>
        <w:t>в продуктивном, нравственно достойном труде в российском обществе, достижение выдающихся результатов в профессиональной деятельности;</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экологическое воспитание —</w:t>
      </w:r>
      <w:r w:rsidR="00027A98">
        <w:rPr>
          <w:rFonts w:ascii="Times New Roman" w:hAnsi="Times New Roman" w:cs="Times New Roman"/>
          <w:b/>
        </w:rPr>
        <w:t xml:space="preserve"> </w:t>
      </w:r>
      <w:r w:rsidRPr="00FD5D55">
        <w:rPr>
          <w:rFonts w:ascii="Times New Roman"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44DD3" w:rsidRPr="00FD5D55" w:rsidRDefault="00144DD3" w:rsidP="006A1C96">
      <w:pPr>
        <w:numPr>
          <w:ilvl w:val="0"/>
          <w:numId w:val="71"/>
        </w:numPr>
        <w:tabs>
          <w:tab w:val="left" w:pos="983"/>
        </w:tabs>
        <w:ind w:left="0" w:firstLine="709"/>
        <w:jc w:val="both"/>
        <w:rPr>
          <w:rFonts w:ascii="Times New Roman" w:hAnsi="Times New Roman" w:cs="Times New Roman"/>
        </w:rPr>
      </w:pPr>
      <w:r w:rsidRPr="00FD5D55">
        <w:rPr>
          <w:rFonts w:ascii="Times New Roman" w:hAnsi="Times New Roman" w:cs="Times New Roman"/>
          <w:b/>
        </w:rPr>
        <w:t>ценности научного познания —</w:t>
      </w:r>
      <w:r w:rsidR="00027A98">
        <w:rPr>
          <w:rFonts w:ascii="Times New Roman" w:hAnsi="Times New Roman" w:cs="Times New Roman"/>
          <w:b/>
        </w:rPr>
        <w:t xml:space="preserve"> </w:t>
      </w:r>
      <w:r w:rsidR="00027A98">
        <w:rPr>
          <w:rFonts w:ascii="Times New Roman" w:hAnsi="Times New Roman" w:cs="Times New Roman"/>
        </w:rPr>
        <w:t xml:space="preserve">воспитание стремления  </w:t>
      </w:r>
      <w:r w:rsidRPr="00FD5D55">
        <w:rPr>
          <w:rFonts w:ascii="Times New Roman" w:hAnsi="Times New Roman" w:cs="Times New Roman"/>
        </w:rPr>
        <w:t>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44DD3" w:rsidRPr="00FD5D55" w:rsidRDefault="00144DD3" w:rsidP="00144DD3">
      <w:pPr>
        <w:pStyle w:val="1"/>
        <w:spacing w:before="0"/>
        <w:rPr>
          <w:b w:val="0"/>
          <w:sz w:val="24"/>
          <w:szCs w:val="24"/>
        </w:rPr>
      </w:pPr>
      <w:bookmarkStart w:id="111" w:name="__RefHeading___4"/>
      <w:bookmarkStart w:id="112" w:name="_Toc108018350"/>
      <w:bookmarkEnd w:id="111"/>
      <w:r w:rsidRPr="00FD5D55">
        <w:rPr>
          <w:sz w:val="24"/>
          <w:szCs w:val="24"/>
        </w:rPr>
        <w:t>1.3 Целевые ориентиры результатов воспитания</w:t>
      </w:r>
      <w:bookmarkEnd w:id="112"/>
    </w:p>
    <w:p w:rsidR="009568E7" w:rsidRPr="00FD5D55" w:rsidRDefault="00144DD3" w:rsidP="00144DD3">
      <w:pPr>
        <w:tabs>
          <w:tab w:val="left" w:pos="1701"/>
        </w:tabs>
        <w:ind w:firstLine="851"/>
        <w:jc w:val="both"/>
        <w:rPr>
          <w:rFonts w:ascii="Times New Roman" w:hAnsi="Times New Roman" w:cs="Times New Roman"/>
          <w:color w:val="auto"/>
        </w:rPr>
      </w:pPr>
      <w:r w:rsidRPr="00FD5D55">
        <w:rPr>
          <w:rFonts w:ascii="Times New Roman" w:hAnsi="Times New Roman" w:cs="Times New Roman"/>
          <w:b/>
          <w:color w:val="auto"/>
        </w:rPr>
        <w:t xml:space="preserve">Целевые ориентиры результатов воспитания на уровне </w:t>
      </w:r>
      <w:r w:rsidRPr="00FD5D55">
        <w:rPr>
          <w:rFonts w:ascii="Times New Roman" w:hAnsi="Times New Roman" w:cs="Times New Roman"/>
          <w:b/>
          <w:color w:val="auto"/>
          <w:u w:val="single"/>
        </w:rPr>
        <w:t>начального</w:t>
      </w:r>
      <w:r w:rsidRPr="00FD5D55">
        <w:rPr>
          <w:rFonts w:ascii="Times New Roman" w:hAnsi="Times New Roman" w:cs="Times New Roman"/>
          <w:b/>
          <w:color w:val="auto"/>
        </w:rPr>
        <w:t xml:space="preserve"> общего</w:t>
      </w:r>
      <w:r w:rsidR="00027A98">
        <w:rPr>
          <w:rFonts w:ascii="Times New Roman" w:hAnsi="Times New Roman" w:cs="Times New Roman"/>
          <w:b/>
          <w:color w:val="auto"/>
        </w:rPr>
        <w:t xml:space="preserve"> </w:t>
      </w:r>
      <w:r w:rsidR="009568E7" w:rsidRPr="00FD5D55">
        <w:rPr>
          <w:rFonts w:ascii="Times New Roman" w:hAnsi="Times New Roman" w:cs="Times New Roman"/>
          <w:b/>
          <w:color w:val="auto"/>
        </w:rPr>
        <w:t>образования</w:t>
      </w:r>
    </w:p>
    <w:tbl>
      <w:tblPr>
        <w:tblW w:w="10031" w:type="dxa"/>
        <w:tblLayout w:type="fixed"/>
        <w:tblLook w:val="0000"/>
      </w:tblPr>
      <w:tblGrid>
        <w:gridCol w:w="10031"/>
      </w:tblGrid>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851"/>
                <w:tab w:val="left" w:pos="1701"/>
              </w:tabs>
              <w:ind w:firstLine="851"/>
              <w:jc w:val="both"/>
              <w:rPr>
                <w:rFonts w:ascii="Times New Roman" w:hAnsi="Times New Roman" w:cs="Times New Roman"/>
                <w:b/>
                <w:color w:val="auto"/>
              </w:rPr>
            </w:pPr>
            <w:r w:rsidRPr="00144DD3">
              <w:rPr>
                <w:rFonts w:ascii="Times New Roman" w:hAnsi="Times New Roman" w:cs="Times New Roman"/>
                <w:b/>
                <w:color w:val="auto"/>
              </w:rPr>
              <w:t>Целевые ориентиры</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851"/>
                <w:tab w:val="left" w:pos="1701"/>
              </w:tabs>
              <w:ind w:firstLine="851"/>
              <w:jc w:val="both"/>
              <w:rPr>
                <w:rFonts w:ascii="Times New Roman" w:hAnsi="Times New Roman" w:cs="Times New Roman"/>
                <w:b/>
                <w:color w:val="auto"/>
              </w:rPr>
            </w:pPr>
            <w:r w:rsidRPr="00144DD3">
              <w:rPr>
                <w:rFonts w:ascii="Times New Roman" w:hAnsi="Times New Roman" w:cs="Times New Roman"/>
                <w:b/>
                <w:color w:val="auto"/>
              </w:rPr>
              <w:t>Гражданско-патриотическое воспитание</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Знающий и любящий свою малую родину, свой край, имеющий представление о Родине — России, её территории, расположении.</w:t>
            </w:r>
          </w:p>
          <w:p w:rsidR="009568E7" w:rsidRPr="00144DD3" w:rsidRDefault="009568E7" w:rsidP="00814614">
            <w:pPr>
              <w:tabs>
                <w:tab w:val="left" w:pos="4"/>
                <w:tab w:val="left" w:pos="288"/>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Сознающий принадлежность к своему народу и к общности граждан России, проявляющий уважение к своему и другим народам.</w:t>
            </w:r>
          </w:p>
          <w:p w:rsidR="009568E7" w:rsidRPr="00144DD3" w:rsidRDefault="009568E7" w:rsidP="00814614">
            <w:pPr>
              <w:tabs>
                <w:tab w:val="left" w:pos="4"/>
                <w:tab w:val="left" w:pos="288"/>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Понимающий свою сопричастность к прошлому, настоящему и будущему родного края, своей Родины — России, Российского государства.</w:t>
            </w:r>
          </w:p>
          <w:p w:rsidR="009568E7" w:rsidRPr="00144DD3" w:rsidRDefault="009568E7" w:rsidP="00814614">
            <w:pPr>
              <w:tabs>
                <w:tab w:val="left" w:pos="4"/>
                <w:tab w:val="left" w:pos="288"/>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568E7" w:rsidRPr="00144DD3" w:rsidRDefault="009568E7" w:rsidP="00814614">
            <w:pPr>
              <w:tabs>
                <w:tab w:val="left" w:pos="4"/>
                <w:tab w:val="left" w:pos="288"/>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Имеющий первоначальные представления о правах и ответственности человека в обществе, гражданских правах и обязанностях.</w:t>
            </w:r>
          </w:p>
          <w:p w:rsidR="009568E7" w:rsidRPr="00144DD3" w:rsidRDefault="009568E7" w:rsidP="00814614">
            <w:pPr>
              <w:tabs>
                <w:tab w:val="left" w:pos="318"/>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Принимающий участие в жизни класса, общеобразовательной организации, в доступной по возрасту социально значимой деятельности.</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1701"/>
              </w:tabs>
              <w:ind w:firstLine="851"/>
              <w:jc w:val="both"/>
              <w:rPr>
                <w:rFonts w:ascii="Times New Roman" w:hAnsi="Times New Roman" w:cs="Times New Roman"/>
                <w:b/>
                <w:color w:val="auto"/>
              </w:rPr>
            </w:pPr>
            <w:r w:rsidRPr="00144DD3">
              <w:rPr>
                <w:rFonts w:ascii="Times New Roman" w:hAnsi="Times New Roman" w:cs="Times New Roman"/>
                <w:b/>
                <w:color w:val="auto"/>
              </w:rPr>
              <w:t>Духовно-нравственное воспитание</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Уважающий духовно-нравственную культуру своей семьи, своего народа, семейные ценности с учётом национальной, религиозной принадлежности.</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Сознающий ценность каждой человеческой жизни, признающий индивидуальность и достоинство каждого человека.</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Умеющий оценивать поступки с позиции их соответствия нравственным нормам, осознающий ответственность за свои поступки.</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Сознающий нравственную и эстетическую ценность литературы, родного языка, русского языка, проявляющий интерес к чтению.</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b/>
                <w:color w:val="auto"/>
              </w:rPr>
            </w:pPr>
            <w:r w:rsidRPr="00144DD3">
              <w:rPr>
                <w:rFonts w:ascii="Times New Roman" w:hAnsi="Times New Roman" w:cs="Times New Roman"/>
                <w:b/>
                <w:color w:val="auto"/>
              </w:rPr>
              <w:t>Эстетическое воспитание</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Способный воспринимать и чувствовать прекрасное в быту, природе, искусстве, творчестве людей.</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Проявляющий интерес и уважение к отечественной и мировой художественной культуре.</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Проявляющий стремление к самовыражению в разных видах художественной деятельности, искусстве.</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b/>
                <w:color w:val="auto"/>
              </w:rPr>
            </w:pPr>
            <w:r w:rsidRPr="00144DD3">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R="009568E7" w:rsidRPr="00144DD3" w:rsidTr="00814614">
        <w:trPr>
          <w:trHeight w:val="131"/>
        </w:trPr>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Владеющий основными навыками личной и общественной гигиены, безопасного поведения в быту, природе, обществе.</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Ориентированный на физическое развитие с учётом возможностей здоровья, занятия физкультурой и спортом.</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9568E7" w:rsidRPr="00144DD3" w:rsidTr="00814614">
        <w:trPr>
          <w:trHeight w:val="131"/>
        </w:trPr>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b/>
                <w:color w:val="auto"/>
              </w:rPr>
              <w:t>Трудовое</w:t>
            </w:r>
            <w:r w:rsidR="00144DD3" w:rsidRPr="00144DD3">
              <w:rPr>
                <w:rFonts w:ascii="Times New Roman" w:hAnsi="Times New Roman" w:cs="Times New Roman"/>
                <w:b/>
                <w:color w:val="auto"/>
              </w:rPr>
              <w:t xml:space="preserve"> </w:t>
            </w:r>
            <w:r w:rsidRPr="00144DD3">
              <w:rPr>
                <w:rFonts w:ascii="Times New Roman" w:hAnsi="Times New Roman" w:cs="Times New Roman"/>
                <w:b/>
                <w:color w:val="auto"/>
              </w:rPr>
              <w:t>воспитание</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Сознающий ценность труда в жизни человека, семьи, общества.</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Проявляющий уважение к труду, людям труда, бережное отношение к результатам труда, ответственное потребление.</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Проявляющий интерес к разным профессиям.</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Участвующий в различных видах доступного по возрасту труда, трудовой деятельности.</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b/>
                <w:color w:val="auto"/>
              </w:rPr>
              <w:t>Экологическое</w:t>
            </w:r>
            <w:r w:rsidR="00144DD3" w:rsidRPr="00144DD3">
              <w:rPr>
                <w:rFonts w:ascii="Times New Roman" w:hAnsi="Times New Roman" w:cs="Times New Roman"/>
                <w:b/>
                <w:color w:val="auto"/>
              </w:rPr>
              <w:t xml:space="preserve"> </w:t>
            </w:r>
            <w:r w:rsidRPr="00144DD3">
              <w:rPr>
                <w:rFonts w:ascii="Times New Roman" w:hAnsi="Times New Roman" w:cs="Times New Roman"/>
                <w:b/>
                <w:color w:val="auto"/>
              </w:rPr>
              <w:t>воспитание</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Понимающий ценность природы, зависимость жизни людей от природы, влияние людей на природу, окружающую среду.</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Проявляющий любовь и бережное отношение к природе, неприятие действий, приносящих вред природе, особенно живым существам.</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Выражающий готовность в своей деятельности придерживаться экологических норм.</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b/>
                <w:color w:val="auto"/>
              </w:rPr>
            </w:pPr>
            <w:r w:rsidRPr="00144DD3">
              <w:rPr>
                <w:rFonts w:ascii="Times New Roman" w:hAnsi="Times New Roman" w:cs="Times New Roman"/>
                <w:b/>
                <w:color w:val="auto"/>
              </w:rPr>
              <w:t>Ценности научного познания</w:t>
            </w:r>
          </w:p>
        </w:tc>
      </w:tr>
      <w:tr w:rsidR="009568E7" w:rsidRPr="00144DD3" w:rsidTr="00814614">
        <w:tc>
          <w:tcPr>
            <w:tcW w:w="10031" w:type="dxa"/>
            <w:tcBorders>
              <w:top w:val="single" w:sz="4" w:space="0" w:color="000000"/>
              <w:left w:val="single" w:sz="4" w:space="0" w:color="000000"/>
              <w:bottom w:val="single" w:sz="4" w:space="0" w:color="000000"/>
              <w:right w:val="single" w:sz="4" w:space="0" w:color="000000"/>
            </w:tcBorders>
          </w:tcPr>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568E7" w:rsidRPr="00144DD3" w:rsidRDefault="009568E7" w:rsidP="00814614">
            <w:pPr>
              <w:tabs>
                <w:tab w:val="left" w:pos="4"/>
                <w:tab w:val="left" w:pos="288"/>
                <w:tab w:val="left" w:pos="430"/>
                <w:tab w:val="left" w:pos="1701"/>
              </w:tabs>
              <w:ind w:firstLine="851"/>
              <w:jc w:val="both"/>
              <w:rPr>
                <w:rFonts w:ascii="Times New Roman" w:hAnsi="Times New Roman" w:cs="Times New Roman"/>
                <w:color w:val="auto"/>
              </w:rPr>
            </w:pPr>
            <w:r w:rsidRPr="00144DD3">
              <w:rPr>
                <w:rFonts w:ascii="Times New Roman" w:hAnsi="Times New Roman" w:cs="Times New Roman"/>
                <w:color w:val="auto"/>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144DD3" w:rsidRPr="00144DD3" w:rsidRDefault="00144DD3" w:rsidP="00144DD3">
      <w:pPr>
        <w:pStyle w:val="Heading1"/>
        <w:tabs>
          <w:tab w:val="left" w:pos="1701"/>
        </w:tabs>
        <w:spacing w:before="0"/>
        <w:ind w:firstLine="851"/>
        <w:jc w:val="center"/>
        <w:rPr>
          <w:rFonts w:ascii="Times New Roman" w:hAnsi="Times New Roman" w:cs="Times New Roman"/>
          <w:b/>
          <w:color w:val="FF0000"/>
          <w:sz w:val="24"/>
        </w:rPr>
      </w:pPr>
      <w:bookmarkStart w:id="113" w:name="_Toc109838898"/>
    </w:p>
    <w:p w:rsidR="00144DD3" w:rsidRPr="00144DD3" w:rsidRDefault="00144DD3" w:rsidP="00144DD3">
      <w:pPr>
        <w:jc w:val="center"/>
        <w:rPr>
          <w:lang w:eastAsia="zh-CN" w:bidi="hi-IN"/>
        </w:rPr>
      </w:pPr>
    </w:p>
    <w:p w:rsidR="009568E7" w:rsidRPr="00660044" w:rsidRDefault="009568E7" w:rsidP="00144DD3">
      <w:pPr>
        <w:pStyle w:val="Heading1"/>
        <w:tabs>
          <w:tab w:val="left" w:pos="1701"/>
        </w:tabs>
        <w:spacing w:before="0"/>
        <w:ind w:firstLine="851"/>
        <w:jc w:val="center"/>
        <w:rPr>
          <w:rFonts w:ascii="Times New Roman" w:hAnsi="Times New Roman" w:cs="Times New Roman"/>
          <w:color w:val="auto"/>
          <w:sz w:val="24"/>
        </w:rPr>
      </w:pPr>
      <w:r w:rsidRPr="00660044">
        <w:rPr>
          <w:rFonts w:ascii="Times New Roman" w:hAnsi="Times New Roman" w:cs="Times New Roman"/>
          <w:b/>
          <w:color w:val="auto"/>
          <w:sz w:val="24"/>
        </w:rPr>
        <w:t>РАЗДЕЛ 2. СОДЕРЖАТЕЛЬНЫЙ</w:t>
      </w:r>
      <w:bookmarkEnd w:id="113"/>
    </w:p>
    <w:p w:rsidR="009568E7" w:rsidRPr="00660044" w:rsidRDefault="009568E7" w:rsidP="00144DD3">
      <w:pPr>
        <w:pStyle w:val="Heading1"/>
        <w:tabs>
          <w:tab w:val="left" w:pos="1701"/>
        </w:tabs>
        <w:spacing w:before="0"/>
        <w:ind w:firstLine="851"/>
        <w:jc w:val="center"/>
        <w:rPr>
          <w:rFonts w:ascii="Times New Roman" w:hAnsi="Times New Roman" w:cs="Times New Roman"/>
          <w:color w:val="auto"/>
          <w:sz w:val="24"/>
        </w:rPr>
      </w:pPr>
      <w:bookmarkStart w:id="114" w:name="_Toc109838899"/>
      <w:r w:rsidRPr="00660044">
        <w:rPr>
          <w:rFonts w:ascii="Times New Roman" w:hAnsi="Times New Roman" w:cs="Times New Roman"/>
          <w:b/>
          <w:color w:val="auto"/>
          <w:sz w:val="24"/>
        </w:rPr>
        <w:t>2.1 Уклад общеобразовательной организации</w:t>
      </w:r>
      <w:bookmarkEnd w:id="114"/>
    </w:p>
    <w:p w:rsidR="00660044" w:rsidRPr="00FD5D55" w:rsidRDefault="00660044" w:rsidP="00660044">
      <w:pPr>
        <w:ind w:firstLine="709"/>
        <w:jc w:val="both"/>
        <w:rPr>
          <w:rFonts w:ascii="Times New Roman" w:hAnsi="Times New Roman" w:cs="Times New Roman"/>
        </w:rPr>
      </w:pPr>
      <w:bookmarkStart w:id="115" w:name="_Toc109838900"/>
      <w:r w:rsidRPr="00FD5D55">
        <w:rPr>
          <w:rFonts w:ascii="Times New Roman" w:hAnsi="Times New Roman" w:cs="Times New Roman"/>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660044" w:rsidRPr="00FD5D55" w:rsidRDefault="00660044" w:rsidP="00660044">
      <w:pPr>
        <w:ind w:firstLine="720"/>
        <w:jc w:val="both"/>
        <w:rPr>
          <w:rFonts w:ascii="Times New Roman" w:hAnsi="Times New Roman" w:cs="Times New Roman"/>
        </w:rPr>
      </w:pPr>
      <w:r w:rsidRPr="00FD5D55">
        <w:rPr>
          <w:rFonts w:ascii="Times New Roman" w:hAnsi="Times New Roman" w:cs="Times New Roman"/>
          <w:color w:val="auto"/>
        </w:rPr>
        <w:t xml:space="preserve">МБОУ «Зоринская СОШ» расположена в с. Зорино Обоянского района Курской области </w:t>
      </w:r>
      <w:r w:rsidRPr="00FD5D55">
        <w:rPr>
          <w:rFonts w:ascii="Times New Roman" w:hAnsi="Times New Roman" w:cs="Times New Roman"/>
        </w:rPr>
        <w:t>в 10 км от районного центра Обоянь. В микрорайоне школы есть три объекта социально – культурного назначения: СДК, сельская библиотека.</w:t>
      </w:r>
    </w:p>
    <w:p w:rsidR="00660044" w:rsidRPr="00FD5D55" w:rsidRDefault="00660044" w:rsidP="00660044">
      <w:pPr>
        <w:ind w:firstLine="720"/>
        <w:jc w:val="both"/>
        <w:rPr>
          <w:rFonts w:ascii="Times New Roman" w:hAnsi="Times New Roman" w:cs="Times New Roman"/>
          <w:color w:val="auto"/>
        </w:rPr>
      </w:pPr>
      <w:r w:rsidRPr="00FD5D55">
        <w:rPr>
          <w:rFonts w:ascii="Times New Roman" w:hAnsi="Times New Roman" w:cs="Times New Roman"/>
          <w:color w:val="auto"/>
        </w:rPr>
        <w:t xml:space="preserve">В МБОУ «Зоринская СОШ» обучается 182 обучающихся (15 классов комплектов). </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обучающихся, состоящих на учете в ГПДН ОМВД – 0.</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неблагополучных семей – 2.</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обучающихся, проживающих в малообеспеченных семьях –4.</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обучающихся, проживающих в семьях ТЖС –0.</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детей, находящихся под опекой –1.</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 xml:space="preserve">Количество детей, проживающих в многодетных семьях – 41. </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многодетных семей –27.</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детей – инвалидов –5.</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Количество детей с ОВЗ –22.</w:t>
      </w:r>
    </w:p>
    <w:p w:rsidR="00660044" w:rsidRPr="00FD5D55" w:rsidRDefault="00660044" w:rsidP="00660044">
      <w:pPr>
        <w:ind w:firstLine="142"/>
        <w:jc w:val="both"/>
        <w:rPr>
          <w:rFonts w:ascii="Times New Roman" w:hAnsi="Times New Roman" w:cs="Times New Roman"/>
          <w:color w:val="auto"/>
        </w:rPr>
      </w:pPr>
      <w:r w:rsidRPr="00FD5D55">
        <w:rPr>
          <w:rFonts w:ascii="Times New Roman" w:hAnsi="Times New Roman" w:cs="Times New Roman"/>
          <w:color w:val="auto"/>
        </w:rPr>
        <w:t xml:space="preserve">        Высшим органом государственно-общественного управления школой является Совет школы. Также функционируют выборные коллегиальные органы самоуправления: общешкольный родительский комитет, Совет старшеклассников, Совет отцов.</w:t>
      </w:r>
    </w:p>
    <w:p w:rsidR="00660044" w:rsidRPr="00FD5D55" w:rsidRDefault="00660044" w:rsidP="00660044">
      <w:pPr>
        <w:ind w:firstLine="720"/>
        <w:jc w:val="both"/>
        <w:rPr>
          <w:rFonts w:ascii="Times New Roman" w:hAnsi="Times New Roman" w:cs="Times New Roman"/>
          <w:color w:val="auto"/>
        </w:rPr>
      </w:pPr>
      <w:r w:rsidRPr="00FD5D55">
        <w:rPr>
          <w:rFonts w:ascii="Times New Roman" w:hAnsi="Times New Roman" w:cs="Times New Roman"/>
          <w:color w:val="auto"/>
        </w:rPr>
        <w:t>В системе профилактики в школе работают органы общественного самоуправления: Совет профилактики правонарушений и безнадзорности, школьный Уполномоченный по правам ребёнка, Совет старшеклассников, Совет отцов, решающие совместно с педагогическим коллективом задачи воспитания обучающихся.</w:t>
      </w:r>
    </w:p>
    <w:p w:rsidR="00660044" w:rsidRPr="00FD5D55" w:rsidRDefault="00660044" w:rsidP="00660044">
      <w:pPr>
        <w:ind w:firstLine="720"/>
        <w:jc w:val="both"/>
        <w:rPr>
          <w:rFonts w:ascii="Times New Roman" w:hAnsi="Times New Roman" w:cs="Times New Roman"/>
          <w:color w:val="auto"/>
        </w:rPr>
      </w:pPr>
      <w:r w:rsidRPr="00FD5D55">
        <w:rPr>
          <w:rFonts w:ascii="Times New Roman" w:hAnsi="Times New Roman" w:cs="Times New Roman"/>
          <w:color w:val="auto"/>
        </w:rPr>
        <w:t xml:space="preserve">К особым условиям осуществления воспитательной деятельности можно отнести функционирование в ОО: </w:t>
      </w:r>
      <w:r w:rsidRPr="00FD5D55">
        <w:rPr>
          <w:rFonts w:ascii="Times New Roman" w:hAnsi="Times New Roman" w:cs="Times New Roman"/>
        </w:rPr>
        <w:t>с 20</w:t>
      </w:r>
      <w:r w:rsidRPr="00FD5D55">
        <w:rPr>
          <w:rFonts w:ascii="Times New Roman" w:hAnsi="Times New Roman" w:cs="Times New Roman"/>
          <w:color w:val="auto"/>
        </w:rPr>
        <w:t>17</w:t>
      </w:r>
      <w:r w:rsidRPr="00FD5D55">
        <w:rPr>
          <w:rFonts w:ascii="Times New Roman" w:hAnsi="Times New Roman" w:cs="Times New Roman"/>
        </w:rPr>
        <w:t xml:space="preserve"> года начал свою работу юнармейский отряд имени Героя Советского Союза Шатохина А.И. </w:t>
      </w:r>
    </w:p>
    <w:p w:rsidR="00660044" w:rsidRPr="00FD5D55" w:rsidRDefault="00660044" w:rsidP="00660044">
      <w:pPr>
        <w:ind w:firstLine="720"/>
        <w:jc w:val="both"/>
        <w:rPr>
          <w:rFonts w:ascii="Times New Roman" w:hAnsi="Times New Roman" w:cs="Times New Roman"/>
          <w:color w:val="auto"/>
        </w:rPr>
      </w:pPr>
      <w:r w:rsidRPr="00FD5D55">
        <w:rPr>
          <w:rFonts w:ascii="Times New Roman" w:hAnsi="Times New Roman" w:cs="Times New Roman"/>
          <w:color w:val="auto"/>
        </w:rPr>
        <w:t>Воспитательная деятельность школы осуществляется в социальном партнёрстве с ОКУСОНСО «Солнцевский межрайонный центр социальной помощи семье и детям» Курской области, Обоянским историко-краеведческим музеем, Обоянским отделением Курской областной общественной организации «Российский Союз ветеранов Афганистана», МБУ ДО «Обоянский районный Дом пионеров и школьников Курской области», сельским ДК.</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Для обеспечения высокого качества образования созданы необходимые материально-технические, кадровые, методические условия. В школе работает высокопрофессиональный педагогический коллектив. Образовательное учреждение осуществляет свою деятельность в одну смену в режиме пятидневной недели. В школе нет платных образовательных услуг. Традиционно вторая половина дня посвящена работе кружков, индивидуальным и групповым занятиям, классным и общешкольным мероприятиям.</w:t>
      </w:r>
    </w:p>
    <w:p w:rsidR="00660044" w:rsidRPr="00FD5D55" w:rsidRDefault="00660044" w:rsidP="00660044">
      <w:pPr>
        <w:ind w:firstLine="708"/>
        <w:jc w:val="both"/>
        <w:rPr>
          <w:rFonts w:ascii="Times New Roman" w:hAnsi="Times New Roman" w:cs="Times New Roman"/>
        </w:rPr>
      </w:pPr>
      <w:r w:rsidRPr="00FD5D55">
        <w:rPr>
          <w:rFonts w:ascii="Times New Roman" w:hAnsi="Times New Roman" w:cs="Times New Roman"/>
        </w:rPr>
        <w:t xml:space="preserve">МБОУ «ЗоринскаяСОШ» имеет сформировавшиеся принципы и традиции воспитательной работы. Контингент школы составляют дети из с.Зорино, п. Пригородный, с.Шипы, х.Пересыпь. </w:t>
      </w:r>
    </w:p>
    <w:p w:rsidR="00660044" w:rsidRPr="00FD5D55" w:rsidRDefault="00660044" w:rsidP="00660044">
      <w:pPr>
        <w:ind w:firstLine="708"/>
        <w:jc w:val="both"/>
        <w:rPr>
          <w:rFonts w:ascii="Times New Roman" w:hAnsi="Times New Roman" w:cs="Times New Roman"/>
          <w:color w:val="auto"/>
        </w:rPr>
      </w:pPr>
      <w:r w:rsidRPr="00FD5D55">
        <w:rPr>
          <w:rFonts w:ascii="Times New Roman" w:hAnsi="Times New Roman" w:cs="Times New Roman"/>
          <w:color w:val="auto"/>
        </w:rPr>
        <w:t>Процесс воспитания в образовательной организации основывается на следующих принципах взаимодействия педагогов и школьников:</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w:t>
      </w:r>
      <w:r w:rsidRPr="00FD5D55">
        <w:rPr>
          <w:rFonts w:ascii="Times New Roman" w:hAnsi="Times New Roman" w:cs="Times New Roman"/>
          <w:color w:val="auto"/>
          <w:spacing w:val="-3"/>
        </w:rPr>
        <w:t xml:space="preserve"> неукоснительного </w:t>
      </w:r>
      <w:r w:rsidRPr="00FD5D55">
        <w:rPr>
          <w:rFonts w:ascii="Times New Roman" w:hAnsi="Times New Roman" w:cs="Times New Roman"/>
          <w:color w:val="auto"/>
          <w:spacing w:val="-4"/>
        </w:rPr>
        <w:t xml:space="preserve">соблюдения </w:t>
      </w:r>
      <w:r w:rsidRPr="00FD5D55">
        <w:rPr>
          <w:rFonts w:ascii="Times New Roman" w:hAnsi="Times New Roman" w:cs="Times New Roman"/>
          <w:color w:val="auto"/>
        </w:rPr>
        <w:t>законности и прав семьи и ребенка, со</w:t>
      </w:r>
      <w:r w:rsidRPr="00FD5D55">
        <w:rPr>
          <w:rFonts w:ascii="Times New Roman" w:hAnsi="Times New Roman" w:cs="Times New Roman"/>
          <w:color w:val="auto"/>
          <w:spacing w:val="-4"/>
        </w:rPr>
        <w:t xml:space="preserve">блюдения </w:t>
      </w:r>
      <w:r w:rsidRPr="00FD5D55">
        <w:rPr>
          <w:rFonts w:ascii="Times New Roman" w:hAnsi="Times New Roman" w:cs="Times New Roman"/>
          <w:color w:val="auto"/>
        </w:rPr>
        <w:t xml:space="preserve">конфиденциальности информации о </w:t>
      </w:r>
      <w:r w:rsidRPr="00FD5D55">
        <w:rPr>
          <w:rFonts w:ascii="Times New Roman" w:hAnsi="Times New Roman" w:cs="Times New Roman"/>
          <w:color w:val="auto"/>
          <w:spacing w:val="-3"/>
        </w:rPr>
        <w:t xml:space="preserve">ребенке </w:t>
      </w:r>
      <w:r w:rsidRPr="00FD5D55">
        <w:rPr>
          <w:rFonts w:ascii="Times New Roman" w:hAnsi="Times New Roman" w:cs="Times New Roman"/>
          <w:color w:val="auto"/>
        </w:rPr>
        <w:t xml:space="preserve">и семье, приоритета безопасности ребенка при </w:t>
      </w:r>
      <w:r w:rsidRPr="00FD5D55">
        <w:rPr>
          <w:rFonts w:ascii="Times New Roman" w:hAnsi="Times New Roman" w:cs="Times New Roman"/>
          <w:color w:val="auto"/>
          <w:spacing w:val="-3"/>
        </w:rPr>
        <w:t xml:space="preserve">нахождении </w:t>
      </w:r>
      <w:r w:rsidRPr="00FD5D55">
        <w:rPr>
          <w:rFonts w:ascii="Times New Roman" w:hAnsi="Times New Roman" w:cs="Times New Roman"/>
          <w:color w:val="auto"/>
        </w:rPr>
        <w:t>в образовательной организации;</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xml:space="preserve">– ориентира на создание в образовательной организации психологически </w:t>
      </w:r>
      <w:r w:rsidRPr="00FD5D55">
        <w:rPr>
          <w:rFonts w:ascii="Times New Roman" w:hAnsi="Times New Roman" w:cs="Times New Roman"/>
          <w:color w:val="auto"/>
          <w:spacing w:val="-3"/>
        </w:rPr>
        <w:t xml:space="preserve">комфортной </w:t>
      </w:r>
      <w:r w:rsidRPr="00FD5D55">
        <w:rPr>
          <w:rFonts w:ascii="Times New Roman" w:hAnsi="Times New Roman" w:cs="Times New Roman"/>
          <w:color w:val="auto"/>
        </w:rPr>
        <w:t xml:space="preserve">среды для </w:t>
      </w:r>
      <w:r w:rsidRPr="00FD5D55">
        <w:rPr>
          <w:rFonts w:ascii="Times New Roman" w:hAnsi="Times New Roman" w:cs="Times New Roman"/>
          <w:color w:val="auto"/>
          <w:spacing w:val="-3"/>
        </w:rPr>
        <w:t xml:space="preserve">каждого </w:t>
      </w:r>
      <w:r w:rsidRPr="00FD5D55">
        <w:rPr>
          <w:rFonts w:ascii="Times New Roman" w:hAnsi="Times New Roman" w:cs="Times New Roman"/>
          <w:color w:val="auto"/>
        </w:rPr>
        <w:t xml:space="preserve">ребенка и взрослого, без </w:t>
      </w:r>
      <w:r w:rsidRPr="00FD5D55">
        <w:rPr>
          <w:rFonts w:ascii="Times New Roman" w:hAnsi="Times New Roman" w:cs="Times New Roman"/>
          <w:color w:val="auto"/>
          <w:spacing w:val="-4"/>
        </w:rPr>
        <w:t xml:space="preserve">которой </w:t>
      </w:r>
      <w:r w:rsidRPr="00FD5D55">
        <w:rPr>
          <w:rFonts w:ascii="Times New Roman" w:hAnsi="Times New Roman" w:cs="Times New Roman"/>
          <w:color w:val="auto"/>
          <w:spacing w:val="-3"/>
        </w:rPr>
        <w:t xml:space="preserve">невозможно </w:t>
      </w:r>
      <w:r w:rsidRPr="00FD5D55">
        <w:rPr>
          <w:rFonts w:ascii="Times New Roman" w:hAnsi="Times New Roman" w:cs="Times New Roman"/>
          <w:color w:val="auto"/>
        </w:rPr>
        <w:t xml:space="preserve">конструктивное взаимодействие </w:t>
      </w:r>
      <w:r w:rsidRPr="00FD5D55">
        <w:rPr>
          <w:rFonts w:ascii="Times New Roman" w:hAnsi="Times New Roman" w:cs="Times New Roman"/>
          <w:color w:val="auto"/>
          <w:spacing w:val="-5"/>
        </w:rPr>
        <w:t xml:space="preserve">школьников </w:t>
      </w:r>
      <w:r w:rsidRPr="00FD5D55">
        <w:rPr>
          <w:rFonts w:ascii="Times New Roman" w:hAnsi="Times New Roman" w:cs="Times New Roman"/>
          <w:color w:val="auto"/>
        </w:rPr>
        <w:t xml:space="preserve">и </w:t>
      </w:r>
      <w:r w:rsidRPr="00FD5D55">
        <w:rPr>
          <w:rFonts w:ascii="Times New Roman" w:hAnsi="Times New Roman" w:cs="Times New Roman"/>
          <w:color w:val="auto"/>
          <w:spacing w:val="-3"/>
        </w:rPr>
        <w:t>педагогов;</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xml:space="preserve">– реализации процесса воспитания </w:t>
      </w:r>
      <w:r w:rsidRPr="00FD5D55">
        <w:rPr>
          <w:rFonts w:ascii="Times New Roman" w:hAnsi="Times New Roman" w:cs="Times New Roman"/>
          <w:color w:val="auto"/>
          <w:spacing w:val="-3"/>
        </w:rPr>
        <w:t xml:space="preserve">главным </w:t>
      </w:r>
      <w:r w:rsidRPr="00FD5D55">
        <w:rPr>
          <w:rFonts w:ascii="Times New Roman" w:hAnsi="Times New Roman" w:cs="Times New Roman"/>
          <w:color w:val="auto"/>
        </w:rPr>
        <w:t xml:space="preserve">образом через создание в </w:t>
      </w:r>
      <w:r w:rsidRPr="00FD5D55">
        <w:rPr>
          <w:rFonts w:ascii="Times New Roman" w:hAnsi="Times New Roman" w:cs="Times New Roman"/>
          <w:color w:val="auto"/>
          <w:spacing w:val="-4"/>
        </w:rPr>
        <w:t xml:space="preserve">школе </w:t>
      </w:r>
      <w:r w:rsidRPr="00FD5D55">
        <w:rPr>
          <w:rFonts w:ascii="Times New Roman" w:hAnsi="Times New Roman" w:cs="Times New Roman"/>
          <w:color w:val="auto"/>
        </w:rPr>
        <w:t xml:space="preserve">детско-взрослых общностей, </w:t>
      </w:r>
      <w:r w:rsidRPr="00FD5D55">
        <w:rPr>
          <w:rFonts w:ascii="Times New Roman" w:hAnsi="Times New Roman" w:cs="Times New Roman"/>
          <w:color w:val="auto"/>
          <w:spacing w:val="-4"/>
        </w:rPr>
        <w:t xml:space="preserve">которые </w:t>
      </w:r>
      <w:r w:rsidRPr="00FD5D55">
        <w:rPr>
          <w:rFonts w:ascii="Times New Roman" w:hAnsi="Times New Roman" w:cs="Times New Roman"/>
          <w:color w:val="auto"/>
        </w:rPr>
        <w:t xml:space="preserve">бы </w:t>
      </w:r>
      <w:r w:rsidRPr="00FD5D55">
        <w:rPr>
          <w:rFonts w:ascii="Times New Roman" w:hAnsi="Times New Roman" w:cs="Times New Roman"/>
          <w:color w:val="auto"/>
          <w:spacing w:val="-3"/>
        </w:rPr>
        <w:t xml:space="preserve">объединяли </w:t>
      </w:r>
      <w:r w:rsidRPr="00FD5D55">
        <w:rPr>
          <w:rFonts w:ascii="Times New Roman" w:hAnsi="Times New Roman" w:cs="Times New Roman"/>
          <w:color w:val="auto"/>
        </w:rPr>
        <w:t xml:space="preserve">детей и </w:t>
      </w:r>
      <w:r w:rsidRPr="00FD5D55">
        <w:rPr>
          <w:rFonts w:ascii="Times New Roman" w:hAnsi="Times New Roman" w:cs="Times New Roman"/>
          <w:color w:val="auto"/>
          <w:spacing w:val="-3"/>
        </w:rPr>
        <w:t xml:space="preserve">педагогов </w:t>
      </w:r>
      <w:r w:rsidRPr="00FD5D55">
        <w:rPr>
          <w:rFonts w:ascii="Times New Roman" w:hAnsi="Times New Roman" w:cs="Times New Roman"/>
          <w:color w:val="auto"/>
        </w:rPr>
        <w:t xml:space="preserve">яркими и содержательными событиями, общими позитивными эмоциями и </w:t>
      </w:r>
      <w:r w:rsidRPr="00FD5D55">
        <w:rPr>
          <w:rFonts w:ascii="Times New Roman" w:hAnsi="Times New Roman" w:cs="Times New Roman"/>
          <w:color w:val="auto"/>
          <w:spacing w:val="2"/>
        </w:rPr>
        <w:t>до</w:t>
      </w:r>
      <w:r w:rsidRPr="00FD5D55">
        <w:rPr>
          <w:rFonts w:ascii="Times New Roman" w:hAnsi="Times New Roman" w:cs="Times New Roman"/>
          <w:color w:val="auto"/>
        </w:rPr>
        <w:t xml:space="preserve">верительными отношениями друг к </w:t>
      </w:r>
      <w:r w:rsidRPr="00FD5D55">
        <w:rPr>
          <w:rFonts w:ascii="Times New Roman" w:hAnsi="Times New Roman" w:cs="Times New Roman"/>
          <w:color w:val="auto"/>
          <w:spacing w:val="-3"/>
        </w:rPr>
        <w:t>другу;</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xml:space="preserve">– организации основных совместных дел </w:t>
      </w:r>
      <w:r w:rsidRPr="00FD5D55">
        <w:rPr>
          <w:rFonts w:ascii="Times New Roman" w:hAnsi="Times New Roman" w:cs="Times New Roman"/>
          <w:color w:val="auto"/>
          <w:spacing w:val="-4"/>
        </w:rPr>
        <w:t xml:space="preserve">школьников </w:t>
      </w:r>
      <w:r w:rsidRPr="00FD5D55">
        <w:rPr>
          <w:rFonts w:ascii="Times New Roman" w:hAnsi="Times New Roman" w:cs="Times New Roman"/>
          <w:color w:val="auto"/>
        </w:rPr>
        <w:t xml:space="preserve">и </w:t>
      </w:r>
      <w:r w:rsidRPr="00FD5D55">
        <w:rPr>
          <w:rFonts w:ascii="Times New Roman" w:hAnsi="Times New Roman" w:cs="Times New Roman"/>
          <w:color w:val="auto"/>
          <w:spacing w:val="-3"/>
        </w:rPr>
        <w:t xml:space="preserve">педагогов как </w:t>
      </w:r>
      <w:r w:rsidRPr="00FD5D55">
        <w:rPr>
          <w:rFonts w:ascii="Times New Roman" w:hAnsi="Times New Roman" w:cs="Times New Roman"/>
          <w:color w:val="auto"/>
        </w:rPr>
        <w:t>предмета совместной заботы и взрослых, и детей;</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xml:space="preserve">– системности, целесообразности и не шаблонности воспитания как условий </w:t>
      </w:r>
      <w:r w:rsidRPr="00FD5D55">
        <w:rPr>
          <w:rFonts w:ascii="Times New Roman" w:hAnsi="Times New Roman" w:cs="Times New Roman"/>
          <w:color w:val="auto"/>
          <w:spacing w:val="-4"/>
        </w:rPr>
        <w:t xml:space="preserve">его </w:t>
      </w:r>
      <w:r w:rsidRPr="00FD5D55">
        <w:rPr>
          <w:rFonts w:ascii="Times New Roman" w:hAnsi="Times New Roman" w:cs="Times New Roman"/>
          <w:color w:val="auto"/>
        </w:rPr>
        <w:t>эффективности.</w:t>
      </w:r>
    </w:p>
    <w:p w:rsidR="00660044" w:rsidRPr="00FD5D55" w:rsidRDefault="00660044" w:rsidP="00660044">
      <w:pPr>
        <w:ind w:firstLine="708"/>
        <w:jc w:val="both"/>
        <w:rPr>
          <w:rFonts w:ascii="Times New Roman" w:hAnsi="Times New Roman" w:cs="Times New Roman"/>
          <w:color w:val="auto"/>
        </w:rPr>
      </w:pPr>
      <w:r w:rsidRPr="00FD5D55">
        <w:rPr>
          <w:rFonts w:ascii="Times New Roman" w:hAnsi="Times New Roman" w:cs="Times New Roman"/>
          <w:color w:val="auto"/>
        </w:rPr>
        <w:t>Основными традициями воспитания в МБОУ «Зоринская СОШ» являются следующие:</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традиционные ключевые общешкольные дела, через которые осуществляется интеграция воспитательных усилий педагогов;</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xml:space="preserve">–   воспитание на основе духовно-нравственных традиций русского народа; </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xml:space="preserve">–   коллективная разработка, коллективное планирование, коллективное </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xml:space="preserve">     проведение и коллективный анализ их результатов;</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660044" w:rsidRPr="00FD5D55" w:rsidRDefault="00660044" w:rsidP="00660044">
      <w:pPr>
        <w:jc w:val="both"/>
        <w:rPr>
          <w:rFonts w:ascii="Times New Roman" w:hAnsi="Times New Roman" w:cs="Times New Roman"/>
          <w:color w:val="auto"/>
        </w:rPr>
      </w:pPr>
      <w:r w:rsidRPr="00FD5D55">
        <w:rPr>
          <w:rFonts w:ascii="Times New Roman" w:hAnsi="Times New Roman" w:cs="Times New Roman"/>
          <w:color w:val="auto"/>
        </w:rPr>
        <w:t>–   конструктивное межличностное, межклассное, а также их социальная активность;</w:t>
      </w:r>
    </w:p>
    <w:p w:rsidR="00660044" w:rsidRPr="00FD5D55" w:rsidRDefault="00660044" w:rsidP="00660044">
      <w:pPr>
        <w:pStyle w:val="af2"/>
        <w:tabs>
          <w:tab w:val="left" w:pos="929"/>
        </w:tabs>
        <w:ind w:left="0" w:right="-8"/>
        <w:rPr>
          <w:sz w:val="24"/>
          <w:szCs w:val="24"/>
        </w:rPr>
      </w:pPr>
      <w:r w:rsidRPr="00FD5D55">
        <w:rPr>
          <w:sz w:val="24"/>
          <w:szCs w:val="24"/>
        </w:rPr>
        <w:t>-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60044" w:rsidRPr="00FD5D55" w:rsidRDefault="00660044" w:rsidP="00660044">
      <w:pPr>
        <w:pStyle w:val="af2"/>
        <w:tabs>
          <w:tab w:val="left" w:pos="929"/>
        </w:tabs>
        <w:ind w:left="0" w:right="788"/>
        <w:rPr>
          <w:sz w:val="24"/>
          <w:szCs w:val="24"/>
        </w:rPr>
      </w:pPr>
      <w:r w:rsidRPr="00FD5D55">
        <w:rPr>
          <w:sz w:val="24"/>
          <w:szCs w:val="24"/>
        </w:rPr>
        <w:t>– явление ключевой фигурой воспитания в школе классного руководителя, реализующего по отношению к детям защитную, личностно-развивающую, организационную, посредническую функции.</w:t>
      </w:r>
    </w:p>
    <w:p w:rsidR="009568E7" w:rsidRPr="00B07645" w:rsidRDefault="009568E7" w:rsidP="00B07645">
      <w:pPr>
        <w:pStyle w:val="ae"/>
        <w:widowControl/>
        <w:tabs>
          <w:tab w:val="left" w:pos="1701"/>
          <w:tab w:val="left" w:pos="1821"/>
        </w:tabs>
        <w:ind w:left="0" w:right="89" w:firstLine="851"/>
        <w:jc w:val="center"/>
        <w:rPr>
          <w:b/>
          <w:sz w:val="24"/>
          <w:szCs w:val="24"/>
        </w:rPr>
      </w:pPr>
      <w:r w:rsidRPr="00B07645">
        <w:rPr>
          <w:b/>
          <w:sz w:val="24"/>
          <w:szCs w:val="24"/>
        </w:rPr>
        <w:t>2.2 Виды, формы и содержание воспитательной деятельности</w:t>
      </w:r>
      <w:bookmarkEnd w:id="115"/>
    </w:p>
    <w:p w:rsidR="00660044" w:rsidRPr="00B07645" w:rsidRDefault="00660044" w:rsidP="00B07645">
      <w:pPr>
        <w:tabs>
          <w:tab w:val="left" w:pos="851"/>
        </w:tabs>
        <w:ind w:firstLine="709"/>
        <w:jc w:val="center"/>
        <w:rPr>
          <w:rFonts w:ascii="Times New Roman" w:hAnsi="Times New Roman" w:cs="Times New Roman"/>
          <w:b/>
          <w:color w:val="auto"/>
        </w:rPr>
      </w:pPr>
      <w:r w:rsidRPr="00B07645">
        <w:rPr>
          <w:rFonts w:ascii="Times New Roman" w:hAnsi="Times New Roman" w:cs="Times New Roman"/>
          <w:b/>
          <w:color w:val="auto"/>
        </w:rPr>
        <w:t>2.2.1 Основные (инвариантные) модули</w:t>
      </w:r>
    </w:p>
    <w:p w:rsidR="00FD5D55" w:rsidRPr="00B07645" w:rsidRDefault="00FD5D55" w:rsidP="00B07645">
      <w:pPr>
        <w:tabs>
          <w:tab w:val="left" w:pos="284"/>
        </w:tabs>
        <w:ind w:firstLine="284"/>
        <w:jc w:val="both"/>
        <w:rPr>
          <w:rFonts w:ascii="Times New Roman" w:hAnsi="Times New Roman" w:cs="Times New Roman"/>
          <w:color w:val="auto"/>
        </w:rPr>
      </w:pPr>
      <w:r w:rsidRPr="00B07645">
        <w:rPr>
          <w:rFonts w:ascii="Times New Roman" w:hAnsi="Times New Roman" w:cs="Times New Roman"/>
          <w:color w:val="auto"/>
        </w:rPr>
        <w:t>Инвариантные</w:t>
      </w:r>
      <w:r w:rsidRPr="00B07645">
        <w:rPr>
          <w:rFonts w:ascii="Times New Roman" w:hAnsi="Times New Roman" w:cs="Times New Roman"/>
          <w:color w:val="auto"/>
          <w:spacing w:val="59"/>
        </w:rPr>
        <w:t xml:space="preserve"> </w:t>
      </w:r>
      <w:r w:rsidRPr="00B07645">
        <w:rPr>
          <w:rFonts w:ascii="Times New Roman" w:hAnsi="Times New Roman" w:cs="Times New Roman"/>
          <w:color w:val="auto"/>
        </w:rPr>
        <w:t>модули:</w:t>
      </w:r>
      <w:r w:rsidRPr="00B07645">
        <w:rPr>
          <w:rFonts w:ascii="Times New Roman" w:hAnsi="Times New Roman" w:cs="Times New Roman"/>
          <w:color w:val="auto"/>
          <w:spacing w:val="115"/>
        </w:rPr>
        <w:t xml:space="preserve"> </w:t>
      </w:r>
      <w:r w:rsidRPr="00B07645">
        <w:rPr>
          <w:rFonts w:ascii="Times New Roman" w:hAnsi="Times New Roman" w:cs="Times New Roman"/>
          <w:color w:val="auto"/>
        </w:rPr>
        <w:t>«Основные</w:t>
      </w:r>
      <w:r w:rsidRPr="00B07645">
        <w:rPr>
          <w:rFonts w:ascii="Times New Roman" w:hAnsi="Times New Roman" w:cs="Times New Roman"/>
          <w:color w:val="auto"/>
          <w:spacing w:val="110"/>
        </w:rPr>
        <w:t xml:space="preserve"> </w:t>
      </w:r>
      <w:r w:rsidRPr="00B07645">
        <w:rPr>
          <w:rFonts w:ascii="Times New Roman" w:hAnsi="Times New Roman" w:cs="Times New Roman"/>
          <w:color w:val="auto"/>
        </w:rPr>
        <w:t>школьные</w:t>
      </w:r>
      <w:r w:rsidRPr="00B07645">
        <w:rPr>
          <w:rFonts w:ascii="Times New Roman" w:hAnsi="Times New Roman" w:cs="Times New Roman"/>
          <w:color w:val="auto"/>
          <w:spacing w:val="115"/>
        </w:rPr>
        <w:t xml:space="preserve"> </w:t>
      </w:r>
      <w:r w:rsidRPr="00B07645">
        <w:rPr>
          <w:rFonts w:ascii="Times New Roman" w:hAnsi="Times New Roman" w:cs="Times New Roman"/>
          <w:color w:val="auto"/>
        </w:rPr>
        <w:t>дела»,</w:t>
      </w:r>
      <w:r w:rsidRPr="00B07645">
        <w:rPr>
          <w:rFonts w:ascii="Times New Roman" w:hAnsi="Times New Roman" w:cs="Times New Roman"/>
          <w:color w:val="auto"/>
          <w:spacing w:val="118"/>
        </w:rPr>
        <w:t xml:space="preserve"> </w:t>
      </w:r>
      <w:r w:rsidRPr="00B07645">
        <w:rPr>
          <w:rFonts w:ascii="Times New Roman" w:hAnsi="Times New Roman" w:cs="Times New Roman"/>
          <w:color w:val="auto"/>
        </w:rPr>
        <w:t>«Классное</w:t>
      </w:r>
      <w:r w:rsidRPr="00B07645">
        <w:rPr>
          <w:rFonts w:ascii="Times New Roman" w:hAnsi="Times New Roman" w:cs="Times New Roman"/>
          <w:color w:val="auto"/>
          <w:spacing w:val="115"/>
        </w:rPr>
        <w:t xml:space="preserve"> </w:t>
      </w:r>
      <w:r w:rsidRPr="00B07645">
        <w:rPr>
          <w:rFonts w:ascii="Times New Roman" w:hAnsi="Times New Roman" w:cs="Times New Roman"/>
          <w:color w:val="auto"/>
        </w:rPr>
        <w:t>руководство», «Школьный урок», «Внеурочная деятельность», «Внешкольные мероприятия», «Предметно-</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пространственная</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среда»,</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«Работа</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с</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родителями»,</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«Самоуправление»,</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«Профилактика</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и</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безопасность»,</w:t>
      </w:r>
      <w:r w:rsidRPr="00B07645">
        <w:rPr>
          <w:rFonts w:ascii="Times New Roman" w:hAnsi="Times New Roman" w:cs="Times New Roman"/>
          <w:color w:val="auto"/>
          <w:spacing w:val="3"/>
        </w:rPr>
        <w:t xml:space="preserve"> </w:t>
      </w:r>
      <w:r w:rsidRPr="00B07645">
        <w:rPr>
          <w:rFonts w:ascii="Times New Roman" w:hAnsi="Times New Roman" w:cs="Times New Roman"/>
          <w:color w:val="auto"/>
        </w:rPr>
        <w:t>«Социальное</w:t>
      </w:r>
      <w:r w:rsidRPr="00B07645">
        <w:rPr>
          <w:rFonts w:ascii="Times New Roman" w:hAnsi="Times New Roman" w:cs="Times New Roman"/>
          <w:color w:val="auto"/>
          <w:spacing w:val="-4"/>
        </w:rPr>
        <w:t xml:space="preserve"> </w:t>
      </w:r>
      <w:r w:rsidRPr="00B07645">
        <w:rPr>
          <w:rFonts w:ascii="Times New Roman" w:hAnsi="Times New Roman" w:cs="Times New Roman"/>
          <w:color w:val="auto"/>
        </w:rPr>
        <w:t>партнерство»,</w:t>
      </w:r>
      <w:r w:rsidRPr="00B07645">
        <w:rPr>
          <w:rFonts w:ascii="Times New Roman" w:hAnsi="Times New Roman" w:cs="Times New Roman"/>
          <w:color w:val="auto"/>
          <w:spacing w:val="9"/>
        </w:rPr>
        <w:t xml:space="preserve"> </w:t>
      </w:r>
      <w:r w:rsidRPr="00B07645">
        <w:rPr>
          <w:rFonts w:ascii="Times New Roman" w:hAnsi="Times New Roman" w:cs="Times New Roman"/>
          <w:color w:val="auto"/>
        </w:rPr>
        <w:t>«Профориентация»</w:t>
      </w:r>
    </w:p>
    <w:p w:rsidR="00FD5D55" w:rsidRPr="00B07645" w:rsidRDefault="00FD5D55" w:rsidP="00B07645">
      <w:pPr>
        <w:tabs>
          <w:tab w:val="left" w:pos="284"/>
        </w:tabs>
        <w:ind w:right="116" w:firstLine="284"/>
        <w:jc w:val="both"/>
        <w:rPr>
          <w:rFonts w:ascii="Times New Roman" w:hAnsi="Times New Roman" w:cs="Times New Roman"/>
          <w:color w:val="auto"/>
        </w:rPr>
      </w:pPr>
      <w:r w:rsidRPr="00B07645">
        <w:rPr>
          <w:rFonts w:ascii="Times New Roman" w:hAnsi="Times New Roman" w:cs="Times New Roman"/>
          <w:color w:val="auto"/>
        </w:rPr>
        <w:t>Вариативные</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модули</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(в</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отдельных</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методических</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рекомендациях):</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«Детские</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общественные объединения»,</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«Школьные медиа»,</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«Добровольческая</w:t>
      </w:r>
      <w:r w:rsidRPr="00B07645">
        <w:rPr>
          <w:rFonts w:ascii="Times New Roman" w:hAnsi="Times New Roman" w:cs="Times New Roman"/>
          <w:color w:val="auto"/>
          <w:spacing w:val="1"/>
        </w:rPr>
        <w:t xml:space="preserve"> </w:t>
      </w:r>
      <w:r w:rsidRPr="00B07645">
        <w:rPr>
          <w:rFonts w:ascii="Times New Roman" w:hAnsi="Times New Roman" w:cs="Times New Roman"/>
          <w:color w:val="auto"/>
        </w:rPr>
        <w:t>деятельность»,</w:t>
      </w:r>
      <w:r w:rsidRPr="00B07645">
        <w:rPr>
          <w:rFonts w:ascii="Times New Roman" w:hAnsi="Times New Roman" w:cs="Times New Roman"/>
          <w:color w:val="auto"/>
          <w:spacing w:val="3"/>
        </w:rPr>
        <w:t xml:space="preserve"> </w:t>
      </w:r>
      <w:r w:rsidRPr="00B07645">
        <w:rPr>
          <w:rFonts w:ascii="Times New Roman" w:hAnsi="Times New Roman" w:cs="Times New Roman"/>
          <w:color w:val="auto"/>
        </w:rPr>
        <w:t>«Экскурсии,</w:t>
      </w:r>
      <w:r w:rsidRPr="00B07645">
        <w:rPr>
          <w:rFonts w:ascii="Times New Roman" w:hAnsi="Times New Roman" w:cs="Times New Roman"/>
          <w:color w:val="auto"/>
          <w:spacing w:val="3"/>
        </w:rPr>
        <w:t xml:space="preserve"> </w:t>
      </w:r>
      <w:r w:rsidRPr="00B07645">
        <w:rPr>
          <w:rFonts w:ascii="Times New Roman" w:hAnsi="Times New Roman" w:cs="Times New Roman"/>
          <w:color w:val="auto"/>
        </w:rPr>
        <w:t>экспедиции,</w:t>
      </w:r>
      <w:r w:rsidRPr="00B07645">
        <w:rPr>
          <w:rFonts w:ascii="Times New Roman" w:hAnsi="Times New Roman" w:cs="Times New Roman"/>
          <w:color w:val="auto"/>
          <w:spacing w:val="4"/>
        </w:rPr>
        <w:t xml:space="preserve"> </w:t>
      </w:r>
      <w:r w:rsidRPr="00B07645">
        <w:rPr>
          <w:rFonts w:ascii="Times New Roman" w:hAnsi="Times New Roman" w:cs="Times New Roman"/>
          <w:color w:val="auto"/>
        </w:rPr>
        <w:t>походы».</w:t>
      </w:r>
    </w:p>
    <w:p w:rsidR="00FD5D55" w:rsidRPr="00027A98" w:rsidRDefault="00FD5D55" w:rsidP="00B07645">
      <w:pPr>
        <w:pStyle w:val="Heading3"/>
        <w:jc w:val="center"/>
        <w:rPr>
          <w:i/>
          <w:sz w:val="24"/>
          <w:szCs w:val="24"/>
        </w:rPr>
      </w:pPr>
      <w:r w:rsidRPr="00027A98">
        <w:rPr>
          <w:i/>
          <w:sz w:val="24"/>
          <w:szCs w:val="24"/>
        </w:rPr>
        <w:t>Модуль</w:t>
      </w:r>
      <w:r w:rsidRPr="00027A98">
        <w:rPr>
          <w:i/>
          <w:spacing w:val="2"/>
          <w:sz w:val="24"/>
          <w:szCs w:val="24"/>
        </w:rPr>
        <w:t xml:space="preserve"> </w:t>
      </w:r>
      <w:r w:rsidRPr="00027A98">
        <w:rPr>
          <w:i/>
          <w:sz w:val="24"/>
          <w:szCs w:val="24"/>
        </w:rPr>
        <w:t>«Основные</w:t>
      </w:r>
      <w:r w:rsidRPr="00027A98">
        <w:rPr>
          <w:i/>
          <w:spacing w:val="-1"/>
          <w:sz w:val="24"/>
          <w:szCs w:val="24"/>
        </w:rPr>
        <w:t xml:space="preserve"> </w:t>
      </w:r>
      <w:r w:rsidRPr="00027A98">
        <w:rPr>
          <w:i/>
          <w:sz w:val="24"/>
          <w:szCs w:val="24"/>
        </w:rPr>
        <w:t>школьные</w:t>
      </w:r>
      <w:r w:rsidRPr="00027A98">
        <w:rPr>
          <w:i/>
          <w:spacing w:val="-6"/>
          <w:sz w:val="24"/>
          <w:szCs w:val="24"/>
        </w:rPr>
        <w:t xml:space="preserve"> </w:t>
      </w:r>
      <w:r w:rsidRPr="00027A98">
        <w:rPr>
          <w:i/>
          <w:sz w:val="24"/>
          <w:szCs w:val="24"/>
        </w:rPr>
        <w:t>дела»</w:t>
      </w:r>
    </w:p>
    <w:p w:rsidR="00FD5D55" w:rsidRPr="00B07645" w:rsidRDefault="00FD5D55" w:rsidP="00B07645">
      <w:pPr>
        <w:pStyle w:val="ae"/>
        <w:ind w:left="0" w:right="121" w:firstLine="426"/>
        <w:rPr>
          <w:sz w:val="24"/>
          <w:szCs w:val="24"/>
        </w:rPr>
      </w:pPr>
      <w:r w:rsidRPr="00B07645">
        <w:rPr>
          <w:sz w:val="24"/>
          <w:szCs w:val="24"/>
        </w:rPr>
        <w:t>Основные</w:t>
      </w:r>
      <w:r w:rsidRPr="00B07645">
        <w:rPr>
          <w:spacing w:val="1"/>
          <w:sz w:val="24"/>
          <w:szCs w:val="24"/>
        </w:rPr>
        <w:t xml:space="preserve"> </w:t>
      </w:r>
      <w:r w:rsidRPr="00B07645">
        <w:rPr>
          <w:sz w:val="24"/>
          <w:szCs w:val="24"/>
        </w:rPr>
        <w:t>школьные</w:t>
      </w:r>
      <w:r w:rsidRPr="00B07645">
        <w:rPr>
          <w:spacing w:val="1"/>
          <w:sz w:val="24"/>
          <w:szCs w:val="24"/>
        </w:rPr>
        <w:t xml:space="preserve"> </w:t>
      </w:r>
      <w:r w:rsidRPr="00B07645">
        <w:rPr>
          <w:sz w:val="24"/>
          <w:szCs w:val="24"/>
        </w:rPr>
        <w:t>дела</w:t>
      </w:r>
      <w:r w:rsidRPr="00B07645">
        <w:rPr>
          <w:spacing w:val="1"/>
          <w:sz w:val="24"/>
          <w:szCs w:val="24"/>
        </w:rPr>
        <w:t xml:space="preserve"> </w:t>
      </w:r>
      <w:r w:rsidRPr="00B07645">
        <w:rPr>
          <w:sz w:val="24"/>
          <w:szCs w:val="24"/>
        </w:rPr>
        <w:t>–</w:t>
      </w:r>
      <w:r w:rsidRPr="00B07645">
        <w:rPr>
          <w:spacing w:val="1"/>
          <w:sz w:val="24"/>
          <w:szCs w:val="24"/>
        </w:rPr>
        <w:t xml:space="preserve"> </w:t>
      </w:r>
      <w:r w:rsidRPr="00B07645">
        <w:rPr>
          <w:sz w:val="24"/>
          <w:szCs w:val="24"/>
        </w:rPr>
        <w:t>это</w:t>
      </w:r>
      <w:r w:rsidRPr="00B07645">
        <w:rPr>
          <w:spacing w:val="1"/>
          <w:sz w:val="24"/>
          <w:szCs w:val="24"/>
        </w:rPr>
        <w:t xml:space="preserve"> </w:t>
      </w:r>
      <w:r w:rsidRPr="00B07645">
        <w:rPr>
          <w:sz w:val="24"/>
          <w:szCs w:val="24"/>
        </w:rPr>
        <w:t>главные</w:t>
      </w:r>
      <w:r w:rsidRPr="00B07645">
        <w:rPr>
          <w:spacing w:val="1"/>
          <w:sz w:val="24"/>
          <w:szCs w:val="24"/>
        </w:rPr>
        <w:t xml:space="preserve"> </w:t>
      </w:r>
      <w:r w:rsidRPr="00B07645">
        <w:rPr>
          <w:sz w:val="24"/>
          <w:szCs w:val="24"/>
        </w:rPr>
        <w:t>традиционные</w:t>
      </w:r>
      <w:r w:rsidRPr="00B07645">
        <w:rPr>
          <w:spacing w:val="1"/>
          <w:sz w:val="24"/>
          <w:szCs w:val="24"/>
        </w:rPr>
        <w:t xml:space="preserve"> </w:t>
      </w:r>
      <w:r w:rsidRPr="00B07645">
        <w:rPr>
          <w:sz w:val="24"/>
          <w:szCs w:val="24"/>
        </w:rPr>
        <w:t>общешкольные</w:t>
      </w:r>
      <w:r w:rsidRPr="00B07645">
        <w:rPr>
          <w:spacing w:val="1"/>
          <w:sz w:val="24"/>
          <w:szCs w:val="24"/>
        </w:rPr>
        <w:t xml:space="preserve"> </w:t>
      </w:r>
      <w:r w:rsidRPr="00B07645">
        <w:rPr>
          <w:sz w:val="24"/>
          <w:szCs w:val="24"/>
        </w:rPr>
        <w:t>дела,</w:t>
      </w:r>
      <w:r w:rsidRPr="00B07645">
        <w:rPr>
          <w:spacing w:val="60"/>
          <w:sz w:val="24"/>
          <w:szCs w:val="24"/>
        </w:rPr>
        <w:t xml:space="preserve"> </w:t>
      </w:r>
      <w:r w:rsidRPr="00B07645">
        <w:rPr>
          <w:sz w:val="24"/>
          <w:szCs w:val="24"/>
        </w:rPr>
        <w:t>в</w:t>
      </w:r>
      <w:r w:rsidRPr="00B07645">
        <w:rPr>
          <w:spacing w:val="1"/>
          <w:sz w:val="24"/>
          <w:szCs w:val="24"/>
        </w:rPr>
        <w:t xml:space="preserve"> </w:t>
      </w:r>
      <w:r w:rsidRPr="00B07645">
        <w:rPr>
          <w:sz w:val="24"/>
          <w:szCs w:val="24"/>
        </w:rPr>
        <w:t>которых принимает участие большая часть школьников и которые обязательно планируются,</w:t>
      </w:r>
      <w:r w:rsidRPr="00B07645">
        <w:rPr>
          <w:spacing w:val="1"/>
          <w:sz w:val="24"/>
          <w:szCs w:val="24"/>
        </w:rPr>
        <w:t xml:space="preserve"> </w:t>
      </w:r>
      <w:r w:rsidRPr="00B07645">
        <w:rPr>
          <w:sz w:val="24"/>
          <w:szCs w:val="24"/>
        </w:rPr>
        <w:t>готовятся,</w:t>
      </w:r>
      <w:r w:rsidRPr="00B07645">
        <w:rPr>
          <w:spacing w:val="1"/>
          <w:sz w:val="24"/>
          <w:szCs w:val="24"/>
        </w:rPr>
        <w:t xml:space="preserve"> </w:t>
      </w:r>
      <w:r w:rsidRPr="00B07645">
        <w:rPr>
          <w:sz w:val="24"/>
          <w:szCs w:val="24"/>
        </w:rPr>
        <w:t>проводятся</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анализируются</w:t>
      </w:r>
      <w:r w:rsidRPr="00B07645">
        <w:rPr>
          <w:spacing w:val="1"/>
          <w:sz w:val="24"/>
          <w:szCs w:val="24"/>
        </w:rPr>
        <w:t xml:space="preserve"> </w:t>
      </w:r>
      <w:r w:rsidRPr="00B07645">
        <w:rPr>
          <w:sz w:val="24"/>
          <w:szCs w:val="24"/>
        </w:rPr>
        <w:t>совместно</w:t>
      </w:r>
      <w:r w:rsidRPr="00B07645">
        <w:rPr>
          <w:spacing w:val="1"/>
          <w:sz w:val="24"/>
          <w:szCs w:val="24"/>
        </w:rPr>
        <w:t xml:space="preserve"> </w:t>
      </w:r>
      <w:r w:rsidRPr="00B07645">
        <w:rPr>
          <w:sz w:val="24"/>
          <w:szCs w:val="24"/>
        </w:rPr>
        <w:t>педагогами</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детьми.</w:t>
      </w:r>
      <w:r w:rsidRPr="00B07645">
        <w:rPr>
          <w:spacing w:val="1"/>
          <w:sz w:val="24"/>
          <w:szCs w:val="24"/>
        </w:rPr>
        <w:t xml:space="preserve"> </w:t>
      </w:r>
      <w:r w:rsidRPr="00B07645">
        <w:rPr>
          <w:sz w:val="24"/>
          <w:szCs w:val="24"/>
        </w:rPr>
        <w:t>Это</w:t>
      </w:r>
      <w:r w:rsidRPr="00B07645">
        <w:rPr>
          <w:spacing w:val="1"/>
          <w:sz w:val="24"/>
          <w:szCs w:val="24"/>
        </w:rPr>
        <w:t xml:space="preserve"> </w:t>
      </w:r>
      <w:r w:rsidRPr="00B07645">
        <w:rPr>
          <w:sz w:val="24"/>
          <w:szCs w:val="24"/>
        </w:rPr>
        <w:t>комплекс</w:t>
      </w:r>
      <w:r w:rsidRPr="00B07645">
        <w:rPr>
          <w:spacing w:val="1"/>
          <w:sz w:val="24"/>
          <w:szCs w:val="24"/>
        </w:rPr>
        <w:t xml:space="preserve"> </w:t>
      </w:r>
      <w:r w:rsidRPr="00B07645">
        <w:rPr>
          <w:sz w:val="24"/>
          <w:szCs w:val="24"/>
        </w:rPr>
        <w:t>коллективных творческих дел, интересных и значимых для школьников, объединяющих их</w:t>
      </w:r>
      <w:r w:rsidRPr="00B07645">
        <w:rPr>
          <w:spacing w:val="1"/>
          <w:sz w:val="24"/>
          <w:szCs w:val="24"/>
        </w:rPr>
        <w:t xml:space="preserve"> </w:t>
      </w:r>
      <w:r w:rsidRPr="00B07645">
        <w:rPr>
          <w:sz w:val="24"/>
          <w:szCs w:val="24"/>
        </w:rPr>
        <w:t>вместе с</w:t>
      </w:r>
      <w:r w:rsidRPr="00B07645">
        <w:rPr>
          <w:spacing w:val="1"/>
          <w:sz w:val="24"/>
          <w:szCs w:val="24"/>
        </w:rPr>
        <w:t xml:space="preserve"> </w:t>
      </w:r>
      <w:r w:rsidRPr="00B07645">
        <w:rPr>
          <w:sz w:val="24"/>
          <w:szCs w:val="24"/>
        </w:rPr>
        <w:t>педагогами</w:t>
      </w:r>
      <w:r w:rsidRPr="00B07645">
        <w:rPr>
          <w:spacing w:val="-2"/>
          <w:sz w:val="24"/>
          <w:szCs w:val="24"/>
        </w:rPr>
        <w:t xml:space="preserve"> </w:t>
      </w:r>
      <w:r w:rsidRPr="00B07645">
        <w:rPr>
          <w:sz w:val="24"/>
          <w:szCs w:val="24"/>
        </w:rPr>
        <w:t>в</w:t>
      </w:r>
      <w:r w:rsidRPr="00B07645">
        <w:rPr>
          <w:spacing w:val="3"/>
          <w:sz w:val="24"/>
          <w:szCs w:val="24"/>
        </w:rPr>
        <w:t xml:space="preserve"> </w:t>
      </w:r>
      <w:r w:rsidRPr="00B07645">
        <w:rPr>
          <w:sz w:val="24"/>
          <w:szCs w:val="24"/>
        </w:rPr>
        <w:t>единый</w:t>
      </w:r>
      <w:r w:rsidRPr="00B07645">
        <w:rPr>
          <w:spacing w:val="2"/>
          <w:sz w:val="24"/>
          <w:szCs w:val="24"/>
        </w:rPr>
        <w:t xml:space="preserve"> </w:t>
      </w:r>
      <w:r w:rsidRPr="00B07645">
        <w:rPr>
          <w:sz w:val="24"/>
          <w:szCs w:val="24"/>
        </w:rPr>
        <w:t>коллектив.</w:t>
      </w:r>
    </w:p>
    <w:p w:rsidR="00FD5D55" w:rsidRPr="00B07645" w:rsidRDefault="00FD5D55" w:rsidP="00B07645">
      <w:pPr>
        <w:pStyle w:val="ae"/>
        <w:ind w:left="0" w:right="121" w:firstLine="426"/>
        <w:rPr>
          <w:sz w:val="24"/>
          <w:szCs w:val="24"/>
        </w:rPr>
      </w:pPr>
      <w:r w:rsidRPr="00B07645">
        <w:rPr>
          <w:sz w:val="24"/>
          <w:szCs w:val="24"/>
        </w:rPr>
        <w:t>При</w:t>
      </w:r>
      <w:r w:rsidRPr="00B07645">
        <w:rPr>
          <w:spacing w:val="1"/>
          <w:sz w:val="24"/>
          <w:szCs w:val="24"/>
        </w:rPr>
        <w:t xml:space="preserve"> </w:t>
      </w:r>
      <w:r w:rsidRPr="00B07645">
        <w:rPr>
          <w:sz w:val="24"/>
          <w:szCs w:val="24"/>
        </w:rPr>
        <w:t>планировании</w:t>
      </w:r>
      <w:r w:rsidRPr="00B07645">
        <w:rPr>
          <w:spacing w:val="1"/>
          <w:sz w:val="24"/>
          <w:szCs w:val="24"/>
        </w:rPr>
        <w:t xml:space="preserve"> </w:t>
      </w:r>
      <w:r w:rsidRPr="00B07645">
        <w:rPr>
          <w:sz w:val="24"/>
          <w:szCs w:val="24"/>
        </w:rPr>
        <w:t>ключевых</w:t>
      </w:r>
      <w:r w:rsidRPr="00B07645">
        <w:rPr>
          <w:spacing w:val="1"/>
          <w:sz w:val="24"/>
          <w:szCs w:val="24"/>
        </w:rPr>
        <w:t xml:space="preserve"> </w:t>
      </w:r>
      <w:r w:rsidRPr="00B07645">
        <w:rPr>
          <w:sz w:val="24"/>
          <w:szCs w:val="24"/>
        </w:rPr>
        <w:t>школьных</w:t>
      </w:r>
      <w:r w:rsidRPr="00B07645">
        <w:rPr>
          <w:spacing w:val="1"/>
          <w:sz w:val="24"/>
          <w:szCs w:val="24"/>
        </w:rPr>
        <w:t xml:space="preserve"> </w:t>
      </w:r>
      <w:r w:rsidRPr="00B07645">
        <w:rPr>
          <w:sz w:val="24"/>
          <w:szCs w:val="24"/>
        </w:rPr>
        <w:t>дел</w:t>
      </w:r>
      <w:r w:rsidRPr="00B07645">
        <w:rPr>
          <w:spacing w:val="1"/>
          <w:sz w:val="24"/>
          <w:szCs w:val="24"/>
        </w:rPr>
        <w:t xml:space="preserve"> </w:t>
      </w:r>
      <w:r w:rsidRPr="00B07645">
        <w:rPr>
          <w:sz w:val="24"/>
          <w:szCs w:val="24"/>
        </w:rPr>
        <w:t>учитываются</w:t>
      </w:r>
      <w:r w:rsidRPr="00B07645">
        <w:rPr>
          <w:spacing w:val="61"/>
          <w:sz w:val="24"/>
          <w:szCs w:val="24"/>
        </w:rPr>
        <w:t xml:space="preserve"> </w:t>
      </w:r>
      <w:r w:rsidRPr="00B07645">
        <w:rPr>
          <w:sz w:val="24"/>
          <w:szCs w:val="24"/>
        </w:rPr>
        <w:t>традиционные</w:t>
      </w:r>
      <w:r w:rsidRPr="00B07645">
        <w:rPr>
          <w:spacing w:val="1"/>
          <w:sz w:val="24"/>
          <w:szCs w:val="24"/>
        </w:rPr>
        <w:t xml:space="preserve"> </w:t>
      </w:r>
      <w:r w:rsidRPr="00B07645">
        <w:rPr>
          <w:sz w:val="24"/>
          <w:szCs w:val="24"/>
        </w:rPr>
        <w:t>мероприятия, календарь</w:t>
      </w:r>
      <w:r w:rsidRPr="00B07645">
        <w:rPr>
          <w:spacing w:val="-1"/>
          <w:sz w:val="24"/>
          <w:szCs w:val="24"/>
        </w:rPr>
        <w:t xml:space="preserve"> </w:t>
      </w:r>
      <w:r w:rsidRPr="00B07645">
        <w:rPr>
          <w:sz w:val="24"/>
          <w:szCs w:val="24"/>
        </w:rPr>
        <w:t>школьных</w:t>
      </w:r>
      <w:r w:rsidRPr="00B07645">
        <w:rPr>
          <w:spacing w:val="-6"/>
          <w:sz w:val="24"/>
          <w:szCs w:val="24"/>
        </w:rPr>
        <w:t xml:space="preserve"> </w:t>
      </w:r>
      <w:r w:rsidRPr="00B07645">
        <w:rPr>
          <w:sz w:val="24"/>
          <w:szCs w:val="24"/>
        </w:rPr>
        <w:t>праздников</w:t>
      </w:r>
      <w:r w:rsidRPr="00B07645">
        <w:rPr>
          <w:spacing w:val="-4"/>
          <w:sz w:val="24"/>
          <w:szCs w:val="24"/>
        </w:rPr>
        <w:t xml:space="preserve"> </w:t>
      </w:r>
      <w:r w:rsidRPr="00B07645">
        <w:rPr>
          <w:sz w:val="24"/>
          <w:szCs w:val="24"/>
        </w:rPr>
        <w:t>и используются</w:t>
      </w:r>
      <w:r w:rsidRPr="00B07645">
        <w:rPr>
          <w:spacing w:val="-2"/>
          <w:sz w:val="24"/>
          <w:szCs w:val="24"/>
        </w:rPr>
        <w:t xml:space="preserve"> </w:t>
      </w:r>
      <w:r w:rsidRPr="00B07645">
        <w:rPr>
          <w:sz w:val="24"/>
          <w:szCs w:val="24"/>
        </w:rPr>
        <w:t>следующие</w:t>
      </w:r>
      <w:r w:rsidRPr="00B07645">
        <w:rPr>
          <w:spacing w:val="-2"/>
          <w:sz w:val="24"/>
          <w:szCs w:val="24"/>
        </w:rPr>
        <w:t xml:space="preserve"> </w:t>
      </w:r>
      <w:r w:rsidRPr="00B07645">
        <w:rPr>
          <w:sz w:val="24"/>
          <w:szCs w:val="24"/>
        </w:rPr>
        <w:t>формы</w:t>
      </w:r>
      <w:r w:rsidRPr="00B07645">
        <w:rPr>
          <w:spacing w:val="-4"/>
          <w:sz w:val="24"/>
          <w:szCs w:val="24"/>
        </w:rPr>
        <w:t xml:space="preserve"> </w:t>
      </w:r>
      <w:r w:rsidRPr="00B07645">
        <w:rPr>
          <w:sz w:val="24"/>
          <w:szCs w:val="24"/>
        </w:rPr>
        <w:t>работы:</w:t>
      </w:r>
    </w:p>
    <w:p w:rsidR="00FD5D55" w:rsidRPr="00B07645" w:rsidRDefault="00FD5D55" w:rsidP="006A1C96">
      <w:pPr>
        <w:pStyle w:val="af2"/>
        <w:numPr>
          <w:ilvl w:val="1"/>
          <w:numId w:val="83"/>
        </w:numPr>
        <w:tabs>
          <w:tab w:val="left" w:pos="142"/>
          <w:tab w:val="left" w:pos="284"/>
          <w:tab w:val="left" w:pos="2603"/>
        </w:tabs>
        <w:ind w:left="0" w:right="118" w:firstLine="0"/>
        <w:rPr>
          <w:sz w:val="24"/>
          <w:szCs w:val="24"/>
        </w:rPr>
      </w:pPr>
      <w:r w:rsidRPr="00B07645">
        <w:rPr>
          <w:sz w:val="24"/>
          <w:szCs w:val="24"/>
        </w:rPr>
        <w:t>Социальные</w:t>
      </w:r>
      <w:r w:rsidRPr="00B07645">
        <w:rPr>
          <w:spacing w:val="1"/>
          <w:sz w:val="24"/>
          <w:szCs w:val="24"/>
        </w:rPr>
        <w:t xml:space="preserve"> </w:t>
      </w:r>
      <w:r w:rsidRPr="00B07645">
        <w:rPr>
          <w:sz w:val="24"/>
          <w:szCs w:val="24"/>
        </w:rPr>
        <w:t>проекты</w:t>
      </w:r>
      <w:r w:rsidRPr="00B07645">
        <w:rPr>
          <w:spacing w:val="1"/>
          <w:sz w:val="24"/>
          <w:szCs w:val="24"/>
        </w:rPr>
        <w:t xml:space="preserve"> </w:t>
      </w:r>
      <w:r w:rsidRPr="00B07645">
        <w:rPr>
          <w:sz w:val="24"/>
          <w:szCs w:val="24"/>
        </w:rPr>
        <w:t>–</w:t>
      </w:r>
      <w:r w:rsidRPr="00B07645">
        <w:rPr>
          <w:spacing w:val="1"/>
          <w:sz w:val="24"/>
          <w:szCs w:val="24"/>
        </w:rPr>
        <w:t xml:space="preserve"> </w:t>
      </w:r>
      <w:r w:rsidRPr="00B07645">
        <w:rPr>
          <w:sz w:val="24"/>
          <w:szCs w:val="24"/>
        </w:rPr>
        <w:t>ежегодные</w:t>
      </w:r>
      <w:r w:rsidRPr="00B07645">
        <w:rPr>
          <w:spacing w:val="1"/>
          <w:sz w:val="24"/>
          <w:szCs w:val="24"/>
        </w:rPr>
        <w:t xml:space="preserve"> </w:t>
      </w:r>
      <w:r w:rsidRPr="00B07645">
        <w:rPr>
          <w:sz w:val="24"/>
          <w:szCs w:val="24"/>
        </w:rPr>
        <w:t>совместно</w:t>
      </w:r>
      <w:r w:rsidRPr="00B07645">
        <w:rPr>
          <w:spacing w:val="1"/>
          <w:sz w:val="24"/>
          <w:szCs w:val="24"/>
        </w:rPr>
        <w:t xml:space="preserve"> </w:t>
      </w:r>
      <w:r w:rsidRPr="00B07645">
        <w:rPr>
          <w:sz w:val="24"/>
          <w:szCs w:val="24"/>
        </w:rPr>
        <w:t>разрабатываемые</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реализуемые</w:t>
      </w:r>
      <w:r w:rsidRPr="00B07645">
        <w:rPr>
          <w:spacing w:val="39"/>
          <w:sz w:val="24"/>
          <w:szCs w:val="24"/>
        </w:rPr>
        <w:t xml:space="preserve"> </w:t>
      </w:r>
      <w:r w:rsidRPr="00B07645">
        <w:rPr>
          <w:sz w:val="24"/>
          <w:szCs w:val="24"/>
        </w:rPr>
        <w:t>школьниками</w:t>
      </w:r>
      <w:r w:rsidRPr="00B07645">
        <w:rPr>
          <w:spacing w:val="36"/>
          <w:sz w:val="24"/>
          <w:szCs w:val="24"/>
        </w:rPr>
        <w:t xml:space="preserve"> </w:t>
      </w:r>
      <w:r w:rsidRPr="00B07645">
        <w:rPr>
          <w:sz w:val="24"/>
          <w:szCs w:val="24"/>
        </w:rPr>
        <w:t>и</w:t>
      </w:r>
      <w:r w:rsidRPr="00B07645">
        <w:rPr>
          <w:spacing w:val="41"/>
          <w:sz w:val="24"/>
          <w:szCs w:val="24"/>
        </w:rPr>
        <w:t xml:space="preserve"> </w:t>
      </w:r>
      <w:r w:rsidRPr="00B07645">
        <w:rPr>
          <w:sz w:val="24"/>
          <w:szCs w:val="24"/>
        </w:rPr>
        <w:t>педагогами</w:t>
      </w:r>
      <w:r w:rsidRPr="00B07645">
        <w:rPr>
          <w:spacing w:val="36"/>
          <w:sz w:val="24"/>
          <w:szCs w:val="24"/>
        </w:rPr>
        <w:t xml:space="preserve"> </w:t>
      </w:r>
      <w:r w:rsidRPr="00B07645">
        <w:rPr>
          <w:sz w:val="24"/>
          <w:szCs w:val="24"/>
        </w:rPr>
        <w:t>комплексы</w:t>
      </w:r>
      <w:r w:rsidRPr="00B07645">
        <w:rPr>
          <w:spacing w:val="42"/>
          <w:sz w:val="24"/>
          <w:szCs w:val="24"/>
        </w:rPr>
        <w:t xml:space="preserve"> </w:t>
      </w:r>
      <w:r w:rsidRPr="00B07645">
        <w:rPr>
          <w:sz w:val="24"/>
          <w:szCs w:val="24"/>
        </w:rPr>
        <w:t>дел</w:t>
      </w:r>
      <w:r w:rsidRPr="00B07645">
        <w:rPr>
          <w:spacing w:val="40"/>
          <w:sz w:val="24"/>
          <w:szCs w:val="24"/>
        </w:rPr>
        <w:t xml:space="preserve"> </w:t>
      </w:r>
      <w:r w:rsidRPr="00B07645">
        <w:rPr>
          <w:sz w:val="24"/>
          <w:szCs w:val="24"/>
        </w:rPr>
        <w:t>(благотворительной,</w:t>
      </w:r>
      <w:r w:rsidR="00B07645" w:rsidRPr="00B07645">
        <w:rPr>
          <w:sz w:val="24"/>
          <w:szCs w:val="24"/>
        </w:rPr>
        <w:t xml:space="preserve"> </w:t>
      </w:r>
      <w:r w:rsidRPr="00B07645">
        <w:rPr>
          <w:sz w:val="24"/>
          <w:szCs w:val="24"/>
        </w:rPr>
        <w:t>экологической,</w:t>
      </w:r>
      <w:r w:rsidRPr="00B07645">
        <w:rPr>
          <w:spacing w:val="1"/>
          <w:sz w:val="24"/>
          <w:szCs w:val="24"/>
        </w:rPr>
        <w:t xml:space="preserve"> </w:t>
      </w:r>
      <w:r w:rsidRPr="00B07645">
        <w:rPr>
          <w:sz w:val="24"/>
          <w:szCs w:val="24"/>
        </w:rPr>
        <w:t>патриотической,</w:t>
      </w:r>
      <w:r w:rsidRPr="00B07645">
        <w:rPr>
          <w:spacing w:val="1"/>
          <w:sz w:val="24"/>
          <w:szCs w:val="24"/>
        </w:rPr>
        <w:t xml:space="preserve"> </w:t>
      </w:r>
      <w:r w:rsidRPr="00B07645">
        <w:rPr>
          <w:sz w:val="24"/>
          <w:szCs w:val="24"/>
        </w:rPr>
        <w:t>трудовой</w:t>
      </w:r>
      <w:r w:rsidRPr="00B07645">
        <w:rPr>
          <w:spacing w:val="1"/>
          <w:sz w:val="24"/>
          <w:szCs w:val="24"/>
        </w:rPr>
        <w:t xml:space="preserve"> </w:t>
      </w:r>
      <w:r w:rsidRPr="00B07645">
        <w:rPr>
          <w:sz w:val="24"/>
          <w:szCs w:val="24"/>
        </w:rPr>
        <w:t>направленности),</w:t>
      </w:r>
      <w:r w:rsidRPr="00B07645">
        <w:rPr>
          <w:spacing w:val="1"/>
          <w:sz w:val="24"/>
          <w:szCs w:val="24"/>
        </w:rPr>
        <w:t xml:space="preserve"> </w:t>
      </w:r>
      <w:r w:rsidRPr="00B07645">
        <w:rPr>
          <w:sz w:val="24"/>
          <w:szCs w:val="24"/>
        </w:rPr>
        <w:t>ориентированные</w:t>
      </w:r>
      <w:r w:rsidRPr="00B07645">
        <w:rPr>
          <w:spacing w:val="1"/>
          <w:sz w:val="24"/>
          <w:szCs w:val="24"/>
        </w:rPr>
        <w:t xml:space="preserve"> </w:t>
      </w:r>
      <w:r w:rsidRPr="00B07645">
        <w:rPr>
          <w:sz w:val="24"/>
          <w:szCs w:val="24"/>
        </w:rPr>
        <w:t>на</w:t>
      </w:r>
      <w:r w:rsidRPr="00B07645">
        <w:rPr>
          <w:spacing w:val="1"/>
          <w:sz w:val="24"/>
          <w:szCs w:val="24"/>
        </w:rPr>
        <w:t xml:space="preserve"> </w:t>
      </w:r>
      <w:r w:rsidRPr="00B07645">
        <w:rPr>
          <w:sz w:val="24"/>
          <w:szCs w:val="24"/>
        </w:rPr>
        <w:t>преобразование</w:t>
      </w:r>
      <w:r w:rsidRPr="00B07645">
        <w:rPr>
          <w:spacing w:val="-10"/>
          <w:sz w:val="24"/>
          <w:szCs w:val="24"/>
        </w:rPr>
        <w:t xml:space="preserve"> </w:t>
      </w:r>
      <w:r w:rsidRPr="00B07645">
        <w:rPr>
          <w:sz w:val="24"/>
          <w:szCs w:val="24"/>
        </w:rPr>
        <w:t>окружающего</w:t>
      </w:r>
      <w:r w:rsidRPr="00B07645">
        <w:rPr>
          <w:spacing w:val="2"/>
          <w:sz w:val="24"/>
          <w:szCs w:val="24"/>
        </w:rPr>
        <w:t xml:space="preserve"> </w:t>
      </w:r>
      <w:r w:rsidRPr="00B07645">
        <w:rPr>
          <w:sz w:val="24"/>
          <w:szCs w:val="24"/>
        </w:rPr>
        <w:t>школу</w:t>
      </w:r>
      <w:r w:rsidRPr="00B07645">
        <w:rPr>
          <w:spacing w:val="-8"/>
          <w:sz w:val="24"/>
          <w:szCs w:val="24"/>
        </w:rPr>
        <w:t xml:space="preserve"> </w:t>
      </w:r>
      <w:r w:rsidRPr="00B07645">
        <w:rPr>
          <w:sz w:val="24"/>
          <w:szCs w:val="24"/>
        </w:rPr>
        <w:t>социума:</w:t>
      </w:r>
    </w:p>
    <w:p w:rsidR="00FD5D55" w:rsidRPr="00B07645" w:rsidRDefault="00FD5D55" w:rsidP="006A1C96">
      <w:pPr>
        <w:pStyle w:val="af2"/>
        <w:numPr>
          <w:ilvl w:val="1"/>
          <w:numId w:val="83"/>
        </w:numPr>
        <w:tabs>
          <w:tab w:val="left" w:pos="142"/>
          <w:tab w:val="left" w:pos="284"/>
          <w:tab w:val="left" w:pos="2603"/>
        </w:tabs>
        <w:spacing w:before="8"/>
        <w:ind w:left="0" w:right="119" w:firstLine="0"/>
        <w:rPr>
          <w:sz w:val="24"/>
          <w:szCs w:val="24"/>
        </w:rPr>
      </w:pPr>
      <w:r w:rsidRPr="00B07645">
        <w:rPr>
          <w:sz w:val="24"/>
          <w:szCs w:val="24"/>
        </w:rPr>
        <w:t>Патриотическая</w:t>
      </w:r>
      <w:r w:rsidRPr="00B07645">
        <w:rPr>
          <w:spacing w:val="1"/>
          <w:sz w:val="24"/>
          <w:szCs w:val="24"/>
        </w:rPr>
        <w:t xml:space="preserve"> </w:t>
      </w:r>
      <w:r w:rsidRPr="00B07645">
        <w:rPr>
          <w:sz w:val="24"/>
          <w:szCs w:val="24"/>
        </w:rPr>
        <w:t>акция</w:t>
      </w:r>
      <w:r w:rsidRPr="00B07645">
        <w:rPr>
          <w:spacing w:val="1"/>
          <w:sz w:val="24"/>
          <w:szCs w:val="24"/>
        </w:rPr>
        <w:t xml:space="preserve"> </w:t>
      </w:r>
      <w:r w:rsidRPr="00B07645">
        <w:rPr>
          <w:sz w:val="24"/>
          <w:szCs w:val="24"/>
        </w:rPr>
        <w:t>«Бессмертный</w:t>
      </w:r>
      <w:r w:rsidRPr="00B07645">
        <w:rPr>
          <w:spacing w:val="1"/>
          <w:sz w:val="24"/>
          <w:szCs w:val="24"/>
        </w:rPr>
        <w:t xml:space="preserve"> </w:t>
      </w:r>
      <w:r w:rsidRPr="00B07645">
        <w:rPr>
          <w:sz w:val="24"/>
          <w:szCs w:val="24"/>
        </w:rPr>
        <w:t>полк»</w:t>
      </w:r>
      <w:r w:rsidRPr="00B07645">
        <w:rPr>
          <w:spacing w:val="1"/>
          <w:sz w:val="24"/>
          <w:szCs w:val="24"/>
        </w:rPr>
        <w:t xml:space="preserve"> </w:t>
      </w:r>
      <w:r w:rsidRPr="00B07645">
        <w:rPr>
          <w:sz w:val="24"/>
          <w:szCs w:val="24"/>
        </w:rPr>
        <w:t>(шествие</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портретами</w:t>
      </w:r>
      <w:r w:rsidRPr="00B07645">
        <w:rPr>
          <w:spacing w:val="1"/>
          <w:sz w:val="24"/>
          <w:szCs w:val="24"/>
        </w:rPr>
        <w:t xml:space="preserve"> </w:t>
      </w:r>
      <w:r w:rsidRPr="00B07645">
        <w:rPr>
          <w:sz w:val="24"/>
          <w:szCs w:val="24"/>
        </w:rPr>
        <w:t>ветеранов</w:t>
      </w:r>
      <w:r w:rsidRPr="00B07645">
        <w:rPr>
          <w:spacing w:val="2"/>
          <w:sz w:val="24"/>
          <w:szCs w:val="24"/>
        </w:rPr>
        <w:t xml:space="preserve"> </w:t>
      </w:r>
      <w:r w:rsidRPr="00B07645">
        <w:rPr>
          <w:sz w:val="24"/>
          <w:szCs w:val="24"/>
        </w:rPr>
        <w:t>Великой</w:t>
      </w:r>
      <w:r w:rsidRPr="00B07645">
        <w:rPr>
          <w:spacing w:val="2"/>
          <w:sz w:val="24"/>
          <w:szCs w:val="24"/>
        </w:rPr>
        <w:t xml:space="preserve"> </w:t>
      </w:r>
      <w:r w:rsidRPr="00B07645">
        <w:rPr>
          <w:sz w:val="24"/>
          <w:szCs w:val="24"/>
        </w:rPr>
        <w:t>Отечественной</w:t>
      </w:r>
      <w:r w:rsidRPr="00B07645">
        <w:rPr>
          <w:spacing w:val="-3"/>
          <w:sz w:val="24"/>
          <w:szCs w:val="24"/>
        </w:rPr>
        <w:t xml:space="preserve"> </w:t>
      </w:r>
      <w:r w:rsidRPr="00B07645">
        <w:rPr>
          <w:sz w:val="24"/>
          <w:szCs w:val="24"/>
        </w:rPr>
        <w:t>войны</w:t>
      </w:r>
      <w:r w:rsidRPr="00B07645">
        <w:rPr>
          <w:spacing w:val="3"/>
          <w:sz w:val="24"/>
          <w:szCs w:val="24"/>
        </w:rPr>
        <w:t xml:space="preserve"> </w:t>
      </w:r>
      <w:r w:rsidRPr="00B07645">
        <w:rPr>
          <w:sz w:val="24"/>
          <w:szCs w:val="24"/>
        </w:rPr>
        <w:t>проходит</w:t>
      </w:r>
      <w:r w:rsidRPr="00B07645">
        <w:rPr>
          <w:spacing w:val="1"/>
          <w:sz w:val="24"/>
          <w:szCs w:val="24"/>
        </w:rPr>
        <w:t xml:space="preserve"> </w:t>
      </w:r>
      <w:r w:rsidRPr="00B07645">
        <w:rPr>
          <w:sz w:val="24"/>
          <w:szCs w:val="24"/>
        </w:rPr>
        <w:t>ежегодно);</w:t>
      </w:r>
    </w:p>
    <w:p w:rsidR="00FD5D55" w:rsidRPr="00B07645" w:rsidRDefault="00FD5D55" w:rsidP="006A1C96">
      <w:pPr>
        <w:pStyle w:val="af2"/>
        <w:numPr>
          <w:ilvl w:val="1"/>
          <w:numId w:val="83"/>
        </w:numPr>
        <w:tabs>
          <w:tab w:val="left" w:pos="0"/>
          <w:tab w:val="left" w:pos="142"/>
          <w:tab w:val="left" w:pos="284"/>
          <w:tab w:val="left" w:pos="426"/>
        </w:tabs>
        <w:ind w:left="0" w:firstLine="0"/>
        <w:rPr>
          <w:sz w:val="24"/>
          <w:szCs w:val="24"/>
        </w:rPr>
      </w:pPr>
      <w:r w:rsidRPr="00B07645">
        <w:rPr>
          <w:sz w:val="24"/>
          <w:szCs w:val="24"/>
        </w:rPr>
        <w:t>Акция</w:t>
      </w:r>
      <w:r w:rsidRPr="00B07645">
        <w:rPr>
          <w:spacing w:val="-4"/>
          <w:sz w:val="24"/>
          <w:szCs w:val="24"/>
        </w:rPr>
        <w:t xml:space="preserve"> </w:t>
      </w:r>
      <w:r w:rsidRPr="00B07645">
        <w:rPr>
          <w:sz w:val="24"/>
          <w:szCs w:val="24"/>
        </w:rPr>
        <w:t>«Георгиевская</w:t>
      </w:r>
      <w:r w:rsidRPr="00B07645">
        <w:rPr>
          <w:spacing w:val="-4"/>
          <w:sz w:val="24"/>
          <w:szCs w:val="24"/>
        </w:rPr>
        <w:t xml:space="preserve"> </w:t>
      </w:r>
      <w:r w:rsidRPr="00B07645">
        <w:rPr>
          <w:sz w:val="24"/>
          <w:szCs w:val="24"/>
        </w:rPr>
        <w:t>ленточка»;</w:t>
      </w:r>
    </w:p>
    <w:p w:rsidR="00FD5D55" w:rsidRPr="00B07645" w:rsidRDefault="00FD5D55" w:rsidP="006A1C96">
      <w:pPr>
        <w:pStyle w:val="af2"/>
        <w:numPr>
          <w:ilvl w:val="1"/>
          <w:numId w:val="83"/>
        </w:numPr>
        <w:tabs>
          <w:tab w:val="left" w:pos="0"/>
          <w:tab w:val="left" w:pos="142"/>
          <w:tab w:val="left" w:pos="284"/>
          <w:tab w:val="left" w:pos="426"/>
        </w:tabs>
        <w:ind w:left="0" w:right="118" w:firstLine="0"/>
        <w:rPr>
          <w:sz w:val="24"/>
          <w:szCs w:val="24"/>
        </w:rPr>
      </w:pPr>
      <w:r w:rsidRPr="00B07645">
        <w:rPr>
          <w:sz w:val="24"/>
          <w:szCs w:val="24"/>
        </w:rPr>
        <w:t>Акция</w:t>
      </w:r>
      <w:r w:rsidRPr="00B07645">
        <w:rPr>
          <w:spacing w:val="1"/>
          <w:sz w:val="24"/>
          <w:szCs w:val="24"/>
        </w:rPr>
        <w:t xml:space="preserve"> </w:t>
      </w:r>
      <w:r w:rsidRPr="00B07645">
        <w:rPr>
          <w:sz w:val="24"/>
          <w:szCs w:val="24"/>
        </w:rPr>
        <w:t>«Птичья</w:t>
      </w:r>
      <w:r w:rsidRPr="00B07645">
        <w:rPr>
          <w:spacing w:val="1"/>
          <w:sz w:val="24"/>
          <w:szCs w:val="24"/>
        </w:rPr>
        <w:t xml:space="preserve"> </w:t>
      </w:r>
      <w:r w:rsidRPr="00B07645">
        <w:rPr>
          <w:sz w:val="24"/>
          <w:szCs w:val="24"/>
        </w:rPr>
        <w:t>столовая»</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осенне-зимний</w:t>
      </w:r>
      <w:r w:rsidRPr="00B07645">
        <w:rPr>
          <w:spacing w:val="1"/>
          <w:sz w:val="24"/>
          <w:szCs w:val="24"/>
        </w:rPr>
        <w:t xml:space="preserve"> </w:t>
      </w:r>
      <w:r w:rsidRPr="00B07645">
        <w:rPr>
          <w:sz w:val="24"/>
          <w:szCs w:val="24"/>
        </w:rPr>
        <w:t>период</w:t>
      </w:r>
      <w:r w:rsidRPr="00B07645">
        <w:rPr>
          <w:spacing w:val="1"/>
          <w:sz w:val="24"/>
          <w:szCs w:val="24"/>
        </w:rPr>
        <w:t xml:space="preserve"> </w:t>
      </w:r>
      <w:r w:rsidRPr="00B07645">
        <w:rPr>
          <w:sz w:val="24"/>
          <w:szCs w:val="24"/>
        </w:rPr>
        <w:t>учащиеся</w:t>
      </w:r>
      <w:r w:rsidRPr="00B07645">
        <w:rPr>
          <w:spacing w:val="1"/>
          <w:sz w:val="24"/>
          <w:szCs w:val="24"/>
        </w:rPr>
        <w:t xml:space="preserve"> </w:t>
      </w:r>
      <w:r w:rsidRPr="00B07645">
        <w:rPr>
          <w:sz w:val="24"/>
          <w:szCs w:val="24"/>
        </w:rPr>
        <w:t>школы</w:t>
      </w:r>
      <w:r w:rsidRPr="00B07645">
        <w:rPr>
          <w:spacing w:val="-57"/>
          <w:sz w:val="24"/>
          <w:szCs w:val="24"/>
        </w:rPr>
        <w:t xml:space="preserve">  </w:t>
      </w:r>
      <w:r w:rsidRPr="00B07645">
        <w:rPr>
          <w:sz w:val="24"/>
          <w:szCs w:val="24"/>
        </w:rPr>
        <w:t>кормят</w:t>
      </w:r>
      <w:r w:rsidRPr="00B07645">
        <w:rPr>
          <w:spacing w:val="-3"/>
          <w:sz w:val="24"/>
          <w:szCs w:val="24"/>
        </w:rPr>
        <w:t xml:space="preserve"> </w:t>
      </w:r>
      <w:r w:rsidRPr="00B07645">
        <w:rPr>
          <w:sz w:val="24"/>
          <w:szCs w:val="24"/>
        </w:rPr>
        <w:t>птиц,</w:t>
      </w:r>
      <w:r w:rsidRPr="00B07645">
        <w:rPr>
          <w:spacing w:val="-2"/>
          <w:sz w:val="24"/>
          <w:szCs w:val="24"/>
        </w:rPr>
        <w:t xml:space="preserve"> </w:t>
      </w:r>
      <w:r w:rsidRPr="00B07645">
        <w:rPr>
          <w:sz w:val="24"/>
          <w:szCs w:val="24"/>
        </w:rPr>
        <w:t>следят</w:t>
      </w:r>
      <w:r w:rsidRPr="00B07645">
        <w:rPr>
          <w:spacing w:val="2"/>
          <w:sz w:val="24"/>
          <w:szCs w:val="24"/>
        </w:rPr>
        <w:t xml:space="preserve"> </w:t>
      </w:r>
      <w:r w:rsidRPr="00B07645">
        <w:rPr>
          <w:sz w:val="24"/>
          <w:szCs w:val="24"/>
        </w:rPr>
        <w:t>за кормушками</w:t>
      </w:r>
      <w:r w:rsidRPr="00B07645">
        <w:rPr>
          <w:spacing w:val="3"/>
          <w:sz w:val="24"/>
          <w:szCs w:val="24"/>
        </w:rPr>
        <w:t xml:space="preserve"> </w:t>
      </w:r>
      <w:r w:rsidRPr="00B07645">
        <w:rPr>
          <w:sz w:val="24"/>
          <w:szCs w:val="24"/>
        </w:rPr>
        <w:t>в</w:t>
      </w:r>
      <w:r w:rsidRPr="00B07645">
        <w:rPr>
          <w:spacing w:val="-2"/>
          <w:sz w:val="24"/>
          <w:szCs w:val="24"/>
        </w:rPr>
        <w:t xml:space="preserve"> </w:t>
      </w:r>
      <w:r w:rsidRPr="00B07645">
        <w:rPr>
          <w:sz w:val="24"/>
          <w:szCs w:val="24"/>
        </w:rPr>
        <w:t>школьном</w:t>
      </w:r>
      <w:r w:rsidRPr="00B07645">
        <w:rPr>
          <w:spacing w:val="3"/>
          <w:sz w:val="24"/>
          <w:szCs w:val="24"/>
        </w:rPr>
        <w:t xml:space="preserve"> </w:t>
      </w:r>
      <w:r w:rsidRPr="00B07645">
        <w:rPr>
          <w:sz w:val="24"/>
          <w:szCs w:val="24"/>
        </w:rPr>
        <w:t>дворе и</w:t>
      </w:r>
      <w:r w:rsidRPr="00B07645">
        <w:rPr>
          <w:spacing w:val="6"/>
          <w:sz w:val="24"/>
          <w:szCs w:val="24"/>
        </w:rPr>
        <w:t xml:space="preserve"> </w:t>
      </w:r>
      <w:r w:rsidRPr="00B07645">
        <w:rPr>
          <w:sz w:val="24"/>
          <w:szCs w:val="24"/>
        </w:rPr>
        <w:t>парке);</w:t>
      </w:r>
    </w:p>
    <w:p w:rsidR="00FD5D55" w:rsidRPr="00B07645" w:rsidRDefault="00FD5D55" w:rsidP="006A1C96">
      <w:pPr>
        <w:pStyle w:val="af2"/>
        <w:numPr>
          <w:ilvl w:val="1"/>
          <w:numId w:val="83"/>
        </w:numPr>
        <w:tabs>
          <w:tab w:val="left" w:pos="0"/>
          <w:tab w:val="left" w:pos="142"/>
          <w:tab w:val="left" w:pos="284"/>
          <w:tab w:val="left" w:pos="426"/>
        </w:tabs>
        <w:spacing w:before="1"/>
        <w:ind w:left="0" w:firstLine="0"/>
        <w:rPr>
          <w:sz w:val="24"/>
          <w:szCs w:val="24"/>
        </w:rPr>
      </w:pPr>
      <w:r w:rsidRPr="00B07645">
        <w:rPr>
          <w:sz w:val="24"/>
          <w:szCs w:val="24"/>
        </w:rPr>
        <w:t>Акция</w:t>
      </w:r>
      <w:r w:rsidRPr="00B07645">
        <w:rPr>
          <w:spacing w:val="-4"/>
          <w:sz w:val="24"/>
          <w:szCs w:val="24"/>
        </w:rPr>
        <w:t xml:space="preserve"> </w:t>
      </w:r>
      <w:r w:rsidRPr="00B07645">
        <w:rPr>
          <w:sz w:val="24"/>
          <w:szCs w:val="24"/>
        </w:rPr>
        <w:t>«Весенняя</w:t>
      </w:r>
      <w:r w:rsidRPr="00B07645">
        <w:rPr>
          <w:spacing w:val="-3"/>
          <w:sz w:val="24"/>
          <w:szCs w:val="24"/>
        </w:rPr>
        <w:t xml:space="preserve"> </w:t>
      </w:r>
      <w:r w:rsidRPr="00B07645">
        <w:rPr>
          <w:sz w:val="24"/>
          <w:szCs w:val="24"/>
        </w:rPr>
        <w:t>неделя</w:t>
      </w:r>
      <w:r w:rsidRPr="00B07645">
        <w:rPr>
          <w:spacing w:val="-3"/>
          <w:sz w:val="24"/>
          <w:szCs w:val="24"/>
        </w:rPr>
        <w:t xml:space="preserve"> </w:t>
      </w:r>
      <w:r w:rsidRPr="00B07645">
        <w:rPr>
          <w:sz w:val="24"/>
          <w:szCs w:val="24"/>
        </w:rPr>
        <w:t>добра»</w:t>
      </w:r>
    </w:p>
    <w:p w:rsidR="00FD5D55" w:rsidRPr="00B07645" w:rsidRDefault="00FD5D55" w:rsidP="006A1C96">
      <w:pPr>
        <w:pStyle w:val="af2"/>
        <w:numPr>
          <w:ilvl w:val="1"/>
          <w:numId w:val="83"/>
        </w:numPr>
        <w:tabs>
          <w:tab w:val="left" w:pos="0"/>
          <w:tab w:val="left" w:pos="142"/>
          <w:tab w:val="left" w:pos="284"/>
          <w:tab w:val="left" w:pos="426"/>
        </w:tabs>
        <w:spacing w:before="1"/>
        <w:ind w:left="0" w:right="123" w:firstLine="0"/>
        <w:rPr>
          <w:sz w:val="24"/>
          <w:szCs w:val="24"/>
        </w:rPr>
      </w:pPr>
      <w:r w:rsidRPr="00B07645">
        <w:rPr>
          <w:sz w:val="24"/>
          <w:szCs w:val="24"/>
        </w:rPr>
        <w:t>Акция добрых дел «Цветами улыбается Земля» (оформление цветников</w:t>
      </w:r>
      <w:r w:rsidRPr="00B07645">
        <w:rPr>
          <w:spacing w:val="1"/>
          <w:sz w:val="24"/>
          <w:szCs w:val="24"/>
        </w:rPr>
        <w:t xml:space="preserve"> </w:t>
      </w:r>
      <w:r w:rsidRPr="00B07645">
        <w:rPr>
          <w:sz w:val="24"/>
          <w:szCs w:val="24"/>
        </w:rPr>
        <w:t>во</w:t>
      </w:r>
      <w:r w:rsidRPr="00B07645">
        <w:rPr>
          <w:spacing w:val="2"/>
          <w:sz w:val="24"/>
          <w:szCs w:val="24"/>
        </w:rPr>
        <w:t xml:space="preserve"> </w:t>
      </w:r>
      <w:r w:rsidRPr="00B07645">
        <w:rPr>
          <w:sz w:val="24"/>
          <w:szCs w:val="24"/>
        </w:rPr>
        <w:t>дворе</w:t>
      </w:r>
      <w:r w:rsidRPr="00B07645">
        <w:rPr>
          <w:spacing w:val="-4"/>
          <w:sz w:val="24"/>
          <w:szCs w:val="24"/>
        </w:rPr>
        <w:t xml:space="preserve"> </w:t>
      </w:r>
      <w:r w:rsidRPr="00B07645">
        <w:rPr>
          <w:sz w:val="24"/>
          <w:szCs w:val="24"/>
        </w:rPr>
        <w:t>школы);</w:t>
      </w:r>
    </w:p>
    <w:p w:rsidR="00FD5D55" w:rsidRPr="00B07645" w:rsidRDefault="00FD5D55" w:rsidP="006A1C96">
      <w:pPr>
        <w:pStyle w:val="af2"/>
        <w:numPr>
          <w:ilvl w:val="1"/>
          <w:numId w:val="83"/>
        </w:numPr>
        <w:tabs>
          <w:tab w:val="left" w:pos="0"/>
          <w:tab w:val="left" w:pos="142"/>
          <w:tab w:val="left" w:pos="284"/>
          <w:tab w:val="left" w:pos="426"/>
        </w:tabs>
        <w:spacing w:before="7"/>
        <w:ind w:left="0" w:right="114" w:firstLine="0"/>
        <w:rPr>
          <w:sz w:val="24"/>
          <w:szCs w:val="24"/>
        </w:rPr>
      </w:pPr>
      <w:r w:rsidRPr="00B07645">
        <w:rPr>
          <w:sz w:val="24"/>
          <w:szCs w:val="24"/>
        </w:rPr>
        <w:t>Спортивно-оздоровительная</w:t>
      </w:r>
      <w:r w:rsidRPr="00B07645">
        <w:rPr>
          <w:spacing w:val="1"/>
          <w:sz w:val="24"/>
          <w:szCs w:val="24"/>
        </w:rPr>
        <w:t xml:space="preserve"> </w:t>
      </w:r>
      <w:r w:rsidRPr="00B07645">
        <w:rPr>
          <w:sz w:val="24"/>
          <w:szCs w:val="24"/>
        </w:rPr>
        <w:t>деятельность:</w:t>
      </w:r>
      <w:r w:rsidRPr="00B07645">
        <w:rPr>
          <w:spacing w:val="1"/>
          <w:sz w:val="24"/>
          <w:szCs w:val="24"/>
        </w:rPr>
        <w:t xml:space="preserve"> </w:t>
      </w:r>
      <w:r w:rsidRPr="00B07645">
        <w:rPr>
          <w:sz w:val="24"/>
          <w:szCs w:val="24"/>
        </w:rPr>
        <w:t>соревнование</w:t>
      </w:r>
      <w:r w:rsidRPr="00B07645">
        <w:rPr>
          <w:spacing w:val="1"/>
          <w:sz w:val="24"/>
          <w:szCs w:val="24"/>
        </w:rPr>
        <w:t xml:space="preserve"> </w:t>
      </w:r>
      <w:r w:rsidRPr="00B07645">
        <w:rPr>
          <w:sz w:val="24"/>
          <w:szCs w:val="24"/>
        </w:rPr>
        <w:t>по</w:t>
      </w:r>
      <w:r w:rsidRPr="00B07645">
        <w:rPr>
          <w:spacing w:val="1"/>
          <w:sz w:val="24"/>
          <w:szCs w:val="24"/>
        </w:rPr>
        <w:t xml:space="preserve"> </w:t>
      </w:r>
      <w:r w:rsidRPr="00B07645">
        <w:rPr>
          <w:sz w:val="24"/>
          <w:szCs w:val="24"/>
        </w:rPr>
        <w:t>волейболу</w:t>
      </w:r>
      <w:r w:rsidRPr="00B07645">
        <w:rPr>
          <w:spacing w:val="-57"/>
          <w:sz w:val="24"/>
          <w:szCs w:val="24"/>
        </w:rPr>
        <w:t xml:space="preserve"> </w:t>
      </w:r>
      <w:r w:rsidRPr="00B07645">
        <w:rPr>
          <w:sz w:val="24"/>
          <w:szCs w:val="24"/>
        </w:rPr>
        <w:t>между</w:t>
      </w:r>
      <w:r w:rsidRPr="00B07645">
        <w:rPr>
          <w:spacing w:val="-10"/>
          <w:sz w:val="24"/>
          <w:szCs w:val="24"/>
        </w:rPr>
        <w:t xml:space="preserve"> </w:t>
      </w:r>
      <w:r w:rsidRPr="00B07645">
        <w:rPr>
          <w:sz w:val="24"/>
          <w:szCs w:val="24"/>
        </w:rPr>
        <w:t>командами</w:t>
      </w:r>
      <w:r w:rsidRPr="00B07645">
        <w:rPr>
          <w:spacing w:val="-3"/>
          <w:sz w:val="24"/>
          <w:szCs w:val="24"/>
        </w:rPr>
        <w:t xml:space="preserve"> </w:t>
      </w:r>
      <w:r w:rsidRPr="00B07645">
        <w:rPr>
          <w:sz w:val="24"/>
          <w:szCs w:val="24"/>
        </w:rPr>
        <w:t>школы;</w:t>
      </w:r>
      <w:r w:rsidRPr="00B07645">
        <w:rPr>
          <w:spacing w:val="-5"/>
          <w:sz w:val="24"/>
          <w:szCs w:val="24"/>
        </w:rPr>
        <w:t xml:space="preserve"> </w:t>
      </w:r>
      <w:r w:rsidRPr="00B07645">
        <w:rPr>
          <w:sz w:val="24"/>
          <w:szCs w:val="24"/>
        </w:rPr>
        <w:t>«Веселые старты»</w:t>
      </w:r>
      <w:r w:rsidRPr="00B07645">
        <w:rPr>
          <w:spacing w:val="-5"/>
          <w:sz w:val="24"/>
          <w:szCs w:val="24"/>
        </w:rPr>
        <w:t xml:space="preserve"> </w:t>
      </w:r>
      <w:r w:rsidRPr="00B07645">
        <w:rPr>
          <w:sz w:val="24"/>
          <w:szCs w:val="24"/>
        </w:rPr>
        <w:t>и</w:t>
      </w:r>
      <w:r w:rsidRPr="00B07645">
        <w:rPr>
          <w:spacing w:val="2"/>
          <w:sz w:val="24"/>
          <w:szCs w:val="24"/>
        </w:rPr>
        <w:t xml:space="preserve"> </w:t>
      </w:r>
      <w:r w:rsidRPr="00B07645">
        <w:rPr>
          <w:sz w:val="24"/>
          <w:szCs w:val="24"/>
        </w:rPr>
        <w:t>т.п.</w:t>
      </w:r>
      <w:r w:rsidRPr="00B07645">
        <w:rPr>
          <w:spacing w:val="-3"/>
          <w:sz w:val="24"/>
          <w:szCs w:val="24"/>
        </w:rPr>
        <w:t xml:space="preserve"> </w:t>
      </w:r>
      <w:r w:rsidRPr="00B07645">
        <w:rPr>
          <w:sz w:val="24"/>
          <w:szCs w:val="24"/>
        </w:rPr>
        <w:t>с</w:t>
      </w:r>
      <w:r w:rsidRPr="00B07645">
        <w:rPr>
          <w:spacing w:val="-1"/>
          <w:sz w:val="24"/>
          <w:szCs w:val="24"/>
        </w:rPr>
        <w:t xml:space="preserve"> </w:t>
      </w:r>
      <w:r w:rsidRPr="00B07645">
        <w:rPr>
          <w:sz w:val="24"/>
          <w:szCs w:val="24"/>
        </w:rPr>
        <w:t>участием</w:t>
      </w:r>
      <w:r w:rsidRPr="00B07645">
        <w:rPr>
          <w:spacing w:val="2"/>
          <w:sz w:val="24"/>
          <w:szCs w:val="24"/>
        </w:rPr>
        <w:t xml:space="preserve"> </w:t>
      </w:r>
      <w:r w:rsidRPr="00B07645">
        <w:rPr>
          <w:sz w:val="24"/>
          <w:szCs w:val="24"/>
        </w:rPr>
        <w:t>родителей</w:t>
      </w:r>
      <w:r w:rsidRPr="00B07645">
        <w:rPr>
          <w:spacing w:val="-4"/>
          <w:sz w:val="24"/>
          <w:szCs w:val="24"/>
        </w:rPr>
        <w:t xml:space="preserve"> </w:t>
      </w:r>
      <w:r w:rsidRPr="00B07645">
        <w:rPr>
          <w:sz w:val="24"/>
          <w:szCs w:val="24"/>
        </w:rPr>
        <w:t>в</w:t>
      </w:r>
      <w:r w:rsidRPr="00B07645">
        <w:rPr>
          <w:spacing w:val="12"/>
          <w:sz w:val="24"/>
          <w:szCs w:val="24"/>
        </w:rPr>
        <w:t xml:space="preserve"> </w:t>
      </w:r>
      <w:r w:rsidRPr="00B07645">
        <w:rPr>
          <w:sz w:val="24"/>
          <w:szCs w:val="24"/>
        </w:rPr>
        <w:t>командах</w:t>
      </w:r>
    </w:p>
    <w:p w:rsidR="00FD5D55" w:rsidRPr="00B07645" w:rsidRDefault="00FD5D55" w:rsidP="006A1C96">
      <w:pPr>
        <w:pStyle w:val="af2"/>
        <w:numPr>
          <w:ilvl w:val="1"/>
          <w:numId w:val="83"/>
        </w:numPr>
        <w:tabs>
          <w:tab w:val="left" w:pos="0"/>
          <w:tab w:val="left" w:pos="142"/>
          <w:tab w:val="left" w:pos="284"/>
          <w:tab w:val="left" w:pos="426"/>
        </w:tabs>
        <w:ind w:left="0" w:right="121" w:firstLine="0"/>
        <w:rPr>
          <w:sz w:val="24"/>
          <w:szCs w:val="24"/>
        </w:rPr>
      </w:pPr>
      <w:r w:rsidRPr="00B07645">
        <w:rPr>
          <w:sz w:val="24"/>
          <w:szCs w:val="24"/>
        </w:rPr>
        <w:t>Досугово</w:t>
      </w:r>
      <w:r w:rsidRPr="00B07645">
        <w:rPr>
          <w:spacing w:val="1"/>
          <w:sz w:val="24"/>
          <w:szCs w:val="24"/>
        </w:rPr>
        <w:t xml:space="preserve"> </w:t>
      </w:r>
      <w:r w:rsidRPr="00B07645">
        <w:rPr>
          <w:sz w:val="24"/>
          <w:szCs w:val="24"/>
        </w:rPr>
        <w:t>-</w:t>
      </w:r>
      <w:r w:rsidRPr="00B07645">
        <w:rPr>
          <w:spacing w:val="1"/>
          <w:sz w:val="24"/>
          <w:szCs w:val="24"/>
        </w:rPr>
        <w:t xml:space="preserve"> </w:t>
      </w:r>
      <w:r w:rsidRPr="00B07645">
        <w:rPr>
          <w:sz w:val="24"/>
          <w:szCs w:val="24"/>
        </w:rPr>
        <w:t>развлекательная</w:t>
      </w:r>
      <w:r w:rsidRPr="00B07645">
        <w:rPr>
          <w:spacing w:val="1"/>
          <w:sz w:val="24"/>
          <w:szCs w:val="24"/>
        </w:rPr>
        <w:t xml:space="preserve"> </w:t>
      </w:r>
      <w:r w:rsidRPr="00B07645">
        <w:rPr>
          <w:sz w:val="24"/>
          <w:szCs w:val="24"/>
        </w:rPr>
        <w:t>деятельность:</w:t>
      </w:r>
      <w:r w:rsidRPr="00B07645">
        <w:rPr>
          <w:spacing w:val="1"/>
          <w:sz w:val="24"/>
          <w:szCs w:val="24"/>
        </w:rPr>
        <w:t xml:space="preserve"> </w:t>
      </w:r>
      <w:r w:rsidRPr="00B07645">
        <w:rPr>
          <w:sz w:val="24"/>
          <w:szCs w:val="24"/>
        </w:rPr>
        <w:t>праздники,</w:t>
      </w:r>
      <w:r w:rsidRPr="00B07645">
        <w:rPr>
          <w:spacing w:val="1"/>
          <w:sz w:val="24"/>
          <w:szCs w:val="24"/>
        </w:rPr>
        <w:t xml:space="preserve"> </w:t>
      </w:r>
      <w:r w:rsidRPr="00B07645">
        <w:rPr>
          <w:sz w:val="24"/>
          <w:szCs w:val="24"/>
        </w:rPr>
        <w:t>концерты,</w:t>
      </w:r>
      <w:r w:rsidRPr="00B07645">
        <w:rPr>
          <w:spacing w:val="-57"/>
          <w:sz w:val="24"/>
          <w:szCs w:val="24"/>
        </w:rPr>
        <w:t xml:space="preserve"> </w:t>
      </w:r>
      <w:r w:rsidRPr="00B07645">
        <w:rPr>
          <w:sz w:val="24"/>
          <w:szCs w:val="24"/>
        </w:rPr>
        <w:t>конкурсные программы</w:t>
      </w:r>
      <w:r w:rsidRPr="00B07645">
        <w:rPr>
          <w:spacing w:val="1"/>
          <w:sz w:val="24"/>
          <w:szCs w:val="24"/>
        </w:rPr>
        <w:t xml:space="preserve"> </w:t>
      </w:r>
      <w:r w:rsidRPr="00B07645">
        <w:rPr>
          <w:sz w:val="24"/>
          <w:szCs w:val="24"/>
        </w:rPr>
        <w:t>ко Дню матери, 8 Марта, 9 Мая, выпускные вечера и т.п. с</w:t>
      </w:r>
      <w:r w:rsidRPr="00B07645">
        <w:rPr>
          <w:spacing w:val="1"/>
          <w:sz w:val="24"/>
          <w:szCs w:val="24"/>
        </w:rPr>
        <w:t xml:space="preserve"> </w:t>
      </w:r>
      <w:r w:rsidRPr="00B07645">
        <w:rPr>
          <w:sz w:val="24"/>
          <w:szCs w:val="24"/>
        </w:rPr>
        <w:t>участием</w:t>
      </w:r>
      <w:r w:rsidRPr="00B07645">
        <w:rPr>
          <w:spacing w:val="2"/>
          <w:sz w:val="24"/>
          <w:szCs w:val="24"/>
        </w:rPr>
        <w:t xml:space="preserve"> </w:t>
      </w:r>
      <w:r w:rsidRPr="00B07645">
        <w:rPr>
          <w:sz w:val="24"/>
          <w:szCs w:val="24"/>
        </w:rPr>
        <w:t>родителей,</w:t>
      </w:r>
      <w:r w:rsidRPr="00B07645">
        <w:rPr>
          <w:spacing w:val="4"/>
          <w:sz w:val="24"/>
          <w:szCs w:val="24"/>
        </w:rPr>
        <w:t xml:space="preserve"> </w:t>
      </w:r>
      <w:r w:rsidRPr="00B07645">
        <w:rPr>
          <w:sz w:val="24"/>
          <w:szCs w:val="24"/>
        </w:rPr>
        <w:t>бабушек</w:t>
      </w:r>
      <w:r w:rsidRPr="00B07645">
        <w:rPr>
          <w:spacing w:val="-1"/>
          <w:sz w:val="24"/>
          <w:szCs w:val="24"/>
        </w:rPr>
        <w:t xml:space="preserve"> </w:t>
      </w:r>
      <w:r w:rsidRPr="00B07645">
        <w:rPr>
          <w:sz w:val="24"/>
          <w:szCs w:val="24"/>
        </w:rPr>
        <w:t>и</w:t>
      </w:r>
      <w:r w:rsidRPr="00B07645">
        <w:rPr>
          <w:spacing w:val="3"/>
          <w:sz w:val="24"/>
          <w:szCs w:val="24"/>
        </w:rPr>
        <w:t xml:space="preserve"> </w:t>
      </w:r>
      <w:r w:rsidRPr="00B07645">
        <w:rPr>
          <w:sz w:val="24"/>
          <w:szCs w:val="24"/>
        </w:rPr>
        <w:t>дедушек.</w:t>
      </w:r>
    </w:p>
    <w:p w:rsidR="00FD5D55" w:rsidRPr="00B07645" w:rsidRDefault="00FD5D55" w:rsidP="006A1C96">
      <w:pPr>
        <w:pStyle w:val="af2"/>
        <w:numPr>
          <w:ilvl w:val="1"/>
          <w:numId w:val="83"/>
        </w:numPr>
        <w:tabs>
          <w:tab w:val="left" w:pos="0"/>
          <w:tab w:val="left" w:pos="142"/>
          <w:tab w:val="left" w:pos="284"/>
          <w:tab w:val="left" w:pos="426"/>
        </w:tabs>
        <w:ind w:left="0" w:right="117" w:firstLine="0"/>
        <w:rPr>
          <w:sz w:val="24"/>
          <w:szCs w:val="24"/>
        </w:rPr>
      </w:pPr>
      <w:r w:rsidRPr="00B07645">
        <w:rPr>
          <w:sz w:val="24"/>
          <w:szCs w:val="24"/>
        </w:rPr>
        <w:t>Предметные</w:t>
      </w:r>
      <w:r w:rsidRPr="00B07645">
        <w:rPr>
          <w:spacing w:val="1"/>
          <w:sz w:val="24"/>
          <w:szCs w:val="24"/>
        </w:rPr>
        <w:t xml:space="preserve"> </w:t>
      </w:r>
      <w:r w:rsidRPr="00B07645">
        <w:rPr>
          <w:sz w:val="24"/>
          <w:szCs w:val="24"/>
        </w:rPr>
        <w:t>недели</w:t>
      </w:r>
      <w:r w:rsidRPr="00B07645">
        <w:rPr>
          <w:spacing w:val="1"/>
          <w:sz w:val="24"/>
          <w:szCs w:val="24"/>
        </w:rPr>
        <w:t xml:space="preserve"> </w:t>
      </w:r>
      <w:r w:rsidRPr="00B07645">
        <w:rPr>
          <w:sz w:val="24"/>
          <w:szCs w:val="24"/>
        </w:rPr>
        <w:t>(литературы и русского языка,</w:t>
      </w:r>
      <w:r w:rsidRPr="00B07645">
        <w:rPr>
          <w:spacing w:val="1"/>
          <w:sz w:val="24"/>
          <w:szCs w:val="24"/>
        </w:rPr>
        <w:t xml:space="preserve"> </w:t>
      </w:r>
      <w:r w:rsidRPr="00B07645">
        <w:rPr>
          <w:sz w:val="24"/>
          <w:szCs w:val="24"/>
        </w:rPr>
        <w:t>английского</w:t>
      </w:r>
      <w:r w:rsidRPr="00B07645">
        <w:rPr>
          <w:spacing w:val="1"/>
          <w:sz w:val="24"/>
          <w:szCs w:val="24"/>
        </w:rPr>
        <w:t xml:space="preserve"> </w:t>
      </w:r>
      <w:r w:rsidRPr="00B07645">
        <w:rPr>
          <w:sz w:val="24"/>
          <w:szCs w:val="24"/>
        </w:rPr>
        <w:t>языка;</w:t>
      </w:r>
      <w:r w:rsidRPr="00B07645">
        <w:rPr>
          <w:spacing w:val="1"/>
          <w:sz w:val="24"/>
          <w:szCs w:val="24"/>
        </w:rPr>
        <w:t xml:space="preserve"> </w:t>
      </w:r>
      <w:r w:rsidRPr="00B07645">
        <w:rPr>
          <w:sz w:val="24"/>
          <w:szCs w:val="24"/>
        </w:rPr>
        <w:t>математики,</w:t>
      </w:r>
      <w:r w:rsidRPr="00B07645">
        <w:rPr>
          <w:spacing w:val="1"/>
          <w:sz w:val="24"/>
          <w:szCs w:val="24"/>
        </w:rPr>
        <w:t xml:space="preserve"> </w:t>
      </w:r>
      <w:r w:rsidRPr="00B07645">
        <w:rPr>
          <w:sz w:val="24"/>
          <w:szCs w:val="24"/>
        </w:rPr>
        <w:t>физики,</w:t>
      </w:r>
      <w:r w:rsidRPr="00B07645">
        <w:rPr>
          <w:spacing w:val="1"/>
          <w:sz w:val="24"/>
          <w:szCs w:val="24"/>
        </w:rPr>
        <w:t xml:space="preserve"> </w:t>
      </w:r>
      <w:r w:rsidRPr="00B07645">
        <w:rPr>
          <w:sz w:val="24"/>
          <w:szCs w:val="24"/>
        </w:rPr>
        <w:t>биологии</w:t>
      </w:r>
      <w:r w:rsidRPr="00B07645">
        <w:rPr>
          <w:spacing w:val="1"/>
          <w:sz w:val="24"/>
          <w:szCs w:val="24"/>
        </w:rPr>
        <w:t xml:space="preserve">, </w:t>
      </w:r>
      <w:r w:rsidRPr="00B07645">
        <w:rPr>
          <w:sz w:val="24"/>
          <w:szCs w:val="24"/>
        </w:rPr>
        <w:t>химии и</w:t>
      </w:r>
      <w:r w:rsidRPr="00B07645">
        <w:rPr>
          <w:spacing w:val="1"/>
          <w:sz w:val="24"/>
          <w:szCs w:val="24"/>
        </w:rPr>
        <w:t xml:space="preserve"> </w:t>
      </w:r>
      <w:r w:rsidRPr="00B07645">
        <w:rPr>
          <w:sz w:val="24"/>
          <w:szCs w:val="24"/>
        </w:rPr>
        <w:t>географии;</w:t>
      </w:r>
      <w:r w:rsidRPr="00B07645">
        <w:rPr>
          <w:spacing w:val="1"/>
          <w:sz w:val="24"/>
          <w:szCs w:val="24"/>
        </w:rPr>
        <w:t xml:space="preserve"> </w:t>
      </w:r>
      <w:r w:rsidRPr="00B07645">
        <w:rPr>
          <w:sz w:val="24"/>
          <w:szCs w:val="24"/>
        </w:rPr>
        <w:t>истории и</w:t>
      </w:r>
      <w:r w:rsidRPr="00B07645">
        <w:rPr>
          <w:spacing w:val="1"/>
          <w:sz w:val="24"/>
          <w:szCs w:val="24"/>
        </w:rPr>
        <w:t xml:space="preserve"> </w:t>
      </w:r>
      <w:r w:rsidRPr="00B07645">
        <w:rPr>
          <w:sz w:val="24"/>
          <w:szCs w:val="24"/>
        </w:rPr>
        <w:t>обществознания;</w:t>
      </w:r>
      <w:r w:rsidRPr="00B07645">
        <w:rPr>
          <w:spacing w:val="1"/>
          <w:sz w:val="24"/>
          <w:szCs w:val="24"/>
        </w:rPr>
        <w:t xml:space="preserve"> </w:t>
      </w:r>
      <w:r w:rsidRPr="00B07645">
        <w:rPr>
          <w:sz w:val="24"/>
          <w:szCs w:val="24"/>
        </w:rPr>
        <w:t>начальных</w:t>
      </w:r>
      <w:r w:rsidRPr="00B07645">
        <w:rPr>
          <w:spacing w:val="-4"/>
          <w:sz w:val="24"/>
          <w:szCs w:val="24"/>
        </w:rPr>
        <w:t xml:space="preserve"> </w:t>
      </w:r>
      <w:r w:rsidRPr="00B07645">
        <w:rPr>
          <w:sz w:val="24"/>
          <w:szCs w:val="24"/>
        </w:rPr>
        <w:t>классов</w:t>
      </w:r>
      <w:r w:rsidRPr="00B07645">
        <w:rPr>
          <w:spacing w:val="3"/>
          <w:sz w:val="24"/>
          <w:szCs w:val="24"/>
        </w:rPr>
        <w:t xml:space="preserve"> </w:t>
      </w:r>
      <w:r w:rsidRPr="00B07645">
        <w:rPr>
          <w:sz w:val="24"/>
          <w:szCs w:val="24"/>
        </w:rPr>
        <w:t>и</w:t>
      </w:r>
      <w:r w:rsidRPr="00B07645">
        <w:rPr>
          <w:spacing w:val="-2"/>
          <w:sz w:val="24"/>
          <w:szCs w:val="24"/>
        </w:rPr>
        <w:t xml:space="preserve"> </w:t>
      </w:r>
      <w:r w:rsidRPr="00B07645">
        <w:rPr>
          <w:sz w:val="24"/>
          <w:szCs w:val="24"/>
        </w:rPr>
        <w:t>т.п.);</w:t>
      </w:r>
    </w:p>
    <w:p w:rsidR="00FD5D55" w:rsidRPr="00B07645" w:rsidRDefault="00FD5D55" w:rsidP="006A1C96">
      <w:pPr>
        <w:pStyle w:val="af2"/>
        <w:numPr>
          <w:ilvl w:val="1"/>
          <w:numId w:val="83"/>
        </w:numPr>
        <w:tabs>
          <w:tab w:val="left" w:pos="0"/>
          <w:tab w:val="left" w:pos="142"/>
          <w:tab w:val="left" w:pos="284"/>
          <w:tab w:val="left" w:pos="426"/>
        </w:tabs>
        <w:ind w:left="0" w:firstLine="0"/>
        <w:rPr>
          <w:sz w:val="24"/>
          <w:szCs w:val="24"/>
        </w:rPr>
      </w:pPr>
      <w:r w:rsidRPr="00B07645">
        <w:rPr>
          <w:sz w:val="24"/>
          <w:szCs w:val="24"/>
        </w:rPr>
        <w:t>День</w:t>
      </w:r>
      <w:r w:rsidRPr="00B07645">
        <w:rPr>
          <w:spacing w:val="-1"/>
          <w:sz w:val="24"/>
          <w:szCs w:val="24"/>
        </w:rPr>
        <w:t xml:space="preserve"> </w:t>
      </w:r>
      <w:r w:rsidRPr="00B07645">
        <w:rPr>
          <w:sz w:val="24"/>
          <w:szCs w:val="24"/>
        </w:rPr>
        <w:t>науки (подготовка</w:t>
      </w:r>
      <w:r w:rsidRPr="00B07645">
        <w:rPr>
          <w:spacing w:val="-7"/>
          <w:sz w:val="24"/>
          <w:szCs w:val="24"/>
        </w:rPr>
        <w:t xml:space="preserve"> </w:t>
      </w:r>
      <w:r w:rsidRPr="00B07645">
        <w:rPr>
          <w:sz w:val="24"/>
          <w:szCs w:val="24"/>
        </w:rPr>
        <w:t>проектов,</w:t>
      </w:r>
      <w:r w:rsidRPr="00B07645">
        <w:rPr>
          <w:spacing w:val="-4"/>
          <w:sz w:val="24"/>
          <w:szCs w:val="24"/>
        </w:rPr>
        <w:t xml:space="preserve"> </w:t>
      </w:r>
      <w:r w:rsidRPr="00B07645">
        <w:rPr>
          <w:sz w:val="24"/>
          <w:szCs w:val="24"/>
        </w:rPr>
        <w:t>исследовательских</w:t>
      </w:r>
      <w:r w:rsidRPr="00B07645">
        <w:rPr>
          <w:spacing w:val="-5"/>
          <w:sz w:val="24"/>
          <w:szCs w:val="24"/>
        </w:rPr>
        <w:t xml:space="preserve"> </w:t>
      </w:r>
      <w:r w:rsidRPr="00B07645">
        <w:rPr>
          <w:sz w:val="24"/>
          <w:szCs w:val="24"/>
        </w:rPr>
        <w:t>работ</w:t>
      </w:r>
      <w:r w:rsidRPr="00B07645">
        <w:rPr>
          <w:spacing w:val="-1"/>
          <w:sz w:val="24"/>
          <w:szCs w:val="24"/>
        </w:rPr>
        <w:t xml:space="preserve"> </w:t>
      </w:r>
      <w:r w:rsidRPr="00B07645">
        <w:rPr>
          <w:sz w:val="24"/>
          <w:szCs w:val="24"/>
        </w:rPr>
        <w:t>и</w:t>
      </w:r>
      <w:r w:rsidRPr="00B07645">
        <w:rPr>
          <w:spacing w:val="-5"/>
          <w:sz w:val="24"/>
          <w:szCs w:val="24"/>
        </w:rPr>
        <w:t xml:space="preserve"> </w:t>
      </w:r>
      <w:r w:rsidRPr="00B07645">
        <w:rPr>
          <w:sz w:val="24"/>
          <w:szCs w:val="24"/>
        </w:rPr>
        <w:t>их</w:t>
      </w:r>
      <w:r w:rsidRPr="00B07645">
        <w:rPr>
          <w:spacing w:val="-6"/>
          <w:sz w:val="24"/>
          <w:szCs w:val="24"/>
        </w:rPr>
        <w:t xml:space="preserve"> </w:t>
      </w:r>
      <w:r w:rsidRPr="00B07645">
        <w:rPr>
          <w:sz w:val="24"/>
          <w:szCs w:val="24"/>
        </w:rPr>
        <w:t>защита)</w:t>
      </w:r>
    </w:p>
    <w:p w:rsidR="00FD5D55" w:rsidRPr="00B07645" w:rsidRDefault="00FD5D55" w:rsidP="006A1C96">
      <w:pPr>
        <w:pStyle w:val="af2"/>
        <w:numPr>
          <w:ilvl w:val="0"/>
          <w:numId w:val="83"/>
        </w:numPr>
        <w:tabs>
          <w:tab w:val="left" w:pos="0"/>
          <w:tab w:val="left" w:pos="142"/>
          <w:tab w:val="left" w:pos="284"/>
          <w:tab w:val="left" w:pos="567"/>
          <w:tab w:val="left" w:pos="1474"/>
        </w:tabs>
        <w:spacing w:before="7"/>
        <w:ind w:left="0" w:right="119" w:firstLine="0"/>
        <w:rPr>
          <w:sz w:val="24"/>
          <w:szCs w:val="24"/>
        </w:rPr>
      </w:pPr>
      <w:r w:rsidRPr="00B07645">
        <w:rPr>
          <w:sz w:val="24"/>
          <w:szCs w:val="24"/>
        </w:rPr>
        <w:t>Торжественные</w:t>
      </w:r>
      <w:r w:rsidRPr="00B07645">
        <w:rPr>
          <w:spacing w:val="1"/>
          <w:sz w:val="24"/>
          <w:szCs w:val="24"/>
        </w:rPr>
        <w:t xml:space="preserve"> </w:t>
      </w:r>
      <w:r w:rsidRPr="00B07645">
        <w:rPr>
          <w:sz w:val="24"/>
          <w:szCs w:val="24"/>
        </w:rPr>
        <w:t>ритуалы</w:t>
      </w:r>
      <w:r w:rsidRPr="00B07645">
        <w:rPr>
          <w:spacing w:val="1"/>
          <w:sz w:val="24"/>
          <w:szCs w:val="24"/>
        </w:rPr>
        <w:t xml:space="preserve"> </w:t>
      </w:r>
      <w:r w:rsidRPr="00B07645">
        <w:rPr>
          <w:sz w:val="24"/>
          <w:szCs w:val="24"/>
        </w:rPr>
        <w:t>посвящения,</w:t>
      </w:r>
      <w:r w:rsidRPr="00B07645">
        <w:rPr>
          <w:spacing w:val="1"/>
          <w:sz w:val="24"/>
          <w:szCs w:val="24"/>
        </w:rPr>
        <w:t xml:space="preserve"> </w:t>
      </w:r>
      <w:r w:rsidRPr="00B07645">
        <w:rPr>
          <w:sz w:val="24"/>
          <w:szCs w:val="24"/>
        </w:rPr>
        <w:t>связанные</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переходом</w:t>
      </w:r>
      <w:r w:rsidRPr="00B07645">
        <w:rPr>
          <w:spacing w:val="1"/>
          <w:sz w:val="24"/>
          <w:szCs w:val="24"/>
        </w:rPr>
        <w:t xml:space="preserve"> </w:t>
      </w:r>
      <w:r w:rsidRPr="00B07645">
        <w:rPr>
          <w:sz w:val="24"/>
          <w:szCs w:val="24"/>
        </w:rPr>
        <w:t>учащихся</w:t>
      </w:r>
      <w:r w:rsidRPr="00B07645">
        <w:rPr>
          <w:spacing w:val="1"/>
          <w:sz w:val="24"/>
          <w:szCs w:val="24"/>
        </w:rPr>
        <w:t xml:space="preserve"> </w:t>
      </w:r>
      <w:r w:rsidRPr="00B07645">
        <w:rPr>
          <w:sz w:val="24"/>
          <w:szCs w:val="24"/>
        </w:rPr>
        <w:t>на</w:t>
      </w:r>
      <w:r w:rsidRPr="00B07645">
        <w:rPr>
          <w:spacing w:val="1"/>
          <w:sz w:val="24"/>
          <w:szCs w:val="24"/>
        </w:rPr>
        <w:t xml:space="preserve"> </w:t>
      </w:r>
      <w:r w:rsidRPr="00B07645">
        <w:rPr>
          <w:sz w:val="24"/>
          <w:szCs w:val="24"/>
        </w:rPr>
        <w:t>следующую ступень образования, символизирующие приобретение ими новых социальных</w:t>
      </w:r>
      <w:r w:rsidRPr="00B07645">
        <w:rPr>
          <w:spacing w:val="1"/>
          <w:sz w:val="24"/>
          <w:szCs w:val="24"/>
        </w:rPr>
        <w:t xml:space="preserve"> </w:t>
      </w:r>
      <w:r w:rsidRPr="00B07645">
        <w:rPr>
          <w:sz w:val="24"/>
          <w:szCs w:val="24"/>
        </w:rPr>
        <w:t>статусов</w:t>
      </w:r>
      <w:r w:rsidRPr="00B07645">
        <w:rPr>
          <w:spacing w:val="2"/>
          <w:sz w:val="24"/>
          <w:szCs w:val="24"/>
        </w:rPr>
        <w:t xml:space="preserve"> </w:t>
      </w:r>
      <w:r w:rsidRPr="00B07645">
        <w:rPr>
          <w:sz w:val="24"/>
          <w:szCs w:val="24"/>
        </w:rPr>
        <w:t>в</w:t>
      </w:r>
      <w:r w:rsidRPr="00B07645">
        <w:rPr>
          <w:spacing w:val="-1"/>
          <w:sz w:val="24"/>
          <w:szCs w:val="24"/>
        </w:rPr>
        <w:t xml:space="preserve"> </w:t>
      </w:r>
      <w:r w:rsidRPr="00B07645">
        <w:rPr>
          <w:sz w:val="24"/>
          <w:szCs w:val="24"/>
        </w:rPr>
        <w:t>школе и</w:t>
      </w:r>
      <w:r w:rsidRPr="00B07645">
        <w:rPr>
          <w:spacing w:val="-2"/>
          <w:sz w:val="24"/>
          <w:szCs w:val="24"/>
        </w:rPr>
        <w:t xml:space="preserve"> </w:t>
      </w:r>
      <w:r w:rsidRPr="00B07645">
        <w:rPr>
          <w:sz w:val="24"/>
          <w:szCs w:val="24"/>
        </w:rPr>
        <w:t>развивающие</w:t>
      </w:r>
      <w:r w:rsidRPr="00B07645">
        <w:rPr>
          <w:spacing w:val="-4"/>
          <w:sz w:val="24"/>
          <w:szCs w:val="24"/>
        </w:rPr>
        <w:t xml:space="preserve"> </w:t>
      </w:r>
      <w:r w:rsidRPr="00B07645">
        <w:rPr>
          <w:sz w:val="24"/>
          <w:szCs w:val="24"/>
        </w:rPr>
        <w:t>школьную</w:t>
      </w:r>
      <w:r w:rsidRPr="00B07645">
        <w:rPr>
          <w:spacing w:val="-1"/>
          <w:sz w:val="24"/>
          <w:szCs w:val="24"/>
        </w:rPr>
        <w:t xml:space="preserve"> </w:t>
      </w:r>
      <w:r w:rsidRPr="00B07645">
        <w:rPr>
          <w:sz w:val="24"/>
          <w:szCs w:val="24"/>
        </w:rPr>
        <w:t>идентичность</w:t>
      </w:r>
      <w:r w:rsidRPr="00B07645">
        <w:rPr>
          <w:spacing w:val="3"/>
          <w:sz w:val="24"/>
          <w:szCs w:val="24"/>
        </w:rPr>
        <w:t xml:space="preserve"> </w:t>
      </w:r>
      <w:r w:rsidRPr="00B07645">
        <w:rPr>
          <w:sz w:val="24"/>
          <w:szCs w:val="24"/>
        </w:rPr>
        <w:t>детей:</w:t>
      </w:r>
    </w:p>
    <w:p w:rsidR="00FD5D55" w:rsidRPr="00B07645" w:rsidRDefault="00FD5D55" w:rsidP="006A1C96">
      <w:pPr>
        <w:pStyle w:val="af2"/>
        <w:numPr>
          <w:ilvl w:val="0"/>
          <w:numId w:val="82"/>
        </w:numPr>
        <w:tabs>
          <w:tab w:val="left" w:pos="0"/>
          <w:tab w:val="left" w:pos="142"/>
          <w:tab w:val="left" w:pos="284"/>
        </w:tabs>
        <w:spacing w:before="1"/>
        <w:ind w:left="0" w:firstLine="0"/>
        <w:rPr>
          <w:sz w:val="24"/>
          <w:szCs w:val="24"/>
        </w:rPr>
      </w:pPr>
      <w:r w:rsidRPr="00B07645">
        <w:rPr>
          <w:sz w:val="24"/>
          <w:szCs w:val="24"/>
        </w:rPr>
        <w:t>«Посвящение</w:t>
      </w:r>
      <w:r w:rsidRPr="00B07645">
        <w:rPr>
          <w:spacing w:val="-5"/>
          <w:sz w:val="24"/>
          <w:szCs w:val="24"/>
        </w:rPr>
        <w:t xml:space="preserve"> </w:t>
      </w:r>
      <w:r w:rsidRPr="00B07645">
        <w:rPr>
          <w:sz w:val="24"/>
          <w:szCs w:val="24"/>
        </w:rPr>
        <w:t>в</w:t>
      </w:r>
      <w:r w:rsidRPr="00B07645">
        <w:rPr>
          <w:spacing w:val="-6"/>
          <w:sz w:val="24"/>
          <w:szCs w:val="24"/>
        </w:rPr>
        <w:t xml:space="preserve"> </w:t>
      </w:r>
      <w:r w:rsidRPr="00B07645">
        <w:rPr>
          <w:sz w:val="24"/>
          <w:szCs w:val="24"/>
        </w:rPr>
        <w:t>первоклассники»;</w:t>
      </w:r>
    </w:p>
    <w:p w:rsidR="00FD5D55" w:rsidRPr="00B07645" w:rsidRDefault="00FD5D55" w:rsidP="006A1C96">
      <w:pPr>
        <w:pStyle w:val="af2"/>
        <w:numPr>
          <w:ilvl w:val="0"/>
          <w:numId w:val="82"/>
        </w:numPr>
        <w:tabs>
          <w:tab w:val="left" w:pos="0"/>
          <w:tab w:val="left" w:pos="142"/>
          <w:tab w:val="left" w:pos="284"/>
        </w:tabs>
        <w:ind w:left="0" w:firstLine="0"/>
        <w:rPr>
          <w:sz w:val="24"/>
          <w:szCs w:val="24"/>
        </w:rPr>
      </w:pPr>
      <w:r w:rsidRPr="00B07645">
        <w:rPr>
          <w:sz w:val="24"/>
          <w:szCs w:val="24"/>
        </w:rPr>
        <w:t>«Посвящение</w:t>
      </w:r>
      <w:r w:rsidRPr="00B07645">
        <w:rPr>
          <w:spacing w:val="-5"/>
          <w:sz w:val="24"/>
          <w:szCs w:val="24"/>
        </w:rPr>
        <w:t xml:space="preserve"> </w:t>
      </w:r>
      <w:r w:rsidRPr="00B07645">
        <w:rPr>
          <w:sz w:val="24"/>
          <w:szCs w:val="24"/>
        </w:rPr>
        <w:t>в</w:t>
      </w:r>
      <w:r w:rsidRPr="00B07645">
        <w:rPr>
          <w:spacing w:val="-6"/>
          <w:sz w:val="24"/>
          <w:szCs w:val="24"/>
        </w:rPr>
        <w:t xml:space="preserve"> </w:t>
      </w:r>
      <w:r w:rsidRPr="00B07645">
        <w:rPr>
          <w:sz w:val="24"/>
          <w:szCs w:val="24"/>
        </w:rPr>
        <w:t>пятиклассники»;</w:t>
      </w:r>
    </w:p>
    <w:p w:rsidR="00FD5D55" w:rsidRPr="00B07645" w:rsidRDefault="00FD5D55" w:rsidP="006A1C96">
      <w:pPr>
        <w:pStyle w:val="af2"/>
        <w:numPr>
          <w:ilvl w:val="0"/>
          <w:numId w:val="82"/>
        </w:numPr>
        <w:tabs>
          <w:tab w:val="left" w:pos="0"/>
          <w:tab w:val="left" w:pos="142"/>
          <w:tab w:val="left" w:pos="284"/>
        </w:tabs>
        <w:spacing w:before="3"/>
        <w:ind w:left="0" w:firstLine="0"/>
        <w:rPr>
          <w:sz w:val="24"/>
          <w:szCs w:val="24"/>
        </w:rPr>
      </w:pPr>
      <w:r w:rsidRPr="00B07645">
        <w:rPr>
          <w:sz w:val="24"/>
          <w:szCs w:val="24"/>
        </w:rPr>
        <w:t>«Первый</w:t>
      </w:r>
      <w:r w:rsidRPr="00B07645">
        <w:rPr>
          <w:spacing w:val="-5"/>
          <w:sz w:val="24"/>
          <w:szCs w:val="24"/>
        </w:rPr>
        <w:t xml:space="preserve"> </w:t>
      </w:r>
      <w:r w:rsidRPr="00B07645">
        <w:rPr>
          <w:sz w:val="24"/>
          <w:szCs w:val="24"/>
        </w:rPr>
        <w:t>звонок»;</w:t>
      </w:r>
    </w:p>
    <w:p w:rsidR="00FD5D55" w:rsidRPr="00B07645" w:rsidRDefault="00FD5D55" w:rsidP="006A1C96">
      <w:pPr>
        <w:pStyle w:val="af2"/>
        <w:numPr>
          <w:ilvl w:val="0"/>
          <w:numId w:val="82"/>
        </w:numPr>
        <w:tabs>
          <w:tab w:val="left" w:pos="0"/>
          <w:tab w:val="left" w:pos="142"/>
          <w:tab w:val="left" w:pos="284"/>
        </w:tabs>
        <w:ind w:left="0" w:firstLine="0"/>
        <w:rPr>
          <w:sz w:val="24"/>
          <w:szCs w:val="24"/>
        </w:rPr>
      </w:pPr>
      <w:r w:rsidRPr="00B07645">
        <w:rPr>
          <w:sz w:val="24"/>
          <w:szCs w:val="24"/>
        </w:rPr>
        <w:t>«Последний</w:t>
      </w:r>
      <w:r w:rsidRPr="00B07645">
        <w:rPr>
          <w:spacing w:val="-2"/>
          <w:sz w:val="24"/>
          <w:szCs w:val="24"/>
        </w:rPr>
        <w:t xml:space="preserve"> </w:t>
      </w:r>
      <w:r w:rsidRPr="00B07645">
        <w:rPr>
          <w:sz w:val="24"/>
          <w:szCs w:val="24"/>
        </w:rPr>
        <w:t>звонок»</w:t>
      </w:r>
      <w:r w:rsidRPr="00B07645">
        <w:rPr>
          <w:spacing w:val="-7"/>
          <w:sz w:val="24"/>
          <w:szCs w:val="24"/>
        </w:rPr>
        <w:t xml:space="preserve"> </w:t>
      </w:r>
      <w:r w:rsidRPr="00B07645">
        <w:rPr>
          <w:sz w:val="24"/>
          <w:szCs w:val="24"/>
        </w:rPr>
        <w:t>и</w:t>
      </w:r>
      <w:r w:rsidRPr="00B07645">
        <w:rPr>
          <w:spacing w:val="-2"/>
          <w:sz w:val="24"/>
          <w:szCs w:val="24"/>
        </w:rPr>
        <w:t xml:space="preserve"> </w:t>
      </w:r>
      <w:r w:rsidRPr="00B07645">
        <w:rPr>
          <w:sz w:val="24"/>
          <w:szCs w:val="24"/>
        </w:rPr>
        <w:t>т.п.</w:t>
      </w:r>
    </w:p>
    <w:p w:rsidR="00FD5D55" w:rsidRPr="00B07645" w:rsidRDefault="00FD5D55" w:rsidP="006A1C96">
      <w:pPr>
        <w:pStyle w:val="af2"/>
        <w:numPr>
          <w:ilvl w:val="0"/>
          <w:numId w:val="73"/>
        </w:numPr>
        <w:tabs>
          <w:tab w:val="left" w:pos="0"/>
          <w:tab w:val="left" w:pos="142"/>
          <w:tab w:val="left" w:pos="284"/>
          <w:tab w:val="left" w:pos="426"/>
          <w:tab w:val="left" w:pos="1330"/>
        </w:tabs>
        <w:spacing w:before="7"/>
        <w:ind w:left="0" w:right="122" w:firstLine="0"/>
        <w:rPr>
          <w:sz w:val="24"/>
          <w:szCs w:val="24"/>
        </w:rPr>
      </w:pPr>
      <w:r w:rsidRPr="00B07645">
        <w:rPr>
          <w:sz w:val="24"/>
          <w:szCs w:val="24"/>
        </w:rPr>
        <w:t>Церемонии</w:t>
      </w:r>
      <w:r w:rsidRPr="00B07645">
        <w:rPr>
          <w:spacing w:val="1"/>
          <w:sz w:val="24"/>
          <w:szCs w:val="24"/>
        </w:rPr>
        <w:t xml:space="preserve"> </w:t>
      </w:r>
      <w:r w:rsidRPr="00B07645">
        <w:rPr>
          <w:sz w:val="24"/>
          <w:szCs w:val="24"/>
        </w:rPr>
        <w:t>награждения</w:t>
      </w:r>
      <w:r w:rsidRPr="00B07645">
        <w:rPr>
          <w:spacing w:val="1"/>
          <w:sz w:val="24"/>
          <w:szCs w:val="24"/>
        </w:rPr>
        <w:t xml:space="preserve"> </w:t>
      </w:r>
      <w:r w:rsidRPr="00B07645">
        <w:rPr>
          <w:sz w:val="24"/>
          <w:szCs w:val="24"/>
        </w:rPr>
        <w:t>(по</w:t>
      </w:r>
      <w:r w:rsidRPr="00B07645">
        <w:rPr>
          <w:spacing w:val="1"/>
          <w:sz w:val="24"/>
          <w:szCs w:val="24"/>
        </w:rPr>
        <w:t xml:space="preserve"> </w:t>
      </w:r>
      <w:r w:rsidRPr="00B07645">
        <w:rPr>
          <w:sz w:val="24"/>
          <w:szCs w:val="24"/>
        </w:rPr>
        <w:t>итогам</w:t>
      </w:r>
      <w:r w:rsidRPr="00B07645">
        <w:rPr>
          <w:spacing w:val="1"/>
          <w:sz w:val="24"/>
          <w:szCs w:val="24"/>
        </w:rPr>
        <w:t xml:space="preserve"> </w:t>
      </w:r>
      <w:r w:rsidRPr="00B07645">
        <w:rPr>
          <w:sz w:val="24"/>
          <w:szCs w:val="24"/>
        </w:rPr>
        <w:t>года)</w:t>
      </w:r>
      <w:r w:rsidRPr="00B07645">
        <w:rPr>
          <w:spacing w:val="1"/>
          <w:sz w:val="24"/>
          <w:szCs w:val="24"/>
        </w:rPr>
        <w:t xml:space="preserve"> </w:t>
      </w:r>
      <w:r w:rsidRPr="00B07645">
        <w:rPr>
          <w:sz w:val="24"/>
          <w:szCs w:val="24"/>
        </w:rPr>
        <w:t>школьников</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педагогов</w:t>
      </w:r>
      <w:r w:rsidRPr="00B07645">
        <w:rPr>
          <w:spacing w:val="1"/>
          <w:sz w:val="24"/>
          <w:szCs w:val="24"/>
        </w:rPr>
        <w:t xml:space="preserve"> </w:t>
      </w:r>
      <w:r w:rsidRPr="00B07645">
        <w:rPr>
          <w:sz w:val="24"/>
          <w:szCs w:val="24"/>
        </w:rPr>
        <w:t>за</w:t>
      </w:r>
      <w:r w:rsidRPr="00B07645">
        <w:rPr>
          <w:spacing w:val="1"/>
          <w:sz w:val="24"/>
          <w:szCs w:val="24"/>
        </w:rPr>
        <w:t xml:space="preserve"> </w:t>
      </w:r>
      <w:r w:rsidRPr="00B07645">
        <w:rPr>
          <w:sz w:val="24"/>
          <w:szCs w:val="24"/>
        </w:rPr>
        <w:t>активное</w:t>
      </w:r>
      <w:r w:rsidRPr="00B07645">
        <w:rPr>
          <w:spacing w:val="1"/>
          <w:sz w:val="24"/>
          <w:szCs w:val="24"/>
        </w:rPr>
        <w:t xml:space="preserve"> </w:t>
      </w:r>
      <w:r w:rsidRPr="00B07645">
        <w:rPr>
          <w:sz w:val="24"/>
          <w:szCs w:val="24"/>
        </w:rPr>
        <w:t>участие</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жизни</w:t>
      </w:r>
      <w:r w:rsidRPr="00B07645">
        <w:rPr>
          <w:spacing w:val="1"/>
          <w:sz w:val="24"/>
          <w:szCs w:val="24"/>
        </w:rPr>
        <w:t xml:space="preserve"> </w:t>
      </w:r>
      <w:r w:rsidRPr="00B07645">
        <w:rPr>
          <w:sz w:val="24"/>
          <w:szCs w:val="24"/>
        </w:rPr>
        <w:t>школы,</w:t>
      </w:r>
      <w:r w:rsidRPr="00B07645">
        <w:rPr>
          <w:spacing w:val="1"/>
          <w:sz w:val="24"/>
          <w:szCs w:val="24"/>
        </w:rPr>
        <w:t xml:space="preserve"> </w:t>
      </w:r>
      <w:r w:rsidRPr="00B07645">
        <w:rPr>
          <w:sz w:val="24"/>
          <w:szCs w:val="24"/>
        </w:rPr>
        <w:t>защиту</w:t>
      </w:r>
      <w:r w:rsidRPr="00B07645">
        <w:rPr>
          <w:spacing w:val="1"/>
          <w:sz w:val="24"/>
          <w:szCs w:val="24"/>
        </w:rPr>
        <w:t xml:space="preserve"> </w:t>
      </w:r>
      <w:r w:rsidRPr="00B07645">
        <w:rPr>
          <w:sz w:val="24"/>
          <w:szCs w:val="24"/>
        </w:rPr>
        <w:t>чести</w:t>
      </w:r>
      <w:r w:rsidRPr="00B07645">
        <w:rPr>
          <w:spacing w:val="1"/>
          <w:sz w:val="24"/>
          <w:szCs w:val="24"/>
        </w:rPr>
        <w:t xml:space="preserve"> </w:t>
      </w:r>
      <w:r w:rsidRPr="00B07645">
        <w:rPr>
          <w:sz w:val="24"/>
          <w:szCs w:val="24"/>
        </w:rPr>
        <w:t>школы</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конкурсах,</w:t>
      </w:r>
      <w:r w:rsidRPr="00B07645">
        <w:rPr>
          <w:spacing w:val="1"/>
          <w:sz w:val="24"/>
          <w:szCs w:val="24"/>
        </w:rPr>
        <w:t xml:space="preserve"> </w:t>
      </w:r>
      <w:r w:rsidRPr="00B07645">
        <w:rPr>
          <w:sz w:val="24"/>
          <w:szCs w:val="24"/>
        </w:rPr>
        <w:t>соревнованиях,</w:t>
      </w:r>
      <w:r w:rsidRPr="00B07645">
        <w:rPr>
          <w:spacing w:val="1"/>
          <w:sz w:val="24"/>
          <w:szCs w:val="24"/>
        </w:rPr>
        <w:t xml:space="preserve"> </w:t>
      </w:r>
      <w:r w:rsidRPr="00B07645">
        <w:rPr>
          <w:sz w:val="24"/>
          <w:szCs w:val="24"/>
        </w:rPr>
        <w:t>олимпиадах,</w:t>
      </w:r>
      <w:r w:rsidRPr="00B07645">
        <w:rPr>
          <w:spacing w:val="-57"/>
          <w:sz w:val="24"/>
          <w:szCs w:val="24"/>
        </w:rPr>
        <w:t xml:space="preserve"> </w:t>
      </w:r>
      <w:r w:rsidRPr="00B07645">
        <w:rPr>
          <w:sz w:val="24"/>
          <w:szCs w:val="24"/>
        </w:rPr>
        <w:t>значительный</w:t>
      </w:r>
      <w:r w:rsidRPr="00B07645">
        <w:rPr>
          <w:spacing w:val="2"/>
          <w:sz w:val="24"/>
          <w:szCs w:val="24"/>
        </w:rPr>
        <w:t xml:space="preserve"> </w:t>
      </w:r>
      <w:r w:rsidRPr="00B07645">
        <w:rPr>
          <w:sz w:val="24"/>
          <w:szCs w:val="24"/>
        </w:rPr>
        <w:t>вклад в</w:t>
      </w:r>
      <w:r w:rsidRPr="00B07645">
        <w:rPr>
          <w:spacing w:val="-1"/>
          <w:sz w:val="24"/>
          <w:szCs w:val="24"/>
        </w:rPr>
        <w:t xml:space="preserve"> </w:t>
      </w:r>
      <w:r w:rsidRPr="00B07645">
        <w:rPr>
          <w:sz w:val="24"/>
          <w:szCs w:val="24"/>
        </w:rPr>
        <w:t>развитие</w:t>
      </w:r>
      <w:r w:rsidRPr="00B07645">
        <w:rPr>
          <w:spacing w:val="-4"/>
          <w:sz w:val="24"/>
          <w:szCs w:val="24"/>
        </w:rPr>
        <w:t xml:space="preserve"> </w:t>
      </w:r>
      <w:r w:rsidRPr="00B07645">
        <w:rPr>
          <w:sz w:val="24"/>
          <w:szCs w:val="24"/>
        </w:rPr>
        <w:t>школы:</w:t>
      </w:r>
    </w:p>
    <w:p w:rsidR="00FD5D55" w:rsidRPr="00B07645" w:rsidRDefault="00B07645" w:rsidP="00B07645">
      <w:pPr>
        <w:pStyle w:val="Heading3"/>
        <w:tabs>
          <w:tab w:val="left" w:pos="0"/>
          <w:tab w:val="left" w:pos="426"/>
        </w:tabs>
        <w:spacing w:before="8"/>
        <w:ind w:left="0" w:hanging="50"/>
        <w:rPr>
          <w:b w:val="0"/>
          <w:sz w:val="24"/>
          <w:szCs w:val="24"/>
        </w:rPr>
      </w:pPr>
      <w:r w:rsidRPr="00B07645">
        <w:rPr>
          <w:b w:val="0"/>
          <w:sz w:val="24"/>
          <w:szCs w:val="24"/>
        </w:rPr>
        <w:tab/>
      </w:r>
      <w:r w:rsidRPr="00B07645">
        <w:rPr>
          <w:b w:val="0"/>
          <w:sz w:val="24"/>
          <w:szCs w:val="24"/>
        </w:rPr>
        <w:tab/>
      </w:r>
      <w:r w:rsidR="00FD5D55" w:rsidRPr="00B07645">
        <w:rPr>
          <w:b w:val="0"/>
          <w:sz w:val="24"/>
          <w:szCs w:val="24"/>
        </w:rPr>
        <w:t>На</w:t>
      </w:r>
      <w:r w:rsidR="00FD5D55" w:rsidRPr="00B07645">
        <w:rPr>
          <w:b w:val="0"/>
          <w:spacing w:val="-1"/>
          <w:sz w:val="24"/>
          <w:szCs w:val="24"/>
        </w:rPr>
        <w:t xml:space="preserve"> </w:t>
      </w:r>
      <w:r w:rsidR="00FD5D55" w:rsidRPr="00B07645">
        <w:rPr>
          <w:b w:val="0"/>
          <w:sz w:val="24"/>
          <w:szCs w:val="24"/>
        </w:rPr>
        <w:t>уровне</w:t>
      </w:r>
      <w:r w:rsidR="00FD5D55" w:rsidRPr="00B07645">
        <w:rPr>
          <w:b w:val="0"/>
          <w:spacing w:val="-1"/>
          <w:sz w:val="24"/>
          <w:szCs w:val="24"/>
        </w:rPr>
        <w:t xml:space="preserve"> </w:t>
      </w:r>
      <w:r w:rsidR="00FD5D55" w:rsidRPr="00B07645">
        <w:rPr>
          <w:b w:val="0"/>
          <w:sz w:val="24"/>
          <w:szCs w:val="24"/>
        </w:rPr>
        <w:t>классов:</w:t>
      </w:r>
    </w:p>
    <w:p w:rsidR="00FD5D55" w:rsidRPr="00B07645" w:rsidRDefault="00FD5D55" w:rsidP="006A1C96">
      <w:pPr>
        <w:pStyle w:val="af2"/>
        <w:numPr>
          <w:ilvl w:val="1"/>
          <w:numId w:val="73"/>
        </w:numPr>
        <w:tabs>
          <w:tab w:val="left" w:pos="0"/>
          <w:tab w:val="left" w:pos="142"/>
        </w:tabs>
        <w:ind w:left="0" w:right="120" w:hanging="50"/>
        <w:rPr>
          <w:sz w:val="24"/>
          <w:szCs w:val="24"/>
        </w:rPr>
      </w:pPr>
      <w:r w:rsidRPr="00B07645">
        <w:rPr>
          <w:sz w:val="24"/>
          <w:szCs w:val="24"/>
        </w:rPr>
        <w:t>выбор</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делегирование</w:t>
      </w:r>
      <w:r w:rsidRPr="00B07645">
        <w:rPr>
          <w:spacing w:val="1"/>
          <w:sz w:val="24"/>
          <w:szCs w:val="24"/>
        </w:rPr>
        <w:t xml:space="preserve"> </w:t>
      </w:r>
      <w:r w:rsidRPr="00B07645">
        <w:rPr>
          <w:sz w:val="24"/>
          <w:szCs w:val="24"/>
        </w:rPr>
        <w:t>представителей</w:t>
      </w:r>
      <w:r w:rsidRPr="00B07645">
        <w:rPr>
          <w:spacing w:val="1"/>
          <w:sz w:val="24"/>
          <w:szCs w:val="24"/>
        </w:rPr>
        <w:t xml:space="preserve"> </w:t>
      </w:r>
      <w:r w:rsidRPr="00B07645">
        <w:rPr>
          <w:sz w:val="24"/>
          <w:szCs w:val="24"/>
        </w:rPr>
        <w:t>классов</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Совет</w:t>
      </w:r>
      <w:r w:rsidRPr="00B07645">
        <w:rPr>
          <w:spacing w:val="-57"/>
          <w:sz w:val="24"/>
          <w:szCs w:val="24"/>
        </w:rPr>
        <w:t xml:space="preserve"> </w:t>
      </w:r>
      <w:r w:rsidRPr="00B07645">
        <w:rPr>
          <w:sz w:val="24"/>
          <w:szCs w:val="24"/>
        </w:rPr>
        <w:t>старшеклассников;</w:t>
      </w:r>
    </w:p>
    <w:p w:rsidR="00FD5D55" w:rsidRPr="00B07645" w:rsidRDefault="00FD5D55" w:rsidP="006A1C96">
      <w:pPr>
        <w:pStyle w:val="af2"/>
        <w:numPr>
          <w:ilvl w:val="1"/>
          <w:numId w:val="73"/>
        </w:numPr>
        <w:tabs>
          <w:tab w:val="left" w:pos="0"/>
          <w:tab w:val="left" w:pos="142"/>
        </w:tabs>
        <w:spacing w:before="4"/>
        <w:ind w:left="0" w:hanging="50"/>
        <w:rPr>
          <w:sz w:val="24"/>
          <w:szCs w:val="24"/>
        </w:rPr>
      </w:pPr>
      <w:r w:rsidRPr="00B07645">
        <w:rPr>
          <w:sz w:val="24"/>
          <w:szCs w:val="24"/>
        </w:rPr>
        <w:t>участие</w:t>
      </w:r>
      <w:r w:rsidRPr="00B07645">
        <w:rPr>
          <w:spacing w:val="-2"/>
          <w:sz w:val="24"/>
          <w:szCs w:val="24"/>
        </w:rPr>
        <w:t xml:space="preserve"> </w:t>
      </w:r>
      <w:r w:rsidRPr="00B07645">
        <w:rPr>
          <w:sz w:val="24"/>
          <w:szCs w:val="24"/>
        </w:rPr>
        <w:t>школьных</w:t>
      </w:r>
      <w:r w:rsidRPr="00B07645">
        <w:rPr>
          <w:spacing w:val="-5"/>
          <w:sz w:val="24"/>
          <w:szCs w:val="24"/>
        </w:rPr>
        <w:t xml:space="preserve"> </w:t>
      </w:r>
      <w:r w:rsidRPr="00B07645">
        <w:rPr>
          <w:sz w:val="24"/>
          <w:szCs w:val="24"/>
        </w:rPr>
        <w:t>классов</w:t>
      </w:r>
      <w:r w:rsidRPr="00B07645">
        <w:rPr>
          <w:spacing w:val="-4"/>
          <w:sz w:val="24"/>
          <w:szCs w:val="24"/>
        </w:rPr>
        <w:t xml:space="preserve"> </w:t>
      </w:r>
      <w:r w:rsidRPr="00B07645">
        <w:rPr>
          <w:sz w:val="24"/>
          <w:szCs w:val="24"/>
        </w:rPr>
        <w:t>в</w:t>
      </w:r>
      <w:r w:rsidRPr="00B07645">
        <w:rPr>
          <w:spacing w:val="-3"/>
          <w:sz w:val="24"/>
          <w:szCs w:val="24"/>
        </w:rPr>
        <w:t xml:space="preserve"> </w:t>
      </w:r>
      <w:r w:rsidRPr="00B07645">
        <w:rPr>
          <w:sz w:val="24"/>
          <w:szCs w:val="24"/>
        </w:rPr>
        <w:t>реализации</w:t>
      </w:r>
      <w:r w:rsidRPr="00B07645">
        <w:rPr>
          <w:spacing w:val="-5"/>
          <w:sz w:val="24"/>
          <w:szCs w:val="24"/>
        </w:rPr>
        <w:t xml:space="preserve"> </w:t>
      </w:r>
      <w:r w:rsidRPr="00B07645">
        <w:rPr>
          <w:sz w:val="24"/>
          <w:szCs w:val="24"/>
        </w:rPr>
        <w:t>общешкольных</w:t>
      </w:r>
      <w:r w:rsidRPr="00B07645">
        <w:rPr>
          <w:spacing w:val="-5"/>
          <w:sz w:val="24"/>
          <w:szCs w:val="24"/>
        </w:rPr>
        <w:t xml:space="preserve"> </w:t>
      </w:r>
      <w:r w:rsidRPr="00B07645">
        <w:rPr>
          <w:sz w:val="24"/>
          <w:szCs w:val="24"/>
        </w:rPr>
        <w:t>ключевых</w:t>
      </w:r>
      <w:r w:rsidRPr="00B07645">
        <w:rPr>
          <w:spacing w:val="-5"/>
          <w:sz w:val="24"/>
          <w:szCs w:val="24"/>
        </w:rPr>
        <w:t xml:space="preserve"> </w:t>
      </w:r>
      <w:r w:rsidRPr="00B07645">
        <w:rPr>
          <w:sz w:val="24"/>
          <w:szCs w:val="24"/>
        </w:rPr>
        <w:t>дел;</w:t>
      </w:r>
    </w:p>
    <w:p w:rsidR="00FD5D55" w:rsidRPr="00B07645" w:rsidRDefault="00FD5D55" w:rsidP="006A1C96">
      <w:pPr>
        <w:pStyle w:val="af2"/>
        <w:numPr>
          <w:ilvl w:val="1"/>
          <w:numId w:val="73"/>
        </w:numPr>
        <w:tabs>
          <w:tab w:val="left" w:pos="0"/>
          <w:tab w:val="left" w:pos="142"/>
        </w:tabs>
        <w:ind w:left="0" w:right="120" w:hanging="50"/>
        <w:rPr>
          <w:sz w:val="24"/>
          <w:szCs w:val="24"/>
        </w:rPr>
      </w:pPr>
      <w:r w:rsidRPr="00B07645">
        <w:rPr>
          <w:sz w:val="24"/>
          <w:szCs w:val="24"/>
        </w:rPr>
        <w:t>проведение в рамках класса итогового анализа детьми общешкольных</w:t>
      </w:r>
      <w:r w:rsidRPr="00B07645">
        <w:rPr>
          <w:spacing w:val="1"/>
          <w:sz w:val="24"/>
          <w:szCs w:val="24"/>
        </w:rPr>
        <w:t xml:space="preserve"> </w:t>
      </w:r>
      <w:r w:rsidRPr="00B07645">
        <w:rPr>
          <w:sz w:val="24"/>
          <w:szCs w:val="24"/>
        </w:rPr>
        <w:t>ключевых дел, участие представителей классов в итоговом анализе проведенных дел</w:t>
      </w:r>
      <w:r w:rsidRPr="00B07645">
        <w:rPr>
          <w:spacing w:val="1"/>
          <w:sz w:val="24"/>
          <w:szCs w:val="24"/>
        </w:rPr>
        <w:t xml:space="preserve"> </w:t>
      </w:r>
      <w:r w:rsidRPr="00B07645">
        <w:rPr>
          <w:sz w:val="24"/>
          <w:szCs w:val="24"/>
        </w:rPr>
        <w:t>на уровне</w:t>
      </w:r>
      <w:r w:rsidRPr="00B07645">
        <w:rPr>
          <w:spacing w:val="-4"/>
          <w:sz w:val="24"/>
          <w:szCs w:val="24"/>
        </w:rPr>
        <w:t xml:space="preserve"> </w:t>
      </w:r>
      <w:r w:rsidRPr="00B07645">
        <w:rPr>
          <w:sz w:val="24"/>
          <w:szCs w:val="24"/>
        </w:rPr>
        <w:t>общешкольных</w:t>
      </w:r>
      <w:r w:rsidRPr="00B07645">
        <w:rPr>
          <w:spacing w:val="-3"/>
          <w:sz w:val="24"/>
          <w:szCs w:val="24"/>
        </w:rPr>
        <w:t xml:space="preserve"> </w:t>
      </w:r>
      <w:r w:rsidRPr="00B07645">
        <w:rPr>
          <w:sz w:val="24"/>
          <w:szCs w:val="24"/>
        </w:rPr>
        <w:t>советов</w:t>
      </w:r>
      <w:r w:rsidRPr="00B07645">
        <w:rPr>
          <w:spacing w:val="3"/>
          <w:sz w:val="24"/>
          <w:szCs w:val="24"/>
        </w:rPr>
        <w:t xml:space="preserve"> </w:t>
      </w:r>
      <w:r w:rsidRPr="00B07645">
        <w:rPr>
          <w:sz w:val="24"/>
          <w:szCs w:val="24"/>
        </w:rPr>
        <w:t>дела.</w:t>
      </w:r>
    </w:p>
    <w:p w:rsidR="00FD5D55" w:rsidRPr="00B07645" w:rsidRDefault="00B07645" w:rsidP="00B07645">
      <w:pPr>
        <w:pStyle w:val="Heading3"/>
        <w:tabs>
          <w:tab w:val="left" w:pos="567"/>
        </w:tabs>
        <w:spacing w:before="2"/>
        <w:ind w:left="0"/>
        <w:rPr>
          <w:b w:val="0"/>
          <w:sz w:val="24"/>
          <w:szCs w:val="24"/>
        </w:rPr>
      </w:pPr>
      <w:r w:rsidRPr="00B07645">
        <w:rPr>
          <w:b w:val="0"/>
          <w:sz w:val="24"/>
          <w:szCs w:val="24"/>
        </w:rPr>
        <w:tab/>
      </w:r>
      <w:r w:rsidR="00FD5D55" w:rsidRPr="00B07645">
        <w:rPr>
          <w:b w:val="0"/>
          <w:sz w:val="24"/>
          <w:szCs w:val="24"/>
        </w:rPr>
        <w:t>На</w:t>
      </w:r>
      <w:r w:rsidR="00FD5D55" w:rsidRPr="00B07645">
        <w:rPr>
          <w:b w:val="0"/>
          <w:spacing w:val="-2"/>
          <w:sz w:val="24"/>
          <w:szCs w:val="24"/>
        </w:rPr>
        <w:t xml:space="preserve"> </w:t>
      </w:r>
      <w:r w:rsidR="00FD5D55" w:rsidRPr="00B07645">
        <w:rPr>
          <w:b w:val="0"/>
          <w:sz w:val="24"/>
          <w:szCs w:val="24"/>
        </w:rPr>
        <w:t>индивидуальном</w:t>
      </w:r>
      <w:r w:rsidR="00FD5D55" w:rsidRPr="00B07645">
        <w:rPr>
          <w:b w:val="0"/>
          <w:spacing w:val="-3"/>
          <w:sz w:val="24"/>
          <w:szCs w:val="24"/>
        </w:rPr>
        <w:t xml:space="preserve"> </w:t>
      </w:r>
      <w:r w:rsidR="00FD5D55" w:rsidRPr="00B07645">
        <w:rPr>
          <w:b w:val="0"/>
          <w:sz w:val="24"/>
          <w:szCs w:val="24"/>
        </w:rPr>
        <w:t>уровне:</w:t>
      </w:r>
    </w:p>
    <w:p w:rsidR="00FD5D55" w:rsidRPr="00B07645" w:rsidRDefault="00FD5D55" w:rsidP="006A1C96">
      <w:pPr>
        <w:pStyle w:val="af2"/>
        <w:numPr>
          <w:ilvl w:val="0"/>
          <w:numId w:val="73"/>
        </w:numPr>
        <w:tabs>
          <w:tab w:val="left" w:pos="426"/>
        </w:tabs>
        <w:ind w:left="0" w:right="110" w:firstLine="0"/>
        <w:rPr>
          <w:sz w:val="24"/>
          <w:szCs w:val="24"/>
        </w:rPr>
      </w:pPr>
      <w:r w:rsidRPr="00B07645">
        <w:rPr>
          <w:sz w:val="24"/>
          <w:szCs w:val="24"/>
        </w:rPr>
        <w:t>вовлечение по возможности каждого ребенка в ключевые дела школы в одной из</w:t>
      </w:r>
      <w:r w:rsidRPr="00B07645">
        <w:rPr>
          <w:spacing w:val="1"/>
          <w:sz w:val="24"/>
          <w:szCs w:val="24"/>
        </w:rPr>
        <w:t xml:space="preserve"> </w:t>
      </w:r>
      <w:r w:rsidRPr="00B07645">
        <w:rPr>
          <w:sz w:val="24"/>
          <w:szCs w:val="24"/>
        </w:rPr>
        <w:t>возможных</w:t>
      </w:r>
      <w:r w:rsidRPr="00B07645">
        <w:rPr>
          <w:spacing w:val="1"/>
          <w:sz w:val="24"/>
          <w:szCs w:val="24"/>
        </w:rPr>
        <w:t xml:space="preserve"> </w:t>
      </w:r>
      <w:r w:rsidRPr="00B07645">
        <w:rPr>
          <w:sz w:val="24"/>
          <w:szCs w:val="24"/>
        </w:rPr>
        <w:t>для</w:t>
      </w:r>
      <w:r w:rsidRPr="00B07645">
        <w:rPr>
          <w:spacing w:val="1"/>
          <w:sz w:val="24"/>
          <w:szCs w:val="24"/>
        </w:rPr>
        <w:t xml:space="preserve"> </w:t>
      </w:r>
      <w:r w:rsidRPr="00B07645">
        <w:rPr>
          <w:sz w:val="24"/>
          <w:szCs w:val="24"/>
        </w:rPr>
        <w:t>них</w:t>
      </w:r>
      <w:r w:rsidRPr="00B07645">
        <w:rPr>
          <w:spacing w:val="1"/>
          <w:sz w:val="24"/>
          <w:szCs w:val="24"/>
        </w:rPr>
        <w:t xml:space="preserve"> </w:t>
      </w:r>
      <w:r w:rsidRPr="00B07645">
        <w:rPr>
          <w:sz w:val="24"/>
          <w:szCs w:val="24"/>
        </w:rPr>
        <w:t>ролей:</w:t>
      </w:r>
      <w:r w:rsidRPr="00B07645">
        <w:rPr>
          <w:spacing w:val="1"/>
          <w:sz w:val="24"/>
          <w:szCs w:val="24"/>
        </w:rPr>
        <w:t xml:space="preserve"> </w:t>
      </w:r>
      <w:r w:rsidRPr="00B07645">
        <w:rPr>
          <w:sz w:val="24"/>
          <w:szCs w:val="24"/>
        </w:rPr>
        <w:t>сценаристов,</w:t>
      </w:r>
      <w:r w:rsidRPr="00B07645">
        <w:rPr>
          <w:spacing w:val="1"/>
          <w:sz w:val="24"/>
          <w:szCs w:val="24"/>
        </w:rPr>
        <w:t xml:space="preserve"> </w:t>
      </w:r>
      <w:r w:rsidRPr="00B07645">
        <w:rPr>
          <w:sz w:val="24"/>
          <w:szCs w:val="24"/>
        </w:rPr>
        <w:t>постановщиков,</w:t>
      </w:r>
      <w:r w:rsidRPr="00B07645">
        <w:rPr>
          <w:spacing w:val="1"/>
          <w:sz w:val="24"/>
          <w:szCs w:val="24"/>
        </w:rPr>
        <w:t xml:space="preserve"> </w:t>
      </w:r>
      <w:r w:rsidRPr="00B07645">
        <w:rPr>
          <w:sz w:val="24"/>
          <w:szCs w:val="24"/>
        </w:rPr>
        <w:t>исполнителей,</w:t>
      </w:r>
      <w:r w:rsidRPr="00B07645">
        <w:rPr>
          <w:spacing w:val="1"/>
          <w:sz w:val="24"/>
          <w:szCs w:val="24"/>
        </w:rPr>
        <w:t xml:space="preserve"> </w:t>
      </w:r>
      <w:r w:rsidRPr="00B07645">
        <w:rPr>
          <w:sz w:val="24"/>
          <w:szCs w:val="24"/>
        </w:rPr>
        <w:t>ведущих,</w:t>
      </w:r>
      <w:r w:rsidRPr="00B07645">
        <w:rPr>
          <w:spacing w:val="1"/>
          <w:sz w:val="24"/>
          <w:szCs w:val="24"/>
        </w:rPr>
        <w:t xml:space="preserve"> </w:t>
      </w:r>
      <w:r w:rsidRPr="00B07645">
        <w:rPr>
          <w:sz w:val="24"/>
          <w:szCs w:val="24"/>
        </w:rPr>
        <w:t>декораторов,</w:t>
      </w:r>
      <w:r w:rsidRPr="00B07645">
        <w:rPr>
          <w:spacing w:val="1"/>
          <w:sz w:val="24"/>
          <w:szCs w:val="24"/>
        </w:rPr>
        <w:t xml:space="preserve"> </w:t>
      </w:r>
      <w:r w:rsidRPr="00B07645">
        <w:rPr>
          <w:sz w:val="24"/>
          <w:szCs w:val="24"/>
        </w:rPr>
        <w:t>музыкальных</w:t>
      </w:r>
      <w:r w:rsidRPr="00B07645">
        <w:rPr>
          <w:spacing w:val="1"/>
          <w:sz w:val="24"/>
          <w:szCs w:val="24"/>
        </w:rPr>
        <w:t xml:space="preserve"> </w:t>
      </w:r>
      <w:r w:rsidRPr="00B07645">
        <w:rPr>
          <w:sz w:val="24"/>
          <w:szCs w:val="24"/>
        </w:rPr>
        <w:t>редакторов,</w:t>
      </w:r>
      <w:r w:rsidRPr="00B07645">
        <w:rPr>
          <w:spacing w:val="1"/>
          <w:sz w:val="24"/>
          <w:szCs w:val="24"/>
        </w:rPr>
        <w:t xml:space="preserve"> </w:t>
      </w:r>
      <w:r w:rsidRPr="00B07645">
        <w:rPr>
          <w:sz w:val="24"/>
          <w:szCs w:val="24"/>
        </w:rPr>
        <w:t>корреспондентов,</w:t>
      </w:r>
      <w:r w:rsidRPr="00B07645">
        <w:rPr>
          <w:spacing w:val="1"/>
          <w:sz w:val="24"/>
          <w:szCs w:val="24"/>
        </w:rPr>
        <w:t xml:space="preserve"> </w:t>
      </w:r>
      <w:r w:rsidRPr="00B07645">
        <w:rPr>
          <w:sz w:val="24"/>
          <w:szCs w:val="24"/>
        </w:rPr>
        <w:t>ответственных</w:t>
      </w:r>
      <w:r w:rsidRPr="00B07645">
        <w:rPr>
          <w:spacing w:val="1"/>
          <w:sz w:val="24"/>
          <w:szCs w:val="24"/>
        </w:rPr>
        <w:t xml:space="preserve"> </w:t>
      </w:r>
      <w:r w:rsidRPr="00B07645">
        <w:rPr>
          <w:sz w:val="24"/>
          <w:szCs w:val="24"/>
        </w:rPr>
        <w:t>за</w:t>
      </w:r>
      <w:r w:rsidRPr="00B07645">
        <w:rPr>
          <w:spacing w:val="1"/>
          <w:sz w:val="24"/>
          <w:szCs w:val="24"/>
        </w:rPr>
        <w:t xml:space="preserve"> </w:t>
      </w:r>
      <w:r w:rsidRPr="00B07645">
        <w:rPr>
          <w:sz w:val="24"/>
          <w:szCs w:val="24"/>
        </w:rPr>
        <w:t>костюмы</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оборудование,</w:t>
      </w:r>
      <w:r w:rsidRPr="00B07645">
        <w:rPr>
          <w:spacing w:val="-6"/>
          <w:sz w:val="24"/>
          <w:szCs w:val="24"/>
        </w:rPr>
        <w:t xml:space="preserve"> </w:t>
      </w:r>
      <w:r w:rsidRPr="00B07645">
        <w:rPr>
          <w:sz w:val="24"/>
          <w:szCs w:val="24"/>
        </w:rPr>
        <w:t>ответственных</w:t>
      </w:r>
      <w:r w:rsidRPr="00B07645">
        <w:rPr>
          <w:spacing w:val="-3"/>
          <w:sz w:val="24"/>
          <w:szCs w:val="24"/>
        </w:rPr>
        <w:t xml:space="preserve"> </w:t>
      </w:r>
      <w:r w:rsidRPr="00B07645">
        <w:rPr>
          <w:sz w:val="24"/>
          <w:szCs w:val="24"/>
        </w:rPr>
        <w:t>за</w:t>
      </w:r>
      <w:r w:rsidRPr="00B07645">
        <w:rPr>
          <w:spacing w:val="-4"/>
          <w:sz w:val="24"/>
          <w:szCs w:val="24"/>
        </w:rPr>
        <w:t xml:space="preserve"> </w:t>
      </w:r>
      <w:r w:rsidRPr="00B07645">
        <w:rPr>
          <w:sz w:val="24"/>
          <w:szCs w:val="24"/>
        </w:rPr>
        <w:t>приглашение</w:t>
      </w:r>
      <w:r w:rsidRPr="00B07645">
        <w:rPr>
          <w:spacing w:val="-4"/>
          <w:sz w:val="24"/>
          <w:szCs w:val="24"/>
        </w:rPr>
        <w:t xml:space="preserve"> </w:t>
      </w:r>
      <w:r w:rsidRPr="00B07645">
        <w:rPr>
          <w:sz w:val="24"/>
          <w:szCs w:val="24"/>
        </w:rPr>
        <w:t>и</w:t>
      </w:r>
      <w:r w:rsidRPr="00B07645">
        <w:rPr>
          <w:spacing w:val="3"/>
          <w:sz w:val="24"/>
          <w:szCs w:val="24"/>
        </w:rPr>
        <w:t xml:space="preserve"> </w:t>
      </w:r>
      <w:r w:rsidRPr="00B07645">
        <w:rPr>
          <w:sz w:val="24"/>
          <w:szCs w:val="24"/>
        </w:rPr>
        <w:t>встречу</w:t>
      </w:r>
      <w:r w:rsidRPr="00B07645">
        <w:rPr>
          <w:spacing w:val="-8"/>
          <w:sz w:val="24"/>
          <w:szCs w:val="24"/>
        </w:rPr>
        <w:t xml:space="preserve"> </w:t>
      </w:r>
      <w:r w:rsidRPr="00B07645">
        <w:rPr>
          <w:sz w:val="24"/>
          <w:szCs w:val="24"/>
        </w:rPr>
        <w:t>гостей</w:t>
      </w:r>
      <w:r w:rsidRPr="00B07645">
        <w:rPr>
          <w:spacing w:val="-2"/>
          <w:sz w:val="24"/>
          <w:szCs w:val="24"/>
        </w:rPr>
        <w:t xml:space="preserve"> </w:t>
      </w:r>
      <w:r w:rsidRPr="00B07645">
        <w:rPr>
          <w:sz w:val="24"/>
          <w:szCs w:val="24"/>
        </w:rPr>
        <w:t>и</w:t>
      </w:r>
      <w:r w:rsidRPr="00B07645">
        <w:rPr>
          <w:spacing w:val="2"/>
          <w:sz w:val="24"/>
          <w:szCs w:val="24"/>
        </w:rPr>
        <w:t xml:space="preserve"> </w:t>
      </w:r>
      <w:r w:rsidRPr="00B07645">
        <w:rPr>
          <w:sz w:val="24"/>
          <w:szCs w:val="24"/>
        </w:rPr>
        <w:t>т.п.);</w:t>
      </w:r>
    </w:p>
    <w:p w:rsidR="00FD5D55" w:rsidRPr="00B07645" w:rsidRDefault="00FD5D55" w:rsidP="006A1C96">
      <w:pPr>
        <w:pStyle w:val="af2"/>
        <w:numPr>
          <w:ilvl w:val="0"/>
          <w:numId w:val="73"/>
        </w:numPr>
        <w:tabs>
          <w:tab w:val="left" w:pos="426"/>
        </w:tabs>
        <w:ind w:left="0" w:right="120" w:firstLine="0"/>
        <w:rPr>
          <w:sz w:val="24"/>
          <w:szCs w:val="24"/>
        </w:rPr>
      </w:pPr>
      <w:r w:rsidRPr="00B07645">
        <w:rPr>
          <w:sz w:val="24"/>
          <w:szCs w:val="24"/>
        </w:rPr>
        <w:t>индивидуальная</w:t>
      </w:r>
      <w:r w:rsidRPr="00B07645">
        <w:rPr>
          <w:spacing w:val="1"/>
          <w:sz w:val="24"/>
          <w:szCs w:val="24"/>
        </w:rPr>
        <w:t xml:space="preserve"> </w:t>
      </w:r>
      <w:r w:rsidRPr="00B07645">
        <w:rPr>
          <w:sz w:val="24"/>
          <w:szCs w:val="24"/>
        </w:rPr>
        <w:t>помощь</w:t>
      </w:r>
      <w:r w:rsidRPr="00B07645">
        <w:rPr>
          <w:spacing w:val="1"/>
          <w:sz w:val="24"/>
          <w:szCs w:val="24"/>
        </w:rPr>
        <w:t xml:space="preserve"> </w:t>
      </w:r>
      <w:r w:rsidRPr="00B07645">
        <w:rPr>
          <w:sz w:val="24"/>
          <w:szCs w:val="24"/>
        </w:rPr>
        <w:t>ребенку</w:t>
      </w:r>
      <w:r w:rsidRPr="00B07645">
        <w:rPr>
          <w:spacing w:val="1"/>
          <w:sz w:val="24"/>
          <w:szCs w:val="24"/>
        </w:rPr>
        <w:t xml:space="preserve"> </w:t>
      </w:r>
      <w:r w:rsidRPr="00B07645">
        <w:rPr>
          <w:sz w:val="24"/>
          <w:szCs w:val="24"/>
        </w:rPr>
        <w:t>(при</w:t>
      </w:r>
      <w:r w:rsidRPr="00B07645">
        <w:rPr>
          <w:spacing w:val="1"/>
          <w:sz w:val="24"/>
          <w:szCs w:val="24"/>
        </w:rPr>
        <w:t xml:space="preserve"> </w:t>
      </w:r>
      <w:r w:rsidRPr="00B07645">
        <w:rPr>
          <w:sz w:val="24"/>
          <w:szCs w:val="24"/>
        </w:rPr>
        <w:t>необходимости)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освоении</w:t>
      </w:r>
      <w:r w:rsidRPr="00B07645">
        <w:rPr>
          <w:spacing w:val="1"/>
          <w:sz w:val="24"/>
          <w:szCs w:val="24"/>
        </w:rPr>
        <w:t xml:space="preserve"> </w:t>
      </w:r>
      <w:r w:rsidRPr="00B07645">
        <w:rPr>
          <w:sz w:val="24"/>
          <w:szCs w:val="24"/>
        </w:rPr>
        <w:t>навыков</w:t>
      </w:r>
      <w:r w:rsidRPr="00B07645">
        <w:rPr>
          <w:spacing w:val="1"/>
          <w:sz w:val="24"/>
          <w:szCs w:val="24"/>
        </w:rPr>
        <w:t xml:space="preserve"> </w:t>
      </w:r>
      <w:r w:rsidRPr="00B07645">
        <w:rPr>
          <w:sz w:val="24"/>
          <w:szCs w:val="24"/>
        </w:rPr>
        <w:t>подготовки,</w:t>
      </w:r>
      <w:r w:rsidRPr="00B07645">
        <w:rPr>
          <w:spacing w:val="-2"/>
          <w:sz w:val="24"/>
          <w:szCs w:val="24"/>
        </w:rPr>
        <w:t xml:space="preserve"> </w:t>
      </w:r>
      <w:r w:rsidRPr="00B07645">
        <w:rPr>
          <w:sz w:val="24"/>
          <w:szCs w:val="24"/>
        </w:rPr>
        <w:t>проведения</w:t>
      </w:r>
      <w:r w:rsidRPr="00B07645">
        <w:rPr>
          <w:spacing w:val="-3"/>
          <w:sz w:val="24"/>
          <w:szCs w:val="24"/>
        </w:rPr>
        <w:t xml:space="preserve"> </w:t>
      </w:r>
      <w:r w:rsidRPr="00B07645">
        <w:rPr>
          <w:sz w:val="24"/>
          <w:szCs w:val="24"/>
        </w:rPr>
        <w:t>и</w:t>
      </w:r>
      <w:r w:rsidRPr="00B07645">
        <w:rPr>
          <w:spacing w:val="3"/>
          <w:sz w:val="24"/>
          <w:szCs w:val="24"/>
        </w:rPr>
        <w:t xml:space="preserve"> </w:t>
      </w:r>
      <w:r w:rsidRPr="00B07645">
        <w:rPr>
          <w:sz w:val="24"/>
          <w:szCs w:val="24"/>
        </w:rPr>
        <w:t>анализа ключевых</w:t>
      </w:r>
      <w:r w:rsidRPr="00B07645">
        <w:rPr>
          <w:spacing w:val="-3"/>
          <w:sz w:val="24"/>
          <w:szCs w:val="24"/>
        </w:rPr>
        <w:t xml:space="preserve"> </w:t>
      </w:r>
      <w:r w:rsidRPr="00B07645">
        <w:rPr>
          <w:sz w:val="24"/>
          <w:szCs w:val="24"/>
        </w:rPr>
        <w:t>дел;</w:t>
      </w:r>
    </w:p>
    <w:p w:rsidR="00FD5D55" w:rsidRPr="00B07645" w:rsidRDefault="00FD5D55" w:rsidP="006A1C96">
      <w:pPr>
        <w:pStyle w:val="af2"/>
        <w:numPr>
          <w:ilvl w:val="0"/>
          <w:numId w:val="73"/>
        </w:numPr>
        <w:tabs>
          <w:tab w:val="left" w:pos="426"/>
        </w:tabs>
        <w:spacing w:before="6"/>
        <w:ind w:left="0" w:right="114" w:firstLine="0"/>
        <w:rPr>
          <w:sz w:val="24"/>
          <w:szCs w:val="24"/>
        </w:rPr>
      </w:pPr>
      <w:r w:rsidRPr="00B07645">
        <w:rPr>
          <w:sz w:val="24"/>
          <w:szCs w:val="24"/>
        </w:rPr>
        <w:t>наблюдение за поведением ребенка в ситуациях подготовки, проведения и анализа</w:t>
      </w:r>
      <w:r w:rsidRPr="00B07645">
        <w:rPr>
          <w:spacing w:val="1"/>
          <w:sz w:val="24"/>
          <w:szCs w:val="24"/>
        </w:rPr>
        <w:t xml:space="preserve"> </w:t>
      </w:r>
      <w:r w:rsidRPr="00B07645">
        <w:rPr>
          <w:sz w:val="24"/>
          <w:szCs w:val="24"/>
        </w:rPr>
        <w:t>ключевых дел, за его отношениями со сверстниками, старшими и младшими школьниками, с</w:t>
      </w:r>
      <w:r w:rsidRPr="00B07645">
        <w:rPr>
          <w:spacing w:val="1"/>
          <w:sz w:val="24"/>
          <w:szCs w:val="24"/>
        </w:rPr>
        <w:t xml:space="preserve"> </w:t>
      </w:r>
      <w:r w:rsidRPr="00B07645">
        <w:rPr>
          <w:sz w:val="24"/>
          <w:szCs w:val="24"/>
        </w:rPr>
        <w:t>педагогами</w:t>
      </w:r>
      <w:r w:rsidRPr="00B07645">
        <w:rPr>
          <w:spacing w:val="-3"/>
          <w:sz w:val="24"/>
          <w:szCs w:val="24"/>
        </w:rPr>
        <w:t xml:space="preserve"> </w:t>
      </w:r>
      <w:r w:rsidRPr="00B07645">
        <w:rPr>
          <w:sz w:val="24"/>
          <w:szCs w:val="24"/>
        </w:rPr>
        <w:t>и</w:t>
      </w:r>
      <w:r w:rsidRPr="00B07645">
        <w:rPr>
          <w:spacing w:val="3"/>
          <w:sz w:val="24"/>
          <w:szCs w:val="24"/>
        </w:rPr>
        <w:t xml:space="preserve"> </w:t>
      </w:r>
      <w:r w:rsidRPr="00B07645">
        <w:rPr>
          <w:sz w:val="24"/>
          <w:szCs w:val="24"/>
        </w:rPr>
        <w:t>другими</w:t>
      </w:r>
      <w:r w:rsidRPr="00B07645">
        <w:rPr>
          <w:spacing w:val="3"/>
          <w:sz w:val="24"/>
          <w:szCs w:val="24"/>
        </w:rPr>
        <w:t xml:space="preserve"> </w:t>
      </w:r>
      <w:r w:rsidRPr="00B07645">
        <w:rPr>
          <w:sz w:val="24"/>
          <w:szCs w:val="24"/>
        </w:rPr>
        <w:t>взрослыми;</w:t>
      </w:r>
    </w:p>
    <w:p w:rsidR="00FD5D55" w:rsidRPr="00B07645" w:rsidRDefault="00FD5D55" w:rsidP="006A1C96">
      <w:pPr>
        <w:pStyle w:val="af2"/>
        <w:numPr>
          <w:ilvl w:val="0"/>
          <w:numId w:val="73"/>
        </w:numPr>
        <w:tabs>
          <w:tab w:val="left" w:pos="426"/>
        </w:tabs>
        <w:spacing w:before="5"/>
        <w:ind w:left="0" w:right="120" w:firstLine="0"/>
        <w:rPr>
          <w:sz w:val="24"/>
          <w:szCs w:val="24"/>
        </w:rPr>
      </w:pPr>
      <w:r w:rsidRPr="00B07645">
        <w:rPr>
          <w:sz w:val="24"/>
          <w:szCs w:val="24"/>
        </w:rPr>
        <w:t>при необходимости коррекция поведения ребенка через частные беседы с ним, через</w:t>
      </w:r>
      <w:r w:rsidRPr="00B07645">
        <w:rPr>
          <w:spacing w:val="1"/>
          <w:sz w:val="24"/>
          <w:szCs w:val="24"/>
        </w:rPr>
        <w:t xml:space="preserve"> </w:t>
      </w:r>
      <w:r w:rsidRPr="00B07645">
        <w:rPr>
          <w:sz w:val="24"/>
          <w:szCs w:val="24"/>
        </w:rPr>
        <w:t>включение его в совместную работу с другими детьми, которые могли бы стать хорошим</w:t>
      </w:r>
      <w:r w:rsidRPr="00B07645">
        <w:rPr>
          <w:spacing w:val="1"/>
          <w:sz w:val="24"/>
          <w:szCs w:val="24"/>
        </w:rPr>
        <w:t xml:space="preserve"> </w:t>
      </w:r>
      <w:r w:rsidRPr="00B07645">
        <w:rPr>
          <w:sz w:val="24"/>
          <w:szCs w:val="24"/>
        </w:rPr>
        <w:t>примером для ребенка, через предложение взять в следующем ключевом деле на себя роль</w:t>
      </w:r>
      <w:r w:rsidRPr="00B07645">
        <w:rPr>
          <w:spacing w:val="1"/>
          <w:sz w:val="24"/>
          <w:szCs w:val="24"/>
        </w:rPr>
        <w:t xml:space="preserve"> </w:t>
      </w:r>
      <w:r w:rsidRPr="00B07645">
        <w:rPr>
          <w:sz w:val="24"/>
          <w:szCs w:val="24"/>
        </w:rPr>
        <w:t>ответственного</w:t>
      </w:r>
      <w:r w:rsidRPr="00B07645">
        <w:rPr>
          <w:spacing w:val="5"/>
          <w:sz w:val="24"/>
          <w:szCs w:val="24"/>
        </w:rPr>
        <w:t xml:space="preserve"> </w:t>
      </w:r>
      <w:r w:rsidRPr="00B07645">
        <w:rPr>
          <w:sz w:val="24"/>
          <w:szCs w:val="24"/>
        </w:rPr>
        <w:t>за</w:t>
      </w:r>
      <w:r w:rsidRPr="00B07645">
        <w:rPr>
          <w:spacing w:val="-4"/>
          <w:sz w:val="24"/>
          <w:szCs w:val="24"/>
        </w:rPr>
        <w:t xml:space="preserve"> </w:t>
      </w:r>
      <w:r w:rsidRPr="00B07645">
        <w:rPr>
          <w:sz w:val="24"/>
          <w:szCs w:val="24"/>
        </w:rPr>
        <w:t>тот</w:t>
      </w:r>
      <w:r w:rsidRPr="00B07645">
        <w:rPr>
          <w:spacing w:val="-2"/>
          <w:sz w:val="24"/>
          <w:szCs w:val="24"/>
        </w:rPr>
        <w:t xml:space="preserve"> </w:t>
      </w:r>
      <w:r w:rsidRPr="00B07645">
        <w:rPr>
          <w:sz w:val="24"/>
          <w:szCs w:val="24"/>
        </w:rPr>
        <w:t>или</w:t>
      </w:r>
      <w:r w:rsidRPr="00B07645">
        <w:rPr>
          <w:spacing w:val="-2"/>
          <w:sz w:val="24"/>
          <w:szCs w:val="24"/>
        </w:rPr>
        <w:t xml:space="preserve"> </w:t>
      </w:r>
      <w:r w:rsidRPr="00B07645">
        <w:rPr>
          <w:sz w:val="24"/>
          <w:szCs w:val="24"/>
        </w:rPr>
        <w:t>иной</w:t>
      </w:r>
      <w:r w:rsidRPr="00B07645">
        <w:rPr>
          <w:spacing w:val="-3"/>
          <w:sz w:val="24"/>
          <w:szCs w:val="24"/>
        </w:rPr>
        <w:t xml:space="preserve"> </w:t>
      </w:r>
      <w:r w:rsidRPr="00B07645">
        <w:rPr>
          <w:sz w:val="24"/>
          <w:szCs w:val="24"/>
        </w:rPr>
        <w:t>фрагмент</w:t>
      </w:r>
      <w:r w:rsidRPr="00B07645">
        <w:rPr>
          <w:spacing w:val="-7"/>
          <w:sz w:val="24"/>
          <w:szCs w:val="24"/>
        </w:rPr>
        <w:t xml:space="preserve"> </w:t>
      </w:r>
      <w:r w:rsidRPr="00B07645">
        <w:rPr>
          <w:sz w:val="24"/>
          <w:szCs w:val="24"/>
        </w:rPr>
        <w:t>общей</w:t>
      </w:r>
      <w:r w:rsidRPr="00B07645">
        <w:rPr>
          <w:spacing w:val="3"/>
          <w:sz w:val="24"/>
          <w:szCs w:val="24"/>
        </w:rPr>
        <w:t xml:space="preserve"> </w:t>
      </w:r>
      <w:r w:rsidRPr="00B07645">
        <w:rPr>
          <w:sz w:val="24"/>
          <w:szCs w:val="24"/>
        </w:rPr>
        <w:t>работы.</w:t>
      </w:r>
    </w:p>
    <w:p w:rsidR="00FD5D55" w:rsidRPr="00B07645" w:rsidRDefault="00FD5D55" w:rsidP="00B07645">
      <w:pPr>
        <w:pStyle w:val="ae"/>
        <w:tabs>
          <w:tab w:val="left" w:pos="567"/>
        </w:tabs>
        <w:spacing w:before="65"/>
        <w:ind w:left="0"/>
        <w:rPr>
          <w:sz w:val="24"/>
          <w:szCs w:val="24"/>
        </w:rPr>
      </w:pPr>
      <w:r w:rsidRPr="00B07645">
        <w:rPr>
          <w:sz w:val="24"/>
          <w:szCs w:val="24"/>
        </w:rPr>
        <w:t>Реализация</w:t>
      </w:r>
      <w:r w:rsidRPr="00B07645">
        <w:rPr>
          <w:spacing w:val="-7"/>
          <w:sz w:val="24"/>
          <w:szCs w:val="24"/>
        </w:rPr>
        <w:t xml:space="preserve"> </w:t>
      </w:r>
      <w:r w:rsidRPr="00B07645">
        <w:rPr>
          <w:sz w:val="24"/>
          <w:szCs w:val="24"/>
        </w:rPr>
        <w:t>воспитательного</w:t>
      </w:r>
      <w:r w:rsidRPr="00B07645">
        <w:rPr>
          <w:spacing w:val="-2"/>
          <w:sz w:val="24"/>
          <w:szCs w:val="24"/>
        </w:rPr>
        <w:t xml:space="preserve"> </w:t>
      </w:r>
      <w:r w:rsidRPr="00B07645">
        <w:rPr>
          <w:sz w:val="24"/>
          <w:szCs w:val="24"/>
        </w:rPr>
        <w:t>потенциала</w:t>
      </w:r>
      <w:r w:rsidRPr="00B07645">
        <w:rPr>
          <w:spacing w:val="-7"/>
          <w:sz w:val="24"/>
          <w:szCs w:val="24"/>
        </w:rPr>
        <w:t xml:space="preserve"> </w:t>
      </w:r>
      <w:r w:rsidRPr="00B07645">
        <w:rPr>
          <w:sz w:val="24"/>
          <w:szCs w:val="24"/>
        </w:rPr>
        <w:t>основных</w:t>
      </w:r>
      <w:r w:rsidRPr="00B07645">
        <w:rPr>
          <w:spacing w:val="-7"/>
          <w:sz w:val="24"/>
          <w:szCs w:val="24"/>
        </w:rPr>
        <w:t xml:space="preserve"> </w:t>
      </w:r>
      <w:r w:rsidRPr="00B07645">
        <w:rPr>
          <w:sz w:val="24"/>
          <w:szCs w:val="24"/>
        </w:rPr>
        <w:t>школьных</w:t>
      </w:r>
      <w:r w:rsidRPr="00B07645">
        <w:rPr>
          <w:spacing w:val="-6"/>
          <w:sz w:val="24"/>
          <w:szCs w:val="24"/>
        </w:rPr>
        <w:t xml:space="preserve"> </w:t>
      </w:r>
      <w:r w:rsidRPr="00B07645">
        <w:rPr>
          <w:sz w:val="24"/>
          <w:szCs w:val="24"/>
        </w:rPr>
        <w:t>дел</w:t>
      </w:r>
      <w:r w:rsidRPr="00B07645">
        <w:rPr>
          <w:spacing w:val="6"/>
          <w:sz w:val="24"/>
          <w:szCs w:val="24"/>
        </w:rPr>
        <w:t xml:space="preserve"> </w:t>
      </w:r>
      <w:r w:rsidRPr="00B07645">
        <w:rPr>
          <w:sz w:val="24"/>
          <w:szCs w:val="24"/>
        </w:rPr>
        <w:t>предусматривает:</w:t>
      </w:r>
    </w:p>
    <w:p w:rsidR="00FD5D55" w:rsidRPr="00B07645" w:rsidRDefault="00FD5D55" w:rsidP="006A1C96">
      <w:pPr>
        <w:pStyle w:val="af2"/>
        <w:numPr>
          <w:ilvl w:val="0"/>
          <w:numId w:val="83"/>
        </w:numPr>
        <w:tabs>
          <w:tab w:val="left" w:pos="0"/>
          <w:tab w:val="left" w:pos="426"/>
        </w:tabs>
        <w:ind w:left="0" w:right="119" w:firstLine="0"/>
        <w:rPr>
          <w:sz w:val="24"/>
          <w:szCs w:val="24"/>
        </w:rPr>
      </w:pPr>
      <w:r w:rsidRPr="00B07645">
        <w:rPr>
          <w:sz w:val="24"/>
          <w:szCs w:val="24"/>
        </w:rPr>
        <w:t>Общешкольные праздники, ежегодные творческие (театрализованные, музыкальные,</w:t>
      </w:r>
      <w:r w:rsidRPr="00B07645">
        <w:rPr>
          <w:spacing w:val="-57"/>
          <w:sz w:val="24"/>
          <w:szCs w:val="24"/>
        </w:rPr>
        <w:t xml:space="preserve"> </w:t>
      </w:r>
      <w:r w:rsidRPr="00B07645">
        <w:rPr>
          <w:sz w:val="24"/>
          <w:szCs w:val="24"/>
        </w:rPr>
        <w:t>литературные и т.п.) мероприятия, связанные с государственными (общероссийскими,</w:t>
      </w:r>
      <w:r w:rsidRPr="00B07645">
        <w:rPr>
          <w:spacing w:val="1"/>
          <w:sz w:val="24"/>
          <w:szCs w:val="24"/>
        </w:rPr>
        <w:t xml:space="preserve"> </w:t>
      </w:r>
      <w:r w:rsidRPr="00B07645">
        <w:rPr>
          <w:sz w:val="24"/>
          <w:szCs w:val="24"/>
        </w:rPr>
        <w:t>региональными)</w:t>
      </w:r>
      <w:r w:rsidRPr="00B07645">
        <w:rPr>
          <w:spacing w:val="-4"/>
          <w:sz w:val="24"/>
          <w:szCs w:val="24"/>
        </w:rPr>
        <w:t xml:space="preserve"> </w:t>
      </w:r>
      <w:r w:rsidRPr="00B07645">
        <w:rPr>
          <w:sz w:val="24"/>
          <w:szCs w:val="24"/>
        </w:rPr>
        <w:t>праздниками,</w:t>
      </w:r>
      <w:r w:rsidRPr="00B07645">
        <w:rPr>
          <w:spacing w:val="-4"/>
          <w:sz w:val="24"/>
          <w:szCs w:val="24"/>
        </w:rPr>
        <w:t xml:space="preserve"> </w:t>
      </w:r>
      <w:r w:rsidRPr="00B07645">
        <w:rPr>
          <w:sz w:val="24"/>
          <w:szCs w:val="24"/>
        </w:rPr>
        <w:t>памятными</w:t>
      </w:r>
      <w:r w:rsidRPr="00B07645">
        <w:rPr>
          <w:spacing w:val="-4"/>
          <w:sz w:val="24"/>
          <w:szCs w:val="24"/>
        </w:rPr>
        <w:t xml:space="preserve"> </w:t>
      </w:r>
      <w:r w:rsidRPr="00B07645">
        <w:rPr>
          <w:sz w:val="24"/>
          <w:szCs w:val="24"/>
        </w:rPr>
        <w:t>датами,</w:t>
      </w:r>
      <w:r w:rsidRPr="00B07645">
        <w:rPr>
          <w:spacing w:val="-4"/>
          <w:sz w:val="24"/>
          <w:szCs w:val="24"/>
        </w:rPr>
        <w:t xml:space="preserve"> </w:t>
      </w:r>
      <w:r w:rsidRPr="00B07645">
        <w:rPr>
          <w:sz w:val="24"/>
          <w:szCs w:val="24"/>
        </w:rPr>
        <w:t>в</w:t>
      </w:r>
      <w:r w:rsidRPr="00B07645">
        <w:rPr>
          <w:spacing w:val="-4"/>
          <w:sz w:val="24"/>
          <w:szCs w:val="24"/>
        </w:rPr>
        <w:t xml:space="preserve"> </w:t>
      </w:r>
      <w:r w:rsidRPr="00B07645">
        <w:rPr>
          <w:sz w:val="24"/>
          <w:szCs w:val="24"/>
        </w:rPr>
        <w:t>которых участвуют</w:t>
      </w:r>
      <w:r w:rsidRPr="00B07645">
        <w:rPr>
          <w:spacing w:val="-1"/>
          <w:sz w:val="24"/>
          <w:szCs w:val="24"/>
        </w:rPr>
        <w:t xml:space="preserve"> </w:t>
      </w:r>
      <w:r w:rsidRPr="00B07645">
        <w:rPr>
          <w:sz w:val="24"/>
          <w:szCs w:val="24"/>
        </w:rPr>
        <w:t>все</w:t>
      </w:r>
      <w:r w:rsidRPr="00B07645">
        <w:rPr>
          <w:spacing w:val="-2"/>
          <w:sz w:val="24"/>
          <w:szCs w:val="24"/>
        </w:rPr>
        <w:t xml:space="preserve"> </w:t>
      </w:r>
      <w:r w:rsidRPr="00B07645">
        <w:rPr>
          <w:sz w:val="24"/>
          <w:szCs w:val="24"/>
        </w:rPr>
        <w:t>классы;</w:t>
      </w:r>
    </w:p>
    <w:p w:rsidR="00FD5D55" w:rsidRPr="00B07645" w:rsidRDefault="00FD5D55" w:rsidP="006A1C96">
      <w:pPr>
        <w:pStyle w:val="af2"/>
        <w:numPr>
          <w:ilvl w:val="0"/>
          <w:numId w:val="83"/>
        </w:numPr>
        <w:tabs>
          <w:tab w:val="left" w:pos="0"/>
          <w:tab w:val="left" w:pos="426"/>
        </w:tabs>
        <w:spacing w:before="1"/>
        <w:ind w:left="0" w:firstLine="84"/>
        <w:rPr>
          <w:sz w:val="24"/>
          <w:szCs w:val="24"/>
        </w:rPr>
      </w:pPr>
      <w:r w:rsidRPr="00B07645">
        <w:rPr>
          <w:sz w:val="24"/>
          <w:szCs w:val="24"/>
        </w:rPr>
        <w:t>участие</w:t>
      </w:r>
      <w:r w:rsidRPr="00B07645">
        <w:rPr>
          <w:spacing w:val="-4"/>
          <w:sz w:val="24"/>
          <w:szCs w:val="24"/>
        </w:rPr>
        <w:t xml:space="preserve"> </w:t>
      </w:r>
      <w:r w:rsidRPr="00B07645">
        <w:rPr>
          <w:sz w:val="24"/>
          <w:szCs w:val="24"/>
        </w:rPr>
        <w:t>во</w:t>
      </w:r>
      <w:r w:rsidRPr="00B07645">
        <w:rPr>
          <w:spacing w:val="-2"/>
          <w:sz w:val="24"/>
          <w:szCs w:val="24"/>
        </w:rPr>
        <w:t xml:space="preserve"> </w:t>
      </w:r>
      <w:r w:rsidRPr="00B07645">
        <w:rPr>
          <w:sz w:val="24"/>
          <w:szCs w:val="24"/>
        </w:rPr>
        <w:t>всероссийских</w:t>
      </w:r>
      <w:r w:rsidRPr="00B07645">
        <w:rPr>
          <w:spacing w:val="-7"/>
          <w:sz w:val="24"/>
          <w:szCs w:val="24"/>
        </w:rPr>
        <w:t xml:space="preserve"> </w:t>
      </w:r>
      <w:r w:rsidRPr="00B07645">
        <w:rPr>
          <w:sz w:val="24"/>
          <w:szCs w:val="24"/>
        </w:rPr>
        <w:t>акциях, посвященных</w:t>
      </w:r>
      <w:r w:rsidRPr="00B07645">
        <w:rPr>
          <w:spacing w:val="-7"/>
          <w:sz w:val="24"/>
          <w:szCs w:val="24"/>
        </w:rPr>
        <w:t xml:space="preserve"> </w:t>
      </w:r>
      <w:r w:rsidRPr="00B07645">
        <w:rPr>
          <w:sz w:val="24"/>
          <w:szCs w:val="24"/>
        </w:rPr>
        <w:t>значимым</w:t>
      </w:r>
      <w:r w:rsidRPr="00B07645">
        <w:rPr>
          <w:spacing w:val="-5"/>
          <w:sz w:val="24"/>
          <w:szCs w:val="24"/>
        </w:rPr>
        <w:t xml:space="preserve"> </w:t>
      </w:r>
      <w:r w:rsidRPr="00B07645">
        <w:rPr>
          <w:sz w:val="24"/>
          <w:szCs w:val="24"/>
        </w:rPr>
        <w:t>событиям</w:t>
      </w:r>
      <w:r w:rsidRPr="00B07645">
        <w:rPr>
          <w:spacing w:val="-1"/>
          <w:sz w:val="24"/>
          <w:szCs w:val="24"/>
        </w:rPr>
        <w:t xml:space="preserve"> </w:t>
      </w:r>
      <w:r w:rsidRPr="00B07645">
        <w:rPr>
          <w:sz w:val="24"/>
          <w:szCs w:val="24"/>
        </w:rPr>
        <w:t>в</w:t>
      </w:r>
      <w:r w:rsidRPr="00B07645">
        <w:rPr>
          <w:spacing w:val="-5"/>
          <w:sz w:val="24"/>
          <w:szCs w:val="24"/>
        </w:rPr>
        <w:t xml:space="preserve"> </w:t>
      </w:r>
      <w:r w:rsidRPr="00B07645">
        <w:rPr>
          <w:sz w:val="24"/>
          <w:szCs w:val="24"/>
        </w:rPr>
        <w:t>России,</w:t>
      </w:r>
      <w:r w:rsidRPr="00B07645">
        <w:rPr>
          <w:spacing w:val="-5"/>
          <w:sz w:val="24"/>
          <w:szCs w:val="24"/>
        </w:rPr>
        <w:t xml:space="preserve"> </w:t>
      </w:r>
      <w:r w:rsidRPr="00B07645">
        <w:rPr>
          <w:sz w:val="24"/>
          <w:szCs w:val="24"/>
        </w:rPr>
        <w:t>мире;</w:t>
      </w:r>
    </w:p>
    <w:p w:rsidR="00FD5D55" w:rsidRPr="00B07645" w:rsidRDefault="00FD5D55" w:rsidP="006A1C96">
      <w:pPr>
        <w:pStyle w:val="af2"/>
        <w:numPr>
          <w:ilvl w:val="0"/>
          <w:numId w:val="83"/>
        </w:numPr>
        <w:tabs>
          <w:tab w:val="left" w:pos="0"/>
          <w:tab w:val="left" w:pos="426"/>
          <w:tab w:val="left" w:pos="1369"/>
        </w:tabs>
        <w:ind w:left="0" w:right="116" w:firstLine="84"/>
        <w:rPr>
          <w:sz w:val="24"/>
          <w:szCs w:val="24"/>
        </w:rPr>
      </w:pPr>
      <w:r w:rsidRPr="00B07645">
        <w:rPr>
          <w:sz w:val="24"/>
          <w:szCs w:val="24"/>
        </w:rPr>
        <w:t>торжественные мероприятия, связанные с завершением образования, переходом на</w:t>
      </w:r>
      <w:r w:rsidRPr="00B07645">
        <w:rPr>
          <w:spacing w:val="1"/>
          <w:sz w:val="24"/>
          <w:szCs w:val="24"/>
        </w:rPr>
        <w:t xml:space="preserve"> </w:t>
      </w:r>
      <w:r w:rsidRPr="00B07645">
        <w:rPr>
          <w:sz w:val="24"/>
          <w:szCs w:val="24"/>
        </w:rPr>
        <w:t>следующий уровень образования, символизирующие приобретение новых социальных</w:t>
      </w:r>
      <w:r w:rsidRPr="00B07645">
        <w:rPr>
          <w:spacing w:val="-57"/>
          <w:sz w:val="24"/>
          <w:szCs w:val="24"/>
        </w:rPr>
        <w:t xml:space="preserve"> </w:t>
      </w:r>
      <w:r w:rsidRPr="00B07645">
        <w:rPr>
          <w:sz w:val="24"/>
          <w:szCs w:val="24"/>
        </w:rPr>
        <w:t>статусов</w:t>
      </w:r>
      <w:r w:rsidRPr="00B07645">
        <w:rPr>
          <w:spacing w:val="2"/>
          <w:sz w:val="24"/>
          <w:szCs w:val="24"/>
        </w:rPr>
        <w:t xml:space="preserve"> </w:t>
      </w:r>
      <w:r w:rsidRPr="00B07645">
        <w:rPr>
          <w:sz w:val="24"/>
          <w:szCs w:val="24"/>
        </w:rPr>
        <w:t>в</w:t>
      </w:r>
      <w:r w:rsidRPr="00B07645">
        <w:rPr>
          <w:spacing w:val="-1"/>
          <w:sz w:val="24"/>
          <w:szCs w:val="24"/>
        </w:rPr>
        <w:t xml:space="preserve"> </w:t>
      </w:r>
      <w:r w:rsidRPr="00B07645">
        <w:rPr>
          <w:sz w:val="24"/>
          <w:szCs w:val="24"/>
        </w:rPr>
        <w:t>школе,</w:t>
      </w:r>
      <w:r w:rsidRPr="00B07645">
        <w:rPr>
          <w:spacing w:val="-3"/>
          <w:sz w:val="24"/>
          <w:szCs w:val="24"/>
        </w:rPr>
        <w:t xml:space="preserve"> </w:t>
      </w:r>
      <w:r w:rsidRPr="00B07645">
        <w:rPr>
          <w:sz w:val="24"/>
          <w:szCs w:val="24"/>
        </w:rPr>
        <w:t>обществе;</w:t>
      </w:r>
    </w:p>
    <w:p w:rsidR="00FD5D55" w:rsidRPr="00B07645" w:rsidRDefault="00FD5D55" w:rsidP="006A1C96">
      <w:pPr>
        <w:pStyle w:val="af2"/>
        <w:numPr>
          <w:ilvl w:val="0"/>
          <w:numId w:val="83"/>
        </w:numPr>
        <w:tabs>
          <w:tab w:val="left" w:pos="0"/>
          <w:tab w:val="left" w:pos="426"/>
        </w:tabs>
        <w:spacing w:before="2"/>
        <w:ind w:left="0" w:right="121" w:firstLine="84"/>
        <w:rPr>
          <w:sz w:val="24"/>
          <w:szCs w:val="24"/>
        </w:rPr>
      </w:pPr>
      <w:r w:rsidRPr="00B07645">
        <w:rPr>
          <w:sz w:val="24"/>
          <w:szCs w:val="24"/>
        </w:rPr>
        <w:t>церемонии награждения (по итогам учебных четвертей, учебного года) обучающихся</w:t>
      </w:r>
      <w:r w:rsidRPr="00B07645">
        <w:rPr>
          <w:spacing w:val="-57"/>
          <w:sz w:val="24"/>
          <w:szCs w:val="24"/>
        </w:rPr>
        <w:t xml:space="preserve"> </w:t>
      </w:r>
      <w:r w:rsidRPr="00B07645">
        <w:rPr>
          <w:sz w:val="24"/>
          <w:szCs w:val="24"/>
        </w:rPr>
        <w:t>и</w:t>
      </w:r>
      <w:r w:rsidRPr="00B07645">
        <w:rPr>
          <w:spacing w:val="1"/>
          <w:sz w:val="24"/>
          <w:szCs w:val="24"/>
        </w:rPr>
        <w:t xml:space="preserve"> </w:t>
      </w:r>
      <w:r w:rsidRPr="00B07645">
        <w:rPr>
          <w:sz w:val="24"/>
          <w:szCs w:val="24"/>
        </w:rPr>
        <w:t>педагогов</w:t>
      </w:r>
      <w:r w:rsidRPr="00B07645">
        <w:rPr>
          <w:spacing w:val="1"/>
          <w:sz w:val="24"/>
          <w:szCs w:val="24"/>
        </w:rPr>
        <w:t xml:space="preserve"> </w:t>
      </w:r>
      <w:r w:rsidRPr="00B07645">
        <w:rPr>
          <w:sz w:val="24"/>
          <w:szCs w:val="24"/>
        </w:rPr>
        <w:t>за</w:t>
      </w:r>
      <w:r w:rsidRPr="00B07645">
        <w:rPr>
          <w:spacing w:val="1"/>
          <w:sz w:val="24"/>
          <w:szCs w:val="24"/>
        </w:rPr>
        <w:t xml:space="preserve"> </w:t>
      </w:r>
      <w:r w:rsidRPr="00B07645">
        <w:rPr>
          <w:sz w:val="24"/>
          <w:szCs w:val="24"/>
        </w:rPr>
        <w:t>активное</w:t>
      </w:r>
      <w:r w:rsidRPr="00B07645">
        <w:rPr>
          <w:spacing w:val="1"/>
          <w:sz w:val="24"/>
          <w:szCs w:val="24"/>
        </w:rPr>
        <w:t xml:space="preserve"> </w:t>
      </w:r>
      <w:r w:rsidRPr="00B07645">
        <w:rPr>
          <w:sz w:val="24"/>
          <w:szCs w:val="24"/>
        </w:rPr>
        <w:t>участие</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жизни</w:t>
      </w:r>
      <w:r w:rsidRPr="00B07645">
        <w:rPr>
          <w:spacing w:val="1"/>
          <w:sz w:val="24"/>
          <w:szCs w:val="24"/>
        </w:rPr>
        <w:t xml:space="preserve"> </w:t>
      </w:r>
      <w:r w:rsidRPr="00B07645">
        <w:rPr>
          <w:sz w:val="24"/>
          <w:szCs w:val="24"/>
        </w:rPr>
        <w:t>школы,</w:t>
      </w:r>
      <w:r w:rsidRPr="00B07645">
        <w:rPr>
          <w:spacing w:val="1"/>
          <w:sz w:val="24"/>
          <w:szCs w:val="24"/>
        </w:rPr>
        <w:t xml:space="preserve"> </w:t>
      </w:r>
      <w:r w:rsidRPr="00B07645">
        <w:rPr>
          <w:sz w:val="24"/>
          <w:szCs w:val="24"/>
        </w:rPr>
        <w:t>достижения</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конкурсах,</w:t>
      </w:r>
      <w:r w:rsidRPr="00B07645">
        <w:rPr>
          <w:spacing w:val="1"/>
          <w:sz w:val="24"/>
          <w:szCs w:val="24"/>
        </w:rPr>
        <w:t xml:space="preserve"> </w:t>
      </w:r>
      <w:r w:rsidRPr="00B07645">
        <w:rPr>
          <w:sz w:val="24"/>
          <w:szCs w:val="24"/>
        </w:rPr>
        <w:t>соревнованиях,</w:t>
      </w:r>
      <w:r w:rsidRPr="00B07645">
        <w:rPr>
          <w:spacing w:val="-5"/>
          <w:sz w:val="24"/>
          <w:szCs w:val="24"/>
        </w:rPr>
        <w:t xml:space="preserve"> </w:t>
      </w:r>
      <w:r w:rsidRPr="00B07645">
        <w:rPr>
          <w:sz w:val="24"/>
          <w:szCs w:val="24"/>
        </w:rPr>
        <w:t>олимпиадах, значительный</w:t>
      </w:r>
      <w:r w:rsidRPr="00B07645">
        <w:rPr>
          <w:spacing w:val="-5"/>
          <w:sz w:val="24"/>
          <w:szCs w:val="24"/>
        </w:rPr>
        <w:t xml:space="preserve"> </w:t>
      </w:r>
      <w:r w:rsidRPr="00B07645">
        <w:rPr>
          <w:sz w:val="24"/>
          <w:szCs w:val="24"/>
        </w:rPr>
        <w:t>вклад</w:t>
      </w:r>
      <w:r w:rsidRPr="00B07645">
        <w:rPr>
          <w:spacing w:val="-4"/>
          <w:sz w:val="24"/>
          <w:szCs w:val="24"/>
        </w:rPr>
        <w:t xml:space="preserve"> </w:t>
      </w:r>
      <w:r w:rsidRPr="00B07645">
        <w:rPr>
          <w:sz w:val="24"/>
          <w:szCs w:val="24"/>
        </w:rPr>
        <w:t>в развитие</w:t>
      </w:r>
      <w:r w:rsidRPr="00B07645">
        <w:rPr>
          <w:spacing w:val="-8"/>
          <w:sz w:val="24"/>
          <w:szCs w:val="24"/>
        </w:rPr>
        <w:t xml:space="preserve"> </w:t>
      </w:r>
      <w:r w:rsidRPr="00B07645">
        <w:rPr>
          <w:sz w:val="24"/>
          <w:szCs w:val="24"/>
        </w:rPr>
        <w:t>школы,</w:t>
      </w:r>
      <w:r w:rsidRPr="00B07645">
        <w:rPr>
          <w:spacing w:val="-4"/>
          <w:sz w:val="24"/>
          <w:szCs w:val="24"/>
        </w:rPr>
        <w:t xml:space="preserve"> </w:t>
      </w:r>
      <w:r w:rsidRPr="00B07645">
        <w:rPr>
          <w:sz w:val="24"/>
          <w:szCs w:val="24"/>
        </w:rPr>
        <w:t>города</w:t>
      </w:r>
      <w:r w:rsidRPr="00B07645">
        <w:rPr>
          <w:spacing w:val="-7"/>
          <w:sz w:val="24"/>
          <w:szCs w:val="24"/>
        </w:rPr>
        <w:t xml:space="preserve"> </w:t>
      </w:r>
      <w:r w:rsidRPr="00B07645">
        <w:rPr>
          <w:sz w:val="24"/>
          <w:szCs w:val="24"/>
        </w:rPr>
        <w:t>и</w:t>
      </w:r>
      <w:r w:rsidRPr="00B07645">
        <w:rPr>
          <w:spacing w:val="-1"/>
          <w:sz w:val="24"/>
          <w:szCs w:val="24"/>
        </w:rPr>
        <w:t xml:space="preserve"> </w:t>
      </w:r>
      <w:r w:rsidRPr="00B07645">
        <w:rPr>
          <w:sz w:val="24"/>
          <w:szCs w:val="24"/>
        </w:rPr>
        <w:t>региона;</w:t>
      </w:r>
    </w:p>
    <w:p w:rsidR="00FD5D55" w:rsidRPr="00B07645" w:rsidRDefault="00FD5D55" w:rsidP="006A1C96">
      <w:pPr>
        <w:pStyle w:val="af2"/>
        <w:numPr>
          <w:ilvl w:val="0"/>
          <w:numId w:val="83"/>
        </w:numPr>
        <w:tabs>
          <w:tab w:val="left" w:pos="0"/>
          <w:tab w:val="left" w:pos="426"/>
          <w:tab w:val="left" w:pos="1489"/>
        </w:tabs>
        <w:ind w:left="0" w:right="118" w:firstLine="84"/>
        <w:rPr>
          <w:sz w:val="24"/>
          <w:szCs w:val="24"/>
        </w:rPr>
      </w:pPr>
      <w:r w:rsidRPr="00B07645">
        <w:rPr>
          <w:sz w:val="24"/>
          <w:szCs w:val="24"/>
        </w:rPr>
        <w:t>социальные</w:t>
      </w:r>
      <w:r w:rsidRPr="00B07645">
        <w:rPr>
          <w:spacing w:val="1"/>
          <w:sz w:val="24"/>
          <w:szCs w:val="24"/>
        </w:rPr>
        <w:t xml:space="preserve"> </w:t>
      </w:r>
      <w:r w:rsidRPr="00B07645">
        <w:rPr>
          <w:sz w:val="24"/>
          <w:szCs w:val="24"/>
        </w:rPr>
        <w:t>проекты</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школе,</w:t>
      </w:r>
      <w:r w:rsidRPr="00B07645">
        <w:rPr>
          <w:spacing w:val="1"/>
          <w:sz w:val="24"/>
          <w:szCs w:val="24"/>
        </w:rPr>
        <w:t xml:space="preserve"> </w:t>
      </w:r>
      <w:r w:rsidRPr="00B07645">
        <w:rPr>
          <w:sz w:val="24"/>
          <w:szCs w:val="24"/>
        </w:rPr>
        <w:t>совместно</w:t>
      </w:r>
      <w:r w:rsidRPr="00B07645">
        <w:rPr>
          <w:spacing w:val="1"/>
          <w:sz w:val="24"/>
          <w:szCs w:val="24"/>
        </w:rPr>
        <w:t xml:space="preserve"> </w:t>
      </w:r>
      <w:r w:rsidRPr="00B07645">
        <w:rPr>
          <w:sz w:val="24"/>
          <w:szCs w:val="24"/>
        </w:rPr>
        <w:t>разрабатываемые</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реализуемые</w:t>
      </w:r>
      <w:r w:rsidRPr="00B07645">
        <w:rPr>
          <w:spacing w:val="1"/>
          <w:sz w:val="24"/>
          <w:szCs w:val="24"/>
        </w:rPr>
        <w:t xml:space="preserve"> </w:t>
      </w:r>
      <w:r w:rsidRPr="00B07645">
        <w:rPr>
          <w:sz w:val="24"/>
          <w:szCs w:val="24"/>
        </w:rPr>
        <w:t>обучающимися</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педагогами,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том</w:t>
      </w:r>
      <w:r w:rsidRPr="00B07645">
        <w:rPr>
          <w:spacing w:val="1"/>
          <w:sz w:val="24"/>
          <w:szCs w:val="24"/>
        </w:rPr>
        <w:t xml:space="preserve"> </w:t>
      </w:r>
      <w:r w:rsidRPr="00B07645">
        <w:rPr>
          <w:sz w:val="24"/>
          <w:szCs w:val="24"/>
        </w:rPr>
        <w:t>числе</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участием</w:t>
      </w:r>
      <w:r w:rsidRPr="00B07645">
        <w:rPr>
          <w:spacing w:val="1"/>
          <w:sz w:val="24"/>
          <w:szCs w:val="24"/>
        </w:rPr>
        <w:t xml:space="preserve"> </w:t>
      </w:r>
      <w:r w:rsidRPr="00B07645">
        <w:rPr>
          <w:sz w:val="24"/>
          <w:szCs w:val="24"/>
        </w:rPr>
        <w:t>организаций</w:t>
      </w:r>
      <w:r w:rsidRPr="00B07645">
        <w:rPr>
          <w:spacing w:val="1"/>
          <w:sz w:val="24"/>
          <w:szCs w:val="24"/>
        </w:rPr>
        <w:t xml:space="preserve"> </w:t>
      </w:r>
      <w:r w:rsidRPr="00B07645">
        <w:rPr>
          <w:sz w:val="24"/>
          <w:szCs w:val="24"/>
        </w:rPr>
        <w:t>социальных</w:t>
      </w:r>
      <w:r w:rsidRPr="00B07645">
        <w:rPr>
          <w:spacing w:val="1"/>
          <w:sz w:val="24"/>
          <w:szCs w:val="24"/>
        </w:rPr>
        <w:t xml:space="preserve"> </w:t>
      </w:r>
      <w:r w:rsidRPr="00B07645">
        <w:rPr>
          <w:sz w:val="24"/>
          <w:szCs w:val="24"/>
        </w:rPr>
        <w:t>партнёров школы, комплексы дел благотворительной, экологической, патриотической,</w:t>
      </w:r>
      <w:r w:rsidRPr="00B07645">
        <w:rPr>
          <w:spacing w:val="-57"/>
          <w:sz w:val="24"/>
          <w:szCs w:val="24"/>
        </w:rPr>
        <w:t xml:space="preserve"> </w:t>
      </w:r>
      <w:r w:rsidRPr="00B07645">
        <w:rPr>
          <w:sz w:val="24"/>
          <w:szCs w:val="24"/>
        </w:rPr>
        <w:t>трудовой</w:t>
      </w:r>
      <w:r w:rsidRPr="00B07645">
        <w:rPr>
          <w:spacing w:val="-3"/>
          <w:sz w:val="24"/>
          <w:szCs w:val="24"/>
        </w:rPr>
        <w:t xml:space="preserve"> </w:t>
      </w:r>
      <w:r w:rsidRPr="00B07645">
        <w:rPr>
          <w:sz w:val="24"/>
          <w:szCs w:val="24"/>
        </w:rPr>
        <w:t>и</w:t>
      </w:r>
      <w:r w:rsidRPr="00B07645">
        <w:rPr>
          <w:spacing w:val="-2"/>
          <w:sz w:val="24"/>
          <w:szCs w:val="24"/>
        </w:rPr>
        <w:t xml:space="preserve"> </w:t>
      </w:r>
      <w:r w:rsidRPr="00B07645">
        <w:rPr>
          <w:sz w:val="24"/>
          <w:szCs w:val="24"/>
        </w:rPr>
        <w:t>др.</w:t>
      </w:r>
      <w:r w:rsidRPr="00B07645">
        <w:rPr>
          <w:spacing w:val="4"/>
          <w:sz w:val="24"/>
          <w:szCs w:val="24"/>
        </w:rPr>
        <w:t xml:space="preserve"> </w:t>
      </w:r>
      <w:r w:rsidRPr="00B07645">
        <w:rPr>
          <w:sz w:val="24"/>
          <w:szCs w:val="24"/>
        </w:rPr>
        <w:t>направленности;</w:t>
      </w:r>
    </w:p>
    <w:p w:rsidR="00FD5D55" w:rsidRPr="00B07645" w:rsidRDefault="00FD5D55" w:rsidP="006A1C96">
      <w:pPr>
        <w:pStyle w:val="af2"/>
        <w:numPr>
          <w:ilvl w:val="0"/>
          <w:numId w:val="83"/>
        </w:numPr>
        <w:tabs>
          <w:tab w:val="left" w:pos="0"/>
          <w:tab w:val="left" w:pos="426"/>
          <w:tab w:val="left" w:pos="1393"/>
        </w:tabs>
        <w:ind w:left="0" w:right="115" w:firstLine="84"/>
        <w:rPr>
          <w:sz w:val="24"/>
          <w:szCs w:val="24"/>
        </w:rPr>
      </w:pPr>
      <w:r w:rsidRPr="00B07645">
        <w:rPr>
          <w:sz w:val="24"/>
          <w:szCs w:val="24"/>
        </w:rPr>
        <w:t>проводимые</w:t>
      </w:r>
      <w:r w:rsidRPr="00B07645">
        <w:rPr>
          <w:spacing w:val="1"/>
          <w:sz w:val="24"/>
          <w:szCs w:val="24"/>
        </w:rPr>
        <w:t xml:space="preserve"> </w:t>
      </w:r>
      <w:r w:rsidRPr="00B07645">
        <w:rPr>
          <w:sz w:val="24"/>
          <w:szCs w:val="24"/>
        </w:rPr>
        <w:t>для жителей села и организуемые совместно</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семьями обучающихся</w:t>
      </w:r>
      <w:r w:rsidRPr="00B07645">
        <w:rPr>
          <w:spacing w:val="1"/>
          <w:sz w:val="24"/>
          <w:szCs w:val="24"/>
        </w:rPr>
        <w:t xml:space="preserve"> </w:t>
      </w:r>
      <w:r w:rsidRPr="00B07645">
        <w:rPr>
          <w:sz w:val="24"/>
          <w:szCs w:val="24"/>
        </w:rPr>
        <w:t>праздники,</w:t>
      </w:r>
      <w:r w:rsidRPr="00B07645">
        <w:rPr>
          <w:spacing w:val="1"/>
          <w:sz w:val="24"/>
          <w:szCs w:val="24"/>
        </w:rPr>
        <w:t xml:space="preserve"> </w:t>
      </w:r>
      <w:r w:rsidRPr="00B07645">
        <w:rPr>
          <w:sz w:val="24"/>
          <w:szCs w:val="24"/>
        </w:rPr>
        <w:t>фестивали,</w:t>
      </w:r>
      <w:r w:rsidRPr="00B07645">
        <w:rPr>
          <w:spacing w:val="1"/>
          <w:sz w:val="24"/>
          <w:szCs w:val="24"/>
        </w:rPr>
        <w:t xml:space="preserve"> </w:t>
      </w:r>
      <w:r w:rsidRPr="00B07645">
        <w:rPr>
          <w:sz w:val="24"/>
          <w:szCs w:val="24"/>
        </w:rPr>
        <w:t>представления в</w:t>
      </w:r>
      <w:r w:rsidRPr="00B07645">
        <w:rPr>
          <w:spacing w:val="1"/>
          <w:sz w:val="24"/>
          <w:szCs w:val="24"/>
        </w:rPr>
        <w:t xml:space="preserve"> </w:t>
      </w:r>
      <w:r w:rsidRPr="00B07645">
        <w:rPr>
          <w:sz w:val="24"/>
          <w:szCs w:val="24"/>
        </w:rPr>
        <w:t>связи</w:t>
      </w:r>
      <w:r w:rsidRPr="00B07645">
        <w:rPr>
          <w:spacing w:val="1"/>
          <w:sz w:val="24"/>
          <w:szCs w:val="24"/>
        </w:rPr>
        <w:t xml:space="preserve"> </w:t>
      </w:r>
      <w:r w:rsidRPr="00B07645">
        <w:rPr>
          <w:sz w:val="24"/>
          <w:szCs w:val="24"/>
        </w:rPr>
        <w:t>с памятными</w:t>
      </w:r>
      <w:r w:rsidRPr="00B07645">
        <w:rPr>
          <w:spacing w:val="1"/>
          <w:sz w:val="24"/>
          <w:szCs w:val="24"/>
        </w:rPr>
        <w:t xml:space="preserve"> </w:t>
      </w:r>
      <w:r w:rsidRPr="00B07645">
        <w:rPr>
          <w:sz w:val="24"/>
          <w:szCs w:val="24"/>
        </w:rPr>
        <w:t>датами,</w:t>
      </w:r>
      <w:r w:rsidRPr="00B07645">
        <w:rPr>
          <w:spacing w:val="2"/>
          <w:sz w:val="24"/>
          <w:szCs w:val="24"/>
        </w:rPr>
        <w:t xml:space="preserve"> </w:t>
      </w:r>
      <w:r w:rsidRPr="00B07645">
        <w:rPr>
          <w:sz w:val="24"/>
          <w:szCs w:val="24"/>
        </w:rPr>
        <w:t>значимыми</w:t>
      </w:r>
      <w:r w:rsidRPr="00B07645">
        <w:rPr>
          <w:spacing w:val="2"/>
          <w:sz w:val="24"/>
          <w:szCs w:val="24"/>
        </w:rPr>
        <w:t xml:space="preserve"> </w:t>
      </w:r>
      <w:r w:rsidRPr="00B07645">
        <w:rPr>
          <w:sz w:val="24"/>
          <w:szCs w:val="24"/>
        </w:rPr>
        <w:t>событиями;</w:t>
      </w:r>
    </w:p>
    <w:p w:rsidR="00FD5D55" w:rsidRPr="00B07645" w:rsidRDefault="00FD5D55" w:rsidP="006A1C96">
      <w:pPr>
        <w:pStyle w:val="af2"/>
        <w:numPr>
          <w:ilvl w:val="0"/>
          <w:numId w:val="83"/>
        </w:numPr>
        <w:tabs>
          <w:tab w:val="left" w:pos="0"/>
          <w:tab w:val="left" w:pos="426"/>
          <w:tab w:val="left" w:pos="1397"/>
        </w:tabs>
        <w:spacing w:before="1"/>
        <w:ind w:left="0" w:firstLine="0"/>
        <w:rPr>
          <w:sz w:val="24"/>
          <w:szCs w:val="24"/>
        </w:rPr>
      </w:pPr>
      <w:r w:rsidRPr="00B07645">
        <w:rPr>
          <w:sz w:val="24"/>
          <w:szCs w:val="24"/>
        </w:rPr>
        <w:t>разновозрастные сборы</w:t>
      </w:r>
      <w:r w:rsidRPr="00B07645">
        <w:rPr>
          <w:spacing w:val="1"/>
          <w:sz w:val="24"/>
          <w:szCs w:val="24"/>
        </w:rPr>
        <w:t xml:space="preserve"> </w:t>
      </w:r>
      <w:r w:rsidRPr="00B07645">
        <w:rPr>
          <w:sz w:val="24"/>
          <w:szCs w:val="24"/>
        </w:rPr>
        <w:t>–</w:t>
      </w:r>
      <w:r w:rsidRPr="00B07645">
        <w:rPr>
          <w:spacing w:val="1"/>
          <w:sz w:val="24"/>
          <w:szCs w:val="24"/>
        </w:rPr>
        <w:t xml:space="preserve"> </w:t>
      </w:r>
      <w:r w:rsidRPr="00B07645">
        <w:rPr>
          <w:sz w:val="24"/>
          <w:szCs w:val="24"/>
        </w:rPr>
        <w:t>многодневные выездные</w:t>
      </w:r>
      <w:r w:rsidRPr="00B07645">
        <w:rPr>
          <w:spacing w:val="1"/>
          <w:sz w:val="24"/>
          <w:szCs w:val="24"/>
        </w:rPr>
        <w:t xml:space="preserve"> </w:t>
      </w:r>
      <w:r w:rsidRPr="00B07645">
        <w:rPr>
          <w:sz w:val="24"/>
          <w:szCs w:val="24"/>
        </w:rPr>
        <w:t>события,</w:t>
      </w:r>
      <w:r w:rsidRPr="00B07645">
        <w:rPr>
          <w:spacing w:val="1"/>
          <w:sz w:val="24"/>
          <w:szCs w:val="24"/>
        </w:rPr>
        <w:t xml:space="preserve"> </w:t>
      </w:r>
      <w:r w:rsidRPr="00B07645">
        <w:rPr>
          <w:sz w:val="24"/>
          <w:szCs w:val="24"/>
        </w:rPr>
        <w:t>включающие</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себя</w:t>
      </w:r>
      <w:r w:rsidRPr="00B07645">
        <w:rPr>
          <w:spacing w:val="1"/>
          <w:sz w:val="24"/>
          <w:szCs w:val="24"/>
        </w:rPr>
        <w:t xml:space="preserve"> </w:t>
      </w:r>
      <w:r w:rsidRPr="00B07645">
        <w:rPr>
          <w:sz w:val="24"/>
          <w:szCs w:val="24"/>
        </w:rPr>
        <w:t>комплекс</w:t>
      </w:r>
      <w:r w:rsidRPr="00B07645">
        <w:rPr>
          <w:spacing w:val="1"/>
          <w:sz w:val="24"/>
          <w:szCs w:val="24"/>
        </w:rPr>
        <w:t xml:space="preserve"> </w:t>
      </w:r>
      <w:r w:rsidRPr="00B07645">
        <w:rPr>
          <w:sz w:val="24"/>
          <w:szCs w:val="24"/>
        </w:rPr>
        <w:t>коллективных</w:t>
      </w:r>
      <w:r w:rsidRPr="00B07645">
        <w:rPr>
          <w:spacing w:val="1"/>
          <w:sz w:val="24"/>
          <w:szCs w:val="24"/>
        </w:rPr>
        <w:t xml:space="preserve"> </w:t>
      </w:r>
      <w:r w:rsidRPr="00B07645">
        <w:rPr>
          <w:sz w:val="24"/>
          <w:szCs w:val="24"/>
        </w:rPr>
        <w:t>творческих</w:t>
      </w:r>
      <w:r w:rsidRPr="00B07645">
        <w:rPr>
          <w:spacing w:val="1"/>
          <w:sz w:val="24"/>
          <w:szCs w:val="24"/>
        </w:rPr>
        <w:t xml:space="preserve"> </w:t>
      </w:r>
      <w:r w:rsidRPr="00B07645">
        <w:rPr>
          <w:sz w:val="24"/>
          <w:szCs w:val="24"/>
        </w:rPr>
        <w:t>дел</w:t>
      </w:r>
      <w:r w:rsidRPr="00B07645">
        <w:rPr>
          <w:spacing w:val="1"/>
          <w:sz w:val="24"/>
          <w:szCs w:val="24"/>
        </w:rPr>
        <w:t xml:space="preserve"> </w:t>
      </w:r>
      <w:r w:rsidRPr="00B07645">
        <w:rPr>
          <w:sz w:val="24"/>
          <w:szCs w:val="24"/>
        </w:rPr>
        <w:t>гражданской,</w:t>
      </w:r>
      <w:r w:rsidRPr="00B07645">
        <w:rPr>
          <w:spacing w:val="1"/>
          <w:sz w:val="24"/>
          <w:szCs w:val="24"/>
        </w:rPr>
        <w:t xml:space="preserve"> </w:t>
      </w:r>
      <w:r w:rsidRPr="00B07645">
        <w:rPr>
          <w:sz w:val="24"/>
          <w:szCs w:val="24"/>
        </w:rPr>
        <w:t>патриотической,</w:t>
      </w:r>
      <w:r w:rsidRPr="00B07645">
        <w:rPr>
          <w:spacing w:val="1"/>
          <w:sz w:val="24"/>
          <w:szCs w:val="24"/>
        </w:rPr>
        <w:t xml:space="preserve"> </w:t>
      </w:r>
      <w:r w:rsidRPr="00B07645">
        <w:rPr>
          <w:sz w:val="24"/>
          <w:szCs w:val="24"/>
        </w:rPr>
        <w:t>историко-</w:t>
      </w:r>
      <w:r w:rsidRPr="00B07645">
        <w:rPr>
          <w:spacing w:val="1"/>
          <w:sz w:val="24"/>
          <w:szCs w:val="24"/>
        </w:rPr>
        <w:t xml:space="preserve"> </w:t>
      </w:r>
      <w:r w:rsidRPr="00B07645">
        <w:rPr>
          <w:sz w:val="24"/>
          <w:szCs w:val="24"/>
        </w:rPr>
        <w:t>краеведческой,</w:t>
      </w:r>
      <w:r w:rsidRPr="00B07645">
        <w:rPr>
          <w:spacing w:val="1"/>
          <w:sz w:val="24"/>
          <w:szCs w:val="24"/>
        </w:rPr>
        <w:t xml:space="preserve"> </w:t>
      </w:r>
      <w:r w:rsidRPr="00B07645">
        <w:rPr>
          <w:sz w:val="24"/>
          <w:szCs w:val="24"/>
        </w:rPr>
        <w:t>экологической,</w:t>
      </w:r>
      <w:r w:rsidRPr="00B07645">
        <w:rPr>
          <w:spacing w:val="1"/>
          <w:sz w:val="24"/>
          <w:szCs w:val="24"/>
        </w:rPr>
        <w:t xml:space="preserve"> </w:t>
      </w:r>
      <w:r w:rsidRPr="00B07645">
        <w:rPr>
          <w:sz w:val="24"/>
          <w:szCs w:val="24"/>
        </w:rPr>
        <w:t>трудовой,</w:t>
      </w:r>
      <w:r w:rsidRPr="00B07645">
        <w:rPr>
          <w:spacing w:val="1"/>
          <w:sz w:val="24"/>
          <w:szCs w:val="24"/>
        </w:rPr>
        <w:t xml:space="preserve"> </w:t>
      </w:r>
      <w:r w:rsidRPr="00B07645">
        <w:rPr>
          <w:sz w:val="24"/>
          <w:szCs w:val="24"/>
        </w:rPr>
        <w:t>спортивно-оздоровительной</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др.</w:t>
      </w:r>
      <w:r w:rsidRPr="00B07645">
        <w:rPr>
          <w:spacing w:val="1"/>
          <w:sz w:val="24"/>
          <w:szCs w:val="24"/>
        </w:rPr>
        <w:t xml:space="preserve"> </w:t>
      </w:r>
      <w:r w:rsidRPr="00B07645">
        <w:rPr>
          <w:sz w:val="24"/>
          <w:szCs w:val="24"/>
        </w:rPr>
        <w:t>направленности;</w:t>
      </w:r>
    </w:p>
    <w:p w:rsidR="00FD5D55" w:rsidRPr="00B07645" w:rsidRDefault="00FD5D55" w:rsidP="006A1C96">
      <w:pPr>
        <w:pStyle w:val="af2"/>
        <w:numPr>
          <w:ilvl w:val="0"/>
          <w:numId w:val="83"/>
        </w:numPr>
        <w:tabs>
          <w:tab w:val="left" w:pos="0"/>
          <w:tab w:val="left" w:pos="426"/>
        </w:tabs>
        <w:ind w:left="0" w:firstLine="0"/>
        <w:rPr>
          <w:sz w:val="24"/>
          <w:szCs w:val="24"/>
        </w:rPr>
      </w:pPr>
      <w:r w:rsidRPr="00B07645">
        <w:rPr>
          <w:sz w:val="24"/>
          <w:szCs w:val="24"/>
        </w:rPr>
        <w:t>вовлечение по возможности каждого обучающегося в школьные дела в разных ролях:</w:t>
      </w:r>
      <w:r w:rsidRPr="00B07645">
        <w:rPr>
          <w:spacing w:val="-57"/>
          <w:sz w:val="24"/>
          <w:szCs w:val="24"/>
        </w:rPr>
        <w:t xml:space="preserve"> </w:t>
      </w:r>
      <w:r w:rsidRPr="00B07645">
        <w:rPr>
          <w:sz w:val="24"/>
          <w:szCs w:val="24"/>
        </w:rPr>
        <w:t>сценаристов, постановщиков, исполнителей, корреспондентов, ведущих, декораторов,</w:t>
      </w:r>
      <w:r w:rsidRPr="00B07645">
        <w:rPr>
          <w:spacing w:val="1"/>
          <w:sz w:val="24"/>
          <w:szCs w:val="24"/>
        </w:rPr>
        <w:t xml:space="preserve"> </w:t>
      </w:r>
      <w:r w:rsidRPr="00B07645">
        <w:rPr>
          <w:sz w:val="24"/>
          <w:szCs w:val="24"/>
        </w:rPr>
        <w:t>музыкальных редакторов, ответственных за костюмы и оборудование, за приглашение</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встречу</w:t>
      </w:r>
      <w:r w:rsidRPr="00B07645">
        <w:rPr>
          <w:spacing w:val="1"/>
          <w:sz w:val="24"/>
          <w:szCs w:val="24"/>
        </w:rPr>
        <w:t xml:space="preserve"> </w:t>
      </w:r>
      <w:r w:rsidRPr="00B07645">
        <w:rPr>
          <w:sz w:val="24"/>
          <w:szCs w:val="24"/>
        </w:rPr>
        <w:t>гостей</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т.д.,</w:t>
      </w:r>
      <w:r w:rsidRPr="00B07645">
        <w:rPr>
          <w:spacing w:val="1"/>
          <w:sz w:val="24"/>
          <w:szCs w:val="24"/>
        </w:rPr>
        <w:t xml:space="preserve"> </w:t>
      </w:r>
      <w:r w:rsidRPr="00B07645">
        <w:rPr>
          <w:sz w:val="24"/>
          <w:szCs w:val="24"/>
        </w:rPr>
        <w:t>помощь</w:t>
      </w:r>
      <w:r w:rsidRPr="00B07645">
        <w:rPr>
          <w:spacing w:val="1"/>
          <w:sz w:val="24"/>
          <w:szCs w:val="24"/>
        </w:rPr>
        <w:t xml:space="preserve"> </w:t>
      </w:r>
      <w:r w:rsidRPr="00B07645">
        <w:rPr>
          <w:sz w:val="24"/>
          <w:szCs w:val="24"/>
        </w:rPr>
        <w:t>обучающимся</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освоении</w:t>
      </w:r>
      <w:r w:rsidRPr="00B07645">
        <w:rPr>
          <w:spacing w:val="1"/>
          <w:sz w:val="24"/>
          <w:szCs w:val="24"/>
        </w:rPr>
        <w:t xml:space="preserve"> </w:t>
      </w:r>
      <w:r w:rsidRPr="00B07645">
        <w:rPr>
          <w:sz w:val="24"/>
          <w:szCs w:val="24"/>
        </w:rPr>
        <w:t>навыков</w:t>
      </w:r>
      <w:r w:rsidRPr="00B07645">
        <w:rPr>
          <w:spacing w:val="1"/>
          <w:sz w:val="24"/>
          <w:szCs w:val="24"/>
        </w:rPr>
        <w:t xml:space="preserve"> </w:t>
      </w:r>
      <w:r w:rsidRPr="00B07645">
        <w:rPr>
          <w:sz w:val="24"/>
          <w:szCs w:val="24"/>
        </w:rPr>
        <w:t>подготовки,</w:t>
      </w:r>
      <w:r w:rsidRPr="00B07645">
        <w:rPr>
          <w:spacing w:val="1"/>
          <w:sz w:val="24"/>
          <w:szCs w:val="24"/>
        </w:rPr>
        <w:t xml:space="preserve"> </w:t>
      </w:r>
      <w:r w:rsidRPr="00B07645">
        <w:rPr>
          <w:sz w:val="24"/>
          <w:szCs w:val="24"/>
        </w:rPr>
        <w:t>проведения,</w:t>
      </w:r>
      <w:r w:rsidRPr="00B07645">
        <w:rPr>
          <w:spacing w:val="3"/>
          <w:sz w:val="24"/>
          <w:szCs w:val="24"/>
        </w:rPr>
        <w:t xml:space="preserve"> </w:t>
      </w:r>
      <w:r w:rsidRPr="00B07645">
        <w:rPr>
          <w:sz w:val="24"/>
          <w:szCs w:val="24"/>
        </w:rPr>
        <w:t>анализа</w:t>
      </w:r>
      <w:r w:rsidRPr="00B07645">
        <w:rPr>
          <w:spacing w:val="-4"/>
          <w:sz w:val="24"/>
          <w:szCs w:val="24"/>
        </w:rPr>
        <w:t xml:space="preserve"> </w:t>
      </w:r>
      <w:r w:rsidRPr="00B07645">
        <w:rPr>
          <w:sz w:val="24"/>
          <w:szCs w:val="24"/>
        </w:rPr>
        <w:t>общешкольных</w:t>
      </w:r>
      <w:r w:rsidRPr="00B07645">
        <w:rPr>
          <w:spacing w:val="-3"/>
          <w:sz w:val="24"/>
          <w:szCs w:val="24"/>
        </w:rPr>
        <w:t xml:space="preserve"> </w:t>
      </w:r>
      <w:r w:rsidRPr="00B07645">
        <w:rPr>
          <w:sz w:val="24"/>
          <w:szCs w:val="24"/>
        </w:rPr>
        <w:t>дел;</w:t>
      </w:r>
    </w:p>
    <w:p w:rsidR="00FD5D55" w:rsidRPr="00B07645" w:rsidRDefault="00FD5D55" w:rsidP="006A1C96">
      <w:pPr>
        <w:pStyle w:val="af2"/>
        <w:numPr>
          <w:ilvl w:val="0"/>
          <w:numId w:val="83"/>
        </w:numPr>
        <w:tabs>
          <w:tab w:val="left" w:pos="0"/>
          <w:tab w:val="left" w:pos="426"/>
          <w:tab w:val="left" w:pos="1421"/>
        </w:tabs>
        <w:ind w:left="0" w:firstLine="0"/>
        <w:rPr>
          <w:sz w:val="24"/>
          <w:szCs w:val="24"/>
        </w:rPr>
      </w:pPr>
      <w:r w:rsidRPr="00B07645">
        <w:rPr>
          <w:sz w:val="24"/>
          <w:szCs w:val="24"/>
        </w:rPr>
        <w:t>наблюдение</w:t>
      </w:r>
      <w:r w:rsidRPr="00B07645">
        <w:rPr>
          <w:spacing w:val="1"/>
          <w:sz w:val="24"/>
          <w:szCs w:val="24"/>
        </w:rPr>
        <w:t xml:space="preserve"> </w:t>
      </w:r>
      <w:r w:rsidRPr="00B07645">
        <w:rPr>
          <w:sz w:val="24"/>
          <w:szCs w:val="24"/>
        </w:rPr>
        <w:t>за</w:t>
      </w:r>
      <w:r w:rsidRPr="00B07645">
        <w:rPr>
          <w:spacing w:val="1"/>
          <w:sz w:val="24"/>
          <w:szCs w:val="24"/>
        </w:rPr>
        <w:t xml:space="preserve"> </w:t>
      </w:r>
      <w:r w:rsidRPr="00B07645">
        <w:rPr>
          <w:sz w:val="24"/>
          <w:szCs w:val="24"/>
        </w:rPr>
        <w:t>поведением</w:t>
      </w:r>
      <w:r w:rsidRPr="00B07645">
        <w:rPr>
          <w:spacing w:val="1"/>
          <w:sz w:val="24"/>
          <w:szCs w:val="24"/>
        </w:rPr>
        <w:t xml:space="preserve"> </w:t>
      </w:r>
      <w:r w:rsidRPr="00B07645">
        <w:rPr>
          <w:sz w:val="24"/>
          <w:szCs w:val="24"/>
        </w:rPr>
        <w:t>обучающихся</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ситуациях</w:t>
      </w:r>
      <w:r w:rsidRPr="00B07645">
        <w:rPr>
          <w:spacing w:val="1"/>
          <w:sz w:val="24"/>
          <w:szCs w:val="24"/>
        </w:rPr>
        <w:t xml:space="preserve"> </w:t>
      </w:r>
      <w:r w:rsidRPr="00B07645">
        <w:rPr>
          <w:sz w:val="24"/>
          <w:szCs w:val="24"/>
        </w:rPr>
        <w:t>подготовки,</w:t>
      </w:r>
      <w:r w:rsidRPr="00B07645">
        <w:rPr>
          <w:spacing w:val="1"/>
          <w:sz w:val="24"/>
          <w:szCs w:val="24"/>
        </w:rPr>
        <w:t xml:space="preserve"> </w:t>
      </w:r>
      <w:r w:rsidRPr="00B07645">
        <w:rPr>
          <w:sz w:val="24"/>
          <w:szCs w:val="24"/>
        </w:rPr>
        <w:t>проведения,</w:t>
      </w:r>
      <w:r w:rsidRPr="00B07645">
        <w:rPr>
          <w:spacing w:val="1"/>
          <w:sz w:val="24"/>
          <w:szCs w:val="24"/>
        </w:rPr>
        <w:t xml:space="preserve"> </w:t>
      </w:r>
      <w:r w:rsidRPr="00B07645">
        <w:rPr>
          <w:sz w:val="24"/>
          <w:szCs w:val="24"/>
        </w:rPr>
        <w:t>анализа основных школьных дел, мероприятий, его отношениями с обучающимися</w:t>
      </w:r>
      <w:r w:rsidRPr="00B07645">
        <w:rPr>
          <w:spacing w:val="1"/>
          <w:sz w:val="24"/>
          <w:szCs w:val="24"/>
        </w:rPr>
        <w:t xml:space="preserve"> </w:t>
      </w:r>
      <w:r w:rsidRPr="00B07645">
        <w:rPr>
          <w:sz w:val="24"/>
          <w:szCs w:val="24"/>
        </w:rPr>
        <w:t>разных</w:t>
      </w:r>
      <w:r w:rsidRPr="00B07645">
        <w:rPr>
          <w:spacing w:val="-4"/>
          <w:sz w:val="24"/>
          <w:szCs w:val="24"/>
        </w:rPr>
        <w:t xml:space="preserve"> </w:t>
      </w:r>
      <w:r w:rsidRPr="00B07645">
        <w:rPr>
          <w:sz w:val="24"/>
          <w:szCs w:val="24"/>
        </w:rPr>
        <w:t>возрастов,</w:t>
      </w:r>
      <w:r w:rsidRPr="00B07645">
        <w:rPr>
          <w:spacing w:val="4"/>
          <w:sz w:val="24"/>
          <w:szCs w:val="24"/>
        </w:rPr>
        <w:t xml:space="preserve"> </w:t>
      </w:r>
      <w:r w:rsidRPr="00B07645">
        <w:rPr>
          <w:sz w:val="24"/>
          <w:szCs w:val="24"/>
        </w:rPr>
        <w:t>с</w:t>
      </w:r>
      <w:r w:rsidRPr="00B07645">
        <w:rPr>
          <w:spacing w:val="-4"/>
          <w:sz w:val="24"/>
          <w:szCs w:val="24"/>
        </w:rPr>
        <w:t xml:space="preserve"> </w:t>
      </w:r>
      <w:r w:rsidRPr="00B07645">
        <w:rPr>
          <w:sz w:val="24"/>
          <w:szCs w:val="24"/>
        </w:rPr>
        <w:t>педагогами</w:t>
      </w:r>
      <w:r w:rsidRPr="00B07645">
        <w:rPr>
          <w:spacing w:val="-3"/>
          <w:sz w:val="24"/>
          <w:szCs w:val="24"/>
        </w:rPr>
        <w:t xml:space="preserve"> </w:t>
      </w:r>
      <w:r w:rsidRPr="00B07645">
        <w:rPr>
          <w:sz w:val="24"/>
          <w:szCs w:val="24"/>
        </w:rPr>
        <w:t>и</w:t>
      </w:r>
      <w:r w:rsidRPr="00B07645">
        <w:rPr>
          <w:spacing w:val="3"/>
          <w:sz w:val="24"/>
          <w:szCs w:val="24"/>
        </w:rPr>
        <w:t xml:space="preserve"> </w:t>
      </w:r>
      <w:r w:rsidRPr="00B07645">
        <w:rPr>
          <w:sz w:val="24"/>
          <w:szCs w:val="24"/>
        </w:rPr>
        <w:t>другими</w:t>
      </w:r>
      <w:r w:rsidRPr="00B07645">
        <w:rPr>
          <w:spacing w:val="3"/>
          <w:sz w:val="24"/>
          <w:szCs w:val="24"/>
        </w:rPr>
        <w:t xml:space="preserve"> </w:t>
      </w:r>
      <w:r w:rsidRPr="00B07645">
        <w:rPr>
          <w:sz w:val="24"/>
          <w:szCs w:val="24"/>
        </w:rPr>
        <w:t>взрослыми.</w:t>
      </w:r>
    </w:p>
    <w:p w:rsidR="00FD5D55" w:rsidRPr="00B07645" w:rsidRDefault="00FD5D55" w:rsidP="00B07645">
      <w:pPr>
        <w:pStyle w:val="ae"/>
        <w:spacing w:before="3"/>
        <w:ind w:firstLine="0"/>
        <w:rPr>
          <w:sz w:val="24"/>
          <w:szCs w:val="24"/>
        </w:rPr>
      </w:pPr>
    </w:p>
    <w:p w:rsidR="00FD5D55" w:rsidRPr="00B07645" w:rsidRDefault="00FD5D55" w:rsidP="00B07645">
      <w:pPr>
        <w:pStyle w:val="Heading3"/>
        <w:jc w:val="center"/>
        <w:rPr>
          <w:sz w:val="24"/>
          <w:szCs w:val="24"/>
        </w:rPr>
      </w:pPr>
      <w:bookmarkStart w:id="116" w:name="Модуль_«Классное_руководство»"/>
      <w:bookmarkEnd w:id="116"/>
      <w:r w:rsidRPr="00B07645">
        <w:rPr>
          <w:sz w:val="24"/>
          <w:szCs w:val="24"/>
        </w:rPr>
        <w:t>Модуль</w:t>
      </w:r>
      <w:r w:rsidRPr="00B07645">
        <w:rPr>
          <w:spacing w:val="-1"/>
          <w:sz w:val="24"/>
          <w:szCs w:val="24"/>
        </w:rPr>
        <w:t xml:space="preserve"> </w:t>
      </w:r>
      <w:r w:rsidRPr="00B07645">
        <w:rPr>
          <w:sz w:val="24"/>
          <w:szCs w:val="24"/>
        </w:rPr>
        <w:t>«Классное</w:t>
      </w:r>
      <w:r w:rsidRPr="00B07645">
        <w:rPr>
          <w:spacing w:val="-1"/>
          <w:sz w:val="24"/>
          <w:szCs w:val="24"/>
        </w:rPr>
        <w:t xml:space="preserve"> </w:t>
      </w:r>
      <w:r w:rsidRPr="00B07645">
        <w:rPr>
          <w:sz w:val="24"/>
          <w:szCs w:val="24"/>
        </w:rPr>
        <w:t>руководство»</w:t>
      </w:r>
    </w:p>
    <w:p w:rsidR="00FD5D55" w:rsidRPr="00B07645" w:rsidRDefault="00FD5D55" w:rsidP="00B07645">
      <w:pPr>
        <w:pStyle w:val="ae"/>
        <w:spacing w:before="118"/>
        <w:ind w:left="142" w:firstLine="574"/>
        <w:rPr>
          <w:sz w:val="24"/>
          <w:szCs w:val="24"/>
        </w:rPr>
      </w:pPr>
      <w:r w:rsidRPr="00B07645">
        <w:rPr>
          <w:sz w:val="24"/>
          <w:szCs w:val="24"/>
        </w:rPr>
        <w:t>Осуществляя работу с классом, педагог (классный руководитель) организует работу с</w:t>
      </w:r>
      <w:r w:rsidRPr="00B07645">
        <w:rPr>
          <w:spacing w:val="1"/>
          <w:sz w:val="24"/>
          <w:szCs w:val="24"/>
        </w:rPr>
        <w:t xml:space="preserve"> </w:t>
      </w:r>
      <w:r w:rsidRPr="00B07645">
        <w:rPr>
          <w:sz w:val="24"/>
          <w:szCs w:val="24"/>
        </w:rPr>
        <w:t>коллективом класса; индивидуальную работу с учащимися вверенного ему класса; работу с</w:t>
      </w:r>
      <w:r w:rsidRPr="00B07645">
        <w:rPr>
          <w:spacing w:val="1"/>
          <w:sz w:val="24"/>
          <w:szCs w:val="24"/>
        </w:rPr>
        <w:t xml:space="preserve"> </w:t>
      </w:r>
      <w:r w:rsidRPr="00B07645">
        <w:rPr>
          <w:sz w:val="24"/>
          <w:szCs w:val="24"/>
        </w:rPr>
        <w:t>учителями,</w:t>
      </w:r>
      <w:r w:rsidRPr="00B07645">
        <w:rPr>
          <w:spacing w:val="1"/>
          <w:sz w:val="24"/>
          <w:szCs w:val="24"/>
        </w:rPr>
        <w:t xml:space="preserve"> </w:t>
      </w:r>
      <w:r w:rsidRPr="00B07645">
        <w:rPr>
          <w:sz w:val="24"/>
          <w:szCs w:val="24"/>
        </w:rPr>
        <w:t>преподающими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данном</w:t>
      </w:r>
      <w:r w:rsidRPr="00B07645">
        <w:rPr>
          <w:spacing w:val="1"/>
          <w:sz w:val="24"/>
          <w:szCs w:val="24"/>
        </w:rPr>
        <w:t xml:space="preserve"> </w:t>
      </w:r>
      <w:r w:rsidRPr="00B07645">
        <w:rPr>
          <w:sz w:val="24"/>
          <w:szCs w:val="24"/>
        </w:rPr>
        <w:t>классе;</w:t>
      </w:r>
      <w:r w:rsidRPr="00B07645">
        <w:rPr>
          <w:spacing w:val="1"/>
          <w:sz w:val="24"/>
          <w:szCs w:val="24"/>
        </w:rPr>
        <w:t xml:space="preserve"> </w:t>
      </w:r>
      <w:r w:rsidRPr="00B07645">
        <w:rPr>
          <w:sz w:val="24"/>
          <w:szCs w:val="24"/>
        </w:rPr>
        <w:t>работу</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родителями</w:t>
      </w:r>
      <w:r w:rsidRPr="00B07645">
        <w:rPr>
          <w:spacing w:val="1"/>
          <w:sz w:val="24"/>
          <w:szCs w:val="24"/>
        </w:rPr>
        <w:t xml:space="preserve"> </w:t>
      </w:r>
      <w:r w:rsidRPr="00B07645">
        <w:rPr>
          <w:sz w:val="24"/>
          <w:szCs w:val="24"/>
        </w:rPr>
        <w:t>учащихся</w:t>
      </w:r>
      <w:r w:rsidRPr="00B07645">
        <w:rPr>
          <w:spacing w:val="1"/>
          <w:sz w:val="24"/>
          <w:szCs w:val="24"/>
        </w:rPr>
        <w:t xml:space="preserve"> </w:t>
      </w:r>
      <w:r w:rsidRPr="00B07645">
        <w:rPr>
          <w:sz w:val="24"/>
          <w:szCs w:val="24"/>
        </w:rPr>
        <w:t>или</w:t>
      </w:r>
      <w:r w:rsidRPr="00B07645">
        <w:rPr>
          <w:spacing w:val="1"/>
          <w:sz w:val="24"/>
          <w:szCs w:val="24"/>
        </w:rPr>
        <w:t xml:space="preserve"> </w:t>
      </w:r>
      <w:r w:rsidRPr="00B07645">
        <w:rPr>
          <w:sz w:val="24"/>
          <w:szCs w:val="24"/>
        </w:rPr>
        <w:t>их</w:t>
      </w:r>
      <w:r w:rsidRPr="00B07645">
        <w:rPr>
          <w:spacing w:val="1"/>
          <w:sz w:val="24"/>
          <w:szCs w:val="24"/>
        </w:rPr>
        <w:t xml:space="preserve"> </w:t>
      </w:r>
      <w:r w:rsidRPr="00B07645">
        <w:rPr>
          <w:sz w:val="24"/>
          <w:szCs w:val="24"/>
        </w:rPr>
        <w:t>законными</w:t>
      </w:r>
      <w:r w:rsidRPr="00B07645">
        <w:rPr>
          <w:spacing w:val="-3"/>
          <w:sz w:val="24"/>
          <w:szCs w:val="24"/>
        </w:rPr>
        <w:t xml:space="preserve"> </w:t>
      </w:r>
      <w:r w:rsidRPr="00B07645">
        <w:rPr>
          <w:sz w:val="24"/>
          <w:szCs w:val="24"/>
        </w:rPr>
        <w:t>представителями.</w:t>
      </w:r>
    </w:p>
    <w:p w:rsidR="00FD5D55" w:rsidRPr="00B07645" w:rsidRDefault="00B07645" w:rsidP="00B07645">
      <w:pPr>
        <w:pStyle w:val="Heading3"/>
        <w:tabs>
          <w:tab w:val="left" w:pos="567"/>
        </w:tabs>
        <w:spacing w:before="6"/>
        <w:ind w:left="142"/>
        <w:rPr>
          <w:sz w:val="24"/>
          <w:szCs w:val="24"/>
        </w:rPr>
      </w:pPr>
      <w:r>
        <w:rPr>
          <w:sz w:val="24"/>
          <w:szCs w:val="24"/>
        </w:rPr>
        <w:tab/>
      </w:r>
      <w:r w:rsidR="00FD5D55" w:rsidRPr="00B07645">
        <w:rPr>
          <w:sz w:val="24"/>
          <w:szCs w:val="24"/>
        </w:rPr>
        <w:t>Работа</w:t>
      </w:r>
      <w:r w:rsidR="00FD5D55" w:rsidRPr="00B07645">
        <w:rPr>
          <w:spacing w:val="-1"/>
          <w:sz w:val="24"/>
          <w:szCs w:val="24"/>
        </w:rPr>
        <w:t xml:space="preserve"> </w:t>
      </w:r>
      <w:r w:rsidR="00FD5D55" w:rsidRPr="00B07645">
        <w:rPr>
          <w:sz w:val="24"/>
          <w:szCs w:val="24"/>
        </w:rPr>
        <w:t>с</w:t>
      </w:r>
      <w:r w:rsidR="00FD5D55" w:rsidRPr="00B07645">
        <w:rPr>
          <w:spacing w:val="-2"/>
          <w:sz w:val="24"/>
          <w:szCs w:val="24"/>
        </w:rPr>
        <w:t xml:space="preserve"> </w:t>
      </w:r>
      <w:r w:rsidR="00FD5D55" w:rsidRPr="00B07645">
        <w:rPr>
          <w:sz w:val="24"/>
          <w:szCs w:val="24"/>
        </w:rPr>
        <w:t>классным</w:t>
      </w:r>
      <w:r w:rsidR="00FD5D55" w:rsidRPr="00B07645">
        <w:rPr>
          <w:spacing w:val="-3"/>
          <w:sz w:val="24"/>
          <w:szCs w:val="24"/>
        </w:rPr>
        <w:t xml:space="preserve"> </w:t>
      </w:r>
      <w:r w:rsidR="00FD5D55" w:rsidRPr="00B07645">
        <w:rPr>
          <w:sz w:val="24"/>
          <w:szCs w:val="24"/>
        </w:rPr>
        <w:t>коллективом:</w:t>
      </w:r>
    </w:p>
    <w:p w:rsidR="00FD5D55" w:rsidRPr="00B07645" w:rsidRDefault="00FD5D55" w:rsidP="006A1C96">
      <w:pPr>
        <w:pStyle w:val="af2"/>
        <w:numPr>
          <w:ilvl w:val="0"/>
          <w:numId w:val="83"/>
        </w:numPr>
        <w:tabs>
          <w:tab w:val="left" w:pos="567"/>
          <w:tab w:val="left" w:pos="1474"/>
        </w:tabs>
        <w:spacing w:before="7"/>
        <w:ind w:left="142" w:firstLine="0"/>
        <w:rPr>
          <w:sz w:val="24"/>
          <w:szCs w:val="24"/>
        </w:rPr>
      </w:pPr>
      <w:r w:rsidRPr="00B07645">
        <w:rPr>
          <w:sz w:val="24"/>
          <w:szCs w:val="24"/>
        </w:rPr>
        <w:t>инициирование</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поддержка</w:t>
      </w:r>
      <w:r w:rsidRPr="00B07645">
        <w:rPr>
          <w:spacing w:val="1"/>
          <w:sz w:val="24"/>
          <w:szCs w:val="24"/>
        </w:rPr>
        <w:t xml:space="preserve"> </w:t>
      </w:r>
      <w:r w:rsidRPr="00B07645">
        <w:rPr>
          <w:sz w:val="24"/>
          <w:szCs w:val="24"/>
        </w:rPr>
        <w:t>участия</w:t>
      </w:r>
      <w:r w:rsidRPr="00B07645">
        <w:rPr>
          <w:spacing w:val="1"/>
          <w:sz w:val="24"/>
          <w:szCs w:val="24"/>
        </w:rPr>
        <w:t xml:space="preserve"> </w:t>
      </w:r>
      <w:r w:rsidRPr="00B07645">
        <w:rPr>
          <w:sz w:val="24"/>
          <w:szCs w:val="24"/>
        </w:rPr>
        <w:t>класса</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общешкольных</w:t>
      </w:r>
      <w:r w:rsidRPr="00B07645">
        <w:rPr>
          <w:spacing w:val="1"/>
          <w:sz w:val="24"/>
          <w:szCs w:val="24"/>
        </w:rPr>
        <w:t xml:space="preserve"> </w:t>
      </w:r>
      <w:r w:rsidRPr="00B07645">
        <w:rPr>
          <w:sz w:val="24"/>
          <w:szCs w:val="24"/>
        </w:rPr>
        <w:t>ключевых</w:t>
      </w:r>
      <w:r w:rsidRPr="00B07645">
        <w:rPr>
          <w:spacing w:val="1"/>
          <w:sz w:val="24"/>
          <w:szCs w:val="24"/>
        </w:rPr>
        <w:t xml:space="preserve"> </w:t>
      </w:r>
      <w:r w:rsidRPr="00B07645">
        <w:rPr>
          <w:sz w:val="24"/>
          <w:szCs w:val="24"/>
        </w:rPr>
        <w:t>делах,</w:t>
      </w:r>
      <w:r w:rsidRPr="00B07645">
        <w:rPr>
          <w:spacing w:val="-57"/>
          <w:sz w:val="24"/>
          <w:szCs w:val="24"/>
        </w:rPr>
        <w:t xml:space="preserve"> </w:t>
      </w:r>
      <w:r w:rsidRPr="00B07645">
        <w:rPr>
          <w:sz w:val="24"/>
          <w:szCs w:val="24"/>
        </w:rPr>
        <w:t>оказание</w:t>
      </w:r>
      <w:r w:rsidRPr="00B07645">
        <w:rPr>
          <w:spacing w:val="-5"/>
          <w:sz w:val="24"/>
          <w:szCs w:val="24"/>
        </w:rPr>
        <w:t xml:space="preserve"> </w:t>
      </w:r>
      <w:r w:rsidRPr="00B07645">
        <w:rPr>
          <w:sz w:val="24"/>
          <w:szCs w:val="24"/>
        </w:rPr>
        <w:t>необходимой</w:t>
      </w:r>
      <w:r w:rsidRPr="00B07645">
        <w:rPr>
          <w:spacing w:val="-3"/>
          <w:sz w:val="24"/>
          <w:szCs w:val="24"/>
        </w:rPr>
        <w:t xml:space="preserve"> </w:t>
      </w:r>
      <w:r w:rsidRPr="00B07645">
        <w:rPr>
          <w:sz w:val="24"/>
          <w:szCs w:val="24"/>
        </w:rPr>
        <w:t>помощи</w:t>
      </w:r>
      <w:r w:rsidRPr="00B07645">
        <w:rPr>
          <w:spacing w:val="-3"/>
          <w:sz w:val="24"/>
          <w:szCs w:val="24"/>
        </w:rPr>
        <w:t xml:space="preserve"> </w:t>
      </w:r>
      <w:r w:rsidRPr="00B07645">
        <w:rPr>
          <w:sz w:val="24"/>
          <w:szCs w:val="24"/>
        </w:rPr>
        <w:t>детям</w:t>
      </w:r>
      <w:r w:rsidRPr="00B07645">
        <w:rPr>
          <w:spacing w:val="-2"/>
          <w:sz w:val="24"/>
          <w:szCs w:val="24"/>
        </w:rPr>
        <w:t xml:space="preserve"> </w:t>
      </w:r>
      <w:r w:rsidRPr="00B07645">
        <w:rPr>
          <w:sz w:val="24"/>
          <w:szCs w:val="24"/>
        </w:rPr>
        <w:t>в</w:t>
      </w:r>
      <w:r w:rsidRPr="00B07645">
        <w:rPr>
          <w:spacing w:val="3"/>
          <w:sz w:val="24"/>
          <w:szCs w:val="24"/>
        </w:rPr>
        <w:t xml:space="preserve"> </w:t>
      </w:r>
      <w:r w:rsidRPr="00B07645">
        <w:rPr>
          <w:sz w:val="24"/>
          <w:szCs w:val="24"/>
        </w:rPr>
        <w:t>их</w:t>
      </w:r>
      <w:r w:rsidRPr="00B07645">
        <w:rPr>
          <w:spacing w:val="-4"/>
          <w:sz w:val="24"/>
          <w:szCs w:val="24"/>
        </w:rPr>
        <w:t xml:space="preserve"> </w:t>
      </w:r>
      <w:r w:rsidRPr="00B07645">
        <w:rPr>
          <w:sz w:val="24"/>
          <w:szCs w:val="24"/>
        </w:rPr>
        <w:t>подготовке,</w:t>
      </w:r>
      <w:r w:rsidRPr="00B07645">
        <w:rPr>
          <w:spacing w:val="3"/>
          <w:sz w:val="24"/>
          <w:szCs w:val="24"/>
        </w:rPr>
        <w:t xml:space="preserve"> </w:t>
      </w:r>
      <w:r w:rsidRPr="00B07645">
        <w:rPr>
          <w:sz w:val="24"/>
          <w:szCs w:val="24"/>
        </w:rPr>
        <w:t>проведении</w:t>
      </w:r>
      <w:r w:rsidRPr="00B07645">
        <w:rPr>
          <w:spacing w:val="2"/>
          <w:sz w:val="24"/>
          <w:szCs w:val="24"/>
        </w:rPr>
        <w:t xml:space="preserve"> </w:t>
      </w:r>
      <w:r w:rsidRPr="00B07645">
        <w:rPr>
          <w:sz w:val="24"/>
          <w:szCs w:val="24"/>
        </w:rPr>
        <w:t>и</w:t>
      </w:r>
      <w:r w:rsidRPr="00B07645">
        <w:rPr>
          <w:spacing w:val="-3"/>
          <w:sz w:val="24"/>
          <w:szCs w:val="24"/>
        </w:rPr>
        <w:t xml:space="preserve"> </w:t>
      </w:r>
      <w:r w:rsidRPr="00B07645">
        <w:rPr>
          <w:sz w:val="24"/>
          <w:szCs w:val="24"/>
        </w:rPr>
        <w:t>анализе;</w:t>
      </w:r>
    </w:p>
    <w:p w:rsidR="00FD5D55" w:rsidRPr="00B07645" w:rsidRDefault="00FD5D55" w:rsidP="006A1C96">
      <w:pPr>
        <w:pStyle w:val="af2"/>
        <w:numPr>
          <w:ilvl w:val="0"/>
          <w:numId w:val="83"/>
        </w:numPr>
        <w:tabs>
          <w:tab w:val="left" w:pos="567"/>
          <w:tab w:val="left" w:pos="1474"/>
        </w:tabs>
        <w:spacing w:before="6"/>
        <w:ind w:left="142" w:firstLine="0"/>
        <w:rPr>
          <w:sz w:val="24"/>
          <w:szCs w:val="24"/>
        </w:rPr>
      </w:pPr>
      <w:r w:rsidRPr="00B07645">
        <w:rPr>
          <w:sz w:val="24"/>
          <w:szCs w:val="24"/>
        </w:rPr>
        <w:t>организация интересных и полезных для личностного развития ребенка совместных</w:t>
      </w:r>
      <w:r w:rsidRPr="00B07645">
        <w:rPr>
          <w:spacing w:val="-57"/>
          <w:sz w:val="24"/>
          <w:szCs w:val="24"/>
        </w:rPr>
        <w:t xml:space="preserve"> </w:t>
      </w:r>
      <w:r w:rsidRPr="00B07645">
        <w:rPr>
          <w:sz w:val="24"/>
          <w:szCs w:val="24"/>
        </w:rPr>
        <w:t>дел</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учащимися</w:t>
      </w:r>
      <w:r w:rsidRPr="00B07645">
        <w:rPr>
          <w:spacing w:val="1"/>
          <w:sz w:val="24"/>
          <w:szCs w:val="24"/>
        </w:rPr>
        <w:t xml:space="preserve"> </w:t>
      </w:r>
      <w:r w:rsidRPr="00B07645">
        <w:rPr>
          <w:sz w:val="24"/>
          <w:szCs w:val="24"/>
        </w:rPr>
        <w:t>вверенного</w:t>
      </w:r>
      <w:r w:rsidRPr="00B07645">
        <w:rPr>
          <w:spacing w:val="1"/>
          <w:sz w:val="24"/>
          <w:szCs w:val="24"/>
        </w:rPr>
        <w:t xml:space="preserve"> </w:t>
      </w:r>
      <w:r w:rsidRPr="00B07645">
        <w:rPr>
          <w:sz w:val="24"/>
          <w:szCs w:val="24"/>
        </w:rPr>
        <w:t>ему</w:t>
      </w:r>
      <w:r w:rsidRPr="00B07645">
        <w:rPr>
          <w:spacing w:val="1"/>
          <w:sz w:val="24"/>
          <w:szCs w:val="24"/>
        </w:rPr>
        <w:t xml:space="preserve"> </w:t>
      </w:r>
      <w:r w:rsidRPr="00B07645">
        <w:rPr>
          <w:sz w:val="24"/>
          <w:szCs w:val="24"/>
        </w:rPr>
        <w:t>класса</w:t>
      </w:r>
      <w:r w:rsidRPr="00B07645">
        <w:rPr>
          <w:spacing w:val="1"/>
          <w:sz w:val="24"/>
          <w:szCs w:val="24"/>
        </w:rPr>
        <w:t xml:space="preserve"> </w:t>
      </w:r>
      <w:r w:rsidRPr="00B07645">
        <w:rPr>
          <w:sz w:val="24"/>
          <w:szCs w:val="24"/>
        </w:rPr>
        <w:t>(познавательной,</w:t>
      </w:r>
      <w:r w:rsidRPr="00B07645">
        <w:rPr>
          <w:spacing w:val="1"/>
          <w:sz w:val="24"/>
          <w:szCs w:val="24"/>
        </w:rPr>
        <w:t xml:space="preserve"> </w:t>
      </w:r>
      <w:r w:rsidRPr="00B07645">
        <w:rPr>
          <w:sz w:val="24"/>
          <w:szCs w:val="24"/>
        </w:rPr>
        <w:t>трудовой,</w:t>
      </w:r>
      <w:r w:rsidRPr="00B07645">
        <w:rPr>
          <w:spacing w:val="1"/>
          <w:sz w:val="24"/>
          <w:szCs w:val="24"/>
        </w:rPr>
        <w:t xml:space="preserve"> </w:t>
      </w:r>
      <w:r w:rsidRPr="00B07645">
        <w:rPr>
          <w:sz w:val="24"/>
          <w:szCs w:val="24"/>
        </w:rPr>
        <w:t>спортивно-оздоровительной, духовно-нравственной, творческой, профориентационной направленности),</w:t>
      </w:r>
      <w:r w:rsidRPr="00B07645">
        <w:rPr>
          <w:spacing w:val="-57"/>
          <w:sz w:val="24"/>
          <w:szCs w:val="24"/>
        </w:rPr>
        <w:t xml:space="preserve"> </w:t>
      </w:r>
      <w:r w:rsidRPr="00B07645">
        <w:rPr>
          <w:sz w:val="24"/>
          <w:szCs w:val="24"/>
        </w:rPr>
        <w:t>позволяющие</w:t>
      </w:r>
      <w:r w:rsidRPr="00B07645">
        <w:rPr>
          <w:spacing w:val="23"/>
          <w:sz w:val="24"/>
          <w:szCs w:val="24"/>
        </w:rPr>
        <w:t xml:space="preserve"> </w:t>
      </w:r>
      <w:r w:rsidRPr="00B07645">
        <w:rPr>
          <w:sz w:val="24"/>
          <w:szCs w:val="24"/>
        </w:rPr>
        <w:t>с</w:t>
      </w:r>
      <w:r w:rsidRPr="00B07645">
        <w:rPr>
          <w:spacing w:val="23"/>
          <w:sz w:val="24"/>
          <w:szCs w:val="24"/>
        </w:rPr>
        <w:t xml:space="preserve"> </w:t>
      </w:r>
      <w:r w:rsidRPr="00B07645">
        <w:rPr>
          <w:sz w:val="24"/>
          <w:szCs w:val="24"/>
        </w:rPr>
        <w:t>одной</w:t>
      </w:r>
      <w:r w:rsidRPr="00B07645">
        <w:rPr>
          <w:spacing w:val="29"/>
          <w:sz w:val="24"/>
          <w:szCs w:val="24"/>
        </w:rPr>
        <w:t xml:space="preserve"> </w:t>
      </w:r>
      <w:r w:rsidRPr="00B07645">
        <w:rPr>
          <w:sz w:val="24"/>
          <w:szCs w:val="24"/>
        </w:rPr>
        <w:t>стороны,</w:t>
      </w:r>
      <w:r w:rsidRPr="00B07645">
        <w:rPr>
          <w:spacing w:val="29"/>
          <w:sz w:val="24"/>
          <w:szCs w:val="24"/>
        </w:rPr>
        <w:t xml:space="preserve"> </w:t>
      </w:r>
      <w:r w:rsidRPr="00B07645">
        <w:rPr>
          <w:sz w:val="24"/>
          <w:szCs w:val="24"/>
        </w:rPr>
        <w:t>–</w:t>
      </w:r>
      <w:r w:rsidRPr="00B07645">
        <w:rPr>
          <w:spacing w:val="24"/>
          <w:sz w:val="24"/>
          <w:szCs w:val="24"/>
        </w:rPr>
        <w:t xml:space="preserve"> </w:t>
      </w:r>
      <w:r w:rsidRPr="00B07645">
        <w:rPr>
          <w:sz w:val="24"/>
          <w:szCs w:val="24"/>
        </w:rPr>
        <w:t>вовлечь</w:t>
      </w:r>
      <w:r w:rsidRPr="00B07645">
        <w:rPr>
          <w:spacing w:val="24"/>
          <w:sz w:val="24"/>
          <w:szCs w:val="24"/>
        </w:rPr>
        <w:t xml:space="preserve"> </w:t>
      </w:r>
      <w:r w:rsidRPr="00B07645">
        <w:rPr>
          <w:sz w:val="24"/>
          <w:szCs w:val="24"/>
        </w:rPr>
        <w:t>в</w:t>
      </w:r>
      <w:r w:rsidRPr="00B07645">
        <w:rPr>
          <w:spacing w:val="31"/>
          <w:sz w:val="24"/>
          <w:szCs w:val="24"/>
        </w:rPr>
        <w:t xml:space="preserve"> </w:t>
      </w:r>
      <w:r w:rsidRPr="00B07645">
        <w:rPr>
          <w:sz w:val="24"/>
          <w:szCs w:val="24"/>
        </w:rPr>
        <w:t>них</w:t>
      </w:r>
      <w:r w:rsidRPr="00B07645">
        <w:rPr>
          <w:spacing w:val="24"/>
          <w:sz w:val="24"/>
          <w:szCs w:val="24"/>
        </w:rPr>
        <w:t xml:space="preserve"> </w:t>
      </w:r>
      <w:r w:rsidRPr="00B07645">
        <w:rPr>
          <w:sz w:val="24"/>
          <w:szCs w:val="24"/>
        </w:rPr>
        <w:t>детей</w:t>
      </w:r>
      <w:r w:rsidRPr="00B07645">
        <w:rPr>
          <w:spacing w:val="29"/>
          <w:sz w:val="24"/>
          <w:szCs w:val="24"/>
        </w:rPr>
        <w:t xml:space="preserve"> </w:t>
      </w:r>
      <w:r w:rsidRPr="00B07645">
        <w:rPr>
          <w:sz w:val="24"/>
          <w:szCs w:val="24"/>
        </w:rPr>
        <w:t>с</w:t>
      </w:r>
      <w:r w:rsidRPr="00B07645">
        <w:rPr>
          <w:spacing w:val="29"/>
          <w:sz w:val="24"/>
          <w:szCs w:val="24"/>
        </w:rPr>
        <w:t xml:space="preserve"> </w:t>
      </w:r>
      <w:r w:rsidRPr="00B07645">
        <w:rPr>
          <w:sz w:val="24"/>
          <w:szCs w:val="24"/>
        </w:rPr>
        <w:t>самыми</w:t>
      </w:r>
      <w:r w:rsidRPr="00B07645">
        <w:rPr>
          <w:spacing w:val="29"/>
          <w:sz w:val="24"/>
          <w:szCs w:val="24"/>
        </w:rPr>
        <w:t xml:space="preserve"> </w:t>
      </w:r>
      <w:r w:rsidRPr="00B07645">
        <w:rPr>
          <w:sz w:val="24"/>
          <w:szCs w:val="24"/>
        </w:rPr>
        <w:t>разными</w:t>
      </w:r>
      <w:r w:rsidRPr="00B07645">
        <w:rPr>
          <w:spacing w:val="29"/>
          <w:sz w:val="24"/>
          <w:szCs w:val="24"/>
        </w:rPr>
        <w:t xml:space="preserve"> </w:t>
      </w:r>
      <w:r w:rsidRPr="00B07645">
        <w:rPr>
          <w:sz w:val="24"/>
          <w:szCs w:val="24"/>
        </w:rPr>
        <w:t>потребностями</w:t>
      </w:r>
      <w:r w:rsidRPr="00B07645">
        <w:rPr>
          <w:spacing w:val="29"/>
          <w:sz w:val="24"/>
          <w:szCs w:val="24"/>
        </w:rPr>
        <w:t xml:space="preserve"> </w:t>
      </w:r>
      <w:r w:rsidRPr="00B07645">
        <w:rPr>
          <w:sz w:val="24"/>
          <w:szCs w:val="24"/>
        </w:rPr>
        <w:t>и</w:t>
      </w:r>
      <w:r w:rsidRPr="00B07645">
        <w:rPr>
          <w:spacing w:val="-57"/>
          <w:sz w:val="24"/>
          <w:szCs w:val="24"/>
        </w:rPr>
        <w:t xml:space="preserve"> </w:t>
      </w:r>
      <w:r w:rsidRPr="00B07645">
        <w:rPr>
          <w:sz w:val="24"/>
          <w:szCs w:val="24"/>
        </w:rPr>
        <w:t>тем</w:t>
      </w:r>
      <w:r w:rsidRPr="00B07645">
        <w:rPr>
          <w:spacing w:val="1"/>
          <w:sz w:val="24"/>
          <w:szCs w:val="24"/>
        </w:rPr>
        <w:t xml:space="preserve"> </w:t>
      </w:r>
      <w:r w:rsidRPr="00B07645">
        <w:rPr>
          <w:sz w:val="24"/>
          <w:szCs w:val="24"/>
        </w:rPr>
        <w:t>самым</w:t>
      </w:r>
      <w:r w:rsidRPr="00B07645">
        <w:rPr>
          <w:spacing w:val="1"/>
          <w:sz w:val="24"/>
          <w:szCs w:val="24"/>
        </w:rPr>
        <w:t xml:space="preserve"> </w:t>
      </w:r>
      <w:r w:rsidRPr="00B07645">
        <w:rPr>
          <w:sz w:val="24"/>
          <w:szCs w:val="24"/>
        </w:rPr>
        <w:t>дать</w:t>
      </w:r>
      <w:r w:rsidRPr="00B07645">
        <w:rPr>
          <w:spacing w:val="1"/>
          <w:sz w:val="24"/>
          <w:szCs w:val="24"/>
        </w:rPr>
        <w:t xml:space="preserve"> </w:t>
      </w:r>
      <w:r w:rsidRPr="00B07645">
        <w:rPr>
          <w:sz w:val="24"/>
          <w:szCs w:val="24"/>
        </w:rPr>
        <w:t>им</w:t>
      </w:r>
      <w:r w:rsidRPr="00B07645">
        <w:rPr>
          <w:spacing w:val="1"/>
          <w:sz w:val="24"/>
          <w:szCs w:val="24"/>
        </w:rPr>
        <w:t xml:space="preserve"> </w:t>
      </w:r>
      <w:r w:rsidRPr="00B07645">
        <w:rPr>
          <w:sz w:val="24"/>
          <w:szCs w:val="24"/>
        </w:rPr>
        <w:t>возможность</w:t>
      </w:r>
      <w:r w:rsidRPr="00B07645">
        <w:rPr>
          <w:spacing w:val="1"/>
          <w:sz w:val="24"/>
          <w:szCs w:val="24"/>
        </w:rPr>
        <w:t xml:space="preserve"> </w:t>
      </w:r>
      <w:r w:rsidRPr="00B07645">
        <w:rPr>
          <w:sz w:val="24"/>
          <w:szCs w:val="24"/>
        </w:rPr>
        <w:t>самореализоваться</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них,</w:t>
      </w:r>
      <w:r w:rsidRPr="00B07645">
        <w:rPr>
          <w:spacing w:val="1"/>
          <w:sz w:val="24"/>
          <w:szCs w:val="24"/>
        </w:rPr>
        <w:t xml:space="preserve"> </w:t>
      </w:r>
      <w:r w:rsidRPr="00B07645">
        <w:rPr>
          <w:sz w:val="24"/>
          <w:szCs w:val="24"/>
        </w:rPr>
        <w:t>а</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другой,</w:t>
      </w:r>
      <w:r w:rsidRPr="00B07645">
        <w:rPr>
          <w:spacing w:val="1"/>
          <w:sz w:val="24"/>
          <w:szCs w:val="24"/>
        </w:rPr>
        <w:t xml:space="preserve"> </w:t>
      </w:r>
      <w:r w:rsidRPr="00B07645">
        <w:rPr>
          <w:sz w:val="24"/>
          <w:szCs w:val="24"/>
        </w:rPr>
        <w:t>–</w:t>
      </w:r>
      <w:r w:rsidRPr="00B07645">
        <w:rPr>
          <w:spacing w:val="1"/>
          <w:sz w:val="24"/>
          <w:szCs w:val="24"/>
        </w:rPr>
        <w:t xml:space="preserve"> </w:t>
      </w:r>
      <w:r w:rsidRPr="00B07645">
        <w:rPr>
          <w:sz w:val="24"/>
          <w:szCs w:val="24"/>
        </w:rPr>
        <w:t>установить</w:t>
      </w:r>
      <w:r w:rsidRPr="00B07645">
        <w:rPr>
          <w:spacing w:val="60"/>
          <w:sz w:val="24"/>
          <w:szCs w:val="24"/>
        </w:rPr>
        <w:t xml:space="preserve"> </w:t>
      </w:r>
      <w:r w:rsidRPr="00B07645">
        <w:rPr>
          <w:sz w:val="24"/>
          <w:szCs w:val="24"/>
        </w:rPr>
        <w:t>и</w:t>
      </w:r>
      <w:r w:rsidRPr="00B07645">
        <w:rPr>
          <w:spacing w:val="1"/>
          <w:sz w:val="24"/>
          <w:szCs w:val="24"/>
        </w:rPr>
        <w:t xml:space="preserve"> </w:t>
      </w:r>
      <w:r w:rsidRPr="00B07645">
        <w:rPr>
          <w:sz w:val="24"/>
          <w:szCs w:val="24"/>
        </w:rPr>
        <w:t>упрочить доверительные отношения с учащимися класса, стать для них значимым взрослым,</w:t>
      </w:r>
      <w:r w:rsidRPr="00B07645">
        <w:rPr>
          <w:spacing w:val="1"/>
          <w:sz w:val="24"/>
          <w:szCs w:val="24"/>
        </w:rPr>
        <w:t xml:space="preserve"> </w:t>
      </w:r>
      <w:r w:rsidRPr="00B07645">
        <w:rPr>
          <w:sz w:val="24"/>
          <w:szCs w:val="24"/>
        </w:rPr>
        <w:t>задающим</w:t>
      </w:r>
      <w:r w:rsidRPr="00B07645">
        <w:rPr>
          <w:spacing w:val="-2"/>
          <w:sz w:val="24"/>
          <w:szCs w:val="24"/>
        </w:rPr>
        <w:t xml:space="preserve"> </w:t>
      </w:r>
      <w:r w:rsidRPr="00B07645">
        <w:rPr>
          <w:sz w:val="24"/>
          <w:szCs w:val="24"/>
        </w:rPr>
        <w:t>образцы</w:t>
      </w:r>
      <w:r w:rsidRPr="00B07645">
        <w:rPr>
          <w:spacing w:val="-1"/>
          <w:sz w:val="24"/>
          <w:szCs w:val="24"/>
        </w:rPr>
        <w:t xml:space="preserve"> </w:t>
      </w:r>
      <w:r w:rsidRPr="00B07645">
        <w:rPr>
          <w:sz w:val="24"/>
          <w:szCs w:val="24"/>
        </w:rPr>
        <w:t>поведения</w:t>
      </w:r>
      <w:r w:rsidRPr="00B07645">
        <w:rPr>
          <w:spacing w:val="-3"/>
          <w:sz w:val="24"/>
          <w:szCs w:val="24"/>
        </w:rPr>
        <w:t xml:space="preserve"> </w:t>
      </w:r>
      <w:r w:rsidRPr="00B07645">
        <w:rPr>
          <w:sz w:val="24"/>
          <w:szCs w:val="24"/>
        </w:rPr>
        <w:t>в</w:t>
      </w:r>
      <w:r w:rsidRPr="00B07645">
        <w:rPr>
          <w:spacing w:val="-1"/>
          <w:sz w:val="24"/>
          <w:szCs w:val="24"/>
        </w:rPr>
        <w:t xml:space="preserve"> </w:t>
      </w:r>
      <w:r w:rsidRPr="00B07645">
        <w:rPr>
          <w:sz w:val="24"/>
          <w:szCs w:val="24"/>
        </w:rPr>
        <w:t>обществе.</w:t>
      </w:r>
    </w:p>
    <w:p w:rsidR="00FD5D55" w:rsidRPr="00B07645" w:rsidRDefault="00FD5D55" w:rsidP="006A1C96">
      <w:pPr>
        <w:pStyle w:val="af2"/>
        <w:numPr>
          <w:ilvl w:val="0"/>
          <w:numId w:val="83"/>
        </w:numPr>
        <w:tabs>
          <w:tab w:val="left" w:pos="567"/>
          <w:tab w:val="left" w:pos="1330"/>
        </w:tabs>
        <w:ind w:left="142" w:firstLine="0"/>
        <w:rPr>
          <w:sz w:val="24"/>
          <w:szCs w:val="24"/>
        </w:rPr>
      </w:pPr>
      <w:r w:rsidRPr="00B07645">
        <w:rPr>
          <w:sz w:val="24"/>
          <w:szCs w:val="24"/>
        </w:rPr>
        <w:t>проведение</w:t>
      </w:r>
      <w:r w:rsidRPr="00B07645">
        <w:rPr>
          <w:spacing w:val="1"/>
          <w:sz w:val="24"/>
          <w:szCs w:val="24"/>
        </w:rPr>
        <w:t xml:space="preserve"> </w:t>
      </w:r>
      <w:r w:rsidRPr="00B07645">
        <w:rPr>
          <w:sz w:val="24"/>
          <w:szCs w:val="24"/>
        </w:rPr>
        <w:t>классных</w:t>
      </w:r>
      <w:r w:rsidRPr="00B07645">
        <w:rPr>
          <w:spacing w:val="1"/>
          <w:sz w:val="24"/>
          <w:szCs w:val="24"/>
        </w:rPr>
        <w:t xml:space="preserve"> </w:t>
      </w:r>
      <w:r w:rsidRPr="00B07645">
        <w:rPr>
          <w:sz w:val="24"/>
          <w:szCs w:val="24"/>
        </w:rPr>
        <w:t>часов</w:t>
      </w:r>
      <w:r w:rsidRPr="00B07645">
        <w:rPr>
          <w:spacing w:val="1"/>
          <w:sz w:val="24"/>
          <w:szCs w:val="24"/>
        </w:rPr>
        <w:t xml:space="preserve"> </w:t>
      </w:r>
      <w:r w:rsidRPr="00B07645">
        <w:rPr>
          <w:sz w:val="24"/>
          <w:szCs w:val="24"/>
        </w:rPr>
        <w:t>как</w:t>
      </w:r>
      <w:r w:rsidRPr="00B07645">
        <w:rPr>
          <w:spacing w:val="1"/>
          <w:sz w:val="24"/>
          <w:szCs w:val="24"/>
        </w:rPr>
        <w:t xml:space="preserve"> </w:t>
      </w:r>
      <w:r w:rsidRPr="00B07645">
        <w:rPr>
          <w:sz w:val="24"/>
          <w:szCs w:val="24"/>
        </w:rPr>
        <w:t>часов</w:t>
      </w:r>
      <w:r w:rsidRPr="00B07645">
        <w:rPr>
          <w:spacing w:val="1"/>
          <w:sz w:val="24"/>
          <w:szCs w:val="24"/>
        </w:rPr>
        <w:t xml:space="preserve"> </w:t>
      </w:r>
      <w:r w:rsidRPr="00B07645">
        <w:rPr>
          <w:sz w:val="24"/>
          <w:szCs w:val="24"/>
        </w:rPr>
        <w:t>плодотворного</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доверительного</w:t>
      </w:r>
      <w:r w:rsidRPr="00B07645">
        <w:rPr>
          <w:spacing w:val="1"/>
          <w:sz w:val="24"/>
          <w:szCs w:val="24"/>
        </w:rPr>
        <w:t xml:space="preserve"> </w:t>
      </w:r>
      <w:r w:rsidRPr="00B07645">
        <w:rPr>
          <w:sz w:val="24"/>
          <w:szCs w:val="24"/>
        </w:rPr>
        <w:t>общения</w:t>
      </w:r>
      <w:r w:rsidRPr="00B07645">
        <w:rPr>
          <w:spacing w:val="1"/>
          <w:sz w:val="24"/>
          <w:szCs w:val="24"/>
        </w:rPr>
        <w:t xml:space="preserve"> </w:t>
      </w:r>
      <w:r w:rsidRPr="00B07645">
        <w:rPr>
          <w:sz w:val="24"/>
          <w:szCs w:val="24"/>
        </w:rPr>
        <w:t>педагога и школьников, основанных на принципах уважительного отношения к личности</w:t>
      </w:r>
      <w:r w:rsidRPr="00B07645">
        <w:rPr>
          <w:spacing w:val="1"/>
          <w:sz w:val="24"/>
          <w:szCs w:val="24"/>
        </w:rPr>
        <w:t xml:space="preserve"> </w:t>
      </w:r>
      <w:r w:rsidRPr="00B07645">
        <w:rPr>
          <w:sz w:val="24"/>
          <w:szCs w:val="24"/>
        </w:rPr>
        <w:t>ребенка,</w:t>
      </w:r>
      <w:r w:rsidRPr="00B07645">
        <w:rPr>
          <w:spacing w:val="37"/>
          <w:sz w:val="24"/>
          <w:szCs w:val="24"/>
        </w:rPr>
        <w:t xml:space="preserve"> </w:t>
      </w:r>
      <w:r w:rsidRPr="00B07645">
        <w:rPr>
          <w:sz w:val="24"/>
          <w:szCs w:val="24"/>
        </w:rPr>
        <w:t>поддержки</w:t>
      </w:r>
      <w:r w:rsidRPr="00B07645">
        <w:rPr>
          <w:spacing w:val="36"/>
          <w:sz w:val="24"/>
          <w:szCs w:val="24"/>
        </w:rPr>
        <w:t xml:space="preserve"> </w:t>
      </w:r>
      <w:r w:rsidRPr="00B07645">
        <w:rPr>
          <w:sz w:val="24"/>
          <w:szCs w:val="24"/>
        </w:rPr>
        <w:t>активной</w:t>
      </w:r>
      <w:r w:rsidRPr="00B07645">
        <w:rPr>
          <w:spacing w:val="31"/>
          <w:sz w:val="24"/>
          <w:szCs w:val="24"/>
        </w:rPr>
        <w:t xml:space="preserve"> </w:t>
      </w:r>
      <w:r w:rsidRPr="00B07645">
        <w:rPr>
          <w:sz w:val="24"/>
          <w:szCs w:val="24"/>
        </w:rPr>
        <w:t>позиции</w:t>
      </w:r>
      <w:r w:rsidRPr="00B07645">
        <w:rPr>
          <w:spacing w:val="36"/>
          <w:sz w:val="24"/>
          <w:szCs w:val="24"/>
        </w:rPr>
        <w:t xml:space="preserve"> </w:t>
      </w:r>
      <w:r w:rsidRPr="00B07645">
        <w:rPr>
          <w:sz w:val="24"/>
          <w:szCs w:val="24"/>
        </w:rPr>
        <w:t>каждого</w:t>
      </w:r>
      <w:r w:rsidRPr="00B07645">
        <w:rPr>
          <w:spacing w:val="40"/>
          <w:sz w:val="24"/>
          <w:szCs w:val="24"/>
        </w:rPr>
        <w:t xml:space="preserve"> </w:t>
      </w:r>
      <w:r w:rsidRPr="00B07645">
        <w:rPr>
          <w:sz w:val="24"/>
          <w:szCs w:val="24"/>
        </w:rPr>
        <w:t>ребенка</w:t>
      </w:r>
      <w:r w:rsidRPr="00B07645">
        <w:rPr>
          <w:spacing w:val="34"/>
          <w:sz w:val="24"/>
          <w:szCs w:val="24"/>
        </w:rPr>
        <w:t xml:space="preserve"> </w:t>
      </w:r>
      <w:r w:rsidRPr="00B07645">
        <w:rPr>
          <w:sz w:val="24"/>
          <w:szCs w:val="24"/>
        </w:rPr>
        <w:t>в</w:t>
      </w:r>
      <w:r w:rsidRPr="00B07645">
        <w:rPr>
          <w:spacing w:val="37"/>
          <w:sz w:val="24"/>
          <w:szCs w:val="24"/>
        </w:rPr>
        <w:t xml:space="preserve"> </w:t>
      </w:r>
      <w:r w:rsidRPr="00B07645">
        <w:rPr>
          <w:sz w:val="24"/>
          <w:szCs w:val="24"/>
        </w:rPr>
        <w:t>беседе,</w:t>
      </w:r>
      <w:r w:rsidRPr="00B07645">
        <w:rPr>
          <w:spacing w:val="37"/>
          <w:sz w:val="24"/>
          <w:szCs w:val="24"/>
        </w:rPr>
        <w:t xml:space="preserve"> </w:t>
      </w:r>
      <w:r w:rsidRPr="00B07645">
        <w:rPr>
          <w:sz w:val="24"/>
          <w:szCs w:val="24"/>
        </w:rPr>
        <w:t>предоставления школьникам</w:t>
      </w:r>
      <w:r w:rsidRPr="00B07645">
        <w:rPr>
          <w:spacing w:val="1"/>
          <w:sz w:val="24"/>
          <w:szCs w:val="24"/>
        </w:rPr>
        <w:t xml:space="preserve"> </w:t>
      </w:r>
      <w:r w:rsidRPr="00B07645">
        <w:rPr>
          <w:sz w:val="24"/>
          <w:szCs w:val="24"/>
        </w:rPr>
        <w:t>возможности</w:t>
      </w:r>
      <w:r w:rsidRPr="00B07645">
        <w:rPr>
          <w:spacing w:val="1"/>
          <w:sz w:val="24"/>
          <w:szCs w:val="24"/>
        </w:rPr>
        <w:t xml:space="preserve"> </w:t>
      </w:r>
      <w:r w:rsidRPr="00B07645">
        <w:rPr>
          <w:sz w:val="24"/>
          <w:szCs w:val="24"/>
        </w:rPr>
        <w:t>обсуждения</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принятия</w:t>
      </w:r>
      <w:r w:rsidRPr="00B07645">
        <w:rPr>
          <w:spacing w:val="1"/>
          <w:sz w:val="24"/>
          <w:szCs w:val="24"/>
        </w:rPr>
        <w:t xml:space="preserve"> </w:t>
      </w:r>
      <w:r w:rsidRPr="00B07645">
        <w:rPr>
          <w:sz w:val="24"/>
          <w:szCs w:val="24"/>
        </w:rPr>
        <w:t>решений</w:t>
      </w:r>
      <w:r w:rsidRPr="00B07645">
        <w:rPr>
          <w:spacing w:val="1"/>
          <w:sz w:val="24"/>
          <w:szCs w:val="24"/>
        </w:rPr>
        <w:t xml:space="preserve"> </w:t>
      </w:r>
      <w:r w:rsidRPr="00B07645">
        <w:rPr>
          <w:sz w:val="24"/>
          <w:szCs w:val="24"/>
        </w:rPr>
        <w:t>по</w:t>
      </w:r>
      <w:r w:rsidRPr="00B07645">
        <w:rPr>
          <w:spacing w:val="1"/>
          <w:sz w:val="24"/>
          <w:szCs w:val="24"/>
        </w:rPr>
        <w:t xml:space="preserve"> </w:t>
      </w:r>
      <w:r w:rsidRPr="00B07645">
        <w:rPr>
          <w:sz w:val="24"/>
          <w:szCs w:val="24"/>
        </w:rPr>
        <w:t>обсуждаемой</w:t>
      </w:r>
      <w:r w:rsidRPr="00B07645">
        <w:rPr>
          <w:spacing w:val="1"/>
          <w:sz w:val="24"/>
          <w:szCs w:val="24"/>
        </w:rPr>
        <w:t xml:space="preserve"> </w:t>
      </w:r>
      <w:r w:rsidRPr="00B07645">
        <w:rPr>
          <w:sz w:val="24"/>
          <w:szCs w:val="24"/>
        </w:rPr>
        <w:t>проблеме,</w:t>
      </w:r>
      <w:r w:rsidRPr="00B07645">
        <w:rPr>
          <w:spacing w:val="1"/>
          <w:sz w:val="24"/>
          <w:szCs w:val="24"/>
        </w:rPr>
        <w:t xml:space="preserve"> </w:t>
      </w:r>
      <w:r w:rsidRPr="00B07645">
        <w:rPr>
          <w:sz w:val="24"/>
          <w:szCs w:val="24"/>
        </w:rPr>
        <w:t>создания</w:t>
      </w:r>
      <w:r w:rsidRPr="00B07645">
        <w:rPr>
          <w:spacing w:val="1"/>
          <w:sz w:val="24"/>
          <w:szCs w:val="24"/>
        </w:rPr>
        <w:t xml:space="preserve"> </w:t>
      </w:r>
      <w:r w:rsidRPr="00B07645">
        <w:rPr>
          <w:sz w:val="24"/>
          <w:szCs w:val="24"/>
        </w:rPr>
        <w:t>благоприятной</w:t>
      </w:r>
      <w:r w:rsidRPr="00B07645">
        <w:rPr>
          <w:spacing w:val="3"/>
          <w:sz w:val="24"/>
          <w:szCs w:val="24"/>
        </w:rPr>
        <w:t xml:space="preserve"> </w:t>
      </w:r>
      <w:r w:rsidRPr="00B07645">
        <w:rPr>
          <w:sz w:val="24"/>
          <w:szCs w:val="24"/>
        </w:rPr>
        <w:t>среды</w:t>
      </w:r>
      <w:r w:rsidRPr="00B07645">
        <w:rPr>
          <w:spacing w:val="3"/>
          <w:sz w:val="24"/>
          <w:szCs w:val="24"/>
        </w:rPr>
        <w:t xml:space="preserve"> </w:t>
      </w:r>
      <w:r w:rsidRPr="00B07645">
        <w:rPr>
          <w:sz w:val="24"/>
          <w:szCs w:val="24"/>
        </w:rPr>
        <w:t>для</w:t>
      </w:r>
      <w:r w:rsidRPr="00B07645">
        <w:rPr>
          <w:spacing w:val="-4"/>
          <w:sz w:val="24"/>
          <w:szCs w:val="24"/>
        </w:rPr>
        <w:t xml:space="preserve"> </w:t>
      </w:r>
      <w:r w:rsidRPr="00B07645">
        <w:rPr>
          <w:sz w:val="24"/>
          <w:szCs w:val="24"/>
        </w:rPr>
        <w:t>общения.</w:t>
      </w:r>
    </w:p>
    <w:p w:rsidR="00FD5D55" w:rsidRPr="00B07645" w:rsidRDefault="00FD5D55" w:rsidP="006A1C96">
      <w:pPr>
        <w:pStyle w:val="af2"/>
        <w:numPr>
          <w:ilvl w:val="0"/>
          <w:numId w:val="83"/>
        </w:numPr>
        <w:tabs>
          <w:tab w:val="left" w:pos="567"/>
          <w:tab w:val="left" w:pos="1474"/>
        </w:tabs>
        <w:spacing w:before="7"/>
        <w:ind w:left="142" w:firstLine="0"/>
        <w:rPr>
          <w:sz w:val="24"/>
          <w:szCs w:val="24"/>
        </w:rPr>
      </w:pPr>
      <w:r w:rsidRPr="00B07645">
        <w:rPr>
          <w:sz w:val="24"/>
          <w:szCs w:val="24"/>
        </w:rPr>
        <w:t>сплочение</w:t>
      </w:r>
      <w:r w:rsidRPr="00B07645">
        <w:rPr>
          <w:spacing w:val="1"/>
          <w:sz w:val="24"/>
          <w:szCs w:val="24"/>
        </w:rPr>
        <w:t xml:space="preserve"> </w:t>
      </w:r>
      <w:r w:rsidRPr="00B07645">
        <w:rPr>
          <w:sz w:val="24"/>
          <w:szCs w:val="24"/>
        </w:rPr>
        <w:t>коллектива</w:t>
      </w:r>
      <w:r w:rsidRPr="00B07645">
        <w:rPr>
          <w:spacing w:val="1"/>
          <w:sz w:val="24"/>
          <w:szCs w:val="24"/>
        </w:rPr>
        <w:t xml:space="preserve"> </w:t>
      </w:r>
      <w:r w:rsidRPr="00B07645">
        <w:rPr>
          <w:sz w:val="24"/>
          <w:szCs w:val="24"/>
        </w:rPr>
        <w:t>класса</w:t>
      </w:r>
      <w:r w:rsidRPr="00B07645">
        <w:rPr>
          <w:spacing w:val="1"/>
          <w:sz w:val="24"/>
          <w:szCs w:val="24"/>
        </w:rPr>
        <w:t xml:space="preserve"> </w:t>
      </w:r>
      <w:r w:rsidRPr="00B07645">
        <w:rPr>
          <w:sz w:val="24"/>
          <w:szCs w:val="24"/>
        </w:rPr>
        <w:t>через:</w:t>
      </w:r>
      <w:r w:rsidRPr="00B07645">
        <w:rPr>
          <w:spacing w:val="1"/>
          <w:sz w:val="24"/>
          <w:szCs w:val="24"/>
        </w:rPr>
        <w:t xml:space="preserve"> </w:t>
      </w:r>
      <w:r w:rsidRPr="00B07645">
        <w:rPr>
          <w:sz w:val="24"/>
          <w:szCs w:val="24"/>
        </w:rPr>
        <w:t>игры</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тренинги</w:t>
      </w:r>
      <w:r w:rsidRPr="00B07645">
        <w:rPr>
          <w:spacing w:val="1"/>
          <w:sz w:val="24"/>
          <w:szCs w:val="24"/>
        </w:rPr>
        <w:t xml:space="preserve"> </w:t>
      </w:r>
      <w:r w:rsidRPr="00B07645">
        <w:rPr>
          <w:sz w:val="24"/>
          <w:szCs w:val="24"/>
        </w:rPr>
        <w:t>на</w:t>
      </w:r>
      <w:r w:rsidRPr="00B07645">
        <w:rPr>
          <w:spacing w:val="1"/>
          <w:sz w:val="24"/>
          <w:szCs w:val="24"/>
        </w:rPr>
        <w:t xml:space="preserve"> </w:t>
      </w:r>
      <w:r w:rsidRPr="00B07645">
        <w:rPr>
          <w:sz w:val="24"/>
          <w:szCs w:val="24"/>
        </w:rPr>
        <w:t>сплочение</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командообразование;</w:t>
      </w:r>
      <w:r w:rsidRPr="00B07645">
        <w:rPr>
          <w:spacing w:val="1"/>
          <w:sz w:val="24"/>
          <w:szCs w:val="24"/>
        </w:rPr>
        <w:t xml:space="preserve"> </w:t>
      </w:r>
      <w:r w:rsidRPr="00B07645">
        <w:rPr>
          <w:sz w:val="24"/>
          <w:szCs w:val="24"/>
        </w:rPr>
        <w:t>однодневные</w:t>
      </w:r>
      <w:r w:rsidRPr="00B07645">
        <w:rPr>
          <w:spacing w:val="1"/>
          <w:sz w:val="24"/>
          <w:szCs w:val="24"/>
        </w:rPr>
        <w:t xml:space="preserve"> </w:t>
      </w:r>
      <w:r w:rsidRPr="00B07645">
        <w:rPr>
          <w:sz w:val="24"/>
          <w:szCs w:val="24"/>
        </w:rPr>
        <w:t>походы</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экскурсии,</w:t>
      </w:r>
      <w:r w:rsidRPr="00B07645">
        <w:rPr>
          <w:spacing w:val="1"/>
          <w:sz w:val="24"/>
          <w:szCs w:val="24"/>
        </w:rPr>
        <w:t xml:space="preserve"> </w:t>
      </w:r>
      <w:r w:rsidRPr="00B07645">
        <w:rPr>
          <w:sz w:val="24"/>
          <w:szCs w:val="24"/>
        </w:rPr>
        <w:t>организуемые</w:t>
      </w:r>
      <w:r w:rsidRPr="00B07645">
        <w:rPr>
          <w:spacing w:val="1"/>
          <w:sz w:val="24"/>
          <w:szCs w:val="24"/>
        </w:rPr>
        <w:t xml:space="preserve"> </w:t>
      </w:r>
      <w:r w:rsidRPr="00B07645">
        <w:rPr>
          <w:sz w:val="24"/>
          <w:szCs w:val="24"/>
        </w:rPr>
        <w:t>классными</w:t>
      </w:r>
      <w:r w:rsidRPr="00B07645">
        <w:rPr>
          <w:spacing w:val="1"/>
          <w:sz w:val="24"/>
          <w:szCs w:val="24"/>
        </w:rPr>
        <w:t xml:space="preserve"> </w:t>
      </w:r>
      <w:r w:rsidRPr="00B07645">
        <w:rPr>
          <w:sz w:val="24"/>
          <w:szCs w:val="24"/>
        </w:rPr>
        <w:t>руководителями и родителями; празднования в классе дней рождения детей, включающие в</w:t>
      </w:r>
      <w:r w:rsidRPr="00B07645">
        <w:rPr>
          <w:spacing w:val="1"/>
          <w:sz w:val="24"/>
          <w:szCs w:val="24"/>
        </w:rPr>
        <w:t xml:space="preserve"> </w:t>
      </w:r>
      <w:r w:rsidRPr="00B07645">
        <w:rPr>
          <w:sz w:val="24"/>
          <w:szCs w:val="24"/>
        </w:rPr>
        <w:t>себя</w:t>
      </w:r>
      <w:r w:rsidRPr="00B07645">
        <w:rPr>
          <w:spacing w:val="1"/>
          <w:sz w:val="24"/>
          <w:szCs w:val="24"/>
        </w:rPr>
        <w:t xml:space="preserve"> </w:t>
      </w:r>
      <w:r w:rsidRPr="00B07645">
        <w:rPr>
          <w:sz w:val="24"/>
          <w:szCs w:val="24"/>
        </w:rPr>
        <w:t>подготовленные</w:t>
      </w:r>
      <w:r w:rsidRPr="00B07645">
        <w:rPr>
          <w:spacing w:val="1"/>
          <w:sz w:val="24"/>
          <w:szCs w:val="24"/>
        </w:rPr>
        <w:t xml:space="preserve"> </w:t>
      </w:r>
      <w:r w:rsidRPr="00B07645">
        <w:rPr>
          <w:sz w:val="24"/>
          <w:szCs w:val="24"/>
        </w:rPr>
        <w:t>ученическими</w:t>
      </w:r>
      <w:r w:rsidRPr="00B07645">
        <w:rPr>
          <w:spacing w:val="1"/>
          <w:sz w:val="24"/>
          <w:szCs w:val="24"/>
        </w:rPr>
        <w:t xml:space="preserve"> </w:t>
      </w:r>
      <w:r w:rsidRPr="00B07645">
        <w:rPr>
          <w:sz w:val="24"/>
          <w:szCs w:val="24"/>
        </w:rPr>
        <w:t>микрогруппами</w:t>
      </w:r>
      <w:r w:rsidRPr="00B07645">
        <w:rPr>
          <w:spacing w:val="1"/>
          <w:sz w:val="24"/>
          <w:szCs w:val="24"/>
        </w:rPr>
        <w:t xml:space="preserve"> </w:t>
      </w:r>
      <w:r w:rsidRPr="00B07645">
        <w:rPr>
          <w:sz w:val="24"/>
          <w:szCs w:val="24"/>
        </w:rPr>
        <w:t>поздравления,</w:t>
      </w:r>
      <w:r w:rsidRPr="00B07645">
        <w:rPr>
          <w:spacing w:val="1"/>
          <w:sz w:val="24"/>
          <w:szCs w:val="24"/>
        </w:rPr>
        <w:t xml:space="preserve"> </w:t>
      </w:r>
      <w:r w:rsidRPr="00B07645">
        <w:rPr>
          <w:sz w:val="24"/>
          <w:szCs w:val="24"/>
        </w:rPr>
        <w:t>сюрпризы,</w:t>
      </w:r>
      <w:r w:rsidRPr="00B07645">
        <w:rPr>
          <w:spacing w:val="1"/>
          <w:sz w:val="24"/>
          <w:szCs w:val="24"/>
        </w:rPr>
        <w:t xml:space="preserve"> </w:t>
      </w:r>
      <w:r w:rsidRPr="00B07645">
        <w:rPr>
          <w:sz w:val="24"/>
          <w:szCs w:val="24"/>
        </w:rPr>
        <w:t>творческие</w:t>
      </w:r>
      <w:r w:rsidRPr="00B07645">
        <w:rPr>
          <w:spacing w:val="1"/>
          <w:sz w:val="24"/>
          <w:szCs w:val="24"/>
        </w:rPr>
        <w:t xml:space="preserve"> </w:t>
      </w:r>
      <w:r w:rsidRPr="00B07645">
        <w:rPr>
          <w:sz w:val="24"/>
          <w:szCs w:val="24"/>
        </w:rPr>
        <w:t>подарки и розыгрыши; внутриклассные «огоньки» и вечера, дающие каждому школьнику</w:t>
      </w:r>
      <w:r w:rsidRPr="00B07645">
        <w:rPr>
          <w:spacing w:val="1"/>
          <w:sz w:val="24"/>
          <w:szCs w:val="24"/>
        </w:rPr>
        <w:t xml:space="preserve"> </w:t>
      </w:r>
      <w:r w:rsidRPr="00B07645">
        <w:rPr>
          <w:sz w:val="24"/>
          <w:szCs w:val="24"/>
        </w:rPr>
        <w:t>возможность</w:t>
      </w:r>
      <w:r w:rsidRPr="00B07645">
        <w:rPr>
          <w:spacing w:val="2"/>
          <w:sz w:val="24"/>
          <w:szCs w:val="24"/>
        </w:rPr>
        <w:t xml:space="preserve"> </w:t>
      </w:r>
      <w:r w:rsidRPr="00B07645">
        <w:rPr>
          <w:sz w:val="24"/>
          <w:szCs w:val="24"/>
        </w:rPr>
        <w:t>рефлексии</w:t>
      </w:r>
      <w:r w:rsidRPr="00B07645">
        <w:rPr>
          <w:spacing w:val="2"/>
          <w:sz w:val="24"/>
          <w:szCs w:val="24"/>
        </w:rPr>
        <w:t xml:space="preserve"> </w:t>
      </w:r>
      <w:r w:rsidRPr="00B07645">
        <w:rPr>
          <w:sz w:val="24"/>
          <w:szCs w:val="24"/>
        </w:rPr>
        <w:t>собственного</w:t>
      </w:r>
      <w:r w:rsidRPr="00B07645">
        <w:rPr>
          <w:spacing w:val="5"/>
          <w:sz w:val="24"/>
          <w:szCs w:val="24"/>
        </w:rPr>
        <w:t xml:space="preserve"> </w:t>
      </w:r>
      <w:r w:rsidRPr="00B07645">
        <w:rPr>
          <w:sz w:val="24"/>
          <w:szCs w:val="24"/>
        </w:rPr>
        <w:t>участия</w:t>
      </w:r>
      <w:r w:rsidRPr="00B07645">
        <w:rPr>
          <w:spacing w:val="2"/>
          <w:sz w:val="24"/>
          <w:szCs w:val="24"/>
        </w:rPr>
        <w:t xml:space="preserve"> </w:t>
      </w:r>
      <w:r w:rsidRPr="00B07645">
        <w:rPr>
          <w:sz w:val="24"/>
          <w:szCs w:val="24"/>
        </w:rPr>
        <w:t>в</w:t>
      </w:r>
      <w:r w:rsidRPr="00B07645">
        <w:rPr>
          <w:spacing w:val="2"/>
          <w:sz w:val="24"/>
          <w:szCs w:val="24"/>
        </w:rPr>
        <w:t xml:space="preserve"> </w:t>
      </w:r>
      <w:r w:rsidRPr="00B07645">
        <w:rPr>
          <w:sz w:val="24"/>
          <w:szCs w:val="24"/>
        </w:rPr>
        <w:t>жизни</w:t>
      </w:r>
      <w:r w:rsidRPr="00B07645">
        <w:rPr>
          <w:spacing w:val="-3"/>
          <w:sz w:val="24"/>
          <w:szCs w:val="24"/>
        </w:rPr>
        <w:t xml:space="preserve"> </w:t>
      </w:r>
      <w:r w:rsidRPr="00B07645">
        <w:rPr>
          <w:sz w:val="24"/>
          <w:szCs w:val="24"/>
        </w:rPr>
        <w:t>класса.</w:t>
      </w:r>
    </w:p>
    <w:p w:rsidR="00FD5D55" w:rsidRPr="00B07645" w:rsidRDefault="00FD5D55" w:rsidP="006A1C96">
      <w:pPr>
        <w:pStyle w:val="af2"/>
        <w:numPr>
          <w:ilvl w:val="0"/>
          <w:numId w:val="83"/>
        </w:numPr>
        <w:tabs>
          <w:tab w:val="left" w:pos="567"/>
          <w:tab w:val="left" w:pos="1345"/>
        </w:tabs>
        <w:spacing w:before="9"/>
        <w:ind w:left="142" w:firstLine="0"/>
        <w:rPr>
          <w:sz w:val="24"/>
          <w:szCs w:val="24"/>
        </w:rPr>
      </w:pPr>
      <w:r w:rsidRPr="00B07645">
        <w:rPr>
          <w:sz w:val="24"/>
          <w:szCs w:val="24"/>
        </w:rPr>
        <w:t>выработка</w:t>
      </w:r>
      <w:r w:rsidRPr="00B07645">
        <w:rPr>
          <w:spacing w:val="-4"/>
          <w:sz w:val="24"/>
          <w:szCs w:val="24"/>
        </w:rPr>
        <w:t xml:space="preserve"> </w:t>
      </w:r>
      <w:r w:rsidRPr="00B07645">
        <w:rPr>
          <w:sz w:val="24"/>
          <w:szCs w:val="24"/>
        </w:rPr>
        <w:t>совместно</w:t>
      </w:r>
      <w:r w:rsidRPr="00B07645">
        <w:rPr>
          <w:spacing w:val="1"/>
          <w:sz w:val="24"/>
          <w:szCs w:val="24"/>
        </w:rPr>
        <w:t xml:space="preserve"> </w:t>
      </w:r>
      <w:r w:rsidRPr="00B07645">
        <w:rPr>
          <w:sz w:val="24"/>
          <w:szCs w:val="24"/>
        </w:rPr>
        <w:t>со</w:t>
      </w:r>
      <w:r w:rsidRPr="00B07645">
        <w:rPr>
          <w:spacing w:val="-2"/>
          <w:sz w:val="24"/>
          <w:szCs w:val="24"/>
        </w:rPr>
        <w:t xml:space="preserve"> </w:t>
      </w:r>
      <w:r w:rsidRPr="00B07645">
        <w:rPr>
          <w:sz w:val="24"/>
          <w:szCs w:val="24"/>
        </w:rPr>
        <w:t>школьниками</w:t>
      </w:r>
      <w:r w:rsidRPr="00B07645">
        <w:rPr>
          <w:spacing w:val="-6"/>
          <w:sz w:val="24"/>
          <w:szCs w:val="24"/>
        </w:rPr>
        <w:t xml:space="preserve"> </w:t>
      </w:r>
      <w:r w:rsidRPr="00B07645">
        <w:rPr>
          <w:sz w:val="24"/>
          <w:szCs w:val="24"/>
        </w:rPr>
        <w:t>законов</w:t>
      </w:r>
      <w:r w:rsidRPr="00B07645">
        <w:rPr>
          <w:spacing w:val="-6"/>
          <w:sz w:val="24"/>
          <w:szCs w:val="24"/>
        </w:rPr>
        <w:t xml:space="preserve"> </w:t>
      </w:r>
      <w:r w:rsidRPr="00B07645">
        <w:rPr>
          <w:sz w:val="24"/>
          <w:szCs w:val="24"/>
        </w:rPr>
        <w:t>класса, помогающих</w:t>
      </w:r>
      <w:r w:rsidRPr="00B07645">
        <w:rPr>
          <w:spacing w:val="-7"/>
          <w:sz w:val="24"/>
          <w:szCs w:val="24"/>
        </w:rPr>
        <w:t xml:space="preserve"> </w:t>
      </w:r>
      <w:r w:rsidRPr="00B07645">
        <w:rPr>
          <w:sz w:val="24"/>
          <w:szCs w:val="24"/>
        </w:rPr>
        <w:t>детям</w:t>
      </w:r>
      <w:r w:rsidRPr="00B07645">
        <w:rPr>
          <w:spacing w:val="-6"/>
          <w:sz w:val="24"/>
          <w:szCs w:val="24"/>
        </w:rPr>
        <w:t xml:space="preserve"> </w:t>
      </w:r>
      <w:r w:rsidRPr="00B07645">
        <w:rPr>
          <w:sz w:val="24"/>
          <w:szCs w:val="24"/>
        </w:rPr>
        <w:t>освоить</w:t>
      </w:r>
      <w:r w:rsidRPr="00B07645">
        <w:rPr>
          <w:spacing w:val="-57"/>
          <w:sz w:val="24"/>
          <w:szCs w:val="24"/>
        </w:rPr>
        <w:t xml:space="preserve"> </w:t>
      </w:r>
      <w:r w:rsidRPr="00B07645">
        <w:rPr>
          <w:sz w:val="24"/>
          <w:szCs w:val="24"/>
        </w:rPr>
        <w:t>нормы</w:t>
      </w:r>
      <w:r w:rsidRPr="00B07645">
        <w:rPr>
          <w:spacing w:val="-2"/>
          <w:sz w:val="24"/>
          <w:szCs w:val="24"/>
        </w:rPr>
        <w:t xml:space="preserve"> </w:t>
      </w:r>
      <w:r w:rsidRPr="00B07645">
        <w:rPr>
          <w:sz w:val="24"/>
          <w:szCs w:val="24"/>
        </w:rPr>
        <w:t>и</w:t>
      </w:r>
      <w:r w:rsidRPr="00B07645">
        <w:rPr>
          <w:spacing w:val="-2"/>
          <w:sz w:val="24"/>
          <w:szCs w:val="24"/>
        </w:rPr>
        <w:t xml:space="preserve"> </w:t>
      </w:r>
      <w:r w:rsidRPr="00B07645">
        <w:rPr>
          <w:sz w:val="24"/>
          <w:szCs w:val="24"/>
        </w:rPr>
        <w:t>правила</w:t>
      </w:r>
      <w:r w:rsidRPr="00B07645">
        <w:rPr>
          <w:spacing w:val="-4"/>
          <w:sz w:val="24"/>
          <w:szCs w:val="24"/>
        </w:rPr>
        <w:t xml:space="preserve"> </w:t>
      </w:r>
      <w:r w:rsidRPr="00B07645">
        <w:rPr>
          <w:sz w:val="24"/>
          <w:szCs w:val="24"/>
        </w:rPr>
        <w:t>общения,</w:t>
      </w:r>
      <w:r w:rsidRPr="00B07645">
        <w:rPr>
          <w:spacing w:val="-1"/>
          <w:sz w:val="24"/>
          <w:szCs w:val="24"/>
        </w:rPr>
        <w:t xml:space="preserve"> </w:t>
      </w:r>
      <w:r w:rsidRPr="00B07645">
        <w:rPr>
          <w:sz w:val="24"/>
          <w:szCs w:val="24"/>
        </w:rPr>
        <w:t>которым</w:t>
      </w:r>
      <w:r w:rsidRPr="00B07645">
        <w:rPr>
          <w:spacing w:val="-7"/>
          <w:sz w:val="24"/>
          <w:szCs w:val="24"/>
        </w:rPr>
        <w:t xml:space="preserve"> </w:t>
      </w:r>
      <w:r w:rsidRPr="00B07645">
        <w:rPr>
          <w:sz w:val="24"/>
          <w:szCs w:val="24"/>
        </w:rPr>
        <w:t>они</w:t>
      </w:r>
      <w:r w:rsidRPr="00B07645">
        <w:rPr>
          <w:spacing w:val="-2"/>
          <w:sz w:val="24"/>
          <w:szCs w:val="24"/>
        </w:rPr>
        <w:t xml:space="preserve"> </w:t>
      </w:r>
      <w:r w:rsidRPr="00B07645">
        <w:rPr>
          <w:sz w:val="24"/>
          <w:szCs w:val="24"/>
        </w:rPr>
        <w:t>должны</w:t>
      </w:r>
      <w:r w:rsidRPr="00B07645">
        <w:rPr>
          <w:spacing w:val="3"/>
          <w:sz w:val="24"/>
          <w:szCs w:val="24"/>
        </w:rPr>
        <w:t xml:space="preserve"> </w:t>
      </w:r>
      <w:r w:rsidRPr="00B07645">
        <w:rPr>
          <w:sz w:val="24"/>
          <w:szCs w:val="24"/>
        </w:rPr>
        <w:t>следовать</w:t>
      </w:r>
      <w:r w:rsidRPr="00B07645">
        <w:rPr>
          <w:spacing w:val="-1"/>
          <w:sz w:val="24"/>
          <w:szCs w:val="24"/>
        </w:rPr>
        <w:t xml:space="preserve"> </w:t>
      </w:r>
      <w:r w:rsidRPr="00B07645">
        <w:rPr>
          <w:sz w:val="24"/>
          <w:szCs w:val="24"/>
        </w:rPr>
        <w:t>в</w:t>
      </w:r>
      <w:r w:rsidRPr="00B07645">
        <w:rPr>
          <w:spacing w:val="-2"/>
          <w:sz w:val="24"/>
          <w:szCs w:val="24"/>
        </w:rPr>
        <w:t xml:space="preserve"> </w:t>
      </w:r>
      <w:r w:rsidRPr="00B07645">
        <w:rPr>
          <w:sz w:val="24"/>
          <w:szCs w:val="24"/>
        </w:rPr>
        <w:t>школе.</w:t>
      </w:r>
    </w:p>
    <w:p w:rsidR="00FD5D55" w:rsidRPr="00B07645" w:rsidRDefault="00B07645" w:rsidP="00B07645">
      <w:pPr>
        <w:pStyle w:val="Heading3"/>
        <w:tabs>
          <w:tab w:val="left" w:pos="567"/>
        </w:tabs>
        <w:spacing w:before="205"/>
        <w:ind w:left="142"/>
        <w:rPr>
          <w:sz w:val="24"/>
          <w:szCs w:val="24"/>
        </w:rPr>
      </w:pPr>
      <w:r>
        <w:rPr>
          <w:sz w:val="24"/>
          <w:szCs w:val="24"/>
        </w:rPr>
        <w:tab/>
      </w:r>
      <w:r>
        <w:rPr>
          <w:sz w:val="24"/>
          <w:szCs w:val="24"/>
        </w:rPr>
        <w:tab/>
      </w:r>
      <w:r w:rsidR="00FD5D55" w:rsidRPr="00B07645">
        <w:rPr>
          <w:sz w:val="24"/>
          <w:szCs w:val="24"/>
        </w:rPr>
        <w:t>Индивидуальная</w:t>
      </w:r>
      <w:r w:rsidR="00FD5D55" w:rsidRPr="00B07645">
        <w:rPr>
          <w:spacing w:val="-1"/>
          <w:sz w:val="24"/>
          <w:szCs w:val="24"/>
        </w:rPr>
        <w:t xml:space="preserve"> </w:t>
      </w:r>
      <w:r w:rsidR="00FD5D55" w:rsidRPr="00B07645">
        <w:rPr>
          <w:sz w:val="24"/>
          <w:szCs w:val="24"/>
        </w:rPr>
        <w:t>работа</w:t>
      </w:r>
      <w:r w:rsidR="00FD5D55" w:rsidRPr="00B07645">
        <w:rPr>
          <w:spacing w:val="-6"/>
          <w:sz w:val="24"/>
          <w:szCs w:val="24"/>
        </w:rPr>
        <w:t xml:space="preserve"> </w:t>
      </w:r>
      <w:r w:rsidR="00FD5D55" w:rsidRPr="00B07645">
        <w:rPr>
          <w:sz w:val="24"/>
          <w:szCs w:val="24"/>
        </w:rPr>
        <w:t>с</w:t>
      </w:r>
      <w:r w:rsidR="00FD5D55" w:rsidRPr="00B07645">
        <w:rPr>
          <w:spacing w:val="-3"/>
          <w:sz w:val="24"/>
          <w:szCs w:val="24"/>
        </w:rPr>
        <w:t xml:space="preserve"> </w:t>
      </w:r>
      <w:r w:rsidR="00FD5D55" w:rsidRPr="00B07645">
        <w:rPr>
          <w:sz w:val="24"/>
          <w:szCs w:val="24"/>
        </w:rPr>
        <w:t>учащимися:</w:t>
      </w:r>
    </w:p>
    <w:p w:rsidR="00FD5D55" w:rsidRPr="00B07645" w:rsidRDefault="00FD5D55" w:rsidP="006A1C96">
      <w:pPr>
        <w:pStyle w:val="af2"/>
        <w:numPr>
          <w:ilvl w:val="0"/>
          <w:numId w:val="81"/>
        </w:numPr>
        <w:tabs>
          <w:tab w:val="left" w:pos="567"/>
          <w:tab w:val="left" w:pos="802"/>
        </w:tabs>
        <w:ind w:left="142" w:firstLine="0"/>
        <w:rPr>
          <w:sz w:val="24"/>
          <w:szCs w:val="24"/>
        </w:rPr>
      </w:pPr>
      <w:r w:rsidRPr="00B07645">
        <w:rPr>
          <w:sz w:val="24"/>
          <w:szCs w:val="24"/>
        </w:rPr>
        <w:t>изучение особенностей личностного развития учащихся класса через наблюдение за</w:t>
      </w:r>
      <w:r w:rsidRPr="00B07645">
        <w:rPr>
          <w:spacing w:val="1"/>
          <w:sz w:val="24"/>
          <w:szCs w:val="24"/>
        </w:rPr>
        <w:t xml:space="preserve"> </w:t>
      </w:r>
      <w:r w:rsidRPr="00B07645">
        <w:rPr>
          <w:sz w:val="24"/>
          <w:szCs w:val="24"/>
        </w:rPr>
        <w:t>поведением школьников в их повседневной жизни, в специально создаваемых</w:t>
      </w:r>
      <w:r w:rsidRPr="00B07645">
        <w:rPr>
          <w:spacing w:val="1"/>
          <w:sz w:val="24"/>
          <w:szCs w:val="24"/>
        </w:rPr>
        <w:t xml:space="preserve"> </w:t>
      </w:r>
      <w:r w:rsidRPr="00B07645">
        <w:rPr>
          <w:sz w:val="24"/>
          <w:szCs w:val="24"/>
        </w:rPr>
        <w:t>педагогических</w:t>
      </w:r>
      <w:r w:rsidRPr="00B07645">
        <w:rPr>
          <w:spacing w:val="-7"/>
          <w:sz w:val="24"/>
          <w:szCs w:val="24"/>
        </w:rPr>
        <w:t xml:space="preserve"> </w:t>
      </w:r>
      <w:r w:rsidRPr="00B07645">
        <w:rPr>
          <w:sz w:val="24"/>
          <w:szCs w:val="24"/>
        </w:rPr>
        <w:t>ситуациях, в</w:t>
      </w:r>
      <w:r w:rsidRPr="00B07645">
        <w:rPr>
          <w:spacing w:val="-2"/>
          <w:sz w:val="24"/>
          <w:szCs w:val="24"/>
        </w:rPr>
        <w:t xml:space="preserve"> </w:t>
      </w:r>
      <w:r w:rsidRPr="00B07645">
        <w:rPr>
          <w:sz w:val="24"/>
          <w:szCs w:val="24"/>
        </w:rPr>
        <w:t>играх, погружающих</w:t>
      </w:r>
      <w:r w:rsidRPr="00B07645">
        <w:rPr>
          <w:spacing w:val="-7"/>
          <w:sz w:val="24"/>
          <w:szCs w:val="24"/>
        </w:rPr>
        <w:t xml:space="preserve"> </w:t>
      </w:r>
      <w:r w:rsidRPr="00B07645">
        <w:rPr>
          <w:sz w:val="24"/>
          <w:szCs w:val="24"/>
        </w:rPr>
        <w:t>ребенка</w:t>
      </w:r>
      <w:r w:rsidRPr="00B07645">
        <w:rPr>
          <w:spacing w:val="-3"/>
          <w:sz w:val="24"/>
          <w:szCs w:val="24"/>
        </w:rPr>
        <w:t xml:space="preserve"> </w:t>
      </w:r>
      <w:r w:rsidRPr="00B07645">
        <w:rPr>
          <w:sz w:val="24"/>
          <w:szCs w:val="24"/>
        </w:rPr>
        <w:t>в</w:t>
      </w:r>
      <w:r w:rsidRPr="00B07645">
        <w:rPr>
          <w:spacing w:val="-1"/>
          <w:sz w:val="24"/>
          <w:szCs w:val="24"/>
        </w:rPr>
        <w:t xml:space="preserve"> </w:t>
      </w:r>
      <w:r w:rsidRPr="00B07645">
        <w:rPr>
          <w:sz w:val="24"/>
          <w:szCs w:val="24"/>
        </w:rPr>
        <w:t>мир</w:t>
      </w:r>
      <w:r w:rsidRPr="00B07645">
        <w:rPr>
          <w:spacing w:val="-6"/>
          <w:sz w:val="24"/>
          <w:szCs w:val="24"/>
        </w:rPr>
        <w:t xml:space="preserve"> </w:t>
      </w:r>
      <w:r w:rsidRPr="00B07645">
        <w:rPr>
          <w:sz w:val="24"/>
          <w:szCs w:val="24"/>
        </w:rPr>
        <w:t>человеческих</w:t>
      </w:r>
      <w:r w:rsidRPr="00B07645">
        <w:rPr>
          <w:spacing w:val="-7"/>
          <w:sz w:val="24"/>
          <w:szCs w:val="24"/>
        </w:rPr>
        <w:t xml:space="preserve"> </w:t>
      </w:r>
      <w:r w:rsidRPr="00B07645">
        <w:rPr>
          <w:sz w:val="24"/>
          <w:szCs w:val="24"/>
        </w:rPr>
        <w:t>отношений, в</w:t>
      </w:r>
      <w:r w:rsidRPr="00B07645">
        <w:rPr>
          <w:spacing w:val="-57"/>
          <w:sz w:val="24"/>
          <w:szCs w:val="24"/>
        </w:rPr>
        <w:t xml:space="preserve"> </w:t>
      </w:r>
      <w:r w:rsidRPr="00B07645">
        <w:rPr>
          <w:sz w:val="24"/>
          <w:szCs w:val="24"/>
        </w:rPr>
        <w:t>организуемых педагогом беседах по тем или иным нравственным проблемам; результаты</w:t>
      </w:r>
      <w:r w:rsidRPr="00B07645">
        <w:rPr>
          <w:spacing w:val="1"/>
          <w:sz w:val="24"/>
          <w:szCs w:val="24"/>
        </w:rPr>
        <w:t xml:space="preserve"> </w:t>
      </w:r>
      <w:r w:rsidRPr="00B07645">
        <w:rPr>
          <w:sz w:val="24"/>
          <w:szCs w:val="24"/>
        </w:rPr>
        <w:t>наблюдения сверяются с результатами бесед классного руководителя с родителями</w:t>
      </w:r>
      <w:r w:rsidRPr="00B07645">
        <w:rPr>
          <w:spacing w:val="1"/>
          <w:sz w:val="24"/>
          <w:szCs w:val="24"/>
        </w:rPr>
        <w:t xml:space="preserve"> </w:t>
      </w:r>
      <w:r w:rsidRPr="00B07645">
        <w:rPr>
          <w:sz w:val="24"/>
          <w:szCs w:val="24"/>
        </w:rPr>
        <w:t>школьников,</w:t>
      </w:r>
      <w:r w:rsidRPr="00B07645">
        <w:rPr>
          <w:spacing w:val="3"/>
          <w:sz w:val="24"/>
          <w:szCs w:val="24"/>
        </w:rPr>
        <w:t xml:space="preserve"> </w:t>
      </w:r>
      <w:r w:rsidRPr="00B07645">
        <w:rPr>
          <w:sz w:val="24"/>
          <w:szCs w:val="24"/>
        </w:rPr>
        <w:t>с</w:t>
      </w:r>
      <w:r w:rsidRPr="00B07645">
        <w:rPr>
          <w:spacing w:val="-4"/>
          <w:sz w:val="24"/>
          <w:szCs w:val="24"/>
        </w:rPr>
        <w:t xml:space="preserve"> </w:t>
      </w:r>
      <w:r w:rsidRPr="00B07645">
        <w:rPr>
          <w:sz w:val="24"/>
          <w:szCs w:val="24"/>
        </w:rPr>
        <w:t>преподающими</w:t>
      </w:r>
      <w:r w:rsidRPr="00B07645">
        <w:rPr>
          <w:spacing w:val="-3"/>
          <w:sz w:val="24"/>
          <w:szCs w:val="24"/>
        </w:rPr>
        <w:t xml:space="preserve"> </w:t>
      </w:r>
      <w:r w:rsidRPr="00B07645">
        <w:rPr>
          <w:sz w:val="24"/>
          <w:szCs w:val="24"/>
        </w:rPr>
        <w:t>в</w:t>
      </w:r>
      <w:r w:rsidRPr="00B07645">
        <w:rPr>
          <w:spacing w:val="3"/>
          <w:sz w:val="24"/>
          <w:szCs w:val="24"/>
        </w:rPr>
        <w:t xml:space="preserve"> </w:t>
      </w:r>
      <w:r w:rsidRPr="00B07645">
        <w:rPr>
          <w:sz w:val="24"/>
          <w:szCs w:val="24"/>
        </w:rPr>
        <w:t>его</w:t>
      </w:r>
      <w:r w:rsidRPr="00B07645">
        <w:rPr>
          <w:spacing w:val="6"/>
          <w:sz w:val="24"/>
          <w:szCs w:val="24"/>
        </w:rPr>
        <w:t xml:space="preserve"> </w:t>
      </w:r>
      <w:r w:rsidRPr="00B07645">
        <w:rPr>
          <w:sz w:val="24"/>
          <w:szCs w:val="24"/>
        </w:rPr>
        <w:t>классе учителями;</w:t>
      </w:r>
    </w:p>
    <w:p w:rsidR="00FD5D55" w:rsidRPr="00B07645" w:rsidRDefault="00FD5D55" w:rsidP="006A1C96">
      <w:pPr>
        <w:pStyle w:val="af2"/>
        <w:numPr>
          <w:ilvl w:val="0"/>
          <w:numId w:val="81"/>
        </w:numPr>
        <w:tabs>
          <w:tab w:val="left" w:pos="567"/>
          <w:tab w:val="left" w:pos="802"/>
        </w:tabs>
        <w:ind w:left="142" w:firstLine="0"/>
        <w:rPr>
          <w:sz w:val="24"/>
          <w:szCs w:val="24"/>
        </w:rPr>
      </w:pPr>
      <w:r w:rsidRPr="00B07645">
        <w:rPr>
          <w:sz w:val="24"/>
          <w:szCs w:val="24"/>
        </w:rPr>
        <w:t>поддержка ребенка в решении важных для него жизненных проблем (налаживание</w:t>
      </w:r>
      <w:r w:rsidRPr="00B07645">
        <w:rPr>
          <w:spacing w:val="1"/>
          <w:sz w:val="24"/>
          <w:szCs w:val="24"/>
        </w:rPr>
        <w:t xml:space="preserve"> </w:t>
      </w:r>
      <w:r w:rsidRPr="00B07645">
        <w:rPr>
          <w:sz w:val="24"/>
          <w:szCs w:val="24"/>
        </w:rPr>
        <w:t>взаимоотношений</w:t>
      </w:r>
      <w:r w:rsidRPr="00B07645">
        <w:rPr>
          <w:spacing w:val="-2"/>
          <w:sz w:val="24"/>
          <w:szCs w:val="24"/>
        </w:rPr>
        <w:t xml:space="preserve"> </w:t>
      </w:r>
      <w:r w:rsidRPr="00B07645">
        <w:rPr>
          <w:sz w:val="24"/>
          <w:szCs w:val="24"/>
        </w:rPr>
        <w:t>с</w:t>
      </w:r>
      <w:r w:rsidRPr="00B07645">
        <w:rPr>
          <w:spacing w:val="-8"/>
          <w:sz w:val="24"/>
          <w:szCs w:val="24"/>
        </w:rPr>
        <w:t xml:space="preserve"> </w:t>
      </w:r>
      <w:r w:rsidRPr="00B07645">
        <w:rPr>
          <w:sz w:val="24"/>
          <w:szCs w:val="24"/>
        </w:rPr>
        <w:t>одноклассниками</w:t>
      </w:r>
      <w:r w:rsidRPr="00B07645">
        <w:rPr>
          <w:spacing w:val="-6"/>
          <w:sz w:val="24"/>
          <w:szCs w:val="24"/>
        </w:rPr>
        <w:t xml:space="preserve"> </w:t>
      </w:r>
      <w:r w:rsidRPr="00B07645">
        <w:rPr>
          <w:sz w:val="24"/>
          <w:szCs w:val="24"/>
        </w:rPr>
        <w:t>или</w:t>
      </w:r>
      <w:r w:rsidRPr="00B07645">
        <w:rPr>
          <w:spacing w:val="-6"/>
          <w:sz w:val="24"/>
          <w:szCs w:val="24"/>
        </w:rPr>
        <w:t xml:space="preserve"> </w:t>
      </w:r>
      <w:r w:rsidRPr="00B07645">
        <w:rPr>
          <w:sz w:val="24"/>
          <w:szCs w:val="24"/>
        </w:rPr>
        <w:t>учителями,</w:t>
      </w:r>
      <w:r w:rsidRPr="00B07645">
        <w:rPr>
          <w:spacing w:val="-5"/>
          <w:sz w:val="24"/>
          <w:szCs w:val="24"/>
        </w:rPr>
        <w:t xml:space="preserve"> </w:t>
      </w:r>
      <w:r w:rsidRPr="00B07645">
        <w:rPr>
          <w:sz w:val="24"/>
          <w:szCs w:val="24"/>
        </w:rPr>
        <w:t>выбор</w:t>
      </w:r>
      <w:r w:rsidRPr="00B07645">
        <w:rPr>
          <w:spacing w:val="-7"/>
          <w:sz w:val="24"/>
          <w:szCs w:val="24"/>
        </w:rPr>
        <w:t xml:space="preserve"> </w:t>
      </w:r>
      <w:r w:rsidRPr="00B07645">
        <w:rPr>
          <w:sz w:val="24"/>
          <w:szCs w:val="24"/>
        </w:rPr>
        <w:t>профессии,</w:t>
      </w:r>
      <w:r w:rsidRPr="00B07645">
        <w:rPr>
          <w:spacing w:val="-5"/>
          <w:sz w:val="24"/>
          <w:szCs w:val="24"/>
        </w:rPr>
        <w:t xml:space="preserve"> </w:t>
      </w:r>
      <w:r w:rsidRPr="00B07645">
        <w:rPr>
          <w:sz w:val="24"/>
          <w:szCs w:val="24"/>
        </w:rPr>
        <w:t>вуза</w:t>
      </w:r>
      <w:r w:rsidRPr="00B07645">
        <w:rPr>
          <w:spacing w:val="-4"/>
          <w:sz w:val="24"/>
          <w:szCs w:val="24"/>
        </w:rPr>
        <w:t xml:space="preserve"> </w:t>
      </w:r>
      <w:r w:rsidRPr="00B07645">
        <w:rPr>
          <w:sz w:val="24"/>
          <w:szCs w:val="24"/>
        </w:rPr>
        <w:t>и</w:t>
      </w:r>
      <w:r w:rsidRPr="00B07645">
        <w:rPr>
          <w:spacing w:val="-1"/>
          <w:sz w:val="24"/>
          <w:szCs w:val="24"/>
        </w:rPr>
        <w:t xml:space="preserve"> </w:t>
      </w:r>
      <w:r w:rsidRPr="00B07645">
        <w:rPr>
          <w:sz w:val="24"/>
          <w:szCs w:val="24"/>
        </w:rPr>
        <w:t>дальнейшего</w:t>
      </w:r>
      <w:r w:rsidRPr="00B07645">
        <w:rPr>
          <w:spacing w:val="-57"/>
          <w:sz w:val="24"/>
          <w:szCs w:val="24"/>
        </w:rPr>
        <w:t xml:space="preserve"> </w:t>
      </w:r>
      <w:r w:rsidRPr="00B07645">
        <w:rPr>
          <w:sz w:val="24"/>
          <w:szCs w:val="24"/>
        </w:rPr>
        <w:t>трудоустройства, успеваемость и т.п.), когда каждая проблема трансформируется классным</w:t>
      </w:r>
      <w:r w:rsidRPr="00B07645">
        <w:rPr>
          <w:spacing w:val="1"/>
          <w:sz w:val="24"/>
          <w:szCs w:val="24"/>
        </w:rPr>
        <w:t xml:space="preserve"> </w:t>
      </w:r>
      <w:r w:rsidRPr="00B07645">
        <w:rPr>
          <w:sz w:val="24"/>
          <w:szCs w:val="24"/>
        </w:rPr>
        <w:t>руководителем</w:t>
      </w:r>
      <w:r w:rsidRPr="00B07645">
        <w:rPr>
          <w:spacing w:val="-3"/>
          <w:sz w:val="24"/>
          <w:szCs w:val="24"/>
        </w:rPr>
        <w:t xml:space="preserve"> </w:t>
      </w:r>
      <w:r w:rsidRPr="00B07645">
        <w:rPr>
          <w:sz w:val="24"/>
          <w:szCs w:val="24"/>
        </w:rPr>
        <w:t>в</w:t>
      </w:r>
      <w:r w:rsidRPr="00B07645">
        <w:rPr>
          <w:spacing w:val="-2"/>
          <w:sz w:val="24"/>
          <w:szCs w:val="24"/>
        </w:rPr>
        <w:t xml:space="preserve"> </w:t>
      </w:r>
      <w:r w:rsidRPr="00B07645">
        <w:rPr>
          <w:sz w:val="24"/>
          <w:szCs w:val="24"/>
        </w:rPr>
        <w:t>задачу</w:t>
      </w:r>
      <w:r w:rsidRPr="00B07645">
        <w:rPr>
          <w:spacing w:val="-9"/>
          <w:sz w:val="24"/>
          <w:szCs w:val="24"/>
        </w:rPr>
        <w:t xml:space="preserve"> </w:t>
      </w:r>
      <w:r w:rsidRPr="00B07645">
        <w:rPr>
          <w:sz w:val="24"/>
          <w:szCs w:val="24"/>
        </w:rPr>
        <w:t>для школьника,</w:t>
      </w:r>
      <w:r w:rsidRPr="00B07645">
        <w:rPr>
          <w:spacing w:val="-2"/>
          <w:sz w:val="24"/>
          <w:szCs w:val="24"/>
        </w:rPr>
        <w:t xml:space="preserve"> </w:t>
      </w:r>
      <w:r w:rsidRPr="00B07645">
        <w:rPr>
          <w:sz w:val="24"/>
          <w:szCs w:val="24"/>
        </w:rPr>
        <w:t>которую</w:t>
      </w:r>
      <w:r w:rsidRPr="00B07645">
        <w:rPr>
          <w:spacing w:val="5"/>
          <w:sz w:val="24"/>
          <w:szCs w:val="24"/>
        </w:rPr>
        <w:t xml:space="preserve"> </w:t>
      </w:r>
      <w:r w:rsidRPr="00B07645">
        <w:rPr>
          <w:sz w:val="24"/>
          <w:szCs w:val="24"/>
        </w:rPr>
        <w:t>они</w:t>
      </w:r>
      <w:r w:rsidRPr="00B07645">
        <w:rPr>
          <w:spacing w:val="2"/>
          <w:sz w:val="24"/>
          <w:szCs w:val="24"/>
        </w:rPr>
        <w:t xml:space="preserve"> </w:t>
      </w:r>
      <w:r w:rsidRPr="00B07645">
        <w:rPr>
          <w:sz w:val="24"/>
          <w:szCs w:val="24"/>
        </w:rPr>
        <w:t>совместно</w:t>
      </w:r>
      <w:r w:rsidRPr="00B07645">
        <w:rPr>
          <w:spacing w:val="4"/>
          <w:sz w:val="24"/>
          <w:szCs w:val="24"/>
        </w:rPr>
        <w:t xml:space="preserve"> </w:t>
      </w:r>
      <w:r w:rsidRPr="00B07645">
        <w:rPr>
          <w:sz w:val="24"/>
          <w:szCs w:val="24"/>
        </w:rPr>
        <w:t>стараются</w:t>
      </w:r>
      <w:r w:rsidRPr="00B07645">
        <w:rPr>
          <w:spacing w:val="3"/>
          <w:sz w:val="24"/>
          <w:szCs w:val="24"/>
        </w:rPr>
        <w:t xml:space="preserve"> </w:t>
      </w:r>
      <w:r w:rsidRPr="00B07645">
        <w:rPr>
          <w:sz w:val="24"/>
          <w:szCs w:val="24"/>
        </w:rPr>
        <w:t>решить;</w:t>
      </w:r>
    </w:p>
    <w:p w:rsidR="00FD5D55" w:rsidRPr="00B07645" w:rsidRDefault="00FD5D55" w:rsidP="006A1C96">
      <w:pPr>
        <w:pStyle w:val="af2"/>
        <w:numPr>
          <w:ilvl w:val="0"/>
          <w:numId w:val="81"/>
        </w:numPr>
        <w:tabs>
          <w:tab w:val="left" w:pos="567"/>
          <w:tab w:val="left" w:pos="802"/>
        </w:tabs>
        <w:ind w:left="142" w:firstLine="0"/>
        <w:rPr>
          <w:sz w:val="24"/>
          <w:szCs w:val="24"/>
        </w:rPr>
      </w:pPr>
      <w:r w:rsidRPr="00B07645">
        <w:rPr>
          <w:sz w:val="24"/>
          <w:szCs w:val="24"/>
        </w:rPr>
        <w:t>индивидуальная работа со школьниками класса, направленная на заполнение ими</w:t>
      </w:r>
      <w:r w:rsidRPr="00B07645">
        <w:rPr>
          <w:spacing w:val="1"/>
          <w:sz w:val="24"/>
          <w:szCs w:val="24"/>
        </w:rPr>
        <w:t xml:space="preserve"> </w:t>
      </w:r>
      <w:r w:rsidRPr="00B07645">
        <w:rPr>
          <w:sz w:val="24"/>
          <w:szCs w:val="24"/>
        </w:rPr>
        <w:t>личных портфолио, в которых дети не просто фиксируют свои учебные, творческие,</w:t>
      </w:r>
      <w:r w:rsidRPr="00B07645">
        <w:rPr>
          <w:spacing w:val="1"/>
          <w:sz w:val="24"/>
          <w:szCs w:val="24"/>
        </w:rPr>
        <w:t xml:space="preserve"> </w:t>
      </w:r>
      <w:r w:rsidRPr="00B07645">
        <w:rPr>
          <w:sz w:val="24"/>
          <w:szCs w:val="24"/>
        </w:rPr>
        <w:t>спортивные,</w:t>
      </w:r>
      <w:r w:rsidRPr="00B07645">
        <w:rPr>
          <w:spacing w:val="-1"/>
          <w:sz w:val="24"/>
          <w:szCs w:val="24"/>
        </w:rPr>
        <w:t xml:space="preserve"> </w:t>
      </w:r>
      <w:r w:rsidRPr="00B07645">
        <w:rPr>
          <w:sz w:val="24"/>
          <w:szCs w:val="24"/>
        </w:rPr>
        <w:t>личностные</w:t>
      </w:r>
      <w:r w:rsidRPr="00B07645">
        <w:rPr>
          <w:spacing w:val="-7"/>
          <w:sz w:val="24"/>
          <w:szCs w:val="24"/>
        </w:rPr>
        <w:t xml:space="preserve"> </w:t>
      </w:r>
      <w:r w:rsidRPr="00B07645">
        <w:rPr>
          <w:sz w:val="24"/>
          <w:szCs w:val="24"/>
        </w:rPr>
        <w:t>достижения,</w:t>
      </w:r>
      <w:r w:rsidRPr="00B07645">
        <w:rPr>
          <w:spacing w:val="-1"/>
          <w:sz w:val="24"/>
          <w:szCs w:val="24"/>
        </w:rPr>
        <w:t xml:space="preserve"> </w:t>
      </w:r>
      <w:r w:rsidRPr="00B07645">
        <w:rPr>
          <w:sz w:val="24"/>
          <w:szCs w:val="24"/>
        </w:rPr>
        <w:t>но</w:t>
      </w:r>
      <w:r w:rsidRPr="00B07645">
        <w:rPr>
          <w:spacing w:val="-2"/>
          <w:sz w:val="24"/>
          <w:szCs w:val="24"/>
        </w:rPr>
        <w:t xml:space="preserve"> </w:t>
      </w:r>
      <w:r w:rsidRPr="00B07645">
        <w:rPr>
          <w:sz w:val="24"/>
          <w:szCs w:val="24"/>
        </w:rPr>
        <w:t>и</w:t>
      </w:r>
      <w:r w:rsidRPr="00B07645">
        <w:rPr>
          <w:spacing w:val="-6"/>
          <w:sz w:val="24"/>
          <w:szCs w:val="24"/>
        </w:rPr>
        <w:t xml:space="preserve"> </w:t>
      </w:r>
      <w:r w:rsidRPr="00B07645">
        <w:rPr>
          <w:sz w:val="24"/>
          <w:szCs w:val="24"/>
        </w:rPr>
        <w:t>в</w:t>
      </w:r>
      <w:r w:rsidRPr="00B07645">
        <w:rPr>
          <w:spacing w:val="-5"/>
          <w:sz w:val="24"/>
          <w:szCs w:val="24"/>
        </w:rPr>
        <w:t xml:space="preserve"> </w:t>
      </w:r>
      <w:r w:rsidRPr="00B07645">
        <w:rPr>
          <w:sz w:val="24"/>
          <w:szCs w:val="24"/>
        </w:rPr>
        <w:t>ходе</w:t>
      </w:r>
      <w:r w:rsidRPr="00B07645">
        <w:rPr>
          <w:spacing w:val="-3"/>
          <w:sz w:val="24"/>
          <w:szCs w:val="24"/>
        </w:rPr>
        <w:t xml:space="preserve"> </w:t>
      </w:r>
      <w:r w:rsidRPr="00B07645">
        <w:rPr>
          <w:sz w:val="24"/>
          <w:szCs w:val="24"/>
        </w:rPr>
        <w:t>индивидуальных</w:t>
      </w:r>
      <w:r w:rsidRPr="00B07645">
        <w:rPr>
          <w:spacing w:val="-7"/>
          <w:sz w:val="24"/>
          <w:szCs w:val="24"/>
        </w:rPr>
        <w:t xml:space="preserve"> </w:t>
      </w:r>
      <w:r w:rsidRPr="00B07645">
        <w:rPr>
          <w:sz w:val="24"/>
          <w:szCs w:val="24"/>
        </w:rPr>
        <w:t>неформальных</w:t>
      </w:r>
      <w:r w:rsidRPr="00B07645">
        <w:rPr>
          <w:spacing w:val="-6"/>
          <w:sz w:val="24"/>
          <w:szCs w:val="24"/>
        </w:rPr>
        <w:t xml:space="preserve"> </w:t>
      </w:r>
      <w:r w:rsidRPr="00B07645">
        <w:rPr>
          <w:sz w:val="24"/>
          <w:szCs w:val="24"/>
        </w:rPr>
        <w:t>бесед</w:t>
      </w:r>
      <w:r w:rsidRPr="00B07645">
        <w:rPr>
          <w:spacing w:val="-4"/>
          <w:sz w:val="24"/>
          <w:szCs w:val="24"/>
        </w:rPr>
        <w:t xml:space="preserve"> </w:t>
      </w:r>
      <w:r w:rsidRPr="00B07645">
        <w:rPr>
          <w:sz w:val="24"/>
          <w:szCs w:val="24"/>
        </w:rPr>
        <w:t>с</w:t>
      </w:r>
      <w:r w:rsidRPr="00B07645">
        <w:rPr>
          <w:spacing w:val="-57"/>
          <w:sz w:val="24"/>
          <w:szCs w:val="24"/>
        </w:rPr>
        <w:t xml:space="preserve"> </w:t>
      </w:r>
      <w:r w:rsidRPr="00B07645">
        <w:rPr>
          <w:sz w:val="24"/>
          <w:szCs w:val="24"/>
        </w:rPr>
        <w:t>классным руководителем в начале каждого года планируют их, а в конце года – вместе</w:t>
      </w:r>
      <w:r w:rsidRPr="00B07645">
        <w:rPr>
          <w:spacing w:val="1"/>
          <w:sz w:val="24"/>
          <w:szCs w:val="24"/>
        </w:rPr>
        <w:t xml:space="preserve"> </w:t>
      </w:r>
      <w:r w:rsidRPr="00B07645">
        <w:rPr>
          <w:sz w:val="24"/>
          <w:szCs w:val="24"/>
        </w:rPr>
        <w:t>анализируют</w:t>
      </w:r>
      <w:r w:rsidRPr="00B07645">
        <w:rPr>
          <w:spacing w:val="1"/>
          <w:sz w:val="24"/>
          <w:szCs w:val="24"/>
        </w:rPr>
        <w:t xml:space="preserve"> </w:t>
      </w:r>
      <w:r w:rsidRPr="00B07645">
        <w:rPr>
          <w:sz w:val="24"/>
          <w:szCs w:val="24"/>
        </w:rPr>
        <w:t>свои</w:t>
      </w:r>
      <w:r w:rsidRPr="00B07645">
        <w:rPr>
          <w:spacing w:val="-2"/>
          <w:sz w:val="24"/>
          <w:szCs w:val="24"/>
        </w:rPr>
        <w:t xml:space="preserve"> </w:t>
      </w:r>
      <w:r w:rsidRPr="00B07645">
        <w:rPr>
          <w:sz w:val="24"/>
          <w:szCs w:val="24"/>
        </w:rPr>
        <w:t>успехи</w:t>
      </w:r>
      <w:r w:rsidRPr="00B07645">
        <w:rPr>
          <w:spacing w:val="3"/>
          <w:sz w:val="24"/>
          <w:szCs w:val="24"/>
        </w:rPr>
        <w:t xml:space="preserve"> </w:t>
      </w:r>
      <w:r w:rsidRPr="00B07645">
        <w:rPr>
          <w:sz w:val="24"/>
          <w:szCs w:val="24"/>
        </w:rPr>
        <w:t>и</w:t>
      </w:r>
      <w:r w:rsidRPr="00B07645">
        <w:rPr>
          <w:spacing w:val="2"/>
          <w:sz w:val="24"/>
          <w:szCs w:val="24"/>
        </w:rPr>
        <w:t xml:space="preserve"> </w:t>
      </w:r>
      <w:r w:rsidRPr="00B07645">
        <w:rPr>
          <w:sz w:val="24"/>
          <w:szCs w:val="24"/>
        </w:rPr>
        <w:t>неудачи;</w:t>
      </w:r>
    </w:p>
    <w:p w:rsidR="00FD5D55" w:rsidRPr="00B07645" w:rsidRDefault="00FD5D55" w:rsidP="006A1C96">
      <w:pPr>
        <w:pStyle w:val="af2"/>
        <w:numPr>
          <w:ilvl w:val="0"/>
          <w:numId w:val="81"/>
        </w:numPr>
        <w:tabs>
          <w:tab w:val="left" w:pos="567"/>
          <w:tab w:val="left" w:pos="807"/>
        </w:tabs>
        <w:ind w:left="142" w:firstLine="0"/>
        <w:rPr>
          <w:sz w:val="24"/>
          <w:szCs w:val="24"/>
        </w:rPr>
      </w:pPr>
      <w:r w:rsidRPr="00B07645">
        <w:rPr>
          <w:sz w:val="24"/>
          <w:szCs w:val="24"/>
        </w:rPr>
        <w:t>коррекция поведения ребенка через частные беседы с ним, его родителями или</w:t>
      </w:r>
      <w:r w:rsidRPr="00B07645">
        <w:rPr>
          <w:spacing w:val="1"/>
          <w:sz w:val="24"/>
          <w:szCs w:val="24"/>
        </w:rPr>
        <w:t xml:space="preserve"> </w:t>
      </w:r>
      <w:r w:rsidRPr="00B07645">
        <w:rPr>
          <w:sz w:val="24"/>
          <w:szCs w:val="24"/>
        </w:rPr>
        <w:t>законными представителями, с другими учащимися класса; через предложение взять на</w:t>
      </w:r>
      <w:r w:rsidRPr="00B07645">
        <w:rPr>
          <w:spacing w:val="-57"/>
          <w:sz w:val="24"/>
          <w:szCs w:val="24"/>
        </w:rPr>
        <w:t xml:space="preserve"> </w:t>
      </w:r>
      <w:r w:rsidRPr="00B07645">
        <w:rPr>
          <w:sz w:val="24"/>
          <w:szCs w:val="24"/>
        </w:rPr>
        <w:t>себя</w:t>
      </w:r>
      <w:r w:rsidRPr="00B07645">
        <w:rPr>
          <w:spacing w:val="1"/>
          <w:sz w:val="24"/>
          <w:szCs w:val="24"/>
        </w:rPr>
        <w:t xml:space="preserve"> </w:t>
      </w:r>
      <w:r w:rsidRPr="00B07645">
        <w:rPr>
          <w:sz w:val="24"/>
          <w:szCs w:val="24"/>
        </w:rPr>
        <w:t>ответственность</w:t>
      </w:r>
      <w:r w:rsidRPr="00B07645">
        <w:rPr>
          <w:spacing w:val="-1"/>
          <w:sz w:val="24"/>
          <w:szCs w:val="24"/>
        </w:rPr>
        <w:t xml:space="preserve"> </w:t>
      </w:r>
      <w:r w:rsidRPr="00B07645">
        <w:rPr>
          <w:sz w:val="24"/>
          <w:szCs w:val="24"/>
        </w:rPr>
        <w:t>за то</w:t>
      </w:r>
      <w:r w:rsidRPr="00B07645">
        <w:rPr>
          <w:spacing w:val="2"/>
          <w:sz w:val="24"/>
          <w:szCs w:val="24"/>
        </w:rPr>
        <w:t xml:space="preserve"> </w:t>
      </w:r>
      <w:r w:rsidRPr="00B07645">
        <w:rPr>
          <w:sz w:val="24"/>
          <w:szCs w:val="24"/>
        </w:rPr>
        <w:t>или</w:t>
      </w:r>
      <w:r w:rsidRPr="00B07645">
        <w:rPr>
          <w:spacing w:val="-3"/>
          <w:sz w:val="24"/>
          <w:szCs w:val="24"/>
        </w:rPr>
        <w:t xml:space="preserve"> </w:t>
      </w:r>
      <w:r w:rsidRPr="00B07645">
        <w:rPr>
          <w:sz w:val="24"/>
          <w:szCs w:val="24"/>
        </w:rPr>
        <w:t>иное</w:t>
      </w:r>
      <w:r w:rsidRPr="00B07645">
        <w:rPr>
          <w:spacing w:val="-4"/>
          <w:sz w:val="24"/>
          <w:szCs w:val="24"/>
        </w:rPr>
        <w:t xml:space="preserve"> </w:t>
      </w:r>
      <w:r w:rsidRPr="00B07645">
        <w:rPr>
          <w:sz w:val="24"/>
          <w:szCs w:val="24"/>
        </w:rPr>
        <w:t>поручение</w:t>
      </w:r>
      <w:r w:rsidRPr="00B07645">
        <w:rPr>
          <w:spacing w:val="5"/>
          <w:sz w:val="24"/>
          <w:szCs w:val="24"/>
        </w:rPr>
        <w:t xml:space="preserve"> </w:t>
      </w:r>
      <w:r w:rsidRPr="00B07645">
        <w:rPr>
          <w:sz w:val="24"/>
          <w:szCs w:val="24"/>
        </w:rPr>
        <w:t>в</w:t>
      </w:r>
      <w:r w:rsidRPr="00B07645">
        <w:rPr>
          <w:spacing w:val="3"/>
          <w:sz w:val="24"/>
          <w:szCs w:val="24"/>
        </w:rPr>
        <w:t xml:space="preserve"> </w:t>
      </w:r>
      <w:r w:rsidRPr="00B07645">
        <w:rPr>
          <w:sz w:val="24"/>
          <w:szCs w:val="24"/>
        </w:rPr>
        <w:t>классе.</w:t>
      </w:r>
    </w:p>
    <w:p w:rsidR="00FD5D55" w:rsidRPr="00B07645" w:rsidRDefault="00B07645" w:rsidP="00B07645">
      <w:pPr>
        <w:pStyle w:val="Heading3"/>
        <w:tabs>
          <w:tab w:val="left" w:pos="567"/>
        </w:tabs>
        <w:spacing w:before="202"/>
        <w:ind w:left="142"/>
        <w:rPr>
          <w:sz w:val="24"/>
          <w:szCs w:val="24"/>
        </w:rPr>
      </w:pPr>
      <w:r>
        <w:rPr>
          <w:sz w:val="24"/>
          <w:szCs w:val="24"/>
        </w:rPr>
        <w:tab/>
      </w:r>
      <w:r w:rsidR="00FD5D55" w:rsidRPr="00B07645">
        <w:rPr>
          <w:sz w:val="24"/>
          <w:szCs w:val="24"/>
        </w:rPr>
        <w:t>Работа</w:t>
      </w:r>
      <w:r w:rsidR="00FD5D55" w:rsidRPr="00B07645">
        <w:rPr>
          <w:spacing w:val="-1"/>
          <w:sz w:val="24"/>
          <w:szCs w:val="24"/>
        </w:rPr>
        <w:t xml:space="preserve"> </w:t>
      </w:r>
      <w:r w:rsidR="00FD5D55" w:rsidRPr="00B07645">
        <w:rPr>
          <w:sz w:val="24"/>
          <w:szCs w:val="24"/>
        </w:rPr>
        <w:t>с</w:t>
      </w:r>
      <w:r w:rsidR="00FD5D55" w:rsidRPr="00B07645">
        <w:rPr>
          <w:spacing w:val="-2"/>
          <w:sz w:val="24"/>
          <w:szCs w:val="24"/>
        </w:rPr>
        <w:t xml:space="preserve"> </w:t>
      </w:r>
      <w:r w:rsidR="00FD5D55" w:rsidRPr="00B07645">
        <w:rPr>
          <w:sz w:val="24"/>
          <w:szCs w:val="24"/>
        </w:rPr>
        <w:t>учителями,</w:t>
      </w:r>
      <w:r w:rsidR="00FD5D55" w:rsidRPr="00B07645">
        <w:rPr>
          <w:spacing w:val="-4"/>
          <w:sz w:val="24"/>
          <w:szCs w:val="24"/>
        </w:rPr>
        <w:t xml:space="preserve"> </w:t>
      </w:r>
      <w:r w:rsidR="00FD5D55" w:rsidRPr="00B07645">
        <w:rPr>
          <w:sz w:val="24"/>
          <w:szCs w:val="24"/>
        </w:rPr>
        <w:t>преподающими</w:t>
      </w:r>
      <w:r w:rsidR="00FD5D55" w:rsidRPr="00B07645">
        <w:rPr>
          <w:spacing w:val="-4"/>
          <w:sz w:val="24"/>
          <w:szCs w:val="24"/>
        </w:rPr>
        <w:t xml:space="preserve"> </w:t>
      </w:r>
      <w:r w:rsidR="00FD5D55" w:rsidRPr="00B07645">
        <w:rPr>
          <w:sz w:val="24"/>
          <w:szCs w:val="24"/>
        </w:rPr>
        <w:t>в</w:t>
      </w:r>
      <w:r w:rsidR="00FD5D55" w:rsidRPr="00B07645">
        <w:rPr>
          <w:spacing w:val="-3"/>
          <w:sz w:val="24"/>
          <w:szCs w:val="24"/>
        </w:rPr>
        <w:t xml:space="preserve"> </w:t>
      </w:r>
      <w:r w:rsidR="00FD5D55" w:rsidRPr="00B07645">
        <w:rPr>
          <w:sz w:val="24"/>
          <w:szCs w:val="24"/>
        </w:rPr>
        <w:t>классе:</w:t>
      </w:r>
    </w:p>
    <w:p w:rsidR="00FD5D55" w:rsidRPr="00B07645" w:rsidRDefault="00FD5D55" w:rsidP="006A1C96">
      <w:pPr>
        <w:pStyle w:val="af2"/>
        <w:numPr>
          <w:ilvl w:val="1"/>
          <w:numId w:val="81"/>
        </w:numPr>
        <w:tabs>
          <w:tab w:val="left" w:pos="567"/>
          <w:tab w:val="left" w:pos="1330"/>
        </w:tabs>
        <w:spacing w:before="2"/>
        <w:ind w:left="142" w:firstLine="0"/>
        <w:rPr>
          <w:sz w:val="24"/>
          <w:szCs w:val="24"/>
        </w:rPr>
      </w:pPr>
      <w:r w:rsidRPr="00B07645">
        <w:rPr>
          <w:sz w:val="24"/>
          <w:szCs w:val="24"/>
        </w:rPr>
        <w:t>регулярные</w:t>
      </w:r>
      <w:r w:rsidRPr="00B07645">
        <w:rPr>
          <w:spacing w:val="1"/>
          <w:sz w:val="24"/>
          <w:szCs w:val="24"/>
        </w:rPr>
        <w:t xml:space="preserve"> </w:t>
      </w:r>
      <w:r w:rsidRPr="00B07645">
        <w:rPr>
          <w:sz w:val="24"/>
          <w:szCs w:val="24"/>
        </w:rPr>
        <w:t>консультации</w:t>
      </w:r>
      <w:r w:rsidRPr="00B07645">
        <w:rPr>
          <w:spacing w:val="1"/>
          <w:sz w:val="24"/>
          <w:szCs w:val="24"/>
        </w:rPr>
        <w:t xml:space="preserve"> </w:t>
      </w:r>
      <w:r w:rsidRPr="00B07645">
        <w:rPr>
          <w:sz w:val="24"/>
          <w:szCs w:val="24"/>
        </w:rPr>
        <w:t>классного</w:t>
      </w:r>
      <w:r w:rsidRPr="00B07645">
        <w:rPr>
          <w:spacing w:val="1"/>
          <w:sz w:val="24"/>
          <w:szCs w:val="24"/>
        </w:rPr>
        <w:t xml:space="preserve"> </w:t>
      </w:r>
      <w:r w:rsidRPr="00B07645">
        <w:rPr>
          <w:sz w:val="24"/>
          <w:szCs w:val="24"/>
        </w:rPr>
        <w:t>руководителя</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учителями-предметниками,</w:t>
      </w:r>
      <w:r w:rsidRPr="00B07645">
        <w:rPr>
          <w:spacing w:val="1"/>
          <w:sz w:val="24"/>
          <w:szCs w:val="24"/>
        </w:rPr>
        <w:t xml:space="preserve"> </w:t>
      </w:r>
      <w:r w:rsidRPr="00B07645">
        <w:rPr>
          <w:sz w:val="24"/>
          <w:szCs w:val="24"/>
        </w:rPr>
        <w:t>направленные на формирование единства мнений и требований педагогов по ключевым</w:t>
      </w:r>
      <w:r w:rsidRPr="00B07645">
        <w:rPr>
          <w:spacing w:val="1"/>
          <w:sz w:val="24"/>
          <w:szCs w:val="24"/>
        </w:rPr>
        <w:t xml:space="preserve"> </w:t>
      </w:r>
      <w:r w:rsidRPr="00B07645">
        <w:rPr>
          <w:sz w:val="24"/>
          <w:szCs w:val="24"/>
        </w:rPr>
        <w:t>вопросам воспитания, на предупреждение и разрешение конфликтов между учителями и</w:t>
      </w:r>
      <w:r w:rsidRPr="00B07645">
        <w:rPr>
          <w:spacing w:val="1"/>
          <w:sz w:val="24"/>
          <w:szCs w:val="24"/>
        </w:rPr>
        <w:t xml:space="preserve"> </w:t>
      </w:r>
      <w:r w:rsidRPr="00B07645">
        <w:rPr>
          <w:sz w:val="24"/>
          <w:szCs w:val="24"/>
        </w:rPr>
        <w:t>учащимися;</w:t>
      </w:r>
    </w:p>
    <w:p w:rsidR="00FD5D55" w:rsidRPr="00B07645" w:rsidRDefault="00FD5D55" w:rsidP="006A1C96">
      <w:pPr>
        <w:pStyle w:val="af2"/>
        <w:numPr>
          <w:ilvl w:val="1"/>
          <w:numId w:val="81"/>
        </w:numPr>
        <w:tabs>
          <w:tab w:val="left" w:pos="567"/>
          <w:tab w:val="left" w:pos="1330"/>
        </w:tabs>
        <w:spacing w:before="13"/>
        <w:ind w:left="142" w:firstLine="0"/>
        <w:rPr>
          <w:sz w:val="24"/>
          <w:szCs w:val="24"/>
        </w:rPr>
      </w:pPr>
      <w:r w:rsidRPr="00B07645">
        <w:rPr>
          <w:sz w:val="24"/>
          <w:szCs w:val="24"/>
        </w:rPr>
        <w:t>проведение</w:t>
      </w:r>
      <w:r w:rsidRPr="00B07645">
        <w:rPr>
          <w:spacing w:val="1"/>
          <w:sz w:val="24"/>
          <w:szCs w:val="24"/>
        </w:rPr>
        <w:t xml:space="preserve"> </w:t>
      </w:r>
      <w:r w:rsidRPr="00B07645">
        <w:rPr>
          <w:sz w:val="24"/>
          <w:szCs w:val="24"/>
        </w:rPr>
        <w:t>мини-педсоветов,</w:t>
      </w:r>
      <w:r w:rsidRPr="00B07645">
        <w:rPr>
          <w:spacing w:val="1"/>
          <w:sz w:val="24"/>
          <w:szCs w:val="24"/>
        </w:rPr>
        <w:t xml:space="preserve"> </w:t>
      </w:r>
      <w:r w:rsidRPr="00B07645">
        <w:rPr>
          <w:sz w:val="24"/>
          <w:szCs w:val="24"/>
        </w:rPr>
        <w:t>направленных</w:t>
      </w:r>
      <w:r w:rsidRPr="00B07645">
        <w:rPr>
          <w:spacing w:val="1"/>
          <w:sz w:val="24"/>
          <w:szCs w:val="24"/>
        </w:rPr>
        <w:t xml:space="preserve"> </w:t>
      </w:r>
      <w:r w:rsidRPr="00B07645">
        <w:rPr>
          <w:sz w:val="24"/>
          <w:szCs w:val="24"/>
        </w:rPr>
        <w:t>на</w:t>
      </w:r>
      <w:r w:rsidRPr="00B07645">
        <w:rPr>
          <w:spacing w:val="1"/>
          <w:sz w:val="24"/>
          <w:szCs w:val="24"/>
        </w:rPr>
        <w:t xml:space="preserve"> </w:t>
      </w:r>
      <w:r w:rsidRPr="00B07645">
        <w:rPr>
          <w:sz w:val="24"/>
          <w:szCs w:val="24"/>
        </w:rPr>
        <w:t>решение</w:t>
      </w:r>
      <w:r w:rsidRPr="00B07645">
        <w:rPr>
          <w:spacing w:val="1"/>
          <w:sz w:val="24"/>
          <w:szCs w:val="24"/>
        </w:rPr>
        <w:t xml:space="preserve"> </w:t>
      </w:r>
      <w:r w:rsidRPr="00B07645">
        <w:rPr>
          <w:sz w:val="24"/>
          <w:szCs w:val="24"/>
        </w:rPr>
        <w:t>конкретных</w:t>
      </w:r>
      <w:r w:rsidRPr="00B07645">
        <w:rPr>
          <w:spacing w:val="1"/>
          <w:sz w:val="24"/>
          <w:szCs w:val="24"/>
        </w:rPr>
        <w:t xml:space="preserve"> </w:t>
      </w:r>
      <w:r w:rsidRPr="00B07645">
        <w:rPr>
          <w:sz w:val="24"/>
          <w:szCs w:val="24"/>
        </w:rPr>
        <w:t>проблем</w:t>
      </w:r>
      <w:r w:rsidRPr="00B07645">
        <w:rPr>
          <w:spacing w:val="1"/>
          <w:sz w:val="24"/>
          <w:szCs w:val="24"/>
        </w:rPr>
        <w:t xml:space="preserve"> </w:t>
      </w:r>
      <w:r w:rsidRPr="00B07645">
        <w:rPr>
          <w:sz w:val="24"/>
          <w:szCs w:val="24"/>
        </w:rPr>
        <w:t>класса и</w:t>
      </w:r>
      <w:r w:rsidRPr="00B07645">
        <w:rPr>
          <w:spacing w:val="3"/>
          <w:sz w:val="24"/>
          <w:szCs w:val="24"/>
        </w:rPr>
        <w:t xml:space="preserve"> </w:t>
      </w:r>
      <w:r w:rsidRPr="00B07645">
        <w:rPr>
          <w:sz w:val="24"/>
          <w:szCs w:val="24"/>
        </w:rPr>
        <w:t>интеграцию</w:t>
      </w:r>
      <w:r w:rsidRPr="00B07645">
        <w:rPr>
          <w:spacing w:val="-1"/>
          <w:sz w:val="24"/>
          <w:szCs w:val="24"/>
        </w:rPr>
        <w:t xml:space="preserve"> </w:t>
      </w:r>
      <w:r w:rsidRPr="00B07645">
        <w:rPr>
          <w:sz w:val="24"/>
          <w:szCs w:val="24"/>
        </w:rPr>
        <w:t>воспитательных</w:t>
      </w:r>
      <w:r w:rsidRPr="00B07645">
        <w:rPr>
          <w:spacing w:val="-3"/>
          <w:sz w:val="24"/>
          <w:szCs w:val="24"/>
        </w:rPr>
        <w:t xml:space="preserve"> </w:t>
      </w:r>
      <w:r w:rsidRPr="00B07645">
        <w:rPr>
          <w:sz w:val="24"/>
          <w:szCs w:val="24"/>
        </w:rPr>
        <w:t>влияний</w:t>
      </w:r>
      <w:r w:rsidRPr="00B07645">
        <w:rPr>
          <w:spacing w:val="-7"/>
          <w:sz w:val="24"/>
          <w:szCs w:val="24"/>
        </w:rPr>
        <w:t xml:space="preserve"> </w:t>
      </w:r>
      <w:r w:rsidRPr="00B07645">
        <w:rPr>
          <w:sz w:val="24"/>
          <w:szCs w:val="24"/>
        </w:rPr>
        <w:t>на школьников;</w:t>
      </w:r>
    </w:p>
    <w:p w:rsidR="00FD5D55" w:rsidRPr="00B07645" w:rsidRDefault="00FD5D55" w:rsidP="006A1C96">
      <w:pPr>
        <w:pStyle w:val="af2"/>
        <w:numPr>
          <w:ilvl w:val="1"/>
          <w:numId w:val="81"/>
        </w:numPr>
        <w:tabs>
          <w:tab w:val="left" w:pos="567"/>
          <w:tab w:val="left" w:pos="1330"/>
        </w:tabs>
        <w:spacing w:before="6"/>
        <w:ind w:left="142" w:firstLine="0"/>
        <w:rPr>
          <w:sz w:val="24"/>
          <w:szCs w:val="24"/>
        </w:rPr>
      </w:pPr>
      <w:r w:rsidRPr="00B07645">
        <w:rPr>
          <w:sz w:val="24"/>
          <w:szCs w:val="24"/>
        </w:rPr>
        <w:t>привлечение</w:t>
      </w:r>
      <w:r w:rsidRPr="00B07645">
        <w:rPr>
          <w:spacing w:val="1"/>
          <w:sz w:val="24"/>
          <w:szCs w:val="24"/>
        </w:rPr>
        <w:t xml:space="preserve"> </w:t>
      </w:r>
      <w:r w:rsidRPr="00B07645">
        <w:rPr>
          <w:sz w:val="24"/>
          <w:szCs w:val="24"/>
        </w:rPr>
        <w:t>учителей</w:t>
      </w:r>
      <w:r w:rsidRPr="00B07645">
        <w:rPr>
          <w:spacing w:val="1"/>
          <w:sz w:val="24"/>
          <w:szCs w:val="24"/>
        </w:rPr>
        <w:t xml:space="preserve"> </w:t>
      </w:r>
      <w:r w:rsidRPr="00B07645">
        <w:rPr>
          <w:sz w:val="24"/>
          <w:szCs w:val="24"/>
        </w:rPr>
        <w:t>к</w:t>
      </w:r>
      <w:r w:rsidRPr="00B07645">
        <w:rPr>
          <w:spacing w:val="1"/>
          <w:sz w:val="24"/>
          <w:szCs w:val="24"/>
        </w:rPr>
        <w:t xml:space="preserve"> </w:t>
      </w:r>
      <w:r w:rsidRPr="00B07645">
        <w:rPr>
          <w:sz w:val="24"/>
          <w:szCs w:val="24"/>
        </w:rPr>
        <w:t>участию</w:t>
      </w:r>
      <w:r w:rsidRPr="00B07645">
        <w:rPr>
          <w:spacing w:val="1"/>
          <w:sz w:val="24"/>
          <w:szCs w:val="24"/>
        </w:rPr>
        <w:t xml:space="preserve"> </w:t>
      </w:r>
      <w:r w:rsidRPr="00B07645">
        <w:rPr>
          <w:sz w:val="24"/>
          <w:szCs w:val="24"/>
        </w:rPr>
        <w:t>во</w:t>
      </w:r>
      <w:r w:rsidRPr="00B07645">
        <w:rPr>
          <w:spacing w:val="1"/>
          <w:sz w:val="24"/>
          <w:szCs w:val="24"/>
        </w:rPr>
        <w:t xml:space="preserve"> </w:t>
      </w:r>
      <w:r w:rsidRPr="00B07645">
        <w:rPr>
          <w:sz w:val="24"/>
          <w:szCs w:val="24"/>
        </w:rPr>
        <w:t>внутриклассных</w:t>
      </w:r>
      <w:r w:rsidRPr="00B07645">
        <w:rPr>
          <w:spacing w:val="1"/>
          <w:sz w:val="24"/>
          <w:szCs w:val="24"/>
        </w:rPr>
        <w:t xml:space="preserve"> </w:t>
      </w:r>
      <w:r w:rsidRPr="00B07645">
        <w:rPr>
          <w:sz w:val="24"/>
          <w:szCs w:val="24"/>
        </w:rPr>
        <w:t>делах,</w:t>
      </w:r>
      <w:r w:rsidRPr="00B07645">
        <w:rPr>
          <w:spacing w:val="1"/>
          <w:sz w:val="24"/>
          <w:szCs w:val="24"/>
        </w:rPr>
        <w:t xml:space="preserve"> </w:t>
      </w:r>
      <w:r w:rsidRPr="00B07645">
        <w:rPr>
          <w:sz w:val="24"/>
          <w:szCs w:val="24"/>
        </w:rPr>
        <w:t>дающих</w:t>
      </w:r>
      <w:r w:rsidRPr="00B07645">
        <w:rPr>
          <w:spacing w:val="1"/>
          <w:sz w:val="24"/>
          <w:szCs w:val="24"/>
        </w:rPr>
        <w:t xml:space="preserve"> </w:t>
      </w:r>
      <w:r w:rsidRPr="00B07645">
        <w:rPr>
          <w:sz w:val="24"/>
          <w:szCs w:val="24"/>
        </w:rPr>
        <w:t>педагогам</w:t>
      </w:r>
      <w:r w:rsidRPr="00B07645">
        <w:rPr>
          <w:spacing w:val="-57"/>
          <w:sz w:val="24"/>
          <w:szCs w:val="24"/>
        </w:rPr>
        <w:t xml:space="preserve"> </w:t>
      </w:r>
      <w:r w:rsidRPr="00B07645">
        <w:rPr>
          <w:sz w:val="24"/>
          <w:szCs w:val="24"/>
        </w:rPr>
        <w:t>возможность лучше узнавать и понимать своих учеников, увидев их в иной, отличной от</w:t>
      </w:r>
      <w:r w:rsidRPr="00B07645">
        <w:rPr>
          <w:spacing w:val="1"/>
          <w:sz w:val="24"/>
          <w:szCs w:val="24"/>
        </w:rPr>
        <w:t xml:space="preserve"> </w:t>
      </w:r>
      <w:r w:rsidRPr="00B07645">
        <w:rPr>
          <w:sz w:val="24"/>
          <w:szCs w:val="24"/>
        </w:rPr>
        <w:t>учебной,</w:t>
      </w:r>
      <w:r w:rsidRPr="00B07645">
        <w:rPr>
          <w:spacing w:val="-6"/>
          <w:sz w:val="24"/>
          <w:szCs w:val="24"/>
        </w:rPr>
        <w:t xml:space="preserve"> </w:t>
      </w:r>
      <w:r w:rsidRPr="00B07645">
        <w:rPr>
          <w:sz w:val="24"/>
          <w:szCs w:val="24"/>
        </w:rPr>
        <w:t>обстановке;</w:t>
      </w:r>
    </w:p>
    <w:p w:rsidR="00FD5D55" w:rsidRPr="00B07645" w:rsidRDefault="00FD5D55" w:rsidP="006A1C96">
      <w:pPr>
        <w:pStyle w:val="af2"/>
        <w:numPr>
          <w:ilvl w:val="1"/>
          <w:numId w:val="81"/>
        </w:numPr>
        <w:tabs>
          <w:tab w:val="left" w:pos="567"/>
          <w:tab w:val="left" w:pos="1282"/>
        </w:tabs>
        <w:spacing w:before="6"/>
        <w:ind w:left="142" w:firstLine="0"/>
        <w:rPr>
          <w:sz w:val="24"/>
          <w:szCs w:val="24"/>
        </w:rPr>
      </w:pPr>
      <w:r w:rsidRPr="00B07645">
        <w:rPr>
          <w:sz w:val="24"/>
          <w:szCs w:val="24"/>
        </w:rPr>
        <w:t>привлечение</w:t>
      </w:r>
      <w:r w:rsidRPr="00B07645">
        <w:rPr>
          <w:spacing w:val="-8"/>
          <w:sz w:val="24"/>
          <w:szCs w:val="24"/>
        </w:rPr>
        <w:t xml:space="preserve"> </w:t>
      </w:r>
      <w:r w:rsidRPr="00B07645">
        <w:rPr>
          <w:sz w:val="24"/>
          <w:szCs w:val="24"/>
        </w:rPr>
        <w:t>учителей</w:t>
      </w:r>
      <w:r w:rsidRPr="00B07645">
        <w:rPr>
          <w:spacing w:val="-1"/>
          <w:sz w:val="24"/>
          <w:szCs w:val="24"/>
        </w:rPr>
        <w:t xml:space="preserve"> </w:t>
      </w:r>
      <w:r w:rsidRPr="00B07645">
        <w:rPr>
          <w:sz w:val="24"/>
          <w:szCs w:val="24"/>
        </w:rPr>
        <w:t>к</w:t>
      </w:r>
      <w:r w:rsidRPr="00B07645">
        <w:rPr>
          <w:spacing w:val="-4"/>
          <w:sz w:val="24"/>
          <w:szCs w:val="24"/>
        </w:rPr>
        <w:t xml:space="preserve"> </w:t>
      </w:r>
      <w:r w:rsidRPr="00B07645">
        <w:rPr>
          <w:sz w:val="24"/>
          <w:szCs w:val="24"/>
        </w:rPr>
        <w:t>участию</w:t>
      </w:r>
      <w:r w:rsidRPr="00B07645">
        <w:rPr>
          <w:spacing w:val="-4"/>
          <w:sz w:val="24"/>
          <w:szCs w:val="24"/>
        </w:rPr>
        <w:t xml:space="preserve"> </w:t>
      </w:r>
      <w:r w:rsidRPr="00B07645">
        <w:rPr>
          <w:sz w:val="24"/>
          <w:szCs w:val="24"/>
        </w:rPr>
        <w:t>в</w:t>
      </w:r>
      <w:r w:rsidRPr="00B07645">
        <w:rPr>
          <w:spacing w:val="-1"/>
          <w:sz w:val="24"/>
          <w:szCs w:val="24"/>
        </w:rPr>
        <w:t xml:space="preserve"> </w:t>
      </w:r>
      <w:r w:rsidRPr="00B07645">
        <w:rPr>
          <w:sz w:val="24"/>
          <w:szCs w:val="24"/>
        </w:rPr>
        <w:t>родительских</w:t>
      </w:r>
      <w:r w:rsidRPr="00B07645">
        <w:rPr>
          <w:spacing w:val="-7"/>
          <w:sz w:val="24"/>
          <w:szCs w:val="24"/>
        </w:rPr>
        <w:t xml:space="preserve"> </w:t>
      </w:r>
      <w:r w:rsidRPr="00B07645">
        <w:rPr>
          <w:sz w:val="24"/>
          <w:szCs w:val="24"/>
        </w:rPr>
        <w:t>собраниях</w:t>
      </w:r>
      <w:r w:rsidRPr="00B07645">
        <w:rPr>
          <w:spacing w:val="-6"/>
          <w:sz w:val="24"/>
          <w:szCs w:val="24"/>
        </w:rPr>
        <w:t xml:space="preserve"> </w:t>
      </w:r>
      <w:r w:rsidRPr="00B07645">
        <w:rPr>
          <w:sz w:val="24"/>
          <w:szCs w:val="24"/>
        </w:rPr>
        <w:t>класса</w:t>
      </w:r>
      <w:r w:rsidRPr="00B07645">
        <w:rPr>
          <w:spacing w:val="-3"/>
          <w:sz w:val="24"/>
          <w:szCs w:val="24"/>
        </w:rPr>
        <w:t xml:space="preserve"> </w:t>
      </w:r>
      <w:r w:rsidRPr="00B07645">
        <w:rPr>
          <w:sz w:val="24"/>
          <w:szCs w:val="24"/>
        </w:rPr>
        <w:t>для</w:t>
      </w:r>
      <w:r w:rsidRPr="00B07645">
        <w:rPr>
          <w:spacing w:val="-2"/>
          <w:sz w:val="24"/>
          <w:szCs w:val="24"/>
        </w:rPr>
        <w:t xml:space="preserve"> </w:t>
      </w:r>
      <w:r w:rsidRPr="00B07645">
        <w:rPr>
          <w:sz w:val="24"/>
          <w:szCs w:val="24"/>
        </w:rPr>
        <w:t>объединения</w:t>
      </w:r>
      <w:r w:rsidRPr="00B07645">
        <w:rPr>
          <w:spacing w:val="-58"/>
          <w:sz w:val="24"/>
          <w:szCs w:val="24"/>
        </w:rPr>
        <w:t xml:space="preserve"> </w:t>
      </w:r>
      <w:r w:rsidRPr="00B07645">
        <w:rPr>
          <w:sz w:val="24"/>
          <w:szCs w:val="24"/>
        </w:rPr>
        <w:t>усилий</w:t>
      </w:r>
      <w:r w:rsidRPr="00B07645">
        <w:rPr>
          <w:spacing w:val="2"/>
          <w:sz w:val="24"/>
          <w:szCs w:val="24"/>
        </w:rPr>
        <w:t xml:space="preserve"> </w:t>
      </w:r>
      <w:r w:rsidRPr="00B07645">
        <w:rPr>
          <w:sz w:val="24"/>
          <w:szCs w:val="24"/>
        </w:rPr>
        <w:t>в</w:t>
      </w:r>
      <w:r w:rsidRPr="00B07645">
        <w:rPr>
          <w:spacing w:val="3"/>
          <w:sz w:val="24"/>
          <w:szCs w:val="24"/>
        </w:rPr>
        <w:t xml:space="preserve"> </w:t>
      </w:r>
      <w:r w:rsidRPr="00B07645">
        <w:rPr>
          <w:sz w:val="24"/>
          <w:szCs w:val="24"/>
        </w:rPr>
        <w:t>деле</w:t>
      </w:r>
      <w:r w:rsidRPr="00B07645">
        <w:rPr>
          <w:spacing w:val="-4"/>
          <w:sz w:val="24"/>
          <w:szCs w:val="24"/>
        </w:rPr>
        <w:t xml:space="preserve"> </w:t>
      </w:r>
      <w:r w:rsidRPr="00B07645">
        <w:rPr>
          <w:sz w:val="24"/>
          <w:szCs w:val="24"/>
        </w:rPr>
        <w:t>обучения</w:t>
      </w:r>
      <w:r w:rsidRPr="00B07645">
        <w:rPr>
          <w:spacing w:val="1"/>
          <w:sz w:val="24"/>
          <w:szCs w:val="24"/>
        </w:rPr>
        <w:t xml:space="preserve"> </w:t>
      </w:r>
      <w:r w:rsidRPr="00B07645">
        <w:rPr>
          <w:sz w:val="24"/>
          <w:szCs w:val="24"/>
        </w:rPr>
        <w:t>и</w:t>
      </w:r>
      <w:r w:rsidRPr="00B07645">
        <w:rPr>
          <w:spacing w:val="3"/>
          <w:sz w:val="24"/>
          <w:szCs w:val="24"/>
        </w:rPr>
        <w:t xml:space="preserve"> </w:t>
      </w:r>
      <w:r w:rsidRPr="00B07645">
        <w:rPr>
          <w:sz w:val="24"/>
          <w:szCs w:val="24"/>
        </w:rPr>
        <w:t>воспитания</w:t>
      </w:r>
      <w:r w:rsidRPr="00B07645">
        <w:rPr>
          <w:spacing w:val="2"/>
          <w:sz w:val="24"/>
          <w:szCs w:val="24"/>
        </w:rPr>
        <w:t xml:space="preserve"> </w:t>
      </w:r>
      <w:r w:rsidRPr="00B07645">
        <w:rPr>
          <w:sz w:val="24"/>
          <w:szCs w:val="24"/>
        </w:rPr>
        <w:t>детей.</w:t>
      </w:r>
    </w:p>
    <w:p w:rsidR="00FD5D55" w:rsidRPr="00B07645" w:rsidRDefault="00B07645" w:rsidP="00B07645">
      <w:pPr>
        <w:pStyle w:val="Heading3"/>
        <w:tabs>
          <w:tab w:val="left" w:pos="567"/>
        </w:tabs>
        <w:spacing w:before="202"/>
        <w:ind w:left="142"/>
        <w:rPr>
          <w:sz w:val="24"/>
          <w:szCs w:val="24"/>
        </w:rPr>
      </w:pPr>
      <w:r>
        <w:rPr>
          <w:sz w:val="24"/>
          <w:szCs w:val="24"/>
        </w:rPr>
        <w:tab/>
      </w:r>
      <w:r w:rsidR="00FD5D55" w:rsidRPr="00B07645">
        <w:rPr>
          <w:sz w:val="24"/>
          <w:szCs w:val="24"/>
        </w:rPr>
        <w:t>Работа</w:t>
      </w:r>
      <w:r w:rsidR="00FD5D55" w:rsidRPr="00B07645">
        <w:rPr>
          <w:spacing w:val="-1"/>
          <w:sz w:val="24"/>
          <w:szCs w:val="24"/>
        </w:rPr>
        <w:t xml:space="preserve"> </w:t>
      </w:r>
      <w:r w:rsidR="00FD5D55" w:rsidRPr="00B07645">
        <w:rPr>
          <w:sz w:val="24"/>
          <w:szCs w:val="24"/>
        </w:rPr>
        <w:t>с</w:t>
      </w:r>
      <w:r w:rsidR="00FD5D55" w:rsidRPr="00B07645">
        <w:rPr>
          <w:spacing w:val="-2"/>
          <w:sz w:val="24"/>
          <w:szCs w:val="24"/>
        </w:rPr>
        <w:t xml:space="preserve"> </w:t>
      </w:r>
      <w:r w:rsidR="00FD5D55" w:rsidRPr="00B07645">
        <w:rPr>
          <w:sz w:val="24"/>
          <w:szCs w:val="24"/>
        </w:rPr>
        <w:t>родителями</w:t>
      </w:r>
      <w:r w:rsidR="00FD5D55" w:rsidRPr="00B07645">
        <w:rPr>
          <w:spacing w:val="-5"/>
          <w:sz w:val="24"/>
          <w:szCs w:val="24"/>
        </w:rPr>
        <w:t xml:space="preserve"> </w:t>
      </w:r>
      <w:r w:rsidR="00FD5D55" w:rsidRPr="00B07645">
        <w:rPr>
          <w:sz w:val="24"/>
          <w:szCs w:val="24"/>
        </w:rPr>
        <w:t>учащихся</w:t>
      </w:r>
      <w:r w:rsidR="00FD5D55" w:rsidRPr="00B07645">
        <w:rPr>
          <w:spacing w:val="-4"/>
          <w:sz w:val="24"/>
          <w:szCs w:val="24"/>
        </w:rPr>
        <w:t xml:space="preserve"> </w:t>
      </w:r>
      <w:r w:rsidR="00FD5D55" w:rsidRPr="00B07645">
        <w:rPr>
          <w:sz w:val="24"/>
          <w:szCs w:val="24"/>
        </w:rPr>
        <w:t>или</w:t>
      </w:r>
      <w:r w:rsidR="00FD5D55" w:rsidRPr="00B07645">
        <w:rPr>
          <w:spacing w:val="-5"/>
          <w:sz w:val="24"/>
          <w:szCs w:val="24"/>
        </w:rPr>
        <w:t xml:space="preserve"> </w:t>
      </w:r>
      <w:r w:rsidR="00FD5D55" w:rsidRPr="00B07645">
        <w:rPr>
          <w:sz w:val="24"/>
          <w:szCs w:val="24"/>
        </w:rPr>
        <w:t>их</w:t>
      </w:r>
      <w:r w:rsidR="00FD5D55" w:rsidRPr="00B07645">
        <w:rPr>
          <w:spacing w:val="-5"/>
          <w:sz w:val="24"/>
          <w:szCs w:val="24"/>
        </w:rPr>
        <w:t xml:space="preserve"> </w:t>
      </w:r>
      <w:r w:rsidR="00FD5D55" w:rsidRPr="00B07645">
        <w:rPr>
          <w:sz w:val="24"/>
          <w:szCs w:val="24"/>
        </w:rPr>
        <w:t>законными</w:t>
      </w:r>
      <w:r w:rsidR="00FD5D55" w:rsidRPr="00B07645">
        <w:rPr>
          <w:spacing w:val="-1"/>
          <w:sz w:val="24"/>
          <w:szCs w:val="24"/>
        </w:rPr>
        <w:t xml:space="preserve"> </w:t>
      </w:r>
      <w:r w:rsidR="00FD5D55" w:rsidRPr="00B07645">
        <w:rPr>
          <w:sz w:val="24"/>
          <w:szCs w:val="24"/>
        </w:rPr>
        <w:t>представителями:</w:t>
      </w:r>
    </w:p>
    <w:p w:rsidR="00FD5D55" w:rsidRPr="00B07645" w:rsidRDefault="00FD5D55" w:rsidP="006A1C96">
      <w:pPr>
        <w:pStyle w:val="af2"/>
        <w:numPr>
          <w:ilvl w:val="1"/>
          <w:numId w:val="81"/>
        </w:numPr>
        <w:tabs>
          <w:tab w:val="left" w:pos="567"/>
          <w:tab w:val="left" w:pos="1330"/>
        </w:tabs>
        <w:spacing w:before="10"/>
        <w:ind w:left="142" w:firstLine="0"/>
        <w:rPr>
          <w:sz w:val="24"/>
          <w:szCs w:val="24"/>
        </w:rPr>
      </w:pPr>
      <w:r w:rsidRPr="00B07645">
        <w:rPr>
          <w:sz w:val="24"/>
          <w:szCs w:val="24"/>
        </w:rPr>
        <w:t>регулярное</w:t>
      </w:r>
      <w:r w:rsidRPr="00B07645">
        <w:rPr>
          <w:spacing w:val="3"/>
          <w:sz w:val="24"/>
          <w:szCs w:val="24"/>
        </w:rPr>
        <w:t xml:space="preserve"> </w:t>
      </w:r>
      <w:r w:rsidRPr="00B07645">
        <w:rPr>
          <w:sz w:val="24"/>
          <w:szCs w:val="24"/>
        </w:rPr>
        <w:t>информирование</w:t>
      </w:r>
      <w:r w:rsidRPr="00B07645">
        <w:rPr>
          <w:spacing w:val="3"/>
          <w:sz w:val="24"/>
          <w:szCs w:val="24"/>
        </w:rPr>
        <w:t xml:space="preserve"> </w:t>
      </w:r>
      <w:r w:rsidRPr="00B07645">
        <w:rPr>
          <w:sz w:val="24"/>
          <w:szCs w:val="24"/>
        </w:rPr>
        <w:t>родителей о</w:t>
      </w:r>
      <w:r w:rsidRPr="00B07645">
        <w:rPr>
          <w:spacing w:val="8"/>
          <w:sz w:val="24"/>
          <w:szCs w:val="24"/>
        </w:rPr>
        <w:t xml:space="preserve"> </w:t>
      </w:r>
      <w:r w:rsidRPr="00B07645">
        <w:rPr>
          <w:sz w:val="24"/>
          <w:szCs w:val="24"/>
        </w:rPr>
        <w:t>школьных</w:t>
      </w:r>
      <w:r w:rsidRPr="00B07645">
        <w:rPr>
          <w:spacing w:val="4"/>
          <w:sz w:val="24"/>
          <w:szCs w:val="24"/>
        </w:rPr>
        <w:t xml:space="preserve"> </w:t>
      </w:r>
      <w:r w:rsidRPr="00B07645">
        <w:rPr>
          <w:sz w:val="24"/>
          <w:szCs w:val="24"/>
        </w:rPr>
        <w:t>успехах</w:t>
      </w:r>
      <w:r w:rsidRPr="00B07645">
        <w:rPr>
          <w:spacing w:val="-1"/>
          <w:sz w:val="24"/>
          <w:szCs w:val="24"/>
        </w:rPr>
        <w:t xml:space="preserve"> </w:t>
      </w:r>
      <w:r w:rsidRPr="00B07645">
        <w:rPr>
          <w:sz w:val="24"/>
          <w:szCs w:val="24"/>
        </w:rPr>
        <w:t>и</w:t>
      </w:r>
      <w:r w:rsidRPr="00B07645">
        <w:rPr>
          <w:spacing w:val="4"/>
          <w:sz w:val="24"/>
          <w:szCs w:val="24"/>
        </w:rPr>
        <w:t xml:space="preserve"> </w:t>
      </w:r>
      <w:r w:rsidRPr="00B07645">
        <w:rPr>
          <w:sz w:val="24"/>
          <w:szCs w:val="24"/>
        </w:rPr>
        <w:t>проблемах</w:t>
      </w:r>
      <w:r w:rsidRPr="00B07645">
        <w:rPr>
          <w:spacing w:val="-1"/>
          <w:sz w:val="24"/>
          <w:szCs w:val="24"/>
        </w:rPr>
        <w:t xml:space="preserve"> </w:t>
      </w:r>
      <w:r w:rsidRPr="00B07645">
        <w:rPr>
          <w:sz w:val="24"/>
          <w:szCs w:val="24"/>
        </w:rPr>
        <w:t>их детей,</w:t>
      </w:r>
      <w:r w:rsidRPr="00B07645">
        <w:rPr>
          <w:spacing w:val="-57"/>
          <w:sz w:val="24"/>
          <w:szCs w:val="24"/>
        </w:rPr>
        <w:t xml:space="preserve"> </w:t>
      </w:r>
      <w:r w:rsidRPr="00B07645">
        <w:rPr>
          <w:sz w:val="24"/>
          <w:szCs w:val="24"/>
        </w:rPr>
        <w:t>о</w:t>
      </w:r>
      <w:r w:rsidRPr="00B07645">
        <w:rPr>
          <w:spacing w:val="1"/>
          <w:sz w:val="24"/>
          <w:szCs w:val="24"/>
        </w:rPr>
        <w:t xml:space="preserve"> </w:t>
      </w:r>
      <w:r w:rsidRPr="00B07645">
        <w:rPr>
          <w:sz w:val="24"/>
          <w:szCs w:val="24"/>
        </w:rPr>
        <w:t>жизни</w:t>
      </w:r>
      <w:r w:rsidRPr="00B07645">
        <w:rPr>
          <w:spacing w:val="3"/>
          <w:sz w:val="24"/>
          <w:szCs w:val="24"/>
        </w:rPr>
        <w:t xml:space="preserve"> </w:t>
      </w:r>
      <w:r w:rsidRPr="00B07645">
        <w:rPr>
          <w:sz w:val="24"/>
          <w:szCs w:val="24"/>
        </w:rPr>
        <w:t>класса</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целом;</w:t>
      </w:r>
    </w:p>
    <w:p w:rsidR="00FD5D55" w:rsidRPr="00B07645" w:rsidRDefault="00FD5D55" w:rsidP="006A1C96">
      <w:pPr>
        <w:pStyle w:val="af2"/>
        <w:numPr>
          <w:ilvl w:val="1"/>
          <w:numId w:val="81"/>
        </w:numPr>
        <w:tabs>
          <w:tab w:val="left" w:pos="567"/>
          <w:tab w:val="left" w:pos="1330"/>
        </w:tabs>
        <w:spacing w:before="16"/>
        <w:ind w:left="142" w:firstLine="0"/>
        <w:rPr>
          <w:sz w:val="24"/>
          <w:szCs w:val="24"/>
        </w:rPr>
      </w:pPr>
      <w:r w:rsidRPr="00B07645">
        <w:rPr>
          <w:sz w:val="24"/>
          <w:szCs w:val="24"/>
        </w:rPr>
        <w:t>помощь</w:t>
      </w:r>
      <w:r w:rsidRPr="00B07645">
        <w:rPr>
          <w:spacing w:val="9"/>
          <w:sz w:val="24"/>
          <w:szCs w:val="24"/>
        </w:rPr>
        <w:t xml:space="preserve"> </w:t>
      </w:r>
      <w:r w:rsidRPr="00B07645">
        <w:rPr>
          <w:sz w:val="24"/>
          <w:szCs w:val="24"/>
        </w:rPr>
        <w:t>родителям</w:t>
      </w:r>
      <w:r w:rsidRPr="00B07645">
        <w:rPr>
          <w:spacing w:val="6"/>
          <w:sz w:val="24"/>
          <w:szCs w:val="24"/>
        </w:rPr>
        <w:t xml:space="preserve"> </w:t>
      </w:r>
      <w:r w:rsidRPr="00B07645">
        <w:rPr>
          <w:sz w:val="24"/>
          <w:szCs w:val="24"/>
        </w:rPr>
        <w:t>школьников</w:t>
      </w:r>
      <w:r w:rsidRPr="00B07645">
        <w:rPr>
          <w:spacing w:val="10"/>
          <w:sz w:val="24"/>
          <w:szCs w:val="24"/>
        </w:rPr>
        <w:t xml:space="preserve"> </w:t>
      </w:r>
      <w:r w:rsidRPr="00B07645">
        <w:rPr>
          <w:sz w:val="24"/>
          <w:szCs w:val="24"/>
        </w:rPr>
        <w:t>или</w:t>
      </w:r>
      <w:r w:rsidRPr="00B07645">
        <w:rPr>
          <w:spacing w:val="10"/>
          <w:sz w:val="24"/>
          <w:szCs w:val="24"/>
        </w:rPr>
        <w:t xml:space="preserve"> </w:t>
      </w:r>
      <w:r w:rsidRPr="00B07645">
        <w:rPr>
          <w:sz w:val="24"/>
          <w:szCs w:val="24"/>
        </w:rPr>
        <w:t>их</w:t>
      </w:r>
      <w:r w:rsidRPr="00B07645">
        <w:rPr>
          <w:spacing w:val="9"/>
          <w:sz w:val="24"/>
          <w:szCs w:val="24"/>
        </w:rPr>
        <w:t xml:space="preserve"> </w:t>
      </w:r>
      <w:r w:rsidRPr="00B07645">
        <w:rPr>
          <w:sz w:val="24"/>
          <w:szCs w:val="24"/>
        </w:rPr>
        <w:t>законным</w:t>
      </w:r>
      <w:r w:rsidRPr="00B07645">
        <w:rPr>
          <w:spacing w:val="10"/>
          <w:sz w:val="24"/>
          <w:szCs w:val="24"/>
        </w:rPr>
        <w:t xml:space="preserve"> </w:t>
      </w:r>
      <w:r w:rsidRPr="00B07645">
        <w:rPr>
          <w:sz w:val="24"/>
          <w:szCs w:val="24"/>
        </w:rPr>
        <w:t>представителям</w:t>
      </w:r>
      <w:r w:rsidRPr="00B07645">
        <w:rPr>
          <w:spacing w:val="11"/>
          <w:sz w:val="24"/>
          <w:szCs w:val="24"/>
        </w:rPr>
        <w:t xml:space="preserve"> </w:t>
      </w:r>
      <w:r w:rsidRPr="00B07645">
        <w:rPr>
          <w:sz w:val="24"/>
          <w:szCs w:val="24"/>
        </w:rPr>
        <w:t>в</w:t>
      </w:r>
      <w:r w:rsidRPr="00B07645">
        <w:rPr>
          <w:spacing w:val="11"/>
          <w:sz w:val="24"/>
          <w:szCs w:val="24"/>
        </w:rPr>
        <w:t xml:space="preserve"> </w:t>
      </w:r>
      <w:r w:rsidRPr="00B07645">
        <w:rPr>
          <w:sz w:val="24"/>
          <w:szCs w:val="24"/>
        </w:rPr>
        <w:t>регулировании</w:t>
      </w:r>
      <w:r w:rsidRPr="00B07645">
        <w:rPr>
          <w:spacing w:val="-57"/>
          <w:sz w:val="24"/>
          <w:szCs w:val="24"/>
        </w:rPr>
        <w:t xml:space="preserve"> </w:t>
      </w:r>
      <w:r w:rsidRPr="00B07645">
        <w:rPr>
          <w:sz w:val="24"/>
          <w:szCs w:val="24"/>
        </w:rPr>
        <w:t>отношений</w:t>
      </w:r>
      <w:r w:rsidRPr="00B07645">
        <w:rPr>
          <w:spacing w:val="-3"/>
          <w:sz w:val="24"/>
          <w:szCs w:val="24"/>
        </w:rPr>
        <w:t xml:space="preserve"> </w:t>
      </w:r>
      <w:r w:rsidRPr="00B07645">
        <w:rPr>
          <w:sz w:val="24"/>
          <w:szCs w:val="24"/>
        </w:rPr>
        <w:t>между</w:t>
      </w:r>
      <w:r w:rsidRPr="00B07645">
        <w:rPr>
          <w:spacing w:val="-8"/>
          <w:sz w:val="24"/>
          <w:szCs w:val="24"/>
        </w:rPr>
        <w:t xml:space="preserve"> </w:t>
      </w:r>
      <w:r w:rsidRPr="00B07645">
        <w:rPr>
          <w:sz w:val="24"/>
          <w:szCs w:val="24"/>
        </w:rPr>
        <w:t>ними,</w:t>
      </w:r>
      <w:r w:rsidRPr="00B07645">
        <w:rPr>
          <w:spacing w:val="-2"/>
          <w:sz w:val="24"/>
          <w:szCs w:val="24"/>
        </w:rPr>
        <w:t xml:space="preserve"> </w:t>
      </w:r>
      <w:r w:rsidRPr="00B07645">
        <w:rPr>
          <w:sz w:val="24"/>
          <w:szCs w:val="24"/>
        </w:rPr>
        <w:t>администрацией</w:t>
      </w:r>
      <w:r w:rsidRPr="00B07645">
        <w:rPr>
          <w:spacing w:val="-2"/>
          <w:sz w:val="24"/>
          <w:szCs w:val="24"/>
        </w:rPr>
        <w:t xml:space="preserve"> </w:t>
      </w:r>
      <w:r w:rsidRPr="00B07645">
        <w:rPr>
          <w:sz w:val="24"/>
          <w:szCs w:val="24"/>
        </w:rPr>
        <w:t>школы</w:t>
      </w:r>
      <w:r w:rsidRPr="00B07645">
        <w:rPr>
          <w:spacing w:val="2"/>
          <w:sz w:val="24"/>
          <w:szCs w:val="24"/>
        </w:rPr>
        <w:t xml:space="preserve"> </w:t>
      </w:r>
      <w:r w:rsidRPr="00B07645">
        <w:rPr>
          <w:sz w:val="24"/>
          <w:szCs w:val="24"/>
        </w:rPr>
        <w:t>и</w:t>
      </w:r>
      <w:r w:rsidRPr="00B07645">
        <w:rPr>
          <w:spacing w:val="-2"/>
          <w:sz w:val="24"/>
          <w:szCs w:val="24"/>
        </w:rPr>
        <w:t xml:space="preserve"> </w:t>
      </w:r>
      <w:r w:rsidRPr="00B07645">
        <w:rPr>
          <w:sz w:val="24"/>
          <w:szCs w:val="24"/>
        </w:rPr>
        <w:t>учителями-предметниками;</w:t>
      </w:r>
    </w:p>
    <w:p w:rsidR="00FD5D55" w:rsidRPr="00B07645" w:rsidRDefault="00FD5D55" w:rsidP="006A1C96">
      <w:pPr>
        <w:pStyle w:val="af2"/>
        <w:numPr>
          <w:ilvl w:val="1"/>
          <w:numId w:val="81"/>
        </w:numPr>
        <w:tabs>
          <w:tab w:val="left" w:pos="567"/>
          <w:tab w:val="left" w:pos="1330"/>
          <w:tab w:val="left" w:pos="2825"/>
          <w:tab w:val="left" w:pos="4446"/>
          <w:tab w:val="left" w:pos="5683"/>
          <w:tab w:val="left" w:pos="7410"/>
          <w:tab w:val="left" w:pos="7750"/>
          <w:tab w:val="left" w:pos="8743"/>
        </w:tabs>
        <w:spacing w:before="7"/>
        <w:ind w:left="142" w:firstLine="0"/>
        <w:rPr>
          <w:sz w:val="24"/>
          <w:szCs w:val="24"/>
        </w:rPr>
      </w:pPr>
      <w:r w:rsidRPr="00B07645">
        <w:rPr>
          <w:sz w:val="24"/>
          <w:szCs w:val="24"/>
        </w:rPr>
        <w:t>организация</w:t>
      </w:r>
      <w:r w:rsidRPr="00B07645">
        <w:rPr>
          <w:sz w:val="24"/>
          <w:szCs w:val="24"/>
        </w:rPr>
        <w:tab/>
        <w:t>родительских</w:t>
      </w:r>
      <w:r w:rsidRPr="00B07645">
        <w:rPr>
          <w:sz w:val="24"/>
          <w:szCs w:val="24"/>
        </w:rPr>
        <w:tab/>
        <w:t>собраний,</w:t>
      </w:r>
      <w:r w:rsidRPr="00B07645">
        <w:rPr>
          <w:sz w:val="24"/>
          <w:szCs w:val="24"/>
        </w:rPr>
        <w:tab/>
        <w:t>происходящих</w:t>
      </w:r>
      <w:r w:rsidRPr="00B07645">
        <w:rPr>
          <w:sz w:val="24"/>
          <w:szCs w:val="24"/>
        </w:rPr>
        <w:tab/>
        <w:t>в</w:t>
      </w:r>
      <w:r w:rsidRPr="00B07645">
        <w:rPr>
          <w:sz w:val="24"/>
          <w:szCs w:val="24"/>
        </w:rPr>
        <w:tab/>
        <w:t>режиме</w:t>
      </w:r>
      <w:r w:rsidRPr="00B07645">
        <w:rPr>
          <w:sz w:val="24"/>
          <w:szCs w:val="24"/>
        </w:rPr>
        <w:tab/>
      </w:r>
      <w:r w:rsidRPr="00B07645">
        <w:rPr>
          <w:spacing w:val="-1"/>
          <w:sz w:val="24"/>
          <w:szCs w:val="24"/>
        </w:rPr>
        <w:t>обсуждения</w:t>
      </w:r>
      <w:r w:rsidRPr="00B07645">
        <w:rPr>
          <w:spacing w:val="-57"/>
          <w:sz w:val="24"/>
          <w:szCs w:val="24"/>
        </w:rPr>
        <w:t xml:space="preserve"> </w:t>
      </w:r>
      <w:r w:rsidRPr="00B07645">
        <w:rPr>
          <w:sz w:val="24"/>
          <w:szCs w:val="24"/>
        </w:rPr>
        <w:t>наиболее</w:t>
      </w:r>
      <w:r w:rsidRPr="00B07645">
        <w:rPr>
          <w:spacing w:val="-5"/>
          <w:sz w:val="24"/>
          <w:szCs w:val="24"/>
        </w:rPr>
        <w:t xml:space="preserve"> </w:t>
      </w:r>
      <w:r w:rsidRPr="00B07645">
        <w:rPr>
          <w:sz w:val="24"/>
          <w:szCs w:val="24"/>
        </w:rPr>
        <w:t>острых</w:t>
      </w:r>
      <w:r w:rsidRPr="00B07645">
        <w:rPr>
          <w:spacing w:val="-3"/>
          <w:sz w:val="24"/>
          <w:szCs w:val="24"/>
        </w:rPr>
        <w:t xml:space="preserve"> </w:t>
      </w:r>
      <w:r w:rsidRPr="00B07645">
        <w:rPr>
          <w:sz w:val="24"/>
          <w:szCs w:val="24"/>
        </w:rPr>
        <w:t>проблем</w:t>
      </w:r>
      <w:r w:rsidRPr="00B07645">
        <w:rPr>
          <w:spacing w:val="-2"/>
          <w:sz w:val="24"/>
          <w:szCs w:val="24"/>
        </w:rPr>
        <w:t xml:space="preserve"> </w:t>
      </w:r>
      <w:r w:rsidRPr="00B07645">
        <w:rPr>
          <w:sz w:val="24"/>
          <w:szCs w:val="24"/>
        </w:rPr>
        <w:t>обучения</w:t>
      </w:r>
      <w:r w:rsidRPr="00B07645">
        <w:rPr>
          <w:spacing w:val="2"/>
          <w:sz w:val="24"/>
          <w:szCs w:val="24"/>
        </w:rPr>
        <w:t xml:space="preserve"> </w:t>
      </w:r>
      <w:r w:rsidRPr="00B07645">
        <w:rPr>
          <w:sz w:val="24"/>
          <w:szCs w:val="24"/>
        </w:rPr>
        <w:t>и</w:t>
      </w:r>
      <w:r w:rsidRPr="00B07645">
        <w:rPr>
          <w:spacing w:val="3"/>
          <w:sz w:val="24"/>
          <w:szCs w:val="24"/>
        </w:rPr>
        <w:t xml:space="preserve"> </w:t>
      </w:r>
      <w:r w:rsidRPr="00B07645">
        <w:rPr>
          <w:sz w:val="24"/>
          <w:szCs w:val="24"/>
        </w:rPr>
        <w:t>воспитания</w:t>
      </w:r>
      <w:r w:rsidRPr="00B07645">
        <w:rPr>
          <w:spacing w:val="1"/>
          <w:sz w:val="24"/>
          <w:szCs w:val="24"/>
        </w:rPr>
        <w:t xml:space="preserve"> </w:t>
      </w:r>
      <w:r w:rsidRPr="00B07645">
        <w:rPr>
          <w:sz w:val="24"/>
          <w:szCs w:val="24"/>
        </w:rPr>
        <w:t>школьников;</w:t>
      </w:r>
    </w:p>
    <w:p w:rsidR="00FD5D55" w:rsidRPr="00B07645" w:rsidRDefault="00FD5D55" w:rsidP="006A1C96">
      <w:pPr>
        <w:pStyle w:val="af2"/>
        <w:numPr>
          <w:ilvl w:val="1"/>
          <w:numId w:val="81"/>
        </w:numPr>
        <w:tabs>
          <w:tab w:val="left" w:pos="567"/>
          <w:tab w:val="left" w:pos="1330"/>
        </w:tabs>
        <w:spacing w:before="71"/>
        <w:ind w:left="142" w:firstLine="0"/>
        <w:rPr>
          <w:sz w:val="24"/>
          <w:szCs w:val="24"/>
        </w:rPr>
      </w:pPr>
      <w:r w:rsidRPr="00B07645">
        <w:rPr>
          <w:sz w:val="24"/>
          <w:szCs w:val="24"/>
        </w:rPr>
        <w:t>создание и организация работы родительских комитетов классов, участвующих в</w:t>
      </w:r>
      <w:r w:rsidRPr="00B07645">
        <w:rPr>
          <w:spacing w:val="1"/>
          <w:sz w:val="24"/>
          <w:szCs w:val="24"/>
        </w:rPr>
        <w:t xml:space="preserve"> </w:t>
      </w:r>
      <w:r w:rsidRPr="00B07645">
        <w:rPr>
          <w:sz w:val="24"/>
          <w:szCs w:val="24"/>
        </w:rPr>
        <w:t>управлении образовательной организацией и решении вопросов воспитания и обучения их</w:t>
      </w:r>
      <w:r w:rsidRPr="00B07645">
        <w:rPr>
          <w:spacing w:val="1"/>
          <w:sz w:val="24"/>
          <w:szCs w:val="24"/>
        </w:rPr>
        <w:t xml:space="preserve"> </w:t>
      </w:r>
      <w:r w:rsidRPr="00B07645">
        <w:rPr>
          <w:sz w:val="24"/>
          <w:szCs w:val="24"/>
        </w:rPr>
        <w:t>детей;</w:t>
      </w:r>
    </w:p>
    <w:p w:rsidR="00FD5D55" w:rsidRPr="00B07645" w:rsidRDefault="00FD5D55" w:rsidP="006A1C96">
      <w:pPr>
        <w:pStyle w:val="af2"/>
        <w:numPr>
          <w:ilvl w:val="1"/>
          <w:numId w:val="81"/>
        </w:numPr>
        <w:tabs>
          <w:tab w:val="left" w:pos="567"/>
          <w:tab w:val="left" w:pos="1330"/>
        </w:tabs>
        <w:spacing w:before="2"/>
        <w:ind w:left="142" w:firstLine="0"/>
        <w:rPr>
          <w:sz w:val="24"/>
          <w:szCs w:val="24"/>
        </w:rPr>
      </w:pPr>
      <w:r w:rsidRPr="00B07645">
        <w:rPr>
          <w:sz w:val="24"/>
          <w:szCs w:val="24"/>
        </w:rPr>
        <w:t>привлечение</w:t>
      </w:r>
      <w:r w:rsidRPr="00B07645">
        <w:rPr>
          <w:spacing w:val="-3"/>
          <w:sz w:val="24"/>
          <w:szCs w:val="24"/>
        </w:rPr>
        <w:t xml:space="preserve"> </w:t>
      </w:r>
      <w:r w:rsidRPr="00B07645">
        <w:rPr>
          <w:sz w:val="24"/>
          <w:szCs w:val="24"/>
        </w:rPr>
        <w:t>членов</w:t>
      </w:r>
      <w:r w:rsidRPr="00B07645">
        <w:rPr>
          <w:spacing w:val="-1"/>
          <w:sz w:val="24"/>
          <w:szCs w:val="24"/>
        </w:rPr>
        <w:t xml:space="preserve"> </w:t>
      </w:r>
      <w:r w:rsidRPr="00B07645">
        <w:rPr>
          <w:sz w:val="24"/>
          <w:szCs w:val="24"/>
        </w:rPr>
        <w:t>семей</w:t>
      </w:r>
      <w:r w:rsidRPr="00B07645">
        <w:rPr>
          <w:spacing w:val="-5"/>
          <w:sz w:val="24"/>
          <w:szCs w:val="24"/>
        </w:rPr>
        <w:t xml:space="preserve"> </w:t>
      </w:r>
      <w:r w:rsidRPr="00B07645">
        <w:rPr>
          <w:sz w:val="24"/>
          <w:szCs w:val="24"/>
        </w:rPr>
        <w:t>школьников</w:t>
      </w:r>
      <w:r w:rsidRPr="00B07645">
        <w:rPr>
          <w:spacing w:val="-1"/>
          <w:sz w:val="24"/>
          <w:szCs w:val="24"/>
        </w:rPr>
        <w:t xml:space="preserve"> </w:t>
      </w:r>
      <w:r w:rsidRPr="00B07645">
        <w:rPr>
          <w:sz w:val="24"/>
          <w:szCs w:val="24"/>
        </w:rPr>
        <w:t>к</w:t>
      </w:r>
      <w:r w:rsidRPr="00B07645">
        <w:rPr>
          <w:spacing w:val="-7"/>
          <w:sz w:val="24"/>
          <w:szCs w:val="24"/>
        </w:rPr>
        <w:t xml:space="preserve"> </w:t>
      </w:r>
      <w:r w:rsidRPr="00B07645">
        <w:rPr>
          <w:sz w:val="24"/>
          <w:szCs w:val="24"/>
        </w:rPr>
        <w:t>организации</w:t>
      </w:r>
      <w:r w:rsidRPr="00B07645">
        <w:rPr>
          <w:spacing w:val="-6"/>
          <w:sz w:val="24"/>
          <w:szCs w:val="24"/>
        </w:rPr>
        <w:t xml:space="preserve"> </w:t>
      </w:r>
      <w:r w:rsidRPr="00B07645">
        <w:rPr>
          <w:sz w:val="24"/>
          <w:szCs w:val="24"/>
        </w:rPr>
        <w:t>и</w:t>
      </w:r>
      <w:r w:rsidRPr="00B07645">
        <w:rPr>
          <w:spacing w:val="-5"/>
          <w:sz w:val="24"/>
          <w:szCs w:val="24"/>
        </w:rPr>
        <w:t xml:space="preserve"> </w:t>
      </w:r>
      <w:r w:rsidRPr="00B07645">
        <w:rPr>
          <w:sz w:val="24"/>
          <w:szCs w:val="24"/>
        </w:rPr>
        <w:t>проведению</w:t>
      </w:r>
      <w:r w:rsidRPr="00B07645">
        <w:rPr>
          <w:spacing w:val="-4"/>
          <w:sz w:val="24"/>
          <w:szCs w:val="24"/>
        </w:rPr>
        <w:t xml:space="preserve"> </w:t>
      </w:r>
      <w:r w:rsidRPr="00B07645">
        <w:rPr>
          <w:sz w:val="24"/>
          <w:szCs w:val="24"/>
        </w:rPr>
        <w:t>дел</w:t>
      </w:r>
      <w:r w:rsidRPr="00B07645">
        <w:rPr>
          <w:spacing w:val="-2"/>
          <w:sz w:val="24"/>
          <w:szCs w:val="24"/>
        </w:rPr>
        <w:t xml:space="preserve"> </w:t>
      </w:r>
      <w:r w:rsidRPr="00B07645">
        <w:rPr>
          <w:sz w:val="24"/>
          <w:szCs w:val="24"/>
        </w:rPr>
        <w:t>класса;</w:t>
      </w:r>
    </w:p>
    <w:p w:rsidR="00FD5D55" w:rsidRPr="00B07645" w:rsidRDefault="00FD5D55" w:rsidP="006A1C96">
      <w:pPr>
        <w:pStyle w:val="af2"/>
        <w:numPr>
          <w:ilvl w:val="1"/>
          <w:numId w:val="81"/>
        </w:numPr>
        <w:tabs>
          <w:tab w:val="left" w:pos="567"/>
          <w:tab w:val="left" w:pos="1330"/>
        </w:tabs>
        <w:spacing w:before="1"/>
        <w:ind w:left="142" w:firstLine="0"/>
        <w:rPr>
          <w:sz w:val="24"/>
          <w:szCs w:val="24"/>
        </w:rPr>
      </w:pPr>
      <w:r w:rsidRPr="00B07645">
        <w:rPr>
          <w:sz w:val="24"/>
          <w:szCs w:val="24"/>
        </w:rPr>
        <w:t>организация</w:t>
      </w:r>
      <w:r w:rsidRPr="00B07645">
        <w:rPr>
          <w:spacing w:val="45"/>
          <w:sz w:val="24"/>
          <w:szCs w:val="24"/>
        </w:rPr>
        <w:t xml:space="preserve"> </w:t>
      </w:r>
      <w:r w:rsidRPr="00B07645">
        <w:rPr>
          <w:sz w:val="24"/>
          <w:szCs w:val="24"/>
        </w:rPr>
        <w:t>на</w:t>
      </w:r>
      <w:r w:rsidRPr="00B07645">
        <w:rPr>
          <w:spacing w:val="49"/>
          <w:sz w:val="24"/>
          <w:szCs w:val="24"/>
        </w:rPr>
        <w:t xml:space="preserve"> </w:t>
      </w:r>
      <w:r w:rsidRPr="00B07645">
        <w:rPr>
          <w:sz w:val="24"/>
          <w:szCs w:val="24"/>
        </w:rPr>
        <w:t>базе</w:t>
      </w:r>
      <w:r w:rsidRPr="00B07645">
        <w:rPr>
          <w:spacing w:val="49"/>
          <w:sz w:val="24"/>
          <w:szCs w:val="24"/>
        </w:rPr>
        <w:t xml:space="preserve"> </w:t>
      </w:r>
      <w:r w:rsidRPr="00B07645">
        <w:rPr>
          <w:sz w:val="24"/>
          <w:szCs w:val="24"/>
        </w:rPr>
        <w:t>класса</w:t>
      </w:r>
      <w:r w:rsidRPr="00B07645">
        <w:rPr>
          <w:spacing w:val="49"/>
          <w:sz w:val="24"/>
          <w:szCs w:val="24"/>
        </w:rPr>
        <w:t xml:space="preserve"> </w:t>
      </w:r>
      <w:r w:rsidRPr="00B07645">
        <w:rPr>
          <w:sz w:val="24"/>
          <w:szCs w:val="24"/>
        </w:rPr>
        <w:t>семейных</w:t>
      </w:r>
      <w:r w:rsidRPr="00B07645">
        <w:rPr>
          <w:spacing w:val="45"/>
          <w:sz w:val="24"/>
          <w:szCs w:val="24"/>
        </w:rPr>
        <w:t xml:space="preserve"> </w:t>
      </w:r>
      <w:r w:rsidRPr="00B07645">
        <w:rPr>
          <w:sz w:val="24"/>
          <w:szCs w:val="24"/>
        </w:rPr>
        <w:t>праздников,</w:t>
      </w:r>
      <w:r w:rsidRPr="00B07645">
        <w:rPr>
          <w:spacing w:val="52"/>
          <w:sz w:val="24"/>
          <w:szCs w:val="24"/>
        </w:rPr>
        <w:t xml:space="preserve"> </w:t>
      </w:r>
      <w:r w:rsidRPr="00B07645">
        <w:rPr>
          <w:sz w:val="24"/>
          <w:szCs w:val="24"/>
        </w:rPr>
        <w:t>конкурсов,</w:t>
      </w:r>
      <w:r w:rsidRPr="00B07645">
        <w:rPr>
          <w:spacing w:val="52"/>
          <w:sz w:val="24"/>
          <w:szCs w:val="24"/>
        </w:rPr>
        <w:t xml:space="preserve"> </w:t>
      </w:r>
      <w:r w:rsidRPr="00B07645">
        <w:rPr>
          <w:sz w:val="24"/>
          <w:szCs w:val="24"/>
        </w:rPr>
        <w:t>соревнований,</w:t>
      </w:r>
      <w:r w:rsidRPr="00B07645">
        <w:rPr>
          <w:spacing w:val="-57"/>
          <w:sz w:val="24"/>
          <w:szCs w:val="24"/>
        </w:rPr>
        <w:t xml:space="preserve"> </w:t>
      </w:r>
      <w:r w:rsidRPr="00B07645">
        <w:rPr>
          <w:sz w:val="24"/>
          <w:szCs w:val="24"/>
        </w:rPr>
        <w:t>направленных</w:t>
      </w:r>
      <w:r w:rsidRPr="00B07645">
        <w:rPr>
          <w:spacing w:val="-4"/>
          <w:sz w:val="24"/>
          <w:szCs w:val="24"/>
        </w:rPr>
        <w:t xml:space="preserve"> </w:t>
      </w:r>
      <w:r w:rsidRPr="00B07645">
        <w:rPr>
          <w:sz w:val="24"/>
          <w:szCs w:val="24"/>
        </w:rPr>
        <w:t>на</w:t>
      </w:r>
      <w:r w:rsidRPr="00B07645">
        <w:rPr>
          <w:spacing w:val="1"/>
          <w:sz w:val="24"/>
          <w:szCs w:val="24"/>
        </w:rPr>
        <w:t xml:space="preserve"> </w:t>
      </w:r>
      <w:r w:rsidRPr="00B07645">
        <w:rPr>
          <w:sz w:val="24"/>
          <w:szCs w:val="24"/>
        </w:rPr>
        <w:t>сплочение</w:t>
      </w:r>
      <w:r w:rsidRPr="00B07645">
        <w:rPr>
          <w:spacing w:val="1"/>
          <w:sz w:val="24"/>
          <w:szCs w:val="24"/>
        </w:rPr>
        <w:t xml:space="preserve"> </w:t>
      </w:r>
      <w:r w:rsidRPr="00B07645">
        <w:rPr>
          <w:sz w:val="24"/>
          <w:szCs w:val="24"/>
        </w:rPr>
        <w:t>семьи</w:t>
      </w:r>
      <w:r w:rsidRPr="00B07645">
        <w:rPr>
          <w:spacing w:val="-2"/>
          <w:sz w:val="24"/>
          <w:szCs w:val="24"/>
        </w:rPr>
        <w:t xml:space="preserve"> </w:t>
      </w:r>
      <w:r w:rsidRPr="00B07645">
        <w:rPr>
          <w:sz w:val="24"/>
          <w:szCs w:val="24"/>
        </w:rPr>
        <w:t>и</w:t>
      </w:r>
      <w:r w:rsidRPr="00B07645">
        <w:rPr>
          <w:spacing w:val="-2"/>
          <w:sz w:val="24"/>
          <w:szCs w:val="24"/>
        </w:rPr>
        <w:t xml:space="preserve"> </w:t>
      </w:r>
      <w:r w:rsidRPr="00B07645">
        <w:rPr>
          <w:sz w:val="24"/>
          <w:szCs w:val="24"/>
        </w:rPr>
        <w:t>школы.</w:t>
      </w:r>
    </w:p>
    <w:p w:rsidR="00FD5D55" w:rsidRPr="00B07645" w:rsidRDefault="00FD5D55" w:rsidP="00B07645">
      <w:pPr>
        <w:pStyle w:val="af2"/>
        <w:tabs>
          <w:tab w:val="left" w:pos="1330"/>
        </w:tabs>
        <w:spacing w:before="1"/>
        <w:ind w:left="479" w:firstLine="0"/>
        <w:jc w:val="center"/>
        <w:rPr>
          <w:sz w:val="24"/>
          <w:szCs w:val="24"/>
        </w:rPr>
      </w:pPr>
    </w:p>
    <w:p w:rsidR="00FD5D55" w:rsidRPr="00B07645" w:rsidRDefault="00FD5D55" w:rsidP="00B07645">
      <w:pPr>
        <w:pStyle w:val="Heading3"/>
        <w:jc w:val="center"/>
        <w:rPr>
          <w:sz w:val="24"/>
          <w:szCs w:val="24"/>
        </w:rPr>
      </w:pPr>
      <w:bookmarkStart w:id="117" w:name="Модуль_«Школьный_урок»"/>
      <w:bookmarkEnd w:id="117"/>
      <w:r w:rsidRPr="00B07645">
        <w:rPr>
          <w:sz w:val="24"/>
          <w:szCs w:val="24"/>
        </w:rPr>
        <w:t>Модуль</w:t>
      </w:r>
      <w:r w:rsidRPr="00B07645">
        <w:rPr>
          <w:spacing w:val="-1"/>
          <w:sz w:val="24"/>
          <w:szCs w:val="24"/>
        </w:rPr>
        <w:t xml:space="preserve"> </w:t>
      </w:r>
      <w:r w:rsidRPr="00B07645">
        <w:rPr>
          <w:sz w:val="24"/>
          <w:szCs w:val="24"/>
        </w:rPr>
        <w:t>«Школьный</w:t>
      </w:r>
      <w:r w:rsidRPr="00B07645">
        <w:rPr>
          <w:spacing w:val="-4"/>
          <w:sz w:val="24"/>
          <w:szCs w:val="24"/>
        </w:rPr>
        <w:t xml:space="preserve"> </w:t>
      </w:r>
      <w:r w:rsidRPr="00B07645">
        <w:rPr>
          <w:sz w:val="24"/>
          <w:szCs w:val="24"/>
        </w:rPr>
        <w:t>урок»</w:t>
      </w:r>
    </w:p>
    <w:p w:rsidR="00FD5D55" w:rsidRPr="00B07645" w:rsidRDefault="00FD5D55" w:rsidP="00B07645">
      <w:pPr>
        <w:pStyle w:val="ae"/>
        <w:ind w:firstLine="574"/>
        <w:rPr>
          <w:sz w:val="24"/>
          <w:szCs w:val="24"/>
        </w:rPr>
      </w:pPr>
      <w:r w:rsidRPr="00B07645">
        <w:rPr>
          <w:sz w:val="24"/>
          <w:szCs w:val="24"/>
        </w:rPr>
        <w:t>Реализация</w:t>
      </w:r>
      <w:r w:rsidRPr="00B07645">
        <w:rPr>
          <w:spacing w:val="1"/>
          <w:sz w:val="24"/>
          <w:szCs w:val="24"/>
        </w:rPr>
        <w:t xml:space="preserve"> </w:t>
      </w:r>
      <w:r w:rsidRPr="00B07645">
        <w:rPr>
          <w:sz w:val="24"/>
          <w:szCs w:val="24"/>
        </w:rPr>
        <w:t>воспитательного</w:t>
      </w:r>
      <w:r w:rsidRPr="00B07645">
        <w:rPr>
          <w:spacing w:val="1"/>
          <w:sz w:val="24"/>
          <w:szCs w:val="24"/>
        </w:rPr>
        <w:t xml:space="preserve"> </w:t>
      </w:r>
      <w:r w:rsidRPr="00B07645">
        <w:rPr>
          <w:sz w:val="24"/>
          <w:szCs w:val="24"/>
        </w:rPr>
        <w:t>потенциала</w:t>
      </w:r>
      <w:r w:rsidRPr="00B07645">
        <w:rPr>
          <w:spacing w:val="1"/>
          <w:sz w:val="24"/>
          <w:szCs w:val="24"/>
        </w:rPr>
        <w:t xml:space="preserve"> </w:t>
      </w:r>
      <w:r w:rsidRPr="00B07645">
        <w:rPr>
          <w:sz w:val="24"/>
          <w:szCs w:val="24"/>
        </w:rPr>
        <w:t>уроков</w:t>
      </w:r>
      <w:r w:rsidRPr="00B07645">
        <w:rPr>
          <w:spacing w:val="1"/>
          <w:sz w:val="24"/>
          <w:szCs w:val="24"/>
        </w:rPr>
        <w:t xml:space="preserve"> </w:t>
      </w:r>
      <w:r w:rsidRPr="00B07645">
        <w:rPr>
          <w:sz w:val="24"/>
          <w:szCs w:val="24"/>
        </w:rPr>
        <w:t>(аудиторных</w:t>
      </w:r>
      <w:r w:rsidRPr="00B07645">
        <w:rPr>
          <w:spacing w:val="1"/>
          <w:sz w:val="24"/>
          <w:szCs w:val="24"/>
        </w:rPr>
        <w:t xml:space="preserve"> </w:t>
      </w:r>
      <w:r w:rsidRPr="00B07645">
        <w:rPr>
          <w:sz w:val="24"/>
          <w:szCs w:val="24"/>
        </w:rPr>
        <w:t>занятий</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рамках</w:t>
      </w:r>
      <w:r w:rsidRPr="00B07645">
        <w:rPr>
          <w:spacing w:val="1"/>
          <w:sz w:val="24"/>
          <w:szCs w:val="24"/>
        </w:rPr>
        <w:t xml:space="preserve"> </w:t>
      </w:r>
      <w:r w:rsidRPr="00B07645">
        <w:rPr>
          <w:sz w:val="24"/>
          <w:szCs w:val="24"/>
        </w:rPr>
        <w:t>максимально</w:t>
      </w:r>
      <w:r w:rsidRPr="00B07645">
        <w:rPr>
          <w:spacing w:val="5"/>
          <w:sz w:val="24"/>
          <w:szCs w:val="24"/>
        </w:rPr>
        <w:t xml:space="preserve"> </w:t>
      </w:r>
      <w:r w:rsidRPr="00B07645">
        <w:rPr>
          <w:sz w:val="24"/>
          <w:szCs w:val="24"/>
        </w:rPr>
        <w:t>допустимой</w:t>
      </w:r>
      <w:r w:rsidRPr="00B07645">
        <w:rPr>
          <w:spacing w:val="2"/>
          <w:sz w:val="24"/>
          <w:szCs w:val="24"/>
        </w:rPr>
        <w:t xml:space="preserve"> </w:t>
      </w:r>
      <w:r w:rsidRPr="00B07645">
        <w:rPr>
          <w:sz w:val="24"/>
          <w:szCs w:val="24"/>
        </w:rPr>
        <w:t>учебной</w:t>
      </w:r>
      <w:r w:rsidRPr="00B07645">
        <w:rPr>
          <w:spacing w:val="2"/>
          <w:sz w:val="24"/>
          <w:szCs w:val="24"/>
        </w:rPr>
        <w:t xml:space="preserve"> </w:t>
      </w:r>
      <w:r w:rsidRPr="00B07645">
        <w:rPr>
          <w:sz w:val="24"/>
          <w:szCs w:val="24"/>
        </w:rPr>
        <w:t>нагрузки)</w:t>
      </w:r>
      <w:r w:rsidRPr="00B07645">
        <w:rPr>
          <w:spacing w:val="2"/>
          <w:sz w:val="24"/>
          <w:szCs w:val="24"/>
        </w:rPr>
        <w:t xml:space="preserve"> </w:t>
      </w:r>
      <w:r w:rsidRPr="00B07645">
        <w:rPr>
          <w:sz w:val="24"/>
          <w:szCs w:val="24"/>
        </w:rPr>
        <w:t>предусматривает:</w:t>
      </w:r>
    </w:p>
    <w:p w:rsidR="00FD5D55" w:rsidRPr="00B07645" w:rsidRDefault="00FD5D55" w:rsidP="00B07645">
      <w:pPr>
        <w:pStyle w:val="ae"/>
        <w:spacing w:before="206"/>
        <w:ind w:firstLine="0"/>
        <w:rPr>
          <w:sz w:val="24"/>
          <w:szCs w:val="24"/>
        </w:rPr>
      </w:pPr>
      <w:r w:rsidRPr="00B07645">
        <w:rPr>
          <w:sz w:val="24"/>
          <w:szCs w:val="24"/>
        </w:rPr>
        <w:t>- включение учителями в рабочие программы учебных предметов, курсов, модулей,</w:t>
      </w:r>
      <w:r w:rsidRPr="00B07645">
        <w:rPr>
          <w:spacing w:val="1"/>
          <w:sz w:val="24"/>
          <w:szCs w:val="24"/>
        </w:rPr>
        <w:t xml:space="preserve"> </w:t>
      </w:r>
      <w:r w:rsidRPr="00B07645">
        <w:rPr>
          <w:sz w:val="24"/>
          <w:szCs w:val="24"/>
        </w:rPr>
        <w:t>тематики</w:t>
      </w:r>
      <w:r w:rsidRPr="00B07645">
        <w:rPr>
          <w:spacing w:val="2"/>
          <w:sz w:val="24"/>
          <w:szCs w:val="24"/>
        </w:rPr>
        <w:t xml:space="preserve"> </w:t>
      </w:r>
      <w:r w:rsidRPr="00B07645">
        <w:rPr>
          <w:sz w:val="24"/>
          <w:szCs w:val="24"/>
        </w:rPr>
        <w:t>в</w:t>
      </w:r>
      <w:r w:rsidRPr="00B07645">
        <w:rPr>
          <w:spacing w:val="-2"/>
          <w:sz w:val="24"/>
          <w:szCs w:val="24"/>
        </w:rPr>
        <w:t xml:space="preserve"> </w:t>
      </w:r>
      <w:r w:rsidRPr="00B07645">
        <w:rPr>
          <w:sz w:val="24"/>
          <w:szCs w:val="24"/>
        </w:rPr>
        <w:t>соответствии</w:t>
      </w:r>
      <w:r w:rsidRPr="00B07645">
        <w:rPr>
          <w:spacing w:val="-3"/>
          <w:sz w:val="24"/>
          <w:szCs w:val="24"/>
        </w:rPr>
        <w:t xml:space="preserve"> </w:t>
      </w:r>
      <w:r w:rsidRPr="00B07645">
        <w:rPr>
          <w:sz w:val="24"/>
          <w:szCs w:val="24"/>
        </w:rPr>
        <w:t>с календарным</w:t>
      </w:r>
      <w:r w:rsidRPr="00B07645">
        <w:rPr>
          <w:spacing w:val="-2"/>
          <w:sz w:val="24"/>
          <w:szCs w:val="24"/>
        </w:rPr>
        <w:t xml:space="preserve"> </w:t>
      </w:r>
      <w:r w:rsidRPr="00B07645">
        <w:rPr>
          <w:sz w:val="24"/>
          <w:szCs w:val="24"/>
        </w:rPr>
        <w:t>планом</w:t>
      </w:r>
      <w:r w:rsidRPr="00B07645">
        <w:rPr>
          <w:spacing w:val="3"/>
          <w:sz w:val="24"/>
          <w:szCs w:val="24"/>
        </w:rPr>
        <w:t xml:space="preserve"> </w:t>
      </w:r>
      <w:r w:rsidRPr="00B07645">
        <w:rPr>
          <w:sz w:val="24"/>
          <w:szCs w:val="24"/>
        </w:rPr>
        <w:t>воспитательной</w:t>
      </w:r>
      <w:r w:rsidRPr="00B07645">
        <w:rPr>
          <w:spacing w:val="-3"/>
          <w:sz w:val="24"/>
          <w:szCs w:val="24"/>
        </w:rPr>
        <w:t xml:space="preserve"> </w:t>
      </w:r>
      <w:r w:rsidRPr="00B07645">
        <w:rPr>
          <w:sz w:val="24"/>
          <w:szCs w:val="24"/>
        </w:rPr>
        <w:t>работы</w:t>
      </w:r>
      <w:r w:rsidRPr="00B07645">
        <w:rPr>
          <w:spacing w:val="-2"/>
          <w:sz w:val="24"/>
          <w:szCs w:val="24"/>
        </w:rPr>
        <w:t xml:space="preserve"> </w:t>
      </w:r>
      <w:r w:rsidRPr="00B07645">
        <w:rPr>
          <w:sz w:val="24"/>
          <w:szCs w:val="24"/>
        </w:rPr>
        <w:t>школы;</w:t>
      </w:r>
    </w:p>
    <w:p w:rsidR="00FD5D55" w:rsidRPr="00B07645" w:rsidRDefault="00FD5D55" w:rsidP="00B07645">
      <w:pPr>
        <w:pStyle w:val="ae"/>
        <w:ind w:firstLine="0"/>
        <w:rPr>
          <w:sz w:val="24"/>
          <w:szCs w:val="24"/>
        </w:rPr>
      </w:pPr>
      <w:r w:rsidRPr="00B07645">
        <w:rPr>
          <w:sz w:val="24"/>
          <w:szCs w:val="24"/>
        </w:rPr>
        <w:t>- максимальное</w:t>
      </w:r>
      <w:r w:rsidRPr="00B07645">
        <w:rPr>
          <w:spacing w:val="1"/>
          <w:sz w:val="24"/>
          <w:szCs w:val="24"/>
        </w:rPr>
        <w:t xml:space="preserve"> </w:t>
      </w:r>
      <w:r w:rsidRPr="00B07645">
        <w:rPr>
          <w:sz w:val="24"/>
          <w:szCs w:val="24"/>
        </w:rPr>
        <w:t>использование</w:t>
      </w:r>
      <w:r w:rsidRPr="00B07645">
        <w:rPr>
          <w:spacing w:val="1"/>
          <w:sz w:val="24"/>
          <w:szCs w:val="24"/>
        </w:rPr>
        <w:t xml:space="preserve"> </w:t>
      </w:r>
      <w:r w:rsidRPr="00B07645">
        <w:rPr>
          <w:sz w:val="24"/>
          <w:szCs w:val="24"/>
        </w:rPr>
        <w:t>воспитательных</w:t>
      </w:r>
      <w:r w:rsidRPr="00B07645">
        <w:rPr>
          <w:spacing w:val="1"/>
          <w:sz w:val="24"/>
          <w:szCs w:val="24"/>
        </w:rPr>
        <w:t xml:space="preserve"> </w:t>
      </w:r>
      <w:r w:rsidRPr="00B07645">
        <w:rPr>
          <w:sz w:val="24"/>
          <w:szCs w:val="24"/>
        </w:rPr>
        <w:t>возможностей</w:t>
      </w:r>
      <w:r w:rsidRPr="00B07645">
        <w:rPr>
          <w:spacing w:val="1"/>
          <w:sz w:val="24"/>
          <w:szCs w:val="24"/>
        </w:rPr>
        <w:t xml:space="preserve"> </w:t>
      </w:r>
      <w:r w:rsidRPr="00B07645">
        <w:rPr>
          <w:sz w:val="24"/>
          <w:szCs w:val="24"/>
        </w:rPr>
        <w:t>содержания</w:t>
      </w:r>
      <w:r w:rsidRPr="00B07645">
        <w:rPr>
          <w:spacing w:val="1"/>
          <w:sz w:val="24"/>
          <w:szCs w:val="24"/>
        </w:rPr>
        <w:t xml:space="preserve"> </w:t>
      </w:r>
      <w:r w:rsidRPr="00B07645">
        <w:rPr>
          <w:sz w:val="24"/>
          <w:szCs w:val="24"/>
        </w:rPr>
        <w:t>учебных</w:t>
      </w:r>
      <w:r w:rsidRPr="00B07645">
        <w:rPr>
          <w:spacing w:val="1"/>
          <w:sz w:val="24"/>
          <w:szCs w:val="24"/>
        </w:rPr>
        <w:t xml:space="preserve"> </w:t>
      </w:r>
      <w:r w:rsidRPr="00B07645">
        <w:rPr>
          <w:sz w:val="24"/>
          <w:szCs w:val="24"/>
        </w:rPr>
        <w:t>предметов</w:t>
      </w:r>
      <w:r w:rsidRPr="00B07645">
        <w:rPr>
          <w:spacing w:val="1"/>
          <w:sz w:val="24"/>
          <w:szCs w:val="24"/>
        </w:rPr>
        <w:t xml:space="preserve"> </w:t>
      </w:r>
      <w:r w:rsidRPr="00B07645">
        <w:rPr>
          <w:sz w:val="24"/>
          <w:szCs w:val="24"/>
        </w:rPr>
        <w:t>для</w:t>
      </w:r>
      <w:r w:rsidRPr="00B07645">
        <w:rPr>
          <w:spacing w:val="1"/>
          <w:sz w:val="24"/>
          <w:szCs w:val="24"/>
        </w:rPr>
        <w:t xml:space="preserve"> </w:t>
      </w:r>
      <w:r w:rsidRPr="00B07645">
        <w:rPr>
          <w:sz w:val="24"/>
          <w:szCs w:val="24"/>
        </w:rPr>
        <w:t>формирования</w:t>
      </w:r>
      <w:r w:rsidRPr="00B07645">
        <w:rPr>
          <w:spacing w:val="1"/>
          <w:sz w:val="24"/>
          <w:szCs w:val="24"/>
        </w:rPr>
        <w:t xml:space="preserve"> </w:t>
      </w:r>
      <w:r w:rsidRPr="00B07645">
        <w:rPr>
          <w:sz w:val="24"/>
          <w:szCs w:val="24"/>
        </w:rPr>
        <w:t>у</w:t>
      </w:r>
      <w:r w:rsidRPr="00B07645">
        <w:rPr>
          <w:spacing w:val="1"/>
          <w:sz w:val="24"/>
          <w:szCs w:val="24"/>
        </w:rPr>
        <w:t xml:space="preserve"> </w:t>
      </w:r>
      <w:r w:rsidRPr="00B07645">
        <w:rPr>
          <w:sz w:val="24"/>
          <w:szCs w:val="24"/>
        </w:rPr>
        <w:t>обучающихся</w:t>
      </w:r>
      <w:r w:rsidRPr="00B07645">
        <w:rPr>
          <w:spacing w:val="1"/>
          <w:sz w:val="24"/>
          <w:szCs w:val="24"/>
        </w:rPr>
        <w:t xml:space="preserve"> </w:t>
      </w:r>
      <w:r w:rsidRPr="00B07645">
        <w:rPr>
          <w:sz w:val="24"/>
          <w:szCs w:val="24"/>
        </w:rPr>
        <w:t>российских</w:t>
      </w:r>
      <w:r w:rsidRPr="00B07645">
        <w:rPr>
          <w:spacing w:val="1"/>
          <w:sz w:val="24"/>
          <w:szCs w:val="24"/>
        </w:rPr>
        <w:t xml:space="preserve"> </w:t>
      </w:r>
      <w:r w:rsidRPr="00B07645">
        <w:rPr>
          <w:sz w:val="24"/>
          <w:szCs w:val="24"/>
        </w:rPr>
        <w:t>традиционных</w:t>
      </w:r>
      <w:r w:rsidRPr="00B07645">
        <w:rPr>
          <w:spacing w:val="1"/>
          <w:sz w:val="24"/>
          <w:szCs w:val="24"/>
        </w:rPr>
        <w:t xml:space="preserve"> </w:t>
      </w:r>
      <w:r w:rsidRPr="00B07645">
        <w:rPr>
          <w:sz w:val="24"/>
          <w:szCs w:val="24"/>
        </w:rPr>
        <w:t>духовно-</w:t>
      </w:r>
      <w:r w:rsidRPr="00B07645">
        <w:rPr>
          <w:spacing w:val="1"/>
          <w:sz w:val="24"/>
          <w:szCs w:val="24"/>
        </w:rPr>
        <w:t xml:space="preserve"> </w:t>
      </w:r>
      <w:r w:rsidRPr="00B07645">
        <w:rPr>
          <w:sz w:val="24"/>
          <w:szCs w:val="24"/>
        </w:rPr>
        <w:t>нравственных</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социокультурных</w:t>
      </w:r>
      <w:r w:rsidRPr="00B07645">
        <w:rPr>
          <w:spacing w:val="1"/>
          <w:sz w:val="24"/>
          <w:szCs w:val="24"/>
        </w:rPr>
        <w:t xml:space="preserve"> </w:t>
      </w:r>
      <w:r w:rsidRPr="00B07645">
        <w:rPr>
          <w:sz w:val="24"/>
          <w:szCs w:val="24"/>
        </w:rPr>
        <w:t>ценностей;</w:t>
      </w:r>
      <w:r w:rsidRPr="00B07645">
        <w:rPr>
          <w:spacing w:val="1"/>
          <w:sz w:val="24"/>
          <w:szCs w:val="24"/>
        </w:rPr>
        <w:t xml:space="preserve"> </w:t>
      </w:r>
      <w:r w:rsidRPr="00B07645">
        <w:rPr>
          <w:sz w:val="24"/>
          <w:szCs w:val="24"/>
        </w:rPr>
        <w:t>подбор</w:t>
      </w:r>
      <w:r w:rsidRPr="00B07645">
        <w:rPr>
          <w:spacing w:val="1"/>
          <w:sz w:val="24"/>
          <w:szCs w:val="24"/>
        </w:rPr>
        <w:t xml:space="preserve"> </w:t>
      </w:r>
      <w:r w:rsidRPr="00B07645">
        <w:rPr>
          <w:sz w:val="24"/>
          <w:szCs w:val="24"/>
        </w:rPr>
        <w:t>соответствующего</w:t>
      </w:r>
      <w:r w:rsidRPr="00B07645">
        <w:rPr>
          <w:spacing w:val="1"/>
          <w:sz w:val="24"/>
          <w:szCs w:val="24"/>
        </w:rPr>
        <w:t xml:space="preserve"> </w:t>
      </w:r>
      <w:r w:rsidRPr="00B07645">
        <w:rPr>
          <w:sz w:val="24"/>
          <w:szCs w:val="24"/>
        </w:rPr>
        <w:t>тематического</w:t>
      </w:r>
      <w:r w:rsidRPr="00B07645">
        <w:rPr>
          <w:spacing w:val="1"/>
          <w:sz w:val="24"/>
          <w:szCs w:val="24"/>
        </w:rPr>
        <w:t xml:space="preserve"> </w:t>
      </w:r>
      <w:r w:rsidRPr="00B07645">
        <w:rPr>
          <w:sz w:val="24"/>
          <w:szCs w:val="24"/>
        </w:rPr>
        <w:t>содержания,</w:t>
      </w:r>
      <w:r w:rsidRPr="00B07645">
        <w:rPr>
          <w:spacing w:val="-4"/>
          <w:sz w:val="24"/>
          <w:szCs w:val="24"/>
        </w:rPr>
        <w:t xml:space="preserve"> </w:t>
      </w:r>
      <w:r w:rsidRPr="00B07645">
        <w:rPr>
          <w:sz w:val="24"/>
          <w:szCs w:val="24"/>
        </w:rPr>
        <w:t>текстов</w:t>
      </w:r>
      <w:r w:rsidRPr="00B07645">
        <w:rPr>
          <w:spacing w:val="-4"/>
          <w:sz w:val="24"/>
          <w:szCs w:val="24"/>
        </w:rPr>
        <w:t xml:space="preserve"> </w:t>
      </w:r>
      <w:r w:rsidRPr="00B07645">
        <w:rPr>
          <w:sz w:val="24"/>
          <w:szCs w:val="24"/>
        </w:rPr>
        <w:t>для</w:t>
      </w:r>
      <w:r w:rsidRPr="00B07645">
        <w:rPr>
          <w:spacing w:val="-1"/>
          <w:sz w:val="24"/>
          <w:szCs w:val="24"/>
        </w:rPr>
        <w:t xml:space="preserve"> </w:t>
      </w:r>
      <w:r w:rsidRPr="00B07645">
        <w:rPr>
          <w:sz w:val="24"/>
          <w:szCs w:val="24"/>
        </w:rPr>
        <w:t>чтения,</w:t>
      </w:r>
      <w:r w:rsidRPr="00B07645">
        <w:rPr>
          <w:spacing w:val="-4"/>
          <w:sz w:val="24"/>
          <w:szCs w:val="24"/>
        </w:rPr>
        <w:t xml:space="preserve"> </w:t>
      </w:r>
      <w:r w:rsidRPr="00B07645">
        <w:rPr>
          <w:sz w:val="24"/>
          <w:szCs w:val="24"/>
        </w:rPr>
        <w:t>задач</w:t>
      </w:r>
      <w:r w:rsidRPr="00B07645">
        <w:rPr>
          <w:spacing w:val="-1"/>
          <w:sz w:val="24"/>
          <w:szCs w:val="24"/>
        </w:rPr>
        <w:t xml:space="preserve"> </w:t>
      </w:r>
      <w:r w:rsidRPr="00B07645">
        <w:rPr>
          <w:sz w:val="24"/>
          <w:szCs w:val="24"/>
        </w:rPr>
        <w:t>для</w:t>
      </w:r>
      <w:r w:rsidRPr="00B07645">
        <w:rPr>
          <w:spacing w:val="-1"/>
          <w:sz w:val="24"/>
          <w:szCs w:val="24"/>
        </w:rPr>
        <w:t xml:space="preserve"> </w:t>
      </w:r>
      <w:r w:rsidRPr="00B07645">
        <w:rPr>
          <w:sz w:val="24"/>
          <w:szCs w:val="24"/>
        </w:rPr>
        <w:t>решения,</w:t>
      </w:r>
      <w:r w:rsidRPr="00B07645">
        <w:rPr>
          <w:spacing w:val="-4"/>
          <w:sz w:val="24"/>
          <w:szCs w:val="24"/>
        </w:rPr>
        <w:t xml:space="preserve"> </w:t>
      </w:r>
      <w:r w:rsidRPr="00B07645">
        <w:rPr>
          <w:sz w:val="24"/>
          <w:szCs w:val="24"/>
        </w:rPr>
        <w:t>проблемных</w:t>
      </w:r>
      <w:r w:rsidRPr="00B07645">
        <w:rPr>
          <w:spacing w:val="-6"/>
          <w:sz w:val="24"/>
          <w:szCs w:val="24"/>
        </w:rPr>
        <w:t xml:space="preserve"> </w:t>
      </w:r>
      <w:r w:rsidRPr="00B07645">
        <w:rPr>
          <w:sz w:val="24"/>
          <w:szCs w:val="24"/>
        </w:rPr>
        <w:t>ситуаций для обсуждений;</w:t>
      </w:r>
    </w:p>
    <w:p w:rsidR="00FD5D55" w:rsidRPr="00B07645" w:rsidRDefault="00FD5D55" w:rsidP="00B07645">
      <w:pPr>
        <w:pStyle w:val="ae"/>
        <w:spacing w:before="4"/>
        <w:ind w:firstLine="0"/>
        <w:rPr>
          <w:sz w:val="24"/>
          <w:szCs w:val="24"/>
        </w:rPr>
      </w:pPr>
      <w:r w:rsidRPr="00B07645">
        <w:rPr>
          <w:sz w:val="24"/>
          <w:szCs w:val="24"/>
        </w:rPr>
        <w:t>-выбор методов, методик, технологий, оказывающих воспитательное воздействие на</w:t>
      </w:r>
      <w:r w:rsidRPr="00B07645">
        <w:rPr>
          <w:spacing w:val="1"/>
          <w:sz w:val="24"/>
          <w:szCs w:val="24"/>
        </w:rPr>
        <w:t xml:space="preserve"> </w:t>
      </w:r>
      <w:r w:rsidRPr="00B07645">
        <w:rPr>
          <w:sz w:val="24"/>
          <w:szCs w:val="24"/>
        </w:rPr>
        <w:t>личность</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соответствии</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воспитательным</w:t>
      </w:r>
      <w:r w:rsidRPr="00B07645">
        <w:rPr>
          <w:spacing w:val="1"/>
          <w:sz w:val="24"/>
          <w:szCs w:val="24"/>
        </w:rPr>
        <w:t xml:space="preserve"> </w:t>
      </w:r>
      <w:r w:rsidRPr="00B07645">
        <w:rPr>
          <w:sz w:val="24"/>
          <w:szCs w:val="24"/>
        </w:rPr>
        <w:t>идеалом,</w:t>
      </w:r>
      <w:r w:rsidRPr="00B07645">
        <w:rPr>
          <w:spacing w:val="1"/>
          <w:sz w:val="24"/>
          <w:szCs w:val="24"/>
        </w:rPr>
        <w:t xml:space="preserve"> </w:t>
      </w:r>
      <w:r w:rsidRPr="00B07645">
        <w:rPr>
          <w:sz w:val="24"/>
          <w:szCs w:val="24"/>
        </w:rPr>
        <w:t>целью</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задачами</w:t>
      </w:r>
      <w:r w:rsidRPr="00B07645">
        <w:rPr>
          <w:spacing w:val="1"/>
          <w:sz w:val="24"/>
          <w:szCs w:val="24"/>
        </w:rPr>
        <w:t xml:space="preserve"> </w:t>
      </w:r>
      <w:r w:rsidRPr="00B07645">
        <w:rPr>
          <w:sz w:val="24"/>
          <w:szCs w:val="24"/>
        </w:rPr>
        <w:t>воспитания;</w:t>
      </w:r>
      <w:r w:rsidRPr="00B07645">
        <w:rPr>
          <w:spacing w:val="1"/>
          <w:sz w:val="24"/>
          <w:szCs w:val="24"/>
        </w:rPr>
        <w:t xml:space="preserve"> </w:t>
      </w:r>
      <w:r w:rsidRPr="00B07645">
        <w:rPr>
          <w:sz w:val="24"/>
          <w:szCs w:val="24"/>
        </w:rPr>
        <w:t>реализация</w:t>
      </w:r>
      <w:r w:rsidRPr="00B07645">
        <w:rPr>
          <w:spacing w:val="1"/>
          <w:sz w:val="24"/>
          <w:szCs w:val="24"/>
        </w:rPr>
        <w:t xml:space="preserve"> </w:t>
      </w:r>
      <w:r w:rsidRPr="00B07645">
        <w:rPr>
          <w:sz w:val="24"/>
          <w:szCs w:val="24"/>
        </w:rPr>
        <w:t>приоритета</w:t>
      </w:r>
      <w:r w:rsidRPr="00B07645">
        <w:rPr>
          <w:spacing w:val="-3"/>
          <w:sz w:val="24"/>
          <w:szCs w:val="24"/>
        </w:rPr>
        <w:t xml:space="preserve"> </w:t>
      </w:r>
      <w:r w:rsidRPr="00B07645">
        <w:rPr>
          <w:sz w:val="24"/>
          <w:szCs w:val="24"/>
        </w:rPr>
        <w:t>воспитания</w:t>
      </w:r>
      <w:r w:rsidRPr="00B07645">
        <w:rPr>
          <w:spacing w:val="-3"/>
          <w:sz w:val="24"/>
          <w:szCs w:val="24"/>
        </w:rPr>
        <w:t xml:space="preserve"> </w:t>
      </w:r>
      <w:r w:rsidRPr="00B07645">
        <w:rPr>
          <w:sz w:val="24"/>
          <w:szCs w:val="24"/>
        </w:rPr>
        <w:t>в</w:t>
      </w:r>
      <w:r w:rsidRPr="00B07645">
        <w:rPr>
          <w:spacing w:val="-2"/>
          <w:sz w:val="24"/>
          <w:szCs w:val="24"/>
        </w:rPr>
        <w:t xml:space="preserve"> </w:t>
      </w:r>
      <w:r w:rsidRPr="00B07645">
        <w:rPr>
          <w:sz w:val="24"/>
          <w:szCs w:val="24"/>
        </w:rPr>
        <w:t>учебной</w:t>
      </w:r>
      <w:r w:rsidRPr="00B07645">
        <w:rPr>
          <w:spacing w:val="3"/>
          <w:sz w:val="24"/>
          <w:szCs w:val="24"/>
        </w:rPr>
        <w:t xml:space="preserve"> </w:t>
      </w:r>
      <w:r w:rsidRPr="00B07645">
        <w:rPr>
          <w:sz w:val="24"/>
          <w:szCs w:val="24"/>
        </w:rPr>
        <w:t>деятельности;</w:t>
      </w:r>
    </w:p>
    <w:p w:rsidR="00FD5D55" w:rsidRPr="00B07645" w:rsidRDefault="00FD5D55" w:rsidP="00B07645">
      <w:pPr>
        <w:pStyle w:val="ae"/>
        <w:spacing w:before="5"/>
        <w:ind w:firstLine="0"/>
        <w:rPr>
          <w:sz w:val="24"/>
          <w:szCs w:val="24"/>
        </w:rPr>
      </w:pPr>
      <w:r w:rsidRPr="00B07645">
        <w:rPr>
          <w:sz w:val="24"/>
          <w:szCs w:val="24"/>
        </w:rPr>
        <w:t>-полноценную</w:t>
      </w:r>
      <w:r w:rsidRPr="00B07645">
        <w:rPr>
          <w:spacing w:val="1"/>
          <w:sz w:val="24"/>
          <w:szCs w:val="24"/>
        </w:rPr>
        <w:t xml:space="preserve"> </w:t>
      </w:r>
      <w:r w:rsidRPr="00B07645">
        <w:rPr>
          <w:sz w:val="24"/>
          <w:szCs w:val="24"/>
        </w:rPr>
        <w:t>реализацию</w:t>
      </w:r>
      <w:r w:rsidRPr="00B07645">
        <w:rPr>
          <w:spacing w:val="1"/>
          <w:sz w:val="24"/>
          <w:szCs w:val="24"/>
        </w:rPr>
        <w:t xml:space="preserve"> </w:t>
      </w:r>
      <w:r w:rsidRPr="00B07645">
        <w:rPr>
          <w:sz w:val="24"/>
          <w:szCs w:val="24"/>
        </w:rPr>
        <w:t>потенциала</w:t>
      </w:r>
      <w:r w:rsidRPr="00B07645">
        <w:rPr>
          <w:spacing w:val="1"/>
          <w:sz w:val="24"/>
          <w:szCs w:val="24"/>
        </w:rPr>
        <w:t xml:space="preserve"> </w:t>
      </w:r>
      <w:r w:rsidRPr="00B07645">
        <w:rPr>
          <w:sz w:val="24"/>
          <w:szCs w:val="24"/>
        </w:rPr>
        <w:t>уроков</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предметных</w:t>
      </w:r>
      <w:r w:rsidRPr="00B07645">
        <w:rPr>
          <w:spacing w:val="1"/>
          <w:sz w:val="24"/>
          <w:szCs w:val="24"/>
        </w:rPr>
        <w:t xml:space="preserve"> </w:t>
      </w:r>
      <w:r w:rsidRPr="00B07645">
        <w:rPr>
          <w:sz w:val="24"/>
          <w:szCs w:val="24"/>
        </w:rPr>
        <w:t>областях</w:t>
      </w:r>
      <w:r w:rsidRPr="00B07645">
        <w:rPr>
          <w:spacing w:val="1"/>
          <w:sz w:val="24"/>
          <w:szCs w:val="24"/>
        </w:rPr>
        <w:t xml:space="preserve"> </w:t>
      </w:r>
      <w:r w:rsidRPr="00B07645">
        <w:rPr>
          <w:sz w:val="24"/>
          <w:szCs w:val="24"/>
        </w:rPr>
        <w:t>целевой</w:t>
      </w:r>
      <w:r w:rsidRPr="00B07645">
        <w:rPr>
          <w:spacing w:val="1"/>
          <w:sz w:val="24"/>
          <w:szCs w:val="24"/>
        </w:rPr>
        <w:t xml:space="preserve"> </w:t>
      </w:r>
      <w:r w:rsidRPr="00B07645">
        <w:rPr>
          <w:sz w:val="24"/>
          <w:szCs w:val="24"/>
        </w:rPr>
        <w:t>воспитательной духовно-нравственной направленности по основам религиозных культур и</w:t>
      </w:r>
      <w:r w:rsidRPr="00B07645">
        <w:rPr>
          <w:spacing w:val="1"/>
          <w:sz w:val="24"/>
          <w:szCs w:val="24"/>
        </w:rPr>
        <w:t xml:space="preserve"> </w:t>
      </w:r>
      <w:r w:rsidRPr="00B07645">
        <w:rPr>
          <w:sz w:val="24"/>
          <w:szCs w:val="24"/>
        </w:rPr>
        <w:t>светской этики в начальной школе, основам духовно-нравственной культуры народов России</w:t>
      </w:r>
      <w:r w:rsidRPr="00B07645">
        <w:rPr>
          <w:spacing w:val="1"/>
          <w:sz w:val="24"/>
          <w:szCs w:val="24"/>
        </w:rPr>
        <w:t xml:space="preserve"> </w:t>
      </w:r>
      <w:r w:rsidRPr="00B07645">
        <w:rPr>
          <w:sz w:val="24"/>
          <w:szCs w:val="24"/>
        </w:rPr>
        <w:t>в основной школе с учетом выбора родителями обучающихся учебных предметов, курсов,</w:t>
      </w:r>
      <w:r w:rsidRPr="00B07645">
        <w:rPr>
          <w:spacing w:val="1"/>
          <w:sz w:val="24"/>
          <w:szCs w:val="24"/>
        </w:rPr>
        <w:t xml:space="preserve"> </w:t>
      </w:r>
      <w:r w:rsidRPr="00B07645">
        <w:rPr>
          <w:sz w:val="24"/>
          <w:szCs w:val="24"/>
        </w:rPr>
        <w:t>модулей</w:t>
      </w:r>
      <w:r w:rsidRPr="00B07645">
        <w:rPr>
          <w:spacing w:val="2"/>
          <w:sz w:val="24"/>
          <w:szCs w:val="24"/>
        </w:rPr>
        <w:t xml:space="preserve"> </w:t>
      </w:r>
      <w:r w:rsidRPr="00B07645">
        <w:rPr>
          <w:sz w:val="24"/>
          <w:szCs w:val="24"/>
        </w:rPr>
        <w:t>в</w:t>
      </w:r>
      <w:r w:rsidRPr="00B07645">
        <w:rPr>
          <w:spacing w:val="2"/>
          <w:sz w:val="24"/>
          <w:szCs w:val="24"/>
        </w:rPr>
        <w:t xml:space="preserve"> </w:t>
      </w:r>
      <w:r w:rsidRPr="00B07645">
        <w:rPr>
          <w:sz w:val="24"/>
          <w:szCs w:val="24"/>
        </w:rPr>
        <w:t>соответствии</w:t>
      </w:r>
      <w:r w:rsidRPr="00B07645">
        <w:rPr>
          <w:spacing w:val="2"/>
          <w:sz w:val="24"/>
          <w:szCs w:val="24"/>
        </w:rPr>
        <w:t xml:space="preserve"> </w:t>
      </w:r>
      <w:r w:rsidRPr="00B07645">
        <w:rPr>
          <w:sz w:val="24"/>
          <w:szCs w:val="24"/>
        </w:rPr>
        <w:t>с</w:t>
      </w:r>
      <w:r w:rsidRPr="00B07645">
        <w:rPr>
          <w:spacing w:val="-5"/>
          <w:sz w:val="24"/>
          <w:szCs w:val="24"/>
        </w:rPr>
        <w:t xml:space="preserve"> </w:t>
      </w:r>
      <w:r w:rsidRPr="00B07645">
        <w:rPr>
          <w:sz w:val="24"/>
          <w:szCs w:val="24"/>
        </w:rPr>
        <w:t>их</w:t>
      </w:r>
      <w:r w:rsidRPr="00B07645">
        <w:rPr>
          <w:spacing w:val="-4"/>
          <w:sz w:val="24"/>
          <w:szCs w:val="24"/>
        </w:rPr>
        <w:t xml:space="preserve"> </w:t>
      </w:r>
      <w:r w:rsidRPr="00B07645">
        <w:rPr>
          <w:sz w:val="24"/>
          <w:szCs w:val="24"/>
        </w:rPr>
        <w:t>мировоззренческими</w:t>
      </w:r>
      <w:r w:rsidRPr="00B07645">
        <w:rPr>
          <w:spacing w:val="2"/>
          <w:sz w:val="24"/>
          <w:szCs w:val="24"/>
        </w:rPr>
        <w:t xml:space="preserve"> </w:t>
      </w:r>
      <w:r w:rsidRPr="00B07645">
        <w:rPr>
          <w:sz w:val="24"/>
          <w:szCs w:val="24"/>
        </w:rPr>
        <w:t>и</w:t>
      </w:r>
      <w:r w:rsidRPr="00B07645">
        <w:rPr>
          <w:spacing w:val="-3"/>
          <w:sz w:val="24"/>
          <w:szCs w:val="24"/>
        </w:rPr>
        <w:t xml:space="preserve"> </w:t>
      </w:r>
      <w:r w:rsidRPr="00B07645">
        <w:rPr>
          <w:sz w:val="24"/>
          <w:szCs w:val="24"/>
        </w:rPr>
        <w:t>культурными</w:t>
      </w:r>
      <w:r w:rsidRPr="00B07645">
        <w:rPr>
          <w:spacing w:val="2"/>
          <w:sz w:val="24"/>
          <w:szCs w:val="24"/>
        </w:rPr>
        <w:t xml:space="preserve"> </w:t>
      </w:r>
      <w:r w:rsidRPr="00B07645">
        <w:rPr>
          <w:sz w:val="24"/>
          <w:szCs w:val="24"/>
        </w:rPr>
        <w:t>потребностями;</w:t>
      </w:r>
    </w:p>
    <w:p w:rsidR="00FD5D55" w:rsidRPr="00B07645" w:rsidRDefault="00FD5D55" w:rsidP="00B07645">
      <w:pPr>
        <w:pStyle w:val="ae"/>
        <w:spacing w:before="2"/>
        <w:ind w:firstLine="0"/>
        <w:rPr>
          <w:sz w:val="24"/>
          <w:szCs w:val="24"/>
        </w:rPr>
      </w:pPr>
      <w:r w:rsidRPr="00B07645">
        <w:rPr>
          <w:sz w:val="24"/>
          <w:szCs w:val="24"/>
        </w:rPr>
        <w:t>- привлечение внимания обучающихся к ценностному аспекту изучаемых на уроках</w:t>
      </w:r>
      <w:r w:rsidRPr="00B07645">
        <w:rPr>
          <w:spacing w:val="1"/>
          <w:sz w:val="24"/>
          <w:szCs w:val="24"/>
        </w:rPr>
        <w:t xml:space="preserve"> </w:t>
      </w:r>
      <w:r w:rsidRPr="00B07645">
        <w:rPr>
          <w:sz w:val="24"/>
          <w:szCs w:val="24"/>
        </w:rPr>
        <w:t>предметов и явлений, инициирование обсуждений, высказываний своего мнения, выработки</w:t>
      </w:r>
      <w:r w:rsidRPr="00B07645">
        <w:rPr>
          <w:spacing w:val="1"/>
          <w:sz w:val="24"/>
          <w:szCs w:val="24"/>
        </w:rPr>
        <w:t xml:space="preserve"> </w:t>
      </w:r>
      <w:r w:rsidRPr="00B07645">
        <w:rPr>
          <w:sz w:val="24"/>
          <w:szCs w:val="24"/>
        </w:rPr>
        <w:t>своего</w:t>
      </w:r>
      <w:r w:rsidRPr="00B07645">
        <w:rPr>
          <w:spacing w:val="5"/>
          <w:sz w:val="24"/>
          <w:szCs w:val="24"/>
        </w:rPr>
        <w:t xml:space="preserve"> </w:t>
      </w:r>
      <w:r w:rsidRPr="00B07645">
        <w:rPr>
          <w:sz w:val="24"/>
          <w:szCs w:val="24"/>
        </w:rPr>
        <w:t>личностного</w:t>
      </w:r>
      <w:r w:rsidRPr="00B07645">
        <w:rPr>
          <w:spacing w:val="-4"/>
          <w:sz w:val="24"/>
          <w:szCs w:val="24"/>
        </w:rPr>
        <w:t xml:space="preserve"> </w:t>
      </w:r>
      <w:r w:rsidRPr="00B07645">
        <w:rPr>
          <w:sz w:val="24"/>
          <w:szCs w:val="24"/>
        </w:rPr>
        <w:t>отношения</w:t>
      </w:r>
      <w:r w:rsidRPr="00B07645">
        <w:rPr>
          <w:spacing w:val="1"/>
          <w:sz w:val="24"/>
          <w:szCs w:val="24"/>
        </w:rPr>
        <w:t xml:space="preserve"> </w:t>
      </w:r>
      <w:r w:rsidRPr="00B07645">
        <w:rPr>
          <w:sz w:val="24"/>
          <w:szCs w:val="24"/>
        </w:rPr>
        <w:t>к</w:t>
      </w:r>
      <w:r w:rsidRPr="00B07645">
        <w:rPr>
          <w:spacing w:val="-5"/>
          <w:sz w:val="24"/>
          <w:szCs w:val="24"/>
        </w:rPr>
        <w:t xml:space="preserve"> </w:t>
      </w:r>
      <w:r w:rsidRPr="00B07645">
        <w:rPr>
          <w:sz w:val="24"/>
          <w:szCs w:val="24"/>
        </w:rPr>
        <w:t>изучаемым</w:t>
      </w:r>
      <w:r w:rsidRPr="00B07645">
        <w:rPr>
          <w:spacing w:val="2"/>
          <w:sz w:val="24"/>
          <w:szCs w:val="24"/>
        </w:rPr>
        <w:t xml:space="preserve"> </w:t>
      </w:r>
      <w:r w:rsidRPr="00B07645">
        <w:rPr>
          <w:sz w:val="24"/>
          <w:szCs w:val="24"/>
        </w:rPr>
        <w:t>событиям,</w:t>
      </w:r>
      <w:r w:rsidRPr="00B07645">
        <w:rPr>
          <w:spacing w:val="-2"/>
          <w:sz w:val="24"/>
          <w:szCs w:val="24"/>
        </w:rPr>
        <w:t xml:space="preserve"> </w:t>
      </w:r>
      <w:r w:rsidRPr="00B07645">
        <w:rPr>
          <w:sz w:val="24"/>
          <w:szCs w:val="24"/>
        </w:rPr>
        <w:t>явлениям,</w:t>
      </w:r>
      <w:r w:rsidRPr="00B07645">
        <w:rPr>
          <w:spacing w:val="-2"/>
          <w:sz w:val="24"/>
          <w:szCs w:val="24"/>
        </w:rPr>
        <w:t xml:space="preserve"> </w:t>
      </w:r>
      <w:r w:rsidRPr="00B07645">
        <w:rPr>
          <w:sz w:val="24"/>
          <w:szCs w:val="24"/>
        </w:rPr>
        <w:t>лицам;</w:t>
      </w:r>
    </w:p>
    <w:p w:rsidR="00FD5D55" w:rsidRPr="00B07645" w:rsidRDefault="00FD5D55" w:rsidP="00B07645">
      <w:pPr>
        <w:pStyle w:val="ae"/>
        <w:spacing w:before="5"/>
        <w:ind w:firstLine="0"/>
        <w:rPr>
          <w:sz w:val="24"/>
          <w:szCs w:val="24"/>
        </w:rPr>
      </w:pPr>
      <w:r w:rsidRPr="00B07645">
        <w:rPr>
          <w:sz w:val="24"/>
          <w:szCs w:val="24"/>
        </w:rPr>
        <w:t>- применение</w:t>
      </w:r>
      <w:r w:rsidRPr="00B07645">
        <w:rPr>
          <w:spacing w:val="1"/>
          <w:sz w:val="24"/>
          <w:szCs w:val="24"/>
        </w:rPr>
        <w:t xml:space="preserve"> </w:t>
      </w:r>
      <w:r w:rsidRPr="00B07645">
        <w:rPr>
          <w:sz w:val="24"/>
          <w:szCs w:val="24"/>
        </w:rPr>
        <w:t>интерактивных</w:t>
      </w:r>
      <w:r w:rsidRPr="00B07645">
        <w:rPr>
          <w:spacing w:val="1"/>
          <w:sz w:val="24"/>
          <w:szCs w:val="24"/>
        </w:rPr>
        <w:t xml:space="preserve"> </w:t>
      </w:r>
      <w:r w:rsidRPr="00B07645">
        <w:rPr>
          <w:sz w:val="24"/>
          <w:szCs w:val="24"/>
        </w:rPr>
        <w:t>форм</w:t>
      </w:r>
      <w:r w:rsidRPr="00B07645">
        <w:rPr>
          <w:spacing w:val="1"/>
          <w:sz w:val="24"/>
          <w:szCs w:val="24"/>
        </w:rPr>
        <w:t xml:space="preserve"> </w:t>
      </w:r>
      <w:r w:rsidRPr="00B07645">
        <w:rPr>
          <w:sz w:val="24"/>
          <w:szCs w:val="24"/>
        </w:rPr>
        <w:t>учебной</w:t>
      </w:r>
      <w:r w:rsidRPr="00B07645">
        <w:rPr>
          <w:spacing w:val="1"/>
          <w:sz w:val="24"/>
          <w:szCs w:val="24"/>
        </w:rPr>
        <w:t xml:space="preserve"> </w:t>
      </w:r>
      <w:r w:rsidRPr="00B07645">
        <w:rPr>
          <w:sz w:val="24"/>
          <w:szCs w:val="24"/>
        </w:rPr>
        <w:t>работы:</w:t>
      </w:r>
      <w:r w:rsidRPr="00B07645">
        <w:rPr>
          <w:spacing w:val="1"/>
          <w:sz w:val="24"/>
          <w:szCs w:val="24"/>
        </w:rPr>
        <w:t xml:space="preserve"> </w:t>
      </w:r>
      <w:r w:rsidRPr="00B07645">
        <w:rPr>
          <w:sz w:val="24"/>
          <w:szCs w:val="24"/>
        </w:rPr>
        <w:t>интеллектуальных,</w:t>
      </w:r>
      <w:r w:rsidRPr="00B07645">
        <w:rPr>
          <w:spacing w:val="1"/>
          <w:sz w:val="24"/>
          <w:szCs w:val="24"/>
        </w:rPr>
        <w:t xml:space="preserve"> </w:t>
      </w:r>
      <w:r w:rsidRPr="00B07645">
        <w:rPr>
          <w:sz w:val="24"/>
          <w:szCs w:val="24"/>
        </w:rPr>
        <w:t>стимулирующих</w:t>
      </w:r>
      <w:r w:rsidRPr="00B07645">
        <w:rPr>
          <w:spacing w:val="1"/>
          <w:sz w:val="24"/>
          <w:szCs w:val="24"/>
        </w:rPr>
        <w:t xml:space="preserve"> </w:t>
      </w:r>
      <w:r w:rsidRPr="00B07645">
        <w:rPr>
          <w:sz w:val="24"/>
          <w:szCs w:val="24"/>
        </w:rPr>
        <w:t>познавательную</w:t>
      </w:r>
      <w:r w:rsidRPr="00B07645">
        <w:rPr>
          <w:spacing w:val="1"/>
          <w:sz w:val="24"/>
          <w:szCs w:val="24"/>
        </w:rPr>
        <w:t xml:space="preserve"> </w:t>
      </w:r>
      <w:r w:rsidRPr="00B07645">
        <w:rPr>
          <w:sz w:val="24"/>
          <w:szCs w:val="24"/>
        </w:rPr>
        <w:t>мотивацию;</w:t>
      </w:r>
      <w:r w:rsidRPr="00B07645">
        <w:rPr>
          <w:spacing w:val="1"/>
          <w:sz w:val="24"/>
          <w:szCs w:val="24"/>
        </w:rPr>
        <w:t xml:space="preserve"> </w:t>
      </w:r>
      <w:r w:rsidRPr="00B07645">
        <w:rPr>
          <w:sz w:val="24"/>
          <w:szCs w:val="24"/>
        </w:rPr>
        <w:t>дидактического</w:t>
      </w:r>
      <w:r w:rsidRPr="00B07645">
        <w:rPr>
          <w:spacing w:val="1"/>
          <w:sz w:val="24"/>
          <w:szCs w:val="24"/>
        </w:rPr>
        <w:t xml:space="preserve"> </w:t>
      </w:r>
      <w:r w:rsidRPr="00B07645">
        <w:rPr>
          <w:sz w:val="24"/>
          <w:szCs w:val="24"/>
        </w:rPr>
        <w:t>театра,</w:t>
      </w:r>
      <w:r w:rsidRPr="00B07645">
        <w:rPr>
          <w:spacing w:val="1"/>
          <w:sz w:val="24"/>
          <w:szCs w:val="24"/>
        </w:rPr>
        <w:t xml:space="preserve"> </w:t>
      </w:r>
      <w:r w:rsidRPr="00B07645">
        <w:rPr>
          <w:sz w:val="24"/>
          <w:szCs w:val="24"/>
        </w:rPr>
        <w:t>где</w:t>
      </w:r>
      <w:r w:rsidRPr="00B07645">
        <w:rPr>
          <w:spacing w:val="1"/>
          <w:sz w:val="24"/>
          <w:szCs w:val="24"/>
        </w:rPr>
        <w:t xml:space="preserve"> </w:t>
      </w:r>
      <w:r w:rsidRPr="00B07645">
        <w:rPr>
          <w:sz w:val="24"/>
          <w:szCs w:val="24"/>
        </w:rPr>
        <w:t>знания</w:t>
      </w:r>
      <w:r w:rsidRPr="00B07645">
        <w:rPr>
          <w:spacing w:val="1"/>
          <w:sz w:val="24"/>
          <w:szCs w:val="24"/>
        </w:rPr>
        <w:t xml:space="preserve"> </w:t>
      </w:r>
      <w:r w:rsidRPr="00B07645">
        <w:rPr>
          <w:sz w:val="24"/>
          <w:szCs w:val="24"/>
        </w:rPr>
        <w:t>обыгрываются</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театральных</w:t>
      </w:r>
      <w:r w:rsidRPr="00B07645">
        <w:rPr>
          <w:spacing w:val="1"/>
          <w:sz w:val="24"/>
          <w:szCs w:val="24"/>
        </w:rPr>
        <w:t xml:space="preserve"> </w:t>
      </w:r>
      <w:r w:rsidRPr="00B07645">
        <w:rPr>
          <w:sz w:val="24"/>
          <w:szCs w:val="24"/>
        </w:rPr>
        <w:t>постановках;</w:t>
      </w:r>
      <w:r w:rsidRPr="00B07645">
        <w:rPr>
          <w:spacing w:val="1"/>
          <w:sz w:val="24"/>
          <w:szCs w:val="24"/>
        </w:rPr>
        <w:t xml:space="preserve"> </w:t>
      </w:r>
      <w:r w:rsidRPr="00B07645">
        <w:rPr>
          <w:sz w:val="24"/>
          <w:szCs w:val="24"/>
        </w:rPr>
        <w:t>дискуссий,</w:t>
      </w:r>
      <w:r w:rsidRPr="00B07645">
        <w:rPr>
          <w:spacing w:val="1"/>
          <w:sz w:val="24"/>
          <w:szCs w:val="24"/>
        </w:rPr>
        <w:t xml:space="preserve"> </w:t>
      </w:r>
      <w:r w:rsidRPr="00B07645">
        <w:rPr>
          <w:sz w:val="24"/>
          <w:szCs w:val="24"/>
        </w:rPr>
        <w:t>дающих</w:t>
      </w:r>
      <w:r w:rsidRPr="00B07645">
        <w:rPr>
          <w:spacing w:val="1"/>
          <w:sz w:val="24"/>
          <w:szCs w:val="24"/>
        </w:rPr>
        <w:t xml:space="preserve"> </w:t>
      </w:r>
      <w:r w:rsidRPr="00B07645">
        <w:rPr>
          <w:sz w:val="24"/>
          <w:szCs w:val="24"/>
        </w:rPr>
        <w:t>возможность</w:t>
      </w:r>
      <w:r w:rsidRPr="00B07645">
        <w:rPr>
          <w:spacing w:val="60"/>
          <w:sz w:val="24"/>
          <w:szCs w:val="24"/>
        </w:rPr>
        <w:t xml:space="preserve"> </w:t>
      </w:r>
      <w:r w:rsidRPr="00B07645">
        <w:rPr>
          <w:sz w:val="24"/>
          <w:szCs w:val="24"/>
        </w:rPr>
        <w:t>приобрести</w:t>
      </w:r>
      <w:r w:rsidRPr="00B07645">
        <w:rPr>
          <w:spacing w:val="1"/>
          <w:sz w:val="24"/>
          <w:szCs w:val="24"/>
        </w:rPr>
        <w:t xml:space="preserve"> </w:t>
      </w:r>
      <w:r w:rsidRPr="00B07645">
        <w:rPr>
          <w:sz w:val="24"/>
          <w:szCs w:val="24"/>
        </w:rPr>
        <w:t>опыт ведения конструктивного диалога; групповой работы, которая учит командной работе и</w:t>
      </w:r>
      <w:r w:rsidRPr="00B07645">
        <w:rPr>
          <w:spacing w:val="1"/>
          <w:sz w:val="24"/>
          <w:szCs w:val="24"/>
        </w:rPr>
        <w:t xml:space="preserve"> </w:t>
      </w:r>
      <w:r w:rsidRPr="00B07645">
        <w:rPr>
          <w:sz w:val="24"/>
          <w:szCs w:val="24"/>
        </w:rPr>
        <w:t>взаимодействию,</w:t>
      </w:r>
      <w:r w:rsidRPr="00B07645">
        <w:rPr>
          <w:spacing w:val="-2"/>
          <w:sz w:val="24"/>
          <w:szCs w:val="24"/>
        </w:rPr>
        <w:t xml:space="preserve"> </w:t>
      </w:r>
      <w:r w:rsidRPr="00B07645">
        <w:rPr>
          <w:sz w:val="24"/>
          <w:szCs w:val="24"/>
        </w:rPr>
        <w:t>игровых</w:t>
      </w:r>
      <w:r w:rsidRPr="00B07645">
        <w:rPr>
          <w:spacing w:val="-3"/>
          <w:sz w:val="24"/>
          <w:szCs w:val="24"/>
        </w:rPr>
        <w:t xml:space="preserve"> </w:t>
      </w:r>
      <w:r w:rsidRPr="00B07645">
        <w:rPr>
          <w:sz w:val="24"/>
          <w:szCs w:val="24"/>
        </w:rPr>
        <w:t>методик;</w:t>
      </w:r>
    </w:p>
    <w:p w:rsidR="00FD5D55" w:rsidRPr="00B07645" w:rsidRDefault="00FD5D55" w:rsidP="00B07645">
      <w:pPr>
        <w:pStyle w:val="ae"/>
        <w:ind w:firstLine="0"/>
        <w:rPr>
          <w:sz w:val="24"/>
          <w:szCs w:val="24"/>
        </w:rPr>
      </w:pPr>
      <w:r w:rsidRPr="00B07645">
        <w:rPr>
          <w:sz w:val="24"/>
          <w:szCs w:val="24"/>
        </w:rPr>
        <w:t>- побуждение обучающихся соблюдать</w:t>
      </w:r>
      <w:r w:rsidRPr="00B07645">
        <w:rPr>
          <w:spacing w:val="1"/>
          <w:sz w:val="24"/>
          <w:szCs w:val="24"/>
        </w:rPr>
        <w:t xml:space="preserve"> </w:t>
      </w:r>
      <w:r w:rsidRPr="00B07645">
        <w:rPr>
          <w:sz w:val="24"/>
          <w:szCs w:val="24"/>
        </w:rPr>
        <w:t>на</w:t>
      </w:r>
      <w:r w:rsidRPr="00B07645">
        <w:rPr>
          <w:spacing w:val="1"/>
          <w:sz w:val="24"/>
          <w:szCs w:val="24"/>
        </w:rPr>
        <w:t xml:space="preserve"> </w:t>
      </w:r>
      <w:r w:rsidRPr="00B07645">
        <w:rPr>
          <w:sz w:val="24"/>
          <w:szCs w:val="24"/>
        </w:rPr>
        <w:t>уроке нормы</w:t>
      </w:r>
      <w:r w:rsidRPr="00B07645">
        <w:rPr>
          <w:spacing w:val="1"/>
          <w:sz w:val="24"/>
          <w:szCs w:val="24"/>
        </w:rPr>
        <w:t xml:space="preserve"> </w:t>
      </w:r>
      <w:r w:rsidRPr="00B07645">
        <w:rPr>
          <w:sz w:val="24"/>
          <w:szCs w:val="24"/>
        </w:rPr>
        <w:t>поведения,</w:t>
      </w:r>
      <w:r w:rsidRPr="00B07645">
        <w:rPr>
          <w:spacing w:val="60"/>
          <w:sz w:val="24"/>
          <w:szCs w:val="24"/>
        </w:rPr>
        <w:t xml:space="preserve"> </w:t>
      </w:r>
      <w:r w:rsidRPr="00B07645">
        <w:rPr>
          <w:sz w:val="24"/>
          <w:szCs w:val="24"/>
        </w:rPr>
        <w:t>правила общения</w:t>
      </w:r>
      <w:r w:rsidRPr="00B07645">
        <w:rPr>
          <w:spacing w:val="-57"/>
          <w:sz w:val="24"/>
          <w:szCs w:val="24"/>
        </w:rPr>
        <w:t xml:space="preserve"> </w:t>
      </w:r>
      <w:r w:rsidRPr="00B07645">
        <w:rPr>
          <w:sz w:val="24"/>
          <w:szCs w:val="24"/>
        </w:rPr>
        <w:t>со сверстниками и педагогами, соответствующие укладу школы, установление и поддержка</w:t>
      </w:r>
      <w:r w:rsidRPr="00B07645">
        <w:rPr>
          <w:spacing w:val="1"/>
          <w:sz w:val="24"/>
          <w:szCs w:val="24"/>
        </w:rPr>
        <w:t xml:space="preserve"> </w:t>
      </w:r>
      <w:r w:rsidRPr="00B07645">
        <w:rPr>
          <w:sz w:val="24"/>
          <w:szCs w:val="24"/>
        </w:rPr>
        <w:t>доброжелательной</w:t>
      </w:r>
      <w:r w:rsidRPr="00B07645">
        <w:rPr>
          <w:spacing w:val="2"/>
          <w:sz w:val="24"/>
          <w:szCs w:val="24"/>
        </w:rPr>
        <w:t xml:space="preserve"> </w:t>
      </w:r>
      <w:r w:rsidRPr="00B07645">
        <w:rPr>
          <w:sz w:val="24"/>
          <w:szCs w:val="24"/>
        </w:rPr>
        <w:t>атмосферы;</w:t>
      </w:r>
    </w:p>
    <w:p w:rsidR="00FD5D55" w:rsidRPr="00B07645" w:rsidRDefault="00FD5D55" w:rsidP="00B07645">
      <w:pPr>
        <w:pStyle w:val="ae"/>
        <w:ind w:firstLine="0"/>
        <w:rPr>
          <w:sz w:val="24"/>
          <w:szCs w:val="24"/>
        </w:rPr>
      </w:pPr>
      <w:r w:rsidRPr="00B07645">
        <w:rPr>
          <w:sz w:val="24"/>
          <w:szCs w:val="24"/>
        </w:rPr>
        <w:t>- организация</w:t>
      </w:r>
      <w:r w:rsidRPr="00B07645">
        <w:rPr>
          <w:spacing w:val="1"/>
          <w:sz w:val="24"/>
          <w:szCs w:val="24"/>
        </w:rPr>
        <w:t xml:space="preserve"> </w:t>
      </w:r>
      <w:r w:rsidRPr="00B07645">
        <w:rPr>
          <w:sz w:val="24"/>
          <w:szCs w:val="24"/>
        </w:rPr>
        <w:t>шефства</w:t>
      </w:r>
      <w:r w:rsidRPr="00B07645">
        <w:rPr>
          <w:spacing w:val="1"/>
          <w:sz w:val="24"/>
          <w:szCs w:val="24"/>
        </w:rPr>
        <w:t xml:space="preserve"> </w:t>
      </w:r>
      <w:r w:rsidRPr="00B07645">
        <w:rPr>
          <w:sz w:val="24"/>
          <w:szCs w:val="24"/>
        </w:rPr>
        <w:t>мотивированных</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эрудированных</w:t>
      </w:r>
      <w:r w:rsidRPr="00B07645">
        <w:rPr>
          <w:spacing w:val="1"/>
          <w:sz w:val="24"/>
          <w:szCs w:val="24"/>
        </w:rPr>
        <w:t xml:space="preserve"> </w:t>
      </w:r>
      <w:r w:rsidRPr="00B07645">
        <w:rPr>
          <w:sz w:val="24"/>
          <w:szCs w:val="24"/>
        </w:rPr>
        <w:t>обучающихся</w:t>
      </w:r>
      <w:r w:rsidRPr="00B07645">
        <w:rPr>
          <w:spacing w:val="1"/>
          <w:sz w:val="24"/>
          <w:szCs w:val="24"/>
        </w:rPr>
        <w:t xml:space="preserve"> </w:t>
      </w:r>
      <w:r w:rsidRPr="00B07645">
        <w:rPr>
          <w:sz w:val="24"/>
          <w:szCs w:val="24"/>
        </w:rPr>
        <w:t>над</w:t>
      </w:r>
      <w:r w:rsidRPr="00B07645">
        <w:rPr>
          <w:spacing w:val="1"/>
          <w:sz w:val="24"/>
          <w:szCs w:val="24"/>
        </w:rPr>
        <w:t xml:space="preserve"> </w:t>
      </w:r>
      <w:r w:rsidRPr="00B07645">
        <w:rPr>
          <w:sz w:val="24"/>
          <w:szCs w:val="24"/>
        </w:rPr>
        <w:t>неуспевающими</w:t>
      </w:r>
      <w:r w:rsidRPr="00B07645">
        <w:rPr>
          <w:spacing w:val="1"/>
          <w:sz w:val="24"/>
          <w:szCs w:val="24"/>
        </w:rPr>
        <w:t xml:space="preserve"> </w:t>
      </w:r>
      <w:r w:rsidRPr="00B07645">
        <w:rPr>
          <w:sz w:val="24"/>
          <w:szCs w:val="24"/>
        </w:rPr>
        <w:t>одноклассниками,</w:t>
      </w:r>
      <w:r w:rsidRPr="00B07645">
        <w:rPr>
          <w:spacing w:val="1"/>
          <w:sz w:val="24"/>
          <w:szCs w:val="24"/>
        </w:rPr>
        <w:t xml:space="preserve"> </w:t>
      </w:r>
      <w:r w:rsidRPr="00B07645">
        <w:rPr>
          <w:sz w:val="24"/>
          <w:szCs w:val="24"/>
        </w:rPr>
        <w:t>дающего</w:t>
      </w:r>
      <w:r w:rsidRPr="00B07645">
        <w:rPr>
          <w:spacing w:val="1"/>
          <w:sz w:val="24"/>
          <w:szCs w:val="24"/>
        </w:rPr>
        <w:t xml:space="preserve"> </w:t>
      </w:r>
      <w:r w:rsidRPr="00B07645">
        <w:rPr>
          <w:sz w:val="24"/>
          <w:szCs w:val="24"/>
        </w:rPr>
        <w:t>обучающимся</w:t>
      </w:r>
      <w:r w:rsidRPr="00B07645">
        <w:rPr>
          <w:spacing w:val="1"/>
          <w:sz w:val="24"/>
          <w:szCs w:val="24"/>
        </w:rPr>
        <w:t xml:space="preserve"> </w:t>
      </w:r>
      <w:r w:rsidRPr="00B07645">
        <w:rPr>
          <w:sz w:val="24"/>
          <w:szCs w:val="24"/>
        </w:rPr>
        <w:t>социально</w:t>
      </w:r>
      <w:r w:rsidRPr="00B07645">
        <w:rPr>
          <w:spacing w:val="1"/>
          <w:sz w:val="24"/>
          <w:szCs w:val="24"/>
        </w:rPr>
        <w:t xml:space="preserve"> </w:t>
      </w:r>
      <w:r w:rsidRPr="00B07645">
        <w:rPr>
          <w:sz w:val="24"/>
          <w:szCs w:val="24"/>
        </w:rPr>
        <w:t>значимый</w:t>
      </w:r>
      <w:r w:rsidRPr="00B07645">
        <w:rPr>
          <w:spacing w:val="1"/>
          <w:sz w:val="24"/>
          <w:szCs w:val="24"/>
        </w:rPr>
        <w:t xml:space="preserve"> </w:t>
      </w:r>
      <w:r w:rsidRPr="00B07645">
        <w:rPr>
          <w:sz w:val="24"/>
          <w:szCs w:val="24"/>
        </w:rPr>
        <w:t>опыт</w:t>
      </w:r>
      <w:r w:rsidRPr="00B07645">
        <w:rPr>
          <w:spacing w:val="1"/>
          <w:sz w:val="24"/>
          <w:szCs w:val="24"/>
        </w:rPr>
        <w:t xml:space="preserve"> </w:t>
      </w:r>
      <w:r w:rsidRPr="00B07645">
        <w:rPr>
          <w:sz w:val="24"/>
          <w:szCs w:val="24"/>
        </w:rPr>
        <w:t>сотрудничества и</w:t>
      </w:r>
      <w:r w:rsidRPr="00B07645">
        <w:rPr>
          <w:spacing w:val="3"/>
          <w:sz w:val="24"/>
          <w:szCs w:val="24"/>
        </w:rPr>
        <w:t xml:space="preserve"> </w:t>
      </w:r>
      <w:r w:rsidRPr="00B07645">
        <w:rPr>
          <w:sz w:val="24"/>
          <w:szCs w:val="24"/>
        </w:rPr>
        <w:t>взаимной</w:t>
      </w:r>
      <w:r w:rsidRPr="00B07645">
        <w:rPr>
          <w:spacing w:val="3"/>
          <w:sz w:val="24"/>
          <w:szCs w:val="24"/>
        </w:rPr>
        <w:t xml:space="preserve"> </w:t>
      </w:r>
      <w:r w:rsidRPr="00B07645">
        <w:rPr>
          <w:sz w:val="24"/>
          <w:szCs w:val="24"/>
        </w:rPr>
        <w:t>помощи;</w:t>
      </w:r>
    </w:p>
    <w:p w:rsidR="00FD5D55" w:rsidRPr="00B07645" w:rsidRDefault="00FD5D55" w:rsidP="00B07645">
      <w:pPr>
        <w:pStyle w:val="ae"/>
        <w:ind w:firstLine="0"/>
        <w:rPr>
          <w:sz w:val="24"/>
          <w:szCs w:val="24"/>
        </w:rPr>
      </w:pPr>
      <w:r w:rsidRPr="00B07645">
        <w:rPr>
          <w:sz w:val="24"/>
          <w:szCs w:val="24"/>
        </w:rPr>
        <w:t>- инициирование</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поддержка</w:t>
      </w:r>
      <w:r w:rsidRPr="00B07645">
        <w:rPr>
          <w:spacing w:val="1"/>
          <w:sz w:val="24"/>
          <w:szCs w:val="24"/>
        </w:rPr>
        <w:t xml:space="preserve"> </w:t>
      </w:r>
      <w:r w:rsidRPr="00B07645">
        <w:rPr>
          <w:sz w:val="24"/>
          <w:szCs w:val="24"/>
        </w:rPr>
        <w:t>исследовательской</w:t>
      </w:r>
      <w:r w:rsidRPr="00B07645">
        <w:rPr>
          <w:spacing w:val="1"/>
          <w:sz w:val="24"/>
          <w:szCs w:val="24"/>
        </w:rPr>
        <w:t xml:space="preserve"> </w:t>
      </w:r>
      <w:r w:rsidRPr="00B07645">
        <w:rPr>
          <w:sz w:val="24"/>
          <w:szCs w:val="24"/>
        </w:rPr>
        <w:t>деятельности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форме</w:t>
      </w:r>
      <w:r w:rsidRPr="00B07645">
        <w:rPr>
          <w:spacing w:val="1"/>
          <w:sz w:val="24"/>
          <w:szCs w:val="24"/>
        </w:rPr>
        <w:t xml:space="preserve"> </w:t>
      </w:r>
      <w:r w:rsidRPr="00B07645">
        <w:rPr>
          <w:sz w:val="24"/>
          <w:szCs w:val="24"/>
        </w:rPr>
        <w:t>индивидуальных</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групповых</w:t>
      </w:r>
      <w:r w:rsidRPr="00B07645">
        <w:rPr>
          <w:spacing w:val="1"/>
          <w:sz w:val="24"/>
          <w:szCs w:val="24"/>
        </w:rPr>
        <w:t xml:space="preserve"> </w:t>
      </w:r>
      <w:r w:rsidRPr="00B07645">
        <w:rPr>
          <w:sz w:val="24"/>
          <w:szCs w:val="24"/>
        </w:rPr>
        <w:t>проектов,</w:t>
      </w:r>
      <w:r w:rsidRPr="00B07645">
        <w:rPr>
          <w:spacing w:val="1"/>
          <w:sz w:val="24"/>
          <w:szCs w:val="24"/>
        </w:rPr>
        <w:t xml:space="preserve"> </w:t>
      </w:r>
      <w:r w:rsidRPr="00B07645">
        <w:rPr>
          <w:sz w:val="24"/>
          <w:szCs w:val="24"/>
        </w:rPr>
        <w:t>что</w:t>
      </w:r>
      <w:r w:rsidRPr="00B07645">
        <w:rPr>
          <w:spacing w:val="1"/>
          <w:sz w:val="24"/>
          <w:szCs w:val="24"/>
        </w:rPr>
        <w:t xml:space="preserve"> </w:t>
      </w:r>
      <w:r w:rsidRPr="00B07645">
        <w:rPr>
          <w:sz w:val="24"/>
          <w:szCs w:val="24"/>
        </w:rPr>
        <w:t>дает</w:t>
      </w:r>
      <w:r w:rsidRPr="00B07645">
        <w:rPr>
          <w:spacing w:val="1"/>
          <w:sz w:val="24"/>
          <w:szCs w:val="24"/>
        </w:rPr>
        <w:t xml:space="preserve"> </w:t>
      </w:r>
      <w:r w:rsidRPr="00B07645">
        <w:rPr>
          <w:sz w:val="24"/>
          <w:szCs w:val="24"/>
        </w:rPr>
        <w:t>возможность</w:t>
      </w:r>
      <w:r w:rsidRPr="00B07645">
        <w:rPr>
          <w:spacing w:val="1"/>
          <w:sz w:val="24"/>
          <w:szCs w:val="24"/>
        </w:rPr>
        <w:t xml:space="preserve"> </w:t>
      </w:r>
      <w:r w:rsidRPr="00B07645">
        <w:rPr>
          <w:sz w:val="24"/>
          <w:szCs w:val="24"/>
        </w:rPr>
        <w:t>приобрести</w:t>
      </w:r>
      <w:r w:rsidRPr="00B07645">
        <w:rPr>
          <w:spacing w:val="1"/>
          <w:sz w:val="24"/>
          <w:szCs w:val="24"/>
        </w:rPr>
        <w:t xml:space="preserve"> </w:t>
      </w:r>
      <w:r w:rsidRPr="00B07645">
        <w:rPr>
          <w:sz w:val="24"/>
          <w:szCs w:val="24"/>
        </w:rPr>
        <w:t>навыки</w:t>
      </w:r>
      <w:r w:rsidRPr="00B07645">
        <w:rPr>
          <w:spacing w:val="1"/>
          <w:sz w:val="24"/>
          <w:szCs w:val="24"/>
        </w:rPr>
        <w:t xml:space="preserve"> </w:t>
      </w:r>
      <w:r w:rsidRPr="00B07645">
        <w:rPr>
          <w:sz w:val="24"/>
          <w:szCs w:val="24"/>
        </w:rPr>
        <w:t>самостоятельного</w:t>
      </w:r>
      <w:r w:rsidRPr="00B07645">
        <w:rPr>
          <w:spacing w:val="1"/>
          <w:sz w:val="24"/>
          <w:szCs w:val="24"/>
        </w:rPr>
        <w:t xml:space="preserve"> </w:t>
      </w:r>
      <w:r w:rsidRPr="00B07645">
        <w:rPr>
          <w:sz w:val="24"/>
          <w:szCs w:val="24"/>
        </w:rPr>
        <w:t>решения</w:t>
      </w:r>
      <w:r w:rsidRPr="00B07645">
        <w:rPr>
          <w:spacing w:val="1"/>
          <w:sz w:val="24"/>
          <w:szCs w:val="24"/>
        </w:rPr>
        <w:t xml:space="preserve"> </w:t>
      </w:r>
      <w:r w:rsidRPr="00B07645">
        <w:rPr>
          <w:sz w:val="24"/>
          <w:szCs w:val="24"/>
        </w:rPr>
        <w:t>теоретической</w:t>
      </w:r>
      <w:r w:rsidRPr="00B07645">
        <w:rPr>
          <w:spacing w:val="1"/>
          <w:sz w:val="24"/>
          <w:szCs w:val="24"/>
        </w:rPr>
        <w:t xml:space="preserve"> </w:t>
      </w:r>
      <w:r w:rsidRPr="00B07645">
        <w:rPr>
          <w:sz w:val="24"/>
          <w:szCs w:val="24"/>
        </w:rPr>
        <w:t>проблемы,</w:t>
      </w:r>
      <w:r w:rsidRPr="00B07645">
        <w:rPr>
          <w:spacing w:val="1"/>
          <w:sz w:val="24"/>
          <w:szCs w:val="24"/>
        </w:rPr>
        <w:t xml:space="preserve"> </w:t>
      </w:r>
      <w:r w:rsidRPr="00B07645">
        <w:rPr>
          <w:sz w:val="24"/>
          <w:szCs w:val="24"/>
        </w:rPr>
        <w:t>генерирования</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оформления</w:t>
      </w:r>
      <w:r w:rsidRPr="00B07645">
        <w:rPr>
          <w:spacing w:val="1"/>
          <w:sz w:val="24"/>
          <w:szCs w:val="24"/>
        </w:rPr>
        <w:t xml:space="preserve"> </w:t>
      </w:r>
      <w:r w:rsidRPr="00B07645">
        <w:rPr>
          <w:sz w:val="24"/>
          <w:szCs w:val="24"/>
        </w:rPr>
        <w:t>собственных</w:t>
      </w:r>
      <w:r w:rsidRPr="00B07645">
        <w:rPr>
          <w:spacing w:val="1"/>
          <w:sz w:val="24"/>
          <w:szCs w:val="24"/>
        </w:rPr>
        <w:t xml:space="preserve"> </w:t>
      </w:r>
      <w:r w:rsidRPr="00B07645">
        <w:rPr>
          <w:sz w:val="24"/>
          <w:szCs w:val="24"/>
        </w:rPr>
        <w:t>идей,</w:t>
      </w:r>
      <w:r w:rsidRPr="00B07645">
        <w:rPr>
          <w:spacing w:val="1"/>
          <w:sz w:val="24"/>
          <w:szCs w:val="24"/>
        </w:rPr>
        <w:t xml:space="preserve"> </w:t>
      </w:r>
      <w:r w:rsidRPr="00B07645">
        <w:rPr>
          <w:sz w:val="24"/>
          <w:szCs w:val="24"/>
        </w:rPr>
        <w:t>уважительного</w:t>
      </w:r>
      <w:r w:rsidRPr="00B07645">
        <w:rPr>
          <w:spacing w:val="1"/>
          <w:sz w:val="24"/>
          <w:szCs w:val="24"/>
        </w:rPr>
        <w:t xml:space="preserve"> </w:t>
      </w:r>
      <w:r w:rsidRPr="00B07645">
        <w:rPr>
          <w:sz w:val="24"/>
          <w:szCs w:val="24"/>
        </w:rPr>
        <w:t>отношения</w:t>
      </w:r>
      <w:r w:rsidRPr="00B07645">
        <w:rPr>
          <w:spacing w:val="1"/>
          <w:sz w:val="24"/>
          <w:szCs w:val="24"/>
        </w:rPr>
        <w:t xml:space="preserve"> </w:t>
      </w:r>
      <w:r w:rsidRPr="00B07645">
        <w:rPr>
          <w:sz w:val="24"/>
          <w:szCs w:val="24"/>
        </w:rPr>
        <w:t>к</w:t>
      </w:r>
      <w:r w:rsidRPr="00B07645">
        <w:rPr>
          <w:spacing w:val="1"/>
          <w:sz w:val="24"/>
          <w:szCs w:val="24"/>
        </w:rPr>
        <w:t xml:space="preserve"> </w:t>
      </w:r>
      <w:r w:rsidRPr="00B07645">
        <w:rPr>
          <w:sz w:val="24"/>
          <w:szCs w:val="24"/>
        </w:rPr>
        <w:t>чужим</w:t>
      </w:r>
      <w:r w:rsidRPr="00B07645">
        <w:rPr>
          <w:spacing w:val="1"/>
          <w:sz w:val="24"/>
          <w:szCs w:val="24"/>
        </w:rPr>
        <w:t xml:space="preserve"> </w:t>
      </w:r>
      <w:r w:rsidRPr="00B07645">
        <w:rPr>
          <w:sz w:val="24"/>
          <w:szCs w:val="24"/>
        </w:rPr>
        <w:t>идеям,</w:t>
      </w:r>
      <w:r w:rsidRPr="00B07645">
        <w:rPr>
          <w:spacing w:val="1"/>
          <w:sz w:val="24"/>
          <w:szCs w:val="24"/>
        </w:rPr>
        <w:t xml:space="preserve"> </w:t>
      </w:r>
      <w:r w:rsidRPr="00B07645">
        <w:rPr>
          <w:sz w:val="24"/>
          <w:szCs w:val="24"/>
        </w:rPr>
        <w:t>публичного</w:t>
      </w:r>
      <w:r w:rsidRPr="00B07645">
        <w:rPr>
          <w:spacing w:val="1"/>
          <w:sz w:val="24"/>
          <w:szCs w:val="24"/>
        </w:rPr>
        <w:t xml:space="preserve"> </w:t>
      </w:r>
      <w:r w:rsidRPr="00B07645">
        <w:rPr>
          <w:sz w:val="24"/>
          <w:szCs w:val="24"/>
        </w:rPr>
        <w:t>выступления,</w:t>
      </w:r>
      <w:r w:rsidRPr="00B07645">
        <w:rPr>
          <w:spacing w:val="1"/>
          <w:sz w:val="24"/>
          <w:szCs w:val="24"/>
        </w:rPr>
        <w:t xml:space="preserve"> </w:t>
      </w:r>
      <w:r w:rsidRPr="00B07645">
        <w:rPr>
          <w:sz w:val="24"/>
          <w:szCs w:val="24"/>
        </w:rPr>
        <w:t>аргументирования</w:t>
      </w:r>
      <w:r w:rsidRPr="00B07645">
        <w:rPr>
          <w:spacing w:val="-4"/>
          <w:sz w:val="24"/>
          <w:szCs w:val="24"/>
        </w:rPr>
        <w:t xml:space="preserve"> </w:t>
      </w:r>
      <w:r w:rsidRPr="00B07645">
        <w:rPr>
          <w:sz w:val="24"/>
          <w:szCs w:val="24"/>
        </w:rPr>
        <w:t>и</w:t>
      </w:r>
      <w:r w:rsidRPr="00B07645">
        <w:rPr>
          <w:spacing w:val="-2"/>
          <w:sz w:val="24"/>
          <w:szCs w:val="24"/>
        </w:rPr>
        <w:t xml:space="preserve"> </w:t>
      </w:r>
      <w:r w:rsidRPr="00B07645">
        <w:rPr>
          <w:sz w:val="24"/>
          <w:szCs w:val="24"/>
        </w:rPr>
        <w:t>отстаивания</w:t>
      </w:r>
      <w:r w:rsidRPr="00B07645">
        <w:rPr>
          <w:spacing w:val="2"/>
          <w:sz w:val="24"/>
          <w:szCs w:val="24"/>
        </w:rPr>
        <w:t xml:space="preserve"> </w:t>
      </w:r>
      <w:r w:rsidRPr="00B07645">
        <w:rPr>
          <w:sz w:val="24"/>
          <w:szCs w:val="24"/>
        </w:rPr>
        <w:t>своей</w:t>
      </w:r>
      <w:r w:rsidRPr="00B07645">
        <w:rPr>
          <w:spacing w:val="3"/>
          <w:sz w:val="24"/>
          <w:szCs w:val="24"/>
        </w:rPr>
        <w:t xml:space="preserve"> </w:t>
      </w:r>
      <w:r w:rsidRPr="00B07645">
        <w:rPr>
          <w:sz w:val="24"/>
          <w:szCs w:val="24"/>
        </w:rPr>
        <w:t>точки</w:t>
      </w:r>
      <w:r w:rsidRPr="00B07645">
        <w:rPr>
          <w:spacing w:val="-3"/>
          <w:sz w:val="24"/>
          <w:szCs w:val="24"/>
        </w:rPr>
        <w:t xml:space="preserve"> </w:t>
      </w:r>
      <w:r w:rsidRPr="00B07645">
        <w:rPr>
          <w:sz w:val="24"/>
          <w:szCs w:val="24"/>
        </w:rPr>
        <w:t>зрения.</w:t>
      </w:r>
    </w:p>
    <w:p w:rsidR="00FD5D55" w:rsidRPr="00B07645" w:rsidRDefault="00FD5D55" w:rsidP="00B07645">
      <w:pPr>
        <w:pStyle w:val="Heading3"/>
        <w:rPr>
          <w:sz w:val="24"/>
          <w:szCs w:val="24"/>
        </w:rPr>
      </w:pPr>
      <w:r w:rsidRPr="00B07645">
        <w:rPr>
          <w:sz w:val="24"/>
          <w:szCs w:val="24"/>
        </w:rPr>
        <w:t>Модуль «Внеурочная деятельность»</w:t>
      </w:r>
    </w:p>
    <w:p w:rsidR="00FD5D55" w:rsidRPr="00B07645" w:rsidRDefault="00FD5D55" w:rsidP="00B07645">
      <w:pPr>
        <w:pStyle w:val="ae"/>
        <w:spacing w:before="65"/>
        <w:ind w:firstLine="0"/>
        <w:rPr>
          <w:sz w:val="24"/>
          <w:szCs w:val="24"/>
        </w:rPr>
      </w:pPr>
      <w:r w:rsidRPr="00B07645">
        <w:rPr>
          <w:sz w:val="24"/>
          <w:szCs w:val="24"/>
        </w:rPr>
        <w:t>Внеурочная</w:t>
      </w:r>
      <w:r w:rsidRPr="00B07645">
        <w:rPr>
          <w:spacing w:val="1"/>
          <w:sz w:val="24"/>
          <w:szCs w:val="24"/>
        </w:rPr>
        <w:t xml:space="preserve"> </w:t>
      </w:r>
      <w:r w:rsidRPr="00B07645">
        <w:rPr>
          <w:sz w:val="24"/>
          <w:szCs w:val="24"/>
        </w:rPr>
        <w:t>деятельность</w:t>
      </w:r>
      <w:r w:rsidRPr="00B07645">
        <w:rPr>
          <w:spacing w:val="1"/>
          <w:sz w:val="24"/>
          <w:szCs w:val="24"/>
        </w:rPr>
        <w:t xml:space="preserve"> </w:t>
      </w:r>
      <w:r w:rsidRPr="00B07645">
        <w:rPr>
          <w:sz w:val="24"/>
          <w:szCs w:val="24"/>
        </w:rPr>
        <w:t>является</w:t>
      </w:r>
      <w:r w:rsidRPr="00B07645">
        <w:rPr>
          <w:spacing w:val="1"/>
          <w:sz w:val="24"/>
          <w:szCs w:val="24"/>
        </w:rPr>
        <w:t xml:space="preserve"> </w:t>
      </w:r>
      <w:r w:rsidRPr="00B07645">
        <w:rPr>
          <w:sz w:val="24"/>
          <w:szCs w:val="24"/>
        </w:rPr>
        <w:t>составной</w:t>
      </w:r>
      <w:r w:rsidRPr="00B07645">
        <w:rPr>
          <w:spacing w:val="1"/>
          <w:sz w:val="24"/>
          <w:szCs w:val="24"/>
        </w:rPr>
        <w:t xml:space="preserve"> </w:t>
      </w:r>
      <w:r w:rsidRPr="00B07645">
        <w:rPr>
          <w:sz w:val="24"/>
          <w:szCs w:val="24"/>
        </w:rPr>
        <w:t>частью</w:t>
      </w:r>
      <w:r w:rsidRPr="00B07645">
        <w:rPr>
          <w:spacing w:val="61"/>
          <w:sz w:val="24"/>
          <w:szCs w:val="24"/>
        </w:rPr>
        <w:t xml:space="preserve"> </w:t>
      </w:r>
      <w:r w:rsidRPr="00B07645">
        <w:rPr>
          <w:sz w:val="24"/>
          <w:szCs w:val="24"/>
        </w:rPr>
        <w:t>учебно-воспитательного</w:t>
      </w:r>
      <w:r w:rsidRPr="00B07645">
        <w:rPr>
          <w:spacing w:val="-57"/>
          <w:sz w:val="24"/>
          <w:szCs w:val="24"/>
        </w:rPr>
        <w:t xml:space="preserve"> </w:t>
      </w:r>
      <w:r w:rsidRPr="00B07645">
        <w:rPr>
          <w:sz w:val="24"/>
          <w:szCs w:val="24"/>
        </w:rPr>
        <w:t>процесса</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одной</w:t>
      </w:r>
      <w:r w:rsidRPr="00B07645">
        <w:rPr>
          <w:spacing w:val="1"/>
          <w:sz w:val="24"/>
          <w:szCs w:val="24"/>
        </w:rPr>
        <w:t xml:space="preserve"> </w:t>
      </w:r>
      <w:r w:rsidRPr="00B07645">
        <w:rPr>
          <w:sz w:val="24"/>
          <w:szCs w:val="24"/>
        </w:rPr>
        <w:t>из</w:t>
      </w:r>
      <w:r w:rsidRPr="00B07645">
        <w:rPr>
          <w:spacing w:val="1"/>
          <w:sz w:val="24"/>
          <w:szCs w:val="24"/>
        </w:rPr>
        <w:t xml:space="preserve"> </w:t>
      </w:r>
      <w:r w:rsidRPr="00B07645">
        <w:rPr>
          <w:sz w:val="24"/>
          <w:szCs w:val="24"/>
        </w:rPr>
        <w:t>форм</w:t>
      </w:r>
      <w:r w:rsidRPr="00B07645">
        <w:rPr>
          <w:spacing w:val="1"/>
          <w:sz w:val="24"/>
          <w:szCs w:val="24"/>
        </w:rPr>
        <w:t xml:space="preserve"> </w:t>
      </w:r>
      <w:r w:rsidRPr="00B07645">
        <w:rPr>
          <w:sz w:val="24"/>
          <w:szCs w:val="24"/>
        </w:rPr>
        <w:t>организации</w:t>
      </w:r>
      <w:r w:rsidRPr="00B07645">
        <w:rPr>
          <w:spacing w:val="1"/>
          <w:sz w:val="24"/>
          <w:szCs w:val="24"/>
        </w:rPr>
        <w:t xml:space="preserve"> </w:t>
      </w:r>
      <w:r w:rsidRPr="00B07645">
        <w:rPr>
          <w:sz w:val="24"/>
          <w:szCs w:val="24"/>
        </w:rPr>
        <w:t>свободного</w:t>
      </w:r>
      <w:r w:rsidRPr="00B07645">
        <w:rPr>
          <w:spacing w:val="1"/>
          <w:sz w:val="24"/>
          <w:szCs w:val="24"/>
        </w:rPr>
        <w:t xml:space="preserve"> </w:t>
      </w:r>
      <w:r w:rsidRPr="00B07645">
        <w:rPr>
          <w:sz w:val="24"/>
          <w:szCs w:val="24"/>
        </w:rPr>
        <w:t>времени</w:t>
      </w:r>
      <w:r w:rsidRPr="00B07645">
        <w:rPr>
          <w:spacing w:val="1"/>
          <w:sz w:val="24"/>
          <w:szCs w:val="24"/>
        </w:rPr>
        <w:t xml:space="preserve"> </w:t>
      </w:r>
      <w:r w:rsidRPr="00B07645">
        <w:rPr>
          <w:sz w:val="24"/>
          <w:szCs w:val="24"/>
        </w:rPr>
        <w:t>учащихся.</w:t>
      </w:r>
      <w:r w:rsidRPr="00B07645">
        <w:rPr>
          <w:spacing w:val="1"/>
          <w:sz w:val="24"/>
          <w:szCs w:val="24"/>
        </w:rPr>
        <w:t xml:space="preserve"> </w:t>
      </w:r>
      <w:r w:rsidRPr="00B07645">
        <w:rPr>
          <w:sz w:val="24"/>
          <w:szCs w:val="24"/>
        </w:rPr>
        <w:t>Внеурочная</w:t>
      </w:r>
      <w:r w:rsidRPr="00B07645">
        <w:rPr>
          <w:spacing w:val="1"/>
          <w:sz w:val="24"/>
          <w:szCs w:val="24"/>
        </w:rPr>
        <w:t xml:space="preserve"> </w:t>
      </w:r>
      <w:r w:rsidRPr="00B07645">
        <w:rPr>
          <w:sz w:val="24"/>
          <w:szCs w:val="24"/>
        </w:rPr>
        <w:t>деятельность</w:t>
      </w:r>
      <w:r w:rsidRPr="00B07645">
        <w:rPr>
          <w:spacing w:val="1"/>
          <w:sz w:val="24"/>
          <w:szCs w:val="24"/>
        </w:rPr>
        <w:t xml:space="preserve"> </w:t>
      </w:r>
      <w:r w:rsidRPr="00B07645">
        <w:rPr>
          <w:sz w:val="24"/>
          <w:szCs w:val="24"/>
        </w:rPr>
        <w:t>понимается</w:t>
      </w:r>
      <w:r w:rsidRPr="00B07645">
        <w:rPr>
          <w:spacing w:val="1"/>
          <w:sz w:val="24"/>
          <w:szCs w:val="24"/>
        </w:rPr>
        <w:t xml:space="preserve"> </w:t>
      </w:r>
      <w:r w:rsidRPr="00B07645">
        <w:rPr>
          <w:sz w:val="24"/>
          <w:szCs w:val="24"/>
        </w:rPr>
        <w:t>как</w:t>
      </w:r>
      <w:r w:rsidRPr="00B07645">
        <w:rPr>
          <w:spacing w:val="1"/>
          <w:sz w:val="24"/>
          <w:szCs w:val="24"/>
        </w:rPr>
        <w:t xml:space="preserve"> </w:t>
      </w:r>
      <w:r w:rsidRPr="00B07645">
        <w:rPr>
          <w:sz w:val="24"/>
          <w:szCs w:val="24"/>
        </w:rPr>
        <w:t>образовательная</w:t>
      </w:r>
      <w:r w:rsidRPr="00B07645">
        <w:rPr>
          <w:spacing w:val="1"/>
          <w:sz w:val="24"/>
          <w:szCs w:val="24"/>
        </w:rPr>
        <w:t xml:space="preserve"> </w:t>
      </w:r>
      <w:r w:rsidRPr="00B07645">
        <w:rPr>
          <w:sz w:val="24"/>
          <w:szCs w:val="24"/>
        </w:rPr>
        <w:t>деятельность,</w:t>
      </w:r>
      <w:r w:rsidRPr="00B07645">
        <w:rPr>
          <w:spacing w:val="1"/>
          <w:sz w:val="24"/>
          <w:szCs w:val="24"/>
        </w:rPr>
        <w:t xml:space="preserve"> </w:t>
      </w:r>
      <w:r w:rsidRPr="00B07645">
        <w:rPr>
          <w:sz w:val="24"/>
          <w:szCs w:val="24"/>
        </w:rPr>
        <w:t>осуществляемая</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формах,</w:t>
      </w:r>
      <w:r w:rsidRPr="00B07645">
        <w:rPr>
          <w:spacing w:val="1"/>
          <w:sz w:val="24"/>
          <w:szCs w:val="24"/>
        </w:rPr>
        <w:t xml:space="preserve"> </w:t>
      </w:r>
      <w:r w:rsidRPr="00B07645">
        <w:rPr>
          <w:sz w:val="24"/>
          <w:szCs w:val="24"/>
        </w:rPr>
        <w:t>отличных от урочной, и направленная на достижение планируемых результатов освоения</w:t>
      </w:r>
      <w:r w:rsidRPr="00B07645">
        <w:rPr>
          <w:spacing w:val="1"/>
          <w:sz w:val="24"/>
          <w:szCs w:val="24"/>
        </w:rPr>
        <w:t xml:space="preserve"> </w:t>
      </w:r>
      <w:r w:rsidRPr="00B07645">
        <w:rPr>
          <w:sz w:val="24"/>
          <w:szCs w:val="24"/>
        </w:rPr>
        <w:t>основных</w:t>
      </w:r>
      <w:r w:rsidRPr="00B07645">
        <w:rPr>
          <w:spacing w:val="-10"/>
          <w:sz w:val="24"/>
          <w:szCs w:val="24"/>
        </w:rPr>
        <w:t xml:space="preserve"> </w:t>
      </w:r>
      <w:r w:rsidRPr="00B07645">
        <w:rPr>
          <w:sz w:val="24"/>
          <w:szCs w:val="24"/>
        </w:rPr>
        <w:t>образовательных</w:t>
      </w:r>
      <w:r w:rsidRPr="00B07645">
        <w:rPr>
          <w:spacing w:val="-4"/>
          <w:sz w:val="24"/>
          <w:szCs w:val="24"/>
        </w:rPr>
        <w:t xml:space="preserve"> </w:t>
      </w:r>
      <w:r w:rsidRPr="00B07645">
        <w:rPr>
          <w:sz w:val="24"/>
          <w:szCs w:val="24"/>
        </w:rPr>
        <w:t>программ</w:t>
      </w:r>
      <w:r w:rsidRPr="00B07645">
        <w:rPr>
          <w:spacing w:val="-3"/>
          <w:sz w:val="24"/>
          <w:szCs w:val="24"/>
        </w:rPr>
        <w:t xml:space="preserve"> </w:t>
      </w:r>
      <w:r w:rsidRPr="00B07645">
        <w:rPr>
          <w:sz w:val="24"/>
          <w:szCs w:val="24"/>
        </w:rPr>
        <w:t>начального</w:t>
      </w:r>
      <w:r w:rsidRPr="00B07645">
        <w:rPr>
          <w:spacing w:val="-4"/>
          <w:sz w:val="24"/>
          <w:szCs w:val="24"/>
        </w:rPr>
        <w:t xml:space="preserve"> </w:t>
      </w:r>
      <w:r w:rsidRPr="00B07645">
        <w:rPr>
          <w:sz w:val="24"/>
          <w:szCs w:val="24"/>
        </w:rPr>
        <w:t>общего и</w:t>
      </w:r>
      <w:r w:rsidRPr="00B07645">
        <w:rPr>
          <w:spacing w:val="-8"/>
          <w:sz w:val="24"/>
          <w:szCs w:val="24"/>
        </w:rPr>
        <w:t xml:space="preserve"> </w:t>
      </w:r>
      <w:r w:rsidRPr="00B07645">
        <w:rPr>
          <w:sz w:val="24"/>
          <w:szCs w:val="24"/>
        </w:rPr>
        <w:t>основного общего</w:t>
      </w:r>
      <w:r w:rsidRPr="00B07645">
        <w:rPr>
          <w:spacing w:val="1"/>
          <w:sz w:val="24"/>
          <w:szCs w:val="24"/>
        </w:rPr>
        <w:t xml:space="preserve"> </w:t>
      </w:r>
      <w:r w:rsidRPr="00B07645">
        <w:rPr>
          <w:sz w:val="24"/>
          <w:szCs w:val="24"/>
        </w:rPr>
        <w:t>образования.</w:t>
      </w:r>
    </w:p>
    <w:p w:rsidR="00FD5D55" w:rsidRPr="00B07645" w:rsidRDefault="00FD5D55" w:rsidP="00B07645">
      <w:pPr>
        <w:pStyle w:val="ae"/>
        <w:tabs>
          <w:tab w:val="left" w:pos="567"/>
        </w:tabs>
        <w:ind w:left="142" w:firstLine="0"/>
        <w:rPr>
          <w:sz w:val="24"/>
          <w:szCs w:val="24"/>
        </w:rPr>
      </w:pPr>
      <w:r w:rsidRPr="00B07645">
        <w:rPr>
          <w:sz w:val="24"/>
          <w:szCs w:val="24"/>
        </w:rPr>
        <w:t>Внеурочная</w:t>
      </w:r>
      <w:r w:rsidRPr="00B07645">
        <w:rPr>
          <w:spacing w:val="-1"/>
          <w:sz w:val="24"/>
          <w:szCs w:val="24"/>
        </w:rPr>
        <w:t xml:space="preserve"> </w:t>
      </w:r>
      <w:r w:rsidRPr="00B07645">
        <w:rPr>
          <w:sz w:val="24"/>
          <w:szCs w:val="24"/>
        </w:rPr>
        <w:t>деятельность</w:t>
      </w:r>
      <w:r w:rsidRPr="00B07645">
        <w:rPr>
          <w:spacing w:val="-1"/>
          <w:sz w:val="24"/>
          <w:szCs w:val="24"/>
        </w:rPr>
        <w:t xml:space="preserve"> </w:t>
      </w:r>
      <w:r w:rsidRPr="00B07645">
        <w:rPr>
          <w:sz w:val="24"/>
          <w:szCs w:val="24"/>
        </w:rPr>
        <w:t>направлена</w:t>
      </w:r>
      <w:r w:rsidRPr="00B07645">
        <w:rPr>
          <w:spacing w:val="-6"/>
          <w:sz w:val="24"/>
          <w:szCs w:val="24"/>
        </w:rPr>
        <w:t xml:space="preserve"> </w:t>
      </w:r>
      <w:r w:rsidRPr="00B07645">
        <w:rPr>
          <w:sz w:val="24"/>
          <w:szCs w:val="24"/>
        </w:rPr>
        <w:t>на:</w:t>
      </w:r>
    </w:p>
    <w:p w:rsidR="00FD5D55" w:rsidRPr="00B07645" w:rsidRDefault="00FD5D55" w:rsidP="006A1C96">
      <w:pPr>
        <w:pStyle w:val="af2"/>
        <w:numPr>
          <w:ilvl w:val="0"/>
          <w:numId w:val="80"/>
        </w:numPr>
        <w:tabs>
          <w:tab w:val="left" w:pos="567"/>
          <w:tab w:val="left" w:pos="1541"/>
        </w:tabs>
        <w:spacing w:before="5"/>
        <w:ind w:left="142" w:firstLine="0"/>
        <w:rPr>
          <w:sz w:val="24"/>
          <w:szCs w:val="24"/>
        </w:rPr>
      </w:pPr>
      <w:r w:rsidRPr="00B07645">
        <w:rPr>
          <w:sz w:val="24"/>
          <w:szCs w:val="24"/>
        </w:rPr>
        <w:t>создание</w:t>
      </w:r>
      <w:r w:rsidRPr="00B07645">
        <w:rPr>
          <w:spacing w:val="1"/>
          <w:sz w:val="24"/>
          <w:szCs w:val="24"/>
        </w:rPr>
        <w:t xml:space="preserve"> </w:t>
      </w:r>
      <w:r w:rsidRPr="00B07645">
        <w:rPr>
          <w:sz w:val="24"/>
          <w:szCs w:val="24"/>
        </w:rPr>
        <w:t>условий</w:t>
      </w:r>
      <w:r w:rsidRPr="00B07645">
        <w:rPr>
          <w:spacing w:val="1"/>
          <w:sz w:val="24"/>
          <w:szCs w:val="24"/>
        </w:rPr>
        <w:t xml:space="preserve"> </w:t>
      </w:r>
      <w:r w:rsidRPr="00B07645">
        <w:rPr>
          <w:sz w:val="24"/>
          <w:szCs w:val="24"/>
        </w:rPr>
        <w:t>для</w:t>
      </w:r>
      <w:r w:rsidRPr="00B07645">
        <w:rPr>
          <w:spacing w:val="1"/>
          <w:sz w:val="24"/>
          <w:szCs w:val="24"/>
        </w:rPr>
        <w:t xml:space="preserve"> </w:t>
      </w:r>
      <w:r w:rsidRPr="00B07645">
        <w:rPr>
          <w:sz w:val="24"/>
          <w:szCs w:val="24"/>
        </w:rPr>
        <w:t>развития</w:t>
      </w:r>
      <w:r w:rsidRPr="00B07645">
        <w:rPr>
          <w:spacing w:val="1"/>
          <w:sz w:val="24"/>
          <w:szCs w:val="24"/>
        </w:rPr>
        <w:t xml:space="preserve"> </w:t>
      </w:r>
      <w:r w:rsidRPr="00B07645">
        <w:rPr>
          <w:sz w:val="24"/>
          <w:szCs w:val="24"/>
        </w:rPr>
        <w:t>личности</w:t>
      </w:r>
      <w:r w:rsidRPr="00B07645">
        <w:rPr>
          <w:spacing w:val="1"/>
          <w:sz w:val="24"/>
          <w:szCs w:val="24"/>
        </w:rPr>
        <w:t xml:space="preserve"> </w:t>
      </w:r>
      <w:r w:rsidRPr="00B07645">
        <w:rPr>
          <w:sz w:val="24"/>
          <w:szCs w:val="24"/>
        </w:rPr>
        <w:t>ребёнка,</w:t>
      </w:r>
      <w:r w:rsidRPr="00B07645">
        <w:rPr>
          <w:spacing w:val="1"/>
          <w:sz w:val="24"/>
          <w:szCs w:val="24"/>
        </w:rPr>
        <w:t xml:space="preserve"> </w:t>
      </w:r>
      <w:r w:rsidRPr="00B07645">
        <w:rPr>
          <w:sz w:val="24"/>
          <w:szCs w:val="24"/>
        </w:rPr>
        <w:t>развитие</w:t>
      </w:r>
      <w:r w:rsidRPr="00B07645">
        <w:rPr>
          <w:spacing w:val="1"/>
          <w:sz w:val="24"/>
          <w:szCs w:val="24"/>
        </w:rPr>
        <w:t xml:space="preserve"> </w:t>
      </w:r>
      <w:r w:rsidRPr="00B07645">
        <w:rPr>
          <w:sz w:val="24"/>
          <w:szCs w:val="24"/>
        </w:rPr>
        <w:t>его</w:t>
      </w:r>
      <w:r w:rsidRPr="00B07645">
        <w:rPr>
          <w:spacing w:val="1"/>
          <w:sz w:val="24"/>
          <w:szCs w:val="24"/>
        </w:rPr>
        <w:t xml:space="preserve"> </w:t>
      </w:r>
      <w:r w:rsidRPr="00B07645">
        <w:rPr>
          <w:sz w:val="24"/>
          <w:szCs w:val="24"/>
        </w:rPr>
        <w:t>мотивации</w:t>
      </w:r>
      <w:r w:rsidRPr="00B07645">
        <w:rPr>
          <w:spacing w:val="1"/>
          <w:sz w:val="24"/>
          <w:szCs w:val="24"/>
        </w:rPr>
        <w:t xml:space="preserve"> </w:t>
      </w:r>
      <w:r w:rsidRPr="00B07645">
        <w:rPr>
          <w:sz w:val="24"/>
          <w:szCs w:val="24"/>
        </w:rPr>
        <w:t>к</w:t>
      </w:r>
      <w:r w:rsidRPr="00B07645">
        <w:rPr>
          <w:spacing w:val="1"/>
          <w:sz w:val="24"/>
          <w:szCs w:val="24"/>
        </w:rPr>
        <w:t xml:space="preserve"> </w:t>
      </w:r>
      <w:r w:rsidRPr="00B07645">
        <w:rPr>
          <w:sz w:val="24"/>
          <w:szCs w:val="24"/>
        </w:rPr>
        <w:t>познанию</w:t>
      </w:r>
      <w:r w:rsidRPr="00B07645">
        <w:rPr>
          <w:spacing w:val="-1"/>
          <w:sz w:val="24"/>
          <w:szCs w:val="24"/>
        </w:rPr>
        <w:t xml:space="preserve"> </w:t>
      </w:r>
      <w:r w:rsidRPr="00B07645">
        <w:rPr>
          <w:sz w:val="24"/>
          <w:szCs w:val="24"/>
        </w:rPr>
        <w:t>и</w:t>
      </w:r>
      <w:r w:rsidRPr="00B07645">
        <w:rPr>
          <w:spacing w:val="-2"/>
          <w:sz w:val="24"/>
          <w:szCs w:val="24"/>
        </w:rPr>
        <w:t xml:space="preserve"> </w:t>
      </w:r>
      <w:r w:rsidRPr="00B07645">
        <w:rPr>
          <w:sz w:val="24"/>
          <w:szCs w:val="24"/>
        </w:rPr>
        <w:t>творчеству;</w:t>
      </w:r>
    </w:p>
    <w:p w:rsidR="00FD5D55" w:rsidRPr="00B07645" w:rsidRDefault="00FD5D55" w:rsidP="006A1C96">
      <w:pPr>
        <w:pStyle w:val="af2"/>
        <w:numPr>
          <w:ilvl w:val="0"/>
          <w:numId w:val="80"/>
        </w:numPr>
        <w:tabs>
          <w:tab w:val="left" w:pos="567"/>
          <w:tab w:val="left" w:pos="1536"/>
        </w:tabs>
        <w:spacing w:before="5"/>
        <w:ind w:left="142" w:firstLine="0"/>
        <w:rPr>
          <w:sz w:val="24"/>
          <w:szCs w:val="24"/>
        </w:rPr>
      </w:pPr>
      <w:r w:rsidRPr="00B07645">
        <w:rPr>
          <w:sz w:val="24"/>
          <w:szCs w:val="24"/>
        </w:rPr>
        <w:t>приобщение</w:t>
      </w:r>
      <w:r w:rsidRPr="00B07645">
        <w:rPr>
          <w:spacing w:val="1"/>
          <w:sz w:val="24"/>
          <w:szCs w:val="24"/>
        </w:rPr>
        <w:t xml:space="preserve"> </w:t>
      </w:r>
      <w:r w:rsidRPr="00B07645">
        <w:rPr>
          <w:sz w:val="24"/>
          <w:szCs w:val="24"/>
        </w:rPr>
        <w:t>обучающихся</w:t>
      </w:r>
      <w:r w:rsidRPr="00B07645">
        <w:rPr>
          <w:spacing w:val="1"/>
          <w:sz w:val="24"/>
          <w:szCs w:val="24"/>
        </w:rPr>
        <w:t xml:space="preserve"> </w:t>
      </w:r>
      <w:r w:rsidRPr="00B07645">
        <w:rPr>
          <w:sz w:val="24"/>
          <w:szCs w:val="24"/>
        </w:rPr>
        <w:t>к</w:t>
      </w:r>
      <w:r w:rsidRPr="00B07645">
        <w:rPr>
          <w:spacing w:val="1"/>
          <w:sz w:val="24"/>
          <w:szCs w:val="24"/>
        </w:rPr>
        <w:t xml:space="preserve"> </w:t>
      </w:r>
      <w:r w:rsidRPr="00B07645">
        <w:rPr>
          <w:sz w:val="24"/>
          <w:szCs w:val="24"/>
        </w:rPr>
        <w:t>общечеловеческим</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национальным</w:t>
      </w:r>
      <w:r w:rsidRPr="00B07645">
        <w:rPr>
          <w:spacing w:val="1"/>
          <w:sz w:val="24"/>
          <w:szCs w:val="24"/>
        </w:rPr>
        <w:t xml:space="preserve"> </w:t>
      </w:r>
      <w:r w:rsidRPr="00B07645">
        <w:rPr>
          <w:sz w:val="24"/>
          <w:szCs w:val="24"/>
        </w:rPr>
        <w:t>ценностям</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традициям</w:t>
      </w:r>
      <w:r w:rsidRPr="00B07645">
        <w:rPr>
          <w:spacing w:val="2"/>
          <w:sz w:val="24"/>
          <w:szCs w:val="24"/>
        </w:rPr>
        <w:t xml:space="preserve"> </w:t>
      </w:r>
      <w:r w:rsidRPr="00B07645">
        <w:rPr>
          <w:sz w:val="24"/>
          <w:szCs w:val="24"/>
        </w:rPr>
        <w:t>(включая</w:t>
      </w:r>
      <w:r w:rsidRPr="00B07645">
        <w:rPr>
          <w:spacing w:val="1"/>
          <w:sz w:val="24"/>
          <w:szCs w:val="24"/>
        </w:rPr>
        <w:t xml:space="preserve"> </w:t>
      </w:r>
      <w:r w:rsidRPr="00B07645">
        <w:rPr>
          <w:sz w:val="24"/>
          <w:szCs w:val="24"/>
        </w:rPr>
        <w:t>региональные социально-культурные</w:t>
      </w:r>
      <w:r w:rsidRPr="00B07645">
        <w:rPr>
          <w:spacing w:val="1"/>
          <w:sz w:val="24"/>
          <w:szCs w:val="24"/>
        </w:rPr>
        <w:t xml:space="preserve"> </w:t>
      </w:r>
      <w:r w:rsidRPr="00B07645">
        <w:rPr>
          <w:sz w:val="24"/>
          <w:szCs w:val="24"/>
        </w:rPr>
        <w:t>особенности);</w:t>
      </w:r>
    </w:p>
    <w:p w:rsidR="00FD5D55" w:rsidRPr="00B07645" w:rsidRDefault="00FD5D55" w:rsidP="006A1C96">
      <w:pPr>
        <w:pStyle w:val="af2"/>
        <w:numPr>
          <w:ilvl w:val="0"/>
          <w:numId w:val="80"/>
        </w:numPr>
        <w:tabs>
          <w:tab w:val="left" w:pos="567"/>
          <w:tab w:val="left" w:pos="1455"/>
        </w:tabs>
        <w:spacing w:before="3"/>
        <w:ind w:left="142" w:firstLine="0"/>
        <w:rPr>
          <w:sz w:val="24"/>
          <w:szCs w:val="24"/>
        </w:rPr>
      </w:pPr>
      <w:r w:rsidRPr="00B07645">
        <w:rPr>
          <w:sz w:val="24"/>
          <w:szCs w:val="24"/>
        </w:rPr>
        <w:t>профилактику</w:t>
      </w:r>
      <w:r w:rsidRPr="00B07645">
        <w:rPr>
          <w:spacing w:val="-12"/>
          <w:sz w:val="24"/>
          <w:szCs w:val="24"/>
        </w:rPr>
        <w:t xml:space="preserve"> </w:t>
      </w:r>
      <w:r w:rsidRPr="00B07645">
        <w:rPr>
          <w:sz w:val="24"/>
          <w:szCs w:val="24"/>
        </w:rPr>
        <w:t>асоциального</w:t>
      </w:r>
      <w:r w:rsidRPr="00B07645">
        <w:rPr>
          <w:spacing w:val="-2"/>
          <w:sz w:val="24"/>
          <w:szCs w:val="24"/>
        </w:rPr>
        <w:t xml:space="preserve"> </w:t>
      </w:r>
      <w:r w:rsidRPr="00B07645">
        <w:rPr>
          <w:sz w:val="24"/>
          <w:szCs w:val="24"/>
        </w:rPr>
        <w:t>поведения;</w:t>
      </w:r>
    </w:p>
    <w:p w:rsidR="00FD5D55" w:rsidRPr="00B07645" w:rsidRDefault="00FD5D55" w:rsidP="006A1C96">
      <w:pPr>
        <w:pStyle w:val="af2"/>
        <w:numPr>
          <w:ilvl w:val="0"/>
          <w:numId w:val="80"/>
        </w:numPr>
        <w:tabs>
          <w:tab w:val="left" w:pos="567"/>
          <w:tab w:val="left" w:pos="1666"/>
        </w:tabs>
        <w:ind w:left="142" w:firstLine="0"/>
        <w:rPr>
          <w:sz w:val="24"/>
          <w:szCs w:val="24"/>
        </w:rPr>
      </w:pPr>
      <w:r w:rsidRPr="00B07645">
        <w:rPr>
          <w:sz w:val="24"/>
          <w:szCs w:val="24"/>
        </w:rPr>
        <w:t>создание</w:t>
      </w:r>
      <w:r w:rsidRPr="00B07645">
        <w:rPr>
          <w:spacing w:val="1"/>
          <w:sz w:val="24"/>
          <w:szCs w:val="24"/>
        </w:rPr>
        <w:t xml:space="preserve"> </w:t>
      </w:r>
      <w:r w:rsidRPr="00B07645">
        <w:rPr>
          <w:sz w:val="24"/>
          <w:szCs w:val="24"/>
        </w:rPr>
        <w:t>условий</w:t>
      </w:r>
      <w:r w:rsidRPr="00B07645">
        <w:rPr>
          <w:spacing w:val="1"/>
          <w:sz w:val="24"/>
          <w:szCs w:val="24"/>
        </w:rPr>
        <w:t xml:space="preserve"> </w:t>
      </w:r>
      <w:r w:rsidRPr="00B07645">
        <w:rPr>
          <w:sz w:val="24"/>
          <w:szCs w:val="24"/>
        </w:rPr>
        <w:t>для</w:t>
      </w:r>
      <w:r w:rsidRPr="00B07645">
        <w:rPr>
          <w:spacing w:val="1"/>
          <w:sz w:val="24"/>
          <w:szCs w:val="24"/>
        </w:rPr>
        <w:t xml:space="preserve"> </w:t>
      </w:r>
      <w:r w:rsidRPr="00B07645">
        <w:rPr>
          <w:sz w:val="24"/>
          <w:szCs w:val="24"/>
        </w:rPr>
        <w:t>социального,</w:t>
      </w:r>
      <w:r w:rsidRPr="00B07645">
        <w:rPr>
          <w:spacing w:val="1"/>
          <w:sz w:val="24"/>
          <w:szCs w:val="24"/>
        </w:rPr>
        <w:t xml:space="preserve"> </w:t>
      </w:r>
      <w:r w:rsidRPr="00B07645">
        <w:rPr>
          <w:sz w:val="24"/>
          <w:szCs w:val="24"/>
        </w:rPr>
        <w:t>культурного</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профессионального</w:t>
      </w:r>
      <w:r w:rsidRPr="00B07645">
        <w:rPr>
          <w:spacing w:val="1"/>
          <w:sz w:val="24"/>
          <w:szCs w:val="24"/>
        </w:rPr>
        <w:t xml:space="preserve"> </w:t>
      </w:r>
      <w:r w:rsidRPr="00B07645">
        <w:rPr>
          <w:sz w:val="24"/>
          <w:szCs w:val="24"/>
        </w:rPr>
        <w:t>самоопределения,</w:t>
      </w:r>
      <w:r w:rsidRPr="00B07645">
        <w:rPr>
          <w:spacing w:val="1"/>
          <w:sz w:val="24"/>
          <w:szCs w:val="24"/>
        </w:rPr>
        <w:t xml:space="preserve"> </w:t>
      </w:r>
      <w:r w:rsidRPr="00B07645">
        <w:rPr>
          <w:sz w:val="24"/>
          <w:szCs w:val="24"/>
        </w:rPr>
        <w:t>творческой</w:t>
      </w:r>
      <w:r w:rsidRPr="00B07645">
        <w:rPr>
          <w:spacing w:val="1"/>
          <w:sz w:val="24"/>
          <w:szCs w:val="24"/>
        </w:rPr>
        <w:t xml:space="preserve"> </w:t>
      </w:r>
      <w:r w:rsidRPr="00B07645">
        <w:rPr>
          <w:sz w:val="24"/>
          <w:szCs w:val="24"/>
        </w:rPr>
        <w:t>самореализации</w:t>
      </w:r>
      <w:r w:rsidRPr="00B07645">
        <w:rPr>
          <w:spacing w:val="1"/>
          <w:sz w:val="24"/>
          <w:szCs w:val="24"/>
        </w:rPr>
        <w:t xml:space="preserve"> </w:t>
      </w:r>
      <w:r w:rsidRPr="00B07645">
        <w:rPr>
          <w:sz w:val="24"/>
          <w:szCs w:val="24"/>
        </w:rPr>
        <w:t>школьника,</w:t>
      </w:r>
      <w:r w:rsidRPr="00B07645">
        <w:rPr>
          <w:spacing w:val="1"/>
          <w:sz w:val="24"/>
          <w:szCs w:val="24"/>
        </w:rPr>
        <w:t xml:space="preserve"> </w:t>
      </w:r>
      <w:r w:rsidRPr="00B07645">
        <w:rPr>
          <w:sz w:val="24"/>
          <w:szCs w:val="24"/>
        </w:rPr>
        <w:t>его</w:t>
      </w:r>
      <w:r w:rsidRPr="00B07645">
        <w:rPr>
          <w:spacing w:val="1"/>
          <w:sz w:val="24"/>
          <w:szCs w:val="24"/>
        </w:rPr>
        <w:t xml:space="preserve"> </w:t>
      </w:r>
      <w:r w:rsidRPr="00B07645">
        <w:rPr>
          <w:sz w:val="24"/>
          <w:szCs w:val="24"/>
        </w:rPr>
        <w:t>интеграции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систему</w:t>
      </w:r>
      <w:r w:rsidRPr="00B07645">
        <w:rPr>
          <w:spacing w:val="1"/>
          <w:sz w:val="24"/>
          <w:szCs w:val="24"/>
        </w:rPr>
        <w:t xml:space="preserve"> </w:t>
      </w:r>
      <w:r w:rsidRPr="00B07645">
        <w:rPr>
          <w:sz w:val="24"/>
          <w:szCs w:val="24"/>
        </w:rPr>
        <w:t>отечественной</w:t>
      </w:r>
      <w:r w:rsidRPr="00B07645">
        <w:rPr>
          <w:spacing w:val="2"/>
          <w:sz w:val="24"/>
          <w:szCs w:val="24"/>
        </w:rPr>
        <w:t xml:space="preserve"> </w:t>
      </w:r>
      <w:r w:rsidRPr="00B07645">
        <w:rPr>
          <w:sz w:val="24"/>
          <w:szCs w:val="24"/>
        </w:rPr>
        <w:t>и</w:t>
      </w:r>
      <w:r w:rsidRPr="00B07645">
        <w:rPr>
          <w:spacing w:val="-2"/>
          <w:sz w:val="24"/>
          <w:szCs w:val="24"/>
        </w:rPr>
        <w:t xml:space="preserve"> </w:t>
      </w:r>
      <w:r w:rsidRPr="00B07645">
        <w:rPr>
          <w:sz w:val="24"/>
          <w:szCs w:val="24"/>
        </w:rPr>
        <w:t>мировой</w:t>
      </w:r>
      <w:r w:rsidRPr="00B07645">
        <w:rPr>
          <w:spacing w:val="-2"/>
          <w:sz w:val="24"/>
          <w:szCs w:val="24"/>
        </w:rPr>
        <w:t xml:space="preserve"> </w:t>
      </w:r>
      <w:r w:rsidRPr="00B07645">
        <w:rPr>
          <w:sz w:val="24"/>
          <w:szCs w:val="24"/>
        </w:rPr>
        <w:t>культуры;</w:t>
      </w:r>
    </w:p>
    <w:p w:rsidR="00FD5D55" w:rsidRPr="00B07645" w:rsidRDefault="00FD5D55" w:rsidP="006A1C96">
      <w:pPr>
        <w:pStyle w:val="af2"/>
        <w:numPr>
          <w:ilvl w:val="0"/>
          <w:numId w:val="80"/>
        </w:numPr>
        <w:tabs>
          <w:tab w:val="left" w:pos="567"/>
          <w:tab w:val="left" w:pos="1512"/>
        </w:tabs>
        <w:spacing w:before="4"/>
        <w:ind w:left="142" w:firstLine="0"/>
        <w:rPr>
          <w:sz w:val="24"/>
          <w:szCs w:val="24"/>
        </w:rPr>
      </w:pPr>
      <w:r w:rsidRPr="00B07645">
        <w:rPr>
          <w:sz w:val="24"/>
          <w:szCs w:val="24"/>
        </w:rPr>
        <w:t>обеспечение</w:t>
      </w:r>
      <w:r w:rsidRPr="00B07645">
        <w:rPr>
          <w:spacing w:val="1"/>
          <w:sz w:val="24"/>
          <w:szCs w:val="24"/>
        </w:rPr>
        <w:t xml:space="preserve"> </w:t>
      </w:r>
      <w:r w:rsidRPr="00B07645">
        <w:rPr>
          <w:sz w:val="24"/>
          <w:szCs w:val="24"/>
        </w:rPr>
        <w:t>целостности процесса</w:t>
      </w:r>
      <w:r w:rsidRPr="00B07645">
        <w:rPr>
          <w:spacing w:val="1"/>
          <w:sz w:val="24"/>
          <w:szCs w:val="24"/>
        </w:rPr>
        <w:t xml:space="preserve"> </w:t>
      </w:r>
      <w:r w:rsidRPr="00B07645">
        <w:rPr>
          <w:sz w:val="24"/>
          <w:szCs w:val="24"/>
        </w:rPr>
        <w:t>психического</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физического,</w:t>
      </w:r>
      <w:r w:rsidRPr="00B07645">
        <w:rPr>
          <w:spacing w:val="1"/>
          <w:sz w:val="24"/>
          <w:szCs w:val="24"/>
        </w:rPr>
        <w:t xml:space="preserve"> </w:t>
      </w:r>
      <w:r w:rsidRPr="00B07645">
        <w:rPr>
          <w:sz w:val="24"/>
          <w:szCs w:val="24"/>
        </w:rPr>
        <w:t>умственного</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духовного</w:t>
      </w:r>
      <w:r w:rsidRPr="00B07645">
        <w:rPr>
          <w:spacing w:val="5"/>
          <w:sz w:val="24"/>
          <w:szCs w:val="24"/>
        </w:rPr>
        <w:t xml:space="preserve"> </w:t>
      </w:r>
      <w:r w:rsidRPr="00B07645">
        <w:rPr>
          <w:sz w:val="24"/>
          <w:szCs w:val="24"/>
        </w:rPr>
        <w:t>развития</w:t>
      </w:r>
      <w:r w:rsidRPr="00B07645">
        <w:rPr>
          <w:spacing w:val="-3"/>
          <w:sz w:val="24"/>
          <w:szCs w:val="24"/>
        </w:rPr>
        <w:t xml:space="preserve"> </w:t>
      </w:r>
      <w:r w:rsidRPr="00B07645">
        <w:rPr>
          <w:sz w:val="24"/>
          <w:szCs w:val="24"/>
        </w:rPr>
        <w:t>личности</w:t>
      </w:r>
      <w:r w:rsidRPr="00B07645">
        <w:rPr>
          <w:spacing w:val="-6"/>
          <w:sz w:val="24"/>
          <w:szCs w:val="24"/>
        </w:rPr>
        <w:t xml:space="preserve"> </w:t>
      </w:r>
      <w:r w:rsidRPr="00B07645">
        <w:rPr>
          <w:sz w:val="24"/>
          <w:szCs w:val="24"/>
        </w:rPr>
        <w:t>обучающегося;</w:t>
      </w:r>
    </w:p>
    <w:p w:rsidR="00FD5D55" w:rsidRPr="00B07645" w:rsidRDefault="00FD5D55" w:rsidP="006A1C96">
      <w:pPr>
        <w:pStyle w:val="af2"/>
        <w:numPr>
          <w:ilvl w:val="0"/>
          <w:numId w:val="80"/>
        </w:numPr>
        <w:tabs>
          <w:tab w:val="left" w:pos="567"/>
          <w:tab w:val="left" w:pos="1455"/>
        </w:tabs>
        <w:spacing w:before="3"/>
        <w:ind w:left="142" w:firstLine="0"/>
        <w:rPr>
          <w:sz w:val="24"/>
          <w:szCs w:val="24"/>
        </w:rPr>
      </w:pPr>
      <w:r w:rsidRPr="00B07645">
        <w:rPr>
          <w:sz w:val="24"/>
          <w:szCs w:val="24"/>
        </w:rPr>
        <w:t>развитие</w:t>
      </w:r>
      <w:r w:rsidRPr="00B07645">
        <w:rPr>
          <w:spacing w:val="-9"/>
          <w:sz w:val="24"/>
          <w:szCs w:val="24"/>
        </w:rPr>
        <w:t xml:space="preserve"> </w:t>
      </w:r>
      <w:r w:rsidRPr="00B07645">
        <w:rPr>
          <w:sz w:val="24"/>
          <w:szCs w:val="24"/>
        </w:rPr>
        <w:t>взаимодействия</w:t>
      </w:r>
      <w:r w:rsidRPr="00B07645">
        <w:rPr>
          <w:spacing w:val="-3"/>
          <w:sz w:val="24"/>
          <w:szCs w:val="24"/>
        </w:rPr>
        <w:t xml:space="preserve"> </w:t>
      </w:r>
      <w:r w:rsidRPr="00B07645">
        <w:rPr>
          <w:sz w:val="24"/>
          <w:szCs w:val="24"/>
        </w:rPr>
        <w:t>педагогов</w:t>
      </w:r>
      <w:r w:rsidRPr="00B07645">
        <w:rPr>
          <w:spacing w:val="-2"/>
          <w:sz w:val="24"/>
          <w:szCs w:val="24"/>
        </w:rPr>
        <w:t xml:space="preserve"> </w:t>
      </w:r>
      <w:r w:rsidRPr="00B07645">
        <w:rPr>
          <w:sz w:val="24"/>
          <w:szCs w:val="24"/>
        </w:rPr>
        <w:t>с</w:t>
      </w:r>
      <w:r w:rsidRPr="00B07645">
        <w:rPr>
          <w:spacing w:val="-8"/>
          <w:sz w:val="24"/>
          <w:szCs w:val="24"/>
        </w:rPr>
        <w:t xml:space="preserve"> </w:t>
      </w:r>
      <w:r w:rsidRPr="00B07645">
        <w:rPr>
          <w:sz w:val="24"/>
          <w:szCs w:val="24"/>
        </w:rPr>
        <w:t>семьями</w:t>
      </w:r>
      <w:r w:rsidRPr="00B07645">
        <w:rPr>
          <w:spacing w:val="-7"/>
          <w:sz w:val="24"/>
          <w:szCs w:val="24"/>
        </w:rPr>
        <w:t xml:space="preserve"> </w:t>
      </w:r>
      <w:r w:rsidRPr="00B07645">
        <w:rPr>
          <w:sz w:val="24"/>
          <w:szCs w:val="24"/>
        </w:rPr>
        <w:t>обучающихся.</w:t>
      </w:r>
    </w:p>
    <w:p w:rsidR="00FD5D55" w:rsidRPr="00B07645" w:rsidRDefault="00FD5D55" w:rsidP="00B07645">
      <w:pPr>
        <w:pStyle w:val="Heading2"/>
        <w:spacing w:before="3"/>
        <w:ind w:left="1190"/>
        <w:rPr>
          <w:rFonts w:ascii="Times New Roman" w:hAnsi="Times New Roman" w:cs="Times New Roman"/>
          <w:sz w:val="24"/>
          <w:szCs w:val="24"/>
        </w:rPr>
      </w:pPr>
      <w:r w:rsidRPr="00B07645">
        <w:rPr>
          <w:rFonts w:ascii="Times New Roman" w:hAnsi="Times New Roman" w:cs="Times New Roman"/>
          <w:sz w:val="24"/>
          <w:szCs w:val="24"/>
        </w:rPr>
        <w:t>Цели</w:t>
      </w:r>
      <w:r w:rsidRPr="00B07645">
        <w:rPr>
          <w:rFonts w:ascii="Times New Roman" w:hAnsi="Times New Roman" w:cs="Times New Roman"/>
          <w:spacing w:val="-3"/>
          <w:sz w:val="24"/>
          <w:szCs w:val="24"/>
        </w:rPr>
        <w:t xml:space="preserve"> </w:t>
      </w:r>
      <w:r w:rsidRPr="00B07645">
        <w:rPr>
          <w:rFonts w:ascii="Times New Roman" w:hAnsi="Times New Roman" w:cs="Times New Roman"/>
          <w:sz w:val="24"/>
          <w:szCs w:val="24"/>
        </w:rPr>
        <w:t>и</w:t>
      </w:r>
      <w:r w:rsidRPr="00B07645">
        <w:rPr>
          <w:rFonts w:ascii="Times New Roman" w:hAnsi="Times New Roman" w:cs="Times New Roman"/>
          <w:spacing w:val="-2"/>
          <w:sz w:val="24"/>
          <w:szCs w:val="24"/>
        </w:rPr>
        <w:t xml:space="preserve"> </w:t>
      </w:r>
      <w:r w:rsidRPr="00B07645">
        <w:rPr>
          <w:rFonts w:ascii="Times New Roman" w:hAnsi="Times New Roman" w:cs="Times New Roman"/>
          <w:sz w:val="24"/>
          <w:szCs w:val="24"/>
        </w:rPr>
        <w:t>задачи</w:t>
      </w:r>
      <w:r w:rsidRPr="00B07645">
        <w:rPr>
          <w:rFonts w:ascii="Times New Roman" w:hAnsi="Times New Roman" w:cs="Times New Roman"/>
          <w:spacing w:val="-2"/>
          <w:sz w:val="24"/>
          <w:szCs w:val="24"/>
        </w:rPr>
        <w:t xml:space="preserve"> </w:t>
      </w:r>
      <w:r w:rsidRPr="00B07645">
        <w:rPr>
          <w:rFonts w:ascii="Times New Roman" w:hAnsi="Times New Roman" w:cs="Times New Roman"/>
          <w:sz w:val="24"/>
          <w:szCs w:val="24"/>
        </w:rPr>
        <w:t>внеурочной</w:t>
      </w:r>
      <w:r w:rsidRPr="00B07645">
        <w:rPr>
          <w:rFonts w:ascii="Times New Roman" w:hAnsi="Times New Roman" w:cs="Times New Roman"/>
          <w:spacing w:val="-2"/>
          <w:sz w:val="24"/>
          <w:szCs w:val="24"/>
        </w:rPr>
        <w:t xml:space="preserve"> </w:t>
      </w:r>
      <w:r w:rsidRPr="00B07645">
        <w:rPr>
          <w:rFonts w:ascii="Times New Roman" w:hAnsi="Times New Roman" w:cs="Times New Roman"/>
          <w:sz w:val="24"/>
          <w:szCs w:val="24"/>
        </w:rPr>
        <w:t>деятельности:</w:t>
      </w:r>
    </w:p>
    <w:p w:rsidR="00FD5D55" w:rsidRPr="00B07645" w:rsidRDefault="00FD5D55" w:rsidP="00B07645">
      <w:pPr>
        <w:pStyle w:val="ae"/>
        <w:spacing w:before="195"/>
        <w:ind w:firstLine="574"/>
        <w:rPr>
          <w:sz w:val="24"/>
          <w:szCs w:val="24"/>
        </w:rPr>
      </w:pPr>
      <w:r w:rsidRPr="00B07645">
        <w:rPr>
          <w:b/>
          <w:sz w:val="24"/>
          <w:szCs w:val="24"/>
        </w:rPr>
        <w:t>Целью</w:t>
      </w:r>
      <w:r w:rsidRPr="00B07645">
        <w:rPr>
          <w:b/>
          <w:spacing w:val="1"/>
          <w:sz w:val="24"/>
          <w:szCs w:val="24"/>
        </w:rPr>
        <w:t xml:space="preserve"> </w:t>
      </w:r>
      <w:r w:rsidRPr="00B07645">
        <w:rPr>
          <w:sz w:val="24"/>
          <w:szCs w:val="24"/>
        </w:rPr>
        <w:t>внеурочной</w:t>
      </w:r>
      <w:r w:rsidRPr="00B07645">
        <w:rPr>
          <w:spacing w:val="1"/>
          <w:sz w:val="24"/>
          <w:szCs w:val="24"/>
        </w:rPr>
        <w:t xml:space="preserve"> </w:t>
      </w:r>
      <w:r w:rsidRPr="00B07645">
        <w:rPr>
          <w:sz w:val="24"/>
          <w:szCs w:val="24"/>
        </w:rPr>
        <w:t>деятельности</w:t>
      </w:r>
      <w:r w:rsidRPr="00B07645">
        <w:rPr>
          <w:spacing w:val="1"/>
          <w:sz w:val="24"/>
          <w:szCs w:val="24"/>
        </w:rPr>
        <w:t xml:space="preserve"> </w:t>
      </w:r>
      <w:r w:rsidRPr="00B07645">
        <w:rPr>
          <w:sz w:val="24"/>
          <w:szCs w:val="24"/>
        </w:rPr>
        <w:t>является</w:t>
      </w:r>
      <w:r w:rsidRPr="00B07645">
        <w:rPr>
          <w:spacing w:val="1"/>
          <w:sz w:val="24"/>
          <w:szCs w:val="24"/>
        </w:rPr>
        <w:t xml:space="preserve"> </w:t>
      </w:r>
      <w:r w:rsidRPr="00B07645">
        <w:rPr>
          <w:sz w:val="24"/>
          <w:szCs w:val="24"/>
        </w:rPr>
        <w:t>достижение</w:t>
      </w:r>
      <w:r w:rsidRPr="00B07645">
        <w:rPr>
          <w:spacing w:val="1"/>
          <w:sz w:val="24"/>
          <w:szCs w:val="24"/>
        </w:rPr>
        <w:t xml:space="preserve"> </w:t>
      </w:r>
      <w:r w:rsidRPr="00B07645">
        <w:rPr>
          <w:sz w:val="24"/>
          <w:szCs w:val="24"/>
        </w:rPr>
        <w:t>планируемых</w:t>
      </w:r>
      <w:r w:rsidRPr="00B07645">
        <w:rPr>
          <w:spacing w:val="1"/>
          <w:sz w:val="24"/>
          <w:szCs w:val="24"/>
        </w:rPr>
        <w:t xml:space="preserve"> </w:t>
      </w:r>
      <w:r w:rsidRPr="00B07645">
        <w:rPr>
          <w:sz w:val="24"/>
          <w:szCs w:val="24"/>
        </w:rPr>
        <w:t>результатов</w:t>
      </w:r>
      <w:r w:rsidRPr="00B07645">
        <w:rPr>
          <w:spacing w:val="1"/>
          <w:sz w:val="24"/>
          <w:szCs w:val="24"/>
        </w:rPr>
        <w:t xml:space="preserve"> </w:t>
      </w:r>
      <w:r w:rsidRPr="00B07645">
        <w:rPr>
          <w:sz w:val="24"/>
          <w:szCs w:val="24"/>
        </w:rPr>
        <w:t>освоения основной образовательной программы, а также создание условий для</w:t>
      </w:r>
      <w:r w:rsidRPr="00B07645">
        <w:rPr>
          <w:spacing w:val="1"/>
          <w:sz w:val="24"/>
          <w:szCs w:val="24"/>
        </w:rPr>
        <w:t xml:space="preserve"> </w:t>
      </w:r>
      <w:r w:rsidRPr="00B07645">
        <w:rPr>
          <w:sz w:val="24"/>
          <w:szCs w:val="24"/>
        </w:rPr>
        <w:t>проявления и</w:t>
      </w:r>
      <w:r w:rsidRPr="00B07645">
        <w:rPr>
          <w:spacing w:val="1"/>
          <w:sz w:val="24"/>
          <w:szCs w:val="24"/>
        </w:rPr>
        <w:t xml:space="preserve"> </w:t>
      </w:r>
      <w:r w:rsidRPr="00B07645">
        <w:rPr>
          <w:sz w:val="24"/>
          <w:szCs w:val="24"/>
        </w:rPr>
        <w:t>развития</w:t>
      </w:r>
      <w:r w:rsidRPr="00B07645">
        <w:rPr>
          <w:spacing w:val="1"/>
          <w:sz w:val="24"/>
          <w:szCs w:val="24"/>
        </w:rPr>
        <w:t xml:space="preserve"> </w:t>
      </w:r>
      <w:r w:rsidRPr="00B07645">
        <w:rPr>
          <w:sz w:val="24"/>
          <w:szCs w:val="24"/>
        </w:rPr>
        <w:t>ребенком</w:t>
      </w:r>
      <w:r w:rsidRPr="00B07645">
        <w:rPr>
          <w:spacing w:val="1"/>
          <w:sz w:val="24"/>
          <w:szCs w:val="24"/>
        </w:rPr>
        <w:t xml:space="preserve"> </w:t>
      </w:r>
      <w:r w:rsidRPr="00B07645">
        <w:rPr>
          <w:sz w:val="24"/>
          <w:szCs w:val="24"/>
        </w:rPr>
        <w:t>своих</w:t>
      </w:r>
      <w:r w:rsidRPr="00B07645">
        <w:rPr>
          <w:spacing w:val="1"/>
          <w:sz w:val="24"/>
          <w:szCs w:val="24"/>
        </w:rPr>
        <w:t xml:space="preserve"> </w:t>
      </w:r>
      <w:r w:rsidRPr="00B07645">
        <w:rPr>
          <w:sz w:val="24"/>
          <w:szCs w:val="24"/>
        </w:rPr>
        <w:t>интересов,</w:t>
      </w:r>
      <w:r w:rsidRPr="00B07645">
        <w:rPr>
          <w:spacing w:val="1"/>
          <w:sz w:val="24"/>
          <w:szCs w:val="24"/>
        </w:rPr>
        <w:t xml:space="preserve"> </w:t>
      </w:r>
      <w:r w:rsidRPr="00B07645">
        <w:rPr>
          <w:sz w:val="24"/>
          <w:szCs w:val="24"/>
        </w:rPr>
        <w:t>потребностей,</w:t>
      </w:r>
      <w:r w:rsidRPr="00B07645">
        <w:rPr>
          <w:spacing w:val="1"/>
          <w:sz w:val="24"/>
          <w:szCs w:val="24"/>
        </w:rPr>
        <w:t xml:space="preserve"> </w:t>
      </w:r>
      <w:r w:rsidRPr="00B07645">
        <w:rPr>
          <w:sz w:val="24"/>
          <w:szCs w:val="24"/>
        </w:rPr>
        <w:t>способностей</w:t>
      </w:r>
      <w:r w:rsidRPr="00B07645">
        <w:rPr>
          <w:spacing w:val="1"/>
          <w:sz w:val="24"/>
          <w:szCs w:val="24"/>
        </w:rPr>
        <w:t xml:space="preserve"> </w:t>
      </w:r>
      <w:r w:rsidRPr="00B07645">
        <w:rPr>
          <w:sz w:val="24"/>
          <w:szCs w:val="24"/>
        </w:rPr>
        <w:t>на</w:t>
      </w:r>
      <w:r w:rsidRPr="00B07645">
        <w:rPr>
          <w:spacing w:val="1"/>
          <w:sz w:val="24"/>
          <w:szCs w:val="24"/>
        </w:rPr>
        <w:t xml:space="preserve"> </w:t>
      </w:r>
      <w:r w:rsidRPr="00B07645">
        <w:rPr>
          <w:sz w:val="24"/>
          <w:szCs w:val="24"/>
        </w:rPr>
        <w:t>основе</w:t>
      </w:r>
      <w:r w:rsidRPr="00B07645">
        <w:rPr>
          <w:spacing w:val="1"/>
          <w:sz w:val="24"/>
          <w:szCs w:val="24"/>
        </w:rPr>
        <w:t xml:space="preserve"> </w:t>
      </w:r>
      <w:r w:rsidRPr="00B07645">
        <w:rPr>
          <w:sz w:val="24"/>
          <w:szCs w:val="24"/>
        </w:rPr>
        <w:t>свободного</w:t>
      </w:r>
      <w:r w:rsidRPr="00B07645">
        <w:rPr>
          <w:spacing w:val="1"/>
          <w:sz w:val="24"/>
          <w:szCs w:val="24"/>
        </w:rPr>
        <w:t xml:space="preserve"> </w:t>
      </w:r>
      <w:r w:rsidRPr="00B07645">
        <w:rPr>
          <w:sz w:val="24"/>
          <w:szCs w:val="24"/>
        </w:rPr>
        <w:t>выбора, в тех областях познавательной, социальной, культурной жизнедеятельности, которые</w:t>
      </w:r>
      <w:r w:rsidRPr="00B07645">
        <w:rPr>
          <w:spacing w:val="-57"/>
          <w:sz w:val="24"/>
          <w:szCs w:val="24"/>
        </w:rPr>
        <w:t xml:space="preserve"> </w:t>
      </w:r>
      <w:r w:rsidRPr="00B07645">
        <w:rPr>
          <w:sz w:val="24"/>
          <w:szCs w:val="24"/>
        </w:rPr>
        <w:t>не</w:t>
      </w:r>
      <w:r w:rsidRPr="00B07645">
        <w:rPr>
          <w:spacing w:val="1"/>
          <w:sz w:val="24"/>
          <w:szCs w:val="24"/>
        </w:rPr>
        <w:t xml:space="preserve"> </w:t>
      </w:r>
      <w:r w:rsidRPr="00B07645">
        <w:rPr>
          <w:sz w:val="24"/>
          <w:szCs w:val="24"/>
        </w:rPr>
        <w:t>могут</w:t>
      </w:r>
      <w:r w:rsidRPr="00B07645">
        <w:rPr>
          <w:spacing w:val="1"/>
          <w:sz w:val="24"/>
          <w:szCs w:val="24"/>
        </w:rPr>
        <w:t xml:space="preserve"> </w:t>
      </w:r>
      <w:r w:rsidRPr="00B07645">
        <w:rPr>
          <w:sz w:val="24"/>
          <w:szCs w:val="24"/>
        </w:rPr>
        <w:t>быть</w:t>
      </w:r>
      <w:r w:rsidRPr="00B07645">
        <w:rPr>
          <w:spacing w:val="1"/>
          <w:sz w:val="24"/>
          <w:szCs w:val="24"/>
        </w:rPr>
        <w:t xml:space="preserve"> </w:t>
      </w:r>
      <w:r w:rsidRPr="00B07645">
        <w:rPr>
          <w:sz w:val="24"/>
          <w:szCs w:val="24"/>
        </w:rPr>
        <w:t>реализованы</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процессе</w:t>
      </w:r>
      <w:r w:rsidRPr="00B07645">
        <w:rPr>
          <w:spacing w:val="1"/>
          <w:sz w:val="24"/>
          <w:szCs w:val="24"/>
        </w:rPr>
        <w:t xml:space="preserve"> </w:t>
      </w:r>
      <w:r w:rsidRPr="00B07645">
        <w:rPr>
          <w:sz w:val="24"/>
          <w:szCs w:val="24"/>
        </w:rPr>
        <w:t>учебных</w:t>
      </w:r>
      <w:r w:rsidRPr="00B07645">
        <w:rPr>
          <w:spacing w:val="1"/>
          <w:sz w:val="24"/>
          <w:szCs w:val="24"/>
        </w:rPr>
        <w:t xml:space="preserve"> </w:t>
      </w:r>
      <w:r w:rsidRPr="00B07645">
        <w:rPr>
          <w:sz w:val="24"/>
          <w:szCs w:val="24"/>
        </w:rPr>
        <w:t>занятий</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рамках</w:t>
      </w:r>
      <w:r w:rsidRPr="00B07645">
        <w:rPr>
          <w:spacing w:val="1"/>
          <w:sz w:val="24"/>
          <w:szCs w:val="24"/>
        </w:rPr>
        <w:t xml:space="preserve"> </w:t>
      </w:r>
      <w:r w:rsidRPr="00B07645">
        <w:rPr>
          <w:sz w:val="24"/>
          <w:szCs w:val="24"/>
        </w:rPr>
        <w:t>основных</w:t>
      </w:r>
      <w:r w:rsidRPr="00B07645">
        <w:rPr>
          <w:spacing w:val="1"/>
          <w:sz w:val="24"/>
          <w:szCs w:val="24"/>
        </w:rPr>
        <w:t xml:space="preserve"> </w:t>
      </w:r>
      <w:r w:rsidRPr="00B07645">
        <w:rPr>
          <w:sz w:val="24"/>
          <w:szCs w:val="24"/>
        </w:rPr>
        <w:t>образовательных</w:t>
      </w:r>
      <w:r w:rsidRPr="00B07645">
        <w:rPr>
          <w:spacing w:val="-4"/>
          <w:sz w:val="24"/>
          <w:szCs w:val="24"/>
        </w:rPr>
        <w:t xml:space="preserve"> </w:t>
      </w:r>
      <w:r w:rsidRPr="00B07645">
        <w:rPr>
          <w:sz w:val="24"/>
          <w:szCs w:val="24"/>
        </w:rPr>
        <w:t>дисциплин.</w:t>
      </w:r>
    </w:p>
    <w:p w:rsidR="00FD5D55" w:rsidRPr="00B07645" w:rsidRDefault="00FD5D55" w:rsidP="00B07645">
      <w:pPr>
        <w:pStyle w:val="ae"/>
        <w:ind w:left="1190" w:firstLine="0"/>
        <w:rPr>
          <w:sz w:val="24"/>
          <w:szCs w:val="24"/>
        </w:rPr>
      </w:pPr>
      <w:r w:rsidRPr="00B07645">
        <w:rPr>
          <w:sz w:val="24"/>
          <w:szCs w:val="24"/>
        </w:rPr>
        <w:t>Внеурочная</w:t>
      </w:r>
      <w:r w:rsidRPr="00B07645">
        <w:rPr>
          <w:spacing w:val="-5"/>
          <w:sz w:val="24"/>
          <w:szCs w:val="24"/>
        </w:rPr>
        <w:t xml:space="preserve"> </w:t>
      </w:r>
      <w:r w:rsidRPr="00B07645">
        <w:rPr>
          <w:sz w:val="24"/>
          <w:szCs w:val="24"/>
        </w:rPr>
        <w:t>деятельность</w:t>
      </w:r>
      <w:r w:rsidRPr="00B07645">
        <w:rPr>
          <w:spacing w:val="-7"/>
          <w:sz w:val="24"/>
          <w:szCs w:val="24"/>
        </w:rPr>
        <w:t xml:space="preserve"> </w:t>
      </w:r>
      <w:r w:rsidRPr="00B07645">
        <w:rPr>
          <w:sz w:val="24"/>
          <w:szCs w:val="24"/>
        </w:rPr>
        <w:t>направлена</w:t>
      </w:r>
      <w:r w:rsidRPr="00B07645">
        <w:rPr>
          <w:spacing w:val="-5"/>
          <w:sz w:val="24"/>
          <w:szCs w:val="24"/>
        </w:rPr>
        <w:t xml:space="preserve"> </w:t>
      </w:r>
      <w:r w:rsidRPr="00B07645">
        <w:rPr>
          <w:sz w:val="24"/>
          <w:szCs w:val="24"/>
        </w:rPr>
        <w:t>на</w:t>
      </w:r>
      <w:r w:rsidRPr="00B07645">
        <w:rPr>
          <w:spacing w:val="-10"/>
          <w:sz w:val="24"/>
          <w:szCs w:val="24"/>
        </w:rPr>
        <w:t xml:space="preserve"> </w:t>
      </w:r>
      <w:r w:rsidRPr="00B07645">
        <w:rPr>
          <w:sz w:val="24"/>
          <w:szCs w:val="24"/>
        </w:rPr>
        <w:t xml:space="preserve">решение </w:t>
      </w:r>
      <w:r w:rsidRPr="00B07645">
        <w:rPr>
          <w:b/>
          <w:sz w:val="24"/>
          <w:szCs w:val="24"/>
        </w:rPr>
        <w:t>задач</w:t>
      </w:r>
      <w:r w:rsidRPr="00B07645">
        <w:rPr>
          <w:sz w:val="24"/>
          <w:szCs w:val="24"/>
        </w:rPr>
        <w:t>:</w:t>
      </w:r>
    </w:p>
    <w:p w:rsidR="00FD5D55" w:rsidRPr="00B07645" w:rsidRDefault="00FD5D55" w:rsidP="006A1C96">
      <w:pPr>
        <w:pStyle w:val="af2"/>
        <w:numPr>
          <w:ilvl w:val="0"/>
          <w:numId w:val="79"/>
        </w:numPr>
        <w:tabs>
          <w:tab w:val="left" w:pos="142"/>
          <w:tab w:val="left" w:pos="426"/>
        </w:tabs>
        <w:spacing w:before="3"/>
        <w:ind w:left="142" w:firstLine="0"/>
        <w:rPr>
          <w:sz w:val="24"/>
          <w:szCs w:val="24"/>
        </w:rPr>
      </w:pPr>
      <w:r w:rsidRPr="00B07645">
        <w:rPr>
          <w:sz w:val="24"/>
          <w:szCs w:val="24"/>
        </w:rPr>
        <w:t>расширение</w:t>
      </w:r>
      <w:r w:rsidRPr="00B07645">
        <w:rPr>
          <w:spacing w:val="-10"/>
          <w:sz w:val="24"/>
          <w:szCs w:val="24"/>
        </w:rPr>
        <w:t xml:space="preserve"> </w:t>
      </w:r>
      <w:r w:rsidRPr="00B07645">
        <w:rPr>
          <w:sz w:val="24"/>
          <w:szCs w:val="24"/>
        </w:rPr>
        <w:t>общекультурного</w:t>
      </w:r>
      <w:r w:rsidRPr="00B07645">
        <w:rPr>
          <w:spacing w:val="-1"/>
          <w:sz w:val="24"/>
          <w:szCs w:val="24"/>
        </w:rPr>
        <w:t xml:space="preserve"> </w:t>
      </w:r>
      <w:r w:rsidRPr="00B07645">
        <w:rPr>
          <w:sz w:val="24"/>
          <w:szCs w:val="24"/>
        </w:rPr>
        <w:t>кругозора;</w:t>
      </w:r>
    </w:p>
    <w:p w:rsidR="00FD5D55" w:rsidRPr="00B07645" w:rsidRDefault="00FD5D55" w:rsidP="006A1C96">
      <w:pPr>
        <w:pStyle w:val="af2"/>
        <w:numPr>
          <w:ilvl w:val="0"/>
          <w:numId w:val="79"/>
        </w:numPr>
        <w:tabs>
          <w:tab w:val="left" w:pos="142"/>
          <w:tab w:val="left" w:pos="426"/>
          <w:tab w:val="left" w:pos="1522"/>
        </w:tabs>
        <w:ind w:left="142" w:firstLine="0"/>
        <w:rPr>
          <w:sz w:val="24"/>
          <w:szCs w:val="24"/>
        </w:rPr>
      </w:pPr>
      <w:r w:rsidRPr="00B07645">
        <w:rPr>
          <w:sz w:val="24"/>
          <w:szCs w:val="24"/>
        </w:rPr>
        <w:t>формирование</w:t>
      </w:r>
      <w:r w:rsidRPr="00B07645">
        <w:rPr>
          <w:spacing w:val="1"/>
          <w:sz w:val="24"/>
          <w:szCs w:val="24"/>
        </w:rPr>
        <w:t xml:space="preserve"> </w:t>
      </w:r>
      <w:r w:rsidRPr="00B07645">
        <w:rPr>
          <w:sz w:val="24"/>
          <w:szCs w:val="24"/>
        </w:rPr>
        <w:t>позитивного</w:t>
      </w:r>
      <w:r w:rsidRPr="00B07645">
        <w:rPr>
          <w:spacing w:val="1"/>
          <w:sz w:val="24"/>
          <w:szCs w:val="24"/>
        </w:rPr>
        <w:t xml:space="preserve"> </w:t>
      </w:r>
      <w:r w:rsidRPr="00B07645">
        <w:rPr>
          <w:sz w:val="24"/>
          <w:szCs w:val="24"/>
        </w:rPr>
        <w:t>восприятия</w:t>
      </w:r>
      <w:r w:rsidRPr="00B07645">
        <w:rPr>
          <w:spacing w:val="1"/>
          <w:sz w:val="24"/>
          <w:szCs w:val="24"/>
        </w:rPr>
        <w:t xml:space="preserve"> </w:t>
      </w:r>
      <w:r w:rsidRPr="00B07645">
        <w:rPr>
          <w:sz w:val="24"/>
          <w:szCs w:val="24"/>
        </w:rPr>
        <w:t>ценностей</w:t>
      </w:r>
      <w:r w:rsidRPr="00B07645">
        <w:rPr>
          <w:spacing w:val="1"/>
          <w:sz w:val="24"/>
          <w:szCs w:val="24"/>
        </w:rPr>
        <w:t xml:space="preserve"> </w:t>
      </w:r>
      <w:r w:rsidRPr="00B07645">
        <w:rPr>
          <w:sz w:val="24"/>
          <w:szCs w:val="24"/>
        </w:rPr>
        <w:t>общего</w:t>
      </w:r>
      <w:r w:rsidRPr="00B07645">
        <w:rPr>
          <w:spacing w:val="1"/>
          <w:sz w:val="24"/>
          <w:szCs w:val="24"/>
        </w:rPr>
        <w:t xml:space="preserve"> </w:t>
      </w:r>
      <w:r w:rsidRPr="00B07645">
        <w:rPr>
          <w:sz w:val="24"/>
          <w:szCs w:val="24"/>
        </w:rPr>
        <w:t>образования</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более</w:t>
      </w:r>
      <w:r w:rsidRPr="00B07645">
        <w:rPr>
          <w:spacing w:val="1"/>
          <w:sz w:val="24"/>
          <w:szCs w:val="24"/>
        </w:rPr>
        <w:t xml:space="preserve"> </w:t>
      </w:r>
      <w:r w:rsidRPr="00B07645">
        <w:rPr>
          <w:sz w:val="24"/>
          <w:szCs w:val="24"/>
        </w:rPr>
        <w:t>успешного</w:t>
      </w:r>
      <w:r w:rsidRPr="00B07645">
        <w:rPr>
          <w:spacing w:val="-4"/>
          <w:sz w:val="24"/>
          <w:szCs w:val="24"/>
        </w:rPr>
        <w:t xml:space="preserve"> </w:t>
      </w:r>
      <w:r w:rsidRPr="00B07645">
        <w:rPr>
          <w:sz w:val="24"/>
          <w:szCs w:val="24"/>
        </w:rPr>
        <w:t>освоения</w:t>
      </w:r>
      <w:r w:rsidRPr="00B07645">
        <w:rPr>
          <w:spacing w:val="-3"/>
          <w:sz w:val="24"/>
          <w:szCs w:val="24"/>
        </w:rPr>
        <w:t xml:space="preserve"> </w:t>
      </w:r>
      <w:r w:rsidRPr="00B07645">
        <w:rPr>
          <w:sz w:val="24"/>
          <w:szCs w:val="24"/>
        </w:rPr>
        <w:t>его</w:t>
      </w:r>
      <w:r w:rsidRPr="00B07645">
        <w:rPr>
          <w:spacing w:val="6"/>
          <w:sz w:val="24"/>
          <w:szCs w:val="24"/>
        </w:rPr>
        <w:t xml:space="preserve"> </w:t>
      </w:r>
      <w:r w:rsidRPr="00B07645">
        <w:rPr>
          <w:sz w:val="24"/>
          <w:szCs w:val="24"/>
        </w:rPr>
        <w:t>содержания;</w:t>
      </w:r>
    </w:p>
    <w:p w:rsidR="00FD5D55" w:rsidRPr="00B07645" w:rsidRDefault="00FD5D55" w:rsidP="006A1C96">
      <w:pPr>
        <w:pStyle w:val="af2"/>
        <w:numPr>
          <w:ilvl w:val="0"/>
          <w:numId w:val="79"/>
        </w:numPr>
        <w:tabs>
          <w:tab w:val="left" w:pos="142"/>
          <w:tab w:val="left" w:pos="426"/>
        </w:tabs>
        <w:ind w:left="142" w:firstLine="0"/>
        <w:rPr>
          <w:sz w:val="24"/>
          <w:szCs w:val="24"/>
        </w:rPr>
      </w:pPr>
      <w:r w:rsidRPr="00B07645">
        <w:rPr>
          <w:sz w:val="24"/>
          <w:szCs w:val="24"/>
        </w:rPr>
        <w:t>формирование</w:t>
      </w:r>
      <w:r w:rsidRPr="00B07645">
        <w:rPr>
          <w:spacing w:val="-7"/>
          <w:sz w:val="24"/>
          <w:szCs w:val="24"/>
        </w:rPr>
        <w:t xml:space="preserve"> </w:t>
      </w:r>
      <w:r w:rsidRPr="00B07645">
        <w:rPr>
          <w:sz w:val="24"/>
          <w:szCs w:val="24"/>
        </w:rPr>
        <w:t>нравственных,</w:t>
      </w:r>
      <w:r w:rsidRPr="00B07645">
        <w:rPr>
          <w:spacing w:val="-4"/>
          <w:sz w:val="24"/>
          <w:szCs w:val="24"/>
        </w:rPr>
        <w:t xml:space="preserve"> </w:t>
      </w:r>
      <w:r w:rsidRPr="00B07645">
        <w:rPr>
          <w:sz w:val="24"/>
          <w:szCs w:val="24"/>
        </w:rPr>
        <w:t>духовных,</w:t>
      </w:r>
      <w:r w:rsidRPr="00B07645">
        <w:rPr>
          <w:spacing w:val="-4"/>
          <w:sz w:val="24"/>
          <w:szCs w:val="24"/>
        </w:rPr>
        <w:t xml:space="preserve"> </w:t>
      </w:r>
      <w:r w:rsidRPr="00B07645">
        <w:rPr>
          <w:sz w:val="24"/>
          <w:szCs w:val="24"/>
        </w:rPr>
        <w:t>эстетических</w:t>
      </w:r>
      <w:r w:rsidRPr="00B07645">
        <w:rPr>
          <w:spacing w:val="-10"/>
          <w:sz w:val="24"/>
          <w:szCs w:val="24"/>
        </w:rPr>
        <w:t xml:space="preserve"> </w:t>
      </w:r>
      <w:r w:rsidRPr="00B07645">
        <w:rPr>
          <w:sz w:val="24"/>
          <w:szCs w:val="24"/>
        </w:rPr>
        <w:t>ценностей;</w:t>
      </w:r>
    </w:p>
    <w:p w:rsidR="00FD5D55" w:rsidRPr="00B07645" w:rsidRDefault="00FD5D55" w:rsidP="006A1C96">
      <w:pPr>
        <w:pStyle w:val="af2"/>
        <w:numPr>
          <w:ilvl w:val="0"/>
          <w:numId w:val="79"/>
        </w:numPr>
        <w:tabs>
          <w:tab w:val="left" w:pos="142"/>
          <w:tab w:val="left" w:pos="426"/>
          <w:tab w:val="left" w:pos="1565"/>
        </w:tabs>
        <w:spacing w:before="1"/>
        <w:ind w:left="142" w:firstLine="0"/>
        <w:rPr>
          <w:sz w:val="24"/>
          <w:szCs w:val="24"/>
        </w:rPr>
      </w:pPr>
      <w:r w:rsidRPr="00B07645">
        <w:rPr>
          <w:sz w:val="24"/>
          <w:szCs w:val="24"/>
        </w:rPr>
        <w:t>помощь</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определении</w:t>
      </w:r>
      <w:r w:rsidRPr="00B07645">
        <w:rPr>
          <w:spacing w:val="1"/>
          <w:sz w:val="24"/>
          <w:szCs w:val="24"/>
        </w:rPr>
        <w:t xml:space="preserve"> </w:t>
      </w:r>
      <w:r w:rsidRPr="00B07645">
        <w:rPr>
          <w:sz w:val="24"/>
          <w:szCs w:val="24"/>
        </w:rPr>
        <w:t>способностей</w:t>
      </w:r>
      <w:r w:rsidRPr="00B07645">
        <w:rPr>
          <w:spacing w:val="1"/>
          <w:sz w:val="24"/>
          <w:szCs w:val="24"/>
        </w:rPr>
        <w:t xml:space="preserve"> </w:t>
      </w:r>
      <w:r w:rsidRPr="00B07645">
        <w:rPr>
          <w:sz w:val="24"/>
          <w:szCs w:val="24"/>
        </w:rPr>
        <w:t>к</w:t>
      </w:r>
      <w:r w:rsidRPr="00B07645">
        <w:rPr>
          <w:spacing w:val="1"/>
          <w:sz w:val="24"/>
          <w:szCs w:val="24"/>
        </w:rPr>
        <w:t xml:space="preserve"> </w:t>
      </w:r>
      <w:r w:rsidRPr="00B07645">
        <w:rPr>
          <w:sz w:val="24"/>
          <w:szCs w:val="24"/>
        </w:rPr>
        <w:t>тем</w:t>
      </w:r>
      <w:r w:rsidRPr="00B07645">
        <w:rPr>
          <w:spacing w:val="1"/>
          <w:sz w:val="24"/>
          <w:szCs w:val="24"/>
        </w:rPr>
        <w:t xml:space="preserve"> </w:t>
      </w:r>
      <w:r w:rsidRPr="00B07645">
        <w:rPr>
          <w:sz w:val="24"/>
          <w:szCs w:val="24"/>
        </w:rPr>
        <w:t>или</w:t>
      </w:r>
      <w:r w:rsidRPr="00B07645">
        <w:rPr>
          <w:spacing w:val="1"/>
          <w:sz w:val="24"/>
          <w:szCs w:val="24"/>
        </w:rPr>
        <w:t xml:space="preserve"> </w:t>
      </w:r>
      <w:r w:rsidRPr="00B07645">
        <w:rPr>
          <w:sz w:val="24"/>
          <w:szCs w:val="24"/>
        </w:rPr>
        <w:t>иным</w:t>
      </w:r>
      <w:r w:rsidRPr="00B07645">
        <w:rPr>
          <w:spacing w:val="1"/>
          <w:sz w:val="24"/>
          <w:szCs w:val="24"/>
        </w:rPr>
        <w:t xml:space="preserve"> </w:t>
      </w:r>
      <w:r w:rsidRPr="00B07645">
        <w:rPr>
          <w:sz w:val="24"/>
          <w:szCs w:val="24"/>
        </w:rPr>
        <w:t>видам</w:t>
      </w:r>
      <w:r w:rsidRPr="00B07645">
        <w:rPr>
          <w:spacing w:val="1"/>
          <w:sz w:val="24"/>
          <w:szCs w:val="24"/>
        </w:rPr>
        <w:t xml:space="preserve"> </w:t>
      </w:r>
      <w:r w:rsidRPr="00B07645">
        <w:rPr>
          <w:sz w:val="24"/>
          <w:szCs w:val="24"/>
        </w:rPr>
        <w:t>деятельности</w:t>
      </w:r>
      <w:r w:rsidRPr="00B07645">
        <w:rPr>
          <w:spacing w:val="1"/>
          <w:sz w:val="24"/>
          <w:szCs w:val="24"/>
        </w:rPr>
        <w:t xml:space="preserve"> </w:t>
      </w:r>
      <w:r w:rsidRPr="00B07645">
        <w:rPr>
          <w:sz w:val="24"/>
          <w:szCs w:val="24"/>
        </w:rPr>
        <w:t>(художественной, спортивной, технической и др.) и содействие в их реализации в творческих</w:t>
      </w:r>
      <w:r w:rsidRPr="00B07645">
        <w:rPr>
          <w:spacing w:val="1"/>
          <w:sz w:val="24"/>
          <w:szCs w:val="24"/>
        </w:rPr>
        <w:t xml:space="preserve"> </w:t>
      </w:r>
      <w:r w:rsidRPr="00B07645">
        <w:rPr>
          <w:sz w:val="24"/>
          <w:szCs w:val="24"/>
        </w:rPr>
        <w:t>объединениях</w:t>
      </w:r>
      <w:r w:rsidRPr="00B07645">
        <w:rPr>
          <w:spacing w:val="-4"/>
          <w:sz w:val="24"/>
          <w:szCs w:val="24"/>
        </w:rPr>
        <w:t xml:space="preserve"> </w:t>
      </w:r>
      <w:r w:rsidRPr="00B07645">
        <w:rPr>
          <w:sz w:val="24"/>
          <w:szCs w:val="24"/>
        </w:rPr>
        <w:t>дополнительного</w:t>
      </w:r>
      <w:r w:rsidRPr="00B07645">
        <w:rPr>
          <w:spacing w:val="2"/>
          <w:sz w:val="24"/>
          <w:szCs w:val="24"/>
        </w:rPr>
        <w:t xml:space="preserve"> </w:t>
      </w:r>
      <w:r w:rsidRPr="00B07645">
        <w:rPr>
          <w:sz w:val="24"/>
          <w:szCs w:val="24"/>
        </w:rPr>
        <w:t>образования;</w:t>
      </w:r>
    </w:p>
    <w:p w:rsidR="00FD5D55" w:rsidRPr="00B07645" w:rsidRDefault="00FD5D55" w:rsidP="006A1C96">
      <w:pPr>
        <w:pStyle w:val="af2"/>
        <w:numPr>
          <w:ilvl w:val="0"/>
          <w:numId w:val="79"/>
        </w:numPr>
        <w:tabs>
          <w:tab w:val="left" w:pos="142"/>
          <w:tab w:val="left" w:pos="426"/>
        </w:tabs>
        <w:ind w:left="142" w:firstLine="0"/>
        <w:rPr>
          <w:sz w:val="24"/>
          <w:szCs w:val="24"/>
        </w:rPr>
      </w:pPr>
      <w:r w:rsidRPr="00B07645">
        <w:rPr>
          <w:sz w:val="24"/>
          <w:szCs w:val="24"/>
        </w:rPr>
        <w:t>включение</w:t>
      </w:r>
      <w:r w:rsidRPr="00B07645">
        <w:rPr>
          <w:spacing w:val="-9"/>
          <w:sz w:val="24"/>
          <w:szCs w:val="24"/>
        </w:rPr>
        <w:t xml:space="preserve"> </w:t>
      </w:r>
      <w:r w:rsidRPr="00B07645">
        <w:rPr>
          <w:sz w:val="24"/>
          <w:szCs w:val="24"/>
        </w:rPr>
        <w:t>в</w:t>
      </w:r>
      <w:r w:rsidRPr="00B07645">
        <w:rPr>
          <w:spacing w:val="-2"/>
          <w:sz w:val="24"/>
          <w:szCs w:val="24"/>
        </w:rPr>
        <w:t xml:space="preserve"> </w:t>
      </w:r>
      <w:r w:rsidRPr="00B07645">
        <w:rPr>
          <w:sz w:val="24"/>
          <w:szCs w:val="24"/>
        </w:rPr>
        <w:t>личностно творческие</w:t>
      </w:r>
      <w:r w:rsidRPr="00B07645">
        <w:rPr>
          <w:spacing w:val="-4"/>
          <w:sz w:val="24"/>
          <w:szCs w:val="24"/>
        </w:rPr>
        <w:t xml:space="preserve"> </w:t>
      </w:r>
      <w:r w:rsidRPr="00B07645">
        <w:rPr>
          <w:sz w:val="24"/>
          <w:szCs w:val="24"/>
        </w:rPr>
        <w:t>виды</w:t>
      </w:r>
      <w:r w:rsidRPr="00B07645">
        <w:rPr>
          <w:spacing w:val="-6"/>
          <w:sz w:val="24"/>
          <w:szCs w:val="24"/>
        </w:rPr>
        <w:t xml:space="preserve"> </w:t>
      </w:r>
      <w:r w:rsidRPr="00B07645">
        <w:rPr>
          <w:sz w:val="24"/>
          <w:szCs w:val="24"/>
        </w:rPr>
        <w:t>деятельности;</w:t>
      </w:r>
    </w:p>
    <w:p w:rsidR="00FD5D55" w:rsidRPr="00B07645" w:rsidRDefault="00FD5D55" w:rsidP="006A1C96">
      <w:pPr>
        <w:pStyle w:val="af2"/>
        <w:numPr>
          <w:ilvl w:val="0"/>
          <w:numId w:val="79"/>
        </w:numPr>
        <w:tabs>
          <w:tab w:val="left" w:pos="142"/>
          <w:tab w:val="left" w:pos="426"/>
        </w:tabs>
        <w:spacing w:before="3"/>
        <w:ind w:left="142" w:firstLine="0"/>
        <w:rPr>
          <w:sz w:val="24"/>
          <w:szCs w:val="24"/>
        </w:rPr>
      </w:pPr>
      <w:r w:rsidRPr="00B07645">
        <w:rPr>
          <w:sz w:val="24"/>
          <w:szCs w:val="24"/>
        </w:rPr>
        <w:t>участие</w:t>
      </w:r>
      <w:r w:rsidRPr="00B07645">
        <w:rPr>
          <w:spacing w:val="-3"/>
          <w:sz w:val="24"/>
          <w:szCs w:val="24"/>
        </w:rPr>
        <w:t xml:space="preserve"> </w:t>
      </w:r>
      <w:r w:rsidRPr="00B07645">
        <w:rPr>
          <w:sz w:val="24"/>
          <w:szCs w:val="24"/>
        </w:rPr>
        <w:t>в</w:t>
      </w:r>
      <w:r w:rsidRPr="00B07645">
        <w:rPr>
          <w:spacing w:val="-5"/>
          <w:sz w:val="24"/>
          <w:szCs w:val="24"/>
        </w:rPr>
        <w:t xml:space="preserve"> </w:t>
      </w:r>
      <w:r w:rsidRPr="00B07645">
        <w:rPr>
          <w:sz w:val="24"/>
          <w:szCs w:val="24"/>
        </w:rPr>
        <w:t>общественно</w:t>
      </w:r>
      <w:r w:rsidRPr="00B07645">
        <w:rPr>
          <w:spacing w:val="-1"/>
          <w:sz w:val="24"/>
          <w:szCs w:val="24"/>
        </w:rPr>
        <w:t xml:space="preserve"> </w:t>
      </w:r>
      <w:r w:rsidRPr="00B07645">
        <w:rPr>
          <w:sz w:val="24"/>
          <w:szCs w:val="24"/>
        </w:rPr>
        <w:t>значимых</w:t>
      </w:r>
      <w:r w:rsidRPr="00B07645">
        <w:rPr>
          <w:spacing w:val="-7"/>
          <w:sz w:val="24"/>
          <w:szCs w:val="24"/>
        </w:rPr>
        <w:t xml:space="preserve"> </w:t>
      </w:r>
      <w:r w:rsidRPr="00B07645">
        <w:rPr>
          <w:sz w:val="24"/>
          <w:szCs w:val="24"/>
        </w:rPr>
        <w:t>делах;</w:t>
      </w:r>
    </w:p>
    <w:p w:rsidR="00FD5D55" w:rsidRPr="00B07645" w:rsidRDefault="00FD5D55" w:rsidP="006A1C96">
      <w:pPr>
        <w:pStyle w:val="af2"/>
        <w:numPr>
          <w:ilvl w:val="0"/>
          <w:numId w:val="79"/>
        </w:numPr>
        <w:tabs>
          <w:tab w:val="left" w:pos="142"/>
          <w:tab w:val="left" w:pos="426"/>
        </w:tabs>
        <w:ind w:left="142" w:firstLine="0"/>
        <w:rPr>
          <w:sz w:val="24"/>
          <w:szCs w:val="24"/>
        </w:rPr>
      </w:pPr>
      <w:r w:rsidRPr="00B07645">
        <w:rPr>
          <w:sz w:val="24"/>
          <w:szCs w:val="24"/>
        </w:rPr>
        <w:t>создание</w:t>
      </w:r>
      <w:r w:rsidRPr="00B07645">
        <w:rPr>
          <w:spacing w:val="-4"/>
          <w:sz w:val="24"/>
          <w:szCs w:val="24"/>
        </w:rPr>
        <w:t xml:space="preserve"> </w:t>
      </w:r>
      <w:r w:rsidRPr="00B07645">
        <w:rPr>
          <w:sz w:val="24"/>
          <w:szCs w:val="24"/>
        </w:rPr>
        <w:t>пространства</w:t>
      </w:r>
      <w:r w:rsidRPr="00B07645">
        <w:rPr>
          <w:spacing w:val="-4"/>
          <w:sz w:val="24"/>
          <w:szCs w:val="24"/>
        </w:rPr>
        <w:t xml:space="preserve"> </w:t>
      </w:r>
      <w:r w:rsidRPr="00B07645">
        <w:rPr>
          <w:sz w:val="24"/>
          <w:szCs w:val="24"/>
        </w:rPr>
        <w:t>для</w:t>
      </w:r>
      <w:r w:rsidRPr="00B07645">
        <w:rPr>
          <w:spacing w:val="-8"/>
          <w:sz w:val="24"/>
          <w:szCs w:val="24"/>
        </w:rPr>
        <w:t xml:space="preserve"> </w:t>
      </w:r>
      <w:r w:rsidRPr="00B07645">
        <w:rPr>
          <w:sz w:val="24"/>
          <w:szCs w:val="24"/>
        </w:rPr>
        <w:t>межличностного</w:t>
      </w:r>
      <w:r w:rsidRPr="00B07645">
        <w:rPr>
          <w:spacing w:val="-3"/>
          <w:sz w:val="24"/>
          <w:szCs w:val="24"/>
        </w:rPr>
        <w:t xml:space="preserve"> </w:t>
      </w:r>
      <w:r w:rsidRPr="00B07645">
        <w:rPr>
          <w:sz w:val="24"/>
          <w:szCs w:val="24"/>
        </w:rPr>
        <w:t>общения.</w:t>
      </w:r>
    </w:p>
    <w:p w:rsidR="00FD5D55" w:rsidRPr="00B07645" w:rsidRDefault="00FD5D55" w:rsidP="00027A98">
      <w:pPr>
        <w:pStyle w:val="Heading2"/>
        <w:spacing w:before="8" w:after="0"/>
        <w:ind w:left="1190"/>
        <w:rPr>
          <w:rFonts w:ascii="Times New Roman" w:hAnsi="Times New Roman" w:cs="Times New Roman"/>
          <w:sz w:val="24"/>
          <w:szCs w:val="24"/>
        </w:rPr>
      </w:pPr>
      <w:r w:rsidRPr="00B07645">
        <w:rPr>
          <w:rFonts w:ascii="Times New Roman" w:hAnsi="Times New Roman" w:cs="Times New Roman"/>
          <w:sz w:val="24"/>
          <w:szCs w:val="24"/>
        </w:rPr>
        <w:t>Принципы</w:t>
      </w:r>
      <w:r w:rsidRPr="00B07645">
        <w:rPr>
          <w:rFonts w:ascii="Times New Roman" w:hAnsi="Times New Roman" w:cs="Times New Roman"/>
          <w:spacing w:val="-4"/>
          <w:sz w:val="24"/>
          <w:szCs w:val="24"/>
        </w:rPr>
        <w:t xml:space="preserve"> </w:t>
      </w:r>
      <w:r w:rsidRPr="00B07645">
        <w:rPr>
          <w:rFonts w:ascii="Times New Roman" w:hAnsi="Times New Roman" w:cs="Times New Roman"/>
          <w:sz w:val="24"/>
          <w:szCs w:val="24"/>
        </w:rPr>
        <w:t>организации</w:t>
      </w:r>
      <w:r w:rsidRPr="00B07645">
        <w:rPr>
          <w:rFonts w:ascii="Times New Roman" w:hAnsi="Times New Roman" w:cs="Times New Roman"/>
          <w:spacing w:val="-3"/>
          <w:sz w:val="24"/>
          <w:szCs w:val="24"/>
        </w:rPr>
        <w:t xml:space="preserve"> </w:t>
      </w:r>
      <w:r w:rsidRPr="00B07645">
        <w:rPr>
          <w:rFonts w:ascii="Times New Roman" w:hAnsi="Times New Roman" w:cs="Times New Roman"/>
          <w:sz w:val="24"/>
          <w:szCs w:val="24"/>
        </w:rPr>
        <w:t>внеурочной</w:t>
      </w:r>
      <w:r w:rsidRPr="00B07645">
        <w:rPr>
          <w:rFonts w:ascii="Times New Roman" w:hAnsi="Times New Roman" w:cs="Times New Roman"/>
          <w:spacing w:val="-3"/>
          <w:sz w:val="24"/>
          <w:szCs w:val="24"/>
        </w:rPr>
        <w:t xml:space="preserve"> </w:t>
      </w:r>
      <w:r w:rsidRPr="00B07645">
        <w:rPr>
          <w:rFonts w:ascii="Times New Roman" w:hAnsi="Times New Roman" w:cs="Times New Roman"/>
          <w:sz w:val="24"/>
          <w:szCs w:val="24"/>
        </w:rPr>
        <w:t>деятельности:</w:t>
      </w:r>
    </w:p>
    <w:p w:rsidR="00FD5D55" w:rsidRPr="00B07645" w:rsidRDefault="00FD5D55" w:rsidP="006A1C96">
      <w:pPr>
        <w:pStyle w:val="af2"/>
        <w:numPr>
          <w:ilvl w:val="0"/>
          <w:numId w:val="78"/>
        </w:numPr>
        <w:tabs>
          <w:tab w:val="left" w:pos="709"/>
          <w:tab w:val="left" w:pos="1373"/>
        </w:tabs>
        <w:ind w:left="142" w:firstLine="0"/>
        <w:rPr>
          <w:sz w:val="24"/>
          <w:szCs w:val="24"/>
        </w:rPr>
      </w:pPr>
      <w:r w:rsidRPr="00B07645">
        <w:rPr>
          <w:sz w:val="24"/>
          <w:szCs w:val="24"/>
        </w:rPr>
        <w:t>Принцип учета потребностей обучающихся и их родителей. Для этого необходимо</w:t>
      </w:r>
      <w:r w:rsidRPr="00B07645">
        <w:rPr>
          <w:spacing w:val="1"/>
          <w:sz w:val="24"/>
          <w:szCs w:val="24"/>
        </w:rPr>
        <w:t xml:space="preserve"> </w:t>
      </w:r>
      <w:r w:rsidRPr="00B07645">
        <w:rPr>
          <w:sz w:val="24"/>
          <w:szCs w:val="24"/>
        </w:rPr>
        <w:t>выявление</w:t>
      </w:r>
      <w:r w:rsidRPr="00B07645">
        <w:rPr>
          <w:spacing w:val="1"/>
          <w:sz w:val="24"/>
          <w:szCs w:val="24"/>
        </w:rPr>
        <w:t xml:space="preserve"> </w:t>
      </w:r>
      <w:r w:rsidRPr="00B07645">
        <w:rPr>
          <w:sz w:val="24"/>
          <w:szCs w:val="24"/>
        </w:rPr>
        <w:t>запросов</w:t>
      </w:r>
      <w:r w:rsidRPr="00B07645">
        <w:rPr>
          <w:spacing w:val="1"/>
          <w:sz w:val="24"/>
          <w:szCs w:val="24"/>
        </w:rPr>
        <w:t xml:space="preserve"> </w:t>
      </w:r>
      <w:r w:rsidRPr="00B07645">
        <w:rPr>
          <w:sz w:val="24"/>
          <w:szCs w:val="24"/>
        </w:rPr>
        <w:t>родителей</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обучающихся,</w:t>
      </w:r>
      <w:r w:rsidRPr="00B07645">
        <w:rPr>
          <w:spacing w:val="1"/>
          <w:sz w:val="24"/>
          <w:szCs w:val="24"/>
        </w:rPr>
        <w:t xml:space="preserve"> </w:t>
      </w:r>
      <w:r w:rsidRPr="00B07645">
        <w:rPr>
          <w:sz w:val="24"/>
          <w:szCs w:val="24"/>
        </w:rPr>
        <w:t>соотнесение</w:t>
      </w:r>
      <w:r w:rsidRPr="00B07645">
        <w:rPr>
          <w:spacing w:val="1"/>
          <w:sz w:val="24"/>
          <w:szCs w:val="24"/>
        </w:rPr>
        <w:t xml:space="preserve"> </w:t>
      </w:r>
      <w:r w:rsidRPr="00B07645">
        <w:rPr>
          <w:sz w:val="24"/>
          <w:szCs w:val="24"/>
        </w:rPr>
        <w:t>запроса</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кадровым</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материально-техническим ресурсом организации, особенностями основной образовательной</w:t>
      </w:r>
      <w:r w:rsidRPr="00B07645">
        <w:rPr>
          <w:spacing w:val="1"/>
          <w:sz w:val="24"/>
          <w:szCs w:val="24"/>
        </w:rPr>
        <w:t xml:space="preserve"> </w:t>
      </w:r>
      <w:r w:rsidRPr="00B07645">
        <w:rPr>
          <w:sz w:val="24"/>
          <w:szCs w:val="24"/>
        </w:rPr>
        <w:t>программы</w:t>
      </w:r>
      <w:r w:rsidRPr="00B07645">
        <w:rPr>
          <w:spacing w:val="-2"/>
          <w:sz w:val="24"/>
          <w:szCs w:val="24"/>
        </w:rPr>
        <w:t xml:space="preserve"> </w:t>
      </w:r>
      <w:r w:rsidRPr="00B07645">
        <w:rPr>
          <w:sz w:val="24"/>
          <w:szCs w:val="24"/>
        </w:rPr>
        <w:t>организации.</w:t>
      </w:r>
    </w:p>
    <w:p w:rsidR="00FD5D55" w:rsidRPr="00B07645" w:rsidRDefault="00FD5D55" w:rsidP="006A1C96">
      <w:pPr>
        <w:pStyle w:val="af2"/>
        <w:numPr>
          <w:ilvl w:val="0"/>
          <w:numId w:val="78"/>
        </w:numPr>
        <w:tabs>
          <w:tab w:val="left" w:pos="709"/>
          <w:tab w:val="left" w:pos="1618"/>
        </w:tabs>
        <w:ind w:left="142" w:firstLine="0"/>
        <w:rPr>
          <w:sz w:val="24"/>
          <w:szCs w:val="24"/>
        </w:rPr>
      </w:pPr>
      <w:r w:rsidRPr="00B07645">
        <w:rPr>
          <w:sz w:val="24"/>
          <w:szCs w:val="24"/>
        </w:rPr>
        <w:t>Принцип</w:t>
      </w:r>
      <w:r w:rsidRPr="00B07645">
        <w:rPr>
          <w:spacing w:val="1"/>
          <w:sz w:val="24"/>
          <w:szCs w:val="24"/>
        </w:rPr>
        <w:t xml:space="preserve"> </w:t>
      </w:r>
      <w:r w:rsidRPr="00B07645">
        <w:rPr>
          <w:sz w:val="24"/>
          <w:szCs w:val="24"/>
        </w:rPr>
        <w:t>гуманистической</w:t>
      </w:r>
      <w:r w:rsidRPr="00B07645">
        <w:rPr>
          <w:spacing w:val="1"/>
          <w:sz w:val="24"/>
          <w:szCs w:val="24"/>
        </w:rPr>
        <w:t xml:space="preserve"> </w:t>
      </w:r>
      <w:r w:rsidRPr="00B07645">
        <w:rPr>
          <w:sz w:val="24"/>
          <w:szCs w:val="24"/>
        </w:rPr>
        <w:t>направленности.</w:t>
      </w:r>
      <w:r w:rsidRPr="00B07645">
        <w:rPr>
          <w:spacing w:val="1"/>
          <w:sz w:val="24"/>
          <w:szCs w:val="24"/>
        </w:rPr>
        <w:t xml:space="preserve"> </w:t>
      </w:r>
      <w:r w:rsidRPr="00B07645">
        <w:rPr>
          <w:sz w:val="24"/>
          <w:szCs w:val="24"/>
        </w:rPr>
        <w:t>При</w:t>
      </w:r>
      <w:r w:rsidRPr="00B07645">
        <w:rPr>
          <w:spacing w:val="1"/>
          <w:sz w:val="24"/>
          <w:szCs w:val="24"/>
        </w:rPr>
        <w:t xml:space="preserve"> </w:t>
      </w:r>
      <w:r w:rsidRPr="00B07645">
        <w:rPr>
          <w:sz w:val="24"/>
          <w:szCs w:val="24"/>
        </w:rPr>
        <w:t>организации</w:t>
      </w:r>
      <w:r w:rsidRPr="00B07645">
        <w:rPr>
          <w:spacing w:val="1"/>
          <w:sz w:val="24"/>
          <w:szCs w:val="24"/>
        </w:rPr>
        <w:t xml:space="preserve"> </w:t>
      </w:r>
      <w:r w:rsidRPr="00B07645">
        <w:rPr>
          <w:sz w:val="24"/>
          <w:szCs w:val="24"/>
        </w:rPr>
        <w:t>внеурочной</w:t>
      </w:r>
      <w:r w:rsidRPr="00B07645">
        <w:rPr>
          <w:spacing w:val="1"/>
          <w:sz w:val="24"/>
          <w:szCs w:val="24"/>
        </w:rPr>
        <w:t xml:space="preserve"> </w:t>
      </w:r>
      <w:r w:rsidRPr="00B07645">
        <w:rPr>
          <w:sz w:val="24"/>
          <w:szCs w:val="24"/>
        </w:rPr>
        <w:t>деятельности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максимальной</w:t>
      </w:r>
      <w:r w:rsidRPr="00B07645">
        <w:rPr>
          <w:spacing w:val="1"/>
          <w:sz w:val="24"/>
          <w:szCs w:val="24"/>
        </w:rPr>
        <w:t xml:space="preserve"> </w:t>
      </w:r>
      <w:r w:rsidRPr="00B07645">
        <w:rPr>
          <w:sz w:val="24"/>
          <w:szCs w:val="24"/>
        </w:rPr>
        <w:t>степени</w:t>
      </w:r>
      <w:r w:rsidRPr="00B07645">
        <w:rPr>
          <w:spacing w:val="1"/>
          <w:sz w:val="24"/>
          <w:szCs w:val="24"/>
        </w:rPr>
        <w:t xml:space="preserve"> </w:t>
      </w:r>
      <w:r w:rsidRPr="00B07645">
        <w:rPr>
          <w:sz w:val="24"/>
          <w:szCs w:val="24"/>
        </w:rPr>
        <w:t>учитываются</w:t>
      </w:r>
      <w:r w:rsidRPr="00B07645">
        <w:rPr>
          <w:spacing w:val="1"/>
          <w:sz w:val="24"/>
          <w:szCs w:val="24"/>
        </w:rPr>
        <w:t xml:space="preserve"> </w:t>
      </w:r>
      <w:r w:rsidRPr="00B07645">
        <w:rPr>
          <w:sz w:val="24"/>
          <w:szCs w:val="24"/>
        </w:rPr>
        <w:t>интересы</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потребности</w:t>
      </w:r>
      <w:r w:rsidRPr="00B07645">
        <w:rPr>
          <w:spacing w:val="1"/>
          <w:sz w:val="24"/>
          <w:szCs w:val="24"/>
        </w:rPr>
        <w:t xml:space="preserve"> </w:t>
      </w:r>
      <w:r w:rsidRPr="00B07645">
        <w:rPr>
          <w:sz w:val="24"/>
          <w:szCs w:val="24"/>
        </w:rPr>
        <w:t>детей,</w:t>
      </w:r>
      <w:r w:rsidRPr="00B07645">
        <w:rPr>
          <w:spacing w:val="1"/>
          <w:sz w:val="24"/>
          <w:szCs w:val="24"/>
        </w:rPr>
        <w:t xml:space="preserve"> </w:t>
      </w:r>
      <w:r w:rsidRPr="00B07645">
        <w:rPr>
          <w:sz w:val="24"/>
          <w:szCs w:val="24"/>
        </w:rPr>
        <w:t>поддерживаются</w:t>
      </w:r>
      <w:r w:rsidRPr="00B07645">
        <w:rPr>
          <w:spacing w:val="1"/>
          <w:sz w:val="24"/>
          <w:szCs w:val="24"/>
        </w:rPr>
        <w:t xml:space="preserve"> </w:t>
      </w:r>
      <w:r w:rsidRPr="00B07645">
        <w:rPr>
          <w:sz w:val="24"/>
          <w:szCs w:val="24"/>
        </w:rPr>
        <w:t>процессы</w:t>
      </w:r>
      <w:r w:rsidRPr="00B07645">
        <w:rPr>
          <w:spacing w:val="1"/>
          <w:sz w:val="24"/>
          <w:szCs w:val="24"/>
        </w:rPr>
        <w:t xml:space="preserve"> </w:t>
      </w:r>
      <w:r w:rsidRPr="00B07645">
        <w:rPr>
          <w:sz w:val="24"/>
          <w:szCs w:val="24"/>
        </w:rPr>
        <w:t>становления</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проявления</w:t>
      </w:r>
      <w:r w:rsidRPr="00B07645">
        <w:rPr>
          <w:spacing w:val="1"/>
          <w:sz w:val="24"/>
          <w:szCs w:val="24"/>
        </w:rPr>
        <w:t xml:space="preserve"> </w:t>
      </w:r>
      <w:r w:rsidRPr="00B07645">
        <w:rPr>
          <w:sz w:val="24"/>
          <w:szCs w:val="24"/>
        </w:rPr>
        <w:t>индивидуальности</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субъектности</w:t>
      </w:r>
      <w:r w:rsidRPr="00B07645">
        <w:rPr>
          <w:spacing w:val="1"/>
          <w:sz w:val="24"/>
          <w:szCs w:val="24"/>
        </w:rPr>
        <w:t xml:space="preserve"> </w:t>
      </w:r>
      <w:r w:rsidRPr="00B07645">
        <w:rPr>
          <w:sz w:val="24"/>
          <w:szCs w:val="24"/>
        </w:rPr>
        <w:t>школьников,</w:t>
      </w:r>
      <w:r w:rsidRPr="00B07645">
        <w:rPr>
          <w:spacing w:val="1"/>
          <w:sz w:val="24"/>
          <w:szCs w:val="24"/>
        </w:rPr>
        <w:t xml:space="preserve"> </w:t>
      </w:r>
      <w:r w:rsidRPr="00B07645">
        <w:rPr>
          <w:sz w:val="24"/>
          <w:szCs w:val="24"/>
        </w:rPr>
        <w:t>создаются</w:t>
      </w:r>
      <w:r w:rsidRPr="00B07645">
        <w:rPr>
          <w:spacing w:val="1"/>
          <w:sz w:val="24"/>
          <w:szCs w:val="24"/>
        </w:rPr>
        <w:t xml:space="preserve"> </w:t>
      </w:r>
      <w:r w:rsidRPr="00B07645">
        <w:rPr>
          <w:sz w:val="24"/>
          <w:szCs w:val="24"/>
        </w:rPr>
        <w:t>условия</w:t>
      </w:r>
      <w:r w:rsidRPr="00B07645">
        <w:rPr>
          <w:spacing w:val="1"/>
          <w:sz w:val="24"/>
          <w:szCs w:val="24"/>
        </w:rPr>
        <w:t xml:space="preserve"> </w:t>
      </w:r>
      <w:r w:rsidRPr="00B07645">
        <w:rPr>
          <w:sz w:val="24"/>
          <w:szCs w:val="24"/>
        </w:rPr>
        <w:t>для</w:t>
      </w:r>
      <w:r w:rsidRPr="00B07645">
        <w:rPr>
          <w:spacing w:val="1"/>
          <w:sz w:val="24"/>
          <w:szCs w:val="24"/>
        </w:rPr>
        <w:t xml:space="preserve"> </w:t>
      </w:r>
      <w:r w:rsidRPr="00B07645">
        <w:rPr>
          <w:sz w:val="24"/>
          <w:szCs w:val="24"/>
        </w:rPr>
        <w:t>формирования</w:t>
      </w:r>
      <w:r w:rsidRPr="00B07645">
        <w:rPr>
          <w:spacing w:val="1"/>
          <w:sz w:val="24"/>
          <w:szCs w:val="24"/>
        </w:rPr>
        <w:t xml:space="preserve"> </w:t>
      </w:r>
      <w:r w:rsidRPr="00B07645">
        <w:rPr>
          <w:sz w:val="24"/>
          <w:szCs w:val="24"/>
        </w:rPr>
        <w:t>умений</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навыков</w:t>
      </w:r>
      <w:r w:rsidRPr="00B07645">
        <w:rPr>
          <w:spacing w:val="1"/>
          <w:sz w:val="24"/>
          <w:szCs w:val="24"/>
        </w:rPr>
        <w:t xml:space="preserve"> </w:t>
      </w:r>
      <w:r w:rsidRPr="00B07645">
        <w:rPr>
          <w:sz w:val="24"/>
          <w:szCs w:val="24"/>
        </w:rPr>
        <w:t>самопознания</w:t>
      </w:r>
      <w:r w:rsidRPr="00B07645">
        <w:rPr>
          <w:spacing w:val="-57"/>
          <w:sz w:val="24"/>
          <w:szCs w:val="24"/>
        </w:rPr>
        <w:t xml:space="preserve"> </w:t>
      </w:r>
      <w:r w:rsidRPr="00B07645">
        <w:rPr>
          <w:sz w:val="24"/>
          <w:szCs w:val="24"/>
        </w:rPr>
        <w:t>обучающихся,</w:t>
      </w:r>
      <w:r w:rsidRPr="00B07645">
        <w:rPr>
          <w:spacing w:val="3"/>
          <w:sz w:val="24"/>
          <w:szCs w:val="24"/>
        </w:rPr>
        <w:t xml:space="preserve"> </w:t>
      </w:r>
      <w:r w:rsidRPr="00B07645">
        <w:rPr>
          <w:sz w:val="24"/>
          <w:szCs w:val="24"/>
        </w:rPr>
        <w:t>самоопределения,</w:t>
      </w:r>
      <w:r w:rsidRPr="00B07645">
        <w:rPr>
          <w:spacing w:val="3"/>
          <w:sz w:val="24"/>
          <w:szCs w:val="24"/>
        </w:rPr>
        <w:t xml:space="preserve"> </w:t>
      </w:r>
      <w:r w:rsidRPr="00B07645">
        <w:rPr>
          <w:sz w:val="24"/>
          <w:szCs w:val="24"/>
        </w:rPr>
        <w:t>самореализации,</w:t>
      </w:r>
      <w:r w:rsidRPr="00B07645">
        <w:rPr>
          <w:spacing w:val="3"/>
          <w:sz w:val="24"/>
          <w:szCs w:val="24"/>
        </w:rPr>
        <w:t xml:space="preserve"> </w:t>
      </w:r>
      <w:r w:rsidRPr="00B07645">
        <w:rPr>
          <w:sz w:val="24"/>
          <w:szCs w:val="24"/>
        </w:rPr>
        <w:t>самоутверждения.</w:t>
      </w:r>
    </w:p>
    <w:p w:rsidR="00FD5D55" w:rsidRPr="00B07645" w:rsidRDefault="00FD5D55" w:rsidP="006A1C96">
      <w:pPr>
        <w:pStyle w:val="af2"/>
        <w:numPr>
          <w:ilvl w:val="0"/>
          <w:numId w:val="78"/>
        </w:numPr>
        <w:tabs>
          <w:tab w:val="left" w:pos="709"/>
          <w:tab w:val="left" w:pos="1594"/>
        </w:tabs>
        <w:ind w:left="142" w:firstLine="0"/>
        <w:rPr>
          <w:sz w:val="24"/>
          <w:szCs w:val="24"/>
        </w:rPr>
      </w:pPr>
      <w:r w:rsidRPr="00B07645">
        <w:rPr>
          <w:sz w:val="24"/>
          <w:szCs w:val="24"/>
        </w:rPr>
        <w:t>Принцип разнообразия направлений внеурочной деятельности, предполагающий</w:t>
      </w:r>
      <w:r w:rsidRPr="00B07645">
        <w:rPr>
          <w:spacing w:val="1"/>
          <w:sz w:val="24"/>
          <w:szCs w:val="24"/>
        </w:rPr>
        <w:t xml:space="preserve"> </w:t>
      </w:r>
      <w:r w:rsidRPr="00B07645">
        <w:rPr>
          <w:sz w:val="24"/>
          <w:szCs w:val="24"/>
        </w:rPr>
        <w:t>реализацию</w:t>
      </w:r>
      <w:r w:rsidRPr="00B07645">
        <w:rPr>
          <w:spacing w:val="1"/>
          <w:sz w:val="24"/>
          <w:szCs w:val="24"/>
        </w:rPr>
        <w:t xml:space="preserve"> </w:t>
      </w:r>
      <w:r w:rsidRPr="00B07645">
        <w:rPr>
          <w:sz w:val="24"/>
          <w:szCs w:val="24"/>
        </w:rPr>
        <w:t>максимального</w:t>
      </w:r>
      <w:r w:rsidRPr="00B07645">
        <w:rPr>
          <w:spacing w:val="1"/>
          <w:sz w:val="24"/>
          <w:szCs w:val="24"/>
        </w:rPr>
        <w:t xml:space="preserve"> </w:t>
      </w:r>
      <w:r w:rsidRPr="00B07645">
        <w:rPr>
          <w:sz w:val="24"/>
          <w:szCs w:val="24"/>
        </w:rPr>
        <w:t>количества</w:t>
      </w:r>
      <w:r w:rsidRPr="00B07645">
        <w:rPr>
          <w:spacing w:val="1"/>
          <w:sz w:val="24"/>
          <w:szCs w:val="24"/>
        </w:rPr>
        <w:t xml:space="preserve"> </w:t>
      </w:r>
      <w:r w:rsidRPr="00B07645">
        <w:rPr>
          <w:sz w:val="24"/>
          <w:szCs w:val="24"/>
        </w:rPr>
        <w:t>направлений</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видов</w:t>
      </w:r>
      <w:r w:rsidRPr="00B07645">
        <w:rPr>
          <w:spacing w:val="1"/>
          <w:sz w:val="24"/>
          <w:szCs w:val="24"/>
        </w:rPr>
        <w:t xml:space="preserve"> </w:t>
      </w:r>
      <w:r w:rsidRPr="00B07645">
        <w:rPr>
          <w:sz w:val="24"/>
          <w:szCs w:val="24"/>
        </w:rPr>
        <w:t>внеурочной</w:t>
      </w:r>
      <w:r w:rsidRPr="00B07645">
        <w:rPr>
          <w:spacing w:val="1"/>
          <w:sz w:val="24"/>
          <w:szCs w:val="24"/>
        </w:rPr>
        <w:t xml:space="preserve"> </w:t>
      </w:r>
      <w:r w:rsidRPr="00B07645">
        <w:rPr>
          <w:sz w:val="24"/>
          <w:szCs w:val="24"/>
        </w:rPr>
        <w:t>деятельности,</w:t>
      </w:r>
      <w:r w:rsidRPr="00B07645">
        <w:rPr>
          <w:spacing w:val="1"/>
          <w:sz w:val="24"/>
          <w:szCs w:val="24"/>
        </w:rPr>
        <w:t xml:space="preserve"> </w:t>
      </w:r>
      <w:r w:rsidRPr="00B07645">
        <w:rPr>
          <w:sz w:val="24"/>
          <w:szCs w:val="24"/>
        </w:rPr>
        <w:t>предоставляющих для детей реальные возможности свободного выбора, осуществления проб</w:t>
      </w:r>
      <w:r w:rsidRPr="00B07645">
        <w:rPr>
          <w:spacing w:val="1"/>
          <w:sz w:val="24"/>
          <w:szCs w:val="24"/>
        </w:rPr>
        <w:t xml:space="preserve"> </w:t>
      </w:r>
      <w:r w:rsidRPr="00B07645">
        <w:rPr>
          <w:sz w:val="24"/>
          <w:szCs w:val="24"/>
        </w:rPr>
        <w:t>своих сил и способностей в различных видах деятельности, поиска собственной ниши для</w:t>
      </w:r>
      <w:r w:rsidRPr="00B07645">
        <w:rPr>
          <w:spacing w:val="1"/>
          <w:sz w:val="24"/>
          <w:szCs w:val="24"/>
        </w:rPr>
        <w:t xml:space="preserve"> </w:t>
      </w:r>
      <w:r w:rsidRPr="00B07645">
        <w:rPr>
          <w:sz w:val="24"/>
          <w:szCs w:val="24"/>
        </w:rPr>
        <w:t>удовлетворения</w:t>
      </w:r>
      <w:r w:rsidRPr="00B07645">
        <w:rPr>
          <w:spacing w:val="1"/>
          <w:sz w:val="24"/>
          <w:szCs w:val="24"/>
        </w:rPr>
        <w:t xml:space="preserve"> </w:t>
      </w:r>
      <w:r w:rsidRPr="00B07645">
        <w:rPr>
          <w:sz w:val="24"/>
          <w:szCs w:val="24"/>
        </w:rPr>
        <w:t>потребностей,</w:t>
      </w:r>
      <w:r w:rsidRPr="00B07645">
        <w:rPr>
          <w:spacing w:val="-1"/>
          <w:sz w:val="24"/>
          <w:szCs w:val="24"/>
        </w:rPr>
        <w:t xml:space="preserve"> </w:t>
      </w:r>
      <w:r w:rsidRPr="00B07645">
        <w:rPr>
          <w:sz w:val="24"/>
          <w:szCs w:val="24"/>
        </w:rPr>
        <w:t>желаний,</w:t>
      </w:r>
      <w:r w:rsidRPr="00B07645">
        <w:rPr>
          <w:spacing w:val="4"/>
          <w:sz w:val="24"/>
          <w:szCs w:val="24"/>
        </w:rPr>
        <w:t xml:space="preserve"> </w:t>
      </w:r>
      <w:r w:rsidRPr="00B07645">
        <w:rPr>
          <w:sz w:val="24"/>
          <w:szCs w:val="24"/>
        </w:rPr>
        <w:t>интересов.</w:t>
      </w:r>
    </w:p>
    <w:p w:rsidR="00FD5D55" w:rsidRPr="00B07645" w:rsidRDefault="00FD5D55" w:rsidP="006A1C96">
      <w:pPr>
        <w:pStyle w:val="af2"/>
        <w:numPr>
          <w:ilvl w:val="0"/>
          <w:numId w:val="78"/>
        </w:numPr>
        <w:tabs>
          <w:tab w:val="left" w:pos="709"/>
          <w:tab w:val="left" w:pos="1489"/>
        </w:tabs>
        <w:spacing w:before="67"/>
        <w:ind w:left="142" w:firstLine="0"/>
        <w:rPr>
          <w:sz w:val="24"/>
          <w:szCs w:val="24"/>
        </w:rPr>
      </w:pPr>
      <w:r w:rsidRPr="00B07645">
        <w:rPr>
          <w:sz w:val="24"/>
          <w:szCs w:val="24"/>
        </w:rPr>
        <w:t>Принцип учета возможностей учебно-методического комплекта, используемого в</w:t>
      </w:r>
      <w:r w:rsidRPr="00B07645">
        <w:rPr>
          <w:spacing w:val="1"/>
          <w:sz w:val="24"/>
          <w:szCs w:val="24"/>
        </w:rPr>
        <w:t xml:space="preserve"> </w:t>
      </w:r>
      <w:r w:rsidRPr="00B07645">
        <w:rPr>
          <w:sz w:val="24"/>
          <w:szCs w:val="24"/>
        </w:rPr>
        <w:t>образовательном</w:t>
      </w:r>
      <w:r w:rsidRPr="00B07645">
        <w:rPr>
          <w:spacing w:val="2"/>
          <w:sz w:val="24"/>
          <w:szCs w:val="24"/>
        </w:rPr>
        <w:t xml:space="preserve"> </w:t>
      </w:r>
      <w:r w:rsidRPr="00B07645">
        <w:rPr>
          <w:sz w:val="24"/>
          <w:szCs w:val="24"/>
        </w:rPr>
        <w:t>процессе.</w:t>
      </w:r>
    </w:p>
    <w:p w:rsidR="00FD5D55" w:rsidRPr="00B07645" w:rsidRDefault="00FD5D55" w:rsidP="006A1C96">
      <w:pPr>
        <w:pStyle w:val="af2"/>
        <w:numPr>
          <w:ilvl w:val="0"/>
          <w:numId w:val="78"/>
        </w:numPr>
        <w:tabs>
          <w:tab w:val="left" w:pos="709"/>
          <w:tab w:val="left" w:pos="1450"/>
        </w:tabs>
        <w:spacing w:before="3"/>
        <w:ind w:left="142" w:firstLine="0"/>
        <w:rPr>
          <w:sz w:val="24"/>
          <w:szCs w:val="24"/>
        </w:rPr>
      </w:pPr>
      <w:r w:rsidRPr="00B07645">
        <w:rPr>
          <w:sz w:val="24"/>
          <w:szCs w:val="24"/>
        </w:rPr>
        <w:t>Принцип успешности и социальной значимости. Усилия организаторов внеурочной</w:t>
      </w:r>
      <w:r w:rsidRPr="00B07645">
        <w:rPr>
          <w:spacing w:val="1"/>
          <w:sz w:val="24"/>
          <w:szCs w:val="24"/>
        </w:rPr>
        <w:t xml:space="preserve"> </w:t>
      </w:r>
      <w:r w:rsidRPr="00B07645">
        <w:rPr>
          <w:sz w:val="24"/>
          <w:szCs w:val="24"/>
        </w:rPr>
        <w:t>деятельности направляются</w:t>
      </w:r>
      <w:r w:rsidRPr="00B07645">
        <w:rPr>
          <w:spacing w:val="1"/>
          <w:sz w:val="24"/>
          <w:szCs w:val="24"/>
        </w:rPr>
        <w:t xml:space="preserve"> </w:t>
      </w:r>
      <w:r w:rsidRPr="00B07645">
        <w:rPr>
          <w:sz w:val="24"/>
          <w:szCs w:val="24"/>
        </w:rPr>
        <w:t>на формирование у детей</w:t>
      </w:r>
      <w:r w:rsidRPr="00B07645">
        <w:rPr>
          <w:spacing w:val="1"/>
          <w:sz w:val="24"/>
          <w:szCs w:val="24"/>
        </w:rPr>
        <w:t xml:space="preserve"> </w:t>
      </w:r>
      <w:r w:rsidRPr="00B07645">
        <w:rPr>
          <w:sz w:val="24"/>
          <w:szCs w:val="24"/>
        </w:rPr>
        <w:t>потребности в</w:t>
      </w:r>
      <w:r w:rsidRPr="00B07645">
        <w:rPr>
          <w:spacing w:val="1"/>
          <w:sz w:val="24"/>
          <w:szCs w:val="24"/>
        </w:rPr>
        <w:t xml:space="preserve"> </w:t>
      </w:r>
      <w:r w:rsidRPr="00B07645">
        <w:rPr>
          <w:sz w:val="24"/>
          <w:szCs w:val="24"/>
        </w:rPr>
        <w:t>достижении</w:t>
      </w:r>
      <w:r w:rsidRPr="00B07645">
        <w:rPr>
          <w:spacing w:val="1"/>
          <w:sz w:val="24"/>
          <w:szCs w:val="24"/>
        </w:rPr>
        <w:t xml:space="preserve"> </w:t>
      </w:r>
      <w:r w:rsidRPr="00B07645">
        <w:rPr>
          <w:sz w:val="24"/>
          <w:szCs w:val="24"/>
        </w:rPr>
        <w:t>успеха.</w:t>
      </w:r>
      <w:r w:rsidRPr="00B07645">
        <w:rPr>
          <w:spacing w:val="1"/>
          <w:sz w:val="24"/>
          <w:szCs w:val="24"/>
        </w:rPr>
        <w:t xml:space="preserve"> </w:t>
      </w:r>
      <w:r w:rsidRPr="00B07645">
        <w:rPr>
          <w:sz w:val="24"/>
          <w:szCs w:val="24"/>
        </w:rPr>
        <w:t>Важно, чтобы достигаемые ребенком результаты были не только личностно значимыми, но и</w:t>
      </w:r>
      <w:r w:rsidRPr="00B07645">
        <w:rPr>
          <w:spacing w:val="1"/>
          <w:sz w:val="24"/>
          <w:szCs w:val="24"/>
        </w:rPr>
        <w:t xml:space="preserve"> </w:t>
      </w:r>
      <w:r w:rsidRPr="00B07645">
        <w:rPr>
          <w:sz w:val="24"/>
          <w:szCs w:val="24"/>
        </w:rPr>
        <w:t>ценными</w:t>
      </w:r>
      <w:r w:rsidRPr="00B07645">
        <w:rPr>
          <w:spacing w:val="2"/>
          <w:sz w:val="24"/>
          <w:szCs w:val="24"/>
        </w:rPr>
        <w:t xml:space="preserve"> </w:t>
      </w:r>
      <w:r w:rsidRPr="00B07645">
        <w:rPr>
          <w:sz w:val="24"/>
          <w:szCs w:val="24"/>
        </w:rPr>
        <w:t>для</w:t>
      </w:r>
      <w:r w:rsidRPr="00B07645">
        <w:rPr>
          <w:spacing w:val="1"/>
          <w:sz w:val="24"/>
          <w:szCs w:val="24"/>
        </w:rPr>
        <w:t xml:space="preserve"> </w:t>
      </w:r>
      <w:r w:rsidRPr="00B07645">
        <w:rPr>
          <w:sz w:val="24"/>
          <w:szCs w:val="24"/>
        </w:rPr>
        <w:t>социального</w:t>
      </w:r>
      <w:r w:rsidRPr="00B07645">
        <w:rPr>
          <w:spacing w:val="-4"/>
          <w:sz w:val="24"/>
          <w:szCs w:val="24"/>
        </w:rPr>
        <w:t xml:space="preserve"> </w:t>
      </w:r>
      <w:r w:rsidRPr="00B07645">
        <w:rPr>
          <w:sz w:val="24"/>
          <w:szCs w:val="24"/>
        </w:rPr>
        <w:t>окружения</w:t>
      </w:r>
      <w:r w:rsidRPr="00B07645">
        <w:rPr>
          <w:spacing w:val="2"/>
          <w:sz w:val="24"/>
          <w:szCs w:val="24"/>
        </w:rPr>
        <w:t xml:space="preserve"> </w:t>
      </w:r>
      <w:r w:rsidRPr="00B07645">
        <w:rPr>
          <w:sz w:val="24"/>
          <w:szCs w:val="24"/>
        </w:rPr>
        <w:t>образовательной</w:t>
      </w:r>
      <w:r w:rsidRPr="00B07645">
        <w:rPr>
          <w:spacing w:val="-3"/>
          <w:sz w:val="24"/>
          <w:szCs w:val="24"/>
        </w:rPr>
        <w:t xml:space="preserve"> </w:t>
      </w:r>
      <w:r w:rsidRPr="00B07645">
        <w:rPr>
          <w:sz w:val="24"/>
          <w:szCs w:val="24"/>
        </w:rPr>
        <w:t>организации.</w:t>
      </w:r>
    </w:p>
    <w:p w:rsidR="00FD5D55" w:rsidRPr="00B07645" w:rsidRDefault="00FD5D55" w:rsidP="00B07645">
      <w:pPr>
        <w:pStyle w:val="ae"/>
        <w:spacing w:before="3"/>
        <w:ind w:firstLine="0"/>
        <w:rPr>
          <w:sz w:val="24"/>
          <w:szCs w:val="24"/>
        </w:rPr>
      </w:pPr>
      <w:r w:rsidRPr="00B07645">
        <w:rPr>
          <w:sz w:val="24"/>
          <w:szCs w:val="24"/>
        </w:rPr>
        <w:t>Реализация воспитательного потенциала внеурочной деятельности осуществляется в</w:t>
      </w:r>
      <w:r w:rsidRPr="00B07645">
        <w:rPr>
          <w:spacing w:val="1"/>
          <w:sz w:val="24"/>
          <w:szCs w:val="24"/>
        </w:rPr>
        <w:t xml:space="preserve"> </w:t>
      </w:r>
      <w:r w:rsidRPr="00B07645">
        <w:rPr>
          <w:sz w:val="24"/>
          <w:szCs w:val="24"/>
        </w:rPr>
        <w:t>соответствии</w:t>
      </w:r>
      <w:r w:rsidRPr="00B07645">
        <w:rPr>
          <w:spacing w:val="-4"/>
          <w:sz w:val="24"/>
          <w:szCs w:val="24"/>
        </w:rPr>
        <w:t xml:space="preserve"> </w:t>
      </w:r>
      <w:r w:rsidRPr="00B07645">
        <w:rPr>
          <w:sz w:val="24"/>
          <w:szCs w:val="24"/>
        </w:rPr>
        <w:t>с планами</w:t>
      </w:r>
      <w:r w:rsidRPr="00B07645">
        <w:rPr>
          <w:spacing w:val="2"/>
          <w:sz w:val="24"/>
          <w:szCs w:val="24"/>
        </w:rPr>
        <w:t xml:space="preserve"> </w:t>
      </w:r>
      <w:r w:rsidRPr="00B07645">
        <w:rPr>
          <w:sz w:val="24"/>
          <w:szCs w:val="24"/>
        </w:rPr>
        <w:t>учебных</w:t>
      </w:r>
      <w:r w:rsidRPr="00B07645">
        <w:rPr>
          <w:spacing w:val="-4"/>
          <w:sz w:val="24"/>
          <w:szCs w:val="24"/>
        </w:rPr>
        <w:t xml:space="preserve"> </w:t>
      </w:r>
      <w:r w:rsidRPr="00B07645">
        <w:rPr>
          <w:sz w:val="24"/>
          <w:szCs w:val="24"/>
        </w:rPr>
        <w:t>курсов,</w:t>
      </w:r>
      <w:r w:rsidRPr="00B07645">
        <w:rPr>
          <w:spacing w:val="-2"/>
          <w:sz w:val="24"/>
          <w:szCs w:val="24"/>
        </w:rPr>
        <w:t xml:space="preserve"> </w:t>
      </w:r>
      <w:r w:rsidRPr="00B07645">
        <w:rPr>
          <w:sz w:val="24"/>
          <w:szCs w:val="24"/>
        </w:rPr>
        <w:t>внеурочных</w:t>
      </w:r>
      <w:r w:rsidRPr="00B07645">
        <w:rPr>
          <w:spacing w:val="-4"/>
          <w:sz w:val="24"/>
          <w:szCs w:val="24"/>
        </w:rPr>
        <w:t xml:space="preserve"> </w:t>
      </w:r>
      <w:r w:rsidRPr="00B07645">
        <w:rPr>
          <w:sz w:val="24"/>
          <w:szCs w:val="24"/>
        </w:rPr>
        <w:t>занятий</w:t>
      </w:r>
      <w:r w:rsidRPr="00B07645">
        <w:rPr>
          <w:spacing w:val="-3"/>
          <w:sz w:val="24"/>
          <w:szCs w:val="24"/>
        </w:rPr>
        <w:t xml:space="preserve"> </w:t>
      </w:r>
      <w:r w:rsidRPr="00B07645">
        <w:rPr>
          <w:sz w:val="24"/>
          <w:szCs w:val="24"/>
        </w:rPr>
        <w:t>и</w:t>
      </w:r>
      <w:r w:rsidRPr="00B07645">
        <w:rPr>
          <w:spacing w:val="1"/>
          <w:sz w:val="24"/>
          <w:szCs w:val="24"/>
        </w:rPr>
        <w:t xml:space="preserve"> </w:t>
      </w:r>
      <w:r w:rsidRPr="00B07645">
        <w:rPr>
          <w:sz w:val="24"/>
          <w:szCs w:val="24"/>
        </w:rPr>
        <w:t>предусматривает:</w:t>
      </w:r>
    </w:p>
    <w:p w:rsidR="00FD5D55" w:rsidRPr="00B07645" w:rsidRDefault="00FD5D55" w:rsidP="00B07645">
      <w:pPr>
        <w:pStyle w:val="ae"/>
        <w:spacing w:before="8"/>
        <w:ind w:firstLine="0"/>
        <w:rPr>
          <w:sz w:val="24"/>
          <w:szCs w:val="24"/>
        </w:rPr>
      </w:pPr>
      <w:r w:rsidRPr="00B07645">
        <w:rPr>
          <w:sz w:val="24"/>
          <w:szCs w:val="24"/>
        </w:rPr>
        <w:t>- вовлечение обучающихся в интересную и полезную для них деятельность, которая</w:t>
      </w:r>
      <w:r w:rsidRPr="00B07645">
        <w:rPr>
          <w:spacing w:val="1"/>
          <w:sz w:val="24"/>
          <w:szCs w:val="24"/>
        </w:rPr>
        <w:t xml:space="preserve"> </w:t>
      </w:r>
      <w:r w:rsidRPr="00B07645">
        <w:rPr>
          <w:sz w:val="24"/>
          <w:szCs w:val="24"/>
        </w:rPr>
        <w:t>дает им возможность удовлетворения познавательных интересов, самореализации, развития</w:t>
      </w:r>
      <w:r w:rsidRPr="00B07645">
        <w:rPr>
          <w:spacing w:val="1"/>
          <w:sz w:val="24"/>
          <w:szCs w:val="24"/>
        </w:rPr>
        <w:t xml:space="preserve"> </w:t>
      </w:r>
      <w:r w:rsidRPr="00B07645">
        <w:rPr>
          <w:sz w:val="24"/>
          <w:szCs w:val="24"/>
        </w:rPr>
        <w:t>способностей</w:t>
      </w:r>
      <w:r w:rsidRPr="00B07645">
        <w:rPr>
          <w:spacing w:val="-3"/>
          <w:sz w:val="24"/>
          <w:szCs w:val="24"/>
        </w:rPr>
        <w:t xml:space="preserve"> </w:t>
      </w:r>
      <w:r w:rsidRPr="00B07645">
        <w:rPr>
          <w:sz w:val="24"/>
          <w:szCs w:val="24"/>
        </w:rPr>
        <w:t>в</w:t>
      </w:r>
      <w:r w:rsidRPr="00B07645">
        <w:rPr>
          <w:spacing w:val="3"/>
          <w:sz w:val="24"/>
          <w:szCs w:val="24"/>
        </w:rPr>
        <w:t xml:space="preserve"> </w:t>
      </w:r>
      <w:r w:rsidRPr="00B07645">
        <w:rPr>
          <w:sz w:val="24"/>
          <w:szCs w:val="24"/>
        </w:rPr>
        <w:t>разных</w:t>
      </w:r>
      <w:r w:rsidRPr="00B07645">
        <w:rPr>
          <w:spacing w:val="-3"/>
          <w:sz w:val="24"/>
          <w:szCs w:val="24"/>
        </w:rPr>
        <w:t xml:space="preserve"> </w:t>
      </w:r>
      <w:r w:rsidRPr="00B07645">
        <w:rPr>
          <w:sz w:val="24"/>
          <w:szCs w:val="24"/>
        </w:rPr>
        <w:t>сферах;</w:t>
      </w:r>
    </w:p>
    <w:p w:rsidR="00FD5D55" w:rsidRPr="00B07645" w:rsidRDefault="00FD5D55" w:rsidP="00B07645">
      <w:pPr>
        <w:pStyle w:val="ae"/>
        <w:spacing w:before="8"/>
        <w:ind w:firstLine="0"/>
        <w:rPr>
          <w:sz w:val="24"/>
          <w:szCs w:val="24"/>
        </w:rPr>
      </w:pPr>
      <w:r w:rsidRPr="00B07645">
        <w:rPr>
          <w:sz w:val="24"/>
          <w:szCs w:val="24"/>
        </w:rPr>
        <w:t>- формирование</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кружках,</w:t>
      </w:r>
      <w:r w:rsidRPr="00B07645">
        <w:rPr>
          <w:spacing w:val="1"/>
          <w:sz w:val="24"/>
          <w:szCs w:val="24"/>
        </w:rPr>
        <w:t xml:space="preserve"> </w:t>
      </w:r>
      <w:r w:rsidRPr="00B07645">
        <w:rPr>
          <w:sz w:val="24"/>
          <w:szCs w:val="24"/>
        </w:rPr>
        <w:t>секциях,</w:t>
      </w:r>
      <w:r w:rsidRPr="00B07645">
        <w:rPr>
          <w:spacing w:val="1"/>
          <w:sz w:val="24"/>
          <w:szCs w:val="24"/>
        </w:rPr>
        <w:t xml:space="preserve"> </w:t>
      </w:r>
      <w:r w:rsidRPr="00B07645">
        <w:rPr>
          <w:sz w:val="24"/>
          <w:szCs w:val="24"/>
        </w:rPr>
        <w:t>клубах,</w:t>
      </w:r>
      <w:r w:rsidRPr="00B07645">
        <w:rPr>
          <w:spacing w:val="1"/>
          <w:sz w:val="24"/>
          <w:szCs w:val="24"/>
        </w:rPr>
        <w:t xml:space="preserve"> </w:t>
      </w:r>
      <w:r w:rsidRPr="00B07645">
        <w:rPr>
          <w:sz w:val="24"/>
          <w:szCs w:val="24"/>
        </w:rPr>
        <w:t>студиях</w:t>
      </w:r>
      <w:r w:rsidRPr="00B07645">
        <w:rPr>
          <w:spacing w:val="1"/>
          <w:sz w:val="24"/>
          <w:szCs w:val="24"/>
        </w:rPr>
        <w:t xml:space="preserve"> </w:t>
      </w:r>
      <w:r w:rsidRPr="00B07645">
        <w:rPr>
          <w:sz w:val="24"/>
          <w:szCs w:val="24"/>
        </w:rPr>
        <w:t>детско-взрослых</w:t>
      </w:r>
      <w:r w:rsidRPr="00B07645">
        <w:rPr>
          <w:spacing w:val="1"/>
          <w:sz w:val="24"/>
          <w:szCs w:val="24"/>
        </w:rPr>
        <w:t xml:space="preserve"> </w:t>
      </w:r>
      <w:r w:rsidRPr="00B07645">
        <w:rPr>
          <w:sz w:val="24"/>
          <w:szCs w:val="24"/>
        </w:rPr>
        <w:t>общностей,</w:t>
      </w:r>
      <w:r w:rsidRPr="00B07645">
        <w:rPr>
          <w:spacing w:val="1"/>
          <w:sz w:val="24"/>
          <w:szCs w:val="24"/>
        </w:rPr>
        <w:t xml:space="preserve"> </w:t>
      </w:r>
      <w:r w:rsidRPr="00B07645">
        <w:rPr>
          <w:sz w:val="24"/>
          <w:szCs w:val="24"/>
        </w:rPr>
        <w:t>которые</w:t>
      </w:r>
      <w:r w:rsidRPr="00B07645">
        <w:rPr>
          <w:spacing w:val="1"/>
          <w:sz w:val="24"/>
          <w:szCs w:val="24"/>
        </w:rPr>
        <w:t xml:space="preserve"> </w:t>
      </w:r>
      <w:r w:rsidRPr="00B07645">
        <w:rPr>
          <w:sz w:val="24"/>
          <w:szCs w:val="24"/>
        </w:rPr>
        <w:t>объединяют</w:t>
      </w:r>
      <w:r w:rsidRPr="00B07645">
        <w:rPr>
          <w:spacing w:val="1"/>
          <w:sz w:val="24"/>
          <w:szCs w:val="24"/>
        </w:rPr>
        <w:t xml:space="preserve"> </w:t>
      </w:r>
      <w:r w:rsidRPr="00B07645">
        <w:rPr>
          <w:sz w:val="24"/>
          <w:szCs w:val="24"/>
        </w:rPr>
        <w:t>обучающихся</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педагогов</w:t>
      </w:r>
      <w:r w:rsidRPr="00B07645">
        <w:rPr>
          <w:spacing w:val="1"/>
          <w:sz w:val="24"/>
          <w:szCs w:val="24"/>
        </w:rPr>
        <w:t xml:space="preserve"> </w:t>
      </w:r>
      <w:r w:rsidRPr="00B07645">
        <w:rPr>
          <w:sz w:val="24"/>
          <w:szCs w:val="24"/>
        </w:rPr>
        <w:t>общими</w:t>
      </w:r>
      <w:r w:rsidRPr="00B07645">
        <w:rPr>
          <w:spacing w:val="1"/>
          <w:sz w:val="24"/>
          <w:szCs w:val="24"/>
        </w:rPr>
        <w:t xml:space="preserve"> </w:t>
      </w:r>
      <w:r w:rsidRPr="00B07645">
        <w:rPr>
          <w:sz w:val="24"/>
          <w:szCs w:val="24"/>
        </w:rPr>
        <w:t>позитивными</w:t>
      </w:r>
      <w:r w:rsidRPr="00B07645">
        <w:rPr>
          <w:spacing w:val="1"/>
          <w:sz w:val="24"/>
          <w:szCs w:val="24"/>
        </w:rPr>
        <w:t xml:space="preserve"> </w:t>
      </w:r>
      <w:r w:rsidRPr="00B07645">
        <w:rPr>
          <w:sz w:val="24"/>
          <w:szCs w:val="24"/>
        </w:rPr>
        <w:t>эмоциями</w:t>
      </w:r>
      <w:r w:rsidRPr="00B07645">
        <w:rPr>
          <w:spacing w:val="1"/>
          <w:sz w:val="24"/>
          <w:szCs w:val="24"/>
        </w:rPr>
        <w:t xml:space="preserve"> </w:t>
      </w:r>
      <w:r w:rsidRPr="00B07645">
        <w:rPr>
          <w:sz w:val="24"/>
          <w:szCs w:val="24"/>
        </w:rPr>
        <w:t>и</w:t>
      </w:r>
      <w:r w:rsidRPr="00B07645">
        <w:rPr>
          <w:spacing w:val="1"/>
          <w:sz w:val="24"/>
          <w:szCs w:val="24"/>
        </w:rPr>
        <w:t xml:space="preserve"> </w:t>
      </w:r>
      <w:r w:rsidRPr="00B07645">
        <w:rPr>
          <w:sz w:val="24"/>
          <w:szCs w:val="24"/>
        </w:rPr>
        <w:t>доверительными</w:t>
      </w:r>
      <w:r w:rsidRPr="00B07645">
        <w:rPr>
          <w:spacing w:val="-3"/>
          <w:sz w:val="24"/>
          <w:szCs w:val="24"/>
        </w:rPr>
        <w:t xml:space="preserve"> </w:t>
      </w:r>
      <w:r w:rsidRPr="00B07645">
        <w:rPr>
          <w:sz w:val="24"/>
          <w:szCs w:val="24"/>
        </w:rPr>
        <w:t>отношениями;</w:t>
      </w:r>
    </w:p>
    <w:p w:rsidR="00FD5D55" w:rsidRPr="00B07645" w:rsidRDefault="00FD5D55" w:rsidP="00B07645">
      <w:pPr>
        <w:pStyle w:val="ae"/>
        <w:spacing w:before="7"/>
        <w:ind w:firstLine="0"/>
        <w:rPr>
          <w:sz w:val="24"/>
          <w:szCs w:val="24"/>
        </w:rPr>
      </w:pPr>
      <w:r w:rsidRPr="00B07645">
        <w:rPr>
          <w:sz w:val="24"/>
          <w:szCs w:val="24"/>
        </w:rPr>
        <w:t>- поддержку</w:t>
      </w:r>
      <w:r w:rsidRPr="00B07645">
        <w:rPr>
          <w:spacing w:val="1"/>
          <w:sz w:val="24"/>
          <w:szCs w:val="24"/>
        </w:rPr>
        <w:t xml:space="preserve"> </w:t>
      </w:r>
      <w:r w:rsidRPr="00B07645">
        <w:rPr>
          <w:sz w:val="24"/>
          <w:szCs w:val="24"/>
        </w:rPr>
        <w:t>средствами</w:t>
      </w:r>
      <w:r w:rsidRPr="00B07645">
        <w:rPr>
          <w:spacing w:val="1"/>
          <w:sz w:val="24"/>
          <w:szCs w:val="24"/>
        </w:rPr>
        <w:t xml:space="preserve"> </w:t>
      </w:r>
      <w:r w:rsidRPr="00B07645">
        <w:rPr>
          <w:sz w:val="24"/>
          <w:szCs w:val="24"/>
        </w:rPr>
        <w:t>внеурочной</w:t>
      </w:r>
      <w:r w:rsidRPr="00B07645">
        <w:rPr>
          <w:spacing w:val="1"/>
          <w:sz w:val="24"/>
          <w:szCs w:val="24"/>
        </w:rPr>
        <w:t xml:space="preserve"> </w:t>
      </w:r>
      <w:r w:rsidRPr="00B07645">
        <w:rPr>
          <w:sz w:val="24"/>
          <w:szCs w:val="24"/>
        </w:rPr>
        <w:t>деятельности</w:t>
      </w:r>
      <w:r w:rsidRPr="00B07645">
        <w:rPr>
          <w:spacing w:val="1"/>
          <w:sz w:val="24"/>
          <w:szCs w:val="24"/>
        </w:rPr>
        <w:t xml:space="preserve"> </w:t>
      </w:r>
      <w:r w:rsidRPr="00B07645">
        <w:rPr>
          <w:sz w:val="24"/>
          <w:szCs w:val="24"/>
        </w:rPr>
        <w:t>обучающихся</w:t>
      </w:r>
      <w:r w:rsidRPr="00B07645">
        <w:rPr>
          <w:spacing w:val="1"/>
          <w:sz w:val="24"/>
          <w:szCs w:val="24"/>
        </w:rPr>
        <w:t xml:space="preserve"> </w:t>
      </w:r>
      <w:r w:rsidRPr="00B07645">
        <w:rPr>
          <w:sz w:val="24"/>
          <w:szCs w:val="24"/>
        </w:rPr>
        <w:t>с</w:t>
      </w:r>
      <w:r w:rsidRPr="00B07645">
        <w:rPr>
          <w:spacing w:val="1"/>
          <w:sz w:val="24"/>
          <w:szCs w:val="24"/>
        </w:rPr>
        <w:t xml:space="preserve"> </w:t>
      </w:r>
      <w:r w:rsidRPr="00B07645">
        <w:rPr>
          <w:sz w:val="24"/>
          <w:szCs w:val="24"/>
        </w:rPr>
        <w:t>выраженной</w:t>
      </w:r>
      <w:r w:rsidRPr="00B07645">
        <w:rPr>
          <w:spacing w:val="1"/>
          <w:sz w:val="24"/>
          <w:szCs w:val="24"/>
        </w:rPr>
        <w:t xml:space="preserve"> </w:t>
      </w:r>
      <w:r w:rsidRPr="00B07645">
        <w:rPr>
          <w:sz w:val="24"/>
          <w:szCs w:val="24"/>
        </w:rPr>
        <w:t>лидерской</w:t>
      </w:r>
      <w:r w:rsidRPr="00B07645">
        <w:rPr>
          <w:spacing w:val="2"/>
          <w:sz w:val="24"/>
          <w:szCs w:val="24"/>
        </w:rPr>
        <w:t xml:space="preserve"> </w:t>
      </w:r>
      <w:r w:rsidRPr="00B07645">
        <w:rPr>
          <w:sz w:val="24"/>
          <w:szCs w:val="24"/>
        </w:rPr>
        <w:t>позицией,</w:t>
      </w:r>
      <w:r w:rsidRPr="00B07645">
        <w:rPr>
          <w:spacing w:val="-1"/>
          <w:sz w:val="24"/>
          <w:szCs w:val="24"/>
        </w:rPr>
        <w:t xml:space="preserve"> </w:t>
      </w:r>
      <w:r w:rsidRPr="00B07645">
        <w:rPr>
          <w:sz w:val="24"/>
          <w:szCs w:val="24"/>
        </w:rPr>
        <w:t>возможность</w:t>
      </w:r>
      <w:r w:rsidRPr="00B07645">
        <w:rPr>
          <w:spacing w:val="-1"/>
          <w:sz w:val="24"/>
          <w:szCs w:val="24"/>
        </w:rPr>
        <w:t xml:space="preserve"> </w:t>
      </w:r>
      <w:r w:rsidRPr="00B07645">
        <w:rPr>
          <w:sz w:val="24"/>
          <w:szCs w:val="24"/>
        </w:rPr>
        <w:t>ее реализации;</w:t>
      </w:r>
    </w:p>
    <w:p w:rsidR="00FD5D55" w:rsidRPr="00B07645" w:rsidRDefault="00FD5D55" w:rsidP="00B07645">
      <w:pPr>
        <w:pStyle w:val="ae"/>
        <w:spacing w:before="7"/>
        <w:ind w:firstLine="0"/>
        <w:rPr>
          <w:sz w:val="24"/>
          <w:szCs w:val="24"/>
        </w:rPr>
      </w:pPr>
      <w:r w:rsidRPr="00B07645">
        <w:rPr>
          <w:sz w:val="24"/>
          <w:szCs w:val="24"/>
        </w:rPr>
        <w:t>- поощрение</w:t>
      </w:r>
      <w:r w:rsidRPr="00B07645">
        <w:rPr>
          <w:spacing w:val="1"/>
          <w:sz w:val="24"/>
          <w:szCs w:val="24"/>
        </w:rPr>
        <w:t xml:space="preserve"> </w:t>
      </w:r>
      <w:r w:rsidRPr="00B07645">
        <w:rPr>
          <w:sz w:val="24"/>
          <w:szCs w:val="24"/>
        </w:rPr>
        <w:t>педагогическими</w:t>
      </w:r>
      <w:r w:rsidRPr="00B07645">
        <w:rPr>
          <w:spacing w:val="1"/>
          <w:sz w:val="24"/>
          <w:szCs w:val="24"/>
        </w:rPr>
        <w:t xml:space="preserve"> </w:t>
      </w:r>
      <w:r w:rsidRPr="00B07645">
        <w:rPr>
          <w:sz w:val="24"/>
          <w:szCs w:val="24"/>
        </w:rPr>
        <w:t>работниками</w:t>
      </w:r>
      <w:r w:rsidRPr="00B07645">
        <w:rPr>
          <w:spacing w:val="1"/>
          <w:sz w:val="24"/>
          <w:szCs w:val="24"/>
        </w:rPr>
        <w:t xml:space="preserve"> </w:t>
      </w:r>
      <w:r w:rsidRPr="00B07645">
        <w:rPr>
          <w:sz w:val="24"/>
          <w:szCs w:val="24"/>
        </w:rPr>
        <w:t>детских</w:t>
      </w:r>
      <w:r w:rsidRPr="00B07645">
        <w:rPr>
          <w:spacing w:val="1"/>
          <w:sz w:val="24"/>
          <w:szCs w:val="24"/>
        </w:rPr>
        <w:t xml:space="preserve"> </w:t>
      </w:r>
      <w:r w:rsidRPr="00B07645">
        <w:rPr>
          <w:sz w:val="24"/>
          <w:szCs w:val="24"/>
        </w:rPr>
        <w:t>инициатив,</w:t>
      </w:r>
      <w:r w:rsidRPr="00B07645">
        <w:rPr>
          <w:spacing w:val="1"/>
          <w:sz w:val="24"/>
          <w:szCs w:val="24"/>
        </w:rPr>
        <w:t xml:space="preserve"> </w:t>
      </w:r>
      <w:r w:rsidRPr="00B07645">
        <w:rPr>
          <w:sz w:val="24"/>
          <w:szCs w:val="24"/>
        </w:rPr>
        <w:t>проектов,</w:t>
      </w:r>
      <w:r w:rsidRPr="00B07645">
        <w:rPr>
          <w:spacing w:val="1"/>
          <w:sz w:val="24"/>
          <w:szCs w:val="24"/>
        </w:rPr>
        <w:t xml:space="preserve"> </w:t>
      </w:r>
      <w:r w:rsidRPr="00B07645">
        <w:rPr>
          <w:sz w:val="24"/>
          <w:szCs w:val="24"/>
        </w:rPr>
        <w:t>самостоятельности,</w:t>
      </w:r>
      <w:r w:rsidRPr="00B07645">
        <w:rPr>
          <w:spacing w:val="-2"/>
          <w:sz w:val="24"/>
          <w:szCs w:val="24"/>
        </w:rPr>
        <w:t xml:space="preserve"> </w:t>
      </w:r>
      <w:r w:rsidRPr="00B07645">
        <w:rPr>
          <w:sz w:val="24"/>
          <w:szCs w:val="24"/>
        </w:rPr>
        <w:t>самоорганизации</w:t>
      </w:r>
      <w:r w:rsidRPr="00B07645">
        <w:rPr>
          <w:spacing w:val="-2"/>
          <w:sz w:val="24"/>
          <w:szCs w:val="24"/>
        </w:rPr>
        <w:t xml:space="preserve"> </w:t>
      </w:r>
      <w:r w:rsidRPr="00B07645">
        <w:rPr>
          <w:sz w:val="24"/>
          <w:szCs w:val="24"/>
        </w:rPr>
        <w:t>в</w:t>
      </w:r>
      <w:r w:rsidRPr="00B07645">
        <w:rPr>
          <w:spacing w:val="-1"/>
          <w:sz w:val="24"/>
          <w:szCs w:val="24"/>
        </w:rPr>
        <w:t xml:space="preserve"> </w:t>
      </w:r>
      <w:r w:rsidRPr="00B07645">
        <w:rPr>
          <w:sz w:val="24"/>
          <w:szCs w:val="24"/>
        </w:rPr>
        <w:t>соответствии</w:t>
      </w:r>
      <w:r w:rsidRPr="00B07645">
        <w:rPr>
          <w:spacing w:val="3"/>
          <w:sz w:val="24"/>
          <w:szCs w:val="24"/>
        </w:rPr>
        <w:t xml:space="preserve"> </w:t>
      </w:r>
      <w:r w:rsidRPr="00B07645">
        <w:rPr>
          <w:sz w:val="24"/>
          <w:szCs w:val="24"/>
        </w:rPr>
        <w:t>с</w:t>
      </w:r>
      <w:r w:rsidRPr="00B07645">
        <w:rPr>
          <w:spacing w:val="-4"/>
          <w:sz w:val="24"/>
          <w:szCs w:val="24"/>
        </w:rPr>
        <w:t xml:space="preserve"> </w:t>
      </w:r>
      <w:r w:rsidRPr="00B07645">
        <w:rPr>
          <w:sz w:val="24"/>
          <w:szCs w:val="24"/>
        </w:rPr>
        <w:t>их</w:t>
      </w:r>
      <w:r w:rsidRPr="00B07645">
        <w:rPr>
          <w:spacing w:val="-4"/>
          <w:sz w:val="24"/>
          <w:szCs w:val="24"/>
        </w:rPr>
        <w:t xml:space="preserve"> </w:t>
      </w:r>
      <w:r w:rsidRPr="00B07645">
        <w:rPr>
          <w:sz w:val="24"/>
          <w:szCs w:val="24"/>
        </w:rPr>
        <w:t>интересами.</w:t>
      </w:r>
    </w:p>
    <w:p w:rsidR="00FD5D55" w:rsidRPr="00B07645" w:rsidRDefault="00FD5D55" w:rsidP="00B07645">
      <w:pPr>
        <w:pStyle w:val="ae"/>
        <w:ind w:firstLine="0"/>
        <w:rPr>
          <w:sz w:val="24"/>
          <w:szCs w:val="24"/>
        </w:rPr>
      </w:pPr>
      <w:bookmarkStart w:id="118" w:name="Реализация_воспитательного_потенциала_вн"/>
      <w:bookmarkEnd w:id="118"/>
      <w:r w:rsidRPr="00B07645">
        <w:rPr>
          <w:sz w:val="24"/>
          <w:szCs w:val="24"/>
        </w:rPr>
        <w:t>Реализация</w:t>
      </w:r>
      <w:r w:rsidRPr="00B07645">
        <w:rPr>
          <w:spacing w:val="1"/>
          <w:sz w:val="24"/>
          <w:szCs w:val="24"/>
        </w:rPr>
        <w:t xml:space="preserve"> </w:t>
      </w:r>
      <w:r w:rsidRPr="00B07645">
        <w:rPr>
          <w:sz w:val="24"/>
          <w:szCs w:val="24"/>
        </w:rPr>
        <w:t>воспитательного</w:t>
      </w:r>
      <w:r w:rsidRPr="00B07645">
        <w:rPr>
          <w:spacing w:val="1"/>
          <w:sz w:val="24"/>
          <w:szCs w:val="24"/>
        </w:rPr>
        <w:t xml:space="preserve"> </w:t>
      </w:r>
      <w:r w:rsidRPr="00B07645">
        <w:rPr>
          <w:sz w:val="24"/>
          <w:szCs w:val="24"/>
        </w:rPr>
        <w:t>потенциала</w:t>
      </w:r>
      <w:r w:rsidRPr="00B07645">
        <w:rPr>
          <w:spacing w:val="1"/>
          <w:sz w:val="24"/>
          <w:szCs w:val="24"/>
        </w:rPr>
        <w:t xml:space="preserve"> </w:t>
      </w:r>
      <w:r w:rsidRPr="00B07645">
        <w:rPr>
          <w:sz w:val="24"/>
          <w:szCs w:val="24"/>
        </w:rPr>
        <w:t>внеурочной</w:t>
      </w:r>
      <w:r w:rsidRPr="00B07645">
        <w:rPr>
          <w:spacing w:val="1"/>
          <w:sz w:val="24"/>
          <w:szCs w:val="24"/>
        </w:rPr>
        <w:t xml:space="preserve"> </w:t>
      </w:r>
      <w:r w:rsidRPr="00B07645">
        <w:rPr>
          <w:sz w:val="24"/>
          <w:szCs w:val="24"/>
        </w:rPr>
        <w:t>деятельности</w:t>
      </w:r>
      <w:r w:rsidRPr="00B07645">
        <w:rPr>
          <w:spacing w:val="1"/>
          <w:sz w:val="24"/>
          <w:szCs w:val="24"/>
        </w:rPr>
        <w:t xml:space="preserve"> </w:t>
      </w:r>
      <w:r w:rsidRPr="00B07645">
        <w:rPr>
          <w:sz w:val="24"/>
          <w:szCs w:val="24"/>
        </w:rPr>
        <w:t>в</w:t>
      </w:r>
      <w:r w:rsidRPr="00B07645">
        <w:rPr>
          <w:spacing w:val="1"/>
          <w:sz w:val="24"/>
          <w:szCs w:val="24"/>
        </w:rPr>
        <w:t xml:space="preserve"> </w:t>
      </w:r>
      <w:r w:rsidRPr="00B07645">
        <w:rPr>
          <w:sz w:val="24"/>
          <w:szCs w:val="24"/>
        </w:rPr>
        <w:t>школе</w:t>
      </w:r>
      <w:r w:rsidRPr="00B07645">
        <w:rPr>
          <w:spacing w:val="1"/>
          <w:sz w:val="24"/>
          <w:szCs w:val="24"/>
        </w:rPr>
        <w:t xml:space="preserve"> </w:t>
      </w:r>
      <w:r w:rsidRPr="00B07645">
        <w:rPr>
          <w:sz w:val="24"/>
          <w:szCs w:val="24"/>
        </w:rPr>
        <w:t>осуществляется в рамках следующих выбранных родителями (законными представителями)</w:t>
      </w:r>
      <w:r w:rsidRPr="00B07645">
        <w:rPr>
          <w:spacing w:val="1"/>
          <w:sz w:val="24"/>
          <w:szCs w:val="24"/>
        </w:rPr>
        <w:t xml:space="preserve"> </w:t>
      </w:r>
      <w:r w:rsidRPr="00B07645">
        <w:rPr>
          <w:sz w:val="24"/>
          <w:szCs w:val="24"/>
        </w:rPr>
        <w:t>обучающихся</w:t>
      </w:r>
      <w:r w:rsidRPr="00B07645">
        <w:rPr>
          <w:spacing w:val="4"/>
          <w:sz w:val="24"/>
          <w:szCs w:val="24"/>
        </w:rPr>
        <w:t xml:space="preserve"> </w:t>
      </w:r>
      <w:r w:rsidRPr="00B07645">
        <w:rPr>
          <w:sz w:val="24"/>
          <w:szCs w:val="24"/>
        </w:rPr>
        <w:t>и</w:t>
      </w:r>
      <w:r w:rsidRPr="00B07645">
        <w:rPr>
          <w:spacing w:val="-3"/>
          <w:sz w:val="24"/>
          <w:szCs w:val="24"/>
        </w:rPr>
        <w:t xml:space="preserve"> </w:t>
      </w:r>
      <w:r w:rsidRPr="00B07645">
        <w:rPr>
          <w:sz w:val="24"/>
          <w:szCs w:val="24"/>
        </w:rPr>
        <w:t>обучающимися</w:t>
      </w:r>
      <w:r w:rsidRPr="00B07645">
        <w:rPr>
          <w:spacing w:val="2"/>
          <w:sz w:val="24"/>
          <w:szCs w:val="24"/>
        </w:rPr>
        <w:t xml:space="preserve"> </w:t>
      </w:r>
      <w:r w:rsidRPr="00B07645">
        <w:rPr>
          <w:sz w:val="24"/>
          <w:szCs w:val="24"/>
        </w:rPr>
        <w:t>курсов,</w:t>
      </w:r>
      <w:r w:rsidRPr="00B07645">
        <w:rPr>
          <w:spacing w:val="-1"/>
          <w:sz w:val="24"/>
          <w:szCs w:val="24"/>
        </w:rPr>
        <w:t xml:space="preserve"> </w:t>
      </w:r>
      <w:r w:rsidRPr="00B07645">
        <w:rPr>
          <w:sz w:val="24"/>
          <w:szCs w:val="24"/>
        </w:rPr>
        <w:t>занятий:</w:t>
      </w:r>
    </w:p>
    <w:p w:rsidR="00B07645" w:rsidRPr="00B07645" w:rsidRDefault="00B07645" w:rsidP="00B07645">
      <w:pPr>
        <w:ind w:right="-708"/>
        <w:jc w:val="center"/>
        <w:rPr>
          <w:rFonts w:ascii="Times New Roman" w:hAnsi="Times New Roman" w:cs="Times New Roman"/>
          <w:b/>
        </w:rPr>
      </w:pPr>
      <w:r w:rsidRPr="00B07645">
        <w:rPr>
          <w:rFonts w:ascii="Times New Roman" w:hAnsi="Times New Roman" w:cs="Times New Roman"/>
          <w:b/>
        </w:rPr>
        <w:t>Внеурочная деятельность НОО</w:t>
      </w:r>
    </w:p>
    <w:p w:rsidR="00660044" w:rsidRPr="00B07645" w:rsidRDefault="00B07645" w:rsidP="00B07645">
      <w:pPr>
        <w:shd w:val="clear" w:color="auto" w:fill="FFFFFF"/>
        <w:ind w:right="-708" w:firstLine="714"/>
        <w:jc w:val="center"/>
        <w:rPr>
          <w:rFonts w:ascii="Times New Roman" w:hAnsi="Times New Roman" w:cs="Times New Roman"/>
        </w:rPr>
      </w:pPr>
      <w:r w:rsidRPr="00B07645">
        <w:rPr>
          <w:rFonts w:ascii="Times New Roman" w:hAnsi="Times New Roman" w:cs="Times New Roman"/>
        </w:rPr>
        <w:t>2024-2025 учебный год</w:t>
      </w:r>
    </w:p>
    <w:tbl>
      <w:tblPr>
        <w:tblpPr w:leftFromText="180" w:rightFromText="180" w:bottomFromText="200" w:vertAnchor="text" w:horzAnchor="margin" w:tblpXSpec="center" w:tblpY="142"/>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61"/>
        <w:gridCol w:w="924"/>
        <w:gridCol w:w="1202"/>
        <w:gridCol w:w="2488"/>
        <w:gridCol w:w="2474"/>
      </w:tblGrid>
      <w:tr w:rsidR="00B07645" w:rsidRPr="00B07645" w:rsidTr="00AA4829">
        <w:trPr>
          <w:trHeight w:val="56"/>
        </w:trPr>
        <w:tc>
          <w:tcPr>
            <w:tcW w:w="10383" w:type="dxa"/>
            <w:gridSpan w:val="6"/>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jc w:val="center"/>
              <w:rPr>
                <w:rFonts w:ascii="Times New Roman" w:hAnsi="Times New Roman" w:cs="Times New Roman"/>
                <w:b/>
              </w:rPr>
            </w:pPr>
            <w:r w:rsidRPr="00B07645">
              <w:rPr>
                <w:rFonts w:ascii="Times New Roman" w:hAnsi="Times New Roman" w:cs="Times New Roman"/>
                <w:b/>
              </w:rPr>
              <w:t>Внеурочная деятельность    НОО</w:t>
            </w:r>
          </w:p>
        </w:tc>
      </w:tr>
      <w:tr w:rsidR="00B07645" w:rsidRPr="00B07645" w:rsidTr="00AA4829">
        <w:tc>
          <w:tcPr>
            <w:tcW w:w="534"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п/п</w:t>
            </w:r>
          </w:p>
        </w:tc>
        <w:tc>
          <w:tcPr>
            <w:tcW w:w="2761"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sz w:val="18"/>
              </w:rPr>
            </w:pPr>
            <w:r w:rsidRPr="00B07645">
              <w:rPr>
                <w:rFonts w:ascii="Times New Roman" w:hAnsi="Times New Roman" w:cs="Times New Roman"/>
                <w:sz w:val="18"/>
              </w:rPr>
              <w:t>Направленность</w:t>
            </w:r>
          </w:p>
          <w:p w:rsidR="00B07645" w:rsidRPr="00B07645" w:rsidRDefault="00B07645" w:rsidP="00AA4829">
            <w:pPr>
              <w:rPr>
                <w:rFonts w:ascii="Times New Roman" w:hAnsi="Times New Roman" w:cs="Times New Roman"/>
                <w:sz w:val="18"/>
              </w:rPr>
            </w:pPr>
          </w:p>
          <w:p w:rsidR="00B07645" w:rsidRPr="00B07645" w:rsidRDefault="00B07645" w:rsidP="00AA4829">
            <w:pPr>
              <w:ind w:right="-708"/>
              <w:rPr>
                <w:rFonts w:ascii="Times New Roman" w:hAnsi="Times New Roman" w:cs="Times New Roman"/>
                <w:sz w:val="18"/>
              </w:rPr>
            </w:pPr>
          </w:p>
        </w:tc>
        <w:tc>
          <w:tcPr>
            <w:tcW w:w="924"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sz w:val="18"/>
              </w:rPr>
            </w:pPr>
            <w:r w:rsidRPr="00B07645">
              <w:rPr>
                <w:rFonts w:ascii="Times New Roman" w:hAnsi="Times New Roman" w:cs="Times New Roman"/>
                <w:sz w:val="18"/>
              </w:rPr>
              <w:t>Кол-во</w:t>
            </w:r>
          </w:p>
          <w:p w:rsidR="00B07645" w:rsidRPr="00B07645" w:rsidRDefault="00B07645" w:rsidP="00AA4829">
            <w:pPr>
              <w:ind w:right="-708"/>
              <w:rPr>
                <w:rFonts w:ascii="Times New Roman" w:hAnsi="Times New Roman" w:cs="Times New Roman"/>
                <w:sz w:val="18"/>
              </w:rPr>
            </w:pPr>
            <w:r w:rsidRPr="00B07645">
              <w:rPr>
                <w:rFonts w:ascii="Times New Roman" w:hAnsi="Times New Roman" w:cs="Times New Roman"/>
                <w:sz w:val="18"/>
              </w:rPr>
              <w:t xml:space="preserve"> часов</w:t>
            </w:r>
          </w:p>
          <w:p w:rsidR="00B07645" w:rsidRPr="00B07645" w:rsidRDefault="00B07645" w:rsidP="00AA4829">
            <w:pPr>
              <w:ind w:right="-708"/>
              <w:rPr>
                <w:rFonts w:ascii="Times New Roman" w:hAnsi="Times New Roman" w:cs="Times New Roman"/>
                <w:sz w:val="18"/>
              </w:rPr>
            </w:pPr>
            <w:r w:rsidRPr="00B07645">
              <w:rPr>
                <w:rFonts w:ascii="Times New Roman" w:hAnsi="Times New Roman" w:cs="Times New Roman"/>
                <w:sz w:val="18"/>
              </w:rPr>
              <w:t>в неделю</w:t>
            </w:r>
          </w:p>
        </w:tc>
        <w:tc>
          <w:tcPr>
            <w:tcW w:w="1202" w:type="dxa"/>
            <w:tcBorders>
              <w:top w:val="single" w:sz="4" w:space="0" w:color="auto"/>
              <w:left w:val="single" w:sz="4" w:space="0" w:color="auto"/>
              <w:bottom w:val="single" w:sz="4" w:space="0" w:color="auto"/>
              <w:right w:val="single" w:sz="4" w:space="0" w:color="auto"/>
            </w:tcBorders>
          </w:tcPr>
          <w:p w:rsidR="00B07645" w:rsidRPr="00B07645" w:rsidRDefault="00B07645" w:rsidP="00AA4829">
            <w:pPr>
              <w:ind w:left="-108" w:right="-708" w:firstLine="108"/>
              <w:rPr>
                <w:rFonts w:ascii="Times New Roman" w:hAnsi="Times New Roman" w:cs="Times New Roman"/>
                <w:sz w:val="18"/>
              </w:rPr>
            </w:pPr>
            <w:r w:rsidRPr="00B07645">
              <w:rPr>
                <w:rFonts w:ascii="Times New Roman" w:hAnsi="Times New Roman" w:cs="Times New Roman"/>
                <w:sz w:val="18"/>
              </w:rPr>
              <w:t xml:space="preserve"> Класс/ планируемое</w:t>
            </w:r>
          </w:p>
          <w:p w:rsidR="00B07645" w:rsidRPr="00B07645" w:rsidRDefault="00B07645" w:rsidP="00AA4829">
            <w:pPr>
              <w:ind w:left="-108" w:right="-708" w:firstLine="108"/>
              <w:rPr>
                <w:rFonts w:ascii="Times New Roman" w:hAnsi="Times New Roman" w:cs="Times New Roman"/>
                <w:sz w:val="18"/>
              </w:rPr>
            </w:pPr>
            <w:r w:rsidRPr="00B07645">
              <w:rPr>
                <w:rFonts w:ascii="Times New Roman" w:hAnsi="Times New Roman" w:cs="Times New Roman"/>
                <w:sz w:val="18"/>
              </w:rPr>
              <w:t xml:space="preserve">кол-во </w:t>
            </w:r>
          </w:p>
          <w:p w:rsidR="00B07645" w:rsidRPr="00B07645" w:rsidRDefault="00B07645" w:rsidP="00AA4829">
            <w:pPr>
              <w:ind w:left="-108" w:right="-708" w:firstLine="108"/>
              <w:rPr>
                <w:rFonts w:ascii="Times New Roman" w:hAnsi="Times New Roman" w:cs="Times New Roman"/>
                <w:sz w:val="18"/>
              </w:rPr>
            </w:pPr>
            <w:r w:rsidRPr="00B07645">
              <w:rPr>
                <w:rFonts w:ascii="Times New Roman" w:hAnsi="Times New Roman" w:cs="Times New Roman"/>
                <w:sz w:val="18"/>
              </w:rPr>
              <w:t xml:space="preserve">уч-ся по </w:t>
            </w:r>
          </w:p>
          <w:p w:rsidR="00B07645" w:rsidRPr="00B07645" w:rsidRDefault="00B07645" w:rsidP="00AA4829">
            <w:pPr>
              <w:ind w:left="-108" w:right="-708" w:firstLine="108"/>
              <w:rPr>
                <w:rFonts w:ascii="Times New Roman" w:hAnsi="Times New Roman" w:cs="Times New Roman"/>
                <w:sz w:val="18"/>
              </w:rPr>
            </w:pPr>
            <w:r w:rsidRPr="00B07645">
              <w:rPr>
                <w:rFonts w:ascii="Times New Roman" w:hAnsi="Times New Roman" w:cs="Times New Roman"/>
                <w:sz w:val="18"/>
              </w:rPr>
              <w:t>данной</w:t>
            </w:r>
          </w:p>
          <w:p w:rsidR="00B07645" w:rsidRPr="00B07645" w:rsidRDefault="00B07645" w:rsidP="00AA4829">
            <w:pPr>
              <w:ind w:left="-108" w:right="-708" w:firstLine="108"/>
              <w:rPr>
                <w:rFonts w:ascii="Times New Roman" w:hAnsi="Times New Roman" w:cs="Times New Roman"/>
                <w:sz w:val="18"/>
              </w:rPr>
            </w:pPr>
            <w:r w:rsidRPr="00B07645">
              <w:rPr>
                <w:rFonts w:ascii="Times New Roman" w:hAnsi="Times New Roman" w:cs="Times New Roman"/>
                <w:sz w:val="18"/>
              </w:rPr>
              <w:t>программе</w:t>
            </w:r>
          </w:p>
        </w:tc>
        <w:tc>
          <w:tcPr>
            <w:tcW w:w="2488"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firstLine="34"/>
              <w:rPr>
                <w:rFonts w:ascii="Times New Roman" w:hAnsi="Times New Roman" w:cs="Times New Roman"/>
                <w:sz w:val="18"/>
              </w:rPr>
            </w:pPr>
            <w:r w:rsidRPr="00B07645">
              <w:rPr>
                <w:rFonts w:ascii="Times New Roman" w:hAnsi="Times New Roman" w:cs="Times New Roman"/>
                <w:sz w:val="18"/>
              </w:rPr>
              <w:t xml:space="preserve">Наименование </w:t>
            </w:r>
          </w:p>
          <w:p w:rsidR="00B07645" w:rsidRPr="00B07645" w:rsidRDefault="00B07645" w:rsidP="00AA4829">
            <w:pPr>
              <w:ind w:right="-708" w:firstLine="34"/>
              <w:rPr>
                <w:rFonts w:ascii="Times New Roman" w:hAnsi="Times New Roman" w:cs="Times New Roman"/>
                <w:sz w:val="18"/>
              </w:rPr>
            </w:pPr>
            <w:r w:rsidRPr="00B07645">
              <w:rPr>
                <w:rFonts w:ascii="Times New Roman" w:hAnsi="Times New Roman" w:cs="Times New Roman"/>
                <w:sz w:val="18"/>
              </w:rPr>
              <w:t xml:space="preserve">программы, </w:t>
            </w:r>
          </w:p>
          <w:p w:rsidR="00B07645" w:rsidRPr="00B07645" w:rsidRDefault="00B07645" w:rsidP="00AA4829">
            <w:pPr>
              <w:ind w:right="-708" w:firstLine="34"/>
              <w:rPr>
                <w:rFonts w:ascii="Times New Roman" w:hAnsi="Times New Roman" w:cs="Times New Roman"/>
                <w:sz w:val="18"/>
              </w:rPr>
            </w:pPr>
            <w:r w:rsidRPr="00B07645">
              <w:rPr>
                <w:rFonts w:ascii="Times New Roman" w:hAnsi="Times New Roman" w:cs="Times New Roman"/>
                <w:sz w:val="18"/>
              </w:rPr>
              <w:t>ФИО  руководителя</w:t>
            </w:r>
          </w:p>
        </w:tc>
        <w:tc>
          <w:tcPr>
            <w:tcW w:w="247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sz w:val="18"/>
              </w:rPr>
            </w:pPr>
            <w:r w:rsidRPr="00B07645">
              <w:rPr>
                <w:rFonts w:ascii="Times New Roman" w:hAnsi="Times New Roman" w:cs="Times New Roman"/>
                <w:sz w:val="18"/>
              </w:rPr>
              <w:t>Время  работы</w:t>
            </w:r>
          </w:p>
        </w:tc>
      </w:tr>
      <w:tr w:rsidR="00B07645" w:rsidRPr="00B07645" w:rsidTr="00AA4829">
        <w:trPr>
          <w:trHeight w:val="538"/>
        </w:trPr>
        <w:tc>
          <w:tcPr>
            <w:tcW w:w="534" w:type="dxa"/>
            <w:vMerge w:val="restart"/>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w:t>
            </w:r>
          </w:p>
          <w:p w:rsidR="00B07645" w:rsidRPr="00B07645" w:rsidRDefault="00B07645" w:rsidP="00AA4829">
            <w:pPr>
              <w:ind w:right="-708"/>
              <w:rPr>
                <w:rFonts w:ascii="Times New Roman" w:hAnsi="Times New Roman" w:cs="Times New Roman"/>
              </w:rPr>
            </w:pPr>
          </w:p>
        </w:tc>
        <w:tc>
          <w:tcPr>
            <w:tcW w:w="2761" w:type="dxa"/>
            <w:vMerge w:val="restart"/>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Спортивно-</w:t>
            </w:r>
          </w:p>
          <w:p w:rsidR="00B07645" w:rsidRPr="00B07645" w:rsidRDefault="00B07645" w:rsidP="00AA4829">
            <w:pPr>
              <w:rPr>
                <w:rFonts w:ascii="Times New Roman" w:hAnsi="Times New Roman" w:cs="Times New Roman"/>
              </w:rPr>
            </w:pPr>
            <w:r w:rsidRPr="00B07645">
              <w:rPr>
                <w:rFonts w:ascii="Times New Roman" w:hAnsi="Times New Roman" w:cs="Times New Roman"/>
              </w:rPr>
              <w:t>оздоровительная деятельность</w:t>
            </w:r>
          </w:p>
          <w:p w:rsidR="00B07645" w:rsidRPr="00B07645" w:rsidRDefault="00B07645" w:rsidP="00AA4829">
            <w:pPr>
              <w:rPr>
                <w:rFonts w:ascii="Times New Roman" w:hAnsi="Times New Roman" w:cs="Times New Roman"/>
              </w:rPr>
            </w:pPr>
          </w:p>
          <w:p w:rsidR="00B07645" w:rsidRPr="00B07645" w:rsidRDefault="00B07645" w:rsidP="00AA4829">
            <w:pPr>
              <w:ind w:right="-708"/>
              <w:rPr>
                <w:rFonts w:ascii="Times New Roman" w:hAnsi="Times New Roman" w:cs="Times New Roman"/>
              </w:rPr>
            </w:pPr>
          </w:p>
        </w:tc>
        <w:tc>
          <w:tcPr>
            <w:tcW w:w="924" w:type="dxa"/>
            <w:vMerge w:val="restart"/>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10ч</w:t>
            </w: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1/22</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Подвижные игры</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Соловьев А.А.</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Среда 13.15-13.40</w:t>
            </w:r>
          </w:p>
        </w:tc>
      </w:tr>
      <w:tr w:rsidR="00B07645" w:rsidRPr="00B07645" w:rsidTr="00AA4829">
        <w:trPr>
          <w:trHeight w:val="538"/>
        </w:trPr>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1/12</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Шахматная школа</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Гриднева В.М.</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Пятница 12.10-12.35</w:t>
            </w:r>
          </w:p>
        </w:tc>
      </w:tr>
      <w:tr w:rsidR="00B07645" w:rsidRPr="00B07645" w:rsidTr="00AA4829">
        <w:trPr>
          <w:trHeight w:val="448"/>
        </w:trPr>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2а/19</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Спортивные игры</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Соловьев А.А.</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Вторник</w:t>
            </w:r>
            <w:r w:rsidRPr="00B07645">
              <w:rPr>
                <w:rFonts w:ascii="Times New Roman" w:hAnsi="Times New Roman" w:cs="Times New Roman"/>
                <w:color w:val="C0504D" w:themeColor="accent2"/>
              </w:rPr>
              <w:t xml:space="preserve"> </w:t>
            </w:r>
            <w:r w:rsidRPr="00B07645">
              <w:rPr>
                <w:rFonts w:ascii="Times New Roman" w:hAnsi="Times New Roman" w:cs="Times New Roman"/>
              </w:rPr>
              <w:t>13.15-13.40</w:t>
            </w:r>
          </w:p>
        </w:tc>
      </w:tr>
      <w:tr w:rsidR="00B07645" w:rsidRPr="00B07645" w:rsidTr="00AA4829">
        <w:trPr>
          <w:trHeight w:val="448"/>
        </w:trPr>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2а/12</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Шахматная школа</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Давыдова Н.А.</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Понедельник 13.15 – 13.40</w:t>
            </w:r>
          </w:p>
        </w:tc>
      </w:tr>
      <w:tr w:rsidR="00B07645" w:rsidRPr="00B07645" w:rsidTr="00AA4829">
        <w:trPr>
          <w:trHeight w:val="354"/>
        </w:trPr>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2б/5</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Подвижные игры</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Коптева С.И.</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Пятница 13.15-13.40</w:t>
            </w:r>
          </w:p>
        </w:tc>
      </w:tr>
      <w:tr w:rsidR="00B07645" w:rsidRPr="00B07645" w:rsidTr="00AA4829">
        <w:trPr>
          <w:trHeight w:val="354"/>
        </w:trPr>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2б/5</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Шахматная школа</w:t>
            </w:r>
          </w:p>
          <w:p w:rsidR="00B07645" w:rsidRPr="00B07645" w:rsidRDefault="00B07645" w:rsidP="00AA4829">
            <w:pPr>
              <w:ind w:right="-708"/>
              <w:rPr>
                <w:rFonts w:ascii="Times New Roman" w:hAnsi="Times New Roman" w:cs="Times New Roman"/>
                <w:i/>
              </w:rPr>
            </w:pPr>
            <w:r w:rsidRPr="00B07645">
              <w:rPr>
                <w:rFonts w:ascii="Times New Roman" w:hAnsi="Times New Roman" w:cs="Times New Roman"/>
              </w:rPr>
              <w:t>Гриднева В.М.</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Четверг 13.15-13.40</w:t>
            </w:r>
          </w:p>
        </w:tc>
      </w:tr>
      <w:tr w:rsidR="00B07645" w:rsidRPr="00B07645" w:rsidTr="00AA4829">
        <w:trPr>
          <w:trHeight w:val="430"/>
        </w:trPr>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3/21</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Спортивные игры</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Соловьев А.А.</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Понедельник 13.15-14.00</w:t>
            </w:r>
          </w:p>
        </w:tc>
      </w:tr>
      <w:tr w:rsidR="00B07645" w:rsidRPr="00B07645" w:rsidTr="00AA4829">
        <w:trPr>
          <w:trHeight w:val="430"/>
        </w:trPr>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3/12</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Шахматная школа</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Гриднева В.М.</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Четверг 12.10-12.55</w:t>
            </w:r>
          </w:p>
        </w:tc>
      </w:tr>
      <w:tr w:rsidR="00B07645" w:rsidRPr="00B07645" w:rsidTr="00AA4829">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bottom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 xml:space="preserve">Пионербол </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Соловьев А.А.</w:t>
            </w:r>
          </w:p>
        </w:tc>
        <w:tc>
          <w:tcPr>
            <w:tcW w:w="247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Вторник 13.15-14.00</w:t>
            </w:r>
          </w:p>
        </w:tc>
      </w:tr>
      <w:tr w:rsidR="00B07645" w:rsidRPr="00B07645" w:rsidTr="00AA4829">
        <w:tc>
          <w:tcPr>
            <w:tcW w:w="53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2761" w:type="dxa"/>
            <w:vMerge/>
            <w:tcBorders>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tc>
        <w:tc>
          <w:tcPr>
            <w:tcW w:w="924" w:type="dxa"/>
            <w:vMerge/>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tc>
        <w:tc>
          <w:tcPr>
            <w:tcW w:w="1202" w:type="dxa"/>
            <w:tcBorders>
              <w:top w:val="single" w:sz="4" w:space="0" w:color="auto"/>
              <w:left w:val="single" w:sz="4" w:space="0" w:color="auto"/>
              <w:bottom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Шахматная школа</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Давыдова Н.А.</w:t>
            </w:r>
          </w:p>
        </w:tc>
        <w:tc>
          <w:tcPr>
            <w:tcW w:w="247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Вторник 13.15-14.00</w:t>
            </w:r>
          </w:p>
        </w:tc>
      </w:tr>
      <w:tr w:rsidR="00B07645" w:rsidRPr="00B07645" w:rsidTr="00AA4829">
        <w:tc>
          <w:tcPr>
            <w:tcW w:w="534"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w:t>
            </w:r>
          </w:p>
        </w:tc>
        <w:tc>
          <w:tcPr>
            <w:tcW w:w="2761"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Проектно-исследователь-</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ская деятельность</w:t>
            </w:r>
          </w:p>
        </w:tc>
        <w:tc>
          <w:tcPr>
            <w:tcW w:w="924"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2ч</w:t>
            </w:r>
          </w:p>
        </w:tc>
        <w:tc>
          <w:tcPr>
            <w:tcW w:w="1202" w:type="dxa"/>
            <w:tcBorders>
              <w:top w:val="single" w:sz="4" w:space="0" w:color="auto"/>
              <w:left w:val="single" w:sz="4" w:space="0" w:color="auto"/>
              <w:bottom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1/22</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2а/19</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 xml:space="preserve"> 3/21</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 xml:space="preserve"> 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Я – курянин</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Коптева Т.В.</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Киреева Е.Н.</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Кудинова О.А.</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Апухтина Е.В.</w:t>
            </w:r>
          </w:p>
        </w:tc>
        <w:tc>
          <w:tcPr>
            <w:tcW w:w="247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Четверг 12.10-12.35</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Среда 13.15-13.40</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Вторник 13.15-14.00</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Пятница  12.10-12.55</w:t>
            </w:r>
          </w:p>
        </w:tc>
      </w:tr>
      <w:tr w:rsidR="00B07645" w:rsidRPr="00B07645" w:rsidTr="00AA4829">
        <w:trPr>
          <w:trHeight w:val="1058"/>
        </w:trPr>
        <w:tc>
          <w:tcPr>
            <w:tcW w:w="534"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3</w:t>
            </w:r>
          </w:p>
        </w:tc>
        <w:tc>
          <w:tcPr>
            <w:tcW w:w="2761"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Информационно-просвети-</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тельские занятия патриоти-</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ческой, нравственной и</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 xml:space="preserve"> экологической направлен-</w:t>
            </w:r>
          </w:p>
          <w:p w:rsidR="00B07645" w:rsidRPr="00B07645" w:rsidRDefault="00B07645" w:rsidP="00AA4829">
            <w:pPr>
              <w:rPr>
                <w:rFonts w:ascii="Times New Roman" w:hAnsi="Times New Roman" w:cs="Times New Roman"/>
              </w:rPr>
            </w:pPr>
            <w:r w:rsidRPr="00B07645">
              <w:rPr>
                <w:rFonts w:ascii="Times New Roman" w:hAnsi="Times New Roman" w:cs="Times New Roman"/>
              </w:rPr>
              <w:t>ности</w:t>
            </w:r>
          </w:p>
        </w:tc>
        <w:tc>
          <w:tcPr>
            <w:tcW w:w="92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5ч</w:t>
            </w:r>
          </w:p>
        </w:tc>
        <w:tc>
          <w:tcPr>
            <w:tcW w:w="1202" w:type="dxa"/>
            <w:tcBorders>
              <w:top w:val="single" w:sz="4" w:space="0" w:color="auto"/>
              <w:left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1/22</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2а/19</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2б/5</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 xml:space="preserve"> 3/21</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 xml:space="preserve"> 4/12</w:t>
            </w:r>
          </w:p>
        </w:tc>
        <w:tc>
          <w:tcPr>
            <w:tcW w:w="2488"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Разговоры о важном</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Коптева Т.В.</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Киреева Е.Н.</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Коптева С.И.</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Кудинова О.А.</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Апухтина Е.В.</w:t>
            </w:r>
          </w:p>
        </w:tc>
        <w:tc>
          <w:tcPr>
            <w:tcW w:w="247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Понедельник 8.20-9.05</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Понедельник 8.20-9.05</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Понедельник 8.20-9.05</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Понедельник 8.20-9.05</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Понедельник 8.20-9.05</w:t>
            </w:r>
          </w:p>
        </w:tc>
      </w:tr>
      <w:tr w:rsidR="00B07645" w:rsidRPr="00B07645" w:rsidTr="00AA4829">
        <w:trPr>
          <w:trHeight w:val="1060"/>
        </w:trPr>
        <w:tc>
          <w:tcPr>
            <w:tcW w:w="534" w:type="dxa"/>
            <w:tcBorders>
              <w:top w:val="single" w:sz="4" w:space="0" w:color="auto"/>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4</w:t>
            </w:r>
          </w:p>
        </w:tc>
        <w:tc>
          <w:tcPr>
            <w:tcW w:w="2761"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Художественно-эстети-</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ческая творческая</w:t>
            </w:r>
          </w:p>
          <w:p w:rsidR="00B07645" w:rsidRPr="00B07645" w:rsidRDefault="00B07645" w:rsidP="00AA4829">
            <w:pPr>
              <w:rPr>
                <w:rFonts w:ascii="Times New Roman" w:hAnsi="Times New Roman" w:cs="Times New Roman"/>
              </w:rPr>
            </w:pPr>
            <w:r w:rsidRPr="00B07645">
              <w:rPr>
                <w:rFonts w:ascii="Times New Roman" w:hAnsi="Times New Roman" w:cs="Times New Roman"/>
              </w:rPr>
              <w:t xml:space="preserve"> деятельность</w:t>
            </w:r>
          </w:p>
          <w:p w:rsidR="00B07645" w:rsidRPr="00B07645" w:rsidRDefault="00B07645" w:rsidP="00AA4829">
            <w:pPr>
              <w:ind w:right="-708"/>
              <w:rPr>
                <w:rFonts w:ascii="Times New Roman" w:hAnsi="Times New Roman" w:cs="Times New Roman"/>
              </w:rPr>
            </w:pPr>
          </w:p>
        </w:tc>
        <w:tc>
          <w:tcPr>
            <w:tcW w:w="924" w:type="dxa"/>
            <w:tcBorders>
              <w:top w:val="single" w:sz="4" w:space="0" w:color="auto"/>
              <w:left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2ч</w:t>
            </w:r>
          </w:p>
          <w:p w:rsidR="00B07645" w:rsidRPr="00B07645" w:rsidRDefault="00B07645" w:rsidP="00AA4829">
            <w:pPr>
              <w:ind w:right="-708"/>
              <w:rPr>
                <w:rFonts w:ascii="Times New Roman" w:hAnsi="Times New Roman" w:cs="Times New Roman"/>
                <w:color w:val="C0504D" w:themeColor="accent2"/>
              </w:rPr>
            </w:pPr>
          </w:p>
        </w:tc>
        <w:tc>
          <w:tcPr>
            <w:tcW w:w="1202" w:type="dxa"/>
            <w:tcBorders>
              <w:top w:val="single" w:sz="4" w:space="0" w:color="auto"/>
              <w:left w:val="single" w:sz="4" w:space="0" w:color="auto"/>
              <w:bottom w:val="single" w:sz="4" w:space="0" w:color="auto"/>
              <w:right w:val="single" w:sz="4" w:space="0" w:color="auto"/>
            </w:tcBorders>
            <w:hideMark/>
          </w:tcPr>
          <w:p w:rsidR="00B07645" w:rsidRPr="00B07645" w:rsidRDefault="00B07645" w:rsidP="00AA4829">
            <w:pPr>
              <w:ind w:right="-708"/>
              <w:rPr>
                <w:rFonts w:ascii="Times New Roman" w:hAnsi="Times New Roman" w:cs="Times New Roman"/>
                <w:color w:val="C0504D" w:themeColor="accent2"/>
              </w:rPr>
            </w:pPr>
          </w:p>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2а/12</w:t>
            </w:r>
          </w:p>
          <w:p w:rsidR="00B07645" w:rsidRPr="00B07645" w:rsidRDefault="00B07645" w:rsidP="00AA4829">
            <w:pPr>
              <w:ind w:right="-708"/>
              <w:rPr>
                <w:rFonts w:ascii="Times New Roman" w:hAnsi="Times New Roman" w:cs="Times New Roman"/>
                <w:color w:val="C0504D" w:themeColor="accent2"/>
              </w:rPr>
            </w:pPr>
            <w:r w:rsidRPr="00B07645">
              <w:rPr>
                <w:rFonts w:ascii="Times New Roman" w:hAnsi="Times New Roman" w:cs="Times New Roman"/>
              </w:rPr>
              <w:t>3/12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Кукольный  театр</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i/>
              </w:rPr>
              <w:t xml:space="preserve"> «Петрушка</w:t>
            </w:r>
            <w:r w:rsidRPr="00B07645">
              <w:rPr>
                <w:rFonts w:ascii="Times New Roman" w:hAnsi="Times New Roman" w:cs="Times New Roman"/>
              </w:rPr>
              <w:t>»</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Чурилова Н.И.</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Чурилова Н.И.</w:t>
            </w:r>
          </w:p>
        </w:tc>
        <w:tc>
          <w:tcPr>
            <w:tcW w:w="247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Четверг 12.10-12.35</w:t>
            </w:r>
          </w:p>
          <w:p w:rsidR="00B07645" w:rsidRPr="00B07645" w:rsidRDefault="00B07645" w:rsidP="00AA4829">
            <w:pPr>
              <w:ind w:right="-708"/>
              <w:rPr>
                <w:rFonts w:ascii="Times New Roman" w:hAnsi="Times New Roman" w:cs="Times New Roman"/>
                <w:color w:val="C0504D" w:themeColor="accent2"/>
              </w:rPr>
            </w:pPr>
            <w:r w:rsidRPr="00B07645">
              <w:rPr>
                <w:rFonts w:ascii="Times New Roman" w:hAnsi="Times New Roman" w:cs="Times New Roman"/>
              </w:rPr>
              <w:t>Четверг  13.15-14.00</w:t>
            </w:r>
          </w:p>
        </w:tc>
      </w:tr>
      <w:tr w:rsidR="00B07645" w:rsidRPr="00B07645" w:rsidTr="00AA4829">
        <w:trPr>
          <w:trHeight w:val="1364"/>
        </w:trPr>
        <w:tc>
          <w:tcPr>
            <w:tcW w:w="534" w:type="dxa"/>
            <w:tcBorders>
              <w:left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5</w:t>
            </w:r>
          </w:p>
        </w:tc>
        <w:tc>
          <w:tcPr>
            <w:tcW w:w="2761" w:type="dxa"/>
            <w:tcBorders>
              <w:left w:val="single" w:sz="4" w:space="0" w:color="auto"/>
              <w:right w:val="single" w:sz="4" w:space="0" w:color="auto"/>
            </w:tcBorders>
            <w:vAlign w:val="center"/>
          </w:tcPr>
          <w:p w:rsidR="00B07645" w:rsidRPr="00B07645" w:rsidRDefault="00B07645" w:rsidP="00AA4829">
            <w:pPr>
              <w:rPr>
                <w:rFonts w:ascii="Times New Roman" w:hAnsi="Times New Roman" w:cs="Times New Roman"/>
              </w:rPr>
            </w:pPr>
            <w:r w:rsidRPr="00B07645">
              <w:rPr>
                <w:rFonts w:ascii="Times New Roman" w:hAnsi="Times New Roman" w:cs="Times New Roman"/>
              </w:rPr>
              <w:t>Занятия по формированию функциональной грамотности обучающихся</w:t>
            </w:r>
          </w:p>
        </w:tc>
        <w:tc>
          <w:tcPr>
            <w:tcW w:w="924" w:type="dxa"/>
            <w:tcBorders>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2ч</w:t>
            </w:r>
          </w:p>
        </w:tc>
        <w:tc>
          <w:tcPr>
            <w:tcW w:w="1202" w:type="dxa"/>
            <w:tcBorders>
              <w:top w:val="single" w:sz="4" w:space="0" w:color="auto"/>
              <w:left w:val="single" w:sz="4" w:space="0" w:color="auto"/>
              <w:bottom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1/22</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2а/19</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3/21</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 xml:space="preserve">Основы финансовой </w:t>
            </w:r>
          </w:p>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грамотности</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Коптева Т.В.</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Киреева Е.Н.</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Кудинова О.А.</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Апухтина Е.В.</w:t>
            </w:r>
          </w:p>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p>
        </w:tc>
        <w:tc>
          <w:tcPr>
            <w:tcW w:w="247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rPr>
                <w:rFonts w:ascii="Times New Roman" w:hAnsi="Times New Roman" w:cs="Times New Roman"/>
              </w:rPr>
            </w:pPr>
          </w:p>
          <w:p w:rsidR="00B07645" w:rsidRPr="00B07645" w:rsidRDefault="00B07645" w:rsidP="00AA4829">
            <w:pPr>
              <w:rPr>
                <w:rFonts w:ascii="Times New Roman" w:hAnsi="Times New Roman" w:cs="Times New Roman"/>
              </w:rPr>
            </w:pPr>
          </w:p>
          <w:p w:rsidR="00B07645" w:rsidRPr="00B07645" w:rsidRDefault="00B07645" w:rsidP="00AA4829">
            <w:pPr>
              <w:rPr>
                <w:rFonts w:ascii="Times New Roman" w:hAnsi="Times New Roman" w:cs="Times New Roman"/>
              </w:rPr>
            </w:pPr>
            <w:r w:rsidRPr="00B07645">
              <w:rPr>
                <w:rFonts w:ascii="Times New Roman" w:hAnsi="Times New Roman" w:cs="Times New Roman"/>
              </w:rPr>
              <w:t>Четверг  12.10-12.35</w:t>
            </w:r>
          </w:p>
          <w:p w:rsidR="00B07645" w:rsidRPr="00B07645" w:rsidRDefault="00B07645" w:rsidP="00AA4829">
            <w:pPr>
              <w:rPr>
                <w:rFonts w:ascii="Times New Roman" w:hAnsi="Times New Roman" w:cs="Times New Roman"/>
              </w:rPr>
            </w:pPr>
            <w:r w:rsidRPr="00B07645">
              <w:rPr>
                <w:rFonts w:ascii="Times New Roman" w:hAnsi="Times New Roman" w:cs="Times New Roman"/>
              </w:rPr>
              <w:t>Среда 13.15-13.40</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Вторник 13.15-14.00</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Среда 13.15-14.00</w:t>
            </w:r>
          </w:p>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p>
        </w:tc>
      </w:tr>
      <w:tr w:rsidR="00B07645" w:rsidRPr="00B07645" w:rsidTr="00AA4829">
        <w:tc>
          <w:tcPr>
            <w:tcW w:w="534" w:type="dxa"/>
            <w:tcBorders>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6</w:t>
            </w:r>
          </w:p>
        </w:tc>
        <w:tc>
          <w:tcPr>
            <w:tcW w:w="2761" w:type="dxa"/>
            <w:tcBorders>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 xml:space="preserve">Коммуникативная </w:t>
            </w:r>
          </w:p>
          <w:p w:rsidR="00B07645" w:rsidRPr="00B07645" w:rsidRDefault="00B07645" w:rsidP="00AA4829">
            <w:pPr>
              <w:rPr>
                <w:rFonts w:ascii="Times New Roman" w:hAnsi="Times New Roman" w:cs="Times New Roman"/>
              </w:rPr>
            </w:pPr>
            <w:r w:rsidRPr="00B07645">
              <w:rPr>
                <w:rFonts w:ascii="Times New Roman" w:hAnsi="Times New Roman" w:cs="Times New Roman"/>
              </w:rPr>
              <w:t>деятельность</w:t>
            </w:r>
          </w:p>
          <w:p w:rsidR="00B07645" w:rsidRPr="00B07645" w:rsidRDefault="00B07645" w:rsidP="00AA4829">
            <w:pPr>
              <w:ind w:right="-708"/>
              <w:rPr>
                <w:rFonts w:ascii="Times New Roman" w:hAnsi="Times New Roman" w:cs="Times New Roman"/>
              </w:rPr>
            </w:pPr>
          </w:p>
        </w:tc>
        <w:tc>
          <w:tcPr>
            <w:tcW w:w="924" w:type="dxa"/>
            <w:tcBorders>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8ч</w:t>
            </w:r>
          </w:p>
        </w:tc>
        <w:tc>
          <w:tcPr>
            <w:tcW w:w="1202" w:type="dxa"/>
            <w:tcBorders>
              <w:top w:val="single" w:sz="4" w:space="0" w:color="auto"/>
              <w:left w:val="single" w:sz="4" w:space="0" w:color="auto"/>
              <w:bottom w:val="single" w:sz="4" w:space="0" w:color="auto"/>
              <w:right w:val="single" w:sz="4" w:space="0" w:color="auto"/>
            </w:tcBorders>
            <w:hideMark/>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1/22</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2а/19</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3/21</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07645" w:rsidRPr="00B07645" w:rsidRDefault="00B07645" w:rsidP="00AA4829">
            <w:pPr>
              <w:ind w:right="-708"/>
              <w:rPr>
                <w:rFonts w:ascii="Times New Roman" w:hAnsi="Times New Roman" w:cs="Times New Roman"/>
                <w:i/>
              </w:rPr>
            </w:pPr>
            <w:r w:rsidRPr="00B07645">
              <w:rPr>
                <w:rFonts w:ascii="Times New Roman" w:hAnsi="Times New Roman" w:cs="Times New Roman"/>
                <w:i/>
              </w:rPr>
              <w:t xml:space="preserve">Орлята России </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Коптева Т.В.</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Киреева Е.Н.</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Кудинова О.А.</w:t>
            </w:r>
          </w:p>
          <w:p w:rsidR="00B07645" w:rsidRPr="00B07645" w:rsidRDefault="00B07645" w:rsidP="00AA4829">
            <w:pPr>
              <w:ind w:right="-708"/>
              <w:rPr>
                <w:rFonts w:ascii="Times New Roman" w:hAnsi="Times New Roman" w:cs="Times New Roman"/>
                <w:i/>
              </w:rPr>
            </w:pPr>
            <w:r w:rsidRPr="00B07645">
              <w:rPr>
                <w:rFonts w:ascii="Times New Roman" w:hAnsi="Times New Roman" w:cs="Times New Roman"/>
              </w:rPr>
              <w:t>Апухтина Е.В.</w:t>
            </w:r>
          </w:p>
        </w:tc>
        <w:tc>
          <w:tcPr>
            <w:tcW w:w="2474" w:type="dxa"/>
            <w:tcBorders>
              <w:top w:val="single" w:sz="4" w:space="0" w:color="auto"/>
              <w:left w:val="single" w:sz="4" w:space="0" w:color="auto"/>
              <w:bottom w:val="single" w:sz="4" w:space="0" w:color="auto"/>
              <w:right w:val="single" w:sz="4" w:space="0" w:color="auto"/>
            </w:tcBorders>
            <w:vAlign w:val="center"/>
          </w:tcPr>
          <w:p w:rsidR="00B07645" w:rsidRPr="00B07645" w:rsidRDefault="00B07645" w:rsidP="00AA4829">
            <w:pPr>
              <w:ind w:right="-708"/>
              <w:rPr>
                <w:rFonts w:ascii="Times New Roman" w:hAnsi="Times New Roman" w:cs="Times New Roman"/>
              </w:rPr>
            </w:pP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 среда 13.15-13.40</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Четв.,пятница 13.15-13.40</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Среда,пятница 13.15-14.00</w:t>
            </w:r>
          </w:p>
          <w:p w:rsidR="00B07645" w:rsidRPr="00B07645" w:rsidRDefault="00B07645" w:rsidP="00AA4829">
            <w:pPr>
              <w:ind w:right="-708"/>
              <w:rPr>
                <w:rFonts w:ascii="Times New Roman" w:hAnsi="Times New Roman" w:cs="Times New Roman"/>
              </w:rPr>
            </w:pPr>
            <w:r w:rsidRPr="00B07645">
              <w:rPr>
                <w:rFonts w:ascii="Times New Roman" w:hAnsi="Times New Roman" w:cs="Times New Roman"/>
              </w:rPr>
              <w:t>Понед.,четверг 13.15-14.00</w:t>
            </w:r>
          </w:p>
        </w:tc>
      </w:tr>
    </w:tbl>
    <w:p w:rsidR="00AA4829" w:rsidRPr="00AA4829" w:rsidRDefault="00AA4829" w:rsidP="00AA4829">
      <w:pPr>
        <w:pStyle w:val="Heading3"/>
        <w:spacing w:before="90"/>
        <w:ind w:left="0"/>
        <w:jc w:val="center"/>
        <w:rPr>
          <w:sz w:val="24"/>
          <w:szCs w:val="24"/>
        </w:rPr>
      </w:pPr>
      <w:r w:rsidRPr="00AA4829">
        <w:rPr>
          <w:sz w:val="24"/>
          <w:szCs w:val="24"/>
        </w:rPr>
        <w:t>Модуль</w:t>
      </w:r>
      <w:r w:rsidRPr="00AA4829">
        <w:rPr>
          <w:spacing w:val="-1"/>
          <w:sz w:val="24"/>
          <w:szCs w:val="24"/>
        </w:rPr>
        <w:t xml:space="preserve"> </w:t>
      </w:r>
      <w:r w:rsidRPr="00AA4829">
        <w:rPr>
          <w:sz w:val="24"/>
          <w:szCs w:val="24"/>
        </w:rPr>
        <w:t>«Внешкольные</w:t>
      </w:r>
      <w:r w:rsidRPr="00AA4829">
        <w:rPr>
          <w:spacing w:val="-2"/>
          <w:sz w:val="24"/>
          <w:szCs w:val="24"/>
        </w:rPr>
        <w:t xml:space="preserve"> </w:t>
      </w:r>
      <w:r w:rsidRPr="00AA4829">
        <w:rPr>
          <w:sz w:val="24"/>
          <w:szCs w:val="24"/>
        </w:rPr>
        <w:t>мероприятия»</w:t>
      </w:r>
    </w:p>
    <w:p w:rsidR="00AA4829" w:rsidRPr="00AA4829" w:rsidRDefault="00AA4829" w:rsidP="00AA4829">
      <w:pPr>
        <w:pStyle w:val="ae"/>
        <w:spacing w:line="276" w:lineRule="auto"/>
        <w:ind w:left="0"/>
        <w:rPr>
          <w:sz w:val="24"/>
          <w:szCs w:val="24"/>
        </w:rPr>
      </w:pPr>
      <w:r w:rsidRPr="00AA4829">
        <w:rPr>
          <w:sz w:val="24"/>
          <w:szCs w:val="24"/>
        </w:rPr>
        <w:t>Реализация</w:t>
      </w:r>
      <w:r w:rsidRPr="00AA4829">
        <w:rPr>
          <w:spacing w:val="-8"/>
          <w:sz w:val="24"/>
          <w:szCs w:val="24"/>
        </w:rPr>
        <w:t xml:space="preserve"> </w:t>
      </w:r>
      <w:r w:rsidRPr="00AA4829">
        <w:rPr>
          <w:sz w:val="24"/>
          <w:szCs w:val="24"/>
        </w:rPr>
        <w:t>воспитательного</w:t>
      </w:r>
      <w:r w:rsidRPr="00AA4829">
        <w:rPr>
          <w:spacing w:val="-3"/>
          <w:sz w:val="24"/>
          <w:szCs w:val="24"/>
        </w:rPr>
        <w:t xml:space="preserve"> </w:t>
      </w:r>
      <w:r w:rsidRPr="00AA4829">
        <w:rPr>
          <w:sz w:val="24"/>
          <w:szCs w:val="24"/>
        </w:rPr>
        <w:t>потенциала</w:t>
      </w:r>
      <w:r w:rsidRPr="00AA4829">
        <w:rPr>
          <w:spacing w:val="-8"/>
          <w:sz w:val="24"/>
          <w:szCs w:val="24"/>
        </w:rPr>
        <w:t xml:space="preserve"> </w:t>
      </w:r>
      <w:r w:rsidRPr="00AA4829">
        <w:rPr>
          <w:sz w:val="24"/>
          <w:szCs w:val="24"/>
        </w:rPr>
        <w:t>внешкольных</w:t>
      </w:r>
      <w:r w:rsidRPr="00AA4829">
        <w:rPr>
          <w:spacing w:val="-8"/>
          <w:sz w:val="24"/>
          <w:szCs w:val="24"/>
        </w:rPr>
        <w:t xml:space="preserve"> </w:t>
      </w:r>
      <w:r w:rsidRPr="00AA4829">
        <w:rPr>
          <w:sz w:val="24"/>
          <w:szCs w:val="24"/>
        </w:rPr>
        <w:t>мероприятий</w:t>
      </w:r>
      <w:r w:rsidRPr="00AA4829">
        <w:rPr>
          <w:spacing w:val="-6"/>
          <w:sz w:val="24"/>
          <w:szCs w:val="24"/>
        </w:rPr>
        <w:t xml:space="preserve"> </w:t>
      </w:r>
      <w:r w:rsidRPr="00AA4829">
        <w:rPr>
          <w:sz w:val="24"/>
          <w:szCs w:val="24"/>
        </w:rPr>
        <w:t>предусматривает:</w:t>
      </w:r>
    </w:p>
    <w:p w:rsidR="00AA4829" w:rsidRPr="00AA4829" w:rsidRDefault="00AA4829" w:rsidP="00AA4829">
      <w:pPr>
        <w:pStyle w:val="ae"/>
        <w:tabs>
          <w:tab w:val="left" w:pos="3075"/>
          <w:tab w:val="left" w:pos="4807"/>
          <w:tab w:val="left" w:pos="6480"/>
          <w:tab w:val="left" w:pos="8452"/>
        </w:tabs>
        <w:spacing w:before="7" w:line="276" w:lineRule="auto"/>
        <w:ind w:left="0" w:right="124" w:firstLine="710"/>
        <w:rPr>
          <w:sz w:val="24"/>
          <w:szCs w:val="24"/>
        </w:rPr>
      </w:pPr>
      <w:r w:rsidRPr="00AA4829">
        <w:rPr>
          <w:sz w:val="24"/>
          <w:szCs w:val="24"/>
        </w:rPr>
        <w:t>внешкольные</w:t>
      </w:r>
      <w:r w:rsidRPr="00AA4829">
        <w:rPr>
          <w:sz w:val="24"/>
          <w:szCs w:val="24"/>
        </w:rPr>
        <w:tab/>
        <w:t>тематические</w:t>
      </w:r>
      <w:r w:rsidRPr="00AA4829">
        <w:rPr>
          <w:sz w:val="24"/>
          <w:szCs w:val="24"/>
        </w:rPr>
        <w:tab/>
        <w:t>мероприятия</w:t>
      </w:r>
      <w:r w:rsidRPr="00AA4829">
        <w:rPr>
          <w:sz w:val="24"/>
          <w:szCs w:val="24"/>
        </w:rPr>
        <w:tab/>
        <w:t xml:space="preserve">воспитательной </w:t>
      </w:r>
      <w:r w:rsidRPr="00AA4829">
        <w:rPr>
          <w:spacing w:val="-1"/>
          <w:sz w:val="24"/>
          <w:szCs w:val="24"/>
        </w:rPr>
        <w:t>направленности,</w:t>
      </w:r>
      <w:r w:rsidRPr="00AA4829">
        <w:rPr>
          <w:spacing w:val="-57"/>
          <w:sz w:val="24"/>
          <w:szCs w:val="24"/>
        </w:rPr>
        <w:t xml:space="preserve"> </w:t>
      </w:r>
      <w:r w:rsidRPr="00AA4829">
        <w:rPr>
          <w:sz w:val="24"/>
          <w:szCs w:val="24"/>
        </w:rPr>
        <w:t>организуемые</w:t>
      </w:r>
      <w:r w:rsidRPr="00AA4829">
        <w:rPr>
          <w:spacing w:val="-1"/>
          <w:sz w:val="24"/>
          <w:szCs w:val="24"/>
        </w:rPr>
        <w:t xml:space="preserve"> </w:t>
      </w:r>
      <w:r w:rsidRPr="00AA4829">
        <w:rPr>
          <w:sz w:val="24"/>
          <w:szCs w:val="24"/>
        </w:rPr>
        <w:t>педагогами,</w:t>
      </w:r>
      <w:r w:rsidRPr="00AA4829">
        <w:rPr>
          <w:spacing w:val="-3"/>
          <w:sz w:val="24"/>
          <w:szCs w:val="24"/>
        </w:rPr>
        <w:t xml:space="preserve"> </w:t>
      </w:r>
      <w:r w:rsidRPr="00AA4829">
        <w:rPr>
          <w:sz w:val="24"/>
          <w:szCs w:val="24"/>
        </w:rPr>
        <w:t>по изучаемым</w:t>
      </w:r>
      <w:r w:rsidRPr="00AA4829">
        <w:rPr>
          <w:spacing w:val="6"/>
          <w:sz w:val="24"/>
          <w:szCs w:val="24"/>
        </w:rPr>
        <w:t xml:space="preserve"> </w:t>
      </w:r>
      <w:r w:rsidRPr="00AA4829">
        <w:rPr>
          <w:sz w:val="24"/>
          <w:szCs w:val="24"/>
        </w:rPr>
        <w:t>учебным</w:t>
      </w:r>
      <w:r w:rsidRPr="00AA4829">
        <w:rPr>
          <w:spacing w:val="-3"/>
          <w:sz w:val="24"/>
          <w:szCs w:val="24"/>
        </w:rPr>
        <w:t xml:space="preserve"> </w:t>
      </w:r>
      <w:r w:rsidRPr="00AA4829">
        <w:rPr>
          <w:sz w:val="24"/>
          <w:szCs w:val="24"/>
        </w:rPr>
        <w:t>предметам,</w:t>
      </w:r>
      <w:r w:rsidRPr="00AA4829">
        <w:rPr>
          <w:spacing w:val="2"/>
          <w:sz w:val="24"/>
          <w:szCs w:val="24"/>
        </w:rPr>
        <w:t xml:space="preserve"> </w:t>
      </w:r>
      <w:r w:rsidRPr="00AA4829">
        <w:rPr>
          <w:sz w:val="24"/>
          <w:szCs w:val="24"/>
        </w:rPr>
        <w:t>курсам,</w:t>
      </w:r>
      <w:r w:rsidRPr="00AA4829">
        <w:rPr>
          <w:spacing w:val="2"/>
          <w:sz w:val="24"/>
          <w:szCs w:val="24"/>
        </w:rPr>
        <w:t xml:space="preserve"> </w:t>
      </w:r>
      <w:r w:rsidRPr="00AA4829">
        <w:rPr>
          <w:sz w:val="24"/>
          <w:szCs w:val="24"/>
        </w:rPr>
        <w:t>модулям;</w:t>
      </w:r>
    </w:p>
    <w:p w:rsidR="00AA4829" w:rsidRPr="00AA4829" w:rsidRDefault="00AA4829" w:rsidP="00AA4829">
      <w:pPr>
        <w:pStyle w:val="ae"/>
        <w:spacing w:before="3" w:line="276" w:lineRule="auto"/>
        <w:ind w:left="0" w:firstLine="710"/>
        <w:rPr>
          <w:sz w:val="24"/>
          <w:szCs w:val="24"/>
        </w:rPr>
      </w:pPr>
      <w:r w:rsidRPr="00AA4829">
        <w:rPr>
          <w:sz w:val="24"/>
          <w:szCs w:val="24"/>
        </w:rPr>
        <w:t>организуемые</w:t>
      </w:r>
      <w:r w:rsidRPr="00AA4829">
        <w:rPr>
          <w:spacing w:val="34"/>
          <w:sz w:val="24"/>
          <w:szCs w:val="24"/>
        </w:rPr>
        <w:t xml:space="preserve"> </w:t>
      </w:r>
      <w:r w:rsidRPr="00AA4829">
        <w:rPr>
          <w:sz w:val="24"/>
          <w:szCs w:val="24"/>
        </w:rPr>
        <w:t>в</w:t>
      </w:r>
      <w:r w:rsidRPr="00AA4829">
        <w:rPr>
          <w:spacing w:val="32"/>
          <w:sz w:val="24"/>
          <w:szCs w:val="24"/>
        </w:rPr>
        <w:t xml:space="preserve"> </w:t>
      </w:r>
      <w:r w:rsidRPr="00AA4829">
        <w:rPr>
          <w:sz w:val="24"/>
          <w:szCs w:val="24"/>
        </w:rPr>
        <w:t>классах</w:t>
      </w:r>
      <w:r w:rsidRPr="00AA4829">
        <w:rPr>
          <w:spacing w:val="30"/>
          <w:sz w:val="24"/>
          <w:szCs w:val="24"/>
        </w:rPr>
        <w:t xml:space="preserve"> </w:t>
      </w:r>
      <w:r w:rsidRPr="00AA4829">
        <w:rPr>
          <w:sz w:val="24"/>
          <w:szCs w:val="24"/>
        </w:rPr>
        <w:t>классными</w:t>
      </w:r>
      <w:r w:rsidRPr="00AA4829">
        <w:rPr>
          <w:spacing w:val="36"/>
          <w:sz w:val="24"/>
          <w:szCs w:val="24"/>
        </w:rPr>
        <w:t xml:space="preserve"> </w:t>
      </w:r>
      <w:r w:rsidRPr="00AA4829">
        <w:rPr>
          <w:sz w:val="24"/>
          <w:szCs w:val="24"/>
        </w:rPr>
        <w:t>руководителями,</w:t>
      </w:r>
      <w:r w:rsidRPr="00AA4829">
        <w:rPr>
          <w:spacing w:val="28"/>
          <w:sz w:val="24"/>
          <w:szCs w:val="24"/>
        </w:rPr>
        <w:t xml:space="preserve"> </w:t>
      </w:r>
      <w:r w:rsidRPr="00AA4829">
        <w:rPr>
          <w:sz w:val="24"/>
          <w:szCs w:val="24"/>
        </w:rPr>
        <w:t>в</w:t>
      </w:r>
      <w:r w:rsidRPr="00AA4829">
        <w:rPr>
          <w:spacing w:val="32"/>
          <w:sz w:val="24"/>
          <w:szCs w:val="24"/>
        </w:rPr>
        <w:t xml:space="preserve"> </w:t>
      </w:r>
      <w:r w:rsidRPr="00AA4829">
        <w:rPr>
          <w:sz w:val="24"/>
          <w:szCs w:val="24"/>
        </w:rPr>
        <w:t>том</w:t>
      </w:r>
      <w:r w:rsidRPr="00AA4829">
        <w:rPr>
          <w:spacing w:val="32"/>
          <w:sz w:val="24"/>
          <w:szCs w:val="24"/>
        </w:rPr>
        <w:t xml:space="preserve"> </w:t>
      </w:r>
      <w:r w:rsidRPr="00AA4829">
        <w:rPr>
          <w:sz w:val="24"/>
          <w:szCs w:val="24"/>
        </w:rPr>
        <w:t>числе</w:t>
      </w:r>
      <w:r w:rsidRPr="00AA4829">
        <w:rPr>
          <w:spacing w:val="30"/>
          <w:sz w:val="24"/>
          <w:szCs w:val="24"/>
        </w:rPr>
        <w:t xml:space="preserve"> </w:t>
      </w:r>
      <w:r w:rsidRPr="00AA4829">
        <w:rPr>
          <w:sz w:val="24"/>
          <w:szCs w:val="24"/>
        </w:rPr>
        <w:t>совместно</w:t>
      </w:r>
      <w:r w:rsidRPr="00AA4829">
        <w:rPr>
          <w:spacing w:val="35"/>
          <w:sz w:val="24"/>
          <w:szCs w:val="24"/>
        </w:rPr>
        <w:t xml:space="preserve"> </w:t>
      </w:r>
      <w:r w:rsidRPr="00AA4829">
        <w:rPr>
          <w:sz w:val="24"/>
          <w:szCs w:val="24"/>
        </w:rPr>
        <w:t>с</w:t>
      </w:r>
      <w:r w:rsidRPr="00AA4829">
        <w:rPr>
          <w:spacing w:val="-57"/>
          <w:sz w:val="24"/>
          <w:szCs w:val="24"/>
        </w:rPr>
        <w:t xml:space="preserve"> </w:t>
      </w:r>
      <w:r w:rsidRPr="00AA4829">
        <w:rPr>
          <w:sz w:val="24"/>
          <w:szCs w:val="24"/>
        </w:rPr>
        <w:t>родителями</w:t>
      </w:r>
      <w:r w:rsidRPr="00AA4829">
        <w:rPr>
          <w:spacing w:val="6"/>
          <w:sz w:val="24"/>
          <w:szCs w:val="24"/>
        </w:rPr>
        <w:t xml:space="preserve"> </w:t>
      </w:r>
      <w:r w:rsidRPr="00AA4829">
        <w:rPr>
          <w:sz w:val="24"/>
          <w:szCs w:val="24"/>
        </w:rPr>
        <w:t>(законными</w:t>
      </w:r>
      <w:r w:rsidRPr="00AA4829">
        <w:rPr>
          <w:spacing w:val="7"/>
          <w:sz w:val="24"/>
          <w:szCs w:val="24"/>
        </w:rPr>
        <w:t xml:space="preserve"> </w:t>
      </w:r>
      <w:r w:rsidRPr="00AA4829">
        <w:rPr>
          <w:sz w:val="24"/>
          <w:szCs w:val="24"/>
        </w:rPr>
        <w:t>представителями)</w:t>
      </w:r>
      <w:r w:rsidRPr="00AA4829">
        <w:rPr>
          <w:spacing w:val="8"/>
          <w:sz w:val="24"/>
          <w:szCs w:val="24"/>
        </w:rPr>
        <w:t xml:space="preserve"> </w:t>
      </w:r>
      <w:r w:rsidRPr="00AA4829">
        <w:rPr>
          <w:sz w:val="24"/>
          <w:szCs w:val="24"/>
        </w:rPr>
        <w:t>обучающихся,</w:t>
      </w:r>
      <w:r w:rsidRPr="00AA4829">
        <w:rPr>
          <w:spacing w:val="13"/>
          <w:sz w:val="24"/>
          <w:szCs w:val="24"/>
        </w:rPr>
        <w:t xml:space="preserve"> </w:t>
      </w:r>
      <w:r w:rsidRPr="00AA4829">
        <w:rPr>
          <w:sz w:val="24"/>
          <w:szCs w:val="24"/>
        </w:rPr>
        <w:t>экскурсии,</w:t>
      </w:r>
      <w:r w:rsidRPr="00AA4829">
        <w:rPr>
          <w:spacing w:val="12"/>
          <w:sz w:val="24"/>
          <w:szCs w:val="24"/>
        </w:rPr>
        <w:t xml:space="preserve"> </w:t>
      </w:r>
      <w:r w:rsidRPr="00AA4829">
        <w:rPr>
          <w:sz w:val="24"/>
          <w:szCs w:val="24"/>
        </w:rPr>
        <w:t>походы</w:t>
      </w:r>
      <w:r w:rsidRPr="00AA4829">
        <w:rPr>
          <w:spacing w:val="8"/>
          <w:sz w:val="24"/>
          <w:szCs w:val="24"/>
        </w:rPr>
        <w:t xml:space="preserve"> </w:t>
      </w:r>
      <w:r w:rsidRPr="00AA4829">
        <w:rPr>
          <w:sz w:val="24"/>
          <w:szCs w:val="24"/>
        </w:rPr>
        <w:t>выходного</w:t>
      </w:r>
      <w:r w:rsidRPr="00AA4829">
        <w:rPr>
          <w:spacing w:val="10"/>
          <w:sz w:val="24"/>
          <w:szCs w:val="24"/>
        </w:rPr>
        <w:t xml:space="preserve"> </w:t>
      </w:r>
      <w:r w:rsidRPr="00AA4829">
        <w:rPr>
          <w:sz w:val="24"/>
          <w:szCs w:val="24"/>
        </w:rPr>
        <w:t>дня: в</w:t>
      </w:r>
      <w:r w:rsidRPr="00AA4829">
        <w:rPr>
          <w:spacing w:val="-1"/>
          <w:sz w:val="24"/>
          <w:szCs w:val="24"/>
        </w:rPr>
        <w:t xml:space="preserve"> </w:t>
      </w:r>
      <w:r w:rsidRPr="00AA4829">
        <w:rPr>
          <w:sz w:val="24"/>
          <w:szCs w:val="24"/>
        </w:rPr>
        <w:t>музей, на</w:t>
      </w:r>
      <w:r w:rsidRPr="00AA4829">
        <w:rPr>
          <w:spacing w:val="-7"/>
          <w:sz w:val="24"/>
          <w:szCs w:val="24"/>
        </w:rPr>
        <w:t xml:space="preserve"> </w:t>
      </w:r>
      <w:r w:rsidRPr="00AA4829">
        <w:rPr>
          <w:sz w:val="24"/>
          <w:szCs w:val="24"/>
        </w:rPr>
        <w:t>предприятие,</w:t>
      </w:r>
      <w:r w:rsidRPr="00AA4829">
        <w:rPr>
          <w:spacing w:val="-4"/>
          <w:sz w:val="24"/>
          <w:szCs w:val="24"/>
        </w:rPr>
        <w:t xml:space="preserve"> </w:t>
      </w:r>
      <w:r w:rsidRPr="00AA4829">
        <w:rPr>
          <w:sz w:val="24"/>
          <w:szCs w:val="24"/>
        </w:rPr>
        <w:t>природу</w:t>
      </w:r>
      <w:r w:rsidRPr="00AA4829">
        <w:rPr>
          <w:spacing w:val="-11"/>
          <w:sz w:val="24"/>
          <w:szCs w:val="24"/>
        </w:rPr>
        <w:t xml:space="preserve"> </w:t>
      </w:r>
      <w:r w:rsidRPr="00AA4829">
        <w:rPr>
          <w:sz w:val="24"/>
          <w:szCs w:val="24"/>
        </w:rPr>
        <w:t>и</w:t>
      </w:r>
      <w:r w:rsidRPr="00AA4829">
        <w:rPr>
          <w:spacing w:val="-1"/>
          <w:sz w:val="24"/>
          <w:szCs w:val="24"/>
        </w:rPr>
        <w:t xml:space="preserve"> </w:t>
      </w:r>
      <w:r w:rsidRPr="00AA4829">
        <w:rPr>
          <w:sz w:val="24"/>
          <w:szCs w:val="24"/>
        </w:rPr>
        <w:t>др.</w:t>
      </w:r>
    </w:p>
    <w:p w:rsidR="00AA4829" w:rsidRPr="00AA4829" w:rsidRDefault="00AA4829" w:rsidP="00AA4829">
      <w:pPr>
        <w:pStyle w:val="ae"/>
        <w:spacing w:line="276" w:lineRule="auto"/>
        <w:ind w:left="0" w:right="112" w:firstLine="710"/>
        <w:rPr>
          <w:sz w:val="24"/>
          <w:szCs w:val="24"/>
        </w:rPr>
      </w:pPr>
      <w:r w:rsidRPr="00AA4829">
        <w:rPr>
          <w:sz w:val="24"/>
          <w:szCs w:val="24"/>
        </w:rPr>
        <w:t>литературные,</w:t>
      </w:r>
      <w:r w:rsidRPr="00AA4829">
        <w:rPr>
          <w:spacing w:val="1"/>
          <w:sz w:val="24"/>
          <w:szCs w:val="24"/>
        </w:rPr>
        <w:t xml:space="preserve"> </w:t>
      </w:r>
      <w:r w:rsidRPr="00AA4829">
        <w:rPr>
          <w:sz w:val="24"/>
          <w:szCs w:val="24"/>
        </w:rPr>
        <w:t>исторические,</w:t>
      </w:r>
      <w:r w:rsidRPr="00AA4829">
        <w:rPr>
          <w:spacing w:val="1"/>
          <w:sz w:val="24"/>
          <w:szCs w:val="24"/>
        </w:rPr>
        <w:t xml:space="preserve"> </w:t>
      </w:r>
      <w:r w:rsidRPr="00AA4829">
        <w:rPr>
          <w:sz w:val="24"/>
          <w:szCs w:val="24"/>
        </w:rPr>
        <w:t>экологические</w:t>
      </w:r>
      <w:r w:rsidRPr="00AA4829">
        <w:rPr>
          <w:spacing w:val="1"/>
          <w:sz w:val="24"/>
          <w:szCs w:val="24"/>
        </w:rPr>
        <w:t xml:space="preserve"> </w:t>
      </w:r>
      <w:r w:rsidRPr="00AA4829">
        <w:rPr>
          <w:sz w:val="24"/>
          <w:szCs w:val="24"/>
        </w:rPr>
        <w:t>походы,</w:t>
      </w:r>
      <w:r w:rsidRPr="00AA4829">
        <w:rPr>
          <w:spacing w:val="1"/>
          <w:sz w:val="24"/>
          <w:szCs w:val="24"/>
        </w:rPr>
        <w:t xml:space="preserve"> </w:t>
      </w:r>
      <w:r w:rsidRPr="00AA4829">
        <w:rPr>
          <w:sz w:val="24"/>
          <w:szCs w:val="24"/>
        </w:rPr>
        <w:t>экспедиции,</w:t>
      </w:r>
      <w:r w:rsidRPr="00AA4829">
        <w:rPr>
          <w:spacing w:val="1"/>
          <w:sz w:val="24"/>
          <w:szCs w:val="24"/>
        </w:rPr>
        <w:t xml:space="preserve"> </w:t>
      </w:r>
      <w:r w:rsidRPr="00AA4829">
        <w:rPr>
          <w:sz w:val="24"/>
          <w:szCs w:val="24"/>
        </w:rPr>
        <w:t>организуемые</w:t>
      </w:r>
      <w:r w:rsidRPr="00AA4829">
        <w:rPr>
          <w:spacing w:val="1"/>
          <w:sz w:val="24"/>
          <w:szCs w:val="24"/>
        </w:rPr>
        <w:t xml:space="preserve"> </w:t>
      </w:r>
      <w:r w:rsidRPr="00AA4829">
        <w:rPr>
          <w:sz w:val="24"/>
          <w:szCs w:val="24"/>
        </w:rPr>
        <w:t>педагогами,</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том</w:t>
      </w:r>
      <w:r w:rsidRPr="00AA4829">
        <w:rPr>
          <w:spacing w:val="1"/>
          <w:sz w:val="24"/>
          <w:szCs w:val="24"/>
        </w:rPr>
        <w:t xml:space="preserve"> </w:t>
      </w:r>
      <w:r w:rsidRPr="00AA4829">
        <w:rPr>
          <w:sz w:val="24"/>
          <w:szCs w:val="24"/>
        </w:rPr>
        <w:t>числе</w:t>
      </w:r>
      <w:r w:rsidRPr="00AA4829">
        <w:rPr>
          <w:spacing w:val="1"/>
          <w:sz w:val="24"/>
          <w:szCs w:val="24"/>
        </w:rPr>
        <w:t xml:space="preserve"> </w:t>
      </w:r>
      <w:r w:rsidRPr="00AA4829">
        <w:rPr>
          <w:sz w:val="24"/>
          <w:szCs w:val="24"/>
        </w:rPr>
        <w:t>совместно</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родителями</w:t>
      </w:r>
      <w:r w:rsidRPr="00AA4829">
        <w:rPr>
          <w:spacing w:val="1"/>
          <w:sz w:val="24"/>
          <w:szCs w:val="24"/>
        </w:rPr>
        <w:t xml:space="preserve"> </w:t>
      </w:r>
      <w:r w:rsidRPr="00AA4829">
        <w:rPr>
          <w:sz w:val="24"/>
          <w:szCs w:val="24"/>
        </w:rPr>
        <w:t>(законными</w:t>
      </w:r>
      <w:r w:rsidRPr="00AA4829">
        <w:rPr>
          <w:spacing w:val="1"/>
          <w:sz w:val="24"/>
          <w:szCs w:val="24"/>
        </w:rPr>
        <w:t xml:space="preserve"> </w:t>
      </w:r>
      <w:r w:rsidRPr="00AA4829">
        <w:rPr>
          <w:sz w:val="24"/>
          <w:szCs w:val="24"/>
        </w:rPr>
        <w:t>представителями)</w:t>
      </w:r>
      <w:r w:rsidRPr="00AA4829">
        <w:rPr>
          <w:spacing w:val="1"/>
          <w:sz w:val="24"/>
          <w:szCs w:val="24"/>
        </w:rPr>
        <w:t xml:space="preserve"> </w:t>
      </w:r>
      <w:r w:rsidRPr="00AA4829">
        <w:rPr>
          <w:sz w:val="24"/>
          <w:szCs w:val="24"/>
        </w:rPr>
        <w:t>обучающихся, для изучения историко-культурных мест, событий, биографий проживавших в</w:t>
      </w:r>
      <w:r w:rsidRPr="00AA4829">
        <w:rPr>
          <w:spacing w:val="1"/>
          <w:sz w:val="24"/>
          <w:szCs w:val="24"/>
        </w:rPr>
        <w:t xml:space="preserve"> </w:t>
      </w:r>
      <w:r w:rsidRPr="00AA4829">
        <w:rPr>
          <w:sz w:val="24"/>
          <w:szCs w:val="24"/>
        </w:rPr>
        <w:t>этой</w:t>
      </w:r>
      <w:r w:rsidRPr="00AA4829">
        <w:rPr>
          <w:spacing w:val="1"/>
          <w:sz w:val="24"/>
          <w:szCs w:val="24"/>
        </w:rPr>
        <w:t xml:space="preserve"> </w:t>
      </w:r>
      <w:r w:rsidRPr="00AA4829">
        <w:rPr>
          <w:sz w:val="24"/>
          <w:szCs w:val="24"/>
        </w:rPr>
        <w:t>местности</w:t>
      </w:r>
      <w:r w:rsidRPr="00AA4829">
        <w:rPr>
          <w:spacing w:val="1"/>
          <w:sz w:val="24"/>
          <w:szCs w:val="24"/>
        </w:rPr>
        <w:t xml:space="preserve"> </w:t>
      </w:r>
      <w:r w:rsidRPr="00AA4829">
        <w:rPr>
          <w:sz w:val="24"/>
          <w:szCs w:val="24"/>
        </w:rPr>
        <w:t>российских</w:t>
      </w:r>
      <w:r w:rsidRPr="00AA4829">
        <w:rPr>
          <w:spacing w:val="1"/>
          <w:sz w:val="24"/>
          <w:szCs w:val="24"/>
        </w:rPr>
        <w:t xml:space="preserve"> </w:t>
      </w:r>
      <w:r w:rsidRPr="00AA4829">
        <w:rPr>
          <w:sz w:val="24"/>
          <w:szCs w:val="24"/>
        </w:rPr>
        <w:t>поэтов</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писателей,</w:t>
      </w:r>
      <w:r w:rsidRPr="00AA4829">
        <w:rPr>
          <w:spacing w:val="1"/>
          <w:sz w:val="24"/>
          <w:szCs w:val="24"/>
        </w:rPr>
        <w:t xml:space="preserve"> </w:t>
      </w:r>
      <w:r w:rsidRPr="00AA4829">
        <w:rPr>
          <w:sz w:val="24"/>
          <w:szCs w:val="24"/>
        </w:rPr>
        <w:t>природных</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историко-культурных</w:t>
      </w:r>
      <w:r w:rsidRPr="00AA4829">
        <w:rPr>
          <w:spacing w:val="1"/>
          <w:sz w:val="24"/>
          <w:szCs w:val="24"/>
        </w:rPr>
        <w:t xml:space="preserve"> </w:t>
      </w:r>
      <w:r w:rsidRPr="00AA4829">
        <w:rPr>
          <w:sz w:val="24"/>
          <w:szCs w:val="24"/>
        </w:rPr>
        <w:t>ландшафтов,</w:t>
      </w:r>
      <w:r w:rsidRPr="00AA4829">
        <w:rPr>
          <w:spacing w:val="3"/>
          <w:sz w:val="24"/>
          <w:szCs w:val="24"/>
        </w:rPr>
        <w:t xml:space="preserve"> </w:t>
      </w:r>
      <w:r w:rsidRPr="00AA4829">
        <w:rPr>
          <w:sz w:val="24"/>
          <w:szCs w:val="24"/>
        </w:rPr>
        <w:t>флоры</w:t>
      </w:r>
      <w:r w:rsidRPr="00AA4829">
        <w:rPr>
          <w:spacing w:val="-1"/>
          <w:sz w:val="24"/>
          <w:szCs w:val="24"/>
        </w:rPr>
        <w:t xml:space="preserve"> </w:t>
      </w:r>
      <w:r w:rsidRPr="00AA4829">
        <w:rPr>
          <w:sz w:val="24"/>
          <w:szCs w:val="24"/>
        </w:rPr>
        <w:t>и</w:t>
      </w:r>
      <w:r w:rsidRPr="00AA4829">
        <w:rPr>
          <w:spacing w:val="3"/>
          <w:sz w:val="24"/>
          <w:szCs w:val="24"/>
        </w:rPr>
        <w:t xml:space="preserve"> </w:t>
      </w:r>
      <w:r w:rsidRPr="00AA4829">
        <w:rPr>
          <w:sz w:val="24"/>
          <w:szCs w:val="24"/>
        </w:rPr>
        <w:t>фауны;</w:t>
      </w:r>
    </w:p>
    <w:p w:rsidR="00AA4829" w:rsidRPr="00AA4829" w:rsidRDefault="00AA4829" w:rsidP="00AA4829">
      <w:pPr>
        <w:pStyle w:val="ae"/>
        <w:spacing w:line="276" w:lineRule="auto"/>
        <w:ind w:left="0" w:right="116" w:firstLine="710"/>
        <w:rPr>
          <w:sz w:val="24"/>
          <w:szCs w:val="24"/>
        </w:rPr>
      </w:pPr>
      <w:r w:rsidRPr="00AA4829">
        <w:rPr>
          <w:sz w:val="24"/>
          <w:szCs w:val="24"/>
        </w:rPr>
        <w:t>выездные события, включающие в себя комплекс коллективных творческих дел, в</w:t>
      </w:r>
      <w:r w:rsidRPr="00AA4829">
        <w:rPr>
          <w:spacing w:val="1"/>
          <w:sz w:val="24"/>
          <w:szCs w:val="24"/>
        </w:rPr>
        <w:t xml:space="preserve"> </w:t>
      </w:r>
      <w:r w:rsidRPr="00AA4829">
        <w:rPr>
          <w:sz w:val="24"/>
          <w:szCs w:val="24"/>
        </w:rPr>
        <w:t>процессе</w:t>
      </w:r>
      <w:r w:rsidRPr="00AA4829">
        <w:rPr>
          <w:spacing w:val="1"/>
          <w:sz w:val="24"/>
          <w:szCs w:val="24"/>
        </w:rPr>
        <w:t xml:space="preserve"> </w:t>
      </w:r>
      <w:r w:rsidRPr="00AA4829">
        <w:rPr>
          <w:sz w:val="24"/>
          <w:szCs w:val="24"/>
        </w:rPr>
        <w:t>которых</w:t>
      </w:r>
      <w:r w:rsidRPr="00AA4829">
        <w:rPr>
          <w:spacing w:val="1"/>
          <w:sz w:val="24"/>
          <w:szCs w:val="24"/>
        </w:rPr>
        <w:t xml:space="preserve"> </w:t>
      </w:r>
      <w:r w:rsidRPr="00AA4829">
        <w:rPr>
          <w:sz w:val="24"/>
          <w:szCs w:val="24"/>
        </w:rPr>
        <w:t>складывается</w:t>
      </w:r>
      <w:r w:rsidRPr="00AA4829">
        <w:rPr>
          <w:spacing w:val="1"/>
          <w:sz w:val="24"/>
          <w:szCs w:val="24"/>
        </w:rPr>
        <w:t xml:space="preserve"> </w:t>
      </w:r>
      <w:r w:rsidRPr="00AA4829">
        <w:rPr>
          <w:sz w:val="24"/>
          <w:szCs w:val="24"/>
        </w:rPr>
        <w:t>детско-взрослая</w:t>
      </w:r>
      <w:r w:rsidRPr="00AA4829">
        <w:rPr>
          <w:spacing w:val="1"/>
          <w:sz w:val="24"/>
          <w:szCs w:val="24"/>
        </w:rPr>
        <w:t xml:space="preserve"> </w:t>
      </w:r>
      <w:r w:rsidRPr="00AA4829">
        <w:rPr>
          <w:sz w:val="24"/>
          <w:szCs w:val="24"/>
        </w:rPr>
        <w:t>общность,</w:t>
      </w:r>
      <w:r w:rsidRPr="00AA4829">
        <w:rPr>
          <w:spacing w:val="1"/>
          <w:sz w:val="24"/>
          <w:szCs w:val="24"/>
        </w:rPr>
        <w:t xml:space="preserve"> </w:t>
      </w:r>
      <w:r w:rsidRPr="00AA4829">
        <w:rPr>
          <w:sz w:val="24"/>
          <w:szCs w:val="24"/>
        </w:rPr>
        <w:t>характеризующаяся</w:t>
      </w:r>
      <w:r w:rsidRPr="00AA4829">
        <w:rPr>
          <w:spacing w:val="1"/>
          <w:sz w:val="24"/>
          <w:szCs w:val="24"/>
        </w:rPr>
        <w:t xml:space="preserve"> </w:t>
      </w:r>
      <w:r w:rsidRPr="00AA4829">
        <w:rPr>
          <w:sz w:val="24"/>
          <w:szCs w:val="24"/>
        </w:rPr>
        <w:t>доверительными</w:t>
      </w:r>
      <w:r w:rsidRPr="00AA4829">
        <w:rPr>
          <w:spacing w:val="1"/>
          <w:sz w:val="24"/>
          <w:szCs w:val="24"/>
        </w:rPr>
        <w:t xml:space="preserve"> </w:t>
      </w:r>
      <w:r w:rsidRPr="00AA4829">
        <w:rPr>
          <w:sz w:val="24"/>
          <w:szCs w:val="24"/>
        </w:rPr>
        <w:t>взаимоотношениями,</w:t>
      </w:r>
      <w:r w:rsidRPr="00AA4829">
        <w:rPr>
          <w:spacing w:val="1"/>
          <w:sz w:val="24"/>
          <w:szCs w:val="24"/>
        </w:rPr>
        <w:t xml:space="preserve"> </w:t>
      </w:r>
      <w:r w:rsidRPr="00AA4829">
        <w:rPr>
          <w:sz w:val="24"/>
          <w:szCs w:val="24"/>
        </w:rPr>
        <w:t>ответственным</w:t>
      </w:r>
      <w:r w:rsidRPr="00AA4829">
        <w:rPr>
          <w:spacing w:val="1"/>
          <w:sz w:val="24"/>
          <w:szCs w:val="24"/>
        </w:rPr>
        <w:t xml:space="preserve"> </w:t>
      </w:r>
      <w:r w:rsidRPr="00AA4829">
        <w:rPr>
          <w:sz w:val="24"/>
          <w:szCs w:val="24"/>
        </w:rPr>
        <w:t>отношением</w:t>
      </w:r>
      <w:r w:rsidRPr="00AA4829">
        <w:rPr>
          <w:spacing w:val="1"/>
          <w:sz w:val="24"/>
          <w:szCs w:val="24"/>
        </w:rPr>
        <w:t xml:space="preserve"> </w:t>
      </w:r>
      <w:r w:rsidRPr="00AA4829">
        <w:rPr>
          <w:sz w:val="24"/>
          <w:szCs w:val="24"/>
        </w:rPr>
        <w:t>к</w:t>
      </w:r>
      <w:r w:rsidRPr="00AA4829">
        <w:rPr>
          <w:spacing w:val="1"/>
          <w:sz w:val="24"/>
          <w:szCs w:val="24"/>
        </w:rPr>
        <w:t xml:space="preserve"> </w:t>
      </w:r>
      <w:r w:rsidRPr="00AA4829">
        <w:rPr>
          <w:sz w:val="24"/>
          <w:szCs w:val="24"/>
        </w:rPr>
        <w:t>делу,</w:t>
      </w:r>
      <w:r w:rsidRPr="00AA4829">
        <w:rPr>
          <w:spacing w:val="1"/>
          <w:sz w:val="24"/>
          <w:szCs w:val="24"/>
        </w:rPr>
        <w:t xml:space="preserve"> </w:t>
      </w:r>
      <w:r w:rsidRPr="00AA4829">
        <w:rPr>
          <w:sz w:val="24"/>
          <w:szCs w:val="24"/>
        </w:rPr>
        <w:t>атмосферой</w:t>
      </w:r>
      <w:r w:rsidRPr="00AA4829">
        <w:rPr>
          <w:spacing w:val="1"/>
          <w:sz w:val="24"/>
          <w:szCs w:val="24"/>
        </w:rPr>
        <w:t xml:space="preserve"> </w:t>
      </w:r>
      <w:r w:rsidRPr="00AA4829">
        <w:rPr>
          <w:sz w:val="24"/>
          <w:szCs w:val="24"/>
        </w:rPr>
        <w:t>эмоционально-психологического</w:t>
      </w:r>
      <w:r w:rsidRPr="00AA4829">
        <w:rPr>
          <w:spacing w:val="1"/>
          <w:sz w:val="24"/>
          <w:szCs w:val="24"/>
        </w:rPr>
        <w:t xml:space="preserve"> </w:t>
      </w:r>
      <w:r w:rsidRPr="00AA4829">
        <w:rPr>
          <w:sz w:val="24"/>
          <w:szCs w:val="24"/>
        </w:rPr>
        <w:t>комфорта;</w:t>
      </w:r>
    </w:p>
    <w:p w:rsidR="00AA4829" w:rsidRPr="00AA4829" w:rsidRDefault="00AA4829" w:rsidP="00AA4829">
      <w:pPr>
        <w:pStyle w:val="ae"/>
        <w:spacing w:line="276" w:lineRule="auto"/>
        <w:ind w:left="0" w:right="125" w:firstLine="710"/>
        <w:rPr>
          <w:sz w:val="24"/>
          <w:szCs w:val="24"/>
        </w:rPr>
      </w:pPr>
      <w:r w:rsidRPr="00AA4829">
        <w:rPr>
          <w:sz w:val="24"/>
          <w:szCs w:val="24"/>
        </w:rPr>
        <w:t>внешкольные</w:t>
      </w:r>
      <w:r w:rsidRPr="00AA4829">
        <w:rPr>
          <w:spacing w:val="1"/>
          <w:sz w:val="24"/>
          <w:szCs w:val="24"/>
        </w:rPr>
        <w:t xml:space="preserve"> </w:t>
      </w:r>
      <w:r w:rsidRPr="00AA4829">
        <w:rPr>
          <w:sz w:val="24"/>
          <w:szCs w:val="24"/>
        </w:rPr>
        <w:t>мероприятия,</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том</w:t>
      </w:r>
      <w:r w:rsidRPr="00AA4829">
        <w:rPr>
          <w:spacing w:val="1"/>
          <w:sz w:val="24"/>
          <w:szCs w:val="24"/>
        </w:rPr>
        <w:t xml:space="preserve"> </w:t>
      </w:r>
      <w:r w:rsidRPr="00AA4829">
        <w:rPr>
          <w:sz w:val="24"/>
          <w:szCs w:val="24"/>
        </w:rPr>
        <w:t>числе организуемые</w:t>
      </w:r>
      <w:r w:rsidRPr="00AA4829">
        <w:rPr>
          <w:spacing w:val="1"/>
          <w:sz w:val="24"/>
          <w:szCs w:val="24"/>
        </w:rPr>
        <w:t xml:space="preserve"> </w:t>
      </w:r>
      <w:r w:rsidRPr="00AA4829">
        <w:rPr>
          <w:sz w:val="24"/>
          <w:szCs w:val="24"/>
        </w:rPr>
        <w:t>совместно</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социальными</w:t>
      </w:r>
      <w:r w:rsidRPr="00AA4829">
        <w:rPr>
          <w:spacing w:val="1"/>
          <w:sz w:val="24"/>
          <w:szCs w:val="24"/>
        </w:rPr>
        <w:t xml:space="preserve"> </w:t>
      </w:r>
      <w:r w:rsidRPr="00AA4829">
        <w:rPr>
          <w:sz w:val="24"/>
          <w:szCs w:val="24"/>
        </w:rPr>
        <w:t>партнерами</w:t>
      </w:r>
      <w:r w:rsidRPr="00AA4829">
        <w:rPr>
          <w:spacing w:val="1"/>
          <w:sz w:val="24"/>
          <w:szCs w:val="24"/>
        </w:rPr>
        <w:t xml:space="preserve"> </w:t>
      </w:r>
      <w:r w:rsidRPr="00AA4829">
        <w:rPr>
          <w:sz w:val="24"/>
          <w:szCs w:val="24"/>
        </w:rPr>
        <w:t>школы,</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привлечением</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к</w:t>
      </w:r>
      <w:r w:rsidRPr="00AA4829">
        <w:rPr>
          <w:spacing w:val="1"/>
          <w:sz w:val="24"/>
          <w:szCs w:val="24"/>
        </w:rPr>
        <w:t xml:space="preserve"> </w:t>
      </w:r>
      <w:r w:rsidRPr="00AA4829">
        <w:rPr>
          <w:sz w:val="24"/>
          <w:szCs w:val="24"/>
        </w:rPr>
        <w:t>их</w:t>
      </w:r>
      <w:r w:rsidRPr="00AA4829">
        <w:rPr>
          <w:spacing w:val="1"/>
          <w:sz w:val="24"/>
          <w:szCs w:val="24"/>
        </w:rPr>
        <w:t xml:space="preserve"> </w:t>
      </w:r>
      <w:r w:rsidRPr="00AA4829">
        <w:rPr>
          <w:sz w:val="24"/>
          <w:szCs w:val="24"/>
        </w:rPr>
        <w:t>планированию,</w:t>
      </w:r>
      <w:r w:rsidRPr="00AA4829">
        <w:rPr>
          <w:spacing w:val="1"/>
          <w:sz w:val="24"/>
          <w:szCs w:val="24"/>
        </w:rPr>
        <w:t xml:space="preserve"> </w:t>
      </w:r>
      <w:r w:rsidRPr="00AA4829">
        <w:rPr>
          <w:sz w:val="24"/>
          <w:szCs w:val="24"/>
        </w:rPr>
        <w:t>организации,</w:t>
      </w:r>
      <w:r w:rsidRPr="00AA4829">
        <w:rPr>
          <w:spacing w:val="1"/>
          <w:sz w:val="24"/>
          <w:szCs w:val="24"/>
        </w:rPr>
        <w:t xml:space="preserve"> </w:t>
      </w:r>
      <w:r w:rsidRPr="00AA4829">
        <w:rPr>
          <w:sz w:val="24"/>
          <w:szCs w:val="24"/>
        </w:rPr>
        <w:t>проведению,</w:t>
      </w:r>
      <w:r w:rsidRPr="00AA4829">
        <w:rPr>
          <w:spacing w:val="3"/>
          <w:sz w:val="24"/>
          <w:szCs w:val="24"/>
        </w:rPr>
        <w:t xml:space="preserve"> </w:t>
      </w:r>
      <w:r w:rsidRPr="00AA4829">
        <w:rPr>
          <w:sz w:val="24"/>
          <w:szCs w:val="24"/>
        </w:rPr>
        <w:t>анализу</w:t>
      </w:r>
      <w:r w:rsidRPr="00AA4829">
        <w:rPr>
          <w:spacing w:val="-8"/>
          <w:sz w:val="24"/>
          <w:szCs w:val="24"/>
        </w:rPr>
        <w:t xml:space="preserve"> </w:t>
      </w:r>
      <w:r w:rsidRPr="00AA4829">
        <w:rPr>
          <w:sz w:val="24"/>
          <w:szCs w:val="24"/>
        </w:rPr>
        <w:t>проведенного</w:t>
      </w:r>
      <w:r w:rsidRPr="00AA4829">
        <w:rPr>
          <w:spacing w:val="2"/>
          <w:sz w:val="24"/>
          <w:szCs w:val="24"/>
        </w:rPr>
        <w:t xml:space="preserve"> </w:t>
      </w:r>
      <w:r w:rsidRPr="00AA4829">
        <w:rPr>
          <w:sz w:val="24"/>
          <w:szCs w:val="24"/>
        </w:rPr>
        <w:t>мероприятия.</w:t>
      </w:r>
    </w:p>
    <w:p w:rsidR="00AA4829" w:rsidRPr="00AA4829" w:rsidRDefault="00AA4829" w:rsidP="00AA4829">
      <w:pPr>
        <w:pStyle w:val="Heading3"/>
        <w:spacing w:before="1" w:line="276" w:lineRule="auto"/>
        <w:ind w:left="0"/>
        <w:jc w:val="center"/>
        <w:rPr>
          <w:sz w:val="24"/>
          <w:szCs w:val="24"/>
        </w:rPr>
      </w:pPr>
      <w:bookmarkStart w:id="119" w:name="Модуль_«Предметно-пространственная_среда"/>
      <w:bookmarkEnd w:id="119"/>
      <w:r w:rsidRPr="00AA4829">
        <w:rPr>
          <w:sz w:val="24"/>
          <w:szCs w:val="24"/>
        </w:rPr>
        <w:t>Модуль</w:t>
      </w:r>
      <w:r w:rsidRPr="00AA4829">
        <w:rPr>
          <w:spacing w:val="-6"/>
          <w:sz w:val="24"/>
          <w:szCs w:val="24"/>
        </w:rPr>
        <w:t xml:space="preserve"> </w:t>
      </w:r>
      <w:r w:rsidRPr="00AA4829">
        <w:rPr>
          <w:sz w:val="24"/>
          <w:szCs w:val="24"/>
        </w:rPr>
        <w:t>«Предметно-пространственная</w:t>
      </w:r>
      <w:r w:rsidRPr="00AA4829">
        <w:rPr>
          <w:spacing w:val="-4"/>
          <w:sz w:val="24"/>
          <w:szCs w:val="24"/>
        </w:rPr>
        <w:t xml:space="preserve"> </w:t>
      </w:r>
      <w:r w:rsidRPr="00AA4829">
        <w:rPr>
          <w:sz w:val="24"/>
          <w:szCs w:val="24"/>
        </w:rPr>
        <w:t>среда»</w:t>
      </w:r>
    </w:p>
    <w:p w:rsidR="00AA4829" w:rsidRPr="00AA4829" w:rsidRDefault="00AA4829" w:rsidP="00AA4829">
      <w:pPr>
        <w:pStyle w:val="ae"/>
        <w:spacing w:line="276" w:lineRule="auto"/>
        <w:ind w:left="0"/>
        <w:rPr>
          <w:sz w:val="24"/>
          <w:szCs w:val="24"/>
        </w:rPr>
      </w:pPr>
      <w:bookmarkStart w:id="120" w:name="Реализация_воспитательного_потенциала_пр"/>
      <w:bookmarkEnd w:id="120"/>
      <w:r w:rsidRPr="00AA4829">
        <w:rPr>
          <w:sz w:val="24"/>
          <w:szCs w:val="24"/>
        </w:rPr>
        <w:t>Реализация</w:t>
      </w:r>
      <w:r w:rsidRPr="00AA4829">
        <w:rPr>
          <w:spacing w:val="69"/>
          <w:sz w:val="24"/>
          <w:szCs w:val="24"/>
        </w:rPr>
        <w:t xml:space="preserve"> </w:t>
      </w:r>
      <w:r w:rsidRPr="00AA4829">
        <w:rPr>
          <w:sz w:val="24"/>
          <w:szCs w:val="24"/>
        </w:rPr>
        <w:t>воспитательного</w:t>
      </w:r>
      <w:r w:rsidRPr="00AA4829">
        <w:rPr>
          <w:spacing w:val="73"/>
          <w:sz w:val="24"/>
          <w:szCs w:val="24"/>
        </w:rPr>
        <w:t xml:space="preserve"> </w:t>
      </w:r>
      <w:r w:rsidRPr="00AA4829">
        <w:rPr>
          <w:sz w:val="24"/>
          <w:szCs w:val="24"/>
        </w:rPr>
        <w:t>потенциала</w:t>
      </w:r>
      <w:r w:rsidRPr="00AA4829">
        <w:rPr>
          <w:spacing w:val="68"/>
          <w:sz w:val="24"/>
          <w:szCs w:val="24"/>
        </w:rPr>
        <w:t xml:space="preserve"> </w:t>
      </w:r>
      <w:r w:rsidRPr="00AA4829">
        <w:rPr>
          <w:sz w:val="24"/>
          <w:szCs w:val="24"/>
        </w:rPr>
        <w:t>предметно-пространственной</w:t>
      </w:r>
      <w:r w:rsidRPr="00AA4829">
        <w:rPr>
          <w:spacing w:val="74"/>
          <w:sz w:val="24"/>
          <w:szCs w:val="24"/>
        </w:rPr>
        <w:t xml:space="preserve"> </w:t>
      </w:r>
      <w:r w:rsidRPr="00AA4829">
        <w:rPr>
          <w:sz w:val="24"/>
          <w:szCs w:val="24"/>
        </w:rPr>
        <w:t>среды</w:t>
      </w:r>
      <w:r w:rsidRPr="00AA4829">
        <w:rPr>
          <w:spacing w:val="75"/>
          <w:sz w:val="24"/>
          <w:szCs w:val="24"/>
        </w:rPr>
        <w:t xml:space="preserve"> </w:t>
      </w:r>
      <w:r w:rsidRPr="00AA4829">
        <w:rPr>
          <w:sz w:val="24"/>
          <w:szCs w:val="24"/>
        </w:rPr>
        <w:t>МБОУ «Зоринская СОШ» предусматривает</w:t>
      </w:r>
      <w:r w:rsidRPr="00AA4829">
        <w:rPr>
          <w:i/>
          <w:sz w:val="24"/>
          <w:szCs w:val="24"/>
        </w:rPr>
        <w:t>:</w:t>
      </w:r>
    </w:p>
    <w:p w:rsidR="00AA4829" w:rsidRPr="00AA4829" w:rsidRDefault="00AA4829" w:rsidP="00AA4829">
      <w:pPr>
        <w:pStyle w:val="ae"/>
        <w:spacing w:line="276" w:lineRule="auto"/>
        <w:ind w:left="0" w:right="120" w:firstLine="850"/>
        <w:rPr>
          <w:sz w:val="24"/>
          <w:szCs w:val="24"/>
        </w:rPr>
      </w:pPr>
      <w:r w:rsidRPr="00AA4829">
        <w:rPr>
          <w:sz w:val="24"/>
          <w:szCs w:val="24"/>
        </w:rPr>
        <w:t>оформление</w:t>
      </w:r>
      <w:r w:rsidRPr="00AA4829">
        <w:rPr>
          <w:spacing w:val="1"/>
          <w:sz w:val="24"/>
          <w:szCs w:val="24"/>
        </w:rPr>
        <w:t xml:space="preserve"> </w:t>
      </w:r>
      <w:r w:rsidRPr="00AA4829">
        <w:rPr>
          <w:sz w:val="24"/>
          <w:szCs w:val="24"/>
        </w:rPr>
        <w:t>внешнего</w:t>
      </w:r>
      <w:r w:rsidRPr="00AA4829">
        <w:rPr>
          <w:spacing w:val="1"/>
          <w:sz w:val="24"/>
          <w:szCs w:val="24"/>
        </w:rPr>
        <w:t xml:space="preserve"> </w:t>
      </w:r>
      <w:r w:rsidRPr="00AA4829">
        <w:rPr>
          <w:sz w:val="24"/>
          <w:szCs w:val="24"/>
        </w:rPr>
        <w:t>вида,</w:t>
      </w:r>
      <w:r w:rsidRPr="00AA4829">
        <w:rPr>
          <w:spacing w:val="1"/>
          <w:sz w:val="24"/>
          <w:szCs w:val="24"/>
        </w:rPr>
        <w:t xml:space="preserve"> </w:t>
      </w:r>
      <w:r w:rsidRPr="00AA4829">
        <w:rPr>
          <w:sz w:val="24"/>
          <w:szCs w:val="24"/>
        </w:rPr>
        <w:t>фасада,</w:t>
      </w:r>
      <w:r w:rsidRPr="00AA4829">
        <w:rPr>
          <w:spacing w:val="1"/>
          <w:sz w:val="24"/>
          <w:szCs w:val="24"/>
        </w:rPr>
        <w:t xml:space="preserve"> </w:t>
      </w:r>
      <w:r w:rsidRPr="00AA4829">
        <w:rPr>
          <w:sz w:val="24"/>
          <w:szCs w:val="24"/>
        </w:rPr>
        <w:t>холла</w:t>
      </w:r>
      <w:r w:rsidRPr="00AA4829">
        <w:rPr>
          <w:spacing w:val="1"/>
          <w:sz w:val="24"/>
          <w:szCs w:val="24"/>
        </w:rPr>
        <w:t xml:space="preserve"> </w:t>
      </w:r>
      <w:r w:rsidRPr="00AA4829">
        <w:rPr>
          <w:sz w:val="24"/>
          <w:szCs w:val="24"/>
        </w:rPr>
        <w:t>при</w:t>
      </w:r>
      <w:r w:rsidRPr="00AA4829">
        <w:rPr>
          <w:spacing w:val="1"/>
          <w:sz w:val="24"/>
          <w:szCs w:val="24"/>
        </w:rPr>
        <w:t xml:space="preserve"> </w:t>
      </w:r>
      <w:r w:rsidRPr="00AA4829">
        <w:rPr>
          <w:sz w:val="24"/>
          <w:szCs w:val="24"/>
        </w:rPr>
        <w:t>входе</w:t>
      </w:r>
      <w:r w:rsidRPr="00AA4829">
        <w:rPr>
          <w:spacing w:val="1"/>
          <w:sz w:val="24"/>
          <w:szCs w:val="24"/>
        </w:rPr>
        <w:t xml:space="preserve"> </w:t>
      </w:r>
      <w:r w:rsidRPr="00AA4829">
        <w:rPr>
          <w:sz w:val="24"/>
          <w:szCs w:val="24"/>
        </w:rPr>
        <w:t>здание</w:t>
      </w:r>
      <w:r w:rsidRPr="00AA4829">
        <w:rPr>
          <w:spacing w:val="61"/>
          <w:sz w:val="24"/>
          <w:szCs w:val="24"/>
        </w:rPr>
        <w:t xml:space="preserve"> </w:t>
      </w:r>
      <w:r w:rsidRPr="00AA4829">
        <w:rPr>
          <w:sz w:val="24"/>
          <w:szCs w:val="24"/>
        </w:rPr>
        <w:t>школы</w:t>
      </w:r>
      <w:r w:rsidRPr="00AA4829">
        <w:rPr>
          <w:spacing w:val="1"/>
          <w:sz w:val="24"/>
          <w:szCs w:val="24"/>
        </w:rPr>
        <w:t xml:space="preserve"> </w:t>
      </w:r>
      <w:r w:rsidRPr="00AA4829">
        <w:rPr>
          <w:sz w:val="24"/>
          <w:szCs w:val="24"/>
        </w:rPr>
        <w:t>государственной</w:t>
      </w:r>
      <w:r w:rsidRPr="00AA4829">
        <w:rPr>
          <w:spacing w:val="1"/>
          <w:sz w:val="24"/>
          <w:szCs w:val="24"/>
        </w:rPr>
        <w:t xml:space="preserve"> </w:t>
      </w:r>
      <w:r w:rsidRPr="00AA4829">
        <w:rPr>
          <w:sz w:val="24"/>
          <w:szCs w:val="24"/>
        </w:rPr>
        <w:t>символикой</w:t>
      </w:r>
      <w:r w:rsidRPr="00AA4829">
        <w:rPr>
          <w:spacing w:val="1"/>
          <w:sz w:val="24"/>
          <w:szCs w:val="24"/>
        </w:rPr>
        <w:t xml:space="preserve"> </w:t>
      </w:r>
      <w:r w:rsidRPr="00AA4829">
        <w:rPr>
          <w:sz w:val="24"/>
          <w:szCs w:val="24"/>
        </w:rPr>
        <w:t>Российской</w:t>
      </w:r>
      <w:r w:rsidRPr="00AA4829">
        <w:rPr>
          <w:spacing w:val="1"/>
          <w:sz w:val="24"/>
          <w:szCs w:val="24"/>
        </w:rPr>
        <w:t xml:space="preserve"> </w:t>
      </w:r>
      <w:r w:rsidRPr="00AA4829">
        <w:rPr>
          <w:sz w:val="24"/>
          <w:szCs w:val="24"/>
        </w:rPr>
        <w:t>Федерации,</w:t>
      </w:r>
      <w:r w:rsidRPr="00AA4829">
        <w:rPr>
          <w:spacing w:val="1"/>
          <w:sz w:val="24"/>
          <w:szCs w:val="24"/>
        </w:rPr>
        <w:t xml:space="preserve"> </w:t>
      </w:r>
      <w:r w:rsidRPr="00AA4829">
        <w:rPr>
          <w:sz w:val="24"/>
          <w:szCs w:val="24"/>
        </w:rPr>
        <w:t>Курской</w:t>
      </w:r>
      <w:r w:rsidRPr="00AA4829">
        <w:rPr>
          <w:spacing w:val="1"/>
          <w:sz w:val="24"/>
          <w:szCs w:val="24"/>
        </w:rPr>
        <w:t xml:space="preserve"> </w:t>
      </w:r>
      <w:r w:rsidRPr="00AA4829">
        <w:rPr>
          <w:sz w:val="24"/>
          <w:szCs w:val="24"/>
        </w:rPr>
        <w:t>области</w:t>
      </w:r>
      <w:r w:rsidRPr="00AA4829">
        <w:rPr>
          <w:spacing w:val="1"/>
          <w:sz w:val="24"/>
          <w:szCs w:val="24"/>
        </w:rPr>
        <w:t xml:space="preserve"> </w:t>
      </w:r>
      <w:r w:rsidRPr="00AA4829">
        <w:rPr>
          <w:sz w:val="24"/>
          <w:szCs w:val="24"/>
        </w:rPr>
        <w:t>(флаг,</w:t>
      </w:r>
      <w:r w:rsidRPr="00AA4829">
        <w:rPr>
          <w:spacing w:val="-2"/>
          <w:sz w:val="24"/>
          <w:szCs w:val="24"/>
        </w:rPr>
        <w:t xml:space="preserve"> </w:t>
      </w:r>
      <w:r w:rsidRPr="00AA4829">
        <w:rPr>
          <w:sz w:val="24"/>
          <w:szCs w:val="24"/>
        </w:rPr>
        <w:t>герб,</w:t>
      </w:r>
      <w:r w:rsidRPr="00AA4829">
        <w:rPr>
          <w:spacing w:val="-1"/>
          <w:sz w:val="24"/>
          <w:szCs w:val="24"/>
        </w:rPr>
        <w:t xml:space="preserve"> </w:t>
      </w:r>
      <w:r w:rsidRPr="00AA4829">
        <w:rPr>
          <w:sz w:val="24"/>
          <w:szCs w:val="24"/>
        </w:rPr>
        <w:t>гимн);</w:t>
      </w:r>
    </w:p>
    <w:p w:rsidR="00AA4829" w:rsidRPr="00AA4829" w:rsidRDefault="00AA4829" w:rsidP="00AA4829">
      <w:pPr>
        <w:pStyle w:val="ae"/>
        <w:spacing w:before="1" w:line="276" w:lineRule="auto"/>
        <w:ind w:left="0" w:right="123" w:firstLine="850"/>
        <w:rPr>
          <w:sz w:val="24"/>
          <w:szCs w:val="24"/>
        </w:rPr>
      </w:pPr>
      <w:r w:rsidRPr="00AA4829">
        <w:rPr>
          <w:sz w:val="24"/>
          <w:szCs w:val="24"/>
        </w:rPr>
        <w:t>карты</w:t>
      </w:r>
      <w:r w:rsidRPr="00AA4829">
        <w:rPr>
          <w:spacing w:val="1"/>
          <w:sz w:val="24"/>
          <w:szCs w:val="24"/>
        </w:rPr>
        <w:t xml:space="preserve"> </w:t>
      </w:r>
      <w:r w:rsidRPr="00AA4829">
        <w:rPr>
          <w:sz w:val="24"/>
          <w:szCs w:val="24"/>
        </w:rPr>
        <w:t>России,</w:t>
      </w:r>
      <w:r w:rsidRPr="00AA4829">
        <w:rPr>
          <w:spacing w:val="1"/>
          <w:sz w:val="24"/>
          <w:szCs w:val="24"/>
        </w:rPr>
        <w:t xml:space="preserve"> </w:t>
      </w:r>
      <w:r w:rsidRPr="00AA4829">
        <w:rPr>
          <w:sz w:val="24"/>
          <w:szCs w:val="24"/>
        </w:rPr>
        <w:t>Курской</w:t>
      </w:r>
      <w:r w:rsidRPr="00AA4829">
        <w:rPr>
          <w:spacing w:val="1"/>
          <w:sz w:val="24"/>
          <w:szCs w:val="24"/>
        </w:rPr>
        <w:t xml:space="preserve"> </w:t>
      </w:r>
      <w:r w:rsidRPr="00AA4829">
        <w:rPr>
          <w:sz w:val="24"/>
          <w:szCs w:val="24"/>
        </w:rPr>
        <w:t>области с</w:t>
      </w:r>
      <w:r w:rsidRPr="00AA4829">
        <w:rPr>
          <w:spacing w:val="1"/>
          <w:sz w:val="24"/>
          <w:szCs w:val="24"/>
        </w:rPr>
        <w:t xml:space="preserve"> </w:t>
      </w:r>
      <w:r w:rsidRPr="00AA4829">
        <w:rPr>
          <w:sz w:val="24"/>
          <w:szCs w:val="24"/>
        </w:rPr>
        <w:t>изображениями</w:t>
      </w:r>
      <w:r w:rsidRPr="00AA4829">
        <w:rPr>
          <w:spacing w:val="1"/>
          <w:sz w:val="24"/>
          <w:szCs w:val="24"/>
        </w:rPr>
        <w:t xml:space="preserve"> </w:t>
      </w:r>
      <w:r w:rsidRPr="00AA4829">
        <w:rPr>
          <w:sz w:val="24"/>
          <w:szCs w:val="24"/>
        </w:rPr>
        <w:t>значимых</w:t>
      </w:r>
      <w:r w:rsidRPr="00AA4829">
        <w:rPr>
          <w:spacing w:val="1"/>
          <w:sz w:val="24"/>
          <w:szCs w:val="24"/>
        </w:rPr>
        <w:t xml:space="preserve"> </w:t>
      </w:r>
      <w:r w:rsidRPr="00AA4829">
        <w:rPr>
          <w:sz w:val="24"/>
          <w:szCs w:val="24"/>
        </w:rPr>
        <w:t>культурных</w:t>
      </w:r>
      <w:r w:rsidRPr="00AA4829">
        <w:rPr>
          <w:spacing w:val="-4"/>
          <w:sz w:val="24"/>
          <w:szCs w:val="24"/>
        </w:rPr>
        <w:t xml:space="preserve"> </w:t>
      </w:r>
      <w:r w:rsidRPr="00AA4829">
        <w:rPr>
          <w:sz w:val="24"/>
          <w:szCs w:val="24"/>
        </w:rPr>
        <w:t>объектов.</w:t>
      </w:r>
    </w:p>
    <w:p w:rsidR="00AA4829" w:rsidRPr="00AA4829" w:rsidRDefault="00AA4829" w:rsidP="00AA4829">
      <w:pPr>
        <w:pStyle w:val="ae"/>
        <w:spacing w:line="276" w:lineRule="auto"/>
        <w:ind w:left="0" w:right="126" w:firstLine="850"/>
        <w:rPr>
          <w:sz w:val="24"/>
          <w:szCs w:val="24"/>
        </w:rPr>
      </w:pPr>
      <w:r w:rsidRPr="00AA4829">
        <w:rPr>
          <w:sz w:val="24"/>
          <w:szCs w:val="24"/>
        </w:rPr>
        <w:t>портреты</w:t>
      </w:r>
      <w:r w:rsidRPr="00AA4829">
        <w:rPr>
          <w:spacing w:val="1"/>
          <w:sz w:val="24"/>
          <w:szCs w:val="24"/>
        </w:rPr>
        <w:t xml:space="preserve"> </w:t>
      </w:r>
      <w:r w:rsidRPr="00AA4829">
        <w:rPr>
          <w:sz w:val="24"/>
          <w:szCs w:val="24"/>
        </w:rPr>
        <w:t>выдающихся</w:t>
      </w:r>
      <w:r w:rsidRPr="00AA4829">
        <w:rPr>
          <w:spacing w:val="1"/>
          <w:sz w:val="24"/>
          <w:szCs w:val="24"/>
        </w:rPr>
        <w:t xml:space="preserve"> </w:t>
      </w:r>
      <w:r w:rsidRPr="00AA4829">
        <w:rPr>
          <w:sz w:val="24"/>
          <w:szCs w:val="24"/>
        </w:rPr>
        <w:t>деятелей</w:t>
      </w:r>
      <w:r w:rsidRPr="00AA4829">
        <w:rPr>
          <w:spacing w:val="1"/>
          <w:sz w:val="24"/>
          <w:szCs w:val="24"/>
        </w:rPr>
        <w:t xml:space="preserve"> </w:t>
      </w:r>
      <w:r w:rsidRPr="00AA4829">
        <w:rPr>
          <w:sz w:val="24"/>
          <w:szCs w:val="24"/>
        </w:rPr>
        <w:t>культуры</w:t>
      </w:r>
      <w:r w:rsidRPr="00AA4829">
        <w:rPr>
          <w:spacing w:val="1"/>
          <w:sz w:val="24"/>
          <w:szCs w:val="24"/>
        </w:rPr>
        <w:t xml:space="preserve"> </w:t>
      </w:r>
      <w:r w:rsidRPr="00AA4829">
        <w:rPr>
          <w:sz w:val="24"/>
          <w:szCs w:val="24"/>
        </w:rPr>
        <w:t>(художественного</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театрального</w:t>
      </w:r>
      <w:r w:rsidRPr="00AA4829">
        <w:rPr>
          <w:spacing w:val="1"/>
          <w:sz w:val="24"/>
          <w:szCs w:val="24"/>
        </w:rPr>
        <w:t xml:space="preserve"> </w:t>
      </w:r>
      <w:r w:rsidRPr="00AA4829">
        <w:rPr>
          <w:sz w:val="24"/>
          <w:szCs w:val="24"/>
        </w:rPr>
        <w:t>искусства);</w:t>
      </w:r>
    </w:p>
    <w:p w:rsidR="00AA4829" w:rsidRPr="00AA4829" w:rsidRDefault="00AA4829" w:rsidP="00AA4829">
      <w:pPr>
        <w:pStyle w:val="ae"/>
        <w:spacing w:before="1" w:line="276" w:lineRule="auto"/>
        <w:ind w:left="0" w:right="110" w:firstLine="850"/>
        <w:rPr>
          <w:sz w:val="24"/>
          <w:szCs w:val="24"/>
        </w:rPr>
      </w:pPr>
      <w:r w:rsidRPr="00AA4829">
        <w:rPr>
          <w:sz w:val="24"/>
          <w:szCs w:val="24"/>
        </w:rPr>
        <w:t>звуковое</w:t>
      </w:r>
      <w:r w:rsidRPr="00AA4829">
        <w:rPr>
          <w:spacing w:val="1"/>
          <w:sz w:val="24"/>
          <w:szCs w:val="24"/>
        </w:rPr>
        <w:t xml:space="preserve"> </w:t>
      </w:r>
      <w:r w:rsidRPr="00AA4829">
        <w:rPr>
          <w:sz w:val="24"/>
          <w:szCs w:val="24"/>
        </w:rPr>
        <w:t>пространство</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школе</w:t>
      </w:r>
      <w:r w:rsidRPr="00AA4829">
        <w:rPr>
          <w:spacing w:val="1"/>
          <w:sz w:val="24"/>
          <w:szCs w:val="24"/>
        </w:rPr>
        <w:t xml:space="preserve"> </w:t>
      </w:r>
      <w:r w:rsidRPr="00AA4829">
        <w:rPr>
          <w:sz w:val="24"/>
          <w:szCs w:val="24"/>
        </w:rPr>
        <w:t>–</w:t>
      </w:r>
      <w:r w:rsidRPr="00AA4829">
        <w:rPr>
          <w:spacing w:val="1"/>
          <w:sz w:val="24"/>
          <w:szCs w:val="24"/>
        </w:rPr>
        <w:t xml:space="preserve"> </w:t>
      </w:r>
      <w:r w:rsidRPr="00AA4829">
        <w:rPr>
          <w:sz w:val="24"/>
          <w:szCs w:val="24"/>
        </w:rPr>
        <w:t>работа</w:t>
      </w:r>
      <w:r w:rsidRPr="00AA4829">
        <w:rPr>
          <w:spacing w:val="1"/>
          <w:sz w:val="24"/>
          <w:szCs w:val="24"/>
        </w:rPr>
        <w:t xml:space="preserve"> </w:t>
      </w:r>
      <w:r w:rsidRPr="00AA4829">
        <w:rPr>
          <w:sz w:val="24"/>
          <w:szCs w:val="24"/>
        </w:rPr>
        <w:t>школьного</w:t>
      </w:r>
      <w:r w:rsidRPr="00AA4829">
        <w:rPr>
          <w:spacing w:val="1"/>
          <w:sz w:val="24"/>
          <w:szCs w:val="24"/>
        </w:rPr>
        <w:t xml:space="preserve"> </w:t>
      </w:r>
      <w:r w:rsidRPr="00AA4829">
        <w:rPr>
          <w:sz w:val="24"/>
          <w:szCs w:val="24"/>
        </w:rPr>
        <w:t>радио</w:t>
      </w:r>
      <w:r w:rsidRPr="00AA4829">
        <w:rPr>
          <w:spacing w:val="1"/>
          <w:sz w:val="24"/>
          <w:szCs w:val="24"/>
        </w:rPr>
        <w:t xml:space="preserve"> </w:t>
      </w:r>
      <w:r w:rsidRPr="00AA4829">
        <w:rPr>
          <w:sz w:val="24"/>
          <w:szCs w:val="24"/>
        </w:rPr>
        <w:t>(радио-линейки),</w:t>
      </w:r>
      <w:r w:rsidRPr="00AA4829">
        <w:rPr>
          <w:spacing w:val="1"/>
          <w:sz w:val="24"/>
          <w:szCs w:val="24"/>
        </w:rPr>
        <w:t xml:space="preserve"> </w:t>
      </w:r>
      <w:r w:rsidRPr="00AA4829">
        <w:rPr>
          <w:sz w:val="24"/>
          <w:szCs w:val="24"/>
        </w:rPr>
        <w:t>духовно-нравственной, гражданско-патриотической воспитательной и профориентационной</w:t>
      </w:r>
      <w:r w:rsidRPr="00AA4829">
        <w:rPr>
          <w:spacing w:val="1"/>
          <w:sz w:val="24"/>
          <w:szCs w:val="24"/>
        </w:rPr>
        <w:t xml:space="preserve"> </w:t>
      </w:r>
      <w:r w:rsidRPr="00AA4829">
        <w:rPr>
          <w:sz w:val="24"/>
          <w:szCs w:val="24"/>
        </w:rPr>
        <w:t>направленности,</w:t>
      </w:r>
      <w:r w:rsidRPr="00AA4829">
        <w:rPr>
          <w:spacing w:val="3"/>
          <w:sz w:val="24"/>
          <w:szCs w:val="24"/>
        </w:rPr>
        <w:t xml:space="preserve"> </w:t>
      </w:r>
      <w:r w:rsidRPr="00AA4829">
        <w:rPr>
          <w:sz w:val="24"/>
          <w:szCs w:val="24"/>
        </w:rPr>
        <w:t>исполнение</w:t>
      </w:r>
      <w:r w:rsidRPr="00AA4829">
        <w:rPr>
          <w:spacing w:val="-4"/>
          <w:sz w:val="24"/>
          <w:szCs w:val="24"/>
        </w:rPr>
        <w:t xml:space="preserve"> </w:t>
      </w:r>
      <w:r w:rsidRPr="00AA4829">
        <w:rPr>
          <w:sz w:val="24"/>
          <w:szCs w:val="24"/>
        </w:rPr>
        <w:t>гимна</w:t>
      </w:r>
      <w:r w:rsidRPr="00AA4829">
        <w:rPr>
          <w:spacing w:val="1"/>
          <w:sz w:val="24"/>
          <w:szCs w:val="24"/>
        </w:rPr>
        <w:t xml:space="preserve"> </w:t>
      </w:r>
      <w:r w:rsidRPr="00AA4829">
        <w:rPr>
          <w:sz w:val="24"/>
          <w:szCs w:val="24"/>
        </w:rPr>
        <w:t>РФ;</w:t>
      </w:r>
    </w:p>
    <w:p w:rsidR="00AA4829" w:rsidRPr="00AA4829" w:rsidRDefault="00AA4829" w:rsidP="00AA4829">
      <w:pPr>
        <w:pStyle w:val="ae"/>
        <w:spacing w:line="276" w:lineRule="auto"/>
        <w:ind w:left="0" w:right="115" w:firstLine="850"/>
        <w:rPr>
          <w:sz w:val="24"/>
          <w:szCs w:val="24"/>
        </w:rPr>
      </w:pPr>
      <w:r w:rsidRPr="00AA4829">
        <w:rPr>
          <w:sz w:val="24"/>
          <w:szCs w:val="24"/>
        </w:rPr>
        <w:t>оформление новостных стендов в школьных помещениях, содержащие в доступной,</w:t>
      </w:r>
      <w:r w:rsidRPr="00AA4829">
        <w:rPr>
          <w:spacing w:val="-57"/>
          <w:sz w:val="24"/>
          <w:szCs w:val="24"/>
        </w:rPr>
        <w:t xml:space="preserve"> </w:t>
      </w:r>
      <w:r w:rsidRPr="00AA4829">
        <w:rPr>
          <w:sz w:val="24"/>
          <w:szCs w:val="24"/>
        </w:rPr>
        <w:t>привлекательной форме новостную информацию позитивного гражданско-патриотического,</w:t>
      </w:r>
      <w:r w:rsidRPr="00AA4829">
        <w:rPr>
          <w:spacing w:val="1"/>
          <w:sz w:val="24"/>
          <w:szCs w:val="24"/>
        </w:rPr>
        <w:t xml:space="preserve"> </w:t>
      </w:r>
      <w:r w:rsidRPr="00AA4829">
        <w:rPr>
          <w:sz w:val="24"/>
          <w:szCs w:val="24"/>
        </w:rPr>
        <w:t>духовно-нравственного содержания,</w:t>
      </w:r>
      <w:r w:rsidRPr="00AA4829">
        <w:rPr>
          <w:spacing w:val="-2"/>
          <w:sz w:val="24"/>
          <w:szCs w:val="24"/>
        </w:rPr>
        <w:t xml:space="preserve"> </w:t>
      </w:r>
      <w:r w:rsidRPr="00AA4829">
        <w:rPr>
          <w:sz w:val="24"/>
          <w:szCs w:val="24"/>
        </w:rPr>
        <w:t>поздравления</w:t>
      </w:r>
      <w:r w:rsidRPr="00AA4829">
        <w:rPr>
          <w:spacing w:val="1"/>
          <w:sz w:val="24"/>
          <w:szCs w:val="24"/>
        </w:rPr>
        <w:t xml:space="preserve"> </w:t>
      </w:r>
      <w:r w:rsidRPr="00AA4829">
        <w:rPr>
          <w:sz w:val="24"/>
          <w:szCs w:val="24"/>
        </w:rPr>
        <w:t>педагогов</w:t>
      </w:r>
      <w:r w:rsidRPr="00AA4829">
        <w:rPr>
          <w:spacing w:val="-3"/>
          <w:sz w:val="24"/>
          <w:szCs w:val="24"/>
        </w:rPr>
        <w:t xml:space="preserve"> </w:t>
      </w:r>
      <w:r w:rsidRPr="00AA4829">
        <w:rPr>
          <w:sz w:val="24"/>
          <w:szCs w:val="24"/>
        </w:rPr>
        <w:t>и</w:t>
      </w:r>
      <w:r w:rsidRPr="00AA4829">
        <w:rPr>
          <w:spacing w:val="-3"/>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т.п.;</w:t>
      </w:r>
    </w:p>
    <w:p w:rsidR="00AA4829" w:rsidRPr="00AA4829" w:rsidRDefault="00AA4829" w:rsidP="00AA4829">
      <w:pPr>
        <w:pStyle w:val="ae"/>
        <w:spacing w:line="276" w:lineRule="auto"/>
        <w:ind w:left="0" w:right="111" w:firstLine="850"/>
        <w:rPr>
          <w:sz w:val="24"/>
          <w:szCs w:val="24"/>
        </w:rPr>
      </w:pPr>
      <w:r w:rsidRPr="00AA4829">
        <w:rPr>
          <w:sz w:val="24"/>
          <w:szCs w:val="24"/>
        </w:rPr>
        <w:t>размещение</w:t>
      </w:r>
      <w:r w:rsidRPr="00AA4829">
        <w:rPr>
          <w:spacing w:val="1"/>
          <w:sz w:val="24"/>
          <w:szCs w:val="24"/>
        </w:rPr>
        <w:t xml:space="preserve"> </w:t>
      </w:r>
      <w:r w:rsidRPr="00AA4829">
        <w:rPr>
          <w:sz w:val="24"/>
          <w:szCs w:val="24"/>
        </w:rPr>
        <w:t>регулярно</w:t>
      </w:r>
      <w:r w:rsidRPr="00AA4829">
        <w:rPr>
          <w:spacing w:val="1"/>
          <w:sz w:val="24"/>
          <w:szCs w:val="24"/>
        </w:rPr>
        <w:t xml:space="preserve"> </w:t>
      </w:r>
      <w:r w:rsidRPr="00AA4829">
        <w:rPr>
          <w:sz w:val="24"/>
          <w:szCs w:val="24"/>
        </w:rPr>
        <w:t>сменяемых</w:t>
      </w:r>
      <w:r w:rsidRPr="00AA4829">
        <w:rPr>
          <w:spacing w:val="1"/>
          <w:sz w:val="24"/>
          <w:szCs w:val="24"/>
        </w:rPr>
        <w:t xml:space="preserve"> </w:t>
      </w:r>
      <w:r w:rsidRPr="00AA4829">
        <w:rPr>
          <w:sz w:val="24"/>
          <w:szCs w:val="24"/>
        </w:rPr>
        <w:t>экспозиций-вернисажей</w:t>
      </w:r>
      <w:r w:rsidRPr="00AA4829">
        <w:rPr>
          <w:spacing w:val="1"/>
          <w:sz w:val="24"/>
          <w:szCs w:val="24"/>
        </w:rPr>
        <w:t xml:space="preserve"> </w:t>
      </w:r>
      <w:r w:rsidRPr="00AA4829">
        <w:rPr>
          <w:sz w:val="24"/>
          <w:szCs w:val="24"/>
        </w:rPr>
        <w:t>творческих</w:t>
      </w:r>
      <w:r w:rsidRPr="00AA4829">
        <w:rPr>
          <w:spacing w:val="1"/>
          <w:sz w:val="24"/>
          <w:szCs w:val="24"/>
        </w:rPr>
        <w:t xml:space="preserve"> </w:t>
      </w:r>
      <w:r w:rsidRPr="00AA4829">
        <w:rPr>
          <w:sz w:val="24"/>
          <w:szCs w:val="24"/>
        </w:rPr>
        <w:t>работ</w:t>
      </w:r>
      <w:r w:rsidRPr="00AA4829">
        <w:rPr>
          <w:spacing w:val="1"/>
          <w:sz w:val="24"/>
          <w:szCs w:val="24"/>
        </w:rPr>
        <w:t xml:space="preserve"> </w:t>
      </w:r>
      <w:r w:rsidRPr="00AA4829">
        <w:rPr>
          <w:sz w:val="24"/>
          <w:szCs w:val="24"/>
        </w:rPr>
        <w:t>обучающихся и педагогов, демонстрирующих их способности, знакомящих с работами друг</w:t>
      </w:r>
      <w:r w:rsidRPr="00AA4829">
        <w:rPr>
          <w:spacing w:val="1"/>
          <w:sz w:val="24"/>
          <w:szCs w:val="24"/>
        </w:rPr>
        <w:t xml:space="preserve"> </w:t>
      </w:r>
      <w:r w:rsidRPr="00AA4829">
        <w:rPr>
          <w:sz w:val="24"/>
          <w:szCs w:val="24"/>
        </w:rPr>
        <w:t>друга,</w:t>
      </w:r>
      <w:r w:rsidRPr="00AA4829">
        <w:rPr>
          <w:spacing w:val="3"/>
          <w:sz w:val="24"/>
          <w:szCs w:val="24"/>
        </w:rPr>
        <w:t xml:space="preserve"> </w:t>
      </w:r>
      <w:r w:rsidRPr="00AA4829">
        <w:rPr>
          <w:sz w:val="24"/>
          <w:szCs w:val="24"/>
        </w:rPr>
        <w:t>фотоотчетов</w:t>
      </w:r>
      <w:r w:rsidRPr="00AA4829">
        <w:rPr>
          <w:spacing w:val="-6"/>
          <w:sz w:val="24"/>
          <w:szCs w:val="24"/>
        </w:rPr>
        <w:t xml:space="preserve"> </w:t>
      </w:r>
      <w:r w:rsidRPr="00AA4829">
        <w:rPr>
          <w:sz w:val="24"/>
          <w:szCs w:val="24"/>
        </w:rPr>
        <w:t>об интересных</w:t>
      </w:r>
      <w:r w:rsidRPr="00AA4829">
        <w:rPr>
          <w:spacing w:val="-3"/>
          <w:sz w:val="24"/>
          <w:szCs w:val="24"/>
        </w:rPr>
        <w:t xml:space="preserve"> </w:t>
      </w:r>
      <w:r w:rsidRPr="00AA4829">
        <w:rPr>
          <w:sz w:val="24"/>
          <w:szCs w:val="24"/>
        </w:rPr>
        <w:t>событиях</w:t>
      </w:r>
      <w:r w:rsidRPr="00AA4829">
        <w:rPr>
          <w:spacing w:val="-3"/>
          <w:sz w:val="24"/>
          <w:szCs w:val="24"/>
        </w:rPr>
        <w:t xml:space="preserve"> </w:t>
      </w:r>
      <w:r w:rsidRPr="00AA4829">
        <w:rPr>
          <w:sz w:val="24"/>
          <w:szCs w:val="24"/>
        </w:rPr>
        <w:t>в</w:t>
      </w:r>
      <w:r w:rsidRPr="00AA4829">
        <w:rPr>
          <w:spacing w:val="-1"/>
          <w:sz w:val="24"/>
          <w:szCs w:val="24"/>
        </w:rPr>
        <w:t xml:space="preserve"> </w:t>
      </w:r>
      <w:r w:rsidRPr="00AA4829">
        <w:rPr>
          <w:sz w:val="24"/>
          <w:szCs w:val="24"/>
        </w:rPr>
        <w:t>школе</w:t>
      </w:r>
      <w:r w:rsidRPr="00AA4829">
        <w:rPr>
          <w:spacing w:val="-5"/>
          <w:sz w:val="24"/>
          <w:szCs w:val="24"/>
        </w:rPr>
        <w:t xml:space="preserve"> </w:t>
      </w:r>
      <w:r w:rsidRPr="00AA4829">
        <w:rPr>
          <w:sz w:val="24"/>
          <w:szCs w:val="24"/>
        </w:rPr>
        <w:t>и</w:t>
      </w:r>
      <w:r w:rsidRPr="00AA4829">
        <w:rPr>
          <w:spacing w:val="-2"/>
          <w:sz w:val="24"/>
          <w:szCs w:val="24"/>
        </w:rPr>
        <w:t xml:space="preserve"> </w:t>
      </w:r>
      <w:r w:rsidRPr="00AA4829">
        <w:rPr>
          <w:sz w:val="24"/>
          <w:szCs w:val="24"/>
        </w:rPr>
        <w:t>в</w:t>
      </w:r>
      <w:r w:rsidRPr="00AA4829">
        <w:rPr>
          <w:spacing w:val="-1"/>
          <w:sz w:val="24"/>
          <w:szCs w:val="24"/>
        </w:rPr>
        <w:t xml:space="preserve"> </w:t>
      </w:r>
      <w:r w:rsidRPr="00AA4829">
        <w:rPr>
          <w:sz w:val="24"/>
          <w:szCs w:val="24"/>
        </w:rPr>
        <w:t>городе;</w:t>
      </w:r>
    </w:p>
    <w:p w:rsidR="00AA4829" w:rsidRPr="00AA4829" w:rsidRDefault="00AA4829" w:rsidP="00AA4829">
      <w:pPr>
        <w:pStyle w:val="ae"/>
        <w:spacing w:line="276" w:lineRule="auto"/>
        <w:ind w:left="0" w:right="116" w:firstLine="850"/>
        <w:rPr>
          <w:sz w:val="24"/>
          <w:szCs w:val="24"/>
        </w:rPr>
      </w:pPr>
      <w:r w:rsidRPr="00AA4829">
        <w:rPr>
          <w:sz w:val="24"/>
          <w:szCs w:val="24"/>
        </w:rPr>
        <w:t>благоустройство,</w:t>
      </w:r>
      <w:r w:rsidRPr="00AA4829">
        <w:rPr>
          <w:spacing w:val="1"/>
          <w:sz w:val="24"/>
          <w:szCs w:val="24"/>
        </w:rPr>
        <w:t xml:space="preserve"> </w:t>
      </w:r>
      <w:r w:rsidRPr="00AA4829">
        <w:rPr>
          <w:sz w:val="24"/>
          <w:szCs w:val="24"/>
        </w:rPr>
        <w:t>озеленение</w:t>
      </w:r>
      <w:r w:rsidRPr="00AA4829">
        <w:rPr>
          <w:spacing w:val="1"/>
          <w:sz w:val="24"/>
          <w:szCs w:val="24"/>
        </w:rPr>
        <w:t xml:space="preserve"> </w:t>
      </w:r>
      <w:r w:rsidRPr="00AA4829">
        <w:rPr>
          <w:sz w:val="24"/>
          <w:szCs w:val="24"/>
        </w:rPr>
        <w:t>пришкольной</w:t>
      </w:r>
      <w:r w:rsidRPr="00AA4829">
        <w:rPr>
          <w:spacing w:val="1"/>
          <w:sz w:val="24"/>
          <w:szCs w:val="24"/>
        </w:rPr>
        <w:t xml:space="preserve"> </w:t>
      </w:r>
      <w:r w:rsidRPr="00AA4829">
        <w:rPr>
          <w:sz w:val="24"/>
          <w:szCs w:val="24"/>
        </w:rPr>
        <w:t>территории,</w:t>
      </w:r>
      <w:r w:rsidRPr="00AA4829">
        <w:rPr>
          <w:spacing w:val="1"/>
          <w:sz w:val="24"/>
          <w:szCs w:val="24"/>
        </w:rPr>
        <w:t xml:space="preserve"> </w:t>
      </w:r>
      <w:r w:rsidRPr="00AA4829">
        <w:rPr>
          <w:sz w:val="24"/>
          <w:szCs w:val="24"/>
        </w:rPr>
        <w:t>спортивных</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игровых</w:t>
      </w:r>
      <w:r w:rsidRPr="00AA4829">
        <w:rPr>
          <w:spacing w:val="1"/>
          <w:sz w:val="24"/>
          <w:szCs w:val="24"/>
        </w:rPr>
        <w:t xml:space="preserve"> </w:t>
      </w:r>
      <w:r w:rsidRPr="00AA4829">
        <w:rPr>
          <w:sz w:val="24"/>
          <w:szCs w:val="24"/>
        </w:rPr>
        <w:t>площадок, доступных и безопасных оздоровительно-рекреационных зон, свободное, игровое</w:t>
      </w:r>
      <w:r w:rsidRPr="00AA4829">
        <w:rPr>
          <w:spacing w:val="1"/>
          <w:sz w:val="24"/>
          <w:szCs w:val="24"/>
        </w:rPr>
        <w:t xml:space="preserve"> </w:t>
      </w:r>
      <w:r w:rsidRPr="00AA4829">
        <w:rPr>
          <w:sz w:val="24"/>
          <w:szCs w:val="24"/>
        </w:rPr>
        <w:t>пространство</w:t>
      </w:r>
      <w:r w:rsidRPr="00AA4829">
        <w:rPr>
          <w:spacing w:val="1"/>
          <w:sz w:val="24"/>
          <w:szCs w:val="24"/>
        </w:rPr>
        <w:t xml:space="preserve"> </w:t>
      </w:r>
      <w:r w:rsidRPr="00AA4829">
        <w:rPr>
          <w:sz w:val="24"/>
          <w:szCs w:val="24"/>
        </w:rPr>
        <w:t>школы,</w:t>
      </w:r>
      <w:r w:rsidRPr="00AA4829">
        <w:rPr>
          <w:spacing w:val="-1"/>
          <w:sz w:val="24"/>
          <w:szCs w:val="24"/>
        </w:rPr>
        <w:t xml:space="preserve"> </w:t>
      </w:r>
      <w:r w:rsidRPr="00AA4829">
        <w:rPr>
          <w:sz w:val="24"/>
          <w:szCs w:val="24"/>
        </w:rPr>
        <w:t>зоны</w:t>
      </w:r>
      <w:r w:rsidRPr="00AA4829">
        <w:rPr>
          <w:spacing w:val="3"/>
          <w:sz w:val="24"/>
          <w:szCs w:val="24"/>
        </w:rPr>
        <w:t xml:space="preserve"> </w:t>
      </w:r>
      <w:r w:rsidRPr="00AA4829">
        <w:rPr>
          <w:sz w:val="24"/>
          <w:szCs w:val="24"/>
        </w:rPr>
        <w:t>активного</w:t>
      </w:r>
      <w:r w:rsidRPr="00AA4829">
        <w:rPr>
          <w:spacing w:val="1"/>
          <w:sz w:val="24"/>
          <w:szCs w:val="24"/>
        </w:rPr>
        <w:t xml:space="preserve"> </w:t>
      </w:r>
      <w:r w:rsidRPr="00AA4829">
        <w:rPr>
          <w:sz w:val="24"/>
          <w:szCs w:val="24"/>
        </w:rPr>
        <w:t>и</w:t>
      </w:r>
      <w:r w:rsidRPr="00AA4829">
        <w:rPr>
          <w:spacing w:val="-2"/>
          <w:sz w:val="24"/>
          <w:szCs w:val="24"/>
        </w:rPr>
        <w:t xml:space="preserve"> </w:t>
      </w:r>
      <w:r w:rsidRPr="00AA4829">
        <w:rPr>
          <w:sz w:val="24"/>
          <w:szCs w:val="24"/>
        </w:rPr>
        <w:t>тихого</w:t>
      </w:r>
      <w:r w:rsidRPr="00AA4829">
        <w:rPr>
          <w:spacing w:val="-3"/>
          <w:sz w:val="24"/>
          <w:szCs w:val="24"/>
        </w:rPr>
        <w:t xml:space="preserve"> </w:t>
      </w:r>
      <w:r w:rsidRPr="00AA4829">
        <w:rPr>
          <w:sz w:val="24"/>
          <w:szCs w:val="24"/>
        </w:rPr>
        <w:t>отдыха;</w:t>
      </w:r>
    </w:p>
    <w:p w:rsidR="00AA4829" w:rsidRPr="00AA4829" w:rsidRDefault="00AA4829" w:rsidP="00AA4829">
      <w:pPr>
        <w:pStyle w:val="ae"/>
        <w:spacing w:line="276" w:lineRule="auto"/>
        <w:ind w:left="0" w:right="121" w:firstLine="850"/>
        <w:rPr>
          <w:sz w:val="24"/>
          <w:szCs w:val="24"/>
        </w:rPr>
      </w:pPr>
      <w:r w:rsidRPr="00AA4829">
        <w:rPr>
          <w:sz w:val="24"/>
          <w:szCs w:val="24"/>
        </w:rPr>
        <w:t>благоустройство</w:t>
      </w:r>
      <w:r w:rsidRPr="00AA4829">
        <w:rPr>
          <w:spacing w:val="1"/>
          <w:sz w:val="24"/>
          <w:szCs w:val="24"/>
        </w:rPr>
        <w:t xml:space="preserve"> </w:t>
      </w:r>
      <w:r w:rsidRPr="00AA4829">
        <w:rPr>
          <w:sz w:val="24"/>
          <w:szCs w:val="24"/>
        </w:rPr>
        <w:t>школьных</w:t>
      </w:r>
      <w:r w:rsidRPr="00AA4829">
        <w:rPr>
          <w:spacing w:val="1"/>
          <w:sz w:val="24"/>
          <w:szCs w:val="24"/>
        </w:rPr>
        <w:t xml:space="preserve"> </w:t>
      </w:r>
      <w:r w:rsidRPr="00AA4829">
        <w:rPr>
          <w:sz w:val="24"/>
          <w:szCs w:val="24"/>
        </w:rPr>
        <w:t>аудиторий</w:t>
      </w:r>
      <w:r w:rsidRPr="00AA4829">
        <w:rPr>
          <w:spacing w:val="1"/>
          <w:sz w:val="24"/>
          <w:szCs w:val="24"/>
        </w:rPr>
        <w:t xml:space="preserve"> </w:t>
      </w:r>
      <w:r w:rsidRPr="00AA4829">
        <w:rPr>
          <w:sz w:val="24"/>
          <w:szCs w:val="24"/>
        </w:rPr>
        <w:t>классными</w:t>
      </w:r>
      <w:r w:rsidRPr="00AA4829">
        <w:rPr>
          <w:spacing w:val="1"/>
          <w:sz w:val="24"/>
          <w:szCs w:val="24"/>
        </w:rPr>
        <w:t xml:space="preserve"> </w:t>
      </w:r>
      <w:r w:rsidRPr="00AA4829">
        <w:rPr>
          <w:sz w:val="24"/>
          <w:szCs w:val="24"/>
        </w:rPr>
        <w:t>руководителями</w:t>
      </w:r>
      <w:r w:rsidRPr="00AA4829">
        <w:rPr>
          <w:spacing w:val="1"/>
          <w:sz w:val="24"/>
          <w:szCs w:val="24"/>
        </w:rPr>
        <w:t xml:space="preserve"> </w:t>
      </w:r>
      <w:r w:rsidRPr="00AA4829">
        <w:rPr>
          <w:sz w:val="24"/>
          <w:szCs w:val="24"/>
        </w:rPr>
        <w:t>вместе</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обучающимися</w:t>
      </w:r>
      <w:r w:rsidRPr="00AA4829">
        <w:rPr>
          <w:spacing w:val="1"/>
          <w:sz w:val="24"/>
          <w:szCs w:val="24"/>
        </w:rPr>
        <w:t xml:space="preserve"> </w:t>
      </w:r>
      <w:r w:rsidRPr="00AA4829">
        <w:rPr>
          <w:sz w:val="24"/>
          <w:szCs w:val="24"/>
        </w:rPr>
        <w:t>в</w:t>
      </w:r>
      <w:r w:rsidRPr="00AA4829">
        <w:rPr>
          <w:spacing w:val="3"/>
          <w:sz w:val="24"/>
          <w:szCs w:val="24"/>
        </w:rPr>
        <w:t xml:space="preserve"> </w:t>
      </w:r>
      <w:r w:rsidRPr="00AA4829">
        <w:rPr>
          <w:sz w:val="24"/>
          <w:szCs w:val="24"/>
        </w:rPr>
        <w:t>своих</w:t>
      </w:r>
      <w:r w:rsidRPr="00AA4829">
        <w:rPr>
          <w:spacing w:val="-3"/>
          <w:sz w:val="24"/>
          <w:szCs w:val="24"/>
        </w:rPr>
        <w:t xml:space="preserve"> </w:t>
      </w:r>
      <w:r w:rsidRPr="00AA4829">
        <w:rPr>
          <w:sz w:val="24"/>
          <w:szCs w:val="24"/>
        </w:rPr>
        <w:t>классах;</w:t>
      </w:r>
    </w:p>
    <w:p w:rsidR="00AA4829" w:rsidRPr="00AA4829" w:rsidRDefault="00AA4829" w:rsidP="00AA4829">
      <w:pPr>
        <w:pStyle w:val="ae"/>
        <w:spacing w:line="276" w:lineRule="auto"/>
        <w:ind w:left="0" w:right="120" w:firstLine="850"/>
        <w:rPr>
          <w:sz w:val="24"/>
          <w:szCs w:val="24"/>
        </w:rPr>
      </w:pPr>
      <w:r w:rsidRPr="00AA4829">
        <w:rPr>
          <w:sz w:val="24"/>
          <w:szCs w:val="24"/>
        </w:rPr>
        <w:t>событийный</w:t>
      </w:r>
      <w:r w:rsidRPr="00AA4829">
        <w:rPr>
          <w:spacing w:val="1"/>
          <w:sz w:val="24"/>
          <w:szCs w:val="24"/>
        </w:rPr>
        <w:t xml:space="preserve"> </w:t>
      </w:r>
      <w:r w:rsidRPr="00AA4829">
        <w:rPr>
          <w:sz w:val="24"/>
          <w:szCs w:val="24"/>
        </w:rPr>
        <w:t>дизайн:</w:t>
      </w:r>
      <w:r w:rsidRPr="00AA4829">
        <w:rPr>
          <w:spacing w:val="1"/>
          <w:sz w:val="24"/>
          <w:szCs w:val="24"/>
        </w:rPr>
        <w:t xml:space="preserve"> </w:t>
      </w:r>
      <w:r w:rsidRPr="00AA4829">
        <w:rPr>
          <w:sz w:val="24"/>
          <w:szCs w:val="24"/>
        </w:rPr>
        <w:t>оформление</w:t>
      </w:r>
      <w:r w:rsidRPr="00AA4829">
        <w:rPr>
          <w:spacing w:val="1"/>
          <w:sz w:val="24"/>
          <w:szCs w:val="24"/>
        </w:rPr>
        <w:t xml:space="preserve"> </w:t>
      </w:r>
      <w:r w:rsidRPr="00AA4829">
        <w:rPr>
          <w:sz w:val="24"/>
          <w:szCs w:val="24"/>
        </w:rPr>
        <w:t>пространства</w:t>
      </w:r>
      <w:r w:rsidRPr="00AA4829">
        <w:rPr>
          <w:spacing w:val="1"/>
          <w:sz w:val="24"/>
          <w:szCs w:val="24"/>
        </w:rPr>
        <w:t xml:space="preserve"> </w:t>
      </w:r>
      <w:r w:rsidRPr="00AA4829">
        <w:rPr>
          <w:sz w:val="24"/>
          <w:szCs w:val="24"/>
        </w:rPr>
        <w:t>проведения</w:t>
      </w:r>
      <w:r w:rsidRPr="00AA4829">
        <w:rPr>
          <w:spacing w:val="1"/>
          <w:sz w:val="24"/>
          <w:szCs w:val="24"/>
        </w:rPr>
        <w:t xml:space="preserve"> </w:t>
      </w:r>
      <w:r w:rsidRPr="00AA4829">
        <w:rPr>
          <w:sz w:val="24"/>
          <w:szCs w:val="24"/>
        </w:rPr>
        <w:t>школьных</w:t>
      </w:r>
      <w:r w:rsidRPr="00AA4829">
        <w:rPr>
          <w:spacing w:val="1"/>
          <w:sz w:val="24"/>
          <w:szCs w:val="24"/>
        </w:rPr>
        <w:t xml:space="preserve"> </w:t>
      </w:r>
      <w:r w:rsidRPr="00AA4829">
        <w:rPr>
          <w:sz w:val="24"/>
          <w:szCs w:val="24"/>
        </w:rPr>
        <w:t>событий</w:t>
      </w:r>
      <w:r w:rsidRPr="00AA4829">
        <w:rPr>
          <w:spacing w:val="1"/>
          <w:sz w:val="24"/>
          <w:szCs w:val="24"/>
        </w:rPr>
        <w:t xml:space="preserve"> </w:t>
      </w:r>
      <w:r w:rsidRPr="00AA4829">
        <w:rPr>
          <w:sz w:val="24"/>
          <w:szCs w:val="24"/>
        </w:rPr>
        <w:t>праздников,</w:t>
      </w:r>
      <w:r w:rsidRPr="00AA4829">
        <w:rPr>
          <w:spacing w:val="-2"/>
          <w:sz w:val="24"/>
          <w:szCs w:val="24"/>
        </w:rPr>
        <w:t xml:space="preserve"> </w:t>
      </w:r>
      <w:r w:rsidRPr="00AA4829">
        <w:rPr>
          <w:sz w:val="24"/>
          <w:szCs w:val="24"/>
        </w:rPr>
        <w:t>церемоний,</w:t>
      </w:r>
      <w:r w:rsidRPr="00AA4829">
        <w:rPr>
          <w:spacing w:val="-1"/>
          <w:sz w:val="24"/>
          <w:szCs w:val="24"/>
        </w:rPr>
        <w:t xml:space="preserve"> </w:t>
      </w:r>
      <w:r w:rsidRPr="00AA4829">
        <w:rPr>
          <w:sz w:val="24"/>
          <w:szCs w:val="24"/>
        </w:rPr>
        <w:t>торжественных</w:t>
      </w:r>
      <w:r w:rsidRPr="00AA4829">
        <w:rPr>
          <w:spacing w:val="-4"/>
          <w:sz w:val="24"/>
          <w:szCs w:val="24"/>
        </w:rPr>
        <w:t xml:space="preserve"> </w:t>
      </w:r>
      <w:r w:rsidRPr="00AA4829">
        <w:rPr>
          <w:sz w:val="24"/>
          <w:szCs w:val="24"/>
        </w:rPr>
        <w:t>линеек,</w:t>
      </w:r>
      <w:r w:rsidRPr="00AA4829">
        <w:rPr>
          <w:spacing w:val="4"/>
          <w:sz w:val="24"/>
          <w:szCs w:val="24"/>
        </w:rPr>
        <w:t xml:space="preserve"> </w:t>
      </w:r>
      <w:r w:rsidRPr="00AA4829">
        <w:rPr>
          <w:sz w:val="24"/>
          <w:szCs w:val="24"/>
        </w:rPr>
        <w:t>творческих</w:t>
      </w:r>
      <w:r w:rsidRPr="00AA4829">
        <w:rPr>
          <w:spacing w:val="-4"/>
          <w:sz w:val="24"/>
          <w:szCs w:val="24"/>
        </w:rPr>
        <w:t xml:space="preserve"> </w:t>
      </w:r>
      <w:r w:rsidRPr="00AA4829">
        <w:rPr>
          <w:sz w:val="24"/>
          <w:szCs w:val="24"/>
        </w:rPr>
        <w:t>вечеров;</w:t>
      </w:r>
    </w:p>
    <w:p w:rsidR="00AA4829" w:rsidRPr="00AA4829" w:rsidRDefault="00AA4829" w:rsidP="00AA4829">
      <w:pPr>
        <w:pStyle w:val="ae"/>
        <w:spacing w:before="8" w:line="276" w:lineRule="auto"/>
        <w:ind w:left="0" w:right="126" w:firstLine="850"/>
        <w:rPr>
          <w:sz w:val="24"/>
          <w:szCs w:val="24"/>
        </w:rPr>
      </w:pPr>
      <w:r w:rsidRPr="00AA4829">
        <w:rPr>
          <w:sz w:val="24"/>
          <w:szCs w:val="24"/>
        </w:rPr>
        <w:t>акцентирование</w:t>
      </w:r>
      <w:r w:rsidRPr="00AA4829">
        <w:rPr>
          <w:spacing w:val="1"/>
          <w:sz w:val="24"/>
          <w:szCs w:val="24"/>
        </w:rPr>
        <w:t xml:space="preserve"> </w:t>
      </w:r>
      <w:r w:rsidRPr="00AA4829">
        <w:rPr>
          <w:sz w:val="24"/>
          <w:szCs w:val="24"/>
        </w:rPr>
        <w:t>внимания</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на</w:t>
      </w:r>
      <w:r w:rsidRPr="00AA4829">
        <w:rPr>
          <w:spacing w:val="1"/>
          <w:sz w:val="24"/>
          <w:szCs w:val="24"/>
        </w:rPr>
        <w:t xml:space="preserve"> </w:t>
      </w:r>
      <w:r w:rsidRPr="00AA4829">
        <w:rPr>
          <w:sz w:val="24"/>
          <w:szCs w:val="24"/>
        </w:rPr>
        <w:t>важных</w:t>
      </w:r>
      <w:r w:rsidRPr="00AA4829">
        <w:rPr>
          <w:spacing w:val="1"/>
          <w:sz w:val="24"/>
          <w:szCs w:val="24"/>
        </w:rPr>
        <w:t xml:space="preserve"> </w:t>
      </w:r>
      <w:r w:rsidRPr="00AA4829">
        <w:rPr>
          <w:sz w:val="24"/>
          <w:szCs w:val="24"/>
        </w:rPr>
        <w:t>для</w:t>
      </w:r>
      <w:r w:rsidRPr="00AA4829">
        <w:rPr>
          <w:spacing w:val="1"/>
          <w:sz w:val="24"/>
          <w:szCs w:val="24"/>
        </w:rPr>
        <w:t xml:space="preserve"> </w:t>
      </w:r>
      <w:r w:rsidRPr="00AA4829">
        <w:rPr>
          <w:sz w:val="24"/>
          <w:szCs w:val="24"/>
        </w:rPr>
        <w:t>воспитания</w:t>
      </w:r>
      <w:r w:rsidRPr="00AA4829">
        <w:rPr>
          <w:spacing w:val="1"/>
          <w:sz w:val="24"/>
          <w:szCs w:val="24"/>
        </w:rPr>
        <w:t xml:space="preserve"> </w:t>
      </w:r>
      <w:r w:rsidRPr="00AA4829">
        <w:rPr>
          <w:sz w:val="24"/>
          <w:szCs w:val="24"/>
        </w:rPr>
        <w:t>ценностях,</w:t>
      </w:r>
      <w:r w:rsidRPr="00AA4829">
        <w:rPr>
          <w:spacing w:val="1"/>
          <w:sz w:val="24"/>
          <w:szCs w:val="24"/>
        </w:rPr>
        <w:t xml:space="preserve"> </w:t>
      </w:r>
      <w:r w:rsidRPr="00AA4829">
        <w:rPr>
          <w:sz w:val="24"/>
          <w:szCs w:val="24"/>
        </w:rPr>
        <w:t>правилах,</w:t>
      </w:r>
      <w:r w:rsidRPr="00AA4829">
        <w:rPr>
          <w:spacing w:val="3"/>
          <w:sz w:val="24"/>
          <w:szCs w:val="24"/>
        </w:rPr>
        <w:t xml:space="preserve"> </w:t>
      </w:r>
      <w:r w:rsidRPr="00AA4829">
        <w:rPr>
          <w:sz w:val="24"/>
          <w:szCs w:val="24"/>
        </w:rPr>
        <w:t>традициях,</w:t>
      </w:r>
      <w:r w:rsidRPr="00AA4829">
        <w:rPr>
          <w:spacing w:val="3"/>
          <w:sz w:val="24"/>
          <w:szCs w:val="24"/>
        </w:rPr>
        <w:t xml:space="preserve"> </w:t>
      </w:r>
      <w:r w:rsidRPr="00AA4829">
        <w:rPr>
          <w:sz w:val="24"/>
          <w:szCs w:val="24"/>
        </w:rPr>
        <w:t>укладе школы</w:t>
      </w:r>
      <w:r w:rsidRPr="00AA4829">
        <w:rPr>
          <w:spacing w:val="-1"/>
          <w:sz w:val="24"/>
          <w:szCs w:val="24"/>
        </w:rPr>
        <w:t xml:space="preserve"> </w:t>
      </w:r>
      <w:r w:rsidRPr="00AA4829">
        <w:rPr>
          <w:sz w:val="24"/>
          <w:szCs w:val="24"/>
        </w:rPr>
        <w:t>(стенды,</w:t>
      </w:r>
      <w:r w:rsidRPr="00AA4829">
        <w:rPr>
          <w:spacing w:val="-2"/>
          <w:sz w:val="24"/>
          <w:szCs w:val="24"/>
        </w:rPr>
        <w:t xml:space="preserve"> </w:t>
      </w:r>
      <w:r w:rsidRPr="00AA4829">
        <w:rPr>
          <w:sz w:val="24"/>
          <w:szCs w:val="24"/>
        </w:rPr>
        <w:t>плакаты,</w:t>
      </w:r>
      <w:r w:rsidRPr="00AA4829">
        <w:rPr>
          <w:spacing w:val="3"/>
          <w:sz w:val="24"/>
          <w:szCs w:val="24"/>
        </w:rPr>
        <w:t xml:space="preserve"> </w:t>
      </w:r>
      <w:r w:rsidRPr="00AA4829">
        <w:rPr>
          <w:sz w:val="24"/>
          <w:szCs w:val="24"/>
        </w:rPr>
        <w:t>инсталляции</w:t>
      </w:r>
      <w:r w:rsidRPr="00AA4829">
        <w:rPr>
          <w:spacing w:val="-3"/>
          <w:sz w:val="24"/>
          <w:szCs w:val="24"/>
        </w:rPr>
        <w:t xml:space="preserve"> </w:t>
      </w:r>
      <w:r w:rsidRPr="00AA4829">
        <w:rPr>
          <w:sz w:val="24"/>
          <w:szCs w:val="24"/>
        </w:rPr>
        <w:t>и</w:t>
      </w:r>
      <w:r w:rsidRPr="00AA4829">
        <w:rPr>
          <w:spacing w:val="3"/>
          <w:sz w:val="24"/>
          <w:szCs w:val="24"/>
        </w:rPr>
        <w:t xml:space="preserve"> </w:t>
      </w:r>
      <w:r w:rsidRPr="00AA4829">
        <w:rPr>
          <w:sz w:val="24"/>
          <w:szCs w:val="24"/>
        </w:rPr>
        <w:t>др.).</w:t>
      </w:r>
    </w:p>
    <w:p w:rsidR="00AA4829" w:rsidRPr="00AA4829" w:rsidRDefault="00AA4829" w:rsidP="00AA4829">
      <w:pPr>
        <w:pStyle w:val="Heading3"/>
        <w:spacing w:line="276" w:lineRule="auto"/>
        <w:ind w:left="0"/>
        <w:jc w:val="center"/>
        <w:rPr>
          <w:sz w:val="24"/>
          <w:szCs w:val="24"/>
        </w:rPr>
      </w:pPr>
      <w:r w:rsidRPr="00AA4829">
        <w:rPr>
          <w:sz w:val="24"/>
          <w:szCs w:val="24"/>
        </w:rPr>
        <w:t>Модуль «Работа</w:t>
      </w:r>
      <w:r w:rsidRPr="00AA4829">
        <w:rPr>
          <w:spacing w:val="-5"/>
          <w:sz w:val="24"/>
          <w:szCs w:val="24"/>
        </w:rPr>
        <w:t xml:space="preserve"> </w:t>
      </w:r>
      <w:r w:rsidRPr="00AA4829">
        <w:rPr>
          <w:sz w:val="24"/>
          <w:szCs w:val="24"/>
        </w:rPr>
        <w:t>с</w:t>
      </w:r>
      <w:r w:rsidRPr="00AA4829">
        <w:rPr>
          <w:spacing w:val="-1"/>
          <w:sz w:val="24"/>
          <w:szCs w:val="24"/>
        </w:rPr>
        <w:t xml:space="preserve"> </w:t>
      </w:r>
      <w:r w:rsidRPr="00AA4829">
        <w:rPr>
          <w:sz w:val="24"/>
          <w:szCs w:val="24"/>
        </w:rPr>
        <w:t>родителями</w:t>
      </w:r>
      <w:r w:rsidRPr="00AA4829">
        <w:rPr>
          <w:spacing w:val="-4"/>
          <w:sz w:val="24"/>
          <w:szCs w:val="24"/>
        </w:rPr>
        <w:t xml:space="preserve"> </w:t>
      </w:r>
      <w:r w:rsidRPr="00AA4829">
        <w:rPr>
          <w:sz w:val="24"/>
          <w:szCs w:val="24"/>
        </w:rPr>
        <w:t>(законными представителями)»</w:t>
      </w:r>
    </w:p>
    <w:p w:rsidR="00AA4829" w:rsidRPr="00AA4829" w:rsidRDefault="00AA4829" w:rsidP="00AA4829">
      <w:pPr>
        <w:pStyle w:val="ae"/>
        <w:spacing w:line="276" w:lineRule="auto"/>
        <w:ind w:left="0"/>
        <w:rPr>
          <w:sz w:val="24"/>
          <w:szCs w:val="24"/>
        </w:rPr>
      </w:pPr>
      <w:r w:rsidRPr="00AA4829">
        <w:rPr>
          <w:sz w:val="24"/>
          <w:szCs w:val="24"/>
        </w:rPr>
        <w:t>Реализация</w:t>
      </w:r>
      <w:r w:rsidRPr="00AA4829">
        <w:rPr>
          <w:spacing w:val="-9"/>
          <w:sz w:val="24"/>
          <w:szCs w:val="24"/>
        </w:rPr>
        <w:t xml:space="preserve"> </w:t>
      </w:r>
      <w:r w:rsidRPr="00AA4829">
        <w:rPr>
          <w:sz w:val="24"/>
          <w:szCs w:val="24"/>
        </w:rPr>
        <w:t>воспитательного</w:t>
      </w:r>
      <w:r w:rsidRPr="00AA4829">
        <w:rPr>
          <w:spacing w:val="-3"/>
          <w:sz w:val="24"/>
          <w:szCs w:val="24"/>
        </w:rPr>
        <w:t xml:space="preserve"> </w:t>
      </w:r>
      <w:r w:rsidRPr="00AA4829">
        <w:rPr>
          <w:sz w:val="24"/>
          <w:szCs w:val="24"/>
        </w:rPr>
        <w:t>потенциала</w:t>
      </w:r>
      <w:r w:rsidRPr="00AA4829">
        <w:rPr>
          <w:spacing w:val="-5"/>
          <w:sz w:val="24"/>
          <w:szCs w:val="24"/>
        </w:rPr>
        <w:t xml:space="preserve"> </w:t>
      </w:r>
      <w:r w:rsidRPr="00AA4829">
        <w:rPr>
          <w:sz w:val="24"/>
          <w:szCs w:val="24"/>
        </w:rPr>
        <w:t>работы</w:t>
      </w:r>
      <w:r w:rsidRPr="00AA4829">
        <w:rPr>
          <w:spacing w:val="-3"/>
          <w:sz w:val="24"/>
          <w:szCs w:val="24"/>
        </w:rPr>
        <w:t xml:space="preserve"> </w:t>
      </w:r>
      <w:r w:rsidRPr="00AA4829">
        <w:rPr>
          <w:sz w:val="24"/>
          <w:szCs w:val="24"/>
        </w:rPr>
        <w:t>с</w:t>
      </w:r>
      <w:r w:rsidRPr="00AA4829">
        <w:rPr>
          <w:spacing w:val="-4"/>
          <w:sz w:val="24"/>
          <w:szCs w:val="24"/>
        </w:rPr>
        <w:t xml:space="preserve"> </w:t>
      </w:r>
      <w:r w:rsidRPr="00AA4829">
        <w:rPr>
          <w:sz w:val="24"/>
          <w:szCs w:val="24"/>
        </w:rPr>
        <w:t>родителями</w:t>
      </w:r>
      <w:r w:rsidRPr="00AA4829">
        <w:rPr>
          <w:spacing w:val="-3"/>
          <w:sz w:val="24"/>
          <w:szCs w:val="24"/>
        </w:rPr>
        <w:t xml:space="preserve"> </w:t>
      </w:r>
      <w:r w:rsidRPr="00AA4829">
        <w:rPr>
          <w:sz w:val="24"/>
          <w:szCs w:val="24"/>
        </w:rPr>
        <w:t>предусматривает:</w:t>
      </w:r>
    </w:p>
    <w:p w:rsidR="00AA4829" w:rsidRPr="00AA4829" w:rsidRDefault="00AA4829" w:rsidP="00AA4829">
      <w:pPr>
        <w:pStyle w:val="ae"/>
        <w:spacing w:before="2" w:line="276" w:lineRule="auto"/>
        <w:ind w:left="0" w:right="124" w:firstLine="710"/>
        <w:rPr>
          <w:sz w:val="24"/>
          <w:szCs w:val="24"/>
        </w:rPr>
      </w:pPr>
      <w:r w:rsidRPr="00AA4829">
        <w:rPr>
          <w:sz w:val="24"/>
          <w:szCs w:val="24"/>
        </w:rPr>
        <w:t>создание и работу родительского комитета, участвующего в управлении классом и</w:t>
      </w:r>
      <w:r w:rsidRPr="00AA4829">
        <w:rPr>
          <w:spacing w:val="1"/>
          <w:sz w:val="24"/>
          <w:szCs w:val="24"/>
        </w:rPr>
        <w:t xml:space="preserve"> </w:t>
      </w:r>
      <w:r w:rsidRPr="00AA4829">
        <w:rPr>
          <w:sz w:val="24"/>
          <w:szCs w:val="24"/>
        </w:rPr>
        <w:t>школой;</w:t>
      </w:r>
    </w:p>
    <w:p w:rsidR="00AA4829" w:rsidRPr="00AA4829" w:rsidRDefault="00AA4829" w:rsidP="00AA4829">
      <w:pPr>
        <w:pStyle w:val="ae"/>
        <w:spacing w:before="5" w:line="276" w:lineRule="auto"/>
        <w:ind w:left="0"/>
        <w:rPr>
          <w:sz w:val="24"/>
          <w:szCs w:val="24"/>
        </w:rPr>
      </w:pPr>
      <w:r>
        <w:rPr>
          <w:sz w:val="24"/>
          <w:szCs w:val="24"/>
        </w:rPr>
        <w:t></w:t>
      </w:r>
      <w:r w:rsidRPr="00AA4829">
        <w:rPr>
          <w:sz w:val="24"/>
          <w:szCs w:val="24"/>
        </w:rPr>
        <w:t>родительские</w:t>
      </w:r>
      <w:r w:rsidRPr="00AA4829">
        <w:rPr>
          <w:spacing w:val="-3"/>
          <w:sz w:val="24"/>
          <w:szCs w:val="24"/>
        </w:rPr>
        <w:t xml:space="preserve"> </w:t>
      </w:r>
      <w:r w:rsidRPr="00AA4829">
        <w:rPr>
          <w:sz w:val="24"/>
          <w:szCs w:val="24"/>
        </w:rPr>
        <w:t>собрания</w:t>
      </w:r>
      <w:r w:rsidRPr="00AA4829">
        <w:rPr>
          <w:spacing w:val="-7"/>
          <w:sz w:val="24"/>
          <w:szCs w:val="24"/>
        </w:rPr>
        <w:t xml:space="preserve"> </w:t>
      </w:r>
      <w:r w:rsidRPr="00AA4829">
        <w:rPr>
          <w:sz w:val="24"/>
          <w:szCs w:val="24"/>
        </w:rPr>
        <w:t>в</w:t>
      </w:r>
      <w:r w:rsidRPr="00AA4829">
        <w:rPr>
          <w:spacing w:val="-1"/>
          <w:sz w:val="24"/>
          <w:szCs w:val="24"/>
        </w:rPr>
        <w:t xml:space="preserve"> </w:t>
      </w:r>
      <w:r w:rsidRPr="00AA4829">
        <w:rPr>
          <w:sz w:val="24"/>
          <w:szCs w:val="24"/>
        </w:rPr>
        <w:t>классах,</w:t>
      </w:r>
      <w:r w:rsidRPr="00AA4829">
        <w:rPr>
          <w:spacing w:val="4"/>
          <w:sz w:val="24"/>
          <w:szCs w:val="24"/>
        </w:rPr>
        <w:t xml:space="preserve"> </w:t>
      </w:r>
      <w:r w:rsidRPr="00AA4829">
        <w:rPr>
          <w:sz w:val="24"/>
          <w:szCs w:val="24"/>
        </w:rPr>
        <w:t>общешкольные</w:t>
      </w:r>
      <w:r w:rsidRPr="00AA4829">
        <w:rPr>
          <w:spacing w:val="-3"/>
          <w:sz w:val="24"/>
          <w:szCs w:val="24"/>
        </w:rPr>
        <w:t xml:space="preserve"> </w:t>
      </w:r>
      <w:r w:rsidRPr="00AA4829">
        <w:rPr>
          <w:sz w:val="24"/>
          <w:szCs w:val="24"/>
        </w:rPr>
        <w:t>собрания;</w:t>
      </w:r>
    </w:p>
    <w:p w:rsidR="00AA4829" w:rsidRPr="00AA4829" w:rsidRDefault="00AA4829" w:rsidP="00AA4829">
      <w:pPr>
        <w:pStyle w:val="ae"/>
        <w:spacing w:line="276" w:lineRule="auto"/>
        <w:ind w:left="0" w:right="118" w:firstLine="710"/>
        <w:rPr>
          <w:sz w:val="24"/>
          <w:szCs w:val="24"/>
        </w:rPr>
      </w:pPr>
      <w:r w:rsidRPr="00AA4829">
        <w:rPr>
          <w:sz w:val="24"/>
          <w:szCs w:val="24"/>
        </w:rPr>
        <w:t>семейный</w:t>
      </w:r>
      <w:r w:rsidRPr="00AA4829">
        <w:rPr>
          <w:spacing w:val="1"/>
          <w:sz w:val="24"/>
          <w:szCs w:val="24"/>
        </w:rPr>
        <w:t xml:space="preserve"> </w:t>
      </w:r>
      <w:r w:rsidRPr="00AA4829">
        <w:rPr>
          <w:sz w:val="24"/>
          <w:szCs w:val="24"/>
        </w:rPr>
        <w:t>всеобуч,</w:t>
      </w:r>
      <w:r w:rsidRPr="00AA4829">
        <w:rPr>
          <w:spacing w:val="1"/>
          <w:sz w:val="24"/>
          <w:szCs w:val="24"/>
        </w:rPr>
        <w:t xml:space="preserve"> </w:t>
      </w:r>
      <w:r w:rsidRPr="00AA4829">
        <w:rPr>
          <w:sz w:val="24"/>
          <w:szCs w:val="24"/>
        </w:rPr>
        <w:t>на</w:t>
      </w:r>
      <w:r w:rsidRPr="00AA4829">
        <w:rPr>
          <w:spacing w:val="1"/>
          <w:sz w:val="24"/>
          <w:szCs w:val="24"/>
        </w:rPr>
        <w:t xml:space="preserve"> </w:t>
      </w:r>
      <w:r w:rsidRPr="00AA4829">
        <w:rPr>
          <w:sz w:val="24"/>
          <w:szCs w:val="24"/>
        </w:rPr>
        <w:t>котором</w:t>
      </w:r>
      <w:r w:rsidRPr="00AA4829">
        <w:rPr>
          <w:spacing w:val="1"/>
          <w:sz w:val="24"/>
          <w:szCs w:val="24"/>
        </w:rPr>
        <w:t xml:space="preserve"> </w:t>
      </w:r>
      <w:r w:rsidRPr="00AA4829">
        <w:rPr>
          <w:sz w:val="24"/>
          <w:szCs w:val="24"/>
        </w:rPr>
        <w:t>родители</w:t>
      </w:r>
      <w:r w:rsidRPr="00AA4829">
        <w:rPr>
          <w:spacing w:val="1"/>
          <w:sz w:val="24"/>
          <w:szCs w:val="24"/>
        </w:rPr>
        <w:t xml:space="preserve"> </w:t>
      </w:r>
      <w:r w:rsidRPr="00AA4829">
        <w:rPr>
          <w:sz w:val="24"/>
          <w:szCs w:val="24"/>
        </w:rPr>
        <w:t>могут</w:t>
      </w:r>
      <w:r w:rsidRPr="00AA4829">
        <w:rPr>
          <w:spacing w:val="1"/>
          <w:sz w:val="24"/>
          <w:szCs w:val="24"/>
        </w:rPr>
        <w:t xml:space="preserve"> </w:t>
      </w:r>
      <w:r w:rsidRPr="00AA4829">
        <w:rPr>
          <w:sz w:val="24"/>
          <w:szCs w:val="24"/>
        </w:rPr>
        <w:t>получать</w:t>
      </w:r>
      <w:r w:rsidRPr="00AA4829">
        <w:rPr>
          <w:spacing w:val="1"/>
          <w:sz w:val="24"/>
          <w:szCs w:val="24"/>
        </w:rPr>
        <w:t xml:space="preserve"> </w:t>
      </w:r>
      <w:r w:rsidRPr="00AA4829">
        <w:rPr>
          <w:sz w:val="24"/>
          <w:szCs w:val="24"/>
        </w:rPr>
        <w:t>советы</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вопросам</w:t>
      </w:r>
      <w:r w:rsidRPr="00AA4829">
        <w:rPr>
          <w:spacing w:val="1"/>
          <w:sz w:val="24"/>
          <w:szCs w:val="24"/>
        </w:rPr>
        <w:t xml:space="preserve"> </w:t>
      </w:r>
      <w:r w:rsidRPr="00AA4829">
        <w:rPr>
          <w:sz w:val="24"/>
          <w:szCs w:val="24"/>
        </w:rPr>
        <w:t>воспитания,</w:t>
      </w:r>
      <w:r w:rsidRPr="00AA4829">
        <w:rPr>
          <w:spacing w:val="1"/>
          <w:sz w:val="24"/>
          <w:szCs w:val="24"/>
        </w:rPr>
        <w:t xml:space="preserve"> </w:t>
      </w:r>
      <w:r w:rsidRPr="00AA4829">
        <w:rPr>
          <w:sz w:val="24"/>
          <w:szCs w:val="24"/>
        </w:rPr>
        <w:t>консультации</w:t>
      </w:r>
      <w:r w:rsidRPr="00AA4829">
        <w:rPr>
          <w:spacing w:val="1"/>
          <w:sz w:val="24"/>
          <w:szCs w:val="24"/>
        </w:rPr>
        <w:t xml:space="preserve"> </w:t>
      </w:r>
      <w:r w:rsidRPr="00AA4829">
        <w:rPr>
          <w:sz w:val="24"/>
          <w:szCs w:val="24"/>
        </w:rPr>
        <w:t>психологов,</w:t>
      </w:r>
      <w:r w:rsidRPr="00AA4829">
        <w:rPr>
          <w:spacing w:val="1"/>
          <w:sz w:val="24"/>
          <w:szCs w:val="24"/>
        </w:rPr>
        <w:t xml:space="preserve"> </w:t>
      </w:r>
      <w:r w:rsidRPr="00AA4829">
        <w:rPr>
          <w:sz w:val="24"/>
          <w:szCs w:val="24"/>
        </w:rPr>
        <w:t>врачей,</w:t>
      </w:r>
      <w:r w:rsidRPr="00AA4829">
        <w:rPr>
          <w:spacing w:val="1"/>
          <w:sz w:val="24"/>
          <w:szCs w:val="24"/>
        </w:rPr>
        <w:t xml:space="preserve"> </w:t>
      </w:r>
      <w:r w:rsidRPr="00AA4829">
        <w:rPr>
          <w:sz w:val="24"/>
          <w:szCs w:val="24"/>
        </w:rPr>
        <w:t>социальных</w:t>
      </w:r>
      <w:r w:rsidRPr="00AA4829">
        <w:rPr>
          <w:spacing w:val="1"/>
          <w:sz w:val="24"/>
          <w:szCs w:val="24"/>
        </w:rPr>
        <w:t xml:space="preserve"> </w:t>
      </w:r>
      <w:r w:rsidRPr="00AA4829">
        <w:rPr>
          <w:sz w:val="24"/>
          <w:szCs w:val="24"/>
        </w:rPr>
        <w:t>работников,</w:t>
      </w:r>
      <w:r w:rsidRPr="00AA4829">
        <w:rPr>
          <w:spacing w:val="1"/>
          <w:sz w:val="24"/>
          <w:szCs w:val="24"/>
        </w:rPr>
        <w:t xml:space="preserve"> </w:t>
      </w:r>
      <w:r w:rsidRPr="00AA4829">
        <w:rPr>
          <w:sz w:val="24"/>
          <w:szCs w:val="24"/>
        </w:rPr>
        <w:t>служителей</w:t>
      </w:r>
      <w:r w:rsidRPr="00AA4829">
        <w:rPr>
          <w:spacing w:val="1"/>
          <w:sz w:val="24"/>
          <w:szCs w:val="24"/>
        </w:rPr>
        <w:t xml:space="preserve"> </w:t>
      </w:r>
      <w:r w:rsidRPr="00AA4829">
        <w:rPr>
          <w:sz w:val="24"/>
          <w:szCs w:val="24"/>
        </w:rPr>
        <w:t>традиционных</w:t>
      </w:r>
      <w:r w:rsidRPr="00AA4829">
        <w:rPr>
          <w:spacing w:val="-4"/>
          <w:sz w:val="24"/>
          <w:szCs w:val="24"/>
        </w:rPr>
        <w:t xml:space="preserve"> </w:t>
      </w:r>
      <w:r w:rsidRPr="00AA4829">
        <w:rPr>
          <w:sz w:val="24"/>
          <w:szCs w:val="24"/>
        </w:rPr>
        <w:t>российских</w:t>
      </w:r>
      <w:r w:rsidRPr="00AA4829">
        <w:rPr>
          <w:spacing w:val="-3"/>
          <w:sz w:val="24"/>
          <w:szCs w:val="24"/>
        </w:rPr>
        <w:t xml:space="preserve"> </w:t>
      </w:r>
      <w:r w:rsidRPr="00AA4829">
        <w:rPr>
          <w:sz w:val="24"/>
          <w:szCs w:val="24"/>
        </w:rPr>
        <w:t>религий,</w:t>
      </w:r>
      <w:r w:rsidRPr="00AA4829">
        <w:rPr>
          <w:spacing w:val="-1"/>
          <w:sz w:val="24"/>
          <w:szCs w:val="24"/>
        </w:rPr>
        <w:t xml:space="preserve"> </w:t>
      </w:r>
      <w:r w:rsidRPr="00AA4829">
        <w:rPr>
          <w:sz w:val="24"/>
          <w:szCs w:val="24"/>
        </w:rPr>
        <w:t>обмениваться</w:t>
      </w:r>
      <w:r w:rsidRPr="00AA4829">
        <w:rPr>
          <w:spacing w:val="-4"/>
          <w:sz w:val="24"/>
          <w:szCs w:val="24"/>
        </w:rPr>
        <w:t xml:space="preserve"> </w:t>
      </w:r>
      <w:r w:rsidRPr="00AA4829">
        <w:rPr>
          <w:sz w:val="24"/>
          <w:szCs w:val="24"/>
        </w:rPr>
        <w:t>опытом;</w:t>
      </w:r>
    </w:p>
    <w:p w:rsidR="00AA4829" w:rsidRPr="00AA4829" w:rsidRDefault="00AA4829" w:rsidP="00AA4829">
      <w:pPr>
        <w:pStyle w:val="ae"/>
        <w:spacing w:line="276" w:lineRule="auto"/>
        <w:ind w:left="0" w:right="113" w:firstLine="710"/>
        <w:rPr>
          <w:sz w:val="24"/>
          <w:szCs w:val="24"/>
        </w:rPr>
      </w:pPr>
      <w:r w:rsidRPr="00AA4829">
        <w:rPr>
          <w:sz w:val="24"/>
          <w:szCs w:val="24"/>
        </w:rPr>
        <w:t>родительские форумы при школьном интернет-сайте, интернет-сообщества, группы с</w:t>
      </w:r>
      <w:r w:rsidRPr="00AA4829">
        <w:rPr>
          <w:spacing w:val="-57"/>
          <w:sz w:val="24"/>
          <w:szCs w:val="24"/>
        </w:rPr>
        <w:t xml:space="preserve"> </w:t>
      </w:r>
      <w:r w:rsidRPr="00AA4829">
        <w:rPr>
          <w:sz w:val="24"/>
          <w:szCs w:val="24"/>
        </w:rPr>
        <w:t>участием педагогов, на которых обсуждаются интересующие родителей вопросы, согласуется</w:t>
      </w:r>
      <w:r w:rsidRPr="00AA4829">
        <w:rPr>
          <w:spacing w:val="-57"/>
          <w:sz w:val="24"/>
          <w:szCs w:val="24"/>
        </w:rPr>
        <w:t xml:space="preserve"> </w:t>
      </w:r>
      <w:r w:rsidRPr="00AA4829">
        <w:rPr>
          <w:sz w:val="24"/>
          <w:szCs w:val="24"/>
        </w:rPr>
        <w:t>совместная</w:t>
      </w:r>
      <w:r w:rsidRPr="00AA4829">
        <w:rPr>
          <w:spacing w:val="1"/>
          <w:sz w:val="24"/>
          <w:szCs w:val="24"/>
        </w:rPr>
        <w:t xml:space="preserve"> </w:t>
      </w:r>
      <w:r w:rsidRPr="00AA4829">
        <w:rPr>
          <w:sz w:val="24"/>
          <w:szCs w:val="24"/>
        </w:rPr>
        <w:t>деятельность;</w:t>
      </w:r>
    </w:p>
    <w:p w:rsidR="00AA4829" w:rsidRPr="00AA4829" w:rsidRDefault="00AA4829" w:rsidP="00AA4829">
      <w:pPr>
        <w:pStyle w:val="ae"/>
        <w:spacing w:line="276" w:lineRule="auto"/>
        <w:ind w:left="0" w:right="118" w:firstLine="710"/>
        <w:rPr>
          <w:sz w:val="24"/>
          <w:szCs w:val="24"/>
        </w:rPr>
      </w:pPr>
      <w:r w:rsidRPr="00AA4829">
        <w:rPr>
          <w:sz w:val="24"/>
          <w:szCs w:val="24"/>
        </w:rPr>
        <w:t>привлечение</w:t>
      </w:r>
      <w:r w:rsidRPr="00AA4829">
        <w:rPr>
          <w:spacing w:val="1"/>
          <w:sz w:val="24"/>
          <w:szCs w:val="24"/>
        </w:rPr>
        <w:t xml:space="preserve"> </w:t>
      </w:r>
      <w:r w:rsidRPr="00AA4829">
        <w:rPr>
          <w:sz w:val="24"/>
          <w:szCs w:val="24"/>
        </w:rPr>
        <w:t>специалистов,</w:t>
      </w:r>
      <w:r w:rsidRPr="00AA4829">
        <w:rPr>
          <w:spacing w:val="1"/>
          <w:sz w:val="24"/>
          <w:szCs w:val="24"/>
        </w:rPr>
        <w:t xml:space="preserve"> </w:t>
      </w:r>
      <w:r w:rsidRPr="00AA4829">
        <w:rPr>
          <w:sz w:val="24"/>
          <w:szCs w:val="24"/>
        </w:rPr>
        <w:t>представителей</w:t>
      </w:r>
      <w:r w:rsidRPr="00AA4829">
        <w:rPr>
          <w:spacing w:val="1"/>
          <w:sz w:val="24"/>
          <w:szCs w:val="24"/>
        </w:rPr>
        <w:t xml:space="preserve"> </w:t>
      </w:r>
      <w:r w:rsidRPr="00AA4829">
        <w:rPr>
          <w:sz w:val="24"/>
          <w:szCs w:val="24"/>
        </w:rPr>
        <w:t>государственных</w:t>
      </w:r>
      <w:r w:rsidRPr="00AA4829">
        <w:rPr>
          <w:spacing w:val="1"/>
          <w:sz w:val="24"/>
          <w:szCs w:val="24"/>
        </w:rPr>
        <w:t xml:space="preserve"> </w:t>
      </w:r>
      <w:r w:rsidRPr="00AA4829">
        <w:rPr>
          <w:sz w:val="24"/>
          <w:szCs w:val="24"/>
        </w:rPr>
        <w:t>органов,</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запросу</w:t>
      </w:r>
      <w:r w:rsidRPr="00AA4829">
        <w:rPr>
          <w:spacing w:val="1"/>
          <w:sz w:val="24"/>
          <w:szCs w:val="24"/>
        </w:rPr>
        <w:t xml:space="preserve"> </w:t>
      </w:r>
      <w:r w:rsidRPr="00AA4829">
        <w:rPr>
          <w:sz w:val="24"/>
          <w:szCs w:val="24"/>
        </w:rPr>
        <w:t>родителей,</w:t>
      </w:r>
      <w:r w:rsidRPr="00AA4829">
        <w:rPr>
          <w:spacing w:val="-2"/>
          <w:sz w:val="24"/>
          <w:szCs w:val="24"/>
        </w:rPr>
        <w:t xml:space="preserve"> </w:t>
      </w:r>
      <w:r w:rsidRPr="00AA4829">
        <w:rPr>
          <w:sz w:val="24"/>
          <w:szCs w:val="24"/>
        </w:rPr>
        <w:t>для</w:t>
      </w:r>
      <w:r w:rsidRPr="00AA4829">
        <w:rPr>
          <w:spacing w:val="1"/>
          <w:sz w:val="24"/>
          <w:szCs w:val="24"/>
        </w:rPr>
        <w:t xml:space="preserve"> </w:t>
      </w:r>
      <w:r w:rsidRPr="00AA4829">
        <w:rPr>
          <w:sz w:val="24"/>
          <w:szCs w:val="24"/>
        </w:rPr>
        <w:t>решения</w:t>
      </w:r>
      <w:r w:rsidRPr="00AA4829">
        <w:rPr>
          <w:spacing w:val="2"/>
          <w:sz w:val="24"/>
          <w:szCs w:val="24"/>
        </w:rPr>
        <w:t xml:space="preserve"> </w:t>
      </w:r>
      <w:r w:rsidRPr="00AA4829">
        <w:rPr>
          <w:sz w:val="24"/>
          <w:szCs w:val="24"/>
        </w:rPr>
        <w:t>проблемных</w:t>
      </w:r>
      <w:r w:rsidRPr="00AA4829">
        <w:rPr>
          <w:spacing w:val="-4"/>
          <w:sz w:val="24"/>
          <w:szCs w:val="24"/>
        </w:rPr>
        <w:t xml:space="preserve"> </w:t>
      </w:r>
      <w:r w:rsidRPr="00AA4829">
        <w:rPr>
          <w:sz w:val="24"/>
          <w:szCs w:val="24"/>
        </w:rPr>
        <w:t>и</w:t>
      </w:r>
      <w:r w:rsidRPr="00AA4829">
        <w:rPr>
          <w:spacing w:val="3"/>
          <w:sz w:val="24"/>
          <w:szCs w:val="24"/>
        </w:rPr>
        <w:t xml:space="preserve"> </w:t>
      </w:r>
      <w:r w:rsidRPr="00AA4829">
        <w:rPr>
          <w:sz w:val="24"/>
          <w:szCs w:val="24"/>
        </w:rPr>
        <w:t>конфликтных</w:t>
      </w:r>
      <w:r w:rsidRPr="00AA4829">
        <w:rPr>
          <w:spacing w:val="-4"/>
          <w:sz w:val="24"/>
          <w:szCs w:val="24"/>
        </w:rPr>
        <w:t xml:space="preserve"> </w:t>
      </w:r>
      <w:r w:rsidRPr="00AA4829">
        <w:rPr>
          <w:sz w:val="24"/>
          <w:szCs w:val="24"/>
        </w:rPr>
        <w:t>ситуаций;</w:t>
      </w:r>
    </w:p>
    <w:p w:rsidR="00AA4829" w:rsidRPr="00AA4829" w:rsidRDefault="00AA4829" w:rsidP="00AA4829">
      <w:pPr>
        <w:pStyle w:val="ae"/>
        <w:spacing w:line="276" w:lineRule="auto"/>
        <w:ind w:left="0" w:right="116" w:firstLine="710"/>
        <w:rPr>
          <w:sz w:val="24"/>
          <w:szCs w:val="24"/>
        </w:rPr>
      </w:pPr>
      <w:r w:rsidRPr="00AA4829">
        <w:rPr>
          <w:sz w:val="24"/>
          <w:szCs w:val="24"/>
        </w:rPr>
        <w:t>участие родителей в психолого-педагогических консилиумах, советах профилактики,</w:t>
      </w:r>
      <w:r w:rsidRPr="00AA4829">
        <w:rPr>
          <w:spacing w:val="-57"/>
          <w:sz w:val="24"/>
          <w:szCs w:val="24"/>
        </w:rPr>
        <w:t xml:space="preserve"> </w:t>
      </w:r>
      <w:r w:rsidRPr="00AA4829">
        <w:rPr>
          <w:sz w:val="24"/>
          <w:szCs w:val="24"/>
        </w:rPr>
        <w:t>собираемых</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острых</w:t>
      </w:r>
      <w:r w:rsidRPr="00AA4829">
        <w:rPr>
          <w:spacing w:val="1"/>
          <w:sz w:val="24"/>
          <w:szCs w:val="24"/>
        </w:rPr>
        <w:t xml:space="preserve"> </w:t>
      </w:r>
      <w:r w:rsidRPr="00AA4829">
        <w:rPr>
          <w:sz w:val="24"/>
          <w:szCs w:val="24"/>
        </w:rPr>
        <w:t>проблемных</w:t>
      </w:r>
      <w:r w:rsidRPr="00AA4829">
        <w:rPr>
          <w:spacing w:val="1"/>
          <w:sz w:val="24"/>
          <w:szCs w:val="24"/>
        </w:rPr>
        <w:t xml:space="preserve"> </w:t>
      </w:r>
      <w:r w:rsidRPr="00AA4829">
        <w:rPr>
          <w:sz w:val="24"/>
          <w:szCs w:val="24"/>
        </w:rPr>
        <w:t>ситуациях,</w:t>
      </w:r>
      <w:r w:rsidRPr="00AA4829">
        <w:rPr>
          <w:spacing w:val="1"/>
          <w:sz w:val="24"/>
          <w:szCs w:val="24"/>
        </w:rPr>
        <w:t xml:space="preserve"> </w:t>
      </w:r>
      <w:r w:rsidRPr="00AA4829">
        <w:rPr>
          <w:sz w:val="24"/>
          <w:szCs w:val="24"/>
        </w:rPr>
        <w:t>связанных</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обучением</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воспитанием</w:t>
      </w:r>
      <w:r w:rsidRPr="00AA4829">
        <w:rPr>
          <w:spacing w:val="1"/>
          <w:sz w:val="24"/>
          <w:szCs w:val="24"/>
        </w:rPr>
        <w:t xml:space="preserve"> </w:t>
      </w:r>
      <w:r w:rsidRPr="00AA4829">
        <w:rPr>
          <w:sz w:val="24"/>
          <w:szCs w:val="24"/>
        </w:rPr>
        <w:t>конкретного</w:t>
      </w:r>
      <w:r w:rsidRPr="00AA4829">
        <w:rPr>
          <w:spacing w:val="-4"/>
          <w:sz w:val="24"/>
          <w:szCs w:val="24"/>
        </w:rPr>
        <w:t xml:space="preserve"> </w:t>
      </w:r>
      <w:r w:rsidRPr="00AA4829">
        <w:rPr>
          <w:sz w:val="24"/>
          <w:szCs w:val="24"/>
        </w:rPr>
        <w:t>обучающегося,</w:t>
      </w:r>
      <w:r w:rsidRPr="00AA4829">
        <w:rPr>
          <w:spacing w:val="-1"/>
          <w:sz w:val="24"/>
          <w:szCs w:val="24"/>
        </w:rPr>
        <w:t xml:space="preserve"> </w:t>
      </w:r>
      <w:r w:rsidRPr="00AA4829">
        <w:rPr>
          <w:sz w:val="24"/>
          <w:szCs w:val="24"/>
        </w:rPr>
        <w:t>групп</w:t>
      </w:r>
      <w:r w:rsidRPr="00AA4829">
        <w:rPr>
          <w:spacing w:val="3"/>
          <w:sz w:val="24"/>
          <w:szCs w:val="24"/>
        </w:rPr>
        <w:t xml:space="preserve"> </w:t>
      </w:r>
      <w:r w:rsidRPr="00AA4829">
        <w:rPr>
          <w:sz w:val="24"/>
          <w:szCs w:val="24"/>
        </w:rPr>
        <w:t>обучающихся;</w:t>
      </w:r>
    </w:p>
    <w:p w:rsidR="00AA4829" w:rsidRPr="00AA4829" w:rsidRDefault="00AA4829" w:rsidP="00AA4829">
      <w:pPr>
        <w:pStyle w:val="ae"/>
        <w:spacing w:before="1" w:line="276" w:lineRule="auto"/>
        <w:ind w:left="0" w:right="125" w:firstLine="710"/>
        <w:rPr>
          <w:sz w:val="24"/>
          <w:szCs w:val="24"/>
        </w:rPr>
      </w:pPr>
      <w:r w:rsidRPr="00AA4829">
        <w:rPr>
          <w:sz w:val="24"/>
          <w:szCs w:val="24"/>
        </w:rPr>
        <w:t>привлечение, родителей и помощь с их стороны в подготовке и проведении классных</w:t>
      </w:r>
      <w:r w:rsidRPr="00AA4829">
        <w:rPr>
          <w:spacing w:val="-57"/>
          <w:sz w:val="24"/>
          <w:szCs w:val="24"/>
        </w:rPr>
        <w:t xml:space="preserve">        </w:t>
      </w:r>
      <w:r w:rsidRPr="00AA4829">
        <w:rPr>
          <w:sz w:val="24"/>
          <w:szCs w:val="24"/>
        </w:rPr>
        <w:t>и</w:t>
      </w:r>
      <w:r w:rsidRPr="00AA4829">
        <w:rPr>
          <w:spacing w:val="-3"/>
          <w:sz w:val="24"/>
          <w:szCs w:val="24"/>
        </w:rPr>
        <w:t xml:space="preserve"> </w:t>
      </w:r>
      <w:r w:rsidRPr="00AA4829">
        <w:rPr>
          <w:sz w:val="24"/>
          <w:szCs w:val="24"/>
        </w:rPr>
        <w:t>общешкольных</w:t>
      </w:r>
      <w:r w:rsidRPr="00AA4829">
        <w:rPr>
          <w:spacing w:val="-3"/>
          <w:sz w:val="24"/>
          <w:szCs w:val="24"/>
        </w:rPr>
        <w:t xml:space="preserve"> </w:t>
      </w:r>
      <w:r w:rsidRPr="00AA4829">
        <w:rPr>
          <w:sz w:val="24"/>
          <w:szCs w:val="24"/>
        </w:rPr>
        <w:t>мероприятий</w:t>
      </w:r>
      <w:r w:rsidRPr="00AA4829">
        <w:rPr>
          <w:spacing w:val="3"/>
          <w:sz w:val="24"/>
          <w:szCs w:val="24"/>
        </w:rPr>
        <w:t xml:space="preserve"> </w:t>
      </w:r>
      <w:r w:rsidRPr="00AA4829">
        <w:rPr>
          <w:sz w:val="24"/>
          <w:szCs w:val="24"/>
        </w:rPr>
        <w:t>воспитательной</w:t>
      </w:r>
      <w:r w:rsidRPr="00AA4829">
        <w:rPr>
          <w:spacing w:val="-3"/>
          <w:sz w:val="24"/>
          <w:szCs w:val="24"/>
        </w:rPr>
        <w:t xml:space="preserve"> </w:t>
      </w:r>
      <w:r w:rsidRPr="00AA4829">
        <w:rPr>
          <w:sz w:val="24"/>
          <w:szCs w:val="24"/>
        </w:rPr>
        <w:t>направленности;</w:t>
      </w:r>
    </w:p>
    <w:p w:rsidR="00AA4829" w:rsidRPr="00AA4829" w:rsidRDefault="00AA4829" w:rsidP="00AA4829">
      <w:pPr>
        <w:pStyle w:val="ae"/>
        <w:spacing w:before="4" w:line="276" w:lineRule="auto"/>
        <w:ind w:left="0" w:right="119" w:firstLine="710"/>
        <w:rPr>
          <w:sz w:val="24"/>
          <w:szCs w:val="24"/>
        </w:rPr>
      </w:pPr>
      <w:r w:rsidRPr="00AA4829">
        <w:rPr>
          <w:sz w:val="24"/>
          <w:szCs w:val="24"/>
        </w:rPr>
        <w:t>при наличии среди обучающихся детей-сирот, оставшихся без попечения родителей,</w:t>
      </w:r>
      <w:r w:rsidRPr="00AA4829">
        <w:rPr>
          <w:spacing w:val="1"/>
          <w:sz w:val="24"/>
          <w:szCs w:val="24"/>
        </w:rPr>
        <w:t xml:space="preserve"> </w:t>
      </w:r>
      <w:r w:rsidRPr="00AA4829">
        <w:rPr>
          <w:sz w:val="24"/>
          <w:szCs w:val="24"/>
        </w:rPr>
        <w:t>приёмных</w:t>
      </w:r>
      <w:r w:rsidRPr="00AA4829">
        <w:rPr>
          <w:spacing w:val="1"/>
          <w:sz w:val="24"/>
          <w:szCs w:val="24"/>
        </w:rPr>
        <w:t xml:space="preserve"> </w:t>
      </w:r>
      <w:r w:rsidRPr="00AA4829">
        <w:rPr>
          <w:sz w:val="24"/>
          <w:szCs w:val="24"/>
        </w:rPr>
        <w:t>детей</w:t>
      </w:r>
      <w:r w:rsidRPr="00AA4829">
        <w:rPr>
          <w:spacing w:val="1"/>
          <w:sz w:val="24"/>
          <w:szCs w:val="24"/>
        </w:rPr>
        <w:t xml:space="preserve"> </w:t>
      </w:r>
      <w:r w:rsidRPr="00AA4829">
        <w:rPr>
          <w:sz w:val="24"/>
          <w:szCs w:val="24"/>
        </w:rPr>
        <w:t>целевое</w:t>
      </w:r>
      <w:r w:rsidRPr="00AA4829">
        <w:rPr>
          <w:spacing w:val="1"/>
          <w:sz w:val="24"/>
          <w:szCs w:val="24"/>
        </w:rPr>
        <w:t xml:space="preserve"> </w:t>
      </w:r>
      <w:r w:rsidRPr="00AA4829">
        <w:rPr>
          <w:sz w:val="24"/>
          <w:szCs w:val="24"/>
        </w:rPr>
        <w:t>взаимодействие</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их</w:t>
      </w:r>
      <w:r w:rsidRPr="00AA4829">
        <w:rPr>
          <w:spacing w:val="1"/>
          <w:sz w:val="24"/>
          <w:szCs w:val="24"/>
        </w:rPr>
        <w:t xml:space="preserve"> </w:t>
      </w:r>
      <w:r w:rsidRPr="00AA4829">
        <w:rPr>
          <w:sz w:val="24"/>
          <w:szCs w:val="24"/>
        </w:rPr>
        <w:t>законными</w:t>
      </w:r>
      <w:r w:rsidRPr="00AA4829">
        <w:rPr>
          <w:spacing w:val="1"/>
          <w:sz w:val="24"/>
          <w:szCs w:val="24"/>
        </w:rPr>
        <w:t xml:space="preserve"> </w:t>
      </w:r>
      <w:r w:rsidRPr="00AA4829">
        <w:rPr>
          <w:sz w:val="24"/>
          <w:szCs w:val="24"/>
        </w:rPr>
        <w:t>представителями</w:t>
      </w:r>
      <w:r w:rsidRPr="00AA4829">
        <w:rPr>
          <w:spacing w:val="1"/>
          <w:sz w:val="24"/>
          <w:szCs w:val="24"/>
        </w:rPr>
        <w:t xml:space="preserve"> </w:t>
      </w:r>
      <w:r w:rsidRPr="00AA4829">
        <w:rPr>
          <w:sz w:val="24"/>
          <w:szCs w:val="24"/>
        </w:rPr>
        <w:t>(родителями,</w:t>
      </w:r>
      <w:r w:rsidRPr="00AA4829">
        <w:rPr>
          <w:spacing w:val="1"/>
          <w:sz w:val="24"/>
          <w:szCs w:val="24"/>
        </w:rPr>
        <w:t xml:space="preserve"> </w:t>
      </w:r>
      <w:r w:rsidRPr="00AA4829">
        <w:rPr>
          <w:sz w:val="24"/>
          <w:szCs w:val="24"/>
        </w:rPr>
        <w:t>воспитателями, другими ответственными взрослыми и т.д.), в том числе по индивидуальным</w:t>
      </w:r>
      <w:r w:rsidRPr="00AA4829">
        <w:rPr>
          <w:spacing w:val="1"/>
          <w:sz w:val="24"/>
          <w:szCs w:val="24"/>
        </w:rPr>
        <w:t xml:space="preserve"> </w:t>
      </w:r>
      <w:r w:rsidRPr="00AA4829">
        <w:rPr>
          <w:sz w:val="24"/>
          <w:szCs w:val="24"/>
        </w:rPr>
        <w:t>планам наблюдения,</w:t>
      </w:r>
      <w:r w:rsidRPr="00AA4829">
        <w:rPr>
          <w:spacing w:val="2"/>
          <w:sz w:val="24"/>
          <w:szCs w:val="24"/>
        </w:rPr>
        <w:t xml:space="preserve"> </w:t>
      </w:r>
      <w:r w:rsidRPr="00AA4829">
        <w:rPr>
          <w:sz w:val="24"/>
          <w:szCs w:val="24"/>
        </w:rPr>
        <w:t>деятельности</w:t>
      </w:r>
      <w:r w:rsidRPr="00AA4829">
        <w:rPr>
          <w:spacing w:val="-3"/>
          <w:sz w:val="24"/>
          <w:szCs w:val="24"/>
        </w:rPr>
        <w:t xml:space="preserve"> </w:t>
      </w:r>
      <w:r w:rsidRPr="00AA4829">
        <w:rPr>
          <w:sz w:val="24"/>
          <w:szCs w:val="24"/>
        </w:rPr>
        <w:t>по вопросам</w:t>
      </w:r>
      <w:r w:rsidRPr="00AA4829">
        <w:rPr>
          <w:spacing w:val="-3"/>
          <w:sz w:val="24"/>
          <w:szCs w:val="24"/>
        </w:rPr>
        <w:t xml:space="preserve"> </w:t>
      </w:r>
      <w:r w:rsidRPr="00AA4829">
        <w:rPr>
          <w:sz w:val="24"/>
          <w:szCs w:val="24"/>
        </w:rPr>
        <w:t>их</w:t>
      </w:r>
      <w:r w:rsidRPr="00AA4829">
        <w:rPr>
          <w:spacing w:val="-5"/>
          <w:sz w:val="24"/>
          <w:szCs w:val="24"/>
        </w:rPr>
        <w:t xml:space="preserve"> </w:t>
      </w:r>
      <w:r w:rsidRPr="00AA4829">
        <w:rPr>
          <w:sz w:val="24"/>
          <w:szCs w:val="24"/>
        </w:rPr>
        <w:t>поддержки,</w:t>
      </w:r>
      <w:r w:rsidRPr="00AA4829">
        <w:rPr>
          <w:spacing w:val="2"/>
          <w:sz w:val="24"/>
          <w:szCs w:val="24"/>
        </w:rPr>
        <w:t xml:space="preserve"> </w:t>
      </w:r>
      <w:r w:rsidRPr="00AA4829">
        <w:rPr>
          <w:sz w:val="24"/>
          <w:szCs w:val="24"/>
        </w:rPr>
        <w:t>адаптации,</w:t>
      </w:r>
      <w:r w:rsidRPr="00AA4829">
        <w:rPr>
          <w:spacing w:val="2"/>
          <w:sz w:val="24"/>
          <w:szCs w:val="24"/>
        </w:rPr>
        <w:t xml:space="preserve"> </w:t>
      </w:r>
      <w:r w:rsidRPr="00AA4829">
        <w:rPr>
          <w:sz w:val="24"/>
          <w:szCs w:val="24"/>
        </w:rPr>
        <w:t>воспитания.</w:t>
      </w:r>
    </w:p>
    <w:p w:rsidR="00AA4829" w:rsidRPr="00AA4829" w:rsidRDefault="00AA4829" w:rsidP="00AA4829">
      <w:pPr>
        <w:pStyle w:val="Heading3"/>
        <w:spacing w:line="276" w:lineRule="auto"/>
        <w:ind w:left="0"/>
        <w:jc w:val="center"/>
        <w:rPr>
          <w:sz w:val="24"/>
          <w:szCs w:val="24"/>
        </w:rPr>
      </w:pPr>
      <w:bookmarkStart w:id="121" w:name="Модуль_«Самоуправление»"/>
      <w:bookmarkEnd w:id="121"/>
      <w:r w:rsidRPr="00AA4829">
        <w:rPr>
          <w:sz w:val="24"/>
          <w:szCs w:val="24"/>
        </w:rPr>
        <w:t>Модуль</w:t>
      </w:r>
      <w:r w:rsidRPr="00AA4829">
        <w:rPr>
          <w:spacing w:val="-6"/>
          <w:sz w:val="24"/>
          <w:szCs w:val="24"/>
        </w:rPr>
        <w:t xml:space="preserve"> </w:t>
      </w:r>
      <w:r w:rsidRPr="00AA4829">
        <w:rPr>
          <w:sz w:val="24"/>
          <w:szCs w:val="24"/>
        </w:rPr>
        <w:t>«Самоуправление»</w:t>
      </w:r>
    </w:p>
    <w:p w:rsidR="00AA4829" w:rsidRPr="00AA4829" w:rsidRDefault="00AA4829" w:rsidP="00AA4829">
      <w:pPr>
        <w:pStyle w:val="ae"/>
        <w:spacing w:line="276" w:lineRule="auto"/>
        <w:ind w:left="0" w:right="114" w:firstLine="538"/>
        <w:rPr>
          <w:sz w:val="24"/>
          <w:szCs w:val="24"/>
        </w:rPr>
      </w:pPr>
      <w:r w:rsidRPr="00AA4829">
        <w:rPr>
          <w:sz w:val="24"/>
          <w:szCs w:val="24"/>
        </w:rPr>
        <w:t>В соответствии с Федеральным законом от 29.12.2012 № 273-ФЗ «Об образовании в</w:t>
      </w:r>
      <w:r w:rsidRPr="00AA4829">
        <w:rPr>
          <w:spacing w:val="1"/>
          <w:sz w:val="24"/>
          <w:szCs w:val="24"/>
        </w:rPr>
        <w:t xml:space="preserve"> </w:t>
      </w:r>
      <w:r w:rsidRPr="00AA4829">
        <w:rPr>
          <w:sz w:val="24"/>
          <w:szCs w:val="24"/>
        </w:rPr>
        <w:t>Российской</w:t>
      </w:r>
      <w:r w:rsidRPr="00AA4829">
        <w:rPr>
          <w:spacing w:val="1"/>
          <w:sz w:val="24"/>
          <w:szCs w:val="24"/>
        </w:rPr>
        <w:t xml:space="preserve"> </w:t>
      </w:r>
      <w:r w:rsidRPr="00AA4829">
        <w:rPr>
          <w:sz w:val="24"/>
          <w:szCs w:val="24"/>
        </w:rPr>
        <w:t>Федерации»</w:t>
      </w:r>
      <w:r w:rsidRPr="00AA4829">
        <w:rPr>
          <w:spacing w:val="1"/>
          <w:sz w:val="24"/>
          <w:szCs w:val="24"/>
        </w:rPr>
        <w:t xml:space="preserve"> </w:t>
      </w:r>
      <w:r w:rsidRPr="00AA4829">
        <w:rPr>
          <w:sz w:val="24"/>
          <w:szCs w:val="24"/>
        </w:rPr>
        <w:t>обучающиеся</w:t>
      </w:r>
      <w:r w:rsidRPr="00AA4829">
        <w:rPr>
          <w:spacing w:val="1"/>
          <w:sz w:val="24"/>
          <w:szCs w:val="24"/>
        </w:rPr>
        <w:t xml:space="preserve"> </w:t>
      </w:r>
      <w:r w:rsidRPr="00AA4829">
        <w:rPr>
          <w:sz w:val="24"/>
          <w:szCs w:val="24"/>
        </w:rPr>
        <w:t>имеют</w:t>
      </w:r>
      <w:r w:rsidRPr="00AA4829">
        <w:rPr>
          <w:spacing w:val="1"/>
          <w:sz w:val="24"/>
          <w:szCs w:val="24"/>
        </w:rPr>
        <w:t xml:space="preserve"> </w:t>
      </w:r>
      <w:r w:rsidRPr="00AA4829">
        <w:rPr>
          <w:sz w:val="24"/>
          <w:szCs w:val="24"/>
        </w:rPr>
        <w:t>право</w:t>
      </w:r>
      <w:r w:rsidRPr="00AA4829">
        <w:rPr>
          <w:spacing w:val="1"/>
          <w:sz w:val="24"/>
          <w:szCs w:val="24"/>
        </w:rPr>
        <w:t xml:space="preserve"> </w:t>
      </w:r>
      <w:r w:rsidRPr="00AA4829">
        <w:rPr>
          <w:sz w:val="24"/>
          <w:szCs w:val="24"/>
        </w:rPr>
        <w:t>на</w:t>
      </w:r>
      <w:r w:rsidRPr="00AA4829">
        <w:rPr>
          <w:spacing w:val="1"/>
          <w:sz w:val="24"/>
          <w:szCs w:val="24"/>
        </w:rPr>
        <w:t xml:space="preserve"> </w:t>
      </w:r>
      <w:r w:rsidRPr="00AA4829">
        <w:rPr>
          <w:sz w:val="24"/>
          <w:szCs w:val="24"/>
        </w:rPr>
        <w:t>участие</w:t>
      </w:r>
      <w:r w:rsidRPr="00AA4829">
        <w:rPr>
          <w:spacing w:val="1"/>
          <w:sz w:val="24"/>
          <w:szCs w:val="24"/>
        </w:rPr>
        <w:t xml:space="preserve"> </w:t>
      </w:r>
      <w:r w:rsidRPr="00AA4829">
        <w:rPr>
          <w:sz w:val="24"/>
          <w:szCs w:val="24"/>
        </w:rPr>
        <w:t>в</w:t>
      </w:r>
      <w:r w:rsidRPr="00AA4829">
        <w:rPr>
          <w:spacing w:val="61"/>
          <w:sz w:val="24"/>
          <w:szCs w:val="24"/>
        </w:rPr>
        <w:t xml:space="preserve"> </w:t>
      </w:r>
      <w:r w:rsidRPr="00AA4829">
        <w:rPr>
          <w:sz w:val="24"/>
          <w:szCs w:val="24"/>
        </w:rPr>
        <w:t>управлении</w:t>
      </w:r>
      <w:r w:rsidRPr="00AA4829">
        <w:rPr>
          <w:spacing w:val="1"/>
          <w:sz w:val="24"/>
          <w:szCs w:val="24"/>
        </w:rPr>
        <w:t xml:space="preserve"> </w:t>
      </w:r>
      <w:r w:rsidRPr="00AA4829">
        <w:rPr>
          <w:sz w:val="24"/>
          <w:szCs w:val="24"/>
        </w:rPr>
        <w:t>образовательной организацией в порядке,</w:t>
      </w:r>
      <w:r w:rsidRPr="00AA4829">
        <w:rPr>
          <w:spacing w:val="60"/>
          <w:sz w:val="24"/>
          <w:szCs w:val="24"/>
        </w:rPr>
        <w:t xml:space="preserve"> </w:t>
      </w:r>
      <w:r w:rsidRPr="00AA4829">
        <w:rPr>
          <w:sz w:val="24"/>
          <w:szCs w:val="24"/>
        </w:rPr>
        <w:t>установленном ее уставом (статья 34 пункт 17).</w:t>
      </w:r>
      <w:r w:rsidRPr="00AA4829">
        <w:rPr>
          <w:spacing w:val="1"/>
          <w:sz w:val="24"/>
          <w:szCs w:val="24"/>
        </w:rPr>
        <w:t xml:space="preserve"> </w:t>
      </w:r>
      <w:r w:rsidRPr="00AA4829">
        <w:rPr>
          <w:sz w:val="24"/>
          <w:szCs w:val="24"/>
        </w:rPr>
        <w:t>Это право обучающиеся могут реализовать через систему ученического самоуправления, а</w:t>
      </w:r>
      <w:r w:rsidRPr="00AA4829">
        <w:rPr>
          <w:spacing w:val="1"/>
          <w:sz w:val="24"/>
          <w:szCs w:val="24"/>
        </w:rPr>
        <w:t xml:space="preserve"> </w:t>
      </w:r>
      <w:r w:rsidRPr="00AA4829">
        <w:rPr>
          <w:sz w:val="24"/>
          <w:szCs w:val="24"/>
        </w:rPr>
        <w:t>именно</w:t>
      </w:r>
      <w:r w:rsidRPr="00AA4829">
        <w:rPr>
          <w:spacing w:val="1"/>
          <w:sz w:val="24"/>
          <w:szCs w:val="24"/>
        </w:rPr>
        <w:t xml:space="preserve"> </w:t>
      </w:r>
      <w:r w:rsidRPr="00AA4829">
        <w:rPr>
          <w:sz w:val="24"/>
          <w:szCs w:val="24"/>
        </w:rPr>
        <w:t>через</w:t>
      </w:r>
      <w:r w:rsidRPr="00AA4829">
        <w:rPr>
          <w:spacing w:val="1"/>
          <w:sz w:val="24"/>
          <w:szCs w:val="24"/>
        </w:rPr>
        <w:t xml:space="preserve"> </w:t>
      </w:r>
      <w:r w:rsidRPr="00AA4829">
        <w:rPr>
          <w:sz w:val="24"/>
          <w:szCs w:val="24"/>
        </w:rPr>
        <w:t>создание</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инициативе</w:t>
      </w:r>
      <w:r w:rsidRPr="00AA4829">
        <w:rPr>
          <w:spacing w:val="1"/>
          <w:sz w:val="24"/>
          <w:szCs w:val="24"/>
        </w:rPr>
        <w:t xml:space="preserve"> </w:t>
      </w:r>
      <w:r w:rsidRPr="00AA4829">
        <w:rPr>
          <w:sz w:val="24"/>
          <w:szCs w:val="24"/>
        </w:rPr>
        <w:t>обучающихся совета</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(ст.</w:t>
      </w:r>
      <w:r w:rsidRPr="00AA4829">
        <w:rPr>
          <w:spacing w:val="1"/>
          <w:sz w:val="24"/>
          <w:szCs w:val="24"/>
        </w:rPr>
        <w:t xml:space="preserve"> </w:t>
      </w:r>
      <w:r w:rsidRPr="00AA4829">
        <w:rPr>
          <w:sz w:val="24"/>
          <w:szCs w:val="24"/>
        </w:rPr>
        <w:t>26</w:t>
      </w:r>
      <w:r w:rsidRPr="00AA4829">
        <w:rPr>
          <w:spacing w:val="1"/>
          <w:sz w:val="24"/>
          <w:szCs w:val="24"/>
        </w:rPr>
        <w:t xml:space="preserve"> </w:t>
      </w:r>
      <w:r w:rsidRPr="00AA4829">
        <w:rPr>
          <w:sz w:val="24"/>
          <w:szCs w:val="24"/>
        </w:rPr>
        <w:t>п.</w:t>
      </w:r>
      <w:r w:rsidRPr="00AA4829">
        <w:rPr>
          <w:spacing w:val="1"/>
          <w:sz w:val="24"/>
          <w:szCs w:val="24"/>
        </w:rPr>
        <w:t xml:space="preserve"> </w:t>
      </w:r>
      <w:r w:rsidRPr="00AA4829">
        <w:rPr>
          <w:sz w:val="24"/>
          <w:szCs w:val="24"/>
        </w:rPr>
        <w:t>6</w:t>
      </w:r>
      <w:r w:rsidRPr="00AA4829">
        <w:rPr>
          <w:spacing w:val="1"/>
          <w:sz w:val="24"/>
          <w:szCs w:val="24"/>
        </w:rPr>
        <w:t xml:space="preserve"> </w:t>
      </w:r>
      <w:r w:rsidRPr="00AA4829">
        <w:rPr>
          <w:sz w:val="24"/>
          <w:szCs w:val="24"/>
        </w:rPr>
        <w:t>Федерального</w:t>
      </w:r>
      <w:r w:rsidRPr="00AA4829">
        <w:rPr>
          <w:spacing w:val="4"/>
          <w:sz w:val="24"/>
          <w:szCs w:val="24"/>
        </w:rPr>
        <w:t xml:space="preserve"> </w:t>
      </w:r>
      <w:r w:rsidRPr="00AA4829">
        <w:rPr>
          <w:sz w:val="24"/>
          <w:szCs w:val="24"/>
        </w:rPr>
        <w:t>закона</w:t>
      </w:r>
      <w:r w:rsidRPr="00AA4829">
        <w:rPr>
          <w:spacing w:val="-6"/>
          <w:sz w:val="24"/>
          <w:szCs w:val="24"/>
        </w:rPr>
        <w:t xml:space="preserve"> </w:t>
      </w:r>
      <w:r w:rsidRPr="00AA4829">
        <w:rPr>
          <w:sz w:val="24"/>
          <w:szCs w:val="24"/>
        </w:rPr>
        <w:t>от 29.12.2012</w:t>
      </w:r>
      <w:r w:rsidRPr="00AA4829">
        <w:rPr>
          <w:spacing w:val="-4"/>
          <w:sz w:val="24"/>
          <w:szCs w:val="24"/>
        </w:rPr>
        <w:t xml:space="preserve"> </w:t>
      </w:r>
      <w:r w:rsidRPr="00AA4829">
        <w:rPr>
          <w:sz w:val="24"/>
          <w:szCs w:val="24"/>
        </w:rPr>
        <w:t>№</w:t>
      </w:r>
      <w:r w:rsidRPr="00AA4829">
        <w:rPr>
          <w:spacing w:val="1"/>
          <w:sz w:val="24"/>
          <w:szCs w:val="24"/>
        </w:rPr>
        <w:t xml:space="preserve"> </w:t>
      </w:r>
      <w:r w:rsidRPr="00AA4829">
        <w:rPr>
          <w:sz w:val="24"/>
          <w:szCs w:val="24"/>
        </w:rPr>
        <w:t>273-ФЗ</w:t>
      </w:r>
      <w:r w:rsidRPr="00AA4829">
        <w:rPr>
          <w:spacing w:val="-5"/>
          <w:sz w:val="24"/>
          <w:szCs w:val="24"/>
        </w:rPr>
        <w:t xml:space="preserve"> </w:t>
      </w:r>
      <w:r w:rsidRPr="00AA4829">
        <w:rPr>
          <w:sz w:val="24"/>
          <w:szCs w:val="24"/>
        </w:rPr>
        <w:t>«Об</w:t>
      </w:r>
      <w:r w:rsidRPr="00AA4829">
        <w:rPr>
          <w:spacing w:val="-3"/>
          <w:sz w:val="24"/>
          <w:szCs w:val="24"/>
        </w:rPr>
        <w:t xml:space="preserve"> </w:t>
      </w:r>
      <w:r w:rsidRPr="00AA4829">
        <w:rPr>
          <w:sz w:val="24"/>
          <w:szCs w:val="24"/>
        </w:rPr>
        <w:t>образовании</w:t>
      </w:r>
      <w:r w:rsidRPr="00AA4829">
        <w:rPr>
          <w:spacing w:val="2"/>
          <w:sz w:val="24"/>
          <w:szCs w:val="24"/>
        </w:rPr>
        <w:t xml:space="preserve"> </w:t>
      </w:r>
      <w:r w:rsidRPr="00AA4829">
        <w:rPr>
          <w:sz w:val="24"/>
          <w:szCs w:val="24"/>
        </w:rPr>
        <w:t>в</w:t>
      </w:r>
      <w:r w:rsidRPr="00AA4829">
        <w:rPr>
          <w:spacing w:val="-3"/>
          <w:sz w:val="24"/>
          <w:szCs w:val="24"/>
        </w:rPr>
        <w:t xml:space="preserve"> </w:t>
      </w:r>
      <w:r w:rsidRPr="00AA4829">
        <w:rPr>
          <w:sz w:val="24"/>
          <w:szCs w:val="24"/>
        </w:rPr>
        <w:t>Российской</w:t>
      </w:r>
      <w:r w:rsidRPr="00AA4829">
        <w:rPr>
          <w:spacing w:val="-4"/>
          <w:sz w:val="24"/>
          <w:szCs w:val="24"/>
        </w:rPr>
        <w:t xml:space="preserve"> </w:t>
      </w:r>
      <w:r w:rsidRPr="00AA4829">
        <w:rPr>
          <w:sz w:val="24"/>
          <w:szCs w:val="24"/>
        </w:rPr>
        <w:t>Федерации»).</w:t>
      </w:r>
    </w:p>
    <w:p w:rsidR="00AA4829" w:rsidRPr="00AA4829" w:rsidRDefault="00AA4829" w:rsidP="00AA4829">
      <w:pPr>
        <w:pStyle w:val="ae"/>
        <w:spacing w:before="3" w:line="276" w:lineRule="auto"/>
        <w:ind w:left="0" w:firstLine="710"/>
        <w:rPr>
          <w:sz w:val="24"/>
          <w:szCs w:val="24"/>
        </w:rPr>
      </w:pPr>
      <w:r w:rsidRPr="00AA4829">
        <w:rPr>
          <w:sz w:val="24"/>
          <w:szCs w:val="24"/>
        </w:rPr>
        <w:t>Реализация</w:t>
      </w:r>
      <w:r w:rsidRPr="00AA4829">
        <w:rPr>
          <w:spacing w:val="17"/>
          <w:sz w:val="24"/>
          <w:szCs w:val="24"/>
        </w:rPr>
        <w:t xml:space="preserve"> </w:t>
      </w:r>
      <w:r w:rsidRPr="00AA4829">
        <w:rPr>
          <w:sz w:val="24"/>
          <w:szCs w:val="24"/>
        </w:rPr>
        <w:t>воспитательного</w:t>
      </w:r>
      <w:r w:rsidRPr="00AA4829">
        <w:rPr>
          <w:spacing w:val="22"/>
          <w:sz w:val="24"/>
          <w:szCs w:val="24"/>
        </w:rPr>
        <w:t xml:space="preserve"> </w:t>
      </w:r>
      <w:r w:rsidRPr="00AA4829">
        <w:rPr>
          <w:sz w:val="24"/>
          <w:szCs w:val="24"/>
        </w:rPr>
        <w:t>потенциала</w:t>
      </w:r>
      <w:r w:rsidRPr="00AA4829">
        <w:rPr>
          <w:spacing w:val="21"/>
          <w:sz w:val="24"/>
          <w:szCs w:val="24"/>
        </w:rPr>
        <w:t xml:space="preserve"> </w:t>
      </w:r>
      <w:r w:rsidRPr="00AA4829">
        <w:rPr>
          <w:sz w:val="24"/>
          <w:szCs w:val="24"/>
        </w:rPr>
        <w:t>системы</w:t>
      </w:r>
      <w:r w:rsidRPr="00AA4829">
        <w:rPr>
          <w:spacing w:val="23"/>
          <w:sz w:val="24"/>
          <w:szCs w:val="24"/>
        </w:rPr>
        <w:t xml:space="preserve"> </w:t>
      </w:r>
      <w:r w:rsidRPr="00AA4829">
        <w:rPr>
          <w:sz w:val="24"/>
          <w:szCs w:val="24"/>
        </w:rPr>
        <w:t>ученического</w:t>
      </w:r>
      <w:r w:rsidRPr="00AA4829">
        <w:rPr>
          <w:spacing w:val="22"/>
          <w:sz w:val="24"/>
          <w:szCs w:val="24"/>
        </w:rPr>
        <w:t xml:space="preserve"> </w:t>
      </w:r>
      <w:r w:rsidRPr="00AA4829">
        <w:rPr>
          <w:sz w:val="24"/>
          <w:szCs w:val="24"/>
        </w:rPr>
        <w:t>самоуправления</w:t>
      </w:r>
      <w:r w:rsidRPr="00AA4829">
        <w:rPr>
          <w:spacing w:val="22"/>
          <w:sz w:val="24"/>
          <w:szCs w:val="24"/>
        </w:rPr>
        <w:t xml:space="preserve"> </w:t>
      </w:r>
      <w:r w:rsidRPr="00AA4829">
        <w:rPr>
          <w:sz w:val="24"/>
          <w:szCs w:val="24"/>
        </w:rPr>
        <w:t xml:space="preserve">в </w:t>
      </w:r>
      <w:r w:rsidRPr="00AA4829">
        <w:rPr>
          <w:spacing w:val="-57"/>
          <w:sz w:val="24"/>
          <w:szCs w:val="24"/>
        </w:rPr>
        <w:t xml:space="preserve"> </w:t>
      </w:r>
      <w:r w:rsidRPr="00AA4829">
        <w:rPr>
          <w:sz w:val="24"/>
          <w:szCs w:val="24"/>
        </w:rPr>
        <w:t>общеобразовательной</w:t>
      </w:r>
      <w:r w:rsidRPr="00AA4829">
        <w:rPr>
          <w:spacing w:val="-8"/>
          <w:sz w:val="24"/>
          <w:szCs w:val="24"/>
        </w:rPr>
        <w:t xml:space="preserve"> </w:t>
      </w:r>
      <w:r w:rsidRPr="00AA4829">
        <w:rPr>
          <w:sz w:val="24"/>
          <w:szCs w:val="24"/>
        </w:rPr>
        <w:t>организации</w:t>
      </w:r>
      <w:r w:rsidRPr="00AA4829">
        <w:rPr>
          <w:spacing w:val="3"/>
          <w:sz w:val="24"/>
          <w:szCs w:val="24"/>
        </w:rPr>
        <w:t xml:space="preserve"> </w:t>
      </w:r>
      <w:r w:rsidRPr="00AA4829">
        <w:rPr>
          <w:sz w:val="24"/>
          <w:szCs w:val="24"/>
        </w:rPr>
        <w:t>предусматривает:</w:t>
      </w:r>
    </w:p>
    <w:p w:rsidR="00AA4829" w:rsidRPr="00AA4829" w:rsidRDefault="00AA4829" w:rsidP="00AA4829">
      <w:pPr>
        <w:pStyle w:val="ae"/>
        <w:spacing w:before="8" w:line="276" w:lineRule="auto"/>
        <w:ind w:left="0" w:firstLine="710"/>
        <w:rPr>
          <w:sz w:val="24"/>
          <w:szCs w:val="24"/>
        </w:rPr>
      </w:pPr>
      <w:r w:rsidRPr="00AA4829">
        <w:rPr>
          <w:sz w:val="24"/>
          <w:szCs w:val="24"/>
        </w:rPr>
        <w:t>обеспечение</w:t>
      </w:r>
      <w:r w:rsidRPr="00AA4829">
        <w:rPr>
          <w:spacing w:val="34"/>
          <w:sz w:val="24"/>
          <w:szCs w:val="24"/>
        </w:rPr>
        <w:t xml:space="preserve"> </w:t>
      </w:r>
      <w:r w:rsidRPr="00AA4829">
        <w:rPr>
          <w:sz w:val="24"/>
          <w:szCs w:val="24"/>
        </w:rPr>
        <w:t>деятельности</w:t>
      </w:r>
      <w:r w:rsidRPr="00AA4829">
        <w:rPr>
          <w:spacing w:val="32"/>
          <w:sz w:val="24"/>
          <w:szCs w:val="24"/>
        </w:rPr>
        <w:t xml:space="preserve"> </w:t>
      </w:r>
      <w:r w:rsidRPr="00AA4829">
        <w:rPr>
          <w:sz w:val="24"/>
          <w:szCs w:val="24"/>
        </w:rPr>
        <w:t>Совета</w:t>
      </w:r>
      <w:r w:rsidRPr="00AA4829">
        <w:rPr>
          <w:spacing w:val="34"/>
          <w:sz w:val="24"/>
          <w:szCs w:val="24"/>
        </w:rPr>
        <w:t xml:space="preserve"> </w:t>
      </w:r>
      <w:r w:rsidRPr="00AA4829">
        <w:rPr>
          <w:sz w:val="24"/>
          <w:szCs w:val="24"/>
        </w:rPr>
        <w:t>старшеклассников,</w:t>
      </w:r>
      <w:r w:rsidRPr="00AA4829">
        <w:rPr>
          <w:spacing w:val="37"/>
          <w:sz w:val="24"/>
          <w:szCs w:val="24"/>
        </w:rPr>
        <w:t xml:space="preserve"> </w:t>
      </w:r>
      <w:r w:rsidRPr="00AA4829">
        <w:rPr>
          <w:sz w:val="24"/>
          <w:szCs w:val="24"/>
        </w:rPr>
        <w:t>избранного</w:t>
      </w:r>
      <w:r w:rsidRPr="00AA4829">
        <w:rPr>
          <w:spacing w:val="39"/>
          <w:sz w:val="24"/>
          <w:szCs w:val="24"/>
        </w:rPr>
        <w:t xml:space="preserve"> </w:t>
      </w:r>
      <w:r w:rsidRPr="00AA4829">
        <w:rPr>
          <w:sz w:val="24"/>
          <w:szCs w:val="24"/>
        </w:rPr>
        <w:t>путем</w:t>
      </w:r>
      <w:r w:rsidRPr="00AA4829">
        <w:rPr>
          <w:spacing w:val="36"/>
          <w:sz w:val="24"/>
          <w:szCs w:val="24"/>
        </w:rPr>
        <w:t xml:space="preserve"> </w:t>
      </w:r>
      <w:r w:rsidRPr="00AA4829">
        <w:rPr>
          <w:sz w:val="24"/>
          <w:szCs w:val="24"/>
        </w:rPr>
        <w:t>прямых</w:t>
      </w:r>
      <w:r w:rsidRPr="00AA4829">
        <w:rPr>
          <w:spacing w:val="-57"/>
          <w:sz w:val="24"/>
          <w:szCs w:val="24"/>
        </w:rPr>
        <w:t xml:space="preserve"> </w:t>
      </w:r>
      <w:r w:rsidRPr="00AA4829">
        <w:rPr>
          <w:sz w:val="24"/>
          <w:szCs w:val="24"/>
        </w:rPr>
        <w:t>выборов</w:t>
      </w:r>
      <w:r w:rsidRPr="00AA4829">
        <w:rPr>
          <w:spacing w:val="-2"/>
          <w:sz w:val="24"/>
          <w:szCs w:val="24"/>
        </w:rPr>
        <w:t xml:space="preserve"> </w:t>
      </w:r>
      <w:r w:rsidRPr="00AA4829">
        <w:rPr>
          <w:sz w:val="24"/>
          <w:szCs w:val="24"/>
        </w:rPr>
        <w:t>в</w:t>
      </w:r>
      <w:r w:rsidRPr="00AA4829">
        <w:rPr>
          <w:spacing w:val="2"/>
          <w:sz w:val="24"/>
          <w:szCs w:val="24"/>
        </w:rPr>
        <w:t xml:space="preserve"> </w:t>
      </w:r>
      <w:r w:rsidRPr="00AA4829">
        <w:rPr>
          <w:sz w:val="24"/>
          <w:szCs w:val="24"/>
        </w:rPr>
        <w:t>МБОУ «Зоринская СОШ»,</w:t>
      </w:r>
      <w:r w:rsidRPr="00AA4829">
        <w:rPr>
          <w:spacing w:val="-2"/>
          <w:sz w:val="24"/>
          <w:szCs w:val="24"/>
        </w:rPr>
        <w:t xml:space="preserve"> </w:t>
      </w:r>
      <w:r w:rsidRPr="00AA4829">
        <w:rPr>
          <w:sz w:val="24"/>
          <w:szCs w:val="24"/>
        </w:rPr>
        <w:t>по</w:t>
      </w:r>
      <w:r w:rsidRPr="00AA4829">
        <w:rPr>
          <w:spacing w:val="1"/>
          <w:sz w:val="24"/>
          <w:szCs w:val="24"/>
        </w:rPr>
        <w:t xml:space="preserve"> </w:t>
      </w:r>
      <w:r w:rsidRPr="00AA4829">
        <w:rPr>
          <w:sz w:val="24"/>
          <w:szCs w:val="24"/>
        </w:rPr>
        <w:t>направлениям</w:t>
      </w:r>
      <w:r w:rsidRPr="00AA4829">
        <w:rPr>
          <w:spacing w:val="3"/>
          <w:sz w:val="24"/>
          <w:szCs w:val="24"/>
        </w:rPr>
        <w:t xml:space="preserve"> </w:t>
      </w:r>
      <w:r w:rsidRPr="00AA4829">
        <w:rPr>
          <w:sz w:val="24"/>
          <w:szCs w:val="24"/>
        </w:rPr>
        <w:t>работы;</w:t>
      </w:r>
    </w:p>
    <w:p w:rsidR="00AA4829" w:rsidRPr="00AA4829" w:rsidRDefault="00AA4829" w:rsidP="006A1C96">
      <w:pPr>
        <w:pStyle w:val="af2"/>
        <w:numPr>
          <w:ilvl w:val="0"/>
          <w:numId w:val="77"/>
        </w:numPr>
        <w:tabs>
          <w:tab w:val="left" w:pos="851"/>
          <w:tab w:val="left" w:pos="1134"/>
          <w:tab w:val="left" w:pos="1393"/>
        </w:tabs>
        <w:spacing w:before="2" w:line="276" w:lineRule="auto"/>
        <w:ind w:left="0" w:right="117" w:firstLine="710"/>
        <w:rPr>
          <w:sz w:val="24"/>
          <w:szCs w:val="24"/>
        </w:rPr>
      </w:pPr>
      <w:r w:rsidRPr="00AA4829">
        <w:rPr>
          <w:sz w:val="24"/>
          <w:szCs w:val="24"/>
        </w:rPr>
        <w:t>представление</w:t>
      </w:r>
      <w:r w:rsidRPr="00AA4829">
        <w:rPr>
          <w:spacing w:val="15"/>
          <w:sz w:val="24"/>
          <w:szCs w:val="24"/>
        </w:rPr>
        <w:t xml:space="preserve"> </w:t>
      </w:r>
      <w:r w:rsidRPr="00AA4829">
        <w:rPr>
          <w:sz w:val="24"/>
          <w:szCs w:val="24"/>
        </w:rPr>
        <w:t>интересов</w:t>
      </w:r>
      <w:r w:rsidRPr="00AA4829">
        <w:rPr>
          <w:spacing w:val="9"/>
          <w:sz w:val="24"/>
          <w:szCs w:val="24"/>
        </w:rPr>
        <w:t xml:space="preserve"> </w:t>
      </w:r>
      <w:r w:rsidRPr="00AA4829">
        <w:rPr>
          <w:sz w:val="24"/>
          <w:szCs w:val="24"/>
        </w:rPr>
        <w:t>обучающихся</w:t>
      </w:r>
      <w:r w:rsidRPr="00AA4829">
        <w:rPr>
          <w:spacing w:val="17"/>
          <w:sz w:val="24"/>
          <w:szCs w:val="24"/>
        </w:rPr>
        <w:t xml:space="preserve"> </w:t>
      </w:r>
      <w:r w:rsidRPr="00AA4829">
        <w:rPr>
          <w:sz w:val="24"/>
          <w:szCs w:val="24"/>
        </w:rPr>
        <w:t>в</w:t>
      </w:r>
      <w:r w:rsidRPr="00AA4829">
        <w:rPr>
          <w:spacing w:val="19"/>
          <w:sz w:val="24"/>
          <w:szCs w:val="24"/>
        </w:rPr>
        <w:t xml:space="preserve"> </w:t>
      </w:r>
      <w:r w:rsidRPr="00AA4829">
        <w:rPr>
          <w:sz w:val="24"/>
          <w:szCs w:val="24"/>
        </w:rPr>
        <w:t>процессе</w:t>
      </w:r>
      <w:r w:rsidRPr="00AA4829">
        <w:rPr>
          <w:spacing w:val="20"/>
          <w:sz w:val="24"/>
          <w:szCs w:val="24"/>
        </w:rPr>
        <w:t xml:space="preserve"> </w:t>
      </w:r>
      <w:r w:rsidRPr="00AA4829">
        <w:rPr>
          <w:sz w:val="24"/>
          <w:szCs w:val="24"/>
        </w:rPr>
        <w:t>управления</w:t>
      </w:r>
      <w:r w:rsidRPr="00AA4829">
        <w:rPr>
          <w:spacing w:val="26"/>
          <w:sz w:val="24"/>
          <w:szCs w:val="24"/>
        </w:rPr>
        <w:t xml:space="preserve"> </w:t>
      </w:r>
      <w:r w:rsidRPr="00AA4829">
        <w:rPr>
          <w:sz w:val="24"/>
          <w:szCs w:val="24"/>
        </w:rPr>
        <w:t>МБОУ «Зоринская СОШ»;</w:t>
      </w:r>
    </w:p>
    <w:p w:rsidR="00AA4829" w:rsidRPr="00AA4829" w:rsidRDefault="00AA4829" w:rsidP="00AA4829">
      <w:pPr>
        <w:pStyle w:val="ae"/>
        <w:spacing w:before="5" w:line="276" w:lineRule="auto"/>
        <w:ind w:left="0"/>
        <w:rPr>
          <w:sz w:val="24"/>
          <w:szCs w:val="24"/>
        </w:rPr>
      </w:pPr>
      <w:r w:rsidRPr="00AA4829">
        <w:rPr>
          <w:sz w:val="24"/>
          <w:szCs w:val="24"/>
        </w:rPr>
        <w:t>защита</w:t>
      </w:r>
      <w:r w:rsidRPr="00AA4829">
        <w:rPr>
          <w:spacing w:val="-4"/>
          <w:sz w:val="24"/>
          <w:szCs w:val="24"/>
        </w:rPr>
        <w:t xml:space="preserve"> </w:t>
      </w:r>
      <w:r w:rsidRPr="00AA4829">
        <w:rPr>
          <w:sz w:val="24"/>
          <w:szCs w:val="24"/>
        </w:rPr>
        <w:t>прав</w:t>
      </w:r>
      <w:r w:rsidRPr="00AA4829">
        <w:rPr>
          <w:spacing w:val="-2"/>
          <w:sz w:val="24"/>
          <w:szCs w:val="24"/>
        </w:rPr>
        <w:t xml:space="preserve"> </w:t>
      </w:r>
      <w:r w:rsidRPr="00AA4829">
        <w:rPr>
          <w:sz w:val="24"/>
          <w:szCs w:val="24"/>
        </w:rPr>
        <w:t>обучающихся;</w:t>
      </w:r>
    </w:p>
    <w:p w:rsidR="00AA4829" w:rsidRPr="00AA4829" w:rsidRDefault="00AA4829" w:rsidP="00AA4829">
      <w:pPr>
        <w:pStyle w:val="ae"/>
        <w:spacing w:before="1" w:line="276" w:lineRule="auto"/>
        <w:ind w:left="0" w:firstLine="710"/>
        <w:rPr>
          <w:sz w:val="24"/>
          <w:szCs w:val="24"/>
        </w:rPr>
      </w:pPr>
      <w:r w:rsidRPr="00AA4829">
        <w:rPr>
          <w:sz w:val="24"/>
          <w:szCs w:val="24"/>
        </w:rPr>
        <w:t>участие</w:t>
      </w:r>
      <w:r w:rsidRPr="00AA4829">
        <w:rPr>
          <w:spacing w:val="40"/>
          <w:sz w:val="24"/>
          <w:szCs w:val="24"/>
        </w:rPr>
        <w:t xml:space="preserve"> </w:t>
      </w:r>
      <w:r w:rsidRPr="00AA4829">
        <w:rPr>
          <w:sz w:val="24"/>
          <w:szCs w:val="24"/>
        </w:rPr>
        <w:t>в</w:t>
      </w:r>
      <w:r w:rsidRPr="00AA4829">
        <w:rPr>
          <w:spacing w:val="43"/>
          <w:sz w:val="24"/>
          <w:szCs w:val="24"/>
        </w:rPr>
        <w:t xml:space="preserve"> </w:t>
      </w:r>
      <w:r w:rsidRPr="00AA4829">
        <w:rPr>
          <w:sz w:val="24"/>
          <w:szCs w:val="24"/>
        </w:rPr>
        <w:t>разработке,</w:t>
      </w:r>
      <w:r w:rsidRPr="00AA4829">
        <w:rPr>
          <w:spacing w:val="38"/>
          <w:sz w:val="24"/>
          <w:szCs w:val="24"/>
        </w:rPr>
        <w:t xml:space="preserve"> </w:t>
      </w:r>
      <w:r w:rsidRPr="00AA4829">
        <w:rPr>
          <w:sz w:val="24"/>
          <w:szCs w:val="24"/>
        </w:rPr>
        <w:t>обсуждении</w:t>
      </w:r>
      <w:r w:rsidRPr="00AA4829">
        <w:rPr>
          <w:spacing w:val="47"/>
          <w:sz w:val="24"/>
          <w:szCs w:val="24"/>
        </w:rPr>
        <w:t xml:space="preserve"> </w:t>
      </w:r>
      <w:r w:rsidRPr="00AA4829">
        <w:rPr>
          <w:sz w:val="24"/>
          <w:szCs w:val="24"/>
        </w:rPr>
        <w:t>и</w:t>
      </w:r>
      <w:r w:rsidRPr="00AA4829">
        <w:rPr>
          <w:spacing w:val="42"/>
          <w:sz w:val="24"/>
          <w:szCs w:val="24"/>
        </w:rPr>
        <w:t xml:space="preserve"> </w:t>
      </w:r>
      <w:r w:rsidRPr="00AA4829">
        <w:rPr>
          <w:sz w:val="24"/>
          <w:szCs w:val="24"/>
        </w:rPr>
        <w:t>реализации</w:t>
      </w:r>
      <w:r w:rsidRPr="00AA4829">
        <w:rPr>
          <w:spacing w:val="42"/>
          <w:sz w:val="24"/>
          <w:szCs w:val="24"/>
        </w:rPr>
        <w:t xml:space="preserve"> </w:t>
      </w:r>
      <w:r w:rsidRPr="00AA4829">
        <w:rPr>
          <w:sz w:val="24"/>
          <w:szCs w:val="24"/>
        </w:rPr>
        <w:t>рабочей</w:t>
      </w:r>
      <w:r w:rsidRPr="00AA4829">
        <w:rPr>
          <w:spacing w:val="37"/>
          <w:sz w:val="24"/>
          <w:szCs w:val="24"/>
        </w:rPr>
        <w:t xml:space="preserve"> </w:t>
      </w:r>
      <w:r w:rsidRPr="00AA4829">
        <w:rPr>
          <w:sz w:val="24"/>
          <w:szCs w:val="24"/>
        </w:rPr>
        <w:t>программы</w:t>
      </w:r>
      <w:r w:rsidRPr="00AA4829">
        <w:rPr>
          <w:spacing w:val="43"/>
          <w:sz w:val="24"/>
          <w:szCs w:val="24"/>
        </w:rPr>
        <w:t xml:space="preserve"> </w:t>
      </w:r>
      <w:r w:rsidRPr="00AA4829">
        <w:rPr>
          <w:sz w:val="24"/>
          <w:szCs w:val="24"/>
        </w:rPr>
        <w:t>воспитания</w:t>
      </w:r>
      <w:r w:rsidRPr="00AA4829">
        <w:rPr>
          <w:spacing w:val="37"/>
          <w:sz w:val="24"/>
          <w:szCs w:val="24"/>
        </w:rPr>
        <w:t xml:space="preserve"> </w:t>
      </w:r>
      <w:r w:rsidRPr="00AA4829">
        <w:rPr>
          <w:sz w:val="24"/>
          <w:szCs w:val="24"/>
        </w:rPr>
        <w:t>в</w:t>
      </w:r>
      <w:r w:rsidRPr="00AA4829">
        <w:rPr>
          <w:spacing w:val="-57"/>
          <w:sz w:val="24"/>
          <w:szCs w:val="24"/>
        </w:rPr>
        <w:t xml:space="preserve">  </w:t>
      </w:r>
      <w:r w:rsidRPr="00AA4829">
        <w:rPr>
          <w:sz w:val="24"/>
          <w:szCs w:val="24"/>
        </w:rPr>
        <w:t>МБОУ «Зоринская СОШ»;</w:t>
      </w:r>
    </w:p>
    <w:p w:rsidR="00AA4829" w:rsidRPr="00AA4829" w:rsidRDefault="00AA4829" w:rsidP="00AA4829">
      <w:pPr>
        <w:pStyle w:val="ae"/>
        <w:tabs>
          <w:tab w:val="left" w:pos="3780"/>
          <w:tab w:val="left" w:pos="6307"/>
          <w:tab w:val="left" w:pos="7846"/>
        </w:tabs>
        <w:spacing w:before="8" w:line="276" w:lineRule="auto"/>
        <w:ind w:left="0" w:right="113" w:firstLine="710"/>
        <w:rPr>
          <w:sz w:val="24"/>
          <w:szCs w:val="24"/>
        </w:rPr>
      </w:pPr>
      <w:r w:rsidRPr="00AA4829">
        <w:rPr>
          <w:sz w:val="24"/>
          <w:szCs w:val="24"/>
        </w:rPr>
        <w:t xml:space="preserve">объединение  </w:t>
      </w:r>
      <w:r w:rsidRPr="00AA4829">
        <w:rPr>
          <w:spacing w:val="13"/>
          <w:sz w:val="24"/>
          <w:szCs w:val="24"/>
        </w:rPr>
        <w:t xml:space="preserve"> </w:t>
      </w:r>
      <w:r w:rsidRPr="00AA4829">
        <w:rPr>
          <w:sz w:val="24"/>
          <w:szCs w:val="24"/>
        </w:rPr>
        <w:t>усилий</w:t>
      </w:r>
      <w:r w:rsidRPr="00AA4829">
        <w:rPr>
          <w:sz w:val="24"/>
          <w:szCs w:val="24"/>
        </w:rPr>
        <w:tab/>
        <w:t xml:space="preserve">совета  </w:t>
      </w:r>
      <w:r w:rsidRPr="00AA4829">
        <w:rPr>
          <w:spacing w:val="6"/>
          <w:sz w:val="24"/>
          <w:szCs w:val="24"/>
        </w:rPr>
        <w:t xml:space="preserve"> </w:t>
      </w:r>
      <w:r w:rsidRPr="00AA4829">
        <w:rPr>
          <w:sz w:val="24"/>
          <w:szCs w:val="24"/>
        </w:rPr>
        <w:t xml:space="preserve">обучающихся, педагогов  </w:t>
      </w:r>
      <w:r w:rsidRPr="00AA4829">
        <w:rPr>
          <w:spacing w:val="14"/>
          <w:sz w:val="24"/>
          <w:szCs w:val="24"/>
        </w:rPr>
        <w:t xml:space="preserve"> </w:t>
      </w:r>
      <w:r w:rsidRPr="00AA4829">
        <w:rPr>
          <w:sz w:val="24"/>
          <w:szCs w:val="24"/>
        </w:rPr>
        <w:t>и родителей</w:t>
      </w:r>
      <w:r w:rsidRPr="00AA4829">
        <w:rPr>
          <w:spacing w:val="17"/>
          <w:sz w:val="24"/>
          <w:szCs w:val="24"/>
        </w:rPr>
        <w:t xml:space="preserve"> </w:t>
      </w:r>
      <w:r w:rsidRPr="00AA4829">
        <w:rPr>
          <w:sz w:val="24"/>
          <w:szCs w:val="24"/>
        </w:rPr>
        <w:t>(законных</w:t>
      </w:r>
      <w:r w:rsidRPr="00AA4829">
        <w:rPr>
          <w:spacing w:val="-57"/>
          <w:sz w:val="24"/>
          <w:szCs w:val="24"/>
        </w:rPr>
        <w:t xml:space="preserve">    </w:t>
      </w:r>
      <w:r w:rsidRPr="00AA4829">
        <w:rPr>
          <w:sz w:val="24"/>
          <w:szCs w:val="24"/>
        </w:rPr>
        <w:t>представителей)</w:t>
      </w:r>
      <w:r w:rsidRPr="00AA4829">
        <w:rPr>
          <w:spacing w:val="52"/>
          <w:sz w:val="24"/>
          <w:szCs w:val="24"/>
        </w:rPr>
        <w:t xml:space="preserve"> </w:t>
      </w:r>
      <w:r w:rsidRPr="00AA4829">
        <w:rPr>
          <w:sz w:val="24"/>
          <w:szCs w:val="24"/>
        </w:rPr>
        <w:t>по</w:t>
      </w:r>
      <w:r w:rsidRPr="00AA4829">
        <w:rPr>
          <w:spacing w:val="59"/>
          <w:sz w:val="24"/>
          <w:szCs w:val="24"/>
        </w:rPr>
        <w:t xml:space="preserve"> </w:t>
      </w:r>
      <w:r w:rsidRPr="00AA4829">
        <w:rPr>
          <w:sz w:val="24"/>
          <w:szCs w:val="24"/>
        </w:rPr>
        <w:t>реализации</w:t>
      </w:r>
      <w:r w:rsidRPr="00AA4829">
        <w:rPr>
          <w:spacing w:val="51"/>
          <w:sz w:val="24"/>
          <w:szCs w:val="24"/>
        </w:rPr>
        <w:t xml:space="preserve"> </w:t>
      </w:r>
      <w:r w:rsidRPr="00AA4829">
        <w:rPr>
          <w:sz w:val="24"/>
          <w:szCs w:val="24"/>
        </w:rPr>
        <w:t>законных</w:t>
      </w:r>
      <w:r w:rsidRPr="00AA4829">
        <w:rPr>
          <w:spacing w:val="49"/>
          <w:sz w:val="24"/>
          <w:szCs w:val="24"/>
        </w:rPr>
        <w:t xml:space="preserve"> </w:t>
      </w:r>
      <w:r w:rsidRPr="00AA4829">
        <w:rPr>
          <w:sz w:val="24"/>
          <w:szCs w:val="24"/>
        </w:rPr>
        <w:t>интересов</w:t>
      </w:r>
      <w:r w:rsidRPr="00AA4829">
        <w:rPr>
          <w:spacing w:val="47"/>
          <w:sz w:val="24"/>
          <w:szCs w:val="24"/>
        </w:rPr>
        <w:t xml:space="preserve"> </w:t>
      </w:r>
      <w:r w:rsidRPr="00AA4829">
        <w:rPr>
          <w:sz w:val="24"/>
          <w:szCs w:val="24"/>
        </w:rPr>
        <w:t>обучающихся</w:t>
      </w:r>
      <w:r w:rsidRPr="00AA4829">
        <w:rPr>
          <w:spacing w:val="54"/>
          <w:sz w:val="24"/>
          <w:szCs w:val="24"/>
        </w:rPr>
        <w:t xml:space="preserve"> </w:t>
      </w:r>
      <w:r w:rsidRPr="00AA4829">
        <w:rPr>
          <w:sz w:val="24"/>
          <w:szCs w:val="24"/>
        </w:rPr>
        <w:t>в</w:t>
      </w:r>
      <w:r w:rsidRPr="00AA4829">
        <w:rPr>
          <w:spacing w:val="56"/>
          <w:sz w:val="24"/>
          <w:szCs w:val="24"/>
        </w:rPr>
        <w:t xml:space="preserve"> </w:t>
      </w:r>
      <w:r w:rsidRPr="00AA4829">
        <w:rPr>
          <w:sz w:val="24"/>
          <w:szCs w:val="24"/>
        </w:rPr>
        <w:t>процессе</w:t>
      </w:r>
      <w:r w:rsidRPr="00AA4829">
        <w:rPr>
          <w:spacing w:val="49"/>
          <w:sz w:val="24"/>
          <w:szCs w:val="24"/>
        </w:rPr>
        <w:t xml:space="preserve"> </w:t>
      </w:r>
      <w:r w:rsidRPr="00AA4829">
        <w:rPr>
          <w:sz w:val="24"/>
          <w:szCs w:val="24"/>
        </w:rPr>
        <w:t>обучения</w:t>
      </w:r>
      <w:r w:rsidRPr="00AA4829">
        <w:rPr>
          <w:spacing w:val="53"/>
          <w:sz w:val="24"/>
          <w:szCs w:val="24"/>
        </w:rPr>
        <w:t xml:space="preserve"> </w:t>
      </w:r>
      <w:r w:rsidRPr="00AA4829">
        <w:rPr>
          <w:sz w:val="24"/>
          <w:szCs w:val="24"/>
        </w:rPr>
        <w:t>в школе;</w:t>
      </w:r>
    </w:p>
    <w:p w:rsidR="00AA4829" w:rsidRPr="00AA4829" w:rsidRDefault="00AA4829" w:rsidP="00AA4829">
      <w:pPr>
        <w:pStyle w:val="ae"/>
        <w:spacing w:before="2" w:line="276" w:lineRule="auto"/>
        <w:ind w:left="0" w:right="122" w:firstLine="710"/>
        <w:rPr>
          <w:sz w:val="24"/>
          <w:szCs w:val="24"/>
        </w:rPr>
      </w:pPr>
      <w:r w:rsidRPr="00AA4829">
        <w:rPr>
          <w:sz w:val="24"/>
          <w:szCs w:val="24"/>
        </w:rPr>
        <w:t>участие советов обучающихся в анализе результатов воспитательной деятельности в</w:t>
      </w:r>
      <w:r w:rsidRPr="00AA4829">
        <w:rPr>
          <w:spacing w:val="1"/>
          <w:sz w:val="24"/>
          <w:szCs w:val="24"/>
        </w:rPr>
        <w:t xml:space="preserve"> </w:t>
      </w:r>
      <w:r w:rsidRPr="00AA4829">
        <w:rPr>
          <w:sz w:val="24"/>
          <w:szCs w:val="24"/>
        </w:rPr>
        <w:t>школе</w:t>
      </w:r>
      <w:r w:rsidRPr="00AA4829">
        <w:rPr>
          <w:spacing w:val="-5"/>
          <w:sz w:val="24"/>
          <w:szCs w:val="24"/>
        </w:rPr>
        <w:t xml:space="preserve"> </w:t>
      </w:r>
      <w:r w:rsidRPr="00AA4829">
        <w:rPr>
          <w:sz w:val="24"/>
          <w:szCs w:val="24"/>
        </w:rPr>
        <w:t>с</w:t>
      </w:r>
      <w:r w:rsidRPr="00AA4829">
        <w:rPr>
          <w:spacing w:val="1"/>
          <w:sz w:val="24"/>
          <w:szCs w:val="24"/>
        </w:rPr>
        <w:t xml:space="preserve"> </w:t>
      </w:r>
      <w:r w:rsidRPr="00AA4829">
        <w:rPr>
          <w:sz w:val="24"/>
          <w:szCs w:val="24"/>
        </w:rPr>
        <w:t>учетом</w:t>
      </w:r>
      <w:r w:rsidRPr="00AA4829">
        <w:rPr>
          <w:spacing w:val="3"/>
          <w:sz w:val="24"/>
          <w:szCs w:val="24"/>
        </w:rPr>
        <w:t xml:space="preserve"> </w:t>
      </w:r>
      <w:r w:rsidRPr="00AA4829">
        <w:rPr>
          <w:sz w:val="24"/>
          <w:szCs w:val="24"/>
        </w:rPr>
        <w:t>их</w:t>
      </w:r>
      <w:r w:rsidRPr="00AA4829">
        <w:rPr>
          <w:spacing w:val="-3"/>
          <w:sz w:val="24"/>
          <w:szCs w:val="24"/>
        </w:rPr>
        <w:t xml:space="preserve"> </w:t>
      </w:r>
      <w:r w:rsidRPr="00AA4829">
        <w:rPr>
          <w:sz w:val="24"/>
          <w:szCs w:val="24"/>
        </w:rPr>
        <w:t>возраста.</w:t>
      </w:r>
    </w:p>
    <w:p w:rsidR="00AA4829" w:rsidRPr="00AA4829" w:rsidRDefault="00AA4829" w:rsidP="00AA4829">
      <w:pPr>
        <w:pStyle w:val="ae"/>
        <w:spacing w:before="3" w:line="276" w:lineRule="auto"/>
        <w:ind w:left="0" w:right="108" w:firstLine="710"/>
        <w:rPr>
          <w:sz w:val="24"/>
          <w:szCs w:val="24"/>
        </w:rPr>
      </w:pPr>
      <w:r w:rsidRPr="00AA4829">
        <w:rPr>
          <w:sz w:val="24"/>
          <w:szCs w:val="24"/>
        </w:rPr>
        <w:t>Поддержка детского самоуправления в школе помогает педагогам воспитывать в детях</w:t>
      </w:r>
      <w:r w:rsidRPr="00AA4829">
        <w:rPr>
          <w:spacing w:val="-57"/>
          <w:sz w:val="24"/>
          <w:szCs w:val="24"/>
        </w:rPr>
        <w:t xml:space="preserve"> </w:t>
      </w:r>
      <w:r w:rsidRPr="00AA4829">
        <w:rPr>
          <w:sz w:val="24"/>
          <w:szCs w:val="24"/>
        </w:rPr>
        <w:t>инициативность,</w:t>
      </w:r>
      <w:r w:rsidRPr="00AA4829">
        <w:rPr>
          <w:spacing w:val="1"/>
          <w:sz w:val="24"/>
          <w:szCs w:val="24"/>
        </w:rPr>
        <w:t xml:space="preserve"> </w:t>
      </w:r>
      <w:r w:rsidRPr="00AA4829">
        <w:rPr>
          <w:sz w:val="24"/>
          <w:szCs w:val="24"/>
        </w:rPr>
        <w:t>самостоятельность,</w:t>
      </w:r>
      <w:r w:rsidRPr="00AA4829">
        <w:rPr>
          <w:spacing w:val="1"/>
          <w:sz w:val="24"/>
          <w:szCs w:val="24"/>
        </w:rPr>
        <w:t xml:space="preserve"> </w:t>
      </w:r>
      <w:r w:rsidRPr="00AA4829">
        <w:rPr>
          <w:sz w:val="24"/>
          <w:szCs w:val="24"/>
        </w:rPr>
        <w:t>ответственность,</w:t>
      </w:r>
      <w:r w:rsidRPr="00AA4829">
        <w:rPr>
          <w:spacing w:val="1"/>
          <w:sz w:val="24"/>
          <w:szCs w:val="24"/>
        </w:rPr>
        <w:t xml:space="preserve"> </w:t>
      </w:r>
      <w:r w:rsidRPr="00AA4829">
        <w:rPr>
          <w:sz w:val="24"/>
          <w:szCs w:val="24"/>
        </w:rPr>
        <w:t>трудолюбие,</w:t>
      </w:r>
      <w:r w:rsidRPr="00AA4829">
        <w:rPr>
          <w:spacing w:val="1"/>
          <w:sz w:val="24"/>
          <w:szCs w:val="24"/>
        </w:rPr>
        <w:t xml:space="preserve"> </w:t>
      </w:r>
      <w:r w:rsidRPr="00AA4829">
        <w:rPr>
          <w:sz w:val="24"/>
          <w:szCs w:val="24"/>
        </w:rPr>
        <w:t>чувство</w:t>
      </w:r>
      <w:r w:rsidRPr="00AA4829">
        <w:rPr>
          <w:spacing w:val="1"/>
          <w:sz w:val="24"/>
          <w:szCs w:val="24"/>
        </w:rPr>
        <w:t xml:space="preserve"> </w:t>
      </w:r>
      <w:r w:rsidRPr="00AA4829">
        <w:rPr>
          <w:sz w:val="24"/>
          <w:szCs w:val="24"/>
        </w:rPr>
        <w:t>собственного</w:t>
      </w:r>
      <w:r w:rsidRPr="00AA4829">
        <w:rPr>
          <w:spacing w:val="1"/>
          <w:sz w:val="24"/>
          <w:szCs w:val="24"/>
        </w:rPr>
        <w:t xml:space="preserve"> </w:t>
      </w:r>
      <w:r w:rsidRPr="00AA4829">
        <w:rPr>
          <w:sz w:val="24"/>
          <w:szCs w:val="24"/>
        </w:rPr>
        <w:t>достоинства, а школьникам – предоставляет широкие возможности для самовыражения и</w:t>
      </w:r>
      <w:r w:rsidRPr="00AA4829">
        <w:rPr>
          <w:spacing w:val="1"/>
          <w:sz w:val="24"/>
          <w:szCs w:val="24"/>
        </w:rPr>
        <w:t xml:space="preserve"> </w:t>
      </w:r>
      <w:r w:rsidRPr="00AA4829">
        <w:rPr>
          <w:sz w:val="24"/>
          <w:szCs w:val="24"/>
        </w:rPr>
        <w:t>самореализации. Поскольку учащимся младших и подростковых классов не всегда удается</w:t>
      </w:r>
      <w:r w:rsidRPr="00AA4829">
        <w:rPr>
          <w:spacing w:val="1"/>
          <w:sz w:val="24"/>
          <w:szCs w:val="24"/>
        </w:rPr>
        <w:t xml:space="preserve"> </w:t>
      </w:r>
      <w:r w:rsidRPr="00AA4829">
        <w:rPr>
          <w:sz w:val="24"/>
          <w:szCs w:val="24"/>
        </w:rPr>
        <w:t>самостоятельно организовать свою деятельность, детское самоуправление иногда и на время</w:t>
      </w:r>
      <w:r w:rsidRPr="00AA4829">
        <w:rPr>
          <w:spacing w:val="1"/>
          <w:sz w:val="24"/>
          <w:szCs w:val="24"/>
        </w:rPr>
        <w:t xml:space="preserve"> </w:t>
      </w:r>
      <w:r w:rsidRPr="00AA4829">
        <w:rPr>
          <w:sz w:val="24"/>
          <w:szCs w:val="24"/>
        </w:rPr>
        <w:t>может</w:t>
      </w:r>
      <w:r w:rsidRPr="00AA4829">
        <w:rPr>
          <w:spacing w:val="1"/>
          <w:sz w:val="24"/>
          <w:szCs w:val="24"/>
        </w:rPr>
        <w:t xml:space="preserve"> </w:t>
      </w:r>
      <w:r w:rsidRPr="00AA4829">
        <w:rPr>
          <w:sz w:val="24"/>
          <w:szCs w:val="24"/>
        </w:rPr>
        <w:t>трансформироваться (посредством</w:t>
      </w:r>
      <w:r w:rsidRPr="00AA4829">
        <w:rPr>
          <w:spacing w:val="1"/>
          <w:sz w:val="24"/>
          <w:szCs w:val="24"/>
        </w:rPr>
        <w:t xml:space="preserve"> </w:t>
      </w:r>
      <w:r w:rsidRPr="00AA4829">
        <w:rPr>
          <w:sz w:val="24"/>
          <w:szCs w:val="24"/>
        </w:rPr>
        <w:t>введения</w:t>
      </w:r>
      <w:r w:rsidRPr="00AA4829">
        <w:rPr>
          <w:spacing w:val="1"/>
          <w:sz w:val="24"/>
          <w:szCs w:val="24"/>
        </w:rPr>
        <w:t xml:space="preserve"> </w:t>
      </w:r>
      <w:r w:rsidRPr="00AA4829">
        <w:rPr>
          <w:sz w:val="24"/>
          <w:szCs w:val="24"/>
        </w:rPr>
        <w:t>функции</w:t>
      </w:r>
      <w:r w:rsidRPr="00AA4829">
        <w:rPr>
          <w:spacing w:val="1"/>
          <w:sz w:val="24"/>
          <w:szCs w:val="24"/>
        </w:rPr>
        <w:t xml:space="preserve"> </w:t>
      </w:r>
      <w:r w:rsidRPr="00AA4829">
        <w:rPr>
          <w:sz w:val="24"/>
          <w:szCs w:val="24"/>
        </w:rPr>
        <w:t>педагога-куратора)</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детско-</w:t>
      </w:r>
      <w:r w:rsidRPr="00AA4829">
        <w:rPr>
          <w:spacing w:val="1"/>
          <w:sz w:val="24"/>
          <w:szCs w:val="24"/>
        </w:rPr>
        <w:t xml:space="preserve"> </w:t>
      </w:r>
      <w:r w:rsidRPr="00AA4829">
        <w:rPr>
          <w:sz w:val="24"/>
          <w:szCs w:val="24"/>
        </w:rPr>
        <w:t>взрослое самоуправление.</w:t>
      </w:r>
    </w:p>
    <w:p w:rsidR="00AA4829" w:rsidRPr="00AA4829" w:rsidRDefault="00AA4829" w:rsidP="00AA4829">
      <w:pPr>
        <w:pStyle w:val="ae"/>
        <w:spacing w:line="276" w:lineRule="auto"/>
        <w:ind w:left="0"/>
        <w:rPr>
          <w:sz w:val="24"/>
          <w:szCs w:val="24"/>
        </w:rPr>
      </w:pPr>
      <w:r w:rsidRPr="00AA4829">
        <w:rPr>
          <w:sz w:val="24"/>
          <w:szCs w:val="24"/>
        </w:rPr>
        <w:t>Детское</w:t>
      </w:r>
      <w:r w:rsidRPr="00AA4829">
        <w:rPr>
          <w:spacing w:val="-3"/>
          <w:sz w:val="24"/>
          <w:szCs w:val="24"/>
        </w:rPr>
        <w:t xml:space="preserve"> </w:t>
      </w:r>
      <w:r w:rsidRPr="00AA4829">
        <w:rPr>
          <w:sz w:val="24"/>
          <w:szCs w:val="24"/>
        </w:rPr>
        <w:t>самоуправление</w:t>
      </w:r>
      <w:r w:rsidRPr="00AA4829">
        <w:rPr>
          <w:spacing w:val="-3"/>
          <w:sz w:val="24"/>
          <w:szCs w:val="24"/>
        </w:rPr>
        <w:t xml:space="preserve"> </w:t>
      </w:r>
      <w:r w:rsidRPr="00AA4829">
        <w:rPr>
          <w:sz w:val="24"/>
          <w:szCs w:val="24"/>
        </w:rPr>
        <w:t>в школе</w:t>
      </w:r>
      <w:r w:rsidRPr="00AA4829">
        <w:rPr>
          <w:spacing w:val="-8"/>
          <w:sz w:val="24"/>
          <w:szCs w:val="24"/>
        </w:rPr>
        <w:t xml:space="preserve"> </w:t>
      </w:r>
      <w:r w:rsidRPr="00AA4829">
        <w:rPr>
          <w:sz w:val="24"/>
          <w:szCs w:val="24"/>
        </w:rPr>
        <w:t>осуществляется</w:t>
      </w:r>
      <w:r w:rsidRPr="00AA4829">
        <w:rPr>
          <w:spacing w:val="-2"/>
          <w:sz w:val="24"/>
          <w:szCs w:val="24"/>
        </w:rPr>
        <w:t xml:space="preserve"> </w:t>
      </w:r>
      <w:r w:rsidRPr="00AA4829">
        <w:rPr>
          <w:sz w:val="24"/>
          <w:szCs w:val="24"/>
        </w:rPr>
        <w:t>следующим</w:t>
      </w:r>
      <w:r w:rsidRPr="00AA4829">
        <w:rPr>
          <w:spacing w:val="-5"/>
          <w:sz w:val="24"/>
          <w:szCs w:val="24"/>
        </w:rPr>
        <w:t xml:space="preserve"> </w:t>
      </w:r>
      <w:r w:rsidRPr="00AA4829">
        <w:rPr>
          <w:sz w:val="24"/>
          <w:szCs w:val="24"/>
        </w:rPr>
        <w:t>образом</w:t>
      </w:r>
    </w:p>
    <w:p w:rsidR="00AA4829" w:rsidRPr="00AA4829" w:rsidRDefault="00AA4829" w:rsidP="00AA4829">
      <w:pPr>
        <w:pStyle w:val="Heading3"/>
        <w:spacing w:line="276" w:lineRule="auto"/>
        <w:ind w:left="0"/>
        <w:rPr>
          <w:sz w:val="24"/>
          <w:szCs w:val="24"/>
        </w:rPr>
      </w:pPr>
      <w:r w:rsidRPr="00AA4829">
        <w:rPr>
          <w:sz w:val="24"/>
          <w:szCs w:val="24"/>
        </w:rPr>
        <w:t>На</w:t>
      </w:r>
      <w:r w:rsidRPr="00AA4829">
        <w:rPr>
          <w:spacing w:val="-1"/>
          <w:sz w:val="24"/>
          <w:szCs w:val="24"/>
        </w:rPr>
        <w:t xml:space="preserve"> </w:t>
      </w:r>
      <w:r w:rsidRPr="00AA4829">
        <w:rPr>
          <w:sz w:val="24"/>
          <w:szCs w:val="24"/>
        </w:rPr>
        <w:t>уровне</w:t>
      </w:r>
      <w:r w:rsidRPr="00AA4829">
        <w:rPr>
          <w:spacing w:val="-1"/>
          <w:sz w:val="24"/>
          <w:szCs w:val="24"/>
        </w:rPr>
        <w:t xml:space="preserve"> </w:t>
      </w:r>
      <w:r w:rsidRPr="00AA4829">
        <w:rPr>
          <w:sz w:val="24"/>
          <w:szCs w:val="24"/>
        </w:rPr>
        <w:t>школы:</w:t>
      </w:r>
    </w:p>
    <w:p w:rsidR="00AA4829" w:rsidRPr="00AA4829" w:rsidRDefault="00AA4829" w:rsidP="006A1C96">
      <w:pPr>
        <w:pStyle w:val="af2"/>
        <w:numPr>
          <w:ilvl w:val="1"/>
          <w:numId w:val="81"/>
        </w:numPr>
        <w:tabs>
          <w:tab w:val="left" w:pos="284"/>
          <w:tab w:val="left" w:pos="1474"/>
        </w:tabs>
        <w:spacing w:line="276" w:lineRule="auto"/>
        <w:ind w:left="0" w:right="113" w:firstLine="0"/>
        <w:rPr>
          <w:sz w:val="24"/>
          <w:szCs w:val="24"/>
        </w:rPr>
      </w:pPr>
      <w:r w:rsidRPr="00AA4829">
        <w:rPr>
          <w:sz w:val="24"/>
          <w:szCs w:val="24"/>
        </w:rPr>
        <w:t>через</w:t>
      </w:r>
      <w:r w:rsidRPr="00AA4829">
        <w:rPr>
          <w:spacing w:val="1"/>
          <w:sz w:val="24"/>
          <w:szCs w:val="24"/>
        </w:rPr>
        <w:t xml:space="preserve"> </w:t>
      </w:r>
      <w:r w:rsidRPr="00AA4829">
        <w:rPr>
          <w:sz w:val="24"/>
          <w:szCs w:val="24"/>
        </w:rPr>
        <w:t>деятельность</w:t>
      </w:r>
      <w:r w:rsidRPr="00AA4829">
        <w:rPr>
          <w:spacing w:val="1"/>
          <w:sz w:val="24"/>
          <w:szCs w:val="24"/>
        </w:rPr>
        <w:t xml:space="preserve"> </w:t>
      </w:r>
      <w:r w:rsidRPr="00AA4829">
        <w:rPr>
          <w:sz w:val="24"/>
          <w:szCs w:val="24"/>
        </w:rPr>
        <w:t>Совета</w:t>
      </w:r>
      <w:r w:rsidRPr="00AA4829">
        <w:rPr>
          <w:spacing w:val="1"/>
          <w:sz w:val="24"/>
          <w:szCs w:val="24"/>
        </w:rPr>
        <w:t xml:space="preserve"> </w:t>
      </w:r>
      <w:r w:rsidRPr="00AA4829">
        <w:rPr>
          <w:sz w:val="24"/>
          <w:szCs w:val="24"/>
        </w:rPr>
        <w:t>старшеклассников,</w:t>
      </w:r>
      <w:r w:rsidRPr="00AA4829">
        <w:rPr>
          <w:spacing w:val="1"/>
          <w:sz w:val="24"/>
          <w:szCs w:val="24"/>
        </w:rPr>
        <w:t xml:space="preserve"> </w:t>
      </w:r>
      <w:r w:rsidRPr="00AA4829">
        <w:rPr>
          <w:sz w:val="24"/>
          <w:szCs w:val="24"/>
        </w:rPr>
        <w:t>для</w:t>
      </w:r>
      <w:r w:rsidRPr="00AA4829">
        <w:rPr>
          <w:spacing w:val="1"/>
          <w:sz w:val="24"/>
          <w:szCs w:val="24"/>
        </w:rPr>
        <w:t xml:space="preserve"> </w:t>
      </w:r>
      <w:r w:rsidRPr="00AA4829">
        <w:rPr>
          <w:sz w:val="24"/>
          <w:szCs w:val="24"/>
        </w:rPr>
        <w:t>облегчения</w:t>
      </w:r>
      <w:r w:rsidRPr="00AA4829">
        <w:rPr>
          <w:spacing w:val="1"/>
          <w:sz w:val="24"/>
          <w:szCs w:val="24"/>
        </w:rPr>
        <w:t xml:space="preserve"> </w:t>
      </w:r>
      <w:r w:rsidRPr="00AA4829">
        <w:rPr>
          <w:sz w:val="24"/>
          <w:szCs w:val="24"/>
        </w:rPr>
        <w:t>распространения</w:t>
      </w:r>
      <w:r w:rsidRPr="00AA4829">
        <w:rPr>
          <w:spacing w:val="-57"/>
          <w:sz w:val="24"/>
          <w:szCs w:val="24"/>
        </w:rPr>
        <w:t xml:space="preserve"> </w:t>
      </w:r>
      <w:r w:rsidRPr="00AA4829">
        <w:rPr>
          <w:sz w:val="24"/>
          <w:szCs w:val="24"/>
        </w:rPr>
        <w:t>значимой</w:t>
      </w:r>
      <w:r w:rsidRPr="00AA4829">
        <w:rPr>
          <w:spacing w:val="1"/>
          <w:sz w:val="24"/>
          <w:szCs w:val="24"/>
        </w:rPr>
        <w:t xml:space="preserve"> </w:t>
      </w:r>
      <w:r w:rsidRPr="00AA4829">
        <w:rPr>
          <w:sz w:val="24"/>
          <w:szCs w:val="24"/>
        </w:rPr>
        <w:t>для</w:t>
      </w:r>
      <w:r w:rsidRPr="00AA4829">
        <w:rPr>
          <w:spacing w:val="1"/>
          <w:sz w:val="24"/>
          <w:szCs w:val="24"/>
        </w:rPr>
        <w:t xml:space="preserve"> </w:t>
      </w:r>
      <w:r w:rsidRPr="00AA4829">
        <w:rPr>
          <w:sz w:val="24"/>
          <w:szCs w:val="24"/>
        </w:rPr>
        <w:t>школьников</w:t>
      </w:r>
      <w:r w:rsidRPr="00AA4829">
        <w:rPr>
          <w:spacing w:val="1"/>
          <w:sz w:val="24"/>
          <w:szCs w:val="24"/>
        </w:rPr>
        <w:t xml:space="preserve"> </w:t>
      </w:r>
      <w:r w:rsidRPr="00AA4829">
        <w:rPr>
          <w:sz w:val="24"/>
          <w:szCs w:val="24"/>
        </w:rPr>
        <w:t>информации</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получения</w:t>
      </w:r>
      <w:r w:rsidRPr="00AA4829">
        <w:rPr>
          <w:spacing w:val="1"/>
          <w:sz w:val="24"/>
          <w:szCs w:val="24"/>
        </w:rPr>
        <w:t xml:space="preserve"> </w:t>
      </w:r>
      <w:r w:rsidRPr="00AA4829">
        <w:rPr>
          <w:sz w:val="24"/>
          <w:szCs w:val="24"/>
        </w:rPr>
        <w:t>обратной</w:t>
      </w:r>
      <w:r w:rsidRPr="00AA4829">
        <w:rPr>
          <w:spacing w:val="1"/>
          <w:sz w:val="24"/>
          <w:szCs w:val="24"/>
        </w:rPr>
        <w:t xml:space="preserve"> </w:t>
      </w:r>
      <w:r w:rsidRPr="00AA4829">
        <w:rPr>
          <w:sz w:val="24"/>
          <w:szCs w:val="24"/>
        </w:rPr>
        <w:t>связи</w:t>
      </w:r>
      <w:r w:rsidRPr="00AA4829">
        <w:rPr>
          <w:spacing w:val="1"/>
          <w:sz w:val="24"/>
          <w:szCs w:val="24"/>
        </w:rPr>
        <w:t xml:space="preserve"> </w:t>
      </w:r>
      <w:r w:rsidRPr="00AA4829">
        <w:rPr>
          <w:sz w:val="24"/>
          <w:szCs w:val="24"/>
        </w:rPr>
        <w:t>от</w:t>
      </w:r>
      <w:r w:rsidRPr="00AA4829">
        <w:rPr>
          <w:spacing w:val="61"/>
          <w:sz w:val="24"/>
          <w:szCs w:val="24"/>
        </w:rPr>
        <w:t xml:space="preserve"> </w:t>
      </w:r>
      <w:r w:rsidRPr="00AA4829">
        <w:rPr>
          <w:sz w:val="24"/>
          <w:szCs w:val="24"/>
        </w:rPr>
        <w:t>классных</w:t>
      </w:r>
      <w:r w:rsidRPr="00AA4829">
        <w:rPr>
          <w:spacing w:val="1"/>
          <w:sz w:val="24"/>
          <w:szCs w:val="24"/>
        </w:rPr>
        <w:t xml:space="preserve"> </w:t>
      </w:r>
      <w:r w:rsidRPr="00AA4829">
        <w:rPr>
          <w:sz w:val="24"/>
          <w:szCs w:val="24"/>
        </w:rPr>
        <w:t>коллективов;</w:t>
      </w:r>
    </w:p>
    <w:p w:rsidR="00AA4829" w:rsidRPr="00AA4829" w:rsidRDefault="00AA4829" w:rsidP="006A1C96">
      <w:pPr>
        <w:pStyle w:val="af2"/>
        <w:numPr>
          <w:ilvl w:val="1"/>
          <w:numId w:val="81"/>
        </w:numPr>
        <w:tabs>
          <w:tab w:val="left" w:pos="284"/>
          <w:tab w:val="left" w:pos="1474"/>
        </w:tabs>
        <w:spacing w:before="7" w:line="276" w:lineRule="auto"/>
        <w:ind w:left="0" w:right="118" w:firstLine="0"/>
        <w:rPr>
          <w:sz w:val="24"/>
          <w:szCs w:val="24"/>
        </w:rPr>
      </w:pPr>
      <w:r w:rsidRPr="00AA4829">
        <w:rPr>
          <w:sz w:val="24"/>
          <w:szCs w:val="24"/>
        </w:rPr>
        <w:t>через деятельность творческих советов дела, отвечающих за проведение тех или</w:t>
      </w:r>
      <w:r w:rsidRPr="00AA4829">
        <w:rPr>
          <w:spacing w:val="1"/>
          <w:sz w:val="24"/>
          <w:szCs w:val="24"/>
        </w:rPr>
        <w:t xml:space="preserve"> </w:t>
      </w:r>
      <w:r w:rsidRPr="00AA4829">
        <w:rPr>
          <w:sz w:val="24"/>
          <w:szCs w:val="24"/>
        </w:rPr>
        <w:t>иных</w:t>
      </w:r>
      <w:r w:rsidRPr="00AA4829">
        <w:rPr>
          <w:spacing w:val="-4"/>
          <w:sz w:val="24"/>
          <w:szCs w:val="24"/>
        </w:rPr>
        <w:t xml:space="preserve"> </w:t>
      </w:r>
      <w:r w:rsidRPr="00AA4829">
        <w:rPr>
          <w:sz w:val="24"/>
          <w:szCs w:val="24"/>
        </w:rPr>
        <w:t>конкретных</w:t>
      </w:r>
      <w:r w:rsidRPr="00AA4829">
        <w:rPr>
          <w:spacing w:val="-3"/>
          <w:sz w:val="24"/>
          <w:szCs w:val="24"/>
        </w:rPr>
        <w:t xml:space="preserve"> </w:t>
      </w:r>
      <w:r w:rsidRPr="00AA4829">
        <w:rPr>
          <w:sz w:val="24"/>
          <w:szCs w:val="24"/>
        </w:rPr>
        <w:t>мероприятий,</w:t>
      </w:r>
      <w:r w:rsidRPr="00AA4829">
        <w:rPr>
          <w:spacing w:val="-2"/>
          <w:sz w:val="24"/>
          <w:szCs w:val="24"/>
        </w:rPr>
        <w:t xml:space="preserve"> </w:t>
      </w:r>
      <w:r w:rsidRPr="00AA4829">
        <w:rPr>
          <w:sz w:val="24"/>
          <w:szCs w:val="24"/>
        </w:rPr>
        <w:t>праздников,</w:t>
      </w:r>
      <w:r w:rsidRPr="00AA4829">
        <w:rPr>
          <w:spacing w:val="4"/>
          <w:sz w:val="24"/>
          <w:szCs w:val="24"/>
        </w:rPr>
        <w:t xml:space="preserve"> </w:t>
      </w:r>
      <w:r w:rsidRPr="00AA4829">
        <w:rPr>
          <w:sz w:val="24"/>
          <w:szCs w:val="24"/>
        </w:rPr>
        <w:t>вечеров,</w:t>
      </w:r>
      <w:r w:rsidRPr="00AA4829">
        <w:rPr>
          <w:spacing w:val="3"/>
          <w:sz w:val="24"/>
          <w:szCs w:val="24"/>
        </w:rPr>
        <w:t xml:space="preserve"> </w:t>
      </w:r>
      <w:r w:rsidRPr="00AA4829">
        <w:rPr>
          <w:sz w:val="24"/>
          <w:szCs w:val="24"/>
        </w:rPr>
        <w:t>акций</w:t>
      </w:r>
      <w:r w:rsidRPr="00AA4829">
        <w:rPr>
          <w:spacing w:val="-2"/>
          <w:sz w:val="24"/>
          <w:szCs w:val="24"/>
        </w:rPr>
        <w:t xml:space="preserve"> </w:t>
      </w:r>
      <w:r w:rsidRPr="00AA4829">
        <w:rPr>
          <w:sz w:val="24"/>
          <w:szCs w:val="24"/>
        </w:rPr>
        <w:t>и</w:t>
      </w:r>
      <w:r w:rsidRPr="00AA4829">
        <w:rPr>
          <w:spacing w:val="-3"/>
          <w:sz w:val="24"/>
          <w:szCs w:val="24"/>
        </w:rPr>
        <w:t xml:space="preserve"> </w:t>
      </w:r>
      <w:r w:rsidRPr="00AA4829">
        <w:rPr>
          <w:sz w:val="24"/>
          <w:szCs w:val="24"/>
        </w:rPr>
        <w:t>т.п.;</w:t>
      </w:r>
    </w:p>
    <w:p w:rsidR="00AA4829" w:rsidRPr="00AA4829" w:rsidRDefault="00AA4829" w:rsidP="006A1C96">
      <w:pPr>
        <w:pStyle w:val="af2"/>
        <w:numPr>
          <w:ilvl w:val="1"/>
          <w:numId w:val="81"/>
        </w:numPr>
        <w:tabs>
          <w:tab w:val="left" w:pos="284"/>
          <w:tab w:val="left" w:pos="1474"/>
        </w:tabs>
        <w:spacing w:before="5" w:line="276" w:lineRule="auto"/>
        <w:ind w:left="0" w:right="117" w:firstLine="0"/>
        <w:rPr>
          <w:sz w:val="24"/>
          <w:szCs w:val="24"/>
        </w:rPr>
      </w:pPr>
      <w:r w:rsidRPr="00AA4829">
        <w:rPr>
          <w:sz w:val="24"/>
          <w:szCs w:val="24"/>
        </w:rPr>
        <w:t>через</w:t>
      </w:r>
      <w:r w:rsidRPr="00AA4829">
        <w:rPr>
          <w:spacing w:val="1"/>
          <w:sz w:val="24"/>
          <w:szCs w:val="24"/>
        </w:rPr>
        <w:t xml:space="preserve"> </w:t>
      </w:r>
      <w:r w:rsidRPr="00AA4829">
        <w:rPr>
          <w:sz w:val="24"/>
          <w:szCs w:val="24"/>
        </w:rPr>
        <w:t>деятельность</w:t>
      </w:r>
      <w:r w:rsidRPr="00AA4829">
        <w:rPr>
          <w:spacing w:val="1"/>
          <w:sz w:val="24"/>
          <w:szCs w:val="24"/>
        </w:rPr>
        <w:t xml:space="preserve"> </w:t>
      </w:r>
      <w:r w:rsidRPr="00AA4829">
        <w:rPr>
          <w:sz w:val="24"/>
          <w:szCs w:val="24"/>
        </w:rPr>
        <w:t>созданной</w:t>
      </w:r>
      <w:r w:rsidRPr="00AA4829">
        <w:rPr>
          <w:spacing w:val="1"/>
          <w:sz w:val="24"/>
          <w:szCs w:val="24"/>
        </w:rPr>
        <w:t xml:space="preserve"> </w:t>
      </w:r>
      <w:r w:rsidRPr="00AA4829">
        <w:rPr>
          <w:sz w:val="24"/>
          <w:szCs w:val="24"/>
        </w:rPr>
        <w:t>из</w:t>
      </w:r>
      <w:r w:rsidRPr="00AA4829">
        <w:rPr>
          <w:spacing w:val="1"/>
          <w:sz w:val="24"/>
          <w:szCs w:val="24"/>
        </w:rPr>
        <w:t xml:space="preserve"> </w:t>
      </w:r>
      <w:r w:rsidRPr="00AA4829">
        <w:rPr>
          <w:sz w:val="24"/>
          <w:szCs w:val="24"/>
        </w:rPr>
        <w:t>наиболее</w:t>
      </w:r>
      <w:r w:rsidRPr="00AA4829">
        <w:rPr>
          <w:spacing w:val="1"/>
          <w:sz w:val="24"/>
          <w:szCs w:val="24"/>
        </w:rPr>
        <w:t xml:space="preserve"> </w:t>
      </w:r>
      <w:r w:rsidRPr="00AA4829">
        <w:rPr>
          <w:sz w:val="24"/>
          <w:szCs w:val="24"/>
        </w:rPr>
        <w:t>авторитетных</w:t>
      </w:r>
      <w:r w:rsidRPr="00AA4829">
        <w:rPr>
          <w:spacing w:val="1"/>
          <w:sz w:val="24"/>
          <w:szCs w:val="24"/>
        </w:rPr>
        <w:t xml:space="preserve"> </w:t>
      </w:r>
      <w:r w:rsidRPr="00AA4829">
        <w:rPr>
          <w:sz w:val="24"/>
          <w:szCs w:val="24"/>
        </w:rPr>
        <w:t>старшеклассников</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курируемой</w:t>
      </w:r>
      <w:r w:rsidRPr="00AA4829">
        <w:rPr>
          <w:spacing w:val="1"/>
          <w:sz w:val="24"/>
          <w:szCs w:val="24"/>
        </w:rPr>
        <w:t xml:space="preserve"> </w:t>
      </w:r>
      <w:r w:rsidRPr="00AA4829">
        <w:rPr>
          <w:sz w:val="24"/>
          <w:szCs w:val="24"/>
        </w:rPr>
        <w:t>заместителем</w:t>
      </w:r>
      <w:r w:rsidRPr="00AA4829">
        <w:rPr>
          <w:spacing w:val="1"/>
          <w:sz w:val="24"/>
          <w:szCs w:val="24"/>
        </w:rPr>
        <w:t xml:space="preserve"> </w:t>
      </w:r>
      <w:r w:rsidRPr="00AA4829">
        <w:rPr>
          <w:sz w:val="24"/>
          <w:szCs w:val="24"/>
        </w:rPr>
        <w:t>директора</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ВР</w:t>
      </w:r>
      <w:r w:rsidRPr="00AA4829">
        <w:rPr>
          <w:spacing w:val="1"/>
          <w:sz w:val="24"/>
          <w:szCs w:val="24"/>
        </w:rPr>
        <w:t xml:space="preserve"> </w:t>
      </w:r>
      <w:r w:rsidRPr="00AA4829">
        <w:rPr>
          <w:sz w:val="24"/>
          <w:szCs w:val="24"/>
        </w:rPr>
        <w:t>группы</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урегулированию</w:t>
      </w:r>
      <w:r w:rsidRPr="00AA4829">
        <w:rPr>
          <w:spacing w:val="1"/>
          <w:sz w:val="24"/>
          <w:szCs w:val="24"/>
        </w:rPr>
        <w:t xml:space="preserve"> </w:t>
      </w:r>
      <w:r w:rsidRPr="00AA4829">
        <w:rPr>
          <w:sz w:val="24"/>
          <w:szCs w:val="24"/>
        </w:rPr>
        <w:t>конфликтных</w:t>
      </w:r>
      <w:r w:rsidRPr="00AA4829">
        <w:rPr>
          <w:spacing w:val="1"/>
          <w:sz w:val="24"/>
          <w:szCs w:val="24"/>
        </w:rPr>
        <w:t xml:space="preserve"> </w:t>
      </w:r>
      <w:r w:rsidRPr="00AA4829">
        <w:rPr>
          <w:sz w:val="24"/>
          <w:szCs w:val="24"/>
        </w:rPr>
        <w:t>ситуаций</w:t>
      </w:r>
      <w:r w:rsidRPr="00AA4829">
        <w:rPr>
          <w:spacing w:val="2"/>
          <w:sz w:val="24"/>
          <w:szCs w:val="24"/>
        </w:rPr>
        <w:t xml:space="preserve"> </w:t>
      </w:r>
      <w:r w:rsidRPr="00AA4829">
        <w:rPr>
          <w:sz w:val="24"/>
          <w:szCs w:val="24"/>
        </w:rPr>
        <w:t>в</w:t>
      </w:r>
      <w:r w:rsidRPr="00AA4829">
        <w:rPr>
          <w:spacing w:val="-1"/>
          <w:sz w:val="24"/>
          <w:szCs w:val="24"/>
        </w:rPr>
        <w:t xml:space="preserve"> </w:t>
      </w:r>
      <w:r w:rsidRPr="00AA4829">
        <w:rPr>
          <w:sz w:val="24"/>
          <w:szCs w:val="24"/>
        </w:rPr>
        <w:t>школе.</w:t>
      </w:r>
    </w:p>
    <w:p w:rsidR="00AA4829" w:rsidRPr="00AA4829" w:rsidRDefault="00AA4829" w:rsidP="00AA4829">
      <w:pPr>
        <w:pStyle w:val="Heading3"/>
        <w:spacing w:line="276" w:lineRule="auto"/>
        <w:ind w:left="0"/>
        <w:rPr>
          <w:b w:val="0"/>
          <w:sz w:val="24"/>
          <w:szCs w:val="24"/>
        </w:rPr>
      </w:pPr>
      <w:r w:rsidRPr="00AA4829">
        <w:rPr>
          <w:sz w:val="24"/>
          <w:szCs w:val="24"/>
        </w:rPr>
        <w:t>На уровне</w:t>
      </w:r>
      <w:r w:rsidRPr="00AA4829">
        <w:rPr>
          <w:spacing w:val="-1"/>
          <w:sz w:val="24"/>
          <w:szCs w:val="24"/>
        </w:rPr>
        <w:t xml:space="preserve"> </w:t>
      </w:r>
      <w:r w:rsidRPr="00AA4829">
        <w:rPr>
          <w:sz w:val="24"/>
          <w:szCs w:val="24"/>
        </w:rPr>
        <w:t>классов</w:t>
      </w:r>
      <w:r w:rsidRPr="00AA4829">
        <w:rPr>
          <w:b w:val="0"/>
          <w:sz w:val="24"/>
          <w:szCs w:val="24"/>
        </w:rPr>
        <w:t>:</w:t>
      </w:r>
    </w:p>
    <w:p w:rsidR="00AA4829" w:rsidRPr="00AA4829" w:rsidRDefault="00AA4829" w:rsidP="006A1C96">
      <w:pPr>
        <w:pStyle w:val="af2"/>
        <w:numPr>
          <w:ilvl w:val="1"/>
          <w:numId w:val="81"/>
        </w:numPr>
        <w:tabs>
          <w:tab w:val="left" w:pos="426"/>
          <w:tab w:val="left" w:pos="1474"/>
        </w:tabs>
        <w:spacing w:before="211" w:line="276" w:lineRule="auto"/>
        <w:ind w:left="0" w:right="126" w:firstLine="0"/>
        <w:rPr>
          <w:sz w:val="24"/>
          <w:szCs w:val="24"/>
        </w:rPr>
      </w:pPr>
      <w:r w:rsidRPr="00AA4829">
        <w:rPr>
          <w:sz w:val="24"/>
          <w:szCs w:val="24"/>
        </w:rPr>
        <w:t>через</w:t>
      </w:r>
      <w:r w:rsidRPr="00AA4829">
        <w:rPr>
          <w:spacing w:val="1"/>
          <w:sz w:val="24"/>
          <w:szCs w:val="24"/>
        </w:rPr>
        <w:t xml:space="preserve"> </w:t>
      </w:r>
      <w:r w:rsidRPr="00AA4829">
        <w:rPr>
          <w:sz w:val="24"/>
          <w:szCs w:val="24"/>
        </w:rPr>
        <w:t>деятельность</w:t>
      </w:r>
      <w:r w:rsidRPr="00AA4829">
        <w:rPr>
          <w:spacing w:val="1"/>
          <w:sz w:val="24"/>
          <w:szCs w:val="24"/>
        </w:rPr>
        <w:t xml:space="preserve"> </w:t>
      </w:r>
      <w:r w:rsidRPr="00AA4829">
        <w:rPr>
          <w:sz w:val="24"/>
          <w:szCs w:val="24"/>
        </w:rPr>
        <w:t>выборных</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инициативе и</w:t>
      </w:r>
      <w:r w:rsidRPr="00AA4829">
        <w:rPr>
          <w:spacing w:val="1"/>
          <w:sz w:val="24"/>
          <w:szCs w:val="24"/>
        </w:rPr>
        <w:t xml:space="preserve"> </w:t>
      </w:r>
      <w:r w:rsidRPr="00AA4829">
        <w:rPr>
          <w:sz w:val="24"/>
          <w:szCs w:val="24"/>
        </w:rPr>
        <w:t>предложениям</w:t>
      </w:r>
      <w:r w:rsidRPr="00AA4829">
        <w:rPr>
          <w:spacing w:val="1"/>
          <w:sz w:val="24"/>
          <w:szCs w:val="24"/>
        </w:rPr>
        <w:t xml:space="preserve"> </w:t>
      </w:r>
      <w:r w:rsidRPr="00AA4829">
        <w:rPr>
          <w:sz w:val="24"/>
          <w:szCs w:val="24"/>
        </w:rPr>
        <w:t>учащихся</w:t>
      </w:r>
      <w:r w:rsidRPr="00AA4829">
        <w:rPr>
          <w:spacing w:val="1"/>
          <w:sz w:val="24"/>
          <w:szCs w:val="24"/>
        </w:rPr>
        <w:t xml:space="preserve"> </w:t>
      </w:r>
      <w:r w:rsidRPr="00AA4829">
        <w:rPr>
          <w:sz w:val="24"/>
          <w:szCs w:val="24"/>
        </w:rPr>
        <w:t>класса</w:t>
      </w:r>
      <w:r w:rsidRPr="00AA4829">
        <w:rPr>
          <w:spacing w:val="1"/>
          <w:sz w:val="24"/>
          <w:szCs w:val="24"/>
        </w:rPr>
        <w:t xml:space="preserve"> </w:t>
      </w:r>
      <w:r w:rsidRPr="00AA4829">
        <w:rPr>
          <w:sz w:val="24"/>
          <w:szCs w:val="24"/>
        </w:rPr>
        <w:t>лидеров</w:t>
      </w:r>
      <w:r w:rsidRPr="00AA4829">
        <w:rPr>
          <w:spacing w:val="-2"/>
          <w:sz w:val="24"/>
          <w:szCs w:val="24"/>
        </w:rPr>
        <w:t xml:space="preserve"> </w:t>
      </w:r>
      <w:r w:rsidRPr="00AA4829">
        <w:rPr>
          <w:sz w:val="24"/>
          <w:szCs w:val="24"/>
        </w:rPr>
        <w:t>(</w:t>
      </w:r>
      <w:r w:rsidRPr="00AA4829">
        <w:rPr>
          <w:spacing w:val="3"/>
          <w:sz w:val="24"/>
          <w:szCs w:val="24"/>
        </w:rPr>
        <w:t xml:space="preserve"> </w:t>
      </w:r>
      <w:r w:rsidRPr="00AA4829">
        <w:rPr>
          <w:sz w:val="24"/>
          <w:szCs w:val="24"/>
        </w:rPr>
        <w:t>старост)</w:t>
      </w:r>
    </w:p>
    <w:p w:rsidR="00AA4829" w:rsidRPr="00AA4829" w:rsidRDefault="00AA4829" w:rsidP="006A1C96">
      <w:pPr>
        <w:pStyle w:val="af2"/>
        <w:numPr>
          <w:ilvl w:val="1"/>
          <w:numId w:val="81"/>
        </w:numPr>
        <w:tabs>
          <w:tab w:val="left" w:pos="426"/>
          <w:tab w:val="left" w:pos="1474"/>
        </w:tabs>
        <w:spacing w:before="17" w:line="276" w:lineRule="auto"/>
        <w:ind w:left="0" w:right="122" w:firstLine="0"/>
        <w:rPr>
          <w:sz w:val="24"/>
          <w:szCs w:val="24"/>
        </w:rPr>
      </w:pPr>
      <w:r w:rsidRPr="00AA4829">
        <w:rPr>
          <w:sz w:val="24"/>
          <w:szCs w:val="24"/>
        </w:rPr>
        <w:t>через деятельность выборных органов самоуправления, отвечающих за различные</w:t>
      </w:r>
      <w:r w:rsidRPr="00AA4829">
        <w:rPr>
          <w:spacing w:val="1"/>
          <w:sz w:val="24"/>
          <w:szCs w:val="24"/>
        </w:rPr>
        <w:t xml:space="preserve"> </w:t>
      </w:r>
      <w:r w:rsidRPr="00AA4829">
        <w:rPr>
          <w:sz w:val="24"/>
          <w:szCs w:val="24"/>
        </w:rPr>
        <w:t>направления</w:t>
      </w:r>
      <w:r w:rsidRPr="00AA4829">
        <w:rPr>
          <w:spacing w:val="1"/>
          <w:sz w:val="24"/>
          <w:szCs w:val="24"/>
        </w:rPr>
        <w:t xml:space="preserve"> </w:t>
      </w:r>
      <w:r w:rsidRPr="00AA4829">
        <w:rPr>
          <w:sz w:val="24"/>
          <w:szCs w:val="24"/>
        </w:rPr>
        <w:t>работы класса;</w:t>
      </w:r>
    </w:p>
    <w:p w:rsidR="00AA4829" w:rsidRPr="00AA4829" w:rsidRDefault="00AA4829" w:rsidP="00AA4829">
      <w:pPr>
        <w:pStyle w:val="Heading3"/>
        <w:tabs>
          <w:tab w:val="left" w:pos="426"/>
        </w:tabs>
        <w:spacing w:line="276" w:lineRule="auto"/>
        <w:ind w:left="0"/>
        <w:rPr>
          <w:sz w:val="24"/>
          <w:szCs w:val="24"/>
        </w:rPr>
      </w:pPr>
      <w:r w:rsidRPr="00AA4829">
        <w:rPr>
          <w:sz w:val="24"/>
          <w:szCs w:val="24"/>
        </w:rPr>
        <w:t>На</w:t>
      </w:r>
      <w:r w:rsidRPr="00AA4829">
        <w:rPr>
          <w:spacing w:val="-2"/>
          <w:sz w:val="24"/>
          <w:szCs w:val="24"/>
        </w:rPr>
        <w:t xml:space="preserve"> </w:t>
      </w:r>
      <w:r w:rsidRPr="00AA4829">
        <w:rPr>
          <w:sz w:val="24"/>
          <w:szCs w:val="24"/>
        </w:rPr>
        <w:t>индивидуальном</w:t>
      </w:r>
      <w:r w:rsidRPr="00AA4829">
        <w:rPr>
          <w:spacing w:val="-3"/>
          <w:sz w:val="24"/>
          <w:szCs w:val="24"/>
        </w:rPr>
        <w:t xml:space="preserve"> </w:t>
      </w:r>
      <w:r w:rsidRPr="00AA4829">
        <w:rPr>
          <w:sz w:val="24"/>
          <w:szCs w:val="24"/>
        </w:rPr>
        <w:t>уровне:</w:t>
      </w:r>
    </w:p>
    <w:p w:rsidR="00AA4829" w:rsidRPr="00AA4829" w:rsidRDefault="00AA4829" w:rsidP="006A1C96">
      <w:pPr>
        <w:pStyle w:val="af2"/>
        <w:numPr>
          <w:ilvl w:val="1"/>
          <w:numId w:val="81"/>
        </w:numPr>
        <w:tabs>
          <w:tab w:val="left" w:pos="426"/>
          <w:tab w:val="left" w:pos="1474"/>
        </w:tabs>
        <w:spacing w:line="276" w:lineRule="auto"/>
        <w:ind w:left="0" w:right="120" w:firstLine="0"/>
        <w:rPr>
          <w:sz w:val="24"/>
          <w:szCs w:val="24"/>
        </w:rPr>
      </w:pPr>
      <w:r w:rsidRPr="00AA4829">
        <w:rPr>
          <w:sz w:val="24"/>
          <w:szCs w:val="24"/>
        </w:rPr>
        <w:t>через вовлечение школьников в планирование, организацию, проведение и анализ</w:t>
      </w:r>
      <w:r w:rsidRPr="00AA4829">
        <w:rPr>
          <w:spacing w:val="1"/>
          <w:sz w:val="24"/>
          <w:szCs w:val="24"/>
        </w:rPr>
        <w:t xml:space="preserve"> </w:t>
      </w:r>
      <w:r w:rsidRPr="00AA4829">
        <w:rPr>
          <w:sz w:val="24"/>
          <w:szCs w:val="24"/>
        </w:rPr>
        <w:t>общешкольных</w:t>
      </w:r>
      <w:r w:rsidRPr="00AA4829">
        <w:rPr>
          <w:spacing w:val="-4"/>
          <w:sz w:val="24"/>
          <w:szCs w:val="24"/>
        </w:rPr>
        <w:t xml:space="preserve"> </w:t>
      </w:r>
      <w:r w:rsidRPr="00AA4829">
        <w:rPr>
          <w:sz w:val="24"/>
          <w:szCs w:val="24"/>
        </w:rPr>
        <w:t>и</w:t>
      </w:r>
      <w:r w:rsidRPr="00AA4829">
        <w:rPr>
          <w:spacing w:val="-2"/>
          <w:sz w:val="24"/>
          <w:szCs w:val="24"/>
        </w:rPr>
        <w:t xml:space="preserve"> </w:t>
      </w:r>
      <w:r w:rsidRPr="00AA4829">
        <w:rPr>
          <w:sz w:val="24"/>
          <w:szCs w:val="24"/>
        </w:rPr>
        <w:t>внутриклассных</w:t>
      </w:r>
      <w:r w:rsidRPr="00AA4829">
        <w:rPr>
          <w:spacing w:val="2"/>
          <w:sz w:val="24"/>
          <w:szCs w:val="24"/>
        </w:rPr>
        <w:t xml:space="preserve"> </w:t>
      </w:r>
      <w:r w:rsidRPr="00AA4829">
        <w:rPr>
          <w:sz w:val="24"/>
          <w:szCs w:val="24"/>
        </w:rPr>
        <w:t>дел;</w:t>
      </w:r>
    </w:p>
    <w:p w:rsidR="00AA4829" w:rsidRPr="00AA4829" w:rsidRDefault="00AA4829" w:rsidP="006A1C96">
      <w:pPr>
        <w:pStyle w:val="af2"/>
        <w:numPr>
          <w:ilvl w:val="1"/>
          <w:numId w:val="81"/>
        </w:numPr>
        <w:tabs>
          <w:tab w:val="left" w:pos="426"/>
          <w:tab w:val="left" w:pos="1364"/>
        </w:tabs>
        <w:spacing w:before="7" w:line="276" w:lineRule="auto"/>
        <w:ind w:left="0" w:right="119" w:firstLine="0"/>
        <w:rPr>
          <w:sz w:val="24"/>
          <w:szCs w:val="24"/>
        </w:rPr>
      </w:pPr>
      <w:r w:rsidRPr="00AA4829">
        <w:rPr>
          <w:sz w:val="24"/>
          <w:szCs w:val="24"/>
        </w:rPr>
        <w:t>через реализацию функций школьниками, отвечающими за различные направления</w:t>
      </w:r>
      <w:r w:rsidRPr="00AA4829">
        <w:rPr>
          <w:spacing w:val="1"/>
          <w:sz w:val="24"/>
          <w:szCs w:val="24"/>
        </w:rPr>
        <w:t xml:space="preserve"> </w:t>
      </w:r>
      <w:r w:rsidRPr="00AA4829">
        <w:rPr>
          <w:sz w:val="24"/>
          <w:szCs w:val="24"/>
        </w:rPr>
        <w:t>работы</w:t>
      </w:r>
      <w:r w:rsidRPr="00AA4829">
        <w:rPr>
          <w:spacing w:val="-1"/>
          <w:sz w:val="24"/>
          <w:szCs w:val="24"/>
        </w:rPr>
        <w:t xml:space="preserve"> </w:t>
      </w:r>
      <w:r w:rsidRPr="00AA4829">
        <w:rPr>
          <w:sz w:val="24"/>
          <w:szCs w:val="24"/>
        </w:rPr>
        <w:t>в</w:t>
      </w:r>
      <w:r w:rsidRPr="00AA4829">
        <w:rPr>
          <w:spacing w:val="3"/>
          <w:sz w:val="24"/>
          <w:szCs w:val="24"/>
        </w:rPr>
        <w:t xml:space="preserve"> </w:t>
      </w:r>
      <w:r w:rsidRPr="00AA4829">
        <w:rPr>
          <w:sz w:val="24"/>
          <w:szCs w:val="24"/>
        </w:rPr>
        <w:t>классе.</w:t>
      </w:r>
    </w:p>
    <w:p w:rsidR="00AA4829" w:rsidRPr="00AA4829" w:rsidRDefault="00AA4829" w:rsidP="002C7B0E">
      <w:pPr>
        <w:pStyle w:val="Heading3"/>
        <w:spacing w:line="276" w:lineRule="auto"/>
        <w:ind w:left="0"/>
        <w:jc w:val="center"/>
        <w:rPr>
          <w:sz w:val="24"/>
          <w:szCs w:val="24"/>
        </w:rPr>
      </w:pPr>
      <w:r w:rsidRPr="00AA4829">
        <w:rPr>
          <w:sz w:val="24"/>
          <w:szCs w:val="24"/>
        </w:rPr>
        <w:t>Модуль</w:t>
      </w:r>
      <w:r w:rsidRPr="00AA4829">
        <w:rPr>
          <w:spacing w:val="-1"/>
          <w:sz w:val="24"/>
          <w:szCs w:val="24"/>
        </w:rPr>
        <w:t xml:space="preserve"> </w:t>
      </w:r>
      <w:r w:rsidRPr="00AA4829">
        <w:rPr>
          <w:sz w:val="24"/>
          <w:szCs w:val="24"/>
        </w:rPr>
        <w:t>«Профилактика и</w:t>
      </w:r>
      <w:r w:rsidRPr="00AA4829">
        <w:rPr>
          <w:spacing w:val="-3"/>
          <w:sz w:val="24"/>
          <w:szCs w:val="24"/>
        </w:rPr>
        <w:t xml:space="preserve"> </w:t>
      </w:r>
      <w:r w:rsidRPr="00AA4829">
        <w:rPr>
          <w:sz w:val="24"/>
          <w:szCs w:val="24"/>
        </w:rPr>
        <w:t>безопасность»</w:t>
      </w:r>
    </w:p>
    <w:p w:rsidR="00AA4829" w:rsidRPr="00AA4829" w:rsidRDefault="00AA4829" w:rsidP="002C7B0E">
      <w:pPr>
        <w:pStyle w:val="ae"/>
        <w:spacing w:line="276" w:lineRule="auto"/>
        <w:ind w:left="0" w:right="116" w:firstLine="710"/>
        <w:rPr>
          <w:sz w:val="24"/>
          <w:szCs w:val="24"/>
        </w:rPr>
      </w:pPr>
      <w:r w:rsidRPr="00AA4829">
        <w:rPr>
          <w:sz w:val="24"/>
          <w:szCs w:val="24"/>
        </w:rPr>
        <w:t>Профилактика</w:t>
      </w:r>
      <w:r w:rsidRPr="00AA4829">
        <w:rPr>
          <w:spacing w:val="1"/>
          <w:sz w:val="24"/>
          <w:szCs w:val="24"/>
        </w:rPr>
        <w:t xml:space="preserve"> </w:t>
      </w:r>
      <w:r w:rsidRPr="00AA4829">
        <w:rPr>
          <w:sz w:val="24"/>
          <w:szCs w:val="24"/>
        </w:rPr>
        <w:t>девиантного</w:t>
      </w:r>
      <w:r w:rsidRPr="00AA4829">
        <w:rPr>
          <w:spacing w:val="1"/>
          <w:sz w:val="24"/>
          <w:szCs w:val="24"/>
        </w:rPr>
        <w:t xml:space="preserve"> </w:t>
      </w:r>
      <w:r w:rsidRPr="00AA4829">
        <w:rPr>
          <w:sz w:val="24"/>
          <w:szCs w:val="24"/>
        </w:rPr>
        <w:t>поведения</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конфликтов</w:t>
      </w:r>
      <w:r w:rsidRPr="00AA4829">
        <w:rPr>
          <w:spacing w:val="1"/>
          <w:sz w:val="24"/>
          <w:szCs w:val="24"/>
        </w:rPr>
        <w:t xml:space="preserve"> </w:t>
      </w:r>
      <w:r w:rsidRPr="00AA4829">
        <w:rPr>
          <w:sz w:val="24"/>
          <w:szCs w:val="24"/>
        </w:rPr>
        <w:t>между</w:t>
      </w:r>
      <w:r w:rsidRPr="00AA4829">
        <w:rPr>
          <w:spacing w:val="1"/>
          <w:sz w:val="24"/>
          <w:szCs w:val="24"/>
        </w:rPr>
        <w:t xml:space="preserve"> </w:t>
      </w:r>
      <w:r w:rsidRPr="00AA4829">
        <w:rPr>
          <w:sz w:val="24"/>
          <w:szCs w:val="24"/>
        </w:rPr>
        <w:t>обучающимися,</w:t>
      </w:r>
      <w:r w:rsidRPr="00AA4829">
        <w:rPr>
          <w:spacing w:val="1"/>
          <w:sz w:val="24"/>
          <w:szCs w:val="24"/>
        </w:rPr>
        <w:t xml:space="preserve"> </w:t>
      </w:r>
      <w:r w:rsidRPr="00AA4829">
        <w:rPr>
          <w:sz w:val="24"/>
          <w:szCs w:val="24"/>
        </w:rPr>
        <w:t>обучающимися</w:t>
      </w:r>
      <w:r w:rsidRPr="00AA4829">
        <w:rPr>
          <w:spacing w:val="1"/>
          <w:sz w:val="24"/>
          <w:szCs w:val="24"/>
        </w:rPr>
        <w:t xml:space="preserve"> </w:t>
      </w:r>
      <w:r w:rsidRPr="00AA4829">
        <w:rPr>
          <w:sz w:val="24"/>
          <w:szCs w:val="24"/>
        </w:rPr>
        <w:t>которого</w:t>
      </w:r>
      <w:r w:rsidRPr="00AA4829">
        <w:rPr>
          <w:spacing w:val="1"/>
          <w:sz w:val="24"/>
          <w:szCs w:val="24"/>
        </w:rPr>
        <w:t xml:space="preserve"> </w:t>
      </w:r>
      <w:r w:rsidRPr="00AA4829">
        <w:rPr>
          <w:sz w:val="24"/>
          <w:szCs w:val="24"/>
        </w:rPr>
        <w:t>является</w:t>
      </w:r>
      <w:r w:rsidRPr="00AA4829">
        <w:rPr>
          <w:spacing w:val="1"/>
          <w:sz w:val="24"/>
          <w:szCs w:val="24"/>
        </w:rPr>
        <w:t xml:space="preserve"> </w:t>
      </w:r>
      <w:r w:rsidRPr="00AA4829">
        <w:rPr>
          <w:sz w:val="24"/>
          <w:szCs w:val="24"/>
        </w:rPr>
        <w:t>создание</w:t>
      </w:r>
      <w:r w:rsidRPr="00AA4829">
        <w:rPr>
          <w:spacing w:val="1"/>
          <w:sz w:val="24"/>
          <w:szCs w:val="24"/>
        </w:rPr>
        <w:t xml:space="preserve"> </w:t>
      </w:r>
      <w:r w:rsidRPr="00AA4829">
        <w:rPr>
          <w:sz w:val="24"/>
          <w:szCs w:val="24"/>
        </w:rPr>
        <w:t>условий</w:t>
      </w:r>
      <w:r w:rsidRPr="00AA4829">
        <w:rPr>
          <w:spacing w:val="1"/>
          <w:sz w:val="24"/>
          <w:szCs w:val="24"/>
        </w:rPr>
        <w:t xml:space="preserve"> </w:t>
      </w:r>
      <w:r w:rsidRPr="00AA4829">
        <w:rPr>
          <w:sz w:val="24"/>
          <w:szCs w:val="24"/>
        </w:rPr>
        <w:t>для</w:t>
      </w:r>
      <w:r w:rsidRPr="00AA4829">
        <w:rPr>
          <w:spacing w:val="1"/>
          <w:sz w:val="24"/>
          <w:szCs w:val="24"/>
        </w:rPr>
        <w:t xml:space="preserve"> </w:t>
      </w:r>
      <w:r w:rsidRPr="00AA4829">
        <w:rPr>
          <w:sz w:val="24"/>
          <w:szCs w:val="24"/>
        </w:rPr>
        <w:t>успешного</w:t>
      </w:r>
      <w:r w:rsidRPr="00AA4829">
        <w:rPr>
          <w:spacing w:val="1"/>
          <w:sz w:val="24"/>
          <w:szCs w:val="24"/>
        </w:rPr>
        <w:t xml:space="preserve"> </w:t>
      </w:r>
      <w:r w:rsidRPr="00AA4829">
        <w:rPr>
          <w:sz w:val="24"/>
          <w:szCs w:val="24"/>
        </w:rPr>
        <w:t>формирования и развития личностных ресурсов, способствующих преодолению различных</w:t>
      </w:r>
      <w:r w:rsidRPr="00AA4829">
        <w:rPr>
          <w:spacing w:val="1"/>
          <w:sz w:val="24"/>
          <w:szCs w:val="24"/>
        </w:rPr>
        <w:t xml:space="preserve"> </w:t>
      </w:r>
      <w:r w:rsidRPr="00AA4829">
        <w:rPr>
          <w:sz w:val="24"/>
          <w:szCs w:val="24"/>
        </w:rPr>
        <w:t>трудных</w:t>
      </w:r>
      <w:r w:rsidRPr="00AA4829">
        <w:rPr>
          <w:spacing w:val="1"/>
          <w:sz w:val="24"/>
          <w:szCs w:val="24"/>
        </w:rPr>
        <w:t xml:space="preserve"> </w:t>
      </w:r>
      <w:r w:rsidRPr="00AA4829">
        <w:rPr>
          <w:sz w:val="24"/>
          <w:szCs w:val="24"/>
        </w:rPr>
        <w:t>жизненных</w:t>
      </w:r>
      <w:r w:rsidRPr="00AA4829">
        <w:rPr>
          <w:spacing w:val="1"/>
          <w:sz w:val="24"/>
          <w:szCs w:val="24"/>
        </w:rPr>
        <w:t xml:space="preserve"> </w:t>
      </w:r>
      <w:r w:rsidRPr="00AA4829">
        <w:rPr>
          <w:sz w:val="24"/>
          <w:szCs w:val="24"/>
        </w:rPr>
        <w:t>ситуаций</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влияющих</w:t>
      </w:r>
      <w:r w:rsidRPr="00AA4829">
        <w:rPr>
          <w:spacing w:val="1"/>
          <w:sz w:val="24"/>
          <w:szCs w:val="24"/>
        </w:rPr>
        <w:t xml:space="preserve"> </w:t>
      </w:r>
      <w:r w:rsidRPr="00AA4829">
        <w:rPr>
          <w:sz w:val="24"/>
          <w:szCs w:val="24"/>
        </w:rPr>
        <w:t>на</w:t>
      </w:r>
      <w:r w:rsidRPr="00AA4829">
        <w:rPr>
          <w:spacing w:val="1"/>
          <w:sz w:val="24"/>
          <w:szCs w:val="24"/>
        </w:rPr>
        <w:t xml:space="preserve"> </w:t>
      </w:r>
      <w:r w:rsidRPr="00AA4829">
        <w:rPr>
          <w:sz w:val="24"/>
          <w:szCs w:val="24"/>
        </w:rPr>
        <w:t>повышение</w:t>
      </w:r>
      <w:r w:rsidRPr="00AA4829">
        <w:rPr>
          <w:spacing w:val="1"/>
          <w:sz w:val="24"/>
          <w:szCs w:val="24"/>
        </w:rPr>
        <w:t xml:space="preserve"> </w:t>
      </w:r>
      <w:r w:rsidRPr="00AA4829">
        <w:rPr>
          <w:sz w:val="24"/>
          <w:szCs w:val="24"/>
        </w:rPr>
        <w:t>устойчивости</w:t>
      </w:r>
      <w:r w:rsidRPr="00AA4829">
        <w:rPr>
          <w:spacing w:val="1"/>
          <w:sz w:val="24"/>
          <w:szCs w:val="24"/>
        </w:rPr>
        <w:t xml:space="preserve"> </w:t>
      </w:r>
      <w:r w:rsidRPr="00AA4829">
        <w:rPr>
          <w:sz w:val="24"/>
          <w:szCs w:val="24"/>
        </w:rPr>
        <w:t>участников</w:t>
      </w:r>
      <w:r w:rsidRPr="00AA4829">
        <w:rPr>
          <w:spacing w:val="1"/>
          <w:sz w:val="24"/>
          <w:szCs w:val="24"/>
        </w:rPr>
        <w:t xml:space="preserve"> </w:t>
      </w:r>
      <w:r w:rsidRPr="00AA4829">
        <w:rPr>
          <w:sz w:val="24"/>
          <w:szCs w:val="24"/>
        </w:rPr>
        <w:t>образовательных</w:t>
      </w:r>
      <w:r w:rsidRPr="00AA4829">
        <w:rPr>
          <w:spacing w:val="-4"/>
          <w:sz w:val="24"/>
          <w:szCs w:val="24"/>
        </w:rPr>
        <w:t xml:space="preserve"> </w:t>
      </w:r>
      <w:r w:rsidRPr="00AA4829">
        <w:rPr>
          <w:sz w:val="24"/>
          <w:szCs w:val="24"/>
        </w:rPr>
        <w:t>отношений</w:t>
      </w:r>
      <w:r w:rsidRPr="00AA4829">
        <w:rPr>
          <w:spacing w:val="-2"/>
          <w:sz w:val="24"/>
          <w:szCs w:val="24"/>
        </w:rPr>
        <w:t xml:space="preserve"> </w:t>
      </w:r>
      <w:r w:rsidRPr="00AA4829">
        <w:rPr>
          <w:sz w:val="24"/>
          <w:szCs w:val="24"/>
        </w:rPr>
        <w:t>в</w:t>
      </w:r>
      <w:r w:rsidRPr="00AA4829">
        <w:rPr>
          <w:spacing w:val="-2"/>
          <w:sz w:val="24"/>
          <w:szCs w:val="24"/>
        </w:rPr>
        <w:t xml:space="preserve"> </w:t>
      </w:r>
      <w:r w:rsidRPr="00AA4829">
        <w:rPr>
          <w:sz w:val="24"/>
          <w:szCs w:val="24"/>
        </w:rPr>
        <w:t>школе</w:t>
      </w:r>
      <w:r w:rsidRPr="00AA4829">
        <w:rPr>
          <w:spacing w:val="-4"/>
          <w:sz w:val="24"/>
          <w:szCs w:val="24"/>
        </w:rPr>
        <w:t xml:space="preserve"> </w:t>
      </w:r>
      <w:r w:rsidRPr="00AA4829">
        <w:rPr>
          <w:sz w:val="24"/>
          <w:szCs w:val="24"/>
        </w:rPr>
        <w:t>к неблагоприятным</w:t>
      </w:r>
      <w:r w:rsidRPr="00AA4829">
        <w:rPr>
          <w:spacing w:val="2"/>
          <w:sz w:val="24"/>
          <w:szCs w:val="24"/>
        </w:rPr>
        <w:t xml:space="preserve"> </w:t>
      </w:r>
      <w:r w:rsidRPr="00AA4829">
        <w:rPr>
          <w:sz w:val="24"/>
          <w:szCs w:val="24"/>
        </w:rPr>
        <w:t>факторам.</w:t>
      </w:r>
    </w:p>
    <w:p w:rsidR="00AA4829" w:rsidRPr="00AA4829" w:rsidRDefault="00AA4829" w:rsidP="002C7B0E">
      <w:pPr>
        <w:pStyle w:val="ae"/>
        <w:spacing w:before="5" w:line="276" w:lineRule="auto"/>
        <w:ind w:left="0" w:right="118" w:firstLine="710"/>
        <w:rPr>
          <w:sz w:val="24"/>
          <w:szCs w:val="24"/>
        </w:rPr>
      </w:pPr>
      <w:r w:rsidRPr="00AA4829">
        <w:rPr>
          <w:sz w:val="24"/>
          <w:szCs w:val="24"/>
        </w:rPr>
        <w:t>Реализация</w:t>
      </w:r>
      <w:r w:rsidRPr="00AA4829">
        <w:rPr>
          <w:spacing w:val="1"/>
          <w:sz w:val="24"/>
          <w:szCs w:val="24"/>
        </w:rPr>
        <w:t xml:space="preserve"> </w:t>
      </w:r>
      <w:r w:rsidRPr="00AA4829">
        <w:rPr>
          <w:sz w:val="24"/>
          <w:szCs w:val="24"/>
        </w:rPr>
        <w:t>воспитательного</w:t>
      </w:r>
      <w:r w:rsidRPr="00AA4829">
        <w:rPr>
          <w:spacing w:val="1"/>
          <w:sz w:val="24"/>
          <w:szCs w:val="24"/>
        </w:rPr>
        <w:t xml:space="preserve"> </w:t>
      </w:r>
      <w:r w:rsidRPr="00AA4829">
        <w:rPr>
          <w:sz w:val="24"/>
          <w:szCs w:val="24"/>
        </w:rPr>
        <w:t>потенциала</w:t>
      </w:r>
      <w:r w:rsidRPr="00AA4829">
        <w:rPr>
          <w:spacing w:val="1"/>
          <w:sz w:val="24"/>
          <w:szCs w:val="24"/>
        </w:rPr>
        <w:t xml:space="preserve"> </w:t>
      </w:r>
      <w:r w:rsidRPr="00AA4829">
        <w:rPr>
          <w:sz w:val="24"/>
          <w:szCs w:val="24"/>
        </w:rPr>
        <w:t>профилактической</w:t>
      </w:r>
      <w:r w:rsidRPr="00AA4829">
        <w:rPr>
          <w:spacing w:val="1"/>
          <w:sz w:val="24"/>
          <w:szCs w:val="24"/>
        </w:rPr>
        <w:t xml:space="preserve"> </w:t>
      </w:r>
      <w:r w:rsidRPr="00AA4829">
        <w:rPr>
          <w:sz w:val="24"/>
          <w:szCs w:val="24"/>
        </w:rPr>
        <w:t>деятельности</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целях</w:t>
      </w:r>
      <w:r w:rsidRPr="00AA4829">
        <w:rPr>
          <w:spacing w:val="1"/>
          <w:sz w:val="24"/>
          <w:szCs w:val="24"/>
        </w:rPr>
        <w:t xml:space="preserve"> </w:t>
      </w:r>
      <w:r w:rsidRPr="00AA4829">
        <w:rPr>
          <w:sz w:val="24"/>
          <w:szCs w:val="24"/>
        </w:rPr>
        <w:t>формирования</w:t>
      </w:r>
      <w:r w:rsidRPr="00AA4829">
        <w:rPr>
          <w:spacing w:val="-5"/>
          <w:sz w:val="24"/>
          <w:szCs w:val="24"/>
        </w:rPr>
        <w:t xml:space="preserve"> </w:t>
      </w:r>
      <w:r w:rsidRPr="00AA4829">
        <w:rPr>
          <w:sz w:val="24"/>
          <w:szCs w:val="24"/>
        </w:rPr>
        <w:t>и</w:t>
      </w:r>
      <w:r w:rsidRPr="00AA4829">
        <w:rPr>
          <w:spacing w:val="2"/>
          <w:sz w:val="24"/>
          <w:szCs w:val="24"/>
        </w:rPr>
        <w:t xml:space="preserve"> </w:t>
      </w:r>
      <w:r w:rsidRPr="00AA4829">
        <w:rPr>
          <w:sz w:val="24"/>
          <w:szCs w:val="24"/>
        </w:rPr>
        <w:t>поддержки</w:t>
      </w:r>
      <w:r w:rsidRPr="00AA4829">
        <w:rPr>
          <w:spacing w:val="1"/>
          <w:sz w:val="24"/>
          <w:szCs w:val="24"/>
        </w:rPr>
        <w:t xml:space="preserve"> </w:t>
      </w:r>
      <w:r w:rsidRPr="00AA4829">
        <w:rPr>
          <w:sz w:val="24"/>
          <w:szCs w:val="24"/>
        </w:rPr>
        <w:t>безопасной</w:t>
      </w:r>
      <w:r w:rsidRPr="00AA4829">
        <w:rPr>
          <w:spacing w:val="-3"/>
          <w:sz w:val="24"/>
          <w:szCs w:val="24"/>
        </w:rPr>
        <w:t xml:space="preserve"> </w:t>
      </w:r>
      <w:r w:rsidRPr="00AA4829">
        <w:rPr>
          <w:sz w:val="24"/>
          <w:szCs w:val="24"/>
        </w:rPr>
        <w:t>и</w:t>
      </w:r>
      <w:r w:rsidRPr="00AA4829">
        <w:rPr>
          <w:spacing w:val="-4"/>
          <w:sz w:val="24"/>
          <w:szCs w:val="24"/>
        </w:rPr>
        <w:t xml:space="preserve"> </w:t>
      </w:r>
      <w:r w:rsidRPr="00AA4829">
        <w:rPr>
          <w:sz w:val="24"/>
          <w:szCs w:val="24"/>
        </w:rPr>
        <w:t>комфортной</w:t>
      </w:r>
      <w:r w:rsidRPr="00AA4829">
        <w:rPr>
          <w:spacing w:val="2"/>
          <w:sz w:val="24"/>
          <w:szCs w:val="24"/>
        </w:rPr>
        <w:t xml:space="preserve"> </w:t>
      </w:r>
      <w:r w:rsidRPr="00AA4829">
        <w:rPr>
          <w:sz w:val="24"/>
          <w:szCs w:val="24"/>
        </w:rPr>
        <w:t>среды</w:t>
      </w:r>
      <w:r w:rsidRPr="00AA4829">
        <w:rPr>
          <w:spacing w:val="-3"/>
          <w:sz w:val="24"/>
          <w:szCs w:val="24"/>
        </w:rPr>
        <w:t xml:space="preserve"> </w:t>
      </w:r>
      <w:r w:rsidRPr="00AA4829">
        <w:rPr>
          <w:sz w:val="24"/>
          <w:szCs w:val="24"/>
        </w:rPr>
        <w:t>в</w:t>
      </w:r>
      <w:r w:rsidRPr="00AA4829">
        <w:rPr>
          <w:spacing w:val="-2"/>
          <w:sz w:val="24"/>
          <w:szCs w:val="24"/>
        </w:rPr>
        <w:t xml:space="preserve"> </w:t>
      </w:r>
      <w:r w:rsidRPr="00AA4829">
        <w:rPr>
          <w:sz w:val="24"/>
          <w:szCs w:val="24"/>
        </w:rPr>
        <w:t>школе</w:t>
      </w:r>
      <w:r w:rsidRPr="00AA4829">
        <w:rPr>
          <w:spacing w:val="-5"/>
          <w:sz w:val="24"/>
          <w:szCs w:val="24"/>
        </w:rPr>
        <w:t xml:space="preserve"> </w:t>
      </w:r>
      <w:r w:rsidRPr="00AA4829">
        <w:rPr>
          <w:sz w:val="24"/>
          <w:szCs w:val="24"/>
        </w:rPr>
        <w:t>предусматривает:</w:t>
      </w:r>
    </w:p>
    <w:p w:rsidR="00AA4829" w:rsidRPr="00AA4829" w:rsidRDefault="00AA4829" w:rsidP="006A1C96">
      <w:pPr>
        <w:pStyle w:val="af2"/>
        <w:numPr>
          <w:ilvl w:val="0"/>
          <w:numId w:val="77"/>
        </w:numPr>
        <w:tabs>
          <w:tab w:val="left" w:pos="1393"/>
        </w:tabs>
        <w:spacing w:before="8" w:line="276" w:lineRule="auto"/>
        <w:ind w:left="0" w:right="122" w:firstLine="710"/>
        <w:rPr>
          <w:sz w:val="24"/>
          <w:szCs w:val="24"/>
        </w:rPr>
      </w:pPr>
      <w:r w:rsidRPr="00AA4829">
        <w:rPr>
          <w:sz w:val="24"/>
          <w:szCs w:val="24"/>
        </w:rPr>
        <w:t>целенаправленную</w:t>
      </w:r>
      <w:r w:rsidRPr="00AA4829">
        <w:rPr>
          <w:spacing w:val="1"/>
          <w:sz w:val="24"/>
          <w:szCs w:val="24"/>
        </w:rPr>
        <w:t xml:space="preserve"> </w:t>
      </w:r>
      <w:r w:rsidRPr="00AA4829">
        <w:rPr>
          <w:sz w:val="24"/>
          <w:szCs w:val="24"/>
        </w:rPr>
        <w:t>работу</w:t>
      </w:r>
      <w:r w:rsidRPr="00AA4829">
        <w:rPr>
          <w:spacing w:val="1"/>
          <w:sz w:val="24"/>
          <w:szCs w:val="24"/>
        </w:rPr>
        <w:t xml:space="preserve"> </w:t>
      </w:r>
      <w:r w:rsidRPr="00AA4829">
        <w:rPr>
          <w:sz w:val="24"/>
          <w:szCs w:val="24"/>
        </w:rPr>
        <w:t>педагогического</w:t>
      </w:r>
      <w:r w:rsidRPr="00AA4829">
        <w:rPr>
          <w:spacing w:val="1"/>
          <w:sz w:val="24"/>
          <w:szCs w:val="24"/>
        </w:rPr>
        <w:t xml:space="preserve"> </w:t>
      </w:r>
      <w:r w:rsidRPr="00AA4829">
        <w:rPr>
          <w:sz w:val="24"/>
          <w:szCs w:val="24"/>
        </w:rPr>
        <w:t>коллектива</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созданию</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школе</w:t>
      </w:r>
      <w:r w:rsidRPr="00AA4829">
        <w:rPr>
          <w:spacing w:val="1"/>
          <w:sz w:val="24"/>
          <w:szCs w:val="24"/>
        </w:rPr>
        <w:t xml:space="preserve"> </w:t>
      </w:r>
      <w:r w:rsidRPr="00AA4829">
        <w:rPr>
          <w:sz w:val="24"/>
          <w:szCs w:val="24"/>
        </w:rPr>
        <w:t>эффективной</w:t>
      </w:r>
      <w:r w:rsidRPr="00AA4829">
        <w:rPr>
          <w:spacing w:val="1"/>
          <w:sz w:val="24"/>
          <w:szCs w:val="24"/>
        </w:rPr>
        <w:t xml:space="preserve"> </w:t>
      </w:r>
      <w:r w:rsidRPr="00AA4829">
        <w:rPr>
          <w:sz w:val="24"/>
          <w:szCs w:val="24"/>
        </w:rPr>
        <w:t>профилактической</w:t>
      </w:r>
      <w:r w:rsidRPr="00AA4829">
        <w:rPr>
          <w:spacing w:val="1"/>
          <w:sz w:val="24"/>
          <w:szCs w:val="24"/>
        </w:rPr>
        <w:t xml:space="preserve"> </w:t>
      </w:r>
      <w:r w:rsidRPr="00AA4829">
        <w:rPr>
          <w:sz w:val="24"/>
          <w:szCs w:val="24"/>
        </w:rPr>
        <w:t>среды</w:t>
      </w:r>
      <w:r w:rsidRPr="00AA4829">
        <w:rPr>
          <w:spacing w:val="1"/>
          <w:sz w:val="24"/>
          <w:szCs w:val="24"/>
        </w:rPr>
        <w:t xml:space="preserve"> </w:t>
      </w:r>
      <w:r w:rsidRPr="00AA4829">
        <w:rPr>
          <w:sz w:val="24"/>
          <w:szCs w:val="24"/>
        </w:rPr>
        <w:t>обеспечения</w:t>
      </w:r>
      <w:r w:rsidRPr="00AA4829">
        <w:rPr>
          <w:spacing w:val="1"/>
          <w:sz w:val="24"/>
          <w:szCs w:val="24"/>
        </w:rPr>
        <w:t xml:space="preserve"> </w:t>
      </w:r>
      <w:r w:rsidRPr="00AA4829">
        <w:rPr>
          <w:sz w:val="24"/>
          <w:szCs w:val="24"/>
        </w:rPr>
        <w:t>безопасности</w:t>
      </w:r>
      <w:r w:rsidRPr="00AA4829">
        <w:rPr>
          <w:spacing w:val="1"/>
          <w:sz w:val="24"/>
          <w:szCs w:val="24"/>
        </w:rPr>
        <w:t xml:space="preserve"> </w:t>
      </w:r>
      <w:r w:rsidRPr="00AA4829">
        <w:rPr>
          <w:sz w:val="24"/>
          <w:szCs w:val="24"/>
        </w:rPr>
        <w:t>жизнедеятельности</w:t>
      </w:r>
      <w:r w:rsidRPr="00AA4829">
        <w:rPr>
          <w:spacing w:val="1"/>
          <w:sz w:val="24"/>
          <w:szCs w:val="24"/>
        </w:rPr>
        <w:t xml:space="preserve"> </w:t>
      </w:r>
      <w:r w:rsidRPr="00AA4829">
        <w:rPr>
          <w:sz w:val="24"/>
          <w:szCs w:val="24"/>
        </w:rPr>
        <w:t>как</w:t>
      </w:r>
      <w:r w:rsidRPr="00AA4829">
        <w:rPr>
          <w:spacing w:val="1"/>
          <w:sz w:val="24"/>
          <w:szCs w:val="24"/>
        </w:rPr>
        <w:t xml:space="preserve"> </w:t>
      </w:r>
      <w:r w:rsidRPr="00AA4829">
        <w:rPr>
          <w:sz w:val="24"/>
          <w:szCs w:val="24"/>
        </w:rPr>
        <w:t>условия</w:t>
      </w:r>
      <w:r w:rsidRPr="00AA4829">
        <w:rPr>
          <w:spacing w:val="1"/>
          <w:sz w:val="24"/>
          <w:szCs w:val="24"/>
        </w:rPr>
        <w:t xml:space="preserve"> </w:t>
      </w:r>
      <w:r w:rsidRPr="00AA4829">
        <w:rPr>
          <w:sz w:val="24"/>
          <w:szCs w:val="24"/>
        </w:rPr>
        <w:t>успешной</w:t>
      </w:r>
      <w:r w:rsidRPr="00AA4829">
        <w:rPr>
          <w:spacing w:val="-2"/>
          <w:sz w:val="24"/>
          <w:szCs w:val="24"/>
        </w:rPr>
        <w:t xml:space="preserve"> </w:t>
      </w:r>
      <w:r w:rsidRPr="00AA4829">
        <w:rPr>
          <w:sz w:val="24"/>
          <w:szCs w:val="24"/>
        </w:rPr>
        <w:t>воспитательной</w:t>
      </w:r>
      <w:r w:rsidRPr="00AA4829">
        <w:rPr>
          <w:spacing w:val="3"/>
          <w:sz w:val="24"/>
          <w:szCs w:val="24"/>
        </w:rPr>
        <w:t xml:space="preserve"> </w:t>
      </w:r>
      <w:r w:rsidRPr="00AA4829">
        <w:rPr>
          <w:sz w:val="24"/>
          <w:szCs w:val="24"/>
        </w:rPr>
        <w:t>деятельности;</w:t>
      </w:r>
    </w:p>
    <w:p w:rsidR="00AA4829" w:rsidRPr="00AA4829" w:rsidRDefault="00AA4829" w:rsidP="002C7B0E">
      <w:pPr>
        <w:pStyle w:val="ae"/>
        <w:spacing w:before="8" w:line="276" w:lineRule="auto"/>
        <w:ind w:left="0" w:right="121" w:firstLine="710"/>
        <w:rPr>
          <w:sz w:val="24"/>
          <w:szCs w:val="24"/>
        </w:rPr>
      </w:pPr>
      <w:r w:rsidRPr="00AA4829">
        <w:rPr>
          <w:sz w:val="24"/>
          <w:szCs w:val="24"/>
        </w:rPr>
        <w:t>регулярное проведение исследований, мониторинга рисков безопасности и ресурсов</w:t>
      </w:r>
      <w:r w:rsidRPr="00AA4829">
        <w:rPr>
          <w:spacing w:val="1"/>
          <w:sz w:val="24"/>
          <w:szCs w:val="24"/>
        </w:rPr>
        <w:t xml:space="preserve"> </w:t>
      </w:r>
      <w:r w:rsidRPr="00AA4829">
        <w:rPr>
          <w:sz w:val="24"/>
          <w:szCs w:val="24"/>
        </w:rPr>
        <w:t>повышения</w:t>
      </w:r>
      <w:r w:rsidRPr="00AA4829">
        <w:rPr>
          <w:spacing w:val="1"/>
          <w:sz w:val="24"/>
          <w:szCs w:val="24"/>
        </w:rPr>
        <w:t xml:space="preserve"> </w:t>
      </w:r>
      <w:r w:rsidRPr="00AA4829">
        <w:rPr>
          <w:sz w:val="24"/>
          <w:szCs w:val="24"/>
        </w:rPr>
        <w:t>безопасности,</w:t>
      </w:r>
      <w:r w:rsidRPr="00AA4829">
        <w:rPr>
          <w:spacing w:val="1"/>
          <w:sz w:val="24"/>
          <w:szCs w:val="24"/>
        </w:rPr>
        <w:t xml:space="preserve"> </w:t>
      </w:r>
      <w:r w:rsidRPr="00AA4829">
        <w:rPr>
          <w:sz w:val="24"/>
          <w:szCs w:val="24"/>
        </w:rPr>
        <w:t>выделение</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психолого-педагогическое</w:t>
      </w:r>
      <w:r w:rsidRPr="00AA4829">
        <w:rPr>
          <w:spacing w:val="1"/>
          <w:sz w:val="24"/>
          <w:szCs w:val="24"/>
        </w:rPr>
        <w:t xml:space="preserve"> </w:t>
      </w:r>
      <w:r w:rsidRPr="00AA4829">
        <w:rPr>
          <w:sz w:val="24"/>
          <w:szCs w:val="24"/>
        </w:rPr>
        <w:t>сопровождение</w:t>
      </w:r>
      <w:r w:rsidRPr="00AA4829">
        <w:rPr>
          <w:spacing w:val="1"/>
          <w:sz w:val="24"/>
          <w:szCs w:val="24"/>
        </w:rPr>
        <w:t xml:space="preserve"> </w:t>
      </w:r>
      <w:r w:rsidRPr="00AA4829">
        <w:rPr>
          <w:sz w:val="24"/>
          <w:szCs w:val="24"/>
        </w:rPr>
        <w:t>групп</w:t>
      </w:r>
      <w:r w:rsidRPr="00AA4829">
        <w:rPr>
          <w:spacing w:val="1"/>
          <w:sz w:val="24"/>
          <w:szCs w:val="24"/>
        </w:rPr>
        <w:t xml:space="preserve"> </w:t>
      </w:r>
      <w:r w:rsidRPr="00AA4829">
        <w:rPr>
          <w:sz w:val="24"/>
          <w:szCs w:val="24"/>
        </w:rPr>
        <w:t>риска</w:t>
      </w:r>
      <w:r w:rsidRPr="00AA4829">
        <w:rPr>
          <w:spacing w:val="-3"/>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по</w:t>
      </w:r>
      <w:r w:rsidRPr="00AA4829">
        <w:rPr>
          <w:spacing w:val="3"/>
          <w:sz w:val="24"/>
          <w:szCs w:val="24"/>
        </w:rPr>
        <w:t xml:space="preserve"> </w:t>
      </w:r>
      <w:r w:rsidRPr="00AA4829">
        <w:rPr>
          <w:sz w:val="24"/>
          <w:szCs w:val="24"/>
        </w:rPr>
        <w:t>разным</w:t>
      </w:r>
      <w:r w:rsidRPr="00AA4829">
        <w:rPr>
          <w:spacing w:val="-4"/>
          <w:sz w:val="24"/>
          <w:szCs w:val="24"/>
        </w:rPr>
        <w:t xml:space="preserve"> </w:t>
      </w:r>
      <w:r w:rsidRPr="00AA4829">
        <w:rPr>
          <w:sz w:val="24"/>
          <w:szCs w:val="24"/>
        </w:rPr>
        <w:t>направлениям (агрессивное</w:t>
      </w:r>
      <w:r w:rsidRPr="00AA4829">
        <w:rPr>
          <w:spacing w:val="-2"/>
          <w:sz w:val="24"/>
          <w:szCs w:val="24"/>
        </w:rPr>
        <w:t xml:space="preserve"> </w:t>
      </w:r>
      <w:r w:rsidRPr="00AA4829">
        <w:rPr>
          <w:sz w:val="24"/>
          <w:szCs w:val="24"/>
        </w:rPr>
        <w:t>поведение,</w:t>
      </w:r>
      <w:r w:rsidRPr="00AA4829">
        <w:rPr>
          <w:spacing w:val="1"/>
          <w:sz w:val="24"/>
          <w:szCs w:val="24"/>
        </w:rPr>
        <w:t xml:space="preserve"> </w:t>
      </w:r>
      <w:r w:rsidRPr="00AA4829">
        <w:rPr>
          <w:sz w:val="24"/>
          <w:szCs w:val="24"/>
        </w:rPr>
        <w:t>зависимости</w:t>
      </w:r>
      <w:r w:rsidRPr="00AA4829">
        <w:rPr>
          <w:spacing w:val="-4"/>
          <w:sz w:val="24"/>
          <w:szCs w:val="24"/>
        </w:rPr>
        <w:t xml:space="preserve"> </w:t>
      </w:r>
      <w:r w:rsidRPr="00AA4829">
        <w:rPr>
          <w:sz w:val="24"/>
          <w:szCs w:val="24"/>
        </w:rPr>
        <w:t>и</w:t>
      </w:r>
      <w:r w:rsidRPr="00AA4829">
        <w:rPr>
          <w:spacing w:val="-5"/>
          <w:sz w:val="24"/>
          <w:szCs w:val="24"/>
        </w:rPr>
        <w:t xml:space="preserve"> </w:t>
      </w:r>
      <w:r w:rsidRPr="00AA4829">
        <w:rPr>
          <w:sz w:val="24"/>
          <w:szCs w:val="24"/>
        </w:rPr>
        <w:t>др.);</w:t>
      </w:r>
    </w:p>
    <w:p w:rsidR="00AA4829" w:rsidRPr="00AA4829" w:rsidRDefault="00AA4829" w:rsidP="002C7B0E">
      <w:pPr>
        <w:pStyle w:val="ae"/>
        <w:spacing w:before="4" w:line="276" w:lineRule="auto"/>
        <w:ind w:left="0" w:right="123" w:firstLine="710"/>
        <w:rPr>
          <w:sz w:val="24"/>
          <w:szCs w:val="24"/>
        </w:rPr>
      </w:pPr>
      <w:r w:rsidRPr="00AA4829">
        <w:rPr>
          <w:sz w:val="24"/>
          <w:szCs w:val="24"/>
        </w:rPr>
        <w:t>проведение</w:t>
      </w:r>
      <w:r w:rsidRPr="00AA4829">
        <w:rPr>
          <w:spacing w:val="1"/>
          <w:sz w:val="24"/>
          <w:szCs w:val="24"/>
        </w:rPr>
        <w:t xml:space="preserve"> </w:t>
      </w:r>
      <w:r w:rsidRPr="00AA4829">
        <w:rPr>
          <w:sz w:val="24"/>
          <w:szCs w:val="24"/>
        </w:rPr>
        <w:t>коррекционной</w:t>
      </w:r>
      <w:r w:rsidRPr="00AA4829">
        <w:rPr>
          <w:spacing w:val="1"/>
          <w:sz w:val="24"/>
          <w:szCs w:val="24"/>
        </w:rPr>
        <w:t xml:space="preserve"> </w:t>
      </w:r>
      <w:r w:rsidRPr="00AA4829">
        <w:rPr>
          <w:sz w:val="24"/>
          <w:szCs w:val="24"/>
        </w:rPr>
        <w:t>работы</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обучающимся</w:t>
      </w:r>
      <w:r w:rsidRPr="00AA4829">
        <w:rPr>
          <w:spacing w:val="1"/>
          <w:sz w:val="24"/>
          <w:szCs w:val="24"/>
        </w:rPr>
        <w:t xml:space="preserve"> </w:t>
      </w:r>
      <w:r w:rsidRPr="00AA4829">
        <w:rPr>
          <w:sz w:val="24"/>
          <w:szCs w:val="24"/>
        </w:rPr>
        <w:t>групп</w:t>
      </w:r>
      <w:r w:rsidRPr="00AA4829">
        <w:rPr>
          <w:spacing w:val="1"/>
          <w:sz w:val="24"/>
          <w:szCs w:val="24"/>
        </w:rPr>
        <w:t xml:space="preserve"> </w:t>
      </w:r>
      <w:r w:rsidRPr="00AA4829">
        <w:rPr>
          <w:sz w:val="24"/>
          <w:szCs w:val="24"/>
        </w:rPr>
        <w:t>риска</w:t>
      </w:r>
      <w:r w:rsidRPr="00AA4829">
        <w:rPr>
          <w:spacing w:val="1"/>
          <w:sz w:val="24"/>
          <w:szCs w:val="24"/>
        </w:rPr>
        <w:t xml:space="preserve"> </w:t>
      </w:r>
      <w:r w:rsidRPr="00AA4829">
        <w:rPr>
          <w:sz w:val="24"/>
          <w:szCs w:val="24"/>
        </w:rPr>
        <w:t>силами</w:t>
      </w:r>
      <w:r w:rsidRPr="00AA4829">
        <w:rPr>
          <w:spacing w:val="1"/>
          <w:sz w:val="24"/>
          <w:szCs w:val="24"/>
        </w:rPr>
        <w:t xml:space="preserve"> </w:t>
      </w:r>
      <w:r w:rsidRPr="00AA4829">
        <w:rPr>
          <w:sz w:val="24"/>
          <w:szCs w:val="24"/>
        </w:rPr>
        <w:t>педагогического</w:t>
      </w:r>
      <w:r w:rsidRPr="00AA4829">
        <w:rPr>
          <w:spacing w:val="1"/>
          <w:sz w:val="24"/>
          <w:szCs w:val="24"/>
        </w:rPr>
        <w:t xml:space="preserve"> </w:t>
      </w:r>
      <w:r w:rsidRPr="00AA4829">
        <w:rPr>
          <w:sz w:val="24"/>
          <w:szCs w:val="24"/>
        </w:rPr>
        <w:t>коллектива</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привлечением</w:t>
      </w:r>
      <w:r w:rsidRPr="00AA4829">
        <w:rPr>
          <w:spacing w:val="1"/>
          <w:sz w:val="24"/>
          <w:szCs w:val="24"/>
        </w:rPr>
        <w:t xml:space="preserve"> </w:t>
      </w:r>
      <w:r w:rsidRPr="00AA4829">
        <w:rPr>
          <w:sz w:val="24"/>
          <w:szCs w:val="24"/>
        </w:rPr>
        <w:t>сторонних</w:t>
      </w:r>
      <w:r w:rsidRPr="00AA4829">
        <w:rPr>
          <w:spacing w:val="1"/>
          <w:sz w:val="24"/>
          <w:szCs w:val="24"/>
        </w:rPr>
        <w:t xml:space="preserve"> </w:t>
      </w:r>
      <w:r w:rsidRPr="00AA4829">
        <w:rPr>
          <w:sz w:val="24"/>
          <w:szCs w:val="24"/>
        </w:rPr>
        <w:t>специалистов</w:t>
      </w:r>
      <w:r w:rsidRPr="00AA4829">
        <w:rPr>
          <w:spacing w:val="1"/>
          <w:sz w:val="24"/>
          <w:szCs w:val="24"/>
        </w:rPr>
        <w:t xml:space="preserve"> </w:t>
      </w:r>
      <w:r w:rsidRPr="00AA4829">
        <w:rPr>
          <w:sz w:val="24"/>
          <w:szCs w:val="24"/>
        </w:rPr>
        <w:t>(психологов,</w:t>
      </w:r>
      <w:r w:rsidRPr="00AA4829">
        <w:rPr>
          <w:spacing w:val="1"/>
          <w:sz w:val="24"/>
          <w:szCs w:val="24"/>
        </w:rPr>
        <w:t xml:space="preserve"> </w:t>
      </w:r>
      <w:r w:rsidRPr="00AA4829">
        <w:rPr>
          <w:sz w:val="24"/>
          <w:szCs w:val="24"/>
        </w:rPr>
        <w:t>работников</w:t>
      </w:r>
      <w:r w:rsidRPr="00AA4829">
        <w:rPr>
          <w:spacing w:val="1"/>
          <w:sz w:val="24"/>
          <w:szCs w:val="24"/>
        </w:rPr>
        <w:t xml:space="preserve"> </w:t>
      </w:r>
      <w:r w:rsidRPr="00AA4829">
        <w:rPr>
          <w:sz w:val="24"/>
          <w:szCs w:val="24"/>
        </w:rPr>
        <w:t>социальных</w:t>
      </w:r>
      <w:r w:rsidRPr="00AA4829">
        <w:rPr>
          <w:spacing w:val="1"/>
          <w:sz w:val="24"/>
          <w:szCs w:val="24"/>
        </w:rPr>
        <w:t xml:space="preserve"> </w:t>
      </w:r>
      <w:r w:rsidRPr="00AA4829">
        <w:rPr>
          <w:sz w:val="24"/>
          <w:szCs w:val="24"/>
        </w:rPr>
        <w:t>служб,</w:t>
      </w:r>
      <w:r w:rsidRPr="00AA4829">
        <w:rPr>
          <w:spacing w:val="1"/>
          <w:sz w:val="24"/>
          <w:szCs w:val="24"/>
        </w:rPr>
        <w:t xml:space="preserve"> </w:t>
      </w:r>
      <w:r w:rsidRPr="00AA4829">
        <w:rPr>
          <w:sz w:val="24"/>
          <w:szCs w:val="24"/>
        </w:rPr>
        <w:t>Уполномоченного</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правам</w:t>
      </w:r>
      <w:r w:rsidRPr="00AA4829">
        <w:rPr>
          <w:spacing w:val="1"/>
          <w:sz w:val="24"/>
          <w:szCs w:val="24"/>
        </w:rPr>
        <w:t xml:space="preserve"> </w:t>
      </w:r>
      <w:r w:rsidRPr="00AA4829">
        <w:rPr>
          <w:sz w:val="24"/>
          <w:szCs w:val="24"/>
        </w:rPr>
        <w:t>ребенка,</w:t>
      </w:r>
      <w:r w:rsidRPr="00AA4829">
        <w:rPr>
          <w:spacing w:val="1"/>
          <w:sz w:val="24"/>
          <w:szCs w:val="24"/>
        </w:rPr>
        <w:t xml:space="preserve"> </w:t>
      </w:r>
      <w:r w:rsidRPr="00AA4829">
        <w:rPr>
          <w:sz w:val="24"/>
          <w:szCs w:val="24"/>
        </w:rPr>
        <w:t>правоохранительных</w:t>
      </w:r>
      <w:r w:rsidRPr="00AA4829">
        <w:rPr>
          <w:spacing w:val="-4"/>
          <w:sz w:val="24"/>
          <w:szCs w:val="24"/>
        </w:rPr>
        <w:t xml:space="preserve"> </w:t>
      </w:r>
      <w:r w:rsidRPr="00AA4829">
        <w:rPr>
          <w:sz w:val="24"/>
          <w:szCs w:val="24"/>
        </w:rPr>
        <w:t>органов,</w:t>
      </w:r>
      <w:r w:rsidRPr="00AA4829">
        <w:rPr>
          <w:spacing w:val="-1"/>
          <w:sz w:val="24"/>
          <w:szCs w:val="24"/>
        </w:rPr>
        <w:t xml:space="preserve"> </w:t>
      </w:r>
      <w:r w:rsidRPr="00AA4829">
        <w:rPr>
          <w:sz w:val="24"/>
          <w:szCs w:val="24"/>
        </w:rPr>
        <w:t>опеки</w:t>
      </w:r>
      <w:r w:rsidRPr="00AA4829">
        <w:rPr>
          <w:spacing w:val="-2"/>
          <w:sz w:val="24"/>
          <w:szCs w:val="24"/>
        </w:rPr>
        <w:t xml:space="preserve"> </w:t>
      </w:r>
      <w:r w:rsidRPr="00AA4829">
        <w:rPr>
          <w:sz w:val="24"/>
          <w:szCs w:val="24"/>
        </w:rPr>
        <w:t>и</w:t>
      </w:r>
      <w:r w:rsidRPr="00AA4829">
        <w:rPr>
          <w:spacing w:val="-2"/>
          <w:sz w:val="24"/>
          <w:szCs w:val="24"/>
        </w:rPr>
        <w:t xml:space="preserve"> </w:t>
      </w:r>
      <w:r w:rsidRPr="00AA4829">
        <w:rPr>
          <w:sz w:val="24"/>
          <w:szCs w:val="24"/>
        </w:rPr>
        <w:t>т.д.);</w:t>
      </w:r>
    </w:p>
    <w:p w:rsidR="00AA4829" w:rsidRPr="00AA4829" w:rsidRDefault="00AA4829" w:rsidP="002C7B0E">
      <w:pPr>
        <w:pStyle w:val="ae"/>
        <w:spacing w:line="276" w:lineRule="auto"/>
        <w:ind w:left="0" w:right="119" w:firstLine="710"/>
        <w:rPr>
          <w:sz w:val="24"/>
          <w:szCs w:val="24"/>
        </w:rPr>
      </w:pPr>
      <w:r w:rsidRPr="00AA4829">
        <w:rPr>
          <w:sz w:val="24"/>
          <w:szCs w:val="24"/>
        </w:rPr>
        <w:t>разработку и реализацию в школе профилактических программ, направленных на</w:t>
      </w:r>
      <w:r w:rsidRPr="00AA4829">
        <w:rPr>
          <w:spacing w:val="1"/>
          <w:sz w:val="24"/>
          <w:szCs w:val="24"/>
        </w:rPr>
        <w:t xml:space="preserve"> </w:t>
      </w:r>
      <w:r w:rsidRPr="00AA4829">
        <w:rPr>
          <w:sz w:val="24"/>
          <w:szCs w:val="24"/>
        </w:rPr>
        <w:t>работу как с девиантными обучающимися, так и с их окружением, сообществами класса,</w:t>
      </w:r>
      <w:r w:rsidRPr="00AA4829">
        <w:rPr>
          <w:spacing w:val="1"/>
          <w:sz w:val="24"/>
          <w:szCs w:val="24"/>
        </w:rPr>
        <w:t xml:space="preserve"> </w:t>
      </w:r>
      <w:r w:rsidRPr="00AA4829">
        <w:rPr>
          <w:sz w:val="24"/>
          <w:szCs w:val="24"/>
        </w:rPr>
        <w:t>сверстников,</w:t>
      </w:r>
      <w:r w:rsidRPr="00AA4829">
        <w:rPr>
          <w:spacing w:val="-3"/>
          <w:sz w:val="24"/>
          <w:szCs w:val="24"/>
        </w:rPr>
        <w:t xml:space="preserve"> </w:t>
      </w:r>
      <w:r w:rsidRPr="00AA4829">
        <w:rPr>
          <w:sz w:val="24"/>
          <w:szCs w:val="24"/>
        </w:rPr>
        <w:t>школы</w:t>
      </w:r>
      <w:r w:rsidRPr="00AA4829">
        <w:rPr>
          <w:spacing w:val="-2"/>
          <w:sz w:val="24"/>
          <w:szCs w:val="24"/>
        </w:rPr>
        <w:t xml:space="preserve"> </w:t>
      </w:r>
      <w:r w:rsidRPr="00AA4829">
        <w:rPr>
          <w:sz w:val="24"/>
          <w:szCs w:val="24"/>
        </w:rPr>
        <w:t>в</w:t>
      </w:r>
      <w:r w:rsidRPr="00AA4829">
        <w:rPr>
          <w:spacing w:val="-2"/>
          <w:sz w:val="24"/>
          <w:szCs w:val="24"/>
        </w:rPr>
        <w:t xml:space="preserve"> </w:t>
      </w:r>
      <w:r w:rsidRPr="00AA4829">
        <w:rPr>
          <w:sz w:val="24"/>
          <w:szCs w:val="24"/>
        </w:rPr>
        <w:t>целом,</w:t>
      </w:r>
      <w:r w:rsidRPr="00AA4829">
        <w:rPr>
          <w:spacing w:val="-2"/>
          <w:sz w:val="24"/>
          <w:szCs w:val="24"/>
        </w:rPr>
        <w:t xml:space="preserve"> </w:t>
      </w:r>
      <w:r w:rsidRPr="00AA4829">
        <w:rPr>
          <w:sz w:val="24"/>
          <w:szCs w:val="24"/>
        </w:rPr>
        <w:t>организацию</w:t>
      </w:r>
      <w:r w:rsidRPr="00AA4829">
        <w:rPr>
          <w:spacing w:val="-1"/>
          <w:sz w:val="24"/>
          <w:szCs w:val="24"/>
        </w:rPr>
        <w:t xml:space="preserve"> </w:t>
      </w:r>
      <w:r w:rsidRPr="00AA4829">
        <w:rPr>
          <w:sz w:val="24"/>
          <w:szCs w:val="24"/>
        </w:rPr>
        <w:t>межведомственного</w:t>
      </w:r>
      <w:r w:rsidRPr="00AA4829">
        <w:rPr>
          <w:spacing w:val="1"/>
          <w:sz w:val="24"/>
          <w:szCs w:val="24"/>
        </w:rPr>
        <w:t xml:space="preserve"> </w:t>
      </w:r>
      <w:r w:rsidRPr="00AA4829">
        <w:rPr>
          <w:sz w:val="24"/>
          <w:szCs w:val="24"/>
        </w:rPr>
        <w:t>взаимодействия;</w:t>
      </w:r>
    </w:p>
    <w:p w:rsidR="00AA4829" w:rsidRPr="00AA4829" w:rsidRDefault="00AA4829" w:rsidP="002C7B0E">
      <w:pPr>
        <w:pStyle w:val="ae"/>
        <w:spacing w:line="276" w:lineRule="auto"/>
        <w:ind w:left="0" w:right="121" w:firstLine="710"/>
        <w:rPr>
          <w:sz w:val="24"/>
          <w:szCs w:val="24"/>
        </w:rPr>
      </w:pPr>
      <w:r w:rsidRPr="00AA4829">
        <w:rPr>
          <w:sz w:val="24"/>
          <w:szCs w:val="24"/>
        </w:rPr>
        <w:t>вовлечение</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воспитательную</w:t>
      </w:r>
      <w:r w:rsidRPr="00AA4829">
        <w:rPr>
          <w:spacing w:val="1"/>
          <w:sz w:val="24"/>
          <w:szCs w:val="24"/>
        </w:rPr>
        <w:t xml:space="preserve"> </w:t>
      </w:r>
      <w:r w:rsidRPr="00AA4829">
        <w:rPr>
          <w:sz w:val="24"/>
          <w:szCs w:val="24"/>
        </w:rPr>
        <w:t>деятельность,</w:t>
      </w:r>
      <w:r w:rsidRPr="00AA4829">
        <w:rPr>
          <w:spacing w:val="1"/>
          <w:sz w:val="24"/>
          <w:szCs w:val="24"/>
        </w:rPr>
        <w:t xml:space="preserve"> </w:t>
      </w:r>
      <w:r w:rsidRPr="00AA4829">
        <w:rPr>
          <w:sz w:val="24"/>
          <w:szCs w:val="24"/>
        </w:rPr>
        <w:t>проекты,</w:t>
      </w:r>
      <w:r w:rsidRPr="00AA4829">
        <w:rPr>
          <w:spacing w:val="1"/>
          <w:sz w:val="24"/>
          <w:szCs w:val="24"/>
        </w:rPr>
        <w:t xml:space="preserve"> </w:t>
      </w:r>
      <w:r w:rsidRPr="00AA4829">
        <w:rPr>
          <w:sz w:val="24"/>
          <w:szCs w:val="24"/>
        </w:rPr>
        <w:t>программы</w:t>
      </w:r>
      <w:r w:rsidRPr="00AA4829">
        <w:rPr>
          <w:spacing w:val="1"/>
          <w:sz w:val="24"/>
          <w:szCs w:val="24"/>
        </w:rPr>
        <w:t xml:space="preserve"> </w:t>
      </w:r>
      <w:r w:rsidRPr="00AA4829">
        <w:rPr>
          <w:sz w:val="24"/>
          <w:szCs w:val="24"/>
        </w:rPr>
        <w:t>профилактической направленности социальных и природных рисков, реализуемые в школе и</w:t>
      </w:r>
      <w:r w:rsidRPr="00AA4829">
        <w:rPr>
          <w:spacing w:val="1"/>
          <w:sz w:val="24"/>
          <w:szCs w:val="24"/>
        </w:rPr>
        <w:t xml:space="preserve"> </w:t>
      </w:r>
      <w:r w:rsidRPr="00AA4829">
        <w:rPr>
          <w:sz w:val="24"/>
          <w:szCs w:val="24"/>
        </w:rPr>
        <w:t>в социокультурном окружении с обучающимися, педагогами, родителями (антиалкогольные,</w:t>
      </w:r>
      <w:r w:rsidRPr="00AA4829">
        <w:rPr>
          <w:spacing w:val="1"/>
          <w:sz w:val="24"/>
          <w:szCs w:val="24"/>
        </w:rPr>
        <w:t xml:space="preserve"> </w:t>
      </w:r>
      <w:r w:rsidRPr="00AA4829">
        <w:rPr>
          <w:sz w:val="24"/>
          <w:szCs w:val="24"/>
        </w:rPr>
        <w:t>против</w:t>
      </w:r>
      <w:r w:rsidRPr="00AA4829">
        <w:rPr>
          <w:spacing w:val="1"/>
          <w:sz w:val="24"/>
          <w:szCs w:val="24"/>
        </w:rPr>
        <w:t xml:space="preserve"> </w:t>
      </w:r>
      <w:r w:rsidRPr="00AA4829">
        <w:rPr>
          <w:sz w:val="24"/>
          <w:szCs w:val="24"/>
        </w:rPr>
        <w:t>курения,</w:t>
      </w:r>
      <w:r w:rsidRPr="00AA4829">
        <w:rPr>
          <w:spacing w:val="1"/>
          <w:sz w:val="24"/>
          <w:szCs w:val="24"/>
        </w:rPr>
        <w:t xml:space="preserve"> </w:t>
      </w:r>
      <w:r w:rsidRPr="00AA4829">
        <w:rPr>
          <w:sz w:val="24"/>
          <w:szCs w:val="24"/>
        </w:rPr>
        <w:t>безопасность</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цифровой</w:t>
      </w:r>
      <w:r w:rsidRPr="00AA4829">
        <w:rPr>
          <w:spacing w:val="1"/>
          <w:sz w:val="24"/>
          <w:szCs w:val="24"/>
        </w:rPr>
        <w:t xml:space="preserve"> </w:t>
      </w:r>
      <w:r w:rsidRPr="00AA4829">
        <w:rPr>
          <w:sz w:val="24"/>
          <w:szCs w:val="24"/>
        </w:rPr>
        <w:t>среде,</w:t>
      </w:r>
      <w:r w:rsidRPr="00AA4829">
        <w:rPr>
          <w:spacing w:val="1"/>
          <w:sz w:val="24"/>
          <w:szCs w:val="24"/>
        </w:rPr>
        <w:t xml:space="preserve"> </w:t>
      </w:r>
      <w:r w:rsidRPr="00AA4829">
        <w:rPr>
          <w:sz w:val="24"/>
          <w:szCs w:val="24"/>
        </w:rPr>
        <w:t>вовлечение</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деструктивные</w:t>
      </w:r>
      <w:r w:rsidRPr="00AA4829">
        <w:rPr>
          <w:spacing w:val="1"/>
          <w:sz w:val="24"/>
          <w:szCs w:val="24"/>
        </w:rPr>
        <w:t xml:space="preserve"> </w:t>
      </w:r>
      <w:r w:rsidRPr="00AA4829">
        <w:rPr>
          <w:sz w:val="24"/>
          <w:szCs w:val="24"/>
        </w:rPr>
        <w:t>группы</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социальных</w:t>
      </w:r>
      <w:r w:rsidRPr="00AA4829">
        <w:rPr>
          <w:spacing w:val="1"/>
          <w:sz w:val="24"/>
          <w:szCs w:val="24"/>
        </w:rPr>
        <w:t xml:space="preserve"> </w:t>
      </w:r>
      <w:r w:rsidRPr="00AA4829">
        <w:rPr>
          <w:sz w:val="24"/>
          <w:szCs w:val="24"/>
        </w:rPr>
        <w:t>сетях,</w:t>
      </w:r>
      <w:r w:rsidRPr="00AA4829">
        <w:rPr>
          <w:spacing w:val="1"/>
          <w:sz w:val="24"/>
          <w:szCs w:val="24"/>
        </w:rPr>
        <w:t xml:space="preserve"> </w:t>
      </w:r>
      <w:r w:rsidRPr="00AA4829">
        <w:rPr>
          <w:sz w:val="24"/>
          <w:szCs w:val="24"/>
        </w:rPr>
        <w:t>деструктивные</w:t>
      </w:r>
      <w:r w:rsidRPr="00AA4829">
        <w:rPr>
          <w:spacing w:val="1"/>
          <w:sz w:val="24"/>
          <w:szCs w:val="24"/>
        </w:rPr>
        <w:t xml:space="preserve"> </w:t>
      </w:r>
      <w:r w:rsidRPr="00AA4829">
        <w:rPr>
          <w:sz w:val="24"/>
          <w:szCs w:val="24"/>
        </w:rPr>
        <w:t>молодежные,</w:t>
      </w:r>
      <w:r w:rsidRPr="00AA4829">
        <w:rPr>
          <w:spacing w:val="1"/>
          <w:sz w:val="24"/>
          <w:szCs w:val="24"/>
        </w:rPr>
        <w:t xml:space="preserve"> </w:t>
      </w:r>
      <w:r w:rsidRPr="00AA4829">
        <w:rPr>
          <w:sz w:val="24"/>
          <w:szCs w:val="24"/>
        </w:rPr>
        <w:t>религиозные</w:t>
      </w:r>
      <w:r w:rsidRPr="00AA4829">
        <w:rPr>
          <w:spacing w:val="1"/>
          <w:sz w:val="24"/>
          <w:szCs w:val="24"/>
        </w:rPr>
        <w:t xml:space="preserve"> </w:t>
      </w:r>
      <w:r w:rsidRPr="00AA4829">
        <w:rPr>
          <w:sz w:val="24"/>
          <w:szCs w:val="24"/>
        </w:rPr>
        <w:t>объединения,</w:t>
      </w:r>
      <w:r w:rsidRPr="00AA4829">
        <w:rPr>
          <w:spacing w:val="1"/>
          <w:sz w:val="24"/>
          <w:szCs w:val="24"/>
        </w:rPr>
        <w:t xml:space="preserve"> </w:t>
      </w:r>
      <w:r w:rsidRPr="00AA4829">
        <w:rPr>
          <w:sz w:val="24"/>
          <w:szCs w:val="24"/>
        </w:rPr>
        <w:t>культы,</w:t>
      </w:r>
      <w:r w:rsidRPr="00AA4829">
        <w:rPr>
          <w:spacing w:val="1"/>
          <w:sz w:val="24"/>
          <w:szCs w:val="24"/>
        </w:rPr>
        <w:t xml:space="preserve"> </w:t>
      </w:r>
      <w:r w:rsidRPr="00AA4829">
        <w:rPr>
          <w:sz w:val="24"/>
          <w:szCs w:val="24"/>
        </w:rPr>
        <w:t>субкультуры,</w:t>
      </w:r>
      <w:r w:rsidRPr="00AA4829">
        <w:rPr>
          <w:spacing w:val="1"/>
          <w:sz w:val="24"/>
          <w:szCs w:val="24"/>
        </w:rPr>
        <w:t xml:space="preserve"> </w:t>
      </w:r>
      <w:r w:rsidRPr="00AA4829">
        <w:rPr>
          <w:sz w:val="24"/>
          <w:szCs w:val="24"/>
        </w:rPr>
        <w:t>безопасность</w:t>
      </w:r>
      <w:r w:rsidRPr="00AA4829">
        <w:rPr>
          <w:spacing w:val="1"/>
          <w:sz w:val="24"/>
          <w:szCs w:val="24"/>
        </w:rPr>
        <w:t xml:space="preserve"> </w:t>
      </w:r>
      <w:r w:rsidRPr="00AA4829">
        <w:rPr>
          <w:sz w:val="24"/>
          <w:szCs w:val="24"/>
        </w:rPr>
        <w:t>дорожного</w:t>
      </w:r>
      <w:r w:rsidRPr="00AA4829">
        <w:rPr>
          <w:spacing w:val="1"/>
          <w:sz w:val="24"/>
          <w:szCs w:val="24"/>
        </w:rPr>
        <w:t xml:space="preserve"> </w:t>
      </w:r>
      <w:r w:rsidRPr="00AA4829">
        <w:rPr>
          <w:sz w:val="24"/>
          <w:szCs w:val="24"/>
        </w:rPr>
        <w:t>движения,</w:t>
      </w:r>
      <w:r w:rsidRPr="00AA4829">
        <w:rPr>
          <w:spacing w:val="1"/>
          <w:sz w:val="24"/>
          <w:szCs w:val="24"/>
        </w:rPr>
        <w:t xml:space="preserve"> </w:t>
      </w:r>
      <w:r w:rsidRPr="00AA4829">
        <w:rPr>
          <w:sz w:val="24"/>
          <w:szCs w:val="24"/>
        </w:rPr>
        <w:t>противопожарная</w:t>
      </w:r>
      <w:r w:rsidRPr="00AA4829">
        <w:rPr>
          <w:spacing w:val="1"/>
          <w:sz w:val="24"/>
          <w:szCs w:val="24"/>
        </w:rPr>
        <w:t xml:space="preserve"> </w:t>
      </w:r>
      <w:r w:rsidRPr="00AA4829">
        <w:rPr>
          <w:sz w:val="24"/>
          <w:szCs w:val="24"/>
        </w:rPr>
        <w:t>безопасность,</w:t>
      </w:r>
      <w:r w:rsidRPr="00AA4829">
        <w:rPr>
          <w:spacing w:val="-57"/>
          <w:sz w:val="24"/>
          <w:szCs w:val="24"/>
        </w:rPr>
        <w:t xml:space="preserve"> </w:t>
      </w:r>
      <w:r w:rsidRPr="00AA4829">
        <w:rPr>
          <w:sz w:val="24"/>
          <w:szCs w:val="24"/>
        </w:rPr>
        <w:t>гражданская</w:t>
      </w:r>
      <w:r w:rsidRPr="00AA4829">
        <w:rPr>
          <w:spacing w:val="-1"/>
          <w:sz w:val="24"/>
          <w:szCs w:val="24"/>
        </w:rPr>
        <w:t xml:space="preserve"> </w:t>
      </w:r>
      <w:r w:rsidRPr="00AA4829">
        <w:rPr>
          <w:sz w:val="24"/>
          <w:szCs w:val="24"/>
        </w:rPr>
        <w:t>оборона,</w:t>
      </w:r>
      <w:r w:rsidRPr="00AA4829">
        <w:rPr>
          <w:spacing w:val="-3"/>
          <w:sz w:val="24"/>
          <w:szCs w:val="24"/>
        </w:rPr>
        <w:t xml:space="preserve"> </w:t>
      </w:r>
      <w:r w:rsidRPr="00AA4829">
        <w:rPr>
          <w:sz w:val="24"/>
          <w:szCs w:val="24"/>
        </w:rPr>
        <w:t>антитеррористическая,</w:t>
      </w:r>
      <w:r w:rsidRPr="00AA4829">
        <w:rPr>
          <w:spacing w:val="2"/>
          <w:sz w:val="24"/>
          <w:szCs w:val="24"/>
        </w:rPr>
        <w:t xml:space="preserve"> </w:t>
      </w:r>
      <w:r w:rsidRPr="00AA4829">
        <w:rPr>
          <w:sz w:val="24"/>
          <w:szCs w:val="24"/>
        </w:rPr>
        <w:t>антиэкстремистская безопасность</w:t>
      </w:r>
      <w:r w:rsidRPr="00AA4829">
        <w:rPr>
          <w:spacing w:val="-3"/>
          <w:sz w:val="24"/>
          <w:szCs w:val="24"/>
        </w:rPr>
        <w:t xml:space="preserve"> </w:t>
      </w:r>
      <w:r w:rsidRPr="00AA4829">
        <w:rPr>
          <w:sz w:val="24"/>
          <w:szCs w:val="24"/>
        </w:rPr>
        <w:t>и</w:t>
      </w:r>
      <w:r w:rsidRPr="00AA4829">
        <w:rPr>
          <w:spacing w:val="1"/>
          <w:sz w:val="24"/>
          <w:szCs w:val="24"/>
        </w:rPr>
        <w:t xml:space="preserve"> </w:t>
      </w:r>
      <w:r w:rsidRPr="00AA4829">
        <w:rPr>
          <w:sz w:val="24"/>
          <w:szCs w:val="24"/>
        </w:rPr>
        <w:t>т.д.);</w:t>
      </w:r>
    </w:p>
    <w:p w:rsidR="00AA4829" w:rsidRPr="00AA4829" w:rsidRDefault="00AA4829" w:rsidP="002C7B0E">
      <w:pPr>
        <w:pStyle w:val="ae"/>
        <w:spacing w:line="276" w:lineRule="auto"/>
        <w:ind w:left="0" w:right="122" w:firstLine="710"/>
        <w:rPr>
          <w:sz w:val="24"/>
          <w:szCs w:val="24"/>
        </w:rPr>
      </w:pPr>
      <w:r w:rsidRPr="00AA4829">
        <w:rPr>
          <w:sz w:val="24"/>
          <w:szCs w:val="24"/>
        </w:rPr>
        <w:t>организацию</w:t>
      </w:r>
      <w:r w:rsidRPr="00AA4829">
        <w:rPr>
          <w:spacing w:val="1"/>
          <w:sz w:val="24"/>
          <w:szCs w:val="24"/>
        </w:rPr>
        <w:t xml:space="preserve"> </w:t>
      </w:r>
      <w:r w:rsidRPr="00AA4829">
        <w:rPr>
          <w:sz w:val="24"/>
          <w:szCs w:val="24"/>
        </w:rPr>
        <w:t>превентивной</w:t>
      </w:r>
      <w:r w:rsidRPr="00AA4829">
        <w:rPr>
          <w:spacing w:val="1"/>
          <w:sz w:val="24"/>
          <w:szCs w:val="24"/>
        </w:rPr>
        <w:t xml:space="preserve"> </w:t>
      </w:r>
      <w:r w:rsidRPr="00AA4829">
        <w:rPr>
          <w:sz w:val="24"/>
          <w:szCs w:val="24"/>
        </w:rPr>
        <w:t>работы</w:t>
      </w:r>
      <w:r w:rsidRPr="00AA4829">
        <w:rPr>
          <w:spacing w:val="1"/>
          <w:sz w:val="24"/>
          <w:szCs w:val="24"/>
        </w:rPr>
        <w:t xml:space="preserve"> </w:t>
      </w:r>
      <w:r w:rsidRPr="00AA4829">
        <w:rPr>
          <w:sz w:val="24"/>
          <w:szCs w:val="24"/>
        </w:rPr>
        <w:t>со</w:t>
      </w:r>
      <w:r w:rsidRPr="00AA4829">
        <w:rPr>
          <w:spacing w:val="1"/>
          <w:sz w:val="24"/>
          <w:szCs w:val="24"/>
        </w:rPr>
        <w:t xml:space="preserve"> </w:t>
      </w:r>
      <w:r w:rsidRPr="00AA4829">
        <w:rPr>
          <w:sz w:val="24"/>
          <w:szCs w:val="24"/>
        </w:rPr>
        <w:t>сценариями</w:t>
      </w:r>
      <w:r w:rsidRPr="00AA4829">
        <w:rPr>
          <w:spacing w:val="1"/>
          <w:sz w:val="24"/>
          <w:szCs w:val="24"/>
        </w:rPr>
        <w:t xml:space="preserve"> </w:t>
      </w:r>
      <w:r w:rsidRPr="00AA4829">
        <w:rPr>
          <w:sz w:val="24"/>
          <w:szCs w:val="24"/>
        </w:rPr>
        <w:t>социально</w:t>
      </w:r>
      <w:r w:rsidRPr="00AA4829">
        <w:rPr>
          <w:spacing w:val="61"/>
          <w:sz w:val="24"/>
          <w:szCs w:val="24"/>
        </w:rPr>
        <w:t xml:space="preserve"> </w:t>
      </w:r>
      <w:r w:rsidRPr="00AA4829">
        <w:rPr>
          <w:sz w:val="24"/>
          <w:szCs w:val="24"/>
        </w:rPr>
        <w:t>одобряемого</w:t>
      </w:r>
      <w:r w:rsidRPr="00AA4829">
        <w:rPr>
          <w:spacing w:val="1"/>
          <w:sz w:val="24"/>
          <w:szCs w:val="24"/>
        </w:rPr>
        <w:t xml:space="preserve"> </w:t>
      </w:r>
      <w:r w:rsidRPr="00AA4829">
        <w:rPr>
          <w:sz w:val="24"/>
          <w:szCs w:val="24"/>
        </w:rPr>
        <w:t>поведения, развитие у обучающихся навыков саморефлексии, самоконтроля, устойчивости к</w:t>
      </w:r>
      <w:r w:rsidRPr="00AA4829">
        <w:rPr>
          <w:spacing w:val="1"/>
          <w:sz w:val="24"/>
          <w:szCs w:val="24"/>
        </w:rPr>
        <w:t xml:space="preserve"> </w:t>
      </w:r>
      <w:r w:rsidRPr="00AA4829">
        <w:rPr>
          <w:sz w:val="24"/>
          <w:szCs w:val="24"/>
        </w:rPr>
        <w:t>негативному</w:t>
      </w:r>
      <w:r w:rsidRPr="00AA4829">
        <w:rPr>
          <w:spacing w:val="-9"/>
          <w:sz w:val="24"/>
          <w:szCs w:val="24"/>
        </w:rPr>
        <w:t xml:space="preserve"> </w:t>
      </w:r>
      <w:r w:rsidRPr="00AA4829">
        <w:rPr>
          <w:sz w:val="24"/>
          <w:szCs w:val="24"/>
        </w:rPr>
        <w:t>воздействию,</w:t>
      </w:r>
      <w:r w:rsidRPr="00AA4829">
        <w:rPr>
          <w:spacing w:val="-1"/>
          <w:sz w:val="24"/>
          <w:szCs w:val="24"/>
        </w:rPr>
        <w:t xml:space="preserve"> </w:t>
      </w:r>
      <w:r w:rsidRPr="00AA4829">
        <w:rPr>
          <w:sz w:val="24"/>
          <w:szCs w:val="24"/>
        </w:rPr>
        <w:t>групповому</w:t>
      </w:r>
      <w:r w:rsidRPr="00AA4829">
        <w:rPr>
          <w:spacing w:val="-8"/>
          <w:sz w:val="24"/>
          <w:szCs w:val="24"/>
        </w:rPr>
        <w:t xml:space="preserve"> </w:t>
      </w:r>
      <w:r w:rsidRPr="00AA4829">
        <w:rPr>
          <w:sz w:val="24"/>
          <w:szCs w:val="24"/>
        </w:rPr>
        <w:t>давлению;</w:t>
      </w:r>
    </w:p>
    <w:p w:rsidR="00AA4829" w:rsidRPr="00AA4829" w:rsidRDefault="00AA4829" w:rsidP="002C7B0E">
      <w:pPr>
        <w:tabs>
          <w:tab w:val="left" w:pos="1393"/>
        </w:tabs>
        <w:autoSpaceDE w:val="0"/>
        <w:autoSpaceDN w:val="0"/>
        <w:spacing w:line="276" w:lineRule="auto"/>
        <w:ind w:right="118"/>
        <w:jc w:val="both"/>
        <w:rPr>
          <w:rFonts w:ascii="Times New Roman" w:hAnsi="Times New Roman" w:cs="Times New Roman"/>
        </w:rPr>
      </w:pPr>
      <w:r w:rsidRPr="00AA4829">
        <w:rPr>
          <w:rFonts w:ascii="Times New Roman" w:hAnsi="Times New Roman" w:cs="Times New Roman"/>
        </w:rPr>
        <w:t>- поддержку инициатив обучающихся, педагогов в сфере укрепления безопасности</w:t>
      </w:r>
      <w:r w:rsidRPr="00AA4829">
        <w:rPr>
          <w:rFonts w:ascii="Times New Roman" w:hAnsi="Times New Roman" w:cs="Times New Roman"/>
          <w:spacing w:val="1"/>
        </w:rPr>
        <w:t xml:space="preserve"> </w:t>
      </w:r>
      <w:r w:rsidRPr="00AA4829">
        <w:rPr>
          <w:rFonts w:ascii="Times New Roman" w:hAnsi="Times New Roman" w:cs="Times New Roman"/>
        </w:rPr>
        <w:t>жизнедеятельности</w:t>
      </w:r>
      <w:r w:rsidRPr="00AA4829">
        <w:rPr>
          <w:rFonts w:ascii="Times New Roman" w:hAnsi="Times New Roman" w:cs="Times New Roman"/>
          <w:spacing w:val="32"/>
        </w:rPr>
        <w:t xml:space="preserve"> </w:t>
      </w:r>
      <w:r w:rsidRPr="00AA4829">
        <w:rPr>
          <w:rFonts w:ascii="Times New Roman" w:hAnsi="Times New Roman" w:cs="Times New Roman"/>
        </w:rPr>
        <w:t>в</w:t>
      </w:r>
      <w:r w:rsidRPr="00AA4829">
        <w:rPr>
          <w:rFonts w:ascii="Times New Roman" w:hAnsi="Times New Roman" w:cs="Times New Roman"/>
          <w:spacing w:val="27"/>
        </w:rPr>
        <w:t xml:space="preserve"> </w:t>
      </w:r>
      <w:r w:rsidRPr="00AA4829">
        <w:rPr>
          <w:rFonts w:ascii="Times New Roman" w:hAnsi="Times New Roman" w:cs="Times New Roman"/>
        </w:rPr>
        <w:t>школе,</w:t>
      </w:r>
      <w:r w:rsidRPr="00AA4829">
        <w:rPr>
          <w:rFonts w:ascii="Times New Roman" w:hAnsi="Times New Roman" w:cs="Times New Roman"/>
          <w:spacing w:val="33"/>
        </w:rPr>
        <w:t xml:space="preserve"> </w:t>
      </w:r>
      <w:r w:rsidRPr="00AA4829">
        <w:rPr>
          <w:rFonts w:ascii="Times New Roman" w:hAnsi="Times New Roman" w:cs="Times New Roman"/>
        </w:rPr>
        <w:t>профилактики</w:t>
      </w:r>
      <w:r w:rsidRPr="00AA4829">
        <w:rPr>
          <w:rFonts w:ascii="Times New Roman" w:hAnsi="Times New Roman" w:cs="Times New Roman"/>
          <w:spacing w:val="36"/>
        </w:rPr>
        <w:t xml:space="preserve"> </w:t>
      </w:r>
      <w:r w:rsidRPr="00AA4829">
        <w:rPr>
          <w:rFonts w:ascii="Times New Roman" w:hAnsi="Times New Roman" w:cs="Times New Roman"/>
        </w:rPr>
        <w:t>правонарушений,</w:t>
      </w:r>
      <w:r w:rsidRPr="00AA4829">
        <w:rPr>
          <w:rFonts w:ascii="Times New Roman" w:hAnsi="Times New Roman" w:cs="Times New Roman"/>
          <w:spacing w:val="37"/>
        </w:rPr>
        <w:t xml:space="preserve"> </w:t>
      </w:r>
      <w:r w:rsidRPr="00AA4829">
        <w:rPr>
          <w:rFonts w:ascii="Times New Roman" w:hAnsi="Times New Roman" w:cs="Times New Roman"/>
        </w:rPr>
        <w:t>девиаций,</w:t>
      </w:r>
      <w:r w:rsidRPr="00AA4829">
        <w:rPr>
          <w:rFonts w:ascii="Times New Roman" w:hAnsi="Times New Roman" w:cs="Times New Roman"/>
          <w:spacing w:val="28"/>
        </w:rPr>
        <w:t xml:space="preserve"> </w:t>
      </w:r>
      <w:r w:rsidRPr="00AA4829">
        <w:rPr>
          <w:rFonts w:ascii="Times New Roman" w:hAnsi="Times New Roman" w:cs="Times New Roman"/>
        </w:rPr>
        <w:t>организация деятельности, альтернативной девиантному поведению – познание (путешествия), испытание</w:t>
      </w:r>
      <w:r w:rsidRPr="00AA4829">
        <w:rPr>
          <w:rFonts w:ascii="Times New Roman" w:hAnsi="Times New Roman" w:cs="Times New Roman"/>
          <w:spacing w:val="-57"/>
        </w:rPr>
        <w:t xml:space="preserve"> </w:t>
      </w:r>
      <w:r w:rsidRPr="00AA4829">
        <w:rPr>
          <w:rFonts w:ascii="Times New Roman" w:hAnsi="Times New Roman" w:cs="Times New Roman"/>
        </w:rPr>
        <w:t>себя (походы,</w:t>
      </w:r>
      <w:r w:rsidRPr="00AA4829">
        <w:rPr>
          <w:rFonts w:ascii="Times New Roman" w:hAnsi="Times New Roman" w:cs="Times New Roman"/>
          <w:spacing w:val="1"/>
        </w:rPr>
        <w:t xml:space="preserve"> </w:t>
      </w:r>
      <w:r w:rsidRPr="00AA4829">
        <w:rPr>
          <w:rFonts w:ascii="Times New Roman" w:hAnsi="Times New Roman" w:cs="Times New Roman"/>
        </w:rPr>
        <w:t>спорт), значимое общение,</w:t>
      </w:r>
      <w:r w:rsidRPr="00AA4829">
        <w:rPr>
          <w:rFonts w:ascii="Times New Roman" w:hAnsi="Times New Roman" w:cs="Times New Roman"/>
          <w:spacing w:val="1"/>
        </w:rPr>
        <w:t xml:space="preserve"> </w:t>
      </w:r>
      <w:r w:rsidRPr="00AA4829">
        <w:rPr>
          <w:rFonts w:ascii="Times New Roman" w:hAnsi="Times New Roman" w:cs="Times New Roman"/>
        </w:rPr>
        <w:t>любовь,</w:t>
      </w:r>
      <w:r w:rsidRPr="00AA4829">
        <w:rPr>
          <w:rFonts w:ascii="Times New Roman" w:hAnsi="Times New Roman" w:cs="Times New Roman"/>
          <w:spacing w:val="1"/>
        </w:rPr>
        <w:t xml:space="preserve"> </w:t>
      </w:r>
      <w:r w:rsidRPr="00AA4829">
        <w:rPr>
          <w:rFonts w:ascii="Times New Roman" w:hAnsi="Times New Roman" w:cs="Times New Roman"/>
        </w:rPr>
        <w:t>творчество, деятельность (в том числе</w:t>
      </w:r>
      <w:r w:rsidRPr="00AA4829">
        <w:rPr>
          <w:rFonts w:ascii="Times New Roman" w:hAnsi="Times New Roman" w:cs="Times New Roman"/>
          <w:spacing w:val="1"/>
        </w:rPr>
        <w:t xml:space="preserve"> </w:t>
      </w:r>
      <w:r w:rsidRPr="00AA4829">
        <w:rPr>
          <w:rFonts w:ascii="Times New Roman" w:hAnsi="Times New Roman" w:cs="Times New Roman"/>
        </w:rPr>
        <w:t>профессиональная,</w:t>
      </w:r>
      <w:r w:rsidRPr="00AA4829">
        <w:rPr>
          <w:rFonts w:ascii="Times New Roman" w:hAnsi="Times New Roman" w:cs="Times New Roman"/>
          <w:spacing w:val="-3"/>
        </w:rPr>
        <w:t xml:space="preserve"> </w:t>
      </w:r>
      <w:r w:rsidRPr="00AA4829">
        <w:rPr>
          <w:rFonts w:ascii="Times New Roman" w:hAnsi="Times New Roman" w:cs="Times New Roman"/>
        </w:rPr>
        <w:t>религиозно-духовная,</w:t>
      </w:r>
      <w:r w:rsidRPr="00AA4829">
        <w:rPr>
          <w:rFonts w:ascii="Times New Roman" w:hAnsi="Times New Roman" w:cs="Times New Roman"/>
          <w:spacing w:val="-2"/>
        </w:rPr>
        <w:t xml:space="preserve"> </w:t>
      </w:r>
      <w:r w:rsidRPr="00AA4829">
        <w:rPr>
          <w:rFonts w:ascii="Times New Roman" w:hAnsi="Times New Roman" w:cs="Times New Roman"/>
        </w:rPr>
        <w:t>благотворительная,</w:t>
      </w:r>
      <w:r w:rsidRPr="00AA4829">
        <w:rPr>
          <w:rFonts w:ascii="Times New Roman" w:hAnsi="Times New Roman" w:cs="Times New Roman"/>
          <w:spacing w:val="3"/>
        </w:rPr>
        <w:t xml:space="preserve"> </w:t>
      </w:r>
      <w:r w:rsidRPr="00AA4829">
        <w:rPr>
          <w:rFonts w:ascii="Times New Roman" w:hAnsi="Times New Roman" w:cs="Times New Roman"/>
        </w:rPr>
        <w:t>искусство</w:t>
      </w:r>
      <w:r w:rsidRPr="00AA4829">
        <w:rPr>
          <w:rFonts w:ascii="Times New Roman" w:hAnsi="Times New Roman" w:cs="Times New Roman"/>
          <w:spacing w:val="1"/>
        </w:rPr>
        <w:t xml:space="preserve"> </w:t>
      </w:r>
      <w:r w:rsidRPr="00AA4829">
        <w:rPr>
          <w:rFonts w:ascii="Times New Roman" w:hAnsi="Times New Roman" w:cs="Times New Roman"/>
        </w:rPr>
        <w:t>и</w:t>
      </w:r>
      <w:r w:rsidRPr="00AA4829">
        <w:rPr>
          <w:rFonts w:ascii="Times New Roman" w:hAnsi="Times New Roman" w:cs="Times New Roman"/>
          <w:spacing w:val="2"/>
        </w:rPr>
        <w:t xml:space="preserve"> </w:t>
      </w:r>
      <w:r w:rsidRPr="00AA4829">
        <w:rPr>
          <w:rFonts w:ascii="Times New Roman" w:hAnsi="Times New Roman" w:cs="Times New Roman"/>
        </w:rPr>
        <w:t>др.);</w:t>
      </w:r>
    </w:p>
    <w:p w:rsidR="00AA4829" w:rsidRPr="00AA4829" w:rsidRDefault="00AA4829" w:rsidP="002C7B0E">
      <w:pPr>
        <w:pStyle w:val="ae"/>
        <w:spacing w:line="276" w:lineRule="auto"/>
        <w:ind w:left="0" w:right="121"/>
        <w:rPr>
          <w:sz w:val="24"/>
          <w:szCs w:val="24"/>
        </w:rPr>
      </w:pPr>
      <w:r w:rsidRPr="00AA4829">
        <w:rPr>
          <w:sz w:val="24"/>
          <w:szCs w:val="24"/>
        </w:rPr>
        <w:t></w:t>
      </w:r>
      <w:r w:rsidRPr="00AA4829">
        <w:rPr>
          <w:sz w:val="24"/>
          <w:szCs w:val="24"/>
        </w:rPr>
        <w:t>предупреждение,</w:t>
      </w:r>
      <w:r w:rsidRPr="00AA4829">
        <w:rPr>
          <w:spacing w:val="1"/>
          <w:sz w:val="24"/>
          <w:szCs w:val="24"/>
        </w:rPr>
        <w:t xml:space="preserve"> </w:t>
      </w:r>
      <w:r w:rsidRPr="00AA4829">
        <w:rPr>
          <w:sz w:val="24"/>
          <w:szCs w:val="24"/>
        </w:rPr>
        <w:t>профилактика</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целенаправленная</w:t>
      </w:r>
      <w:r w:rsidRPr="00AA4829">
        <w:rPr>
          <w:spacing w:val="1"/>
          <w:sz w:val="24"/>
          <w:szCs w:val="24"/>
        </w:rPr>
        <w:t xml:space="preserve"> </w:t>
      </w:r>
      <w:r w:rsidRPr="00AA4829">
        <w:rPr>
          <w:sz w:val="24"/>
          <w:szCs w:val="24"/>
        </w:rPr>
        <w:t>деятельность</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случаях</w:t>
      </w:r>
      <w:r w:rsidRPr="00AA4829">
        <w:rPr>
          <w:spacing w:val="1"/>
          <w:sz w:val="24"/>
          <w:szCs w:val="24"/>
        </w:rPr>
        <w:t xml:space="preserve"> </w:t>
      </w:r>
      <w:r w:rsidRPr="00AA4829">
        <w:rPr>
          <w:sz w:val="24"/>
          <w:szCs w:val="24"/>
        </w:rPr>
        <w:t>появления, расширения, влияния в школе маргинальных групп обучающихся (оставивших</w:t>
      </w:r>
      <w:r w:rsidRPr="00AA4829">
        <w:rPr>
          <w:spacing w:val="1"/>
          <w:sz w:val="24"/>
          <w:szCs w:val="24"/>
        </w:rPr>
        <w:t xml:space="preserve"> </w:t>
      </w:r>
      <w:r w:rsidRPr="00AA4829">
        <w:rPr>
          <w:sz w:val="24"/>
          <w:szCs w:val="24"/>
        </w:rPr>
        <w:t>обучение,</w:t>
      </w:r>
      <w:r w:rsidRPr="00AA4829">
        <w:rPr>
          <w:spacing w:val="3"/>
          <w:sz w:val="24"/>
          <w:szCs w:val="24"/>
        </w:rPr>
        <w:t xml:space="preserve"> </w:t>
      </w:r>
      <w:r w:rsidRPr="00AA4829">
        <w:rPr>
          <w:sz w:val="24"/>
          <w:szCs w:val="24"/>
        </w:rPr>
        <w:t>криминальной</w:t>
      </w:r>
      <w:r w:rsidRPr="00AA4829">
        <w:rPr>
          <w:spacing w:val="-3"/>
          <w:sz w:val="24"/>
          <w:szCs w:val="24"/>
        </w:rPr>
        <w:t xml:space="preserve"> </w:t>
      </w:r>
      <w:r w:rsidRPr="00AA4829">
        <w:rPr>
          <w:sz w:val="24"/>
          <w:szCs w:val="24"/>
        </w:rPr>
        <w:t>направленности,</w:t>
      </w:r>
      <w:r w:rsidRPr="00AA4829">
        <w:rPr>
          <w:spacing w:val="5"/>
          <w:sz w:val="24"/>
          <w:szCs w:val="24"/>
        </w:rPr>
        <w:t xml:space="preserve"> </w:t>
      </w:r>
      <w:r w:rsidRPr="00AA4829">
        <w:rPr>
          <w:sz w:val="24"/>
          <w:szCs w:val="24"/>
        </w:rPr>
        <w:t>агрессивного</w:t>
      </w:r>
      <w:r w:rsidRPr="00AA4829">
        <w:rPr>
          <w:spacing w:val="1"/>
          <w:sz w:val="24"/>
          <w:szCs w:val="24"/>
        </w:rPr>
        <w:t xml:space="preserve"> </w:t>
      </w:r>
      <w:r w:rsidRPr="00AA4829">
        <w:rPr>
          <w:sz w:val="24"/>
          <w:szCs w:val="24"/>
        </w:rPr>
        <w:t>поведения</w:t>
      </w:r>
      <w:r w:rsidRPr="00AA4829">
        <w:rPr>
          <w:spacing w:val="-4"/>
          <w:sz w:val="24"/>
          <w:szCs w:val="24"/>
        </w:rPr>
        <w:t xml:space="preserve"> </w:t>
      </w:r>
      <w:r w:rsidRPr="00AA4829">
        <w:rPr>
          <w:sz w:val="24"/>
          <w:szCs w:val="24"/>
        </w:rPr>
        <w:t>и</w:t>
      </w:r>
      <w:r w:rsidRPr="00AA4829">
        <w:rPr>
          <w:spacing w:val="2"/>
          <w:sz w:val="24"/>
          <w:szCs w:val="24"/>
        </w:rPr>
        <w:t xml:space="preserve"> </w:t>
      </w:r>
      <w:r w:rsidRPr="00AA4829">
        <w:rPr>
          <w:sz w:val="24"/>
          <w:szCs w:val="24"/>
        </w:rPr>
        <w:t>др.);</w:t>
      </w:r>
    </w:p>
    <w:p w:rsidR="00AA4829" w:rsidRPr="00AA4829" w:rsidRDefault="00AA4829" w:rsidP="002C7B0E">
      <w:pPr>
        <w:pStyle w:val="ae"/>
        <w:spacing w:line="276" w:lineRule="auto"/>
        <w:ind w:left="0" w:right="108"/>
        <w:rPr>
          <w:sz w:val="24"/>
          <w:szCs w:val="24"/>
        </w:rPr>
      </w:pPr>
      <w:r w:rsidRPr="00AA4829">
        <w:rPr>
          <w:sz w:val="24"/>
          <w:szCs w:val="24"/>
        </w:rPr>
        <w:t></w:t>
      </w:r>
      <w:r w:rsidRPr="00AA4829">
        <w:rPr>
          <w:sz w:val="24"/>
          <w:szCs w:val="24"/>
        </w:rPr>
        <w:t>поддержка</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профилактика</w:t>
      </w:r>
      <w:r w:rsidRPr="00AA4829">
        <w:rPr>
          <w:spacing w:val="1"/>
          <w:sz w:val="24"/>
          <w:szCs w:val="24"/>
        </w:rPr>
        <w:t xml:space="preserve"> </w:t>
      </w:r>
      <w:r w:rsidRPr="00AA4829">
        <w:rPr>
          <w:sz w:val="24"/>
          <w:szCs w:val="24"/>
        </w:rPr>
        <w:t>расширения</w:t>
      </w:r>
      <w:r w:rsidRPr="00AA4829">
        <w:rPr>
          <w:spacing w:val="1"/>
          <w:sz w:val="24"/>
          <w:szCs w:val="24"/>
        </w:rPr>
        <w:t xml:space="preserve"> </w:t>
      </w:r>
      <w:r w:rsidRPr="00AA4829">
        <w:rPr>
          <w:sz w:val="24"/>
          <w:szCs w:val="24"/>
        </w:rPr>
        <w:t>групп</w:t>
      </w:r>
      <w:r w:rsidRPr="00AA4829">
        <w:rPr>
          <w:spacing w:val="1"/>
          <w:sz w:val="24"/>
          <w:szCs w:val="24"/>
        </w:rPr>
        <w:t xml:space="preserve"> </w:t>
      </w:r>
      <w:r w:rsidRPr="00AA4829">
        <w:rPr>
          <w:sz w:val="24"/>
          <w:szCs w:val="24"/>
        </w:rPr>
        <w:t>детей,</w:t>
      </w:r>
      <w:r w:rsidRPr="00AA4829">
        <w:rPr>
          <w:spacing w:val="1"/>
          <w:sz w:val="24"/>
          <w:szCs w:val="24"/>
        </w:rPr>
        <w:t xml:space="preserve"> </w:t>
      </w:r>
      <w:r w:rsidRPr="00AA4829">
        <w:rPr>
          <w:sz w:val="24"/>
          <w:szCs w:val="24"/>
        </w:rPr>
        <w:t>семей</w:t>
      </w:r>
      <w:r w:rsidRPr="00AA4829">
        <w:rPr>
          <w:spacing w:val="6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требующих</w:t>
      </w:r>
      <w:r w:rsidRPr="00AA4829">
        <w:rPr>
          <w:spacing w:val="1"/>
          <w:sz w:val="24"/>
          <w:szCs w:val="24"/>
        </w:rPr>
        <w:t xml:space="preserve"> </w:t>
      </w:r>
      <w:r w:rsidRPr="00AA4829">
        <w:rPr>
          <w:sz w:val="24"/>
          <w:szCs w:val="24"/>
        </w:rPr>
        <w:t>специальной</w:t>
      </w:r>
      <w:r w:rsidRPr="00AA4829">
        <w:rPr>
          <w:spacing w:val="1"/>
          <w:sz w:val="24"/>
          <w:szCs w:val="24"/>
        </w:rPr>
        <w:t xml:space="preserve"> </w:t>
      </w:r>
      <w:r w:rsidRPr="00AA4829">
        <w:rPr>
          <w:sz w:val="24"/>
          <w:szCs w:val="24"/>
        </w:rPr>
        <w:t>психолого-педагогической</w:t>
      </w:r>
      <w:r w:rsidRPr="00AA4829">
        <w:rPr>
          <w:spacing w:val="1"/>
          <w:sz w:val="24"/>
          <w:szCs w:val="24"/>
        </w:rPr>
        <w:t xml:space="preserve"> </w:t>
      </w:r>
      <w:r w:rsidRPr="00AA4829">
        <w:rPr>
          <w:sz w:val="24"/>
          <w:szCs w:val="24"/>
        </w:rPr>
        <w:t>поддержки</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сопровождения</w:t>
      </w:r>
      <w:r w:rsidRPr="00AA4829">
        <w:rPr>
          <w:spacing w:val="1"/>
          <w:sz w:val="24"/>
          <w:szCs w:val="24"/>
        </w:rPr>
        <w:t xml:space="preserve"> </w:t>
      </w:r>
      <w:r w:rsidRPr="00AA4829">
        <w:rPr>
          <w:sz w:val="24"/>
          <w:szCs w:val="24"/>
        </w:rPr>
        <w:t>(слабоуспевающих, социально запущенные, осужденные, социально неадаптированные дети-</w:t>
      </w:r>
      <w:r w:rsidRPr="00AA4829">
        <w:rPr>
          <w:spacing w:val="1"/>
          <w:sz w:val="24"/>
          <w:szCs w:val="24"/>
        </w:rPr>
        <w:t xml:space="preserve"> </w:t>
      </w:r>
      <w:r w:rsidRPr="00AA4829">
        <w:rPr>
          <w:sz w:val="24"/>
          <w:szCs w:val="24"/>
        </w:rPr>
        <w:t>мигранты</w:t>
      </w:r>
      <w:r w:rsidRPr="00AA4829">
        <w:rPr>
          <w:spacing w:val="2"/>
          <w:sz w:val="24"/>
          <w:szCs w:val="24"/>
        </w:rPr>
        <w:t xml:space="preserve"> </w:t>
      </w:r>
      <w:r w:rsidRPr="00AA4829">
        <w:rPr>
          <w:sz w:val="24"/>
          <w:szCs w:val="24"/>
        </w:rPr>
        <w:t>и</w:t>
      </w:r>
      <w:r w:rsidRPr="00AA4829">
        <w:rPr>
          <w:spacing w:val="-2"/>
          <w:sz w:val="24"/>
          <w:szCs w:val="24"/>
        </w:rPr>
        <w:t xml:space="preserve"> </w:t>
      </w:r>
      <w:r w:rsidRPr="00AA4829">
        <w:rPr>
          <w:sz w:val="24"/>
          <w:szCs w:val="24"/>
        </w:rPr>
        <w:t>т.д.).</w:t>
      </w:r>
    </w:p>
    <w:p w:rsidR="00AA4829" w:rsidRPr="00AA4829" w:rsidRDefault="00AA4829" w:rsidP="002C7B0E">
      <w:pPr>
        <w:pStyle w:val="Heading3"/>
        <w:spacing w:before="1" w:line="276" w:lineRule="auto"/>
        <w:ind w:left="0"/>
        <w:jc w:val="center"/>
        <w:rPr>
          <w:sz w:val="24"/>
          <w:szCs w:val="24"/>
        </w:rPr>
      </w:pPr>
      <w:r w:rsidRPr="00AA4829">
        <w:rPr>
          <w:sz w:val="24"/>
          <w:szCs w:val="24"/>
        </w:rPr>
        <w:t>Модуль</w:t>
      </w:r>
      <w:r w:rsidRPr="00AA4829">
        <w:rPr>
          <w:spacing w:val="-3"/>
          <w:sz w:val="24"/>
          <w:szCs w:val="24"/>
        </w:rPr>
        <w:t xml:space="preserve"> </w:t>
      </w:r>
      <w:r w:rsidRPr="00AA4829">
        <w:rPr>
          <w:sz w:val="24"/>
          <w:szCs w:val="24"/>
        </w:rPr>
        <w:t>«Социальное</w:t>
      </w:r>
      <w:r w:rsidRPr="00AA4829">
        <w:rPr>
          <w:spacing w:val="-2"/>
          <w:sz w:val="24"/>
          <w:szCs w:val="24"/>
        </w:rPr>
        <w:t xml:space="preserve"> </w:t>
      </w:r>
      <w:r w:rsidRPr="00AA4829">
        <w:rPr>
          <w:sz w:val="24"/>
          <w:szCs w:val="24"/>
        </w:rPr>
        <w:t>партнерство»</w:t>
      </w:r>
    </w:p>
    <w:p w:rsidR="00AA4829" w:rsidRPr="00AA4829" w:rsidRDefault="00AA4829" w:rsidP="002C7B0E">
      <w:pPr>
        <w:tabs>
          <w:tab w:val="left" w:pos="851"/>
        </w:tabs>
        <w:spacing w:line="276" w:lineRule="auto"/>
        <w:ind w:firstLine="709"/>
        <w:rPr>
          <w:rFonts w:ascii="Times New Roman" w:hAnsi="Times New Roman" w:cs="Times New Roman"/>
        </w:rPr>
      </w:pPr>
      <w:r w:rsidRPr="00AA4829">
        <w:rPr>
          <w:rFonts w:ascii="Times New Roman" w:hAnsi="Times New Roman" w:cs="Times New Roman"/>
        </w:rPr>
        <w:t>Реализация воспитательного потенциала социального партнёрства предусматривает:</w:t>
      </w:r>
    </w:p>
    <w:p w:rsidR="00AA4829" w:rsidRPr="00AA4829" w:rsidRDefault="00AA4829" w:rsidP="006A1C96">
      <w:pPr>
        <w:numPr>
          <w:ilvl w:val="0"/>
          <w:numId w:val="72"/>
        </w:numPr>
        <w:tabs>
          <w:tab w:val="left" w:pos="426"/>
          <w:tab w:val="left" w:pos="993"/>
          <w:tab w:val="left" w:pos="1134"/>
        </w:tabs>
        <w:spacing w:line="276" w:lineRule="auto"/>
        <w:ind w:left="0" w:firstLine="0"/>
        <w:jc w:val="both"/>
        <w:rPr>
          <w:rFonts w:ascii="Times New Roman" w:hAnsi="Times New Roman" w:cs="Times New Roman"/>
        </w:rPr>
      </w:pPr>
      <w:r w:rsidRPr="00AA4829">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AA4829" w:rsidRPr="00AA4829" w:rsidRDefault="00AA4829" w:rsidP="006A1C96">
      <w:pPr>
        <w:numPr>
          <w:ilvl w:val="0"/>
          <w:numId w:val="72"/>
        </w:numPr>
        <w:tabs>
          <w:tab w:val="left" w:pos="426"/>
          <w:tab w:val="left" w:pos="993"/>
          <w:tab w:val="left" w:pos="1134"/>
        </w:tabs>
        <w:spacing w:line="276" w:lineRule="auto"/>
        <w:ind w:left="0" w:firstLine="0"/>
        <w:jc w:val="both"/>
        <w:rPr>
          <w:rFonts w:ascii="Times New Roman" w:hAnsi="Times New Roman" w:cs="Times New Roman"/>
        </w:rPr>
      </w:pPr>
      <w:r w:rsidRPr="00AA4829">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A4829" w:rsidRPr="00AA4829" w:rsidRDefault="00AA4829" w:rsidP="006A1C96">
      <w:pPr>
        <w:numPr>
          <w:ilvl w:val="0"/>
          <w:numId w:val="72"/>
        </w:numPr>
        <w:tabs>
          <w:tab w:val="left" w:pos="426"/>
          <w:tab w:val="left" w:pos="993"/>
          <w:tab w:val="left" w:pos="1134"/>
        </w:tabs>
        <w:spacing w:line="276" w:lineRule="auto"/>
        <w:ind w:left="0" w:firstLine="0"/>
        <w:jc w:val="both"/>
        <w:rPr>
          <w:rFonts w:ascii="Times New Roman" w:hAnsi="Times New Roman" w:cs="Times New Roman"/>
        </w:rPr>
      </w:pPr>
      <w:r w:rsidRPr="00AA4829">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AA4829" w:rsidRPr="00AA4829" w:rsidRDefault="00AA4829" w:rsidP="006A1C96">
      <w:pPr>
        <w:numPr>
          <w:ilvl w:val="0"/>
          <w:numId w:val="72"/>
        </w:numPr>
        <w:tabs>
          <w:tab w:val="left" w:pos="426"/>
          <w:tab w:val="left" w:pos="993"/>
          <w:tab w:val="left" w:pos="1134"/>
        </w:tabs>
        <w:spacing w:line="276" w:lineRule="auto"/>
        <w:ind w:left="0" w:firstLine="0"/>
        <w:jc w:val="both"/>
        <w:rPr>
          <w:rFonts w:ascii="Times New Roman" w:hAnsi="Times New Roman" w:cs="Times New Roman"/>
        </w:rPr>
      </w:pPr>
      <w:r w:rsidRPr="00AA4829">
        <w:rPr>
          <w:rFonts w:ascii="Times New Roman" w:hAnsi="Times New Roman" w:cs="Times New Roman"/>
        </w:rPr>
        <w:t xml:space="preserve">проведение открытых дискуссионных площадок (детских, педагогических, родительских, совместных)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AA4829" w:rsidRPr="00AA4829" w:rsidRDefault="00AA4829" w:rsidP="006A1C96">
      <w:pPr>
        <w:numPr>
          <w:ilvl w:val="0"/>
          <w:numId w:val="72"/>
        </w:numPr>
        <w:tabs>
          <w:tab w:val="left" w:pos="426"/>
          <w:tab w:val="left" w:pos="993"/>
          <w:tab w:val="left" w:pos="1134"/>
        </w:tabs>
        <w:spacing w:line="276" w:lineRule="auto"/>
        <w:ind w:left="0" w:firstLine="0"/>
        <w:jc w:val="both"/>
        <w:rPr>
          <w:rFonts w:ascii="Times New Roman" w:hAnsi="Times New Roman" w:cs="Times New Roman"/>
          <w:b/>
          <w:i/>
        </w:rPr>
      </w:pPr>
      <w:r w:rsidRPr="00AA4829">
        <w:rPr>
          <w:rFonts w:ascii="Times New Roman" w:hAnsi="Times New Roman" w:cs="Times New Roman"/>
        </w:rPr>
        <w:t>реализация социальных проектов, совместно разрабатываемых и реализуемых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A4829" w:rsidRPr="00AA4829" w:rsidRDefault="00AA4829" w:rsidP="002C7B0E">
      <w:pPr>
        <w:pStyle w:val="Heading3"/>
        <w:spacing w:before="1" w:line="276" w:lineRule="auto"/>
        <w:ind w:left="0"/>
        <w:jc w:val="center"/>
        <w:rPr>
          <w:sz w:val="24"/>
          <w:szCs w:val="24"/>
        </w:rPr>
      </w:pPr>
      <w:r w:rsidRPr="00AA4829">
        <w:rPr>
          <w:sz w:val="24"/>
          <w:szCs w:val="24"/>
        </w:rPr>
        <w:t>Модуль</w:t>
      </w:r>
      <w:r w:rsidRPr="00AA4829">
        <w:rPr>
          <w:spacing w:val="1"/>
          <w:sz w:val="24"/>
          <w:szCs w:val="24"/>
        </w:rPr>
        <w:t xml:space="preserve"> </w:t>
      </w:r>
      <w:r w:rsidRPr="00AA4829">
        <w:rPr>
          <w:sz w:val="24"/>
          <w:szCs w:val="24"/>
        </w:rPr>
        <w:t>«Профориентация»</w:t>
      </w:r>
    </w:p>
    <w:p w:rsidR="00AA4829" w:rsidRPr="00AA4829" w:rsidRDefault="00AA4829" w:rsidP="006A1C96">
      <w:pPr>
        <w:pStyle w:val="ae"/>
        <w:numPr>
          <w:ilvl w:val="0"/>
          <w:numId w:val="72"/>
        </w:numPr>
        <w:autoSpaceDE/>
        <w:autoSpaceDN/>
        <w:spacing w:line="276" w:lineRule="auto"/>
        <w:ind w:left="0" w:firstLine="0"/>
        <w:rPr>
          <w:sz w:val="24"/>
          <w:szCs w:val="24"/>
        </w:rPr>
      </w:pPr>
      <w:r w:rsidRPr="00AA4829">
        <w:rPr>
          <w:sz w:val="24"/>
          <w:szCs w:val="24"/>
        </w:rPr>
        <w:t>Совместная</w:t>
      </w:r>
      <w:r w:rsidRPr="00AA4829">
        <w:rPr>
          <w:spacing w:val="2"/>
          <w:sz w:val="24"/>
          <w:szCs w:val="24"/>
        </w:rPr>
        <w:t xml:space="preserve"> </w:t>
      </w:r>
      <w:r w:rsidRPr="00AA4829">
        <w:rPr>
          <w:sz w:val="24"/>
          <w:szCs w:val="24"/>
        </w:rPr>
        <w:t>деятельность педагогических</w:t>
      </w:r>
      <w:r w:rsidRPr="00AA4829">
        <w:rPr>
          <w:spacing w:val="-1"/>
          <w:sz w:val="24"/>
          <w:szCs w:val="24"/>
        </w:rPr>
        <w:t xml:space="preserve"> </w:t>
      </w:r>
      <w:r w:rsidRPr="00AA4829">
        <w:rPr>
          <w:sz w:val="24"/>
          <w:szCs w:val="24"/>
        </w:rPr>
        <w:t>работников</w:t>
      </w:r>
      <w:r w:rsidRPr="00AA4829">
        <w:rPr>
          <w:spacing w:val="5"/>
          <w:sz w:val="24"/>
          <w:szCs w:val="24"/>
        </w:rPr>
        <w:t xml:space="preserve"> </w:t>
      </w:r>
      <w:r w:rsidRPr="00AA4829">
        <w:rPr>
          <w:sz w:val="24"/>
          <w:szCs w:val="24"/>
        </w:rPr>
        <w:t>и обучающихся</w:t>
      </w:r>
      <w:r w:rsidRPr="00AA4829">
        <w:rPr>
          <w:spacing w:val="3"/>
          <w:sz w:val="24"/>
          <w:szCs w:val="24"/>
        </w:rPr>
        <w:t xml:space="preserve"> </w:t>
      </w:r>
      <w:r w:rsidRPr="00AA4829">
        <w:rPr>
          <w:sz w:val="24"/>
          <w:szCs w:val="24"/>
        </w:rPr>
        <w:t>по</w:t>
      </w:r>
      <w:r w:rsidRPr="00AA4829">
        <w:rPr>
          <w:spacing w:val="7"/>
          <w:sz w:val="24"/>
          <w:szCs w:val="24"/>
        </w:rPr>
        <w:t xml:space="preserve"> </w:t>
      </w:r>
      <w:r w:rsidRPr="00AA4829">
        <w:rPr>
          <w:sz w:val="24"/>
          <w:szCs w:val="24"/>
        </w:rPr>
        <w:t>направлению «Профориентация»</w:t>
      </w:r>
      <w:r w:rsidRPr="00AA4829">
        <w:rPr>
          <w:spacing w:val="1"/>
          <w:sz w:val="24"/>
          <w:szCs w:val="24"/>
        </w:rPr>
        <w:t xml:space="preserve"> </w:t>
      </w:r>
      <w:r w:rsidRPr="00AA4829">
        <w:rPr>
          <w:sz w:val="24"/>
          <w:szCs w:val="24"/>
        </w:rPr>
        <w:t>включает</w:t>
      </w:r>
      <w:r w:rsidRPr="00AA4829">
        <w:rPr>
          <w:spacing w:val="1"/>
          <w:sz w:val="24"/>
          <w:szCs w:val="24"/>
        </w:rPr>
        <w:t xml:space="preserve"> </w:t>
      </w:r>
      <w:r w:rsidRPr="00AA4829">
        <w:rPr>
          <w:sz w:val="24"/>
          <w:szCs w:val="24"/>
        </w:rPr>
        <w:t>профессиональное</w:t>
      </w:r>
      <w:r w:rsidRPr="00AA4829">
        <w:rPr>
          <w:spacing w:val="1"/>
          <w:sz w:val="24"/>
          <w:szCs w:val="24"/>
        </w:rPr>
        <w:t xml:space="preserve"> </w:t>
      </w:r>
      <w:r w:rsidRPr="00AA4829">
        <w:rPr>
          <w:sz w:val="24"/>
          <w:szCs w:val="24"/>
        </w:rPr>
        <w:t>просвещение,</w:t>
      </w:r>
      <w:r w:rsidRPr="00AA4829">
        <w:rPr>
          <w:spacing w:val="1"/>
          <w:sz w:val="24"/>
          <w:szCs w:val="24"/>
        </w:rPr>
        <w:t xml:space="preserve"> </w:t>
      </w:r>
      <w:r w:rsidRPr="00AA4829">
        <w:rPr>
          <w:sz w:val="24"/>
          <w:szCs w:val="24"/>
        </w:rPr>
        <w:t>диагностику</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консультирование</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вопросам</w:t>
      </w:r>
      <w:r w:rsidRPr="00AA4829">
        <w:rPr>
          <w:spacing w:val="1"/>
          <w:sz w:val="24"/>
          <w:szCs w:val="24"/>
        </w:rPr>
        <w:t xml:space="preserve"> </w:t>
      </w:r>
      <w:r w:rsidRPr="00AA4829">
        <w:rPr>
          <w:sz w:val="24"/>
          <w:szCs w:val="24"/>
        </w:rPr>
        <w:t>профориентации,</w:t>
      </w:r>
      <w:r w:rsidRPr="00AA4829">
        <w:rPr>
          <w:spacing w:val="1"/>
          <w:sz w:val="24"/>
          <w:szCs w:val="24"/>
        </w:rPr>
        <w:t xml:space="preserve"> </w:t>
      </w:r>
      <w:r w:rsidRPr="00AA4829">
        <w:rPr>
          <w:sz w:val="24"/>
          <w:szCs w:val="24"/>
        </w:rPr>
        <w:t>организацию</w:t>
      </w:r>
      <w:r w:rsidRPr="00AA4829">
        <w:rPr>
          <w:spacing w:val="1"/>
          <w:sz w:val="24"/>
          <w:szCs w:val="24"/>
        </w:rPr>
        <w:t xml:space="preserve"> </w:t>
      </w:r>
      <w:r w:rsidRPr="00AA4829">
        <w:rPr>
          <w:sz w:val="24"/>
          <w:szCs w:val="24"/>
        </w:rPr>
        <w:t>профессиональных</w:t>
      </w:r>
      <w:r w:rsidRPr="00AA4829">
        <w:rPr>
          <w:spacing w:val="1"/>
          <w:sz w:val="24"/>
          <w:szCs w:val="24"/>
        </w:rPr>
        <w:t xml:space="preserve"> </w:t>
      </w:r>
      <w:r w:rsidRPr="00AA4829">
        <w:rPr>
          <w:sz w:val="24"/>
          <w:szCs w:val="24"/>
        </w:rPr>
        <w:t>проб</w:t>
      </w:r>
      <w:r w:rsidRPr="00AA4829">
        <w:rPr>
          <w:spacing w:val="1"/>
          <w:sz w:val="24"/>
          <w:szCs w:val="24"/>
        </w:rPr>
        <w:t xml:space="preserve"> </w:t>
      </w:r>
      <w:r w:rsidRPr="00AA4829">
        <w:rPr>
          <w:sz w:val="24"/>
          <w:szCs w:val="24"/>
        </w:rPr>
        <w:t>обучающихся.</w:t>
      </w:r>
    </w:p>
    <w:p w:rsidR="00AA4829" w:rsidRPr="00AA4829" w:rsidRDefault="00AA4829" w:rsidP="006A1C96">
      <w:pPr>
        <w:pStyle w:val="ae"/>
        <w:numPr>
          <w:ilvl w:val="0"/>
          <w:numId w:val="72"/>
        </w:numPr>
        <w:autoSpaceDE/>
        <w:autoSpaceDN/>
        <w:spacing w:line="276" w:lineRule="auto"/>
        <w:ind w:left="0" w:right="117" w:firstLine="0"/>
        <w:rPr>
          <w:sz w:val="24"/>
          <w:szCs w:val="24"/>
        </w:rPr>
      </w:pPr>
      <w:r w:rsidRPr="00AA4829">
        <w:rPr>
          <w:sz w:val="24"/>
          <w:szCs w:val="24"/>
        </w:rPr>
        <w:t>Реализация</w:t>
      </w:r>
      <w:r w:rsidRPr="00AA4829">
        <w:rPr>
          <w:spacing w:val="1"/>
          <w:sz w:val="24"/>
          <w:szCs w:val="24"/>
        </w:rPr>
        <w:t xml:space="preserve"> </w:t>
      </w:r>
      <w:r w:rsidRPr="00AA4829">
        <w:rPr>
          <w:sz w:val="24"/>
          <w:szCs w:val="24"/>
        </w:rPr>
        <w:t>воспитательного</w:t>
      </w:r>
      <w:r w:rsidRPr="00AA4829">
        <w:rPr>
          <w:spacing w:val="1"/>
          <w:sz w:val="24"/>
          <w:szCs w:val="24"/>
        </w:rPr>
        <w:t xml:space="preserve"> </w:t>
      </w:r>
      <w:r w:rsidRPr="00AA4829">
        <w:rPr>
          <w:sz w:val="24"/>
          <w:szCs w:val="24"/>
        </w:rPr>
        <w:t>потенциала</w:t>
      </w:r>
      <w:r w:rsidRPr="00AA4829">
        <w:rPr>
          <w:spacing w:val="1"/>
          <w:sz w:val="24"/>
          <w:szCs w:val="24"/>
        </w:rPr>
        <w:t xml:space="preserve"> </w:t>
      </w:r>
      <w:r w:rsidRPr="00AA4829">
        <w:rPr>
          <w:sz w:val="24"/>
          <w:szCs w:val="24"/>
        </w:rPr>
        <w:t>профориентационной</w:t>
      </w:r>
      <w:r w:rsidRPr="00AA4829">
        <w:rPr>
          <w:spacing w:val="1"/>
          <w:sz w:val="24"/>
          <w:szCs w:val="24"/>
        </w:rPr>
        <w:t xml:space="preserve"> </w:t>
      </w:r>
      <w:r w:rsidRPr="00AA4829">
        <w:rPr>
          <w:sz w:val="24"/>
          <w:szCs w:val="24"/>
        </w:rPr>
        <w:t>работы</w:t>
      </w:r>
      <w:r w:rsidRPr="00AA4829">
        <w:rPr>
          <w:spacing w:val="1"/>
          <w:sz w:val="24"/>
          <w:szCs w:val="24"/>
        </w:rPr>
        <w:t xml:space="preserve"> </w:t>
      </w:r>
      <w:r w:rsidRPr="00AA4829">
        <w:rPr>
          <w:sz w:val="24"/>
          <w:szCs w:val="24"/>
        </w:rPr>
        <w:t xml:space="preserve">школы </w:t>
      </w:r>
      <w:r w:rsidRPr="00AA4829">
        <w:rPr>
          <w:spacing w:val="-57"/>
          <w:sz w:val="24"/>
          <w:szCs w:val="24"/>
        </w:rPr>
        <w:t xml:space="preserve"> </w:t>
      </w:r>
      <w:r w:rsidRPr="00AA4829">
        <w:rPr>
          <w:sz w:val="24"/>
          <w:szCs w:val="24"/>
        </w:rPr>
        <w:t>предусматривает:</w:t>
      </w:r>
    </w:p>
    <w:p w:rsidR="00AA4829" w:rsidRPr="00AA4829" w:rsidRDefault="00AA4829" w:rsidP="006A1C96">
      <w:pPr>
        <w:pStyle w:val="ae"/>
        <w:numPr>
          <w:ilvl w:val="0"/>
          <w:numId w:val="72"/>
        </w:numPr>
        <w:autoSpaceDE/>
        <w:autoSpaceDN/>
        <w:spacing w:before="89" w:line="276" w:lineRule="auto"/>
        <w:ind w:left="0" w:right="121" w:firstLine="0"/>
        <w:rPr>
          <w:sz w:val="24"/>
          <w:szCs w:val="24"/>
        </w:rPr>
      </w:pPr>
      <w:r w:rsidRPr="00AA4829">
        <w:rPr>
          <w:sz w:val="24"/>
          <w:szCs w:val="24"/>
        </w:rPr>
        <w:t>профориентационные</w:t>
      </w:r>
      <w:r w:rsidRPr="00AA4829">
        <w:rPr>
          <w:spacing w:val="1"/>
          <w:sz w:val="24"/>
          <w:szCs w:val="24"/>
        </w:rPr>
        <w:t xml:space="preserve"> </w:t>
      </w:r>
      <w:r w:rsidRPr="00AA4829">
        <w:rPr>
          <w:sz w:val="24"/>
          <w:szCs w:val="24"/>
        </w:rPr>
        <w:t>игры:</w:t>
      </w:r>
      <w:r w:rsidRPr="00AA4829">
        <w:rPr>
          <w:spacing w:val="1"/>
          <w:sz w:val="24"/>
          <w:szCs w:val="24"/>
        </w:rPr>
        <w:t xml:space="preserve"> </w:t>
      </w:r>
      <w:r w:rsidRPr="00AA4829">
        <w:rPr>
          <w:sz w:val="24"/>
          <w:szCs w:val="24"/>
        </w:rPr>
        <w:t>симуляции,</w:t>
      </w:r>
      <w:r w:rsidRPr="00AA4829">
        <w:rPr>
          <w:spacing w:val="1"/>
          <w:sz w:val="24"/>
          <w:szCs w:val="24"/>
        </w:rPr>
        <w:t xml:space="preserve"> </w:t>
      </w:r>
      <w:r w:rsidRPr="00AA4829">
        <w:rPr>
          <w:sz w:val="24"/>
          <w:szCs w:val="24"/>
        </w:rPr>
        <w:t>деловые</w:t>
      </w:r>
      <w:r w:rsidRPr="00AA4829">
        <w:rPr>
          <w:spacing w:val="1"/>
          <w:sz w:val="24"/>
          <w:szCs w:val="24"/>
        </w:rPr>
        <w:t xml:space="preserve"> </w:t>
      </w:r>
      <w:r w:rsidRPr="00AA4829">
        <w:rPr>
          <w:sz w:val="24"/>
          <w:szCs w:val="24"/>
        </w:rPr>
        <w:t>игры,</w:t>
      </w:r>
      <w:r w:rsidRPr="00AA4829">
        <w:rPr>
          <w:spacing w:val="1"/>
          <w:sz w:val="24"/>
          <w:szCs w:val="24"/>
        </w:rPr>
        <w:t xml:space="preserve"> </w:t>
      </w:r>
      <w:r w:rsidRPr="00AA4829">
        <w:rPr>
          <w:sz w:val="24"/>
          <w:szCs w:val="24"/>
        </w:rPr>
        <w:t>квесты,</w:t>
      </w:r>
      <w:r w:rsidRPr="00AA4829">
        <w:rPr>
          <w:spacing w:val="1"/>
          <w:sz w:val="24"/>
          <w:szCs w:val="24"/>
        </w:rPr>
        <w:t xml:space="preserve"> </w:t>
      </w:r>
      <w:r w:rsidRPr="00AA4829">
        <w:rPr>
          <w:sz w:val="24"/>
          <w:szCs w:val="24"/>
        </w:rPr>
        <w:t>решение</w:t>
      </w:r>
      <w:r w:rsidRPr="00AA4829">
        <w:rPr>
          <w:spacing w:val="1"/>
          <w:sz w:val="24"/>
          <w:szCs w:val="24"/>
        </w:rPr>
        <w:t xml:space="preserve"> </w:t>
      </w:r>
      <w:r w:rsidRPr="00AA4829">
        <w:rPr>
          <w:sz w:val="24"/>
          <w:szCs w:val="24"/>
        </w:rPr>
        <w:t>кейсов,</w:t>
      </w:r>
      <w:r w:rsidRPr="00AA4829">
        <w:rPr>
          <w:spacing w:val="1"/>
          <w:sz w:val="24"/>
          <w:szCs w:val="24"/>
        </w:rPr>
        <w:t xml:space="preserve"> </w:t>
      </w:r>
      <w:r w:rsidRPr="00AA4829">
        <w:rPr>
          <w:sz w:val="24"/>
          <w:szCs w:val="24"/>
        </w:rPr>
        <w:t>расширяющие</w:t>
      </w:r>
      <w:r w:rsidRPr="00AA4829">
        <w:rPr>
          <w:spacing w:val="1"/>
          <w:sz w:val="24"/>
          <w:szCs w:val="24"/>
        </w:rPr>
        <w:t xml:space="preserve"> </w:t>
      </w:r>
      <w:r w:rsidRPr="00AA4829">
        <w:rPr>
          <w:sz w:val="24"/>
          <w:szCs w:val="24"/>
        </w:rPr>
        <w:t>знания</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о</w:t>
      </w:r>
      <w:r w:rsidRPr="00AA4829">
        <w:rPr>
          <w:spacing w:val="1"/>
          <w:sz w:val="24"/>
          <w:szCs w:val="24"/>
        </w:rPr>
        <w:t xml:space="preserve"> </w:t>
      </w:r>
      <w:r w:rsidRPr="00AA4829">
        <w:rPr>
          <w:sz w:val="24"/>
          <w:szCs w:val="24"/>
        </w:rPr>
        <w:t>профессиях,</w:t>
      </w:r>
      <w:r w:rsidRPr="00AA4829">
        <w:rPr>
          <w:spacing w:val="1"/>
          <w:sz w:val="24"/>
          <w:szCs w:val="24"/>
        </w:rPr>
        <w:t xml:space="preserve"> </w:t>
      </w:r>
      <w:r w:rsidRPr="00AA4829">
        <w:rPr>
          <w:sz w:val="24"/>
          <w:szCs w:val="24"/>
        </w:rPr>
        <w:t>способах</w:t>
      </w:r>
      <w:r w:rsidRPr="00AA4829">
        <w:rPr>
          <w:spacing w:val="1"/>
          <w:sz w:val="24"/>
          <w:szCs w:val="24"/>
        </w:rPr>
        <w:t xml:space="preserve"> </w:t>
      </w:r>
      <w:r w:rsidRPr="00AA4829">
        <w:rPr>
          <w:sz w:val="24"/>
          <w:szCs w:val="24"/>
        </w:rPr>
        <w:t>выбора</w:t>
      </w:r>
      <w:r w:rsidRPr="00AA4829">
        <w:rPr>
          <w:spacing w:val="1"/>
          <w:sz w:val="24"/>
          <w:szCs w:val="24"/>
        </w:rPr>
        <w:t xml:space="preserve"> </w:t>
      </w:r>
      <w:r w:rsidRPr="00AA4829">
        <w:rPr>
          <w:sz w:val="24"/>
          <w:szCs w:val="24"/>
        </w:rPr>
        <w:t>профессий,</w:t>
      </w:r>
      <w:r w:rsidRPr="00AA4829">
        <w:rPr>
          <w:spacing w:val="1"/>
          <w:sz w:val="24"/>
          <w:szCs w:val="24"/>
        </w:rPr>
        <w:t xml:space="preserve"> </w:t>
      </w:r>
      <w:r w:rsidRPr="00AA4829">
        <w:rPr>
          <w:sz w:val="24"/>
          <w:szCs w:val="24"/>
        </w:rPr>
        <w:t>особенностях,</w:t>
      </w:r>
      <w:r w:rsidRPr="00AA4829">
        <w:rPr>
          <w:spacing w:val="3"/>
          <w:sz w:val="24"/>
          <w:szCs w:val="24"/>
        </w:rPr>
        <w:t xml:space="preserve"> </w:t>
      </w:r>
      <w:r w:rsidRPr="00AA4829">
        <w:rPr>
          <w:sz w:val="24"/>
          <w:szCs w:val="24"/>
        </w:rPr>
        <w:t>условиях</w:t>
      </w:r>
      <w:r w:rsidRPr="00AA4829">
        <w:rPr>
          <w:spacing w:val="-3"/>
          <w:sz w:val="24"/>
          <w:szCs w:val="24"/>
        </w:rPr>
        <w:t xml:space="preserve"> </w:t>
      </w:r>
      <w:r w:rsidRPr="00AA4829">
        <w:rPr>
          <w:sz w:val="24"/>
          <w:szCs w:val="24"/>
        </w:rPr>
        <w:t>той</w:t>
      </w:r>
      <w:r w:rsidRPr="00AA4829">
        <w:rPr>
          <w:spacing w:val="-2"/>
          <w:sz w:val="24"/>
          <w:szCs w:val="24"/>
        </w:rPr>
        <w:t xml:space="preserve"> </w:t>
      </w:r>
      <w:r w:rsidRPr="00AA4829">
        <w:rPr>
          <w:sz w:val="24"/>
          <w:szCs w:val="24"/>
        </w:rPr>
        <w:t>или</w:t>
      </w:r>
      <w:r w:rsidRPr="00AA4829">
        <w:rPr>
          <w:spacing w:val="-3"/>
          <w:sz w:val="24"/>
          <w:szCs w:val="24"/>
        </w:rPr>
        <w:t xml:space="preserve"> </w:t>
      </w:r>
      <w:r w:rsidRPr="00AA4829">
        <w:rPr>
          <w:sz w:val="24"/>
          <w:szCs w:val="24"/>
        </w:rPr>
        <w:t>иной</w:t>
      </w:r>
      <w:r w:rsidRPr="00AA4829">
        <w:rPr>
          <w:spacing w:val="-2"/>
          <w:sz w:val="24"/>
          <w:szCs w:val="24"/>
        </w:rPr>
        <w:t xml:space="preserve"> </w:t>
      </w:r>
      <w:r w:rsidRPr="00AA4829">
        <w:rPr>
          <w:sz w:val="24"/>
          <w:szCs w:val="24"/>
        </w:rPr>
        <w:t>профессиональной</w:t>
      </w:r>
      <w:r w:rsidRPr="00AA4829">
        <w:rPr>
          <w:spacing w:val="3"/>
          <w:sz w:val="24"/>
          <w:szCs w:val="24"/>
        </w:rPr>
        <w:t xml:space="preserve"> </w:t>
      </w:r>
      <w:r w:rsidRPr="00AA4829">
        <w:rPr>
          <w:sz w:val="24"/>
          <w:szCs w:val="24"/>
        </w:rPr>
        <w:t>деятельности;</w:t>
      </w:r>
    </w:p>
    <w:p w:rsidR="00AA4829" w:rsidRPr="00AA4829" w:rsidRDefault="00AA4829" w:rsidP="002C7B0E">
      <w:pPr>
        <w:pStyle w:val="ae"/>
        <w:spacing w:before="8" w:line="276" w:lineRule="auto"/>
        <w:ind w:left="0" w:right="122" w:firstLine="0"/>
        <w:rPr>
          <w:sz w:val="24"/>
          <w:szCs w:val="24"/>
        </w:rPr>
      </w:pPr>
      <w:r w:rsidRPr="00AA4829">
        <w:rPr>
          <w:sz w:val="24"/>
          <w:szCs w:val="24"/>
        </w:rPr>
        <w:t></w:t>
      </w:r>
      <w:r w:rsidRPr="00AA4829">
        <w:rPr>
          <w:sz w:val="24"/>
          <w:szCs w:val="24"/>
        </w:rPr>
        <w:t></w:t>
      </w:r>
      <w:r w:rsidRPr="00AA4829">
        <w:rPr>
          <w:sz w:val="24"/>
          <w:szCs w:val="24"/>
        </w:rPr>
        <w:t></w:t>
      </w:r>
      <w:r w:rsidRPr="00AA4829">
        <w:rPr>
          <w:sz w:val="24"/>
          <w:szCs w:val="24"/>
        </w:rPr>
        <w:t></w:t>
      </w:r>
      <w:r w:rsidRPr="00AA4829">
        <w:rPr>
          <w:sz w:val="24"/>
          <w:szCs w:val="24"/>
        </w:rPr>
        <w:t></w:t>
      </w:r>
      <w:r w:rsidRPr="00AA4829">
        <w:rPr>
          <w:sz w:val="24"/>
          <w:szCs w:val="24"/>
        </w:rPr>
        <w:t>циклы профориентационных часов, направленных на подготовку обучающегося</w:t>
      </w:r>
      <w:r w:rsidRPr="00AA4829">
        <w:rPr>
          <w:spacing w:val="1"/>
          <w:sz w:val="24"/>
          <w:szCs w:val="24"/>
        </w:rPr>
        <w:t xml:space="preserve"> </w:t>
      </w:r>
      <w:r w:rsidRPr="00AA4829">
        <w:rPr>
          <w:sz w:val="24"/>
          <w:szCs w:val="24"/>
        </w:rPr>
        <w:t>к</w:t>
      </w:r>
      <w:r w:rsidRPr="00AA4829">
        <w:rPr>
          <w:spacing w:val="1"/>
          <w:sz w:val="24"/>
          <w:szCs w:val="24"/>
        </w:rPr>
        <w:t xml:space="preserve"> </w:t>
      </w:r>
      <w:r w:rsidRPr="00AA4829">
        <w:rPr>
          <w:sz w:val="24"/>
          <w:szCs w:val="24"/>
        </w:rPr>
        <w:t>осознанному</w:t>
      </w:r>
      <w:r w:rsidRPr="00AA4829">
        <w:rPr>
          <w:spacing w:val="-9"/>
          <w:sz w:val="24"/>
          <w:szCs w:val="24"/>
        </w:rPr>
        <w:t xml:space="preserve"> </w:t>
      </w:r>
      <w:r w:rsidRPr="00AA4829">
        <w:rPr>
          <w:sz w:val="24"/>
          <w:szCs w:val="24"/>
        </w:rPr>
        <w:t>планированию</w:t>
      </w:r>
      <w:r w:rsidRPr="00AA4829">
        <w:rPr>
          <w:spacing w:val="-1"/>
          <w:sz w:val="24"/>
          <w:szCs w:val="24"/>
        </w:rPr>
        <w:t xml:space="preserve"> </w:t>
      </w:r>
      <w:r w:rsidRPr="00AA4829">
        <w:rPr>
          <w:sz w:val="24"/>
          <w:szCs w:val="24"/>
        </w:rPr>
        <w:t>и</w:t>
      </w:r>
      <w:r w:rsidRPr="00AA4829">
        <w:rPr>
          <w:spacing w:val="-3"/>
          <w:sz w:val="24"/>
          <w:szCs w:val="24"/>
        </w:rPr>
        <w:t xml:space="preserve"> </w:t>
      </w:r>
      <w:r w:rsidRPr="00AA4829">
        <w:rPr>
          <w:sz w:val="24"/>
          <w:szCs w:val="24"/>
        </w:rPr>
        <w:t>реализации</w:t>
      </w:r>
      <w:r w:rsidRPr="00AA4829">
        <w:rPr>
          <w:spacing w:val="-3"/>
          <w:sz w:val="24"/>
          <w:szCs w:val="24"/>
        </w:rPr>
        <w:t xml:space="preserve"> </w:t>
      </w:r>
      <w:r w:rsidRPr="00AA4829">
        <w:rPr>
          <w:sz w:val="24"/>
          <w:szCs w:val="24"/>
        </w:rPr>
        <w:t>своего профессионального</w:t>
      </w:r>
      <w:r w:rsidRPr="00AA4829">
        <w:rPr>
          <w:spacing w:val="5"/>
          <w:sz w:val="24"/>
          <w:szCs w:val="24"/>
        </w:rPr>
        <w:t xml:space="preserve"> </w:t>
      </w:r>
      <w:r w:rsidRPr="00AA4829">
        <w:rPr>
          <w:sz w:val="24"/>
          <w:szCs w:val="24"/>
        </w:rPr>
        <w:t>будущего;</w:t>
      </w:r>
    </w:p>
    <w:p w:rsidR="00AA4829" w:rsidRPr="00AA4829" w:rsidRDefault="00AA4829" w:rsidP="006A1C96">
      <w:pPr>
        <w:pStyle w:val="ae"/>
        <w:numPr>
          <w:ilvl w:val="0"/>
          <w:numId w:val="72"/>
        </w:numPr>
        <w:autoSpaceDE/>
        <w:autoSpaceDN/>
        <w:spacing w:line="276" w:lineRule="auto"/>
        <w:ind w:left="0" w:right="126" w:firstLine="0"/>
        <w:rPr>
          <w:sz w:val="24"/>
          <w:szCs w:val="24"/>
        </w:rPr>
      </w:pPr>
      <w:r w:rsidRPr="00AA4829">
        <w:rPr>
          <w:sz w:val="24"/>
          <w:szCs w:val="24"/>
        </w:rPr>
        <w:t>экскурсии</w:t>
      </w:r>
      <w:r w:rsidRPr="00AA4829">
        <w:rPr>
          <w:spacing w:val="1"/>
          <w:sz w:val="24"/>
          <w:szCs w:val="24"/>
        </w:rPr>
        <w:t xml:space="preserve"> </w:t>
      </w:r>
      <w:r w:rsidRPr="00AA4829">
        <w:rPr>
          <w:sz w:val="24"/>
          <w:szCs w:val="24"/>
        </w:rPr>
        <w:t>на</w:t>
      </w:r>
      <w:r w:rsidRPr="00AA4829">
        <w:rPr>
          <w:spacing w:val="1"/>
          <w:sz w:val="24"/>
          <w:szCs w:val="24"/>
        </w:rPr>
        <w:t xml:space="preserve"> </w:t>
      </w:r>
      <w:r w:rsidRPr="00AA4829">
        <w:rPr>
          <w:sz w:val="24"/>
          <w:szCs w:val="24"/>
        </w:rPr>
        <w:t>предприятия</w:t>
      </w:r>
      <w:r w:rsidRPr="00AA4829">
        <w:rPr>
          <w:spacing w:val="1"/>
          <w:sz w:val="24"/>
          <w:szCs w:val="24"/>
        </w:rPr>
        <w:t xml:space="preserve"> </w:t>
      </w:r>
      <w:r w:rsidRPr="00AA4829">
        <w:rPr>
          <w:sz w:val="24"/>
          <w:szCs w:val="24"/>
        </w:rPr>
        <w:t>города,</w:t>
      </w:r>
      <w:r w:rsidRPr="00AA4829">
        <w:rPr>
          <w:spacing w:val="1"/>
          <w:sz w:val="24"/>
          <w:szCs w:val="24"/>
        </w:rPr>
        <w:t xml:space="preserve"> </w:t>
      </w:r>
      <w:r w:rsidRPr="00AA4829">
        <w:rPr>
          <w:sz w:val="24"/>
          <w:szCs w:val="24"/>
        </w:rPr>
        <w:t>дающие</w:t>
      </w:r>
      <w:r w:rsidRPr="00AA4829">
        <w:rPr>
          <w:spacing w:val="1"/>
          <w:sz w:val="24"/>
          <w:szCs w:val="24"/>
        </w:rPr>
        <w:t xml:space="preserve"> </w:t>
      </w:r>
      <w:r w:rsidRPr="00AA4829">
        <w:rPr>
          <w:sz w:val="24"/>
          <w:szCs w:val="24"/>
        </w:rPr>
        <w:t>начальные</w:t>
      </w:r>
      <w:r w:rsidRPr="00AA4829">
        <w:rPr>
          <w:spacing w:val="1"/>
          <w:sz w:val="24"/>
          <w:szCs w:val="24"/>
        </w:rPr>
        <w:t xml:space="preserve"> </w:t>
      </w:r>
      <w:r w:rsidRPr="00AA4829">
        <w:rPr>
          <w:sz w:val="24"/>
          <w:szCs w:val="24"/>
        </w:rPr>
        <w:t>представления</w:t>
      </w:r>
      <w:r w:rsidRPr="00AA4829">
        <w:rPr>
          <w:spacing w:val="1"/>
          <w:sz w:val="24"/>
          <w:szCs w:val="24"/>
        </w:rPr>
        <w:t xml:space="preserve"> </w:t>
      </w:r>
      <w:r w:rsidRPr="00AA4829">
        <w:rPr>
          <w:sz w:val="24"/>
          <w:szCs w:val="24"/>
        </w:rPr>
        <w:t>о</w:t>
      </w:r>
      <w:r w:rsidRPr="00AA4829">
        <w:rPr>
          <w:spacing w:val="1"/>
          <w:sz w:val="24"/>
          <w:szCs w:val="24"/>
        </w:rPr>
        <w:t xml:space="preserve"> </w:t>
      </w:r>
      <w:r w:rsidRPr="00AA4829">
        <w:rPr>
          <w:sz w:val="24"/>
          <w:szCs w:val="24"/>
        </w:rPr>
        <w:t>существующих</w:t>
      </w:r>
      <w:r w:rsidRPr="00AA4829">
        <w:rPr>
          <w:spacing w:val="-2"/>
          <w:sz w:val="24"/>
          <w:szCs w:val="24"/>
        </w:rPr>
        <w:t xml:space="preserve"> </w:t>
      </w:r>
      <w:r w:rsidRPr="00AA4829">
        <w:rPr>
          <w:sz w:val="24"/>
          <w:szCs w:val="24"/>
        </w:rPr>
        <w:t>профессиях</w:t>
      </w:r>
      <w:r w:rsidRPr="00AA4829">
        <w:rPr>
          <w:spacing w:val="-3"/>
          <w:sz w:val="24"/>
          <w:szCs w:val="24"/>
        </w:rPr>
        <w:t xml:space="preserve"> </w:t>
      </w:r>
      <w:r w:rsidRPr="00AA4829">
        <w:rPr>
          <w:sz w:val="24"/>
          <w:szCs w:val="24"/>
        </w:rPr>
        <w:t>и</w:t>
      </w:r>
      <w:r w:rsidRPr="00AA4829">
        <w:rPr>
          <w:spacing w:val="7"/>
          <w:sz w:val="24"/>
          <w:szCs w:val="24"/>
        </w:rPr>
        <w:t xml:space="preserve"> </w:t>
      </w:r>
      <w:r w:rsidRPr="00AA4829">
        <w:rPr>
          <w:sz w:val="24"/>
          <w:szCs w:val="24"/>
        </w:rPr>
        <w:t>условиях</w:t>
      </w:r>
      <w:r w:rsidRPr="00AA4829">
        <w:rPr>
          <w:spacing w:val="-3"/>
          <w:sz w:val="24"/>
          <w:szCs w:val="24"/>
        </w:rPr>
        <w:t xml:space="preserve"> </w:t>
      </w:r>
      <w:r w:rsidRPr="00AA4829">
        <w:rPr>
          <w:sz w:val="24"/>
          <w:szCs w:val="24"/>
        </w:rPr>
        <w:t>работы;</w:t>
      </w:r>
    </w:p>
    <w:p w:rsidR="00AA4829" w:rsidRPr="00AA4829" w:rsidRDefault="00AA4829" w:rsidP="006A1C96">
      <w:pPr>
        <w:pStyle w:val="ae"/>
        <w:numPr>
          <w:ilvl w:val="0"/>
          <w:numId w:val="72"/>
        </w:numPr>
        <w:autoSpaceDE/>
        <w:autoSpaceDN/>
        <w:spacing w:before="1" w:line="276" w:lineRule="auto"/>
        <w:ind w:left="0" w:right="118" w:firstLine="0"/>
        <w:rPr>
          <w:sz w:val="24"/>
          <w:szCs w:val="24"/>
        </w:rPr>
      </w:pPr>
      <w:r w:rsidRPr="00AA4829">
        <w:rPr>
          <w:sz w:val="24"/>
          <w:szCs w:val="24"/>
        </w:rPr>
        <w:t>посещение</w:t>
      </w:r>
      <w:r w:rsidRPr="00AA4829">
        <w:rPr>
          <w:spacing w:val="1"/>
          <w:sz w:val="24"/>
          <w:szCs w:val="24"/>
        </w:rPr>
        <w:t xml:space="preserve"> </w:t>
      </w:r>
      <w:r w:rsidRPr="00AA4829">
        <w:rPr>
          <w:sz w:val="24"/>
          <w:szCs w:val="24"/>
        </w:rPr>
        <w:t>профориентационных</w:t>
      </w:r>
      <w:r w:rsidRPr="00AA4829">
        <w:rPr>
          <w:spacing w:val="1"/>
          <w:sz w:val="24"/>
          <w:szCs w:val="24"/>
        </w:rPr>
        <w:t xml:space="preserve"> </w:t>
      </w:r>
      <w:r w:rsidRPr="00AA4829">
        <w:rPr>
          <w:sz w:val="24"/>
          <w:szCs w:val="24"/>
        </w:rPr>
        <w:t>выставок,</w:t>
      </w:r>
      <w:r w:rsidRPr="00AA4829">
        <w:rPr>
          <w:spacing w:val="1"/>
          <w:sz w:val="24"/>
          <w:szCs w:val="24"/>
        </w:rPr>
        <w:t xml:space="preserve"> </w:t>
      </w:r>
      <w:r w:rsidRPr="00AA4829">
        <w:rPr>
          <w:sz w:val="24"/>
          <w:szCs w:val="24"/>
        </w:rPr>
        <w:t>ярмарок</w:t>
      </w:r>
      <w:r w:rsidRPr="00AA4829">
        <w:rPr>
          <w:spacing w:val="1"/>
          <w:sz w:val="24"/>
          <w:szCs w:val="24"/>
        </w:rPr>
        <w:t xml:space="preserve"> </w:t>
      </w:r>
      <w:r w:rsidRPr="00AA4829">
        <w:rPr>
          <w:sz w:val="24"/>
          <w:szCs w:val="24"/>
        </w:rPr>
        <w:t>профессий,</w:t>
      </w:r>
      <w:r w:rsidRPr="00AA4829">
        <w:rPr>
          <w:spacing w:val="1"/>
          <w:sz w:val="24"/>
          <w:szCs w:val="24"/>
        </w:rPr>
        <w:t xml:space="preserve"> </w:t>
      </w:r>
      <w:r w:rsidRPr="00AA4829">
        <w:rPr>
          <w:sz w:val="24"/>
          <w:szCs w:val="24"/>
        </w:rPr>
        <w:t>тематических</w:t>
      </w:r>
      <w:r w:rsidRPr="00AA4829">
        <w:rPr>
          <w:spacing w:val="1"/>
          <w:sz w:val="24"/>
          <w:szCs w:val="24"/>
        </w:rPr>
        <w:t xml:space="preserve"> </w:t>
      </w:r>
      <w:r w:rsidRPr="00AA4829">
        <w:rPr>
          <w:sz w:val="24"/>
          <w:szCs w:val="24"/>
        </w:rPr>
        <w:t>профориентационных</w:t>
      </w:r>
      <w:r w:rsidRPr="00AA4829">
        <w:rPr>
          <w:spacing w:val="1"/>
          <w:sz w:val="24"/>
          <w:szCs w:val="24"/>
        </w:rPr>
        <w:t xml:space="preserve"> </w:t>
      </w:r>
      <w:r w:rsidRPr="00AA4829">
        <w:rPr>
          <w:sz w:val="24"/>
          <w:szCs w:val="24"/>
        </w:rPr>
        <w:t>парков,</w:t>
      </w:r>
      <w:r w:rsidRPr="00AA4829">
        <w:rPr>
          <w:spacing w:val="1"/>
          <w:sz w:val="24"/>
          <w:szCs w:val="24"/>
        </w:rPr>
        <w:t xml:space="preserve"> </w:t>
      </w:r>
      <w:r w:rsidRPr="00AA4829">
        <w:rPr>
          <w:sz w:val="24"/>
          <w:szCs w:val="24"/>
        </w:rPr>
        <w:t>лагерей,</w:t>
      </w:r>
      <w:r w:rsidRPr="00AA4829">
        <w:rPr>
          <w:spacing w:val="1"/>
          <w:sz w:val="24"/>
          <w:szCs w:val="24"/>
        </w:rPr>
        <w:t xml:space="preserve"> </w:t>
      </w:r>
      <w:r w:rsidRPr="00AA4829">
        <w:rPr>
          <w:sz w:val="24"/>
          <w:szCs w:val="24"/>
        </w:rPr>
        <w:t>дней</w:t>
      </w:r>
      <w:r w:rsidRPr="00AA4829">
        <w:rPr>
          <w:spacing w:val="1"/>
          <w:sz w:val="24"/>
          <w:szCs w:val="24"/>
        </w:rPr>
        <w:t xml:space="preserve"> </w:t>
      </w:r>
      <w:r w:rsidRPr="00AA4829">
        <w:rPr>
          <w:sz w:val="24"/>
          <w:szCs w:val="24"/>
        </w:rPr>
        <w:t>открытых</w:t>
      </w:r>
      <w:r w:rsidRPr="00AA4829">
        <w:rPr>
          <w:spacing w:val="1"/>
          <w:sz w:val="24"/>
          <w:szCs w:val="24"/>
        </w:rPr>
        <w:t xml:space="preserve"> </w:t>
      </w:r>
      <w:r w:rsidRPr="00AA4829">
        <w:rPr>
          <w:sz w:val="24"/>
          <w:szCs w:val="24"/>
        </w:rPr>
        <w:t>дверей</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организациях</w:t>
      </w:r>
      <w:r w:rsidRPr="00AA4829">
        <w:rPr>
          <w:spacing w:val="-57"/>
          <w:sz w:val="24"/>
          <w:szCs w:val="24"/>
        </w:rPr>
        <w:t xml:space="preserve">  </w:t>
      </w:r>
      <w:r w:rsidRPr="00AA4829">
        <w:rPr>
          <w:sz w:val="24"/>
          <w:szCs w:val="24"/>
        </w:rPr>
        <w:t>профессионального,</w:t>
      </w:r>
      <w:r w:rsidRPr="00AA4829">
        <w:rPr>
          <w:spacing w:val="-2"/>
          <w:sz w:val="24"/>
          <w:szCs w:val="24"/>
        </w:rPr>
        <w:t xml:space="preserve"> </w:t>
      </w:r>
      <w:r w:rsidRPr="00AA4829">
        <w:rPr>
          <w:sz w:val="24"/>
          <w:szCs w:val="24"/>
        </w:rPr>
        <w:t>высшего</w:t>
      </w:r>
      <w:r w:rsidRPr="00AA4829">
        <w:rPr>
          <w:spacing w:val="-3"/>
          <w:sz w:val="24"/>
          <w:szCs w:val="24"/>
        </w:rPr>
        <w:t xml:space="preserve"> </w:t>
      </w:r>
      <w:r w:rsidRPr="00AA4829">
        <w:rPr>
          <w:sz w:val="24"/>
          <w:szCs w:val="24"/>
        </w:rPr>
        <w:t>образования;</w:t>
      </w:r>
    </w:p>
    <w:p w:rsidR="00AA4829" w:rsidRPr="00AA4829" w:rsidRDefault="00AA4829" w:rsidP="006A1C96">
      <w:pPr>
        <w:pStyle w:val="ae"/>
        <w:numPr>
          <w:ilvl w:val="0"/>
          <w:numId w:val="72"/>
        </w:numPr>
        <w:autoSpaceDE/>
        <w:autoSpaceDN/>
        <w:spacing w:line="276" w:lineRule="auto"/>
        <w:ind w:left="0" w:right="116" w:firstLine="0"/>
        <w:rPr>
          <w:sz w:val="24"/>
          <w:szCs w:val="24"/>
        </w:rPr>
      </w:pPr>
      <w:r w:rsidRPr="00AA4829">
        <w:rPr>
          <w:sz w:val="24"/>
          <w:szCs w:val="24"/>
        </w:rPr>
        <w:t>организация</w:t>
      </w:r>
      <w:r w:rsidRPr="00AA4829">
        <w:rPr>
          <w:spacing w:val="1"/>
          <w:sz w:val="24"/>
          <w:szCs w:val="24"/>
        </w:rPr>
        <w:t xml:space="preserve"> </w:t>
      </w:r>
      <w:r w:rsidRPr="00AA4829">
        <w:rPr>
          <w:sz w:val="24"/>
          <w:szCs w:val="24"/>
        </w:rPr>
        <w:t>на</w:t>
      </w:r>
      <w:r w:rsidRPr="00AA4829">
        <w:rPr>
          <w:spacing w:val="1"/>
          <w:sz w:val="24"/>
          <w:szCs w:val="24"/>
        </w:rPr>
        <w:t xml:space="preserve"> </w:t>
      </w:r>
      <w:r w:rsidRPr="00AA4829">
        <w:rPr>
          <w:sz w:val="24"/>
          <w:szCs w:val="24"/>
        </w:rPr>
        <w:t>базе</w:t>
      </w:r>
      <w:r w:rsidRPr="00AA4829">
        <w:rPr>
          <w:spacing w:val="1"/>
          <w:sz w:val="24"/>
          <w:szCs w:val="24"/>
        </w:rPr>
        <w:t xml:space="preserve"> </w:t>
      </w:r>
      <w:r w:rsidRPr="00AA4829">
        <w:rPr>
          <w:sz w:val="24"/>
          <w:szCs w:val="24"/>
        </w:rPr>
        <w:t>пришкольного</w:t>
      </w:r>
      <w:r w:rsidRPr="00AA4829">
        <w:rPr>
          <w:spacing w:val="1"/>
          <w:sz w:val="24"/>
          <w:szCs w:val="24"/>
        </w:rPr>
        <w:t xml:space="preserve"> </w:t>
      </w:r>
      <w:r w:rsidRPr="00AA4829">
        <w:rPr>
          <w:sz w:val="24"/>
          <w:szCs w:val="24"/>
        </w:rPr>
        <w:t>детского</w:t>
      </w:r>
      <w:r w:rsidRPr="00AA4829">
        <w:rPr>
          <w:spacing w:val="1"/>
          <w:sz w:val="24"/>
          <w:szCs w:val="24"/>
        </w:rPr>
        <w:t xml:space="preserve"> </w:t>
      </w:r>
      <w:r w:rsidRPr="00AA4829">
        <w:rPr>
          <w:sz w:val="24"/>
          <w:szCs w:val="24"/>
        </w:rPr>
        <w:t>лагеря</w:t>
      </w:r>
      <w:r w:rsidRPr="00AA4829">
        <w:rPr>
          <w:spacing w:val="1"/>
          <w:sz w:val="24"/>
          <w:szCs w:val="24"/>
        </w:rPr>
        <w:t xml:space="preserve"> </w:t>
      </w:r>
      <w:r w:rsidRPr="00AA4829">
        <w:rPr>
          <w:sz w:val="24"/>
          <w:szCs w:val="24"/>
        </w:rPr>
        <w:t>профориентационных</w:t>
      </w:r>
      <w:r w:rsidRPr="00AA4829">
        <w:rPr>
          <w:spacing w:val="1"/>
          <w:sz w:val="24"/>
          <w:szCs w:val="24"/>
        </w:rPr>
        <w:t xml:space="preserve"> </w:t>
      </w:r>
      <w:r w:rsidRPr="00AA4829">
        <w:rPr>
          <w:sz w:val="24"/>
          <w:szCs w:val="24"/>
        </w:rPr>
        <w:t>смен</w:t>
      </w:r>
      <w:r w:rsidRPr="00AA4829">
        <w:rPr>
          <w:spacing w:val="1"/>
          <w:sz w:val="24"/>
          <w:szCs w:val="24"/>
        </w:rPr>
        <w:t xml:space="preserve"> </w:t>
      </w:r>
      <w:r w:rsidRPr="00AA4829">
        <w:rPr>
          <w:sz w:val="24"/>
          <w:szCs w:val="24"/>
        </w:rPr>
        <w:t>с</w:t>
      </w:r>
      <w:r w:rsidRPr="00AA4829">
        <w:rPr>
          <w:spacing w:val="-57"/>
          <w:sz w:val="24"/>
          <w:szCs w:val="24"/>
        </w:rPr>
        <w:t xml:space="preserve"> </w:t>
      </w:r>
      <w:r w:rsidRPr="00AA4829">
        <w:rPr>
          <w:sz w:val="24"/>
          <w:szCs w:val="24"/>
        </w:rPr>
        <w:t>участием</w:t>
      </w:r>
      <w:r w:rsidRPr="00AA4829">
        <w:rPr>
          <w:spacing w:val="1"/>
          <w:sz w:val="24"/>
          <w:szCs w:val="24"/>
        </w:rPr>
        <w:t xml:space="preserve"> </w:t>
      </w:r>
      <w:r w:rsidRPr="00AA4829">
        <w:rPr>
          <w:sz w:val="24"/>
          <w:szCs w:val="24"/>
        </w:rPr>
        <w:t>экспертов в области профориентации, где обучающиеся могут</w:t>
      </w:r>
      <w:r w:rsidRPr="00AA4829">
        <w:rPr>
          <w:spacing w:val="1"/>
          <w:sz w:val="24"/>
          <w:szCs w:val="24"/>
        </w:rPr>
        <w:t xml:space="preserve"> </w:t>
      </w:r>
      <w:r w:rsidRPr="00AA4829">
        <w:rPr>
          <w:sz w:val="24"/>
          <w:szCs w:val="24"/>
        </w:rPr>
        <w:t>познакомиться с</w:t>
      </w:r>
      <w:r w:rsidRPr="00AA4829">
        <w:rPr>
          <w:spacing w:val="1"/>
          <w:sz w:val="24"/>
          <w:szCs w:val="24"/>
        </w:rPr>
        <w:t xml:space="preserve"> </w:t>
      </w:r>
      <w:r w:rsidRPr="00AA4829">
        <w:rPr>
          <w:sz w:val="24"/>
          <w:szCs w:val="24"/>
        </w:rPr>
        <w:t>профессиями, получить представление об их специфике, попробовать свои силы в той или</w:t>
      </w:r>
      <w:r w:rsidRPr="00AA4829">
        <w:rPr>
          <w:spacing w:val="1"/>
          <w:sz w:val="24"/>
          <w:szCs w:val="24"/>
        </w:rPr>
        <w:t xml:space="preserve"> </w:t>
      </w:r>
      <w:r w:rsidRPr="00AA4829">
        <w:rPr>
          <w:sz w:val="24"/>
          <w:szCs w:val="24"/>
        </w:rPr>
        <w:t>иной</w:t>
      </w:r>
      <w:r w:rsidRPr="00AA4829">
        <w:rPr>
          <w:spacing w:val="2"/>
          <w:sz w:val="24"/>
          <w:szCs w:val="24"/>
        </w:rPr>
        <w:t xml:space="preserve"> </w:t>
      </w:r>
      <w:r w:rsidRPr="00AA4829">
        <w:rPr>
          <w:sz w:val="24"/>
          <w:szCs w:val="24"/>
        </w:rPr>
        <w:t>профессии,</w:t>
      </w:r>
      <w:r w:rsidRPr="00AA4829">
        <w:rPr>
          <w:spacing w:val="4"/>
          <w:sz w:val="24"/>
          <w:szCs w:val="24"/>
        </w:rPr>
        <w:t xml:space="preserve"> </w:t>
      </w:r>
      <w:r w:rsidRPr="00AA4829">
        <w:rPr>
          <w:sz w:val="24"/>
          <w:szCs w:val="24"/>
        </w:rPr>
        <w:t>развить</w:t>
      </w:r>
      <w:r w:rsidRPr="00AA4829">
        <w:rPr>
          <w:spacing w:val="-1"/>
          <w:sz w:val="24"/>
          <w:szCs w:val="24"/>
        </w:rPr>
        <w:t xml:space="preserve"> </w:t>
      </w:r>
      <w:r w:rsidRPr="00AA4829">
        <w:rPr>
          <w:sz w:val="24"/>
          <w:szCs w:val="24"/>
        </w:rPr>
        <w:t>соответствующие навыки;</w:t>
      </w:r>
    </w:p>
    <w:p w:rsidR="00AA4829" w:rsidRPr="00AA4829" w:rsidRDefault="00AA4829" w:rsidP="006A1C96">
      <w:pPr>
        <w:pStyle w:val="ae"/>
        <w:numPr>
          <w:ilvl w:val="0"/>
          <w:numId w:val="72"/>
        </w:numPr>
        <w:autoSpaceDE/>
        <w:autoSpaceDN/>
        <w:spacing w:before="3" w:line="276" w:lineRule="auto"/>
        <w:ind w:left="0" w:right="115" w:firstLine="0"/>
        <w:rPr>
          <w:sz w:val="24"/>
          <w:szCs w:val="24"/>
        </w:rPr>
      </w:pPr>
      <w:r w:rsidRPr="00AA4829">
        <w:rPr>
          <w:sz w:val="24"/>
          <w:szCs w:val="24"/>
        </w:rPr>
        <w:t>совместное с педагогами изучение обучающимися интернет-ресурсов, посвященных</w:t>
      </w:r>
      <w:r w:rsidRPr="00AA4829">
        <w:rPr>
          <w:spacing w:val="1"/>
          <w:sz w:val="24"/>
          <w:szCs w:val="24"/>
        </w:rPr>
        <w:t xml:space="preserve"> </w:t>
      </w:r>
      <w:r w:rsidRPr="00AA4829">
        <w:rPr>
          <w:sz w:val="24"/>
          <w:szCs w:val="24"/>
        </w:rPr>
        <w:t>выбору профессий, прохождение профориентационного онлайн-тестирования, онлайн курсов</w:t>
      </w:r>
      <w:r w:rsidRPr="00AA4829">
        <w:rPr>
          <w:spacing w:val="-57"/>
          <w:sz w:val="24"/>
          <w:szCs w:val="24"/>
        </w:rPr>
        <w:t xml:space="preserve"> </w:t>
      </w:r>
      <w:r w:rsidRPr="00AA4829">
        <w:rPr>
          <w:sz w:val="24"/>
          <w:szCs w:val="24"/>
        </w:rPr>
        <w:t>по интересующим</w:t>
      </w:r>
      <w:r w:rsidRPr="00AA4829">
        <w:rPr>
          <w:spacing w:val="2"/>
          <w:sz w:val="24"/>
          <w:szCs w:val="24"/>
        </w:rPr>
        <w:t xml:space="preserve"> </w:t>
      </w:r>
      <w:r w:rsidRPr="00AA4829">
        <w:rPr>
          <w:sz w:val="24"/>
          <w:szCs w:val="24"/>
        </w:rPr>
        <w:t>профессиям</w:t>
      </w:r>
      <w:r w:rsidRPr="00AA4829">
        <w:rPr>
          <w:spacing w:val="-2"/>
          <w:sz w:val="24"/>
          <w:szCs w:val="24"/>
        </w:rPr>
        <w:t xml:space="preserve"> </w:t>
      </w:r>
      <w:r w:rsidRPr="00AA4829">
        <w:rPr>
          <w:sz w:val="24"/>
          <w:szCs w:val="24"/>
        </w:rPr>
        <w:t>и</w:t>
      </w:r>
      <w:r w:rsidRPr="00AA4829">
        <w:rPr>
          <w:spacing w:val="-3"/>
          <w:sz w:val="24"/>
          <w:szCs w:val="24"/>
        </w:rPr>
        <w:t xml:space="preserve"> </w:t>
      </w:r>
      <w:r w:rsidRPr="00AA4829">
        <w:rPr>
          <w:sz w:val="24"/>
          <w:szCs w:val="24"/>
        </w:rPr>
        <w:t>направлениям</w:t>
      </w:r>
      <w:r w:rsidRPr="00AA4829">
        <w:rPr>
          <w:spacing w:val="-2"/>
          <w:sz w:val="24"/>
          <w:szCs w:val="24"/>
        </w:rPr>
        <w:t xml:space="preserve"> </w:t>
      </w:r>
      <w:r w:rsidRPr="00AA4829">
        <w:rPr>
          <w:sz w:val="24"/>
          <w:szCs w:val="24"/>
        </w:rPr>
        <w:t>профессионального</w:t>
      </w:r>
      <w:r w:rsidRPr="00AA4829">
        <w:rPr>
          <w:spacing w:val="-4"/>
          <w:sz w:val="24"/>
          <w:szCs w:val="24"/>
        </w:rPr>
        <w:t xml:space="preserve"> </w:t>
      </w:r>
      <w:r w:rsidRPr="00AA4829">
        <w:rPr>
          <w:sz w:val="24"/>
          <w:szCs w:val="24"/>
        </w:rPr>
        <w:t>образования;</w:t>
      </w:r>
    </w:p>
    <w:p w:rsidR="00AA4829" w:rsidRPr="00AA4829" w:rsidRDefault="00AA4829" w:rsidP="006A1C96">
      <w:pPr>
        <w:pStyle w:val="ae"/>
        <w:numPr>
          <w:ilvl w:val="0"/>
          <w:numId w:val="72"/>
        </w:numPr>
        <w:autoSpaceDE/>
        <w:autoSpaceDN/>
        <w:spacing w:before="5" w:line="276" w:lineRule="auto"/>
        <w:ind w:left="0" w:firstLine="0"/>
        <w:rPr>
          <w:sz w:val="24"/>
          <w:szCs w:val="24"/>
        </w:rPr>
      </w:pPr>
      <w:r w:rsidRPr="00AA4829">
        <w:rPr>
          <w:sz w:val="24"/>
          <w:szCs w:val="24"/>
        </w:rPr>
        <w:t>участие</w:t>
      </w:r>
      <w:r w:rsidRPr="00AA4829">
        <w:rPr>
          <w:spacing w:val="-2"/>
          <w:sz w:val="24"/>
          <w:szCs w:val="24"/>
        </w:rPr>
        <w:t xml:space="preserve"> </w:t>
      </w:r>
      <w:r w:rsidRPr="00AA4829">
        <w:rPr>
          <w:sz w:val="24"/>
          <w:szCs w:val="24"/>
        </w:rPr>
        <w:t>в</w:t>
      </w:r>
      <w:r w:rsidRPr="00AA4829">
        <w:rPr>
          <w:spacing w:val="1"/>
          <w:sz w:val="24"/>
          <w:szCs w:val="24"/>
        </w:rPr>
        <w:t xml:space="preserve"> </w:t>
      </w:r>
      <w:r w:rsidRPr="00AA4829">
        <w:rPr>
          <w:sz w:val="24"/>
          <w:szCs w:val="24"/>
        </w:rPr>
        <w:t>работе</w:t>
      </w:r>
      <w:r w:rsidRPr="00AA4829">
        <w:rPr>
          <w:spacing w:val="-1"/>
          <w:sz w:val="24"/>
          <w:szCs w:val="24"/>
        </w:rPr>
        <w:t xml:space="preserve"> </w:t>
      </w:r>
      <w:r w:rsidRPr="00AA4829">
        <w:rPr>
          <w:sz w:val="24"/>
          <w:szCs w:val="24"/>
        </w:rPr>
        <w:t>всероссийского</w:t>
      </w:r>
      <w:r w:rsidRPr="00AA4829">
        <w:rPr>
          <w:spacing w:val="-5"/>
          <w:sz w:val="24"/>
          <w:szCs w:val="24"/>
        </w:rPr>
        <w:t xml:space="preserve"> </w:t>
      </w:r>
      <w:r w:rsidRPr="00AA4829">
        <w:rPr>
          <w:sz w:val="24"/>
          <w:szCs w:val="24"/>
        </w:rPr>
        <w:t>профориентационного</w:t>
      </w:r>
      <w:r w:rsidRPr="00AA4829">
        <w:rPr>
          <w:spacing w:val="-6"/>
          <w:sz w:val="24"/>
          <w:szCs w:val="24"/>
        </w:rPr>
        <w:t xml:space="preserve"> </w:t>
      </w:r>
      <w:r w:rsidRPr="00AA4829">
        <w:rPr>
          <w:sz w:val="24"/>
          <w:szCs w:val="24"/>
        </w:rPr>
        <w:t>проекта «Билет в будущее»;</w:t>
      </w:r>
    </w:p>
    <w:p w:rsidR="00AA4829" w:rsidRPr="00AA4829" w:rsidRDefault="00AA4829" w:rsidP="006A1C96">
      <w:pPr>
        <w:pStyle w:val="ae"/>
        <w:numPr>
          <w:ilvl w:val="0"/>
          <w:numId w:val="72"/>
        </w:numPr>
        <w:autoSpaceDE/>
        <w:autoSpaceDN/>
        <w:spacing w:line="276" w:lineRule="auto"/>
        <w:ind w:left="0" w:right="120" w:firstLine="0"/>
        <w:rPr>
          <w:sz w:val="24"/>
          <w:szCs w:val="24"/>
        </w:rPr>
      </w:pPr>
      <w:r w:rsidRPr="00AA4829">
        <w:rPr>
          <w:sz w:val="24"/>
          <w:szCs w:val="24"/>
        </w:rPr>
        <w:t>индивидуальные консультации психологом обучающихся и их родителей (законных</w:t>
      </w:r>
      <w:r w:rsidRPr="00AA4829">
        <w:rPr>
          <w:spacing w:val="1"/>
          <w:sz w:val="24"/>
          <w:szCs w:val="24"/>
        </w:rPr>
        <w:t xml:space="preserve"> </w:t>
      </w:r>
      <w:r w:rsidRPr="00AA4829">
        <w:rPr>
          <w:sz w:val="24"/>
          <w:szCs w:val="24"/>
        </w:rPr>
        <w:t>представителей) по вопросам склонностей, способностей, дарований и иных индивидуальных</w:t>
      </w:r>
      <w:r w:rsidRPr="00AA4829">
        <w:rPr>
          <w:spacing w:val="-57"/>
          <w:sz w:val="24"/>
          <w:szCs w:val="24"/>
        </w:rPr>
        <w:t xml:space="preserve"> </w:t>
      </w:r>
      <w:r w:rsidRPr="00AA4829">
        <w:rPr>
          <w:sz w:val="24"/>
          <w:szCs w:val="24"/>
        </w:rPr>
        <w:t>особенностей</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которые</w:t>
      </w:r>
      <w:r w:rsidRPr="00AA4829">
        <w:rPr>
          <w:spacing w:val="1"/>
          <w:sz w:val="24"/>
          <w:szCs w:val="24"/>
        </w:rPr>
        <w:t xml:space="preserve"> </w:t>
      </w:r>
      <w:r w:rsidRPr="00AA4829">
        <w:rPr>
          <w:sz w:val="24"/>
          <w:szCs w:val="24"/>
        </w:rPr>
        <w:t>могут</w:t>
      </w:r>
      <w:r w:rsidRPr="00AA4829">
        <w:rPr>
          <w:spacing w:val="1"/>
          <w:sz w:val="24"/>
          <w:szCs w:val="24"/>
        </w:rPr>
        <w:t xml:space="preserve"> </w:t>
      </w:r>
      <w:r w:rsidRPr="00AA4829">
        <w:rPr>
          <w:sz w:val="24"/>
          <w:szCs w:val="24"/>
        </w:rPr>
        <w:t>иметь</w:t>
      </w:r>
      <w:r w:rsidRPr="00AA4829">
        <w:rPr>
          <w:spacing w:val="1"/>
          <w:sz w:val="24"/>
          <w:szCs w:val="24"/>
        </w:rPr>
        <w:t xml:space="preserve"> </w:t>
      </w:r>
      <w:r w:rsidRPr="00AA4829">
        <w:rPr>
          <w:sz w:val="24"/>
          <w:szCs w:val="24"/>
        </w:rPr>
        <w:t>значение</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выборе</w:t>
      </w:r>
      <w:r w:rsidRPr="00AA4829">
        <w:rPr>
          <w:spacing w:val="1"/>
          <w:sz w:val="24"/>
          <w:szCs w:val="24"/>
        </w:rPr>
        <w:t xml:space="preserve"> </w:t>
      </w:r>
      <w:r w:rsidRPr="00AA4829">
        <w:rPr>
          <w:sz w:val="24"/>
          <w:szCs w:val="24"/>
        </w:rPr>
        <w:t>ими</w:t>
      </w:r>
      <w:r w:rsidRPr="00AA4829">
        <w:rPr>
          <w:spacing w:val="1"/>
          <w:sz w:val="24"/>
          <w:szCs w:val="24"/>
        </w:rPr>
        <w:t xml:space="preserve"> </w:t>
      </w:r>
      <w:r w:rsidRPr="00AA4829">
        <w:rPr>
          <w:sz w:val="24"/>
          <w:szCs w:val="24"/>
        </w:rPr>
        <w:t>будущей</w:t>
      </w:r>
      <w:r w:rsidRPr="00AA4829">
        <w:rPr>
          <w:spacing w:val="-57"/>
          <w:sz w:val="24"/>
          <w:szCs w:val="24"/>
        </w:rPr>
        <w:t xml:space="preserve">  </w:t>
      </w:r>
      <w:r w:rsidRPr="00AA4829">
        <w:rPr>
          <w:sz w:val="24"/>
          <w:szCs w:val="24"/>
        </w:rPr>
        <w:t>профессии;</w:t>
      </w:r>
    </w:p>
    <w:p w:rsidR="00AA4829" w:rsidRPr="00AA4829" w:rsidRDefault="00AA4829" w:rsidP="006A1C96">
      <w:pPr>
        <w:pStyle w:val="ae"/>
        <w:numPr>
          <w:ilvl w:val="0"/>
          <w:numId w:val="72"/>
        </w:numPr>
        <w:autoSpaceDE/>
        <w:autoSpaceDN/>
        <w:spacing w:line="276" w:lineRule="auto"/>
        <w:ind w:left="0" w:right="123" w:firstLine="0"/>
        <w:rPr>
          <w:sz w:val="24"/>
          <w:szCs w:val="24"/>
        </w:rPr>
      </w:pPr>
      <w:r w:rsidRPr="00AA4829">
        <w:rPr>
          <w:sz w:val="24"/>
          <w:szCs w:val="24"/>
        </w:rPr>
        <w:t>освоение обучающимися основ профессии в рамках различных курсов по выбору,</w:t>
      </w:r>
      <w:r w:rsidRPr="00AA4829">
        <w:rPr>
          <w:spacing w:val="1"/>
          <w:sz w:val="24"/>
          <w:szCs w:val="24"/>
        </w:rPr>
        <w:t xml:space="preserve"> </w:t>
      </w:r>
      <w:r w:rsidRPr="00AA4829">
        <w:rPr>
          <w:sz w:val="24"/>
          <w:szCs w:val="24"/>
        </w:rPr>
        <w:t>включенных</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обязательную</w:t>
      </w:r>
      <w:r w:rsidRPr="00AA4829">
        <w:rPr>
          <w:spacing w:val="1"/>
          <w:sz w:val="24"/>
          <w:szCs w:val="24"/>
        </w:rPr>
        <w:t xml:space="preserve"> </w:t>
      </w:r>
      <w:r w:rsidRPr="00AA4829">
        <w:rPr>
          <w:sz w:val="24"/>
          <w:szCs w:val="24"/>
        </w:rPr>
        <w:t>часть</w:t>
      </w:r>
      <w:r w:rsidRPr="00AA4829">
        <w:rPr>
          <w:spacing w:val="1"/>
          <w:sz w:val="24"/>
          <w:szCs w:val="24"/>
        </w:rPr>
        <w:t xml:space="preserve"> </w:t>
      </w:r>
      <w:r w:rsidRPr="00AA4829">
        <w:rPr>
          <w:sz w:val="24"/>
          <w:szCs w:val="24"/>
        </w:rPr>
        <w:t>образовательной</w:t>
      </w:r>
      <w:r w:rsidRPr="00AA4829">
        <w:rPr>
          <w:spacing w:val="1"/>
          <w:sz w:val="24"/>
          <w:szCs w:val="24"/>
        </w:rPr>
        <w:t xml:space="preserve"> </w:t>
      </w:r>
      <w:r w:rsidRPr="00AA4829">
        <w:rPr>
          <w:sz w:val="24"/>
          <w:szCs w:val="24"/>
        </w:rPr>
        <w:t>программы</w:t>
      </w:r>
      <w:r w:rsidRPr="00AA4829">
        <w:rPr>
          <w:spacing w:val="1"/>
          <w:sz w:val="24"/>
          <w:szCs w:val="24"/>
        </w:rPr>
        <w:t xml:space="preserve"> </w:t>
      </w:r>
      <w:r w:rsidRPr="00AA4829">
        <w:rPr>
          <w:sz w:val="24"/>
          <w:szCs w:val="24"/>
        </w:rPr>
        <w:t>или</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рамках</w:t>
      </w:r>
      <w:r w:rsidRPr="00AA4829">
        <w:rPr>
          <w:spacing w:val="1"/>
          <w:sz w:val="24"/>
          <w:szCs w:val="24"/>
        </w:rPr>
        <w:t xml:space="preserve"> </w:t>
      </w:r>
      <w:r w:rsidRPr="00AA4829">
        <w:rPr>
          <w:sz w:val="24"/>
          <w:szCs w:val="24"/>
        </w:rPr>
        <w:t>дополнительного</w:t>
      </w:r>
      <w:r w:rsidRPr="00AA4829">
        <w:rPr>
          <w:spacing w:val="-4"/>
          <w:sz w:val="24"/>
          <w:szCs w:val="24"/>
        </w:rPr>
        <w:t xml:space="preserve"> </w:t>
      </w:r>
      <w:r w:rsidRPr="00AA4829">
        <w:rPr>
          <w:sz w:val="24"/>
          <w:szCs w:val="24"/>
        </w:rPr>
        <w:t>образования</w:t>
      </w:r>
      <w:r>
        <w:rPr>
          <w:sz w:val="24"/>
          <w:szCs w:val="24"/>
        </w:rPr>
        <w:t>.</w:t>
      </w:r>
    </w:p>
    <w:p w:rsidR="00AA4829" w:rsidRPr="00AA4829" w:rsidRDefault="00AA4829" w:rsidP="002C7B0E">
      <w:pPr>
        <w:pStyle w:val="Heading3"/>
        <w:spacing w:line="276" w:lineRule="auto"/>
        <w:ind w:left="0"/>
        <w:jc w:val="center"/>
        <w:rPr>
          <w:sz w:val="24"/>
          <w:szCs w:val="24"/>
        </w:rPr>
      </w:pPr>
      <w:r w:rsidRPr="00AA4829">
        <w:rPr>
          <w:sz w:val="24"/>
          <w:szCs w:val="24"/>
        </w:rPr>
        <w:t>Вариативные</w:t>
      </w:r>
      <w:r w:rsidRPr="00AA4829">
        <w:rPr>
          <w:spacing w:val="-8"/>
          <w:sz w:val="24"/>
          <w:szCs w:val="24"/>
        </w:rPr>
        <w:t xml:space="preserve"> </w:t>
      </w:r>
      <w:r w:rsidR="006F1B19">
        <w:rPr>
          <w:sz w:val="24"/>
          <w:szCs w:val="24"/>
        </w:rPr>
        <w:t>модули</w:t>
      </w:r>
    </w:p>
    <w:p w:rsidR="00AA4829" w:rsidRPr="00AA4829" w:rsidRDefault="00AA4829" w:rsidP="002C7B0E">
      <w:pPr>
        <w:spacing w:line="276" w:lineRule="auto"/>
        <w:jc w:val="center"/>
        <w:rPr>
          <w:rFonts w:ascii="Times New Roman" w:hAnsi="Times New Roman" w:cs="Times New Roman"/>
          <w:b/>
          <w:i/>
        </w:rPr>
      </w:pPr>
      <w:bookmarkStart w:id="122" w:name="Модуль_«Детские_общественные_объединения"/>
      <w:bookmarkEnd w:id="122"/>
      <w:r w:rsidRPr="00AA4829">
        <w:rPr>
          <w:rFonts w:ascii="Times New Roman" w:hAnsi="Times New Roman" w:cs="Times New Roman"/>
          <w:b/>
        </w:rPr>
        <w:t>Модуль</w:t>
      </w:r>
      <w:r w:rsidRPr="00AA4829">
        <w:rPr>
          <w:rFonts w:ascii="Times New Roman" w:hAnsi="Times New Roman" w:cs="Times New Roman"/>
          <w:b/>
          <w:spacing w:val="-4"/>
        </w:rPr>
        <w:t xml:space="preserve"> </w:t>
      </w:r>
      <w:r w:rsidRPr="00AA4829">
        <w:rPr>
          <w:rFonts w:ascii="Times New Roman" w:hAnsi="Times New Roman" w:cs="Times New Roman"/>
          <w:b/>
          <w:i/>
        </w:rPr>
        <w:t>«Детские</w:t>
      </w:r>
      <w:r w:rsidRPr="00AA4829">
        <w:rPr>
          <w:rFonts w:ascii="Times New Roman" w:hAnsi="Times New Roman" w:cs="Times New Roman"/>
          <w:b/>
          <w:i/>
          <w:spacing w:val="-3"/>
        </w:rPr>
        <w:t xml:space="preserve"> </w:t>
      </w:r>
      <w:r w:rsidRPr="00AA4829">
        <w:rPr>
          <w:rFonts w:ascii="Times New Roman" w:hAnsi="Times New Roman" w:cs="Times New Roman"/>
          <w:b/>
          <w:i/>
        </w:rPr>
        <w:t>общественные объединения»</w:t>
      </w:r>
    </w:p>
    <w:p w:rsidR="00AA4829" w:rsidRPr="00AA4829" w:rsidRDefault="00AA4829" w:rsidP="002C7B0E">
      <w:pPr>
        <w:pStyle w:val="ae"/>
        <w:spacing w:line="276" w:lineRule="auto"/>
        <w:ind w:left="0" w:right="116" w:firstLine="566"/>
        <w:rPr>
          <w:sz w:val="24"/>
          <w:szCs w:val="24"/>
        </w:rPr>
      </w:pPr>
      <w:r w:rsidRPr="00AA4829">
        <w:rPr>
          <w:sz w:val="24"/>
          <w:szCs w:val="24"/>
        </w:rPr>
        <w:t>Действующие на базе школы детские общественные объединение – это добровольные,</w:t>
      </w:r>
      <w:r w:rsidRPr="00AA4829">
        <w:rPr>
          <w:spacing w:val="1"/>
          <w:sz w:val="24"/>
          <w:szCs w:val="24"/>
        </w:rPr>
        <w:t xml:space="preserve"> </w:t>
      </w:r>
      <w:r w:rsidRPr="00AA4829">
        <w:rPr>
          <w:sz w:val="24"/>
          <w:szCs w:val="24"/>
        </w:rPr>
        <w:t>самоуправляемые,</w:t>
      </w:r>
      <w:r w:rsidRPr="00AA4829">
        <w:rPr>
          <w:spacing w:val="1"/>
          <w:sz w:val="24"/>
          <w:szCs w:val="24"/>
        </w:rPr>
        <w:t xml:space="preserve"> </w:t>
      </w:r>
      <w:r w:rsidRPr="00AA4829">
        <w:rPr>
          <w:sz w:val="24"/>
          <w:szCs w:val="24"/>
        </w:rPr>
        <w:t>некоммерческие</w:t>
      </w:r>
      <w:r w:rsidRPr="00AA4829">
        <w:rPr>
          <w:spacing w:val="1"/>
          <w:sz w:val="24"/>
          <w:szCs w:val="24"/>
        </w:rPr>
        <w:t xml:space="preserve"> </w:t>
      </w:r>
      <w:r w:rsidRPr="00AA4829">
        <w:rPr>
          <w:sz w:val="24"/>
          <w:szCs w:val="24"/>
        </w:rPr>
        <w:t>формирования,</w:t>
      </w:r>
      <w:r w:rsidRPr="00AA4829">
        <w:rPr>
          <w:spacing w:val="1"/>
          <w:sz w:val="24"/>
          <w:szCs w:val="24"/>
        </w:rPr>
        <w:t xml:space="preserve"> </w:t>
      </w:r>
      <w:r w:rsidRPr="00AA4829">
        <w:rPr>
          <w:sz w:val="24"/>
          <w:szCs w:val="24"/>
        </w:rPr>
        <w:t>созданные</w:t>
      </w:r>
      <w:r w:rsidRPr="00AA4829">
        <w:rPr>
          <w:spacing w:val="1"/>
          <w:sz w:val="24"/>
          <w:szCs w:val="24"/>
        </w:rPr>
        <w:t xml:space="preserve"> </w:t>
      </w:r>
      <w:r w:rsidRPr="00AA4829">
        <w:rPr>
          <w:sz w:val="24"/>
          <w:szCs w:val="24"/>
        </w:rPr>
        <w:t>по</w:t>
      </w:r>
      <w:r w:rsidRPr="00AA4829">
        <w:rPr>
          <w:spacing w:val="1"/>
          <w:sz w:val="24"/>
          <w:szCs w:val="24"/>
        </w:rPr>
        <w:t xml:space="preserve"> </w:t>
      </w:r>
      <w:r w:rsidRPr="00AA4829">
        <w:rPr>
          <w:sz w:val="24"/>
          <w:szCs w:val="24"/>
        </w:rPr>
        <w:t>инициативе</w:t>
      </w:r>
      <w:r w:rsidRPr="00AA4829">
        <w:rPr>
          <w:spacing w:val="1"/>
          <w:sz w:val="24"/>
          <w:szCs w:val="24"/>
        </w:rPr>
        <w:t xml:space="preserve"> </w:t>
      </w:r>
      <w:r w:rsidRPr="00AA4829">
        <w:rPr>
          <w:sz w:val="24"/>
          <w:szCs w:val="24"/>
        </w:rPr>
        <w:t>детей</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взрослых,</w:t>
      </w:r>
      <w:r w:rsidRPr="00AA4829">
        <w:rPr>
          <w:spacing w:val="1"/>
          <w:sz w:val="24"/>
          <w:szCs w:val="24"/>
        </w:rPr>
        <w:t xml:space="preserve"> </w:t>
      </w:r>
      <w:r w:rsidRPr="00AA4829">
        <w:rPr>
          <w:sz w:val="24"/>
          <w:szCs w:val="24"/>
        </w:rPr>
        <w:t>объединившихся</w:t>
      </w:r>
      <w:r w:rsidRPr="00AA4829">
        <w:rPr>
          <w:spacing w:val="1"/>
          <w:sz w:val="24"/>
          <w:szCs w:val="24"/>
        </w:rPr>
        <w:t xml:space="preserve"> </w:t>
      </w:r>
      <w:r w:rsidRPr="00AA4829">
        <w:rPr>
          <w:sz w:val="24"/>
          <w:szCs w:val="24"/>
        </w:rPr>
        <w:t>на основе общности</w:t>
      </w:r>
      <w:r w:rsidRPr="00AA4829">
        <w:rPr>
          <w:spacing w:val="1"/>
          <w:sz w:val="24"/>
          <w:szCs w:val="24"/>
        </w:rPr>
        <w:t xml:space="preserve"> </w:t>
      </w:r>
      <w:r w:rsidRPr="00AA4829">
        <w:rPr>
          <w:sz w:val="24"/>
          <w:szCs w:val="24"/>
        </w:rPr>
        <w:t>интересов</w:t>
      </w:r>
      <w:r w:rsidRPr="00AA4829">
        <w:rPr>
          <w:spacing w:val="1"/>
          <w:sz w:val="24"/>
          <w:szCs w:val="24"/>
        </w:rPr>
        <w:t xml:space="preserve"> </w:t>
      </w:r>
      <w:r w:rsidRPr="00AA4829">
        <w:rPr>
          <w:sz w:val="24"/>
          <w:szCs w:val="24"/>
        </w:rPr>
        <w:t>для</w:t>
      </w:r>
      <w:r w:rsidRPr="00AA4829">
        <w:rPr>
          <w:spacing w:val="1"/>
          <w:sz w:val="24"/>
          <w:szCs w:val="24"/>
        </w:rPr>
        <w:t xml:space="preserve"> </w:t>
      </w:r>
      <w:r w:rsidRPr="00AA4829">
        <w:rPr>
          <w:sz w:val="24"/>
          <w:szCs w:val="24"/>
        </w:rPr>
        <w:t>реализации общих целей,</w:t>
      </w:r>
      <w:r w:rsidRPr="00AA4829">
        <w:rPr>
          <w:spacing w:val="1"/>
          <w:sz w:val="24"/>
          <w:szCs w:val="24"/>
        </w:rPr>
        <w:t xml:space="preserve"> </w:t>
      </w:r>
      <w:r w:rsidRPr="00AA4829">
        <w:rPr>
          <w:sz w:val="24"/>
          <w:szCs w:val="24"/>
        </w:rPr>
        <w:t>указанных</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уставе</w:t>
      </w:r>
      <w:r w:rsidRPr="00AA4829">
        <w:rPr>
          <w:spacing w:val="1"/>
          <w:sz w:val="24"/>
          <w:szCs w:val="24"/>
        </w:rPr>
        <w:t xml:space="preserve"> </w:t>
      </w:r>
      <w:r w:rsidRPr="00AA4829">
        <w:rPr>
          <w:sz w:val="24"/>
          <w:szCs w:val="24"/>
        </w:rPr>
        <w:t>общественного</w:t>
      </w:r>
      <w:r w:rsidRPr="00AA4829">
        <w:rPr>
          <w:spacing w:val="1"/>
          <w:sz w:val="24"/>
          <w:szCs w:val="24"/>
        </w:rPr>
        <w:t xml:space="preserve"> </w:t>
      </w:r>
      <w:r w:rsidRPr="00AA4829">
        <w:rPr>
          <w:sz w:val="24"/>
          <w:szCs w:val="24"/>
        </w:rPr>
        <w:t>объединения.</w:t>
      </w:r>
      <w:r w:rsidRPr="00AA4829">
        <w:rPr>
          <w:spacing w:val="1"/>
          <w:sz w:val="24"/>
          <w:szCs w:val="24"/>
        </w:rPr>
        <w:t xml:space="preserve"> </w:t>
      </w:r>
      <w:r w:rsidRPr="00AA4829">
        <w:rPr>
          <w:sz w:val="24"/>
          <w:szCs w:val="24"/>
        </w:rPr>
        <w:t>Его</w:t>
      </w:r>
      <w:r w:rsidRPr="00AA4829">
        <w:rPr>
          <w:spacing w:val="1"/>
          <w:sz w:val="24"/>
          <w:szCs w:val="24"/>
        </w:rPr>
        <w:t xml:space="preserve"> </w:t>
      </w:r>
      <w:r w:rsidRPr="00AA4829">
        <w:rPr>
          <w:sz w:val="24"/>
          <w:szCs w:val="24"/>
        </w:rPr>
        <w:t>правовой</w:t>
      </w:r>
      <w:r w:rsidRPr="00AA4829">
        <w:rPr>
          <w:spacing w:val="1"/>
          <w:sz w:val="24"/>
          <w:szCs w:val="24"/>
        </w:rPr>
        <w:t xml:space="preserve"> </w:t>
      </w:r>
      <w:r w:rsidRPr="00AA4829">
        <w:rPr>
          <w:sz w:val="24"/>
          <w:szCs w:val="24"/>
        </w:rPr>
        <w:t>основой</w:t>
      </w:r>
      <w:r w:rsidRPr="00AA4829">
        <w:rPr>
          <w:spacing w:val="1"/>
          <w:sz w:val="24"/>
          <w:szCs w:val="24"/>
        </w:rPr>
        <w:t xml:space="preserve"> </w:t>
      </w:r>
      <w:r w:rsidRPr="00AA4829">
        <w:rPr>
          <w:sz w:val="24"/>
          <w:szCs w:val="24"/>
        </w:rPr>
        <w:t>является</w:t>
      </w:r>
      <w:r w:rsidRPr="00AA4829">
        <w:rPr>
          <w:spacing w:val="1"/>
          <w:sz w:val="24"/>
          <w:szCs w:val="24"/>
        </w:rPr>
        <w:t xml:space="preserve"> </w:t>
      </w:r>
      <w:r w:rsidRPr="00AA4829">
        <w:rPr>
          <w:sz w:val="24"/>
          <w:szCs w:val="24"/>
        </w:rPr>
        <w:t>ФЗ</w:t>
      </w:r>
      <w:r w:rsidRPr="00AA4829">
        <w:rPr>
          <w:spacing w:val="1"/>
          <w:sz w:val="24"/>
          <w:szCs w:val="24"/>
        </w:rPr>
        <w:t xml:space="preserve"> </w:t>
      </w:r>
      <w:r w:rsidRPr="00AA4829">
        <w:rPr>
          <w:sz w:val="24"/>
          <w:szCs w:val="24"/>
        </w:rPr>
        <w:t>от</w:t>
      </w:r>
      <w:r w:rsidRPr="00AA4829">
        <w:rPr>
          <w:spacing w:val="1"/>
          <w:sz w:val="24"/>
          <w:szCs w:val="24"/>
        </w:rPr>
        <w:t xml:space="preserve"> </w:t>
      </w:r>
      <w:r w:rsidRPr="00AA4829">
        <w:rPr>
          <w:sz w:val="24"/>
          <w:szCs w:val="24"/>
        </w:rPr>
        <w:t>19.05.1995</w:t>
      </w:r>
      <w:r w:rsidRPr="00AA4829">
        <w:rPr>
          <w:spacing w:val="1"/>
          <w:sz w:val="24"/>
          <w:szCs w:val="24"/>
        </w:rPr>
        <w:t xml:space="preserve"> </w:t>
      </w:r>
      <w:r w:rsidRPr="00AA4829">
        <w:rPr>
          <w:sz w:val="24"/>
          <w:szCs w:val="24"/>
        </w:rPr>
        <w:t>N</w:t>
      </w:r>
      <w:r w:rsidRPr="00AA4829">
        <w:rPr>
          <w:spacing w:val="1"/>
          <w:sz w:val="24"/>
          <w:szCs w:val="24"/>
        </w:rPr>
        <w:t xml:space="preserve"> </w:t>
      </w:r>
      <w:r w:rsidRPr="00AA4829">
        <w:rPr>
          <w:sz w:val="24"/>
          <w:szCs w:val="24"/>
        </w:rPr>
        <w:t>82-ФЗ</w:t>
      </w:r>
      <w:r w:rsidRPr="00AA4829">
        <w:rPr>
          <w:spacing w:val="1"/>
          <w:sz w:val="24"/>
          <w:szCs w:val="24"/>
        </w:rPr>
        <w:t xml:space="preserve"> </w:t>
      </w:r>
      <w:r w:rsidRPr="00AA4829">
        <w:rPr>
          <w:sz w:val="24"/>
          <w:szCs w:val="24"/>
        </w:rPr>
        <w:t>(ред.</w:t>
      </w:r>
      <w:r w:rsidRPr="00AA4829">
        <w:rPr>
          <w:spacing w:val="1"/>
          <w:sz w:val="24"/>
          <w:szCs w:val="24"/>
        </w:rPr>
        <w:t xml:space="preserve"> </w:t>
      </w:r>
      <w:r w:rsidRPr="00AA4829">
        <w:rPr>
          <w:sz w:val="24"/>
          <w:szCs w:val="24"/>
        </w:rPr>
        <w:t>от</w:t>
      </w:r>
      <w:r w:rsidRPr="00AA4829">
        <w:rPr>
          <w:spacing w:val="1"/>
          <w:sz w:val="24"/>
          <w:szCs w:val="24"/>
        </w:rPr>
        <w:t xml:space="preserve"> </w:t>
      </w:r>
      <w:r w:rsidRPr="00AA4829">
        <w:rPr>
          <w:sz w:val="24"/>
          <w:szCs w:val="24"/>
        </w:rPr>
        <w:t>20.12.2017)</w:t>
      </w:r>
      <w:r w:rsidRPr="00AA4829">
        <w:rPr>
          <w:spacing w:val="1"/>
          <w:sz w:val="24"/>
          <w:szCs w:val="24"/>
        </w:rPr>
        <w:t xml:space="preserve"> </w:t>
      </w:r>
      <w:r w:rsidRPr="00AA4829">
        <w:rPr>
          <w:sz w:val="24"/>
          <w:szCs w:val="24"/>
        </w:rPr>
        <w:t>"Об</w:t>
      </w:r>
      <w:r w:rsidRPr="00AA4829">
        <w:rPr>
          <w:spacing w:val="1"/>
          <w:sz w:val="24"/>
          <w:szCs w:val="24"/>
        </w:rPr>
        <w:t xml:space="preserve"> </w:t>
      </w:r>
      <w:r w:rsidRPr="00AA4829">
        <w:rPr>
          <w:sz w:val="24"/>
          <w:szCs w:val="24"/>
        </w:rPr>
        <w:t>общественных</w:t>
      </w:r>
      <w:r w:rsidRPr="00AA4829">
        <w:rPr>
          <w:spacing w:val="1"/>
          <w:sz w:val="24"/>
          <w:szCs w:val="24"/>
        </w:rPr>
        <w:t xml:space="preserve"> </w:t>
      </w:r>
      <w:r w:rsidRPr="00AA4829">
        <w:rPr>
          <w:sz w:val="24"/>
          <w:szCs w:val="24"/>
        </w:rPr>
        <w:t>объединениях"</w:t>
      </w:r>
      <w:r w:rsidRPr="00AA4829">
        <w:rPr>
          <w:spacing w:val="1"/>
          <w:sz w:val="24"/>
          <w:szCs w:val="24"/>
        </w:rPr>
        <w:t xml:space="preserve"> </w:t>
      </w:r>
      <w:r w:rsidRPr="00AA4829">
        <w:rPr>
          <w:sz w:val="24"/>
          <w:szCs w:val="24"/>
        </w:rPr>
        <w:t>(ст.</w:t>
      </w:r>
      <w:r w:rsidRPr="00AA4829">
        <w:rPr>
          <w:spacing w:val="1"/>
          <w:sz w:val="24"/>
          <w:szCs w:val="24"/>
        </w:rPr>
        <w:t xml:space="preserve"> </w:t>
      </w:r>
      <w:r w:rsidRPr="00AA4829">
        <w:rPr>
          <w:sz w:val="24"/>
          <w:szCs w:val="24"/>
        </w:rPr>
        <w:t>5).</w:t>
      </w:r>
      <w:r w:rsidRPr="00AA4829">
        <w:rPr>
          <w:spacing w:val="1"/>
          <w:sz w:val="24"/>
          <w:szCs w:val="24"/>
        </w:rPr>
        <w:t xml:space="preserve"> </w:t>
      </w:r>
      <w:r w:rsidRPr="00AA4829">
        <w:rPr>
          <w:sz w:val="24"/>
          <w:szCs w:val="24"/>
        </w:rPr>
        <w:t>Указ</w:t>
      </w:r>
      <w:r w:rsidRPr="00AA4829">
        <w:rPr>
          <w:spacing w:val="1"/>
          <w:sz w:val="24"/>
          <w:szCs w:val="24"/>
        </w:rPr>
        <w:t xml:space="preserve"> </w:t>
      </w:r>
      <w:r w:rsidRPr="00AA4829">
        <w:rPr>
          <w:sz w:val="24"/>
          <w:szCs w:val="24"/>
        </w:rPr>
        <w:t>Президента</w:t>
      </w:r>
      <w:r w:rsidRPr="00AA4829">
        <w:rPr>
          <w:spacing w:val="1"/>
          <w:sz w:val="24"/>
          <w:szCs w:val="24"/>
        </w:rPr>
        <w:t xml:space="preserve"> </w:t>
      </w:r>
      <w:r w:rsidRPr="00AA4829">
        <w:rPr>
          <w:sz w:val="24"/>
          <w:szCs w:val="24"/>
        </w:rPr>
        <w:t>Российской</w:t>
      </w:r>
      <w:r w:rsidRPr="00AA4829">
        <w:rPr>
          <w:spacing w:val="1"/>
          <w:sz w:val="24"/>
          <w:szCs w:val="24"/>
        </w:rPr>
        <w:t xml:space="preserve"> </w:t>
      </w:r>
      <w:r w:rsidRPr="00AA4829">
        <w:rPr>
          <w:sz w:val="24"/>
          <w:szCs w:val="24"/>
        </w:rPr>
        <w:t>Федерации</w:t>
      </w:r>
      <w:r w:rsidRPr="00AA4829">
        <w:rPr>
          <w:spacing w:val="1"/>
          <w:sz w:val="24"/>
          <w:szCs w:val="24"/>
        </w:rPr>
        <w:t xml:space="preserve"> </w:t>
      </w:r>
      <w:r w:rsidRPr="00AA4829">
        <w:rPr>
          <w:sz w:val="24"/>
          <w:szCs w:val="24"/>
        </w:rPr>
        <w:t>от</w:t>
      </w:r>
      <w:r w:rsidRPr="00AA4829">
        <w:rPr>
          <w:spacing w:val="1"/>
          <w:sz w:val="24"/>
          <w:szCs w:val="24"/>
        </w:rPr>
        <w:t xml:space="preserve"> </w:t>
      </w:r>
      <w:r w:rsidRPr="00AA4829">
        <w:rPr>
          <w:sz w:val="24"/>
          <w:szCs w:val="24"/>
        </w:rPr>
        <w:t>29</w:t>
      </w:r>
      <w:r w:rsidRPr="00AA4829">
        <w:rPr>
          <w:spacing w:val="1"/>
          <w:sz w:val="24"/>
          <w:szCs w:val="24"/>
        </w:rPr>
        <w:t xml:space="preserve"> </w:t>
      </w:r>
      <w:r w:rsidRPr="00AA4829">
        <w:rPr>
          <w:sz w:val="24"/>
          <w:szCs w:val="24"/>
        </w:rPr>
        <w:t>октября</w:t>
      </w:r>
      <w:r w:rsidRPr="00AA4829">
        <w:rPr>
          <w:spacing w:val="1"/>
          <w:sz w:val="24"/>
          <w:szCs w:val="24"/>
        </w:rPr>
        <w:t xml:space="preserve"> </w:t>
      </w:r>
      <w:r w:rsidRPr="00AA4829">
        <w:rPr>
          <w:sz w:val="24"/>
          <w:szCs w:val="24"/>
        </w:rPr>
        <w:t>2015</w:t>
      </w:r>
      <w:r w:rsidRPr="00AA4829">
        <w:rPr>
          <w:spacing w:val="1"/>
          <w:sz w:val="24"/>
          <w:szCs w:val="24"/>
        </w:rPr>
        <w:t xml:space="preserve"> </w:t>
      </w:r>
      <w:r w:rsidRPr="00AA4829">
        <w:rPr>
          <w:sz w:val="24"/>
          <w:szCs w:val="24"/>
        </w:rPr>
        <w:t>года</w:t>
      </w:r>
      <w:r w:rsidRPr="00AA4829">
        <w:rPr>
          <w:spacing w:val="1"/>
          <w:sz w:val="24"/>
          <w:szCs w:val="24"/>
        </w:rPr>
        <w:t xml:space="preserve"> </w:t>
      </w:r>
      <w:r w:rsidRPr="00AA4829">
        <w:rPr>
          <w:sz w:val="24"/>
          <w:szCs w:val="24"/>
        </w:rPr>
        <w:t>№</w:t>
      </w:r>
      <w:r w:rsidRPr="00AA4829">
        <w:rPr>
          <w:spacing w:val="1"/>
          <w:sz w:val="24"/>
          <w:szCs w:val="24"/>
        </w:rPr>
        <w:t xml:space="preserve"> </w:t>
      </w:r>
      <w:r w:rsidRPr="00AA4829">
        <w:rPr>
          <w:sz w:val="24"/>
          <w:szCs w:val="24"/>
        </w:rPr>
        <w:t>536</w:t>
      </w:r>
      <w:r w:rsidRPr="00AA4829">
        <w:rPr>
          <w:spacing w:val="1"/>
          <w:sz w:val="24"/>
          <w:szCs w:val="24"/>
        </w:rPr>
        <w:t xml:space="preserve"> </w:t>
      </w:r>
      <w:r w:rsidRPr="00AA4829">
        <w:rPr>
          <w:sz w:val="24"/>
          <w:szCs w:val="24"/>
        </w:rPr>
        <w:t>«О</w:t>
      </w:r>
      <w:r w:rsidRPr="00AA4829">
        <w:rPr>
          <w:spacing w:val="1"/>
          <w:sz w:val="24"/>
          <w:szCs w:val="24"/>
        </w:rPr>
        <w:t xml:space="preserve"> </w:t>
      </w:r>
      <w:r w:rsidRPr="00AA4829">
        <w:rPr>
          <w:sz w:val="24"/>
          <w:szCs w:val="24"/>
        </w:rPr>
        <w:t>создании</w:t>
      </w:r>
      <w:r w:rsidRPr="00AA4829">
        <w:rPr>
          <w:spacing w:val="1"/>
          <w:sz w:val="24"/>
          <w:szCs w:val="24"/>
        </w:rPr>
        <w:t xml:space="preserve"> </w:t>
      </w:r>
      <w:r w:rsidRPr="00AA4829">
        <w:rPr>
          <w:sz w:val="24"/>
          <w:szCs w:val="24"/>
        </w:rPr>
        <w:t>Общероссийской</w:t>
      </w:r>
      <w:r w:rsidRPr="00AA4829">
        <w:rPr>
          <w:spacing w:val="19"/>
          <w:sz w:val="24"/>
          <w:szCs w:val="24"/>
        </w:rPr>
        <w:t xml:space="preserve"> </w:t>
      </w:r>
      <w:r w:rsidRPr="00AA4829">
        <w:rPr>
          <w:sz w:val="24"/>
          <w:szCs w:val="24"/>
        </w:rPr>
        <w:t>общественно-государственной</w:t>
      </w:r>
      <w:r w:rsidRPr="00AA4829">
        <w:rPr>
          <w:spacing w:val="24"/>
          <w:sz w:val="24"/>
          <w:szCs w:val="24"/>
        </w:rPr>
        <w:t xml:space="preserve"> </w:t>
      </w:r>
      <w:r w:rsidRPr="00AA4829">
        <w:rPr>
          <w:sz w:val="24"/>
          <w:szCs w:val="24"/>
        </w:rPr>
        <w:t>детско-юношеской</w:t>
      </w:r>
      <w:r w:rsidRPr="00AA4829">
        <w:rPr>
          <w:spacing w:val="19"/>
          <w:sz w:val="24"/>
          <w:szCs w:val="24"/>
        </w:rPr>
        <w:t xml:space="preserve"> </w:t>
      </w:r>
      <w:r w:rsidRPr="00AA4829">
        <w:rPr>
          <w:sz w:val="24"/>
          <w:szCs w:val="24"/>
        </w:rPr>
        <w:t>организации «Российское</w:t>
      </w:r>
      <w:r w:rsidRPr="00AA4829">
        <w:rPr>
          <w:spacing w:val="-6"/>
          <w:sz w:val="24"/>
          <w:szCs w:val="24"/>
        </w:rPr>
        <w:t xml:space="preserve"> </w:t>
      </w:r>
      <w:r w:rsidRPr="00AA4829">
        <w:rPr>
          <w:sz w:val="24"/>
          <w:szCs w:val="24"/>
        </w:rPr>
        <w:t>движение</w:t>
      </w:r>
      <w:r w:rsidRPr="00AA4829">
        <w:rPr>
          <w:spacing w:val="-9"/>
          <w:sz w:val="24"/>
          <w:szCs w:val="24"/>
        </w:rPr>
        <w:t xml:space="preserve"> </w:t>
      </w:r>
      <w:r w:rsidRPr="00AA4829">
        <w:rPr>
          <w:sz w:val="24"/>
          <w:szCs w:val="24"/>
        </w:rPr>
        <w:t>школьников».</w:t>
      </w:r>
    </w:p>
    <w:p w:rsidR="00AA4829" w:rsidRPr="00AA4829" w:rsidRDefault="00AA4829" w:rsidP="002C7B0E">
      <w:pPr>
        <w:pStyle w:val="ae"/>
        <w:spacing w:line="276" w:lineRule="auto"/>
        <w:ind w:left="0"/>
        <w:rPr>
          <w:sz w:val="24"/>
          <w:szCs w:val="24"/>
        </w:rPr>
      </w:pPr>
      <w:r w:rsidRPr="00AA4829">
        <w:rPr>
          <w:sz w:val="24"/>
          <w:szCs w:val="24"/>
        </w:rPr>
        <w:t>Воспитание</w:t>
      </w:r>
      <w:r w:rsidRPr="00AA4829">
        <w:rPr>
          <w:spacing w:val="-7"/>
          <w:sz w:val="24"/>
          <w:szCs w:val="24"/>
        </w:rPr>
        <w:t xml:space="preserve"> </w:t>
      </w:r>
      <w:r w:rsidRPr="00AA4829">
        <w:rPr>
          <w:sz w:val="24"/>
          <w:szCs w:val="24"/>
        </w:rPr>
        <w:t>в</w:t>
      </w:r>
      <w:r w:rsidRPr="00AA4829">
        <w:rPr>
          <w:spacing w:val="-3"/>
          <w:sz w:val="24"/>
          <w:szCs w:val="24"/>
        </w:rPr>
        <w:t xml:space="preserve"> </w:t>
      </w:r>
      <w:r w:rsidRPr="00AA4829">
        <w:rPr>
          <w:sz w:val="24"/>
          <w:szCs w:val="24"/>
        </w:rPr>
        <w:t>детских</w:t>
      </w:r>
      <w:r w:rsidRPr="00AA4829">
        <w:rPr>
          <w:spacing w:val="-5"/>
          <w:sz w:val="24"/>
          <w:szCs w:val="24"/>
        </w:rPr>
        <w:t xml:space="preserve"> </w:t>
      </w:r>
      <w:r w:rsidRPr="00AA4829">
        <w:rPr>
          <w:sz w:val="24"/>
          <w:szCs w:val="24"/>
        </w:rPr>
        <w:t>общественных</w:t>
      </w:r>
      <w:r w:rsidRPr="00AA4829">
        <w:rPr>
          <w:spacing w:val="-10"/>
          <w:sz w:val="24"/>
          <w:szCs w:val="24"/>
        </w:rPr>
        <w:t xml:space="preserve"> </w:t>
      </w:r>
      <w:r w:rsidRPr="00AA4829">
        <w:rPr>
          <w:sz w:val="24"/>
          <w:szCs w:val="24"/>
        </w:rPr>
        <w:t>объединениях</w:t>
      </w:r>
      <w:r w:rsidRPr="00AA4829">
        <w:rPr>
          <w:spacing w:val="-5"/>
          <w:sz w:val="24"/>
          <w:szCs w:val="24"/>
        </w:rPr>
        <w:t xml:space="preserve"> </w:t>
      </w:r>
      <w:r w:rsidRPr="00AA4829">
        <w:rPr>
          <w:sz w:val="24"/>
          <w:szCs w:val="24"/>
        </w:rPr>
        <w:t>осуществляется</w:t>
      </w:r>
      <w:r w:rsidRPr="00AA4829">
        <w:rPr>
          <w:spacing w:val="-1"/>
          <w:sz w:val="24"/>
          <w:szCs w:val="24"/>
        </w:rPr>
        <w:t xml:space="preserve"> </w:t>
      </w:r>
      <w:r w:rsidRPr="00AA4829">
        <w:rPr>
          <w:sz w:val="24"/>
          <w:szCs w:val="24"/>
        </w:rPr>
        <w:t>через:</w:t>
      </w:r>
    </w:p>
    <w:p w:rsidR="00AA4829" w:rsidRPr="00AA4829" w:rsidRDefault="00AA4829" w:rsidP="006A1C96">
      <w:pPr>
        <w:pStyle w:val="af2"/>
        <w:numPr>
          <w:ilvl w:val="0"/>
          <w:numId w:val="75"/>
        </w:numPr>
        <w:tabs>
          <w:tab w:val="left" w:pos="426"/>
          <w:tab w:val="left" w:pos="1186"/>
        </w:tabs>
        <w:spacing w:before="6" w:line="276" w:lineRule="auto"/>
        <w:ind w:left="0" w:right="112" w:firstLine="0"/>
        <w:rPr>
          <w:sz w:val="24"/>
          <w:szCs w:val="24"/>
        </w:rPr>
      </w:pPr>
      <w:r w:rsidRPr="00AA4829">
        <w:rPr>
          <w:sz w:val="24"/>
          <w:szCs w:val="24"/>
        </w:rPr>
        <w:t>утверждение и последовательную реализацию в детском общественном объединении</w:t>
      </w:r>
      <w:r w:rsidRPr="00AA4829">
        <w:rPr>
          <w:spacing w:val="1"/>
          <w:sz w:val="24"/>
          <w:szCs w:val="24"/>
        </w:rPr>
        <w:t xml:space="preserve"> </w:t>
      </w:r>
      <w:r w:rsidRPr="00AA4829">
        <w:rPr>
          <w:sz w:val="24"/>
          <w:szCs w:val="24"/>
        </w:rPr>
        <w:t>демократических</w:t>
      </w:r>
      <w:r w:rsidRPr="00AA4829">
        <w:rPr>
          <w:spacing w:val="1"/>
          <w:sz w:val="24"/>
          <w:szCs w:val="24"/>
        </w:rPr>
        <w:t xml:space="preserve"> </w:t>
      </w:r>
      <w:r w:rsidRPr="00AA4829">
        <w:rPr>
          <w:sz w:val="24"/>
          <w:szCs w:val="24"/>
        </w:rPr>
        <w:t>процедур</w:t>
      </w:r>
      <w:r w:rsidRPr="00AA4829">
        <w:rPr>
          <w:spacing w:val="1"/>
          <w:sz w:val="24"/>
          <w:szCs w:val="24"/>
        </w:rPr>
        <w:t xml:space="preserve"> </w:t>
      </w:r>
      <w:r w:rsidRPr="00AA4829">
        <w:rPr>
          <w:sz w:val="24"/>
          <w:szCs w:val="24"/>
        </w:rPr>
        <w:t>(выборы</w:t>
      </w:r>
      <w:r w:rsidRPr="00AA4829">
        <w:rPr>
          <w:spacing w:val="1"/>
          <w:sz w:val="24"/>
          <w:szCs w:val="24"/>
        </w:rPr>
        <w:t xml:space="preserve"> </w:t>
      </w:r>
      <w:r w:rsidRPr="00AA4829">
        <w:rPr>
          <w:sz w:val="24"/>
          <w:szCs w:val="24"/>
        </w:rPr>
        <w:t>руководящих</w:t>
      </w:r>
      <w:r w:rsidRPr="00AA4829">
        <w:rPr>
          <w:spacing w:val="1"/>
          <w:sz w:val="24"/>
          <w:szCs w:val="24"/>
        </w:rPr>
        <w:t xml:space="preserve"> </w:t>
      </w:r>
      <w:r w:rsidRPr="00AA4829">
        <w:rPr>
          <w:sz w:val="24"/>
          <w:szCs w:val="24"/>
        </w:rPr>
        <w:t>органов</w:t>
      </w:r>
      <w:r w:rsidRPr="00AA4829">
        <w:rPr>
          <w:spacing w:val="1"/>
          <w:sz w:val="24"/>
          <w:szCs w:val="24"/>
        </w:rPr>
        <w:t xml:space="preserve"> </w:t>
      </w:r>
      <w:r w:rsidRPr="00AA4829">
        <w:rPr>
          <w:sz w:val="24"/>
          <w:szCs w:val="24"/>
        </w:rPr>
        <w:t>объединения,</w:t>
      </w:r>
      <w:r w:rsidRPr="00AA4829">
        <w:rPr>
          <w:spacing w:val="1"/>
          <w:sz w:val="24"/>
          <w:szCs w:val="24"/>
        </w:rPr>
        <w:t xml:space="preserve"> </w:t>
      </w:r>
      <w:r w:rsidRPr="00AA4829">
        <w:rPr>
          <w:sz w:val="24"/>
          <w:szCs w:val="24"/>
        </w:rPr>
        <w:t>подотчетность</w:t>
      </w:r>
      <w:r w:rsidRPr="00AA4829">
        <w:rPr>
          <w:spacing w:val="1"/>
          <w:sz w:val="24"/>
          <w:szCs w:val="24"/>
        </w:rPr>
        <w:t xml:space="preserve"> </w:t>
      </w:r>
      <w:r w:rsidRPr="00AA4829">
        <w:rPr>
          <w:sz w:val="24"/>
          <w:szCs w:val="24"/>
        </w:rPr>
        <w:t>выборных органов общему сбору объединения; ротация состава выборных органов и т.п.),</w:t>
      </w:r>
      <w:r w:rsidRPr="00AA4829">
        <w:rPr>
          <w:spacing w:val="1"/>
          <w:sz w:val="24"/>
          <w:szCs w:val="24"/>
        </w:rPr>
        <w:t xml:space="preserve"> </w:t>
      </w:r>
      <w:r w:rsidRPr="00AA4829">
        <w:rPr>
          <w:sz w:val="24"/>
          <w:szCs w:val="24"/>
        </w:rPr>
        <w:t>дающих</w:t>
      </w:r>
      <w:r w:rsidRPr="00AA4829">
        <w:rPr>
          <w:spacing w:val="-6"/>
          <w:sz w:val="24"/>
          <w:szCs w:val="24"/>
        </w:rPr>
        <w:t xml:space="preserve"> </w:t>
      </w:r>
      <w:r w:rsidRPr="00AA4829">
        <w:rPr>
          <w:sz w:val="24"/>
          <w:szCs w:val="24"/>
        </w:rPr>
        <w:t>ребенку</w:t>
      </w:r>
      <w:r w:rsidRPr="00AA4829">
        <w:rPr>
          <w:spacing w:val="-11"/>
          <w:sz w:val="24"/>
          <w:szCs w:val="24"/>
        </w:rPr>
        <w:t xml:space="preserve"> </w:t>
      </w:r>
      <w:r w:rsidRPr="00AA4829">
        <w:rPr>
          <w:sz w:val="24"/>
          <w:szCs w:val="24"/>
        </w:rPr>
        <w:t>возможность</w:t>
      </w:r>
      <w:r w:rsidRPr="00AA4829">
        <w:rPr>
          <w:spacing w:val="-4"/>
          <w:sz w:val="24"/>
          <w:szCs w:val="24"/>
        </w:rPr>
        <w:t xml:space="preserve"> </w:t>
      </w:r>
      <w:r w:rsidRPr="00AA4829">
        <w:rPr>
          <w:sz w:val="24"/>
          <w:szCs w:val="24"/>
        </w:rPr>
        <w:t>получить</w:t>
      </w:r>
      <w:r w:rsidRPr="00AA4829">
        <w:rPr>
          <w:spacing w:val="-1"/>
          <w:sz w:val="24"/>
          <w:szCs w:val="24"/>
        </w:rPr>
        <w:t xml:space="preserve"> </w:t>
      </w:r>
      <w:r w:rsidRPr="00AA4829">
        <w:rPr>
          <w:sz w:val="24"/>
          <w:szCs w:val="24"/>
        </w:rPr>
        <w:t>социально</w:t>
      </w:r>
      <w:r w:rsidRPr="00AA4829">
        <w:rPr>
          <w:spacing w:val="-1"/>
          <w:sz w:val="24"/>
          <w:szCs w:val="24"/>
        </w:rPr>
        <w:t xml:space="preserve"> </w:t>
      </w:r>
      <w:r w:rsidRPr="00AA4829">
        <w:rPr>
          <w:sz w:val="24"/>
          <w:szCs w:val="24"/>
        </w:rPr>
        <w:t>значимый</w:t>
      </w:r>
      <w:r w:rsidRPr="00AA4829">
        <w:rPr>
          <w:spacing w:val="-10"/>
          <w:sz w:val="24"/>
          <w:szCs w:val="24"/>
        </w:rPr>
        <w:t xml:space="preserve"> </w:t>
      </w:r>
      <w:r w:rsidRPr="00AA4829">
        <w:rPr>
          <w:sz w:val="24"/>
          <w:szCs w:val="24"/>
        </w:rPr>
        <w:t>опыт</w:t>
      </w:r>
      <w:r w:rsidRPr="00AA4829">
        <w:rPr>
          <w:spacing w:val="-5"/>
          <w:sz w:val="24"/>
          <w:szCs w:val="24"/>
        </w:rPr>
        <w:t xml:space="preserve"> </w:t>
      </w:r>
      <w:r w:rsidRPr="00AA4829">
        <w:rPr>
          <w:sz w:val="24"/>
          <w:szCs w:val="24"/>
        </w:rPr>
        <w:t>гражданского</w:t>
      </w:r>
      <w:r w:rsidRPr="00AA4829">
        <w:rPr>
          <w:spacing w:val="3"/>
          <w:sz w:val="24"/>
          <w:szCs w:val="24"/>
        </w:rPr>
        <w:t xml:space="preserve"> </w:t>
      </w:r>
      <w:r w:rsidRPr="00AA4829">
        <w:rPr>
          <w:sz w:val="24"/>
          <w:szCs w:val="24"/>
        </w:rPr>
        <w:t>поведения;</w:t>
      </w:r>
    </w:p>
    <w:p w:rsidR="00AA4829" w:rsidRPr="00AA4829" w:rsidRDefault="00AA4829" w:rsidP="006A1C96">
      <w:pPr>
        <w:pStyle w:val="af2"/>
        <w:numPr>
          <w:ilvl w:val="0"/>
          <w:numId w:val="75"/>
        </w:numPr>
        <w:tabs>
          <w:tab w:val="left" w:pos="426"/>
          <w:tab w:val="left" w:pos="1364"/>
        </w:tabs>
        <w:spacing w:line="276" w:lineRule="auto"/>
        <w:ind w:left="0" w:right="115" w:firstLine="0"/>
        <w:rPr>
          <w:sz w:val="24"/>
          <w:szCs w:val="24"/>
        </w:rPr>
      </w:pPr>
      <w:r w:rsidRPr="00AA4829">
        <w:rPr>
          <w:sz w:val="24"/>
          <w:szCs w:val="24"/>
        </w:rPr>
        <w:t>организацию</w:t>
      </w:r>
      <w:r w:rsidRPr="00AA4829">
        <w:rPr>
          <w:spacing w:val="1"/>
          <w:sz w:val="24"/>
          <w:szCs w:val="24"/>
        </w:rPr>
        <w:t xml:space="preserve"> </w:t>
      </w:r>
      <w:r w:rsidRPr="00AA4829">
        <w:rPr>
          <w:sz w:val="24"/>
          <w:szCs w:val="24"/>
        </w:rPr>
        <w:t>общественно</w:t>
      </w:r>
      <w:r w:rsidRPr="00AA4829">
        <w:rPr>
          <w:spacing w:val="1"/>
          <w:sz w:val="24"/>
          <w:szCs w:val="24"/>
        </w:rPr>
        <w:t xml:space="preserve"> </w:t>
      </w:r>
      <w:r w:rsidRPr="00AA4829">
        <w:rPr>
          <w:sz w:val="24"/>
          <w:szCs w:val="24"/>
        </w:rPr>
        <w:t>полезных</w:t>
      </w:r>
      <w:r w:rsidRPr="00AA4829">
        <w:rPr>
          <w:spacing w:val="1"/>
          <w:sz w:val="24"/>
          <w:szCs w:val="24"/>
        </w:rPr>
        <w:t xml:space="preserve"> </w:t>
      </w:r>
      <w:r w:rsidRPr="00AA4829">
        <w:rPr>
          <w:sz w:val="24"/>
          <w:szCs w:val="24"/>
        </w:rPr>
        <w:t>дел,</w:t>
      </w:r>
      <w:r w:rsidRPr="00AA4829">
        <w:rPr>
          <w:spacing w:val="1"/>
          <w:sz w:val="24"/>
          <w:szCs w:val="24"/>
        </w:rPr>
        <w:t xml:space="preserve"> </w:t>
      </w:r>
      <w:r w:rsidRPr="00AA4829">
        <w:rPr>
          <w:sz w:val="24"/>
          <w:szCs w:val="24"/>
        </w:rPr>
        <w:t>дающих</w:t>
      </w:r>
      <w:r w:rsidRPr="00AA4829">
        <w:rPr>
          <w:spacing w:val="1"/>
          <w:sz w:val="24"/>
          <w:szCs w:val="24"/>
        </w:rPr>
        <w:t xml:space="preserve"> </w:t>
      </w:r>
      <w:r w:rsidRPr="00AA4829">
        <w:rPr>
          <w:sz w:val="24"/>
          <w:szCs w:val="24"/>
        </w:rPr>
        <w:t>детям</w:t>
      </w:r>
      <w:r w:rsidRPr="00AA4829">
        <w:rPr>
          <w:spacing w:val="1"/>
          <w:sz w:val="24"/>
          <w:szCs w:val="24"/>
        </w:rPr>
        <w:t xml:space="preserve"> </w:t>
      </w:r>
      <w:r w:rsidRPr="00AA4829">
        <w:rPr>
          <w:sz w:val="24"/>
          <w:szCs w:val="24"/>
        </w:rPr>
        <w:t>возможность</w:t>
      </w:r>
      <w:r w:rsidRPr="00AA4829">
        <w:rPr>
          <w:spacing w:val="1"/>
          <w:sz w:val="24"/>
          <w:szCs w:val="24"/>
        </w:rPr>
        <w:t xml:space="preserve"> </w:t>
      </w:r>
      <w:r w:rsidRPr="00AA4829">
        <w:rPr>
          <w:sz w:val="24"/>
          <w:szCs w:val="24"/>
        </w:rPr>
        <w:t>получить</w:t>
      </w:r>
      <w:r w:rsidRPr="00AA4829">
        <w:rPr>
          <w:spacing w:val="1"/>
          <w:sz w:val="24"/>
          <w:szCs w:val="24"/>
        </w:rPr>
        <w:t xml:space="preserve"> </w:t>
      </w:r>
      <w:r w:rsidRPr="00AA4829">
        <w:rPr>
          <w:sz w:val="24"/>
          <w:szCs w:val="24"/>
        </w:rPr>
        <w:t>важный для их личностного развития опыт деятельности, направленной на помощь другим</w:t>
      </w:r>
      <w:r w:rsidRPr="00AA4829">
        <w:rPr>
          <w:spacing w:val="1"/>
          <w:sz w:val="24"/>
          <w:szCs w:val="24"/>
        </w:rPr>
        <w:t xml:space="preserve"> </w:t>
      </w:r>
      <w:r w:rsidRPr="00AA4829">
        <w:rPr>
          <w:sz w:val="24"/>
          <w:szCs w:val="24"/>
        </w:rPr>
        <w:t>людям, своей школе, обществу в целом; развить в себе такие качества как забота, уважение,</w:t>
      </w:r>
      <w:r w:rsidRPr="00AA4829">
        <w:rPr>
          <w:spacing w:val="1"/>
          <w:sz w:val="24"/>
          <w:szCs w:val="24"/>
        </w:rPr>
        <w:t xml:space="preserve"> </w:t>
      </w:r>
      <w:r w:rsidRPr="00AA4829">
        <w:rPr>
          <w:sz w:val="24"/>
          <w:szCs w:val="24"/>
        </w:rPr>
        <w:t>умение сопереживать, умение общаться, слушать и слышать других. Такими делами могут</w:t>
      </w:r>
      <w:r w:rsidRPr="00AA4829">
        <w:rPr>
          <w:spacing w:val="1"/>
          <w:sz w:val="24"/>
          <w:szCs w:val="24"/>
        </w:rPr>
        <w:t xml:space="preserve"> </w:t>
      </w:r>
      <w:r w:rsidRPr="00AA4829">
        <w:rPr>
          <w:sz w:val="24"/>
          <w:szCs w:val="24"/>
        </w:rPr>
        <w:t>являться: посильная помощь, оказываемая школьниками пожилым людям; совместная работа</w:t>
      </w:r>
      <w:r w:rsidRPr="00AA4829">
        <w:rPr>
          <w:spacing w:val="-57"/>
          <w:sz w:val="24"/>
          <w:szCs w:val="24"/>
        </w:rPr>
        <w:t xml:space="preserve"> </w:t>
      </w:r>
      <w:r w:rsidRPr="00AA4829">
        <w:rPr>
          <w:sz w:val="24"/>
          <w:szCs w:val="24"/>
        </w:rPr>
        <w:t>с</w:t>
      </w:r>
      <w:r w:rsidRPr="00AA4829">
        <w:rPr>
          <w:spacing w:val="1"/>
          <w:sz w:val="24"/>
          <w:szCs w:val="24"/>
        </w:rPr>
        <w:t xml:space="preserve"> </w:t>
      </w:r>
      <w:r w:rsidRPr="00AA4829">
        <w:rPr>
          <w:sz w:val="24"/>
          <w:szCs w:val="24"/>
        </w:rPr>
        <w:t>учреждениями</w:t>
      </w:r>
      <w:r w:rsidRPr="00AA4829">
        <w:rPr>
          <w:spacing w:val="1"/>
          <w:sz w:val="24"/>
          <w:szCs w:val="24"/>
        </w:rPr>
        <w:t xml:space="preserve"> </w:t>
      </w:r>
      <w:r w:rsidRPr="00AA4829">
        <w:rPr>
          <w:sz w:val="24"/>
          <w:szCs w:val="24"/>
        </w:rPr>
        <w:t>социальной</w:t>
      </w:r>
      <w:r w:rsidRPr="00AA4829">
        <w:rPr>
          <w:spacing w:val="1"/>
          <w:sz w:val="24"/>
          <w:szCs w:val="24"/>
        </w:rPr>
        <w:t xml:space="preserve"> </w:t>
      </w:r>
      <w:r w:rsidRPr="00AA4829">
        <w:rPr>
          <w:sz w:val="24"/>
          <w:szCs w:val="24"/>
        </w:rPr>
        <w:t>сферы</w:t>
      </w:r>
      <w:r w:rsidRPr="00AA4829">
        <w:rPr>
          <w:spacing w:val="1"/>
          <w:sz w:val="24"/>
          <w:szCs w:val="24"/>
        </w:rPr>
        <w:t xml:space="preserve"> </w:t>
      </w:r>
      <w:r w:rsidRPr="00AA4829">
        <w:rPr>
          <w:sz w:val="24"/>
          <w:szCs w:val="24"/>
        </w:rPr>
        <w:t>(проведение</w:t>
      </w:r>
      <w:r w:rsidRPr="00AA4829">
        <w:rPr>
          <w:spacing w:val="1"/>
          <w:sz w:val="24"/>
          <w:szCs w:val="24"/>
        </w:rPr>
        <w:t xml:space="preserve"> </w:t>
      </w:r>
      <w:r w:rsidRPr="00AA4829">
        <w:rPr>
          <w:sz w:val="24"/>
          <w:szCs w:val="24"/>
        </w:rPr>
        <w:t>культурно-просветительских</w:t>
      </w:r>
      <w:r w:rsidRPr="00AA4829">
        <w:rPr>
          <w:spacing w:val="1"/>
          <w:sz w:val="24"/>
          <w:szCs w:val="24"/>
        </w:rPr>
        <w:t xml:space="preserve"> </w:t>
      </w:r>
      <w:r w:rsidRPr="00AA4829">
        <w:rPr>
          <w:sz w:val="24"/>
          <w:szCs w:val="24"/>
        </w:rPr>
        <w:t>и</w:t>
      </w:r>
      <w:r w:rsidRPr="00AA4829">
        <w:rPr>
          <w:spacing w:val="-57"/>
          <w:sz w:val="24"/>
          <w:szCs w:val="24"/>
        </w:rPr>
        <w:t xml:space="preserve"> </w:t>
      </w:r>
      <w:r w:rsidRPr="00AA4829">
        <w:rPr>
          <w:sz w:val="24"/>
          <w:szCs w:val="24"/>
        </w:rPr>
        <w:t>развлекательных мероприятий для посетителей этих учреждений, помощь в благоустройстве</w:t>
      </w:r>
      <w:r w:rsidRPr="00AA4829">
        <w:rPr>
          <w:spacing w:val="1"/>
          <w:sz w:val="24"/>
          <w:szCs w:val="24"/>
        </w:rPr>
        <w:t xml:space="preserve"> </w:t>
      </w:r>
      <w:r w:rsidRPr="00AA4829">
        <w:rPr>
          <w:sz w:val="24"/>
          <w:szCs w:val="24"/>
        </w:rPr>
        <w:t>территории</w:t>
      </w:r>
      <w:r w:rsidRPr="00AA4829">
        <w:rPr>
          <w:spacing w:val="2"/>
          <w:sz w:val="24"/>
          <w:szCs w:val="24"/>
        </w:rPr>
        <w:t xml:space="preserve"> </w:t>
      </w:r>
      <w:r w:rsidRPr="00AA4829">
        <w:rPr>
          <w:sz w:val="24"/>
          <w:szCs w:val="24"/>
        </w:rPr>
        <w:t>данных</w:t>
      </w:r>
      <w:r w:rsidRPr="00AA4829">
        <w:rPr>
          <w:spacing w:val="2"/>
          <w:sz w:val="24"/>
          <w:szCs w:val="24"/>
        </w:rPr>
        <w:t xml:space="preserve"> </w:t>
      </w:r>
      <w:r w:rsidRPr="00AA4829">
        <w:rPr>
          <w:sz w:val="24"/>
          <w:szCs w:val="24"/>
        </w:rPr>
        <w:t>учреждений</w:t>
      </w:r>
      <w:r w:rsidRPr="00AA4829">
        <w:rPr>
          <w:spacing w:val="3"/>
          <w:sz w:val="24"/>
          <w:szCs w:val="24"/>
        </w:rPr>
        <w:t xml:space="preserve"> </w:t>
      </w:r>
      <w:r w:rsidRPr="00AA4829">
        <w:rPr>
          <w:sz w:val="24"/>
          <w:szCs w:val="24"/>
        </w:rPr>
        <w:t>и</w:t>
      </w:r>
      <w:r w:rsidRPr="00AA4829">
        <w:rPr>
          <w:spacing w:val="3"/>
          <w:sz w:val="24"/>
          <w:szCs w:val="24"/>
        </w:rPr>
        <w:t xml:space="preserve"> </w:t>
      </w:r>
      <w:r w:rsidRPr="00AA4829">
        <w:rPr>
          <w:sz w:val="24"/>
          <w:szCs w:val="24"/>
        </w:rPr>
        <w:t>т.п.);</w:t>
      </w:r>
    </w:p>
    <w:p w:rsidR="00AA4829" w:rsidRPr="00AA4829" w:rsidRDefault="00AA4829" w:rsidP="006A1C96">
      <w:pPr>
        <w:pStyle w:val="af2"/>
        <w:numPr>
          <w:ilvl w:val="0"/>
          <w:numId w:val="75"/>
        </w:numPr>
        <w:tabs>
          <w:tab w:val="left" w:pos="426"/>
          <w:tab w:val="left" w:pos="1474"/>
        </w:tabs>
        <w:spacing w:before="69" w:line="276" w:lineRule="auto"/>
        <w:ind w:left="0" w:right="120" w:firstLine="0"/>
        <w:rPr>
          <w:sz w:val="24"/>
          <w:szCs w:val="24"/>
        </w:rPr>
      </w:pPr>
      <w:r w:rsidRPr="00AA4829">
        <w:rPr>
          <w:sz w:val="24"/>
          <w:szCs w:val="24"/>
        </w:rPr>
        <w:t>договор, заключаемый между ребенком и детским общественным объединением,</w:t>
      </w:r>
      <w:r w:rsidRPr="00AA4829">
        <w:rPr>
          <w:spacing w:val="1"/>
          <w:sz w:val="24"/>
          <w:szCs w:val="24"/>
        </w:rPr>
        <w:t xml:space="preserve"> </w:t>
      </w:r>
      <w:r w:rsidRPr="00AA4829">
        <w:rPr>
          <w:sz w:val="24"/>
          <w:szCs w:val="24"/>
        </w:rPr>
        <w:t>традиционной</w:t>
      </w:r>
      <w:r w:rsidRPr="00AA4829">
        <w:rPr>
          <w:spacing w:val="1"/>
          <w:sz w:val="24"/>
          <w:szCs w:val="24"/>
        </w:rPr>
        <w:t xml:space="preserve"> </w:t>
      </w:r>
      <w:r w:rsidRPr="00AA4829">
        <w:rPr>
          <w:sz w:val="24"/>
          <w:szCs w:val="24"/>
        </w:rPr>
        <w:t>формой</w:t>
      </w:r>
      <w:r w:rsidRPr="00AA4829">
        <w:rPr>
          <w:spacing w:val="1"/>
          <w:sz w:val="24"/>
          <w:szCs w:val="24"/>
        </w:rPr>
        <w:t xml:space="preserve"> </w:t>
      </w:r>
      <w:r w:rsidRPr="00AA4829">
        <w:rPr>
          <w:sz w:val="24"/>
          <w:szCs w:val="24"/>
        </w:rPr>
        <w:t>которого</w:t>
      </w:r>
      <w:r w:rsidRPr="00AA4829">
        <w:rPr>
          <w:spacing w:val="1"/>
          <w:sz w:val="24"/>
          <w:szCs w:val="24"/>
        </w:rPr>
        <w:t xml:space="preserve"> </w:t>
      </w:r>
      <w:r w:rsidRPr="00AA4829">
        <w:rPr>
          <w:sz w:val="24"/>
          <w:szCs w:val="24"/>
        </w:rPr>
        <w:t>является</w:t>
      </w:r>
      <w:r w:rsidRPr="00AA4829">
        <w:rPr>
          <w:spacing w:val="1"/>
          <w:sz w:val="24"/>
          <w:szCs w:val="24"/>
        </w:rPr>
        <w:t xml:space="preserve"> </w:t>
      </w:r>
      <w:r w:rsidRPr="00AA4829">
        <w:rPr>
          <w:sz w:val="24"/>
          <w:szCs w:val="24"/>
        </w:rPr>
        <w:t>Торжественное</w:t>
      </w:r>
      <w:r w:rsidRPr="00AA4829">
        <w:rPr>
          <w:spacing w:val="1"/>
          <w:sz w:val="24"/>
          <w:szCs w:val="24"/>
        </w:rPr>
        <w:t xml:space="preserve"> </w:t>
      </w:r>
      <w:r w:rsidRPr="00AA4829">
        <w:rPr>
          <w:sz w:val="24"/>
          <w:szCs w:val="24"/>
        </w:rPr>
        <w:t>обещание</w:t>
      </w:r>
      <w:r w:rsidRPr="00AA4829">
        <w:rPr>
          <w:spacing w:val="1"/>
          <w:sz w:val="24"/>
          <w:szCs w:val="24"/>
        </w:rPr>
        <w:t xml:space="preserve"> </w:t>
      </w:r>
      <w:r w:rsidRPr="00AA4829">
        <w:rPr>
          <w:sz w:val="24"/>
          <w:szCs w:val="24"/>
        </w:rPr>
        <w:t>при</w:t>
      </w:r>
      <w:r w:rsidRPr="00AA4829">
        <w:rPr>
          <w:spacing w:val="1"/>
          <w:sz w:val="24"/>
          <w:szCs w:val="24"/>
        </w:rPr>
        <w:t xml:space="preserve"> </w:t>
      </w:r>
      <w:r w:rsidRPr="00AA4829">
        <w:rPr>
          <w:sz w:val="24"/>
          <w:szCs w:val="24"/>
        </w:rPr>
        <w:t>вступлении</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объединение.</w:t>
      </w:r>
      <w:r w:rsidRPr="00AA4829">
        <w:rPr>
          <w:spacing w:val="1"/>
          <w:sz w:val="24"/>
          <w:szCs w:val="24"/>
        </w:rPr>
        <w:t xml:space="preserve"> </w:t>
      </w:r>
      <w:r w:rsidRPr="00AA4829">
        <w:rPr>
          <w:sz w:val="24"/>
          <w:szCs w:val="24"/>
        </w:rPr>
        <w:t>Договор</w:t>
      </w:r>
      <w:r w:rsidRPr="00AA4829">
        <w:rPr>
          <w:spacing w:val="1"/>
          <w:sz w:val="24"/>
          <w:szCs w:val="24"/>
        </w:rPr>
        <w:t xml:space="preserve"> </w:t>
      </w:r>
      <w:r w:rsidRPr="00AA4829">
        <w:rPr>
          <w:sz w:val="24"/>
          <w:szCs w:val="24"/>
        </w:rPr>
        <w:t>представляет</w:t>
      </w:r>
      <w:r w:rsidRPr="00AA4829">
        <w:rPr>
          <w:spacing w:val="1"/>
          <w:sz w:val="24"/>
          <w:szCs w:val="24"/>
        </w:rPr>
        <w:t xml:space="preserve"> </w:t>
      </w:r>
      <w:r w:rsidRPr="00AA4829">
        <w:rPr>
          <w:sz w:val="24"/>
          <w:szCs w:val="24"/>
        </w:rPr>
        <w:t>собой</w:t>
      </w:r>
      <w:r w:rsidRPr="00AA4829">
        <w:rPr>
          <w:spacing w:val="1"/>
          <w:sz w:val="24"/>
          <w:szCs w:val="24"/>
        </w:rPr>
        <w:t xml:space="preserve"> </w:t>
      </w:r>
      <w:r w:rsidRPr="00AA4829">
        <w:rPr>
          <w:sz w:val="24"/>
          <w:szCs w:val="24"/>
        </w:rPr>
        <w:t>механизм,</w:t>
      </w:r>
      <w:r w:rsidRPr="00AA4829">
        <w:rPr>
          <w:spacing w:val="1"/>
          <w:sz w:val="24"/>
          <w:szCs w:val="24"/>
        </w:rPr>
        <w:t xml:space="preserve"> </w:t>
      </w:r>
      <w:r w:rsidRPr="00AA4829">
        <w:rPr>
          <w:sz w:val="24"/>
          <w:szCs w:val="24"/>
        </w:rPr>
        <w:t>регулирующий</w:t>
      </w:r>
      <w:r w:rsidRPr="00AA4829">
        <w:rPr>
          <w:spacing w:val="1"/>
          <w:sz w:val="24"/>
          <w:szCs w:val="24"/>
        </w:rPr>
        <w:t xml:space="preserve"> </w:t>
      </w:r>
      <w:r w:rsidRPr="00AA4829">
        <w:rPr>
          <w:sz w:val="24"/>
          <w:szCs w:val="24"/>
        </w:rPr>
        <w:t>отношения,</w:t>
      </w:r>
      <w:r w:rsidRPr="00AA4829">
        <w:rPr>
          <w:spacing w:val="1"/>
          <w:sz w:val="24"/>
          <w:szCs w:val="24"/>
        </w:rPr>
        <w:t xml:space="preserve"> </w:t>
      </w:r>
      <w:r w:rsidRPr="00AA4829">
        <w:rPr>
          <w:sz w:val="24"/>
          <w:szCs w:val="24"/>
        </w:rPr>
        <w:t>возникающие</w:t>
      </w:r>
      <w:r w:rsidRPr="00AA4829">
        <w:rPr>
          <w:spacing w:val="1"/>
          <w:sz w:val="24"/>
          <w:szCs w:val="24"/>
        </w:rPr>
        <w:t xml:space="preserve"> </w:t>
      </w:r>
      <w:r w:rsidRPr="00AA4829">
        <w:rPr>
          <w:sz w:val="24"/>
          <w:szCs w:val="24"/>
        </w:rPr>
        <w:t>между</w:t>
      </w:r>
      <w:r w:rsidRPr="00AA4829">
        <w:rPr>
          <w:spacing w:val="1"/>
          <w:sz w:val="24"/>
          <w:szCs w:val="24"/>
        </w:rPr>
        <w:t xml:space="preserve"> </w:t>
      </w:r>
      <w:r w:rsidRPr="00AA4829">
        <w:rPr>
          <w:sz w:val="24"/>
          <w:szCs w:val="24"/>
        </w:rPr>
        <w:t>ребенком</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коллективом</w:t>
      </w:r>
      <w:r w:rsidRPr="00AA4829">
        <w:rPr>
          <w:spacing w:val="1"/>
          <w:sz w:val="24"/>
          <w:szCs w:val="24"/>
        </w:rPr>
        <w:t xml:space="preserve"> </w:t>
      </w:r>
      <w:r w:rsidRPr="00AA4829">
        <w:rPr>
          <w:sz w:val="24"/>
          <w:szCs w:val="24"/>
        </w:rPr>
        <w:t>детского</w:t>
      </w:r>
      <w:r w:rsidRPr="00AA4829">
        <w:rPr>
          <w:spacing w:val="1"/>
          <w:sz w:val="24"/>
          <w:szCs w:val="24"/>
        </w:rPr>
        <w:t xml:space="preserve"> </w:t>
      </w:r>
      <w:r w:rsidRPr="00AA4829">
        <w:rPr>
          <w:sz w:val="24"/>
          <w:szCs w:val="24"/>
        </w:rPr>
        <w:t>общественного</w:t>
      </w:r>
      <w:r w:rsidRPr="00AA4829">
        <w:rPr>
          <w:spacing w:val="1"/>
          <w:sz w:val="24"/>
          <w:szCs w:val="24"/>
        </w:rPr>
        <w:t xml:space="preserve"> </w:t>
      </w:r>
      <w:r w:rsidRPr="00AA4829">
        <w:rPr>
          <w:sz w:val="24"/>
          <w:szCs w:val="24"/>
        </w:rPr>
        <w:t>объединения,</w:t>
      </w:r>
      <w:r w:rsidRPr="00AA4829">
        <w:rPr>
          <w:spacing w:val="1"/>
          <w:sz w:val="24"/>
          <w:szCs w:val="24"/>
        </w:rPr>
        <w:t xml:space="preserve"> </w:t>
      </w:r>
      <w:r w:rsidRPr="00AA4829">
        <w:rPr>
          <w:sz w:val="24"/>
          <w:szCs w:val="24"/>
        </w:rPr>
        <w:t>его</w:t>
      </w:r>
      <w:r w:rsidRPr="00AA4829">
        <w:rPr>
          <w:spacing w:val="1"/>
          <w:sz w:val="24"/>
          <w:szCs w:val="24"/>
        </w:rPr>
        <w:t xml:space="preserve"> </w:t>
      </w:r>
      <w:r w:rsidRPr="00AA4829">
        <w:rPr>
          <w:sz w:val="24"/>
          <w:szCs w:val="24"/>
        </w:rPr>
        <w:t>руководителем,</w:t>
      </w:r>
      <w:r w:rsidRPr="00AA4829">
        <w:rPr>
          <w:spacing w:val="-3"/>
          <w:sz w:val="24"/>
          <w:szCs w:val="24"/>
        </w:rPr>
        <w:t xml:space="preserve"> </w:t>
      </w:r>
      <w:r w:rsidRPr="00AA4829">
        <w:rPr>
          <w:sz w:val="24"/>
          <w:szCs w:val="24"/>
        </w:rPr>
        <w:t>школьниками,</w:t>
      </w:r>
      <w:r w:rsidRPr="00AA4829">
        <w:rPr>
          <w:spacing w:val="3"/>
          <w:sz w:val="24"/>
          <w:szCs w:val="24"/>
        </w:rPr>
        <w:t xml:space="preserve"> </w:t>
      </w:r>
      <w:r w:rsidRPr="00AA4829">
        <w:rPr>
          <w:sz w:val="24"/>
          <w:szCs w:val="24"/>
        </w:rPr>
        <w:t>не</w:t>
      </w:r>
      <w:r w:rsidRPr="00AA4829">
        <w:rPr>
          <w:spacing w:val="-5"/>
          <w:sz w:val="24"/>
          <w:szCs w:val="24"/>
        </w:rPr>
        <w:t xml:space="preserve"> </w:t>
      </w:r>
      <w:r w:rsidRPr="00AA4829">
        <w:rPr>
          <w:sz w:val="24"/>
          <w:szCs w:val="24"/>
        </w:rPr>
        <w:t>являющимися членами</w:t>
      </w:r>
      <w:r w:rsidRPr="00AA4829">
        <w:rPr>
          <w:spacing w:val="2"/>
          <w:sz w:val="24"/>
          <w:szCs w:val="24"/>
        </w:rPr>
        <w:t xml:space="preserve"> </w:t>
      </w:r>
      <w:r w:rsidRPr="00AA4829">
        <w:rPr>
          <w:sz w:val="24"/>
          <w:szCs w:val="24"/>
        </w:rPr>
        <w:t>данного</w:t>
      </w:r>
      <w:r w:rsidRPr="00AA4829">
        <w:rPr>
          <w:spacing w:val="1"/>
          <w:sz w:val="24"/>
          <w:szCs w:val="24"/>
        </w:rPr>
        <w:t xml:space="preserve"> </w:t>
      </w:r>
      <w:r w:rsidRPr="00AA4829">
        <w:rPr>
          <w:sz w:val="24"/>
          <w:szCs w:val="24"/>
        </w:rPr>
        <w:t>объединения;</w:t>
      </w:r>
    </w:p>
    <w:p w:rsidR="00AA4829" w:rsidRPr="00AA4829" w:rsidRDefault="00AA4829" w:rsidP="006A1C96">
      <w:pPr>
        <w:pStyle w:val="af2"/>
        <w:numPr>
          <w:ilvl w:val="0"/>
          <w:numId w:val="75"/>
        </w:numPr>
        <w:tabs>
          <w:tab w:val="left" w:pos="426"/>
          <w:tab w:val="left" w:pos="1474"/>
        </w:tabs>
        <w:spacing w:before="4" w:line="276" w:lineRule="auto"/>
        <w:ind w:left="0" w:right="122" w:firstLine="0"/>
        <w:rPr>
          <w:sz w:val="24"/>
          <w:szCs w:val="24"/>
        </w:rPr>
      </w:pPr>
      <w:r w:rsidRPr="00AA4829">
        <w:rPr>
          <w:sz w:val="24"/>
          <w:szCs w:val="24"/>
        </w:rPr>
        <w:t>клубные</w:t>
      </w:r>
      <w:r w:rsidRPr="00AA4829">
        <w:rPr>
          <w:spacing w:val="1"/>
          <w:sz w:val="24"/>
          <w:szCs w:val="24"/>
        </w:rPr>
        <w:t xml:space="preserve"> </w:t>
      </w:r>
      <w:r w:rsidRPr="00AA4829">
        <w:rPr>
          <w:sz w:val="24"/>
          <w:szCs w:val="24"/>
        </w:rPr>
        <w:t>встречи</w:t>
      </w:r>
      <w:r w:rsidRPr="00AA4829">
        <w:rPr>
          <w:spacing w:val="1"/>
          <w:sz w:val="24"/>
          <w:szCs w:val="24"/>
        </w:rPr>
        <w:t xml:space="preserve"> </w:t>
      </w:r>
      <w:r w:rsidRPr="00AA4829">
        <w:rPr>
          <w:sz w:val="24"/>
          <w:szCs w:val="24"/>
        </w:rPr>
        <w:t>–</w:t>
      </w:r>
      <w:r w:rsidRPr="00AA4829">
        <w:rPr>
          <w:spacing w:val="1"/>
          <w:sz w:val="24"/>
          <w:szCs w:val="24"/>
        </w:rPr>
        <w:t xml:space="preserve"> </w:t>
      </w:r>
      <w:r w:rsidRPr="00AA4829">
        <w:rPr>
          <w:sz w:val="24"/>
          <w:szCs w:val="24"/>
        </w:rPr>
        <w:t>формальные</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неформальные</w:t>
      </w:r>
      <w:r w:rsidRPr="00AA4829">
        <w:rPr>
          <w:spacing w:val="1"/>
          <w:sz w:val="24"/>
          <w:szCs w:val="24"/>
        </w:rPr>
        <w:t xml:space="preserve"> </w:t>
      </w:r>
      <w:r w:rsidRPr="00AA4829">
        <w:rPr>
          <w:sz w:val="24"/>
          <w:szCs w:val="24"/>
        </w:rPr>
        <w:t>встречи</w:t>
      </w:r>
      <w:r w:rsidRPr="00AA4829">
        <w:rPr>
          <w:spacing w:val="1"/>
          <w:sz w:val="24"/>
          <w:szCs w:val="24"/>
        </w:rPr>
        <w:t xml:space="preserve"> </w:t>
      </w:r>
      <w:r w:rsidRPr="00AA4829">
        <w:rPr>
          <w:sz w:val="24"/>
          <w:szCs w:val="24"/>
        </w:rPr>
        <w:t>членов</w:t>
      </w:r>
      <w:r w:rsidRPr="00AA4829">
        <w:rPr>
          <w:spacing w:val="1"/>
          <w:sz w:val="24"/>
          <w:szCs w:val="24"/>
        </w:rPr>
        <w:t xml:space="preserve"> </w:t>
      </w:r>
      <w:r w:rsidRPr="00AA4829">
        <w:rPr>
          <w:sz w:val="24"/>
          <w:szCs w:val="24"/>
        </w:rPr>
        <w:t>детского</w:t>
      </w:r>
      <w:r w:rsidRPr="00AA4829">
        <w:rPr>
          <w:spacing w:val="1"/>
          <w:sz w:val="24"/>
          <w:szCs w:val="24"/>
        </w:rPr>
        <w:t xml:space="preserve"> </w:t>
      </w:r>
      <w:r w:rsidRPr="00AA4829">
        <w:rPr>
          <w:sz w:val="24"/>
          <w:szCs w:val="24"/>
        </w:rPr>
        <w:t>общественного</w:t>
      </w:r>
      <w:r w:rsidRPr="00AA4829">
        <w:rPr>
          <w:spacing w:val="1"/>
          <w:sz w:val="24"/>
          <w:szCs w:val="24"/>
        </w:rPr>
        <w:t xml:space="preserve"> </w:t>
      </w:r>
      <w:r w:rsidRPr="00AA4829">
        <w:rPr>
          <w:sz w:val="24"/>
          <w:szCs w:val="24"/>
        </w:rPr>
        <w:t>объединения</w:t>
      </w:r>
      <w:r w:rsidRPr="00AA4829">
        <w:rPr>
          <w:spacing w:val="1"/>
          <w:sz w:val="24"/>
          <w:szCs w:val="24"/>
        </w:rPr>
        <w:t xml:space="preserve"> </w:t>
      </w:r>
      <w:r w:rsidRPr="00AA4829">
        <w:rPr>
          <w:sz w:val="24"/>
          <w:szCs w:val="24"/>
        </w:rPr>
        <w:t>для</w:t>
      </w:r>
      <w:r w:rsidRPr="00AA4829">
        <w:rPr>
          <w:spacing w:val="1"/>
          <w:sz w:val="24"/>
          <w:szCs w:val="24"/>
        </w:rPr>
        <w:t xml:space="preserve"> </w:t>
      </w:r>
      <w:r w:rsidRPr="00AA4829">
        <w:rPr>
          <w:sz w:val="24"/>
          <w:szCs w:val="24"/>
        </w:rPr>
        <w:t>обсуждения</w:t>
      </w:r>
      <w:r w:rsidRPr="00AA4829">
        <w:rPr>
          <w:spacing w:val="1"/>
          <w:sz w:val="24"/>
          <w:szCs w:val="24"/>
        </w:rPr>
        <w:t xml:space="preserve"> </w:t>
      </w:r>
      <w:r w:rsidRPr="00AA4829">
        <w:rPr>
          <w:sz w:val="24"/>
          <w:szCs w:val="24"/>
        </w:rPr>
        <w:t>вопросов</w:t>
      </w:r>
      <w:r w:rsidRPr="00AA4829">
        <w:rPr>
          <w:spacing w:val="1"/>
          <w:sz w:val="24"/>
          <w:szCs w:val="24"/>
        </w:rPr>
        <w:t xml:space="preserve"> </w:t>
      </w:r>
      <w:r w:rsidRPr="00AA4829">
        <w:rPr>
          <w:sz w:val="24"/>
          <w:szCs w:val="24"/>
        </w:rPr>
        <w:t>управления</w:t>
      </w:r>
      <w:r w:rsidRPr="00AA4829">
        <w:rPr>
          <w:spacing w:val="1"/>
          <w:sz w:val="24"/>
          <w:szCs w:val="24"/>
        </w:rPr>
        <w:t xml:space="preserve"> </w:t>
      </w:r>
      <w:r w:rsidRPr="00AA4829">
        <w:rPr>
          <w:sz w:val="24"/>
          <w:szCs w:val="24"/>
        </w:rPr>
        <w:t>объединением,</w:t>
      </w:r>
      <w:r w:rsidRPr="00AA4829">
        <w:rPr>
          <w:spacing w:val="1"/>
          <w:sz w:val="24"/>
          <w:szCs w:val="24"/>
        </w:rPr>
        <w:t xml:space="preserve"> </w:t>
      </w:r>
      <w:r w:rsidRPr="00AA4829">
        <w:rPr>
          <w:sz w:val="24"/>
          <w:szCs w:val="24"/>
        </w:rPr>
        <w:t xml:space="preserve">планирования дел в школе, совместного пения, празднования знаменательных </w:t>
      </w:r>
      <w:r w:rsidRPr="00AA4829">
        <w:rPr>
          <w:spacing w:val="-57"/>
          <w:sz w:val="24"/>
          <w:szCs w:val="24"/>
        </w:rPr>
        <w:t xml:space="preserve"> </w:t>
      </w:r>
      <w:r w:rsidRPr="00AA4829">
        <w:rPr>
          <w:sz w:val="24"/>
          <w:szCs w:val="24"/>
        </w:rPr>
        <w:t>для</w:t>
      </w:r>
      <w:r w:rsidRPr="00AA4829">
        <w:rPr>
          <w:spacing w:val="1"/>
          <w:sz w:val="24"/>
          <w:szCs w:val="24"/>
        </w:rPr>
        <w:t xml:space="preserve"> </w:t>
      </w:r>
      <w:r w:rsidRPr="00AA4829">
        <w:rPr>
          <w:sz w:val="24"/>
          <w:szCs w:val="24"/>
        </w:rPr>
        <w:t>членов</w:t>
      </w:r>
      <w:r w:rsidRPr="00AA4829">
        <w:rPr>
          <w:spacing w:val="-6"/>
          <w:sz w:val="24"/>
          <w:szCs w:val="24"/>
        </w:rPr>
        <w:t xml:space="preserve"> </w:t>
      </w:r>
      <w:r w:rsidRPr="00AA4829">
        <w:rPr>
          <w:sz w:val="24"/>
          <w:szCs w:val="24"/>
        </w:rPr>
        <w:t>объединения</w:t>
      </w:r>
      <w:r w:rsidRPr="00AA4829">
        <w:rPr>
          <w:spacing w:val="2"/>
          <w:sz w:val="24"/>
          <w:szCs w:val="24"/>
        </w:rPr>
        <w:t xml:space="preserve"> </w:t>
      </w:r>
      <w:r w:rsidRPr="00AA4829">
        <w:rPr>
          <w:sz w:val="24"/>
          <w:szCs w:val="24"/>
        </w:rPr>
        <w:t>событий;</w:t>
      </w:r>
    </w:p>
    <w:p w:rsidR="00AA4829" w:rsidRPr="00AA4829" w:rsidRDefault="00AA4829" w:rsidP="006A1C96">
      <w:pPr>
        <w:pStyle w:val="af2"/>
        <w:numPr>
          <w:ilvl w:val="0"/>
          <w:numId w:val="75"/>
        </w:numPr>
        <w:tabs>
          <w:tab w:val="left" w:pos="426"/>
          <w:tab w:val="left" w:pos="1474"/>
        </w:tabs>
        <w:spacing w:before="3" w:line="276" w:lineRule="auto"/>
        <w:ind w:left="0" w:right="107" w:firstLine="0"/>
        <w:rPr>
          <w:sz w:val="24"/>
          <w:szCs w:val="24"/>
        </w:rPr>
      </w:pPr>
      <w:r w:rsidRPr="00AA4829">
        <w:rPr>
          <w:sz w:val="24"/>
          <w:szCs w:val="24"/>
        </w:rPr>
        <w:t>поддержку</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развитие</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детском</w:t>
      </w:r>
      <w:r w:rsidRPr="00AA4829">
        <w:rPr>
          <w:spacing w:val="1"/>
          <w:sz w:val="24"/>
          <w:szCs w:val="24"/>
        </w:rPr>
        <w:t xml:space="preserve"> </w:t>
      </w:r>
      <w:r w:rsidRPr="00AA4829">
        <w:rPr>
          <w:sz w:val="24"/>
          <w:szCs w:val="24"/>
        </w:rPr>
        <w:t>объединении</w:t>
      </w:r>
      <w:r w:rsidRPr="00AA4829">
        <w:rPr>
          <w:spacing w:val="1"/>
          <w:sz w:val="24"/>
          <w:szCs w:val="24"/>
        </w:rPr>
        <w:t xml:space="preserve"> </w:t>
      </w:r>
      <w:r w:rsidRPr="00AA4829">
        <w:rPr>
          <w:sz w:val="24"/>
          <w:szCs w:val="24"/>
        </w:rPr>
        <w:t>его</w:t>
      </w:r>
      <w:r w:rsidRPr="00AA4829">
        <w:rPr>
          <w:spacing w:val="1"/>
          <w:sz w:val="24"/>
          <w:szCs w:val="24"/>
        </w:rPr>
        <w:t xml:space="preserve"> </w:t>
      </w:r>
      <w:r w:rsidRPr="00AA4829">
        <w:rPr>
          <w:sz w:val="24"/>
          <w:szCs w:val="24"/>
        </w:rPr>
        <w:t>традиций</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ритуалов,</w:t>
      </w:r>
      <w:r w:rsidRPr="00AA4829">
        <w:rPr>
          <w:spacing w:val="1"/>
          <w:sz w:val="24"/>
          <w:szCs w:val="24"/>
        </w:rPr>
        <w:t xml:space="preserve"> </w:t>
      </w:r>
      <w:r w:rsidRPr="00AA4829">
        <w:rPr>
          <w:sz w:val="24"/>
          <w:szCs w:val="24"/>
        </w:rPr>
        <w:t>формирующих у ребенка чувство общности с другими его членами, чувство причастности к</w:t>
      </w:r>
      <w:r w:rsidRPr="00AA4829">
        <w:rPr>
          <w:spacing w:val="1"/>
          <w:sz w:val="24"/>
          <w:szCs w:val="24"/>
        </w:rPr>
        <w:t xml:space="preserve"> </w:t>
      </w:r>
      <w:r w:rsidRPr="00AA4829">
        <w:rPr>
          <w:sz w:val="24"/>
          <w:szCs w:val="24"/>
        </w:rPr>
        <w:t>тому, что происходит в объединении (реализуется посредством введения особой символики</w:t>
      </w:r>
      <w:r w:rsidRPr="00AA4829">
        <w:rPr>
          <w:spacing w:val="1"/>
          <w:sz w:val="24"/>
          <w:szCs w:val="24"/>
        </w:rPr>
        <w:t xml:space="preserve"> </w:t>
      </w:r>
      <w:r w:rsidRPr="00AA4829">
        <w:rPr>
          <w:sz w:val="24"/>
          <w:szCs w:val="24"/>
        </w:rPr>
        <w:t>детского</w:t>
      </w:r>
      <w:r w:rsidRPr="00AA4829">
        <w:rPr>
          <w:spacing w:val="1"/>
          <w:sz w:val="24"/>
          <w:szCs w:val="24"/>
        </w:rPr>
        <w:t xml:space="preserve"> </w:t>
      </w:r>
      <w:r w:rsidRPr="00AA4829">
        <w:rPr>
          <w:sz w:val="24"/>
          <w:szCs w:val="24"/>
        </w:rPr>
        <w:t>объединения,</w:t>
      </w:r>
      <w:r w:rsidRPr="00AA4829">
        <w:rPr>
          <w:spacing w:val="1"/>
          <w:sz w:val="24"/>
          <w:szCs w:val="24"/>
        </w:rPr>
        <w:t xml:space="preserve"> </w:t>
      </w:r>
      <w:r w:rsidRPr="00AA4829">
        <w:rPr>
          <w:sz w:val="24"/>
          <w:szCs w:val="24"/>
        </w:rPr>
        <w:t>проведения</w:t>
      </w:r>
      <w:r w:rsidRPr="00AA4829">
        <w:rPr>
          <w:spacing w:val="1"/>
          <w:sz w:val="24"/>
          <w:szCs w:val="24"/>
        </w:rPr>
        <w:t xml:space="preserve"> </w:t>
      </w:r>
      <w:r w:rsidRPr="00AA4829">
        <w:rPr>
          <w:sz w:val="24"/>
          <w:szCs w:val="24"/>
        </w:rPr>
        <w:t>ежегодной</w:t>
      </w:r>
      <w:r w:rsidRPr="00AA4829">
        <w:rPr>
          <w:spacing w:val="1"/>
          <w:sz w:val="24"/>
          <w:szCs w:val="24"/>
        </w:rPr>
        <w:t xml:space="preserve"> </w:t>
      </w:r>
      <w:r w:rsidRPr="00AA4829">
        <w:rPr>
          <w:sz w:val="24"/>
          <w:szCs w:val="24"/>
        </w:rPr>
        <w:t>церемонии</w:t>
      </w:r>
      <w:r w:rsidRPr="00AA4829">
        <w:rPr>
          <w:spacing w:val="1"/>
          <w:sz w:val="24"/>
          <w:szCs w:val="24"/>
        </w:rPr>
        <w:t xml:space="preserve"> </w:t>
      </w:r>
      <w:r w:rsidRPr="00AA4829">
        <w:rPr>
          <w:sz w:val="24"/>
          <w:szCs w:val="24"/>
        </w:rPr>
        <w:t>посвящения</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члены</w:t>
      </w:r>
      <w:r w:rsidRPr="00AA4829">
        <w:rPr>
          <w:spacing w:val="1"/>
          <w:sz w:val="24"/>
          <w:szCs w:val="24"/>
        </w:rPr>
        <w:t xml:space="preserve"> </w:t>
      </w:r>
      <w:r w:rsidRPr="00AA4829">
        <w:rPr>
          <w:sz w:val="24"/>
          <w:szCs w:val="24"/>
        </w:rPr>
        <w:t>детского</w:t>
      </w:r>
      <w:r w:rsidRPr="00AA4829">
        <w:rPr>
          <w:spacing w:val="1"/>
          <w:sz w:val="24"/>
          <w:szCs w:val="24"/>
        </w:rPr>
        <w:t xml:space="preserve"> </w:t>
      </w:r>
      <w:r w:rsidRPr="00AA4829">
        <w:rPr>
          <w:sz w:val="24"/>
          <w:szCs w:val="24"/>
        </w:rPr>
        <w:t>объединения, создания и поддержки интернет-странички детского объединения в соцсетях,</w:t>
      </w:r>
      <w:r w:rsidRPr="00AA4829">
        <w:rPr>
          <w:spacing w:val="1"/>
          <w:sz w:val="24"/>
          <w:szCs w:val="24"/>
        </w:rPr>
        <w:t xml:space="preserve"> </w:t>
      </w:r>
      <w:r w:rsidRPr="00AA4829">
        <w:rPr>
          <w:sz w:val="24"/>
          <w:szCs w:val="24"/>
        </w:rPr>
        <w:t>организации деятельности пресс-центра детского объединения,</w:t>
      </w:r>
      <w:r w:rsidRPr="00AA4829">
        <w:rPr>
          <w:spacing w:val="1"/>
          <w:sz w:val="24"/>
          <w:szCs w:val="24"/>
        </w:rPr>
        <w:t xml:space="preserve"> </w:t>
      </w:r>
      <w:r w:rsidRPr="00AA4829">
        <w:rPr>
          <w:sz w:val="24"/>
          <w:szCs w:val="24"/>
        </w:rPr>
        <w:t>проведения традиционных</w:t>
      </w:r>
      <w:r w:rsidRPr="00AA4829">
        <w:rPr>
          <w:spacing w:val="1"/>
          <w:sz w:val="24"/>
          <w:szCs w:val="24"/>
        </w:rPr>
        <w:t xml:space="preserve"> </w:t>
      </w:r>
      <w:r w:rsidRPr="00AA4829">
        <w:rPr>
          <w:sz w:val="24"/>
          <w:szCs w:val="24"/>
        </w:rPr>
        <w:t>огоньков</w:t>
      </w:r>
      <w:r w:rsidRPr="00AA4829">
        <w:rPr>
          <w:spacing w:val="-2"/>
          <w:sz w:val="24"/>
          <w:szCs w:val="24"/>
        </w:rPr>
        <w:t xml:space="preserve"> </w:t>
      </w:r>
      <w:r w:rsidRPr="00AA4829">
        <w:rPr>
          <w:sz w:val="24"/>
          <w:szCs w:val="24"/>
        </w:rPr>
        <w:t>– формы</w:t>
      </w:r>
      <w:r w:rsidRPr="00AA4829">
        <w:rPr>
          <w:spacing w:val="-3"/>
          <w:sz w:val="24"/>
          <w:szCs w:val="24"/>
        </w:rPr>
        <w:t xml:space="preserve"> </w:t>
      </w:r>
      <w:r w:rsidRPr="00AA4829">
        <w:rPr>
          <w:sz w:val="24"/>
          <w:szCs w:val="24"/>
        </w:rPr>
        <w:t>коллективного</w:t>
      </w:r>
      <w:r w:rsidRPr="00AA4829">
        <w:rPr>
          <w:spacing w:val="4"/>
          <w:sz w:val="24"/>
          <w:szCs w:val="24"/>
        </w:rPr>
        <w:t xml:space="preserve"> </w:t>
      </w:r>
      <w:r w:rsidRPr="00AA4829">
        <w:rPr>
          <w:sz w:val="24"/>
          <w:szCs w:val="24"/>
        </w:rPr>
        <w:t>анализа проводимых</w:t>
      </w:r>
      <w:r w:rsidRPr="00AA4829">
        <w:rPr>
          <w:spacing w:val="-5"/>
          <w:sz w:val="24"/>
          <w:szCs w:val="24"/>
        </w:rPr>
        <w:t xml:space="preserve"> </w:t>
      </w:r>
      <w:r w:rsidRPr="00AA4829">
        <w:rPr>
          <w:sz w:val="24"/>
          <w:szCs w:val="24"/>
        </w:rPr>
        <w:t>детским</w:t>
      </w:r>
      <w:r w:rsidRPr="00AA4829">
        <w:rPr>
          <w:spacing w:val="1"/>
          <w:sz w:val="24"/>
          <w:szCs w:val="24"/>
        </w:rPr>
        <w:t xml:space="preserve"> </w:t>
      </w:r>
      <w:r w:rsidRPr="00AA4829">
        <w:rPr>
          <w:sz w:val="24"/>
          <w:szCs w:val="24"/>
        </w:rPr>
        <w:t>объединением</w:t>
      </w:r>
      <w:r w:rsidRPr="00AA4829">
        <w:rPr>
          <w:spacing w:val="-3"/>
          <w:sz w:val="24"/>
          <w:szCs w:val="24"/>
        </w:rPr>
        <w:t xml:space="preserve"> </w:t>
      </w:r>
      <w:r w:rsidRPr="00AA4829">
        <w:rPr>
          <w:sz w:val="24"/>
          <w:szCs w:val="24"/>
        </w:rPr>
        <w:t>дел);</w:t>
      </w:r>
    </w:p>
    <w:p w:rsidR="00AA4829" w:rsidRPr="00AA4829" w:rsidRDefault="00AA4829" w:rsidP="006A1C96">
      <w:pPr>
        <w:pStyle w:val="af2"/>
        <w:numPr>
          <w:ilvl w:val="0"/>
          <w:numId w:val="75"/>
        </w:numPr>
        <w:tabs>
          <w:tab w:val="left" w:pos="426"/>
          <w:tab w:val="left" w:pos="1316"/>
        </w:tabs>
        <w:spacing w:line="276" w:lineRule="auto"/>
        <w:ind w:left="0" w:right="119" w:firstLine="0"/>
        <w:rPr>
          <w:sz w:val="24"/>
          <w:szCs w:val="24"/>
        </w:rPr>
      </w:pPr>
      <w:r w:rsidRPr="00AA4829">
        <w:rPr>
          <w:sz w:val="24"/>
          <w:szCs w:val="24"/>
        </w:rPr>
        <w:t>участие</w:t>
      </w:r>
      <w:r w:rsidRPr="00AA4829">
        <w:rPr>
          <w:spacing w:val="1"/>
          <w:sz w:val="24"/>
          <w:szCs w:val="24"/>
        </w:rPr>
        <w:t xml:space="preserve"> </w:t>
      </w:r>
      <w:r w:rsidRPr="00AA4829">
        <w:rPr>
          <w:sz w:val="24"/>
          <w:szCs w:val="24"/>
        </w:rPr>
        <w:t>членов</w:t>
      </w:r>
      <w:r w:rsidRPr="00AA4829">
        <w:rPr>
          <w:spacing w:val="1"/>
          <w:sz w:val="24"/>
          <w:szCs w:val="24"/>
        </w:rPr>
        <w:t xml:space="preserve"> </w:t>
      </w:r>
      <w:r w:rsidRPr="00AA4829">
        <w:rPr>
          <w:sz w:val="24"/>
          <w:szCs w:val="24"/>
        </w:rPr>
        <w:t>детского</w:t>
      </w:r>
      <w:r w:rsidRPr="00AA4829">
        <w:rPr>
          <w:spacing w:val="1"/>
          <w:sz w:val="24"/>
          <w:szCs w:val="24"/>
        </w:rPr>
        <w:t xml:space="preserve"> </w:t>
      </w:r>
      <w:r w:rsidRPr="00AA4829">
        <w:rPr>
          <w:sz w:val="24"/>
          <w:szCs w:val="24"/>
        </w:rPr>
        <w:t>общественного</w:t>
      </w:r>
      <w:r w:rsidRPr="00AA4829">
        <w:rPr>
          <w:spacing w:val="1"/>
          <w:sz w:val="24"/>
          <w:szCs w:val="24"/>
        </w:rPr>
        <w:t xml:space="preserve"> </w:t>
      </w:r>
      <w:r w:rsidRPr="00AA4829">
        <w:rPr>
          <w:sz w:val="24"/>
          <w:szCs w:val="24"/>
        </w:rPr>
        <w:t>объединения</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волонтерских</w:t>
      </w:r>
      <w:r w:rsidRPr="00AA4829">
        <w:rPr>
          <w:spacing w:val="1"/>
          <w:sz w:val="24"/>
          <w:szCs w:val="24"/>
        </w:rPr>
        <w:t xml:space="preserve"> </w:t>
      </w:r>
      <w:r w:rsidRPr="00AA4829">
        <w:rPr>
          <w:sz w:val="24"/>
          <w:szCs w:val="24"/>
        </w:rPr>
        <w:t>акциях,</w:t>
      </w:r>
      <w:r w:rsidRPr="00AA4829">
        <w:rPr>
          <w:spacing w:val="-57"/>
          <w:sz w:val="24"/>
          <w:szCs w:val="24"/>
        </w:rPr>
        <w:t xml:space="preserve"> </w:t>
      </w:r>
      <w:r w:rsidRPr="00AA4829">
        <w:rPr>
          <w:sz w:val="24"/>
          <w:szCs w:val="24"/>
        </w:rPr>
        <w:t>деятельности на благо конкретных людей и социального окружения в целом. Это может быть</w:t>
      </w:r>
      <w:r w:rsidRPr="00AA4829">
        <w:rPr>
          <w:spacing w:val="-57"/>
          <w:sz w:val="24"/>
          <w:szCs w:val="24"/>
        </w:rPr>
        <w:t xml:space="preserve"> </w:t>
      </w:r>
      <w:r w:rsidRPr="00AA4829">
        <w:rPr>
          <w:sz w:val="24"/>
          <w:szCs w:val="24"/>
        </w:rPr>
        <w:t>как участием школьников в проведении разовых акций, которые часто носят масштабный</w:t>
      </w:r>
      <w:r w:rsidRPr="00AA4829">
        <w:rPr>
          <w:spacing w:val="1"/>
          <w:sz w:val="24"/>
          <w:szCs w:val="24"/>
        </w:rPr>
        <w:t xml:space="preserve"> </w:t>
      </w:r>
      <w:r w:rsidRPr="00AA4829">
        <w:rPr>
          <w:sz w:val="24"/>
          <w:szCs w:val="24"/>
        </w:rPr>
        <w:t>характер,</w:t>
      </w:r>
      <w:r w:rsidRPr="00AA4829">
        <w:rPr>
          <w:spacing w:val="3"/>
          <w:sz w:val="24"/>
          <w:szCs w:val="24"/>
        </w:rPr>
        <w:t xml:space="preserve"> </w:t>
      </w:r>
      <w:r w:rsidRPr="00AA4829">
        <w:rPr>
          <w:sz w:val="24"/>
          <w:szCs w:val="24"/>
        </w:rPr>
        <w:t>так и</w:t>
      </w:r>
      <w:r w:rsidRPr="00AA4829">
        <w:rPr>
          <w:spacing w:val="3"/>
          <w:sz w:val="24"/>
          <w:szCs w:val="24"/>
        </w:rPr>
        <w:t xml:space="preserve"> </w:t>
      </w:r>
      <w:r w:rsidRPr="00AA4829">
        <w:rPr>
          <w:sz w:val="24"/>
          <w:szCs w:val="24"/>
        </w:rPr>
        <w:t>постоянной</w:t>
      </w:r>
      <w:r w:rsidRPr="00AA4829">
        <w:rPr>
          <w:spacing w:val="-3"/>
          <w:sz w:val="24"/>
          <w:szCs w:val="24"/>
        </w:rPr>
        <w:t xml:space="preserve"> </w:t>
      </w:r>
      <w:r w:rsidRPr="00AA4829">
        <w:rPr>
          <w:sz w:val="24"/>
          <w:szCs w:val="24"/>
        </w:rPr>
        <w:t>деятельностью школьников.</w:t>
      </w:r>
    </w:p>
    <w:p w:rsidR="00AA4829" w:rsidRPr="00AA4829" w:rsidRDefault="00AA4829" w:rsidP="002C7B0E">
      <w:pPr>
        <w:pStyle w:val="ae"/>
        <w:spacing w:line="276" w:lineRule="auto"/>
        <w:ind w:left="0" w:right="111" w:firstLine="566"/>
        <w:rPr>
          <w:sz w:val="24"/>
          <w:szCs w:val="24"/>
        </w:rPr>
      </w:pPr>
      <w:r w:rsidRPr="00AA4829">
        <w:rPr>
          <w:sz w:val="24"/>
          <w:szCs w:val="24"/>
        </w:rPr>
        <w:t>Любое</w:t>
      </w:r>
      <w:r w:rsidRPr="00AA4829">
        <w:rPr>
          <w:spacing w:val="1"/>
          <w:sz w:val="24"/>
          <w:szCs w:val="24"/>
        </w:rPr>
        <w:t xml:space="preserve"> </w:t>
      </w:r>
      <w:r w:rsidRPr="00AA4829">
        <w:rPr>
          <w:sz w:val="24"/>
          <w:szCs w:val="24"/>
        </w:rPr>
        <w:t>детское</w:t>
      </w:r>
      <w:r w:rsidRPr="00AA4829">
        <w:rPr>
          <w:spacing w:val="1"/>
          <w:sz w:val="24"/>
          <w:szCs w:val="24"/>
        </w:rPr>
        <w:t xml:space="preserve"> </w:t>
      </w:r>
      <w:r w:rsidRPr="00AA4829">
        <w:rPr>
          <w:sz w:val="24"/>
          <w:szCs w:val="24"/>
        </w:rPr>
        <w:t>объединение</w:t>
      </w:r>
      <w:r w:rsidRPr="00AA4829">
        <w:rPr>
          <w:spacing w:val="1"/>
          <w:sz w:val="24"/>
          <w:szCs w:val="24"/>
        </w:rPr>
        <w:t xml:space="preserve"> </w:t>
      </w:r>
      <w:r w:rsidRPr="00AA4829">
        <w:rPr>
          <w:sz w:val="24"/>
          <w:szCs w:val="24"/>
        </w:rPr>
        <w:t>предполагает</w:t>
      </w:r>
      <w:r w:rsidRPr="00AA4829">
        <w:rPr>
          <w:spacing w:val="1"/>
          <w:sz w:val="24"/>
          <w:szCs w:val="24"/>
        </w:rPr>
        <w:t xml:space="preserve"> </w:t>
      </w:r>
      <w:r w:rsidRPr="00AA4829">
        <w:rPr>
          <w:sz w:val="24"/>
          <w:szCs w:val="24"/>
        </w:rPr>
        <w:t>множество</w:t>
      </w:r>
      <w:r w:rsidRPr="00AA4829">
        <w:rPr>
          <w:spacing w:val="1"/>
          <w:sz w:val="24"/>
          <w:szCs w:val="24"/>
        </w:rPr>
        <w:t xml:space="preserve"> </w:t>
      </w:r>
      <w:r w:rsidRPr="00AA4829">
        <w:rPr>
          <w:sz w:val="24"/>
          <w:szCs w:val="24"/>
        </w:rPr>
        <w:t>ярких</w:t>
      </w:r>
      <w:r w:rsidRPr="00AA4829">
        <w:rPr>
          <w:spacing w:val="1"/>
          <w:sz w:val="24"/>
          <w:szCs w:val="24"/>
        </w:rPr>
        <w:t xml:space="preserve"> </w:t>
      </w:r>
      <w:r w:rsidRPr="00AA4829">
        <w:rPr>
          <w:sz w:val="24"/>
          <w:szCs w:val="24"/>
        </w:rPr>
        <w:t>мероприятий,</w:t>
      </w:r>
      <w:r w:rsidRPr="00AA4829">
        <w:rPr>
          <w:spacing w:val="1"/>
          <w:sz w:val="24"/>
          <w:szCs w:val="24"/>
        </w:rPr>
        <w:t xml:space="preserve"> </w:t>
      </w:r>
      <w:r w:rsidRPr="00AA4829">
        <w:rPr>
          <w:sz w:val="24"/>
          <w:szCs w:val="24"/>
        </w:rPr>
        <w:t>тесное</w:t>
      </w:r>
      <w:r w:rsidRPr="00AA4829">
        <w:rPr>
          <w:spacing w:val="1"/>
          <w:sz w:val="24"/>
          <w:szCs w:val="24"/>
        </w:rPr>
        <w:t xml:space="preserve"> </w:t>
      </w:r>
      <w:r w:rsidRPr="00AA4829">
        <w:rPr>
          <w:sz w:val="24"/>
          <w:szCs w:val="24"/>
        </w:rPr>
        <w:t>общение друг с другом, ведение активной и насыщенной жизни. Дети часто участвуют в</w:t>
      </w:r>
      <w:r w:rsidRPr="00AA4829">
        <w:rPr>
          <w:spacing w:val="1"/>
          <w:sz w:val="24"/>
          <w:szCs w:val="24"/>
        </w:rPr>
        <w:t xml:space="preserve"> </w:t>
      </w:r>
      <w:r w:rsidRPr="00AA4829">
        <w:rPr>
          <w:sz w:val="24"/>
          <w:szCs w:val="24"/>
        </w:rPr>
        <w:t>благотворительных</w:t>
      </w:r>
      <w:r w:rsidRPr="00AA4829">
        <w:rPr>
          <w:spacing w:val="1"/>
          <w:sz w:val="24"/>
          <w:szCs w:val="24"/>
        </w:rPr>
        <w:t xml:space="preserve"> </w:t>
      </w:r>
      <w:r w:rsidRPr="00AA4829">
        <w:rPr>
          <w:sz w:val="24"/>
          <w:szCs w:val="24"/>
        </w:rPr>
        <w:t>акциях,</w:t>
      </w:r>
      <w:r w:rsidRPr="00AA4829">
        <w:rPr>
          <w:spacing w:val="1"/>
          <w:sz w:val="24"/>
          <w:szCs w:val="24"/>
        </w:rPr>
        <w:t xml:space="preserve"> </w:t>
      </w:r>
      <w:r w:rsidRPr="00AA4829">
        <w:rPr>
          <w:sz w:val="24"/>
          <w:szCs w:val="24"/>
        </w:rPr>
        <w:t>интеллектуальных,</w:t>
      </w:r>
      <w:r w:rsidRPr="00AA4829">
        <w:rPr>
          <w:spacing w:val="1"/>
          <w:sz w:val="24"/>
          <w:szCs w:val="24"/>
        </w:rPr>
        <w:t xml:space="preserve"> </w:t>
      </w:r>
      <w:r w:rsidRPr="00AA4829">
        <w:rPr>
          <w:sz w:val="24"/>
          <w:szCs w:val="24"/>
        </w:rPr>
        <w:t>творческих,</w:t>
      </w:r>
      <w:r w:rsidRPr="00AA4829">
        <w:rPr>
          <w:spacing w:val="1"/>
          <w:sz w:val="24"/>
          <w:szCs w:val="24"/>
        </w:rPr>
        <w:t xml:space="preserve"> </w:t>
      </w:r>
      <w:r w:rsidRPr="00AA4829">
        <w:rPr>
          <w:sz w:val="24"/>
          <w:szCs w:val="24"/>
        </w:rPr>
        <w:t>спортивных</w:t>
      </w:r>
      <w:r w:rsidRPr="00AA4829">
        <w:rPr>
          <w:spacing w:val="1"/>
          <w:sz w:val="24"/>
          <w:szCs w:val="24"/>
        </w:rPr>
        <w:t xml:space="preserve"> </w:t>
      </w:r>
      <w:r w:rsidRPr="00AA4829">
        <w:rPr>
          <w:sz w:val="24"/>
          <w:szCs w:val="24"/>
        </w:rPr>
        <w:t>соревнованиях,</w:t>
      </w:r>
      <w:r w:rsidRPr="00AA4829">
        <w:rPr>
          <w:spacing w:val="1"/>
          <w:sz w:val="24"/>
          <w:szCs w:val="24"/>
        </w:rPr>
        <w:t xml:space="preserve"> </w:t>
      </w:r>
      <w:r w:rsidRPr="00AA4829">
        <w:rPr>
          <w:sz w:val="24"/>
          <w:szCs w:val="24"/>
        </w:rPr>
        <w:t>создают</w:t>
      </w:r>
      <w:r w:rsidRPr="00AA4829">
        <w:rPr>
          <w:spacing w:val="1"/>
          <w:sz w:val="24"/>
          <w:szCs w:val="24"/>
        </w:rPr>
        <w:t xml:space="preserve"> </w:t>
      </w:r>
      <w:r w:rsidRPr="00AA4829">
        <w:rPr>
          <w:sz w:val="24"/>
          <w:szCs w:val="24"/>
        </w:rPr>
        <w:t>различные</w:t>
      </w:r>
      <w:r w:rsidRPr="00AA4829">
        <w:rPr>
          <w:spacing w:val="1"/>
          <w:sz w:val="24"/>
          <w:szCs w:val="24"/>
        </w:rPr>
        <w:t xml:space="preserve"> </w:t>
      </w:r>
      <w:r w:rsidRPr="00AA4829">
        <w:rPr>
          <w:sz w:val="24"/>
          <w:szCs w:val="24"/>
        </w:rPr>
        <w:t>проекты.</w:t>
      </w:r>
    </w:p>
    <w:p w:rsidR="00AA4829" w:rsidRPr="00AA4829" w:rsidRDefault="00AA4829" w:rsidP="002C7B0E">
      <w:pPr>
        <w:pStyle w:val="ae"/>
        <w:spacing w:line="276" w:lineRule="auto"/>
        <w:ind w:left="0" w:right="1058" w:firstLine="566"/>
        <w:rPr>
          <w:sz w:val="24"/>
          <w:szCs w:val="24"/>
        </w:rPr>
      </w:pPr>
      <w:r w:rsidRPr="00AA4829">
        <w:rPr>
          <w:sz w:val="24"/>
          <w:szCs w:val="24"/>
        </w:rPr>
        <w:t>В</w:t>
      </w:r>
      <w:r w:rsidRPr="00AA4829">
        <w:rPr>
          <w:spacing w:val="-5"/>
          <w:sz w:val="24"/>
          <w:szCs w:val="24"/>
        </w:rPr>
        <w:t xml:space="preserve"> </w:t>
      </w:r>
      <w:r w:rsidRPr="00AA4829">
        <w:rPr>
          <w:sz w:val="24"/>
          <w:szCs w:val="24"/>
        </w:rPr>
        <w:t>МБОУ «Зоринская СОШ» данный</w:t>
      </w:r>
      <w:r w:rsidRPr="00AA4829">
        <w:rPr>
          <w:spacing w:val="-6"/>
          <w:sz w:val="24"/>
          <w:szCs w:val="24"/>
        </w:rPr>
        <w:t xml:space="preserve"> </w:t>
      </w:r>
      <w:r w:rsidRPr="00AA4829">
        <w:rPr>
          <w:sz w:val="24"/>
          <w:szCs w:val="24"/>
        </w:rPr>
        <w:t>модуль</w:t>
      </w:r>
      <w:r w:rsidRPr="00AA4829">
        <w:rPr>
          <w:spacing w:val="-1"/>
          <w:sz w:val="24"/>
          <w:szCs w:val="24"/>
        </w:rPr>
        <w:t xml:space="preserve"> </w:t>
      </w:r>
      <w:r w:rsidRPr="00AA4829">
        <w:rPr>
          <w:sz w:val="24"/>
          <w:szCs w:val="24"/>
        </w:rPr>
        <w:t>раскрывается</w:t>
      </w:r>
      <w:r w:rsidRPr="00AA4829">
        <w:rPr>
          <w:spacing w:val="-3"/>
          <w:sz w:val="24"/>
          <w:szCs w:val="24"/>
        </w:rPr>
        <w:t xml:space="preserve"> </w:t>
      </w:r>
      <w:r w:rsidRPr="00AA4829">
        <w:rPr>
          <w:sz w:val="24"/>
          <w:szCs w:val="24"/>
        </w:rPr>
        <w:t>в</w:t>
      </w:r>
      <w:r w:rsidRPr="00AA4829">
        <w:rPr>
          <w:spacing w:val="-2"/>
          <w:sz w:val="24"/>
          <w:szCs w:val="24"/>
        </w:rPr>
        <w:t xml:space="preserve"> </w:t>
      </w:r>
      <w:r w:rsidRPr="00AA4829">
        <w:rPr>
          <w:sz w:val="24"/>
          <w:szCs w:val="24"/>
        </w:rPr>
        <w:t>следующих</w:t>
      </w:r>
      <w:r w:rsidRPr="00AA4829">
        <w:rPr>
          <w:spacing w:val="-57"/>
          <w:sz w:val="24"/>
          <w:szCs w:val="24"/>
        </w:rPr>
        <w:t xml:space="preserve"> </w:t>
      </w:r>
      <w:r w:rsidRPr="00AA4829">
        <w:rPr>
          <w:sz w:val="24"/>
          <w:szCs w:val="24"/>
        </w:rPr>
        <w:t>направлениях:</w:t>
      </w:r>
    </w:p>
    <w:p w:rsidR="00AA4829" w:rsidRPr="00AA4829" w:rsidRDefault="00AA4829" w:rsidP="006A1C96">
      <w:pPr>
        <w:pStyle w:val="af2"/>
        <w:numPr>
          <w:ilvl w:val="1"/>
          <w:numId w:val="76"/>
        </w:numPr>
        <w:tabs>
          <w:tab w:val="left" w:pos="1186"/>
        </w:tabs>
        <w:spacing w:line="276" w:lineRule="auto"/>
        <w:ind w:left="0"/>
        <w:jc w:val="left"/>
        <w:rPr>
          <w:sz w:val="24"/>
          <w:szCs w:val="24"/>
        </w:rPr>
      </w:pPr>
      <w:r w:rsidRPr="00AA4829">
        <w:rPr>
          <w:sz w:val="24"/>
          <w:szCs w:val="24"/>
        </w:rPr>
        <w:t>ШСК</w:t>
      </w:r>
      <w:r w:rsidRPr="00AA4829">
        <w:rPr>
          <w:spacing w:val="-4"/>
          <w:sz w:val="24"/>
          <w:szCs w:val="24"/>
        </w:rPr>
        <w:t xml:space="preserve"> </w:t>
      </w:r>
      <w:r w:rsidRPr="00AA4829">
        <w:rPr>
          <w:sz w:val="24"/>
          <w:szCs w:val="24"/>
        </w:rPr>
        <w:t>(Школьный</w:t>
      </w:r>
      <w:r w:rsidRPr="00AA4829">
        <w:rPr>
          <w:spacing w:val="-6"/>
          <w:sz w:val="24"/>
          <w:szCs w:val="24"/>
        </w:rPr>
        <w:t xml:space="preserve"> </w:t>
      </w:r>
      <w:r w:rsidRPr="00AA4829">
        <w:rPr>
          <w:sz w:val="24"/>
          <w:szCs w:val="24"/>
        </w:rPr>
        <w:t>спортивный</w:t>
      </w:r>
      <w:r w:rsidRPr="00AA4829">
        <w:rPr>
          <w:spacing w:val="-6"/>
          <w:sz w:val="24"/>
          <w:szCs w:val="24"/>
        </w:rPr>
        <w:t xml:space="preserve"> </w:t>
      </w:r>
      <w:r w:rsidRPr="00AA4829">
        <w:rPr>
          <w:sz w:val="24"/>
          <w:szCs w:val="24"/>
        </w:rPr>
        <w:t>клуб)</w:t>
      </w:r>
      <w:r w:rsidRPr="00AA4829">
        <w:rPr>
          <w:spacing w:val="4"/>
          <w:sz w:val="24"/>
          <w:szCs w:val="24"/>
        </w:rPr>
        <w:t xml:space="preserve"> </w:t>
      </w:r>
      <w:r w:rsidRPr="00AA4829">
        <w:rPr>
          <w:sz w:val="24"/>
          <w:szCs w:val="24"/>
        </w:rPr>
        <w:t>«Лопэ»</w:t>
      </w:r>
    </w:p>
    <w:p w:rsidR="00AA4829" w:rsidRPr="00AA4829" w:rsidRDefault="00AA4829" w:rsidP="006A1C96">
      <w:pPr>
        <w:pStyle w:val="af2"/>
        <w:numPr>
          <w:ilvl w:val="1"/>
          <w:numId w:val="76"/>
        </w:numPr>
        <w:tabs>
          <w:tab w:val="left" w:pos="1186"/>
        </w:tabs>
        <w:spacing w:line="276" w:lineRule="auto"/>
        <w:ind w:left="0"/>
        <w:jc w:val="left"/>
        <w:rPr>
          <w:sz w:val="24"/>
          <w:szCs w:val="24"/>
        </w:rPr>
      </w:pPr>
      <w:r w:rsidRPr="00AA4829">
        <w:rPr>
          <w:sz w:val="24"/>
          <w:szCs w:val="24"/>
        </w:rPr>
        <w:t>Волонтерский</w:t>
      </w:r>
      <w:r w:rsidRPr="00AA4829">
        <w:rPr>
          <w:spacing w:val="-6"/>
          <w:sz w:val="24"/>
          <w:szCs w:val="24"/>
        </w:rPr>
        <w:t xml:space="preserve"> </w:t>
      </w:r>
      <w:r w:rsidRPr="00AA4829">
        <w:rPr>
          <w:sz w:val="24"/>
          <w:szCs w:val="24"/>
        </w:rPr>
        <w:t>отряд</w:t>
      </w:r>
      <w:r w:rsidRPr="00AA4829">
        <w:rPr>
          <w:spacing w:val="-4"/>
          <w:sz w:val="24"/>
          <w:szCs w:val="24"/>
        </w:rPr>
        <w:t xml:space="preserve"> </w:t>
      </w:r>
      <w:r w:rsidRPr="00AA4829">
        <w:rPr>
          <w:sz w:val="24"/>
          <w:szCs w:val="24"/>
        </w:rPr>
        <w:t>«Милосердие»</w:t>
      </w:r>
    </w:p>
    <w:p w:rsidR="00AA4829" w:rsidRPr="00AA4829" w:rsidRDefault="00AA4829" w:rsidP="006A1C96">
      <w:pPr>
        <w:pStyle w:val="af2"/>
        <w:numPr>
          <w:ilvl w:val="1"/>
          <w:numId w:val="76"/>
        </w:numPr>
        <w:tabs>
          <w:tab w:val="left" w:pos="1186"/>
        </w:tabs>
        <w:spacing w:before="3" w:line="276" w:lineRule="auto"/>
        <w:ind w:left="0"/>
        <w:jc w:val="left"/>
        <w:rPr>
          <w:sz w:val="24"/>
          <w:szCs w:val="24"/>
        </w:rPr>
      </w:pPr>
      <w:r w:rsidRPr="00AA4829">
        <w:rPr>
          <w:sz w:val="24"/>
          <w:szCs w:val="24"/>
        </w:rPr>
        <w:t>Кружок</w:t>
      </w:r>
      <w:r w:rsidRPr="00AA4829">
        <w:rPr>
          <w:spacing w:val="-5"/>
          <w:sz w:val="24"/>
          <w:szCs w:val="24"/>
        </w:rPr>
        <w:t xml:space="preserve"> </w:t>
      </w:r>
      <w:r w:rsidRPr="00AA4829">
        <w:rPr>
          <w:sz w:val="24"/>
          <w:szCs w:val="24"/>
        </w:rPr>
        <w:t>«Фокус ТВ»</w:t>
      </w:r>
    </w:p>
    <w:p w:rsidR="00AA4829" w:rsidRPr="00AA4829" w:rsidRDefault="00AA4829" w:rsidP="006A1C96">
      <w:pPr>
        <w:pStyle w:val="af2"/>
        <w:numPr>
          <w:ilvl w:val="1"/>
          <w:numId w:val="76"/>
        </w:numPr>
        <w:tabs>
          <w:tab w:val="left" w:pos="1186"/>
        </w:tabs>
        <w:spacing w:line="276" w:lineRule="auto"/>
        <w:ind w:left="0"/>
        <w:jc w:val="left"/>
        <w:rPr>
          <w:sz w:val="24"/>
          <w:szCs w:val="24"/>
        </w:rPr>
      </w:pPr>
      <w:r w:rsidRPr="00AA4829">
        <w:rPr>
          <w:sz w:val="24"/>
          <w:szCs w:val="24"/>
        </w:rPr>
        <w:t>Стена памяти «Вечную славу им петь»</w:t>
      </w:r>
    </w:p>
    <w:p w:rsidR="00AA4829" w:rsidRPr="00AA4829" w:rsidRDefault="00AA4829" w:rsidP="006A1C96">
      <w:pPr>
        <w:pStyle w:val="af2"/>
        <w:numPr>
          <w:ilvl w:val="1"/>
          <w:numId w:val="76"/>
        </w:numPr>
        <w:tabs>
          <w:tab w:val="left" w:pos="1186"/>
        </w:tabs>
        <w:spacing w:before="2" w:line="276" w:lineRule="auto"/>
        <w:ind w:left="0"/>
        <w:jc w:val="left"/>
        <w:rPr>
          <w:sz w:val="24"/>
          <w:szCs w:val="24"/>
        </w:rPr>
      </w:pPr>
      <w:r w:rsidRPr="00AA4829">
        <w:rPr>
          <w:sz w:val="24"/>
          <w:szCs w:val="24"/>
        </w:rPr>
        <w:t>Юнармейский</w:t>
      </w:r>
      <w:r w:rsidRPr="00AA4829">
        <w:rPr>
          <w:spacing w:val="-3"/>
          <w:sz w:val="24"/>
          <w:szCs w:val="24"/>
        </w:rPr>
        <w:t xml:space="preserve"> </w:t>
      </w:r>
      <w:r w:rsidRPr="00AA4829">
        <w:rPr>
          <w:sz w:val="24"/>
          <w:szCs w:val="24"/>
        </w:rPr>
        <w:t>отряд</w:t>
      </w:r>
    </w:p>
    <w:p w:rsidR="00AA4829" w:rsidRPr="006F1B19" w:rsidRDefault="00AA4829" w:rsidP="006F1B19">
      <w:pPr>
        <w:pStyle w:val="af2"/>
        <w:numPr>
          <w:ilvl w:val="1"/>
          <w:numId w:val="76"/>
        </w:numPr>
        <w:tabs>
          <w:tab w:val="left" w:pos="1191"/>
        </w:tabs>
        <w:spacing w:line="276" w:lineRule="auto"/>
        <w:ind w:left="0" w:hanging="145"/>
        <w:jc w:val="left"/>
        <w:rPr>
          <w:sz w:val="24"/>
          <w:szCs w:val="24"/>
        </w:rPr>
      </w:pPr>
      <w:r w:rsidRPr="00AA4829">
        <w:rPr>
          <w:sz w:val="24"/>
          <w:szCs w:val="24"/>
        </w:rPr>
        <w:t>Центр</w:t>
      </w:r>
      <w:r w:rsidRPr="00AA4829">
        <w:rPr>
          <w:spacing w:val="-1"/>
          <w:sz w:val="24"/>
          <w:szCs w:val="24"/>
        </w:rPr>
        <w:t xml:space="preserve"> </w:t>
      </w:r>
      <w:r w:rsidRPr="00AA4829">
        <w:rPr>
          <w:sz w:val="24"/>
          <w:szCs w:val="24"/>
        </w:rPr>
        <w:t>детских</w:t>
      </w:r>
      <w:r w:rsidRPr="00AA4829">
        <w:rPr>
          <w:spacing w:val="-6"/>
          <w:sz w:val="24"/>
          <w:szCs w:val="24"/>
        </w:rPr>
        <w:t xml:space="preserve"> </w:t>
      </w:r>
      <w:r w:rsidRPr="00AA4829">
        <w:rPr>
          <w:sz w:val="24"/>
          <w:szCs w:val="24"/>
        </w:rPr>
        <w:t>инициатив</w:t>
      </w:r>
      <w:r w:rsidR="006F1B19">
        <w:rPr>
          <w:sz w:val="24"/>
          <w:szCs w:val="24"/>
        </w:rPr>
        <w:t>.</w:t>
      </w:r>
    </w:p>
    <w:p w:rsidR="00AA4829" w:rsidRPr="00AA4829" w:rsidRDefault="00AA4829" w:rsidP="002C7B0E">
      <w:pPr>
        <w:pStyle w:val="Heading3"/>
        <w:spacing w:before="176"/>
        <w:ind w:left="0"/>
        <w:jc w:val="center"/>
        <w:rPr>
          <w:sz w:val="24"/>
          <w:szCs w:val="24"/>
        </w:rPr>
      </w:pPr>
      <w:r w:rsidRPr="00AA4829">
        <w:rPr>
          <w:sz w:val="24"/>
          <w:szCs w:val="24"/>
        </w:rPr>
        <w:t>Модуль</w:t>
      </w:r>
      <w:r w:rsidRPr="00AA4829">
        <w:rPr>
          <w:spacing w:val="1"/>
          <w:sz w:val="24"/>
          <w:szCs w:val="24"/>
        </w:rPr>
        <w:t xml:space="preserve"> </w:t>
      </w:r>
      <w:r w:rsidRPr="00AA4829">
        <w:rPr>
          <w:sz w:val="24"/>
          <w:szCs w:val="24"/>
        </w:rPr>
        <w:t>«Школьные медиа»</w:t>
      </w:r>
    </w:p>
    <w:p w:rsidR="00AA4829" w:rsidRPr="00AA4829" w:rsidRDefault="00AA4829" w:rsidP="002C7B0E">
      <w:pPr>
        <w:pStyle w:val="ae"/>
        <w:spacing w:line="276" w:lineRule="auto"/>
        <w:ind w:left="0" w:right="116" w:firstLine="566"/>
        <w:rPr>
          <w:sz w:val="24"/>
          <w:szCs w:val="24"/>
        </w:rPr>
      </w:pPr>
      <w:r w:rsidRPr="00AA4829">
        <w:rPr>
          <w:sz w:val="24"/>
          <w:szCs w:val="24"/>
        </w:rPr>
        <w:t>Цель</w:t>
      </w:r>
      <w:r w:rsidRPr="00AA4829">
        <w:rPr>
          <w:spacing w:val="1"/>
          <w:sz w:val="24"/>
          <w:szCs w:val="24"/>
        </w:rPr>
        <w:t xml:space="preserve"> </w:t>
      </w:r>
      <w:r w:rsidRPr="00AA4829">
        <w:rPr>
          <w:sz w:val="24"/>
          <w:szCs w:val="24"/>
        </w:rPr>
        <w:t>школьных медиа</w:t>
      </w:r>
      <w:r w:rsidRPr="00AA4829">
        <w:rPr>
          <w:spacing w:val="1"/>
          <w:sz w:val="24"/>
          <w:szCs w:val="24"/>
        </w:rPr>
        <w:t xml:space="preserve"> </w:t>
      </w:r>
      <w:r w:rsidRPr="00AA4829">
        <w:rPr>
          <w:sz w:val="24"/>
          <w:szCs w:val="24"/>
        </w:rPr>
        <w:t>(совместно</w:t>
      </w:r>
      <w:r w:rsidRPr="00AA4829">
        <w:rPr>
          <w:spacing w:val="1"/>
          <w:sz w:val="24"/>
          <w:szCs w:val="24"/>
        </w:rPr>
        <w:t xml:space="preserve"> </w:t>
      </w:r>
      <w:r w:rsidRPr="00AA4829">
        <w:rPr>
          <w:sz w:val="24"/>
          <w:szCs w:val="24"/>
        </w:rPr>
        <w:t>создаваемых школьниками</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педагогами</w:t>
      </w:r>
      <w:r w:rsidRPr="00AA4829">
        <w:rPr>
          <w:spacing w:val="1"/>
          <w:sz w:val="24"/>
          <w:szCs w:val="24"/>
        </w:rPr>
        <w:t xml:space="preserve"> </w:t>
      </w:r>
      <w:r w:rsidRPr="00AA4829">
        <w:rPr>
          <w:sz w:val="24"/>
          <w:szCs w:val="24"/>
        </w:rPr>
        <w:t>средств</w:t>
      </w:r>
      <w:r w:rsidRPr="00AA4829">
        <w:rPr>
          <w:spacing w:val="1"/>
          <w:sz w:val="24"/>
          <w:szCs w:val="24"/>
        </w:rPr>
        <w:t xml:space="preserve"> </w:t>
      </w:r>
      <w:r w:rsidRPr="00AA4829">
        <w:rPr>
          <w:sz w:val="24"/>
          <w:szCs w:val="24"/>
        </w:rPr>
        <w:t>распространения</w:t>
      </w:r>
      <w:r w:rsidRPr="00AA4829">
        <w:rPr>
          <w:spacing w:val="1"/>
          <w:sz w:val="24"/>
          <w:szCs w:val="24"/>
        </w:rPr>
        <w:t xml:space="preserve"> </w:t>
      </w:r>
      <w:r w:rsidRPr="00AA4829">
        <w:rPr>
          <w:sz w:val="24"/>
          <w:szCs w:val="24"/>
        </w:rPr>
        <w:t>текстовой,</w:t>
      </w:r>
      <w:r w:rsidRPr="00AA4829">
        <w:rPr>
          <w:spacing w:val="1"/>
          <w:sz w:val="24"/>
          <w:szCs w:val="24"/>
        </w:rPr>
        <w:t xml:space="preserve"> </w:t>
      </w:r>
      <w:r w:rsidRPr="00AA4829">
        <w:rPr>
          <w:sz w:val="24"/>
          <w:szCs w:val="24"/>
        </w:rPr>
        <w:t>аудио</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видео</w:t>
      </w:r>
      <w:r w:rsidRPr="00AA4829">
        <w:rPr>
          <w:spacing w:val="1"/>
          <w:sz w:val="24"/>
          <w:szCs w:val="24"/>
        </w:rPr>
        <w:t xml:space="preserve"> </w:t>
      </w:r>
      <w:r w:rsidRPr="00AA4829">
        <w:rPr>
          <w:sz w:val="24"/>
          <w:szCs w:val="24"/>
        </w:rPr>
        <w:t>информации)</w:t>
      </w:r>
      <w:r w:rsidRPr="00AA4829">
        <w:rPr>
          <w:spacing w:val="1"/>
          <w:sz w:val="24"/>
          <w:szCs w:val="24"/>
        </w:rPr>
        <w:t xml:space="preserve"> </w:t>
      </w:r>
      <w:r w:rsidRPr="00AA4829">
        <w:rPr>
          <w:sz w:val="24"/>
          <w:szCs w:val="24"/>
        </w:rPr>
        <w:t>–</w:t>
      </w:r>
      <w:r w:rsidRPr="00AA4829">
        <w:rPr>
          <w:spacing w:val="1"/>
          <w:sz w:val="24"/>
          <w:szCs w:val="24"/>
        </w:rPr>
        <w:t xml:space="preserve"> </w:t>
      </w:r>
      <w:r w:rsidRPr="00AA4829">
        <w:rPr>
          <w:sz w:val="24"/>
          <w:szCs w:val="24"/>
        </w:rPr>
        <w:t>развитие</w:t>
      </w:r>
      <w:r w:rsidRPr="00AA4829">
        <w:rPr>
          <w:spacing w:val="1"/>
          <w:sz w:val="24"/>
          <w:szCs w:val="24"/>
        </w:rPr>
        <w:t xml:space="preserve"> </w:t>
      </w:r>
      <w:r w:rsidRPr="00AA4829">
        <w:rPr>
          <w:sz w:val="24"/>
          <w:szCs w:val="24"/>
        </w:rPr>
        <w:t>коммуникативной</w:t>
      </w:r>
      <w:r w:rsidRPr="00AA4829">
        <w:rPr>
          <w:spacing w:val="1"/>
          <w:sz w:val="24"/>
          <w:szCs w:val="24"/>
        </w:rPr>
        <w:t xml:space="preserve"> </w:t>
      </w:r>
      <w:r w:rsidRPr="00AA4829">
        <w:rPr>
          <w:sz w:val="24"/>
          <w:szCs w:val="24"/>
        </w:rPr>
        <w:t>культуры</w:t>
      </w:r>
      <w:r w:rsidRPr="00AA4829">
        <w:rPr>
          <w:spacing w:val="1"/>
          <w:sz w:val="24"/>
          <w:szCs w:val="24"/>
        </w:rPr>
        <w:t xml:space="preserve"> </w:t>
      </w:r>
      <w:r w:rsidRPr="00AA4829">
        <w:rPr>
          <w:sz w:val="24"/>
          <w:szCs w:val="24"/>
        </w:rPr>
        <w:t>школьников,</w:t>
      </w:r>
      <w:r w:rsidRPr="00AA4829">
        <w:rPr>
          <w:spacing w:val="1"/>
          <w:sz w:val="24"/>
          <w:szCs w:val="24"/>
        </w:rPr>
        <w:t xml:space="preserve"> </w:t>
      </w:r>
      <w:r w:rsidRPr="00AA4829">
        <w:rPr>
          <w:sz w:val="24"/>
          <w:szCs w:val="24"/>
        </w:rPr>
        <w:t>формирование</w:t>
      </w:r>
      <w:r w:rsidRPr="00AA4829">
        <w:rPr>
          <w:spacing w:val="1"/>
          <w:sz w:val="24"/>
          <w:szCs w:val="24"/>
        </w:rPr>
        <w:t xml:space="preserve"> </w:t>
      </w:r>
      <w:r w:rsidRPr="00AA4829">
        <w:rPr>
          <w:sz w:val="24"/>
          <w:szCs w:val="24"/>
        </w:rPr>
        <w:t>навыков</w:t>
      </w:r>
      <w:r w:rsidRPr="00AA4829">
        <w:rPr>
          <w:spacing w:val="1"/>
          <w:sz w:val="24"/>
          <w:szCs w:val="24"/>
        </w:rPr>
        <w:t xml:space="preserve"> </w:t>
      </w:r>
      <w:r w:rsidRPr="00AA4829">
        <w:rPr>
          <w:sz w:val="24"/>
          <w:szCs w:val="24"/>
        </w:rPr>
        <w:t>общения</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сотрудничества,</w:t>
      </w:r>
      <w:r w:rsidRPr="00AA4829">
        <w:rPr>
          <w:spacing w:val="1"/>
          <w:sz w:val="24"/>
          <w:szCs w:val="24"/>
        </w:rPr>
        <w:t xml:space="preserve"> </w:t>
      </w:r>
      <w:r w:rsidRPr="00AA4829">
        <w:rPr>
          <w:sz w:val="24"/>
          <w:szCs w:val="24"/>
        </w:rPr>
        <w:t>поддержка</w:t>
      </w:r>
      <w:r w:rsidRPr="00AA4829">
        <w:rPr>
          <w:spacing w:val="1"/>
          <w:sz w:val="24"/>
          <w:szCs w:val="24"/>
        </w:rPr>
        <w:t xml:space="preserve"> </w:t>
      </w:r>
      <w:r w:rsidRPr="00AA4829">
        <w:rPr>
          <w:sz w:val="24"/>
          <w:szCs w:val="24"/>
        </w:rPr>
        <w:t>творческой</w:t>
      </w:r>
      <w:r w:rsidRPr="00AA4829">
        <w:rPr>
          <w:spacing w:val="1"/>
          <w:sz w:val="24"/>
          <w:szCs w:val="24"/>
        </w:rPr>
        <w:t xml:space="preserve"> </w:t>
      </w:r>
      <w:r w:rsidRPr="00AA4829">
        <w:rPr>
          <w:sz w:val="24"/>
          <w:szCs w:val="24"/>
        </w:rPr>
        <w:t>самореализации</w:t>
      </w:r>
      <w:r w:rsidRPr="00AA4829">
        <w:rPr>
          <w:spacing w:val="1"/>
          <w:sz w:val="24"/>
          <w:szCs w:val="24"/>
        </w:rPr>
        <w:t xml:space="preserve"> </w:t>
      </w:r>
      <w:r w:rsidRPr="00AA4829">
        <w:rPr>
          <w:sz w:val="24"/>
          <w:szCs w:val="24"/>
        </w:rPr>
        <w:t>учащихся.</w:t>
      </w:r>
      <w:r w:rsidRPr="00AA4829">
        <w:rPr>
          <w:spacing w:val="1"/>
          <w:sz w:val="24"/>
          <w:szCs w:val="24"/>
        </w:rPr>
        <w:t xml:space="preserve"> </w:t>
      </w:r>
      <w:r w:rsidRPr="00AA4829">
        <w:rPr>
          <w:sz w:val="24"/>
          <w:szCs w:val="24"/>
        </w:rPr>
        <w:t>Воспитательный</w:t>
      </w:r>
      <w:r w:rsidRPr="00AA4829">
        <w:rPr>
          <w:spacing w:val="1"/>
          <w:sz w:val="24"/>
          <w:szCs w:val="24"/>
        </w:rPr>
        <w:t xml:space="preserve"> </w:t>
      </w:r>
      <w:r w:rsidRPr="00AA4829">
        <w:rPr>
          <w:sz w:val="24"/>
          <w:szCs w:val="24"/>
        </w:rPr>
        <w:t>потенциал</w:t>
      </w:r>
      <w:r w:rsidRPr="00AA4829">
        <w:rPr>
          <w:spacing w:val="1"/>
          <w:sz w:val="24"/>
          <w:szCs w:val="24"/>
        </w:rPr>
        <w:t xml:space="preserve"> </w:t>
      </w:r>
      <w:r w:rsidRPr="00AA4829">
        <w:rPr>
          <w:sz w:val="24"/>
          <w:szCs w:val="24"/>
        </w:rPr>
        <w:t>школьных</w:t>
      </w:r>
      <w:r w:rsidRPr="00AA4829">
        <w:rPr>
          <w:spacing w:val="1"/>
          <w:sz w:val="24"/>
          <w:szCs w:val="24"/>
        </w:rPr>
        <w:t xml:space="preserve"> </w:t>
      </w:r>
      <w:r w:rsidRPr="00AA4829">
        <w:rPr>
          <w:sz w:val="24"/>
          <w:szCs w:val="24"/>
        </w:rPr>
        <w:t>медиа</w:t>
      </w:r>
      <w:r w:rsidRPr="00AA4829">
        <w:rPr>
          <w:spacing w:val="1"/>
          <w:sz w:val="24"/>
          <w:szCs w:val="24"/>
        </w:rPr>
        <w:t xml:space="preserve"> </w:t>
      </w:r>
      <w:r w:rsidRPr="00AA4829">
        <w:rPr>
          <w:sz w:val="24"/>
          <w:szCs w:val="24"/>
        </w:rPr>
        <w:t>реализуется в</w:t>
      </w:r>
      <w:r w:rsidRPr="00AA4829">
        <w:rPr>
          <w:spacing w:val="3"/>
          <w:sz w:val="24"/>
          <w:szCs w:val="24"/>
        </w:rPr>
        <w:t xml:space="preserve"> </w:t>
      </w:r>
      <w:r w:rsidRPr="00AA4829">
        <w:rPr>
          <w:sz w:val="24"/>
          <w:szCs w:val="24"/>
        </w:rPr>
        <w:t>рамках</w:t>
      </w:r>
      <w:r w:rsidRPr="00AA4829">
        <w:rPr>
          <w:spacing w:val="-3"/>
          <w:sz w:val="24"/>
          <w:szCs w:val="24"/>
        </w:rPr>
        <w:t xml:space="preserve"> </w:t>
      </w:r>
      <w:r w:rsidRPr="00AA4829">
        <w:rPr>
          <w:sz w:val="24"/>
          <w:szCs w:val="24"/>
        </w:rPr>
        <w:t>следующих</w:t>
      </w:r>
      <w:r w:rsidRPr="00AA4829">
        <w:rPr>
          <w:spacing w:val="-4"/>
          <w:sz w:val="24"/>
          <w:szCs w:val="24"/>
        </w:rPr>
        <w:t xml:space="preserve"> </w:t>
      </w:r>
      <w:r w:rsidRPr="00AA4829">
        <w:rPr>
          <w:sz w:val="24"/>
          <w:szCs w:val="24"/>
        </w:rPr>
        <w:t>видов</w:t>
      </w:r>
      <w:r w:rsidRPr="00AA4829">
        <w:rPr>
          <w:spacing w:val="-1"/>
          <w:sz w:val="24"/>
          <w:szCs w:val="24"/>
        </w:rPr>
        <w:t xml:space="preserve"> </w:t>
      </w:r>
      <w:r w:rsidRPr="00AA4829">
        <w:rPr>
          <w:sz w:val="24"/>
          <w:szCs w:val="24"/>
        </w:rPr>
        <w:t>и</w:t>
      </w:r>
      <w:r w:rsidRPr="00AA4829">
        <w:rPr>
          <w:spacing w:val="-2"/>
          <w:sz w:val="24"/>
          <w:szCs w:val="24"/>
        </w:rPr>
        <w:t xml:space="preserve"> </w:t>
      </w:r>
      <w:r w:rsidRPr="00AA4829">
        <w:rPr>
          <w:sz w:val="24"/>
          <w:szCs w:val="24"/>
        </w:rPr>
        <w:t>форм</w:t>
      </w:r>
      <w:r w:rsidRPr="00AA4829">
        <w:rPr>
          <w:spacing w:val="-1"/>
          <w:sz w:val="24"/>
          <w:szCs w:val="24"/>
        </w:rPr>
        <w:t xml:space="preserve"> </w:t>
      </w:r>
      <w:r w:rsidRPr="00AA4829">
        <w:rPr>
          <w:sz w:val="24"/>
          <w:szCs w:val="24"/>
        </w:rPr>
        <w:t>деятельности:</w:t>
      </w:r>
    </w:p>
    <w:p w:rsidR="00AA4829" w:rsidRPr="00AA4829" w:rsidRDefault="00AA4829" w:rsidP="006A1C96">
      <w:pPr>
        <w:pStyle w:val="af2"/>
        <w:numPr>
          <w:ilvl w:val="0"/>
          <w:numId w:val="74"/>
        </w:numPr>
        <w:tabs>
          <w:tab w:val="left" w:pos="426"/>
          <w:tab w:val="left" w:pos="1249"/>
        </w:tabs>
        <w:spacing w:line="276" w:lineRule="auto"/>
        <w:ind w:left="0" w:right="123" w:firstLine="0"/>
        <w:rPr>
          <w:sz w:val="24"/>
          <w:szCs w:val="24"/>
        </w:rPr>
      </w:pPr>
      <w:r w:rsidRPr="00AA4829">
        <w:rPr>
          <w:sz w:val="24"/>
          <w:szCs w:val="24"/>
        </w:rPr>
        <w:t>школьный</w:t>
      </w:r>
      <w:r w:rsidRPr="00AA4829">
        <w:rPr>
          <w:spacing w:val="1"/>
          <w:sz w:val="24"/>
          <w:szCs w:val="24"/>
        </w:rPr>
        <w:t xml:space="preserve"> </w:t>
      </w:r>
      <w:r w:rsidRPr="00AA4829">
        <w:rPr>
          <w:sz w:val="24"/>
          <w:szCs w:val="24"/>
        </w:rPr>
        <w:t>медиацентр</w:t>
      </w:r>
      <w:r w:rsidRPr="00AA4829">
        <w:rPr>
          <w:spacing w:val="1"/>
          <w:sz w:val="24"/>
          <w:szCs w:val="24"/>
        </w:rPr>
        <w:t xml:space="preserve"> </w:t>
      </w:r>
      <w:r w:rsidRPr="00AA4829">
        <w:rPr>
          <w:sz w:val="24"/>
          <w:szCs w:val="24"/>
        </w:rPr>
        <w:t>–</w:t>
      </w:r>
      <w:r w:rsidRPr="00AA4829">
        <w:rPr>
          <w:spacing w:val="1"/>
          <w:sz w:val="24"/>
          <w:szCs w:val="24"/>
        </w:rPr>
        <w:t xml:space="preserve"> </w:t>
      </w:r>
      <w:r w:rsidRPr="00AA4829">
        <w:rPr>
          <w:sz w:val="24"/>
          <w:szCs w:val="24"/>
        </w:rPr>
        <w:t>созданная</w:t>
      </w:r>
      <w:r w:rsidRPr="00AA4829">
        <w:rPr>
          <w:spacing w:val="1"/>
          <w:sz w:val="24"/>
          <w:szCs w:val="24"/>
        </w:rPr>
        <w:t xml:space="preserve"> </w:t>
      </w:r>
      <w:r w:rsidRPr="00AA4829">
        <w:rPr>
          <w:sz w:val="24"/>
          <w:szCs w:val="24"/>
        </w:rPr>
        <w:t>из</w:t>
      </w:r>
      <w:r w:rsidRPr="00AA4829">
        <w:rPr>
          <w:spacing w:val="1"/>
          <w:sz w:val="24"/>
          <w:szCs w:val="24"/>
        </w:rPr>
        <w:t xml:space="preserve"> </w:t>
      </w:r>
      <w:r w:rsidRPr="00AA4829">
        <w:rPr>
          <w:sz w:val="24"/>
          <w:szCs w:val="24"/>
        </w:rPr>
        <w:t>заинтересованных</w:t>
      </w:r>
      <w:r w:rsidRPr="00AA4829">
        <w:rPr>
          <w:spacing w:val="1"/>
          <w:sz w:val="24"/>
          <w:szCs w:val="24"/>
        </w:rPr>
        <w:t xml:space="preserve"> </w:t>
      </w:r>
      <w:r w:rsidRPr="00AA4829">
        <w:rPr>
          <w:sz w:val="24"/>
          <w:szCs w:val="24"/>
        </w:rPr>
        <w:t>добровольцев</w:t>
      </w:r>
      <w:r w:rsidRPr="00AA4829">
        <w:rPr>
          <w:spacing w:val="1"/>
          <w:sz w:val="24"/>
          <w:szCs w:val="24"/>
        </w:rPr>
        <w:t xml:space="preserve"> </w:t>
      </w:r>
      <w:r w:rsidRPr="00AA4829">
        <w:rPr>
          <w:sz w:val="24"/>
          <w:szCs w:val="24"/>
        </w:rPr>
        <w:t>группа</w:t>
      </w:r>
      <w:r w:rsidRPr="00AA4829">
        <w:rPr>
          <w:spacing w:val="1"/>
          <w:sz w:val="24"/>
          <w:szCs w:val="24"/>
        </w:rPr>
        <w:t xml:space="preserve"> </w:t>
      </w:r>
      <w:r w:rsidRPr="00AA4829">
        <w:rPr>
          <w:sz w:val="24"/>
          <w:szCs w:val="24"/>
        </w:rPr>
        <w:t>информационно-технической</w:t>
      </w:r>
      <w:r w:rsidRPr="00AA4829">
        <w:rPr>
          <w:spacing w:val="1"/>
          <w:sz w:val="24"/>
          <w:szCs w:val="24"/>
        </w:rPr>
        <w:t xml:space="preserve"> </w:t>
      </w:r>
      <w:r w:rsidRPr="00AA4829">
        <w:rPr>
          <w:sz w:val="24"/>
          <w:szCs w:val="24"/>
        </w:rPr>
        <w:t>поддержки</w:t>
      </w:r>
      <w:r w:rsidRPr="00AA4829">
        <w:rPr>
          <w:spacing w:val="1"/>
          <w:sz w:val="24"/>
          <w:szCs w:val="24"/>
        </w:rPr>
        <w:t xml:space="preserve"> </w:t>
      </w:r>
      <w:r w:rsidRPr="00AA4829">
        <w:rPr>
          <w:sz w:val="24"/>
          <w:szCs w:val="24"/>
        </w:rPr>
        <w:t>школьных</w:t>
      </w:r>
      <w:r w:rsidRPr="00AA4829">
        <w:rPr>
          <w:spacing w:val="1"/>
          <w:sz w:val="24"/>
          <w:szCs w:val="24"/>
        </w:rPr>
        <w:t xml:space="preserve"> </w:t>
      </w:r>
      <w:r w:rsidRPr="00AA4829">
        <w:rPr>
          <w:sz w:val="24"/>
          <w:szCs w:val="24"/>
        </w:rPr>
        <w:t>мероприятий,</w:t>
      </w:r>
      <w:r w:rsidRPr="00AA4829">
        <w:rPr>
          <w:spacing w:val="1"/>
          <w:sz w:val="24"/>
          <w:szCs w:val="24"/>
        </w:rPr>
        <w:t xml:space="preserve"> </w:t>
      </w:r>
      <w:r w:rsidRPr="00AA4829">
        <w:rPr>
          <w:sz w:val="24"/>
          <w:szCs w:val="24"/>
        </w:rPr>
        <w:t>осуществляющая</w:t>
      </w:r>
      <w:r w:rsidRPr="00AA4829">
        <w:rPr>
          <w:spacing w:val="1"/>
          <w:sz w:val="24"/>
          <w:szCs w:val="24"/>
        </w:rPr>
        <w:t xml:space="preserve"> </w:t>
      </w:r>
      <w:r w:rsidRPr="00AA4829">
        <w:rPr>
          <w:sz w:val="24"/>
          <w:szCs w:val="24"/>
        </w:rPr>
        <w:t>видеосъемку</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мультимедийное</w:t>
      </w:r>
      <w:r w:rsidRPr="00AA4829">
        <w:rPr>
          <w:spacing w:val="1"/>
          <w:sz w:val="24"/>
          <w:szCs w:val="24"/>
        </w:rPr>
        <w:t xml:space="preserve"> </w:t>
      </w:r>
      <w:r w:rsidRPr="00AA4829">
        <w:rPr>
          <w:sz w:val="24"/>
          <w:szCs w:val="24"/>
        </w:rPr>
        <w:t>сопровождение</w:t>
      </w:r>
      <w:r w:rsidRPr="00AA4829">
        <w:rPr>
          <w:spacing w:val="1"/>
          <w:sz w:val="24"/>
          <w:szCs w:val="24"/>
        </w:rPr>
        <w:t xml:space="preserve"> </w:t>
      </w:r>
      <w:r w:rsidRPr="00AA4829">
        <w:rPr>
          <w:sz w:val="24"/>
          <w:szCs w:val="24"/>
        </w:rPr>
        <w:t>школьных</w:t>
      </w:r>
      <w:r w:rsidRPr="00AA4829">
        <w:rPr>
          <w:spacing w:val="1"/>
          <w:sz w:val="24"/>
          <w:szCs w:val="24"/>
        </w:rPr>
        <w:t xml:space="preserve"> </w:t>
      </w:r>
      <w:r w:rsidRPr="00AA4829">
        <w:rPr>
          <w:sz w:val="24"/>
          <w:szCs w:val="24"/>
        </w:rPr>
        <w:t>праздников,</w:t>
      </w:r>
      <w:r w:rsidRPr="00AA4829">
        <w:rPr>
          <w:spacing w:val="1"/>
          <w:sz w:val="24"/>
          <w:szCs w:val="24"/>
        </w:rPr>
        <w:t xml:space="preserve"> </w:t>
      </w:r>
      <w:r w:rsidRPr="00AA4829">
        <w:rPr>
          <w:sz w:val="24"/>
          <w:szCs w:val="24"/>
        </w:rPr>
        <w:t>фестивалей,</w:t>
      </w:r>
      <w:r w:rsidRPr="00AA4829">
        <w:rPr>
          <w:spacing w:val="1"/>
          <w:sz w:val="24"/>
          <w:szCs w:val="24"/>
        </w:rPr>
        <w:t xml:space="preserve"> </w:t>
      </w:r>
      <w:r w:rsidRPr="00AA4829">
        <w:rPr>
          <w:sz w:val="24"/>
          <w:szCs w:val="24"/>
        </w:rPr>
        <w:t>конкурсов,</w:t>
      </w:r>
      <w:r w:rsidRPr="00AA4829">
        <w:rPr>
          <w:spacing w:val="-2"/>
          <w:sz w:val="24"/>
          <w:szCs w:val="24"/>
        </w:rPr>
        <w:t xml:space="preserve"> </w:t>
      </w:r>
      <w:r w:rsidRPr="00AA4829">
        <w:rPr>
          <w:sz w:val="24"/>
          <w:szCs w:val="24"/>
        </w:rPr>
        <w:t>спектаклей,</w:t>
      </w:r>
      <w:r w:rsidRPr="00AA4829">
        <w:rPr>
          <w:spacing w:val="4"/>
          <w:sz w:val="24"/>
          <w:szCs w:val="24"/>
        </w:rPr>
        <w:t xml:space="preserve"> </w:t>
      </w:r>
      <w:r w:rsidRPr="00AA4829">
        <w:rPr>
          <w:sz w:val="24"/>
          <w:szCs w:val="24"/>
        </w:rPr>
        <w:t>вечеров,</w:t>
      </w:r>
      <w:r w:rsidRPr="00AA4829">
        <w:rPr>
          <w:spacing w:val="-1"/>
          <w:sz w:val="24"/>
          <w:szCs w:val="24"/>
        </w:rPr>
        <w:t xml:space="preserve"> </w:t>
      </w:r>
      <w:r w:rsidRPr="00AA4829">
        <w:rPr>
          <w:sz w:val="24"/>
          <w:szCs w:val="24"/>
        </w:rPr>
        <w:t>дискотек;</w:t>
      </w:r>
    </w:p>
    <w:p w:rsidR="00AA4829" w:rsidRPr="00AA4829" w:rsidRDefault="00AA4829" w:rsidP="006A1C96">
      <w:pPr>
        <w:pStyle w:val="af2"/>
        <w:numPr>
          <w:ilvl w:val="0"/>
          <w:numId w:val="74"/>
        </w:numPr>
        <w:tabs>
          <w:tab w:val="left" w:pos="426"/>
          <w:tab w:val="left" w:pos="1249"/>
        </w:tabs>
        <w:spacing w:line="276" w:lineRule="auto"/>
        <w:ind w:left="0" w:right="118" w:firstLine="0"/>
        <w:rPr>
          <w:sz w:val="24"/>
          <w:szCs w:val="24"/>
        </w:rPr>
      </w:pPr>
      <w:r w:rsidRPr="00AA4829">
        <w:rPr>
          <w:sz w:val="24"/>
          <w:szCs w:val="24"/>
        </w:rPr>
        <w:t>школьная интернет-группа - разновозрастное сообщество школьников и педагогов,</w:t>
      </w:r>
      <w:r w:rsidRPr="00AA4829">
        <w:rPr>
          <w:spacing w:val="1"/>
          <w:sz w:val="24"/>
          <w:szCs w:val="24"/>
        </w:rPr>
        <w:t xml:space="preserve"> </w:t>
      </w:r>
      <w:r w:rsidRPr="00AA4829">
        <w:rPr>
          <w:sz w:val="24"/>
          <w:szCs w:val="24"/>
        </w:rPr>
        <w:t>поддерживающее интернет-сайт школы и соответствующую группу в социальных сетях с</w:t>
      </w:r>
      <w:r w:rsidRPr="00AA4829">
        <w:rPr>
          <w:spacing w:val="1"/>
          <w:sz w:val="24"/>
          <w:szCs w:val="24"/>
        </w:rPr>
        <w:t xml:space="preserve"> </w:t>
      </w:r>
      <w:r w:rsidRPr="00AA4829">
        <w:rPr>
          <w:sz w:val="24"/>
          <w:szCs w:val="24"/>
        </w:rPr>
        <w:t>целью</w:t>
      </w:r>
      <w:r w:rsidRPr="00AA4829">
        <w:rPr>
          <w:spacing w:val="1"/>
          <w:sz w:val="24"/>
          <w:szCs w:val="24"/>
        </w:rPr>
        <w:t xml:space="preserve"> </w:t>
      </w:r>
      <w:r w:rsidRPr="00AA4829">
        <w:rPr>
          <w:sz w:val="24"/>
          <w:szCs w:val="24"/>
        </w:rPr>
        <w:t>освещения</w:t>
      </w:r>
      <w:r w:rsidRPr="00AA4829">
        <w:rPr>
          <w:spacing w:val="1"/>
          <w:sz w:val="24"/>
          <w:szCs w:val="24"/>
        </w:rPr>
        <w:t xml:space="preserve"> </w:t>
      </w:r>
      <w:r w:rsidRPr="00AA4829">
        <w:rPr>
          <w:sz w:val="24"/>
          <w:szCs w:val="24"/>
        </w:rPr>
        <w:t>деятельности</w:t>
      </w:r>
      <w:r w:rsidRPr="00AA4829">
        <w:rPr>
          <w:spacing w:val="1"/>
          <w:sz w:val="24"/>
          <w:szCs w:val="24"/>
        </w:rPr>
        <w:t xml:space="preserve"> </w:t>
      </w:r>
      <w:r w:rsidRPr="00AA4829">
        <w:rPr>
          <w:sz w:val="24"/>
          <w:szCs w:val="24"/>
        </w:rPr>
        <w:t>образовательной</w:t>
      </w:r>
      <w:r w:rsidRPr="00AA4829">
        <w:rPr>
          <w:spacing w:val="1"/>
          <w:sz w:val="24"/>
          <w:szCs w:val="24"/>
        </w:rPr>
        <w:t xml:space="preserve"> </w:t>
      </w:r>
      <w:r w:rsidRPr="00AA4829">
        <w:rPr>
          <w:sz w:val="24"/>
          <w:szCs w:val="24"/>
        </w:rPr>
        <w:t>организации</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информационном</w:t>
      </w:r>
      <w:r w:rsidRPr="00AA4829">
        <w:rPr>
          <w:spacing w:val="1"/>
          <w:sz w:val="24"/>
          <w:szCs w:val="24"/>
        </w:rPr>
        <w:t xml:space="preserve"> </w:t>
      </w:r>
      <w:r w:rsidRPr="00AA4829">
        <w:rPr>
          <w:sz w:val="24"/>
          <w:szCs w:val="24"/>
        </w:rPr>
        <w:t>пространстве,</w:t>
      </w:r>
      <w:r w:rsidRPr="00AA4829">
        <w:rPr>
          <w:spacing w:val="1"/>
          <w:sz w:val="24"/>
          <w:szCs w:val="24"/>
        </w:rPr>
        <w:t xml:space="preserve"> </w:t>
      </w:r>
      <w:r w:rsidRPr="00AA4829">
        <w:rPr>
          <w:sz w:val="24"/>
          <w:szCs w:val="24"/>
        </w:rPr>
        <w:t>привлечения</w:t>
      </w:r>
      <w:r w:rsidRPr="00AA4829">
        <w:rPr>
          <w:spacing w:val="1"/>
          <w:sz w:val="24"/>
          <w:szCs w:val="24"/>
        </w:rPr>
        <w:t xml:space="preserve"> </w:t>
      </w:r>
      <w:r w:rsidRPr="00AA4829">
        <w:rPr>
          <w:sz w:val="24"/>
          <w:szCs w:val="24"/>
        </w:rPr>
        <w:t>внимания</w:t>
      </w:r>
      <w:r w:rsidRPr="00AA4829">
        <w:rPr>
          <w:spacing w:val="1"/>
          <w:sz w:val="24"/>
          <w:szCs w:val="24"/>
        </w:rPr>
        <w:t xml:space="preserve"> </w:t>
      </w:r>
      <w:r w:rsidRPr="00AA4829">
        <w:rPr>
          <w:sz w:val="24"/>
          <w:szCs w:val="24"/>
        </w:rPr>
        <w:t>общественности</w:t>
      </w:r>
      <w:r w:rsidRPr="00AA4829">
        <w:rPr>
          <w:spacing w:val="1"/>
          <w:sz w:val="24"/>
          <w:szCs w:val="24"/>
        </w:rPr>
        <w:t xml:space="preserve"> </w:t>
      </w:r>
      <w:r w:rsidRPr="00AA4829">
        <w:rPr>
          <w:sz w:val="24"/>
          <w:szCs w:val="24"/>
        </w:rPr>
        <w:t>к</w:t>
      </w:r>
      <w:r w:rsidRPr="00AA4829">
        <w:rPr>
          <w:spacing w:val="1"/>
          <w:sz w:val="24"/>
          <w:szCs w:val="24"/>
        </w:rPr>
        <w:t xml:space="preserve"> </w:t>
      </w:r>
      <w:r w:rsidRPr="00AA4829">
        <w:rPr>
          <w:sz w:val="24"/>
          <w:szCs w:val="24"/>
        </w:rPr>
        <w:t>школе,</w:t>
      </w:r>
      <w:r w:rsidRPr="00AA4829">
        <w:rPr>
          <w:spacing w:val="1"/>
          <w:sz w:val="24"/>
          <w:szCs w:val="24"/>
        </w:rPr>
        <w:t xml:space="preserve"> </w:t>
      </w:r>
      <w:r w:rsidRPr="00AA4829">
        <w:rPr>
          <w:sz w:val="24"/>
          <w:szCs w:val="24"/>
        </w:rPr>
        <w:t>информационного</w:t>
      </w:r>
      <w:r w:rsidRPr="00AA4829">
        <w:rPr>
          <w:spacing w:val="1"/>
          <w:sz w:val="24"/>
          <w:szCs w:val="24"/>
        </w:rPr>
        <w:t xml:space="preserve"> </w:t>
      </w:r>
      <w:r w:rsidRPr="00AA4829">
        <w:rPr>
          <w:sz w:val="24"/>
          <w:szCs w:val="24"/>
        </w:rPr>
        <w:t>продвижения</w:t>
      </w:r>
      <w:r w:rsidRPr="00AA4829">
        <w:rPr>
          <w:spacing w:val="1"/>
          <w:sz w:val="24"/>
          <w:szCs w:val="24"/>
        </w:rPr>
        <w:t xml:space="preserve"> </w:t>
      </w:r>
      <w:r w:rsidRPr="00AA4829">
        <w:rPr>
          <w:sz w:val="24"/>
          <w:szCs w:val="24"/>
        </w:rPr>
        <w:t>ценностей</w:t>
      </w:r>
      <w:r w:rsidRPr="00AA4829">
        <w:rPr>
          <w:spacing w:val="1"/>
          <w:sz w:val="24"/>
          <w:szCs w:val="24"/>
        </w:rPr>
        <w:t xml:space="preserve"> </w:t>
      </w:r>
      <w:r w:rsidRPr="00AA4829">
        <w:rPr>
          <w:sz w:val="24"/>
          <w:szCs w:val="24"/>
        </w:rPr>
        <w:t>школы</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организации</w:t>
      </w:r>
      <w:r w:rsidRPr="00AA4829">
        <w:rPr>
          <w:spacing w:val="1"/>
          <w:sz w:val="24"/>
          <w:szCs w:val="24"/>
        </w:rPr>
        <w:t xml:space="preserve"> </w:t>
      </w:r>
      <w:r w:rsidRPr="00AA4829">
        <w:rPr>
          <w:sz w:val="24"/>
          <w:szCs w:val="24"/>
        </w:rPr>
        <w:t>виртуальной</w:t>
      </w:r>
      <w:r w:rsidRPr="00AA4829">
        <w:rPr>
          <w:spacing w:val="1"/>
          <w:sz w:val="24"/>
          <w:szCs w:val="24"/>
        </w:rPr>
        <w:t xml:space="preserve"> </w:t>
      </w:r>
      <w:r w:rsidRPr="00AA4829">
        <w:rPr>
          <w:sz w:val="24"/>
          <w:szCs w:val="24"/>
        </w:rPr>
        <w:t>диалоговой</w:t>
      </w:r>
      <w:r w:rsidRPr="00AA4829">
        <w:rPr>
          <w:spacing w:val="1"/>
          <w:sz w:val="24"/>
          <w:szCs w:val="24"/>
        </w:rPr>
        <w:t xml:space="preserve"> </w:t>
      </w:r>
      <w:r w:rsidRPr="00AA4829">
        <w:rPr>
          <w:sz w:val="24"/>
          <w:szCs w:val="24"/>
        </w:rPr>
        <w:t>площадки,</w:t>
      </w:r>
      <w:r w:rsidRPr="00AA4829">
        <w:rPr>
          <w:spacing w:val="60"/>
          <w:sz w:val="24"/>
          <w:szCs w:val="24"/>
        </w:rPr>
        <w:t xml:space="preserve"> </w:t>
      </w:r>
      <w:r w:rsidRPr="00AA4829">
        <w:rPr>
          <w:sz w:val="24"/>
          <w:szCs w:val="24"/>
        </w:rPr>
        <w:t>на</w:t>
      </w:r>
      <w:r w:rsidRPr="00AA4829">
        <w:rPr>
          <w:spacing w:val="1"/>
          <w:sz w:val="24"/>
          <w:szCs w:val="24"/>
        </w:rPr>
        <w:t xml:space="preserve"> </w:t>
      </w:r>
      <w:r w:rsidRPr="00AA4829">
        <w:rPr>
          <w:sz w:val="24"/>
          <w:szCs w:val="24"/>
        </w:rPr>
        <w:t>которой</w:t>
      </w:r>
      <w:r w:rsidRPr="00AA4829">
        <w:rPr>
          <w:spacing w:val="1"/>
          <w:sz w:val="24"/>
          <w:szCs w:val="24"/>
        </w:rPr>
        <w:t xml:space="preserve"> </w:t>
      </w:r>
      <w:r w:rsidRPr="00AA4829">
        <w:rPr>
          <w:sz w:val="24"/>
          <w:szCs w:val="24"/>
        </w:rPr>
        <w:t>детьми,</w:t>
      </w:r>
      <w:r w:rsidRPr="00AA4829">
        <w:rPr>
          <w:spacing w:val="1"/>
          <w:sz w:val="24"/>
          <w:szCs w:val="24"/>
        </w:rPr>
        <w:t xml:space="preserve"> </w:t>
      </w:r>
      <w:r w:rsidRPr="00AA4829">
        <w:rPr>
          <w:sz w:val="24"/>
          <w:szCs w:val="24"/>
        </w:rPr>
        <w:t>учителями</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родителями</w:t>
      </w:r>
      <w:r w:rsidRPr="00AA4829">
        <w:rPr>
          <w:spacing w:val="1"/>
          <w:sz w:val="24"/>
          <w:szCs w:val="24"/>
        </w:rPr>
        <w:t xml:space="preserve"> </w:t>
      </w:r>
      <w:r w:rsidRPr="00AA4829">
        <w:rPr>
          <w:sz w:val="24"/>
          <w:szCs w:val="24"/>
        </w:rPr>
        <w:t>могли</w:t>
      </w:r>
      <w:r w:rsidRPr="00AA4829">
        <w:rPr>
          <w:spacing w:val="1"/>
          <w:sz w:val="24"/>
          <w:szCs w:val="24"/>
        </w:rPr>
        <w:t xml:space="preserve"> </w:t>
      </w:r>
      <w:r w:rsidRPr="00AA4829">
        <w:rPr>
          <w:sz w:val="24"/>
          <w:szCs w:val="24"/>
        </w:rPr>
        <w:t>бы</w:t>
      </w:r>
      <w:r w:rsidRPr="00AA4829">
        <w:rPr>
          <w:spacing w:val="1"/>
          <w:sz w:val="24"/>
          <w:szCs w:val="24"/>
        </w:rPr>
        <w:t xml:space="preserve"> </w:t>
      </w:r>
      <w:r w:rsidRPr="00AA4829">
        <w:rPr>
          <w:sz w:val="24"/>
          <w:szCs w:val="24"/>
        </w:rPr>
        <w:t>открыто</w:t>
      </w:r>
      <w:r w:rsidRPr="00AA4829">
        <w:rPr>
          <w:spacing w:val="1"/>
          <w:sz w:val="24"/>
          <w:szCs w:val="24"/>
        </w:rPr>
        <w:t xml:space="preserve"> </w:t>
      </w:r>
      <w:r w:rsidRPr="00AA4829">
        <w:rPr>
          <w:sz w:val="24"/>
          <w:szCs w:val="24"/>
        </w:rPr>
        <w:t>обсуждаться</w:t>
      </w:r>
      <w:r w:rsidRPr="00AA4829">
        <w:rPr>
          <w:spacing w:val="1"/>
          <w:sz w:val="24"/>
          <w:szCs w:val="24"/>
        </w:rPr>
        <w:t xml:space="preserve"> </w:t>
      </w:r>
      <w:r w:rsidRPr="00AA4829">
        <w:rPr>
          <w:sz w:val="24"/>
          <w:szCs w:val="24"/>
        </w:rPr>
        <w:t>значимые</w:t>
      </w:r>
      <w:r w:rsidRPr="00AA4829">
        <w:rPr>
          <w:spacing w:val="1"/>
          <w:sz w:val="24"/>
          <w:szCs w:val="24"/>
        </w:rPr>
        <w:t xml:space="preserve"> </w:t>
      </w:r>
      <w:r w:rsidRPr="00AA4829">
        <w:rPr>
          <w:sz w:val="24"/>
          <w:szCs w:val="24"/>
        </w:rPr>
        <w:t xml:space="preserve">для </w:t>
      </w:r>
      <w:r w:rsidRPr="00AA4829">
        <w:rPr>
          <w:spacing w:val="-57"/>
          <w:sz w:val="24"/>
          <w:szCs w:val="24"/>
        </w:rPr>
        <w:t xml:space="preserve"> </w:t>
      </w:r>
      <w:r w:rsidRPr="00AA4829">
        <w:rPr>
          <w:sz w:val="24"/>
          <w:szCs w:val="24"/>
        </w:rPr>
        <w:t>школы</w:t>
      </w:r>
      <w:r w:rsidRPr="00AA4829">
        <w:rPr>
          <w:spacing w:val="-1"/>
          <w:sz w:val="24"/>
          <w:szCs w:val="24"/>
        </w:rPr>
        <w:t xml:space="preserve"> </w:t>
      </w:r>
      <w:r w:rsidRPr="00AA4829">
        <w:rPr>
          <w:sz w:val="24"/>
          <w:szCs w:val="24"/>
        </w:rPr>
        <w:t>вопросы;</w:t>
      </w:r>
    </w:p>
    <w:p w:rsidR="00AA4829" w:rsidRPr="00AA4829" w:rsidRDefault="00AA4829" w:rsidP="006A1C96">
      <w:pPr>
        <w:pStyle w:val="af2"/>
        <w:numPr>
          <w:ilvl w:val="0"/>
          <w:numId w:val="74"/>
        </w:numPr>
        <w:tabs>
          <w:tab w:val="left" w:pos="426"/>
          <w:tab w:val="left" w:pos="1249"/>
        </w:tabs>
        <w:spacing w:line="276" w:lineRule="auto"/>
        <w:ind w:left="0" w:firstLine="0"/>
        <w:rPr>
          <w:sz w:val="24"/>
          <w:szCs w:val="24"/>
        </w:rPr>
      </w:pPr>
      <w:r w:rsidRPr="00AA4829">
        <w:rPr>
          <w:sz w:val="24"/>
          <w:szCs w:val="24"/>
        </w:rPr>
        <w:t>участие</w:t>
      </w:r>
      <w:r w:rsidRPr="00AA4829">
        <w:rPr>
          <w:spacing w:val="-4"/>
          <w:sz w:val="24"/>
          <w:szCs w:val="24"/>
        </w:rPr>
        <w:t xml:space="preserve"> </w:t>
      </w:r>
      <w:r w:rsidRPr="00AA4829">
        <w:rPr>
          <w:sz w:val="24"/>
          <w:szCs w:val="24"/>
        </w:rPr>
        <w:t>школьников</w:t>
      </w:r>
      <w:r w:rsidRPr="00AA4829">
        <w:rPr>
          <w:spacing w:val="-5"/>
          <w:sz w:val="24"/>
          <w:szCs w:val="24"/>
        </w:rPr>
        <w:t xml:space="preserve"> </w:t>
      </w:r>
      <w:r w:rsidRPr="00AA4829">
        <w:rPr>
          <w:sz w:val="24"/>
          <w:szCs w:val="24"/>
        </w:rPr>
        <w:t>в</w:t>
      </w:r>
      <w:r w:rsidRPr="00AA4829">
        <w:rPr>
          <w:spacing w:val="-1"/>
          <w:sz w:val="24"/>
          <w:szCs w:val="24"/>
        </w:rPr>
        <w:t xml:space="preserve"> </w:t>
      </w:r>
      <w:r w:rsidRPr="00AA4829">
        <w:rPr>
          <w:sz w:val="24"/>
          <w:szCs w:val="24"/>
        </w:rPr>
        <w:t>конкурсах</w:t>
      </w:r>
      <w:r w:rsidRPr="00AA4829">
        <w:rPr>
          <w:spacing w:val="-2"/>
          <w:sz w:val="24"/>
          <w:szCs w:val="24"/>
        </w:rPr>
        <w:t xml:space="preserve"> </w:t>
      </w:r>
      <w:r w:rsidRPr="00AA4829">
        <w:rPr>
          <w:sz w:val="24"/>
          <w:szCs w:val="24"/>
        </w:rPr>
        <w:t>школьных</w:t>
      </w:r>
      <w:r w:rsidRPr="00AA4829">
        <w:rPr>
          <w:spacing w:val="-7"/>
          <w:sz w:val="24"/>
          <w:szCs w:val="24"/>
        </w:rPr>
        <w:t xml:space="preserve"> </w:t>
      </w:r>
      <w:r w:rsidRPr="00AA4829">
        <w:rPr>
          <w:sz w:val="24"/>
          <w:szCs w:val="24"/>
        </w:rPr>
        <w:t>медиа.</w:t>
      </w:r>
    </w:p>
    <w:p w:rsidR="00AA4829" w:rsidRPr="00AA4829" w:rsidRDefault="00AA4829" w:rsidP="002B0B9A">
      <w:pPr>
        <w:pStyle w:val="ae"/>
        <w:spacing w:before="1" w:line="276" w:lineRule="auto"/>
        <w:ind w:left="0" w:right="106" w:firstLine="485"/>
        <w:rPr>
          <w:sz w:val="24"/>
          <w:szCs w:val="24"/>
        </w:rPr>
      </w:pPr>
      <w:r w:rsidRPr="00AA4829">
        <w:rPr>
          <w:sz w:val="24"/>
          <w:szCs w:val="24"/>
        </w:rPr>
        <w:t>В</w:t>
      </w:r>
      <w:r w:rsidRPr="00AA4829">
        <w:rPr>
          <w:spacing w:val="1"/>
          <w:sz w:val="24"/>
          <w:szCs w:val="24"/>
        </w:rPr>
        <w:t xml:space="preserve"> </w:t>
      </w:r>
      <w:r w:rsidRPr="00AA4829">
        <w:rPr>
          <w:sz w:val="24"/>
          <w:szCs w:val="24"/>
        </w:rPr>
        <w:t>школе</w:t>
      </w:r>
      <w:r w:rsidRPr="00AA4829">
        <w:rPr>
          <w:spacing w:val="1"/>
          <w:sz w:val="24"/>
          <w:szCs w:val="24"/>
        </w:rPr>
        <w:t xml:space="preserve"> </w:t>
      </w:r>
      <w:r w:rsidRPr="00AA4829">
        <w:rPr>
          <w:sz w:val="24"/>
          <w:szCs w:val="24"/>
        </w:rPr>
        <w:t>создан</w:t>
      </w:r>
      <w:r w:rsidRPr="00AA4829">
        <w:rPr>
          <w:spacing w:val="1"/>
          <w:sz w:val="24"/>
          <w:szCs w:val="24"/>
        </w:rPr>
        <w:t xml:space="preserve"> </w:t>
      </w:r>
      <w:r w:rsidRPr="00AA4829">
        <w:rPr>
          <w:sz w:val="24"/>
          <w:szCs w:val="24"/>
        </w:rPr>
        <w:t>кружок</w:t>
      </w:r>
      <w:r w:rsidRPr="00AA4829">
        <w:rPr>
          <w:spacing w:val="1"/>
          <w:sz w:val="24"/>
          <w:szCs w:val="24"/>
        </w:rPr>
        <w:t xml:space="preserve"> </w:t>
      </w:r>
      <w:r w:rsidRPr="00AA4829">
        <w:rPr>
          <w:sz w:val="24"/>
          <w:szCs w:val="24"/>
        </w:rPr>
        <w:t>«Фокус ТВ»,</w:t>
      </w:r>
      <w:r w:rsidRPr="00AA4829">
        <w:rPr>
          <w:spacing w:val="1"/>
          <w:sz w:val="24"/>
          <w:szCs w:val="24"/>
        </w:rPr>
        <w:t xml:space="preserve"> </w:t>
      </w:r>
      <w:r w:rsidRPr="00AA4829">
        <w:rPr>
          <w:sz w:val="24"/>
          <w:szCs w:val="24"/>
        </w:rPr>
        <w:t>который</w:t>
      </w:r>
      <w:r w:rsidRPr="00AA4829">
        <w:rPr>
          <w:spacing w:val="1"/>
          <w:sz w:val="24"/>
          <w:szCs w:val="24"/>
        </w:rPr>
        <w:t xml:space="preserve"> </w:t>
      </w:r>
      <w:r w:rsidRPr="00AA4829">
        <w:rPr>
          <w:sz w:val="24"/>
          <w:szCs w:val="24"/>
        </w:rPr>
        <w:t>объединяет</w:t>
      </w:r>
      <w:r w:rsidRPr="00AA4829">
        <w:rPr>
          <w:spacing w:val="1"/>
          <w:sz w:val="24"/>
          <w:szCs w:val="24"/>
        </w:rPr>
        <w:t xml:space="preserve"> </w:t>
      </w:r>
      <w:r w:rsidRPr="00AA4829">
        <w:rPr>
          <w:sz w:val="24"/>
          <w:szCs w:val="24"/>
        </w:rPr>
        <w:t>активистов,</w:t>
      </w:r>
      <w:r w:rsidRPr="00AA4829">
        <w:rPr>
          <w:spacing w:val="1"/>
          <w:sz w:val="24"/>
          <w:szCs w:val="24"/>
        </w:rPr>
        <w:t xml:space="preserve"> </w:t>
      </w:r>
      <w:r w:rsidRPr="00AA4829">
        <w:rPr>
          <w:sz w:val="24"/>
          <w:szCs w:val="24"/>
        </w:rPr>
        <w:t>учителей,</w:t>
      </w:r>
      <w:r w:rsidRPr="00AA4829">
        <w:rPr>
          <w:spacing w:val="1"/>
          <w:sz w:val="24"/>
          <w:szCs w:val="24"/>
        </w:rPr>
        <w:t xml:space="preserve"> </w:t>
      </w:r>
      <w:r w:rsidRPr="00AA4829">
        <w:rPr>
          <w:sz w:val="24"/>
          <w:szCs w:val="24"/>
        </w:rPr>
        <w:t>учеников,</w:t>
      </w:r>
      <w:r w:rsidRPr="00AA4829">
        <w:rPr>
          <w:spacing w:val="1"/>
          <w:sz w:val="24"/>
          <w:szCs w:val="24"/>
        </w:rPr>
        <w:t xml:space="preserve"> </w:t>
      </w:r>
      <w:r w:rsidRPr="00AA4829">
        <w:rPr>
          <w:sz w:val="24"/>
          <w:szCs w:val="24"/>
        </w:rPr>
        <w:t>увлекающихся</w:t>
      </w:r>
      <w:r w:rsidRPr="00AA4829">
        <w:rPr>
          <w:spacing w:val="1"/>
          <w:sz w:val="24"/>
          <w:szCs w:val="24"/>
        </w:rPr>
        <w:t xml:space="preserve"> </w:t>
      </w:r>
      <w:r w:rsidRPr="00AA4829">
        <w:rPr>
          <w:sz w:val="24"/>
          <w:szCs w:val="24"/>
        </w:rPr>
        <w:t>журналистикой,</w:t>
      </w:r>
      <w:r w:rsidRPr="00AA4829">
        <w:rPr>
          <w:spacing w:val="1"/>
          <w:sz w:val="24"/>
          <w:szCs w:val="24"/>
        </w:rPr>
        <w:t xml:space="preserve"> </w:t>
      </w:r>
      <w:r w:rsidRPr="00AA4829">
        <w:rPr>
          <w:sz w:val="24"/>
          <w:szCs w:val="24"/>
        </w:rPr>
        <w:t>видео</w:t>
      </w:r>
      <w:r w:rsidRPr="00AA4829">
        <w:rPr>
          <w:spacing w:val="1"/>
          <w:sz w:val="24"/>
          <w:szCs w:val="24"/>
        </w:rPr>
        <w:t xml:space="preserve"> </w:t>
      </w:r>
      <w:r w:rsidRPr="00AA4829">
        <w:rPr>
          <w:sz w:val="24"/>
          <w:szCs w:val="24"/>
        </w:rPr>
        <w:t>и фото-творчеством,</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единый</w:t>
      </w:r>
      <w:r w:rsidRPr="00AA4829">
        <w:rPr>
          <w:spacing w:val="1"/>
          <w:sz w:val="24"/>
          <w:szCs w:val="24"/>
        </w:rPr>
        <w:t xml:space="preserve"> </w:t>
      </w:r>
      <w:r w:rsidRPr="00AA4829">
        <w:rPr>
          <w:sz w:val="24"/>
          <w:szCs w:val="24"/>
        </w:rPr>
        <w:t>социальный проект, который включает в себя школьную газету, фото студию, школьную</w:t>
      </w:r>
      <w:r w:rsidRPr="00AA4829">
        <w:rPr>
          <w:spacing w:val="1"/>
          <w:sz w:val="24"/>
          <w:szCs w:val="24"/>
        </w:rPr>
        <w:t xml:space="preserve"> </w:t>
      </w:r>
      <w:r w:rsidRPr="00AA4829">
        <w:rPr>
          <w:sz w:val="24"/>
          <w:szCs w:val="24"/>
        </w:rPr>
        <w:t>видеостудию.</w:t>
      </w:r>
    </w:p>
    <w:p w:rsidR="00AA4829" w:rsidRPr="00AA4829" w:rsidRDefault="00AA4829" w:rsidP="002B0B9A">
      <w:pPr>
        <w:pStyle w:val="ae"/>
        <w:spacing w:line="276" w:lineRule="auto"/>
        <w:ind w:left="0" w:right="113" w:firstLine="566"/>
        <w:rPr>
          <w:sz w:val="24"/>
          <w:szCs w:val="24"/>
        </w:rPr>
      </w:pPr>
      <w:r w:rsidRPr="00AA4829">
        <w:rPr>
          <w:sz w:val="24"/>
          <w:szCs w:val="24"/>
        </w:rPr>
        <w:t>Работа медиацентра регламентируется планом, графиком работы и распределяется по</w:t>
      </w:r>
      <w:r w:rsidRPr="00AA4829">
        <w:rPr>
          <w:spacing w:val="1"/>
          <w:sz w:val="24"/>
          <w:szCs w:val="24"/>
        </w:rPr>
        <w:t xml:space="preserve"> </w:t>
      </w:r>
      <w:r w:rsidRPr="00AA4829">
        <w:rPr>
          <w:sz w:val="24"/>
          <w:szCs w:val="24"/>
        </w:rPr>
        <w:t>следующим направлениям: техническая поддержка образовательного процесса, освещение</w:t>
      </w:r>
      <w:r w:rsidRPr="00AA4829">
        <w:rPr>
          <w:spacing w:val="1"/>
          <w:sz w:val="24"/>
          <w:szCs w:val="24"/>
        </w:rPr>
        <w:t xml:space="preserve"> </w:t>
      </w:r>
      <w:r w:rsidRPr="00AA4829">
        <w:rPr>
          <w:sz w:val="24"/>
          <w:szCs w:val="24"/>
        </w:rPr>
        <w:t>учебно-воспитательного</w:t>
      </w:r>
      <w:r w:rsidRPr="00AA4829">
        <w:rPr>
          <w:spacing w:val="1"/>
          <w:sz w:val="24"/>
          <w:szCs w:val="24"/>
        </w:rPr>
        <w:t xml:space="preserve"> </w:t>
      </w:r>
      <w:r w:rsidRPr="00AA4829">
        <w:rPr>
          <w:sz w:val="24"/>
          <w:szCs w:val="24"/>
        </w:rPr>
        <w:t>процесса</w:t>
      </w:r>
      <w:r w:rsidRPr="00AA4829">
        <w:rPr>
          <w:spacing w:val="1"/>
          <w:sz w:val="24"/>
          <w:szCs w:val="24"/>
        </w:rPr>
        <w:t xml:space="preserve"> </w:t>
      </w:r>
      <w:r w:rsidRPr="00AA4829">
        <w:rPr>
          <w:sz w:val="24"/>
          <w:szCs w:val="24"/>
        </w:rPr>
        <w:t>—</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как</w:t>
      </w:r>
      <w:r w:rsidRPr="00AA4829">
        <w:rPr>
          <w:spacing w:val="1"/>
          <w:sz w:val="24"/>
          <w:szCs w:val="24"/>
        </w:rPr>
        <w:t xml:space="preserve"> </w:t>
      </w:r>
      <w:r w:rsidRPr="00AA4829">
        <w:rPr>
          <w:sz w:val="24"/>
          <w:szCs w:val="24"/>
        </w:rPr>
        <w:t>результат,</w:t>
      </w:r>
      <w:r w:rsidRPr="00AA4829">
        <w:rPr>
          <w:spacing w:val="1"/>
          <w:sz w:val="24"/>
          <w:szCs w:val="24"/>
        </w:rPr>
        <w:t xml:space="preserve"> </w:t>
      </w:r>
      <w:r w:rsidRPr="00AA4829">
        <w:rPr>
          <w:sz w:val="24"/>
          <w:szCs w:val="24"/>
        </w:rPr>
        <w:t>медиацентр</w:t>
      </w:r>
      <w:r w:rsidRPr="00AA4829">
        <w:rPr>
          <w:spacing w:val="1"/>
          <w:sz w:val="24"/>
          <w:szCs w:val="24"/>
        </w:rPr>
        <w:t xml:space="preserve"> </w:t>
      </w:r>
      <w:r w:rsidRPr="00AA4829">
        <w:rPr>
          <w:sz w:val="24"/>
          <w:szCs w:val="24"/>
        </w:rPr>
        <w:t>играет</w:t>
      </w:r>
      <w:r w:rsidRPr="00AA4829">
        <w:rPr>
          <w:spacing w:val="1"/>
          <w:sz w:val="24"/>
          <w:szCs w:val="24"/>
        </w:rPr>
        <w:t xml:space="preserve"> </w:t>
      </w:r>
      <w:r w:rsidRPr="00AA4829">
        <w:rPr>
          <w:sz w:val="24"/>
          <w:szCs w:val="24"/>
        </w:rPr>
        <w:t>роль</w:t>
      </w:r>
      <w:r w:rsidRPr="00AA4829">
        <w:rPr>
          <w:spacing w:val="1"/>
          <w:sz w:val="24"/>
          <w:szCs w:val="24"/>
        </w:rPr>
        <w:t xml:space="preserve"> </w:t>
      </w:r>
      <w:r w:rsidRPr="00AA4829">
        <w:rPr>
          <w:sz w:val="24"/>
          <w:szCs w:val="24"/>
        </w:rPr>
        <w:t>системообразующего</w:t>
      </w:r>
      <w:r w:rsidRPr="00AA4829">
        <w:rPr>
          <w:spacing w:val="1"/>
          <w:sz w:val="24"/>
          <w:szCs w:val="24"/>
        </w:rPr>
        <w:t xml:space="preserve"> </w:t>
      </w:r>
      <w:r w:rsidRPr="00AA4829">
        <w:rPr>
          <w:sz w:val="24"/>
          <w:szCs w:val="24"/>
        </w:rPr>
        <w:t>фактора</w:t>
      </w:r>
      <w:r w:rsidRPr="00AA4829">
        <w:rPr>
          <w:spacing w:val="-4"/>
          <w:sz w:val="24"/>
          <w:szCs w:val="24"/>
        </w:rPr>
        <w:t xml:space="preserve"> </w:t>
      </w:r>
      <w:r w:rsidRPr="00AA4829">
        <w:rPr>
          <w:sz w:val="24"/>
          <w:szCs w:val="24"/>
        </w:rPr>
        <w:t>в</w:t>
      </w:r>
      <w:r w:rsidRPr="00AA4829">
        <w:rPr>
          <w:spacing w:val="3"/>
          <w:sz w:val="24"/>
          <w:szCs w:val="24"/>
        </w:rPr>
        <w:t xml:space="preserve"> </w:t>
      </w:r>
      <w:r w:rsidRPr="00AA4829">
        <w:rPr>
          <w:sz w:val="24"/>
          <w:szCs w:val="24"/>
        </w:rPr>
        <w:t>деятельности</w:t>
      </w:r>
      <w:r w:rsidRPr="00AA4829">
        <w:rPr>
          <w:spacing w:val="-6"/>
          <w:sz w:val="24"/>
          <w:szCs w:val="24"/>
        </w:rPr>
        <w:t xml:space="preserve"> </w:t>
      </w:r>
      <w:r w:rsidRPr="00AA4829">
        <w:rPr>
          <w:sz w:val="24"/>
          <w:szCs w:val="24"/>
        </w:rPr>
        <w:t>школы.</w:t>
      </w:r>
    </w:p>
    <w:p w:rsidR="00AA4829" w:rsidRPr="00AA4829" w:rsidRDefault="00AA4829" w:rsidP="002B0B9A">
      <w:pPr>
        <w:pStyle w:val="ae"/>
        <w:spacing w:line="276" w:lineRule="auto"/>
        <w:ind w:left="0" w:right="115" w:firstLine="691"/>
        <w:rPr>
          <w:spacing w:val="1"/>
          <w:sz w:val="24"/>
          <w:szCs w:val="24"/>
        </w:rPr>
      </w:pPr>
      <w:r w:rsidRPr="00AA4829">
        <w:rPr>
          <w:sz w:val="24"/>
          <w:szCs w:val="24"/>
        </w:rPr>
        <w:t>На</w:t>
      </w:r>
      <w:r w:rsidRPr="00AA4829">
        <w:rPr>
          <w:spacing w:val="1"/>
          <w:sz w:val="24"/>
          <w:szCs w:val="24"/>
        </w:rPr>
        <w:t xml:space="preserve"> </w:t>
      </w:r>
      <w:r w:rsidRPr="00AA4829">
        <w:rPr>
          <w:sz w:val="24"/>
          <w:szCs w:val="24"/>
        </w:rPr>
        <w:t>базе</w:t>
      </w:r>
      <w:r w:rsidRPr="00AA4829">
        <w:rPr>
          <w:spacing w:val="1"/>
          <w:sz w:val="24"/>
          <w:szCs w:val="24"/>
        </w:rPr>
        <w:t xml:space="preserve"> </w:t>
      </w:r>
      <w:r w:rsidRPr="00AA4829">
        <w:rPr>
          <w:sz w:val="24"/>
          <w:szCs w:val="24"/>
        </w:rPr>
        <w:t>медиацентра</w:t>
      </w:r>
      <w:r w:rsidRPr="00AA4829">
        <w:rPr>
          <w:spacing w:val="1"/>
          <w:sz w:val="24"/>
          <w:szCs w:val="24"/>
        </w:rPr>
        <w:t xml:space="preserve"> </w:t>
      </w:r>
      <w:r w:rsidRPr="00AA4829">
        <w:rPr>
          <w:sz w:val="24"/>
          <w:szCs w:val="24"/>
        </w:rPr>
        <w:t>есть</w:t>
      </w:r>
      <w:r w:rsidRPr="00AA4829">
        <w:rPr>
          <w:spacing w:val="1"/>
          <w:sz w:val="24"/>
          <w:szCs w:val="24"/>
        </w:rPr>
        <w:t xml:space="preserve"> </w:t>
      </w:r>
      <w:r w:rsidRPr="00AA4829">
        <w:rPr>
          <w:sz w:val="24"/>
          <w:szCs w:val="24"/>
        </w:rPr>
        <w:t>возможность</w:t>
      </w:r>
      <w:r w:rsidRPr="00AA4829">
        <w:rPr>
          <w:spacing w:val="1"/>
          <w:sz w:val="24"/>
          <w:szCs w:val="24"/>
        </w:rPr>
        <w:t xml:space="preserve"> </w:t>
      </w:r>
      <w:r w:rsidRPr="00AA4829">
        <w:rPr>
          <w:sz w:val="24"/>
          <w:szCs w:val="24"/>
        </w:rPr>
        <w:t>осуществлять</w:t>
      </w:r>
      <w:r w:rsidRPr="00AA4829">
        <w:rPr>
          <w:spacing w:val="1"/>
          <w:sz w:val="24"/>
          <w:szCs w:val="24"/>
        </w:rPr>
        <w:t xml:space="preserve"> </w:t>
      </w:r>
      <w:r w:rsidRPr="00AA4829">
        <w:rPr>
          <w:sz w:val="24"/>
          <w:szCs w:val="24"/>
        </w:rPr>
        <w:t>поиск</w:t>
      </w:r>
      <w:r w:rsidRPr="00AA4829">
        <w:rPr>
          <w:spacing w:val="1"/>
          <w:sz w:val="24"/>
          <w:szCs w:val="24"/>
        </w:rPr>
        <w:t xml:space="preserve"> </w:t>
      </w:r>
      <w:r w:rsidRPr="00AA4829">
        <w:rPr>
          <w:sz w:val="24"/>
          <w:szCs w:val="24"/>
        </w:rPr>
        <w:t>информации</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сети</w:t>
      </w:r>
      <w:r w:rsidRPr="00AA4829">
        <w:rPr>
          <w:spacing w:val="1"/>
          <w:sz w:val="24"/>
          <w:szCs w:val="24"/>
        </w:rPr>
        <w:t xml:space="preserve"> </w:t>
      </w:r>
      <w:r w:rsidRPr="00AA4829">
        <w:rPr>
          <w:sz w:val="24"/>
          <w:szCs w:val="24"/>
        </w:rPr>
        <w:t>Интернет. Данный проект стал совместной работой ребят 5-10 классов и учителей, что позволяет</w:t>
      </w:r>
      <w:r w:rsidRPr="00AA4829">
        <w:rPr>
          <w:spacing w:val="-57"/>
          <w:sz w:val="24"/>
          <w:szCs w:val="24"/>
        </w:rPr>
        <w:t xml:space="preserve"> </w:t>
      </w:r>
      <w:r w:rsidRPr="00AA4829">
        <w:rPr>
          <w:sz w:val="24"/>
          <w:szCs w:val="24"/>
        </w:rPr>
        <w:t>добиться</w:t>
      </w:r>
      <w:r w:rsidRPr="00AA4829">
        <w:rPr>
          <w:spacing w:val="1"/>
          <w:sz w:val="24"/>
          <w:szCs w:val="24"/>
        </w:rPr>
        <w:t xml:space="preserve"> </w:t>
      </w:r>
      <w:r w:rsidRPr="00AA4829">
        <w:rPr>
          <w:sz w:val="24"/>
          <w:szCs w:val="24"/>
        </w:rPr>
        <w:t>интересного</w:t>
      </w:r>
      <w:r w:rsidRPr="00AA4829">
        <w:rPr>
          <w:spacing w:val="1"/>
          <w:sz w:val="24"/>
          <w:szCs w:val="24"/>
        </w:rPr>
        <w:t xml:space="preserve"> </w:t>
      </w:r>
      <w:r w:rsidRPr="00AA4829">
        <w:rPr>
          <w:sz w:val="24"/>
          <w:szCs w:val="24"/>
        </w:rPr>
        <w:t>проведения</w:t>
      </w:r>
      <w:r w:rsidRPr="00AA4829">
        <w:rPr>
          <w:spacing w:val="1"/>
          <w:sz w:val="24"/>
          <w:szCs w:val="24"/>
        </w:rPr>
        <w:t xml:space="preserve"> </w:t>
      </w:r>
      <w:r w:rsidRPr="00AA4829">
        <w:rPr>
          <w:sz w:val="24"/>
          <w:szCs w:val="24"/>
        </w:rPr>
        <w:t>занятий,</w:t>
      </w:r>
      <w:r w:rsidRPr="00AA4829">
        <w:rPr>
          <w:spacing w:val="1"/>
          <w:sz w:val="24"/>
          <w:szCs w:val="24"/>
        </w:rPr>
        <w:t xml:space="preserve"> </w:t>
      </w:r>
      <w:r w:rsidRPr="00AA4829">
        <w:rPr>
          <w:sz w:val="24"/>
          <w:szCs w:val="24"/>
        </w:rPr>
        <w:t>взаимопонимания</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сотрудничества</w:t>
      </w:r>
      <w:r w:rsidRPr="00AA4829">
        <w:rPr>
          <w:spacing w:val="1"/>
          <w:sz w:val="24"/>
          <w:szCs w:val="24"/>
        </w:rPr>
        <w:t xml:space="preserve"> </w:t>
      </w:r>
      <w:r w:rsidRPr="00AA4829">
        <w:rPr>
          <w:sz w:val="24"/>
          <w:szCs w:val="24"/>
        </w:rPr>
        <w:t>между</w:t>
      </w:r>
      <w:r w:rsidRPr="00AA4829">
        <w:rPr>
          <w:spacing w:val="1"/>
          <w:sz w:val="24"/>
          <w:szCs w:val="24"/>
        </w:rPr>
        <w:t xml:space="preserve"> </w:t>
      </w:r>
      <w:r w:rsidRPr="00AA4829">
        <w:rPr>
          <w:sz w:val="24"/>
          <w:szCs w:val="24"/>
        </w:rPr>
        <w:t>учащимися,</w:t>
      </w:r>
      <w:r w:rsidRPr="00AA4829">
        <w:rPr>
          <w:spacing w:val="3"/>
          <w:sz w:val="24"/>
          <w:szCs w:val="24"/>
        </w:rPr>
        <w:t xml:space="preserve"> </w:t>
      </w:r>
      <w:r w:rsidRPr="00AA4829">
        <w:rPr>
          <w:sz w:val="24"/>
          <w:szCs w:val="24"/>
        </w:rPr>
        <w:t>учителями.</w:t>
      </w:r>
    </w:p>
    <w:p w:rsidR="00AA4829" w:rsidRPr="00AA4829" w:rsidRDefault="00AA4829" w:rsidP="002B0B9A">
      <w:pPr>
        <w:pStyle w:val="ae"/>
        <w:spacing w:line="276" w:lineRule="auto"/>
        <w:ind w:left="0" w:right="108" w:firstLine="811"/>
        <w:rPr>
          <w:sz w:val="24"/>
          <w:szCs w:val="24"/>
        </w:rPr>
      </w:pPr>
      <w:r w:rsidRPr="00AA4829">
        <w:rPr>
          <w:sz w:val="24"/>
          <w:szCs w:val="24"/>
        </w:rPr>
        <w:t>Подробное знакомство с программами и оборудованием, аспектами работы с ними,</w:t>
      </w:r>
      <w:r w:rsidRPr="00AA4829">
        <w:rPr>
          <w:spacing w:val="1"/>
          <w:sz w:val="24"/>
          <w:szCs w:val="24"/>
        </w:rPr>
        <w:t xml:space="preserve"> </w:t>
      </w:r>
      <w:r w:rsidRPr="00AA4829">
        <w:rPr>
          <w:sz w:val="24"/>
          <w:szCs w:val="24"/>
        </w:rPr>
        <w:t>осуществляется в рамках кружковой работы по</w:t>
      </w:r>
      <w:r w:rsidRPr="00AA4829">
        <w:rPr>
          <w:spacing w:val="1"/>
          <w:sz w:val="24"/>
          <w:szCs w:val="24"/>
        </w:rPr>
        <w:t xml:space="preserve"> </w:t>
      </w:r>
      <w:r w:rsidRPr="00AA4829">
        <w:rPr>
          <w:sz w:val="24"/>
          <w:szCs w:val="24"/>
        </w:rPr>
        <w:t>индивидуальному</w:t>
      </w:r>
      <w:r w:rsidRPr="00AA4829">
        <w:rPr>
          <w:spacing w:val="-4"/>
          <w:sz w:val="24"/>
          <w:szCs w:val="24"/>
        </w:rPr>
        <w:t xml:space="preserve"> </w:t>
      </w:r>
      <w:r w:rsidRPr="00AA4829">
        <w:rPr>
          <w:sz w:val="24"/>
          <w:szCs w:val="24"/>
        </w:rPr>
        <w:t>плану.</w:t>
      </w:r>
    </w:p>
    <w:p w:rsidR="00AA4829" w:rsidRPr="00AA4829" w:rsidRDefault="00AA4829" w:rsidP="002B0B9A">
      <w:pPr>
        <w:pStyle w:val="Heading3"/>
        <w:ind w:left="0"/>
        <w:jc w:val="center"/>
        <w:rPr>
          <w:sz w:val="24"/>
          <w:szCs w:val="24"/>
        </w:rPr>
      </w:pPr>
      <w:r w:rsidRPr="00AA4829">
        <w:rPr>
          <w:sz w:val="24"/>
          <w:szCs w:val="24"/>
        </w:rPr>
        <w:t>Модуль</w:t>
      </w:r>
      <w:r w:rsidRPr="00AA4829">
        <w:rPr>
          <w:spacing w:val="-1"/>
          <w:sz w:val="24"/>
          <w:szCs w:val="24"/>
        </w:rPr>
        <w:t xml:space="preserve"> </w:t>
      </w:r>
      <w:r w:rsidRPr="00AA4829">
        <w:rPr>
          <w:sz w:val="24"/>
          <w:szCs w:val="24"/>
        </w:rPr>
        <w:t>«Добровольческая деятельность»</w:t>
      </w:r>
    </w:p>
    <w:p w:rsidR="00AA4829" w:rsidRPr="00AA4829" w:rsidRDefault="002B0B9A" w:rsidP="002B0B9A">
      <w:pPr>
        <w:pStyle w:val="ae"/>
        <w:tabs>
          <w:tab w:val="left" w:pos="426"/>
        </w:tabs>
        <w:spacing w:line="276" w:lineRule="auto"/>
        <w:ind w:left="0" w:right="109" w:firstLine="0"/>
        <w:rPr>
          <w:sz w:val="24"/>
          <w:szCs w:val="24"/>
        </w:rPr>
      </w:pPr>
      <w:r>
        <w:rPr>
          <w:sz w:val="24"/>
          <w:szCs w:val="24"/>
        </w:rPr>
        <w:tab/>
      </w:r>
      <w:r w:rsidR="00AA4829" w:rsidRPr="00AA4829">
        <w:rPr>
          <w:sz w:val="24"/>
          <w:szCs w:val="24"/>
        </w:rPr>
        <w:t>Добровольчество</w:t>
      </w:r>
      <w:r w:rsidR="00AA4829" w:rsidRPr="00AA4829">
        <w:rPr>
          <w:spacing w:val="1"/>
          <w:sz w:val="24"/>
          <w:szCs w:val="24"/>
        </w:rPr>
        <w:t xml:space="preserve"> </w:t>
      </w:r>
      <w:r w:rsidR="00AA4829" w:rsidRPr="00AA4829">
        <w:rPr>
          <w:sz w:val="24"/>
          <w:szCs w:val="24"/>
        </w:rPr>
        <w:t>-</w:t>
      </w:r>
      <w:r w:rsidR="00AA4829" w:rsidRPr="00AA4829">
        <w:rPr>
          <w:spacing w:val="1"/>
          <w:sz w:val="24"/>
          <w:szCs w:val="24"/>
        </w:rPr>
        <w:t xml:space="preserve"> </w:t>
      </w:r>
      <w:r w:rsidR="00AA4829" w:rsidRPr="00AA4829">
        <w:rPr>
          <w:sz w:val="24"/>
          <w:szCs w:val="24"/>
        </w:rPr>
        <w:t>это</w:t>
      </w:r>
      <w:r w:rsidR="00AA4829" w:rsidRPr="00AA4829">
        <w:rPr>
          <w:spacing w:val="1"/>
          <w:sz w:val="24"/>
          <w:szCs w:val="24"/>
        </w:rPr>
        <w:t xml:space="preserve"> </w:t>
      </w:r>
      <w:r w:rsidR="00AA4829" w:rsidRPr="00AA4829">
        <w:rPr>
          <w:sz w:val="24"/>
          <w:szCs w:val="24"/>
        </w:rPr>
        <w:t>участие</w:t>
      </w:r>
      <w:r w:rsidR="00AA4829" w:rsidRPr="00AA4829">
        <w:rPr>
          <w:spacing w:val="1"/>
          <w:sz w:val="24"/>
          <w:szCs w:val="24"/>
        </w:rPr>
        <w:t xml:space="preserve"> </w:t>
      </w:r>
      <w:r w:rsidR="00AA4829" w:rsidRPr="00AA4829">
        <w:rPr>
          <w:sz w:val="24"/>
          <w:szCs w:val="24"/>
        </w:rPr>
        <w:t>обучающихся</w:t>
      </w:r>
      <w:r w:rsidR="00AA4829" w:rsidRPr="00AA4829">
        <w:rPr>
          <w:spacing w:val="1"/>
          <w:sz w:val="24"/>
          <w:szCs w:val="24"/>
        </w:rPr>
        <w:t xml:space="preserve"> </w:t>
      </w:r>
      <w:r w:rsidR="00AA4829" w:rsidRPr="00AA4829">
        <w:rPr>
          <w:sz w:val="24"/>
          <w:szCs w:val="24"/>
        </w:rPr>
        <w:t>в</w:t>
      </w:r>
      <w:r w:rsidR="00AA4829" w:rsidRPr="00AA4829">
        <w:rPr>
          <w:spacing w:val="1"/>
          <w:sz w:val="24"/>
          <w:szCs w:val="24"/>
        </w:rPr>
        <w:t xml:space="preserve"> </w:t>
      </w:r>
      <w:r w:rsidR="00AA4829" w:rsidRPr="00AA4829">
        <w:rPr>
          <w:sz w:val="24"/>
          <w:szCs w:val="24"/>
        </w:rPr>
        <w:t>общественно-полезных</w:t>
      </w:r>
      <w:r w:rsidR="00AA4829" w:rsidRPr="00AA4829">
        <w:rPr>
          <w:spacing w:val="1"/>
          <w:sz w:val="24"/>
          <w:szCs w:val="24"/>
        </w:rPr>
        <w:t xml:space="preserve"> </w:t>
      </w:r>
      <w:r w:rsidR="00AA4829" w:rsidRPr="00AA4829">
        <w:rPr>
          <w:sz w:val="24"/>
          <w:szCs w:val="24"/>
        </w:rPr>
        <w:t>делах,</w:t>
      </w:r>
      <w:r w:rsidR="00AA4829" w:rsidRPr="00AA4829">
        <w:rPr>
          <w:spacing w:val="1"/>
          <w:sz w:val="24"/>
          <w:szCs w:val="24"/>
        </w:rPr>
        <w:t xml:space="preserve"> </w:t>
      </w:r>
      <w:r w:rsidR="00AA4829" w:rsidRPr="00AA4829">
        <w:rPr>
          <w:sz w:val="24"/>
          <w:szCs w:val="24"/>
        </w:rPr>
        <w:t>деятельности</w:t>
      </w:r>
      <w:r w:rsidR="00AA4829" w:rsidRPr="00AA4829">
        <w:rPr>
          <w:spacing w:val="1"/>
          <w:sz w:val="24"/>
          <w:szCs w:val="24"/>
        </w:rPr>
        <w:t xml:space="preserve"> </w:t>
      </w:r>
      <w:r w:rsidR="00AA4829" w:rsidRPr="00AA4829">
        <w:rPr>
          <w:sz w:val="24"/>
          <w:szCs w:val="24"/>
        </w:rPr>
        <w:t>на</w:t>
      </w:r>
      <w:r w:rsidR="00AA4829" w:rsidRPr="00AA4829">
        <w:rPr>
          <w:spacing w:val="1"/>
          <w:sz w:val="24"/>
          <w:szCs w:val="24"/>
        </w:rPr>
        <w:t xml:space="preserve"> </w:t>
      </w:r>
      <w:r w:rsidR="00AA4829" w:rsidRPr="00AA4829">
        <w:rPr>
          <w:sz w:val="24"/>
          <w:szCs w:val="24"/>
        </w:rPr>
        <w:t>благо</w:t>
      </w:r>
      <w:r w:rsidR="00AA4829" w:rsidRPr="00AA4829">
        <w:rPr>
          <w:spacing w:val="1"/>
          <w:sz w:val="24"/>
          <w:szCs w:val="24"/>
        </w:rPr>
        <w:t xml:space="preserve"> </w:t>
      </w:r>
      <w:r w:rsidR="00AA4829" w:rsidRPr="00AA4829">
        <w:rPr>
          <w:sz w:val="24"/>
          <w:szCs w:val="24"/>
        </w:rPr>
        <w:t>конкретных</w:t>
      </w:r>
      <w:r w:rsidR="00AA4829" w:rsidRPr="00AA4829">
        <w:rPr>
          <w:spacing w:val="1"/>
          <w:sz w:val="24"/>
          <w:szCs w:val="24"/>
        </w:rPr>
        <w:t xml:space="preserve"> </w:t>
      </w:r>
      <w:r w:rsidR="00AA4829" w:rsidRPr="00AA4829">
        <w:rPr>
          <w:sz w:val="24"/>
          <w:szCs w:val="24"/>
        </w:rPr>
        <w:t>людей</w:t>
      </w:r>
      <w:r w:rsidR="00AA4829" w:rsidRPr="00AA4829">
        <w:rPr>
          <w:spacing w:val="1"/>
          <w:sz w:val="24"/>
          <w:szCs w:val="24"/>
        </w:rPr>
        <w:t xml:space="preserve"> </w:t>
      </w:r>
      <w:r w:rsidR="00AA4829" w:rsidRPr="00AA4829">
        <w:rPr>
          <w:sz w:val="24"/>
          <w:szCs w:val="24"/>
        </w:rPr>
        <w:t>и</w:t>
      </w:r>
      <w:r w:rsidR="00AA4829" w:rsidRPr="00AA4829">
        <w:rPr>
          <w:spacing w:val="1"/>
          <w:sz w:val="24"/>
          <w:szCs w:val="24"/>
        </w:rPr>
        <w:t xml:space="preserve"> </w:t>
      </w:r>
      <w:r w:rsidR="00AA4829" w:rsidRPr="00AA4829">
        <w:rPr>
          <w:sz w:val="24"/>
          <w:szCs w:val="24"/>
        </w:rPr>
        <w:t>социального</w:t>
      </w:r>
      <w:r w:rsidR="00AA4829" w:rsidRPr="00AA4829">
        <w:rPr>
          <w:spacing w:val="1"/>
          <w:sz w:val="24"/>
          <w:szCs w:val="24"/>
        </w:rPr>
        <w:t xml:space="preserve"> </w:t>
      </w:r>
      <w:r w:rsidR="00AA4829" w:rsidRPr="00AA4829">
        <w:rPr>
          <w:sz w:val="24"/>
          <w:szCs w:val="24"/>
        </w:rPr>
        <w:t>окружения</w:t>
      </w:r>
      <w:r w:rsidR="00AA4829" w:rsidRPr="00AA4829">
        <w:rPr>
          <w:spacing w:val="1"/>
          <w:sz w:val="24"/>
          <w:szCs w:val="24"/>
        </w:rPr>
        <w:t xml:space="preserve"> </w:t>
      </w:r>
      <w:r w:rsidR="00AA4829" w:rsidRPr="00AA4829">
        <w:rPr>
          <w:sz w:val="24"/>
          <w:szCs w:val="24"/>
        </w:rPr>
        <w:t>в</w:t>
      </w:r>
      <w:r w:rsidR="00AA4829" w:rsidRPr="00AA4829">
        <w:rPr>
          <w:spacing w:val="1"/>
          <w:sz w:val="24"/>
          <w:szCs w:val="24"/>
        </w:rPr>
        <w:t xml:space="preserve"> </w:t>
      </w:r>
      <w:r w:rsidR="00AA4829" w:rsidRPr="00AA4829">
        <w:rPr>
          <w:sz w:val="24"/>
          <w:szCs w:val="24"/>
        </w:rPr>
        <w:t>целом.</w:t>
      </w:r>
      <w:r w:rsidR="00AA4829" w:rsidRPr="00AA4829">
        <w:rPr>
          <w:spacing w:val="1"/>
          <w:sz w:val="24"/>
          <w:szCs w:val="24"/>
        </w:rPr>
        <w:t xml:space="preserve"> </w:t>
      </w:r>
      <w:r w:rsidR="00AA4829" w:rsidRPr="00AA4829">
        <w:rPr>
          <w:sz w:val="24"/>
          <w:szCs w:val="24"/>
        </w:rPr>
        <w:t>Добровольчество</w:t>
      </w:r>
      <w:r w:rsidR="00AA4829" w:rsidRPr="00AA4829">
        <w:rPr>
          <w:spacing w:val="1"/>
          <w:sz w:val="24"/>
          <w:szCs w:val="24"/>
        </w:rPr>
        <w:t xml:space="preserve"> </w:t>
      </w:r>
      <w:r w:rsidR="00AA4829" w:rsidRPr="00AA4829">
        <w:rPr>
          <w:sz w:val="24"/>
          <w:szCs w:val="24"/>
        </w:rPr>
        <w:t>позволяет</w:t>
      </w:r>
      <w:r w:rsidR="00AA4829" w:rsidRPr="00AA4829">
        <w:rPr>
          <w:spacing w:val="1"/>
          <w:sz w:val="24"/>
          <w:szCs w:val="24"/>
        </w:rPr>
        <w:t xml:space="preserve"> </w:t>
      </w:r>
      <w:r w:rsidR="00AA4829" w:rsidRPr="00AA4829">
        <w:rPr>
          <w:sz w:val="24"/>
          <w:szCs w:val="24"/>
        </w:rPr>
        <w:t>школьникам</w:t>
      </w:r>
      <w:r w:rsidR="00AA4829" w:rsidRPr="00AA4829">
        <w:rPr>
          <w:spacing w:val="1"/>
          <w:sz w:val="24"/>
          <w:szCs w:val="24"/>
        </w:rPr>
        <w:t xml:space="preserve"> </w:t>
      </w:r>
      <w:r w:rsidR="00AA4829" w:rsidRPr="00AA4829">
        <w:rPr>
          <w:sz w:val="24"/>
          <w:szCs w:val="24"/>
        </w:rPr>
        <w:t>проявить</w:t>
      </w:r>
      <w:r w:rsidR="00AA4829" w:rsidRPr="00AA4829">
        <w:rPr>
          <w:spacing w:val="1"/>
          <w:sz w:val="24"/>
          <w:szCs w:val="24"/>
        </w:rPr>
        <w:t xml:space="preserve"> </w:t>
      </w:r>
      <w:r w:rsidR="00AA4829" w:rsidRPr="00AA4829">
        <w:rPr>
          <w:sz w:val="24"/>
          <w:szCs w:val="24"/>
        </w:rPr>
        <w:t>такие</w:t>
      </w:r>
      <w:r w:rsidR="00AA4829" w:rsidRPr="00AA4829">
        <w:rPr>
          <w:spacing w:val="1"/>
          <w:sz w:val="24"/>
          <w:szCs w:val="24"/>
        </w:rPr>
        <w:t xml:space="preserve"> </w:t>
      </w:r>
      <w:r w:rsidR="00AA4829" w:rsidRPr="00AA4829">
        <w:rPr>
          <w:sz w:val="24"/>
          <w:szCs w:val="24"/>
        </w:rPr>
        <w:t>качества</w:t>
      </w:r>
      <w:r w:rsidR="00AA4829" w:rsidRPr="00AA4829">
        <w:rPr>
          <w:spacing w:val="1"/>
          <w:sz w:val="24"/>
          <w:szCs w:val="24"/>
        </w:rPr>
        <w:t xml:space="preserve"> </w:t>
      </w:r>
      <w:r w:rsidR="00AA4829" w:rsidRPr="00AA4829">
        <w:rPr>
          <w:sz w:val="24"/>
          <w:szCs w:val="24"/>
        </w:rPr>
        <w:t>как</w:t>
      </w:r>
      <w:r w:rsidR="00AA4829" w:rsidRPr="00AA4829">
        <w:rPr>
          <w:spacing w:val="1"/>
          <w:sz w:val="24"/>
          <w:szCs w:val="24"/>
        </w:rPr>
        <w:t xml:space="preserve"> </w:t>
      </w:r>
      <w:r w:rsidR="00AA4829" w:rsidRPr="00AA4829">
        <w:rPr>
          <w:sz w:val="24"/>
          <w:szCs w:val="24"/>
        </w:rPr>
        <w:t>внимание,</w:t>
      </w:r>
      <w:r w:rsidR="00AA4829" w:rsidRPr="00AA4829">
        <w:rPr>
          <w:spacing w:val="1"/>
          <w:sz w:val="24"/>
          <w:szCs w:val="24"/>
        </w:rPr>
        <w:t xml:space="preserve"> </w:t>
      </w:r>
      <w:r w:rsidR="00AA4829" w:rsidRPr="00AA4829">
        <w:rPr>
          <w:sz w:val="24"/>
          <w:szCs w:val="24"/>
        </w:rPr>
        <w:t>забота,</w:t>
      </w:r>
      <w:r w:rsidR="00AA4829" w:rsidRPr="00AA4829">
        <w:rPr>
          <w:spacing w:val="1"/>
          <w:sz w:val="24"/>
          <w:szCs w:val="24"/>
        </w:rPr>
        <w:t xml:space="preserve"> </w:t>
      </w:r>
      <w:r w:rsidR="00AA4829" w:rsidRPr="00AA4829">
        <w:rPr>
          <w:sz w:val="24"/>
          <w:szCs w:val="24"/>
        </w:rPr>
        <w:t>уважение.</w:t>
      </w:r>
      <w:r w:rsidR="00AA4829" w:rsidRPr="00AA4829">
        <w:rPr>
          <w:spacing w:val="1"/>
          <w:sz w:val="24"/>
          <w:szCs w:val="24"/>
        </w:rPr>
        <w:t xml:space="preserve"> </w:t>
      </w:r>
      <w:r w:rsidR="00AA4829" w:rsidRPr="00AA4829">
        <w:rPr>
          <w:sz w:val="24"/>
          <w:szCs w:val="24"/>
        </w:rPr>
        <w:t>Добровольчество</w:t>
      </w:r>
      <w:r w:rsidR="00AA4829" w:rsidRPr="00AA4829">
        <w:rPr>
          <w:spacing w:val="1"/>
          <w:sz w:val="24"/>
          <w:szCs w:val="24"/>
        </w:rPr>
        <w:t xml:space="preserve"> </w:t>
      </w:r>
      <w:r w:rsidR="00AA4829" w:rsidRPr="00AA4829">
        <w:rPr>
          <w:sz w:val="24"/>
          <w:szCs w:val="24"/>
        </w:rPr>
        <w:t>позволяет</w:t>
      </w:r>
      <w:r w:rsidR="00AA4829" w:rsidRPr="00AA4829">
        <w:rPr>
          <w:spacing w:val="1"/>
          <w:sz w:val="24"/>
          <w:szCs w:val="24"/>
        </w:rPr>
        <w:t xml:space="preserve"> </w:t>
      </w:r>
      <w:r w:rsidR="00AA4829" w:rsidRPr="00AA4829">
        <w:rPr>
          <w:sz w:val="24"/>
          <w:szCs w:val="24"/>
        </w:rPr>
        <w:t>развивать</w:t>
      </w:r>
      <w:r w:rsidR="00AA4829" w:rsidRPr="00AA4829">
        <w:rPr>
          <w:spacing w:val="1"/>
          <w:sz w:val="24"/>
          <w:szCs w:val="24"/>
        </w:rPr>
        <w:t xml:space="preserve"> </w:t>
      </w:r>
      <w:r w:rsidR="00AA4829" w:rsidRPr="00AA4829">
        <w:rPr>
          <w:sz w:val="24"/>
          <w:szCs w:val="24"/>
        </w:rPr>
        <w:t>коммуникативную</w:t>
      </w:r>
      <w:r w:rsidR="00AA4829" w:rsidRPr="00AA4829">
        <w:rPr>
          <w:spacing w:val="1"/>
          <w:sz w:val="24"/>
          <w:szCs w:val="24"/>
        </w:rPr>
        <w:t xml:space="preserve"> </w:t>
      </w:r>
      <w:r w:rsidR="00AA4829" w:rsidRPr="00AA4829">
        <w:rPr>
          <w:sz w:val="24"/>
          <w:szCs w:val="24"/>
        </w:rPr>
        <w:t>культуру,</w:t>
      </w:r>
      <w:r w:rsidR="00AA4829" w:rsidRPr="00AA4829">
        <w:rPr>
          <w:spacing w:val="1"/>
          <w:sz w:val="24"/>
          <w:szCs w:val="24"/>
        </w:rPr>
        <w:t xml:space="preserve"> </w:t>
      </w:r>
      <w:r w:rsidR="00AA4829" w:rsidRPr="00AA4829">
        <w:rPr>
          <w:sz w:val="24"/>
          <w:szCs w:val="24"/>
        </w:rPr>
        <w:t>умение</w:t>
      </w:r>
      <w:r w:rsidR="00AA4829" w:rsidRPr="00AA4829">
        <w:rPr>
          <w:spacing w:val="1"/>
          <w:sz w:val="24"/>
          <w:szCs w:val="24"/>
        </w:rPr>
        <w:t xml:space="preserve"> </w:t>
      </w:r>
      <w:r w:rsidR="00AA4829" w:rsidRPr="00AA4829">
        <w:rPr>
          <w:sz w:val="24"/>
          <w:szCs w:val="24"/>
        </w:rPr>
        <w:t>общаться, слушать</w:t>
      </w:r>
      <w:r w:rsidR="00AA4829" w:rsidRPr="00AA4829">
        <w:rPr>
          <w:spacing w:val="-1"/>
          <w:sz w:val="24"/>
          <w:szCs w:val="24"/>
        </w:rPr>
        <w:t xml:space="preserve"> </w:t>
      </w:r>
      <w:r w:rsidR="00AA4829" w:rsidRPr="00AA4829">
        <w:rPr>
          <w:sz w:val="24"/>
          <w:szCs w:val="24"/>
        </w:rPr>
        <w:t>и</w:t>
      </w:r>
      <w:r w:rsidR="00AA4829" w:rsidRPr="00AA4829">
        <w:rPr>
          <w:spacing w:val="-1"/>
          <w:sz w:val="24"/>
          <w:szCs w:val="24"/>
        </w:rPr>
        <w:t xml:space="preserve"> </w:t>
      </w:r>
      <w:r w:rsidR="00AA4829" w:rsidRPr="00AA4829">
        <w:rPr>
          <w:sz w:val="24"/>
          <w:szCs w:val="24"/>
        </w:rPr>
        <w:t>слышать,</w:t>
      </w:r>
      <w:r w:rsidR="00AA4829" w:rsidRPr="00AA4829">
        <w:rPr>
          <w:spacing w:val="-4"/>
          <w:sz w:val="24"/>
          <w:szCs w:val="24"/>
        </w:rPr>
        <w:t xml:space="preserve"> </w:t>
      </w:r>
      <w:r w:rsidR="00AA4829" w:rsidRPr="00AA4829">
        <w:rPr>
          <w:sz w:val="24"/>
          <w:szCs w:val="24"/>
        </w:rPr>
        <w:t>эмоциональный</w:t>
      </w:r>
      <w:r w:rsidR="00AA4829" w:rsidRPr="00AA4829">
        <w:rPr>
          <w:spacing w:val="-10"/>
          <w:sz w:val="24"/>
          <w:szCs w:val="24"/>
        </w:rPr>
        <w:t xml:space="preserve"> </w:t>
      </w:r>
      <w:r w:rsidR="00AA4829" w:rsidRPr="00AA4829">
        <w:rPr>
          <w:sz w:val="24"/>
          <w:szCs w:val="24"/>
        </w:rPr>
        <w:t>интеллект,</w:t>
      </w:r>
      <w:r w:rsidR="00AA4829" w:rsidRPr="00AA4829">
        <w:rPr>
          <w:spacing w:val="9"/>
          <w:sz w:val="24"/>
          <w:szCs w:val="24"/>
        </w:rPr>
        <w:t xml:space="preserve"> </w:t>
      </w:r>
      <w:r w:rsidR="00AA4829" w:rsidRPr="00AA4829">
        <w:rPr>
          <w:sz w:val="24"/>
          <w:szCs w:val="24"/>
        </w:rPr>
        <w:t>эмпатию, умение</w:t>
      </w:r>
      <w:r w:rsidR="00AA4829" w:rsidRPr="00AA4829">
        <w:rPr>
          <w:spacing w:val="-3"/>
          <w:sz w:val="24"/>
          <w:szCs w:val="24"/>
        </w:rPr>
        <w:t xml:space="preserve"> </w:t>
      </w:r>
      <w:r w:rsidR="00AA4829" w:rsidRPr="00AA4829">
        <w:rPr>
          <w:sz w:val="24"/>
          <w:szCs w:val="24"/>
        </w:rPr>
        <w:t>сопереживать.</w:t>
      </w:r>
    </w:p>
    <w:p w:rsidR="00AA4829" w:rsidRPr="00AA4829" w:rsidRDefault="00AA4829" w:rsidP="002B0B9A">
      <w:pPr>
        <w:pStyle w:val="ae"/>
        <w:tabs>
          <w:tab w:val="left" w:pos="426"/>
        </w:tabs>
        <w:spacing w:before="3" w:line="276" w:lineRule="auto"/>
        <w:ind w:left="0" w:firstLine="0"/>
        <w:rPr>
          <w:sz w:val="24"/>
          <w:szCs w:val="24"/>
        </w:rPr>
      </w:pPr>
      <w:r w:rsidRPr="00AA4829">
        <w:rPr>
          <w:sz w:val="24"/>
          <w:szCs w:val="24"/>
        </w:rPr>
        <w:t>Воспитательный</w:t>
      </w:r>
      <w:r w:rsidRPr="00AA4829">
        <w:rPr>
          <w:spacing w:val="-5"/>
          <w:sz w:val="24"/>
          <w:szCs w:val="24"/>
        </w:rPr>
        <w:t xml:space="preserve"> </w:t>
      </w:r>
      <w:r w:rsidRPr="00AA4829">
        <w:rPr>
          <w:sz w:val="24"/>
          <w:szCs w:val="24"/>
        </w:rPr>
        <w:t>потенциал</w:t>
      </w:r>
      <w:r w:rsidRPr="00AA4829">
        <w:rPr>
          <w:spacing w:val="-2"/>
          <w:sz w:val="24"/>
          <w:szCs w:val="24"/>
        </w:rPr>
        <w:t xml:space="preserve"> </w:t>
      </w:r>
      <w:r w:rsidRPr="00AA4829">
        <w:rPr>
          <w:sz w:val="24"/>
          <w:szCs w:val="24"/>
        </w:rPr>
        <w:t>добровольчества</w:t>
      </w:r>
      <w:r w:rsidRPr="00AA4829">
        <w:rPr>
          <w:spacing w:val="-2"/>
          <w:sz w:val="24"/>
          <w:szCs w:val="24"/>
        </w:rPr>
        <w:t xml:space="preserve"> </w:t>
      </w:r>
      <w:r w:rsidRPr="00AA4829">
        <w:rPr>
          <w:sz w:val="24"/>
          <w:szCs w:val="24"/>
        </w:rPr>
        <w:t>реализуется</w:t>
      </w:r>
      <w:r w:rsidRPr="00AA4829">
        <w:rPr>
          <w:spacing w:val="-1"/>
          <w:sz w:val="24"/>
          <w:szCs w:val="24"/>
        </w:rPr>
        <w:t xml:space="preserve"> </w:t>
      </w:r>
      <w:r w:rsidRPr="00AA4829">
        <w:rPr>
          <w:sz w:val="24"/>
          <w:szCs w:val="24"/>
        </w:rPr>
        <w:t>следующим образом:</w:t>
      </w:r>
    </w:p>
    <w:p w:rsidR="00AA4829" w:rsidRPr="00AA4829" w:rsidRDefault="002B0B9A" w:rsidP="002B0B9A">
      <w:pPr>
        <w:pStyle w:val="Heading3"/>
        <w:tabs>
          <w:tab w:val="left" w:pos="426"/>
        </w:tabs>
        <w:spacing w:before="2" w:line="276" w:lineRule="auto"/>
        <w:ind w:left="0"/>
        <w:rPr>
          <w:sz w:val="24"/>
          <w:szCs w:val="24"/>
        </w:rPr>
      </w:pPr>
      <w:bookmarkStart w:id="123" w:name="На_внешкольном_уровне:"/>
      <w:bookmarkEnd w:id="123"/>
      <w:r>
        <w:rPr>
          <w:sz w:val="24"/>
          <w:szCs w:val="24"/>
        </w:rPr>
        <w:tab/>
      </w:r>
      <w:r w:rsidR="00AA4829" w:rsidRPr="00AA4829">
        <w:rPr>
          <w:sz w:val="24"/>
          <w:szCs w:val="24"/>
        </w:rPr>
        <w:t>На</w:t>
      </w:r>
      <w:r w:rsidR="00AA4829" w:rsidRPr="00AA4829">
        <w:rPr>
          <w:spacing w:val="-2"/>
          <w:sz w:val="24"/>
          <w:szCs w:val="24"/>
        </w:rPr>
        <w:t xml:space="preserve"> </w:t>
      </w:r>
      <w:r w:rsidR="00AA4829" w:rsidRPr="00AA4829">
        <w:rPr>
          <w:sz w:val="24"/>
          <w:szCs w:val="24"/>
        </w:rPr>
        <w:t>внешкольном</w:t>
      </w:r>
      <w:r w:rsidR="00AA4829" w:rsidRPr="00AA4829">
        <w:rPr>
          <w:spacing w:val="-1"/>
          <w:sz w:val="24"/>
          <w:szCs w:val="24"/>
        </w:rPr>
        <w:t xml:space="preserve"> </w:t>
      </w:r>
      <w:r w:rsidR="00AA4829" w:rsidRPr="00AA4829">
        <w:rPr>
          <w:sz w:val="24"/>
          <w:szCs w:val="24"/>
        </w:rPr>
        <w:t>уровне:</w:t>
      </w:r>
    </w:p>
    <w:p w:rsidR="00AA4829" w:rsidRPr="00AA4829" w:rsidRDefault="00AA4829" w:rsidP="006A1C96">
      <w:pPr>
        <w:pStyle w:val="af2"/>
        <w:numPr>
          <w:ilvl w:val="0"/>
          <w:numId w:val="75"/>
        </w:numPr>
        <w:tabs>
          <w:tab w:val="left" w:pos="426"/>
          <w:tab w:val="left" w:pos="1330"/>
        </w:tabs>
        <w:spacing w:before="14" w:line="276" w:lineRule="auto"/>
        <w:ind w:left="0" w:right="109" w:firstLine="0"/>
        <w:rPr>
          <w:sz w:val="24"/>
          <w:szCs w:val="24"/>
        </w:rPr>
      </w:pPr>
      <w:r w:rsidRPr="00AA4829">
        <w:rPr>
          <w:sz w:val="24"/>
          <w:szCs w:val="24"/>
        </w:rPr>
        <w:t>посильная</w:t>
      </w:r>
      <w:r w:rsidRPr="00AA4829">
        <w:rPr>
          <w:spacing w:val="1"/>
          <w:sz w:val="24"/>
          <w:szCs w:val="24"/>
        </w:rPr>
        <w:t xml:space="preserve"> </w:t>
      </w:r>
      <w:r w:rsidRPr="00AA4829">
        <w:rPr>
          <w:sz w:val="24"/>
          <w:szCs w:val="24"/>
        </w:rPr>
        <w:t>помощь, оказываемая школьниками</w:t>
      </w:r>
      <w:r w:rsidRPr="00AA4829">
        <w:rPr>
          <w:spacing w:val="1"/>
          <w:sz w:val="24"/>
          <w:szCs w:val="24"/>
        </w:rPr>
        <w:t xml:space="preserve"> </w:t>
      </w:r>
      <w:r w:rsidRPr="00AA4829">
        <w:rPr>
          <w:sz w:val="24"/>
          <w:szCs w:val="24"/>
        </w:rPr>
        <w:t>пожилым людям,</w:t>
      </w:r>
      <w:r w:rsidRPr="00AA4829">
        <w:rPr>
          <w:spacing w:val="1"/>
          <w:sz w:val="24"/>
          <w:szCs w:val="24"/>
        </w:rPr>
        <w:t xml:space="preserve"> </w:t>
      </w:r>
      <w:r w:rsidRPr="00AA4829">
        <w:rPr>
          <w:sz w:val="24"/>
          <w:szCs w:val="24"/>
        </w:rPr>
        <w:t>проживающим</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микрорайоне</w:t>
      </w:r>
      <w:r w:rsidRPr="00AA4829">
        <w:rPr>
          <w:spacing w:val="2"/>
          <w:sz w:val="24"/>
          <w:szCs w:val="24"/>
        </w:rPr>
        <w:t xml:space="preserve"> </w:t>
      </w:r>
      <w:r w:rsidRPr="00AA4829">
        <w:rPr>
          <w:sz w:val="24"/>
          <w:szCs w:val="24"/>
        </w:rPr>
        <w:t>расположения</w:t>
      </w:r>
      <w:r w:rsidRPr="00AA4829">
        <w:rPr>
          <w:spacing w:val="-1"/>
          <w:sz w:val="24"/>
          <w:szCs w:val="24"/>
        </w:rPr>
        <w:t xml:space="preserve"> </w:t>
      </w:r>
      <w:r w:rsidRPr="00AA4829">
        <w:rPr>
          <w:sz w:val="24"/>
          <w:szCs w:val="24"/>
        </w:rPr>
        <w:t>образовательной организации;</w:t>
      </w:r>
    </w:p>
    <w:p w:rsidR="00AA4829" w:rsidRPr="00AA4829" w:rsidRDefault="00AA4829" w:rsidP="006A1C96">
      <w:pPr>
        <w:pStyle w:val="af2"/>
        <w:numPr>
          <w:ilvl w:val="0"/>
          <w:numId w:val="75"/>
        </w:numPr>
        <w:tabs>
          <w:tab w:val="left" w:pos="426"/>
          <w:tab w:val="left" w:pos="1330"/>
        </w:tabs>
        <w:spacing w:before="12" w:line="276" w:lineRule="auto"/>
        <w:ind w:left="0" w:right="107" w:firstLine="0"/>
        <w:rPr>
          <w:sz w:val="24"/>
          <w:szCs w:val="24"/>
        </w:rPr>
      </w:pPr>
      <w:r w:rsidRPr="00AA4829">
        <w:rPr>
          <w:sz w:val="24"/>
          <w:szCs w:val="24"/>
        </w:rPr>
        <w:t>участие</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согласия</w:t>
      </w:r>
      <w:r w:rsidRPr="00AA4829">
        <w:rPr>
          <w:spacing w:val="1"/>
          <w:sz w:val="24"/>
          <w:szCs w:val="24"/>
        </w:rPr>
        <w:t xml:space="preserve"> </w:t>
      </w:r>
      <w:r w:rsidRPr="00AA4829">
        <w:rPr>
          <w:sz w:val="24"/>
          <w:szCs w:val="24"/>
        </w:rPr>
        <w:t>родителей</w:t>
      </w:r>
      <w:r w:rsidRPr="00AA4829">
        <w:rPr>
          <w:spacing w:val="1"/>
          <w:sz w:val="24"/>
          <w:szCs w:val="24"/>
        </w:rPr>
        <w:t xml:space="preserve"> </w:t>
      </w:r>
      <w:r w:rsidRPr="00AA4829">
        <w:rPr>
          <w:sz w:val="24"/>
          <w:szCs w:val="24"/>
        </w:rPr>
        <w:t>(законных</w:t>
      </w:r>
      <w:r w:rsidRPr="00AA4829">
        <w:rPr>
          <w:spacing w:val="1"/>
          <w:sz w:val="24"/>
          <w:szCs w:val="24"/>
        </w:rPr>
        <w:t xml:space="preserve"> </w:t>
      </w:r>
      <w:r w:rsidRPr="00AA4829">
        <w:rPr>
          <w:sz w:val="24"/>
          <w:szCs w:val="24"/>
        </w:rPr>
        <w:t>представителей)</w:t>
      </w:r>
      <w:r w:rsidRPr="00AA4829">
        <w:rPr>
          <w:spacing w:val="1"/>
          <w:sz w:val="24"/>
          <w:szCs w:val="24"/>
        </w:rPr>
        <w:t xml:space="preserve"> </w:t>
      </w:r>
      <w:r w:rsidRPr="00AA4829">
        <w:rPr>
          <w:sz w:val="24"/>
          <w:szCs w:val="24"/>
        </w:rPr>
        <w:t>к</w:t>
      </w:r>
      <w:r w:rsidRPr="00AA4829">
        <w:rPr>
          <w:spacing w:val="1"/>
          <w:sz w:val="24"/>
          <w:szCs w:val="24"/>
        </w:rPr>
        <w:t xml:space="preserve"> </w:t>
      </w:r>
      <w:r w:rsidRPr="00AA4829">
        <w:rPr>
          <w:sz w:val="24"/>
          <w:szCs w:val="24"/>
        </w:rPr>
        <w:t>сбору</w:t>
      </w:r>
      <w:r w:rsidRPr="00AA4829">
        <w:rPr>
          <w:spacing w:val="1"/>
          <w:sz w:val="24"/>
          <w:szCs w:val="24"/>
        </w:rPr>
        <w:t xml:space="preserve"> </w:t>
      </w:r>
      <w:r w:rsidRPr="00AA4829">
        <w:rPr>
          <w:sz w:val="24"/>
          <w:szCs w:val="24"/>
        </w:rPr>
        <w:t>помощи</w:t>
      </w:r>
      <w:r w:rsidRPr="00AA4829">
        <w:rPr>
          <w:spacing w:val="-1"/>
          <w:sz w:val="24"/>
          <w:szCs w:val="24"/>
        </w:rPr>
        <w:t xml:space="preserve"> </w:t>
      </w:r>
      <w:r w:rsidRPr="00AA4829">
        <w:rPr>
          <w:sz w:val="24"/>
          <w:szCs w:val="24"/>
        </w:rPr>
        <w:t>для</w:t>
      </w:r>
      <w:r w:rsidRPr="00AA4829">
        <w:rPr>
          <w:spacing w:val="2"/>
          <w:sz w:val="24"/>
          <w:szCs w:val="24"/>
        </w:rPr>
        <w:t xml:space="preserve"> </w:t>
      </w:r>
      <w:r w:rsidRPr="00AA4829">
        <w:rPr>
          <w:sz w:val="24"/>
          <w:szCs w:val="24"/>
        </w:rPr>
        <w:t>нуждающихся.</w:t>
      </w:r>
    </w:p>
    <w:p w:rsidR="00AA4829" w:rsidRPr="00AA4829" w:rsidRDefault="002B0B9A" w:rsidP="002B0B9A">
      <w:pPr>
        <w:pStyle w:val="Heading3"/>
        <w:tabs>
          <w:tab w:val="left" w:pos="426"/>
        </w:tabs>
        <w:spacing w:before="70" w:line="276" w:lineRule="auto"/>
        <w:ind w:left="0"/>
        <w:rPr>
          <w:sz w:val="24"/>
          <w:szCs w:val="24"/>
        </w:rPr>
      </w:pPr>
      <w:r>
        <w:rPr>
          <w:sz w:val="24"/>
          <w:szCs w:val="24"/>
        </w:rPr>
        <w:tab/>
      </w:r>
      <w:r w:rsidR="00AA4829" w:rsidRPr="00AA4829">
        <w:rPr>
          <w:sz w:val="24"/>
          <w:szCs w:val="24"/>
        </w:rPr>
        <w:t>На школьном</w:t>
      </w:r>
      <w:r w:rsidR="00AA4829" w:rsidRPr="00AA4829">
        <w:rPr>
          <w:spacing w:val="-5"/>
          <w:sz w:val="24"/>
          <w:szCs w:val="24"/>
        </w:rPr>
        <w:t xml:space="preserve"> </w:t>
      </w:r>
      <w:r w:rsidR="00AA4829" w:rsidRPr="00AA4829">
        <w:rPr>
          <w:sz w:val="24"/>
          <w:szCs w:val="24"/>
        </w:rPr>
        <w:t>уровне:</w:t>
      </w:r>
    </w:p>
    <w:p w:rsidR="00AA4829" w:rsidRPr="00AA4829" w:rsidRDefault="00AA4829" w:rsidP="006A1C96">
      <w:pPr>
        <w:pStyle w:val="af2"/>
        <w:numPr>
          <w:ilvl w:val="0"/>
          <w:numId w:val="75"/>
        </w:numPr>
        <w:tabs>
          <w:tab w:val="left" w:pos="426"/>
          <w:tab w:val="left" w:pos="1311"/>
        </w:tabs>
        <w:spacing w:before="2" w:line="276" w:lineRule="auto"/>
        <w:ind w:left="0" w:right="116" w:firstLine="0"/>
        <w:rPr>
          <w:sz w:val="24"/>
          <w:szCs w:val="24"/>
        </w:rPr>
      </w:pPr>
      <w:r w:rsidRPr="00AA4829">
        <w:rPr>
          <w:sz w:val="24"/>
          <w:szCs w:val="24"/>
        </w:rPr>
        <w:t>участие</w:t>
      </w:r>
      <w:r w:rsidRPr="00AA4829">
        <w:rPr>
          <w:spacing w:val="1"/>
          <w:sz w:val="24"/>
          <w:szCs w:val="24"/>
        </w:rPr>
        <w:t xml:space="preserve"> </w:t>
      </w:r>
      <w:r w:rsidRPr="00AA4829">
        <w:rPr>
          <w:sz w:val="24"/>
          <w:szCs w:val="24"/>
        </w:rPr>
        <w:t>обучающихся</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организации</w:t>
      </w:r>
      <w:r w:rsidRPr="00AA4829">
        <w:rPr>
          <w:spacing w:val="1"/>
          <w:sz w:val="24"/>
          <w:szCs w:val="24"/>
        </w:rPr>
        <w:t xml:space="preserve"> </w:t>
      </w:r>
      <w:r w:rsidRPr="00AA4829">
        <w:rPr>
          <w:sz w:val="24"/>
          <w:szCs w:val="24"/>
        </w:rPr>
        <w:t>праздников,</w:t>
      </w:r>
      <w:r w:rsidRPr="00AA4829">
        <w:rPr>
          <w:spacing w:val="1"/>
          <w:sz w:val="24"/>
          <w:szCs w:val="24"/>
        </w:rPr>
        <w:t xml:space="preserve"> </w:t>
      </w:r>
      <w:r w:rsidRPr="00AA4829">
        <w:rPr>
          <w:sz w:val="24"/>
          <w:szCs w:val="24"/>
        </w:rPr>
        <w:t>торжественных</w:t>
      </w:r>
      <w:r w:rsidRPr="00AA4829">
        <w:rPr>
          <w:spacing w:val="1"/>
          <w:sz w:val="24"/>
          <w:szCs w:val="24"/>
        </w:rPr>
        <w:t xml:space="preserve"> </w:t>
      </w:r>
      <w:r w:rsidRPr="00AA4829">
        <w:rPr>
          <w:sz w:val="24"/>
          <w:szCs w:val="24"/>
        </w:rPr>
        <w:t>мероприятий,</w:t>
      </w:r>
      <w:r w:rsidRPr="00AA4829">
        <w:rPr>
          <w:spacing w:val="1"/>
          <w:sz w:val="24"/>
          <w:szCs w:val="24"/>
        </w:rPr>
        <w:t xml:space="preserve"> </w:t>
      </w:r>
      <w:r w:rsidRPr="00AA4829">
        <w:rPr>
          <w:sz w:val="24"/>
          <w:szCs w:val="24"/>
        </w:rPr>
        <w:t>встреч с</w:t>
      </w:r>
      <w:r w:rsidRPr="00AA4829">
        <w:rPr>
          <w:spacing w:val="1"/>
          <w:sz w:val="24"/>
          <w:szCs w:val="24"/>
        </w:rPr>
        <w:t xml:space="preserve"> </w:t>
      </w:r>
      <w:r w:rsidRPr="00AA4829">
        <w:rPr>
          <w:sz w:val="24"/>
          <w:szCs w:val="24"/>
        </w:rPr>
        <w:t>гостями школы.</w:t>
      </w:r>
    </w:p>
    <w:p w:rsidR="00AA4829" w:rsidRPr="00AA4829" w:rsidRDefault="00AA4829" w:rsidP="002B0B9A">
      <w:pPr>
        <w:pStyle w:val="ae"/>
        <w:tabs>
          <w:tab w:val="left" w:pos="426"/>
        </w:tabs>
        <w:spacing w:before="10" w:line="360" w:lineRule="auto"/>
        <w:ind w:left="0" w:firstLine="0"/>
        <w:jc w:val="left"/>
        <w:rPr>
          <w:sz w:val="24"/>
          <w:szCs w:val="24"/>
        </w:rPr>
      </w:pPr>
    </w:p>
    <w:p w:rsidR="00AA4829" w:rsidRPr="00AA4829" w:rsidRDefault="00AA4829" w:rsidP="002B0B9A">
      <w:pPr>
        <w:pStyle w:val="Heading3"/>
        <w:ind w:left="0"/>
        <w:jc w:val="center"/>
        <w:rPr>
          <w:sz w:val="24"/>
          <w:szCs w:val="24"/>
        </w:rPr>
      </w:pPr>
      <w:bookmarkStart w:id="124" w:name="Модуль_«Экскурсии,_экспедиции,_походы»"/>
      <w:bookmarkEnd w:id="124"/>
      <w:r w:rsidRPr="00AA4829">
        <w:rPr>
          <w:sz w:val="24"/>
          <w:szCs w:val="24"/>
        </w:rPr>
        <w:t>Модуль</w:t>
      </w:r>
      <w:r w:rsidRPr="00AA4829">
        <w:rPr>
          <w:spacing w:val="-4"/>
          <w:sz w:val="24"/>
          <w:szCs w:val="24"/>
        </w:rPr>
        <w:t xml:space="preserve"> </w:t>
      </w:r>
      <w:r w:rsidRPr="00AA4829">
        <w:rPr>
          <w:sz w:val="24"/>
          <w:szCs w:val="24"/>
        </w:rPr>
        <w:t>«Экскурсии,</w:t>
      </w:r>
      <w:r w:rsidRPr="00AA4829">
        <w:rPr>
          <w:spacing w:val="-2"/>
          <w:sz w:val="24"/>
          <w:szCs w:val="24"/>
        </w:rPr>
        <w:t xml:space="preserve"> </w:t>
      </w:r>
      <w:r w:rsidRPr="00AA4829">
        <w:rPr>
          <w:sz w:val="24"/>
          <w:szCs w:val="24"/>
        </w:rPr>
        <w:t>экспедиции,</w:t>
      </w:r>
      <w:r w:rsidRPr="00AA4829">
        <w:rPr>
          <w:spacing w:val="-3"/>
          <w:sz w:val="24"/>
          <w:szCs w:val="24"/>
        </w:rPr>
        <w:t xml:space="preserve"> </w:t>
      </w:r>
      <w:r w:rsidRPr="00AA4829">
        <w:rPr>
          <w:sz w:val="24"/>
          <w:szCs w:val="24"/>
        </w:rPr>
        <w:t>походы»</w:t>
      </w:r>
    </w:p>
    <w:p w:rsidR="00AA4829" w:rsidRPr="00AA4829" w:rsidRDefault="00AA4829" w:rsidP="002B0B9A">
      <w:pPr>
        <w:pStyle w:val="ae"/>
        <w:tabs>
          <w:tab w:val="left" w:pos="709"/>
        </w:tabs>
        <w:spacing w:line="276" w:lineRule="auto"/>
        <w:ind w:left="0" w:firstLine="566"/>
        <w:rPr>
          <w:sz w:val="24"/>
          <w:szCs w:val="24"/>
        </w:rPr>
      </w:pPr>
      <w:r w:rsidRPr="00AA4829">
        <w:rPr>
          <w:sz w:val="24"/>
          <w:szCs w:val="24"/>
        </w:rPr>
        <w:t>Экскурсии,</w:t>
      </w:r>
      <w:r w:rsidRPr="00AA4829">
        <w:rPr>
          <w:spacing w:val="1"/>
          <w:sz w:val="24"/>
          <w:szCs w:val="24"/>
        </w:rPr>
        <w:t xml:space="preserve"> </w:t>
      </w:r>
      <w:r w:rsidRPr="00AA4829">
        <w:rPr>
          <w:sz w:val="24"/>
          <w:szCs w:val="24"/>
        </w:rPr>
        <w:t>экспедиции,</w:t>
      </w:r>
      <w:r w:rsidRPr="00AA4829">
        <w:rPr>
          <w:spacing w:val="1"/>
          <w:sz w:val="24"/>
          <w:szCs w:val="24"/>
        </w:rPr>
        <w:t xml:space="preserve"> </w:t>
      </w:r>
      <w:r w:rsidRPr="00AA4829">
        <w:rPr>
          <w:sz w:val="24"/>
          <w:szCs w:val="24"/>
        </w:rPr>
        <w:t>походы</w:t>
      </w:r>
      <w:r w:rsidRPr="00AA4829">
        <w:rPr>
          <w:spacing w:val="1"/>
          <w:sz w:val="24"/>
          <w:szCs w:val="24"/>
        </w:rPr>
        <w:t xml:space="preserve"> </w:t>
      </w:r>
      <w:r w:rsidRPr="00AA4829">
        <w:rPr>
          <w:sz w:val="24"/>
          <w:szCs w:val="24"/>
        </w:rPr>
        <w:t>помогают</w:t>
      </w:r>
      <w:r w:rsidRPr="00AA4829">
        <w:rPr>
          <w:spacing w:val="1"/>
          <w:sz w:val="24"/>
          <w:szCs w:val="24"/>
        </w:rPr>
        <w:t xml:space="preserve"> </w:t>
      </w:r>
      <w:r w:rsidRPr="00AA4829">
        <w:rPr>
          <w:sz w:val="24"/>
          <w:szCs w:val="24"/>
        </w:rPr>
        <w:t>школьнику</w:t>
      </w:r>
      <w:r w:rsidRPr="00AA4829">
        <w:rPr>
          <w:spacing w:val="1"/>
          <w:sz w:val="24"/>
          <w:szCs w:val="24"/>
        </w:rPr>
        <w:t xml:space="preserve"> </w:t>
      </w:r>
      <w:r w:rsidRPr="00AA4829">
        <w:rPr>
          <w:sz w:val="24"/>
          <w:szCs w:val="24"/>
        </w:rPr>
        <w:t>расширить</w:t>
      </w:r>
      <w:r w:rsidRPr="00AA4829">
        <w:rPr>
          <w:spacing w:val="1"/>
          <w:sz w:val="24"/>
          <w:szCs w:val="24"/>
        </w:rPr>
        <w:t xml:space="preserve"> </w:t>
      </w:r>
      <w:r w:rsidRPr="00AA4829">
        <w:rPr>
          <w:sz w:val="24"/>
          <w:szCs w:val="24"/>
        </w:rPr>
        <w:t>свой</w:t>
      </w:r>
      <w:r w:rsidRPr="00AA4829">
        <w:rPr>
          <w:spacing w:val="1"/>
          <w:sz w:val="24"/>
          <w:szCs w:val="24"/>
        </w:rPr>
        <w:t xml:space="preserve"> </w:t>
      </w:r>
      <w:r w:rsidRPr="00AA4829">
        <w:rPr>
          <w:sz w:val="24"/>
          <w:szCs w:val="24"/>
        </w:rPr>
        <w:t>кругозор,</w:t>
      </w:r>
      <w:r w:rsidRPr="00AA4829">
        <w:rPr>
          <w:spacing w:val="1"/>
          <w:sz w:val="24"/>
          <w:szCs w:val="24"/>
        </w:rPr>
        <w:t xml:space="preserve"> </w:t>
      </w:r>
      <w:r w:rsidRPr="00AA4829">
        <w:rPr>
          <w:sz w:val="24"/>
          <w:szCs w:val="24"/>
        </w:rPr>
        <w:t>получить</w:t>
      </w:r>
      <w:r w:rsidRPr="00AA4829">
        <w:rPr>
          <w:spacing w:val="1"/>
          <w:sz w:val="24"/>
          <w:szCs w:val="24"/>
        </w:rPr>
        <w:t xml:space="preserve"> </w:t>
      </w:r>
      <w:r w:rsidRPr="00AA4829">
        <w:rPr>
          <w:sz w:val="24"/>
          <w:szCs w:val="24"/>
        </w:rPr>
        <w:t>новые</w:t>
      </w:r>
      <w:r w:rsidRPr="00AA4829">
        <w:rPr>
          <w:spacing w:val="1"/>
          <w:sz w:val="24"/>
          <w:szCs w:val="24"/>
        </w:rPr>
        <w:t xml:space="preserve"> </w:t>
      </w:r>
      <w:r w:rsidRPr="00AA4829">
        <w:rPr>
          <w:sz w:val="24"/>
          <w:szCs w:val="24"/>
        </w:rPr>
        <w:t>знания</w:t>
      </w:r>
      <w:r w:rsidRPr="00AA4829">
        <w:rPr>
          <w:spacing w:val="1"/>
          <w:sz w:val="24"/>
          <w:szCs w:val="24"/>
        </w:rPr>
        <w:t xml:space="preserve"> </w:t>
      </w:r>
      <w:r w:rsidRPr="00AA4829">
        <w:rPr>
          <w:sz w:val="24"/>
          <w:szCs w:val="24"/>
        </w:rPr>
        <w:t>об</w:t>
      </w:r>
      <w:r w:rsidRPr="00AA4829">
        <w:rPr>
          <w:spacing w:val="1"/>
          <w:sz w:val="24"/>
          <w:szCs w:val="24"/>
        </w:rPr>
        <w:t xml:space="preserve"> </w:t>
      </w:r>
      <w:r w:rsidRPr="00AA4829">
        <w:rPr>
          <w:sz w:val="24"/>
          <w:szCs w:val="24"/>
        </w:rPr>
        <w:t>окружающей</w:t>
      </w:r>
      <w:r w:rsidRPr="00AA4829">
        <w:rPr>
          <w:spacing w:val="1"/>
          <w:sz w:val="24"/>
          <w:szCs w:val="24"/>
        </w:rPr>
        <w:t xml:space="preserve"> </w:t>
      </w:r>
      <w:r w:rsidRPr="00AA4829">
        <w:rPr>
          <w:sz w:val="24"/>
          <w:szCs w:val="24"/>
        </w:rPr>
        <w:t>его</w:t>
      </w:r>
      <w:r w:rsidRPr="00AA4829">
        <w:rPr>
          <w:spacing w:val="1"/>
          <w:sz w:val="24"/>
          <w:szCs w:val="24"/>
        </w:rPr>
        <w:t xml:space="preserve"> </w:t>
      </w:r>
      <w:r w:rsidRPr="00AA4829">
        <w:rPr>
          <w:sz w:val="24"/>
          <w:szCs w:val="24"/>
        </w:rPr>
        <w:t>социальной,</w:t>
      </w:r>
      <w:r w:rsidRPr="00AA4829">
        <w:rPr>
          <w:spacing w:val="1"/>
          <w:sz w:val="24"/>
          <w:szCs w:val="24"/>
        </w:rPr>
        <w:t xml:space="preserve"> </w:t>
      </w:r>
      <w:r w:rsidRPr="00AA4829">
        <w:rPr>
          <w:sz w:val="24"/>
          <w:szCs w:val="24"/>
        </w:rPr>
        <w:t>культурной,</w:t>
      </w:r>
      <w:r w:rsidRPr="00AA4829">
        <w:rPr>
          <w:spacing w:val="1"/>
          <w:sz w:val="24"/>
          <w:szCs w:val="24"/>
        </w:rPr>
        <w:t xml:space="preserve"> </w:t>
      </w:r>
      <w:r w:rsidRPr="00AA4829">
        <w:rPr>
          <w:sz w:val="24"/>
          <w:szCs w:val="24"/>
        </w:rPr>
        <w:t>природной</w:t>
      </w:r>
      <w:r w:rsidRPr="00AA4829">
        <w:rPr>
          <w:spacing w:val="1"/>
          <w:sz w:val="24"/>
          <w:szCs w:val="24"/>
        </w:rPr>
        <w:t xml:space="preserve"> </w:t>
      </w:r>
      <w:r w:rsidRPr="00AA4829">
        <w:rPr>
          <w:sz w:val="24"/>
          <w:szCs w:val="24"/>
        </w:rPr>
        <w:t>среде,</w:t>
      </w:r>
      <w:r w:rsidRPr="00AA4829">
        <w:rPr>
          <w:spacing w:val="1"/>
          <w:sz w:val="24"/>
          <w:szCs w:val="24"/>
        </w:rPr>
        <w:t xml:space="preserve"> </w:t>
      </w:r>
      <w:r w:rsidRPr="00AA4829">
        <w:rPr>
          <w:sz w:val="24"/>
          <w:szCs w:val="24"/>
        </w:rPr>
        <w:t>научиться уважительно и бережно относиться к ней, приобрести важный опыт социально</w:t>
      </w:r>
      <w:r w:rsidRPr="00AA4829">
        <w:rPr>
          <w:spacing w:val="1"/>
          <w:sz w:val="24"/>
          <w:szCs w:val="24"/>
        </w:rPr>
        <w:t xml:space="preserve"> </w:t>
      </w:r>
      <w:r w:rsidRPr="00AA4829">
        <w:rPr>
          <w:sz w:val="24"/>
          <w:szCs w:val="24"/>
        </w:rPr>
        <w:t>одобряемого</w:t>
      </w:r>
      <w:r w:rsidRPr="00AA4829">
        <w:rPr>
          <w:spacing w:val="1"/>
          <w:sz w:val="24"/>
          <w:szCs w:val="24"/>
        </w:rPr>
        <w:t xml:space="preserve"> </w:t>
      </w:r>
      <w:r w:rsidRPr="00AA4829">
        <w:rPr>
          <w:sz w:val="24"/>
          <w:szCs w:val="24"/>
        </w:rPr>
        <w:t>поведения</w:t>
      </w:r>
      <w:r w:rsidRPr="00AA4829">
        <w:rPr>
          <w:spacing w:val="-3"/>
          <w:sz w:val="24"/>
          <w:szCs w:val="24"/>
        </w:rPr>
        <w:t xml:space="preserve"> </w:t>
      </w:r>
      <w:r w:rsidRPr="00AA4829">
        <w:rPr>
          <w:sz w:val="24"/>
          <w:szCs w:val="24"/>
        </w:rPr>
        <w:t>в</w:t>
      </w:r>
      <w:r w:rsidRPr="00AA4829">
        <w:rPr>
          <w:spacing w:val="2"/>
          <w:sz w:val="24"/>
          <w:szCs w:val="24"/>
        </w:rPr>
        <w:t xml:space="preserve"> </w:t>
      </w:r>
      <w:r w:rsidRPr="00AA4829">
        <w:rPr>
          <w:sz w:val="24"/>
          <w:szCs w:val="24"/>
        </w:rPr>
        <w:t>различных</w:t>
      </w:r>
      <w:r w:rsidRPr="00AA4829">
        <w:rPr>
          <w:spacing w:val="-3"/>
          <w:sz w:val="24"/>
          <w:szCs w:val="24"/>
        </w:rPr>
        <w:t xml:space="preserve"> </w:t>
      </w:r>
      <w:r w:rsidRPr="00AA4829">
        <w:rPr>
          <w:sz w:val="24"/>
          <w:szCs w:val="24"/>
        </w:rPr>
        <w:t>внешкольных</w:t>
      </w:r>
      <w:r w:rsidRPr="00AA4829">
        <w:rPr>
          <w:spacing w:val="-4"/>
          <w:sz w:val="24"/>
          <w:szCs w:val="24"/>
        </w:rPr>
        <w:t xml:space="preserve"> </w:t>
      </w:r>
      <w:r w:rsidRPr="00AA4829">
        <w:rPr>
          <w:sz w:val="24"/>
          <w:szCs w:val="24"/>
        </w:rPr>
        <w:t>ситуациях.</w:t>
      </w:r>
    </w:p>
    <w:p w:rsidR="00AA4829" w:rsidRPr="00AA4829" w:rsidRDefault="00AA4829" w:rsidP="002B0B9A">
      <w:pPr>
        <w:pStyle w:val="ae"/>
        <w:tabs>
          <w:tab w:val="left" w:pos="709"/>
        </w:tabs>
        <w:spacing w:line="276" w:lineRule="auto"/>
        <w:ind w:left="0" w:firstLine="566"/>
        <w:rPr>
          <w:sz w:val="24"/>
          <w:szCs w:val="24"/>
        </w:rPr>
      </w:pPr>
      <w:r w:rsidRPr="00AA4829">
        <w:rPr>
          <w:sz w:val="24"/>
          <w:szCs w:val="24"/>
        </w:rPr>
        <w:t>На</w:t>
      </w:r>
      <w:r w:rsidRPr="00AA4829">
        <w:rPr>
          <w:spacing w:val="1"/>
          <w:sz w:val="24"/>
          <w:szCs w:val="24"/>
        </w:rPr>
        <w:t xml:space="preserve"> </w:t>
      </w:r>
      <w:r w:rsidRPr="00AA4829">
        <w:rPr>
          <w:sz w:val="24"/>
          <w:szCs w:val="24"/>
        </w:rPr>
        <w:t>экскурсиях,</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экспедициях,</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походах</w:t>
      </w:r>
      <w:r w:rsidRPr="00AA4829">
        <w:rPr>
          <w:spacing w:val="1"/>
          <w:sz w:val="24"/>
          <w:szCs w:val="24"/>
        </w:rPr>
        <w:t xml:space="preserve"> </w:t>
      </w:r>
      <w:r w:rsidRPr="00AA4829">
        <w:rPr>
          <w:sz w:val="24"/>
          <w:szCs w:val="24"/>
        </w:rPr>
        <w:t>создаются</w:t>
      </w:r>
      <w:r w:rsidRPr="00AA4829">
        <w:rPr>
          <w:spacing w:val="1"/>
          <w:sz w:val="24"/>
          <w:szCs w:val="24"/>
        </w:rPr>
        <w:t xml:space="preserve"> </w:t>
      </w:r>
      <w:r w:rsidRPr="00AA4829">
        <w:rPr>
          <w:sz w:val="24"/>
          <w:szCs w:val="24"/>
        </w:rPr>
        <w:t>благоприятные</w:t>
      </w:r>
      <w:r w:rsidRPr="00AA4829">
        <w:rPr>
          <w:spacing w:val="1"/>
          <w:sz w:val="24"/>
          <w:szCs w:val="24"/>
        </w:rPr>
        <w:t xml:space="preserve"> </w:t>
      </w:r>
      <w:r w:rsidRPr="00AA4829">
        <w:rPr>
          <w:sz w:val="24"/>
          <w:szCs w:val="24"/>
        </w:rPr>
        <w:t>условия</w:t>
      </w:r>
      <w:r w:rsidRPr="00AA4829">
        <w:rPr>
          <w:spacing w:val="1"/>
          <w:sz w:val="24"/>
          <w:szCs w:val="24"/>
        </w:rPr>
        <w:t xml:space="preserve"> </w:t>
      </w:r>
      <w:r w:rsidRPr="00AA4829">
        <w:rPr>
          <w:sz w:val="24"/>
          <w:szCs w:val="24"/>
        </w:rPr>
        <w:t>для</w:t>
      </w:r>
      <w:r w:rsidRPr="00AA4829">
        <w:rPr>
          <w:spacing w:val="1"/>
          <w:sz w:val="24"/>
          <w:szCs w:val="24"/>
        </w:rPr>
        <w:t xml:space="preserve"> </w:t>
      </w:r>
      <w:r w:rsidRPr="00AA4829">
        <w:rPr>
          <w:sz w:val="24"/>
          <w:szCs w:val="24"/>
        </w:rPr>
        <w:t>воспитания</w:t>
      </w:r>
      <w:r w:rsidRPr="00AA4829">
        <w:rPr>
          <w:spacing w:val="1"/>
          <w:sz w:val="24"/>
          <w:szCs w:val="24"/>
        </w:rPr>
        <w:t xml:space="preserve"> </w:t>
      </w:r>
      <w:r w:rsidRPr="00AA4829">
        <w:rPr>
          <w:sz w:val="24"/>
          <w:szCs w:val="24"/>
        </w:rPr>
        <w:t>у</w:t>
      </w:r>
      <w:r w:rsidRPr="00AA4829">
        <w:rPr>
          <w:spacing w:val="1"/>
          <w:sz w:val="24"/>
          <w:szCs w:val="24"/>
        </w:rPr>
        <w:t xml:space="preserve"> </w:t>
      </w:r>
      <w:r w:rsidRPr="00AA4829">
        <w:rPr>
          <w:sz w:val="24"/>
          <w:szCs w:val="24"/>
        </w:rPr>
        <w:t>подростков</w:t>
      </w:r>
      <w:r w:rsidRPr="00AA4829">
        <w:rPr>
          <w:spacing w:val="1"/>
          <w:sz w:val="24"/>
          <w:szCs w:val="24"/>
        </w:rPr>
        <w:t xml:space="preserve"> </w:t>
      </w:r>
      <w:r w:rsidRPr="00AA4829">
        <w:rPr>
          <w:sz w:val="24"/>
          <w:szCs w:val="24"/>
        </w:rPr>
        <w:t>самостоятельности</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ответственности,</w:t>
      </w:r>
      <w:r w:rsidRPr="00AA4829">
        <w:rPr>
          <w:spacing w:val="1"/>
          <w:sz w:val="24"/>
          <w:szCs w:val="24"/>
        </w:rPr>
        <w:t xml:space="preserve"> </w:t>
      </w:r>
      <w:r w:rsidRPr="00AA4829">
        <w:rPr>
          <w:sz w:val="24"/>
          <w:szCs w:val="24"/>
        </w:rPr>
        <w:t>формирования</w:t>
      </w:r>
      <w:r w:rsidRPr="00AA4829">
        <w:rPr>
          <w:spacing w:val="1"/>
          <w:sz w:val="24"/>
          <w:szCs w:val="24"/>
        </w:rPr>
        <w:t xml:space="preserve"> </w:t>
      </w:r>
      <w:r w:rsidRPr="00AA4829">
        <w:rPr>
          <w:sz w:val="24"/>
          <w:szCs w:val="24"/>
        </w:rPr>
        <w:t>у</w:t>
      </w:r>
      <w:r w:rsidRPr="00AA4829">
        <w:rPr>
          <w:spacing w:val="60"/>
          <w:sz w:val="24"/>
          <w:szCs w:val="24"/>
        </w:rPr>
        <w:t xml:space="preserve"> </w:t>
      </w:r>
      <w:r w:rsidRPr="00AA4829">
        <w:rPr>
          <w:sz w:val="24"/>
          <w:szCs w:val="24"/>
        </w:rPr>
        <w:t>них</w:t>
      </w:r>
      <w:r w:rsidRPr="00AA4829">
        <w:rPr>
          <w:spacing w:val="1"/>
          <w:sz w:val="24"/>
          <w:szCs w:val="24"/>
        </w:rPr>
        <w:t xml:space="preserve"> </w:t>
      </w:r>
      <w:r w:rsidRPr="00AA4829">
        <w:rPr>
          <w:sz w:val="24"/>
          <w:szCs w:val="24"/>
        </w:rPr>
        <w:t>навыков</w:t>
      </w:r>
      <w:r w:rsidRPr="00AA4829">
        <w:rPr>
          <w:spacing w:val="1"/>
          <w:sz w:val="24"/>
          <w:szCs w:val="24"/>
        </w:rPr>
        <w:t xml:space="preserve"> </w:t>
      </w:r>
      <w:r w:rsidRPr="00AA4829">
        <w:rPr>
          <w:sz w:val="24"/>
          <w:szCs w:val="24"/>
        </w:rPr>
        <w:t>самообслуживающего</w:t>
      </w:r>
      <w:r w:rsidRPr="00AA4829">
        <w:rPr>
          <w:spacing w:val="1"/>
          <w:sz w:val="24"/>
          <w:szCs w:val="24"/>
        </w:rPr>
        <w:t xml:space="preserve"> </w:t>
      </w:r>
      <w:r w:rsidRPr="00AA4829">
        <w:rPr>
          <w:sz w:val="24"/>
          <w:szCs w:val="24"/>
        </w:rPr>
        <w:t>труда,</w:t>
      </w:r>
      <w:r w:rsidRPr="00AA4829">
        <w:rPr>
          <w:spacing w:val="1"/>
          <w:sz w:val="24"/>
          <w:szCs w:val="24"/>
        </w:rPr>
        <w:t xml:space="preserve"> </w:t>
      </w:r>
      <w:r w:rsidRPr="00AA4829">
        <w:rPr>
          <w:sz w:val="24"/>
          <w:szCs w:val="24"/>
        </w:rPr>
        <w:t>преодоления</w:t>
      </w:r>
      <w:r w:rsidRPr="00AA4829">
        <w:rPr>
          <w:spacing w:val="1"/>
          <w:sz w:val="24"/>
          <w:szCs w:val="24"/>
        </w:rPr>
        <w:t xml:space="preserve"> </w:t>
      </w:r>
      <w:r w:rsidRPr="00AA4829">
        <w:rPr>
          <w:sz w:val="24"/>
          <w:szCs w:val="24"/>
        </w:rPr>
        <w:t>их</w:t>
      </w:r>
      <w:r w:rsidRPr="00AA4829">
        <w:rPr>
          <w:spacing w:val="1"/>
          <w:sz w:val="24"/>
          <w:szCs w:val="24"/>
        </w:rPr>
        <w:t xml:space="preserve"> </w:t>
      </w:r>
      <w:r w:rsidRPr="00AA4829">
        <w:rPr>
          <w:sz w:val="24"/>
          <w:szCs w:val="24"/>
        </w:rPr>
        <w:t>инфантильных</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эгоистических</w:t>
      </w:r>
      <w:r w:rsidRPr="00AA4829">
        <w:rPr>
          <w:spacing w:val="1"/>
          <w:sz w:val="24"/>
          <w:szCs w:val="24"/>
        </w:rPr>
        <w:t xml:space="preserve"> </w:t>
      </w:r>
      <w:r w:rsidRPr="00AA4829">
        <w:rPr>
          <w:sz w:val="24"/>
          <w:szCs w:val="24"/>
        </w:rPr>
        <w:t>наклонностей,</w:t>
      </w:r>
      <w:r w:rsidRPr="00AA4829">
        <w:rPr>
          <w:spacing w:val="-4"/>
          <w:sz w:val="24"/>
          <w:szCs w:val="24"/>
        </w:rPr>
        <w:t xml:space="preserve"> </w:t>
      </w:r>
      <w:r w:rsidRPr="00AA4829">
        <w:rPr>
          <w:sz w:val="24"/>
          <w:szCs w:val="24"/>
        </w:rPr>
        <w:t>обучения</w:t>
      </w:r>
      <w:r w:rsidRPr="00AA4829">
        <w:rPr>
          <w:spacing w:val="-2"/>
          <w:sz w:val="24"/>
          <w:szCs w:val="24"/>
        </w:rPr>
        <w:t xml:space="preserve"> </w:t>
      </w:r>
      <w:r w:rsidRPr="00AA4829">
        <w:rPr>
          <w:sz w:val="24"/>
          <w:szCs w:val="24"/>
        </w:rPr>
        <w:t>рациональному</w:t>
      </w:r>
      <w:r w:rsidRPr="00AA4829">
        <w:rPr>
          <w:spacing w:val="-10"/>
          <w:sz w:val="24"/>
          <w:szCs w:val="24"/>
        </w:rPr>
        <w:t xml:space="preserve"> </w:t>
      </w:r>
      <w:r w:rsidRPr="00AA4829">
        <w:rPr>
          <w:sz w:val="24"/>
          <w:szCs w:val="24"/>
        </w:rPr>
        <w:t>использованию</w:t>
      </w:r>
      <w:r w:rsidRPr="00AA4829">
        <w:rPr>
          <w:spacing w:val="-3"/>
          <w:sz w:val="24"/>
          <w:szCs w:val="24"/>
        </w:rPr>
        <w:t xml:space="preserve"> </w:t>
      </w:r>
      <w:r w:rsidRPr="00AA4829">
        <w:rPr>
          <w:sz w:val="24"/>
          <w:szCs w:val="24"/>
        </w:rPr>
        <w:t>своего</w:t>
      </w:r>
      <w:r w:rsidRPr="00AA4829">
        <w:rPr>
          <w:spacing w:val="-1"/>
          <w:sz w:val="24"/>
          <w:szCs w:val="24"/>
        </w:rPr>
        <w:t xml:space="preserve"> </w:t>
      </w:r>
      <w:r w:rsidRPr="00AA4829">
        <w:rPr>
          <w:sz w:val="24"/>
          <w:szCs w:val="24"/>
        </w:rPr>
        <w:t>времени, сил,</w:t>
      </w:r>
      <w:r w:rsidRPr="00AA4829">
        <w:rPr>
          <w:spacing w:val="1"/>
          <w:sz w:val="24"/>
          <w:szCs w:val="24"/>
        </w:rPr>
        <w:t xml:space="preserve"> </w:t>
      </w:r>
      <w:r w:rsidRPr="00AA4829">
        <w:rPr>
          <w:sz w:val="24"/>
          <w:szCs w:val="24"/>
        </w:rPr>
        <w:t>имущества.</w:t>
      </w:r>
    </w:p>
    <w:p w:rsidR="00AA4829" w:rsidRPr="00AA4829" w:rsidRDefault="00AA4829" w:rsidP="002B0B9A">
      <w:pPr>
        <w:pStyle w:val="ae"/>
        <w:tabs>
          <w:tab w:val="left" w:pos="709"/>
        </w:tabs>
        <w:spacing w:before="1" w:line="276" w:lineRule="auto"/>
        <w:ind w:left="0" w:firstLine="566"/>
        <w:rPr>
          <w:sz w:val="24"/>
          <w:szCs w:val="24"/>
        </w:rPr>
      </w:pPr>
      <w:r w:rsidRPr="00AA4829">
        <w:rPr>
          <w:sz w:val="24"/>
          <w:szCs w:val="24"/>
        </w:rPr>
        <w:t>Эти</w:t>
      </w:r>
      <w:r w:rsidRPr="00AA4829">
        <w:rPr>
          <w:spacing w:val="1"/>
          <w:sz w:val="24"/>
          <w:szCs w:val="24"/>
        </w:rPr>
        <w:t xml:space="preserve"> </w:t>
      </w:r>
      <w:r w:rsidRPr="00AA4829">
        <w:rPr>
          <w:sz w:val="24"/>
          <w:szCs w:val="24"/>
        </w:rPr>
        <w:t>воспитательные</w:t>
      </w:r>
      <w:r w:rsidRPr="00AA4829">
        <w:rPr>
          <w:spacing w:val="1"/>
          <w:sz w:val="24"/>
          <w:szCs w:val="24"/>
        </w:rPr>
        <w:t xml:space="preserve"> </w:t>
      </w:r>
      <w:r w:rsidRPr="00AA4829">
        <w:rPr>
          <w:sz w:val="24"/>
          <w:szCs w:val="24"/>
        </w:rPr>
        <w:t>возможности</w:t>
      </w:r>
      <w:r w:rsidRPr="00AA4829">
        <w:rPr>
          <w:spacing w:val="1"/>
          <w:sz w:val="24"/>
          <w:szCs w:val="24"/>
        </w:rPr>
        <w:t xml:space="preserve"> </w:t>
      </w:r>
      <w:r w:rsidRPr="00AA4829">
        <w:rPr>
          <w:sz w:val="24"/>
          <w:szCs w:val="24"/>
        </w:rPr>
        <w:t>реализуются</w:t>
      </w:r>
      <w:r w:rsidRPr="00AA4829">
        <w:rPr>
          <w:spacing w:val="1"/>
          <w:sz w:val="24"/>
          <w:szCs w:val="24"/>
        </w:rPr>
        <w:t xml:space="preserve"> </w:t>
      </w:r>
      <w:r w:rsidRPr="00AA4829">
        <w:rPr>
          <w:sz w:val="24"/>
          <w:szCs w:val="24"/>
        </w:rPr>
        <w:t>в</w:t>
      </w:r>
      <w:r w:rsidRPr="00AA4829">
        <w:rPr>
          <w:spacing w:val="1"/>
          <w:sz w:val="24"/>
          <w:szCs w:val="24"/>
        </w:rPr>
        <w:t xml:space="preserve"> </w:t>
      </w:r>
      <w:r w:rsidRPr="00AA4829">
        <w:rPr>
          <w:sz w:val="24"/>
          <w:szCs w:val="24"/>
        </w:rPr>
        <w:t>рамках</w:t>
      </w:r>
      <w:r w:rsidRPr="00AA4829">
        <w:rPr>
          <w:spacing w:val="1"/>
          <w:sz w:val="24"/>
          <w:szCs w:val="24"/>
        </w:rPr>
        <w:t xml:space="preserve"> </w:t>
      </w:r>
      <w:r w:rsidRPr="00AA4829">
        <w:rPr>
          <w:sz w:val="24"/>
          <w:szCs w:val="24"/>
        </w:rPr>
        <w:t>следующих</w:t>
      </w:r>
      <w:r w:rsidRPr="00AA4829">
        <w:rPr>
          <w:spacing w:val="1"/>
          <w:sz w:val="24"/>
          <w:szCs w:val="24"/>
        </w:rPr>
        <w:t xml:space="preserve"> </w:t>
      </w:r>
      <w:r w:rsidRPr="00AA4829">
        <w:rPr>
          <w:sz w:val="24"/>
          <w:szCs w:val="24"/>
        </w:rPr>
        <w:t>видов</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форм</w:t>
      </w:r>
      <w:r w:rsidRPr="00AA4829">
        <w:rPr>
          <w:spacing w:val="-57"/>
          <w:sz w:val="24"/>
          <w:szCs w:val="24"/>
        </w:rPr>
        <w:t xml:space="preserve"> </w:t>
      </w:r>
      <w:r w:rsidRPr="00AA4829">
        <w:rPr>
          <w:sz w:val="24"/>
          <w:szCs w:val="24"/>
        </w:rPr>
        <w:t>деятельности:</w:t>
      </w:r>
    </w:p>
    <w:p w:rsidR="00AA4829" w:rsidRPr="00AA4829" w:rsidRDefault="00AA4829" w:rsidP="006A1C96">
      <w:pPr>
        <w:pStyle w:val="af2"/>
        <w:numPr>
          <w:ilvl w:val="0"/>
          <w:numId w:val="75"/>
        </w:numPr>
        <w:tabs>
          <w:tab w:val="left" w:pos="426"/>
          <w:tab w:val="left" w:pos="709"/>
          <w:tab w:val="left" w:pos="1311"/>
        </w:tabs>
        <w:spacing w:line="276" w:lineRule="auto"/>
        <w:ind w:left="0" w:firstLine="0"/>
        <w:rPr>
          <w:sz w:val="24"/>
          <w:szCs w:val="24"/>
        </w:rPr>
      </w:pPr>
      <w:r w:rsidRPr="00AA4829">
        <w:rPr>
          <w:sz w:val="24"/>
          <w:szCs w:val="24"/>
        </w:rPr>
        <w:t>регулярные пешие прогулки, экскурсии или походы выходного дня, организуемые в</w:t>
      </w:r>
      <w:r w:rsidRPr="00AA4829">
        <w:rPr>
          <w:spacing w:val="1"/>
          <w:sz w:val="24"/>
          <w:szCs w:val="24"/>
        </w:rPr>
        <w:t xml:space="preserve"> </w:t>
      </w:r>
      <w:r w:rsidRPr="00AA4829">
        <w:rPr>
          <w:sz w:val="24"/>
          <w:szCs w:val="24"/>
        </w:rPr>
        <w:t>классах их классными руководителями и родителями школьников: в музей,</w:t>
      </w:r>
      <w:r w:rsidRPr="00AA4829">
        <w:rPr>
          <w:spacing w:val="1"/>
          <w:sz w:val="24"/>
          <w:szCs w:val="24"/>
        </w:rPr>
        <w:t xml:space="preserve"> </w:t>
      </w:r>
      <w:r w:rsidRPr="00AA4829">
        <w:rPr>
          <w:sz w:val="24"/>
          <w:szCs w:val="24"/>
        </w:rPr>
        <w:t>на предприятие, на природу (проводятся как интерактивные занятия с</w:t>
      </w:r>
      <w:r w:rsidRPr="00AA4829">
        <w:rPr>
          <w:spacing w:val="1"/>
          <w:sz w:val="24"/>
          <w:szCs w:val="24"/>
        </w:rPr>
        <w:t xml:space="preserve"> </w:t>
      </w:r>
      <w:r w:rsidRPr="00AA4829">
        <w:rPr>
          <w:sz w:val="24"/>
          <w:szCs w:val="24"/>
        </w:rPr>
        <w:t>распределением</w:t>
      </w:r>
      <w:r w:rsidRPr="00AA4829">
        <w:rPr>
          <w:spacing w:val="55"/>
          <w:sz w:val="24"/>
          <w:szCs w:val="24"/>
        </w:rPr>
        <w:t xml:space="preserve"> </w:t>
      </w:r>
      <w:r w:rsidRPr="00AA4829">
        <w:rPr>
          <w:sz w:val="24"/>
          <w:szCs w:val="24"/>
        </w:rPr>
        <w:t>среди</w:t>
      </w:r>
      <w:r w:rsidRPr="00AA4829">
        <w:rPr>
          <w:spacing w:val="55"/>
          <w:sz w:val="24"/>
          <w:szCs w:val="24"/>
        </w:rPr>
        <w:t xml:space="preserve"> </w:t>
      </w:r>
      <w:r w:rsidRPr="00AA4829">
        <w:rPr>
          <w:sz w:val="24"/>
          <w:szCs w:val="24"/>
        </w:rPr>
        <w:t>школьников</w:t>
      </w:r>
      <w:r w:rsidRPr="00AA4829">
        <w:rPr>
          <w:spacing w:val="56"/>
          <w:sz w:val="24"/>
          <w:szCs w:val="24"/>
        </w:rPr>
        <w:t xml:space="preserve"> </w:t>
      </w:r>
      <w:r w:rsidRPr="00AA4829">
        <w:rPr>
          <w:sz w:val="24"/>
          <w:szCs w:val="24"/>
        </w:rPr>
        <w:t>ролей</w:t>
      </w:r>
      <w:r w:rsidRPr="00AA4829">
        <w:rPr>
          <w:spacing w:val="51"/>
          <w:sz w:val="24"/>
          <w:szCs w:val="24"/>
        </w:rPr>
        <w:t xml:space="preserve"> </w:t>
      </w:r>
      <w:r w:rsidRPr="00AA4829">
        <w:rPr>
          <w:sz w:val="24"/>
          <w:szCs w:val="24"/>
        </w:rPr>
        <w:t>и</w:t>
      </w:r>
      <w:r w:rsidRPr="00AA4829">
        <w:rPr>
          <w:spacing w:val="55"/>
          <w:sz w:val="24"/>
          <w:szCs w:val="24"/>
        </w:rPr>
        <w:t xml:space="preserve"> </w:t>
      </w:r>
      <w:r w:rsidRPr="00AA4829">
        <w:rPr>
          <w:sz w:val="24"/>
          <w:szCs w:val="24"/>
        </w:rPr>
        <w:t>соответствующих</w:t>
      </w:r>
      <w:r w:rsidRPr="00AA4829">
        <w:rPr>
          <w:spacing w:val="50"/>
          <w:sz w:val="24"/>
          <w:szCs w:val="24"/>
        </w:rPr>
        <w:t xml:space="preserve"> </w:t>
      </w:r>
      <w:r w:rsidRPr="00AA4829">
        <w:rPr>
          <w:sz w:val="24"/>
          <w:szCs w:val="24"/>
        </w:rPr>
        <w:t>им</w:t>
      </w:r>
      <w:r w:rsidRPr="00AA4829">
        <w:rPr>
          <w:spacing w:val="55"/>
          <w:sz w:val="24"/>
          <w:szCs w:val="24"/>
        </w:rPr>
        <w:t xml:space="preserve"> </w:t>
      </w:r>
      <w:r w:rsidRPr="00AA4829">
        <w:rPr>
          <w:sz w:val="24"/>
          <w:szCs w:val="24"/>
        </w:rPr>
        <w:t>заданий,</w:t>
      </w:r>
      <w:r w:rsidRPr="00AA4829">
        <w:rPr>
          <w:spacing w:val="56"/>
          <w:sz w:val="24"/>
          <w:szCs w:val="24"/>
        </w:rPr>
        <w:t xml:space="preserve"> </w:t>
      </w:r>
      <w:r w:rsidRPr="00AA4829">
        <w:rPr>
          <w:sz w:val="24"/>
          <w:szCs w:val="24"/>
        </w:rPr>
        <w:t>например:</w:t>
      </w:r>
    </w:p>
    <w:p w:rsidR="00AA4829" w:rsidRPr="00AA4829" w:rsidRDefault="00AA4829" w:rsidP="00053EC2">
      <w:pPr>
        <w:pStyle w:val="ae"/>
        <w:tabs>
          <w:tab w:val="left" w:pos="426"/>
          <w:tab w:val="left" w:pos="709"/>
        </w:tabs>
        <w:spacing w:line="276" w:lineRule="auto"/>
        <w:ind w:left="0" w:firstLine="0"/>
        <w:rPr>
          <w:sz w:val="24"/>
          <w:szCs w:val="24"/>
        </w:rPr>
      </w:pPr>
      <w:r w:rsidRPr="00AA4829">
        <w:rPr>
          <w:sz w:val="24"/>
          <w:szCs w:val="24"/>
        </w:rPr>
        <w:t>«фотографов»,</w:t>
      </w:r>
      <w:r w:rsidRPr="00AA4829">
        <w:rPr>
          <w:spacing w:val="-6"/>
          <w:sz w:val="24"/>
          <w:szCs w:val="24"/>
        </w:rPr>
        <w:t xml:space="preserve"> </w:t>
      </w:r>
      <w:r w:rsidRPr="00AA4829">
        <w:rPr>
          <w:sz w:val="24"/>
          <w:szCs w:val="24"/>
        </w:rPr>
        <w:t>«разведчиков»,</w:t>
      </w:r>
      <w:r w:rsidRPr="00AA4829">
        <w:rPr>
          <w:spacing w:val="-5"/>
          <w:sz w:val="24"/>
          <w:szCs w:val="24"/>
        </w:rPr>
        <w:t xml:space="preserve"> </w:t>
      </w:r>
      <w:r w:rsidRPr="00AA4829">
        <w:rPr>
          <w:sz w:val="24"/>
          <w:szCs w:val="24"/>
        </w:rPr>
        <w:t>«гидов»,</w:t>
      </w:r>
      <w:r w:rsidRPr="00AA4829">
        <w:rPr>
          <w:spacing w:val="-5"/>
          <w:sz w:val="24"/>
          <w:szCs w:val="24"/>
        </w:rPr>
        <w:t xml:space="preserve"> </w:t>
      </w:r>
      <w:r w:rsidRPr="00AA4829">
        <w:rPr>
          <w:sz w:val="24"/>
          <w:szCs w:val="24"/>
        </w:rPr>
        <w:t>«корреспондентов»,</w:t>
      </w:r>
      <w:r w:rsidRPr="00AA4829">
        <w:rPr>
          <w:spacing w:val="-6"/>
          <w:sz w:val="24"/>
          <w:szCs w:val="24"/>
        </w:rPr>
        <w:t xml:space="preserve"> </w:t>
      </w:r>
      <w:r w:rsidRPr="00AA4829">
        <w:rPr>
          <w:sz w:val="24"/>
          <w:szCs w:val="24"/>
        </w:rPr>
        <w:t>«оформителей»);</w:t>
      </w:r>
    </w:p>
    <w:p w:rsidR="00AA4829" w:rsidRPr="00AA4829" w:rsidRDefault="00AA4829" w:rsidP="006A1C96">
      <w:pPr>
        <w:pStyle w:val="af2"/>
        <w:numPr>
          <w:ilvl w:val="0"/>
          <w:numId w:val="75"/>
        </w:numPr>
        <w:tabs>
          <w:tab w:val="left" w:pos="426"/>
          <w:tab w:val="left" w:pos="709"/>
          <w:tab w:val="left" w:pos="1364"/>
        </w:tabs>
        <w:spacing w:before="1" w:line="276" w:lineRule="auto"/>
        <w:ind w:left="0" w:firstLine="0"/>
        <w:rPr>
          <w:sz w:val="24"/>
          <w:szCs w:val="24"/>
        </w:rPr>
      </w:pPr>
      <w:r w:rsidRPr="00AA4829">
        <w:rPr>
          <w:sz w:val="24"/>
          <w:szCs w:val="24"/>
        </w:rPr>
        <w:t>литературные, исторические, биологические экспедиции, организуемые учителями</w:t>
      </w:r>
      <w:r w:rsidRPr="00AA4829">
        <w:rPr>
          <w:spacing w:val="1"/>
          <w:sz w:val="24"/>
          <w:szCs w:val="24"/>
        </w:rPr>
        <w:t xml:space="preserve"> </w:t>
      </w:r>
      <w:r w:rsidRPr="00AA4829">
        <w:rPr>
          <w:sz w:val="24"/>
          <w:szCs w:val="24"/>
        </w:rPr>
        <w:t>и родителями школьников в другие города или села для углубленного изучения биографий</w:t>
      </w:r>
      <w:r w:rsidRPr="00AA4829">
        <w:rPr>
          <w:spacing w:val="1"/>
          <w:sz w:val="24"/>
          <w:szCs w:val="24"/>
        </w:rPr>
        <w:t xml:space="preserve"> </w:t>
      </w:r>
      <w:r w:rsidRPr="00AA4829">
        <w:rPr>
          <w:sz w:val="24"/>
          <w:szCs w:val="24"/>
        </w:rPr>
        <w:t>проживавших здесь российских поэтов и писателей, произошедших здесь исторических</w:t>
      </w:r>
      <w:r w:rsidRPr="00AA4829">
        <w:rPr>
          <w:spacing w:val="1"/>
          <w:sz w:val="24"/>
          <w:szCs w:val="24"/>
        </w:rPr>
        <w:t xml:space="preserve"> </w:t>
      </w:r>
      <w:r w:rsidRPr="00AA4829">
        <w:rPr>
          <w:sz w:val="24"/>
          <w:szCs w:val="24"/>
        </w:rPr>
        <w:t>событий,</w:t>
      </w:r>
      <w:r w:rsidRPr="00AA4829">
        <w:rPr>
          <w:spacing w:val="1"/>
          <w:sz w:val="24"/>
          <w:szCs w:val="24"/>
        </w:rPr>
        <w:t xml:space="preserve"> </w:t>
      </w:r>
      <w:r w:rsidRPr="00AA4829">
        <w:rPr>
          <w:sz w:val="24"/>
          <w:szCs w:val="24"/>
        </w:rPr>
        <w:t>имеющихся</w:t>
      </w:r>
      <w:r w:rsidRPr="00AA4829">
        <w:rPr>
          <w:spacing w:val="1"/>
          <w:sz w:val="24"/>
          <w:szCs w:val="24"/>
        </w:rPr>
        <w:t xml:space="preserve"> </w:t>
      </w:r>
      <w:r w:rsidRPr="00AA4829">
        <w:rPr>
          <w:sz w:val="24"/>
          <w:szCs w:val="24"/>
        </w:rPr>
        <w:t>здесь</w:t>
      </w:r>
      <w:r w:rsidRPr="00AA4829">
        <w:rPr>
          <w:spacing w:val="1"/>
          <w:sz w:val="24"/>
          <w:szCs w:val="24"/>
        </w:rPr>
        <w:t xml:space="preserve"> </w:t>
      </w:r>
      <w:r w:rsidRPr="00AA4829">
        <w:rPr>
          <w:sz w:val="24"/>
          <w:szCs w:val="24"/>
        </w:rPr>
        <w:t>природных</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историко-культурных</w:t>
      </w:r>
      <w:r w:rsidRPr="00AA4829">
        <w:rPr>
          <w:spacing w:val="1"/>
          <w:sz w:val="24"/>
          <w:szCs w:val="24"/>
        </w:rPr>
        <w:t xml:space="preserve"> </w:t>
      </w:r>
      <w:r w:rsidRPr="00AA4829">
        <w:rPr>
          <w:sz w:val="24"/>
          <w:szCs w:val="24"/>
        </w:rPr>
        <w:t>ландшафтов,</w:t>
      </w:r>
      <w:r w:rsidRPr="00AA4829">
        <w:rPr>
          <w:spacing w:val="1"/>
          <w:sz w:val="24"/>
          <w:szCs w:val="24"/>
        </w:rPr>
        <w:t xml:space="preserve"> </w:t>
      </w:r>
      <w:r w:rsidRPr="00AA4829">
        <w:rPr>
          <w:sz w:val="24"/>
          <w:szCs w:val="24"/>
        </w:rPr>
        <w:t>флоры</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фауны;</w:t>
      </w:r>
    </w:p>
    <w:p w:rsidR="00AA4829" w:rsidRPr="00AA4829" w:rsidRDefault="00AA4829" w:rsidP="006A1C96">
      <w:pPr>
        <w:pStyle w:val="af2"/>
        <w:numPr>
          <w:ilvl w:val="0"/>
          <w:numId w:val="75"/>
        </w:numPr>
        <w:tabs>
          <w:tab w:val="left" w:pos="426"/>
          <w:tab w:val="left" w:pos="709"/>
          <w:tab w:val="left" w:pos="1364"/>
        </w:tabs>
        <w:spacing w:before="12" w:line="276" w:lineRule="auto"/>
        <w:ind w:left="0" w:firstLine="0"/>
        <w:rPr>
          <w:sz w:val="24"/>
          <w:szCs w:val="24"/>
        </w:rPr>
      </w:pPr>
      <w:r w:rsidRPr="00AA4829">
        <w:rPr>
          <w:sz w:val="24"/>
          <w:szCs w:val="24"/>
        </w:rPr>
        <w:t>поисковые</w:t>
      </w:r>
      <w:r w:rsidRPr="00AA4829">
        <w:rPr>
          <w:spacing w:val="1"/>
          <w:sz w:val="24"/>
          <w:szCs w:val="24"/>
        </w:rPr>
        <w:t xml:space="preserve"> </w:t>
      </w:r>
      <w:r w:rsidRPr="00AA4829">
        <w:rPr>
          <w:sz w:val="24"/>
          <w:szCs w:val="24"/>
        </w:rPr>
        <w:t>экспедиции</w:t>
      </w:r>
      <w:r w:rsidRPr="00AA4829">
        <w:rPr>
          <w:spacing w:val="1"/>
          <w:sz w:val="24"/>
          <w:szCs w:val="24"/>
        </w:rPr>
        <w:t xml:space="preserve"> </w:t>
      </w:r>
      <w:r w:rsidRPr="00AA4829">
        <w:rPr>
          <w:sz w:val="24"/>
          <w:szCs w:val="24"/>
        </w:rPr>
        <w:t>–</w:t>
      </w:r>
      <w:r w:rsidRPr="00AA4829">
        <w:rPr>
          <w:spacing w:val="1"/>
          <w:sz w:val="24"/>
          <w:szCs w:val="24"/>
        </w:rPr>
        <w:t xml:space="preserve"> </w:t>
      </w:r>
      <w:r w:rsidRPr="00AA4829">
        <w:rPr>
          <w:sz w:val="24"/>
          <w:szCs w:val="24"/>
        </w:rPr>
        <w:t>вахты</w:t>
      </w:r>
      <w:r w:rsidRPr="00AA4829">
        <w:rPr>
          <w:spacing w:val="1"/>
          <w:sz w:val="24"/>
          <w:szCs w:val="24"/>
        </w:rPr>
        <w:t xml:space="preserve"> </w:t>
      </w:r>
      <w:r w:rsidRPr="00AA4829">
        <w:rPr>
          <w:sz w:val="24"/>
          <w:szCs w:val="24"/>
        </w:rPr>
        <w:t>памяти,</w:t>
      </w:r>
      <w:r w:rsidRPr="00AA4829">
        <w:rPr>
          <w:spacing w:val="1"/>
          <w:sz w:val="24"/>
          <w:szCs w:val="24"/>
        </w:rPr>
        <w:t xml:space="preserve"> </w:t>
      </w:r>
      <w:r w:rsidRPr="00AA4829">
        <w:rPr>
          <w:sz w:val="24"/>
          <w:szCs w:val="24"/>
        </w:rPr>
        <w:t>организуемые</w:t>
      </w:r>
      <w:r w:rsidRPr="00AA4829">
        <w:rPr>
          <w:spacing w:val="1"/>
          <w:sz w:val="24"/>
          <w:szCs w:val="24"/>
        </w:rPr>
        <w:t xml:space="preserve"> </w:t>
      </w:r>
      <w:r w:rsidRPr="00AA4829">
        <w:rPr>
          <w:sz w:val="24"/>
          <w:szCs w:val="24"/>
        </w:rPr>
        <w:t>школьным</w:t>
      </w:r>
      <w:r w:rsidRPr="00AA4829">
        <w:rPr>
          <w:spacing w:val="1"/>
          <w:sz w:val="24"/>
          <w:szCs w:val="24"/>
        </w:rPr>
        <w:t xml:space="preserve"> </w:t>
      </w:r>
      <w:r w:rsidRPr="00AA4829">
        <w:rPr>
          <w:sz w:val="24"/>
          <w:szCs w:val="24"/>
        </w:rPr>
        <w:t>поисковым</w:t>
      </w:r>
      <w:r w:rsidRPr="00AA4829">
        <w:rPr>
          <w:spacing w:val="1"/>
          <w:sz w:val="24"/>
          <w:szCs w:val="24"/>
        </w:rPr>
        <w:t xml:space="preserve"> </w:t>
      </w:r>
      <w:r w:rsidRPr="00AA4829">
        <w:rPr>
          <w:sz w:val="24"/>
          <w:szCs w:val="24"/>
        </w:rPr>
        <w:t>отрядом к местам боев Великой отечественной войны для поиска и захоронения останков</w:t>
      </w:r>
      <w:r w:rsidRPr="00AA4829">
        <w:rPr>
          <w:spacing w:val="1"/>
          <w:sz w:val="24"/>
          <w:szCs w:val="24"/>
        </w:rPr>
        <w:t xml:space="preserve"> </w:t>
      </w:r>
      <w:r w:rsidRPr="00AA4829">
        <w:rPr>
          <w:sz w:val="24"/>
          <w:szCs w:val="24"/>
        </w:rPr>
        <w:t>погибших</w:t>
      </w:r>
      <w:r w:rsidRPr="00AA4829">
        <w:rPr>
          <w:spacing w:val="-4"/>
          <w:sz w:val="24"/>
          <w:szCs w:val="24"/>
        </w:rPr>
        <w:t xml:space="preserve"> </w:t>
      </w:r>
      <w:r w:rsidRPr="00AA4829">
        <w:rPr>
          <w:sz w:val="24"/>
          <w:szCs w:val="24"/>
        </w:rPr>
        <w:t>советских</w:t>
      </w:r>
      <w:r w:rsidRPr="00AA4829">
        <w:rPr>
          <w:spacing w:val="-3"/>
          <w:sz w:val="24"/>
          <w:szCs w:val="24"/>
        </w:rPr>
        <w:t xml:space="preserve"> </w:t>
      </w:r>
      <w:r w:rsidRPr="00AA4829">
        <w:rPr>
          <w:sz w:val="24"/>
          <w:szCs w:val="24"/>
        </w:rPr>
        <w:t>воинов;</w:t>
      </w:r>
    </w:p>
    <w:p w:rsidR="00AA4829" w:rsidRPr="00AA4829" w:rsidRDefault="00AA4829" w:rsidP="006A1C96">
      <w:pPr>
        <w:pStyle w:val="af2"/>
        <w:numPr>
          <w:ilvl w:val="0"/>
          <w:numId w:val="75"/>
        </w:numPr>
        <w:tabs>
          <w:tab w:val="left" w:pos="426"/>
          <w:tab w:val="left" w:pos="709"/>
          <w:tab w:val="left" w:pos="1364"/>
        </w:tabs>
        <w:spacing w:before="5" w:line="276" w:lineRule="auto"/>
        <w:ind w:left="0" w:firstLine="0"/>
        <w:rPr>
          <w:sz w:val="24"/>
          <w:szCs w:val="24"/>
        </w:rPr>
      </w:pPr>
      <w:r w:rsidRPr="00AA4829">
        <w:rPr>
          <w:sz w:val="24"/>
          <w:szCs w:val="24"/>
        </w:rPr>
        <w:t>многодневные походы, организуемые совместно с учреждениями дополнительного</w:t>
      </w:r>
      <w:r w:rsidRPr="00AA4829">
        <w:rPr>
          <w:spacing w:val="-57"/>
          <w:sz w:val="24"/>
          <w:szCs w:val="24"/>
        </w:rPr>
        <w:t xml:space="preserve"> </w:t>
      </w:r>
      <w:r w:rsidRPr="00AA4829">
        <w:rPr>
          <w:sz w:val="24"/>
          <w:szCs w:val="24"/>
        </w:rPr>
        <w:t>образования</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осуществляемые</w:t>
      </w:r>
      <w:r w:rsidRPr="00AA4829">
        <w:rPr>
          <w:spacing w:val="1"/>
          <w:sz w:val="24"/>
          <w:szCs w:val="24"/>
        </w:rPr>
        <w:t xml:space="preserve"> </w:t>
      </w:r>
      <w:r w:rsidRPr="00AA4829">
        <w:rPr>
          <w:sz w:val="24"/>
          <w:szCs w:val="24"/>
        </w:rPr>
        <w:t>с</w:t>
      </w:r>
      <w:r w:rsidRPr="00AA4829">
        <w:rPr>
          <w:spacing w:val="1"/>
          <w:sz w:val="24"/>
          <w:szCs w:val="24"/>
        </w:rPr>
        <w:t xml:space="preserve"> </w:t>
      </w:r>
      <w:r w:rsidRPr="00AA4829">
        <w:rPr>
          <w:sz w:val="24"/>
          <w:szCs w:val="24"/>
        </w:rPr>
        <w:t>обязательным</w:t>
      </w:r>
      <w:r w:rsidRPr="00AA4829">
        <w:rPr>
          <w:spacing w:val="1"/>
          <w:sz w:val="24"/>
          <w:szCs w:val="24"/>
        </w:rPr>
        <w:t xml:space="preserve"> </w:t>
      </w:r>
      <w:r w:rsidRPr="00AA4829">
        <w:rPr>
          <w:sz w:val="24"/>
          <w:szCs w:val="24"/>
        </w:rPr>
        <w:t>привлечением</w:t>
      </w:r>
      <w:r w:rsidRPr="00AA4829">
        <w:rPr>
          <w:spacing w:val="1"/>
          <w:sz w:val="24"/>
          <w:szCs w:val="24"/>
        </w:rPr>
        <w:t xml:space="preserve"> </w:t>
      </w:r>
      <w:r w:rsidRPr="00AA4829">
        <w:rPr>
          <w:sz w:val="24"/>
          <w:szCs w:val="24"/>
        </w:rPr>
        <w:t>школьников</w:t>
      </w:r>
      <w:r w:rsidRPr="00AA4829">
        <w:rPr>
          <w:spacing w:val="61"/>
          <w:sz w:val="24"/>
          <w:szCs w:val="24"/>
        </w:rPr>
        <w:t xml:space="preserve"> </w:t>
      </w:r>
      <w:r w:rsidRPr="00AA4829">
        <w:rPr>
          <w:sz w:val="24"/>
          <w:szCs w:val="24"/>
        </w:rPr>
        <w:t>к</w:t>
      </w:r>
      <w:r w:rsidRPr="00AA4829">
        <w:rPr>
          <w:spacing w:val="1"/>
          <w:sz w:val="24"/>
          <w:szCs w:val="24"/>
        </w:rPr>
        <w:t xml:space="preserve"> </w:t>
      </w:r>
      <w:r w:rsidRPr="00AA4829">
        <w:rPr>
          <w:sz w:val="24"/>
          <w:szCs w:val="24"/>
        </w:rPr>
        <w:t>коллективному планированию (разработка маршрута, расчет времени и мест возможных</w:t>
      </w:r>
      <w:r w:rsidRPr="00AA4829">
        <w:rPr>
          <w:spacing w:val="1"/>
          <w:sz w:val="24"/>
          <w:szCs w:val="24"/>
        </w:rPr>
        <w:t xml:space="preserve"> </w:t>
      </w:r>
      <w:r w:rsidRPr="00AA4829">
        <w:rPr>
          <w:sz w:val="24"/>
          <w:szCs w:val="24"/>
        </w:rPr>
        <w:t>ночевок и переходов), коллективной организации (подготовка необходимого снаряжения и</w:t>
      </w:r>
      <w:r w:rsidRPr="00AA4829">
        <w:rPr>
          <w:spacing w:val="1"/>
          <w:sz w:val="24"/>
          <w:szCs w:val="24"/>
        </w:rPr>
        <w:t xml:space="preserve"> </w:t>
      </w:r>
      <w:r w:rsidRPr="00AA4829">
        <w:rPr>
          <w:sz w:val="24"/>
          <w:szCs w:val="24"/>
        </w:rPr>
        <w:t>питания), коллективному проведению (распределение среди школьников основных видов</w:t>
      </w:r>
      <w:r w:rsidRPr="00AA4829">
        <w:rPr>
          <w:spacing w:val="1"/>
          <w:sz w:val="24"/>
          <w:szCs w:val="24"/>
        </w:rPr>
        <w:t xml:space="preserve"> </w:t>
      </w:r>
      <w:r w:rsidRPr="00AA4829">
        <w:rPr>
          <w:sz w:val="24"/>
          <w:szCs w:val="24"/>
        </w:rPr>
        <w:t>работ</w:t>
      </w:r>
      <w:r w:rsidRPr="00AA4829">
        <w:rPr>
          <w:spacing w:val="1"/>
          <w:sz w:val="24"/>
          <w:szCs w:val="24"/>
        </w:rPr>
        <w:t xml:space="preserve"> </w:t>
      </w:r>
      <w:r w:rsidRPr="00AA4829">
        <w:rPr>
          <w:sz w:val="24"/>
          <w:szCs w:val="24"/>
        </w:rPr>
        <w:t>и</w:t>
      </w:r>
      <w:r w:rsidRPr="00AA4829">
        <w:rPr>
          <w:spacing w:val="1"/>
          <w:sz w:val="24"/>
          <w:szCs w:val="24"/>
        </w:rPr>
        <w:t xml:space="preserve"> </w:t>
      </w:r>
      <w:r w:rsidRPr="00AA4829">
        <w:rPr>
          <w:sz w:val="24"/>
          <w:szCs w:val="24"/>
        </w:rPr>
        <w:t>соответствующих</w:t>
      </w:r>
      <w:r w:rsidRPr="00AA4829">
        <w:rPr>
          <w:spacing w:val="1"/>
          <w:sz w:val="24"/>
          <w:szCs w:val="24"/>
        </w:rPr>
        <w:t xml:space="preserve"> </w:t>
      </w:r>
      <w:r w:rsidRPr="00AA4829">
        <w:rPr>
          <w:sz w:val="24"/>
          <w:szCs w:val="24"/>
        </w:rPr>
        <w:t>им</w:t>
      </w:r>
      <w:r w:rsidRPr="00AA4829">
        <w:rPr>
          <w:spacing w:val="1"/>
          <w:sz w:val="24"/>
          <w:szCs w:val="24"/>
        </w:rPr>
        <w:t xml:space="preserve"> </w:t>
      </w:r>
      <w:r w:rsidRPr="00AA4829">
        <w:rPr>
          <w:sz w:val="24"/>
          <w:szCs w:val="24"/>
        </w:rPr>
        <w:t>ответственных</w:t>
      </w:r>
      <w:r w:rsidRPr="00AA4829">
        <w:rPr>
          <w:spacing w:val="1"/>
          <w:sz w:val="24"/>
          <w:szCs w:val="24"/>
        </w:rPr>
        <w:t xml:space="preserve"> </w:t>
      </w:r>
      <w:r w:rsidRPr="00AA4829">
        <w:rPr>
          <w:sz w:val="24"/>
          <w:szCs w:val="24"/>
        </w:rPr>
        <w:t>должностей),</w:t>
      </w:r>
      <w:r w:rsidRPr="00AA4829">
        <w:rPr>
          <w:spacing w:val="1"/>
          <w:sz w:val="24"/>
          <w:szCs w:val="24"/>
        </w:rPr>
        <w:t xml:space="preserve"> </w:t>
      </w:r>
      <w:r w:rsidRPr="00AA4829">
        <w:rPr>
          <w:sz w:val="24"/>
          <w:szCs w:val="24"/>
        </w:rPr>
        <w:t>коллективному</w:t>
      </w:r>
      <w:r w:rsidRPr="00AA4829">
        <w:rPr>
          <w:spacing w:val="1"/>
          <w:sz w:val="24"/>
          <w:szCs w:val="24"/>
        </w:rPr>
        <w:t xml:space="preserve"> </w:t>
      </w:r>
      <w:r w:rsidRPr="00AA4829">
        <w:rPr>
          <w:sz w:val="24"/>
          <w:szCs w:val="24"/>
        </w:rPr>
        <w:t>анализу</w:t>
      </w:r>
      <w:r w:rsidRPr="00AA4829">
        <w:rPr>
          <w:spacing w:val="1"/>
          <w:sz w:val="24"/>
          <w:szCs w:val="24"/>
        </w:rPr>
        <w:t xml:space="preserve"> </w:t>
      </w:r>
      <w:r w:rsidRPr="00AA4829">
        <w:rPr>
          <w:sz w:val="24"/>
          <w:szCs w:val="24"/>
        </w:rPr>
        <w:t>туристского путешествия (каждого дня - у вечернего походного костра и всего похода - по</w:t>
      </w:r>
      <w:r w:rsidRPr="00AA4829">
        <w:rPr>
          <w:spacing w:val="1"/>
          <w:sz w:val="24"/>
          <w:szCs w:val="24"/>
        </w:rPr>
        <w:t xml:space="preserve"> </w:t>
      </w:r>
      <w:r w:rsidRPr="00AA4829">
        <w:rPr>
          <w:sz w:val="24"/>
          <w:szCs w:val="24"/>
        </w:rPr>
        <w:t>возвращению</w:t>
      </w:r>
      <w:r w:rsidRPr="00AA4829">
        <w:rPr>
          <w:spacing w:val="-1"/>
          <w:sz w:val="24"/>
          <w:szCs w:val="24"/>
        </w:rPr>
        <w:t xml:space="preserve"> </w:t>
      </w:r>
      <w:r w:rsidRPr="00AA4829">
        <w:rPr>
          <w:sz w:val="24"/>
          <w:szCs w:val="24"/>
        </w:rPr>
        <w:t>домой).</w:t>
      </w:r>
    </w:p>
    <w:p w:rsidR="00AA4829" w:rsidRDefault="00AA4829" w:rsidP="006A1C96">
      <w:pPr>
        <w:pStyle w:val="af2"/>
        <w:numPr>
          <w:ilvl w:val="0"/>
          <w:numId w:val="75"/>
        </w:numPr>
        <w:tabs>
          <w:tab w:val="left" w:pos="426"/>
          <w:tab w:val="left" w:pos="709"/>
          <w:tab w:val="left" w:pos="1364"/>
        </w:tabs>
        <w:spacing w:before="19" w:line="276" w:lineRule="auto"/>
        <w:ind w:left="0" w:firstLine="0"/>
        <w:rPr>
          <w:sz w:val="24"/>
          <w:szCs w:val="24"/>
        </w:rPr>
      </w:pPr>
      <w:r w:rsidRPr="00AA4829">
        <w:rPr>
          <w:sz w:val="24"/>
          <w:szCs w:val="24"/>
        </w:rPr>
        <w:t>летний выездной палаточный лагерь, ориентированный на организацию активного</w:t>
      </w:r>
      <w:r w:rsidRPr="00AA4829">
        <w:rPr>
          <w:spacing w:val="1"/>
          <w:sz w:val="24"/>
          <w:szCs w:val="24"/>
        </w:rPr>
        <w:t xml:space="preserve"> </w:t>
      </w:r>
      <w:r w:rsidRPr="00AA4829">
        <w:rPr>
          <w:sz w:val="24"/>
          <w:szCs w:val="24"/>
        </w:rPr>
        <w:t>отдыха детей, обучение навыкам выживания в природе, закаливание (программа лагеря</w:t>
      </w:r>
      <w:r w:rsidRPr="00AA4829">
        <w:rPr>
          <w:spacing w:val="1"/>
          <w:sz w:val="24"/>
          <w:szCs w:val="24"/>
        </w:rPr>
        <w:t xml:space="preserve"> </w:t>
      </w:r>
      <w:r w:rsidRPr="00AA4829">
        <w:rPr>
          <w:sz w:val="24"/>
          <w:szCs w:val="24"/>
        </w:rPr>
        <w:t>включает мини-походы,</w:t>
      </w:r>
      <w:r w:rsidRPr="00AA4829">
        <w:rPr>
          <w:spacing w:val="-3"/>
          <w:sz w:val="24"/>
          <w:szCs w:val="24"/>
        </w:rPr>
        <w:t xml:space="preserve"> </w:t>
      </w:r>
      <w:r w:rsidRPr="00AA4829">
        <w:rPr>
          <w:sz w:val="24"/>
          <w:szCs w:val="24"/>
        </w:rPr>
        <w:t>марш-броски,</w:t>
      </w:r>
      <w:r w:rsidRPr="00AA4829">
        <w:rPr>
          <w:spacing w:val="3"/>
          <w:sz w:val="24"/>
          <w:szCs w:val="24"/>
        </w:rPr>
        <w:t xml:space="preserve"> </w:t>
      </w:r>
      <w:r w:rsidRPr="00AA4829">
        <w:rPr>
          <w:sz w:val="24"/>
          <w:szCs w:val="24"/>
        </w:rPr>
        <w:t>квесты,</w:t>
      </w:r>
      <w:r w:rsidRPr="00AA4829">
        <w:rPr>
          <w:spacing w:val="-3"/>
          <w:sz w:val="24"/>
          <w:szCs w:val="24"/>
        </w:rPr>
        <w:t xml:space="preserve"> </w:t>
      </w:r>
      <w:r w:rsidRPr="00AA4829">
        <w:rPr>
          <w:sz w:val="24"/>
          <w:szCs w:val="24"/>
        </w:rPr>
        <w:t>игры,</w:t>
      </w:r>
      <w:r w:rsidRPr="00AA4829">
        <w:rPr>
          <w:spacing w:val="2"/>
          <w:sz w:val="24"/>
          <w:szCs w:val="24"/>
        </w:rPr>
        <w:t xml:space="preserve"> </w:t>
      </w:r>
      <w:r w:rsidRPr="00AA4829">
        <w:rPr>
          <w:sz w:val="24"/>
          <w:szCs w:val="24"/>
        </w:rPr>
        <w:t>соревнования,</w:t>
      </w:r>
      <w:r w:rsidRPr="00AA4829">
        <w:rPr>
          <w:spacing w:val="3"/>
          <w:sz w:val="24"/>
          <w:szCs w:val="24"/>
        </w:rPr>
        <w:t xml:space="preserve"> </w:t>
      </w:r>
      <w:r w:rsidRPr="00AA4829">
        <w:rPr>
          <w:sz w:val="24"/>
          <w:szCs w:val="24"/>
        </w:rPr>
        <w:t>конкурсы).</w:t>
      </w:r>
    </w:p>
    <w:p w:rsidR="0054298C" w:rsidRDefault="0054298C" w:rsidP="0054298C">
      <w:pPr>
        <w:tabs>
          <w:tab w:val="left" w:pos="426"/>
          <w:tab w:val="left" w:pos="709"/>
          <w:tab w:val="left" w:pos="1364"/>
        </w:tabs>
        <w:spacing w:before="19" w:line="276" w:lineRule="auto"/>
      </w:pPr>
    </w:p>
    <w:p w:rsidR="0054298C" w:rsidRPr="0054298C" w:rsidRDefault="0054298C" w:rsidP="0054298C">
      <w:pPr>
        <w:tabs>
          <w:tab w:val="left" w:pos="426"/>
          <w:tab w:val="left" w:pos="709"/>
          <w:tab w:val="left" w:pos="1364"/>
        </w:tabs>
        <w:spacing w:before="19" w:line="276" w:lineRule="auto"/>
      </w:pPr>
    </w:p>
    <w:p w:rsidR="00AA4829" w:rsidRPr="00AA4829" w:rsidRDefault="00AA4829" w:rsidP="00AA4829">
      <w:pPr>
        <w:pStyle w:val="ae"/>
        <w:spacing w:before="1"/>
        <w:ind w:left="0"/>
        <w:jc w:val="left"/>
        <w:rPr>
          <w:sz w:val="24"/>
          <w:szCs w:val="24"/>
        </w:rPr>
      </w:pPr>
    </w:p>
    <w:p w:rsidR="009568E7" w:rsidRPr="00806A5D" w:rsidRDefault="009568E7" w:rsidP="006D5CD6">
      <w:pPr>
        <w:keepNext/>
        <w:keepLines/>
        <w:tabs>
          <w:tab w:val="left" w:pos="1701"/>
        </w:tabs>
        <w:ind w:firstLine="851"/>
        <w:jc w:val="center"/>
        <w:outlineLvl w:val="0"/>
        <w:rPr>
          <w:rFonts w:ascii="Times New Roman" w:hAnsi="Times New Roman" w:cs="Times New Roman"/>
          <w:color w:val="auto"/>
        </w:rPr>
      </w:pPr>
      <w:bookmarkStart w:id="125" w:name="_Toc109838901"/>
      <w:r w:rsidRPr="00806A5D">
        <w:rPr>
          <w:rFonts w:ascii="Times New Roman" w:hAnsi="Times New Roman" w:cs="Times New Roman"/>
          <w:b/>
          <w:color w:val="auto"/>
        </w:rPr>
        <w:t>РАЗДЕЛ 3. ОРГАНИЗАЦИОННЫЙ</w:t>
      </w:r>
      <w:bookmarkEnd w:id="125"/>
    </w:p>
    <w:p w:rsidR="009568E7" w:rsidRPr="006D5CD6" w:rsidRDefault="009568E7" w:rsidP="006D5CD6">
      <w:pPr>
        <w:keepNext/>
        <w:keepLines/>
        <w:tabs>
          <w:tab w:val="left" w:pos="1701"/>
        </w:tabs>
        <w:ind w:firstLine="851"/>
        <w:jc w:val="center"/>
        <w:outlineLvl w:val="0"/>
        <w:rPr>
          <w:rFonts w:ascii="Times New Roman" w:hAnsi="Times New Roman" w:cs="Times New Roman"/>
          <w:color w:val="auto"/>
        </w:rPr>
      </w:pPr>
      <w:bookmarkStart w:id="126" w:name="_Toc109838902"/>
      <w:r w:rsidRPr="00806A5D">
        <w:rPr>
          <w:rFonts w:ascii="Times New Roman" w:hAnsi="Times New Roman" w:cs="Times New Roman"/>
          <w:b/>
          <w:color w:val="auto"/>
        </w:rPr>
        <w:t xml:space="preserve">3.1 Кадровое </w:t>
      </w:r>
      <w:r w:rsidRPr="006D5CD6">
        <w:rPr>
          <w:rFonts w:ascii="Times New Roman" w:hAnsi="Times New Roman" w:cs="Times New Roman"/>
          <w:b/>
          <w:color w:val="auto"/>
        </w:rPr>
        <w:t>обеспечение</w:t>
      </w:r>
      <w:bookmarkEnd w:id="126"/>
    </w:p>
    <w:p w:rsidR="00BC3A41" w:rsidRPr="006D5CD6" w:rsidRDefault="00BC3A41" w:rsidP="006D5CD6">
      <w:pPr>
        <w:pStyle w:val="c12"/>
        <w:shd w:val="clear" w:color="auto" w:fill="FFFFFF"/>
        <w:spacing w:before="0" w:beforeAutospacing="0" w:after="0" w:afterAutospacing="0"/>
        <w:ind w:firstLine="708"/>
        <w:jc w:val="both"/>
        <w:rPr>
          <w:color w:val="000000"/>
        </w:rPr>
      </w:pPr>
      <w:bookmarkStart w:id="127" w:name="_Toc109838903"/>
      <w:r w:rsidRPr="006D5CD6">
        <w:rPr>
          <w:rStyle w:val="c1"/>
          <w:color w:val="000000"/>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BC3A41" w:rsidRPr="006D5CD6" w:rsidRDefault="00BC3A41" w:rsidP="006D5CD6">
      <w:pPr>
        <w:pStyle w:val="c12"/>
        <w:shd w:val="clear" w:color="auto" w:fill="FFFFFF"/>
        <w:spacing w:before="0" w:beforeAutospacing="0" w:after="0" w:afterAutospacing="0"/>
        <w:ind w:firstLine="708"/>
        <w:jc w:val="both"/>
        <w:rPr>
          <w:color w:val="000000"/>
        </w:rPr>
      </w:pPr>
      <w:r w:rsidRPr="006D5CD6">
        <w:rPr>
          <w:rStyle w:val="c1"/>
          <w:color w:val="000000"/>
        </w:rPr>
        <w:t xml:space="preserve">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BC3A41" w:rsidRPr="006D5CD6" w:rsidRDefault="00BC3A41" w:rsidP="006D5CD6">
      <w:pPr>
        <w:pStyle w:val="c12"/>
        <w:shd w:val="clear" w:color="auto" w:fill="FFFFFF"/>
        <w:spacing w:before="0" w:beforeAutospacing="0" w:after="0" w:afterAutospacing="0"/>
        <w:ind w:firstLine="708"/>
        <w:jc w:val="both"/>
        <w:rPr>
          <w:color w:val="000000"/>
        </w:rPr>
      </w:pPr>
      <w:r w:rsidRPr="006D5CD6">
        <w:rPr>
          <w:rStyle w:val="c1"/>
          <w:color w:val="000000"/>
        </w:rPr>
        <w:t>Педагоги регулярно повышают педагогическое мастерство через:</w:t>
      </w:r>
    </w:p>
    <w:p w:rsidR="00BC3A41" w:rsidRPr="006D5CD6" w:rsidRDefault="00BC3A41" w:rsidP="006D5CD6">
      <w:pPr>
        <w:pStyle w:val="c12"/>
        <w:shd w:val="clear" w:color="auto" w:fill="FFFFFF"/>
        <w:spacing w:before="0" w:beforeAutospacing="0" w:after="0" w:afterAutospacing="0"/>
        <w:jc w:val="both"/>
        <w:rPr>
          <w:color w:val="000000"/>
        </w:rPr>
      </w:pPr>
      <w:r w:rsidRPr="006D5CD6">
        <w:rPr>
          <w:rStyle w:val="c1"/>
          <w:color w:val="000000"/>
        </w:rPr>
        <w:t>-курсы повышения квалификации;</w:t>
      </w:r>
    </w:p>
    <w:p w:rsidR="00BC3A41" w:rsidRPr="006D5CD6" w:rsidRDefault="00BC3A41" w:rsidP="006D5CD6">
      <w:pPr>
        <w:pStyle w:val="c12"/>
        <w:shd w:val="clear" w:color="auto" w:fill="FFFFFF"/>
        <w:spacing w:before="0" w:beforeAutospacing="0" w:after="0" w:afterAutospacing="0"/>
        <w:jc w:val="both"/>
        <w:rPr>
          <w:color w:val="000000"/>
        </w:rPr>
      </w:pPr>
      <w:r w:rsidRPr="006D5CD6">
        <w:rPr>
          <w:rStyle w:val="c1"/>
          <w:color w:val="000000"/>
        </w:rPr>
        <w:t>-  регулярное проведение и участие в семинарах, вебинарах, научно-практических конференциях;</w:t>
      </w:r>
    </w:p>
    <w:p w:rsidR="00BC3A41" w:rsidRPr="006D5CD6" w:rsidRDefault="00BC3A41" w:rsidP="006D5CD6">
      <w:pPr>
        <w:pStyle w:val="c12"/>
        <w:shd w:val="clear" w:color="auto" w:fill="FFFFFF"/>
        <w:spacing w:before="0" w:beforeAutospacing="0" w:after="0" w:afterAutospacing="0"/>
        <w:jc w:val="both"/>
        <w:rPr>
          <w:color w:val="000000"/>
        </w:rPr>
      </w:pPr>
      <w:r w:rsidRPr="006D5CD6">
        <w:rPr>
          <w:rStyle w:val="c1"/>
          <w:color w:val="000000"/>
        </w:rPr>
        <w:t>- изучение научно-методической литературы;</w:t>
      </w:r>
    </w:p>
    <w:p w:rsidR="00BC3A41" w:rsidRPr="006D5CD6" w:rsidRDefault="00BC3A41" w:rsidP="006D5CD6">
      <w:pPr>
        <w:pStyle w:val="c12"/>
        <w:shd w:val="clear" w:color="auto" w:fill="FFFFFF"/>
        <w:spacing w:before="0" w:beforeAutospacing="0" w:after="0" w:afterAutospacing="0"/>
        <w:jc w:val="both"/>
        <w:rPr>
          <w:color w:val="000000"/>
        </w:rPr>
      </w:pPr>
      <w:r w:rsidRPr="006D5CD6">
        <w:rPr>
          <w:rStyle w:val="c1"/>
          <w:color w:val="000000"/>
        </w:rPr>
        <w:t>-  знакомство с передовыми научными разработками и российским опытом.</w:t>
      </w:r>
    </w:p>
    <w:p w:rsidR="00BC3A41" w:rsidRPr="006D5CD6" w:rsidRDefault="00BC3A41" w:rsidP="006D5CD6">
      <w:pPr>
        <w:pStyle w:val="c12"/>
        <w:shd w:val="clear" w:color="auto" w:fill="FFFFFF"/>
        <w:spacing w:before="0" w:beforeAutospacing="0" w:after="0" w:afterAutospacing="0"/>
        <w:jc w:val="both"/>
        <w:rPr>
          <w:color w:val="000000"/>
        </w:rPr>
      </w:pPr>
      <w:r w:rsidRPr="006D5CD6">
        <w:rPr>
          <w:rStyle w:val="c1"/>
          <w:color w:val="000000"/>
        </w:rPr>
        <w:t>   </w:t>
      </w:r>
      <w:r w:rsidR="006D5CD6">
        <w:rPr>
          <w:rStyle w:val="c1"/>
          <w:color w:val="000000"/>
        </w:rPr>
        <w:tab/>
      </w:r>
      <w:r w:rsidRPr="006D5CD6">
        <w:rPr>
          <w:rStyle w:val="c1"/>
          <w:color w:val="000000"/>
        </w:rPr>
        <w:t>Ведется работа школьного методического объединения классных руководителей.</w:t>
      </w:r>
    </w:p>
    <w:p w:rsidR="00BC3A41" w:rsidRPr="006D5CD6" w:rsidRDefault="00BC3A41" w:rsidP="006D5CD6">
      <w:pPr>
        <w:pStyle w:val="c12"/>
        <w:shd w:val="clear" w:color="auto" w:fill="FFFFFF"/>
        <w:spacing w:before="0" w:beforeAutospacing="0" w:after="0" w:afterAutospacing="0"/>
        <w:jc w:val="both"/>
        <w:rPr>
          <w:color w:val="000000"/>
        </w:rPr>
      </w:pPr>
      <w:r w:rsidRPr="006D5CD6">
        <w:rPr>
          <w:rStyle w:val="c1"/>
          <w:color w:val="000000"/>
        </w:rPr>
        <w:t xml:space="preserve">    </w:t>
      </w:r>
      <w:r w:rsidR="006D5CD6">
        <w:rPr>
          <w:rStyle w:val="c1"/>
          <w:color w:val="000000"/>
        </w:rPr>
        <w:tab/>
      </w:r>
      <w:r w:rsidRPr="006D5CD6">
        <w:rPr>
          <w:rStyle w:val="c1"/>
          <w:color w:val="000000"/>
        </w:rPr>
        <w:t>Кадровый состав школы: директор школы, заместитель директора по воспитательной работе (по совместительству), заместитель директора по учебно-воспитательной работе, советник директора по воспитательной работе, классные руководители (15 человек), педагоги – предметники (</w:t>
      </w:r>
      <w:r w:rsidRPr="006D5CD6">
        <w:rPr>
          <w:rStyle w:val="c1"/>
          <w:color w:val="000000" w:themeColor="text1"/>
        </w:rPr>
        <w:t>14</w:t>
      </w:r>
      <w:r w:rsidRPr="006D5CD6">
        <w:rPr>
          <w:rStyle w:val="c1"/>
          <w:color w:val="000000"/>
        </w:rPr>
        <w:t xml:space="preserve"> человек), школьный Уполномоченный по правам ребёнка на общественных началах.</w:t>
      </w:r>
    </w:p>
    <w:p w:rsidR="009568E7" w:rsidRPr="006D5CD6" w:rsidRDefault="009568E7" w:rsidP="006D5CD6">
      <w:pPr>
        <w:keepNext/>
        <w:keepLines/>
        <w:tabs>
          <w:tab w:val="left" w:pos="1701"/>
        </w:tabs>
        <w:ind w:firstLine="851"/>
        <w:jc w:val="center"/>
        <w:outlineLvl w:val="0"/>
        <w:rPr>
          <w:rFonts w:ascii="Times New Roman" w:hAnsi="Times New Roman" w:cs="Times New Roman"/>
          <w:color w:val="auto"/>
        </w:rPr>
      </w:pPr>
      <w:r w:rsidRPr="006D5CD6">
        <w:rPr>
          <w:rFonts w:ascii="Times New Roman" w:hAnsi="Times New Roman" w:cs="Times New Roman"/>
          <w:b/>
          <w:color w:val="auto"/>
        </w:rPr>
        <w:t>3.2 Нормативно-методическое обеспечение</w:t>
      </w:r>
      <w:bookmarkEnd w:id="127"/>
    </w:p>
    <w:p w:rsidR="00BC3A41" w:rsidRPr="006D5CD6" w:rsidRDefault="00BC3A41" w:rsidP="006D5CD6">
      <w:pPr>
        <w:widowControl/>
        <w:shd w:val="clear" w:color="auto" w:fill="FFFFFF"/>
        <w:ind w:firstLine="708"/>
        <w:jc w:val="both"/>
        <w:rPr>
          <w:rFonts w:ascii="Times New Roman" w:hAnsi="Times New Roman" w:cs="Times New Roman"/>
          <w:color w:val="FF0000"/>
        </w:rPr>
      </w:pPr>
      <w:bookmarkStart w:id="128" w:name="_Toc109838904"/>
      <w:r w:rsidRPr="006D5CD6">
        <w:rPr>
          <w:rFonts w:ascii="Times New Roman" w:hAnsi="Times New Roman" w:cs="Times New Roman"/>
        </w:rPr>
        <w:t xml:space="preserve">Школьные нормативно-правовые акты по вопросам воспитательной деятельности  </w:t>
      </w:r>
      <w:hyperlink r:id="rId12" w:history="1">
        <w:r w:rsidR="00F979C4" w:rsidRPr="00AF6877">
          <w:rPr>
            <w:rStyle w:val="af5"/>
            <w:rFonts w:ascii="Times New Roman" w:hAnsi="Times New Roman" w:cs="Times New Roman"/>
          </w:rPr>
          <w:t>https://sh-zorinskaya-r38.gosweb.gosuslugi.ru/</w:t>
        </w:r>
      </w:hyperlink>
      <w:r w:rsidR="00F979C4">
        <w:rPr>
          <w:rFonts w:ascii="Times New Roman" w:hAnsi="Times New Roman" w:cs="Times New Roman"/>
        </w:rPr>
        <w:t xml:space="preserve"> </w:t>
      </w:r>
    </w:p>
    <w:p w:rsidR="00BC3A41" w:rsidRPr="006D5CD6" w:rsidRDefault="008B3939" w:rsidP="006D5CD6">
      <w:pPr>
        <w:widowControl/>
        <w:shd w:val="clear" w:color="auto" w:fill="FFFFFF"/>
        <w:jc w:val="both"/>
        <w:rPr>
          <w:rFonts w:ascii="Times New Roman" w:hAnsi="Times New Roman" w:cs="Times New Roman"/>
          <w:color w:val="auto"/>
        </w:rPr>
      </w:pPr>
      <w:hyperlink r:id="rId13" w:history="1">
        <w:r w:rsidR="00BC3A41" w:rsidRPr="006D5CD6">
          <w:rPr>
            <w:rFonts w:ascii="Times New Roman" w:hAnsi="Times New Roman" w:cs="Times New Roman"/>
            <w:color w:val="auto"/>
            <w:u w:val="single"/>
          </w:rPr>
          <w:t>Устав школы</w:t>
        </w:r>
      </w:hyperlink>
      <w:r w:rsidR="00BC3A41" w:rsidRPr="006D5CD6">
        <w:rPr>
          <w:rFonts w:ascii="Times New Roman" w:hAnsi="Times New Roman" w:cs="Times New Roman"/>
          <w:color w:val="auto"/>
        </w:rPr>
        <w:br/>
      </w:r>
      <w:hyperlink r:id="rId14" w:history="1">
        <w:r w:rsidR="00BC3A41" w:rsidRPr="006D5CD6">
          <w:rPr>
            <w:rFonts w:ascii="Times New Roman" w:hAnsi="Times New Roman" w:cs="Times New Roman"/>
            <w:color w:val="auto"/>
            <w:u w:val="single"/>
          </w:rPr>
          <w:t>Локальные акты:</w:t>
        </w:r>
      </w:hyperlink>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Совете старшеклассников</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Родительском комитете</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внеурочной деятельности</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спортивном клубе</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классном руководстве</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об ученическом самоуправлении</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предупреждении правонарушений среди обучающихся</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Совете по профилактике правонарушений среди обучающихся</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правилах поведения обучающихся</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работе с одаренными детьми</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Положение о порядке посещения обучающимися мероприятий, не предусмотренных учебным планом</w:t>
      </w:r>
    </w:p>
    <w:p w:rsidR="00BC3A41" w:rsidRPr="006D5CD6" w:rsidRDefault="00BC3A41" w:rsidP="006D5CD6">
      <w:pPr>
        <w:widowControl/>
        <w:numPr>
          <w:ilvl w:val="0"/>
          <w:numId w:val="96"/>
        </w:numPr>
        <w:shd w:val="clear" w:color="auto" w:fill="FFFFFF"/>
        <w:spacing w:before="30" w:after="30"/>
        <w:jc w:val="both"/>
        <w:rPr>
          <w:rFonts w:ascii="Times New Roman" w:hAnsi="Times New Roman" w:cs="Times New Roman"/>
        </w:rPr>
      </w:pPr>
      <w:r w:rsidRPr="006D5CD6">
        <w:rPr>
          <w:rFonts w:ascii="Times New Roman" w:hAnsi="Times New Roman" w:cs="Times New Roman"/>
        </w:rPr>
        <w:t>и др.</w:t>
      </w:r>
    </w:p>
    <w:p w:rsidR="006D5CD6" w:rsidRDefault="009568E7" w:rsidP="006D5CD6">
      <w:pPr>
        <w:tabs>
          <w:tab w:val="left" w:pos="851"/>
          <w:tab w:val="left" w:pos="1701"/>
        </w:tabs>
        <w:ind w:firstLine="851"/>
        <w:jc w:val="center"/>
        <w:outlineLvl w:val="0"/>
        <w:rPr>
          <w:rFonts w:ascii="Times New Roman" w:hAnsi="Times New Roman" w:cs="Times New Roman"/>
          <w:b/>
          <w:bCs/>
          <w:color w:val="auto"/>
        </w:rPr>
      </w:pPr>
      <w:r w:rsidRPr="006D5CD6">
        <w:rPr>
          <w:rFonts w:ascii="Times New Roman" w:hAnsi="Times New Roman" w:cs="Times New Roman"/>
          <w:b/>
          <w:bCs/>
          <w:color w:val="auto"/>
        </w:rPr>
        <w:t xml:space="preserve">3.3 Требования к условиям работы с обучающимися </w:t>
      </w:r>
    </w:p>
    <w:p w:rsidR="009568E7" w:rsidRPr="006D5CD6" w:rsidRDefault="009568E7" w:rsidP="006D5CD6">
      <w:pPr>
        <w:tabs>
          <w:tab w:val="left" w:pos="851"/>
          <w:tab w:val="left" w:pos="1701"/>
        </w:tabs>
        <w:ind w:firstLine="851"/>
        <w:jc w:val="center"/>
        <w:outlineLvl w:val="0"/>
        <w:rPr>
          <w:rFonts w:ascii="Times New Roman" w:hAnsi="Times New Roman" w:cs="Times New Roman"/>
          <w:color w:val="auto"/>
        </w:rPr>
      </w:pPr>
      <w:r w:rsidRPr="006D5CD6">
        <w:rPr>
          <w:rFonts w:ascii="Times New Roman" w:hAnsi="Times New Roman" w:cs="Times New Roman"/>
          <w:b/>
          <w:bCs/>
          <w:color w:val="auto"/>
        </w:rPr>
        <w:t>с особыми образовательными потребностями</w:t>
      </w:r>
      <w:bookmarkEnd w:id="128"/>
    </w:p>
    <w:p w:rsidR="009568E7" w:rsidRPr="006D5CD6" w:rsidRDefault="009568E7" w:rsidP="006D5CD6">
      <w:pPr>
        <w:tabs>
          <w:tab w:val="left" w:pos="851"/>
          <w:tab w:val="left" w:pos="1701"/>
        </w:tabs>
        <w:ind w:firstLine="851"/>
        <w:jc w:val="both"/>
        <w:outlineLvl w:val="0"/>
        <w:rPr>
          <w:rFonts w:ascii="Times New Roman" w:hAnsi="Times New Roman" w:cs="Times New Roman"/>
          <w:color w:val="auto"/>
        </w:rPr>
      </w:pPr>
      <w:r w:rsidRPr="006D5CD6">
        <w:rPr>
          <w:rFonts w:ascii="Times New Roman" w:hAnsi="Times New Roman" w:cs="Times New Roman"/>
          <w:color w:val="auto"/>
        </w:rPr>
        <w:t>Особыми задачами воспитания обучающихся с особыми образовательными потребностями являются:</w:t>
      </w:r>
    </w:p>
    <w:p w:rsidR="009568E7" w:rsidRPr="006D5CD6" w:rsidRDefault="009568E7" w:rsidP="006D5CD6">
      <w:pPr>
        <w:numPr>
          <w:ilvl w:val="0"/>
          <w:numId w:val="54"/>
        </w:numPr>
        <w:tabs>
          <w:tab w:val="left" w:pos="993"/>
          <w:tab w:val="left" w:pos="1701"/>
        </w:tabs>
        <w:suppressAutoHyphens/>
        <w:ind w:left="0" w:firstLine="851"/>
        <w:jc w:val="both"/>
        <w:rPr>
          <w:rFonts w:ascii="Times New Roman" w:hAnsi="Times New Roman" w:cs="Times New Roman"/>
          <w:color w:val="auto"/>
        </w:rPr>
      </w:pPr>
      <w:r w:rsidRPr="006D5CD6">
        <w:rPr>
          <w:rFonts w:ascii="Times New Roman" w:hAnsi="Times New Roman" w:cs="Times New Roman"/>
          <w:color w:val="auto"/>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568E7" w:rsidRPr="006D5CD6" w:rsidRDefault="009568E7" w:rsidP="006D5CD6">
      <w:pPr>
        <w:numPr>
          <w:ilvl w:val="0"/>
          <w:numId w:val="54"/>
        </w:numPr>
        <w:tabs>
          <w:tab w:val="left" w:pos="993"/>
          <w:tab w:val="left" w:pos="1701"/>
        </w:tabs>
        <w:suppressAutoHyphens/>
        <w:ind w:left="0" w:firstLine="851"/>
        <w:jc w:val="both"/>
        <w:rPr>
          <w:rFonts w:ascii="Times New Roman" w:hAnsi="Times New Roman" w:cs="Times New Roman"/>
          <w:color w:val="auto"/>
        </w:rPr>
      </w:pPr>
      <w:r w:rsidRPr="006D5CD6">
        <w:rPr>
          <w:rFonts w:ascii="Times New Roman" w:hAnsi="Times New Roman" w:cs="Times New Roman"/>
          <w:color w:val="auto"/>
        </w:rPr>
        <w:t>формирование доброжелательного отношения к обучающимся и их семьям со стороны всех участников образовательных отношений;</w:t>
      </w:r>
    </w:p>
    <w:p w:rsidR="009568E7" w:rsidRPr="006D5CD6" w:rsidRDefault="009568E7" w:rsidP="006D5CD6">
      <w:pPr>
        <w:numPr>
          <w:ilvl w:val="0"/>
          <w:numId w:val="54"/>
        </w:numPr>
        <w:tabs>
          <w:tab w:val="left" w:pos="993"/>
          <w:tab w:val="left" w:pos="1701"/>
        </w:tabs>
        <w:suppressAutoHyphens/>
        <w:ind w:left="0" w:firstLine="851"/>
        <w:jc w:val="both"/>
        <w:rPr>
          <w:rFonts w:ascii="Times New Roman" w:hAnsi="Times New Roman" w:cs="Times New Roman"/>
          <w:color w:val="auto"/>
        </w:rPr>
      </w:pPr>
      <w:r w:rsidRPr="006D5CD6">
        <w:rPr>
          <w:rFonts w:ascii="Times New Roman" w:hAnsi="Times New Roman" w:cs="Times New Roman"/>
          <w:color w:val="auto"/>
        </w:rPr>
        <w:t>построение воспитательной деятельности с учётом индивидуальных особенностей и возможностей каждого обучающегося;</w:t>
      </w:r>
    </w:p>
    <w:p w:rsidR="009568E7" w:rsidRPr="006D5CD6" w:rsidRDefault="009568E7" w:rsidP="006D5CD6">
      <w:pPr>
        <w:numPr>
          <w:ilvl w:val="0"/>
          <w:numId w:val="54"/>
        </w:numPr>
        <w:tabs>
          <w:tab w:val="left" w:pos="993"/>
          <w:tab w:val="left" w:pos="1701"/>
        </w:tabs>
        <w:suppressAutoHyphens/>
        <w:ind w:left="0" w:firstLine="851"/>
        <w:jc w:val="both"/>
        <w:rPr>
          <w:rFonts w:ascii="Times New Roman" w:hAnsi="Times New Roman" w:cs="Times New Roman"/>
          <w:color w:val="auto"/>
        </w:rPr>
      </w:pPr>
      <w:r w:rsidRPr="006D5CD6">
        <w:rPr>
          <w:rFonts w:ascii="Times New Roman" w:hAnsi="Times New Roman" w:cs="Times New Roman"/>
          <w:color w:val="auto"/>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568E7" w:rsidRPr="006D5CD6" w:rsidRDefault="009568E7" w:rsidP="006D5CD6">
      <w:pPr>
        <w:tabs>
          <w:tab w:val="left" w:pos="1701"/>
        </w:tabs>
        <w:ind w:firstLine="851"/>
        <w:jc w:val="both"/>
        <w:rPr>
          <w:rFonts w:ascii="Times New Roman" w:hAnsi="Times New Roman" w:cs="Times New Roman"/>
          <w:color w:val="auto"/>
        </w:rPr>
      </w:pPr>
      <w:r w:rsidRPr="006D5CD6">
        <w:rPr>
          <w:rFonts w:ascii="Times New Roman" w:hAnsi="Times New Roman" w:cs="Times New Roman"/>
          <w:color w:val="auto"/>
        </w:rPr>
        <w:t>При организации воспитания обучающихся с особыми образовательными потребностями необходимо ориентироваться на:</w:t>
      </w:r>
    </w:p>
    <w:p w:rsidR="009568E7" w:rsidRPr="006D5CD6" w:rsidRDefault="009568E7" w:rsidP="006D5CD6">
      <w:pPr>
        <w:tabs>
          <w:tab w:val="left" w:pos="1701"/>
        </w:tabs>
        <w:ind w:firstLine="851"/>
        <w:jc w:val="both"/>
        <w:rPr>
          <w:rFonts w:ascii="Times New Roman" w:hAnsi="Times New Roman" w:cs="Times New Roman"/>
          <w:color w:val="auto"/>
        </w:rPr>
      </w:pPr>
      <w:r w:rsidRPr="006D5CD6">
        <w:rPr>
          <w:rFonts w:ascii="Times New Roman" w:hAnsi="Times New Roman" w:cs="Times New Roman"/>
          <w:color w:val="auto"/>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568E7" w:rsidRPr="006D5CD6" w:rsidRDefault="009568E7" w:rsidP="006D5CD6">
      <w:pPr>
        <w:tabs>
          <w:tab w:val="left" w:pos="1701"/>
        </w:tabs>
        <w:ind w:firstLine="851"/>
        <w:jc w:val="both"/>
        <w:rPr>
          <w:rFonts w:ascii="Times New Roman" w:hAnsi="Times New Roman" w:cs="Times New Roman"/>
          <w:color w:val="auto"/>
        </w:rPr>
      </w:pPr>
      <w:r w:rsidRPr="006D5CD6">
        <w:rPr>
          <w:rFonts w:ascii="Times New Roman" w:hAnsi="Times New Roman" w:cs="Times New Roman"/>
          <w:color w:val="auto"/>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568E7" w:rsidRPr="006D5CD6" w:rsidRDefault="002C10E2" w:rsidP="006D5CD6">
      <w:pPr>
        <w:tabs>
          <w:tab w:val="left" w:pos="1134"/>
        </w:tabs>
        <w:ind w:firstLine="851"/>
        <w:jc w:val="both"/>
        <w:rPr>
          <w:rFonts w:ascii="Times New Roman" w:hAnsi="Times New Roman" w:cs="Times New Roman"/>
          <w:color w:val="auto"/>
        </w:rPr>
      </w:pPr>
      <w:r w:rsidRPr="006D5CD6">
        <w:rPr>
          <w:rFonts w:ascii="Times New Roman" w:hAnsi="Times New Roman" w:cs="Times New Roman"/>
          <w:color w:val="auto"/>
        </w:rPr>
        <w:t>–</w:t>
      </w:r>
      <w:r w:rsidR="009568E7" w:rsidRPr="006D5CD6">
        <w:rPr>
          <w:rFonts w:ascii="Times New Roman" w:hAnsi="Times New Roman" w:cs="Times New Roman"/>
          <w:color w:val="auto"/>
        </w:rPr>
        <w:t>личностно-ориентированный подход в организации всех видов деятельности</w:t>
      </w:r>
      <w:r w:rsidR="009568E7" w:rsidRPr="006D5CD6">
        <w:rPr>
          <w:rFonts w:ascii="Times New Roman" w:hAnsi="Times New Roman" w:cs="Times New Roman"/>
          <w:iCs/>
          <w:color w:val="auto"/>
        </w:rPr>
        <w:t>обучающихся с</w:t>
      </w:r>
      <w:r w:rsidR="009568E7" w:rsidRPr="006D5CD6">
        <w:rPr>
          <w:rFonts w:ascii="Times New Roman" w:hAnsi="Times New Roman" w:cs="Times New Roman"/>
          <w:color w:val="auto"/>
        </w:rPr>
        <w:t xml:space="preserve"> особыми образовательными потребностями</w:t>
      </w:r>
    </w:p>
    <w:p w:rsidR="006D5CD6" w:rsidRDefault="009568E7" w:rsidP="006D5CD6">
      <w:pPr>
        <w:tabs>
          <w:tab w:val="left" w:pos="1701"/>
        </w:tabs>
        <w:ind w:firstLine="851"/>
        <w:jc w:val="center"/>
        <w:rPr>
          <w:rFonts w:ascii="Times New Roman" w:hAnsi="Times New Roman" w:cs="Times New Roman"/>
          <w:b/>
          <w:color w:val="auto"/>
        </w:rPr>
      </w:pPr>
      <w:bookmarkStart w:id="129" w:name="_Toc109838905"/>
      <w:r w:rsidRPr="006D5CD6">
        <w:rPr>
          <w:rFonts w:ascii="Times New Roman" w:hAnsi="Times New Roman" w:cs="Times New Roman"/>
          <w:b/>
          <w:color w:val="auto"/>
        </w:rPr>
        <w:t xml:space="preserve">3.4 Система поощрения социальной успешности и </w:t>
      </w:r>
    </w:p>
    <w:p w:rsidR="009568E7" w:rsidRPr="006D5CD6" w:rsidRDefault="009568E7" w:rsidP="006D5CD6">
      <w:pPr>
        <w:tabs>
          <w:tab w:val="left" w:pos="1701"/>
        </w:tabs>
        <w:ind w:firstLine="851"/>
        <w:jc w:val="center"/>
        <w:rPr>
          <w:rFonts w:ascii="Times New Roman" w:hAnsi="Times New Roman" w:cs="Times New Roman"/>
          <w:color w:val="auto"/>
        </w:rPr>
      </w:pPr>
      <w:r w:rsidRPr="006D5CD6">
        <w:rPr>
          <w:rFonts w:ascii="Times New Roman" w:hAnsi="Times New Roman" w:cs="Times New Roman"/>
          <w:b/>
          <w:color w:val="auto"/>
        </w:rPr>
        <w:t>проявлений активной жизненной позиции обучающихся</w:t>
      </w:r>
      <w:bookmarkEnd w:id="129"/>
    </w:p>
    <w:p w:rsidR="006D5CD6" w:rsidRPr="006D5CD6" w:rsidRDefault="006D5CD6" w:rsidP="006D5CD6">
      <w:pPr>
        <w:widowControl/>
        <w:ind w:firstLine="709"/>
        <w:jc w:val="both"/>
        <w:rPr>
          <w:rFonts w:ascii="Times New Roman" w:hAnsi="Times New Roman" w:cs="Times New Roman"/>
        </w:rPr>
      </w:pPr>
      <w:r w:rsidRPr="006D5CD6">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D5CD6" w:rsidRPr="006D5CD6" w:rsidRDefault="006D5CD6" w:rsidP="006D5CD6">
      <w:pPr>
        <w:widowControl/>
        <w:numPr>
          <w:ilvl w:val="0"/>
          <w:numId w:val="97"/>
        </w:numPr>
        <w:tabs>
          <w:tab w:val="left" w:pos="851"/>
          <w:tab w:val="left" w:pos="993"/>
        </w:tabs>
        <w:ind w:left="0" w:firstLine="567"/>
        <w:jc w:val="both"/>
        <w:rPr>
          <w:rFonts w:ascii="Times New Roman" w:hAnsi="Times New Roman" w:cs="Times New Roman"/>
        </w:rPr>
      </w:pPr>
      <w:r w:rsidRPr="006D5CD6">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5CD6" w:rsidRPr="006D5CD6" w:rsidRDefault="006D5CD6" w:rsidP="006D5CD6">
      <w:pPr>
        <w:widowControl/>
        <w:numPr>
          <w:ilvl w:val="0"/>
          <w:numId w:val="97"/>
        </w:numPr>
        <w:tabs>
          <w:tab w:val="left" w:pos="851"/>
          <w:tab w:val="left" w:pos="993"/>
        </w:tabs>
        <w:ind w:left="0" w:firstLine="567"/>
        <w:jc w:val="both"/>
        <w:rPr>
          <w:rFonts w:ascii="Times New Roman" w:hAnsi="Times New Roman" w:cs="Times New Roman"/>
        </w:rPr>
      </w:pPr>
      <w:r w:rsidRPr="006D5CD6">
        <w:rPr>
          <w:rFonts w:ascii="Times New Roman" w:hAnsi="Times New Roman" w:cs="Times New Roman"/>
        </w:rPr>
        <w:t xml:space="preserve">соответствия артефактов и процедур награждения укладу </w:t>
      </w:r>
      <w:bookmarkStart w:id="130" w:name="_Hlk106819691"/>
      <w:r w:rsidRPr="006D5CD6">
        <w:rPr>
          <w:rFonts w:ascii="Times New Roman" w:hAnsi="Times New Roman" w:cs="Times New Roman"/>
        </w:rPr>
        <w:t>общеобразовательной организации</w:t>
      </w:r>
      <w:bookmarkEnd w:id="130"/>
      <w:r w:rsidRPr="006D5CD6">
        <w:rPr>
          <w:rFonts w:ascii="Times New Roman" w:hAnsi="Times New Roman" w:cs="Times New Roman"/>
        </w:rPr>
        <w:t>, качеству воспитывающей среды, символике общеобразовательной организации;</w:t>
      </w:r>
    </w:p>
    <w:p w:rsidR="006D5CD6" w:rsidRPr="006D5CD6" w:rsidRDefault="006D5CD6" w:rsidP="006D5CD6">
      <w:pPr>
        <w:widowControl/>
        <w:numPr>
          <w:ilvl w:val="0"/>
          <w:numId w:val="97"/>
        </w:numPr>
        <w:tabs>
          <w:tab w:val="left" w:pos="851"/>
          <w:tab w:val="left" w:pos="993"/>
        </w:tabs>
        <w:ind w:left="0" w:firstLine="567"/>
        <w:jc w:val="both"/>
        <w:rPr>
          <w:rFonts w:ascii="Times New Roman" w:hAnsi="Times New Roman" w:cs="Times New Roman"/>
        </w:rPr>
      </w:pPr>
      <w:r w:rsidRPr="006D5CD6">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5CD6" w:rsidRPr="006D5CD6" w:rsidRDefault="006D5CD6" w:rsidP="006D5CD6">
      <w:pPr>
        <w:widowControl/>
        <w:numPr>
          <w:ilvl w:val="0"/>
          <w:numId w:val="97"/>
        </w:numPr>
        <w:tabs>
          <w:tab w:val="left" w:pos="851"/>
          <w:tab w:val="left" w:pos="993"/>
        </w:tabs>
        <w:ind w:left="0" w:firstLine="567"/>
        <w:jc w:val="both"/>
        <w:rPr>
          <w:rFonts w:ascii="Times New Roman" w:hAnsi="Times New Roman" w:cs="Times New Roman"/>
        </w:rPr>
      </w:pPr>
      <w:r w:rsidRPr="006D5CD6">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т. п.);</w:t>
      </w:r>
    </w:p>
    <w:p w:rsidR="006D5CD6" w:rsidRPr="006D5CD6" w:rsidRDefault="006D5CD6" w:rsidP="006D5CD6">
      <w:pPr>
        <w:widowControl/>
        <w:numPr>
          <w:ilvl w:val="0"/>
          <w:numId w:val="97"/>
        </w:numPr>
        <w:tabs>
          <w:tab w:val="left" w:pos="851"/>
          <w:tab w:val="left" w:pos="993"/>
        </w:tabs>
        <w:ind w:left="0" w:firstLine="567"/>
        <w:jc w:val="both"/>
        <w:rPr>
          <w:rFonts w:ascii="Times New Roman" w:hAnsi="Times New Roman" w:cs="Times New Roman"/>
        </w:rPr>
      </w:pPr>
      <w:r w:rsidRPr="006D5CD6">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5CD6" w:rsidRPr="006D5CD6" w:rsidRDefault="006D5CD6" w:rsidP="006D5CD6">
      <w:pPr>
        <w:widowControl/>
        <w:numPr>
          <w:ilvl w:val="0"/>
          <w:numId w:val="97"/>
        </w:numPr>
        <w:tabs>
          <w:tab w:val="left" w:pos="851"/>
          <w:tab w:val="left" w:pos="993"/>
        </w:tabs>
        <w:ind w:left="0" w:firstLine="567"/>
        <w:jc w:val="both"/>
        <w:rPr>
          <w:rFonts w:ascii="Times New Roman" w:hAnsi="Times New Roman" w:cs="Times New Roman"/>
        </w:rPr>
      </w:pPr>
      <w:r w:rsidRPr="006D5CD6">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D5CD6" w:rsidRPr="006D5CD6" w:rsidRDefault="006D5CD6" w:rsidP="006D5CD6">
      <w:pPr>
        <w:widowControl/>
        <w:numPr>
          <w:ilvl w:val="0"/>
          <w:numId w:val="97"/>
        </w:numPr>
        <w:tabs>
          <w:tab w:val="left" w:pos="851"/>
          <w:tab w:val="left" w:pos="993"/>
        </w:tabs>
        <w:ind w:left="0" w:firstLine="567"/>
        <w:jc w:val="both"/>
        <w:rPr>
          <w:rFonts w:ascii="Times New Roman" w:hAnsi="Times New Roman" w:cs="Times New Roman"/>
        </w:rPr>
      </w:pPr>
      <w:r w:rsidRPr="006D5CD6">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6D5CD6" w:rsidRPr="006D5CD6" w:rsidRDefault="006D5CD6" w:rsidP="006D5CD6">
      <w:pPr>
        <w:pStyle w:val="c12"/>
        <w:shd w:val="clear" w:color="auto" w:fill="FFFFFF"/>
        <w:spacing w:before="0" w:beforeAutospacing="0" w:after="0" w:afterAutospacing="0"/>
        <w:ind w:left="114" w:firstLine="28"/>
        <w:jc w:val="both"/>
        <w:rPr>
          <w:color w:val="000000"/>
        </w:rPr>
      </w:pPr>
      <w:r w:rsidRPr="006D5CD6">
        <w:rPr>
          <w:rStyle w:val="c1"/>
          <w:color w:val="000000"/>
        </w:rPr>
        <w:t>В школе применяются следующие формы поощрения:</w:t>
      </w:r>
    </w:p>
    <w:p w:rsidR="006D5CD6" w:rsidRPr="006D5CD6" w:rsidRDefault="006D5CD6" w:rsidP="006D5CD6">
      <w:pPr>
        <w:pStyle w:val="c12"/>
        <w:shd w:val="clear" w:color="auto" w:fill="FFFFFF"/>
        <w:spacing w:before="0" w:beforeAutospacing="0" w:after="0" w:afterAutospacing="0"/>
        <w:ind w:left="140"/>
        <w:jc w:val="both"/>
        <w:rPr>
          <w:color w:val="000000"/>
        </w:rPr>
      </w:pPr>
      <w:r w:rsidRPr="006D5CD6">
        <w:rPr>
          <w:rStyle w:val="c1"/>
          <w:color w:val="000000"/>
        </w:rPr>
        <w:t>- похвальный лист «За отличные успехи в учении»;</w:t>
      </w:r>
    </w:p>
    <w:p w:rsidR="006D5CD6" w:rsidRPr="006D5CD6" w:rsidRDefault="006D5CD6" w:rsidP="006D5CD6">
      <w:pPr>
        <w:pStyle w:val="c12"/>
        <w:shd w:val="clear" w:color="auto" w:fill="FFFFFF"/>
        <w:spacing w:before="0" w:beforeAutospacing="0" w:after="0" w:afterAutospacing="0"/>
        <w:ind w:left="140"/>
        <w:jc w:val="both"/>
        <w:rPr>
          <w:color w:val="000000"/>
        </w:rPr>
      </w:pPr>
      <w:r w:rsidRPr="006D5CD6">
        <w:rPr>
          <w:rStyle w:val="c1"/>
          <w:color w:val="000000"/>
        </w:rPr>
        <w:t>- похвальная грамота «За особые успехи в изучении отдельных предметов»;</w:t>
      </w:r>
    </w:p>
    <w:p w:rsidR="006D5CD6" w:rsidRPr="006D5CD6" w:rsidRDefault="006D5CD6" w:rsidP="006D5CD6">
      <w:pPr>
        <w:pStyle w:val="c12"/>
        <w:shd w:val="clear" w:color="auto" w:fill="FFFFFF"/>
        <w:spacing w:before="0" w:beforeAutospacing="0" w:after="0" w:afterAutospacing="0"/>
        <w:ind w:left="140"/>
        <w:jc w:val="both"/>
        <w:rPr>
          <w:color w:val="000000"/>
        </w:rPr>
      </w:pPr>
      <w:r w:rsidRPr="006D5CD6">
        <w:rPr>
          <w:rStyle w:val="c1"/>
          <w:color w:val="000000"/>
        </w:rPr>
        <w:t>- награждение благодарностями за активное участие в различных акциях;</w:t>
      </w:r>
    </w:p>
    <w:p w:rsidR="006D5CD6" w:rsidRPr="006D5CD6" w:rsidRDefault="006D5CD6" w:rsidP="006D5CD6">
      <w:pPr>
        <w:pStyle w:val="c12"/>
        <w:shd w:val="clear" w:color="auto" w:fill="FFFFFF"/>
        <w:spacing w:before="0" w:beforeAutospacing="0" w:after="0" w:afterAutospacing="0"/>
        <w:ind w:left="140" w:right="582"/>
        <w:jc w:val="both"/>
        <w:rPr>
          <w:color w:val="000000"/>
        </w:rPr>
      </w:pPr>
      <w:r w:rsidRPr="006D5CD6">
        <w:rPr>
          <w:rStyle w:val="c1"/>
          <w:color w:val="000000"/>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6D5CD6" w:rsidRPr="006D5CD6" w:rsidRDefault="006D5CD6" w:rsidP="006D5CD6">
      <w:pPr>
        <w:pStyle w:val="c12"/>
        <w:shd w:val="clear" w:color="auto" w:fill="FFFFFF"/>
        <w:spacing w:before="0" w:beforeAutospacing="0" w:after="0" w:afterAutospacing="0"/>
        <w:ind w:left="140" w:right="710"/>
        <w:jc w:val="both"/>
        <w:rPr>
          <w:color w:val="000000"/>
        </w:rPr>
      </w:pPr>
      <w:r w:rsidRPr="006D5CD6">
        <w:rPr>
          <w:rStyle w:val="c1"/>
          <w:color w:val="000000"/>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6D5CD6" w:rsidRPr="006D5CD6" w:rsidRDefault="006D5CD6" w:rsidP="006D5CD6">
      <w:pPr>
        <w:widowControl/>
        <w:ind w:firstLine="709"/>
        <w:jc w:val="both"/>
        <w:rPr>
          <w:rFonts w:ascii="Times New Roman" w:hAnsi="Times New Roman" w:cs="Times New Roman"/>
        </w:rPr>
      </w:pPr>
      <w:r w:rsidRPr="006D5CD6">
        <w:rPr>
          <w:rFonts w:ascii="Times New Roman"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D5CD6" w:rsidRPr="006D5CD6" w:rsidRDefault="006D5CD6" w:rsidP="006D5CD6">
      <w:pPr>
        <w:widowControl/>
        <w:ind w:firstLine="709"/>
        <w:jc w:val="both"/>
        <w:rPr>
          <w:rFonts w:ascii="Times New Roman" w:hAnsi="Times New Roman" w:cs="Times New Roman"/>
        </w:rPr>
      </w:pPr>
      <w:r w:rsidRPr="006D5CD6">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D5CD6" w:rsidRPr="006D5CD6" w:rsidRDefault="006D5CD6" w:rsidP="006D5CD6">
      <w:pPr>
        <w:widowControl/>
        <w:ind w:firstLine="709"/>
        <w:jc w:val="both"/>
        <w:rPr>
          <w:rFonts w:ascii="Times New Roman" w:hAnsi="Times New Roman" w:cs="Times New Roman"/>
        </w:rPr>
      </w:pPr>
      <w:r w:rsidRPr="006D5CD6">
        <w:rPr>
          <w:rFonts w:ascii="Times New Roman" w:hAnsi="Times New Roman" w:cs="Times New Roman"/>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6D5CD6" w:rsidRPr="006D5CD6" w:rsidRDefault="006D5CD6" w:rsidP="006D5CD6">
      <w:pPr>
        <w:widowControl/>
        <w:ind w:firstLine="709"/>
        <w:jc w:val="both"/>
        <w:rPr>
          <w:rFonts w:ascii="Times New Roman" w:hAnsi="Times New Roman" w:cs="Times New Roman"/>
        </w:rPr>
      </w:pPr>
      <w:r w:rsidRPr="006D5CD6">
        <w:rPr>
          <w:rFonts w:ascii="Times New Roman" w:hAnsi="Times New Roman" w:cs="Times New Roman"/>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6D5CD6" w:rsidRPr="006D5CD6" w:rsidRDefault="006D5CD6" w:rsidP="006D5CD6">
      <w:pPr>
        <w:widowControl/>
        <w:ind w:firstLine="709"/>
        <w:jc w:val="both"/>
        <w:rPr>
          <w:rFonts w:ascii="Times New Roman" w:hAnsi="Times New Roman" w:cs="Times New Roman"/>
        </w:rPr>
      </w:pPr>
      <w:r w:rsidRPr="006D5CD6">
        <w:rPr>
          <w:rFonts w:ascii="Times New Roman" w:hAnsi="Times New Roman" w:cs="Times New Roman"/>
        </w:rPr>
        <w:t>Благотворительность предусматривает публичную презентацию благотворителей и их деятельности.</w:t>
      </w:r>
    </w:p>
    <w:p w:rsidR="009568E7" w:rsidRPr="004B5D0F" w:rsidRDefault="009568E7" w:rsidP="006D5CD6">
      <w:pPr>
        <w:pStyle w:val="ae"/>
        <w:tabs>
          <w:tab w:val="left" w:pos="142"/>
          <w:tab w:val="left" w:pos="1701"/>
        </w:tabs>
        <w:jc w:val="center"/>
        <w:rPr>
          <w:sz w:val="24"/>
          <w:szCs w:val="24"/>
        </w:rPr>
      </w:pPr>
      <w:bookmarkStart w:id="131" w:name="_Toc109838906"/>
      <w:r w:rsidRPr="004B5D0F">
        <w:rPr>
          <w:b/>
          <w:sz w:val="24"/>
          <w:szCs w:val="24"/>
        </w:rPr>
        <w:t>3.5 Анализ воспитательного процесса</w:t>
      </w:r>
      <w:bookmarkEnd w:id="131"/>
    </w:p>
    <w:p w:rsidR="009568E7" w:rsidRPr="004B5D0F" w:rsidRDefault="009568E7" w:rsidP="009568E7">
      <w:pPr>
        <w:tabs>
          <w:tab w:val="left" w:pos="851"/>
          <w:tab w:val="left" w:pos="1701"/>
        </w:tabs>
        <w:ind w:firstLine="851"/>
        <w:jc w:val="both"/>
        <w:rPr>
          <w:rFonts w:ascii="Times New Roman" w:hAnsi="Times New Roman" w:cs="Times New Roman"/>
          <w:color w:val="auto"/>
        </w:rPr>
      </w:pPr>
      <w:r w:rsidRPr="004B5D0F">
        <w:rPr>
          <w:rFonts w:ascii="Times New Roman" w:hAnsi="Times New Roman" w:cs="Times New Roman"/>
          <w:color w:val="auto"/>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568E7" w:rsidRPr="004B5D0F" w:rsidRDefault="009568E7" w:rsidP="009568E7">
      <w:pPr>
        <w:tabs>
          <w:tab w:val="left" w:pos="851"/>
          <w:tab w:val="left" w:pos="1701"/>
        </w:tabs>
        <w:ind w:firstLine="851"/>
        <w:jc w:val="both"/>
        <w:rPr>
          <w:rFonts w:ascii="Times New Roman" w:hAnsi="Times New Roman" w:cs="Times New Roman"/>
          <w:color w:val="auto"/>
        </w:rPr>
      </w:pPr>
      <w:r w:rsidRPr="004B5D0F">
        <w:rPr>
          <w:rFonts w:ascii="Times New Roman" w:hAnsi="Times New Roman" w:cs="Times New Roman"/>
          <w:color w:val="auto"/>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568E7" w:rsidRPr="004B5D0F" w:rsidRDefault="009568E7" w:rsidP="009568E7">
      <w:pPr>
        <w:tabs>
          <w:tab w:val="left" w:pos="851"/>
          <w:tab w:val="left" w:pos="1701"/>
        </w:tabs>
        <w:ind w:firstLine="851"/>
        <w:jc w:val="both"/>
        <w:rPr>
          <w:rFonts w:ascii="Times New Roman" w:hAnsi="Times New Roman" w:cs="Times New Roman"/>
          <w:color w:val="auto"/>
        </w:rPr>
      </w:pPr>
      <w:r w:rsidRPr="004B5D0F">
        <w:rPr>
          <w:rFonts w:ascii="Times New Roman" w:hAnsi="Times New Roman" w:cs="Times New Roman"/>
          <w:color w:val="auto"/>
        </w:rPr>
        <w:t>Планирование анализа воспитательного процесса включается в календарный план воспитательной работы.</w:t>
      </w:r>
    </w:p>
    <w:p w:rsidR="009568E7" w:rsidRPr="004B5D0F" w:rsidRDefault="009568E7" w:rsidP="009568E7">
      <w:pPr>
        <w:tabs>
          <w:tab w:val="left" w:pos="851"/>
          <w:tab w:val="left" w:pos="1701"/>
        </w:tabs>
        <w:ind w:firstLine="851"/>
        <w:jc w:val="both"/>
        <w:rPr>
          <w:rFonts w:ascii="Times New Roman" w:hAnsi="Times New Roman" w:cs="Times New Roman"/>
          <w:color w:val="auto"/>
        </w:rPr>
      </w:pPr>
      <w:r w:rsidRPr="004B5D0F">
        <w:rPr>
          <w:rFonts w:ascii="Times New Roman" w:hAnsi="Times New Roman" w:cs="Times New Roman"/>
          <w:color w:val="auto"/>
        </w:rPr>
        <w:t>Основные принципы самоанализа воспитательной работы:</w:t>
      </w:r>
    </w:p>
    <w:p w:rsidR="009568E7" w:rsidRPr="004B5D0F" w:rsidRDefault="009568E7" w:rsidP="006A1C96">
      <w:pPr>
        <w:numPr>
          <w:ilvl w:val="0"/>
          <w:numId w:val="55"/>
        </w:numPr>
        <w:tabs>
          <w:tab w:val="left" w:pos="993"/>
          <w:tab w:val="left" w:pos="1701"/>
        </w:tabs>
        <w:suppressAutoHyphens/>
        <w:ind w:left="0" w:firstLine="851"/>
        <w:jc w:val="both"/>
        <w:rPr>
          <w:rFonts w:ascii="Times New Roman" w:hAnsi="Times New Roman" w:cs="Times New Roman"/>
          <w:color w:val="auto"/>
        </w:rPr>
      </w:pPr>
      <w:r w:rsidRPr="004B5D0F">
        <w:rPr>
          <w:rFonts w:ascii="Times New Roman" w:hAnsi="Times New Roman" w:cs="Times New Roman"/>
          <w:color w:val="auto"/>
        </w:rPr>
        <w:t xml:space="preserve">взаимное уважение всех участников образовательных отношений; </w:t>
      </w:r>
    </w:p>
    <w:p w:rsidR="009568E7" w:rsidRPr="004B5D0F" w:rsidRDefault="009568E7" w:rsidP="006A1C96">
      <w:pPr>
        <w:numPr>
          <w:ilvl w:val="0"/>
          <w:numId w:val="55"/>
        </w:numPr>
        <w:tabs>
          <w:tab w:val="left" w:pos="993"/>
          <w:tab w:val="left" w:pos="1701"/>
        </w:tabs>
        <w:suppressAutoHyphens/>
        <w:ind w:left="0" w:firstLine="851"/>
        <w:jc w:val="both"/>
        <w:rPr>
          <w:rFonts w:ascii="Times New Roman" w:hAnsi="Times New Roman" w:cs="Times New Roman"/>
          <w:color w:val="auto"/>
        </w:rPr>
      </w:pPr>
      <w:r w:rsidRPr="004B5D0F">
        <w:rPr>
          <w:rFonts w:ascii="Times New Roman" w:hAnsi="Times New Roman" w:cs="Times New Roman"/>
          <w:color w:val="auto"/>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9568E7" w:rsidRPr="00BC3A41" w:rsidRDefault="009568E7" w:rsidP="006A1C96">
      <w:pPr>
        <w:numPr>
          <w:ilvl w:val="0"/>
          <w:numId w:val="55"/>
        </w:numPr>
        <w:tabs>
          <w:tab w:val="left" w:pos="993"/>
          <w:tab w:val="left" w:pos="1701"/>
        </w:tabs>
        <w:suppressAutoHyphens/>
        <w:ind w:left="0" w:firstLine="851"/>
        <w:jc w:val="both"/>
        <w:rPr>
          <w:rFonts w:ascii="Times New Roman" w:hAnsi="Times New Roman" w:cs="Times New Roman"/>
          <w:color w:val="auto"/>
        </w:rPr>
      </w:pPr>
      <w:r w:rsidRPr="004B5D0F">
        <w:rPr>
          <w:rFonts w:ascii="Times New Roman" w:hAnsi="Times New Roman" w:cs="Times New Roman"/>
          <w:color w:val="auto"/>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w:t>
      </w:r>
      <w:r w:rsidRPr="00BC3A41">
        <w:rPr>
          <w:rFonts w:ascii="Times New Roman" w:hAnsi="Times New Roman" w:cs="Times New Roman"/>
          <w:color w:val="auto"/>
        </w:rPr>
        <w:t>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568E7" w:rsidRPr="00BC3A41" w:rsidRDefault="009568E7" w:rsidP="006A1C96">
      <w:pPr>
        <w:numPr>
          <w:ilvl w:val="0"/>
          <w:numId w:val="55"/>
        </w:numPr>
        <w:tabs>
          <w:tab w:val="left" w:pos="851"/>
          <w:tab w:val="left" w:pos="993"/>
          <w:tab w:val="left" w:pos="1701"/>
        </w:tabs>
        <w:suppressAutoHyphens/>
        <w:ind w:left="0" w:firstLine="851"/>
        <w:jc w:val="both"/>
        <w:rPr>
          <w:rFonts w:ascii="Times New Roman" w:hAnsi="Times New Roman" w:cs="Times New Roman"/>
          <w:color w:val="auto"/>
        </w:rPr>
      </w:pPr>
      <w:r w:rsidRPr="00BC3A41">
        <w:rPr>
          <w:rFonts w:ascii="Times New Roman" w:hAnsi="Times New Roman" w:cs="Times New Roman"/>
          <w:color w:val="auto"/>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 xml:space="preserve">Основные направления анализа воспитательного процесса: </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 xml:space="preserve">1. Результаты воспитания, социализации и саморазвития обучающихся. </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 xml:space="preserve">Анализ проводится классными руководителями вместе с заместителем директора по воспитательной работе </w:t>
      </w:r>
      <w:bookmarkStart w:id="132" w:name="_Hlk100927456"/>
      <w:r w:rsidRPr="00BC3A41">
        <w:rPr>
          <w:rFonts w:ascii="Times New Roman" w:hAnsi="Times New Roman" w:cs="Times New Roman"/>
          <w:color w:val="auto"/>
        </w:rPr>
        <w:t xml:space="preserve">(советником директора по воспитанию, социальным педагогом) </w:t>
      </w:r>
      <w:bookmarkEnd w:id="132"/>
      <w:r w:rsidRPr="00BC3A41">
        <w:rPr>
          <w:rFonts w:ascii="Times New Roman" w:hAnsi="Times New Roman" w:cs="Times New Roman"/>
          <w:color w:val="auto"/>
        </w:rPr>
        <w:t xml:space="preserve">с последующим обсуждением результатов на методическом объединении классных руководителей или педагогическом совете. </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2. Состояние совместной деятельности обучающихся и взрослых.</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9568E7" w:rsidRPr="00BC3A41"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Анализ проводится заместителем директора по воспитательной работе (советником директора по воспитанию,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реализации воспитательного потенциала урочной деятельности;</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организуемой внеурочной деятельности обучающихся;</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деятельности классных руководителей и их классов;</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проводимых общешкольных основных дел, мероприятий;</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 xml:space="preserve">внешкольных мероприятий; </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создания и поддержки предметно-пространственной среды;</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взаимодействия с родительским сообществом;</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деятельности ученического самоуправления;</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деятельности по профилактике и безопасности;</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реализации потенциала социального партнёрства;</w:t>
      </w:r>
    </w:p>
    <w:p w:rsidR="009568E7" w:rsidRPr="00BC3A41" w:rsidRDefault="009568E7" w:rsidP="006A1C96">
      <w:pPr>
        <w:numPr>
          <w:ilvl w:val="0"/>
          <w:numId w:val="56"/>
        </w:numPr>
        <w:tabs>
          <w:tab w:val="left" w:pos="284"/>
          <w:tab w:val="left" w:pos="567"/>
        </w:tabs>
        <w:suppressAutoHyphens/>
        <w:ind w:left="0" w:firstLine="284"/>
        <w:jc w:val="both"/>
        <w:rPr>
          <w:rFonts w:ascii="Times New Roman" w:hAnsi="Times New Roman" w:cs="Times New Roman"/>
          <w:color w:val="auto"/>
        </w:rPr>
      </w:pPr>
      <w:r w:rsidRPr="00BC3A41">
        <w:rPr>
          <w:rFonts w:ascii="Times New Roman" w:hAnsi="Times New Roman" w:cs="Times New Roman"/>
          <w:color w:val="auto"/>
        </w:rPr>
        <w:t>деятельности по профориентации обучающихся;</w:t>
      </w:r>
    </w:p>
    <w:p w:rsidR="009568E7" w:rsidRPr="00BC3A41" w:rsidRDefault="009568E7" w:rsidP="009568E7">
      <w:pPr>
        <w:tabs>
          <w:tab w:val="left" w:pos="567"/>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 xml:space="preserve">Итогом самоанализа является перечень выявленных проблем, над решением которых предстоит работать педагогическому коллективу. </w:t>
      </w:r>
    </w:p>
    <w:p w:rsidR="009568E7" w:rsidRDefault="009568E7" w:rsidP="009568E7">
      <w:pPr>
        <w:tabs>
          <w:tab w:val="left" w:pos="851"/>
          <w:tab w:val="left" w:pos="1701"/>
        </w:tabs>
        <w:ind w:firstLine="851"/>
        <w:jc w:val="both"/>
        <w:rPr>
          <w:rFonts w:ascii="Times New Roman" w:hAnsi="Times New Roman" w:cs="Times New Roman"/>
          <w:color w:val="auto"/>
        </w:rPr>
      </w:pPr>
      <w:r w:rsidRPr="00BC3A41">
        <w:rPr>
          <w:rFonts w:ascii="Times New Roman" w:hAnsi="Times New Roman" w:cs="Times New Roman"/>
          <w:color w:val="auto"/>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D5CD6" w:rsidRDefault="006D5CD6" w:rsidP="009568E7">
      <w:pPr>
        <w:tabs>
          <w:tab w:val="left" w:pos="851"/>
          <w:tab w:val="left" w:pos="1701"/>
        </w:tabs>
        <w:ind w:firstLine="851"/>
        <w:jc w:val="both"/>
        <w:rPr>
          <w:rFonts w:ascii="Times New Roman" w:hAnsi="Times New Roman" w:cs="Times New Roman"/>
          <w:color w:val="auto"/>
        </w:rPr>
      </w:pPr>
    </w:p>
    <w:p w:rsidR="006D5CD6" w:rsidRDefault="006D5CD6" w:rsidP="009568E7">
      <w:pPr>
        <w:tabs>
          <w:tab w:val="left" w:pos="851"/>
          <w:tab w:val="left" w:pos="1701"/>
        </w:tabs>
        <w:ind w:firstLine="851"/>
        <w:jc w:val="both"/>
        <w:rPr>
          <w:rFonts w:ascii="Times New Roman" w:hAnsi="Times New Roman" w:cs="Times New Roman"/>
          <w:color w:val="auto"/>
        </w:rPr>
      </w:pPr>
    </w:p>
    <w:p w:rsidR="006D5CD6" w:rsidRPr="00BC3A41" w:rsidRDefault="006D5CD6" w:rsidP="009568E7">
      <w:pPr>
        <w:tabs>
          <w:tab w:val="left" w:pos="851"/>
          <w:tab w:val="left" w:pos="1701"/>
        </w:tabs>
        <w:ind w:firstLine="851"/>
        <w:jc w:val="both"/>
        <w:rPr>
          <w:rFonts w:ascii="Times New Roman" w:hAnsi="Times New Roman" w:cs="Times New Roman"/>
          <w:color w:val="auto"/>
        </w:rPr>
      </w:pPr>
    </w:p>
    <w:p w:rsidR="0007428E" w:rsidRPr="001D54B5" w:rsidRDefault="0007428E" w:rsidP="0007428E">
      <w:pPr>
        <w:pStyle w:val="11"/>
        <w:shd w:val="clear" w:color="auto" w:fill="auto"/>
        <w:tabs>
          <w:tab w:val="left" w:pos="303"/>
        </w:tabs>
        <w:ind w:firstLine="0"/>
        <w:jc w:val="both"/>
        <w:rPr>
          <w:rFonts w:ascii="Courier New" w:eastAsia="Courier New" w:hAnsi="Courier New" w:cs="Courier New"/>
          <w:color w:val="FF0000"/>
          <w:sz w:val="24"/>
          <w:szCs w:val="24"/>
        </w:rPr>
      </w:pPr>
    </w:p>
    <w:p w:rsidR="0042750F" w:rsidRPr="00424C7C" w:rsidRDefault="00EC7217" w:rsidP="00EC7217">
      <w:pPr>
        <w:pStyle w:val="11"/>
        <w:shd w:val="clear" w:color="auto" w:fill="auto"/>
        <w:tabs>
          <w:tab w:val="left" w:pos="303"/>
        </w:tabs>
        <w:ind w:left="360" w:firstLine="0"/>
        <w:jc w:val="center"/>
        <w:rPr>
          <w:color w:val="auto"/>
          <w:sz w:val="24"/>
          <w:szCs w:val="24"/>
        </w:rPr>
      </w:pPr>
      <w:r>
        <w:rPr>
          <w:b/>
          <w:bCs/>
          <w:color w:val="auto"/>
          <w:sz w:val="24"/>
          <w:szCs w:val="24"/>
        </w:rPr>
        <w:t xml:space="preserve">3. </w:t>
      </w:r>
      <w:r w:rsidR="00DD3023" w:rsidRPr="00424C7C">
        <w:rPr>
          <w:b/>
          <w:bCs/>
          <w:color w:val="auto"/>
          <w:sz w:val="24"/>
          <w:szCs w:val="24"/>
        </w:rPr>
        <w:t>Организационный раздел основной образовательной программы</w:t>
      </w:r>
    </w:p>
    <w:p w:rsidR="00672064" w:rsidRPr="00F04C3F" w:rsidRDefault="00DD3023" w:rsidP="00424C7C">
      <w:pPr>
        <w:pStyle w:val="13"/>
        <w:keepNext/>
        <w:keepLines/>
        <w:shd w:val="clear" w:color="auto" w:fill="auto"/>
        <w:jc w:val="center"/>
        <w:rPr>
          <w:color w:val="auto"/>
          <w:sz w:val="24"/>
          <w:szCs w:val="24"/>
        </w:rPr>
      </w:pPr>
      <w:bookmarkStart w:id="133" w:name="bookmark80"/>
      <w:bookmarkStart w:id="134" w:name="bookmark81"/>
      <w:r w:rsidRPr="00F04C3F">
        <w:rPr>
          <w:color w:val="auto"/>
          <w:sz w:val="24"/>
          <w:szCs w:val="24"/>
        </w:rPr>
        <w:t>3.1. Учебный план</w:t>
      </w:r>
      <w:bookmarkEnd w:id="133"/>
      <w:bookmarkEnd w:id="134"/>
    </w:p>
    <w:p w:rsidR="007B34C5" w:rsidRPr="00F04C3F" w:rsidRDefault="007B34C5" w:rsidP="007B34C5">
      <w:pPr>
        <w:pStyle w:val="11"/>
        <w:shd w:val="clear" w:color="auto" w:fill="auto"/>
        <w:ind w:firstLine="851"/>
        <w:jc w:val="both"/>
        <w:rPr>
          <w:color w:val="auto"/>
          <w:sz w:val="24"/>
          <w:szCs w:val="24"/>
        </w:rPr>
      </w:pPr>
      <w:r w:rsidRPr="00F04C3F">
        <w:rPr>
          <w:color w:val="auto"/>
          <w:sz w:val="24"/>
          <w:szCs w:val="24"/>
        </w:rPr>
        <w:t>За основу учебного плана начального общего образования МБОУ «</w:t>
      </w:r>
      <w:r w:rsidR="00F04C3F" w:rsidRPr="00F04C3F">
        <w:rPr>
          <w:color w:val="auto"/>
          <w:sz w:val="24"/>
          <w:szCs w:val="24"/>
        </w:rPr>
        <w:t>Зоринская</w:t>
      </w:r>
      <w:r w:rsidRPr="00F04C3F">
        <w:rPr>
          <w:color w:val="auto"/>
          <w:sz w:val="24"/>
          <w:szCs w:val="24"/>
        </w:rPr>
        <w:t xml:space="preserve"> СОШ»  на 2024-2025 учебный год взят учебный план ФОП НОО.</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Учебный план основной образовательной программы начального общего обр</w:t>
      </w:r>
      <w:r>
        <w:rPr>
          <w:rFonts w:ascii="Times New Roman" w:hAnsi="Times New Roman" w:cs="Times New Roman"/>
        </w:rPr>
        <w:t>азования МБОУ «Зоринская СОШ</w:t>
      </w:r>
      <w:r w:rsidRPr="00A053CF">
        <w:rPr>
          <w:rFonts w:ascii="Times New Roman" w:hAnsi="Times New Roman" w:cs="Times New Roman"/>
        </w:rPr>
        <w:t>»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w:t>
      </w:r>
      <w:r>
        <w:rPr>
          <w:rFonts w:ascii="Times New Roman" w:hAnsi="Times New Roman" w:cs="Times New Roman"/>
        </w:rPr>
        <w:t>и актами МБОУ «Зоринская СОШ</w:t>
      </w:r>
      <w:r w:rsidRPr="00A053CF">
        <w:rPr>
          <w:rFonts w:ascii="Times New Roman" w:hAnsi="Times New Roman" w:cs="Times New Roman"/>
        </w:rPr>
        <w:t>». Реализация индивидуальных учебных планов, программ сопровождается тьюторской поддержкой.</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 xml:space="preserve">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 с учетом </w:t>
      </w:r>
      <w:r>
        <w:rPr>
          <w:rFonts w:ascii="Times New Roman" w:hAnsi="Times New Roman" w:cs="Times New Roman"/>
        </w:rPr>
        <w:t xml:space="preserve">изменений, внесенных приказом </w:t>
      </w:r>
      <w:r w:rsidRPr="00A053CF">
        <w:rPr>
          <w:rFonts w:ascii="Times New Roman" w:hAnsi="Times New Roman" w:cs="Times New Roman"/>
        </w:rPr>
        <w:t xml:space="preserve"> от 19.03.2024 № 171.</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Вариант № 1 предназначен для образовательных организаций, в которых обучение ведется на русском языке в режиме пятидневной учебной недели.</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Объем максимально допустимой нагрузки в течение дня:</w:t>
      </w:r>
    </w:p>
    <w:p w:rsidR="003674B7" w:rsidRPr="00A053CF" w:rsidRDefault="003674B7" w:rsidP="006A1C96">
      <w:pPr>
        <w:widowControl/>
        <w:numPr>
          <w:ilvl w:val="0"/>
          <w:numId w:val="86"/>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для 1-х классов – не более четырех уроков в день и один день в неделю – пять уроков;</w:t>
      </w:r>
    </w:p>
    <w:p w:rsidR="003674B7" w:rsidRPr="00A053CF" w:rsidRDefault="003674B7" w:rsidP="006A1C96">
      <w:pPr>
        <w:widowControl/>
        <w:numPr>
          <w:ilvl w:val="0"/>
          <w:numId w:val="86"/>
        </w:numPr>
        <w:spacing w:before="100" w:after="100"/>
        <w:ind w:left="780" w:right="180"/>
        <w:jc w:val="both"/>
        <w:rPr>
          <w:rFonts w:ascii="Times New Roman" w:hAnsi="Times New Roman" w:cs="Times New Roman"/>
        </w:rPr>
      </w:pPr>
      <w:r w:rsidRPr="00A053CF">
        <w:rPr>
          <w:rFonts w:ascii="Times New Roman" w:hAnsi="Times New Roman" w:cs="Times New Roman"/>
        </w:rPr>
        <w:t>2–4-х классов – не более пяти уроков.</w:t>
      </w:r>
    </w:p>
    <w:p w:rsidR="003674B7" w:rsidRDefault="003674B7" w:rsidP="003674B7">
      <w:pPr>
        <w:jc w:val="both"/>
        <w:rPr>
          <w:rFonts w:ascii="Times New Roman" w:hAnsi="Times New Roman" w:cs="Times New Roman"/>
        </w:rPr>
      </w:pPr>
      <w:r w:rsidRPr="00A053CF">
        <w:rPr>
          <w:rFonts w:ascii="Times New Roman" w:hAnsi="Times New Roman" w:cs="Times New Roman"/>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w:t>
      </w:r>
      <w:r>
        <w:rPr>
          <w:rFonts w:ascii="Times New Roman" w:hAnsi="Times New Roman" w:cs="Times New Roman"/>
        </w:rPr>
        <w:t xml:space="preserve"> общего образования МБОУ «Зоринская СОШ»</w:t>
      </w:r>
      <w:r w:rsidRPr="00A053CF">
        <w:rPr>
          <w:rFonts w:ascii="Times New Roman" w:hAnsi="Times New Roman" w:cs="Times New Roman"/>
        </w:rPr>
        <w:t> выделено:</w:t>
      </w:r>
    </w:p>
    <w:p w:rsidR="003674B7" w:rsidRPr="00A053CF" w:rsidRDefault="003674B7" w:rsidP="006A1C96">
      <w:pPr>
        <w:widowControl/>
        <w:numPr>
          <w:ilvl w:val="0"/>
          <w:numId w:val="87"/>
        </w:numPr>
        <w:spacing w:before="100"/>
        <w:ind w:left="780" w:right="180"/>
        <w:contextualSpacing/>
        <w:jc w:val="both"/>
        <w:rPr>
          <w:rFonts w:ascii="Times New Roman" w:hAnsi="Times New Roman" w:cs="Times New Roman"/>
        </w:rPr>
      </w:pPr>
      <w:r w:rsidRPr="00A053CF">
        <w:rPr>
          <w:rFonts w:ascii="Times New Roman" w:hAnsi="Times New Roman" w:cs="Times New Roman"/>
        </w:rPr>
        <w:t>в 1-х классах – 21 час в неделю;</w:t>
      </w:r>
    </w:p>
    <w:p w:rsidR="003674B7" w:rsidRPr="00A053CF" w:rsidRDefault="003674B7" w:rsidP="006A1C96">
      <w:pPr>
        <w:widowControl/>
        <w:numPr>
          <w:ilvl w:val="0"/>
          <w:numId w:val="87"/>
        </w:numPr>
        <w:spacing w:before="100" w:after="100"/>
        <w:ind w:left="780" w:right="180"/>
        <w:jc w:val="both"/>
        <w:rPr>
          <w:rFonts w:ascii="Times New Roman" w:hAnsi="Times New Roman" w:cs="Times New Roman"/>
        </w:rPr>
      </w:pPr>
      <w:r w:rsidRPr="00A053CF">
        <w:rPr>
          <w:rFonts w:ascii="Times New Roman" w:hAnsi="Times New Roman" w:cs="Times New Roman"/>
        </w:rPr>
        <w:t>2–4-х классах – 23 часа в неделю.</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Общее количество часов учебных занятий за четыре года составляет 3039 часов.</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b/>
          <w:bCs/>
        </w:rPr>
        <w:t>Обязательная часть учебного плана</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Обязательная часть учебного плана включает в себя следующие предметные области:</w:t>
      </w:r>
    </w:p>
    <w:p w:rsidR="003674B7" w:rsidRPr="00A053CF" w:rsidRDefault="003674B7" w:rsidP="006A1C96">
      <w:pPr>
        <w:widowControl/>
        <w:numPr>
          <w:ilvl w:val="0"/>
          <w:numId w:val="88"/>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«Русский язык и литературное чтение».</w:t>
      </w:r>
    </w:p>
    <w:p w:rsidR="003674B7" w:rsidRPr="00A053CF" w:rsidRDefault="003674B7" w:rsidP="006A1C96">
      <w:pPr>
        <w:widowControl/>
        <w:numPr>
          <w:ilvl w:val="0"/>
          <w:numId w:val="88"/>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«Иностранный язык».</w:t>
      </w:r>
    </w:p>
    <w:p w:rsidR="003674B7" w:rsidRPr="00A053CF" w:rsidRDefault="003674B7" w:rsidP="006A1C96">
      <w:pPr>
        <w:widowControl/>
        <w:numPr>
          <w:ilvl w:val="0"/>
          <w:numId w:val="88"/>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«Математика и информатика».</w:t>
      </w:r>
    </w:p>
    <w:p w:rsidR="003674B7" w:rsidRPr="00A053CF" w:rsidRDefault="003674B7" w:rsidP="006A1C96">
      <w:pPr>
        <w:widowControl/>
        <w:numPr>
          <w:ilvl w:val="0"/>
          <w:numId w:val="88"/>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«Обществознание и естествознание ("Окружающий мир")».</w:t>
      </w:r>
    </w:p>
    <w:p w:rsidR="003674B7" w:rsidRPr="00A053CF" w:rsidRDefault="003674B7" w:rsidP="006A1C96">
      <w:pPr>
        <w:widowControl/>
        <w:numPr>
          <w:ilvl w:val="0"/>
          <w:numId w:val="88"/>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«Основы религиозных культур и светской этики».</w:t>
      </w:r>
    </w:p>
    <w:p w:rsidR="003674B7" w:rsidRPr="00A053CF" w:rsidRDefault="003674B7" w:rsidP="006A1C96">
      <w:pPr>
        <w:widowControl/>
        <w:numPr>
          <w:ilvl w:val="0"/>
          <w:numId w:val="88"/>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«Искусство».</w:t>
      </w:r>
    </w:p>
    <w:p w:rsidR="003674B7" w:rsidRPr="00A053CF" w:rsidRDefault="003674B7" w:rsidP="006A1C96">
      <w:pPr>
        <w:widowControl/>
        <w:numPr>
          <w:ilvl w:val="0"/>
          <w:numId w:val="88"/>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«Технология».</w:t>
      </w:r>
    </w:p>
    <w:p w:rsidR="003674B7" w:rsidRPr="00A053CF" w:rsidRDefault="003674B7" w:rsidP="006A1C96">
      <w:pPr>
        <w:widowControl/>
        <w:numPr>
          <w:ilvl w:val="0"/>
          <w:numId w:val="88"/>
        </w:numPr>
        <w:spacing w:before="100" w:after="100"/>
        <w:ind w:left="780" w:right="180"/>
        <w:jc w:val="both"/>
        <w:rPr>
          <w:rFonts w:ascii="Times New Roman" w:hAnsi="Times New Roman" w:cs="Times New Roman"/>
        </w:rPr>
      </w:pPr>
      <w:r w:rsidRPr="00A053CF">
        <w:rPr>
          <w:rFonts w:ascii="Times New Roman" w:hAnsi="Times New Roman" w:cs="Times New Roman"/>
        </w:rPr>
        <w:t>«Физическая культура».</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w:t>
      </w:r>
      <w:r>
        <w:rPr>
          <w:rFonts w:ascii="Times New Roman" w:hAnsi="Times New Roman" w:cs="Times New Roman"/>
        </w:rPr>
        <w:t xml:space="preserve"> 1, 2 и 3 классов</w:t>
      </w:r>
      <w:r w:rsidRPr="00A053CF">
        <w:rPr>
          <w:rFonts w:ascii="Times New Roman" w:hAnsi="Times New Roman" w:cs="Times New Roman"/>
        </w:rPr>
        <w:t xml:space="preserve"> </w:t>
      </w:r>
      <w:r>
        <w:rPr>
          <w:rFonts w:ascii="Times New Roman" w:hAnsi="Times New Roman" w:cs="Times New Roman"/>
        </w:rPr>
        <w:t xml:space="preserve">в своих заявлениях </w:t>
      </w:r>
      <w:r w:rsidRPr="00A053CF">
        <w:rPr>
          <w:rFonts w:ascii="Times New Roman" w:hAnsi="Times New Roman" w:cs="Times New Roman"/>
        </w:rPr>
        <w:t xml:space="preserve"> </w:t>
      </w:r>
      <w:r>
        <w:rPr>
          <w:rFonts w:ascii="Times New Roman" w:hAnsi="Times New Roman" w:cs="Times New Roman"/>
        </w:rPr>
        <w:t>дали согласие на изучение</w:t>
      </w:r>
      <w:r w:rsidRPr="00A053CF">
        <w:rPr>
          <w:rFonts w:ascii="Times New Roman" w:hAnsi="Times New Roman" w:cs="Times New Roman"/>
        </w:rPr>
        <w:t xml:space="preserve"> предметов «Родной (русский) язык» и «Литературное чтение на родном (русском) языке».</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r>
        <w:rPr>
          <w:rFonts w:ascii="Times New Roman" w:hAnsi="Times New Roman" w:cs="Times New Roman"/>
        </w:rPr>
        <w:t xml:space="preserve"> </w:t>
      </w:r>
    </w:p>
    <w:p w:rsidR="003674B7" w:rsidRPr="00A053CF" w:rsidRDefault="003674B7" w:rsidP="006A1C96">
      <w:pPr>
        <w:widowControl/>
        <w:numPr>
          <w:ilvl w:val="0"/>
          <w:numId w:val="89"/>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3674B7" w:rsidRPr="00A053CF" w:rsidRDefault="003674B7" w:rsidP="006A1C96">
      <w:pPr>
        <w:widowControl/>
        <w:numPr>
          <w:ilvl w:val="0"/>
          <w:numId w:val="89"/>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3674B7" w:rsidRPr="00A053CF" w:rsidRDefault="003674B7" w:rsidP="006A1C96">
      <w:pPr>
        <w:widowControl/>
        <w:numPr>
          <w:ilvl w:val="0"/>
          <w:numId w:val="89"/>
        </w:numPr>
        <w:spacing w:before="100" w:after="100"/>
        <w:ind w:left="780" w:right="180"/>
        <w:contextualSpacing/>
        <w:jc w:val="both"/>
        <w:rPr>
          <w:rFonts w:ascii="Times New Roman" w:hAnsi="Times New Roman" w:cs="Times New Roman"/>
        </w:rPr>
      </w:pPr>
      <w:r w:rsidRPr="00A053CF">
        <w:rPr>
          <w:rFonts w:ascii="Times New Roman" w:hAnsi="Times New Roman" w:cs="Times New Roman"/>
        </w:rP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3674B7" w:rsidRPr="00A053CF" w:rsidRDefault="003674B7" w:rsidP="006A1C96">
      <w:pPr>
        <w:widowControl/>
        <w:numPr>
          <w:ilvl w:val="0"/>
          <w:numId w:val="89"/>
        </w:numPr>
        <w:ind w:left="780" w:right="180"/>
        <w:jc w:val="both"/>
        <w:rPr>
          <w:rFonts w:ascii="Times New Roman" w:hAnsi="Times New Roman" w:cs="Times New Roman"/>
        </w:rPr>
      </w:pPr>
      <w:r w:rsidRPr="00A053CF">
        <w:rPr>
          <w:rFonts w:ascii="Times New Roman" w:hAnsi="Times New Roman" w:cs="Times New Roman"/>
        </w:rPr>
        <w:t>«Труд (технология)» – модуль «ИКТ» (обеспечивает достижение предметных и метапредметных результатов, связанных с использованием информационных технологий).</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 xml:space="preserve">Учебный предмет «Основы религиозных культур и светской </w:t>
      </w:r>
      <w:r>
        <w:rPr>
          <w:rFonts w:ascii="Times New Roman" w:hAnsi="Times New Roman" w:cs="Times New Roman"/>
        </w:rPr>
        <w:t>этики» изучается в объеме 1 час</w:t>
      </w:r>
      <w:r w:rsidRPr="00A053CF">
        <w:rPr>
          <w:rFonts w:ascii="Times New Roman" w:hAnsi="Times New Roman" w:cs="Times New Roman"/>
        </w:rPr>
        <w:t xml:space="preserve"> в неделю в 4-м классе. На основании заявлений родителей (законных представителей) несовершеннолетних обучающихся в уч</w:t>
      </w:r>
      <w:r>
        <w:rPr>
          <w:rFonts w:ascii="Times New Roman" w:hAnsi="Times New Roman" w:cs="Times New Roman"/>
        </w:rPr>
        <w:t xml:space="preserve">ебном плане представлен модуль </w:t>
      </w:r>
      <w:r w:rsidRPr="00A053CF">
        <w:rPr>
          <w:rFonts w:ascii="Times New Roman" w:hAnsi="Times New Roman" w:cs="Times New Roman"/>
        </w:rPr>
        <w:t>«Основы светской этики».</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При проведении заняти</w:t>
      </w:r>
      <w:r>
        <w:rPr>
          <w:rFonts w:ascii="Times New Roman" w:hAnsi="Times New Roman" w:cs="Times New Roman"/>
        </w:rPr>
        <w:t xml:space="preserve">й по учебному предмету «Иностранный язык» (во 2 и 3 </w:t>
      </w:r>
      <w:r w:rsidRPr="00A053CF">
        <w:rPr>
          <w:rFonts w:ascii="Times New Roman" w:hAnsi="Times New Roman" w:cs="Times New Roman"/>
        </w:rPr>
        <w:t>классах) осущес</w:t>
      </w:r>
      <w:r w:rsidR="00A860C0">
        <w:rPr>
          <w:rFonts w:ascii="Times New Roman" w:hAnsi="Times New Roman" w:cs="Times New Roman"/>
        </w:rPr>
        <w:t>твляется деление классов на под</w:t>
      </w:r>
      <w:r w:rsidRPr="00A053CF">
        <w:rPr>
          <w:rFonts w:ascii="Times New Roman" w:hAnsi="Times New Roman" w:cs="Times New Roman"/>
        </w:rPr>
        <w:t>группы с учетом норм по предельно допустимой наполняемости групп.</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b/>
          <w:bCs/>
        </w:rPr>
        <w:t>Часть учебного плана, формируемая участниками образовательных отношений</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3674B7" w:rsidRPr="00A053CF" w:rsidRDefault="003674B7" w:rsidP="006A1C96">
      <w:pPr>
        <w:widowControl/>
        <w:numPr>
          <w:ilvl w:val="0"/>
          <w:numId w:val="90"/>
        </w:numPr>
        <w:spacing w:before="100"/>
        <w:ind w:left="780" w:right="180"/>
        <w:jc w:val="both"/>
        <w:rPr>
          <w:rFonts w:ascii="Times New Roman" w:hAnsi="Times New Roman" w:cs="Times New Roman"/>
        </w:rPr>
      </w:pPr>
      <w:r>
        <w:rPr>
          <w:rFonts w:ascii="Times New Roman" w:hAnsi="Times New Roman" w:cs="Times New Roman"/>
        </w:rPr>
        <w:t>Н</w:t>
      </w:r>
      <w:r w:rsidRPr="00A053CF">
        <w:rPr>
          <w:rFonts w:ascii="Times New Roman" w:hAnsi="Times New Roman" w:cs="Times New Roman"/>
        </w:rPr>
        <w:t>а увеличение учебных часов, отводимых на изучение отдельных учебных предметов, курсов, модулей из перечня, предл</w:t>
      </w:r>
      <w:r>
        <w:rPr>
          <w:rFonts w:ascii="Times New Roman" w:hAnsi="Times New Roman" w:cs="Times New Roman"/>
        </w:rPr>
        <w:t>агаемого МБОУ «Зоринская СОШ</w:t>
      </w:r>
      <w:r w:rsidRPr="00A053CF">
        <w:rPr>
          <w:rFonts w:ascii="Times New Roman" w:hAnsi="Times New Roman" w:cs="Times New Roman"/>
        </w:rPr>
        <w:t>», по выбору родителей (законных представителей) несовершеннолетних обучающихся:</w:t>
      </w:r>
    </w:p>
    <w:p w:rsidR="003674B7" w:rsidRPr="00A053CF" w:rsidRDefault="003674B7" w:rsidP="006A1C96">
      <w:pPr>
        <w:widowControl/>
        <w:numPr>
          <w:ilvl w:val="0"/>
          <w:numId w:val="91"/>
        </w:numPr>
        <w:spacing w:before="100" w:after="100"/>
        <w:ind w:left="780" w:right="180"/>
        <w:contextualSpacing/>
        <w:jc w:val="both"/>
        <w:rPr>
          <w:rFonts w:ascii="Times New Roman" w:hAnsi="Times New Roman" w:cs="Times New Roman"/>
        </w:rPr>
      </w:pPr>
      <w:r>
        <w:rPr>
          <w:rFonts w:ascii="Times New Roman" w:hAnsi="Times New Roman" w:cs="Times New Roman"/>
        </w:rPr>
        <w:t>предмет «Литературное чтение на родном языке</w:t>
      </w:r>
      <w:r w:rsidRPr="00A053CF">
        <w:rPr>
          <w:rFonts w:ascii="Times New Roman" w:hAnsi="Times New Roman" w:cs="Times New Roman"/>
        </w:rPr>
        <w:t xml:space="preserve">», 1-й класс (1 час в неделю), </w:t>
      </w:r>
      <w:r>
        <w:rPr>
          <w:rFonts w:ascii="Times New Roman" w:hAnsi="Times New Roman" w:cs="Times New Roman"/>
        </w:rPr>
        <w:t xml:space="preserve">– </w:t>
      </w:r>
      <w:r w:rsidRPr="00A053CF">
        <w:rPr>
          <w:rFonts w:ascii="Times New Roman" w:hAnsi="Times New Roman" w:cs="Times New Roman"/>
        </w:rPr>
        <w:t>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3674B7" w:rsidRPr="00A053CF" w:rsidRDefault="003674B7" w:rsidP="006A1C96">
      <w:pPr>
        <w:widowControl/>
        <w:numPr>
          <w:ilvl w:val="0"/>
          <w:numId w:val="91"/>
        </w:numPr>
        <w:spacing w:before="100"/>
        <w:ind w:left="780" w:right="180"/>
        <w:contextualSpacing/>
        <w:jc w:val="both"/>
        <w:rPr>
          <w:rFonts w:ascii="Times New Roman" w:hAnsi="Times New Roman" w:cs="Times New Roman"/>
        </w:rPr>
      </w:pPr>
      <w:r>
        <w:rPr>
          <w:rFonts w:ascii="Times New Roman" w:hAnsi="Times New Roman" w:cs="Times New Roman"/>
        </w:rPr>
        <w:t xml:space="preserve">предмет «Родной (русский) язык», 2 и 3 </w:t>
      </w:r>
      <w:r w:rsidRPr="00A053CF">
        <w:rPr>
          <w:rFonts w:ascii="Times New Roman" w:hAnsi="Times New Roman" w:cs="Times New Roman"/>
        </w:rPr>
        <w:t xml:space="preserve"> класс</w:t>
      </w:r>
      <w:r>
        <w:rPr>
          <w:rFonts w:ascii="Times New Roman" w:hAnsi="Times New Roman" w:cs="Times New Roman"/>
        </w:rPr>
        <w:t>ы</w:t>
      </w:r>
      <w:r w:rsidRPr="00A053CF">
        <w:rPr>
          <w:rFonts w:ascii="Times New Roman" w:hAnsi="Times New Roman" w:cs="Times New Roman"/>
        </w:rPr>
        <w:t xml:space="preserve"> (</w:t>
      </w:r>
      <w:r>
        <w:rPr>
          <w:rFonts w:ascii="Times New Roman" w:hAnsi="Times New Roman" w:cs="Times New Roman"/>
        </w:rPr>
        <w:t xml:space="preserve">по </w:t>
      </w:r>
      <w:r w:rsidRPr="00A053CF">
        <w:rPr>
          <w:rFonts w:ascii="Times New Roman" w:hAnsi="Times New Roman" w:cs="Times New Roman"/>
        </w:rPr>
        <w:t>1 час</w:t>
      </w:r>
      <w:r>
        <w:rPr>
          <w:rFonts w:ascii="Times New Roman" w:hAnsi="Times New Roman" w:cs="Times New Roman"/>
        </w:rPr>
        <w:t>у</w:t>
      </w:r>
      <w:r w:rsidRPr="00A053CF">
        <w:rPr>
          <w:rFonts w:ascii="Times New Roman" w:hAnsi="Times New Roman" w:cs="Times New Roman"/>
        </w:rPr>
        <w:t xml:space="preserve">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языковой компетенции младших школьников;</w:t>
      </w:r>
    </w:p>
    <w:p w:rsidR="003674B7" w:rsidRPr="00D45012" w:rsidRDefault="003674B7" w:rsidP="006A1C96">
      <w:pPr>
        <w:pStyle w:val="af2"/>
        <w:widowControl/>
        <w:numPr>
          <w:ilvl w:val="0"/>
          <w:numId w:val="90"/>
        </w:numPr>
        <w:autoSpaceDE/>
        <w:autoSpaceDN/>
        <w:ind w:right="180"/>
        <w:contextualSpacing/>
        <w:rPr>
          <w:color w:val="000000"/>
          <w:sz w:val="24"/>
          <w:szCs w:val="24"/>
        </w:rPr>
      </w:pPr>
      <w:r>
        <w:rPr>
          <w:color w:val="000000"/>
          <w:sz w:val="24"/>
          <w:szCs w:val="24"/>
        </w:rPr>
        <w:t>Н</w:t>
      </w:r>
      <w:r w:rsidRPr="00D45012">
        <w:rPr>
          <w:color w:val="000000"/>
          <w:sz w:val="24"/>
          <w:szCs w:val="24"/>
        </w:rPr>
        <w:t>а курсы внеурочной деятельности из перечня, предл</w:t>
      </w:r>
      <w:r>
        <w:rPr>
          <w:color w:val="000000"/>
          <w:sz w:val="24"/>
          <w:szCs w:val="24"/>
        </w:rPr>
        <w:t>агаемого МБОУ «Зоринская СОШ</w:t>
      </w:r>
      <w:r w:rsidRPr="00D45012">
        <w:rPr>
          <w:color w:val="000000"/>
          <w:sz w:val="24"/>
          <w:szCs w:val="24"/>
        </w:rPr>
        <w:t>», по выбору родителей (законных представителей)</w:t>
      </w:r>
      <w:r w:rsidR="00A860C0">
        <w:rPr>
          <w:color w:val="000000"/>
          <w:sz w:val="24"/>
          <w:szCs w:val="24"/>
        </w:rPr>
        <w:t xml:space="preserve"> несовершеннолетних обучающихся.</w:t>
      </w:r>
    </w:p>
    <w:p w:rsidR="006A13F0" w:rsidRPr="007B34C5" w:rsidRDefault="006A13F0" w:rsidP="006A13F0">
      <w:pPr>
        <w:ind w:firstLine="709"/>
        <w:contextualSpacing/>
        <w:jc w:val="both"/>
        <w:rPr>
          <w:rFonts w:ascii="Times New Roman" w:hAnsi="Times New Roman" w:cs="Times New Roman"/>
        </w:rPr>
      </w:pPr>
      <w:r w:rsidRPr="007B34C5">
        <w:rPr>
          <w:rFonts w:ascii="Times New Roman" w:hAnsi="Times New Roman" w:cs="Times New Roman"/>
        </w:rPr>
        <w:t>Также формируемая часть учебного плана включает курсы внеурочной деятельности:</w:t>
      </w:r>
    </w:p>
    <w:p w:rsidR="006A13F0" w:rsidRPr="007B34C5" w:rsidRDefault="006A13F0" w:rsidP="006A1C96">
      <w:pPr>
        <w:widowControl/>
        <w:numPr>
          <w:ilvl w:val="0"/>
          <w:numId w:val="46"/>
        </w:numPr>
        <w:ind w:left="780" w:right="180"/>
        <w:contextualSpacing/>
        <w:jc w:val="both"/>
        <w:rPr>
          <w:rFonts w:ascii="Times New Roman" w:hAnsi="Times New Roman" w:cs="Times New Roman"/>
        </w:rPr>
      </w:pPr>
      <w:r w:rsidRPr="007B34C5">
        <w:rPr>
          <w:rFonts w:ascii="Times New Roman" w:hAnsi="Times New Roman" w:cs="Times New Roman"/>
        </w:rPr>
        <w:t>«Разговоры о важном» – отвод</w:t>
      </w:r>
      <w:r w:rsidR="00361813">
        <w:rPr>
          <w:rFonts w:ascii="Times New Roman" w:hAnsi="Times New Roman" w:cs="Times New Roman"/>
        </w:rPr>
        <w:t xml:space="preserve">ится по 1 часу в неделю в 1–4 </w:t>
      </w:r>
      <w:r w:rsidRPr="007B34C5">
        <w:rPr>
          <w:rFonts w:ascii="Times New Roman" w:hAnsi="Times New Roman" w:cs="Times New Roman"/>
        </w:rPr>
        <w:t>классах;</w:t>
      </w:r>
    </w:p>
    <w:p w:rsidR="006A13F0" w:rsidRPr="007B34C5" w:rsidRDefault="006A13F0" w:rsidP="006A1C96">
      <w:pPr>
        <w:widowControl/>
        <w:numPr>
          <w:ilvl w:val="0"/>
          <w:numId w:val="46"/>
        </w:numPr>
        <w:ind w:left="780" w:right="180"/>
        <w:contextualSpacing/>
        <w:jc w:val="both"/>
        <w:rPr>
          <w:rFonts w:ascii="Times New Roman" w:hAnsi="Times New Roman" w:cs="Times New Roman"/>
        </w:rPr>
      </w:pPr>
      <w:r w:rsidRPr="007B34C5">
        <w:rPr>
          <w:rFonts w:ascii="Times New Roman" w:hAnsi="Times New Roman" w:cs="Times New Roman"/>
        </w:rPr>
        <w:t xml:space="preserve">«Орлята России» – отводится  </w:t>
      </w:r>
      <w:r w:rsidR="00A860C0">
        <w:rPr>
          <w:rFonts w:ascii="Times New Roman" w:hAnsi="Times New Roman" w:cs="Times New Roman"/>
        </w:rPr>
        <w:t xml:space="preserve">по </w:t>
      </w:r>
      <w:r>
        <w:rPr>
          <w:rFonts w:ascii="Times New Roman" w:hAnsi="Times New Roman" w:cs="Times New Roman"/>
        </w:rPr>
        <w:t>2 часа в неделю в 1</w:t>
      </w:r>
      <w:r w:rsidR="00361813">
        <w:rPr>
          <w:rFonts w:ascii="Times New Roman" w:hAnsi="Times New Roman" w:cs="Times New Roman"/>
        </w:rPr>
        <w:t>–4</w:t>
      </w:r>
      <w:r w:rsidRPr="007B34C5">
        <w:rPr>
          <w:rFonts w:ascii="Times New Roman" w:hAnsi="Times New Roman" w:cs="Times New Roman"/>
        </w:rPr>
        <w:t xml:space="preserve"> классах;</w:t>
      </w:r>
    </w:p>
    <w:p w:rsidR="006A13F0" w:rsidRPr="007B34C5" w:rsidRDefault="006A13F0" w:rsidP="006A1C96">
      <w:pPr>
        <w:widowControl/>
        <w:numPr>
          <w:ilvl w:val="0"/>
          <w:numId w:val="46"/>
        </w:numPr>
        <w:ind w:left="780" w:right="180"/>
        <w:contextualSpacing/>
        <w:jc w:val="both"/>
        <w:rPr>
          <w:rFonts w:ascii="Times New Roman" w:hAnsi="Times New Roman" w:cs="Times New Roman"/>
        </w:rPr>
      </w:pPr>
      <w:r w:rsidRPr="007B34C5">
        <w:rPr>
          <w:rFonts w:ascii="Times New Roman" w:hAnsi="Times New Roman" w:cs="Times New Roman"/>
          <w:bCs/>
        </w:rPr>
        <w:t xml:space="preserve">«Основы </w:t>
      </w:r>
      <w:r>
        <w:rPr>
          <w:rFonts w:ascii="Times New Roman" w:hAnsi="Times New Roman" w:cs="Times New Roman"/>
          <w:bCs/>
        </w:rPr>
        <w:t>финансовой</w:t>
      </w:r>
      <w:r w:rsidRPr="007B34C5">
        <w:rPr>
          <w:rFonts w:ascii="Times New Roman" w:hAnsi="Times New Roman" w:cs="Times New Roman"/>
          <w:bCs/>
        </w:rPr>
        <w:t xml:space="preserve"> грамотности»</w:t>
      </w:r>
      <w:r>
        <w:rPr>
          <w:rFonts w:ascii="Times New Roman" w:hAnsi="Times New Roman" w:cs="Times New Roman"/>
        </w:rPr>
        <w:t xml:space="preserve">– отводится </w:t>
      </w:r>
      <w:r w:rsidR="00A860C0">
        <w:rPr>
          <w:rFonts w:ascii="Times New Roman" w:hAnsi="Times New Roman" w:cs="Times New Roman"/>
        </w:rPr>
        <w:t xml:space="preserve">по </w:t>
      </w:r>
      <w:r>
        <w:rPr>
          <w:rFonts w:ascii="Times New Roman" w:hAnsi="Times New Roman" w:cs="Times New Roman"/>
        </w:rPr>
        <w:t xml:space="preserve"> 0,5</w:t>
      </w:r>
      <w:r w:rsidRPr="007B34C5">
        <w:rPr>
          <w:rFonts w:ascii="Times New Roman" w:hAnsi="Times New Roman" w:cs="Times New Roman"/>
        </w:rPr>
        <w:t xml:space="preserve"> час</w:t>
      </w:r>
      <w:r>
        <w:rPr>
          <w:rFonts w:ascii="Times New Roman" w:hAnsi="Times New Roman" w:cs="Times New Roman"/>
        </w:rPr>
        <w:t>а</w:t>
      </w:r>
      <w:r w:rsidRPr="007B34C5">
        <w:rPr>
          <w:rFonts w:ascii="Times New Roman" w:hAnsi="Times New Roman" w:cs="Times New Roman"/>
        </w:rPr>
        <w:t xml:space="preserve"> в неделю во </w:t>
      </w:r>
      <w:r>
        <w:rPr>
          <w:rFonts w:ascii="Times New Roman" w:hAnsi="Times New Roman" w:cs="Times New Roman"/>
        </w:rPr>
        <w:t>1,</w:t>
      </w:r>
      <w:r w:rsidRPr="007B34C5">
        <w:rPr>
          <w:rFonts w:ascii="Times New Roman" w:hAnsi="Times New Roman" w:cs="Times New Roman"/>
        </w:rPr>
        <w:t>2</w:t>
      </w:r>
      <w:r>
        <w:rPr>
          <w:rFonts w:ascii="Times New Roman" w:hAnsi="Times New Roman" w:cs="Times New Roman"/>
        </w:rPr>
        <w:t>а,3,4  классах</w:t>
      </w:r>
      <w:r w:rsidRPr="007B34C5">
        <w:rPr>
          <w:rFonts w:ascii="Times New Roman" w:hAnsi="Times New Roman" w:cs="Times New Roman"/>
        </w:rPr>
        <w:t>;</w:t>
      </w:r>
    </w:p>
    <w:p w:rsidR="006A13F0" w:rsidRPr="007B34C5" w:rsidRDefault="006A13F0" w:rsidP="006A1C96">
      <w:pPr>
        <w:widowControl/>
        <w:numPr>
          <w:ilvl w:val="0"/>
          <w:numId w:val="46"/>
        </w:numPr>
        <w:ind w:left="780" w:right="180"/>
        <w:contextualSpacing/>
        <w:jc w:val="both"/>
        <w:rPr>
          <w:rFonts w:ascii="Times New Roman" w:hAnsi="Times New Roman" w:cs="Times New Roman"/>
        </w:rPr>
      </w:pPr>
      <w:r>
        <w:rPr>
          <w:rFonts w:ascii="Times New Roman" w:hAnsi="Times New Roman" w:cs="Times New Roman"/>
        </w:rPr>
        <w:t>«Шахматная школа»</w:t>
      </w:r>
      <w:r w:rsidRPr="007B34C5">
        <w:rPr>
          <w:rFonts w:ascii="Times New Roman" w:hAnsi="Times New Roman" w:cs="Times New Roman"/>
        </w:rPr>
        <w:t xml:space="preserve"> - отводится по 1 час</w:t>
      </w:r>
      <w:r w:rsidR="00A860C0">
        <w:rPr>
          <w:rFonts w:ascii="Times New Roman" w:hAnsi="Times New Roman" w:cs="Times New Roman"/>
        </w:rPr>
        <w:t>у в неделю в</w:t>
      </w:r>
      <w:r w:rsidRPr="007B34C5">
        <w:rPr>
          <w:rFonts w:ascii="Times New Roman" w:hAnsi="Times New Roman" w:cs="Times New Roman"/>
        </w:rPr>
        <w:t xml:space="preserve"> </w:t>
      </w:r>
      <w:r>
        <w:rPr>
          <w:rFonts w:ascii="Times New Roman" w:hAnsi="Times New Roman" w:cs="Times New Roman"/>
        </w:rPr>
        <w:t>1-4</w:t>
      </w:r>
      <w:r w:rsidRPr="007B34C5">
        <w:rPr>
          <w:rFonts w:ascii="Times New Roman" w:hAnsi="Times New Roman" w:cs="Times New Roman"/>
        </w:rPr>
        <w:t xml:space="preserve">  классах</w:t>
      </w:r>
    </w:p>
    <w:p w:rsidR="006A13F0" w:rsidRPr="007B34C5" w:rsidRDefault="006A13F0" w:rsidP="006A1C96">
      <w:pPr>
        <w:widowControl/>
        <w:numPr>
          <w:ilvl w:val="0"/>
          <w:numId w:val="46"/>
        </w:numPr>
        <w:ind w:left="780" w:right="180"/>
        <w:contextualSpacing/>
        <w:jc w:val="both"/>
        <w:rPr>
          <w:rFonts w:ascii="Times New Roman" w:hAnsi="Times New Roman" w:cs="Times New Roman"/>
        </w:rPr>
      </w:pPr>
      <w:r w:rsidRPr="007B34C5">
        <w:rPr>
          <w:rFonts w:ascii="Times New Roman" w:hAnsi="Times New Roman" w:cs="Times New Roman"/>
        </w:rPr>
        <w:t>«</w:t>
      </w:r>
      <w:r>
        <w:rPr>
          <w:rFonts w:ascii="Times New Roman" w:hAnsi="Times New Roman" w:cs="Times New Roman"/>
        </w:rPr>
        <w:t>Подвижные игры</w:t>
      </w:r>
      <w:r w:rsidRPr="007B34C5">
        <w:rPr>
          <w:rFonts w:ascii="Times New Roman" w:hAnsi="Times New Roman" w:cs="Times New Roman"/>
        </w:rPr>
        <w:t xml:space="preserve">» - отводится  </w:t>
      </w:r>
      <w:r w:rsidR="0041335F">
        <w:rPr>
          <w:rFonts w:ascii="Times New Roman" w:hAnsi="Times New Roman" w:cs="Times New Roman"/>
        </w:rPr>
        <w:t xml:space="preserve">  по </w:t>
      </w:r>
      <w:r w:rsidRPr="007B34C5">
        <w:rPr>
          <w:rFonts w:ascii="Times New Roman" w:hAnsi="Times New Roman" w:cs="Times New Roman"/>
        </w:rPr>
        <w:t>1 час</w:t>
      </w:r>
      <w:r w:rsidR="0041335F">
        <w:rPr>
          <w:rFonts w:ascii="Times New Roman" w:hAnsi="Times New Roman" w:cs="Times New Roman"/>
        </w:rPr>
        <w:t>у</w:t>
      </w:r>
      <w:r w:rsidRPr="007B34C5">
        <w:rPr>
          <w:rFonts w:ascii="Times New Roman" w:hAnsi="Times New Roman" w:cs="Times New Roman"/>
        </w:rPr>
        <w:t xml:space="preserve"> в неделю в 1</w:t>
      </w:r>
      <w:r>
        <w:rPr>
          <w:rFonts w:ascii="Times New Roman" w:hAnsi="Times New Roman" w:cs="Times New Roman"/>
        </w:rPr>
        <w:t>,2б классах;</w:t>
      </w:r>
    </w:p>
    <w:p w:rsidR="006A13F0" w:rsidRDefault="006A13F0" w:rsidP="006A1C96">
      <w:pPr>
        <w:widowControl/>
        <w:numPr>
          <w:ilvl w:val="0"/>
          <w:numId w:val="46"/>
        </w:numPr>
        <w:ind w:left="780" w:right="180"/>
        <w:contextualSpacing/>
        <w:jc w:val="both"/>
        <w:rPr>
          <w:rFonts w:ascii="Times New Roman" w:hAnsi="Times New Roman" w:cs="Times New Roman"/>
        </w:rPr>
      </w:pPr>
      <w:r w:rsidRPr="007B34C5">
        <w:rPr>
          <w:rFonts w:ascii="Times New Roman" w:hAnsi="Times New Roman" w:cs="Times New Roman"/>
          <w:bCs/>
        </w:rPr>
        <w:t xml:space="preserve"> «</w:t>
      </w:r>
      <w:r>
        <w:rPr>
          <w:rFonts w:ascii="Times New Roman" w:hAnsi="Times New Roman" w:cs="Times New Roman"/>
          <w:bCs/>
        </w:rPr>
        <w:t>Спортивные игры</w:t>
      </w:r>
      <w:r w:rsidRPr="007B34C5">
        <w:rPr>
          <w:rFonts w:ascii="Times New Roman" w:hAnsi="Times New Roman" w:cs="Times New Roman"/>
          <w:bCs/>
        </w:rPr>
        <w:t xml:space="preserve">» - </w:t>
      </w:r>
      <w:r w:rsidR="009C1D7F">
        <w:rPr>
          <w:rFonts w:ascii="Times New Roman" w:hAnsi="Times New Roman" w:cs="Times New Roman"/>
        </w:rPr>
        <w:t xml:space="preserve"> отводится </w:t>
      </w:r>
      <w:r w:rsidR="0041335F">
        <w:rPr>
          <w:rFonts w:ascii="Times New Roman" w:hAnsi="Times New Roman" w:cs="Times New Roman"/>
        </w:rPr>
        <w:t>по</w:t>
      </w:r>
      <w:r w:rsidR="009C1D7F">
        <w:rPr>
          <w:rFonts w:ascii="Times New Roman" w:hAnsi="Times New Roman" w:cs="Times New Roman"/>
        </w:rPr>
        <w:t xml:space="preserve"> 1 час</w:t>
      </w:r>
      <w:r w:rsidR="0041335F">
        <w:rPr>
          <w:rFonts w:ascii="Times New Roman" w:hAnsi="Times New Roman" w:cs="Times New Roman"/>
        </w:rPr>
        <w:t>у</w:t>
      </w:r>
      <w:r>
        <w:rPr>
          <w:rFonts w:ascii="Times New Roman" w:hAnsi="Times New Roman" w:cs="Times New Roman"/>
        </w:rPr>
        <w:t xml:space="preserve"> в неделю в 2а,3 классах;</w:t>
      </w:r>
    </w:p>
    <w:p w:rsidR="006A13F0" w:rsidRPr="007B34C5" w:rsidRDefault="006A13F0" w:rsidP="006A1C96">
      <w:pPr>
        <w:widowControl/>
        <w:numPr>
          <w:ilvl w:val="0"/>
          <w:numId w:val="46"/>
        </w:numPr>
        <w:ind w:left="780" w:right="180"/>
        <w:contextualSpacing/>
        <w:jc w:val="both"/>
        <w:rPr>
          <w:rFonts w:ascii="Times New Roman" w:hAnsi="Times New Roman" w:cs="Times New Roman"/>
        </w:rPr>
      </w:pPr>
      <w:r>
        <w:rPr>
          <w:rFonts w:ascii="Times New Roman" w:hAnsi="Times New Roman" w:cs="Times New Roman"/>
        </w:rPr>
        <w:t>«Пионербол»</w:t>
      </w:r>
      <w:r w:rsidR="009C1D7F">
        <w:rPr>
          <w:rFonts w:ascii="Times New Roman" w:hAnsi="Times New Roman" w:cs="Times New Roman"/>
        </w:rPr>
        <w:t xml:space="preserve"> - отводится  1 час в неделю в 4 классе;</w:t>
      </w:r>
    </w:p>
    <w:p w:rsidR="009C1D7F" w:rsidRDefault="009C1D7F" w:rsidP="006A1C96">
      <w:pPr>
        <w:widowControl/>
        <w:numPr>
          <w:ilvl w:val="0"/>
          <w:numId w:val="46"/>
        </w:numPr>
        <w:ind w:left="780" w:right="180"/>
        <w:contextualSpacing/>
        <w:jc w:val="both"/>
        <w:rPr>
          <w:rFonts w:ascii="Times New Roman" w:hAnsi="Times New Roman" w:cs="Times New Roman"/>
        </w:rPr>
      </w:pPr>
      <w:r>
        <w:rPr>
          <w:rFonts w:ascii="Times New Roman" w:hAnsi="Times New Roman" w:cs="Times New Roman"/>
        </w:rPr>
        <w:t xml:space="preserve">«Я – курянин» - отводится </w:t>
      </w:r>
      <w:r w:rsidR="0041335F">
        <w:rPr>
          <w:rFonts w:ascii="Times New Roman" w:hAnsi="Times New Roman" w:cs="Times New Roman"/>
        </w:rPr>
        <w:t xml:space="preserve">по </w:t>
      </w:r>
      <w:r>
        <w:rPr>
          <w:rFonts w:ascii="Times New Roman" w:hAnsi="Times New Roman" w:cs="Times New Roman"/>
        </w:rPr>
        <w:t xml:space="preserve"> 0,5</w:t>
      </w:r>
      <w:r w:rsidRPr="007B34C5">
        <w:rPr>
          <w:rFonts w:ascii="Times New Roman" w:hAnsi="Times New Roman" w:cs="Times New Roman"/>
        </w:rPr>
        <w:t xml:space="preserve"> час</w:t>
      </w:r>
      <w:r>
        <w:rPr>
          <w:rFonts w:ascii="Times New Roman" w:hAnsi="Times New Roman" w:cs="Times New Roman"/>
        </w:rPr>
        <w:t>а</w:t>
      </w:r>
      <w:r w:rsidR="0041335F">
        <w:rPr>
          <w:rFonts w:ascii="Times New Roman" w:hAnsi="Times New Roman" w:cs="Times New Roman"/>
        </w:rPr>
        <w:t xml:space="preserve"> в неделю в</w:t>
      </w:r>
      <w:r w:rsidRPr="007B34C5">
        <w:rPr>
          <w:rFonts w:ascii="Times New Roman" w:hAnsi="Times New Roman" w:cs="Times New Roman"/>
        </w:rPr>
        <w:t xml:space="preserve"> </w:t>
      </w:r>
      <w:r>
        <w:rPr>
          <w:rFonts w:ascii="Times New Roman" w:hAnsi="Times New Roman" w:cs="Times New Roman"/>
        </w:rPr>
        <w:t>1,</w:t>
      </w:r>
      <w:r w:rsidRPr="007B34C5">
        <w:rPr>
          <w:rFonts w:ascii="Times New Roman" w:hAnsi="Times New Roman" w:cs="Times New Roman"/>
        </w:rPr>
        <w:t>2</w:t>
      </w:r>
      <w:r>
        <w:rPr>
          <w:rFonts w:ascii="Times New Roman" w:hAnsi="Times New Roman" w:cs="Times New Roman"/>
        </w:rPr>
        <w:t>а,3,4  классах</w:t>
      </w:r>
      <w:r w:rsidRPr="007B34C5">
        <w:rPr>
          <w:rFonts w:ascii="Times New Roman" w:hAnsi="Times New Roman" w:cs="Times New Roman"/>
        </w:rPr>
        <w:t>;</w:t>
      </w:r>
    </w:p>
    <w:p w:rsidR="009C1D7F" w:rsidRPr="007B34C5" w:rsidRDefault="009C1D7F" w:rsidP="006A1C96">
      <w:pPr>
        <w:widowControl/>
        <w:numPr>
          <w:ilvl w:val="0"/>
          <w:numId w:val="46"/>
        </w:numPr>
        <w:ind w:left="780" w:right="180"/>
        <w:contextualSpacing/>
        <w:jc w:val="both"/>
        <w:rPr>
          <w:rFonts w:ascii="Times New Roman" w:hAnsi="Times New Roman" w:cs="Times New Roman"/>
        </w:rPr>
      </w:pPr>
      <w:r>
        <w:rPr>
          <w:rFonts w:ascii="Times New Roman" w:hAnsi="Times New Roman" w:cs="Times New Roman"/>
        </w:rPr>
        <w:t xml:space="preserve">«Кукольный театр» - </w:t>
      </w:r>
      <w:r w:rsidRPr="007B34C5">
        <w:rPr>
          <w:rFonts w:ascii="Times New Roman" w:hAnsi="Times New Roman" w:cs="Times New Roman"/>
        </w:rPr>
        <w:t xml:space="preserve">отводится  </w:t>
      </w:r>
      <w:r w:rsidR="0041335F">
        <w:rPr>
          <w:rFonts w:ascii="Times New Roman" w:hAnsi="Times New Roman" w:cs="Times New Roman"/>
        </w:rPr>
        <w:t xml:space="preserve">по </w:t>
      </w:r>
      <w:r>
        <w:rPr>
          <w:rFonts w:ascii="Times New Roman" w:hAnsi="Times New Roman" w:cs="Times New Roman"/>
        </w:rPr>
        <w:t>1 час</w:t>
      </w:r>
      <w:r w:rsidR="0041335F">
        <w:rPr>
          <w:rFonts w:ascii="Times New Roman" w:hAnsi="Times New Roman" w:cs="Times New Roman"/>
        </w:rPr>
        <w:t>у</w:t>
      </w:r>
      <w:r>
        <w:rPr>
          <w:rFonts w:ascii="Times New Roman" w:hAnsi="Times New Roman" w:cs="Times New Roman"/>
        </w:rPr>
        <w:t xml:space="preserve"> в неделю во 2а,3</w:t>
      </w:r>
      <w:r w:rsidRPr="007B34C5">
        <w:rPr>
          <w:rFonts w:ascii="Times New Roman" w:hAnsi="Times New Roman" w:cs="Times New Roman"/>
        </w:rPr>
        <w:t xml:space="preserve"> классах;</w:t>
      </w:r>
    </w:p>
    <w:p w:rsidR="003674B7" w:rsidRPr="00A053CF" w:rsidRDefault="006A13F0" w:rsidP="003674B7">
      <w:pPr>
        <w:jc w:val="both"/>
        <w:rPr>
          <w:rFonts w:ascii="Times New Roman" w:hAnsi="Times New Roman" w:cs="Times New Roman"/>
        </w:rPr>
      </w:pPr>
      <w:r w:rsidRPr="007B34C5">
        <w:rPr>
          <w:rFonts w:ascii="Times New Roman" w:hAnsi="Times New Roman" w:cs="Times New Roman"/>
        </w:rPr>
        <w:t xml:space="preserve">Время, </w:t>
      </w:r>
      <w:r w:rsidR="003674B7" w:rsidRPr="00A053CF">
        <w:rPr>
          <w:rFonts w:ascii="Times New Roman" w:hAnsi="Times New Roman" w:cs="Times New Roman"/>
        </w:rPr>
        <w:t>отведенное на внеурочную деятельность, не учитывается при определении максимально допустимой недельной учебной нагрузки обучающихся.</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w:t>
      </w:r>
      <w:r>
        <w:rPr>
          <w:rFonts w:ascii="Times New Roman" w:hAnsi="Times New Roman" w:cs="Times New Roman"/>
        </w:rPr>
        <w:t>ределяет МБОУ «Зоринская СОШ</w:t>
      </w:r>
      <w:r w:rsidRPr="00A053CF">
        <w:rPr>
          <w:rFonts w:ascii="Times New Roman" w:hAnsi="Times New Roman" w:cs="Times New Roman"/>
        </w:rPr>
        <w:t>».</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w:t>
      </w:r>
      <w:r>
        <w:rPr>
          <w:rFonts w:ascii="Times New Roman" w:hAnsi="Times New Roman" w:cs="Times New Roman"/>
        </w:rPr>
        <w:t>ожностей МБОУ «Зоринская СОШ</w:t>
      </w:r>
      <w:r w:rsidRPr="00A053CF">
        <w:rPr>
          <w:rFonts w:ascii="Times New Roman" w:hAnsi="Times New Roman" w:cs="Times New Roman"/>
        </w:rPr>
        <w:t>».</w:t>
      </w:r>
    </w:p>
    <w:p w:rsidR="003674B7" w:rsidRPr="00A053CF" w:rsidRDefault="003674B7" w:rsidP="003674B7">
      <w:pPr>
        <w:jc w:val="both"/>
        <w:rPr>
          <w:rFonts w:ascii="Times New Roman" w:hAnsi="Times New Roman" w:cs="Times New Roman"/>
        </w:rPr>
      </w:pPr>
      <w:r w:rsidRPr="00A053CF">
        <w:rPr>
          <w:rFonts w:ascii="Times New Roman" w:hAnsi="Times New Roman" w:cs="Times New Roman"/>
          <w:b/>
          <w:bCs/>
        </w:rPr>
        <w:t>Формы промежуточной аттестации</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 xml:space="preserve">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w:t>
      </w:r>
      <w:r>
        <w:rPr>
          <w:rFonts w:ascii="Times New Roman" w:hAnsi="Times New Roman" w:cs="Times New Roman"/>
        </w:rPr>
        <w:t xml:space="preserve"> и итоговом </w:t>
      </w:r>
      <w:r w:rsidRPr="00A053CF">
        <w:rPr>
          <w:rFonts w:ascii="Times New Roman" w:hAnsi="Times New Roman" w:cs="Times New Roman"/>
        </w:rPr>
        <w:t>контроле и промежуточной атт</w:t>
      </w:r>
      <w:r>
        <w:rPr>
          <w:rFonts w:ascii="Times New Roman" w:hAnsi="Times New Roman" w:cs="Times New Roman"/>
        </w:rPr>
        <w:t>естации» МБОУ «Зоринская СОШ</w:t>
      </w:r>
      <w:r w:rsidRPr="00A053CF">
        <w:rPr>
          <w:rFonts w:ascii="Times New Roman" w:hAnsi="Times New Roman" w:cs="Times New Roman"/>
        </w:rPr>
        <w:t>».</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В 1-м классе промежуточная аттестация не проводится. Промежуточная аттестация обучающихся проводится</w:t>
      </w:r>
      <w:r>
        <w:rPr>
          <w:rFonts w:ascii="Times New Roman" w:hAnsi="Times New Roman" w:cs="Times New Roman"/>
        </w:rPr>
        <w:t>,</w:t>
      </w:r>
      <w:r w:rsidRPr="00A053CF">
        <w:rPr>
          <w:rFonts w:ascii="Times New Roman" w:hAnsi="Times New Roman" w:cs="Times New Roman"/>
        </w:rPr>
        <w:t xml:space="preserve"> начиная с</w:t>
      </w:r>
      <w:r>
        <w:rPr>
          <w:rFonts w:ascii="Times New Roman" w:hAnsi="Times New Roman" w:cs="Times New Roman"/>
        </w:rPr>
        <w:t>о</w:t>
      </w:r>
      <w:r w:rsidRPr="00A053CF">
        <w:rPr>
          <w:rFonts w:ascii="Times New Roman" w:hAnsi="Times New Roman" w:cs="Times New Roman"/>
        </w:rPr>
        <w:t> 2-го класса </w:t>
      </w:r>
      <w:r>
        <w:rPr>
          <w:rFonts w:ascii="Times New Roman" w:hAnsi="Times New Roman" w:cs="Times New Roman"/>
        </w:rPr>
        <w:t>в конце учебного года</w:t>
      </w:r>
      <w:r w:rsidRPr="00A053CF">
        <w:rPr>
          <w:rFonts w:ascii="Times New Roman" w:hAnsi="Times New Roman" w:cs="Times New Roman"/>
        </w:rPr>
        <w:t xml:space="preserve"> по каждому изучаемому учебному предмету. </w:t>
      </w:r>
    </w:p>
    <w:p w:rsidR="003674B7" w:rsidRPr="00A053CF" w:rsidRDefault="003674B7" w:rsidP="003674B7">
      <w:pPr>
        <w:jc w:val="both"/>
        <w:rPr>
          <w:rFonts w:ascii="Times New Roman" w:hAnsi="Times New Roman" w:cs="Times New Roman"/>
        </w:rPr>
      </w:pPr>
      <w:r>
        <w:rPr>
          <w:rFonts w:ascii="Times New Roman" w:hAnsi="Times New Roman" w:cs="Times New Roman"/>
        </w:rPr>
        <w:tab/>
      </w:r>
      <w:r w:rsidRPr="00A053CF">
        <w:rPr>
          <w:rFonts w:ascii="Times New Roman" w:hAnsi="Times New Roman" w:cs="Times New Roman"/>
        </w:rPr>
        <w:t>По итогам промежуточной аттестации обучающ</w:t>
      </w:r>
      <w:r>
        <w:rPr>
          <w:rFonts w:ascii="Times New Roman" w:hAnsi="Times New Roman" w:cs="Times New Roman"/>
        </w:rPr>
        <w:t>емуся выставляется отмет</w:t>
      </w:r>
      <w:r w:rsidRPr="00A053CF">
        <w:rPr>
          <w:rFonts w:ascii="Times New Roman" w:hAnsi="Times New Roman" w:cs="Times New Roman"/>
        </w:rPr>
        <w:t>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w:t>
      </w:r>
      <w:r>
        <w:rPr>
          <w:rFonts w:ascii="Times New Roman" w:hAnsi="Times New Roman" w:cs="Times New Roman"/>
        </w:rPr>
        <w:t>ние», «Математика» итоговая отмет</w:t>
      </w:r>
      <w:r w:rsidRPr="00A053CF">
        <w:rPr>
          <w:rFonts w:ascii="Times New Roman" w:hAnsi="Times New Roman" w:cs="Times New Roman"/>
        </w:rPr>
        <w:t>ка выставляется с учетом степени значимости отметок за тематические проверочные работы.</w:t>
      </w:r>
      <w:r>
        <w:rPr>
          <w:rFonts w:ascii="Times New Roman" w:hAnsi="Times New Roman" w:cs="Times New Roman"/>
        </w:rPr>
        <w:t xml:space="preserve"> </w:t>
      </w:r>
    </w:p>
    <w:p w:rsidR="003674B7" w:rsidRPr="003674B7" w:rsidRDefault="003674B7" w:rsidP="003674B7">
      <w:pPr>
        <w:jc w:val="both"/>
        <w:rPr>
          <w:rFonts w:ascii="Times New Roman" w:hAnsi="Times New Roman" w:cs="Times New Roman"/>
          <w:color w:val="auto"/>
        </w:rPr>
      </w:pPr>
      <w:r>
        <w:rPr>
          <w:rFonts w:ascii="Times New Roman" w:hAnsi="Times New Roman" w:cs="Times New Roman"/>
        </w:rPr>
        <w:tab/>
      </w:r>
      <w:r w:rsidRPr="00A053CF">
        <w:rPr>
          <w:rFonts w:ascii="Times New Roman" w:hAnsi="Times New Roman" w:cs="Times New Roman"/>
        </w:rPr>
        <w:t xml:space="preserve">Промежуточная оценка является основанием для перевода обучающихся в следующий </w:t>
      </w:r>
      <w:r w:rsidRPr="003674B7">
        <w:rPr>
          <w:rFonts w:ascii="Times New Roman" w:hAnsi="Times New Roman" w:cs="Times New Roman"/>
          <w:color w:val="auto"/>
        </w:rPr>
        <w:t>класс.</w:t>
      </w:r>
    </w:p>
    <w:p w:rsidR="007B34C5" w:rsidRPr="003674B7" w:rsidRDefault="007B34C5" w:rsidP="007B34C5">
      <w:pPr>
        <w:ind w:firstLine="851"/>
        <w:contextualSpacing/>
        <w:jc w:val="both"/>
        <w:rPr>
          <w:rStyle w:val="markedcontent"/>
          <w:rFonts w:ascii="Times New Roman" w:hAnsi="Times New Roman" w:cs="Times New Roman"/>
          <w:color w:val="auto"/>
        </w:rPr>
      </w:pPr>
      <w:r w:rsidRPr="003674B7">
        <w:rPr>
          <w:rStyle w:val="markedcontent"/>
          <w:rFonts w:ascii="Times New Roman" w:hAnsi="Times New Roman" w:cs="Times New Roman"/>
          <w:color w:val="auto"/>
        </w:rPr>
        <w:t>Нормативный срок освоения ООП НОО составляет 4 года.</w:t>
      </w:r>
    </w:p>
    <w:p w:rsidR="00790B0C" w:rsidRDefault="00424C7C" w:rsidP="00424C7C">
      <w:pPr>
        <w:pStyle w:val="af0"/>
        <w:ind w:leftChars="-482" w:left="-1155" w:hanging="2"/>
        <w:rPr>
          <w:rStyle w:val="Zag11"/>
          <w:rFonts w:ascii="Times New Roman" w:eastAsia="@Arial Unicode MS" w:hAnsi="Times New Roman" w:cs="Times New Roman"/>
          <w:sz w:val="28"/>
          <w:szCs w:val="28"/>
        </w:rPr>
      </w:pPr>
      <w:r>
        <w:rPr>
          <w:rStyle w:val="Zag11"/>
          <w:rFonts w:ascii="Times New Roman" w:eastAsia="@Arial Unicode MS" w:hAnsi="Times New Roman" w:cs="Times New Roman"/>
          <w:sz w:val="28"/>
          <w:szCs w:val="28"/>
        </w:rPr>
        <w:t xml:space="preserve">                               </w:t>
      </w:r>
    </w:p>
    <w:p w:rsidR="00790B0C" w:rsidRDefault="00790B0C" w:rsidP="00424C7C">
      <w:pPr>
        <w:pStyle w:val="af0"/>
        <w:ind w:leftChars="-482" w:left="-1155" w:hanging="2"/>
        <w:rPr>
          <w:rStyle w:val="Zag11"/>
          <w:rFonts w:ascii="Times New Roman" w:eastAsia="@Arial Unicode MS" w:hAnsi="Times New Roman" w:cs="Times New Roman"/>
          <w:sz w:val="28"/>
          <w:szCs w:val="28"/>
        </w:rPr>
      </w:pPr>
    </w:p>
    <w:p w:rsidR="00790B0C" w:rsidRDefault="00790B0C" w:rsidP="00424C7C">
      <w:pPr>
        <w:pStyle w:val="af0"/>
        <w:ind w:leftChars="-482" w:left="-1155" w:hanging="2"/>
        <w:rPr>
          <w:rStyle w:val="Zag11"/>
          <w:rFonts w:ascii="Times New Roman" w:eastAsia="@Arial Unicode MS" w:hAnsi="Times New Roman" w:cs="Times New Roman"/>
          <w:sz w:val="28"/>
          <w:szCs w:val="28"/>
        </w:rPr>
      </w:pPr>
    </w:p>
    <w:p w:rsidR="00424C7C" w:rsidRPr="00424C7C" w:rsidRDefault="00790B0C" w:rsidP="00424C7C">
      <w:pPr>
        <w:pStyle w:val="af0"/>
        <w:ind w:leftChars="-482" w:left="-1155" w:hanging="2"/>
        <w:rPr>
          <w:rStyle w:val="Zag11"/>
          <w:rFonts w:ascii="Times New Roman" w:hAnsi="Times New Roman" w:cs="Times New Roman"/>
          <w:b w:val="0"/>
          <w:sz w:val="28"/>
          <w:szCs w:val="28"/>
        </w:rPr>
      </w:pPr>
      <w:r>
        <w:rPr>
          <w:rStyle w:val="Zag11"/>
          <w:rFonts w:ascii="Times New Roman" w:eastAsia="@Arial Unicode MS" w:hAnsi="Times New Roman" w:cs="Times New Roman"/>
          <w:sz w:val="28"/>
          <w:szCs w:val="28"/>
        </w:rPr>
        <w:t xml:space="preserve">   </w:t>
      </w:r>
      <w:r w:rsidR="00424C7C">
        <w:rPr>
          <w:rStyle w:val="Zag11"/>
          <w:rFonts w:ascii="Times New Roman" w:eastAsia="@Arial Unicode MS" w:hAnsi="Times New Roman" w:cs="Times New Roman"/>
          <w:sz w:val="28"/>
          <w:szCs w:val="28"/>
        </w:rPr>
        <w:t xml:space="preserve"> </w:t>
      </w:r>
      <w:r>
        <w:rPr>
          <w:rStyle w:val="Zag11"/>
          <w:rFonts w:ascii="Times New Roman" w:eastAsia="@Arial Unicode MS" w:hAnsi="Times New Roman" w:cs="Times New Roman"/>
          <w:sz w:val="28"/>
          <w:szCs w:val="28"/>
        </w:rPr>
        <w:t xml:space="preserve">                         </w:t>
      </w:r>
      <w:r w:rsidR="00424C7C" w:rsidRPr="00424C7C">
        <w:rPr>
          <w:rStyle w:val="Zag11"/>
          <w:rFonts w:ascii="Times New Roman" w:eastAsia="@Arial Unicode MS" w:hAnsi="Times New Roman" w:cs="Times New Roman"/>
          <w:sz w:val="28"/>
          <w:szCs w:val="28"/>
        </w:rPr>
        <w:t>Учебный план</w:t>
      </w:r>
    </w:p>
    <w:p w:rsidR="00424C7C" w:rsidRPr="00424C7C" w:rsidRDefault="00424C7C" w:rsidP="00424C7C">
      <w:pPr>
        <w:pStyle w:val="Zag1"/>
        <w:spacing w:after="0" w:line="240" w:lineRule="auto"/>
        <w:rPr>
          <w:rStyle w:val="Zag11"/>
          <w:rFonts w:eastAsia="@Arial Unicode MS"/>
          <w:sz w:val="28"/>
          <w:szCs w:val="28"/>
          <w:lang w:val="ru-RU"/>
        </w:rPr>
      </w:pPr>
      <w:r w:rsidRPr="00424C7C">
        <w:rPr>
          <w:rStyle w:val="Zag11"/>
          <w:rFonts w:eastAsia="@Arial Unicode MS"/>
          <w:sz w:val="28"/>
          <w:szCs w:val="28"/>
          <w:lang w:val="ru-RU"/>
        </w:rPr>
        <w:t>МБОУ «Зоринская СОШ»</w:t>
      </w:r>
    </w:p>
    <w:p w:rsidR="00424C7C" w:rsidRPr="00424C7C" w:rsidRDefault="00424C7C" w:rsidP="00424C7C">
      <w:pPr>
        <w:pStyle w:val="Zag1"/>
        <w:spacing w:after="0" w:line="240" w:lineRule="auto"/>
        <w:rPr>
          <w:rStyle w:val="Zag11"/>
          <w:rFonts w:eastAsia="@Arial Unicode MS"/>
          <w:sz w:val="28"/>
          <w:szCs w:val="28"/>
          <w:lang w:val="ru-RU"/>
        </w:rPr>
      </w:pPr>
      <w:r w:rsidRPr="00424C7C">
        <w:rPr>
          <w:rStyle w:val="Zag11"/>
          <w:rFonts w:eastAsia="@Arial Unicode MS"/>
          <w:sz w:val="28"/>
          <w:szCs w:val="28"/>
          <w:lang w:val="ru-RU"/>
        </w:rPr>
        <w:t>на 2024 – 2025 учебный год</w:t>
      </w:r>
    </w:p>
    <w:p w:rsidR="00424C7C" w:rsidRDefault="00424C7C" w:rsidP="00424C7C">
      <w:pPr>
        <w:ind w:firstLine="851"/>
        <w:contextualSpacing/>
        <w:jc w:val="center"/>
        <w:rPr>
          <w:rFonts w:ascii="Times New Roman" w:hAnsi="Times New Roman" w:cs="Times New Roman"/>
          <w:sz w:val="28"/>
          <w:szCs w:val="28"/>
        </w:rPr>
      </w:pPr>
      <w:r w:rsidRPr="00424C7C">
        <w:rPr>
          <w:rStyle w:val="Zag11"/>
          <w:rFonts w:ascii="Times New Roman" w:eastAsia="@Arial Unicode MS" w:hAnsi="Times New Roman" w:cs="Times New Roman"/>
          <w:sz w:val="28"/>
          <w:szCs w:val="28"/>
        </w:rPr>
        <w:t xml:space="preserve">НАЧАЛЬНОЕ ОБЩЕЕ ОБРАЗОВАНИЕ </w:t>
      </w:r>
      <w:r w:rsidRPr="00424C7C">
        <w:rPr>
          <w:rFonts w:ascii="Times New Roman" w:hAnsi="Times New Roman" w:cs="Times New Roman"/>
          <w:sz w:val="28"/>
          <w:szCs w:val="28"/>
        </w:rPr>
        <w:t xml:space="preserve"> (5-дневная учебная неделя)</w:t>
      </w:r>
    </w:p>
    <w:tbl>
      <w:tblPr>
        <w:tblW w:w="104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410"/>
        <w:gridCol w:w="1134"/>
        <w:gridCol w:w="1134"/>
        <w:gridCol w:w="1134"/>
        <w:gridCol w:w="992"/>
        <w:gridCol w:w="661"/>
        <w:gridCol w:w="11"/>
        <w:gridCol w:w="32"/>
      </w:tblGrid>
      <w:tr w:rsidR="00424C7C" w:rsidRPr="005029C1" w:rsidTr="00EC7217">
        <w:trPr>
          <w:gridAfter w:val="1"/>
          <w:wAfter w:w="32" w:type="dxa"/>
          <w:trHeight w:val="1297"/>
        </w:trPr>
        <w:tc>
          <w:tcPr>
            <w:tcW w:w="2977" w:type="dxa"/>
            <w:tcBorders>
              <w:top w:val="single" w:sz="4" w:space="0" w:color="auto"/>
              <w:left w:val="single" w:sz="4" w:space="0" w:color="auto"/>
              <w:bottom w:val="single" w:sz="4" w:space="0" w:color="auto"/>
              <w:right w:val="single" w:sz="4" w:space="0" w:color="auto"/>
            </w:tcBorders>
            <w:vAlign w:val="center"/>
            <w:hideMark/>
          </w:tcPr>
          <w:p w:rsidR="00424C7C" w:rsidRPr="005029C1" w:rsidRDefault="00424C7C" w:rsidP="003B3F43">
            <w:pPr>
              <w:tabs>
                <w:tab w:val="left" w:pos="4500"/>
                <w:tab w:val="left" w:pos="9180"/>
                <w:tab w:val="left" w:pos="9360"/>
              </w:tabs>
              <w:jc w:val="center"/>
              <w:rPr>
                <w:rFonts w:ascii="Times New Roman" w:hAnsi="Times New Roman" w:cs="Times New Roman"/>
                <w:b/>
                <w:bCs/>
                <w:sz w:val="28"/>
                <w:szCs w:val="28"/>
              </w:rPr>
            </w:pPr>
            <w:r w:rsidRPr="005029C1">
              <w:rPr>
                <w:rFonts w:ascii="Times New Roman" w:hAnsi="Times New Roman" w:cs="Times New Roman"/>
                <w:b/>
                <w:bCs/>
                <w:sz w:val="28"/>
                <w:szCs w:val="28"/>
              </w:rPr>
              <w:t>Предметные</w:t>
            </w:r>
          </w:p>
          <w:p w:rsidR="00424C7C" w:rsidRPr="005029C1" w:rsidRDefault="00424C7C"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
                <w:bCs/>
                <w:sz w:val="28"/>
                <w:szCs w:val="28"/>
              </w:rPr>
              <w:t>области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424C7C" w:rsidRPr="005029C1" w:rsidRDefault="008B3939" w:rsidP="003B3F43">
            <w:pPr>
              <w:tabs>
                <w:tab w:val="left" w:pos="4500"/>
                <w:tab w:val="left" w:pos="9180"/>
                <w:tab w:val="left" w:pos="9360"/>
              </w:tabs>
              <w:rPr>
                <w:rFonts w:ascii="Times New Roman" w:hAnsi="Times New Roman" w:cs="Times New Roman"/>
                <w:b/>
                <w:sz w:val="28"/>
                <w:szCs w:val="28"/>
              </w:rPr>
            </w:pPr>
            <w:r w:rsidRPr="008B3939">
              <w:rPr>
                <w:rFonts w:ascii="Times New Roman" w:hAnsi="Times New Roman" w:cs="Times New Roman"/>
              </w:rPr>
              <w:pict>
                <v:line id="_x0000_s1026" style="position:absolute;flip:y;z-index:251660288;mso-position-horizontal-relative:text;mso-position-vertical-relative:text" from="-2.3pt,3.65pt" to="112.65pt,69.75pt"/>
              </w:pict>
            </w:r>
            <w:r w:rsidR="00424C7C" w:rsidRPr="005029C1">
              <w:rPr>
                <w:rFonts w:ascii="Times New Roman" w:hAnsi="Times New Roman" w:cs="Times New Roman"/>
                <w:b/>
                <w:bCs/>
                <w:sz w:val="28"/>
                <w:szCs w:val="28"/>
              </w:rPr>
              <w:t xml:space="preserve">Учебные предметы </w:t>
            </w:r>
          </w:p>
          <w:p w:rsidR="00424C7C" w:rsidRPr="005029C1" w:rsidRDefault="00424C7C" w:rsidP="003B3F43">
            <w:pPr>
              <w:tabs>
                <w:tab w:val="left" w:pos="4500"/>
                <w:tab w:val="left" w:pos="9180"/>
                <w:tab w:val="left" w:pos="9360"/>
              </w:tabs>
              <w:jc w:val="right"/>
              <w:rPr>
                <w:rFonts w:ascii="Times New Roman" w:hAnsi="Times New Roman" w:cs="Times New Roman"/>
                <w:bCs/>
                <w:i/>
                <w:sz w:val="28"/>
                <w:szCs w:val="28"/>
              </w:rPr>
            </w:pPr>
            <w:r w:rsidRPr="005029C1">
              <w:rPr>
                <w:rFonts w:ascii="Times New Roman" w:hAnsi="Times New Roman" w:cs="Times New Roman"/>
                <w:b/>
                <w:sz w:val="28"/>
                <w:szCs w:val="28"/>
              </w:rPr>
              <w:t xml:space="preserve">                                                                                                                                          классы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4C7C" w:rsidRPr="00B82F54" w:rsidRDefault="00B82F54" w:rsidP="003B3F43">
            <w:pPr>
              <w:tabs>
                <w:tab w:val="left" w:pos="4500"/>
                <w:tab w:val="left" w:pos="9180"/>
                <w:tab w:val="left" w:pos="9360"/>
              </w:tabs>
              <w:jc w:val="center"/>
              <w:rPr>
                <w:rFonts w:ascii="Times New Roman" w:hAnsi="Times New Roman" w:cs="Times New Roman"/>
                <w:b/>
                <w:bCs/>
                <w:sz w:val="20"/>
                <w:szCs w:val="20"/>
              </w:rPr>
            </w:pPr>
            <w:r>
              <w:rPr>
                <w:rFonts w:ascii="Times New Roman" w:hAnsi="Times New Roman" w:cs="Times New Roman"/>
                <w:b/>
                <w:bCs/>
                <w:sz w:val="20"/>
                <w:szCs w:val="20"/>
              </w:rPr>
              <w:t>1 класс</w:t>
            </w:r>
          </w:p>
        </w:tc>
        <w:tc>
          <w:tcPr>
            <w:tcW w:w="1134" w:type="dxa"/>
            <w:tcBorders>
              <w:top w:val="single" w:sz="4" w:space="0" w:color="auto"/>
              <w:left w:val="single" w:sz="4" w:space="0" w:color="auto"/>
              <w:bottom w:val="single" w:sz="4" w:space="0" w:color="auto"/>
            </w:tcBorders>
          </w:tcPr>
          <w:p w:rsidR="00424C7C" w:rsidRPr="002917B6" w:rsidRDefault="00424C7C" w:rsidP="003B3F43">
            <w:pPr>
              <w:tabs>
                <w:tab w:val="left" w:pos="4500"/>
                <w:tab w:val="left" w:pos="9180"/>
                <w:tab w:val="left" w:pos="9360"/>
              </w:tabs>
              <w:jc w:val="center"/>
              <w:rPr>
                <w:rFonts w:ascii="Times New Roman" w:hAnsi="Times New Roman" w:cs="Times New Roman"/>
                <w:b/>
                <w:bCs/>
                <w:sz w:val="20"/>
                <w:szCs w:val="20"/>
              </w:rPr>
            </w:pPr>
          </w:p>
          <w:p w:rsidR="00B82F54" w:rsidRDefault="00B82F54" w:rsidP="003B3F43">
            <w:pPr>
              <w:tabs>
                <w:tab w:val="left" w:pos="4500"/>
                <w:tab w:val="left" w:pos="9180"/>
                <w:tab w:val="left" w:pos="9360"/>
              </w:tabs>
              <w:jc w:val="center"/>
              <w:rPr>
                <w:rFonts w:ascii="Times New Roman" w:hAnsi="Times New Roman" w:cs="Times New Roman"/>
                <w:b/>
                <w:bCs/>
                <w:sz w:val="20"/>
                <w:szCs w:val="20"/>
              </w:rPr>
            </w:pPr>
          </w:p>
          <w:p w:rsidR="00424C7C" w:rsidRPr="00B82F54" w:rsidRDefault="00B82F54" w:rsidP="003B3F43">
            <w:pPr>
              <w:tabs>
                <w:tab w:val="left" w:pos="4500"/>
                <w:tab w:val="left" w:pos="9180"/>
                <w:tab w:val="left" w:pos="9360"/>
              </w:tabs>
              <w:jc w:val="center"/>
              <w:rPr>
                <w:rFonts w:ascii="Times New Roman" w:hAnsi="Times New Roman" w:cs="Times New Roman"/>
                <w:b/>
                <w:bCs/>
                <w:sz w:val="20"/>
                <w:szCs w:val="20"/>
              </w:rPr>
            </w:pPr>
            <w:r>
              <w:rPr>
                <w:rFonts w:ascii="Times New Roman" w:hAnsi="Times New Roman" w:cs="Times New Roman"/>
                <w:b/>
                <w:bCs/>
                <w:sz w:val="20"/>
                <w:szCs w:val="20"/>
              </w:rPr>
              <w:t>2а класс</w:t>
            </w:r>
          </w:p>
        </w:tc>
        <w:tc>
          <w:tcPr>
            <w:tcW w:w="1134" w:type="dxa"/>
            <w:vAlign w:val="center"/>
          </w:tcPr>
          <w:p w:rsidR="00424C7C" w:rsidRPr="00B82F54" w:rsidRDefault="00B82F54" w:rsidP="003B3F43">
            <w:pPr>
              <w:tabs>
                <w:tab w:val="left" w:pos="4500"/>
                <w:tab w:val="left" w:pos="9180"/>
                <w:tab w:val="left" w:pos="9360"/>
              </w:tabs>
              <w:jc w:val="center"/>
              <w:rPr>
                <w:rFonts w:ascii="Times New Roman" w:hAnsi="Times New Roman" w:cs="Times New Roman"/>
                <w:b/>
                <w:bCs/>
                <w:sz w:val="20"/>
                <w:szCs w:val="20"/>
              </w:rPr>
            </w:pPr>
            <w:r>
              <w:rPr>
                <w:rFonts w:ascii="Times New Roman" w:hAnsi="Times New Roman" w:cs="Times New Roman"/>
                <w:b/>
                <w:bCs/>
                <w:sz w:val="20"/>
                <w:szCs w:val="20"/>
              </w:rPr>
              <w:t>3 класс</w:t>
            </w:r>
          </w:p>
        </w:tc>
        <w:tc>
          <w:tcPr>
            <w:tcW w:w="992" w:type="dxa"/>
            <w:vAlign w:val="center"/>
          </w:tcPr>
          <w:p w:rsidR="00424C7C" w:rsidRPr="00EC7217" w:rsidRDefault="00EC7217" w:rsidP="003B3F43">
            <w:pPr>
              <w:tabs>
                <w:tab w:val="left" w:pos="4500"/>
                <w:tab w:val="left" w:pos="9180"/>
                <w:tab w:val="left" w:pos="9360"/>
              </w:tabs>
              <w:jc w:val="center"/>
              <w:rPr>
                <w:rFonts w:ascii="Times New Roman" w:hAnsi="Times New Roman" w:cs="Times New Roman"/>
                <w:b/>
                <w:bCs/>
                <w:sz w:val="20"/>
                <w:szCs w:val="20"/>
              </w:rPr>
            </w:pPr>
            <w:r>
              <w:rPr>
                <w:rFonts w:ascii="Times New Roman" w:hAnsi="Times New Roman" w:cs="Times New Roman"/>
                <w:b/>
                <w:bCs/>
                <w:sz w:val="20"/>
                <w:szCs w:val="20"/>
              </w:rPr>
              <w:t>4 класс</w:t>
            </w:r>
          </w:p>
        </w:tc>
        <w:tc>
          <w:tcPr>
            <w:tcW w:w="672" w:type="dxa"/>
            <w:gridSpan w:val="2"/>
            <w:vAlign w:val="center"/>
          </w:tcPr>
          <w:p w:rsidR="00424C7C" w:rsidRPr="002917B6" w:rsidRDefault="00424C7C" w:rsidP="003B3F43">
            <w:pPr>
              <w:tabs>
                <w:tab w:val="left" w:pos="4500"/>
                <w:tab w:val="left" w:pos="9180"/>
                <w:tab w:val="left" w:pos="9360"/>
              </w:tabs>
              <w:jc w:val="center"/>
              <w:rPr>
                <w:rFonts w:ascii="Times New Roman" w:hAnsi="Times New Roman" w:cs="Times New Roman"/>
                <w:b/>
                <w:bCs/>
                <w:sz w:val="20"/>
                <w:szCs w:val="20"/>
              </w:rPr>
            </w:pPr>
            <w:r w:rsidRPr="002917B6">
              <w:rPr>
                <w:rFonts w:ascii="Times New Roman" w:hAnsi="Times New Roman" w:cs="Times New Roman"/>
                <w:b/>
                <w:bCs/>
                <w:sz w:val="20"/>
                <w:szCs w:val="20"/>
              </w:rPr>
              <w:t>Всего</w:t>
            </w:r>
          </w:p>
          <w:p w:rsidR="00424C7C" w:rsidRPr="002917B6" w:rsidRDefault="00424C7C" w:rsidP="003B3F43">
            <w:pPr>
              <w:tabs>
                <w:tab w:val="left" w:pos="4500"/>
                <w:tab w:val="left" w:pos="9180"/>
                <w:tab w:val="left" w:pos="9360"/>
              </w:tabs>
              <w:jc w:val="center"/>
              <w:rPr>
                <w:rFonts w:ascii="Times New Roman" w:hAnsi="Times New Roman" w:cs="Times New Roman"/>
                <w:b/>
                <w:bCs/>
                <w:sz w:val="20"/>
                <w:szCs w:val="20"/>
                <w:lang w:val="en-US"/>
              </w:rPr>
            </w:pPr>
          </w:p>
        </w:tc>
      </w:tr>
      <w:tr w:rsidR="00843C65" w:rsidRPr="005029C1" w:rsidTr="00EC7217">
        <w:trPr>
          <w:trHeight w:val="697"/>
        </w:trPr>
        <w:tc>
          <w:tcPr>
            <w:tcW w:w="2977" w:type="dxa"/>
            <w:tcBorders>
              <w:top w:val="single" w:sz="4" w:space="0" w:color="auto"/>
              <w:left w:val="single" w:sz="4" w:space="0" w:color="auto"/>
              <w:bottom w:val="single" w:sz="4" w:space="0" w:color="auto"/>
              <w:right w:val="single" w:sz="4" w:space="0" w:color="auto"/>
            </w:tcBorders>
            <w:vAlign w:val="center"/>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
                <w:bCs/>
                <w:sz w:val="28"/>
                <w:szCs w:val="28"/>
              </w:rPr>
            </w:pPr>
            <w:r w:rsidRPr="005029C1">
              <w:rPr>
                <w:rFonts w:ascii="Times New Roman" w:hAnsi="Times New Roman" w:cs="Times New Roman"/>
                <w:b/>
                <w:bCs/>
                <w:i/>
                <w:sz w:val="28"/>
                <w:szCs w:val="28"/>
              </w:rPr>
              <w:t>Обязательная часть</w:t>
            </w:r>
          </w:p>
        </w:tc>
        <w:tc>
          <w:tcPr>
            <w:tcW w:w="1134" w:type="dxa"/>
            <w:tcBorders>
              <w:top w:val="single" w:sz="4" w:space="0" w:color="auto"/>
              <w:left w:val="single" w:sz="4" w:space="0" w:color="auto"/>
              <w:bottom w:val="single" w:sz="4" w:space="0" w:color="auto"/>
              <w:right w:val="single" w:sz="4" w:space="0" w:color="auto"/>
            </w:tcBorders>
            <w:vAlign w:val="center"/>
          </w:tcPr>
          <w:p w:rsidR="00843C65" w:rsidRPr="002917B6" w:rsidRDefault="00843C65" w:rsidP="003B3F43">
            <w:pPr>
              <w:tabs>
                <w:tab w:val="left" w:pos="4500"/>
                <w:tab w:val="left" w:pos="9180"/>
                <w:tab w:val="left" w:pos="9360"/>
              </w:tabs>
              <w:jc w:val="center"/>
              <w:rPr>
                <w:rFonts w:ascii="Times New Roman" w:hAnsi="Times New Roman" w:cs="Times New Roman"/>
                <w:b/>
                <w:bCs/>
                <w:sz w:val="20"/>
                <w:szCs w:val="20"/>
              </w:rPr>
            </w:pPr>
            <w:r>
              <w:rPr>
                <w:rFonts w:ascii="Times New Roman" w:hAnsi="Times New Roman" w:cs="Times New Roman"/>
                <w:b/>
                <w:bCs/>
                <w:sz w:val="28"/>
                <w:szCs w:val="28"/>
              </w:rPr>
              <w:t>20</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22</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22</w:t>
            </w:r>
          </w:p>
        </w:tc>
        <w:tc>
          <w:tcPr>
            <w:tcW w:w="992" w:type="dxa"/>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23</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87</w:t>
            </w:r>
          </w:p>
        </w:tc>
      </w:tr>
      <w:tr w:rsidR="00843C65" w:rsidRPr="005029C1" w:rsidTr="00EC7217">
        <w:trPr>
          <w:trHeight w:val="389"/>
        </w:trPr>
        <w:tc>
          <w:tcPr>
            <w:tcW w:w="2977" w:type="dxa"/>
            <w:vMerge w:val="restart"/>
            <w:tcBorders>
              <w:top w:val="single" w:sz="4" w:space="0" w:color="auto"/>
              <w:left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Pr>
                <w:rFonts w:ascii="Times New Roman" w:hAnsi="Times New Roman" w:cs="Times New Roman"/>
                <w:bCs/>
                <w:sz w:val="28"/>
                <w:szCs w:val="28"/>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5</w:t>
            </w:r>
          </w:p>
        </w:tc>
        <w:tc>
          <w:tcPr>
            <w:tcW w:w="1134" w:type="dxa"/>
            <w:tcBorders>
              <w:top w:val="single" w:sz="4" w:space="0" w:color="auto"/>
              <w:left w:val="single" w:sz="4" w:space="0" w:color="auto"/>
              <w:bottom w:val="single" w:sz="4" w:space="0" w:color="auto"/>
            </w:tcBorders>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5</w:t>
            </w:r>
          </w:p>
        </w:tc>
        <w:tc>
          <w:tcPr>
            <w:tcW w:w="1134" w:type="dxa"/>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sidRPr="00927116">
              <w:rPr>
                <w:rFonts w:ascii="Times New Roman" w:hAnsi="Times New Roman" w:cs="Times New Roman"/>
                <w:bCs/>
                <w:sz w:val="28"/>
                <w:szCs w:val="28"/>
              </w:rPr>
              <w:t>5</w:t>
            </w:r>
          </w:p>
        </w:tc>
        <w:tc>
          <w:tcPr>
            <w:tcW w:w="992" w:type="dxa"/>
            <w:vAlign w:val="center"/>
          </w:tcPr>
          <w:p w:rsidR="00843C65" w:rsidRPr="00E545FE" w:rsidRDefault="00843C65" w:rsidP="003B3F43">
            <w:pPr>
              <w:tabs>
                <w:tab w:val="left" w:pos="4500"/>
                <w:tab w:val="left" w:pos="9180"/>
                <w:tab w:val="left" w:pos="9360"/>
              </w:tabs>
              <w:jc w:val="center"/>
              <w:rPr>
                <w:rFonts w:ascii="Times New Roman" w:hAnsi="Times New Roman" w:cs="Times New Roman"/>
                <w:bCs/>
                <w:sz w:val="20"/>
                <w:szCs w:val="20"/>
              </w:rPr>
            </w:pPr>
            <w:r w:rsidRPr="00927116">
              <w:rPr>
                <w:rFonts w:ascii="Times New Roman" w:hAnsi="Times New Roman" w:cs="Times New Roman"/>
                <w:bCs/>
                <w:sz w:val="28"/>
                <w:szCs w:val="28"/>
              </w:rPr>
              <w:t>5</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843C65" w:rsidRPr="005029C1" w:rsidTr="00EC7217">
        <w:trPr>
          <w:trHeight w:val="734"/>
        </w:trPr>
        <w:tc>
          <w:tcPr>
            <w:tcW w:w="2977" w:type="dxa"/>
            <w:vMerge/>
            <w:tcBorders>
              <w:left w:val="single" w:sz="4" w:space="0" w:color="auto"/>
              <w:bottom w:val="single" w:sz="4" w:space="0" w:color="auto"/>
              <w:right w:val="single" w:sz="4" w:space="0" w:color="auto"/>
            </w:tcBorders>
            <w:vAlign w:val="center"/>
            <w:hideMark/>
          </w:tcPr>
          <w:p w:rsidR="00843C65" w:rsidRPr="005029C1" w:rsidRDefault="00843C65" w:rsidP="003B3F43">
            <w:pPr>
              <w:rPr>
                <w:rFonts w:ascii="Times New Roman" w:hAnsi="Times New Roman" w:cs="Times New Roman"/>
                <w:bCs/>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Литературное чтение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134" w:type="dxa"/>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4</w:t>
            </w:r>
          </w:p>
          <w:p w:rsidR="00843C65" w:rsidRDefault="00843C65" w:rsidP="003B3F43">
            <w:pPr>
              <w:tabs>
                <w:tab w:val="left" w:pos="4500"/>
                <w:tab w:val="left" w:pos="9180"/>
                <w:tab w:val="left" w:pos="9360"/>
              </w:tabs>
              <w:jc w:val="center"/>
              <w:rPr>
                <w:rFonts w:ascii="Times New Roman" w:hAnsi="Times New Roman" w:cs="Times New Roman"/>
                <w:bCs/>
                <w:sz w:val="28"/>
                <w:szCs w:val="28"/>
              </w:rPr>
            </w:pPr>
          </w:p>
        </w:tc>
        <w:tc>
          <w:tcPr>
            <w:tcW w:w="992" w:type="dxa"/>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704" w:type="dxa"/>
            <w:gridSpan w:val="3"/>
          </w:tcPr>
          <w:p w:rsidR="00843C65"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16</w:t>
            </w:r>
          </w:p>
          <w:p w:rsidR="00843C65" w:rsidRPr="00E30098" w:rsidRDefault="00843C65" w:rsidP="003B3F43">
            <w:pPr>
              <w:tabs>
                <w:tab w:val="left" w:pos="4500"/>
                <w:tab w:val="left" w:pos="9180"/>
                <w:tab w:val="left" w:pos="9360"/>
              </w:tabs>
              <w:rPr>
                <w:rFonts w:ascii="Times New Roman" w:hAnsi="Times New Roman" w:cs="Times New Roman"/>
                <w:b/>
                <w:bCs/>
                <w:sz w:val="28"/>
                <w:szCs w:val="28"/>
              </w:rPr>
            </w:pPr>
          </w:p>
        </w:tc>
      </w:tr>
      <w:tr w:rsidR="00843C65" w:rsidRPr="005029C1" w:rsidTr="00EC7217">
        <w:trPr>
          <w:trHeight w:val="375"/>
        </w:trPr>
        <w:tc>
          <w:tcPr>
            <w:tcW w:w="2977"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rPr>
                <w:rFonts w:ascii="Times New Roman" w:hAnsi="Times New Roman" w:cs="Times New Roman"/>
                <w:bCs/>
                <w:sz w:val="28"/>
                <w:szCs w:val="28"/>
              </w:rPr>
            </w:pPr>
            <w:r>
              <w:rPr>
                <w:rFonts w:ascii="Times New Roman" w:hAnsi="Times New Roman" w:cs="Times New Roman"/>
                <w:bCs/>
                <w:sz w:val="28"/>
                <w:szCs w:val="28"/>
              </w:rPr>
              <w:t>Иностранный язык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Pr>
                <w:rFonts w:ascii="Times New Roman" w:hAnsi="Times New Roman" w:cs="Times New Roman"/>
                <w:bCs/>
                <w:sz w:val="28"/>
                <w:szCs w:val="28"/>
              </w:rPr>
              <w:t xml:space="preserve">Иностранный </w:t>
            </w:r>
            <w:r w:rsidRPr="005029C1">
              <w:rPr>
                <w:rFonts w:ascii="Times New Roman" w:hAnsi="Times New Roman" w:cs="Times New Roman"/>
                <w:bCs/>
                <w:sz w:val="28"/>
                <w:szCs w:val="28"/>
              </w:rPr>
              <w:t xml:space="preserve">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2</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992" w:type="dxa"/>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843C65" w:rsidRPr="005029C1" w:rsidTr="00EC7217">
        <w:trPr>
          <w:trHeight w:val="375"/>
        </w:trPr>
        <w:tc>
          <w:tcPr>
            <w:tcW w:w="2977" w:type="dxa"/>
            <w:tcBorders>
              <w:top w:val="single" w:sz="4" w:space="0" w:color="auto"/>
              <w:left w:val="single" w:sz="4" w:space="0" w:color="auto"/>
              <w:bottom w:val="single" w:sz="4" w:space="0" w:color="auto"/>
              <w:right w:val="single" w:sz="4" w:space="0" w:color="auto"/>
            </w:tcBorders>
            <w:vAlign w:val="bottom"/>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Математика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992" w:type="dxa"/>
            <w:vAlign w:val="center"/>
          </w:tcPr>
          <w:p w:rsidR="00843C65" w:rsidRPr="00E545FE" w:rsidRDefault="00843C65" w:rsidP="003B3F43">
            <w:pPr>
              <w:tabs>
                <w:tab w:val="left" w:pos="4500"/>
                <w:tab w:val="left" w:pos="9180"/>
                <w:tab w:val="left" w:pos="9360"/>
              </w:tabs>
              <w:jc w:val="center"/>
              <w:rPr>
                <w:rFonts w:ascii="Times New Roman" w:hAnsi="Times New Roman" w:cs="Times New Roman"/>
                <w:bCs/>
                <w:sz w:val="20"/>
                <w:szCs w:val="20"/>
              </w:rPr>
            </w:pPr>
            <w:r>
              <w:rPr>
                <w:rFonts w:ascii="Times New Roman" w:hAnsi="Times New Roman" w:cs="Times New Roman"/>
                <w:bCs/>
                <w:sz w:val="28"/>
                <w:szCs w:val="28"/>
              </w:rPr>
              <w:t>4</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16</w:t>
            </w:r>
          </w:p>
        </w:tc>
      </w:tr>
      <w:tr w:rsidR="00843C65" w:rsidRPr="005029C1" w:rsidTr="00EC7217">
        <w:trPr>
          <w:trHeight w:val="375"/>
        </w:trPr>
        <w:tc>
          <w:tcPr>
            <w:tcW w:w="2977" w:type="dxa"/>
            <w:tcBorders>
              <w:top w:val="single" w:sz="4" w:space="0" w:color="auto"/>
              <w:left w:val="single" w:sz="4" w:space="0" w:color="auto"/>
              <w:bottom w:val="single" w:sz="4" w:space="0" w:color="auto"/>
              <w:right w:val="single" w:sz="4" w:space="0" w:color="auto"/>
            </w:tcBorders>
            <w:vAlign w:val="bottom"/>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Обществознание и естествознание</w:t>
            </w:r>
            <w:r>
              <w:rPr>
                <w:rFonts w:ascii="Times New Roman" w:hAnsi="Times New Roman" w:cs="Times New Roman"/>
                <w:bCs/>
                <w:sz w:val="28"/>
                <w:szCs w:val="28"/>
              </w:rPr>
              <w:t xml:space="preserve"> (окружающий мир)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Окружающий мир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2</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2</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992" w:type="dxa"/>
            <w:vAlign w:val="center"/>
          </w:tcPr>
          <w:p w:rsidR="00843C65" w:rsidRPr="00E545FE" w:rsidRDefault="00843C65" w:rsidP="003B3F43">
            <w:pPr>
              <w:tabs>
                <w:tab w:val="left" w:pos="4500"/>
                <w:tab w:val="left" w:pos="9180"/>
                <w:tab w:val="left" w:pos="9360"/>
              </w:tabs>
              <w:jc w:val="center"/>
              <w:rPr>
                <w:rFonts w:ascii="Times New Roman" w:hAnsi="Times New Roman" w:cs="Times New Roman"/>
                <w:bCs/>
                <w:sz w:val="20"/>
                <w:szCs w:val="20"/>
              </w:rPr>
            </w:pPr>
            <w:r>
              <w:rPr>
                <w:rFonts w:ascii="Times New Roman" w:hAnsi="Times New Roman" w:cs="Times New Roman"/>
                <w:bCs/>
                <w:sz w:val="28"/>
                <w:szCs w:val="28"/>
              </w:rPr>
              <w:t>2</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843C65" w:rsidRPr="005029C1" w:rsidTr="00EC7217">
        <w:trPr>
          <w:trHeight w:val="894"/>
        </w:trPr>
        <w:tc>
          <w:tcPr>
            <w:tcW w:w="2977" w:type="dxa"/>
            <w:tcBorders>
              <w:top w:val="single" w:sz="4" w:space="0" w:color="auto"/>
              <w:left w:val="single" w:sz="4" w:space="0" w:color="auto"/>
              <w:bottom w:val="single" w:sz="4" w:space="0" w:color="auto"/>
              <w:right w:val="single" w:sz="4" w:space="0" w:color="auto"/>
            </w:tcBorders>
            <w:vAlign w:val="bottom"/>
            <w:hideMark/>
          </w:tcPr>
          <w:p w:rsidR="00843C65" w:rsidRPr="007924C6" w:rsidRDefault="00843C65" w:rsidP="00EC7217">
            <w:pPr>
              <w:tabs>
                <w:tab w:val="left" w:pos="4500"/>
                <w:tab w:val="left" w:pos="9180"/>
                <w:tab w:val="left" w:pos="9360"/>
              </w:tabs>
              <w:ind w:left="459" w:hanging="459"/>
              <w:rPr>
                <w:rFonts w:ascii="Times New Roman" w:hAnsi="Times New Roman" w:cs="Times New Roman"/>
                <w:bCs/>
                <w:sz w:val="28"/>
                <w:szCs w:val="28"/>
              </w:rPr>
            </w:pPr>
            <w:r w:rsidRPr="007924C6">
              <w:rPr>
                <w:rFonts w:ascii="Times New Roman" w:hAnsi="Times New Roman" w:cs="Times New Roman"/>
                <w:bCs/>
                <w:sz w:val="28"/>
                <w:szCs w:val="28"/>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7924C6" w:rsidRDefault="00843C65" w:rsidP="003B3F43">
            <w:pPr>
              <w:tabs>
                <w:tab w:val="left" w:pos="4500"/>
                <w:tab w:val="left" w:pos="9180"/>
                <w:tab w:val="left" w:pos="9360"/>
              </w:tabs>
              <w:rPr>
                <w:rFonts w:ascii="Times New Roman" w:hAnsi="Times New Roman" w:cs="Times New Roman"/>
                <w:bCs/>
                <w:sz w:val="28"/>
                <w:szCs w:val="28"/>
              </w:rPr>
            </w:pPr>
            <w:r w:rsidRPr="007924C6">
              <w:rPr>
                <w:rFonts w:ascii="Times New Roman" w:hAnsi="Times New Roman" w:cs="Times New Roman"/>
                <w:bCs/>
                <w:sz w:val="28"/>
                <w:szCs w:val="28"/>
              </w:rPr>
              <w:t>Основы светской этики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w:t>
            </w:r>
          </w:p>
        </w:tc>
        <w:tc>
          <w:tcPr>
            <w:tcW w:w="992" w:type="dxa"/>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843C65" w:rsidRPr="005029C1" w:rsidTr="00EC7217">
        <w:trPr>
          <w:trHeight w:val="862"/>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Искусство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1</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1</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992" w:type="dxa"/>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843C65" w:rsidRPr="005029C1" w:rsidTr="00EC7217">
        <w:trPr>
          <w:trHeight w:val="392"/>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rPr>
                <w:rFonts w:ascii="Times New Roman" w:hAnsi="Times New Roman" w:cs="Times New Roman"/>
                <w:bCs/>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Музыка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1</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1</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992" w:type="dxa"/>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843C65" w:rsidRPr="005029C1" w:rsidTr="00EC7217">
        <w:trPr>
          <w:trHeight w:val="375"/>
        </w:trPr>
        <w:tc>
          <w:tcPr>
            <w:tcW w:w="2977" w:type="dxa"/>
            <w:tcBorders>
              <w:top w:val="single" w:sz="4" w:space="0" w:color="auto"/>
              <w:left w:val="single" w:sz="4" w:space="0" w:color="auto"/>
              <w:bottom w:val="single" w:sz="4" w:space="0" w:color="auto"/>
              <w:right w:val="single" w:sz="4" w:space="0" w:color="auto"/>
            </w:tcBorders>
            <w:vAlign w:val="bottom"/>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 xml:space="preserve">Технология </w:t>
            </w:r>
          </w:p>
        </w:tc>
        <w:tc>
          <w:tcPr>
            <w:tcW w:w="2410" w:type="dxa"/>
            <w:tcBorders>
              <w:top w:val="single" w:sz="4" w:space="0" w:color="auto"/>
              <w:left w:val="single" w:sz="4" w:space="0" w:color="auto"/>
              <w:bottom w:val="single" w:sz="4" w:space="0" w:color="auto"/>
              <w:right w:val="single" w:sz="4" w:space="0" w:color="auto"/>
            </w:tcBorders>
            <w:vAlign w:val="bottom"/>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Pr>
                <w:rFonts w:ascii="Times New Roman" w:hAnsi="Times New Roman" w:cs="Times New Roman"/>
                <w:bCs/>
                <w:sz w:val="28"/>
                <w:szCs w:val="28"/>
              </w:rPr>
              <w:t>Труд (т</w:t>
            </w:r>
            <w:r w:rsidRPr="005029C1">
              <w:rPr>
                <w:rFonts w:ascii="Times New Roman" w:hAnsi="Times New Roman" w:cs="Times New Roman"/>
                <w:bCs/>
                <w:sz w:val="28"/>
                <w:szCs w:val="28"/>
              </w:rPr>
              <w:t>ехнология</w:t>
            </w:r>
            <w:r>
              <w:rPr>
                <w:rFonts w:ascii="Times New Roman" w:hAnsi="Times New Roman" w:cs="Times New Roman"/>
                <w:bCs/>
                <w:sz w:val="28"/>
                <w:szCs w:val="28"/>
              </w:rPr>
              <w:t>)</w:t>
            </w:r>
            <w:r w:rsidRPr="005029C1">
              <w:rPr>
                <w:rFonts w:ascii="Times New Roman" w:hAnsi="Times New Roman" w:cs="Times New Roman"/>
                <w:bCs/>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1</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sidRPr="005029C1">
              <w:rPr>
                <w:rFonts w:ascii="Times New Roman" w:hAnsi="Times New Roman" w:cs="Times New Roman"/>
                <w:bCs/>
                <w:sz w:val="28"/>
                <w:szCs w:val="28"/>
              </w:rPr>
              <w:t>1</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992" w:type="dxa"/>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843C65" w:rsidRPr="005029C1" w:rsidTr="00EC7217">
        <w:trPr>
          <w:trHeight w:val="375"/>
        </w:trPr>
        <w:tc>
          <w:tcPr>
            <w:tcW w:w="2977" w:type="dxa"/>
            <w:tcBorders>
              <w:top w:val="single" w:sz="4" w:space="0" w:color="auto"/>
              <w:left w:val="single" w:sz="4" w:space="0" w:color="auto"/>
              <w:bottom w:val="single" w:sz="4" w:space="0" w:color="auto"/>
              <w:right w:val="single" w:sz="4" w:space="0" w:color="auto"/>
            </w:tcBorders>
            <w:vAlign w:val="bottom"/>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bottom"/>
            <w:hideMark/>
          </w:tcPr>
          <w:p w:rsidR="00843C65" w:rsidRPr="005029C1" w:rsidRDefault="00843C65" w:rsidP="003B3F43">
            <w:pPr>
              <w:tabs>
                <w:tab w:val="left" w:pos="4500"/>
                <w:tab w:val="left" w:pos="9180"/>
                <w:tab w:val="left" w:pos="9360"/>
              </w:tabs>
              <w:rPr>
                <w:rFonts w:ascii="Times New Roman" w:hAnsi="Times New Roman" w:cs="Times New Roman"/>
                <w:bCs/>
                <w:sz w:val="28"/>
                <w:szCs w:val="28"/>
              </w:rPr>
            </w:pPr>
            <w:r w:rsidRPr="005029C1">
              <w:rPr>
                <w:rFonts w:ascii="Times New Roman" w:hAnsi="Times New Roman" w:cs="Times New Roman"/>
                <w:bCs/>
                <w:sz w:val="28"/>
                <w:szCs w:val="28"/>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3C65" w:rsidRPr="005029C1"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1134" w:type="dxa"/>
            <w:tcBorders>
              <w:top w:val="single" w:sz="4" w:space="0" w:color="auto"/>
              <w:left w:val="single" w:sz="4" w:space="0" w:color="auto"/>
              <w:bottom w:val="single" w:sz="4" w:space="0" w:color="auto"/>
            </w:tcBorders>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1134" w:type="dxa"/>
            <w:vAlign w:val="center"/>
          </w:tcPr>
          <w:p w:rsid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992" w:type="dxa"/>
            <w:vAlign w:val="center"/>
          </w:tcPr>
          <w:p w:rsidR="00843C65" w:rsidRPr="00927116"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04" w:type="dxa"/>
            <w:gridSpan w:val="3"/>
            <w:vAlign w:val="center"/>
          </w:tcPr>
          <w:p w:rsidR="00843C65" w:rsidRPr="007924C6"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B82F54" w:rsidRPr="005029C1" w:rsidTr="00EC7217">
        <w:trPr>
          <w:gridAfter w:val="2"/>
          <w:wAfter w:w="43" w:type="dxa"/>
          <w:trHeight w:val="619"/>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CD2EE4" w:rsidRDefault="00B82F54" w:rsidP="003B3F43">
            <w:pPr>
              <w:tabs>
                <w:tab w:val="left" w:pos="4500"/>
                <w:tab w:val="left" w:pos="9180"/>
                <w:tab w:val="left" w:pos="9360"/>
              </w:tabs>
              <w:rPr>
                <w:rFonts w:ascii="Times New Roman" w:hAnsi="Times New Roman" w:cs="Times New Roman"/>
                <w:b/>
                <w:bCs/>
                <w:i/>
              </w:rPr>
            </w:pPr>
            <w:r w:rsidRPr="00CD2EE4">
              <w:rPr>
                <w:rFonts w:ascii="Times New Roman" w:hAnsi="Times New Roman" w:cs="Times New Roman"/>
                <w:b/>
                <w:bCs/>
                <w:i/>
              </w:rPr>
              <w:t>Из общего количества часов часть, формируемая участниками образовательных  отношений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F54" w:rsidRPr="0028324C" w:rsidRDefault="00B82F54"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134" w:type="dxa"/>
            <w:tcBorders>
              <w:top w:val="single" w:sz="4" w:space="0" w:color="auto"/>
              <w:left w:val="single" w:sz="4" w:space="0" w:color="auto"/>
              <w:bottom w:val="single" w:sz="4" w:space="0" w:color="auto"/>
            </w:tcBorders>
            <w:vAlign w:val="center"/>
          </w:tcPr>
          <w:p w:rsidR="00B82F54" w:rsidRDefault="00B82F54"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1134" w:type="dxa"/>
          </w:tcPr>
          <w:p w:rsidR="00B82F54" w:rsidRDefault="00B82F54" w:rsidP="003B3F43">
            <w:pPr>
              <w:tabs>
                <w:tab w:val="left" w:pos="4500"/>
                <w:tab w:val="left" w:pos="9180"/>
                <w:tab w:val="left" w:pos="9360"/>
              </w:tabs>
              <w:jc w:val="center"/>
              <w:rPr>
                <w:rFonts w:ascii="Times New Roman" w:hAnsi="Times New Roman" w:cs="Times New Roman"/>
                <w:b/>
                <w:bCs/>
                <w:sz w:val="28"/>
                <w:szCs w:val="28"/>
              </w:rPr>
            </w:pPr>
          </w:p>
          <w:p w:rsidR="00B82F54" w:rsidRDefault="00B82F54"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992" w:type="dxa"/>
          </w:tcPr>
          <w:p w:rsidR="00B82F54" w:rsidRDefault="00B82F54" w:rsidP="003B3F43">
            <w:pPr>
              <w:tabs>
                <w:tab w:val="left" w:pos="4500"/>
                <w:tab w:val="left" w:pos="9180"/>
                <w:tab w:val="left" w:pos="9360"/>
              </w:tabs>
              <w:jc w:val="center"/>
              <w:rPr>
                <w:rFonts w:ascii="Times New Roman" w:hAnsi="Times New Roman" w:cs="Times New Roman"/>
                <w:b/>
                <w:bCs/>
                <w:sz w:val="28"/>
                <w:szCs w:val="28"/>
              </w:rPr>
            </w:pPr>
          </w:p>
          <w:p w:rsidR="00B82F54" w:rsidRDefault="00B82F54"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0</w:t>
            </w:r>
          </w:p>
          <w:p w:rsidR="00B82F54" w:rsidRPr="007924C6" w:rsidRDefault="00B82F54" w:rsidP="003B3F43">
            <w:pPr>
              <w:tabs>
                <w:tab w:val="left" w:pos="4500"/>
                <w:tab w:val="left" w:pos="9180"/>
                <w:tab w:val="left" w:pos="9360"/>
              </w:tabs>
              <w:jc w:val="center"/>
              <w:rPr>
                <w:rFonts w:ascii="Times New Roman" w:hAnsi="Times New Roman" w:cs="Times New Roman"/>
                <w:b/>
                <w:bCs/>
                <w:sz w:val="28"/>
                <w:szCs w:val="28"/>
              </w:rPr>
            </w:pPr>
          </w:p>
        </w:tc>
        <w:tc>
          <w:tcPr>
            <w:tcW w:w="661" w:type="dxa"/>
          </w:tcPr>
          <w:p w:rsidR="00B82F54" w:rsidRDefault="00B82F54" w:rsidP="003B3F43">
            <w:pPr>
              <w:tabs>
                <w:tab w:val="left" w:pos="4500"/>
                <w:tab w:val="left" w:pos="9180"/>
                <w:tab w:val="left" w:pos="9360"/>
              </w:tabs>
              <w:jc w:val="center"/>
              <w:rPr>
                <w:rFonts w:ascii="Times New Roman" w:hAnsi="Times New Roman" w:cs="Times New Roman"/>
                <w:b/>
                <w:bCs/>
                <w:sz w:val="28"/>
                <w:szCs w:val="28"/>
              </w:rPr>
            </w:pPr>
          </w:p>
          <w:p w:rsidR="00B82F54" w:rsidRDefault="00B82F54"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3</w:t>
            </w:r>
          </w:p>
          <w:p w:rsidR="00B82F54" w:rsidRPr="007924C6" w:rsidRDefault="00B82F54" w:rsidP="003B3F43">
            <w:pPr>
              <w:tabs>
                <w:tab w:val="left" w:pos="4500"/>
                <w:tab w:val="left" w:pos="9180"/>
                <w:tab w:val="left" w:pos="9360"/>
              </w:tabs>
              <w:jc w:val="center"/>
              <w:rPr>
                <w:rFonts w:ascii="Times New Roman" w:hAnsi="Times New Roman" w:cs="Times New Roman"/>
                <w:b/>
                <w:bCs/>
                <w:sz w:val="28"/>
                <w:szCs w:val="28"/>
              </w:rPr>
            </w:pPr>
          </w:p>
        </w:tc>
      </w:tr>
      <w:tr w:rsidR="00B82F54" w:rsidRPr="005029C1" w:rsidTr="00EC7217">
        <w:trPr>
          <w:gridAfter w:val="2"/>
          <w:wAfter w:w="43" w:type="dxa"/>
          <w:trHeight w:val="23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927116" w:rsidRDefault="00B82F54" w:rsidP="003B3F43">
            <w:pPr>
              <w:tabs>
                <w:tab w:val="left" w:pos="4500"/>
                <w:tab w:val="left" w:pos="9180"/>
                <w:tab w:val="left" w:pos="9360"/>
              </w:tabs>
              <w:rPr>
                <w:rFonts w:ascii="Times New Roman" w:hAnsi="Times New Roman" w:cs="Times New Roman"/>
                <w:bCs/>
                <w:i/>
              </w:rPr>
            </w:pPr>
            <w:r>
              <w:rPr>
                <w:rFonts w:ascii="Times New Roman" w:hAnsi="Times New Roman" w:cs="Times New Roman"/>
                <w:bCs/>
                <w:i/>
              </w:rPr>
              <w:t>Литературное чтение на родном языке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F54" w:rsidRPr="00927116" w:rsidRDefault="00B82F54" w:rsidP="003B3F43">
            <w:pPr>
              <w:tabs>
                <w:tab w:val="left" w:pos="4500"/>
                <w:tab w:val="left" w:pos="9180"/>
                <w:tab w:val="left" w:pos="9360"/>
              </w:tabs>
              <w:jc w:val="center"/>
              <w:rPr>
                <w:rFonts w:ascii="Times New Roman" w:hAnsi="Times New Roman" w:cs="Times New Roman"/>
                <w:bCs/>
                <w:sz w:val="28"/>
                <w:szCs w:val="28"/>
              </w:rPr>
            </w:pPr>
            <w:r w:rsidRPr="00927116">
              <w:rPr>
                <w:rFonts w:ascii="Times New Roman" w:hAnsi="Times New Roman" w:cs="Times New Roman"/>
                <w:bCs/>
                <w:sz w:val="28"/>
                <w:szCs w:val="28"/>
              </w:rPr>
              <w:t>1</w:t>
            </w:r>
          </w:p>
        </w:tc>
        <w:tc>
          <w:tcPr>
            <w:tcW w:w="1134" w:type="dxa"/>
            <w:tcBorders>
              <w:top w:val="single" w:sz="4" w:space="0" w:color="auto"/>
              <w:left w:val="single" w:sz="4" w:space="0" w:color="auto"/>
            </w:tcBorders>
            <w:vAlign w:val="center"/>
          </w:tcPr>
          <w:p w:rsidR="00B82F54" w:rsidRDefault="00B82F54"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0</w:t>
            </w:r>
          </w:p>
        </w:tc>
        <w:tc>
          <w:tcPr>
            <w:tcW w:w="1134" w:type="dxa"/>
          </w:tcPr>
          <w:p w:rsidR="00B82F54" w:rsidRDefault="00B82F54"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0</w:t>
            </w:r>
          </w:p>
        </w:tc>
        <w:tc>
          <w:tcPr>
            <w:tcW w:w="992" w:type="dxa"/>
          </w:tcPr>
          <w:p w:rsidR="00B82F54" w:rsidRPr="00927116" w:rsidRDefault="00B82F54"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0</w:t>
            </w:r>
          </w:p>
        </w:tc>
        <w:tc>
          <w:tcPr>
            <w:tcW w:w="661" w:type="dxa"/>
          </w:tcPr>
          <w:p w:rsidR="00B82F54" w:rsidRPr="00EE0E6E" w:rsidRDefault="00B82F54" w:rsidP="003B3F43">
            <w:pPr>
              <w:tabs>
                <w:tab w:val="left" w:pos="4500"/>
                <w:tab w:val="left" w:pos="9180"/>
                <w:tab w:val="left" w:pos="9360"/>
              </w:tabs>
              <w:jc w:val="center"/>
              <w:rPr>
                <w:rFonts w:ascii="Times New Roman" w:hAnsi="Times New Roman" w:cs="Times New Roman"/>
                <w:b/>
                <w:bCs/>
                <w:sz w:val="28"/>
                <w:szCs w:val="28"/>
              </w:rPr>
            </w:pPr>
            <w:r w:rsidRPr="00EE0E6E">
              <w:rPr>
                <w:rFonts w:ascii="Times New Roman" w:hAnsi="Times New Roman" w:cs="Times New Roman"/>
                <w:b/>
                <w:bCs/>
                <w:sz w:val="28"/>
                <w:szCs w:val="28"/>
              </w:rPr>
              <w:t>1</w:t>
            </w:r>
          </w:p>
        </w:tc>
      </w:tr>
      <w:tr w:rsidR="00B82F54" w:rsidRPr="005029C1" w:rsidTr="00EC7217">
        <w:trPr>
          <w:gridAfter w:val="2"/>
          <w:wAfter w:w="43" w:type="dxa"/>
          <w:trHeight w:val="388"/>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Default="00B82F54" w:rsidP="003B3F43">
            <w:pPr>
              <w:tabs>
                <w:tab w:val="left" w:pos="4500"/>
                <w:tab w:val="left" w:pos="9180"/>
                <w:tab w:val="left" w:pos="9360"/>
              </w:tabs>
              <w:rPr>
                <w:rFonts w:ascii="Times New Roman" w:hAnsi="Times New Roman" w:cs="Times New Roman"/>
                <w:bCs/>
                <w:i/>
              </w:rPr>
            </w:pPr>
            <w:r>
              <w:rPr>
                <w:rFonts w:ascii="Times New Roman" w:hAnsi="Times New Roman" w:cs="Times New Roman"/>
                <w:bCs/>
                <w:i/>
              </w:rPr>
              <w:t>Родной язык (русский)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F54" w:rsidRPr="00927116" w:rsidRDefault="00B82F54"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0</w:t>
            </w:r>
          </w:p>
        </w:tc>
        <w:tc>
          <w:tcPr>
            <w:tcW w:w="1134" w:type="dxa"/>
            <w:tcBorders>
              <w:left w:val="single" w:sz="4" w:space="0" w:color="auto"/>
              <w:bottom w:val="single" w:sz="4" w:space="0" w:color="auto"/>
            </w:tcBorders>
            <w:vAlign w:val="center"/>
          </w:tcPr>
          <w:p w:rsidR="00B82F54" w:rsidRDefault="00B82F54"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134" w:type="dxa"/>
          </w:tcPr>
          <w:p w:rsidR="00B82F54" w:rsidRPr="00927116" w:rsidRDefault="00B82F54"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1</w:t>
            </w:r>
          </w:p>
          <w:p w:rsidR="00B82F54" w:rsidRDefault="00B82F54" w:rsidP="003B3F43">
            <w:pPr>
              <w:tabs>
                <w:tab w:val="left" w:pos="4500"/>
                <w:tab w:val="left" w:pos="9180"/>
                <w:tab w:val="left" w:pos="9360"/>
              </w:tabs>
              <w:jc w:val="center"/>
              <w:rPr>
                <w:rFonts w:ascii="Times New Roman" w:hAnsi="Times New Roman" w:cs="Times New Roman"/>
                <w:bCs/>
                <w:sz w:val="28"/>
                <w:szCs w:val="28"/>
              </w:rPr>
            </w:pPr>
          </w:p>
        </w:tc>
        <w:tc>
          <w:tcPr>
            <w:tcW w:w="992" w:type="dxa"/>
          </w:tcPr>
          <w:p w:rsidR="00B82F54" w:rsidRPr="00927116" w:rsidRDefault="00B82F54"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Cs/>
                <w:sz w:val="28"/>
                <w:szCs w:val="28"/>
              </w:rPr>
              <w:t>0</w:t>
            </w:r>
          </w:p>
        </w:tc>
        <w:tc>
          <w:tcPr>
            <w:tcW w:w="661" w:type="dxa"/>
          </w:tcPr>
          <w:p w:rsidR="00B82F54" w:rsidRPr="00EE0E6E" w:rsidRDefault="00B82F54" w:rsidP="003B3F43">
            <w:pPr>
              <w:tabs>
                <w:tab w:val="left" w:pos="4500"/>
                <w:tab w:val="left" w:pos="9180"/>
                <w:tab w:val="left" w:pos="9360"/>
              </w:tabs>
              <w:jc w:val="center"/>
              <w:rPr>
                <w:rFonts w:ascii="Times New Roman" w:hAnsi="Times New Roman" w:cs="Times New Roman"/>
                <w:b/>
                <w:bCs/>
                <w:sz w:val="28"/>
                <w:szCs w:val="28"/>
              </w:rPr>
            </w:pPr>
            <w:r w:rsidRPr="00EE0E6E">
              <w:rPr>
                <w:rFonts w:ascii="Times New Roman" w:hAnsi="Times New Roman" w:cs="Times New Roman"/>
                <w:b/>
                <w:bCs/>
                <w:sz w:val="28"/>
                <w:szCs w:val="28"/>
              </w:rPr>
              <w:t>2</w:t>
            </w:r>
          </w:p>
        </w:tc>
      </w:tr>
      <w:tr w:rsidR="00424C7C"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424C7C" w:rsidRPr="005029C1" w:rsidRDefault="00424C7C" w:rsidP="003B3F43">
            <w:pPr>
              <w:tabs>
                <w:tab w:val="left" w:pos="4500"/>
                <w:tab w:val="left" w:pos="9180"/>
                <w:tab w:val="left" w:pos="9360"/>
              </w:tabs>
              <w:rPr>
                <w:rFonts w:ascii="Times New Roman" w:hAnsi="Times New Roman" w:cs="Times New Roman"/>
                <w:b/>
                <w:bCs/>
                <w:i/>
                <w:sz w:val="28"/>
                <w:szCs w:val="28"/>
              </w:rPr>
            </w:pPr>
            <w:r w:rsidRPr="005029C1">
              <w:rPr>
                <w:rFonts w:ascii="Times New Roman" w:hAnsi="Times New Roman" w:cs="Times New Roman"/>
                <w:b/>
                <w:bCs/>
                <w:i/>
                <w:sz w:val="28"/>
                <w:szCs w:val="28"/>
              </w:rPr>
              <w:t xml:space="preserve">Максимально допустимая недельная нагрузка </w:t>
            </w:r>
          </w:p>
        </w:tc>
        <w:tc>
          <w:tcPr>
            <w:tcW w:w="1134" w:type="dxa"/>
            <w:tcBorders>
              <w:top w:val="single" w:sz="4" w:space="0" w:color="auto"/>
              <w:left w:val="single" w:sz="4" w:space="0" w:color="auto"/>
              <w:bottom w:val="single" w:sz="4" w:space="0" w:color="auto"/>
              <w:right w:val="single" w:sz="4" w:space="0" w:color="auto"/>
            </w:tcBorders>
            <w:vAlign w:val="center"/>
          </w:tcPr>
          <w:p w:rsidR="00424C7C" w:rsidRPr="005029C1" w:rsidRDefault="00424C7C"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21</w:t>
            </w:r>
          </w:p>
        </w:tc>
        <w:tc>
          <w:tcPr>
            <w:tcW w:w="1134" w:type="dxa"/>
          </w:tcPr>
          <w:p w:rsidR="00424C7C" w:rsidRDefault="00424C7C" w:rsidP="003B3F43">
            <w:pPr>
              <w:tabs>
                <w:tab w:val="left" w:pos="4500"/>
                <w:tab w:val="left" w:pos="9180"/>
                <w:tab w:val="left" w:pos="9360"/>
              </w:tabs>
              <w:jc w:val="center"/>
              <w:rPr>
                <w:rFonts w:ascii="Times New Roman" w:hAnsi="Times New Roman" w:cs="Times New Roman"/>
                <w:b/>
                <w:bCs/>
                <w:sz w:val="28"/>
                <w:szCs w:val="28"/>
              </w:rPr>
            </w:pPr>
            <w:r w:rsidRPr="005029C1">
              <w:rPr>
                <w:rFonts w:ascii="Times New Roman" w:hAnsi="Times New Roman" w:cs="Times New Roman"/>
                <w:b/>
                <w:bCs/>
                <w:sz w:val="28"/>
                <w:szCs w:val="28"/>
              </w:rPr>
              <w:t>2</w:t>
            </w:r>
            <w:r>
              <w:rPr>
                <w:rFonts w:ascii="Times New Roman" w:hAnsi="Times New Roman" w:cs="Times New Roman"/>
                <w:b/>
                <w:bCs/>
                <w:sz w:val="28"/>
                <w:szCs w:val="28"/>
              </w:rPr>
              <w:t>3</w:t>
            </w:r>
          </w:p>
        </w:tc>
        <w:tc>
          <w:tcPr>
            <w:tcW w:w="1134" w:type="dxa"/>
          </w:tcPr>
          <w:p w:rsidR="00424C7C" w:rsidRDefault="00424C7C"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23</w:t>
            </w:r>
          </w:p>
        </w:tc>
        <w:tc>
          <w:tcPr>
            <w:tcW w:w="992" w:type="dxa"/>
          </w:tcPr>
          <w:p w:rsidR="00424C7C" w:rsidRPr="007924C6" w:rsidRDefault="00424C7C"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23</w:t>
            </w:r>
          </w:p>
        </w:tc>
        <w:tc>
          <w:tcPr>
            <w:tcW w:w="661" w:type="dxa"/>
          </w:tcPr>
          <w:p w:rsidR="00424C7C" w:rsidRPr="007924C6" w:rsidRDefault="00424C7C"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90</w:t>
            </w:r>
          </w:p>
        </w:tc>
      </w:tr>
      <w:tr w:rsidR="00B82F54" w:rsidRPr="005029C1" w:rsidTr="00EC7217">
        <w:trPr>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5029C1" w:rsidRDefault="00B82F54" w:rsidP="003B3F43">
            <w:pPr>
              <w:tabs>
                <w:tab w:val="left" w:pos="4500"/>
                <w:tab w:val="left" w:pos="9180"/>
                <w:tab w:val="left" w:pos="9360"/>
              </w:tabs>
              <w:rPr>
                <w:rFonts w:ascii="Times New Roman" w:hAnsi="Times New Roman" w:cs="Times New Roman"/>
                <w:b/>
                <w:bCs/>
                <w:i/>
                <w:sz w:val="28"/>
                <w:szCs w:val="28"/>
              </w:rPr>
            </w:pPr>
            <w:r>
              <w:rPr>
                <w:rFonts w:ascii="Times New Roman" w:hAnsi="Times New Roman" w:cs="Times New Roman"/>
                <w:b/>
                <w:bCs/>
                <w:i/>
                <w:sz w:val="28"/>
                <w:szCs w:val="28"/>
              </w:rPr>
              <w:t>Внеурочная деятельность</w:t>
            </w:r>
          </w:p>
        </w:tc>
        <w:tc>
          <w:tcPr>
            <w:tcW w:w="5098" w:type="dxa"/>
            <w:gridSpan w:val="7"/>
            <w:tcBorders>
              <w:top w:val="single" w:sz="4" w:space="0" w:color="auto"/>
              <w:left w:val="single" w:sz="4" w:space="0" w:color="auto"/>
              <w:bottom w:val="single" w:sz="4" w:space="0" w:color="auto"/>
            </w:tcBorders>
            <w:vAlign w:val="center"/>
          </w:tcPr>
          <w:p w:rsidR="00B82F54" w:rsidRDefault="00B82F54" w:rsidP="003B3F43">
            <w:pPr>
              <w:tabs>
                <w:tab w:val="left" w:pos="4500"/>
                <w:tab w:val="left" w:pos="9180"/>
                <w:tab w:val="left" w:pos="9360"/>
              </w:tabs>
              <w:jc w:val="center"/>
              <w:rPr>
                <w:rFonts w:ascii="Times New Roman" w:hAnsi="Times New Roman" w:cs="Times New Roman"/>
                <w:b/>
                <w:bCs/>
                <w:sz w:val="28"/>
                <w:szCs w:val="28"/>
              </w:rPr>
            </w:pP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3B3F43">
            <w:pPr>
              <w:tabs>
                <w:tab w:val="left" w:pos="4500"/>
                <w:tab w:val="left" w:pos="9180"/>
                <w:tab w:val="left" w:pos="9360"/>
              </w:tabs>
              <w:rPr>
                <w:rFonts w:ascii="Times New Roman" w:eastAsia="Times New Roman" w:hAnsi="Times New Roman" w:cs="Times New Roman"/>
                <w:sz w:val="28"/>
              </w:rPr>
            </w:pPr>
            <w:r w:rsidRPr="00B82F54">
              <w:rPr>
                <w:rFonts w:ascii="Times New Roman" w:eastAsia="Times New Roman" w:hAnsi="Times New Roman" w:cs="Times New Roman"/>
                <w:sz w:val="28"/>
              </w:rPr>
              <w:t>Разговоры о важном</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843C65" w:rsidRDefault="00B82F54" w:rsidP="003B3F43">
            <w:pPr>
              <w:tabs>
                <w:tab w:val="left" w:pos="4500"/>
                <w:tab w:val="left" w:pos="9180"/>
                <w:tab w:val="left" w:pos="9360"/>
              </w:tabs>
              <w:jc w:val="center"/>
              <w:rPr>
                <w:rFonts w:ascii="Times New Roman" w:hAnsi="Times New Roman" w:cs="Times New Roman"/>
                <w:bCs/>
                <w:sz w:val="28"/>
                <w:szCs w:val="28"/>
              </w:rPr>
            </w:pPr>
            <w:r w:rsidRPr="00843C65">
              <w:rPr>
                <w:rFonts w:ascii="Times New Roman" w:hAnsi="Times New Roman" w:cs="Times New Roman"/>
                <w:bCs/>
                <w:sz w:val="28"/>
                <w:szCs w:val="28"/>
              </w:rPr>
              <w:t>1</w:t>
            </w:r>
          </w:p>
        </w:tc>
        <w:tc>
          <w:tcPr>
            <w:tcW w:w="1134" w:type="dxa"/>
          </w:tcPr>
          <w:p w:rsidR="00B82F54" w:rsidRPr="00843C65" w:rsidRDefault="00843C65" w:rsidP="003B3F43">
            <w:pPr>
              <w:tabs>
                <w:tab w:val="left" w:pos="4500"/>
                <w:tab w:val="left" w:pos="9180"/>
                <w:tab w:val="left" w:pos="9360"/>
              </w:tabs>
              <w:jc w:val="center"/>
              <w:rPr>
                <w:rFonts w:ascii="Times New Roman" w:hAnsi="Times New Roman" w:cs="Times New Roman"/>
                <w:bCs/>
                <w:sz w:val="28"/>
                <w:szCs w:val="28"/>
              </w:rPr>
            </w:pPr>
            <w:r w:rsidRPr="00843C65">
              <w:rPr>
                <w:rFonts w:ascii="Times New Roman" w:hAnsi="Times New Roman" w:cs="Times New Roman"/>
                <w:bCs/>
                <w:sz w:val="28"/>
                <w:szCs w:val="28"/>
              </w:rPr>
              <w:t>1</w:t>
            </w:r>
          </w:p>
        </w:tc>
        <w:tc>
          <w:tcPr>
            <w:tcW w:w="1134" w:type="dxa"/>
          </w:tcPr>
          <w:p w:rsidR="00B82F54" w:rsidRPr="00843C65" w:rsidRDefault="00B82F54" w:rsidP="003B3F43">
            <w:pPr>
              <w:tabs>
                <w:tab w:val="left" w:pos="4500"/>
                <w:tab w:val="left" w:pos="9180"/>
                <w:tab w:val="left" w:pos="9360"/>
              </w:tabs>
              <w:jc w:val="center"/>
              <w:rPr>
                <w:rFonts w:ascii="Times New Roman" w:hAnsi="Times New Roman" w:cs="Times New Roman"/>
                <w:bCs/>
                <w:sz w:val="28"/>
                <w:szCs w:val="28"/>
              </w:rPr>
            </w:pPr>
            <w:r w:rsidRPr="00843C65">
              <w:rPr>
                <w:rFonts w:ascii="Times New Roman" w:hAnsi="Times New Roman" w:cs="Times New Roman"/>
                <w:bCs/>
                <w:sz w:val="28"/>
                <w:szCs w:val="28"/>
              </w:rPr>
              <w:t>1</w:t>
            </w:r>
          </w:p>
        </w:tc>
        <w:tc>
          <w:tcPr>
            <w:tcW w:w="992" w:type="dxa"/>
          </w:tcPr>
          <w:p w:rsidR="00B82F54" w:rsidRPr="00843C65" w:rsidRDefault="00843C65" w:rsidP="003B3F43">
            <w:pPr>
              <w:tabs>
                <w:tab w:val="left" w:pos="4500"/>
                <w:tab w:val="left" w:pos="9180"/>
                <w:tab w:val="left" w:pos="9360"/>
              </w:tabs>
              <w:jc w:val="center"/>
              <w:rPr>
                <w:rFonts w:ascii="Times New Roman" w:hAnsi="Times New Roman" w:cs="Times New Roman"/>
                <w:bCs/>
                <w:sz w:val="28"/>
                <w:szCs w:val="28"/>
              </w:rPr>
            </w:pPr>
            <w:r w:rsidRPr="00843C65">
              <w:rPr>
                <w:rFonts w:ascii="Times New Roman" w:hAnsi="Times New Roman" w:cs="Times New Roman"/>
                <w:bCs/>
                <w:sz w:val="28"/>
                <w:szCs w:val="28"/>
              </w:rPr>
              <w:t>1</w:t>
            </w:r>
          </w:p>
        </w:tc>
        <w:tc>
          <w:tcPr>
            <w:tcW w:w="661" w:type="dxa"/>
          </w:tcPr>
          <w:p w:rsidR="00B82F54" w:rsidRPr="00843C65" w:rsidRDefault="00843C65" w:rsidP="003B3F43">
            <w:pPr>
              <w:tabs>
                <w:tab w:val="left" w:pos="4500"/>
                <w:tab w:val="left" w:pos="9180"/>
                <w:tab w:val="left" w:pos="9360"/>
              </w:tabs>
              <w:jc w:val="center"/>
              <w:rPr>
                <w:rFonts w:ascii="Times New Roman" w:hAnsi="Times New Roman" w:cs="Times New Roman"/>
                <w:bCs/>
                <w:sz w:val="28"/>
                <w:szCs w:val="28"/>
              </w:rPr>
            </w:pPr>
            <w:r>
              <w:rPr>
                <w:rFonts w:ascii="Times New Roman" w:hAnsi="Times New Roman" w:cs="Times New Roman"/>
                <w:b/>
                <w:bCs/>
                <w:sz w:val="28"/>
                <w:szCs w:val="28"/>
              </w:rPr>
              <w:t>4</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3B3F43">
            <w:pPr>
              <w:tabs>
                <w:tab w:val="left" w:pos="4500"/>
                <w:tab w:val="left" w:pos="9180"/>
                <w:tab w:val="left" w:pos="9360"/>
              </w:tabs>
              <w:rPr>
                <w:rFonts w:ascii="Times New Roman" w:hAnsi="Times New Roman" w:cs="Times New Roman"/>
                <w:b/>
                <w:bCs/>
                <w:i/>
                <w:sz w:val="28"/>
                <w:szCs w:val="28"/>
              </w:rPr>
            </w:pPr>
            <w:r w:rsidRPr="00B82F54">
              <w:rPr>
                <w:rFonts w:ascii="Times New Roman" w:eastAsia="Times New Roman" w:hAnsi="Times New Roman" w:cs="Times New Roman"/>
                <w:sz w:val="28"/>
              </w:rPr>
              <w:t>Орлята России</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2</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2</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2</w:t>
            </w:r>
          </w:p>
        </w:tc>
        <w:tc>
          <w:tcPr>
            <w:tcW w:w="992"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2</w:t>
            </w:r>
          </w:p>
        </w:tc>
        <w:tc>
          <w:tcPr>
            <w:tcW w:w="661" w:type="dxa"/>
          </w:tcPr>
          <w:p w:rsidR="00B82F54"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3B3F43">
            <w:pPr>
              <w:tabs>
                <w:tab w:val="left" w:pos="4500"/>
                <w:tab w:val="left" w:pos="9180"/>
                <w:tab w:val="left" w:pos="9360"/>
              </w:tabs>
              <w:rPr>
                <w:rFonts w:ascii="Times New Roman" w:hAnsi="Times New Roman" w:cs="Times New Roman"/>
                <w:b/>
                <w:bCs/>
                <w:i/>
                <w:sz w:val="28"/>
                <w:szCs w:val="28"/>
              </w:rPr>
            </w:pPr>
            <w:r w:rsidRPr="00B82F54">
              <w:rPr>
                <w:rFonts w:ascii="Times New Roman" w:eastAsia="Times New Roman" w:hAnsi="Times New Roman" w:cs="Times New Roman"/>
                <w:sz w:val="28"/>
              </w:rPr>
              <w:t>Основы финансовой грамотности</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992"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661" w:type="dxa"/>
          </w:tcPr>
          <w:p w:rsidR="00B82F54"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B82F54">
            <w:pPr>
              <w:rPr>
                <w:rFonts w:ascii="Times New Roman" w:eastAsia="Times New Roman" w:hAnsi="Times New Roman" w:cs="Times New Roman"/>
                <w:sz w:val="28"/>
              </w:rPr>
            </w:pPr>
            <w:r w:rsidRPr="00B82F54">
              <w:rPr>
                <w:rFonts w:ascii="Times New Roman" w:eastAsia="Times New Roman" w:hAnsi="Times New Roman" w:cs="Times New Roman"/>
                <w:sz w:val="28"/>
              </w:rPr>
              <w:t>Шахматная школа</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992"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661" w:type="dxa"/>
          </w:tcPr>
          <w:p w:rsidR="00B82F54"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3B3F43">
            <w:pPr>
              <w:tabs>
                <w:tab w:val="left" w:pos="4500"/>
                <w:tab w:val="left" w:pos="9180"/>
                <w:tab w:val="left" w:pos="9360"/>
              </w:tabs>
              <w:rPr>
                <w:rFonts w:ascii="Times New Roman" w:hAnsi="Times New Roman" w:cs="Times New Roman"/>
                <w:b/>
                <w:bCs/>
                <w:i/>
                <w:sz w:val="28"/>
                <w:szCs w:val="28"/>
              </w:rPr>
            </w:pPr>
            <w:r w:rsidRPr="00B82F54">
              <w:rPr>
                <w:rFonts w:ascii="Times New Roman" w:eastAsia="Times New Roman" w:hAnsi="Times New Roman" w:cs="Times New Roman"/>
                <w:sz w:val="28"/>
              </w:rPr>
              <w:t>Подвижные игры</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992"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661" w:type="dxa"/>
          </w:tcPr>
          <w:p w:rsidR="00B82F54"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3B3F43">
            <w:pPr>
              <w:tabs>
                <w:tab w:val="left" w:pos="4500"/>
                <w:tab w:val="left" w:pos="9180"/>
                <w:tab w:val="left" w:pos="9360"/>
              </w:tabs>
              <w:rPr>
                <w:rFonts w:ascii="Times New Roman" w:hAnsi="Times New Roman" w:cs="Times New Roman"/>
                <w:bCs/>
                <w:sz w:val="28"/>
                <w:szCs w:val="28"/>
              </w:rPr>
            </w:pPr>
            <w:r w:rsidRPr="00B82F54">
              <w:rPr>
                <w:rFonts w:ascii="Times New Roman" w:hAnsi="Times New Roman" w:cs="Times New Roman"/>
                <w:bCs/>
                <w:sz w:val="28"/>
                <w:szCs w:val="28"/>
              </w:rPr>
              <w:t>Спортивные игры</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992"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661" w:type="dxa"/>
          </w:tcPr>
          <w:p w:rsidR="00B82F54"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843C65"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843C65" w:rsidRPr="00B82F54" w:rsidRDefault="00843C65" w:rsidP="003B3F43">
            <w:pPr>
              <w:tabs>
                <w:tab w:val="left" w:pos="4500"/>
                <w:tab w:val="left" w:pos="9180"/>
                <w:tab w:val="left" w:pos="9360"/>
              </w:tabs>
              <w:rPr>
                <w:rFonts w:ascii="Times New Roman" w:hAnsi="Times New Roman" w:cs="Times New Roman"/>
                <w:bCs/>
                <w:sz w:val="28"/>
                <w:szCs w:val="28"/>
              </w:rPr>
            </w:pPr>
            <w:r w:rsidRPr="00B82F54">
              <w:rPr>
                <w:rFonts w:ascii="Times New Roman" w:hAnsi="Times New Roman" w:cs="Times New Roman"/>
                <w:bCs/>
                <w:sz w:val="28"/>
                <w:szCs w:val="28"/>
              </w:rPr>
              <w:t>Я-курянин</w:t>
            </w:r>
          </w:p>
        </w:tc>
        <w:tc>
          <w:tcPr>
            <w:tcW w:w="1134" w:type="dxa"/>
            <w:tcBorders>
              <w:top w:val="single" w:sz="4" w:space="0" w:color="auto"/>
              <w:left w:val="single" w:sz="4" w:space="0" w:color="auto"/>
              <w:bottom w:val="single" w:sz="4" w:space="0" w:color="auto"/>
              <w:right w:val="single" w:sz="4" w:space="0" w:color="auto"/>
            </w:tcBorders>
            <w:vAlign w:val="center"/>
          </w:tcPr>
          <w:p w:rsidR="00843C65" w:rsidRPr="00A537DE" w:rsidRDefault="00843C65" w:rsidP="009234F0">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1134" w:type="dxa"/>
          </w:tcPr>
          <w:p w:rsidR="00843C65" w:rsidRPr="00A537DE" w:rsidRDefault="00843C65" w:rsidP="009234F0">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1134" w:type="dxa"/>
          </w:tcPr>
          <w:p w:rsidR="00843C65" w:rsidRPr="00A537DE" w:rsidRDefault="00843C65" w:rsidP="009234F0">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992" w:type="dxa"/>
          </w:tcPr>
          <w:p w:rsidR="00843C65" w:rsidRPr="00A537DE" w:rsidRDefault="00843C65" w:rsidP="009234F0">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0,5</w:t>
            </w:r>
          </w:p>
        </w:tc>
        <w:tc>
          <w:tcPr>
            <w:tcW w:w="661" w:type="dxa"/>
          </w:tcPr>
          <w:p w:rsidR="00843C65" w:rsidRDefault="00843C65" w:rsidP="009234F0">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3B3F43">
            <w:pPr>
              <w:tabs>
                <w:tab w:val="left" w:pos="4500"/>
                <w:tab w:val="left" w:pos="9180"/>
                <w:tab w:val="left" w:pos="9360"/>
              </w:tabs>
              <w:rPr>
                <w:rFonts w:ascii="Times New Roman" w:hAnsi="Times New Roman" w:cs="Times New Roman"/>
                <w:bCs/>
                <w:sz w:val="28"/>
                <w:szCs w:val="28"/>
              </w:rPr>
            </w:pPr>
            <w:r>
              <w:rPr>
                <w:rFonts w:ascii="Times New Roman" w:hAnsi="Times New Roman" w:cs="Times New Roman"/>
                <w:bCs/>
                <w:sz w:val="28"/>
                <w:szCs w:val="28"/>
              </w:rPr>
              <w:t>Кукольный театр</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992"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661" w:type="dxa"/>
          </w:tcPr>
          <w:p w:rsidR="00B82F54"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B82F54" w:rsidRDefault="00B82F54" w:rsidP="003B3F43">
            <w:pPr>
              <w:tabs>
                <w:tab w:val="left" w:pos="4500"/>
                <w:tab w:val="left" w:pos="9180"/>
                <w:tab w:val="left" w:pos="9360"/>
              </w:tabs>
              <w:rPr>
                <w:rFonts w:ascii="Times New Roman" w:hAnsi="Times New Roman" w:cs="Times New Roman"/>
                <w:bCs/>
                <w:sz w:val="28"/>
                <w:szCs w:val="28"/>
              </w:rPr>
            </w:pPr>
            <w:r>
              <w:rPr>
                <w:rFonts w:ascii="Times New Roman" w:hAnsi="Times New Roman" w:cs="Times New Roman"/>
                <w:bCs/>
                <w:sz w:val="28"/>
                <w:szCs w:val="28"/>
              </w:rPr>
              <w:t>Пионербол</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1134"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w:t>
            </w:r>
          </w:p>
        </w:tc>
        <w:tc>
          <w:tcPr>
            <w:tcW w:w="992" w:type="dxa"/>
          </w:tcPr>
          <w:p w:rsidR="00B82F54" w:rsidRPr="00A537DE" w:rsidRDefault="00843C65" w:rsidP="003B3F43">
            <w:pPr>
              <w:tabs>
                <w:tab w:val="left" w:pos="4500"/>
                <w:tab w:val="left" w:pos="9180"/>
                <w:tab w:val="left" w:pos="9360"/>
              </w:tabs>
              <w:jc w:val="center"/>
              <w:rPr>
                <w:rFonts w:ascii="Times New Roman" w:hAnsi="Times New Roman" w:cs="Times New Roman"/>
                <w:bCs/>
                <w:sz w:val="28"/>
                <w:szCs w:val="28"/>
              </w:rPr>
            </w:pPr>
            <w:r w:rsidRPr="00A537DE">
              <w:rPr>
                <w:rFonts w:ascii="Times New Roman" w:hAnsi="Times New Roman" w:cs="Times New Roman"/>
                <w:bCs/>
                <w:sz w:val="28"/>
                <w:szCs w:val="28"/>
              </w:rPr>
              <w:t>1</w:t>
            </w:r>
          </w:p>
        </w:tc>
        <w:tc>
          <w:tcPr>
            <w:tcW w:w="661" w:type="dxa"/>
          </w:tcPr>
          <w:p w:rsidR="00B82F54" w:rsidRDefault="00843C65"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B82F54" w:rsidRPr="005029C1" w:rsidTr="00EC7217">
        <w:trPr>
          <w:gridAfter w:val="2"/>
          <w:wAfter w:w="43" w:type="dxa"/>
          <w:trHeight w:val="375"/>
        </w:trPr>
        <w:tc>
          <w:tcPr>
            <w:tcW w:w="5387" w:type="dxa"/>
            <w:gridSpan w:val="2"/>
            <w:tcBorders>
              <w:top w:val="single" w:sz="4" w:space="0" w:color="auto"/>
              <w:left w:val="single" w:sz="4" w:space="0" w:color="auto"/>
              <w:bottom w:val="single" w:sz="4" w:space="0" w:color="auto"/>
              <w:right w:val="single" w:sz="4" w:space="0" w:color="auto"/>
            </w:tcBorders>
            <w:vAlign w:val="bottom"/>
            <w:hideMark/>
          </w:tcPr>
          <w:p w:rsidR="00B82F54" w:rsidRPr="006B39F4" w:rsidRDefault="006B39F4" w:rsidP="003B3F43">
            <w:pPr>
              <w:tabs>
                <w:tab w:val="left" w:pos="4500"/>
                <w:tab w:val="left" w:pos="9180"/>
                <w:tab w:val="left" w:pos="9360"/>
              </w:tabs>
              <w:rPr>
                <w:rFonts w:ascii="Times New Roman" w:hAnsi="Times New Roman" w:cs="Times New Roman"/>
                <w:b/>
                <w:bCs/>
                <w:sz w:val="28"/>
                <w:szCs w:val="28"/>
              </w:rPr>
            </w:pPr>
            <w:r>
              <w:rPr>
                <w:rFonts w:ascii="Times New Roman" w:hAnsi="Times New Roman" w:cs="Times New Roman"/>
                <w:b/>
                <w:bCs/>
                <w:sz w:val="28"/>
                <w:szCs w:val="28"/>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B82F54" w:rsidRDefault="00A537DE"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1134" w:type="dxa"/>
          </w:tcPr>
          <w:p w:rsidR="00B82F54" w:rsidRPr="005029C1" w:rsidRDefault="00A537DE"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1134" w:type="dxa"/>
          </w:tcPr>
          <w:p w:rsidR="00B82F54" w:rsidRDefault="00A537DE"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992" w:type="dxa"/>
          </w:tcPr>
          <w:p w:rsidR="00B82F54" w:rsidRDefault="00A537DE"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661" w:type="dxa"/>
          </w:tcPr>
          <w:p w:rsidR="00B82F54" w:rsidRDefault="00A537DE" w:rsidP="003B3F43">
            <w:pPr>
              <w:tabs>
                <w:tab w:val="left" w:pos="4500"/>
                <w:tab w:val="left" w:pos="9180"/>
                <w:tab w:val="left" w:pos="9360"/>
              </w:tabs>
              <w:jc w:val="center"/>
              <w:rPr>
                <w:rFonts w:ascii="Times New Roman" w:hAnsi="Times New Roman" w:cs="Times New Roman"/>
                <w:b/>
                <w:bCs/>
                <w:sz w:val="28"/>
                <w:szCs w:val="28"/>
              </w:rPr>
            </w:pPr>
            <w:r>
              <w:rPr>
                <w:rFonts w:ascii="Times New Roman" w:hAnsi="Times New Roman" w:cs="Times New Roman"/>
                <w:b/>
                <w:bCs/>
                <w:sz w:val="28"/>
                <w:szCs w:val="28"/>
              </w:rPr>
              <w:t>26</w:t>
            </w:r>
          </w:p>
        </w:tc>
      </w:tr>
    </w:tbl>
    <w:p w:rsidR="00424C7C" w:rsidRDefault="00424C7C" w:rsidP="00424C7C">
      <w:pPr>
        <w:pStyle w:val="Zag1"/>
        <w:spacing w:after="0" w:line="240" w:lineRule="auto"/>
        <w:rPr>
          <w:rStyle w:val="Zag11"/>
          <w:rFonts w:eastAsia="@Arial Unicode MS"/>
          <w:szCs w:val="28"/>
          <w:lang w:val="ru-RU"/>
        </w:rPr>
      </w:pPr>
    </w:p>
    <w:p w:rsidR="0042750F" w:rsidRPr="001D54B5" w:rsidRDefault="0042750F" w:rsidP="00DB40FF">
      <w:pPr>
        <w:spacing w:line="1" w:lineRule="exact"/>
        <w:jc w:val="both"/>
        <w:rPr>
          <w:rFonts w:ascii="Times New Roman" w:hAnsi="Times New Roman" w:cs="Times New Roman"/>
          <w:color w:val="FF0000"/>
        </w:rPr>
      </w:pPr>
    </w:p>
    <w:p w:rsidR="00EC7217" w:rsidRDefault="00EC7217" w:rsidP="00FF1D76">
      <w:pPr>
        <w:pStyle w:val="13"/>
        <w:keepNext/>
        <w:keepLines/>
        <w:shd w:val="clear" w:color="auto" w:fill="auto"/>
        <w:tabs>
          <w:tab w:val="left" w:pos="471"/>
        </w:tabs>
        <w:jc w:val="center"/>
        <w:rPr>
          <w:color w:val="auto"/>
          <w:sz w:val="24"/>
          <w:szCs w:val="24"/>
        </w:rPr>
      </w:pPr>
      <w:bookmarkStart w:id="135" w:name="bookmark82"/>
      <w:bookmarkStart w:id="136" w:name="bookmark83"/>
    </w:p>
    <w:p w:rsidR="0042750F" w:rsidRPr="00FF1D76" w:rsidRDefault="00FF1D76" w:rsidP="00FF1D76">
      <w:pPr>
        <w:pStyle w:val="13"/>
        <w:keepNext/>
        <w:keepLines/>
        <w:shd w:val="clear" w:color="auto" w:fill="auto"/>
        <w:tabs>
          <w:tab w:val="left" w:pos="471"/>
        </w:tabs>
        <w:jc w:val="center"/>
        <w:rPr>
          <w:color w:val="auto"/>
          <w:sz w:val="24"/>
          <w:szCs w:val="24"/>
        </w:rPr>
      </w:pPr>
      <w:r w:rsidRPr="00FF1D76">
        <w:rPr>
          <w:color w:val="auto"/>
          <w:sz w:val="24"/>
          <w:szCs w:val="24"/>
        </w:rPr>
        <w:t>3.2.</w:t>
      </w:r>
      <w:r w:rsidR="00DD3023" w:rsidRPr="00FF1D76">
        <w:rPr>
          <w:color w:val="auto"/>
          <w:sz w:val="24"/>
          <w:szCs w:val="24"/>
        </w:rPr>
        <w:t>План внеурочной деятельности</w:t>
      </w:r>
      <w:bookmarkEnd w:id="135"/>
      <w:bookmarkEnd w:id="136"/>
    </w:p>
    <w:p w:rsidR="00FF1D76" w:rsidRPr="005C6EEA" w:rsidRDefault="00FF1D76" w:rsidP="00FF1D76">
      <w:pPr>
        <w:ind w:left="1" w:right="-19" w:firstLine="842"/>
        <w:jc w:val="both"/>
        <w:rPr>
          <w:rFonts w:ascii="Times New Roman" w:eastAsia="Times New Roman" w:hAnsi="Times New Roman" w:cs="Times New Roman"/>
        </w:rPr>
      </w:pPr>
      <w:r w:rsidRPr="005C6EEA">
        <w:rPr>
          <w:rFonts w:ascii="Times New Roman" w:eastAsia="Times New Roman" w:hAnsi="Times New Roman" w:cs="Times New Roman"/>
          <w:b/>
          <w:bCs/>
        </w:rPr>
        <w:t>На</w:t>
      </w:r>
      <w:r w:rsidRPr="005C6EEA">
        <w:rPr>
          <w:rFonts w:ascii="Times New Roman" w:eastAsia="Times New Roman" w:hAnsi="Times New Roman" w:cs="Times New Roman"/>
          <w:b/>
          <w:bCs/>
          <w:spacing w:val="-1"/>
        </w:rPr>
        <w:t>з</w:t>
      </w:r>
      <w:r w:rsidRPr="005C6EEA">
        <w:rPr>
          <w:rFonts w:ascii="Times New Roman" w:eastAsia="Times New Roman" w:hAnsi="Times New Roman" w:cs="Times New Roman"/>
          <w:b/>
          <w:bCs/>
        </w:rPr>
        <w:t>н</w:t>
      </w:r>
      <w:r w:rsidRPr="005C6EEA">
        <w:rPr>
          <w:rFonts w:ascii="Times New Roman" w:eastAsia="Times New Roman" w:hAnsi="Times New Roman" w:cs="Times New Roman"/>
          <w:b/>
          <w:bCs/>
          <w:spacing w:val="-9"/>
        </w:rPr>
        <w:t>а</w:t>
      </w:r>
      <w:r w:rsidRPr="005C6EEA">
        <w:rPr>
          <w:rFonts w:ascii="Times New Roman" w:eastAsia="Times New Roman" w:hAnsi="Times New Roman" w:cs="Times New Roman"/>
          <w:b/>
          <w:bCs/>
        </w:rPr>
        <w:t>чен</w:t>
      </w:r>
      <w:r w:rsidRPr="005C6EEA">
        <w:rPr>
          <w:rFonts w:ascii="Times New Roman" w:eastAsia="Times New Roman" w:hAnsi="Times New Roman" w:cs="Times New Roman"/>
          <w:b/>
          <w:bCs/>
          <w:spacing w:val="-1"/>
        </w:rPr>
        <w:t>и</w:t>
      </w:r>
      <w:r w:rsidRPr="005C6EEA">
        <w:rPr>
          <w:rFonts w:ascii="Times New Roman" w:eastAsia="Times New Roman" w:hAnsi="Times New Roman" w:cs="Times New Roman"/>
          <w:b/>
          <w:bCs/>
        </w:rPr>
        <w:t>е</w:t>
      </w:r>
      <w:r w:rsidRPr="005C6EEA">
        <w:rPr>
          <w:rFonts w:ascii="Times New Roman" w:eastAsia="Times New Roman" w:hAnsi="Times New Roman" w:cs="Times New Roman"/>
          <w:b/>
          <w:bCs/>
          <w:spacing w:val="16"/>
        </w:rPr>
        <w:t xml:space="preserve"> </w:t>
      </w:r>
      <w:r w:rsidRPr="005C6EEA">
        <w:rPr>
          <w:rFonts w:ascii="Times New Roman" w:eastAsia="Times New Roman" w:hAnsi="Times New Roman" w:cs="Times New Roman"/>
          <w:b/>
          <w:bCs/>
        </w:rPr>
        <w:t>плана</w:t>
      </w:r>
      <w:r w:rsidRPr="005C6EEA">
        <w:rPr>
          <w:rFonts w:ascii="Times New Roman" w:eastAsia="Times New Roman" w:hAnsi="Times New Roman" w:cs="Times New Roman"/>
          <w:b/>
          <w:bCs/>
          <w:spacing w:val="16"/>
        </w:rPr>
        <w:t xml:space="preserve"> </w:t>
      </w:r>
      <w:r w:rsidRPr="005C6EEA">
        <w:rPr>
          <w:rFonts w:ascii="Times New Roman" w:eastAsia="Times New Roman" w:hAnsi="Times New Roman" w:cs="Times New Roman"/>
          <w:b/>
          <w:bCs/>
        </w:rPr>
        <w:t>вн</w:t>
      </w:r>
      <w:r w:rsidRPr="005C6EEA">
        <w:rPr>
          <w:rFonts w:ascii="Times New Roman" w:eastAsia="Times New Roman" w:hAnsi="Times New Roman" w:cs="Times New Roman"/>
          <w:b/>
          <w:bCs/>
          <w:spacing w:val="-4"/>
        </w:rPr>
        <w:t>е</w:t>
      </w:r>
      <w:r w:rsidRPr="005C6EEA">
        <w:rPr>
          <w:rFonts w:ascii="Times New Roman" w:eastAsia="Times New Roman" w:hAnsi="Times New Roman" w:cs="Times New Roman"/>
          <w:b/>
          <w:bCs/>
        </w:rPr>
        <w:t>ур</w:t>
      </w:r>
      <w:r w:rsidRPr="005C6EEA">
        <w:rPr>
          <w:rFonts w:ascii="Times New Roman" w:eastAsia="Times New Roman" w:hAnsi="Times New Roman" w:cs="Times New Roman"/>
          <w:b/>
          <w:bCs/>
          <w:spacing w:val="-6"/>
        </w:rPr>
        <w:t>о</w:t>
      </w:r>
      <w:r w:rsidRPr="005C6EEA">
        <w:rPr>
          <w:rFonts w:ascii="Times New Roman" w:eastAsia="Times New Roman" w:hAnsi="Times New Roman" w:cs="Times New Roman"/>
          <w:b/>
          <w:bCs/>
        </w:rPr>
        <w:t>чной</w:t>
      </w:r>
      <w:r w:rsidRPr="005C6EEA">
        <w:rPr>
          <w:rFonts w:ascii="Times New Roman" w:eastAsia="Times New Roman" w:hAnsi="Times New Roman" w:cs="Times New Roman"/>
          <w:b/>
          <w:bCs/>
          <w:spacing w:val="15"/>
        </w:rPr>
        <w:t xml:space="preserve"> </w:t>
      </w:r>
      <w:r w:rsidRPr="005C6EEA">
        <w:rPr>
          <w:rFonts w:ascii="Times New Roman" w:eastAsia="Times New Roman" w:hAnsi="Times New Roman" w:cs="Times New Roman"/>
          <w:b/>
          <w:bCs/>
          <w:spacing w:val="1"/>
        </w:rPr>
        <w:t>д</w:t>
      </w:r>
      <w:r w:rsidRPr="005C6EEA">
        <w:rPr>
          <w:rFonts w:ascii="Times New Roman" w:eastAsia="Times New Roman" w:hAnsi="Times New Roman" w:cs="Times New Roman"/>
          <w:b/>
          <w:bCs/>
        </w:rPr>
        <w:t>ея</w:t>
      </w:r>
      <w:r w:rsidRPr="005C6EEA">
        <w:rPr>
          <w:rFonts w:ascii="Times New Roman" w:eastAsia="Times New Roman" w:hAnsi="Times New Roman" w:cs="Times New Roman"/>
          <w:b/>
          <w:bCs/>
          <w:spacing w:val="-1"/>
        </w:rPr>
        <w:t>т</w:t>
      </w:r>
      <w:r w:rsidRPr="005C6EEA">
        <w:rPr>
          <w:rFonts w:ascii="Times New Roman" w:eastAsia="Times New Roman" w:hAnsi="Times New Roman" w:cs="Times New Roman"/>
          <w:b/>
          <w:bCs/>
        </w:rPr>
        <w:t>е</w:t>
      </w:r>
      <w:r w:rsidRPr="005C6EEA">
        <w:rPr>
          <w:rFonts w:ascii="Times New Roman" w:eastAsia="Times New Roman" w:hAnsi="Times New Roman" w:cs="Times New Roman"/>
          <w:b/>
          <w:bCs/>
          <w:spacing w:val="-1"/>
        </w:rPr>
        <w:t>л</w:t>
      </w:r>
      <w:r w:rsidRPr="005C6EEA">
        <w:rPr>
          <w:rFonts w:ascii="Times New Roman" w:eastAsia="Times New Roman" w:hAnsi="Times New Roman" w:cs="Times New Roman"/>
          <w:b/>
          <w:bCs/>
        </w:rPr>
        <w:t>ьности</w:t>
      </w:r>
      <w:r w:rsidRPr="005C6EEA">
        <w:rPr>
          <w:rFonts w:ascii="Times New Roman" w:eastAsia="Times New Roman" w:hAnsi="Times New Roman" w:cs="Times New Roman"/>
          <w:b/>
          <w:bCs/>
          <w:spacing w:val="17"/>
        </w:rPr>
        <w:t xml:space="preserve"> </w:t>
      </w:r>
      <w:r w:rsidRPr="005C6EEA">
        <w:rPr>
          <w:rFonts w:ascii="Times New Roman" w:eastAsia="Times New Roman" w:hAnsi="Times New Roman" w:cs="Times New Roman"/>
          <w:spacing w:val="1"/>
        </w:rPr>
        <w:t>—</w:t>
      </w:r>
      <w:r w:rsidRPr="005C6EEA">
        <w:rPr>
          <w:rFonts w:ascii="Times New Roman" w:eastAsia="Times New Roman" w:hAnsi="Times New Roman" w:cs="Times New Roman"/>
          <w:spacing w:val="17"/>
        </w:rPr>
        <w:t xml:space="preserve"> </w:t>
      </w:r>
      <w:r w:rsidRPr="005C6EEA">
        <w:rPr>
          <w:rFonts w:ascii="Times New Roman" w:eastAsia="Times New Roman" w:hAnsi="Times New Roman" w:cs="Times New Roman"/>
        </w:rPr>
        <w:t>пс</w:t>
      </w:r>
      <w:r w:rsidRPr="005C6EEA">
        <w:rPr>
          <w:rFonts w:ascii="Times New Roman" w:eastAsia="Times New Roman" w:hAnsi="Times New Roman" w:cs="Times New Roman"/>
          <w:spacing w:val="-1"/>
        </w:rPr>
        <w:t>и</w:t>
      </w:r>
      <w:r w:rsidRPr="005C6EEA">
        <w:rPr>
          <w:rFonts w:ascii="Times New Roman" w:eastAsia="Times New Roman" w:hAnsi="Times New Roman" w:cs="Times New Roman"/>
          <w:spacing w:val="-6"/>
        </w:rPr>
        <w:t>х</w:t>
      </w:r>
      <w:r w:rsidRPr="005C6EEA">
        <w:rPr>
          <w:rFonts w:ascii="Times New Roman" w:eastAsia="Times New Roman" w:hAnsi="Times New Roman" w:cs="Times New Roman"/>
          <w:spacing w:val="-5"/>
        </w:rPr>
        <w:t>о</w:t>
      </w:r>
      <w:r w:rsidRPr="005C6EEA">
        <w:rPr>
          <w:rFonts w:ascii="Times New Roman" w:eastAsia="Times New Roman" w:hAnsi="Times New Roman" w:cs="Times New Roman"/>
        </w:rPr>
        <w:t>ло</w:t>
      </w:r>
      <w:r w:rsidRPr="005C6EEA">
        <w:rPr>
          <w:rFonts w:ascii="Times New Roman" w:eastAsia="Times New Roman" w:hAnsi="Times New Roman" w:cs="Times New Roman"/>
          <w:spacing w:val="-5"/>
        </w:rPr>
        <w:t>г</w:t>
      </w:r>
      <w:r w:rsidRPr="005C6EEA">
        <w:rPr>
          <w:rFonts w:ascii="Times New Roman" w:eastAsia="Times New Roman" w:hAnsi="Times New Roman" w:cs="Times New Roman"/>
        </w:rPr>
        <w:t>о-п</w:t>
      </w:r>
      <w:r w:rsidRPr="005C6EEA">
        <w:rPr>
          <w:rFonts w:ascii="Times New Roman" w:eastAsia="Times New Roman" w:hAnsi="Times New Roman" w:cs="Times New Roman"/>
          <w:spacing w:val="-2"/>
        </w:rPr>
        <w:t>е</w:t>
      </w:r>
      <w:r w:rsidRPr="005C6EEA">
        <w:rPr>
          <w:rFonts w:ascii="Times New Roman" w:eastAsia="Times New Roman" w:hAnsi="Times New Roman" w:cs="Times New Roman"/>
        </w:rPr>
        <w:t>д</w:t>
      </w:r>
      <w:r w:rsidRPr="005C6EEA">
        <w:rPr>
          <w:rFonts w:ascii="Times New Roman" w:eastAsia="Times New Roman" w:hAnsi="Times New Roman" w:cs="Times New Roman"/>
          <w:spacing w:val="-1"/>
        </w:rPr>
        <w:t>а</w:t>
      </w:r>
      <w:r w:rsidRPr="005C6EEA">
        <w:rPr>
          <w:rFonts w:ascii="Times New Roman" w:eastAsia="Times New Roman" w:hAnsi="Times New Roman" w:cs="Times New Roman"/>
          <w:spacing w:val="-4"/>
        </w:rPr>
        <w:t>г</w:t>
      </w:r>
      <w:r w:rsidRPr="005C6EEA">
        <w:rPr>
          <w:rFonts w:ascii="Times New Roman" w:eastAsia="Times New Roman" w:hAnsi="Times New Roman" w:cs="Times New Roman"/>
        </w:rPr>
        <w:t>огич</w:t>
      </w:r>
      <w:r w:rsidRPr="005C6EEA">
        <w:rPr>
          <w:rFonts w:ascii="Times New Roman" w:eastAsia="Times New Roman" w:hAnsi="Times New Roman" w:cs="Times New Roman"/>
          <w:spacing w:val="1"/>
        </w:rPr>
        <w:t>е</w:t>
      </w:r>
      <w:r w:rsidRPr="005C6EEA">
        <w:rPr>
          <w:rFonts w:ascii="Times New Roman" w:eastAsia="Times New Roman" w:hAnsi="Times New Roman" w:cs="Times New Roman"/>
        </w:rPr>
        <w:t>с</w:t>
      </w:r>
      <w:r w:rsidRPr="005C6EEA">
        <w:rPr>
          <w:rFonts w:ascii="Times New Roman" w:eastAsia="Times New Roman" w:hAnsi="Times New Roman" w:cs="Times New Roman"/>
          <w:spacing w:val="-10"/>
        </w:rPr>
        <w:t>к</w:t>
      </w:r>
      <w:r w:rsidRPr="005C6EEA">
        <w:rPr>
          <w:rFonts w:ascii="Times New Roman" w:eastAsia="Times New Roman" w:hAnsi="Times New Roman" w:cs="Times New Roman"/>
        </w:rPr>
        <w:t>ое</w:t>
      </w:r>
      <w:r w:rsidRPr="005C6EEA">
        <w:rPr>
          <w:rFonts w:ascii="Times New Roman" w:eastAsia="Times New Roman" w:hAnsi="Times New Roman" w:cs="Times New Roman"/>
          <w:spacing w:val="17"/>
        </w:rPr>
        <w:t xml:space="preserve"> </w:t>
      </w:r>
      <w:r w:rsidRPr="005C6EEA">
        <w:rPr>
          <w:rFonts w:ascii="Times New Roman" w:eastAsia="Times New Roman" w:hAnsi="Times New Roman" w:cs="Times New Roman"/>
        </w:rPr>
        <w:t>сопро</w:t>
      </w:r>
      <w:r w:rsidRPr="005C6EEA">
        <w:rPr>
          <w:rFonts w:ascii="Times New Roman" w:eastAsia="Times New Roman" w:hAnsi="Times New Roman" w:cs="Times New Roman"/>
          <w:spacing w:val="-1"/>
        </w:rPr>
        <w:t>в</w:t>
      </w:r>
      <w:r w:rsidRPr="005C6EEA">
        <w:rPr>
          <w:rFonts w:ascii="Times New Roman" w:eastAsia="Times New Roman" w:hAnsi="Times New Roman" w:cs="Times New Roman"/>
          <w:spacing w:val="-7"/>
        </w:rPr>
        <w:t>о</w:t>
      </w:r>
      <w:r w:rsidRPr="005C6EEA">
        <w:rPr>
          <w:rFonts w:ascii="Times New Roman" w:eastAsia="Times New Roman" w:hAnsi="Times New Roman" w:cs="Times New Roman"/>
        </w:rPr>
        <w:t>жден</w:t>
      </w:r>
      <w:r w:rsidRPr="005C6EEA">
        <w:rPr>
          <w:rFonts w:ascii="Times New Roman" w:eastAsia="Times New Roman" w:hAnsi="Times New Roman" w:cs="Times New Roman"/>
          <w:spacing w:val="-1"/>
        </w:rPr>
        <w:t>и</w:t>
      </w:r>
      <w:r w:rsidRPr="005C6EEA">
        <w:rPr>
          <w:rFonts w:ascii="Times New Roman" w:eastAsia="Times New Roman" w:hAnsi="Times New Roman" w:cs="Times New Roman"/>
        </w:rPr>
        <w:t>е о</w:t>
      </w:r>
      <w:r w:rsidRPr="005C6EEA">
        <w:rPr>
          <w:rFonts w:ascii="Times New Roman" w:eastAsia="Times New Roman" w:hAnsi="Times New Roman" w:cs="Times New Roman"/>
          <w:spacing w:val="-5"/>
        </w:rPr>
        <w:t>б</w:t>
      </w:r>
      <w:r w:rsidRPr="005C6EEA">
        <w:rPr>
          <w:rFonts w:ascii="Times New Roman" w:eastAsia="Times New Roman" w:hAnsi="Times New Roman" w:cs="Times New Roman"/>
        </w:rPr>
        <w:t>у</w:t>
      </w:r>
      <w:r w:rsidRPr="005C6EEA">
        <w:rPr>
          <w:rFonts w:ascii="Times New Roman" w:eastAsia="Times New Roman" w:hAnsi="Times New Roman" w:cs="Times New Roman"/>
          <w:spacing w:val="-1"/>
        </w:rPr>
        <w:t>ч</w:t>
      </w:r>
      <w:r w:rsidRPr="005C6EEA">
        <w:rPr>
          <w:rFonts w:ascii="Times New Roman" w:eastAsia="Times New Roman" w:hAnsi="Times New Roman" w:cs="Times New Roman"/>
          <w:spacing w:val="-2"/>
        </w:rPr>
        <w:t>а</w:t>
      </w:r>
      <w:r w:rsidRPr="005C6EEA">
        <w:rPr>
          <w:rFonts w:ascii="Times New Roman" w:eastAsia="Times New Roman" w:hAnsi="Times New Roman" w:cs="Times New Roman"/>
        </w:rPr>
        <w:t>ющи</w:t>
      </w:r>
      <w:r w:rsidRPr="005C6EEA">
        <w:rPr>
          <w:rFonts w:ascii="Times New Roman" w:eastAsia="Times New Roman" w:hAnsi="Times New Roman" w:cs="Times New Roman"/>
          <w:spacing w:val="-7"/>
        </w:rPr>
        <w:t>х</w:t>
      </w:r>
      <w:r w:rsidRPr="005C6EEA">
        <w:rPr>
          <w:rFonts w:ascii="Times New Roman" w:eastAsia="Times New Roman" w:hAnsi="Times New Roman" w:cs="Times New Roman"/>
        </w:rPr>
        <w:t>ся</w:t>
      </w:r>
      <w:r w:rsidRPr="005C6EEA">
        <w:rPr>
          <w:rFonts w:ascii="Times New Roman" w:eastAsia="Times New Roman" w:hAnsi="Times New Roman" w:cs="Times New Roman"/>
          <w:spacing w:val="106"/>
        </w:rPr>
        <w:t xml:space="preserve"> </w:t>
      </w:r>
      <w:r w:rsidRPr="005C6EEA">
        <w:rPr>
          <w:rFonts w:ascii="Times New Roman" w:eastAsia="Times New Roman" w:hAnsi="Times New Roman" w:cs="Times New Roman"/>
        </w:rPr>
        <w:t>с</w:t>
      </w:r>
      <w:r w:rsidRPr="005C6EEA">
        <w:rPr>
          <w:rFonts w:ascii="Times New Roman" w:eastAsia="Times New Roman" w:hAnsi="Times New Roman" w:cs="Times New Roman"/>
          <w:spacing w:val="106"/>
        </w:rPr>
        <w:t xml:space="preserve"> </w:t>
      </w:r>
      <w:r w:rsidRPr="005C6EEA">
        <w:rPr>
          <w:rFonts w:ascii="Times New Roman" w:eastAsia="Times New Roman" w:hAnsi="Times New Roman" w:cs="Times New Roman"/>
        </w:rPr>
        <w:t>уче</w:t>
      </w:r>
      <w:r w:rsidRPr="005C6EEA">
        <w:rPr>
          <w:rFonts w:ascii="Times New Roman" w:eastAsia="Times New Roman" w:hAnsi="Times New Roman" w:cs="Times New Roman"/>
          <w:spacing w:val="-3"/>
        </w:rPr>
        <w:t>т</w:t>
      </w:r>
      <w:r w:rsidRPr="005C6EEA">
        <w:rPr>
          <w:rFonts w:ascii="Times New Roman" w:eastAsia="Times New Roman" w:hAnsi="Times New Roman" w:cs="Times New Roman"/>
          <w:spacing w:val="-4"/>
        </w:rPr>
        <w:t>о</w:t>
      </w:r>
      <w:r w:rsidRPr="005C6EEA">
        <w:rPr>
          <w:rFonts w:ascii="Times New Roman" w:eastAsia="Times New Roman" w:hAnsi="Times New Roman" w:cs="Times New Roman"/>
        </w:rPr>
        <w:t>м</w:t>
      </w:r>
      <w:r w:rsidRPr="005C6EEA">
        <w:rPr>
          <w:rFonts w:ascii="Times New Roman" w:eastAsia="Times New Roman" w:hAnsi="Times New Roman" w:cs="Times New Roman"/>
          <w:spacing w:val="104"/>
        </w:rPr>
        <w:t xml:space="preserve"> </w:t>
      </w:r>
      <w:r w:rsidRPr="005C6EEA">
        <w:rPr>
          <w:rFonts w:ascii="Times New Roman" w:eastAsia="Times New Roman" w:hAnsi="Times New Roman" w:cs="Times New Roman"/>
        </w:rPr>
        <w:t>успешн</w:t>
      </w:r>
      <w:r w:rsidRPr="005C6EEA">
        <w:rPr>
          <w:rFonts w:ascii="Times New Roman" w:eastAsia="Times New Roman" w:hAnsi="Times New Roman" w:cs="Times New Roman"/>
          <w:spacing w:val="4"/>
        </w:rPr>
        <w:t>о</w:t>
      </w:r>
      <w:r w:rsidRPr="005C6EEA">
        <w:rPr>
          <w:rFonts w:ascii="Times New Roman" w:eastAsia="Times New Roman" w:hAnsi="Times New Roman" w:cs="Times New Roman"/>
        </w:rPr>
        <w:t>сти</w:t>
      </w:r>
      <w:r w:rsidRPr="005C6EEA">
        <w:rPr>
          <w:rFonts w:ascii="Times New Roman" w:eastAsia="Times New Roman" w:hAnsi="Times New Roman" w:cs="Times New Roman"/>
          <w:spacing w:val="107"/>
        </w:rPr>
        <w:t xml:space="preserve"> </w:t>
      </w:r>
      <w:r w:rsidRPr="005C6EEA">
        <w:rPr>
          <w:rFonts w:ascii="Times New Roman" w:eastAsia="Times New Roman" w:hAnsi="Times New Roman" w:cs="Times New Roman"/>
        </w:rPr>
        <w:t>их</w:t>
      </w:r>
      <w:r w:rsidRPr="005C6EEA">
        <w:rPr>
          <w:rFonts w:ascii="Times New Roman" w:eastAsia="Times New Roman" w:hAnsi="Times New Roman" w:cs="Times New Roman"/>
          <w:spacing w:val="108"/>
        </w:rPr>
        <w:t xml:space="preserve"> </w:t>
      </w:r>
      <w:r w:rsidRPr="005C6EEA">
        <w:rPr>
          <w:rFonts w:ascii="Times New Roman" w:eastAsia="Times New Roman" w:hAnsi="Times New Roman" w:cs="Times New Roman"/>
          <w:spacing w:val="-2"/>
        </w:rPr>
        <w:t>о</w:t>
      </w:r>
      <w:r w:rsidRPr="005C6EEA">
        <w:rPr>
          <w:rFonts w:ascii="Times New Roman" w:eastAsia="Times New Roman" w:hAnsi="Times New Roman" w:cs="Times New Roman"/>
          <w:spacing w:val="-6"/>
        </w:rPr>
        <w:t>б</w:t>
      </w:r>
      <w:r w:rsidRPr="005C6EEA">
        <w:rPr>
          <w:rFonts w:ascii="Times New Roman" w:eastAsia="Times New Roman" w:hAnsi="Times New Roman" w:cs="Times New Roman"/>
        </w:rPr>
        <w:t>у</w:t>
      </w:r>
      <w:r w:rsidRPr="005C6EEA">
        <w:rPr>
          <w:rFonts w:ascii="Times New Roman" w:eastAsia="Times New Roman" w:hAnsi="Times New Roman" w:cs="Times New Roman"/>
          <w:spacing w:val="-3"/>
        </w:rPr>
        <w:t>че</w:t>
      </w:r>
      <w:r w:rsidRPr="005C6EEA">
        <w:rPr>
          <w:rFonts w:ascii="Times New Roman" w:eastAsia="Times New Roman" w:hAnsi="Times New Roman" w:cs="Times New Roman"/>
        </w:rPr>
        <w:t>н</w:t>
      </w:r>
      <w:r w:rsidRPr="005C6EEA">
        <w:rPr>
          <w:rFonts w:ascii="Times New Roman" w:eastAsia="Times New Roman" w:hAnsi="Times New Roman" w:cs="Times New Roman"/>
          <w:spacing w:val="-2"/>
        </w:rPr>
        <w:t>и</w:t>
      </w:r>
      <w:r w:rsidRPr="005C6EEA">
        <w:rPr>
          <w:rFonts w:ascii="Times New Roman" w:eastAsia="Times New Roman" w:hAnsi="Times New Roman" w:cs="Times New Roman"/>
        </w:rPr>
        <w:t>я,</w:t>
      </w:r>
      <w:r w:rsidRPr="005C6EEA">
        <w:rPr>
          <w:rFonts w:ascii="Times New Roman" w:eastAsia="Times New Roman" w:hAnsi="Times New Roman" w:cs="Times New Roman"/>
          <w:spacing w:val="108"/>
        </w:rPr>
        <w:t xml:space="preserve"> </w:t>
      </w:r>
      <w:r w:rsidRPr="005C6EEA">
        <w:rPr>
          <w:rFonts w:ascii="Times New Roman" w:eastAsia="Times New Roman" w:hAnsi="Times New Roman" w:cs="Times New Roman"/>
        </w:rPr>
        <w:t>уровня</w:t>
      </w:r>
      <w:r w:rsidRPr="005C6EEA">
        <w:rPr>
          <w:rFonts w:ascii="Times New Roman" w:eastAsia="Times New Roman" w:hAnsi="Times New Roman" w:cs="Times New Roman"/>
          <w:spacing w:val="106"/>
        </w:rPr>
        <w:t xml:space="preserve"> </w:t>
      </w:r>
      <w:r w:rsidRPr="005C6EEA">
        <w:rPr>
          <w:rFonts w:ascii="Times New Roman" w:eastAsia="Times New Roman" w:hAnsi="Times New Roman" w:cs="Times New Roman"/>
        </w:rPr>
        <w:t>соци</w:t>
      </w:r>
      <w:r w:rsidRPr="005C6EEA">
        <w:rPr>
          <w:rFonts w:ascii="Times New Roman" w:eastAsia="Times New Roman" w:hAnsi="Times New Roman" w:cs="Times New Roman"/>
          <w:spacing w:val="3"/>
        </w:rPr>
        <w:t>а</w:t>
      </w:r>
      <w:r w:rsidRPr="005C6EEA">
        <w:rPr>
          <w:rFonts w:ascii="Times New Roman" w:eastAsia="Times New Roman" w:hAnsi="Times New Roman" w:cs="Times New Roman"/>
        </w:rPr>
        <w:t>льн</w:t>
      </w:r>
      <w:r w:rsidRPr="005C6EEA">
        <w:rPr>
          <w:rFonts w:ascii="Times New Roman" w:eastAsia="Times New Roman" w:hAnsi="Times New Roman" w:cs="Times New Roman"/>
          <w:spacing w:val="-1"/>
        </w:rPr>
        <w:t>о</w:t>
      </w:r>
      <w:r w:rsidRPr="005C6EEA">
        <w:rPr>
          <w:rFonts w:ascii="Times New Roman" w:eastAsia="Times New Roman" w:hAnsi="Times New Roman" w:cs="Times New Roman"/>
        </w:rPr>
        <w:t>й</w:t>
      </w:r>
      <w:r w:rsidRPr="005C6EEA">
        <w:rPr>
          <w:rFonts w:ascii="Times New Roman" w:eastAsia="Times New Roman" w:hAnsi="Times New Roman" w:cs="Times New Roman"/>
          <w:spacing w:val="107"/>
        </w:rPr>
        <w:t xml:space="preserve"> </w:t>
      </w:r>
      <w:r w:rsidRPr="005C6EEA">
        <w:rPr>
          <w:rFonts w:ascii="Times New Roman" w:eastAsia="Times New Roman" w:hAnsi="Times New Roman" w:cs="Times New Roman"/>
        </w:rPr>
        <w:t>ад</w:t>
      </w:r>
      <w:r w:rsidRPr="005C6EEA">
        <w:rPr>
          <w:rFonts w:ascii="Times New Roman" w:eastAsia="Times New Roman" w:hAnsi="Times New Roman" w:cs="Times New Roman"/>
          <w:spacing w:val="-1"/>
        </w:rPr>
        <w:t>а</w:t>
      </w:r>
      <w:r w:rsidRPr="005C6EEA">
        <w:rPr>
          <w:rFonts w:ascii="Times New Roman" w:eastAsia="Times New Roman" w:hAnsi="Times New Roman" w:cs="Times New Roman"/>
        </w:rPr>
        <w:t>п</w:t>
      </w:r>
      <w:r w:rsidRPr="005C6EEA">
        <w:rPr>
          <w:rFonts w:ascii="Times New Roman" w:eastAsia="Times New Roman" w:hAnsi="Times New Roman" w:cs="Times New Roman"/>
          <w:spacing w:val="1"/>
        </w:rPr>
        <w:t>т</w:t>
      </w:r>
      <w:r w:rsidRPr="005C6EEA">
        <w:rPr>
          <w:rFonts w:ascii="Times New Roman" w:eastAsia="Times New Roman" w:hAnsi="Times New Roman" w:cs="Times New Roman"/>
        </w:rPr>
        <w:t>ации</w:t>
      </w:r>
      <w:r w:rsidRPr="005C6EEA">
        <w:rPr>
          <w:rFonts w:ascii="Times New Roman" w:eastAsia="Times New Roman" w:hAnsi="Times New Roman" w:cs="Times New Roman"/>
          <w:spacing w:val="107"/>
        </w:rPr>
        <w:t xml:space="preserve"> </w:t>
      </w:r>
      <w:r w:rsidRPr="005C6EEA">
        <w:rPr>
          <w:rFonts w:ascii="Times New Roman" w:eastAsia="Times New Roman" w:hAnsi="Times New Roman" w:cs="Times New Roman"/>
        </w:rPr>
        <w:t>и</w:t>
      </w:r>
      <w:r w:rsidRPr="005C6EEA">
        <w:rPr>
          <w:rFonts w:ascii="Times New Roman" w:eastAsia="Times New Roman" w:hAnsi="Times New Roman" w:cs="Times New Roman"/>
          <w:spacing w:val="108"/>
        </w:rPr>
        <w:t xml:space="preserve"> </w:t>
      </w:r>
      <w:r w:rsidRPr="005C6EEA">
        <w:rPr>
          <w:rFonts w:ascii="Times New Roman" w:eastAsia="Times New Roman" w:hAnsi="Times New Roman" w:cs="Times New Roman"/>
        </w:rPr>
        <w:t>разви</w:t>
      </w:r>
      <w:r w:rsidRPr="005C6EEA">
        <w:rPr>
          <w:rFonts w:ascii="Times New Roman" w:eastAsia="Times New Roman" w:hAnsi="Times New Roman" w:cs="Times New Roman"/>
          <w:spacing w:val="-1"/>
        </w:rPr>
        <w:t>т</w:t>
      </w:r>
      <w:r w:rsidRPr="005C6EEA">
        <w:rPr>
          <w:rFonts w:ascii="Times New Roman" w:eastAsia="Times New Roman" w:hAnsi="Times New Roman" w:cs="Times New Roman"/>
          <w:spacing w:val="-2"/>
        </w:rPr>
        <w:t>и</w:t>
      </w:r>
      <w:r w:rsidRPr="005C6EEA">
        <w:rPr>
          <w:rFonts w:ascii="Times New Roman" w:eastAsia="Times New Roman" w:hAnsi="Times New Roman" w:cs="Times New Roman"/>
        </w:rPr>
        <w:t>я, индивид</w:t>
      </w:r>
      <w:r w:rsidRPr="005C6EEA">
        <w:rPr>
          <w:rFonts w:ascii="Times New Roman" w:eastAsia="Times New Roman" w:hAnsi="Times New Roman" w:cs="Times New Roman"/>
          <w:spacing w:val="-2"/>
        </w:rPr>
        <w:t>у</w:t>
      </w:r>
      <w:r w:rsidRPr="005C6EEA">
        <w:rPr>
          <w:rFonts w:ascii="Times New Roman" w:eastAsia="Times New Roman" w:hAnsi="Times New Roman" w:cs="Times New Roman"/>
          <w:spacing w:val="1"/>
        </w:rPr>
        <w:t>а</w:t>
      </w:r>
      <w:r w:rsidRPr="005C6EEA">
        <w:rPr>
          <w:rFonts w:ascii="Times New Roman" w:eastAsia="Times New Roman" w:hAnsi="Times New Roman" w:cs="Times New Roman"/>
          <w:spacing w:val="-1"/>
        </w:rPr>
        <w:t>л</w:t>
      </w:r>
      <w:r w:rsidRPr="005C6EEA">
        <w:rPr>
          <w:rFonts w:ascii="Times New Roman" w:eastAsia="Times New Roman" w:hAnsi="Times New Roman" w:cs="Times New Roman"/>
        </w:rPr>
        <w:t>ьных</w:t>
      </w:r>
      <w:r w:rsidRPr="005C6EEA">
        <w:rPr>
          <w:rFonts w:ascii="Times New Roman" w:eastAsia="Times New Roman" w:hAnsi="Times New Roman" w:cs="Times New Roman"/>
          <w:spacing w:val="33"/>
        </w:rPr>
        <w:t xml:space="preserve"> </w:t>
      </w:r>
      <w:r w:rsidRPr="005C6EEA">
        <w:rPr>
          <w:rFonts w:ascii="Times New Roman" w:eastAsia="Times New Roman" w:hAnsi="Times New Roman" w:cs="Times New Roman"/>
        </w:rPr>
        <w:t>сп</w:t>
      </w:r>
      <w:r w:rsidRPr="005C6EEA">
        <w:rPr>
          <w:rFonts w:ascii="Times New Roman" w:eastAsia="Times New Roman" w:hAnsi="Times New Roman" w:cs="Times New Roman"/>
          <w:spacing w:val="4"/>
        </w:rPr>
        <w:t>о</w:t>
      </w:r>
      <w:r w:rsidRPr="005C6EEA">
        <w:rPr>
          <w:rFonts w:ascii="Times New Roman" w:eastAsia="Times New Roman" w:hAnsi="Times New Roman" w:cs="Times New Roman"/>
        </w:rPr>
        <w:t>с</w:t>
      </w:r>
      <w:r w:rsidRPr="005C6EEA">
        <w:rPr>
          <w:rFonts w:ascii="Times New Roman" w:eastAsia="Times New Roman" w:hAnsi="Times New Roman" w:cs="Times New Roman"/>
          <w:spacing w:val="-1"/>
        </w:rPr>
        <w:t>о</w:t>
      </w:r>
      <w:r w:rsidRPr="005C6EEA">
        <w:rPr>
          <w:rFonts w:ascii="Times New Roman" w:eastAsia="Times New Roman" w:hAnsi="Times New Roman" w:cs="Times New Roman"/>
        </w:rPr>
        <w:t>б</w:t>
      </w:r>
      <w:r w:rsidRPr="005C6EEA">
        <w:rPr>
          <w:rFonts w:ascii="Times New Roman" w:eastAsia="Times New Roman" w:hAnsi="Times New Roman" w:cs="Times New Roman"/>
          <w:spacing w:val="-2"/>
        </w:rPr>
        <w:t>н</w:t>
      </w:r>
      <w:r w:rsidRPr="005C6EEA">
        <w:rPr>
          <w:rFonts w:ascii="Times New Roman" w:eastAsia="Times New Roman" w:hAnsi="Times New Roman" w:cs="Times New Roman"/>
          <w:spacing w:val="3"/>
        </w:rPr>
        <w:t>о</w:t>
      </w:r>
      <w:r w:rsidRPr="005C6EEA">
        <w:rPr>
          <w:rFonts w:ascii="Times New Roman" w:eastAsia="Times New Roman" w:hAnsi="Times New Roman" w:cs="Times New Roman"/>
        </w:rPr>
        <w:t>стей</w:t>
      </w:r>
      <w:r w:rsidRPr="005C6EEA">
        <w:rPr>
          <w:rFonts w:ascii="Times New Roman" w:eastAsia="Times New Roman" w:hAnsi="Times New Roman" w:cs="Times New Roman"/>
          <w:spacing w:val="34"/>
        </w:rPr>
        <w:t xml:space="preserve"> </w:t>
      </w:r>
      <w:r w:rsidRPr="005C6EEA">
        <w:rPr>
          <w:rFonts w:ascii="Times New Roman" w:eastAsia="Times New Roman" w:hAnsi="Times New Roman" w:cs="Times New Roman"/>
        </w:rPr>
        <w:t>и</w:t>
      </w:r>
      <w:r w:rsidRPr="005C6EEA">
        <w:rPr>
          <w:rFonts w:ascii="Times New Roman" w:eastAsia="Times New Roman" w:hAnsi="Times New Roman" w:cs="Times New Roman"/>
          <w:spacing w:val="33"/>
        </w:rPr>
        <w:t xml:space="preserve"> </w:t>
      </w:r>
      <w:r w:rsidRPr="005C6EEA">
        <w:rPr>
          <w:rFonts w:ascii="Times New Roman" w:eastAsia="Times New Roman" w:hAnsi="Times New Roman" w:cs="Times New Roman"/>
        </w:rPr>
        <w:t>позна</w:t>
      </w:r>
      <w:r w:rsidRPr="005C6EEA">
        <w:rPr>
          <w:rFonts w:ascii="Times New Roman" w:eastAsia="Times New Roman" w:hAnsi="Times New Roman" w:cs="Times New Roman"/>
          <w:spacing w:val="-3"/>
        </w:rPr>
        <w:t>ва</w:t>
      </w:r>
      <w:r w:rsidRPr="005C6EEA">
        <w:rPr>
          <w:rFonts w:ascii="Times New Roman" w:eastAsia="Times New Roman" w:hAnsi="Times New Roman" w:cs="Times New Roman"/>
        </w:rPr>
        <w:t>тель</w:t>
      </w:r>
      <w:r w:rsidRPr="005C6EEA">
        <w:rPr>
          <w:rFonts w:ascii="Times New Roman" w:eastAsia="Times New Roman" w:hAnsi="Times New Roman" w:cs="Times New Roman"/>
          <w:spacing w:val="-2"/>
        </w:rPr>
        <w:t>н</w:t>
      </w:r>
      <w:r w:rsidRPr="005C6EEA">
        <w:rPr>
          <w:rFonts w:ascii="Times New Roman" w:eastAsia="Times New Roman" w:hAnsi="Times New Roman" w:cs="Times New Roman"/>
        </w:rPr>
        <w:t>ых</w:t>
      </w:r>
      <w:r w:rsidRPr="005C6EEA">
        <w:rPr>
          <w:rFonts w:ascii="Times New Roman" w:eastAsia="Times New Roman" w:hAnsi="Times New Roman" w:cs="Times New Roman"/>
          <w:spacing w:val="31"/>
        </w:rPr>
        <w:t xml:space="preserve"> </w:t>
      </w:r>
      <w:r w:rsidRPr="005C6EEA">
        <w:rPr>
          <w:rFonts w:ascii="Times New Roman" w:eastAsia="Times New Roman" w:hAnsi="Times New Roman" w:cs="Times New Roman"/>
        </w:rPr>
        <w:t>интер</w:t>
      </w:r>
      <w:r w:rsidRPr="005C6EEA">
        <w:rPr>
          <w:rFonts w:ascii="Times New Roman" w:eastAsia="Times New Roman" w:hAnsi="Times New Roman" w:cs="Times New Roman"/>
          <w:spacing w:val="5"/>
        </w:rPr>
        <w:t>е</w:t>
      </w:r>
      <w:r w:rsidRPr="005C6EEA">
        <w:rPr>
          <w:rFonts w:ascii="Times New Roman" w:eastAsia="Times New Roman" w:hAnsi="Times New Roman" w:cs="Times New Roman"/>
        </w:rPr>
        <w:t>сов.</w:t>
      </w:r>
      <w:r w:rsidRPr="005C6EEA">
        <w:rPr>
          <w:rFonts w:ascii="Times New Roman" w:eastAsia="Times New Roman" w:hAnsi="Times New Roman" w:cs="Times New Roman"/>
          <w:spacing w:val="33"/>
        </w:rPr>
        <w:t xml:space="preserve"> </w:t>
      </w:r>
      <w:r w:rsidRPr="005C6EEA">
        <w:rPr>
          <w:rFonts w:ascii="Times New Roman" w:eastAsia="Times New Roman" w:hAnsi="Times New Roman" w:cs="Times New Roman"/>
        </w:rPr>
        <w:t>План</w:t>
      </w:r>
      <w:r w:rsidRPr="005C6EEA">
        <w:rPr>
          <w:rFonts w:ascii="Times New Roman" w:eastAsia="Times New Roman" w:hAnsi="Times New Roman" w:cs="Times New Roman"/>
          <w:spacing w:val="33"/>
        </w:rPr>
        <w:t xml:space="preserve"> </w:t>
      </w:r>
      <w:r w:rsidRPr="005C6EEA">
        <w:rPr>
          <w:rFonts w:ascii="Times New Roman" w:eastAsia="Times New Roman" w:hAnsi="Times New Roman" w:cs="Times New Roman"/>
        </w:rPr>
        <w:t>вн</w:t>
      </w:r>
      <w:r w:rsidRPr="005C6EEA">
        <w:rPr>
          <w:rFonts w:ascii="Times New Roman" w:eastAsia="Times New Roman" w:hAnsi="Times New Roman" w:cs="Times New Roman"/>
          <w:spacing w:val="-4"/>
        </w:rPr>
        <w:t>е</w:t>
      </w:r>
      <w:r w:rsidRPr="005C6EEA">
        <w:rPr>
          <w:rFonts w:ascii="Times New Roman" w:eastAsia="Times New Roman" w:hAnsi="Times New Roman" w:cs="Times New Roman"/>
        </w:rPr>
        <w:t>у</w:t>
      </w:r>
      <w:r w:rsidRPr="005C6EEA">
        <w:rPr>
          <w:rFonts w:ascii="Times New Roman" w:eastAsia="Times New Roman" w:hAnsi="Times New Roman" w:cs="Times New Roman"/>
          <w:spacing w:val="-2"/>
        </w:rPr>
        <w:t>р</w:t>
      </w:r>
      <w:r w:rsidRPr="005C6EEA">
        <w:rPr>
          <w:rFonts w:ascii="Times New Roman" w:eastAsia="Times New Roman" w:hAnsi="Times New Roman" w:cs="Times New Roman"/>
          <w:spacing w:val="-5"/>
        </w:rPr>
        <w:t>о</w:t>
      </w:r>
      <w:r w:rsidRPr="005C6EEA">
        <w:rPr>
          <w:rFonts w:ascii="Times New Roman" w:eastAsia="Times New Roman" w:hAnsi="Times New Roman" w:cs="Times New Roman"/>
        </w:rPr>
        <w:t>чной</w:t>
      </w:r>
      <w:r w:rsidRPr="005C6EEA">
        <w:rPr>
          <w:rFonts w:ascii="Times New Roman" w:eastAsia="Times New Roman" w:hAnsi="Times New Roman" w:cs="Times New Roman"/>
          <w:spacing w:val="32"/>
        </w:rPr>
        <w:t xml:space="preserve"> </w:t>
      </w:r>
      <w:r w:rsidRPr="005C6EEA">
        <w:rPr>
          <w:rFonts w:ascii="Times New Roman" w:eastAsia="Times New Roman" w:hAnsi="Times New Roman" w:cs="Times New Roman"/>
        </w:rPr>
        <w:t>деятельн</w:t>
      </w:r>
      <w:r w:rsidRPr="005C6EEA">
        <w:rPr>
          <w:rFonts w:ascii="Times New Roman" w:eastAsia="Times New Roman" w:hAnsi="Times New Roman" w:cs="Times New Roman"/>
          <w:spacing w:val="4"/>
        </w:rPr>
        <w:t>о</w:t>
      </w:r>
      <w:r w:rsidRPr="005C6EEA">
        <w:rPr>
          <w:rFonts w:ascii="Times New Roman" w:eastAsia="Times New Roman" w:hAnsi="Times New Roman" w:cs="Times New Roman"/>
        </w:rPr>
        <w:t>сти</w:t>
      </w:r>
      <w:r w:rsidRPr="005C6EEA">
        <w:rPr>
          <w:rFonts w:ascii="Times New Roman" w:eastAsia="Times New Roman" w:hAnsi="Times New Roman" w:cs="Times New Roman"/>
          <w:spacing w:val="33"/>
        </w:rPr>
        <w:t xml:space="preserve"> </w:t>
      </w:r>
      <w:r w:rsidRPr="005C6EEA">
        <w:rPr>
          <w:rFonts w:ascii="Times New Roman" w:eastAsia="Times New Roman" w:hAnsi="Times New Roman" w:cs="Times New Roman"/>
        </w:rPr>
        <w:t>МБ</w:t>
      </w:r>
      <w:r w:rsidRPr="005C6EEA">
        <w:rPr>
          <w:rFonts w:ascii="Times New Roman" w:eastAsia="Times New Roman" w:hAnsi="Times New Roman" w:cs="Times New Roman"/>
          <w:spacing w:val="-12"/>
        </w:rPr>
        <w:t>О</w:t>
      </w:r>
      <w:r w:rsidRPr="005C6EEA">
        <w:rPr>
          <w:rFonts w:ascii="Times New Roman" w:eastAsia="Times New Roman" w:hAnsi="Times New Roman" w:cs="Times New Roman"/>
        </w:rPr>
        <w:t>У «Зоринская СОШ»</w:t>
      </w:r>
      <w:r w:rsidRPr="005C6EEA">
        <w:rPr>
          <w:rFonts w:ascii="Times New Roman" w:eastAsia="Times New Roman" w:hAnsi="Times New Roman" w:cs="Times New Roman"/>
          <w:spacing w:val="12"/>
        </w:rPr>
        <w:t xml:space="preserve"> </w:t>
      </w:r>
      <w:r w:rsidRPr="005C6EEA">
        <w:rPr>
          <w:rFonts w:ascii="Times New Roman" w:eastAsia="Times New Roman" w:hAnsi="Times New Roman" w:cs="Times New Roman"/>
          <w:spacing w:val="2"/>
        </w:rPr>
        <w:t>с</w:t>
      </w:r>
      <w:r w:rsidRPr="005C6EEA">
        <w:rPr>
          <w:rFonts w:ascii="Times New Roman" w:eastAsia="Times New Roman" w:hAnsi="Times New Roman" w:cs="Times New Roman"/>
          <w:spacing w:val="1"/>
        </w:rPr>
        <w:t>ф</w:t>
      </w:r>
      <w:r w:rsidRPr="005C6EEA">
        <w:rPr>
          <w:rFonts w:ascii="Times New Roman" w:eastAsia="Times New Roman" w:hAnsi="Times New Roman" w:cs="Times New Roman"/>
          <w:spacing w:val="-3"/>
        </w:rPr>
        <w:t>о</w:t>
      </w:r>
      <w:r w:rsidRPr="005C6EEA">
        <w:rPr>
          <w:rFonts w:ascii="Times New Roman" w:eastAsia="Times New Roman" w:hAnsi="Times New Roman" w:cs="Times New Roman"/>
          <w:spacing w:val="-2"/>
        </w:rPr>
        <w:t>р</w:t>
      </w:r>
      <w:r w:rsidRPr="005C6EEA">
        <w:rPr>
          <w:rFonts w:ascii="Times New Roman" w:eastAsia="Times New Roman" w:hAnsi="Times New Roman" w:cs="Times New Roman"/>
        </w:rPr>
        <w:t>м</w:t>
      </w:r>
      <w:r w:rsidRPr="005C6EEA">
        <w:rPr>
          <w:rFonts w:ascii="Times New Roman" w:eastAsia="Times New Roman" w:hAnsi="Times New Roman" w:cs="Times New Roman"/>
          <w:spacing w:val="-1"/>
        </w:rPr>
        <w:t>и</w:t>
      </w:r>
      <w:r w:rsidRPr="005C6EEA">
        <w:rPr>
          <w:rFonts w:ascii="Times New Roman" w:eastAsia="Times New Roman" w:hAnsi="Times New Roman" w:cs="Times New Roman"/>
        </w:rPr>
        <w:t>р</w:t>
      </w:r>
      <w:r w:rsidRPr="005C6EEA">
        <w:rPr>
          <w:rFonts w:ascii="Times New Roman" w:eastAsia="Times New Roman" w:hAnsi="Times New Roman" w:cs="Times New Roman"/>
          <w:spacing w:val="-2"/>
        </w:rPr>
        <w:t>ов</w:t>
      </w:r>
      <w:r w:rsidRPr="005C6EEA">
        <w:rPr>
          <w:rFonts w:ascii="Times New Roman" w:eastAsia="Times New Roman" w:hAnsi="Times New Roman" w:cs="Times New Roman"/>
        </w:rPr>
        <w:t>ан</w:t>
      </w:r>
      <w:r w:rsidRPr="005C6EEA">
        <w:rPr>
          <w:rFonts w:ascii="Times New Roman" w:eastAsia="Times New Roman" w:hAnsi="Times New Roman" w:cs="Times New Roman"/>
          <w:spacing w:val="11"/>
        </w:rPr>
        <w:t xml:space="preserve"> </w:t>
      </w:r>
      <w:r w:rsidRPr="005C6EEA">
        <w:rPr>
          <w:rFonts w:ascii="Times New Roman" w:eastAsia="Times New Roman" w:hAnsi="Times New Roman" w:cs="Times New Roman"/>
        </w:rPr>
        <w:t>с</w:t>
      </w:r>
      <w:r w:rsidRPr="005C6EEA">
        <w:rPr>
          <w:rFonts w:ascii="Times New Roman" w:eastAsia="Times New Roman" w:hAnsi="Times New Roman" w:cs="Times New Roman"/>
          <w:spacing w:val="12"/>
        </w:rPr>
        <w:t xml:space="preserve"> </w:t>
      </w:r>
      <w:r w:rsidRPr="005C6EEA">
        <w:rPr>
          <w:rFonts w:ascii="Times New Roman" w:eastAsia="Times New Roman" w:hAnsi="Times New Roman" w:cs="Times New Roman"/>
        </w:rPr>
        <w:t>уче</w:t>
      </w:r>
      <w:r w:rsidRPr="005C6EEA">
        <w:rPr>
          <w:rFonts w:ascii="Times New Roman" w:eastAsia="Times New Roman" w:hAnsi="Times New Roman" w:cs="Times New Roman"/>
          <w:spacing w:val="-3"/>
        </w:rPr>
        <w:t>т</w:t>
      </w:r>
      <w:r w:rsidRPr="005C6EEA">
        <w:rPr>
          <w:rFonts w:ascii="Times New Roman" w:eastAsia="Times New Roman" w:hAnsi="Times New Roman" w:cs="Times New Roman"/>
          <w:spacing w:val="-4"/>
        </w:rPr>
        <w:t>о</w:t>
      </w:r>
      <w:r w:rsidRPr="005C6EEA">
        <w:rPr>
          <w:rFonts w:ascii="Times New Roman" w:eastAsia="Times New Roman" w:hAnsi="Times New Roman" w:cs="Times New Roman"/>
        </w:rPr>
        <w:t>м</w:t>
      </w:r>
      <w:r w:rsidRPr="005C6EEA">
        <w:rPr>
          <w:rFonts w:ascii="Times New Roman" w:eastAsia="Times New Roman" w:hAnsi="Times New Roman" w:cs="Times New Roman"/>
          <w:spacing w:val="11"/>
        </w:rPr>
        <w:t xml:space="preserve"> </w:t>
      </w:r>
      <w:r w:rsidRPr="005C6EEA">
        <w:rPr>
          <w:rFonts w:ascii="Times New Roman" w:eastAsia="Times New Roman" w:hAnsi="Times New Roman" w:cs="Times New Roman"/>
        </w:rPr>
        <w:t>пр</w:t>
      </w:r>
      <w:r w:rsidRPr="005C6EEA">
        <w:rPr>
          <w:rFonts w:ascii="Times New Roman" w:eastAsia="Times New Roman" w:hAnsi="Times New Roman" w:cs="Times New Roman"/>
          <w:spacing w:val="-1"/>
        </w:rPr>
        <w:t>е</w:t>
      </w:r>
      <w:r w:rsidRPr="005C6EEA">
        <w:rPr>
          <w:rFonts w:ascii="Times New Roman" w:eastAsia="Times New Roman" w:hAnsi="Times New Roman" w:cs="Times New Roman"/>
        </w:rPr>
        <w:t>д</w:t>
      </w:r>
      <w:r w:rsidRPr="005C6EEA">
        <w:rPr>
          <w:rFonts w:ascii="Times New Roman" w:eastAsia="Times New Roman" w:hAnsi="Times New Roman" w:cs="Times New Roman"/>
          <w:spacing w:val="3"/>
        </w:rPr>
        <w:t>о</w:t>
      </w:r>
      <w:r w:rsidRPr="005C6EEA">
        <w:rPr>
          <w:rFonts w:ascii="Times New Roman" w:eastAsia="Times New Roman" w:hAnsi="Times New Roman" w:cs="Times New Roman"/>
        </w:rPr>
        <w:t>с</w:t>
      </w:r>
      <w:r w:rsidRPr="005C6EEA">
        <w:rPr>
          <w:rFonts w:ascii="Times New Roman" w:eastAsia="Times New Roman" w:hAnsi="Times New Roman" w:cs="Times New Roman"/>
          <w:spacing w:val="1"/>
        </w:rPr>
        <w:t>т</w:t>
      </w:r>
      <w:r w:rsidRPr="005C6EEA">
        <w:rPr>
          <w:rFonts w:ascii="Times New Roman" w:eastAsia="Times New Roman" w:hAnsi="Times New Roman" w:cs="Times New Roman"/>
        </w:rPr>
        <w:t>а</w:t>
      </w:r>
      <w:r w:rsidRPr="005C6EEA">
        <w:rPr>
          <w:rFonts w:ascii="Times New Roman" w:eastAsia="Times New Roman" w:hAnsi="Times New Roman" w:cs="Times New Roman"/>
          <w:spacing w:val="-2"/>
        </w:rPr>
        <w:t>вл</w:t>
      </w:r>
      <w:r w:rsidRPr="005C6EEA">
        <w:rPr>
          <w:rFonts w:ascii="Times New Roman" w:eastAsia="Times New Roman" w:hAnsi="Times New Roman" w:cs="Times New Roman"/>
          <w:spacing w:val="-1"/>
        </w:rPr>
        <w:t>е</w:t>
      </w:r>
      <w:r w:rsidRPr="005C6EEA">
        <w:rPr>
          <w:rFonts w:ascii="Times New Roman" w:eastAsia="Times New Roman" w:hAnsi="Times New Roman" w:cs="Times New Roman"/>
        </w:rPr>
        <w:t>ния</w:t>
      </w:r>
      <w:r w:rsidRPr="005C6EEA">
        <w:rPr>
          <w:rFonts w:ascii="Times New Roman" w:eastAsia="Times New Roman" w:hAnsi="Times New Roman" w:cs="Times New Roman"/>
          <w:spacing w:val="10"/>
        </w:rPr>
        <w:t xml:space="preserve"> </w:t>
      </w:r>
      <w:r w:rsidRPr="005C6EEA">
        <w:rPr>
          <w:rFonts w:ascii="Times New Roman" w:eastAsia="Times New Roman" w:hAnsi="Times New Roman" w:cs="Times New Roman"/>
        </w:rPr>
        <w:t>пра</w:t>
      </w:r>
      <w:r w:rsidRPr="005C6EEA">
        <w:rPr>
          <w:rFonts w:ascii="Times New Roman" w:eastAsia="Times New Roman" w:hAnsi="Times New Roman" w:cs="Times New Roman"/>
          <w:spacing w:val="-2"/>
        </w:rPr>
        <w:t>в</w:t>
      </w:r>
      <w:r w:rsidRPr="005C6EEA">
        <w:rPr>
          <w:rFonts w:ascii="Times New Roman" w:eastAsia="Times New Roman" w:hAnsi="Times New Roman" w:cs="Times New Roman"/>
        </w:rPr>
        <w:t>а</w:t>
      </w:r>
      <w:r w:rsidRPr="005C6EEA">
        <w:rPr>
          <w:rFonts w:ascii="Times New Roman" w:eastAsia="Times New Roman" w:hAnsi="Times New Roman" w:cs="Times New Roman"/>
          <w:spacing w:val="11"/>
        </w:rPr>
        <w:t xml:space="preserve"> </w:t>
      </w:r>
      <w:r w:rsidRPr="005C6EEA">
        <w:rPr>
          <w:rFonts w:ascii="Times New Roman" w:eastAsia="Times New Roman" w:hAnsi="Times New Roman" w:cs="Times New Roman"/>
        </w:rPr>
        <w:t>участ</w:t>
      </w:r>
      <w:r w:rsidRPr="005C6EEA">
        <w:rPr>
          <w:rFonts w:ascii="Times New Roman" w:eastAsia="Times New Roman" w:hAnsi="Times New Roman" w:cs="Times New Roman"/>
          <w:spacing w:val="-1"/>
        </w:rPr>
        <w:t>н</w:t>
      </w:r>
      <w:r w:rsidRPr="005C6EEA">
        <w:rPr>
          <w:rFonts w:ascii="Times New Roman" w:eastAsia="Times New Roman" w:hAnsi="Times New Roman" w:cs="Times New Roman"/>
        </w:rPr>
        <w:t>и</w:t>
      </w:r>
      <w:r w:rsidRPr="005C6EEA">
        <w:rPr>
          <w:rFonts w:ascii="Times New Roman" w:eastAsia="Times New Roman" w:hAnsi="Times New Roman" w:cs="Times New Roman"/>
          <w:spacing w:val="-1"/>
        </w:rPr>
        <w:t>кам</w:t>
      </w:r>
      <w:r w:rsidRPr="005C6EEA">
        <w:rPr>
          <w:rFonts w:ascii="Times New Roman" w:eastAsia="Times New Roman" w:hAnsi="Times New Roman" w:cs="Times New Roman"/>
          <w:spacing w:val="11"/>
        </w:rPr>
        <w:t xml:space="preserve"> </w:t>
      </w:r>
      <w:r w:rsidRPr="005C6EEA">
        <w:rPr>
          <w:rFonts w:ascii="Times New Roman" w:eastAsia="Times New Roman" w:hAnsi="Times New Roman" w:cs="Times New Roman"/>
        </w:rPr>
        <w:t>о</w:t>
      </w:r>
      <w:r w:rsidRPr="005C6EEA">
        <w:rPr>
          <w:rFonts w:ascii="Times New Roman" w:eastAsia="Times New Roman" w:hAnsi="Times New Roman" w:cs="Times New Roman"/>
          <w:spacing w:val="-1"/>
        </w:rPr>
        <w:t>б</w:t>
      </w:r>
      <w:r w:rsidRPr="005C6EEA">
        <w:rPr>
          <w:rFonts w:ascii="Times New Roman" w:eastAsia="Times New Roman" w:hAnsi="Times New Roman" w:cs="Times New Roman"/>
        </w:rPr>
        <w:t>ра</w:t>
      </w:r>
      <w:r w:rsidRPr="005C6EEA">
        <w:rPr>
          <w:rFonts w:ascii="Times New Roman" w:eastAsia="Times New Roman" w:hAnsi="Times New Roman" w:cs="Times New Roman"/>
          <w:spacing w:val="-3"/>
        </w:rPr>
        <w:t>з</w:t>
      </w:r>
      <w:r w:rsidRPr="005C6EEA">
        <w:rPr>
          <w:rFonts w:ascii="Times New Roman" w:eastAsia="Times New Roman" w:hAnsi="Times New Roman" w:cs="Times New Roman"/>
        </w:rPr>
        <w:t>о</w:t>
      </w:r>
      <w:r w:rsidRPr="005C6EEA">
        <w:rPr>
          <w:rFonts w:ascii="Times New Roman" w:eastAsia="Times New Roman" w:hAnsi="Times New Roman" w:cs="Times New Roman"/>
          <w:spacing w:val="-2"/>
        </w:rPr>
        <w:t>в</w:t>
      </w:r>
      <w:r w:rsidRPr="005C6EEA">
        <w:rPr>
          <w:rFonts w:ascii="Times New Roman" w:eastAsia="Times New Roman" w:hAnsi="Times New Roman" w:cs="Times New Roman"/>
          <w:spacing w:val="-5"/>
        </w:rPr>
        <w:t>а</w:t>
      </w:r>
      <w:r w:rsidRPr="005C6EEA">
        <w:rPr>
          <w:rFonts w:ascii="Times New Roman" w:eastAsia="Times New Roman" w:hAnsi="Times New Roman" w:cs="Times New Roman"/>
        </w:rPr>
        <w:t>тель</w:t>
      </w:r>
      <w:r w:rsidRPr="005C6EEA">
        <w:rPr>
          <w:rFonts w:ascii="Times New Roman" w:eastAsia="Times New Roman" w:hAnsi="Times New Roman" w:cs="Times New Roman"/>
          <w:spacing w:val="2"/>
        </w:rPr>
        <w:t>н</w:t>
      </w:r>
      <w:r w:rsidRPr="005C6EEA">
        <w:rPr>
          <w:rFonts w:ascii="Times New Roman" w:eastAsia="Times New Roman" w:hAnsi="Times New Roman" w:cs="Times New Roman"/>
        </w:rPr>
        <w:t>ых</w:t>
      </w:r>
      <w:r w:rsidRPr="005C6EEA">
        <w:rPr>
          <w:rFonts w:ascii="Times New Roman" w:eastAsia="Times New Roman" w:hAnsi="Times New Roman" w:cs="Times New Roman"/>
          <w:spacing w:val="12"/>
        </w:rPr>
        <w:t xml:space="preserve"> </w:t>
      </w:r>
      <w:r w:rsidRPr="005C6EEA">
        <w:rPr>
          <w:rFonts w:ascii="Times New Roman" w:eastAsia="Times New Roman" w:hAnsi="Times New Roman" w:cs="Times New Roman"/>
          <w:spacing w:val="-1"/>
        </w:rPr>
        <w:t>о</w:t>
      </w:r>
      <w:r w:rsidRPr="005C6EEA">
        <w:rPr>
          <w:rFonts w:ascii="Times New Roman" w:eastAsia="Times New Roman" w:hAnsi="Times New Roman" w:cs="Times New Roman"/>
        </w:rPr>
        <w:t>тно</w:t>
      </w:r>
      <w:r w:rsidRPr="005C6EEA">
        <w:rPr>
          <w:rFonts w:ascii="Times New Roman" w:eastAsia="Times New Roman" w:hAnsi="Times New Roman" w:cs="Times New Roman"/>
          <w:spacing w:val="-1"/>
        </w:rPr>
        <w:t>ш</w:t>
      </w:r>
      <w:r w:rsidRPr="005C6EEA">
        <w:rPr>
          <w:rFonts w:ascii="Times New Roman" w:eastAsia="Times New Roman" w:hAnsi="Times New Roman" w:cs="Times New Roman"/>
        </w:rPr>
        <w:t xml:space="preserve">ений </w:t>
      </w:r>
      <w:r w:rsidRPr="005C6EEA">
        <w:rPr>
          <w:rFonts w:ascii="Times New Roman" w:eastAsia="Times New Roman" w:hAnsi="Times New Roman" w:cs="Times New Roman"/>
          <w:spacing w:val="-1"/>
        </w:rPr>
        <w:t>в</w:t>
      </w:r>
      <w:r w:rsidRPr="005C6EEA">
        <w:rPr>
          <w:rFonts w:ascii="Times New Roman" w:eastAsia="Times New Roman" w:hAnsi="Times New Roman" w:cs="Times New Roman"/>
        </w:rPr>
        <w:t xml:space="preserve">ыбора </w:t>
      </w:r>
      <w:r w:rsidRPr="005C6EEA">
        <w:rPr>
          <w:rFonts w:ascii="Times New Roman" w:eastAsia="Times New Roman" w:hAnsi="Times New Roman" w:cs="Times New Roman"/>
          <w:spacing w:val="-2"/>
        </w:rPr>
        <w:t>н</w:t>
      </w:r>
      <w:r w:rsidRPr="005C6EEA">
        <w:rPr>
          <w:rFonts w:ascii="Times New Roman" w:eastAsia="Times New Roman" w:hAnsi="Times New Roman" w:cs="Times New Roman"/>
          <w:spacing w:val="-1"/>
        </w:rPr>
        <w:t>а</w:t>
      </w:r>
      <w:r w:rsidRPr="005C6EEA">
        <w:rPr>
          <w:rFonts w:ascii="Times New Roman" w:eastAsia="Times New Roman" w:hAnsi="Times New Roman" w:cs="Times New Roman"/>
        </w:rPr>
        <w:t>пра</w:t>
      </w:r>
      <w:r w:rsidRPr="005C6EEA">
        <w:rPr>
          <w:rFonts w:ascii="Times New Roman" w:eastAsia="Times New Roman" w:hAnsi="Times New Roman" w:cs="Times New Roman"/>
          <w:spacing w:val="-3"/>
        </w:rPr>
        <w:t>в</w:t>
      </w:r>
      <w:r w:rsidRPr="005C6EEA">
        <w:rPr>
          <w:rFonts w:ascii="Times New Roman" w:eastAsia="Times New Roman" w:hAnsi="Times New Roman" w:cs="Times New Roman"/>
          <w:spacing w:val="-2"/>
        </w:rPr>
        <w:t>л</w:t>
      </w:r>
      <w:r w:rsidRPr="005C6EEA">
        <w:rPr>
          <w:rFonts w:ascii="Times New Roman" w:eastAsia="Times New Roman" w:hAnsi="Times New Roman" w:cs="Times New Roman"/>
        </w:rPr>
        <w:t>ения и с</w:t>
      </w:r>
      <w:r w:rsidRPr="005C6EEA">
        <w:rPr>
          <w:rFonts w:ascii="Times New Roman" w:eastAsia="Times New Roman" w:hAnsi="Times New Roman" w:cs="Times New Roman"/>
          <w:spacing w:val="-7"/>
        </w:rPr>
        <w:t>о</w:t>
      </w:r>
      <w:r w:rsidRPr="005C6EEA">
        <w:rPr>
          <w:rFonts w:ascii="Times New Roman" w:eastAsia="Times New Roman" w:hAnsi="Times New Roman" w:cs="Times New Roman"/>
        </w:rPr>
        <w:t>держан</w:t>
      </w:r>
      <w:r w:rsidRPr="005C6EEA">
        <w:rPr>
          <w:rFonts w:ascii="Times New Roman" w:eastAsia="Times New Roman" w:hAnsi="Times New Roman" w:cs="Times New Roman"/>
          <w:spacing w:val="-1"/>
        </w:rPr>
        <w:t>ия</w:t>
      </w:r>
      <w:r w:rsidRPr="005C6EEA">
        <w:rPr>
          <w:rFonts w:ascii="Times New Roman" w:eastAsia="Times New Roman" w:hAnsi="Times New Roman" w:cs="Times New Roman"/>
        </w:rPr>
        <w:t xml:space="preserve"> учеб</w:t>
      </w:r>
      <w:r w:rsidRPr="005C6EEA">
        <w:rPr>
          <w:rFonts w:ascii="Times New Roman" w:eastAsia="Times New Roman" w:hAnsi="Times New Roman" w:cs="Times New Roman"/>
          <w:spacing w:val="-3"/>
        </w:rPr>
        <w:t>н</w:t>
      </w:r>
      <w:r w:rsidRPr="005C6EEA">
        <w:rPr>
          <w:rFonts w:ascii="Times New Roman" w:eastAsia="Times New Roman" w:hAnsi="Times New Roman" w:cs="Times New Roman"/>
        </w:rPr>
        <w:t>ых</w:t>
      </w:r>
      <w:r w:rsidRPr="005C6EEA">
        <w:rPr>
          <w:rFonts w:ascii="Times New Roman" w:eastAsia="Times New Roman" w:hAnsi="Times New Roman" w:cs="Times New Roman"/>
          <w:spacing w:val="-2"/>
        </w:rPr>
        <w:t xml:space="preserve"> </w:t>
      </w:r>
      <w:r w:rsidRPr="005C6EEA">
        <w:rPr>
          <w:rFonts w:ascii="Times New Roman" w:eastAsia="Times New Roman" w:hAnsi="Times New Roman" w:cs="Times New Roman"/>
          <w:spacing w:val="-1"/>
        </w:rPr>
        <w:t>к</w:t>
      </w:r>
      <w:r w:rsidRPr="005C6EEA">
        <w:rPr>
          <w:rFonts w:ascii="Times New Roman" w:eastAsia="Times New Roman" w:hAnsi="Times New Roman" w:cs="Times New Roman"/>
        </w:rPr>
        <w:t>урс</w:t>
      </w:r>
      <w:r w:rsidRPr="005C6EEA">
        <w:rPr>
          <w:rFonts w:ascii="Times New Roman" w:eastAsia="Times New Roman" w:hAnsi="Times New Roman" w:cs="Times New Roman"/>
          <w:spacing w:val="-1"/>
        </w:rPr>
        <w:t>ов</w:t>
      </w:r>
      <w:r w:rsidRPr="005C6EEA">
        <w:rPr>
          <w:rFonts w:ascii="Times New Roman" w:eastAsia="Times New Roman" w:hAnsi="Times New Roman" w:cs="Times New Roman"/>
        </w:rPr>
        <w:t>.</w:t>
      </w:r>
      <w:bookmarkStart w:id="137" w:name="_page_546_0"/>
    </w:p>
    <w:p w:rsidR="00FF1D76" w:rsidRDefault="00FF1D76" w:rsidP="00FF1D76">
      <w:pPr>
        <w:ind w:left="1" w:right="-19" w:firstLine="842"/>
        <w:jc w:val="both"/>
        <w:rPr>
          <w:rFonts w:ascii="Times New Roman" w:eastAsia="Times New Roman" w:hAnsi="Times New Roman" w:cs="Times New Roman"/>
        </w:rPr>
      </w:pPr>
      <w:r>
        <w:rPr>
          <w:rFonts w:ascii="Times New Roman" w:eastAsia="Times New Roman" w:hAnsi="Times New Roman" w:cs="Times New Roman"/>
          <w:b/>
          <w:bCs/>
        </w:rPr>
        <w:t>Осн</w:t>
      </w:r>
      <w:r>
        <w:rPr>
          <w:rFonts w:ascii="Times New Roman" w:eastAsia="Times New Roman" w:hAnsi="Times New Roman" w:cs="Times New Roman"/>
          <w:b/>
          <w:bCs/>
          <w:spacing w:val="-6"/>
        </w:rPr>
        <w:t>о</w:t>
      </w:r>
      <w:r>
        <w:rPr>
          <w:rFonts w:ascii="Times New Roman" w:eastAsia="Times New Roman" w:hAnsi="Times New Roman" w:cs="Times New Roman"/>
          <w:b/>
          <w:bCs/>
        </w:rPr>
        <w:t>вными з</w:t>
      </w:r>
      <w:r>
        <w:rPr>
          <w:rFonts w:ascii="Times New Roman" w:eastAsia="Times New Roman" w:hAnsi="Times New Roman" w:cs="Times New Roman"/>
          <w:b/>
          <w:bCs/>
          <w:spacing w:val="-1"/>
        </w:rPr>
        <w:t>а</w:t>
      </w:r>
      <w:r>
        <w:rPr>
          <w:rFonts w:ascii="Times New Roman" w:eastAsia="Times New Roman" w:hAnsi="Times New Roman" w:cs="Times New Roman"/>
          <w:b/>
          <w:bCs/>
        </w:rPr>
        <w:t>д</w:t>
      </w:r>
      <w:r>
        <w:rPr>
          <w:rFonts w:ascii="Times New Roman" w:eastAsia="Times New Roman" w:hAnsi="Times New Roman" w:cs="Times New Roman"/>
          <w:b/>
          <w:bCs/>
          <w:spacing w:val="-9"/>
        </w:rPr>
        <w:t>а</w:t>
      </w:r>
      <w:r>
        <w:rPr>
          <w:rFonts w:ascii="Times New Roman" w:eastAsia="Times New Roman" w:hAnsi="Times New Roman" w:cs="Times New Roman"/>
          <w:b/>
          <w:bCs/>
        </w:rPr>
        <w:t>ч</w:t>
      </w:r>
      <w:r>
        <w:rPr>
          <w:rFonts w:ascii="Times New Roman" w:eastAsia="Times New Roman" w:hAnsi="Times New Roman" w:cs="Times New Roman"/>
          <w:b/>
          <w:bCs/>
          <w:spacing w:val="-2"/>
        </w:rPr>
        <w:t>ам</w:t>
      </w:r>
      <w:r>
        <w:rPr>
          <w:rFonts w:ascii="Times New Roman" w:eastAsia="Times New Roman" w:hAnsi="Times New Roman" w:cs="Times New Roman"/>
          <w:b/>
          <w:bCs/>
        </w:rPr>
        <w:t>и</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организации</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в</w:t>
      </w:r>
      <w:r>
        <w:rPr>
          <w:rFonts w:ascii="Times New Roman" w:eastAsia="Times New Roman" w:hAnsi="Times New Roman" w:cs="Times New Roman"/>
          <w:b/>
          <w:bCs/>
          <w:spacing w:val="-1"/>
        </w:rPr>
        <w:t>н</w:t>
      </w:r>
      <w:r>
        <w:rPr>
          <w:rFonts w:ascii="Times New Roman" w:eastAsia="Times New Roman" w:hAnsi="Times New Roman" w:cs="Times New Roman"/>
          <w:b/>
          <w:bCs/>
          <w:spacing w:val="-4"/>
        </w:rPr>
        <w:t>е</w:t>
      </w:r>
      <w:r>
        <w:rPr>
          <w:rFonts w:ascii="Times New Roman" w:eastAsia="Times New Roman" w:hAnsi="Times New Roman" w:cs="Times New Roman"/>
          <w:b/>
          <w:bCs/>
        </w:rPr>
        <w:t>ур</w:t>
      </w:r>
      <w:r>
        <w:rPr>
          <w:rFonts w:ascii="Times New Roman" w:eastAsia="Times New Roman" w:hAnsi="Times New Roman" w:cs="Times New Roman"/>
          <w:b/>
          <w:bCs/>
          <w:spacing w:val="-6"/>
        </w:rPr>
        <w:t>о</w:t>
      </w:r>
      <w:r>
        <w:rPr>
          <w:rFonts w:ascii="Times New Roman" w:eastAsia="Times New Roman" w:hAnsi="Times New Roman" w:cs="Times New Roman"/>
          <w:b/>
          <w:bCs/>
        </w:rPr>
        <w:t>ч</w:t>
      </w:r>
      <w:r>
        <w:rPr>
          <w:rFonts w:ascii="Times New Roman" w:eastAsia="Times New Roman" w:hAnsi="Times New Roman" w:cs="Times New Roman"/>
          <w:b/>
          <w:bCs/>
          <w:spacing w:val="-2"/>
        </w:rPr>
        <w:t>н</w:t>
      </w:r>
      <w:r>
        <w:rPr>
          <w:rFonts w:ascii="Times New Roman" w:eastAsia="Times New Roman" w:hAnsi="Times New Roman" w:cs="Times New Roman"/>
          <w:b/>
          <w:bCs/>
        </w:rPr>
        <w:t>ой д</w:t>
      </w:r>
      <w:r>
        <w:rPr>
          <w:rFonts w:ascii="Times New Roman" w:eastAsia="Times New Roman" w:hAnsi="Times New Roman" w:cs="Times New Roman"/>
          <w:b/>
          <w:bCs/>
          <w:spacing w:val="-1"/>
        </w:rPr>
        <w:t>е</w:t>
      </w:r>
      <w:r>
        <w:rPr>
          <w:rFonts w:ascii="Times New Roman" w:eastAsia="Times New Roman" w:hAnsi="Times New Roman" w:cs="Times New Roman"/>
          <w:b/>
          <w:bCs/>
        </w:rPr>
        <w:t>ят</w:t>
      </w:r>
      <w:r>
        <w:rPr>
          <w:rFonts w:ascii="Times New Roman" w:eastAsia="Times New Roman" w:hAnsi="Times New Roman" w:cs="Times New Roman"/>
          <w:b/>
          <w:bCs/>
          <w:spacing w:val="-1"/>
        </w:rPr>
        <w:t>е</w:t>
      </w:r>
      <w:r>
        <w:rPr>
          <w:rFonts w:ascii="Times New Roman" w:eastAsia="Times New Roman" w:hAnsi="Times New Roman" w:cs="Times New Roman"/>
          <w:b/>
          <w:bCs/>
        </w:rPr>
        <w:t>льности я</w:t>
      </w:r>
      <w:r>
        <w:rPr>
          <w:rFonts w:ascii="Times New Roman" w:eastAsia="Times New Roman" w:hAnsi="Times New Roman" w:cs="Times New Roman"/>
          <w:b/>
          <w:bCs/>
          <w:spacing w:val="-4"/>
        </w:rPr>
        <w:t>в</w:t>
      </w:r>
      <w:r>
        <w:rPr>
          <w:rFonts w:ascii="Times New Roman" w:eastAsia="Times New Roman" w:hAnsi="Times New Roman" w:cs="Times New Roman"/>
          <w:b/>
          <w:bCs/>
        </w:rPr>
        <w:t>ля</w:t>
      </w:r>
      <w:r>
        <w:rPr>
          <w:rFonts w:ascii="Times New Roman" w:eastAsia="Times New Roman" w:hAnsi="Times New Roman" w:cs="Times New Roman"/>
          <w:b/>
          <w:bCs/>
          <w:spacing w:val="-2"/>
        </w:rPr>
        <w:t>ю</w:t>
      </w:r>
      <w:r>
        <w:rPr>
          <w:rFonts w:ascii="Times New Roman" w:eastAsia="Times New Roman" w:hAnsi="Times New Roman" w:cs="Times New Roman"/>
          <w:b/>
          <w:bCs/>
        </w:rPr>
        <w:t xml:space="preserve">тся: </w:t>
      </w:r>
      <w:r>
        <w:rPr>
          <w:rFonts w:ascii="Times New Roman" w:eastAsia="Times New Roman" w:hAnsi="Times New Roman" w:cs="Times New Roman"/>
        </w:rPr>
        <w:t>п</w:t>
      </w:r>
      <w:r>
        <w:rPr>
          <w:rFonts w:ascii="Times New Roman" w:eastAsia="Times New Roman" w:hAnsi="Times New Roman" w:cs="Times New Roman"/>
          <w:spacing w:val="-7"/>
        </w:rPr>
        <w:t>о</w:t>
      </w:r>
      <w:r>
        <w:rPr>
          <w:rFonts w:ascii="Times New Roman" w:eastAsia="Times New Roman" w:hAnsi="Times New Roman" w:cs="Times New Roman"/>
        </w:rPr>
        <w:t>дде</w:t>
      </w:r>
      <w:r>
        <w:rPr>
          <w:rFonts w:ascii="Times New Roman" w:eastAsia="Times New Roman" w:hAnsi="Times New Roman" w:cs="Times New Roman"/>
          <w:spacing w:val="-2"/>
        </w:rPr>
        <w:t>р</w:t>
      </w:r>
      <w:r>
        <w:rPr>
          <w:rFonts w:ascii="Times New Roman" w:eastAsia="Times New Roman" w:hAnsi="Times New Roman" w:cs="Times New Roman"/>
        </w:rPr>
        <w:t>ж</w:t>
      </w:r>
      <w:r>
        <w:rPr>
          <w:rFonts w:ascii="Times New Roman" w:eastAsia="Times New Roman" w:hAnsi="Times New Roman" w:cs="Times New Roman"/>
          <w:spacing w:val="-4"/>
        </w:rPr>
        <w:t>к</w:t>
      </w:r>
      <w:r>
        <w:rPr>
          <w:rFonts w:ascii="Times New Roman" w:eastAsia="Times New Roman" w:hAnsi="Times New Roman" w:cs="Times New Roman"/>
        </w:rPr>
        <w:t>а уч</w:t>
      </w:r>
      <w:r>
        <w:rPr>
          <w:rFonts w:ascii="Times New Roman" w:eastAsia="Times New Roman" w:hAnsi="Times New Roman" w:cs="Times New Roman"/>
          <w:spacing w:val="-2"/>
        </w:rPr>
        <w:t>е</w:t>
      </w:r>
      <w:r>
        <w:rPr>
          <w:rFonts w:ascii="Times New Roman" w:eastAsia="Times New Roman" w:hAnsi="Times New Roman" w:cs="Times New Roman"/>
        </w:rPr>
        <w:t>бной</w:t>
      </w:r>
      <w:r>
        <w:rPr>
          <w:rFonts w:ascii="Times New Roman" w:eastAsia="Times New Roman" w:hAnsi="Times New Roman" w:cs="Times New Roman"/>
          <w:spacing w:val="1"/>
        </w:rPr>
        <w:t xml:space="preserve"> </w:t>
      </w:r>
      <w:r>
        <w:rPr>
          <w:rFonts w:ascii="Times New Roman" w:eastAsia="Times New Roman" w:hAnsi="Times New Roman" w:cs="Times New Roman"/>
        </w:rPr>
        <w:t>дея</w:t>
      </w:r>
      <w:r>
        <w:rPr>
          <w:rFonts w:ascii="Times New Roman" w:eastAsia="Times New Roman" w:hAnsi="Times New Roman" w:cs="Times New Roman"/>
          <w:spacing w:val="-1"/>
        </w:rPr>
        <w:t>те</w:t>
      </w:r>
      <w:r>
        <w:rPr>
          <w:rFonts w:ascii="Times New Roman" w:eastAsia="Times New Roman" w:hAnsi="Times New Roman" w:cs="Times New Roman"/>
        </w:rPr>
        <w:t>льн</w:t>
      </w:r>
      <w:r>
        <w:rPr>
          <w:rFonts w:ascii="Times New Roman" w:eastAsia="Times New Roman" w:hAnsi="Times New Roman" w:cs="Times New Roman"/>
          <w:spacing w:val="4"/>
        </w:rPr>
        <w:t>о</w:t>
      </w:r>
      <w:r>
        <w:rPr>
          <w:rFonts w:ascii="Times New Roman" w:eastAsia="Times New Roman" w:hAnsi="Times New Roman" w:cs="Times New Roman"/>
        </w:rPr>
        <w:t xml:space="preserve">сти </w:t>
      </w:r>
      <w:r>
        <w:rPr>
          <w:rFonts w:ascii="Times New Roman" w:eastAsia="Times New Roman" w:hAnsi="Times New Roman" w:cs="Times New Roman"/>
          <w:spacing w:val="-2"/>
        </w:rPr>
        <w:t>о</w:t>
      </w:r>
      <w:r>
        <w:rPr>
          <w:rFonts w:ascii="Times New Roman" w:eastAsia="Times New Roman" w:hAnsi="Times New Roman" w:cs="Times New Roman"/>
          <w:spacing w:val="-7"/>
        </w:rPr>
        <w:t>б</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rPr>
        <w:t>а</w:t>
      </w:r>
      <w:r>
        <w:rPr>
          <w:rFonts w:ascii="Times New Roman" w:eastAsia="Times New Roman" w:hAnsi="Times New Roman" w:cs="Times New Roman"/>
          <w:spacing w:val="-2"/>
        </w:rPr>
        <w:t>ю</w:t>
      </w:r>
      <w:r>
        <w:rPr>
          <w:rFonts w:ascii="Times New Roman" w:eastAsia="Times New Roman" w:hAnsi="Times New Roman" w:cs="Times New Roman"/>
        </w:rPr>
        <w:t>щи</w:t>
      </w:r>
      <w:r>
        <w:rPr>
          <w:rFonts w:ascii="Times New Roman" w:eastAsia="Times New Roman" w:hAnsi="Times New Roman" w:cs="Times New Roman"/>
          <w:spacing w:val="-6"/>
        </w:rPr>
        <w:t>х</w:t>
      </w:r>
      <w:r>
        <w:rPr>
          <w:rFonts w:ascii="Times New Roman" w:eastAsia="Times New Roman" w:hAnsi="Times New Roman" w:cs="Times New Roman"/>
        </w:rPr>
        <w:t xml:space="preserve">ся в </w:t>
      </w:r>
      <w:r>
        <w:rPr>
          <w:rFonts w:ascii="Times New Roman" w:eastAsia="Times New Roman" w:hAnsi="Times New Roman" w:cs="Times New Roman"/>
          <w:spacing w:val="-2"/>
        </w:rPr>
        <w:t>д</w:t>
      </w:r>
      <w:r>
        <w:rPr>
          <w:rFonts w:ascii="Times New Roman" w:eastAsia="Times New Roman" w:hAnsi="Times New Roman" w:cs="Times New Roman"/>
          <w:spacing w:val="3"/>
        </w:rPr>
        <w:t>о</w:t>
      </w:r>
      <w:r>
        <w:rPr>
          <w:rFonts w:ascii="Times New Roman" w:eastAsia="Times New Roman" w:hAnsi="Times New Roman" w:cs="Times New Roman"/>
        </w:rPr>
        <w:t>стиж</w:t>
      </w:r>
      <w:r>
        <w:rPr>
          <w:rFonts w:ascii="Times New Roman" w:eastAsia="Times New Roman" w:hAnsi="Times New Roman" w:cs="Times New Roman"/>
          <w:spacing w:val="-1"/>
        </w:rPr>
        <w:t>ении</w:t>
      </w:r>
      <w:r>
        <w:rPr>
          <w:rFonts w:ascii="Times New Roman" w:eastAsia="Times New Roman" w:hAnsi="Times New Roman" w:cs="Times New Roman"/>
        </w:rPr>
        <w:t xml:space="preserve"> п</w:t>
      </w:r>
      <w:r>
        <w:rPr>
          <w:rFonts w:ascii="Times New Roman" w:eastAsia="Times New Roman" w:hAnsi="Times New Roman" w:cs="Times New Roman"/>
          <w:spacing w:val="-2"/>
        </w:rPr>
        <w:t>л</w:t>
      </w:r>
      <w:r>
        <w:rPr>
          <w:rFonts w:ascii="Times New Roman" w:eastAsia="Times New Roman" w:hAnsi="Times New Roman" w:cs="Times New Roman"/>
        </w:rPr>
        <w:t>ани</w:t>
      </w:r>
      <w:r>
        <w:rPr>
          <w:rFonts w:ascii="Times New Roman" w:eastAsia="Times New Roman" w:hAnsi="Times New Roman" w:cs="Times New Roman"/>
          <w:spacing w:val="-2"/>
        </w:rPr>
        <w:t>р</w:t>
      </w:r>
      <w:r>
        <w:rPr>
          <w:rFonts w:ascii="Times New Roman" w:eastAsia="Times New Roman" w:hAnsi="Times New Roman" w:cs="Times New Roman"/>
          <w:spacing w:val="-4"/>
        </w:rPr>
        <w:t>у</w:t>
      </w:r>
      <w:r>
        <w:rPr>
          <w:rFonts w:ascii="Times New Roman" w:eastAsia="Times New Roman" w:hAnsi="Times New Roman" w:cs="Times New Roman"/>
          <w:spacing w:val="-1"/>
        </w:rPr>
        <w:t>емых</w:t>
      </w:r>
      <w:r>
        <w:rPr>
          <w:rFonts w:ascii="Times New Roman" w:eastAsia="Times New Roman" w:hAnsi="Times New Roman" w:cs="Times New Roman"/>
        </w:rPr>
        <w:t xml:space="preserve"> р</w:t>
      </w:r>
      <w:r>
        <w:rPr>
          <w:rFonts w:ascii="Times New Roman" w:eastAsia="Times New Roman" w:hAnsi="Times New Roman" w:cs="Times New Roman"/>
          <w:spacing w:val="3"/>
        </w:rPr>
        <w:t>е</w:t>
      </w:r>
      <w:r>
        <w:rPr>
          <w:rFonts w:ascii="Times New Roman" w:eastAsia="Times New Roman" w:hAnsi="Times New Roman" w:cs="Times New Roman"/>
          <w:spacing w:val="-5"/>
        </w:rPr>
        <w:t>з</w:t>
      </w:r>
      <w:r>
        <w:rPr>
          <w:rFonts w:ascii="Times New Roman" w:eastAsia="Times New Roman" w:hAnsi="Times New Roman" w:cs="Times New Roman"/>
          <w:spacing w:val="-10"/>
        </w:rPr>
        <w:t>у</w:t>
      </w:r>
      <w:r>
        <w:rPr>
          <w:rFonts w:ascii="Times New Roman" w:eastAsia="Times New Roman" w:hAnsi="Times New Roman" w:cs="Times New Roman"/>
        </w:rPr>
        <w:t>л</w:t>
      </w:r>
      <w:r>
        <w:rPr>
          <w:rFonts w:ascii="Times New Roman" w:eastAsia="Times New Roman" w:hAnsi="Times New Roman" w:cs="Times New Roman"/>
          <w:spacing w:val="-6"/>
        </w:rPr>
        <w:t>ь</w:t>
      </w:r>
      <w:r>
        <w:rPr>
          <w:rFonts w:ascii="Times New Roman" w:eastAsia="Times New Roman" w:hAnsi="Times New Roman" w:cs="Times New Roman"/>
        </w:rPr>
        <w:t>т</w:t>
      </w:r>
      <w:r>
        <w:rPr>
          <w:rFonts w:ascii="Times New Roman" w:eastAsia="Times New Roman" w:hAnsi="Times New Roman" w:cs="Times New Roman"/>
          <w:spacing w:val="-4"/>
        </w:rPr>
        <w:t>а</w:t>
      </w:r>
      <w:r>
        <w:rPr>
          <w:rFonts w:ascii="Times New Roman" w:eastAsia="Times New Roman" w:hAnsi="Times New Roman" w:cs="Times New Roman"/>
          <w:spacing w:val="-3"/>
        </w:rPr>
        <w:t>т</w:t>
      </w:r>
      <w:r>
        <w:rPr>
          <w:rFonts w:ascii="Times New Roman" w:eastAsia="Times New Roman" w:hAnsi="Times New Roman" w:cs="Times New Roman"/>
        </w:rPr>
        <w:t xml:space="preserve">ов </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1"/>
        </w:rPr>
        <w:t>в</w:t>
      </w:r>
      <w:r>
        <w:rPr>
          <w:rFonts w:ascii="Times New Roman" w:eastAsia="Times New Roman" w:hAnsi="Times New Roman" w:cs="Times New Roman"/>
        </w:rPr>
        <w:t>оения пр</w:t>
      </w:r>
      <w:r>
        <w:rPr>
          <w:rFonts w:ascii="Times New Roman" w:eastAsia="Times New Roman" w:hAnsi="Times New Roman" w:cs="Times New Roman"/>
          <w:spacing w:val="-2"/>
        </w:rPr>
        <w:t>о</w:t>
      </w:r>
      <w:r>
        <w:rPr>
          <w:rFonts w:ascii="Times New Roman" w:eastAsia="Times New Roman" w:hAnsi="Times New Roman" w:cs="Times New Roman"/>
        </w:rPr>
        <w:t>грам</w:t>
      </w:r>
      <w:r>
        <w:rPr>
          <w:rFonts w:ascii="Times New Roman" w:eastAsia="Times New Roman" w:hAnsi="Times New Roman" w:cs="Times New Roman"/>
          <w:spacing w:val="-1"/>
        </w:rPr>
        <w:t>м</w:t>
      </w:r>
      <w:r>
        <w:rPr>
          <w:rFonts w:ascii="Times New Roman" w:eastAsia="Times New Roman" w:hAnsi="Times New Roman" w:cs="Times New Roman"/>
        </w:rPr>
        <w:t>ы н</w:t>
      </w:r>
      <w:r>
        <w:rPr>
          <w:rFonts w:ascii="Times New Roman" w:eastAsia="Times New Roman" w:hAnsi="Times New Roman" w:cs="Times New Roman"/>
          <w:spacing w:val="-9"/>
        </w:rPr>
        <w:t>а</w:t>
      </w:r>
      <w:r>
        <w:rPr>
          <w:rFonts w:ascii="Times New Roman" w:eastAsia="Times New Roman" w:hAnsi="Times New Roman" w:cs="Times New Roman"/>
          <w:spacing w:val="-3"/>
        </w:rPr>
        <w:t>ч</w:t>
      </w:r>
      <w:r>
        <w:rPr>
          <w:rFonts w:ascii="Times New Roman" w:eastAsia="Times New Roman" w:hAnsi="Times New Roman" w:cs="Times New Roman"/>
          <w:spacing w:val="2"/>
        </w:rPr>
        <w:t>а</w:t>
      </w:r>
      <w:r>
        <w:rPr>
          <w:rFonts w:ascii="Times New Roman" w:eastAsia="Times New Roman" w:hAnsi="Times New Roman" w:cs="Times New Roman"/>
        </w:rPr>
        <w:t>льн</w:t>
      </w:r>
      <w:r>
        <w:rPr>
          <w:rFonts w:ascii="Times New Roman" w:eastAsia="Times New Roman" w:hAnsi="Times New Roman" w:cs="Times New Roman"/>
          <w:spacing w:val="-2"/>
        </w:rPr>
        <w:t>о</w:t>
      </w:r>
      <w:r>
        <w:rPr>
          <w:rFonts w:ascii="Times New Roman" w:eastAsia="Times New Roman" w:hAnsi="Times New Roman" w:cs="Times New Roman"/>
          <w:spacing w:val="-4"/>
        </w:rPr>
        <w:t>г</w:t>
      </w:r>
      <w:r>
        <w:rPr>
          <w:rFonts w:ascii="Times New Roman" w:eastAsia="Times New Roman" w:hAnsi="Times New Roman" w:cs="Times New Roman"/>
        </w:rPr>
        <w:t xml:space="preserve">о </w:t>
      </w:r>
      <w:r>
        <w:rPr>
          <w:rFonts w:ascii="Times New Roman" w:eastAsia="Times New Roman" w:hAnsi="Times New Roman" w:cs="Times New Roman"/>
          <w:spacing w:val="-1"/>
        </w:rPr>
        <w:t>о</w:t>
      </w:r>
      <w:r>
        <w:rPr>
          <w:rFonts w:ascii="Times New Roman" w:eastAsia="Times New Roman" w:hAnsi="Times New Roman" w:cs="Times New Roman"/>
        </w:rPr>
        <w:t>бщ</w:t>
      </w:r>
      <w:r>
        <w:rPr>
          <w:rFonts w:ascii="Times New Roman" w:eastAsia="Times New Roman" w:hAnsi="Times New Roman" w:cs="Times New Roman"/>
          <w:spacing w:val="-1"/>
        </w:rPr>
        <w:t>е</w:t>
      </w:r>
      <w:r>
        <w:rPr>
          <w:rFonts w:ascii="Times New Roman" w:eastAsia="Times New Roman" w:hAnsi="Times New Roman" w:cs="Times New Roman"/>
          <w:spacing w:val="-4"/>
        </w:rPr>
        <w:t>г</w:t>
      </w:r>
      <w:r>
        <w:rPr>
          <w:rFonts w:ascii="Times New Roman" w:eastAsia="Times New Roman" w:hAnsi="Times New Roman" w:cs="Times New Roman"/>
        </w:rPr>
        <w:t>о о</w:t>
      </w:r>
      <w:r>
        <w:rPr>
          <w:rFonts w:ascii="Times New Roman" w:eastAsia="Times New Roman" w:hAnsi="Times New Roman" w:cs="Times New Roman"/>
          <w:spacing w:val="-1"/>
        </w:rPr>
        <w:t>б</w:t>
      </w:r>
      <w:r>
        <w:rPr>
          <w:rFonts w:ascii="Times New Roman" w:eastAsia="Times New Roman" w:hAnsi="Times New Roman" w:cs="Times New Roman"/>
        </w:rPr>
        <w:t>ра</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1"/>
        </w:rPr>
        <w:t>вания;</w:t>
      </w:r>
    </w:p>
    <w:p w:rsidR="00FF1D76" w:rsidRDefault="00FF1D76" w:rsidP="00FF1D76">
      <w:pPr>
        <w:spacing w:line="241" w:lineRule="auto"/>
        <w:ind w:left="1" w:right="-46" w:firstLine="566"/>
        <w:rPr>
          <w:rFonts w:ascii="Times New Roman" w:eastAsia="Times New Roman" w:hAnsi="Times New Roman" w:cs="Times New Roman"/>
        </w:rPr>
      </w:pPr>
      <w:r>
        <w:rPr>
          <w:rFonts w:ascii="Times New Roman" w:eastAsia="Times New Roman" w:hAnsi="Times New Roman" w:cs="Times New Roman"/>
        </w:rPr>
        <w:t>со</w:t>
      </w:r>
      <w:r>
        <w:rPr>
          <w:rFonts w:ascii="Times New Roman" w:eastAsia="Times New Roman" w:hAnsi="Times New Roman" w:cs="Times New Roman"/>
          <w:spacing w:val="-2"/>
        </w:rPr>
        <w:t>в</w:t>
      </w:r>
      <w:r>
        <w:rPr>
          <w:rFonts w:ascii="Times New Roman" w:eastAsia="Times New Roman" w:hAnsi="Times New Roman" w:cs="Times New Roman"/>
        </w:rPr>
        <w:t>ершенст</w:t>
      </w:r>
      <w:r>
        <w:rPr>
          <w:rFonts w:ascii="Times New Roman" w:eastAsia="Times New Roman" w:hAnsi="Times New Roman" w:cs="Times New Roman"/>
          <w:spacing w:val="-3"/>
        </w:rPr>
        <w:t>в</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136"/>
        </w:rPr>
        <w:t xml:space="preserve"> </w:t>
      </w:r>
      <w:r>
        <w:rPr>
          <w:rFonts w:ascii="Times New Roman" w:eastAsia="Times New Roman" w:hAnsi="Times New Roman" w:cs="Times New Roman"/>
        </w:rPr>
        <w:t>на</w:t>
      </w:r>
      <w:r>
        <w:rPr>
          <w:rFonts w:ascii="Times New Roman" w:eastAsia="Times New Roman" w:hAnsi="Times New Roman" w:cs="Times New Roman"/>
          <w:spacing w:val="-3"/>
        </w:rPr>
        <w:t>в</w:t>
      </w:r>
      <w:r>
        <w:rPr>
          <w:rFonts w:ascii="Times New Roman" w:eastAsia="Times New Roman" w:hAnsi="Times New Roman" w:cs="Times New Roman"/>
        </w:rPr>
        <w:t>ы</w:t>
      </w:r>
      <w:r>
        <w:rPr>
          <w:rFonts w:ascii="Times New Roman" w:eastAsia="Times New Roman" w:hAnsi="Times New Roman" w:cs="Times New Roman"/>
          <w:spacing w:val="-11"/>
        </w:rPr>
        <w:t>к</w:t>
      </w:r>
      <w:r>
        <w:rPr>
          <w:rFonts w:ascii="Times New Roman" w:eastAsia="Times New Roman" w:hAnsi="Times New Roman" w:cs="Times New Roman"/>
        </w:rPr>
        <w:t>ов</w:t>
      </w:r>
      <w:r>
        <w:rPr>
          <w:rFonts w:ascii="Times New Roman" w:eastAsia="Times New Roman" w:hAnsi="Times New Roman" w:cs="Times New Roman"/>
          <w:spacing w:val="136"/>
        </w:rPr>
        <w:t xml:space="preserve"> </w:t>
      </w:r>
      <w:r>
        <w:rPr>
          <w:rFonts w:ascii="Times New Roman" w:eastAsia="Times New Roman" w:hAnsi="Times New Roman" w:cs="Times New Roman"/>
        </w:rPr>
        <w:t>общения</w:t>
      </w:r>
      <w:r>
        <w:rPr>
          <w:rFonts w:ascii="Times New Roman" w:eastAsia="Times New Roman" w:hAnsi="Times New Roman" w:cs="Times New Roman"/>
          <w:spacing w:val="136"/>
        </w:rPr>
        <w:t xml:space="preserve"> </w:t>
      </w:r>
      <w:r>
        <w:rPr>
          <w:rFonts w:ascii="Times New Roman" w:eastAsia="Times New Roman" w:hAnsi="Times New Roman" w:cs="Times New Roman"/>
        </w:rPr>
        <w:t>со</w:t>
      </w:r>
      <w:r>
        <w:rPr>
          <w:rFonts w:ascii="Times New Roman" w:eastAsia="Times New Roman" w:hAnsi="Times New Roman" w:cs="Times New Roman"/>
          <w:spacing w:val="137"/>
        </w:rPr>
        <w:t xml:space="preserve"> </w:t>
      </w:r>
      <w:r>
        <w:rPr>
          <w:rFonts w:ascii="Times New Roman" w:eastAsia="Times New Roman" w:hAnsi="Times New Roman" w:cs="Times New Roman"/>
        </w:rPr>
        <w:t>с</w:t>
      </w:r>
      <w:r>
        <w:rPr>
          <w:rFonts w:ascii="Times New Roman" w:eastAsia="Times New Roman" w:hAnsi="Times New Roman" w:cs="Times New Roman"/>
          <w:spacing w:val="-3"/>
        </w:rPr>
        <w:t>в</w:t>
      </w:r>
      <w:r>
        <w:rPr>
          <w:rFonts w:ascii="Times New Roman" w:eastAsia="Times New Roman" w:hAnsi="Times New Roman" w:cs="Times New Roman"/>
          <w:spacing w:val="-1"/>
        </w:rPr>
        <w:t>ерстник</w:t>
      </w:r>
      <w:r>
        <w:rPr>
          <w:rFonts w:ascii="Times New Roman" w:eastAsia="Times New Roman" w:hAnsi="Times New Roman" w:cs="Times New Roman"/>
        </w:rPr>
        <w:t>ами</w:t>
      </w:r>
      <w:r>
        <w:rPr>
          <w:rFonts w:ascii="Times New Roman" w:eastAsia="Times New Roman" w:hAnsi="Times New Roman" w:cs="Times New Roman"/>
          <w:spacing w:val="136"/>
        </w:rPr>
        <w:t xml:space="preserve"> </w:t>
      </w:r>
      <w:r>
        <w:rPr>
          <w:rFonts w:ascii="Times New Roman" w:eastAsia="Times New Roman" w:hAnsi="Times New Roman" w:cs="Times New Roman"/>
        </w:rPr>
        <w:t>и</w:t>
      </w:r>
      <w:r>
        <w:rPr>
          <w:rFonts w:ascii="Times New Roman" w:eastAsia="Times New Roman" w:hAnsi="Times New Roman" w:cs="Times New Roman"/>
          <w:spacing w:val="136"/>
        </w:rPr>
        <w:t xml:space="preserve"> </w:t>
      </w:r>
      <w:r>
        <w:rPr>
          <w:rFonts w:ascii="Times New Roman" w:eastAsia="Times New Roman" w:hAnsi="Times New Roman" w:cs="Times New Roman"/>
          <w:spacing w:val="-10"/>
        </w:rPr>
        <w:t>к</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1"/>
        </w:rPr>
        <w:t>м</w:t>
      </w:r>
      <w:r>
        <w:rPr>
          <w:rFonts w:ascii="Times New Roman" w:eastAsia="Times New Roman" w:hAnsi="Times New Roman" w:cs="Times New Roman"/>
        </w:rPr>
        <w:t>ун</w:t>
      </w:r>
      <w:r>
        <w:rPr>
          <w:rFonts w:ascii="Times New Roman" w:eastAsia="Times New Roman" w:hAnsi="Times New Roman" w:cs="Times New Roman"/>
          <w:spacing w:val="-3"/>
        </w:rPr>
        <w:t>и</w:t>
      </w:r>
      <w:r>
        <w:rPr>
          <w:rFonts w:ascii="Times New Roman" w:eastAsia="Times New Roman" w:hAnsi="Times New Roman" w:cs="Times New Roman"/>
          <w:spacing w:val="-4"/>
        </w:rPr>
        <w:t>к</w:t>
      </w:r>
      <w:r>
        <w:rPr>
          <w:rFonts w:ascii="Times New Roman" w:eastAsia="Times New Roman" w:hAnsi="Times New Roman" w:cs="Times New Roman"/>
          <w:spacing w:val="-5"/>
        </w:rPr>
        <w:t>а</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вных</w:t>
      </w:r>
      <w:r>
        <w:rPr>
          <w:rFonts w:ascii="Times New Roman" w:eastAsia="Times New Roman" w:hAnsi="Times New Roman" w:cs="Times New Roman"/>
          <w:spacing w:val="136"/>
        </w:rPr>
        <w:t xml:space="preserve"> </w:t>
      </w:r>
      <w:r>
        <w:rPr>
          <w:rFonts w:ascii="Times New Roman" w:eastAsia="Times New Roman" w:hAnsi="Times New Roman" w:cs="Times New Roman"/>
          <w:spacing w:val="-2"/>
        </w:rPr>
        <w:t>у</w:t>
      </w:r>
      <w:r>
        <w:rPr>
          <w:rFonts w:ascii="Times New Roman" w:eastAsia="Times New Roman" w:hAnsi="Times New Roman" w:cs="Times New Roman"/>
        </w:rPr>
        <w:t>ме</w:t>
      </w:r>
      <w:r>
        <w:rPr>
          <w:rFonts w:ascii="Times New Roman" w:eastAsia="Times New Roman" w:hAnsi="Times New Roman" w:cs="Times New Roman"/>
          <w:spacing w:val="-1"/>
        </w:rPr>
        <w:t>н</w:t>
      </w:r>
      <w:r>
        <w:rPr>
          <w:rFonts w:ascii="Times New Roman" w:eastAsia="Times New Roman" w:hAnsi="Times New Roman" w:cs="Times New Roman"/>
        </w:rPr>
        <w:t>ий</w:t>
      </w:r>
      <w:r>
        <w:rPr>
          <w:rFonts w:ascii="Times New Roman" w:eastAsia="Times New Roman" w:hAnsi="Times New Roman" w:cs="Times New Roman"/>
          <w:spacing w:val="136"/>
        </w:rPr>
        <w:t xml:space="preserve"> </w:t>
      </w:r>
      <w:r>
        <w:rPr>
          <w:rFonts w:ascii="Times New Roman" w:eastAsia="Times New Roman" w:hAnsi="Times New Roman" w:cs="Times New Roman"/>
        </w:rPr>
        <w:t>в разно</w:t>
      </w:r>
      <w:r>
        <w:rPr>
          <w:rFonts w:ascii="Times New Roman" w:eastAsia="Times New Roman" w:hAnsi="Times New Roman" w:cs="Times New Roman"/>
          <w:spacing w:val="-3"/>
        </w:rPr>
        <w:t>в</w:t>
      </w:r>
      <w:r>
        <w:rPr>
          <w:rFonts w:ascii="Times New Roman" w:eastAsia="Times New Roman" w:hAnsi="Times New Roman" w:cs="Times New Roman"/>
        </w:rPr>
        <w:t>озрастной ш</w:t>
      </w:r>
      <w:r>
        <w:rPr>
          <w:rFonts w:ascii="Times New Roman" w:eastAsia="Times New Roman" w:hAnsi="Times New Roman" w:cs="Times New Roman"/>
          <w:spacing w:val="-9"/>
        </w:rPr>
        <w:t>к</w:t>
      </w:r>
      <w:r>
        <w:rPr>
          <w:rFonts w:ascii="Times New Roman" w:eastAsia="Times New Roman" w:hAnsi="Times New Roman" w:cs="Times New Roman"/>
          <w:spacing w:val="-5"/>
        </w:rPr>
        <w:t>о</w:t>
      </w:r>
      <w:r>
        <w:rPr>
          <w:rFonts w:ascii="Times New Roman" w:eastAsia="Times New Roman" w:hAnsi="Times New Roman" w:cs="Times New Roman"/>
        </w:rPr>
        <w:t>льн</w:t>
      </w:r>
      <w:r>
        <w:rPr>
          <w:rFonts w:ascii="Times New Roman" w:eastAsia="Times New Roman" w:hAnsi="Times New Roman" w:cs="Times New Roman"/>
          <w:spacing w:val="-2"/>
        </w:rPr>
        <w:t>о</w:t>
      </w:r>
      <w:r>
        <w:rPr>
          <w:rFonts w:ascii="Times New Roman" w:eastAsia="Times New Roman" w:hAnsi="Times New Roman" w:cs="Times New Roman"/>
        </w:rPr>
        <w:t>й ср</w:t>
      </w:r>
      <w:r>
        <w:rPr>
          <w:rFonts w:ascii="Times New Roman" w:eastAsia="Times New Roman" w:hAnsi="Times New Roman" w:cs="Times New Roman"/>
          <w:spacing w:val="-1"/>
        </w:rPr>
        <w:t>е</w:t>
      </w:r>
      <w:r>
        <w:rPr>
          <w:rFonts w:ascii="Times New Roman" w:eastAsia="Times New Roman" w:hAnsi="Times New Roman" w:cs="Times New Roman"/>
          <w:spacing w:val="-2"/>
        </w:rPr>
        <w:t>д</w:t>
      </w:r>
      <w:r>
        <w:rPr>
          <w:rFonts w:ascii="Times New Roman" w:eastAsia="Times New Roman" w:hAnsi="Times New Roman" w:cs="Times New Roman"/>
        </w:rPr>
        <w:t>е;</w:t>
      </w:r>
    </w:p>
    <w:p w:rsidR="00FF1D76" w:rsidRDefault="00FF1D76" w:rsidP="00FF1D76">
      <w:pPr>
        <w:ind w:left="1" w:right="-47" w:firstLine="566"/>
        <w:rPr>
          <w:rFonts w:ascii="Times New Roman" w:eastAsia="Times New Roman" w:hAnsi="Times New Roman" w:cs="Times New Roman"/>
        </w:rPr>
      </w:pPr>
      <w:r>
        <w:rPr>
          <w:rFonts w:ascii="Times New Roman" w:eastAsia="Times New Roman" w:hAnsi="Times New Roman" w:cs="Times New Roman"/>
        </w:rPr>
        <w:t>фо</w:t>
      </w:r>
      <w:r>
        <w:rPr>
          <w:rFonts w:ascii="Times New Roman" w:eastAsia="Times New Roman" w:hAnsi="Times New Roman" w:cs="Times New Roman"/>
          <w:spacing w:val="-2"/>
        </w:rPr>
        <w:t>р</w:t>
      </w:r>
      <w:r>
        <w:rPr>
          <w:rFonts w:ascii="Times New Roman" w:eastAsia="Times New Roman" w:hAnsi="Times New Roman" w:cs="Times New Roman"/>
        </w:rPr>
        <w:t>м</w:t>
      </w:r>
      <w:r>
        <w:rPr>
          <w:rFonts w:ascii="Times New Roman" w:eastAsia="Times New Roman" w:hAnsi="Times New Roman" w:cs="Times New Roman"/>
          <w:spacing w:val="-1"/>
        </w:rPr>
        <w:t>и</w:t>
      </w:r>
      <w:r>
        <w:rPr>
          <w:rFonts w:ascii="Times New Roman" w:eastAsia="Times New Roman" w:hAnsi="Times New Roman" w:cs="Times New Roman"/>
          <w:spacing w:val="-2"/>
        </w:rPr>
        <w:t>р</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55"/>
        </w:rPr>
        <w:t xml:space="preserve"> </w:t>
      </w:r>
      <w:r>
        <w:rPr>
          <w:rFonts w:ascii="Times New Roman" w:eastAsia="Times New Roman" w:hAnsi="Times New Roman" w:cs="Times New Roman"/>
        </w:rPr>
        <w:t>навы</w:t>
      </w:r>
      <w:r>
        <w:rPr>
          <w:rFonts w:ascii="Times New Roman" w:eastAsia="Times New Roman" w:hAnsi="Times New Roman" w:cs="Times New Roman"/>
          <w:spacing w:val="-11"/>
        </w:rPr>
        <w:t>к</w:t>
      </w:r>
      <w:r>
        <w:rPr>
          <w:rFonts w:ascii="Times New Roman" w:eastAsia="Times New Roman" w:hAnsi="Times New Roman" w:cs="Times New Roman"/>
        </w:rPr>
        <w:t>ов</w:t>
      </w:r>
      <w:r>
        <w:rPr>
          <w:rFonts w:ascii="Times New Roman" w:eastAsia="Times New Roman" w:hAnsi="Times New Roman" w:cs="Times New Roman"/>
          <w:spacing w:val="52"/>
        </w:rPr>
        <w:t xml:space="preserve"> </w:t>
      </w:r>
      <w:r>
        <w:rPr>
          <w:rFonts w:ascii="Times New Roman" w:eastAsia="Times New Roman" w:hAnsi="Times New Roman" w:cs="Times New Roman"/>
        </w:rPr>
        <w:t>ор</w:t>
      </w:r>
      <w:r>
        <w:rPr>
          <w:rFonts w:ascii="Times New Roman" w:eastAsia="Times New Roman" w:hAnsi="Times New Roman" w:cs="Times New Roman"/>
          <w:spacing w:val="1"/>
        </w:rPr>
        <w:t>г</w:t>
      </w:r>
      <w:r>
        <w:rPr>
          <w:rFonts w:ascii="Times New Roman" w:eastAsia="Times New Roman" w:hAnsi="Times New Roman" w:cs="Times New Roman"/>
        </w:rPr>
        <w:t>анизации</w:t>
      </w:r>
      <w:r>
        <w:rPr>
          <w:rFonts w:ascii="Times New Roman" w:eastAsia="Times New Roman" w:hAnsi="Times New Roman" w:cs="Times New Roman"/>
          <w:spacing w:val="54"/>
        </w:rPr>
        <w:t xml:space="preserve"> </w:t>
      </w:r>
      <w:r>
        <w:rPr>
          <w:rFonts w:ascii="Times New Roman" w:eastAsia="Times New Roman" w:hAnsi="Times New Roman" w:cs="Times New Roman"/>
        </w:rPr>
        <w:t>с</w:t>
      </w:r>
      <w:r>
        <w:rPr>
          <w:rFonts w:ascii="Times New Roman" w:eastAsia="Times New Roman" w:hAnsi="Times New Roman" w:cs="Times New Roman"/>
          <w:spacing w:val="-2"/>
        </w:rPr>
        <w:t>в</w:t>
      </w:r>
      <w:r>
        <w:rPr>
          <w:rFonts w:ascii="Times New Roman" w:eastAsia="Times New Roman" w:hAnsi="Times New Roman" w:cs="Times New Roman"/>
          <w:spacing w:val="2"/>
        </w:rPr>
        <w:t>о</w:t>
      </w:r>
      <w:r>
        <w:rPr>
          <w:rFonts w:ascii="Times New Roman" w:eastAsia="Times New Roman" w:hAnsi="Times New Roman" w:cs="Times New Roman"/>
        </w:rPr>
        <w:t>ей</w:t>
      </w:r>
      <w:r>
        <w:rPr>
          <w:rFonts w:ascii="Times New Roman" w:eastAsia="Times New Roman" w:hAnsi="Times New Roman" w:cs="Times New Roman"/>
          <w:spacing w:val="55"/>
        </w:rPr>
        <w:t xml:space="preserve"> </w:t>
      </w:r>
      <w:r>
        <w:rPr>
          <w:rFonts w:ascii="Times New Roman" w:eastAsia="Times New Roman" w:hAnsi="Times New Roman" w:cs="Times New Roman"/>
        </w:rPr>
        <w:t>жиз</w:t>
      </w:r>
      <w:r>
        <w:rPr>
          <w:rFonts w:ascii="Times New Roman" w:eastAsia="Times New Roman" w:hAnsi="Times New Roman" w:cs="Times New Roman"/>
          <w:spacing w:val="-2"/>
        </w:rPr>
        <w:t>не</w:t>
      </w:r>
      <w:r>
        <w:rPr>
          <w:rFonts w:ascii="Times New Roman" w:eastAsia="Times New Roman" w:hAnsi="Times New Roman" w:cs="Times New Roman"/>
        </w:rPr>
        <w:t>деят</w:t>
      </w:r>
      <w:r>
        <w:rPr>
          <w:rFonts w:ascii="Times New Roman" w:eastAsia="Times New Roman" w:hAnsi="Times New Roman" w:cs="Times New Roman"/>
          <w:spacing w:val="-2"/>
        </w:rPr>
        <w:t>е</w:t>
      </w:r>
      <w:r>
        <w:rPr>
          <w:rFonts w:ascii="Times New Roman" w:eastAsia="Times New Roman" w:hAnsi="Times New Roman" w:cs="Times New Roman"/>
        </w:rPr>
        <w:t>льн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55"/>
        </w:rPr>
        <w:t xml:space="preserve"> </w:t>
      </w:r>
      <w:r>
        <w:rPr>
          <w:rFonts w:ascii="Times New Roman" w:eastAsia="Times New Roman" w:hAnsi="Times New Roman" w:cs="Times New Roman"/>
        </w:rPr>
        <w:t>с</w:t>
      </w:r>
      <w:r>
        <w:rPr>
          <w:rFonts w:ascii="Times New Roman" w:eastAsia="Times New Roman" w:hAnsi="Times New Roman" w:cs="Times New Roman"/>
          <w:spacing w:val="55"/>
        </w:rPr>
        <w:t xml:space="preserve"> </w:t>
      </w:r>
      <w:r>
        <w:rPr>
          <w:rFonts w:ascii="Times New Roman" w:eastAsia="Times New Roman" w:hAnsi="Times New Roman" w:cs="Times New Roman"/>
        </w:rPr>
        <w:t>уче</w:t>
      </w:r>
      <w:r>
        <w:rPr>
          <w:rFonts w:ascii="Times New Roman" w:eastAsia="Times New Roman" w:hAnsi="Times New Roman" w:cs="Times New Roman"/>
          <w:spacing w:val="-3"/>
        </w:rPr>
        <w:t>т</w:t>
      </w:r>
      <w:r>
        <w:rPr>
          <w:rFonts w:ascii="Times New Roman" w:eastAsia="Times New Roman" w:hAnsi="Times New Roman" w:cs="Times New Roman"/>
          <w:spacing w:val="-4"/>
        </w:rPr>
        <w:t>о</w:t>
      </w:r>
      <w:r>
        <w:rPr>
          <w:rFonts w:ascii="Times New Roman" w:eastAsia="Times New Roman" w:hAnsi="Times New Roman" w:cs="Times New Roman"/>
        </w:rPr>
        <w:t>м</w:t>
      </w:r>
      <w:r>
        <w:rPr>
          <w:rFonts w:ascii="Times New Roman" w:eastAsia="Times New Roman" w:hAnsi="Times New Roman" w:cs="Times New Roman"/>
          <w:spacing w:val="51"/>
        </w:rPr>
        <w:t xml:space="preserve"> </w:t>
      </w:r>
      <w:r>
        <w:rPr>
          <w:rFonts w:ascii="Times New Roman" w:eastAsia="Times New Roman" w:hAnsi="Times New Roman" w:cs="Times New Roman"/>
        </w:rPr>
        <w:t>правил</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б</w:t>
      </w:r>
      <w:r>
        <w:rPr>
          <w:rFonts w:ascii="Times New Roman" w:eastAsia="Times New Roman" w:hAnsi="Times New Roman" w:cs="Times New Roman"/>
          <w:spacing w:val="2"/>
        </w:rPr>
        <w:t>е</w:t>
      </w:r>
      <w:r>
        <w:rPr>
          <w:rFonts w:ascii="Times New Roman" w:eastAsia="Times New Roman" w:hAnsi="Times New Roman" w:cs="Times New Roman"/>
          <w:spacing w:val="-3"/>
        </w:rPr>
        <w:t>з</w:t>
      </w:r>
      <w:r>
        <w:rPr>
          <w:rFonts w:ascii="Times New Roman" w:eastAsia="Times New Roman" w:hAnsi="Times New Roman" w:cs="Times New Roman"/>
        </w:rPr>
        <w:t>опасн</w:t>
      </w:r>
      <w:r>
        <w:rPr>
          <w:rFonts w:ascii="Times New Roman" w:eastAsia="Times New Roman" w:hAnsi="Times New Roman" w:cs="Times New Roman"/>
          <w:spacing w:val="-2"/>
        </w:rPr>
        <w:t>о</w:t>
      </w:r>
      <w:r>
        <w:rPr>
          <w:rFonts w:ascii="Times New Roman" w:eastAsia="Times New Roman" w:hAnsi="Times New Roman" w:cs="Times New Roman"/>
          <w:spacing w:val="-4"/>
        </w:rPr>
        <w:t>г</w:t>
      </w:r>
      <w:r>
        <w:rPr>
          <w:rFonts w:ascii="Times New Roman" w:eastAsia="Times New Roman" w:hAnsi="Times New Roman" w:cs="Times New Roman"/>
        </w:rPr>
        <w:t>о образа</w:t>
      </w:r>
      <w:r>
        <w:rPr>
          <w:rFonts w:ascii="Times New Roman" w:eastAsia="Times New Roman" w:hAnsi="Times New Roman" w:cs="Times New Roman"/>
          <w:spacing w:val="-2"/>
        </w:rPr>
        <w:t xml:space="preserve"> </w:t>
      </w:r>
      <w:r>
        <w:rPr>
          <w:rFonts w:ascii="Times New Roman" w:eastAsia="Times New Roman" w:hAnsi="Times New Roman" w:cs="Times New Roman"/>
        </w:rPr>
        <w:t>жизн</w:t>
      </w:r>
      <w:r>
        <w:rPr>
          <w:rFonts w:ascii="Times New Roman" w:eastAsia="Times New Roman" w:hAnsi="Times New Roman" w:cs="Times New Roman"/>
          <w:spacing w:val="-1"/>
        </w:rPr>
        <w:t>и</w:t>
      </w:r>
      <w:r>
        <w:rPr>
          <w:rFonts w:ascii="Times New Roman" w:eastAsia="Times New Roman" w:hAnsi="Times New Roman" w:cs="Times New Roman"/>
        </w:rPr>
        <w:t>;</w:t>
      </w:r>
    </w:p>
    <w:p w:rsidR="00FF1D76" w:rsidRDefault="00FF1D76" w:rsidP="00FF1D76">
      <w:pPr>
        <w:ind w:left="1" w:right="-17" w:firstLine="566"/>
        <w:jc w:val="both"/>
        <w:rPr>
          <w:rFonts w:ascii="Times New Roman" w:eastAsia="Times New Roman" w:hAnsi="Times New Roman" w:cs="Times New Roman"/>
        </w:rPr>
      </w:pPr>
      <w:r>
        <w:rPr>
          <w:rFonts w:ascii="Times New Roman" w:eastAsia="Times New Roman" w:hAnsi="Times New Roman" w:cs="Times New Roman"/>
        </w:rPr>
        <w:t>повышение</w:t>
      </w:r>
      <w:r>
        <w:rPr>
          <w:rFonts w:ascii="Times New Roman" w:eastAsia="Times New Roman" w:hAnsi="Times New Roman" w:cs="Times New Roman"/>
          <w:spacing w:val="100"/>
        </w:rPr>
        <w:t xml:space="preserve"> </w:t>
      </w:r>
      <w:r>
        <w:rPr>
          <w:rFonts w:ascii="Times New Roman" w:eastAsia="Times New Roman" w:hAnsi="Times New Roman" w:cs="Times New Roman"/>
        </w:rPr>
        <w:t>о</w:t>
      </w:r>
      <w:r>
        <w:rPr>
          <w:rFonts w:ascii="Times New Roman" w:eastAsia="Times New Roman" w:hAnsi="Times New Roman" w:cs="Times New Roman"/>
          <w:spacing w:val="-1"/>
        </w:rPr>
        <w:t>б</w:t>
      </w:r>
      <w:r>
        <w:rPr>
          <w:rFonts w:ascii="Times New Roman" w:eastAsia="Times New Roman" w:hAnsi="Times New Roman" w:cs="Times New Roman"/>
        </w:rPr>
        <w:t>щей</w:t>
      </w:r>
      <w:r>
        <w:rPr>
          <w:rFonts w:ascii="Times New Roman" w:eastAsia="Times New Roman" w:hAnsi="Times New Roman" w:cs="Times New Roman"/>
          <w:spacing w:val="98"/>
        </w:rPr>
        <w:t xml:space="preserve"> </w:t>
      </w:r>
      <w:r>
        <w:rPr>
          <w:rFonts w:ascii="Times New Roman" w:eastAsia="Times New Roman" w:hAnsi="Times New Roman" w:cs="Times New Roman"/>
          <w:spacing w:val="-1"/>
        </w:rPr>
        <w:t>к</w:t>
      </w:r>
      <w:r>
        <w:rPr>
          <w:rFonts w:ascii="Times New Roman" w:eastAsia="Times New Roman" w:hAnsi="Times New Roman" w:cs="Times New Roman"/>
          <w:spacing w:val="-10"/>
        </w:rPr>
        <w:t>у</w:t>
      </w:r>
      <w:r>
        <w:rPr>
          <w:rFonts w:ascii="Times New Roman" w:eastAsia="Times New Roman" w:hAnsi="Times New Roman" w:cs="Times New Roman"/>
          <w:spacing w:val="-2"/>
        </w:rPr>
        <w:t>л</w:t>
      </w:r>
      <w:r>
        <w:rPr>
          <w:rFonts w:ascii="Times New Roman" w:eastAsia="Times New Roman" w:hAnsi="Times New Roman" w:cs="Times New Roman"/>
          <w:spacing w:val="-9"/>
        </w:rPr>
        <w:t>ь</w:t>
      </w:r>
      <w:r>
        <w:rPr>
          <w:rFonts w:ascii="Times New Roman" w:eastAsia="Times New Roman" w:hAnsi="Times New Roman" w:cs="Times New Roman"/>
          <w:spacing w:val="-2"/>
        </w:rPr>
        <w:t>т</w:t>
      </w:r>
      <w:r>
        <w:rPr>
          <w:rFonts w:ascii="Times New Roman" w:eastAsia="Times New Roman" w:hAnsi="Times New Roman" w:cs="Times New Roman"/>
        </w:rPr>
        <w:t>уры</w:t>
      </w:r>
      <w:r>
        <w:rPr>
          <w:rFonts w:ascii="Times New Roman" w:eastAsia="Times New Roman" w:hAnsi="Times New Roman" w:cs="Times New Roman"/>
          <w:spacing w:val="100"/>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6"/>
        </w:rPr>
        <w:t>б</w:t>
      </w:r>
      <w:r>
        <w:rPr>
          <w:rFonts w:ascii="Times New Roman" w:eastAsia="Times New Roman" w:hAnsi="Times New Roman" w:cs="Times New Roman"/>
        </w:rPr>
        <w:t>уч</w:t>
      </w:r>
      <w:r>
        <w:rPr>
          <w:rFonts w:ascii="Times New Roman" w:eastAsia="Times New Roman" w:hAnsi="Times New Roman" w:cs="Times New Roman"/>
          <w:spacing w:val="-2"/>
        </w:rPr>
        <w:t>а</w:t>
      </w:r>
      <w:r>
        <w:rPr>
          <w:rFonts w:ascii="Times New Roman" w:eastAsia="Times New Roman" w:hAnsi="Times New Roman" w:cs="Times New Roman"/>
        </w:rPr>
        <w:t>ющи</w:t>
      </w:r>
      <w:r>
        <w:rPr>
          <w:rFonts w:ascii="Times New Roman" w:eastAsia="Times New Roman" w:hAnsi="Times New Roman" w:cs="Times New Roman"/>
          <w:spacing w:val="-7"/>
        </w:rPr>
        <w:t>х</w:t>
      </w:r>
      <w:r>
        <w:rPr>
          <w:rFonts w:ascii="Times New Roman" w:eastAsia="Times New Roman" w:hAnsi="Times New Roman" w:cs="Times New Roman"/>
        </w:rPr>
        <w:t>ся,</w:t>
      </w:r>
      <w:r>
        <w:rPr>
          <w:rFonts w:ascii="Times New Roman" w:eastAsia="Times New Roman" w:hAnsi="Times New Roman" w:cs="Times New Roman"/>
          <w:spacing w:val="100"/>
        </w:rPr>
        <w:t xml:space="preserve"> </w:t>
      </w:r>
      <w:r>
        <w:rPr>
          <w:rFonts w:ascii="Times New Roman" w:eastAsia="Times New Roman" w:hAnsi="Times New Roman" w:cs="Times New Roman"/>
        </w:rPr>
        <w:t>у</w:t>
      </w:r>
      <w:r>
        <w:rPr>
          <w:rFonts w:ascii="Times New Roman" w:eastAsia="Times New Roman" w:hAnsi="Times New Roman" w:cs="Times New Roman"/>
          <w:spacing w:val="-10"/>
        </w:rPr>
        <w:t>г</w:t>
      </w:r>
      <w:r>
        <w:rPr>
          <w:rFonts w:ascii="Times New Roman" w:eastAsia="Times New Roman" w:hAnsi="Times New Roman" w:cs="Times New Roman"/>
          <w:spacing w:val="-2"/>
        </w:rPr>
        <w:t>л</w:t>
      </w:r>
      <w:r>
        <w:rPr>
          <w:rFonts w:ascii="Times New Roman" w:eastAsia="Times New Roman" w:hAnsi="Times New Roman" w:cs="Times New Roman"/>
        </w:rPr>
        <w:t>у</w:t>
      </w:r>
      <w:r>
        <w:rPr>
          <w:rFonts w:ascii="Times New Roman" w:eastAsia="Times New Roman" w:hAnsi="Times New Roman" w:cs="Times New Roman"/>
          <w:spacing w:val="-3"/>
        </w:rPr>
        <w:t>б</w:t>
      </w:r>
      <w:r>
        <w:rPr>
          <w:rFonts w:ascii="Times New Roman" w:eastAsia="Times New Roman" w:hAnsi="Times New Roman" w:cs="Times New Roman"/>
          <w:spacing w:val="-2"/>
        </w:rPr>
        <w:t>л</w:t>
      </w:r>
      <w:r>
        <w:rPr>
          <w:rFonts w:ascii="Times New Roman" w:eastAsia="Times New Roman" w:hAnsi="Times New Roman" w:cs="Times New Roman"/>
        </w:rPr>
        <w:t>ение</w:t>
      </w:r>
      <w:r>
        <w:rPr>
          <w:rFonts w:ascii="Times New Roman" w:eastAsia="Times New Roman" w:hAnsi="Times New Roman" w:cs="Times New Roman"/>
          <w:spacing w:val="100"/>
        </w:rPr>
        <w:t xml:space="preserve"> </w:t>
      </w:r>
      <w:r>
        <w:rPr>
          <w:rFonts w:ascii="Times New Roman" w:eastAsia="Times New Roman" w:hAnsi="Times New Roman" w:cs="Times New Roman"/>
        </w:rPr>
        <w:t>их</w:t>
      </w:r>
      <w:r>
        <w:rPr>
          <w:rFonts w:ascii="Times New Roman" w:eastAsia="Times New Roman" w:hAnsi="Times New Roman" w:cs="Times New Roman"/>
          <w:spacing w:val="100"/>
        </w:rPr>
        <w:t xml:space="preserve"> </w:t>
      </w:r>
      <w:r>
        <w:rPr>
          <w:rFonts w:ascii="Times New Roman" w:eastAsia="Times New Roman" w:hAnsi="Times New Roman" w:cs="Times New Roman"/>
        </w:rPr>
        <w:t>интер</w:t>
      </w:r>
      <w:r>
        <w:rPr>
          <w:rFonts w:ascii="Times New Roman" w:eastAsia="Times New Roman" w:hAnsi="Times New Roman" w:cs="Times New Roman"/>
          <w:spacing w:val="5"/>
        </w:rPr>
        <w:t>е</w:t>
      </w:r>
      <w:r>
        <w:rPr>
          <w:rFonts w:ascii="Times New Roman" w:eastAsia="Times New Roman" w:hAnsi="Times New Roman" w:cs="Times New Roman"/>
          <w:spacing w:val="2"/>
        </w:rPr>
        <w:t>с</w:t>
      </w:r>
      <w:r>
        <w:rPr>
          <w:rFonts w:ascii="Times New Roman" w:eastAsia="Times New Roman" w:hAnsi="Times New Roman" w:cs="Times New Roman"/>
        </w:rPr>
        <w:t>а</w:t>
      </w:r>
      <w:r>
        <w:rPr>
          <w:rFonts w:ascii="Times New Roman" w:eastAsia="Times New Roman" w:hAnsi="Times New Roman" w:cs="Times New Roman"/>
          <w:spacing w:val="101"/>
        </w:rPr>
        <w:t xml:space="preserve"> </w:t>
      </w:r>
      <w:r>
        <w:rPr>
          <w:rFonts w:ascii="Times New Roman" w:eastAsia="Times New Roman" w:hAnsi="Times New Roman" w:cs="Times New Roman"/>
        </w:rPr>
        <w:t>к</w:t>
      </w:r>
      <w:r>
        <w:rPr>
          <w:rFonts w:ascii="Times New Roman" w:eastAsia="Times New Roman" w:hAnsi="Times New Roman" w:cs="Times New Roman"/>
          <w:spacing w:val="98"/>
        </w:rPr>
        <w:t xml:space="preserve"> </w:t>
      </w:r>
      <w:r>
        <w:rPr>
          <w:rFonts w:ascii="Times New Roman" w:eastAsia="Times New Roman" w:hAnsi="Times New Roman" w:cs="Times New Roman"/>
        </w:rPr>
        <w:t>позна</w:t>
      </w:r>
      <w:r>
        <w:rPr>
          <w:rFonts w:ascii="Times New Roman" w:eastAsia="Times New Roman" w:hAnsi="Times New Roman" w:cs="Times New Roman"/>
          <w:spacing w:val="-2"/>
        </w:rPr>
        <w:t>в</w:t>
      </w:r>
      <w:r>
        <w:rPr>
          <w:rFonts w:ascii="Times New Roman" w:eastAsia="Times New Roman" w:hAnsi="Times New Roman" w:cs="Times New Roman"/>
          <w:spacing w:val="-5"/>
        </w:rPr>
        <w:t>а</w:t>
      </w:r>
      <w:r>
        <w:rPr>
          <w:rFonts w:ascii="Times New Roman" w:eastAsia="Times New Roman" w:hAnsi="Times New Roman" w:cs="Times New Roman"/>
        </w:rPr>
        <w:t>тельной</w:t>
      </w:r>
      <w:r>
        <w:rPr>
          <w:rFonts w:ascii="Times New Roman" w:eastAsia="Times New Roman" w:hAnsi="Times New Roman" w:cs="Times New Roman"/>
          <w:spacing w:val="100"/>
        </w:rPr>
        <w:t xml:space="preserve"> </w:t>
      </w:r>
      <w:r>
        <w:rPr>
          <w:rFonts w:ascii="Times New Roman" w:eastAsia="Times New Roman" w:hAnsi="Times New Roman" w:cs="Times New Roman"/>
        </w:rPr>
        <w:t>и пр</w:t>
      </w:r>
      <w:r>
        <w:rPr>
          <w:rFonts w:ascii="Times New Roman" w:eastAsia="Times New Roman" w:hAnsi="Times New Roman" w:cs="Times New Roman"/>
          <w:spacing w:val="1"/>
        </w:rPr>
        <w:t>о</w:t>
      </w:r>
      <w:r>
        <w:rPr>
          <w:rFonts w:ascii="Times New Roman" w:eastAsia="Times New Roman" w:hAnsi="Times New Roman" w:cs="Times New Roman"/>
        </w:rPr>
        <w:t>ектно-исс</w:t>
      </w:r>
      <w:r>
        <w:rPr>
          <w:rFonts w:ascii="Times New Roman" w:eastAsia="Times New Roman" w:hAnsi="Times New Roman" w:cs="Times New Roman"/>
          <w:spacing w:val="-2"/>
        </w:rPr>
        <w:t>ле</w:t>
      </w:r>
      <w:r>
        <w:rPr>
          <w:rFonts w:ascii="Times New Roman" w:eastAsia="Times New Roman" w:hAnsi="Times New Roman" w:cs="Times New Roman"/>
          <w:spacing w:val="-1"/>
        </w:rPr>
        <w:t>до</w:t>
      </w:r>
      <w:r>
        <w:rPr>
          <w:rFonts w:ascii="Times New Roman" w:eastAsia="Times New Roman" w:hAnsi="Times New Roman" w:cs="Times New Roman"/>
          <w:spacing w:val="-5"/>
        </w:rPr>
        <w:t>в</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ль</w:t>
      </w:r>
      <w:r>
        <w:rPr>
          <w:rFonts w:ascii="Times New Roman" w:eastAsia="Times New Roman" w:hAnsi="Times New Roman" w:cs="Times New Roman"/>
          <w:spacing w:val="-1"/>
        </w:rPr>
        <w:t>с</w:t>
      </w:r>
      <w:r>
        <w:rPr>
          <w:rFonts w:ascii="Times New Roman" w:eastAsia="Times New Roman" w:hAnsi="Times New Roman" w:cs="Times New Roman"/>
          <w:spacing w:val="-12"/>
        </w:rPr>
        <w:t>к</w:t>
      </w:r>
      <w:r>
        <w:rPr>
          <w:rFonts w:ascii="Times New Roman" w:eastAsia="Times New Roman" w:hAnsi="Times New Roman" w:cs="Times New Roman"/>
        </w:rPr>
        <w:t>ой</w:t>
      </w:r>
      <w:r>
        <w:rPr>
          <w:rFonts w:ascii="Times New Roman" w:eastAsia="Times New Roman" w:hAnsi="Times New Roman" w:cs="Times New Roman"/>
          <w:spacing w:val="74"/>
        </w:rPr>
        <w:t xml:space="preserve"> </w:t>
      </w:r>
      <w:r>
        <w:rPr>
          <w:rFonts w:ascii="Times New Roman" w:eastAsia="Times New Roman" w:hAnsi="Times New Roman" w:cs="Times New Roman"/>
        </w:rPr>
        <w:t>деяте</w:t>
      </w:r>
      <w:r>
        <w:rPr>
          <w:rFonts w:ascii="Times New Roman" w:eastAsia="Times New Roman" w:hAnsi="Times New Roman" w:cs="Times New Roman"/>
          <w:spacing w:val="-1"/>
        </w:rPr>
        <w:t>л</w:t>
      </w:r>
      <w:r>
        <w:rPr>
          <w:rFonts w:ascii="Times New Roman" w:eastAsia="Times New Roman" w:hAnsi="Times New Roman" w:cs="Times New Roman"/>
        </w:rPr>
        <w:t>ьн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74"/>
        </w:rPr>
        <w:t xml:space="preserve"> </w:t>
      </w:r>
      <w:r>
        <w:rPr>
          <w:rFonts w:ascii="Times New Roman" w:eastAsia="Times New Roman" w:hAnsi="Times New Roman" w:cs="Times New Roman"/>
        </w:rPr>
        <w:t>с</w:t>
      </w:r>
      <w:r>
        <w:rPr>
          <w:rFonts w:ascii="Times New Roman" w:eastAsia="Times New Roman" w:hAnsi="Times New Roman" w:cs="Times New Roman"/>
          <w:spacing w:val="72"/>
        </w:rPr>
        <w:t xml:space="preserve"> </w:t>
      </w:r>
      <w:r>
        <w:rPr>
          <w:rFonts w:ascii="Times New Roman" w:eastAsia="Times New Roman" w:hAnsi="Times New Roman" w:cs="Times New Roman"/>
        </w:rPr>
        <w:t>уч</w:t>
      </w:r>
      <w:r>
        <w:rPr>
          <w:rFonts w:ascii="Times New Roman" w:eastAsia="Times New Roman" w:hAnsi="Times New Roman" w:cs="Times New Roman"/>
          <w:spacing w:val="-2"/>
        </w:rPr>
        <w:t>ет</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73"/>
        </w:rPr>
        <w:t xml:space="preserve"> </w:t>
      </w:r>
      <w:r>
        <w:rPr>
          <w:rFonts w:ascii="Times New Roman" w:eastAsia="Times New Roman" w:hAnsi="Times New Roman" w:cs="Times New Roman"/>
          <w:spacing w:val="-3"/>
        </w:rPr>
        <w:t>в</w:t>
      </w:r>
      <w:r>
        <w:rPr>
          <w:rFonts w:ascii="Times New Roman" w:eastAsia="Times New Roman" w:hAnsi="Times New Roman" w:cs="Times New Roman"/>
        </w:rPr>
        <w:t>озрастных</w:t>
      </w:r>
      <w:r>
        <w:rPr>
          <w:rFonts w:ascii="Times New Roman" w:eastAsia="Times New Roman" w:hAnsi="Times New Roman" w:cs="Times New Roman"/>
          <w:spacing w:val="75"/>
        </w:rPr>
        <w:t xml:space="preserve"> </w:t>
      </w:r>
      <w:r>
        <w:rPr>
          <w:rFonts w:ascii="Times New Roman" w:eastAsia="Times New Roman" w:hAnsi="Times New Roman" w:cs="Times New Roman"/>
        </w:rPr>
        <w:t>и</w:t>
      </w:r>
      <w:r>
        <w:rPr>
          <w:rFonts w:ascii="Times New Roman" w:eastAsia="Times New Roman" w:hAnsi="Times New Roman" w:cs="Times New Roman"/>
          <w:spacing w:val="74"/>
        </w:rPr>
        <w:t xml:space="preserve"> </w:t>
      </w:r>
      <w:r>
        <w:rPr>
          <w:rFonts w:ascii="Times New Roman" w:eastAsia="Times New Roman" w:hAnsi="Times New Roman" w:cs="Times New Roman"/>
        </w:rPr>
        <w:t>и</w:t>
      </w:r>
      <w:r>
        <w:rPr>
          <w:rFonts w:ascii="Times New Roman" w:eastAsia="Times New Roman" w:hAnsi="Times New Roman" w:cs="Times New Roman"/>
          <w:spacing w:val="-2"/>
        </w:rPr>
        <w:t>н</w:t>
      </w:r>
      <w:r>
        <w:rPr>
          <w:rFonts w:ascii="Times New Roman" w:eastAsia="Times New Roman" w:hAnsi="Times New Roman" w:cs="Times New Roman"/>
        </w:rPr>
        <w:t>ди</w:t>
      </w:r>
      <w:r>
        <w:rPr>
          <w:rFonts w:ascii="Times New Roman" w:eastAsia="Times New Roman" w:hAnsi="Times New Roman" w:cs="Times New Roman"/>
          <w:spacing w:val="-1"/>
        </w:rPr>
        <w:t>в</w:t>
      </w:r>
      <w:r>
        <w:rPr>
          <w:rFonts w:ascii="Times New Roman" w:eastAsia="Times New Roman" w:hAnsi="Times New Roman" w:cs="Times New Roman"/>
        </w:rPr>
        <w:t>ид</w:t>
      </w:r>
      <w:r>
        <w:rPr>
          <w:rFonts w:ascii="Times New Roman" w:eastAsia="Times New Roman" w:hAnsi="Times New Roman" w:cs="Times New Roman"/>
          <w:spacing w:val="-2"/>
        </w:rPr>
        <w:t>у</w:t>
      </w:r>
      <w:r>
        <w:rPr>
          <w:rFonts w:ascii="Times New Roman" w:eastAsia="Times New Roman" w:hAnsi="Times New Roman" w:cs="Times New Roman"/>
          <w:spacing w:val="2"/>
        </w:rPr>
        <w:t>а</w:t>
      </w:r>
      <w:r>
        <w:rPr>
          <w:rFonts w:ascii="Times New Roman" w:eastAsia="Times New Roman" w:hAnsi="Times New Roman" w:cs="Times New Roman"/>
        </w:rPr>
        <w:t>ль</w:t>
      </w:r>
      <w:r>
        <w:rPr>
          <w:rFonts w:ascii="Times New Roman" w:eastAsia="Times New Roman" w:hAnsi="Times New Roman" w:cs="Times New Roman"/>
          <w:spacing w:val="-1"/>
        </w:rPr>
        <w:t>н</w:t>
      </w:r>
      <w:r>
        <w:rPr>
          <w:rFonts w:ascii="Times New Roman" w:eastAsia="Times New Roman" w:hAnsi="Times New Roman" w:cs="Times New Roman"/>
        </w:rPr>
        <w:t>ых</w:t>
      </w:r>
      <w:r>
        <w:rPr>
          <w:rFonts w:ascii="Times New Roman" w:eastAsia="Times New Roman" w:hAnsi="Times New Roman" w:cs="Times New Roman"/>
          <w:spacing w:val="74"/>
        </w:rPr>
        <w:t xml:space="preserve"> </w:t>
      </w:r>
      <w:r>
        <w:rPr>
          <w:rFonts w:ascii="Times New Roman" w:eastAsia="Times New Roman" w:hAnsi="Times New Roman" w:cs="Times New Roman"/>
          <w:spacing w:val="3"/>
        </w:rPr>
        <w:t>о</w:t>
      </w:r>
      <w:r>
        <w:rPr>
          <w:rFonts w:ascii="Times New Roman" w:eastAsia="Times New Roman" w:hAnsi="Times New Roman" w:cs="Times New Roman"/>
        </w:rPr>
        <w:t>с</w:t>
      </w:r>
      <w:r>
        <w:rPr>
          <w:rFonts w:ascii="Times New Roman" w:eastAsia="Times New Roman" w:hAnsi="Times New Roman" w:cs="Times New Roman"/>
          <w:spacing w:val="-1"/>
        </w:rPr>
        <w:t>об</w:t>
      </w:r>
      <w:r>
        <w:rPr>
          <w:rFonts w:ascii="Times New Roman" w:eastAsia="Times New Roman" w:hAnsi="Times New Roman" w:cs="Times New Roman"/>
        </w:rPr>
        <w:t>енн</w:t>
      </w:r>
      <w:r>
        <w:rPr>
          <w:rFonts w:ascii="Times New Roman" w:eastAsia="Times New Roman" w:hAnsi="Times New Roman" w:cs="Times New Roman"/>
          <w:spacing w:val="3"/>
        </w:rPr>
        <w:t>о</w:t>
      </w:r>
      <w:r>
        <w:rPr>
          <w:rFonts w:ascii="Times New Roman" w:eastAsia="Times New Roman" w:hAnsi="Times New Roman" w:cs="Times New Roman"/>
        </w:rPr>
        <w:t>с</w:t>
      </w:r>
      <w:r>
        <w:rPr>
          <w:rFonts w:ascii="Times New Roman" w:eastAsia="Times New Roman" w:hAnsi="Times New Roman" w:cs="Times New Roman"/>
          <w:spacing w:val="-1"/>
        </w:rPr>
        <w:t>те</w:t>
      </w:r>
      <w:r>
        <w:rPr>
          <w:rFonts w:ascii="Times New Roman" w:eastAsia="Times New Roman" w:hAnsi="Times New Roman" w:cs="Times New Roman"/>
        </w:rPr>
        <w:t>й участни</w:t>
      </w:r>
      <w:r>
        <w:rPr>
          <w:rFonts w:ascii="Times New Roman" w:eastAsia="Times New Roman" w:hAnsi="Times New Roman" w:cs="Times New Roman"/>
          <w:spacing w:val="-11"/>
        </w:rPr>
        <w:t>к</w:t>
      </w:r>
      <w:r>
        <w:rPr>
          <w:rFonts w:ascii="Times New Roman" w:eastAsia="Times New Roman" w:hAnsi="Times New Roman" w:cs="Times New Roman"/>
        </w:rPr>
        <w:t>о</w:t>
      </w:r>
      <w:r>
        <w:rPr>
          <w:rFonts w:ascii="Times New Roman" w:eastAsia="Times New Roman" w:hAnsi="Times New Roman" w:cs="Times New Roman"/>
          <w:spacing w:val="-1"/>
        </w:rPr>
        <w:t>в</w:t>
      </w:r>
      <w:r>
        <w:rPr>
          <w:rFonts w:ascii="Times New Roman" w:eastAsia="Times New Roman" w:hAnsi="Times New Roman" w:cs="Times New Roman"/>
        </w:rPr>
        <w:t>;</w:t>
      </w:r>
    </w:p>
    <w:p w:rsidR="00FF1D76" w:rsidRDefault="00FF1D76" w:rsidP="00FF1D76">
      <w:pPr>
        <w:tabs>
          <w:tab w:val="left" w:pos="1637"/>
          <w:tab w:val="left" w:pos="2655"/>
          <w:tab w:val="left" w:pos="3986"/>
          <w:tab w:val="left" w:pos="5485"/>
          <w:tab w:val="left" w:pos="5934"/>
          <w:tab w:val="left" w:pos="7525"/>
          <w:tab w:val="left" w:pos="8928"/>
        </w:tabs>
        <w:spacing w:line="239" w:lineRule="auto"/>
        <w:ind w:left="1" w:right="-16" w:firstLine="566"/>
        <w:jc w:val="both"/>
        <w:rPr>
          <w:rFonts w:ascii="Times New Roman" w:eastAsia="Times New Roman" w:hAnsi="Times New Roman" w:cs="Times New Roman"/>
        </w:rPr>
      </w:pPr>
      <w:r>
        <w:rPr>
          <w:rFonts w:ascii="Times New Roman" w:eastAsia="Times New Roman" w:hAnsi="Times New Roman" w:cs="Times New Roman"/>
        </w:rPr>
        <w:t>раз</w:t>
      </w:r>
      <w:r>
        <w:rPr>
          <w:rFonts w:ascii="Times New Roman" w:eastAsia="Times New Roman" w:hAnsi="Times New Roman" w:cs="Times New Roman"/>
          <w:spacing w:val="-1"/>
        </w:rPr>
        <w:t>в</w:t>
      </w:r>
      <w:r>
        <w:rPr>
          <w:rFonts w:ascii="Times New Roman" w:eastAsia="Times New Roman" w:hAnsi="Times New Roman" w:cs="Times New Roman"/>
        </w:rPr>
        <w:t>итие</w:t>
      </w:r>
      <w:r>
        <w:rPr>
          <w:rFonts w:ascii="Times New Roman" w:eastAsia="Times New Roman" w:hAnsi="Times New Roman" w:cs="Times New Roman"/>
        </w:rPr>
        <w:tab/>
        <w:t>на</w:t>
      </w:r>
      <w:r>
        <w:rPr>
          <w:rFonts w:ascii="Times New Roman" w:eastAsia="Times New Roman" w:hAnsi="Times New Roman" w:cs="Times New Roman"/>
          <w:spacing w:val="-1"/>
        </w:rPr>
        <w:t>в</w:t>
      </w:r>
      <w:r>
        <w:rPr>
          <w:rFonts w:ascii="Times New Roman" w:eastAsia="Times New Roman" w:hAnsi="Times New Roman" w:cs="Times New Roman"/>
        </w:rPr>
        <w:t>ы</w:t>
      </w:r>
      <w:r>
        <w:rPr>
          <w:rFonts w:ascii="Times New Roman" w:eastAsia="Times New Roman" w:hAnsi="Times New Roman" w:cs="Times New Roman"/>
          <w:spacing w:val="-11"/>
        </w:rPr>
        <w:t>к</w:t>
      </w:r>
      <w:r>
        <w:rPr>
          <w:rFonts w:ascii="Times New Roman" w:eastAsia="Times New Roman" w:hAnsi="Times New Roman" w:cs="Times New Roman"/>
        </w:rPr>
        <w:t>ов</w:t>
      </w:r>
      <w:r>
        <w:rPr>
          <w:rFonts w:ascii="Times New Roman" w:eastAsia="Times New Roman" w:hAnsi="Times New Roman" w:cs="Times New Roman"/>
        </w:rPr>
        <w:tab/>
        <w:t>со</w:t>
      </w:r>
      <w:r>
        <w:rPr>
          <w:rFonts w:ascii="Times New Roman" w:eastAsia="Times New Roman" w:hAnsi="Times New Roman" w:cs="Times New Roman"/>
          <w:spacing w:val="-4"/>
        </w:rPr>
        <w:t>в</w:t>
      </w:r>
      <w:r>
        <w:rPr>
          <w:rFonts w:ascii="Times New Roman" w:eastAsia="Times New Roman" w:hAnsi="Times New Roman" w:cs="Times New Roman"/>
        </w:rPr>
        <w:t>м</w:t>
      </w:r>
      <w:r>
        <w:rPr>
          <w:rFonts w:ascii="Times New Roman" w:eastAsia="Times New Roman" w:hAnsi="Times New Roman" w:cs="Times New Roman"/>
          <w:spacing w:val="2"/>
        </w:rPr>
        <w:t>е</w:t>
      </w:r>
      <w:r>
        <w:rPr>
          <w:rFonts w:ascii="Times New Roman" w:eastAsia="Times New Roman" w:hAnsi="Times New Roman" w:cs="Times New Roman"/>
        </w:rPr>
        <w:t>стной</w:t>
      </w:r>
      <w:r>
        <w:rPr>
          <w:rFonts w:ascii="Times New Roman" w:eastAsia="Times New Roman" w:hAnsi="Times New Roman" w:cs="Times New Roman"/>
        </w:rPr>
        <w:tab/>
      </w:r>
      <w:r>
        <w:rPr>
          <w:rFonts w:ascii="Times New Roman" w:eastAsia="Times New Roman" w:hAnsi="Times New Roman" w:cs="Times New Roman"/>
          <w:spacing w:val="-1"/>
        </w:rPr>
        <w:t>д</w:t>
      </w:r>
      <w:r>
        <w:rPr>
          <w:rFonts w:ascii="Times New Roman" w:eastAsia="Times New Roman" w:hAnsi="Times New Roman" w:cs="Times New Roman"/>
        </w:rPr>
        <w:t>ея</w:t>
      </w:r>
      <w:r>
        <w:rPr>
          <w:rFonts w:ascii="Times New Roman" w:eastAsia="Times New Roman" w:hAnsi="Times New Roman" w:cs="Times New Roman"/>
          <w:spacing w:val="-1"/>
        </w:rPr>
        <w:t>т</w:t>
      </w:r>
      <w:r>
        <w:rPr>
          <w:rFonts w:ascii="Times New Roman" w:eastAsia="Times New Roman" w:hAnsi="Times New Roman" w:cs="Times New Roman"/>
        </w:rPr>
        <w:t>ельн</w:t>
      </w:r>
      <w:r>
        <w:rPr>
          <w:rFonts w:ascii="Times New Roman" w:eastAsia="Times New Roman" w:hAnsi="Times New Roman" w:cs="Times New Roman"/>
          <w:spacing w:val="4"/>
        </w:rPr>
        <w:t>о</w:t>
      </w:r>
      <w:r>
        <w:rPr>
          <w:rFonts w:ascii="Times New Roman" w:eastAsia="Times New Roman" w:hAnsi="Times New Roman" w:cs="Times New Roman"/>
        </w:rPr>
        <w:t>сти</w:t>
      </w:r>
      <w:r>
        <w:rPr>
          <w:rFonts w:ascii="Times New Roman" w:eastAsia="Times New Roman" w:hAnsi="Times New Roman" w:cs="Times New Roman"/>
        </w:rPr>
        <w:tab/>
        <w:t>со</w:t>
      </w:r>
      <w:r>
        <w:rPr>
          <w:rFonts w:ascii="Times New Roman" w:eastAsia="Times New Roman" w:hAnsi="Times New Roman" w:cs="Times New Roman"/>
        </w:rPr>
        <w:tab/>
        <w:t>с</w:t>
      </w:r>
      <w:r>
        <w:rPr>
          <w:rFonts w:ascii="Times New Roman" w:eastAsia="Times New Roman" w:hAnsi="Times New Roman" w:cs="Times New Roman"/>
          <w:spacing w:val="-3"/>
        </w:rPr>
        <w:t>в</w:t>
      </w:r>
      <w:r>
        <w:rPr>
          <w:rFonts w:ascii="Times New Roman" w:eastAsia="Times New Roman" w:hAnsi="Times New Roman" w:cs="Times New Roman"/>
        </w:rPr>
        <w:t>ерстн</w:t>
      </w:r>
      <w:r>
        <w:rPr>
          <w:rFonts w:ascii="Times New Roman" w:eastAsia="Times New Roman" w:hAnsi="Times New Roman" w:cs="Times New Roman"/>
          <w:spacing w:val="-3"/>
        </w:rPr>
        <w:t>и</w:t>
      </w:r>
      <w:r>
        <w:rPr>
          <w:rFonts w:ascii="Times New Roman" w:eastAsia="Times New Roman" w:hAnsi="Times New Roman" w:cs="Times New Roman"/>
          <w:spacing w:val="-1"/>
        </w:rPr>
        <w:t>к</w:t>
      </w:r>
      <w:r>
        <w:rPr>
          <w:rFonts w:ascii="Times New Roman" w:eastAsia="Times New Roman" w:hAnsi="Times New Roman" w:cs="Times New Roman"/>
        </w:rPr>
        <w:t>ами,</w:t>
      </w:r>
      <w:r>
        <w:rPr>
          <w:rFonts w:ascii="Times New Roman" w:eastAsia="Times New Roman" w:hAnsi="Times New Roman" w:cs="Times New Roman"/>
        </w:rPr>
        <w:tab/>
      </w:r>
      <w:r>
        <w:rPr>
          <w:rFonts w:ascii="Times New Roman" w:eastAsia="Times New Roman" w:hAnsi="Times New Roman" w:cs="Times New Roman"/>
          <w:spacing w:val="-1"/>
        </w:rPr>
        <w:t>с</w:t>
      </w:r>
      <w:r>
        <w:rPr>
          <w:rFonts w:ascii="Times New Roman" w:eastAsia="Times New Roman" w:hAnsi="Times New Roman" w:cs="Times New Roman"/>
          <w:spacing w:val="1"/>
        </w:rPr>
        <w:t>т</w:t>
      </w:r>
      <w:r>
        <w:rPr>
          <w:rFonts w:ascii="Times New Roman" w:eastAsia="Times New Roman" w:hAnsi="Times New Roman" w:cs="Times New Roman"/>
        </w:rPr>
        <w:t>ано</w:t>
      </w:r>
      <w:r>
        <w:rPr>
          <w:rFonts w:ascii="Times New Roman" w:eastAsia="Times New Roman" w:hAnsi="Times New Roman" w:cs="Times New Roman"/>
          <w:spacing w:val="-3"/>
        </w:rPr>
        <w:t>в</w:t>
      </w:r>
      <w:r>
        <w:rPr>
          <w:rFonts w:ascii="Times New Roman" w:eastAsia="Times New Roman" w:hAnsi="Times New Roman" w:cs="Times New Roman"/>
        </w:rPr>
        <w:t>ление</w:t>
      </w:r>
      <w:r>
        <w:rPr>
          <w:rFonts w:ascii="Times New Roman" w:eastAsia="Times New Roman" w:hAnsi="Times New Roman" w:cs="Times New Roman"/>
        </w:rPr>
        <w:tab/>
      </w:r>
      <w:r>
        <w:rPr>
          <w:rFonts w:ascii="Times New Roman" w:eastAsia="Times New Roman" w:hAnsi="Times New Roman" w:cs="Times New Roman"/>
          <w:spacing w:val="-1"/>
        </w:rPr>
        <w:t>к</w:t>
      </w:r>
      <w:r>
        <w:rPr>
          <w:rFonts w:ascii="Times New Roman" w:eastAsia="Times New Roman" w:hAnsi="Times New Roman" w:cs="Times New Roman"/>
          <w:spacing w:val="-9"/>
        </w:rPr>
        <w:t>а</w:t>
      </w:r>
      <w:r>
        <w:rPr>
          <w:rFonts w:ascii="Times New Roman" w:eastAsia="Times New Roman" w:hAnsi="Times New Roman" w:cs="Times New Roman"/>
          <w:spacing w:val="-1"/>
        </w:rPr>
        <w:t>ч</w:t>
      </w:r>
      <w:r>
        <w:rPr>
          <w:rFonts w:ascii="Times New Roman" w:eastAsia="Times New Roman" w:hAnsi="Times New Roman" w:cs="Times New Roman"/>
        </w:rPr>
        <w:t>еств, о</w:t>
      </w:r>
      <w:r>
        <w:rPr>
          <w:rFonts w:ascii="Times New Roman" w:eastAsia="Times New Roman" w:hAnsi="Times New Roman" w:cs="Times New Roman"/>
          <w:spacing w:val="-1"/>
        </w:rPr>
        <w:t>б</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1"/>
        </w:rPr>
        <w:t>п</w:t>
      </w:r>
      <w:r>
        <w:rPr>
          <w:rFonts w:ascii="Times New Roman" w:eastAsia="Times New Roman" w:hAnsi="Times New Roman" w:cs="Times New Roman"/>
          <w:spacing w:val="-4"/>
        </w:rPr>
        <w:t>е</w:t>
      </w:r>
      <w:r>
        <w:rPr>
          <w:rFonts w:ascii="Times New Roman" w:eastAsia="Times New Roman" w:hAnsi="Times New Roman" w:cs="Times New Roman"/>
          <w:spacing w:val="-1"/>
        </w:rPr>
        <w:t>чи</w:t>
      </w:r>
      <w:r>
        <w:rPr>
          <w:rFonts w:ascii="Times New Roman" w:eastAsia="Times New Roman" w:hAnsi="Times New Roman" w:cs="Times New Roman"/>
          <w:spacing w:val="-3"/>
        </w:rPr>
        <w:t>в</w:t>
      </w:r>
      <w:r>
        <w:rPr>
          <w:rFonts w:ascii="Times New Roman" w:eastAsia="Times New Roman" w:hAnsi="Times New Roman" w:cs="Times New Roman"/>
        </w:rPr>
        <w:t>а</w:t>
      </w:r>
      <w:r>
        <w:rPr>
          <w:rFonts w:ascii="Times New Roman" w:eastAsia="Times New Roman" w:hAnsi="Times New Roman" w:cs="Times New Roman"/>
          <w:spacing w:val="-2"/>
        </w:rPr>
        <w:t>ю</w:t>
      </w:r>
      <w:r>
        <w:rPr>
          <w:rFonts w:ascii="Times New Roman" w:eastAsia="Times New Roman" w:hAnsi="Times New Roman" w:cs="Times New Roman"/>
        </w:rPr>
        <w:t>щих</w:t>
      </w:r>
      <w:r>
        <w:rPr>
          <w:rFonts w:ascii="Times New Roman" w:eastAsia="Times New Roman" w:hAnsi="Times New Roman" w:cs="Times New Roman"/>
          <w:spacing w:val="51"/>
        </w:rPr>
        <w:t xml:space="preserve"> </w:t>
      </w:r>
      <w:r>
        <w:rPr>
          <w:rFonts w:ascii="Times New Roman" w:eastAsia="Times New Roman" w:hAnsi="Times New Roman" w:cs="Times New Roman"/>
        </w:rPr>
        <w:t>усп</w:t>
      </w:r>
      <w:r>
        <w:rPr>
          <w:rFonts w:ascii="Times New Roman" w:eastAsia="Times New Roman" w:hAnsi="Times New Roman" w:cs="Times New Roman"/>
          <w:spacing w:val="-1"/>
        </w:rPr>
        <w:t>е</w:t>
      </w:r>
      <w:r>
        <w:rPr>
          <w:rFonts w:ascii="Times New Roman" w:eastAsia="Times New Roman" w:hAnsi="Times New Roman" w:cs="Times New Roman"/>
        </w:rPr>
        <w:t>ш</w:t>
      </w:r>
      <w:r>
        <w:rPr>
          <w:rFonts w:ascii="Times New Roman" w:eastAsia="Times New Roman" w:hAnsi="Times New Roman" w:cs="Times New Roman"/>
          <w:spacing w:val="-2"/>
        </w:rPr>
        <w:t>н</w:t>
      </w:r>
      <w:r>
        <w:rPr>
          <w:rFonts w:ascii="Times New Roman" w:eastAsia="Times New Roman" w:hAnsi="Times New Roman" w:cs="Times New Roman"/>
          <w:spacing w:val="4"/>
        </w:rPr>
        <w:t>о</w:t>
      </w:r>
      <w:r>
        <w:rPr>
          <w:rFonts w:ascii="Times New Roman" w:eastAsia="Times New Roman" w:hAnsi="Times New Roman" w:cs="Times New Roman"/>
        </w:rPr>
        <w:t>сть</w:t>
      </w:r>
      <w:r>
        <w:rPr>
          <w:rFonts w:ascii="Times New Roman" w:eastAsia="Times New Roman" w:hAnsi="Times New Roman" w:cs="Times New Roman"/>
          <w:spacing w:val="51"/>
        </w:rPr>
        <w:t xml:space="preserve"> </w:t>
      </w:r>
      <w:r>
        <w:rPr>
          <w:rFonts w:ascii="Times New Roman" w:eastAsia="Times New Roman" w:hAnsi="Times New Roman" w:cs="Times New Roman"/>
        </w:rPr>
        <w:t>участ</w:t>
      </w:r>
      <w:r>
        <w:rPr>
          <w:rFonts w:ascii="Times New Roman" w:eastAsia="Times New Roman" w:hAnsi="Times New Roman" w:cs="Times New Roman"/>
          <w:spacing w:val="-1"/>
        </w:rPr>
        <w:t>и</w:t>
      </w:r>
      <w:r>
        <w:rPr>
          <w:rFonts w:ascii="Times New Roman" w:eastAsia="Times New Roman" w:hAnsi="Times New Roman" w:cs="Times New Roman"/>
        </w:rPr>
        <w:t>я</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49"/>
        </w:rPr>
        <w:t xml:space="preserve"> </w:t>
      </w:r>
      <w:r>
        <w:rPr>
          <w:rFonts w:ascii="Times New Roman" w:eastAsia="Times New Roman" w:hAnsi="Times New Roman" w:cs="Times New Roman"/>
          <w:spacing w:val="-7"/>
        </w:rPr>
        <w:t>к</w:t>
      </w:r>
      <w:r>
        <w:rPr>
          <w:rFonts w:ascii="Times New Roman" w:eastAsia="Times New Roman" w:hAnsi="Times New Roman" w:cs="Times New Roman"/>
          <w:spacing w:val="-2"/>
        </w:rPr>
        <w:t>ол</w:t>
      </w:r>
      <w:r>
        <w:rPr>
          <w:rFonts w:ascii="Times New Roman" w:eastAsia="Times New Roman" w:hAnsi="Times New Roman" w:cs="Times New Roman"/>
        </w:rPr>
        <w:t>л</w:t>
      </w:r>
      <w:r>
        <w:rPr>
          <w:rFonts w:ascii="Times New Roman" w:eastAsia="Times New Roman" w:hAnsi="Times New Roman" w:cs="Times New Roman"/>
          <w:spacing w:val="-1"/>
        </w:rPr>
        <w:t>е</w:t>
      </w:r>
      <w:r>
        <w:rPr>
          <w:rFonts w:ascii="Times New Roman" w:eastAsia="Times New Roman" w:hAnsi="Times New Roman" w:cs="Times New Roman"/>
          <w:spacing w:val="-2"/>
        </w:rPr>
        <w:t>к</w:t>
      </w:r>
      <w:r>
        <w:rPr>
          <w:rFonts w:ascii="Times New Roman" w:eastAsia="Times New Roman" w:hAnsi="Times New Roman" w:cs="Times New Roman"/>
          <w:spacing w:val="-1"/>
        </w:rPr>
        <w:t>тив</w:t>
      </w:r>
      <w:r>
        <w:rPr>
          <w:rFonts w:ascii="Times New Roman" w:eastAsia="Times New Roman" w:hAnsi="Times New Roman" w:cs="Times New Roman"/>
        </w:rPr>
        <w:t>н</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т</w:t>
      </w:r>
      <w:r>
        <w:rPr>
          <w:rFonts w:ascii="Times New Roman" w:eastAsia="Times New Roman" w:hAnsi="Times New Roman" w:cs="Times New Roman"/>
          <w:spacing w:val="-1"/>
        </w:rPr>
        <w:t>р</w:t>
      </w:r>
      <w:r>
        <w:rPr>
          <w:rFonts w:ascii="Times New Roman" w:eastAsia="Times New Roman" w:hAnsi="Times New Roman" w:cs="Times New Roman"/>
          <w:spacing w:val="-14"/>
        </w:rPr>
        <w:t>у</w:t>
      </w:r>
      <w:r>
        <w:rPr>
          <w:rFonts w:ascii="Times New Roman" w:eastAsia="Times New Roman" w:hAnsi="Times New Roman" w:cs="Times New Roman"/>
        </w:rPr>
        <w:t>де:</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у</w:t>
      </w:r>
      <w:r>
        <w:rPr>
          <w:rFonts w:ascii="Times New Roman" w:eastAsia="Times New Roman" w:hAnsi="Times New Roman" w:cs="Times New Roman"/>
          <w:spacing w:val="-3"/>
        </w:rPr>
        <w:t>м</w:t>
      </w:r>
      <w:r>
        <w:rPr>
          <w:rFonts w:ascii="Times New Roman" w:eastAsia="Times New Roman" w:hAnsi="Times New Roman" w:cs="Times New Roman"/>
        </w:rPr>
        <w:t>ение</w:t>
      </w:r>
      <w:r>
        <w:rPr>
          <w:rFonts w:ascii="Times New Roman" w:eastAsia="Times New Roman" w:hAnsi="Times New Roman" w:cs="Times New Roman"/>
          <w:spacing w:val="50"/>
        </w:rPr>
        <w:t xml:space="preserve"> </w:t>
      </w:r>
      <w:r>
        <w:rPr>
          <w:rFonts w:ascii="Times New Roman" w:eastAsia="Times New Roman" w:hAnsi="Times New Roman" w:cs="Times New Roman"/>
        </w:rPr>
        <w:t>д</w:t>
      </w:r>
      <w:r>
        <w:rPr>
          <w:rFonts w:ascii="Times New Roman" w:eastAsia="Times New Roman" w:hAnsi="Times New Roman" w:cs="Times New Roman"/>
          <w:spacing w:val="-2"/>
        </w:rPr>
        <w:t>о</w:t>
      </w:r>
      <w:r>
        <w:rPr>
          <w:rFonts w:ascii="Times New Roman" w:eastAsia="Times New Roman" w:hAnsi="Times New Roman" w:cs="Times New Roman"/>
          <w:spacing w:val="-4"/>
        </w:rPr>
        <w:t>г</w:t>
      </w:r>
      <w:r>
        <w:rPr>
          <w:rFonts w:ascii="Times New Roman" w:eastAsia="Times New Roman" w:hAnsi="Times New Roman" w:cs="Times New Roman"/>
          <w:spacing w:val="-2"/>
        </w:rPr>
        <w:t>о</w:t>
      </w:r>
      <w:r>
        <w:rPr>
          <w:rFonts w:ascii="Times New Roman" w:eastAsia="Times New Roman" w:hAnsi="Times New Roman" w:cs="Times New Roman"/>
          <w:spacing w:val="-3"/>
        </w:rPr>
        <w:t>в</w:t>
      </w:r>
      <w:r>
        <w:rPr>
          <w:rFonts w:ascii="Times New Roman" w:eastAsia="Times New Roman" w:hAnsi="Times New Roman" w:cs="Times New Roman"/>
        </w:rPr>
        <w:t>ари</w:t>
      </w:r>
      <w:r>
        <w:rPr>
          <w:rFonts w:ascii="Times New Roman" w:eastAsia="Times New Roman" w:hAnsi="Times New Roman" w:cs="Times New Roman"/>
          <w:spacing w:val="-2"/>
        </w:rPr>
        <w:t>в</w:t>
      </w:r>
      <w:r>
        <w:rPr>
          <w:rFonts w:ascii="Times New Roman" w:eastAsia="Times New Roman" w:hAnsi="Times New Roman" w:cs="Times New Roman"/>
          <w:spacing w:val="-5"/>
        </w:rPr>
        <w:t>а</w:t>
      </w:r>
      <w:r>
        <w:rPr>
          <w:rFonts w:ascii="Times New Roman" w:eastAsia="Times New Roman" w:hAnsi="Times New Roman" w:cs="Times New Roman"/>
        </w:rPr>
        <w:t>ться,</w:t>
      </w:r>
      <w:r>
        <w:rPr>
          <w:rFonts w:ascii="Times New Roman" w:eastAsia="Times New Roman" w:hAnsi="Times New Roman" w:cs="Times New Roman"/>
          <w:spacing w:val="50"/>
        </w:rPr>
        <w:t xml:space="preserve"> </w:t>
      </w:r>
      <w:r>
        <w:rPr>
          <w:rFonts w:ascii="Times New Roman" w:eastAsia="Times New Roman" w:hAnsi="Times New Roman" w:cs="Times New Roman"/>
        </w:rPr>
        <w:t>п</w:t>
      </w:r>
      <w:r>
        <w:rPr>
          <w:rFonts w:ascii="Times New Roman" w:eastAsia="Times New Roman" w:hAnsi="Times New Roman" w:cs="Times New Roman"/>
          <w:spacing w:val="-7"/>
        </w:rPr>
        <w:t>о</w:t>
      </w:r>
      <w:r>
        <w:rPr>
          <w:rFonts w:ascii="Times New Roman" w:eastAsia="Times New Roman" w:hAnsi="Times New Roman" w:cs="Times New Roman"/>
        </w:rPr>
        <w:t>дч</w:t>
      </w:r>
      <w:r>
        <w:rPr>
          <w:rFonts w:ascii="Times New Roman" w:eastAsia="Times New Roman" w:hAnsi="Times New Roman" w:cs="Times New Roman"/>
          <w:spacing w:val="-1"/>
        </w:rPr>
        <w:t>и</w:t>
      </w:r>
      <w:r>
        <w:rPr>
          <w:rFonts w:ascii="Times New Roman" w:eastAsia="Times New Roman" w:hAnsi="Times New Roman" w:cs="Times New Roman"/>
        </w:rPr>
        <w:t>н</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3"/>
        </w:rPr>
        <w:t>ь</w:t>
      </w:r>
      <w:r>
        <w:rPr>
          <w:rFonts w:ascii="Times New Roman" w:eastAsia="Times New Roman" w:hAnsi="Times New Roman" w:cs="Times New Roman"/>
        </w:rPr>
        <w:t xml:space="preserve">ся, </w:t>
      </w:r>
      <w:r>
        <w:rPr>
          <w:rFonts w:ascii="Times New Roman" w:eastAsia="Times New Roman" w:hAnsi="Times New Roman" w:cs="Times New Roman"/>
          <w:spacing w:val="-2"/>
        </w:rPr>
        <w:t>р</w:t>
      </w:r>
      <w:r>
        <w:rPr>
          <w:rFonts w:ascii="Times New Roman" w:eastAsia="Times New Roman" w:hAnsi="Times New Roman" w:cs="Times New Roman"/>
        </w:rPr>
        <w:t>у</w:t>
      </w:r>
      <w:r>
        <w:rPr>
          <w:rFonts w:ascii="Times New Roman" w:eastAsia="Times New Roman" w:hAnsi="Times New Roman" w:cs="Times New Roman"/>
          <w:spacing w:val="-10"/>
        </w:rPr>
        <w:t>к</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spacing w:val="-7"/>
        </w:rPr>
        <w:t>о</w:t>
      </w:r>
      <w:r>
        <w:rPr>
          <w:rFonts w:ascii="Times New Roman" w:eastAsia="Times New Roman" w:hAnsi="Times New Roman" w:cs="Times New Roman"/>
        </w:rPr>
        <w:t>дить, пр</w:t>
      </w:r>
      <w:r>
        <w:rPr>
          <w:rFonts w:ascii="Times New Roman" w:eastAsia="Times New Roman" w:hAnsi="Times New Roman" w:cs="Times New Roman"/>
          <w:spacing w:val="-4"/>
        </w:rPr>
        <w:t>о</w:t>
      </w:r>
      <w:r>
        <w:rPr>
          <w:rFonts w:ascii="Times New Roman" w:eastAsia="Times New Roman" w:hAnsi="Times New Roman" w:cs="Times New Roman"/>
          <w:spacing w:val="-1"/>
        </w:rPr>
        <w:t>я</w:t>
      </w:r>
      <w:r>
        <w:rPr>
          <w:rFonts w:ascii="Times New Roman" w:eastAsia="Times New Roman" w:hAnsi="Times New Roman" w:cs="Times New Roman"/>
          <w:spacing w:val="-3"/>
        </w:rPr>
        <w:t>в</w:t>
      </w:r>
      <w:r>
        <w:rPr>
          <w:rFonts w:ascii="Times New Roman" w:eastAsia="Times New Roman" w:hAnsi="Times New Roman" w:cs="Times New Roman"/>
        </w:rPr>
        <w:t>ля</w:t>
      </w:r>
      <w:r>
        <w:rPr>
          <w:rFonts w:ascii="Times New Roman" w:eastAsia="Times New Roman" w:hAnsi="Times New Roman" w:cs="Times New Roman"/>
          <w:spacing w:val="-1"/>
        </w:rPr>
        <w:t>т</w:t>
      </w:r>
      <w:r>
        <w:rPr>
          <w:rFonts w:ascii="Times New Roman" w:eastAsia="Times New Roman" w:hAnsi="Times New Roman" w:cs="Times New Roman"/>
        </w:rPr>
        <w:t>ь иници</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spacing w:val="-8"/>
        </w:rPr>
        <w:t>в</w:t>
      </w:r>
      <w:r>
        <w:rPr>
          <w:rFonts w:ascii="Times New Roman" w:eastAsia="Times New Roman" w:hAnsi="Times New Roman" w:cs="Times New Roman"/>
          <w:spacing w:val="-21"/>
        </w:rPr>
        <w:t>у</w:t>
      </w:r>
      <w:r>
        <w:rPr>
          <w:rFonts w:ascii="Times New Roman" w:eastAsia="Times New Roman" w:hAnsi="Times New Roman" w:cs="Times New Roman"/>
        </w:rPr>
        <w:t xml:space="preserve">, </w:t>
      </w:r>
      <w:r>
        <w:rPr>
          <w:rFonts w:ascii="Times New Roman" w:eastAsia="Times New Roman" w:hAnsi="Times New Roman" w:cs="Times New Roman"/>
          <w:spacing w:val="-2"/>
        </w:rPr>
        <w:t>о</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rPr>
        <w:t>е</w:t>
      </w:r>
      <w:r>
        <w:rPr>
          <w:rFonts w:ascii="Times New Roman" w:eastAsia="Times New Roman" w:hAnsi="Times New Roman" w:cs="Times New Roman"/>
          <w:spacing w:val="1"/>
        </w:rPr>
        <w:t>т</w:t>
      </w:r>
      <w:r>
        <w:rPr>
          <w:rFonts w:ascii="Times New Roman" w:eastAsia="Times New Roman" w:hAnsi="Times New Roman" w:cs="Times New Roman"/>
        </w:rPr>
        <w:t>ст</w:t>
      </w:r>
      <w:r>
        <w:rPr>
          <w:rFonts w:ascii="Times New Roman" w:eastAsia="Times New Roman" w:hAnsi="Times New Roman" w:cs="Times New Roman"/>
          <w:spacing w:val="-2"/>
        </w:rPr>
        <w:t>в</w:t>
      </w:r>
      <w:r>
        <w:rPr>
          <w:rFonts w:ascii="Times New Roman" w:eastAsia="Times New Roman" w:hAnsi="Times New Roman" w:cs="Times New Roman"/>
        </w:rPr>
        <w:t>енн</w:t>
      </w:r>
      <w:r>
        <w:rPr>
          <w:rFonts w:ascii="Times New Roman" w:eastAsia="Times New Roman" w:hAnsi="Times New Roman" w:cs="Times New Roman"/>
          <w:spacing w:val="4"/>
        </w:rPr>
        <w:t>о</w:t>
      </w:r>
      <w:r>
        <w:rPr>
          <w:rFonts w:ascii="Times New Roman" w:eastAsia="Times New Roman" w:hAnsi="Times New Roman" w:cs="Times New Roman"/>
        </w:rPr>
        <w:t>сть;</w:t>
      </w:r>
      <w:r>
        <w:rPr>
          <w:rFonts w:ascii="Times New Roman" w:eastAsia="Times New Roman" w:hAnsi="Times New Roman" w:cs="Times New Roman"/>
          <w:spacing w:val="1"/>
        </w:rPr>
        <w:t xml:space="preserve"> </w:t>
      </w:r>
      <w:r>
        <w:rPr>
          <w:rFonts w:ascii="Times New Roman" w:eastAsia="Times New Roman" w:hAnsi="Times New Roman" w:cs="Times New Roman"/>
        </w:rPr>
        <w:t>с</w:t>
      </w:r>
      <w:r>
        <w:rPr>
          <w:rFonts w:ascii="Times New Roman" w:eastAsia="Times New Roman" w:hAnsi="Times New Roman" w:cs="Times New Roman"/>
          <w:spacing w:val="2"/>
        </w:rPr>
        <w:t>т</w:t>
      </w:r>
      <w:r>
        <w:rPr>
          <w:rFonts w:ascii="Times New Roman" w:eastAsia="Times New Roman" w:hAnsi="Times New Roman" w:cs="Times New Roman"/>
        </w:rPr>
        <w:t>ано</w:t>
      </w:r>
      <w:r>
        <w:rPr>
          <w:rFonts w:ascii="Times New Roman" w:eastAsia="Times New Roman" w:hAnsi="Times New Roman" w:cs="Times New Roman"/>
          <w:spacing w:val="-4"/>
        </w:rPr>
        <w:t>в</w:t>
      </w:r>
      <w:r>
        <w:rPr>
          <w:rFonts w:ascii="Times New Roman" w:eastAsia="Times New Roman" w:hAnsi="Times New Roman" w:cs="Times New Roman"/>
        </w:rPr>
        <w:t xml:space="preserve">ление </w:t>
      </w:r>
      <w:r>
        <w:rPr>
          <w:rFonts w:ascii="Times New Roman" w:eastAsia="Times New Roman" w:hAnsi="Times New Roman" w:cs="Times New Roman"/>
          <w:spacing w:val="-2"/>
        </w:rPr>
        <w:t>ум</w:t>
      </w:r>
      <w:r>
        <w:rPr>
          <w:rFonts w:ascii="Times New Roman" w:eastAsia="Times New Roman" w:hAnsi="Times New Roman" w:cs="Times New Roman"/>
        </w:rPr>
        <w:t xml:space="preserve">ений </w:t>
      </w:r>
      <w:r>
        <w:rPr>
          <w:rFonts w:ascii="Times New Roman" w:eastAsia="Times New Roman" w:hAnsi="Times New Roman" w:cs="Times New Roman"/>
          <w:spacing w:val="-11"/>
        </w:rPr>
        <w:t>к</w:t>
      </w:r>
      <w:r>
        <w:rPr>
          <w:rFonts w:ascii="Times New Roman" w:eastAsia="Times New Roman" w:hAnsi="Times New Roman" w:cs="Times New Roman"/>
          <w:spacing w:val="-7"/>
        </w:rPr>
        <w:t>о</w:t>
      </w:r>
      <w:r>
        <w:rPr>
          <w:rFonts w:ascii="Times New Roman" w:eastAsia="Times New Roman" w:hAnsi="Times New Roman" w:cs="Times New Roman"/>
          <w:spacing w:val="-3"/>
        </w:rPr>
        <w:t>м</w:t>
      </w:r>
      <w:r>
        <w:rPr>
          <w:rFonts w:ascii="Times New Roman" w:eastAsia="Times New Roman" w:hAnsi="Times New Roman" w:cs="Times New Roman"/>
        </w:rPr>
        <w:t>андной ра</w:t>
      </w:r>
      <w:r>
        <w:rPr>
          <w:rFonts w:ascii="Times New Roman" w:eastAsia="Times New Roman" w:hAnsi="Times New Roman" w:cs="Times New Roman"/>
          <w:spacing w:val="-2"/>
        </w:rPr>
        <w:t>б</w:t>
      </w:r>
      <w:r>
        <w:rPr>
          <w:rFonts w:ascii="Times New Roman" w:eastAsia="Times New Roman" w:hAnsi="Times New Roman" w:cs="Times New Roman"/>
          <w:spacing w:val="-3"/>
        </w:rPr>
        <w:t>о</w:t>
      </w:r>
      <w:r>
        <w:rPr>
          <w:rFonts w:ascii="Times New Roman" w:eastAsia="Times New Roman" w:hAnsi="Times New Roman" w:cs="Times New Roman"/>
        </w:rPr>
        <w:t>ты;</w:t>
      </w:r>
    </w:p>
    <w:p w:rsidR="00FF1D76" w:rsidRDefault="00FF1D76" w:rsidP="00EC7217">
      <w:pPr>
        <w:spacing w:line="239" w:lineRule="auto"/>
        <w:ind w:left="567" w:right="806"/>
        <w:jc w:val="both"/>
        <w:rPr>
          <w:rFonts w:ascii="Times New Roman" w:eastAsia="Times New Roman" w:hAnsi="Times New Roman" w:cs="Times New Roman"/>
        </w:rPr>
      </w:pPr>
      <w:r>
        <w:rPr>
          <w:rFonts w:ascii="Times New Roman" w:eastAsia="Times New Roman" w:hAnsi="Times New Roman" w:cs="Times New Roman"/>
        </w:rPr>
        <w:t>п</w:t>
      </w:r>
      <w:r>
        <w:rPr>
          <w:rFonts w:ascii="Times New Roman" w:eastAsia="Times New Roman" w:hAnsi="Times New Roman" w:cs="Times New Roman"/>
          <w:spacing w:val="-7"/>
        </w:rPr>
        <w:t>о</w:t>
      </w:r>
      <w:r>
        <w:rPr>
          <w:rFonts w:ascii="Times New Roman" w:eastAsia="Times New Roman" w:hAnsi="Times New Roman" w:cs="Times New Roman"/>
        </w:rPr>
        <w:t>дде</w:t>
      </w:r>
      <w:r>
        <w:rPr>
          <w:rFonts w:ascii="Times New Roman" w:eastAsia="Times New Roman" w:hAnsi="Times New Roman" w:cs="Times New Roman"/>
          <w:spacing w:val="-2"/>
        </w:rPr>
        <w:t>р</w:t>
      </w:r>
      <w:r>
        <w:rPr>
          <w:rFonts w:ascii="Times New Roman" w:eastAsia="Times New Roman" w:hAnsi="Times New Roman" w:cs="Times New Roman"/>
        </w:rPr>
        <w:t>ж</w:t>
      </w:r>
      <w:r>
        <w:rPr>
          <w:rFonts w:ascii="Times New Roman" w:eastAsia="Times New Roman" w:hAnsi="Times New Roman" w:cs="Times New Roman"/>
          <w:spacing w:val="-4"/>
        </w:rPr>
        <w:t>к</w:t>
      </w:r>
      <w:r>
        <w:rPr>
          <w:rFonts w:ascii="Times New Roman" w:eastAsia="Times New Roman" w:hAnsi="Times New Roman" w:cs="Times New Roman"/>
        </w:rPr>
        <w:t xml:space="preserve">а </w:t>
      </w:r>
      <w:r>
        <w:rPr>
          <w:rFonts w:ascii="Times New Roman" w:eastAsia="Times New Roman" w:hAnsi="Times New Roman" w:cs="Times New Roman"/>
          <w:spacing w:val="-1"/>
        </w:rPr>
        <w:t>д</w:t>
      </w:r>
      <w:r>
        <w:rPr>
          <w:rFonts w:ascii="Times New Roman" w:eastAsia="Times New Roman" w:hAnsi="Times New Roman" w:cs="Times New Roman"/>
        </w:rPr>
        <w:t>етс</w:t>
      </w:r>
      <w:r>
        <w:rPr>
          <w:rFonts w:ascii="Times New Roman" w:eastAsia="Times New Roman" w:hAnsi="Times New Roman" w:cs="Times New Roman"/>
          <w:spacing w:val="1"/>
        </w:rPr>
        <w:t>к</w:t>
      </w:r>
      <w:r>
        <w:rPr>
          <w:rFonts w:ascii="Times New Roman" w:eastAsia="Times New Roman" w:hAnsi="Times New Roman" w:cs="Times New Roman"/>
        </w:rPr>
        <w:t>их</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о</w:t>
      </w:r>
      <w:r>
        <w:rPr>
          <w:rFonts w:ascii="Times New Roman" w:eastAsia="Times New Roman" w:hAnsi="Times New Roman" w:cs="Times New Roman"/>
          <w:spacing w:val="-7"/>
        </w:rPr>
        <w:t>б</w:t>
      </w:r>
      <w:r>
        <w:rPr>
          <w:rFonts w:ascii="Times New Roman" w:eastAsia="Times New Roman" w:hAnsi="Times New Roman" w:cs="Times New Roman"/>
        </w:rPr>
        <w:t>ъ</w:t>
      </w:r>
      <w:r>
        <w:rPr>
          <w:rFonts w:ascii="Times New Roman" w:eastAsia="Times New Roman" w:hAnsi="Times New Roman" w:cs="Times New Roman"/>
          <w:spacing w:val="-3"/>
        </w:rPr>
        <w:t>е</w:t>
      </w:r>
      <w:r>
        <w:rPr>
          <w:rFonts w:ascii="Times New Roman" w:eastAsia="Times New Roman" w:hAnsi="Times New Roman" w:cs="Times New Roman"/>
          <w:spacing w:val="-2"/>
        </w:rPr>
        <w:t>д</w:t>
      </w:r>
      <w:r>
        <w:rPr>
          <w:rFonts w:ascii="Times New Roman" w:eastAsia="Times New Roman" w:hAnsi="Times New Roman" w:cs="Times New Roman"/>
        </w:rPr>
        <w:t>и</w:t>
      </w:r>
      <w:r>
        <w:rPr>
          <w:rFonts w:ascii="Times New Roman" w:eastAsia="Times New Roman" w:hAnsi="Times New Roman" w:cs="Times New Roman"/>
          <w:spacing w:val="-1"/>
        </w:rPr>
        <w:t>н</w:t>
      </w:r>
      <w:r>
        <w:rPr>
          <w:rFonts w:ascii="Times New Roman" w:eastAsia="Times New Roman" w:hAnsi="Times New Roman" w:cs="Times New Roman"/>
        </w:rPr>
        <w:t>ений, фо</w:t>
      </w:r>
      <w:r>
        <w:rPr>
          <w:rFonts w:ascii="Times New Roman" w:eastAsia="Times New Roman" w:hAnsi="Times New Roman" w:cs="Times New Roman"/>
          <w:spacing w:val="-1"/>
        </w:rPr>
        <w:t>р</w:t>
      </w:r>
      <w:r>
        <w:rPr>
          <w:rFonts w:ascii="Times New Roman" w:eastAsia="Times New Roman" w:hAnsi="Times New Roman" w:cs="Times New Roman"/>
        </w:rPr>
        <w:t>м</w:t>
      </w:r>
      <w:r>
        <w:rPr>
          <w:rFonts w:ascii="Times New Roman" w:eastAsia="Times New Roman" w:hAnsi="Times New Roman" w:cs="Times New Roman"/>
          <w:spacing w:val="-4"/>
        </w:rPr>
        <w:t>и</w:t>
      </w:r>
      <w:r>
        <w:rPr>
          <w:rFonts w:ascii="Times New Roman" w:eastAsia="Times New Roman" w:hAnsi="Times New Roman" w:cs="Times New Roman"/>
        </w:rPr>
        <w:t>ро</w:t>
      </w:r>
      <w:r>
        <w:rPr>
          <w:rFonts w:ascii="Times New Roman" w:eastAsia="Times New Roman" w:hAnsi="Times New Roman" w:cs="Times New Roman"/>
          <w:spacing w:val="-2"/>
        </w:rPr>
        <w:t>в</w:t>
      </w:r>
      <w:r>
        <w:rPr>
          <w:rFonts w:ascii="Times New Roman" w:eastAsia="Times New Roman" w:hAnsi="Times New Roman" w:cs="Times New Roman"/>
        </w:rPr>
        <w:t>ание</w:t>
      </w:r>
      <w:r>
        <w:rPr>
          <w:rFonts w:ascii="Times New Roman" w:eastAsia="Times New Roman" w:hAnsi="Times New Roman" w:cs="Times New Roman"/>
          <w:spacing w:val="-2"/>
        </w:rPr>
        <w:t xml:space="preserve"> </w:t>
      </w:r>
      <w:r>
        <w:rPr>
          <w:rFonts w:ascii="Times New Roman" w:eastAsia="Times New Roman" w:hAnsi="Times New Roman" w:cs="Times New Roman"/>
          <w:spacing w:val="-5"/>
        </w:rPr>
        <w:t>у</w:t>
      </w:r>
      <w:r>
        <w:rPr>
          <w:rFonts w:ascii="Times New Roman" w:eastAsia="Times New Roman" w:hAnsi="Times New Roman" w:cs="Times New Roman"/>
        </w:rPr>
        <w:t>мений ученич</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10"/>
        </w:rPr>
        <w:t>к</w:t>
      </w:r>
      <w:r>
        <w:rPr>
          <w:rFonts w:ascii="Times New Roman" w:eastAsia="Times New Roman" w:hAnsi="Times New Roman" w:cs="Times New Roman"/>
          <w:spacing w:val="-3"/>
        </w:rPr>
        <w:t>о</w:t>
      </w:r>
      <w:r>
        <w:rPr>
          <w:rFonts w:ascii="Times New Roman" w:eastAsia="Times New Roman" w:hAnsi="Times New Roman" w:cs="Times New Roman"/>
          <w:spacing w:val="-5"/>
        </w:rPr>
        <w:t>г</w:t>
      </w:r>
      <w:r>
        <w:rPr>
          <w:rFonts w:ascii="Times New Roman" w:eastAsia="Times New Roman" w:hAnsi="Times New Roman" w:cs="Times New Roman"/>
        </w:rPr>
        <w:t xml:space="preserve">о </w:t>
      </w:r>
      <w:r>
        <w:rPr>
          <w:rFonts w:ascii="Times New Roman" w:eastAsia="Times New Roman" w:hAnsi="Times New Roman" w:cs="Times New Roman"/>
          <w:spacing w:val="2"/>
        </w:rPr>
        <w:t>с</w:t>
      </w:r>
      <w:r>
        <w:rPr>
          <w:rFonts w:ascii="Times New Roman" w:eastAsia="Times New Roman" w:hAnsi="Times New Roman" w:cs="Times New Roman"/>
        </w:rPr>
        <w:t>а</w:t>
      </w:r>
      <w:r>
        <w:rPr>
          <w:rFonts w:ascii="Times New Roman" w:eastAsia="Times New Roman" w:hAnsi="Times New Roman" w:cs="Times New Roman"/>
          <w:spacing w:val="-1"/>
        </w:rPr>
        <w:t>м</w:t>
      </w:r>
      <w:r>
        <w:rPr>
          <w:rFonts w:ascii="Times New Roman" w:eastAsia="Times New Roman" w:hAnsi="Times New Roman" w:cs="Times New Roman"/>
          <w:spacing w:val="-10"/>
        </w:rPr>
        <w:t>о</w:t>
      </w:r>
      <w:r>
        <w:rPr>
          <w:rFonts w:ascii="Times New Roman" w:eastAsia="Times New Roman" w:hAnsi="Times New Roman" w:cs="Times New Roman"/>
        </w:rPr>
        <w:t>упра</w:t>
      </w:r>
      <w:r>
        <w:rPr>
          <w:rFonts w:ascii="Times New Roman" w:eastAsia="Times New Roman" w:hAnsi="Times New Roman" w:cs="Times New Roman"/>
          <w:spacing w:val="-3"/>
        </w:rPr>
        <w:t>в</w:t>
      </w:r>
      <w:r>
        <w:rPr>
          <w:rFonts w:ascii="Times New Roman" w:eastAsia="Times New Roman" w:hAnsi="Times New Roman" w:cs="Times New Roman"/>
        </w:rPr>
        <w:t>ления; фо</w:t>
      </w:r>
      <w:r>
        <w:rPr>
          <w:rFonts w:ascii="Times New Roman" w:eastAsia="Times New Roman" w:hAnsi="Times New Roman" w:cs="Times New Roman"/>
          <w:spacing w:val="-2"/>
        </w:rPr>
        <w:t>р</w:t>
      </w:r>
      <w:r>
        <w:rPr>
          <w:rFonts w:ascii="Times New Roman" w:eastAsia="Times New Roman" w:hAnsi="Times New Roman" w:cs="Times New Roman"/>
        </w:rPr>
        <w:t>м</w:t>
      </w:r>
      <w:r>
        <w:rPr>
          <w:rFonts w:ascii="Times New Roman" w:eastAsia="Times New Roman" w:hAnsi="Times New Roman" w:cs="Times New Roman"/>
          <w:spacing w:val="-1"/>
        </w:rPr>
        <w:t>и</w:t>
      </w:r>
      <w:r>
        <w:rPr>
          <w:rFonts w:ascii="Times New Roman" w:eastAsia="Times New Roman" w:hAnsi="Times New Roman" w:cs="Times New Roman"/>
          <w:spacing w:val="-2"/>
        </w:rPr>
        <w:t>р</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к</w:t>
      </w:r>
      <w:r>
        <w:rPr>
          <w:rFonts w:ascii="Times New Roman" w:eastAsia="Times New Roman" w:hAnsi="Times New Roman" w:cs="Times New Roman"/>
          <w:spacing w:val="-9"/>
        </w:rPr>
        <w:t>у</w:t>
      </w:r>
      <w:r>
        <w:rPr>
          <w:rFonts w:ascii="Times New Roman" w:eastAsia="Times New Roman" w:hAnsi="Times New Roman" w:cs="Times New Roman"/>
          <w:spacing w:val="-2"/>
        </w:rPr>
        <w:t>л</w:t>
      </w:r>
      <w:r>
        <w:rPr>
          <w:rFonts w:ascii="Times New Roman" w:eastAsia="Times New Roman" w:hAnsi="Times New Roman" w:cs="Times New Roman"/>
          <w:spacing w:val="-7"/>
        </w:rPr>
        <w:t>ь</w:t>
      </w:r>
      <w:r>
        <w:rPr>
          <w:rFonts w:ascii="Times New Roman" w:eastAsia="Times New Roman" w:hAnsi="Times New Roman" w:cs="Times New Roman"/>
          <w:spacing w:val="-2"/>
        </w:rPr>
        <w:t>т</w:t>
      </w:r>
      <w:r>
        <w:rPr>
          <w:rFonts w:ascii="Times New Roman" w:eastAsia="Times New Roman" w:hAnsi="Times New Roman" w:cs="Times New Roman"/>
        </w:rPr>
        <w:t>у</w:t>
      </w:r>
      <w:r>
        <w:rPr>
          <w:rFonts w:ascii="Times New Roman" w:eastAsia="Times New Roman" w:hAnsi="Times New Roman" w:cs="Times New Roman"/>
          <w:spacing w:val="-2"/>
        </w:rPr>
        <w:t>р</w:t>
      </w:r>
      <w:r>
        <w:rPr>
          <w:rFonts w:ascii="Times New Roman" w:eastAsia="Times New Roman" w:hAnsi="Times New Roman" w:cs="Times New Roman"/>
          <w:spacing w:val="-1"/>
        </w:rPr>
        <w:t>ы</w:t>
      </w:r>
      <w:r>
        <w:rPr>
          <w:rFonts w:ascii="Times New Roman" w:eastAsia="Times New Roman" w:hAnsi="Times New Roman" w:cs="Times New Roman"/>
          <w:spacing w:val="-2"/>
        </w:rPr>
        <w:t xml:space="preserve"> </w:t>
      </w:r>
      <w:r>
        <w:rPr>
          <w:rFonts w:ascii="Times New Roman" w:eastAsia="Times New Roman" w:hAnsi="Times New Roman" w:cs="Times New Roman"/>
        </w:rPr>
        <w:t>по</w:t>
      </w:r>
      <w:r>
        <w:rPr>
          <w:rFonts w:ascii="Times New Roman" w:eastAsia="Times New Roman" w:hAnsi="Times New Roman" w:cs="Times New Roman"/>
          <w:spacing w:val="-3"/>
        </w:rPr>
        <w:t>в</w:t>
      </w:r>
      <w:r>
        <w:rPr>
          <w:rFonts w:ascii="Times New Roman" w:eastAsia="Times New Roman" w:hAnsi="Times New Roman" w:cs="Times New Roman"/>
          <w:spacing w:val="-2"/>
        </w:rPr>
        <w:t>е</w:t>
      </w:r>
      <w:r>
        <w:rPr>
          <w:rFonts w:ascii="Times New Roman" w:eastAsia="Times New Roman" w:hAnsi="Times New Roman" w:cs="Times New Roman"/>
        </w:rPr>
        <w:t>дения в инфо</w:t>
      </w:r>
      <w:r>
        <w:rPr>
          <w:rFonts w:ascii="Times New Roman" w:eastAsia="Times New Roman" w:hAnsi="Times New Roman" w:cs="Times New Roman"/>
          <w:spacing w:val="-2"/>
        </w:rPr>
        <w:t>р</w:t>
      </w:r>
      <w:r>
        <w:rPr>
          <w:rFonts w:ascii="Times New Roman" w:eastAsia="Times New Roman" w:hAnsi="Times New Roman" w:cs="Times New Roman"/>
          <w:spacing w:val="-3"/>
        </w:rPr>
        <w:t>м</w:t>
      </w:r>
      <w:r>
        <w:rPr>
          <w:rFonts w:ascii="Times New Roman" w:eastAsia="Times New Roman" w:hAnsi="Times New Roman" w:cs="Times New Roman"/>
        </w:rPr>
        <w:t>аци</w:t>
      </w:r>
      <w:r>
        <w:rPr>
          <w:rFonts w:ascii="Times New Roman" w:eastAsia="Times New Roman" w:hAnsi="Times New Roman" w:cs="Times New Roman"/>
          <w:spacing w:val="-2"/>
        </w:rPr>
        <w:t>о</w:t>
      </w:r>
      <w:r>
        <w:rPr>
          <w:rFonts w:ascii="Times New Roman" w:eastAsia="Times New Roman" w:hAnsi="Times New Roman" w:cs="Times New Roman"/>
        </w:rPr>
        <w:t>нной ср</w:t>
      </w:r>
      <w:r>
        <w:rPr>
          <w:rFonts w:ascii="Times New Roman" w:eastAsia="Times New Roman" w:hAnsi="Times New Roman" w:cs="Times New Roman"/>
          <w:spacing w:val="-1"/>
        </w:rPr>
        <w:t>е</w:t>
      </w:r>
      <w:r>
        <w:rPr>
          <w:rFonts w:ascii="Times New Roman" w:eastAsia="Times New Roman" w:hAnsi="Times New Roman" w:cs="Times New Roman"/>
          <w:spacing w:val="-2"/>
        </w:rPr>
        <w:t>д</w:t>
      </w:r>
      <w:r>
        <w:rPr>
          <w:rFonts w:ascii="Times New Roman" w:eastAsia="Times New Roman" w:hAnsi="Times New Roman" w:cs="Times New Roman"/>
        </w:rPr>
        <w:t>е.</w:t>
      </w:r>
    </w:p>
    <w:p w:rsidR="00FF1D76" w:rsidRDefault="00FF1D76" w:rsidP="00EC7217">
      <w:pPr>
        <w:ind w:left="1" w:right="-50" w:firstLine="952"/>
        <w:jc w:val="both"/>
        <w:rPr>
          <w:rFonts w:ascii="Times New Roman" w:eastAsia="Times New Roman" w:hAnsi="Times New Roman" w:cs="Times New Roman"/>
        </w:rPr>
      </w:pPr>
      <w:r>
        <w:rPr>
          <w:rFonts w:ascii="Times New Roman" w:eastAsia="Times New Roman" w:hAnsi="Times New Roman" w:cs="Times New Roman"/>
        </w:rPr>
        <w:t>Вн</w:t>
      </w:r>
      <w:r>
        <w:rPr>
          <w:rFonts w:ascii="Times New Roman" w:eastAsia="Times New Roman" w:hAnsi="Times New Roman" w:cs="Times New Roman"/>
          <w:spacing w:val="-5"/>
        </w:rPr>
        <w:t>е</w:t>
      </w:r>
      <w:r>
        <w:rPr>
          <w:rFonts w:ascii="Times New Roman" w:eastAsia="Times New Roman" w:hAnsi="Times New Roman" w:cs="Times New Roman"/>
        </w:rPr>
        <w:t>у</w:t>
      </w:r>
      <w:r>
        <w:rPr>
          <w:rFonts w:ascii="Times New Roman" w:eastAsia="Times New Roman" w:hAnsi="Times New Roman" w:cs="Times New Roman"/>
          <w:spacing w:val="-2"/>
        </w:rPr>
        <w:t>р</w:t>
      </w:r>
      <w:r>
        <w:rPr>
          <w:rFonts w:ascii="Times New Roman" w:eastAsia="Times New Roman" w:hAnsi="Times New Roman" w:cs="Times New Roman"/>
          <w:spacing w:val="-5"/>
        </w:rPr>
        <w:t>о</w:t>
      </w:r>
      <w:r>
        <w:rPr>
          <w:rFonts w:ascii="Times New Roman" w:eastAsia="Times New Roman" w:hAnsi="Times New Roman" w:cs="Times New Roman"/>
          <w:spacing w:val="-1"/>
        </w:rPr>
        <w:t>ч</w:t>
      </w:r>
      <w:r>
        <w:rPr>
          <w:rFonts w:ascii="Times New Roman" w:eastAsia="Times New Roman" w:hAnsi="Times New Roman" w:cs="Times New Roman"/>
        </w:rPr>
        <w:t>ная</w:t>
      </w:r>
      <w:r>
        <w:rPr>
          <w:rFonts w:ascii="Times New Roman" w:eastAsia="Times New Roman" w:hAnsi="Times New Roman" w:cs="Times New Roman"/>
          <w:spacing w:val="18"/>
        </w:rPr>
        <w:t xml:space="preserve"> </w:t>
      </w:r>
      <w:r>
        <w:rPr>
          <w:rFonts w:ascii="Times New Roman" w:eastAsia="Times New Roman" w:hAnsi="Times New Roman" w:cs="Times New Roman"/>
        </w:rPr>
        <w:t>деятель</w:t>
      </w:r>
      <w:r>
        <w:rPr>
          <w:rFonts w:ascii="Times New Roman" w:eastAsia="Times New Roman" w:hAnsi="Times New Roman" w:cs="Times New Roman"/>
          <w:spacing w:val="-1"/>
        </w:rPr>
        <w:t>н</w:t>
      </w:r>
      <w:r>
        <w:rPr>
          <w:rFonts w:ascii="Times New Roman" w:eastAsia="Times New Roman" w:hAnsi="Times New Roman" w:cs="Times New Roman"/>
          <w:spacing w:val="3"/>
        </w:rPr>
        <w:t>о</w:t>
      </w:r>
      <w:r>
        <w:rPr>
          <w:rFonts w:ascii="Times New Roman" w:eastAsia="Times New Roman" w:hAnsi="Times New Roman" w:cs="Times New Roman"/>
        </w:rPr>
        <w:t>сть</w:t>
      </w:r>
      <w:r>
        <w:rPr>
          <w:rFonts w:ascii="Times New Roman" w:eastAsia="Times New Roman" w:hAnsi="Times New Roman" w:cs="Times New Roman"/>
          <w:spacing w:val="22"/>
        </w:rPr>
        <w:t xml:space="preserve"> </w:t>
      </w:r>
      <w:r>
        <w:rPr>
          <w:rFonts w:ascii="Times New Roman" w:eastAsia="Times New Roman" w:hAnsi="Times New Roman" w:cs="Times New Roman"/>
        </w:rPr>
        <w:t>органи</w:t>
      </w:r>
      <w:r>
        <w:rPr>
          <w:rFonts w:ascii="Times New Roman" w:eastAsia="Times New Roman" w:hAnsi="Times New Roman" w:cs="Times New Roman"/>
          <w:spacing w:val="-5"/>
        </w:rPr>
        <w:t>з</w:t>
      </w:r>
      <w:r>
        <w:rPr>
          <w:rFonts w:ascii="Times New Roman" w:eastAsia="Times New Roman" w:hAnsi="Times New Roman" w:cs="Times New Roman"/>
          <w:spacing w:val="-3"/>
        </w:rPr>
        <w:t>у</w:t>
      </w:r>
      <w:r>
        <w:rPr>
          <w:rFonts w:ascii="Times New Roman" w:eastAsia="Times New Roman" w:hAnsi="Times New Roman" w:cs="Times New Roman"/>
        </w:rPr>
        <w:t>е</w:t>
      </w:r>
      <w:r>
        <w:rPr>
          <w:rFonts w:ascii="Times New Roman" w:eastAsia="Times New Roman" w:hAnsi="Times New Roman" w:cs="Times New Roman"/>
          <w:spacing w:val="1"/>
        </w:rPr>
        <w:t>т</w:t>
      </w:r>
      <w:r>
        <w:rPr>
          <w:rFonts w:ascii="Times New Roman" w:eastAsia="Times New Roman" w:hAnsi="Times New Roman" w:cs="Times New Roman"/>
        </w:rPr>
        <w:t>ся</w:t>
      </w:r>
      <w:r>
        <w:rPr>
          <w:rFonts w:ascii="Times New Roman" w:eastAsia="Times New Roman" w:hAnsi="Times New Roman" w:cs="Times New Roman"/>
          <w:spacing w:val="20"/>
        </w:rPr>
        <w:t xml:space="preserve"> </w:t>
      </w:r>
      <w:r>
        <w:rPr>
          <w:rFonts w:ascii="Times New Roman" w:eastAsia="Times New Roman" w:hAnsi="Times New Roman" w:cs="Times New Roman"/>
        </w:rPr>
        <w:t>по</w:t>
      </w:r>
      <w:r>
        <w:rPr>
          <w:rFonts w:ascii="Times New Roman" w:eastAsia="Times New Roman" w:hAnsi="Times New Roman" w:cs="Times New Roman"/>
          <w:spacing w:val="19"/>
        </w:rPr>
        <w:t xml:space="preserve"> </w:t>
      </w:r>
      <w:r>
        <w:rPr>
          <w:rFonts w:ascii="Times New Roman" w:eastAsia="Times New Roman" w:hAnsi="Times New Roman" w:cs="Times New Roman"/>
        </w:rPr>
        <w:t>н</w:t>
      </w:r>
      <w:r>
        <w:rPr>
          <w:rFonts w:ascii="Times New Roman" w:eastAsia="Times New Roman" w:hAnsi="Times New Roman" w:cs="Times New Roman"/>
          <w:spacing w:val="-2"/>
        </w:rPr>
        <w:t>а</w:t>
      </w:r>
      <w:r>
        <w:rPr>
          <w:rFonts w:ascii="Times New Roman" w:eastAsia="Times New Roman" w:hAnsi="Times New Roman" w:cs="Times New Roman"/>
          <w:spacing w:val="-3"/>
        </w:rPr>
        <w:t>п</w:t>
      </w:r>
      <w:r>
        <w:rPr>
          <w:rFonts w:ascii="Times New Roman" w:eastAsia="Times New Roman" w:hAnsi="Times New Roman" w:cs="Times New Roman"/>
        </w:rPr>
        <w:t>ра</w:t>
      </w:r>
      <w:r>
        <w:rPr>
          <w:rFonts w:ascii="Times New Roman" w:eastAsia="Times New Roman" w:hAnsi="Times New Roman" w:cs="Times New Roman"/>
          <w:spacing w:val="-2"/>
        </w:rPr>
        <w:t>в</w:t>
      </w:r>
      <w:r>
        <w:rPr>
          <w:rFonts w:ascii="Times New Roman" w:eastAsia="Times New Roman" w:hAnsi="Times New Roman" w:cs="Times New Roman"/>
        </w:rPr>
        <w:t>лени</w:t>
      </w:r>
      <w:r>
        <w:rPr>
          <w:rFonts w:ascii="Times New Roman" w:eastAsia="Times New Roman" w:hAnsi="Times New Roman" w:cs="Times New Roman"/>
          <w:spacing w:val="-1"/>
        </w:rPr>
        <w:t>я</w:t>
      </w:r>
      <w:r>
        <w:rPr>
          <w:rFonts w:ascii="Times New Roman" w:eastAsia="Times New Roman" w:hAnsi="Times New Roman" w:cs="Times New Roman"/>
        </w:rPr>
        <w:t>м</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р</w:t>
      </w:r>
      <w:r>
        <w:rPr>
          <w:rFonts w:ascii="Times New Roman" w:eastAsia="Times New Roman" w:hAnsi="Times New Roman" w:cs="Times New Roman"/>
        </w:rPr>
        <w:t>аз</w:t>
      </w:r>
      <w:r>
        <w:rPr>
          <w:rFonts w:ascii="Times New Roman" w:eastAsia="Times New Roman" w:hAnsi="Times New Roman" w:cs="Times New Roman"/>
          <w:spacing w:val="-1"/>
        </w:rPr>
        <w:t>в</w:t>
      </w:r>
      <w:r>
        <w:rPr>
          <w:rFonts w:ascii="Times New Roman" w:eastAsia="Times New Roman" w:hAnsi="Times New Roman" w:cs="Times New Roman"/>
        </w:rPr>
        <w:t>и</w:t>
      </w:r>
      <w:r>
        <w:rPr>
          <w:rFonts w:ascii="Times New Roman" w:eastAsia="Times New Roman" w:hAnsi="Times New Roman" w:cs="Times New Roman"/>
          <w:spacing w:val="-1"/>
        </w:rPr>
        <w:t>т</w:t>
      </w:r>
      <w:r>
        <w:rPr>
          <w:rFonts w:ascii="Times New Roman" w:eastAsia="Times New Roman" w:hAnsi="Times New Roman" w:cs="Times New Roman"/>
        </w:rPr>
        <w:t>ия</w:t>
      </w:r>
      <w:r>
        <w:rPr>
          <w:rFonts w:ascii="Times New Roman" w:eastAsia="Times New Roman" w:hAnsi="Times New Roman" w:cs="Times New Roman"/>
          <w:spacing w:val="20"/>
        </w:rPr>
        <w:t xml:space="preserve"> </w:t>
      </w:r>
      <w:r>
        <w:rPr>
          <w:rFonts w:ascii="Times New Roman" w:eastAsia="Times New Roman" w:hAnsi="Times New Roman" w:cs="Times New Roman"/>
        </w:rPr>
        <w:t>личн</w:t>
      </w:r>
      <w:r>
        <w:rPr>
          <w:rFonts w:ascii="Times New Roman" w:eastAsia="Times New Roman" w:hAnsi="Times New Roman" w:cs="Times New Roman"/>
          <w:spacing w:val="4"/>
        </w:rPr>
        <w:t>о</w:t>
      </w:r>
      <w:r>
        <w:rPr>
          <w:rFonts w:ascii="Times New Roman" w:eastAsia="Times New Roman" w:hAnsi="Times New Roman" w:cs="Times New Roman"/>
        </w:rPr>
        <w:t>сти</w:t>
      </w:r>
      <w:r>
        <w:rPr>
          <w:rFonts w:ascii="Times New Roman" w:eastAsia="Times New Roman" w:hAnsi="Times New Roman" w:cs="Times New Roman"/>
          <w:spacing w:val="21"/>
        </w:rPr>
        <w:t xml:space="preserve"> </w:t>
      </w:r>
      <w:r>
        <w:rPr>
          <w:rFonts w:ascii="Times New Roman" w:eastAsia="Times New Roman" w:hAnsi="Times New Roman" w:cs="Times New Roman"/>
        </w:rPr>
        <w:t>о</w:t>
      </w:r>
      <w:r>
        <w:rPr>
          <w:rFonts w:ascii="Times New Roman" w:eastAsia="Times New Roman" w:hAnsi="Times New Roman" w:cs="Times New Roman"/>
          <w:spacing w:val="-8"/>
        </w:rPr>
        <w:t>б</w:t>
      </w:r>
      <w:r>
        <w:rPr>
          <w:rFonts w:ascii="Times New Roman" w:eastAsia="Times New Roman" w:hAnsi="Times New Roman" w:cs="Times New Roman"/>
        </w:rPr>
        <w:t>уча</w:t>
      </w:r>
      <w:r>
        <w:rPr>
          <w:rFonts w:ascii="Times New Roman" w:eastAsia="Times New Roman" w:hAnsi="Times New Roman" w:cs="Times New Roman"/>
          <w:spacing w:val="-1"/>
        </w:rPr>
        <w:t>ю</w:t>
      </w:r>
      <w:r>
        <w:rPr>
          <w:rFonts w:ascii="Times New Roman" w:eastAsia="Times New Roman" w:hAnsi="Times New Roman" w:cs="Times New Roman"/>
        </w:rPr>
        <w:t>щ</w:t>
      </w:r>
      <w:r>
        <w:rPr>
          <w:rFonts w:ascii="Times New Roman" w:eastAsia="Times New Roman" w:hAnsi="Times New Roman" w:cs="Times New Roman"/>
          <w:spacing w:val="-2"/>
        </w:rPr>
        <w:t>е</w:t>
      </w:r>
      <w:r>
        <w:rPr>
          <w:rFonts w:ascii="Times New Roman" w:eastAsia="Times New Roman" w:hAnsi="Times New Roman" w:cs="Times New Roman"/>
          <w:spacing w:val="-4"/>
        </w:rPr>
        <w:t>г</w:t>
      </w:r>
      <w:r>
        <w:rPr>
          <w:rFonts w:ascii="Times New Roman" w:eastAsia="Times New Roman" w:hAnsi="Times New Roman" w:cs="Times New Roman"/>
          <w:spacing w:val="3"/>
        </w:rPr>
        <w:t>о</w:t>
      </w:r>
      <w:r>
        <w:rPr>
          <w:rFonts w:ascii="Times New Roman" w:eastAsia="Times New Roman" w:hAnsi="Times New Roman" w:cs="Times New Roman"/>
        </w:rPr>
        <w:t>ся с</w:t>
      </w:r>
      <w:r>
        <w:rPr>
          <w:rFonts w:ascii="Times New Roman" w:eastAsia="Times New Roman" w:hAnsi="Times New Roman" w:cs="Times New Roman"/>
          <w:spacing w:val="153"/>
        </w:rPr>
        <w:t xml:space="preserve"> </w:t>
      </w:r>
      <w:r>
        <w:rPr>
          <w:rFonts w:ascii="Times New Roman" w:eastAsia="Times New Roman" w:hAnsi="Times New Roman" w:cs="Times New Roman"/>
        </w:rPr>
        <w:t>уче</w:t>
      </w:r>
      <w:r>
        <w:rPr>
          <w:rFonts w:ascii="Times New Roman" w:eastAsia="Times New Roman" w:hAnsi="Times New Roman" w:cs="Times New Roman"/>
          <w:spacing w:val="-3"/>
        </w:rPr>
        <w:t>т</w:t>
      </w:r>
      <w:r>
        <w:rPr>
          <w:rFonts w:ascii="Times New Roman" w:eastAsia="Times New Roman" w:hAnsi="Times New Roman" w:cs="Times New Roman"/>
          <w:spacing w:val="-4"/>
        </w:rPr>
        <w:t>о</w:t>
      </w:r>
      <w:r>
        <w:rPr>
          <w:rFonts w:ascii="Times New Roman" w:eastAsia="Times New Roman" w:hAnsi="Times New Roman" w:cs="Times New Roman"/>
        </w:rPr>
        <w:t>м</w:t>
      </w:r>
      <w:r>
        <w:rPr>
          <w:rFonts w:ascii="Times New Roman" w:eastAsia="Times New Roman" w:hAnsi="Times New Roman" w:cs="Times New Roman"/>
          <w:spacing w:val="152"/>
        </w:rPr>
        <w:t xml:space="preserve"> </w:t>
      </w:r>
      <w:r>
        <w:rPr>
          <w:rFonts w:ascii="Times New Roman" w:eastAsia="Times New Roman" w:hAnsi="Times New Roman" w:cs="Times New Roman"/>
        </w:rPr>
        <w:t>нам</w:t>
      </w:r>
      <w:r>
        <w:rPr>
          <w:rFonts w:ascii="Times New Roman" w:eastAsia="Times New Roman" w:hAnsi="Times New Roman" w:cs="Times New Roman"/>
          <w:spacing w:val="-4"/>
        </w:rPr>
        <w:t>е</w:t>
      </w:r>
      <w:r>
        <w:rPr>
          <w:rFonts w:ascii="Times New Roman" w:eastAsia="Times New Roman" w:hAnsi="Times New Roman" w:cs="Times New Roman"/>
          <w:spacing w:val="-1"/>
        </w:rPr>
        <w:t>ч</w:t>
      </w:r>
      <w:r>
        <w:rPr>
          <w:rFonts w:ascii="Times New Roman" w:eastAsia="Times New Roman" w:hAnsi="Times New Roman" w:cs="Times New Roman"/>
        </w:rPr>
        <w:t>ен</w:t>
      </w:r>
      <w:r>
        <w:rPr>
          <w:rFonts w:ascii="Times New Roman" w:eastAsia="Times New Roman" w:hAnsi="Times New Roman" w:cs="Times New Roman"/>
          <w:spacing w:val="-4"/>
        </w:rPr>
        <w:t>н</w:t>
      </w:r>
      <w:r>
        <w:rPr>
          <w:rFonts w:ascii="Times New Roman" w:eastAsia="Times New Roman" w:hAnsi="Times New Roman" w:cs="Times New Roman"/>
        </w:rPr>
        <w:t>ых</w:t>
      </w:r>
      <w:r>
        <w:rPr>
          <w:rFonts w:ascii="Times New Roman" w:eastAsia="Times New Roman" w:hAnsi="Times New Roman" w:cs="Times New Roman"/>
          <w:spacing w:val="151"/>
        </w:rPr>
        <w:t xml:space="preserve"> </w:t>
      </w:r>
      <w:r>
        <w:rPr>
          <w:rFonts w:ascii="Times New Roman" w:eastAsia="Times New Roman" w:hAnsi="Times New Roman" w:cs="Times New Roman"/>
        </w:rPr>
        <w:t>зад</w:t>
      </w:r>
      <w:r>
        <w:rPr>
          <w:rFonts w:ascii="Times New Roman" w:eastAsia="Times New Roman" w:hAnsi="Times New Roman" w:cs="Times New Roman"/>
          <w:spacing w:val="-9"/>
        </w:rPr>
        <w:t>а</w:t>
      </w:r>
      <w:r>
        <w:rPr>
          <w:rFonts w:ascii="Times New Roman" w:eastAsia="Times New Roman" w:hAnsi="Times New Roman" w:cs="Times New Roman"/>
        </w:rPr>
        <w:t>ч</w:t>
      </w:r>
      <w:r>
        <w:rPr>
          <w:rFonts w:ascii="Times New Roman" w:eastAsia="Times New Roman" w:hAnsi="Times New Roman" w:cs="Times New Roman"/>
          <w:spacing w:val="152"/>
        </w:rPr>
        <w:t xml:space="preserve"> </w:t>
      </w:r>
      <w:r>
        <w:rPr>
          <w:rFonts w:ascii="Times New Roman" w:eastAsia="Times New Roman" w:hAnsi="Times New Roman" w:cs="Times New Roman"/>
        </w:rPr>
        <w:t>вн</w:t>
      </w:r>
      <w:r>
        <w:rPr>
          <w:rFonts w:ascii="Times New Roman" w:eastAsia="Times New Roman" w:hAnsi="Times New Roman" w:cs="Times New Roman"/>
          <w:spacing w:val="-4"/>
        </w:rPr>
        <w:t>е</w:t>
      </w:r>
      <w:r>
        <w:rPr>
          <w:rFonts w:ascii="Times New Roman" w:eastAsia="Times New Roman" w:hAnsi="Times New Roman" w:cs="Times New Roman"/>
        </w:rPr>
        <w:t>ур</w:t>
      </w:r>
      <w:r>
        <w:rPr>
          <w:rFonts w:ascii="Times New Roman" w:eastAsia="Times New Roman" w:hAnsi="Times New Roman" w:cs="Times New Roman"/>
          <w:spacing w:val="-4"/>
        </w:rPr>
        <w:t>о</w:t>
      </w:r>
      <w:r>
        <w:rPr>
          <w:rFonts w:ascii="Times New Roman" w:eastAsia="Times New Roman" w:hAnsi="Times New Roman" w:cs="Times New Roman"/>
          <w:spacing w:val="-1"/>
        </w:rPr>
        <w:t>ч</w:t>
      </w:r>
      <w:r>
        <w:rPr>
          <w:rFonts w:ascii="Times New Roman" w:eastAsia="Times New Roman" w:hAnsi="Times New Roman" w:cs="Times New Roman"/>
        </w:rPr>
        <w:t>ной</w:t>
      </w:r>
      <w:r>
        <w:rPr>
          <w:rFonts w:ascii="Times New Roman" w:eastAsia="Times New Roman" w:hAnsi="Times New Roman" w:cs="Times New Roman"/>
          <w:spacing w:val="153"/>
        </w:rPr>
        <w:t xml:space="preserve"> </w:t>
      </w:r>
      <w:r>
        <w:rPr>
          <w:rFonts w:ascii="Times New Roman" w:eastAsia="Times New Roman" w:hAnsi="Times New Roman" w:cs="Times New Roman"/>
          <w:spacing w:val="-1"/>
        </w:rPr>
        <w:t>д</w:t>
      </w:r>
      <w:r>
        <w:rPr>
          <w:rFonts w:ascii="Times New Roman" w:eastAsia="Times New Roman" w:hAnsi="Times New Roman" w:cs="Times New Roman"/>
          <w:spacing w:val="-2"/>
        </w:rPr>
        <w:t>е</w:t>
      </w:r>
      <w:r>
        <w:rPr>
          <w:rFonts w:ascii="Times New Roman" w:eastAsia="Times New Roman" w:hAnsi="Times New Roman" w:cs="Times New Roman"/>
          <w:spacing w:val="-1"/>
        </w:rPr>
        <w:t>я</w:t>
      </w:r>
      <w:r>
        <w:rPr>
          <w:rFonts w:ascii="Times New Roman" w:eastAsia="Times New Roman" w:hAnsi="Times New Roman" w:cs="Times New Roman"/>
        </w:rPr>
        <w:t>тельн</w:t>
      </w:r>
      <w:r>
        <w:rPr>
          <w:rFonts w:ascii="Times New Roman" w:eastAsia="Times New Roman" w:hAnsi="Times New Roman" w:cs="Times New Roman"/>
          <w:spacing w:val="4"/>
        </w:rPr>
        <w:t>о</w:t>
      </w:r>
      <w:r>
        <w:rPr>
          <w:rFonts w:ascii="Times New Roman" w:eastAsia="Times New Roman" w:hAnsi="Times New Roman" w:cs="Times New Roman"/>
        </w:rPr>
        <w:t>сти.</w:t>
      </w:r>
      <w:r>
        <w:rPr>
          <w:rFonts w:ascii="Times New Roman" w:eastAsia="Times New Roman" w:hAnsi="Times New Roman" w:cs="Times New Roman"/>
          <w:spacing w:val="153"/>
        </w:rPr>
        <w:t xml:space="preserve"> </w:t>
      </w:r>
      <w:r>
        <w:rPr>
          <w:rFonts w:ascii="Times New Roman" w:eastAsia="Times New Roman" w:hAnsi="Times New Roman" w:cs="Times New Roman"/>
        </w:rPr>
        <w:t>В</w:t>
      </w:r>
      <w:r>
        <w:rPr>
          <w:rFonts w:ascii="Times New Roman" w:eastAsia="Times New Roman" w:hAnsi="Times New Roman" w:cs="Times New Roman"/>
          <w:spacing w:val="1"/>
        </w:rPr>
        <w:t>с</w:t>
      </w:r>
      <w:r>
        <w:rPr>
          <w:rFonts w:ascii="Times New Roman" w:eastAsia="Times New Roman" w:hAnsi="Times New Roman" w:cs="Times New Roman"/>
        </w:rPr>
        <w:t>е</w:t>
      </w:r>
      <w:r>
        <w:rPr>
          <w:rFonts w:ascii="Times New Roman" w:eastAsia="Times New Roman" w:hAnsi="Times New Roman" w:cs="Times New Roman"/>
          <w:spacing w:val="153"/>
        </w:rPr>
        <w:t xml:space="preserve"> </w:t>
      </w:r>
      <w:r>
        <w:rPr>
          <w:rFonts w:ascii="Times New Roman" w:eastAsia="Times New Roman" w:hAnsi="Times New Roman" w:cs="Times New Roman"/>
        </w:rPr>
        <w:t>ее</w:t>
      </w:r>
      <w:r>
        <w:rPr>
          <w:rFonts w:ascii="Times New Roman" w:eastAsia="Times New Roman" w:hAnsi="Times New Roman" w:cs="Times New Roman"/>
          <w:spacing w:val="151"/>
        </w:rPr>
        <w:t xml:space="preserve"> </w:t>
      </w:r>
      <w:r>
        <w:rPr>
          <w:rFonts w:ascii="Times New Roman" w:eastAsia="Times New Roman" w:hAnsi="Times New Roman" w:cs="Times New Roman"/>
          <w:spacing w:val="-1"/>
        </w:rPr>
        <w:t>ф</w:t>
      </w:r>
      <w:r>
        <w:rPr>
          <w:rFonts w:ascii="Times New Roman" w:eastAsia="Times New Roman" w:hAnsi="Times New Roman" w:cs="Times New Roman"/>
        </w:rPr>
        <w:t>о</w:t>
      </w:r>
      <w:r>
        <w:rPr>
          <w:rFonts w:ascii="Times New Roman" w:eastAsia="Times New Roman" w:hAnsi="Times New Roman" w:cs="Times New Roman"/>
          <w:spacing w:val="-2"/>
        </w:rPr>
        <w:t>р</w:t>
      </w:r>
      <w:r>
        <w:rPr>
          <w:rFonts w:ascii="Times New Roman" w:eastAsia="Times New Roman" w:hAnsi="Times New Roman" w:cs="Times New Roman"/>
        </w:rPr>
        <w:t>мы</w:t>
      </w:r>
      <w:r>
        <w:rPr>
          <w:rFonts w:ascii="Times New Roman" w:eastAsia="Times New Roman" w:hAnsi="Times New Roman" w:cs="Times New Roman"/>
          <w:spacing w:val="152"/>
        </w:rPr>
        <w:t xml:space="preserve"> </w:t>
      </w:r>
      <w:r>
        <w:rPr>
          <w:rFonts w:ascii="Times New Roman" w:eastAsia="Times New Roman" w:hAnsi="Times New Roman" w:cs="Times New Roman"/>
        </w:rPr>
        <w:t>п</w:t>
      </w:r>
      <w:r>
        <w:rPr>
          <w:rFonts w:ascii="Times New Roman" w:eastAsia="Times New Roman" w:hAnsi="Times New Roman" w:cs="Times New Roman"/>
          <w:spacing w:val="-1"/>
        </w:rPr>
        <w:t>ре</w:t>
      </w:r>
      <w:r>
        <w:rPr>
          <w:rFonts w:ascii="Times New Roman" w:eastAsia="Times New Roman" w:hAnsi="Times New Roman" w:cs="Times New Roman"/>
        </w:rPr>
        <w:t>дста</w:t>
      </w:r>
      <w:r>
        <w:rPr>
          <w:rFonts w:ascii="Times New Roman" w:eastAsia="Times New Roman" w:hAnsi="Times New Roman" w:cs="Times New Roman"/>
          <w:spacing w:val="-4"/>
        </w:rPr>
        <w:t>в</w:t>
      </w:r>
      <w:r>
        <w:rPr>
          <w:rFonts w:ascii="Times New Roman" w:eastAsia="Times New Roman" w:hAnsi="Times New Roman" w:cs="Times New Roman"/>
        </w:rPr>
        <w:t>ля</w:t>
      </w:r>
      <w:r>
        <w:rPr>
          <w:rFonts w:ascii="Times New Roman" w:eastAsia="Times New Roman" w:hAnsi="Times New Roman" w:cs="Times New Roman"/>
          <w:spacing w:val="-1"/>
        </w:rPr>
        <w:t>ю</w:t>
      </w:r>
      <w:r>
        <w:rPr>
          <w:rFonts w:ascii="Times New Roman" w:eastAsia="Times New Roman" w:hAnsi="Times New Roman" w:cs="Times New Roman"/>
        </w:rPr>
        <w:t>тся</w:t>
      </w:r>
      <w:r>
        <w:rPr>
          <w:rFonts w:ascii="Times New Roman" w:eastAsia="Times New Roman" w:hAnsi="Times New Roman" w:cs="Times New Roman"/>
          <w:spacing w:val="150"/>
        </w:rPr>
        <w:t xml:space="preserve"> </w:t>
      </w:r>
      <w:r>
        <w:rPr>
          <w:rFonts w:ascii="Times New Roman" w:eastAsia="Times New Roman" w:hAnsi="Times New Roman" w:cs="Times New Roman"/>
        </w:rPr>
        <w:t>в деятельн</w:t>
      </w:r>
      <w:r>
        <w:rPr>
          <w:rFonts w:ascii="Times New Roman" w:eastAsia="Times New Roman" w:hAnsi="Times New Roman" w:cs="Times New Roman"/>
          <w:spacing w:val="4"/>
        </w:rPr>
        <w:t>о</w:t>
      </w:r>
      <w:r>
        <w:rPr>
          <w:rFonts w:ascii="Times New Roman" w:eastAsia="Times New Roman" w:hAnsi="Times New Roman" w:cs="Times New Roman"/>
        </w:rPr>
        <w:t>ст</w:t>
      </w:r>
      <w:r>
        <w:rPr>
          <w:rFonts w:ascii="Times New Roman" w:eastAsia="Times New Roman" w:hAnsi="Times New Roman" w:cs="Times New Roman"/>
          <w:spacing w:val="-1"/>
        </w:rPr>
        <w:t>н</w:t>
      </w:r>
      <w:r>
        <w:rPr>
          <w:rFonts w:ascii="Times New Roman" w:eastAsia="Times New Roman" w:hAnsi="Times New Roman" w:cs="Times New Roman"/>
        </w:rPr>
        <w:t>ых</w:t>
      </w:r>
      <w:r>
        <w:rPr>
          <w:rFonts w:ascii="Times New Roman" w:eastAsia="Times New Roman" w:hAnsi="Times New Roman" w:cs="Times New Roman"/>
          <w:spacing w:val="65"/>
        </w:rPr>
        <w:t xml:space="preserve"> </w:t>
      </w:r>
      <w:r>
        <w:rPr>
          <w:rFonts w:ascii="Times New Roman" w:eastAsia="Times New Roman" w:hAnsi="Times New Roman" w:cs="Times New Roman"/>
        </w:rPr>
        <w:t>ф</w:t>
      </w:r>
      <w:r>
        <w:rPr>
          <w:rFonts w:ascii="Times New Roman" w:eastAsia="Times New Roman" w:hAnsi="Times New Roman" w:cs="Times New Roman"/>
          <w:spacing w:val="-1"/>
        </w:rPr>
        <w:t>ор</w:t>
      </w:r>
      <w:r>
        <w:rPr>
          <w:rFonts w:ascii="Times New Roman" w:eastAsia="Times New Roman" w:hAnsi="Times New Roman" w:cs="Times New Roman"/>
        </w:rPr>
        <w:t>м</w:t>
      </w:r>
      <w:r>
        <w:rPr>
          <w:rFonts w:ascii="Times New Roman" w:eastAsia="Times New Roman" w:hAnsi="Times New Roman" w:cs="Times New Roman"/>
          <w:spacing w:val="-10"/>
        </w:rPr>
        <w:t>у</w:t>
      </w:r>
      <w:r>
        <w:rPr>
          <w:rFonts w:ascii="Times New Roman" w:eastAsia="Times New Roman" w:hAnsi="Times New Roman" w:cs="Times New Roman"/>
          <w:spacing w:val="-2"/>
        </w:rPr>
        <w:t>л</w:t>
      </w:r>
      <w:r>
        <w:rPr>
          <w:rFonts w:ascii="Times New Roman" w:eastAsia="Times New Roman" w:hAnsi="Times New Roman" w:cs="Times New Roman"/>
        </w:rPr>
        <w:t>иро</w:t>
      </w:r>
      <w:r>
        <w:rPr>
          <w:rFonts w:ascii="Times New Roman" w:eastAsia="Times New Roman" w:hAnsi="Times New Roman" w:cs="Times New Roman"/>
          <w:spacing w:val="-1"/>
        </w:rPr>
        <w:t>вк</w:t>
      </w:r>
      <w:r>
        <w:rPr>
          <w:rFonts w:ascii="Times New Roman" w:eastAsia="Times New Roman" w:hAnsi="Times New Roman" w:cs="Times New Roman"/>
        </w:rPr>
        <w:t>ах,</w:t>
      </w:r>
      <w:r>
        <w:rPr>
          <w:rFonts w:ascii="Times New Roman" w:eastAsia="Times New Roman" w:hAnsi="Times New Roman" w:cs="Times New Roman"/>
          <w:spacing w:val="65"/>
        </w:rPr>
        <w:t xml:space="preserve"> </w:t>
      </w:r>
      <w:r>
        <w:rPr>
          <w:rFonts w:ascii="Times New Roman" w:eastAsia="Times New Roman" w:hAnsi="Times New Roman" w:cs="Times New Roman"/>
        </w:rPr>
        <w:t>ч</w:t>
      </w:r>
      <w:r>
        <w:rPr>
          <w:rFonts w:ascii="Times New Roman" w:eastAsia="Times New Roman" w:hAnsi="Times New Roman" w:cs="Times New Roman"/>
          <w:spacing w:val="-3"/>
        </w:rPr>
        <w:t>т</w:t>
      </w:r>
      <w:r>
        <w:rPr>
          <w:rFonts w:ascii="Times New Roman" w:eastAsia="Times New Roman" w:hAnsi="Times New Roman" w:cs="Times New Roman"/>
        </w:rPr>
        <w:t>о</w:t>
      </w:r>
      <w:r>
        <w:rPr>
          <w:rFonts w:ascii="Times New Roman" w:eastAsia="Times New Roman" w:hAnsi="Times New Roman" w:cs="Times New Roman"/>
          <w:spacing w:val="64"/>
        </w:rPr>
        <w:t xml:space="preserve"> </w:t>
      </w:r>
      <w:r>
        <w:rPr>
          <w:rFonts w:ascii="Times New Roman" w:eastAsia="Times New Roman" w:hAnsi="Times New Roman" w:cs="Times New Roman"/>
        </w:rPr>
        <w:t>п</w:t>
      </w:r>
      <w:r>
        <w:rPr>
          <w:rFonts w:ascii="Times New Roman" w:eastAsia="Times New Roman" w:hAnsi="Times New Roman" w:cs="Times New Roman"/>
          <w:spacing w:val="-7"/>
        </w:rPr>
        <w:t>о</w:t>
      </w:r>
      <w:r>
        <w:rPr>
          <w:rFonts w:ascii="Times New Roman" w:eastAsia="Times New Roman" w:hAnsi="Times New Roman" w:cs="Times New Roman"/>
        </w:rPr>
        <w:t>дче</w:t>
      </w:r>
      <w:r>
        <w:rPr>
          <w:rFonts w:ascii="Times New Roman" w:eastAsia="Times New Roman" w:hAnsi="Times New Roman" w:cs="Times New Roman"/>
          <w:spacing w:val="-2"/>
        </w:rPr>
        <w:t>р</w:t>
      </w:r>
      <w:r>
        <w:rPr>
          <w:rFonts w:ascii="Times New Roman" w:eastAsia="Times New Roman" w:hAnsi="Times New Roman" w:cs="Times New Roman"/>
        </w:rPr>
        <w:t>ки</w:t>
      </w:r>
      <w:r>
        <w:rPr>
          <w:rFonts w:ascii="Times New Roman" w:eastAsia="Times New Roman" w:hAnsi="Times New Roman" w:cs="Times New Roman"/>
          <w:spacing w:val="-3"/>
        </w:rPr>
        <w:t>в</w:t>
      </w:r>
      <w:r>
        <w:rPr>
          <w:rFonts w:ascii="Times New Roman" w:eastAsia="Times New Roman" w:hAnsi="Times New Roman" w:cs="Times New Roman"/>
          <w:spacing w:val="-2"/>
        </w:rPr>
        <w:t>а</w:t>
      </w:r>
      <w:r>
        <w:rPr>
          <w:rFonts w:ascii="Times New Roman" w:eastAsia="Times New Roman" w:hAnsi="Times New Roman" w:cs="Times New Roman"/>
        </w:rPr>
        <w:t>ет</w:t>
      </w:r>
      <w:r>
        <w:rPr>
          <w:rFonts w:ascii="Times New Roman" w:eastAsia="Times New Roman" w:hAnsi="Times New Roman" w:cs="Times New Roman"/>
          <w:spacing w:val="67"/>
        </w:rPr>
        <w:t xml:space="preserve"> </w:t>
      </w:r>
      <w:r>
        <w:rPr>
          <w:rFonts w:ascii="Times New Roman" w:eastAsia="Times New Roman" w:hAnsi="Times New Roman" w:cs="Times New Roman"/>
        </w:rPr>
        <w:t>их</w:t>
      </w:r>
      <w:r>
        <w:rPr>
          <w:rFonts w:ascii="Times New Roman" w:eastAsia="Times New Roman" w:hAnsi="Times New Roman" w:cs="Times New Roman"/>
          <w:spacing w:val="67"/>
        </w:rPr>
        <w:t xml:space="preserve"> </w:t>
      </w:r>
      <w:r>
        <w:rPr>
          <w:rFonts w:ascii="Times New Roman" w:eastAsia="Times New Roman" w:hAnsi="Times New Roman" w:cs="Times New Roman"/>
          <w:spacing w:val="-2"/>
        </w:rPr>
        <w:t>п</w:t>
      </w:r>
      <w:r>
        <w:rPr>
          <w:rFonts w:ascii="Times New Roman" w:eastAsia="Times New Roman" w:hAnsi="Times New Roman" w:cs="Times New Roman"/>
        </w:rPr>
        <w:t>р</w:t>
      </w:r>
      <w:r>
        <w:rPr>
          <w:rFonts w:ascii="Times New Roman" w:eastAsia="Times New Roman" w:hAnsi="Times New Roman" w:cs="Times New Roman"/>
          <w:spacing w:val="-1"/>
        </w:rPr>
        <w:t>а</w:t>
      </w:r>
      <w:r>
        <w:rPr>
          <w:rFonts w:ascii="Times New Roman" w:eastAsia="Times New Roman" w:hAnsi="Times New Roman" w:cs="Times New Roman"/>
          <w:spacing w:val="-2"/>
        </w:rPr>
        <w:t>к</w:t>
      </w:r>
      <w:r>
        <w:rPr>
          <w:rFonts w:ascii="Times New Roman" w:eastAsia="Times New Roman" w:hAnsi="Times New Roman" w:cs="Times New Roman"/>
        </w:rPr>
        <w:t>ти</w:t>
      </w:r>
      <w:r>
        <w:rPr>
          <w:rFonts w:ascii="Times New Roman" w:eastAsia="Times New Roman" w:hAnsi="Times New Roman" w:cs="Times New Roman"/>
          <w:spacing w:val="-11"/>
        </w:rPr>
        <w:t>к</w:t>
      </w:r>
      <w:r>
        <w:rPr>
          <w:rFonts w:ascii="Times New Roman" w:eastAsia="Times New Roman" w:hAnsi="Times New Roman" w:cs="Times New Roman"/>
          <w:spacing w:val="2"/>
        </w:rPr>
        <w:t>о</w:t>
      </w:r>
      <w:r>
        <w:rPr>
          <w:rFonts w:ascii="Times New Roman" w:eastAsia="Times New Roman" w:hAnsi="Times New Roman" w:cs="Times New Roman"/>
        </w:rPr>
        <w:t>-ориент</w:t>
      </w:r>
      <w:r>
        <w:rPr>
          <w:rFonts w:ascii="Times New Roman" w:eastAsia="Times New Roman" w:hAnsi="Times New Roman" w:cs="Times New Roman"/>
          <w:spacing w:val="-2"/>
        </w:rPr>
        <w:t>и</w:t>
      </w:r>
      <w:r>
        <w:rPr>
          <w:rFonts w:ascii="Times New Roman" w:eastAsia="Times New Roman" w:hAnsi="Times New Roman" w:cs="Times New Roman"/>
        </w:rPr>
        <w:t>ро</w:t>
      </w:r>
      <w:r>
        <w:rPr>
          <w:rFonts w:ascii="Times New Roman" w:eastAsia="Times New Roman" w:hAnsi="Times New Roman" w:cs="Times New Roman"/>
          <w:spacing w:val="-2"/>
        </w:rPr>
        <w:t>в</w:t>
      </w:r>
      <w:r>
        <w:rPr>
          <w:rFonts w:ascii="Times New Roman" w:eastAsia="Times New Roman" w:hAnsi="Times New Roman" w:cs="Times New Roman"/>
        </w:rPr>
        <w:t>анные</w:t>
      </w:r>
      <w:r>
        <w:rPr>
          <w:rFonts w:ascii="Times New Roman" w:eastAsia="Times New Roman" w:hAnsi="Times New Roman" w:cs="Times New Roman"/>
          <w:spacing w:val="64"/>
        </w:rPr>
        <w:t xml:space="preserve"> </w:t>
      </w:r>
      <w:r>
        <w:rPr>
          <w:rFonts w:ascii="Times New Roman" w:eastAsia="Times New Roman" w:hAnsi="Times New Roman" w:cs="Times New Roman"/>
          <w:spacing w:val="-1"/>
        </w:rPr>
        <w:t>х</w:t>
      </w:r>
      <w:r>
        <w:rPr>
          <w:rFonts w:ascii="Times New Roman" w:eastAsia="Times New Roman" w:hAnsi="Times New Roman" w:cs="Times New Roman"/>
          <w:spacing w:val="-2"/>
        </w:rPr>
        <w:t>а</w:t>
      </w:r>
      <w:r>
        <w:rPr>
          <w:rFonts w:ascii="Times New Roman" w:eastAsia="Times New Roman" w:hAnsi="Times New Roman" w:cs="Times New Roman"/>
        </w:rPr>
        <w:t>р</w:t>
      </w:r>
      <w:r>
        <w:rPr>
          <w:rFonts w:ascii="Times New Roman" w:eastAsia="Times New Roman" w:hAnsi="Times New Roman" w:cs="Times New Roman"/>
          <w:spacing w:val="-2"/>
        </w:rPr>
        <w:t>ак</w:t>
      </w:r>
      <w:r>
        <w:rPr>
          <w:rFonts w:ascii="Times New Roman" w:eastAsia="Times New Roman" w:hAnsi="Times New Roman" w:cs="Times New Roman"/>
        </w:rPr>
        <w:t>терис</w:t>
      </w:r>
      <w:r>
        <w:rPr>
          <w:rFonts w:ascii="Times New Roman" w:eastAsia="Times New Roman" w:hAnsi="Times New Roman" w:cs="Times New Roman"/>
          <w:spacing w:val="-1"/>
        </w:rPr>
        <w:t>т</w:t>
      </w:r>
      <w:r>
        <w:rPr>
          <w:rFonts w:ascii="Times New Roman" w:eastAsia="Times New Roman" w:hAnsi="Times New Roman" w:cs="Times New Roman"/>
          <w:spacing w:val="-2"/>
        </w:rPr>
        <w:t>ик</w:t>
      </w:r>
      <w:r>
        <w:rPr>
          <w:rFonts w:ascii="Times New Roman" w:eastAsia="Times New Roman" w:hAnsi="Times New Roman" w:cs="Times New Roman"/>
        </w:rPr>
        <w:t xml:space="preserve">и. При </w:t>
      </w:r>
      <w:r>
        <w:rPr>
          <w:rFonts w:ascii="Times New Roman" w:eastAsia="Times New Roman" w:hAnsi="Times New Roman" w:cs="Times New Roman"/>
          <w:spacing w:val="-1"/>
        </w:rPr>
        <w:t>в</w:t>
      </w:r>
      <w:r>
        <w:rPr>
          <w:rFonts w:ascii="Times New Roman" w:eastAsia="Times New Roman" w:hAnsi="Times New Roman" w:cs="Times New Roman"/>
        </w:rPr>
        <w:t xml:space="preserve">ыборе </w:t>
      </w:r>
      <w:r>
        <w:rPr>
          <w:rFonts w:ascii="Times New Roman" w:eastAsia="Times New Roman" w:hAnsi="Times New Roman" w:cs="Times New Roman"/>
          <w:spacing w:val="-2"/>
        </w:rPr>
        <w:t>н</w:t>
      </w:r>
      <w:r>
        <w:rPr>
          <w:rFonts w:ascii="Times New Roman" w:eastAsia="Times New Roman" w:hAnsi="Times New Roman" w:cs="Times New Roman"/>
          <w:spacing w:val="-1"/>
        </w:rPr>
        <w:t>а</w:t>
      </w:r>
      <w:r>
        <w:rPr>
          <w:rFonts w:ascii="Times New Roman" w:eastAsia="Times New Roman" w:hAnsi="Times New Roman" w:cs="Times New Roman"/>
        </w:rPr>
        <w:t>пра</w:t>
      </w:r>
      <w:r>
        <w:rPr>
          <w:rFonts w:ascii="Times New Roman" w:eastAsia="Times New Roman" w:hAnsi="Times New Roman" w:cs="Times New Roman"/>
          <w:spacing w:val="-3"/>
        </w:rPr>
        <w:t>в</w:t>
      </w:r>
      <w:r>
        <w:rPr>
          <w:rFonts w:ascii="Times New Roman" w:eastAsia="Times New Roman" w:hAnsi="Times New Roman" w:cs="Times New Roman"/>
          <w:spacing w:val="-2"/>
        </w:rPr>
        <w:t>л</w:t>
      </w:r>
      <w:r>
        <w:rPr>
          <w:rFonts w:ascii="Times New Roman" w:eastAsia="Times New Roman" w:hAnsi="Times New Roman" w:cs="Times New Roman"/>
        </w:rPr>
        <w:t xml:space="preserve">ений </w:t>
      </w:r>
      <w:r>
        <w:rPr>
          <w:rFonts w:ascii="Times New Roman" w:eastAsia="Times New Roman" w:hAnsi="Times New Roman" w:cs="Times New Roman"/>
          <w:spacing w:val="1"/>
        </w:rPr>
        <w:t>и</w:t>
      </w:r>
      <w:r>
        <w:rPr>
          <w:rFonts w:ascii="Times New Roman" w:eastAsia="Times New Roman" w:hAnsi="Times New Roman" w:cs="Times New Roman"/>
        </w:rPr>
        <w:t xml:space="preserve"> </w:t>
      </w:r>
      <w:r>
        <w:rPr>
          <w:rFonts w:ascii="Times New Roman" w:eastAsia="Times New Roman" w:hAnsi="Times New Roman" w:cs="Times New Roman"/>
          <w:spacing w:val="-3"/>
        </w:rPr>
        <w:t>о</w:t>
      </w:r>
      <w:r>
        <w:rPr>
          <w:rFonts w:ascii="Times New Roman" w:eastAsia="Times New Roman" w:hAnsi="Times New Roman" w:cs="Times New Roman"/>
        </w:rPr>
        <w:t>тборе</w:t>
      </w:r>
      <w:r>
        <w:rPr>
          <w:rFonts w:ascii="Times New Roman" w:eastAsia="Times New Roman" w:hAnsi="Times New Roman" w:cs="Times New Roman"/>
          <w:spacing w:val="-1"/>
        </w:rPr>
        <w:t xml:space="preserve"> </w:t>
      </w:r>
      <w:r>
        <w:rPr>
          <w:rFonts w:ascii="Times New Roman" w:eastAsia="Times New Roman" w:hAnsi="Times New Roman" w:cs="Times New Roman"/>
        </w:rPr>
        <w:t>с</w:t>
      </w:r>
      <w:r>
        <w:rPr>
          <w:rFonts w:ascii="Times New Roman" w:eastAsia="Times New Roman" w:hAnsi="Times New Roman" w:cs="Times New Roman"/>
          <w:spacing w:val="-7"/>
        </w:rPr>
        <w:t>о</w:t>
      </w:r>
      <w:r>
        <w:rPr>
          <w:rFonts w:ascii="Times New Roman" w:eastAsia="Times New Roman" w:hAnsi="Times New Roman" w:cs="Times New Roman"/>
        </w:rPr>
        <w:t>де</w:t>
      </w:r>
      <w:r>
        <w:rPr>
          <w:rFonts w:ascii="Times New Roman" w:eastAsia="Times New Roman" w:hAnsi="Times New Roman" w:cs="Times New Roman"/>
          <w:spacing w:val="-3"/>
        </w:rPr>
        <w:t>р</w:t>
      </w:r>
      <w:r>
        <w:rPr>
          <w:rFonts w:ascii="Times New Roman" w:eastAsia="Times New Roman" w:hAnsi="Times New Roman" w:cs="Times New Roman"/>
          <w:spacing w:val="1"/>
        </w:rPr>
        <w:t>ж</w:t>
      </w:r>
      <w:r>
        <w:rPr>
          <w:rFonts w:ascii="Times New Roman" w:eastAsia="Times New Roman" w:hAnsi="Times New Roman" w:cs="Times New Roman"/>
        </w:rPr>
        <w:t>ан</w:t>
      </w:r>
      <w:r>
        <w:rPr>
          <w:rFonts w:ascii="Times New Roman" w:eastAsia="Times New Roman" w:hAnsi="Times New Roman" w:cs="Times New Roman"/>
          <w:spacing w:val="-1"/>
        </w:rPr>
        <w:t>и</w:t>
      </w:r>
      <w:r>
        <w:rPr>
          <w:rFonts w:ascii="Times New Roman" w:eastAsia="Times New Roman" w:hAnsi="Times New Roman" w:cs="Times New Roman"/>
        </w:rPr>
        <w:t xml:space="preserve">я </w:t>
      </w:r>
      <w:r>
        <w:rPr>
          <w:rFonts w:ascii="Times New Roman" w:eastAsia="Times New Roman" w:hAnsi="Times New Roman" w:cs="Times New Roman"/>
          <w:spacing w:val="-3"/>
        </w:rPr>
        <w:t>о</w:t>
      </w:r>
      <w:r>
        <w:rPr>
          <w:rFonts w:ascii="Times New Roman" w:eastAsia="Times New Roman" w:hAnsi="Times New Roman" w:cs="Times New Roman"/>
          <w:spacing w:val="-6"/>
        </w:rPr>
        <w:t>б</w:t>
      </w:r>
      <w:r>
        <w:rPr>
          <w:rFonts w:ascii="Times New Roman" w:eastAsia="Times New Roman" w:hAnsi="Times New Roman" w:cs="Times New Roman"/>
          <w:spacing w:val="-2"/>
        </w:rPr>
        <w:t>у</w:t>
      </w:r>
      <w:r>
        <w:rPr>
          <w:rFonts w:ascii="Times New Roman" w:eastAsia="Times New Roman" w:hAnsi="Times New Roman" w:cs="Times New Roman"/>
          <w:spacing w:val="-1"/>
        </w:rPr>
        <w:t xml:space="preserve">чения </w:t>
      </w:r>
      <w:r>
        <w:rPr>
          <w:rFonts w:ascii="Times New Roman" w:eastAsia="Times New Roman" w:hAnsi="Times New Roman" w:cs="Times New Roman"/>
        </w:rPr>
        <w:t>обра</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льная о</w:t>
      </w:r>
      <w:r>
        <w:rPr>
          <w:rFonts w:ascii="Times New Roman" w:eastAsia="Times New Roman" w:hAnsi="Times New Roman" w:cs="Times New Roman"/>
          <w:spacing w:val="-2"/>
        </w:rPr>
        <w:t>р</w:t>
      </w:r>
      <w:r>
        <w:rPr>
          <w:rFonts w:ascii="Times New Roman" w:eastAsia="Times New Roman" w:hAnsi="Times New Roman" w:cs="Times New Roman"/>
        </w:rPr>
        <w:t>ганизация</w:t>
      </w:r>
      <w:r>
        <w:rPr>
          <w:rFonts w:ascii="Times New Roman" w:eastAsia="Times New Roman" w:hAnsi="Times New Roman" w:cs="Times New Roman"/>
          <w:spacing w:val="-1"/>
        </w:rPr>
        <w:t xml:space="preserve"> </w:t>
      </w:r>
      <w:r>
        <w:rPr>
          <w:rFonts w:ascii="Times New Roman" w:eastAsia="Times New Roman" w:hAnsi="Times New Roman" w:cs="Times New Roman"/>
        </w:rPr>
        <w:t>учиты</w:t>
      </w:r>
      <w:r>
        <w:rPr>
          <w:rFonts w:ascii="Times New Roman" w:eastAsia="Times New Roman" w:hAnsi="Times New Roman" w:cs="Times New Roman"/>
          <w:spacing w:val="-3"/>
        </w:rPr>
        <w:t>в</w:t>
      </w:r>
      <w:r>
        <w:rPr>
          <w:rFonts w:ascii="Times New Roman" w:eastAsia="Times New Roman" w:hAnsi="Times New Roman" w:cs="Times New Roman"/>
        </w:rPr>
        <w:t>ае</w:t>
      </w:r>
      <w:r>
        <w:rPr>
          <w:rFonts w:ascii="Times New Roman" w:eastAsia="Times New Roman" w:hAnsi="Times New Roman" w:cs="Times New Roman"/>
          <w:spacing w:val="-3"/>
        </w:rPr>
        <w:t>т</w:t>
      </w:r>
      <w:r>
        <w:rPr>
          <w:rFonts w:ascii="Times New Roman" w:eastAsia="Times New Roman" w:hAnsi="Times New Roman" w:cs="Times New Roman"/>
          <w:spacing w:val="-1"/>
        </w:rPr>
        <w:t>:</w:t>
      </w:r>
    </w:p>
    <w:p w:rsidR="00FF1D76" w:rsidRDefault="00FF1D76" w:rsidP="00EC7217">
      <w:pPr>
        <w:spacing w:line="239" w:lineRule="auto"/>
        <w:ind w:left="1" w:right="-50" w:firstLine="566"/>
        <w:jc w:val="both"/>
        <w:rPr>
          <w:rFonts w:ascii="Times New Roman" w:eastAsia="Times New Roman" w:hAnsi="Times New Roman" w:cs="Times New Roman"/>
        </w:rPr>
      </w:pPr>
      <w:r>
        <w:rPr>
          <w:rFonts w:ascii="Times New Roman" w:eastAsia="Times New Roman" w:hAnsi="Times New Roman" w:cs="Times New Roman"/>
          <w:spacing w:val="4"/>
        </w:rPr>
        <w:t>о</w:t>
      </w:r>
      <w:r>
        <w:rPr>
          <w:rFonts w:ascii="Times New Roman" w:eastAsia="Times New Roman" w:hAnsi="Times New Roman" w:cs="Times New Roman"/>
        </w:rPr>
        <w:t>собенн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71"/>
        </w:rPr>
        <w:t xml:space="preserve"> </w:t>
      </w:r>
      <w:r>
        <w:rPr>
          <w:rFonts w:ascii="Times New Roman" w:eastAsia="Times New Roman" w:hAnsi="Times New Roman" w:cs="Times New Roman"/>
        </w:rPr>
        <w:t>МБ</w:t>
      </w:r>
      <w:r>
        <w:rPr>
          <w:rFonts w:ascii="Times New Roman" w:eastAsia="Times New Roman" w:hAnsi="Times New Roman" w:cs="Times New Roman"/>
          <w:spacing w:val="-12"/>
        </w:rPr>
        <w:t>О</w:t>
      </w:r>
      <w:r>
        <w:rPr>
          <w:rFonts w:ascii="Times New Roman" w:eastAsia="Times New Roman" w:hAnsi="Times New Roman" w:cs="Times New Roman"/>
        </w:rPr>
        <w:t>У</w:t>
      </w:r>
      <w:r>
        <w:rPr>
          <w:rFonts w:ascii="Times New Roman" w:eastAsia="Times New Roman" w:hAnsi="Times New Roman" w:cs="Times New Roman"/>
          <w:spacing w:val="74"/>
        </w:rPr>
        <w:t xml:space="preserve"> </w:t>
      </w:r>
      <w:r>
        <w:rPr>
          <w:rFonts w:ascii="Times New Roman" w:eastAsia="Times New Roman" w:hAnsi="Times New Roman" w:cs="Times New Roman"/>
        </w:rPr>
        <w:t>«Зоринская СОШ»</w:t>
      </w:r>
      <w:r>
        <w:rPr>
          <w:rFonts w:ascii="Times New Roman" w:eastAsia="Times New Roman" w:hAnsi="Times New Roman" w:cs="Times New Roman"/>
          <w:spacing w:val="74"/>
        </w:rPr>
        <w:t xml:space="preserve"> </w:t>
      </w:r>
      <w:r>
        <w:rPr>
          <w:rFonts w:ascii="Times New Roman" w:eastAsia="Times New Roman" w:hAnsi="Times New Roman" w:cs="Times New Roman"/>
        </w:rPr>
        <w:t>(условия</w:t>
      </w:r>
      <w:r>
        <w:rPr>
          <w:rFonts w:ascii="Times New Roman" w:eastAsia="Times New Roman" w:hAnsi="Times New Roman" w:cs="Times New Roman"/>
          <w:spacing w:val="71"/>
        </w:rPr>
        <w:t xml:space="preserve"> </w:t>
      </w:r>
      <w:r>
        <w:rPr>
          <w:rFonts w:ascii="Times New Roman" w:eastAsia="Times New Roman" w:hAnsi="Times New Roman" w:cs="Times New Roman"/>
          <w:spacing w:val="-5"/>
        </w:rPr>
        <w:t>ф</w:t>
      </w:r>
      <w:r>
        <w:rPr>
          <w:rFonts w:ascii="Times New Roman" w:eastAsia="Times New Roman" w:hAnsi="Times New Roman" w:cs="Times New Roman"/>
        </w:rPr>
        <w:t>ункциониро</w:t>
      </w:r>
      <w:r>
        <w:rPr>
          <w:rFonts w:ascii="Times New Roman" w:eastAsia="Times New Roman" w:hAnsi="Times New Roman" w:cs="Times New Roman"/>
          <w:spacing w:val="-2"/>
        </w:rPr>
        <w:t>в</w:t>
      </w:r>
      <w:r>
        <w:rPr>
          <w:rFonts w:ascii="Times New Roman" w:eastAsia="Times New Roman" w:hAnsi="Times New Roman" w:cs="Times New Roman"/>
        </w:rPr>
        <w:t>ани</w:t>
      </w:r>
      <w:r>
        <w:rPr>
          <w:rFonts w:ascii="Times New Roman" w:eastAsia="Times New Roman" w:hAnsi="Times New Roman" w:cs="Times New Roman"/>
          <w:spacing w:val="-1"/>
        </w:rPr>
        <w:t>я</w:t>
      </w:r>
      <w:r>
        <w:rPr>
          <w:rFonts w:ascii="Times New Roman" w:eastAsia="Times New Roman" w:hAnsi="Times New Roman" w:cs="Times New Roman"/>
        </w:rPr>
        <w:t>,</w:t>
      </w:r>
      <w:r>
        <w:rPr>
          <w:rFonts w:ascii="Times New Roman" w:eastAsia="Times New Roman" w:hAnsi="Times New Roman" w:cs="Times New Roman"/>
          <w:spacing w:val="74"/>
        </w:rPr>
        <w:t xml:space="preserve"> </w:t>
      </w:r>
      <w:r>
        <w:rPr>
          <w:rFonts w:ascii="Times New Roman" w:eastAsia="Times New Roman" w:hAnsi="Times New Roman" w:cs="Times New Roman"/>
        </w:rPr>
        <w:t>тип</w:t>
      </w:r>
      <w:r>
        <w:rPr>
          <w:rFonts w:ascii="Times New Roman" w:eastAsia="Times New Roman" w:hAnsi="Times New Roman" w:cs="Times New Roman"/>
          <w:spacing w:val="71"/>
        </w:rPr>
        <w:t xml:space="preserve"> </w:t>
      </w:r>
      <w:r>
        <w:rPr>
          <w:rFonts w:ascii="Times New Roman" w:eastAsia="Times New Roman" w:hAnsi="Times New Roman" w:cs="Times New Roman"/>
        </w:rPr>
        <w:t>ш</w:t>
      </w:r>
      <w:r>
        <w:rPr>
          <w:rFonts w:ascii="Times New Roman" w:eastAsia="Times New Roman" w:hAnsi="Times New Roman" w:cs="Times New Roman"/>
          <w:spacing w:val="-9"/>
        </w:rPr>
        <w:t>к</w:t>
      </w:r>
      <w:r>
        <w:rPr>
          <w:rFonts w:ascii="Times New Roman" w:eastAsia="Times New Roman" w:hAnsi="Times New Roman" w:cs="Times New Roman"/>
          <w:spacing w:val="-3"/>
        </w:rPr>
        <w:t>о</w:t>
      </w:r>
      <w:r>
        <w:rPr>
          <w:rFonts w:ascii="Times New Roman" w:eastAsia="Times New Roman" w:hAnsi="Times New Roman" w:cs="Times New Roman"/>
          <w:spacing w:val="-2"/>
        </w:rPr>
        <w:t>л</w:t>
      </w:r>
      <w:r>
        <w:rPr>
          <w:rFonts w:ascii="Times New Roman" w:eastAsia="Times New Roman" w:hAnsi="Times New Roman" w:cs="Times New Roman"/>
        </w:rPr>
        <w:t>ы,</w:t>
      </w:r>
      <w:r>
        <w:rPr>
          <w:rFonts w:ascii="Times New Roman" w:eastAsia="Times New Roman" w:hAnsi="Times New Roman" w:cs="Times New Roman"/>
          <w:spacing w:val="74"/>
        </w:rPr>
        <w:t xml:space="preserve"> </w:t>
      </w:r>
      <w:r>
        <w:rPr>
          <w:rFonts w:ascii="Times New Roman" w:eastAsia="Times New Roman" w:hAnsi="Times New Roman" w:cs="Times New Roman"/>
          <w:spacing w:val="5"/>
        </w:rPr>
        <w:t>о</w:t>
      </w:r>
      <w:r>
        <w:rPr>
          <w:rFonts w:ascii="Times New Roman" w:eastAsia="Times New Roman" w:hAnsi="Times New Roman" w:cs="Times New Roman"/>
        </w:rPr>
        <w:t>с</w:t>
      </w:r>
      <w:r>
        <w:rPr>
          <w:rFonts w:ascii="Times New Roman" w:eastAsia="Times New Roman" w:hAnsi="Times New Roman" w:cs="Times New Roman"/>
          <w:spacing w:val="-1"/>
        </w:rPr>
        <w:t>о</w:t>
      </w:r>
      <w:r>
        <w:rPr>
          <w:rFonts w:ascii="Times New Roman" w:eastAsia="Times New Roman" w:hAnsi="Times New Roman" w:cs="Times New Roman"/>
          <w:spacing w:val="-2"/>
        </w:rPr>
        <w:t>б</w:t>
      </w:r>
      <w:r>
        <w:rPr>
          <w:rFonts w:ascii="Times New Roman" w:eastAsia="Times New Roman" w:hAnsi="Times New Roman" w:cs="Times New Roman"/>
        </w:rPr>
        <w:t>енн</w:t>
      </w:r>
      <w:r>
        <w:rPr>
          <w:rFonts w:ascii="Times New Roman" w:eastAsia="Times New Roman" w:hAnsi="Times New Roman" w:cs="Times New Roman"/>
          <w:spacing w:val="4"/>
        </w:rPr>
        <w:t>о</w:t>
      </w:r>
      <w:r>
        <w:rPr>
          <w:rFonts w:ascii="Times New Roman" w:eastAsia="Times New Roman" w:hAnsi="Times New Roman" w:cs="Times New Roman"/>
        </w:rPr>
        <w:t xml:space="preserve">сти </w:t>
      </w:r>
      <w:r>
        <w:rPr>
          <w:rFonts w:ascii="Times New Roman" w:eastAsia="Times New Roman" w:hAnsi="Times New Roman" w:cs="Times New Roman"/>
          <w:spacing w:val="-11"/>
        </w:rPr>
        <w:t>к</w:t>
      </w:r>
      <w:r>
        <w:rPr>
          <w:rFonts w:ascii="Times New Roman" w:eastAsia="Times New Roman" w:hAnsi="Times New Roman" w:cs="Times New Roman"/>
        </w:rPr>
        <w:t>онти</w:t>
      </w:r>
      <w:r>
        <w:rPr>
          <w:rFonts w:ascii="Times New Roman" w:eastAsia="Times New Roman" w:hAnsi="Times New Roman" w:cs="Times New Roman"/>
          <w:spacing w:val="-1"/>
        </w:rPr>
        <w:t>нг</w:t>
      </w:r>
      <w:r>
        <w:rPr>
          <w:rFonts w:ascii="Times New Roman" w:eastAsia="Times New Roman" w:hAnsi="Times New Roman" w:cs="Times New Roman"/>
        </w:rPr>
        <w:t>ен</w:t>
      </w:r>
      <w:r>
        <w:rPr>
          <w:rFonts w:ascii="Times New Roman" w:eastAsia="Times New Roman" w:hAnsi="Times New Roman" w:cs="Times New Roman"/>
          <w:spacing w:val="1"/>
        </w:rPr>
        <w:t>т</w:t>
      </w:r>
      <w:r>
        <w:rPr>
          <w:rFonts w:ascii="Times New Roman" w:eastAsia="Times New Roman" w:hAnsi="Times New Roman" w:cs="Times New Roman"/>
        </w:rPr>
        <w:t>а,</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ка</w:t>
      </w:r>
      <w:r>
        <w:rPr>
          <w:rFonts w:ascii="Times New Roman" w:eastAsia="Times New Roman" w:hAnsi="Times New Roman" w:cs="Times New Roman"/>
        </w:rPr>
        <w:t>дровый с</w:t>
      </w:r>
      <w:r>
        <w:rPr>
          <w:rFonts w:ascii="Times New Roman" w:eastAsia="Times New Roman" w:hAnsi="Times New Roman" w:cs="Times New Roman"/>
          <w:spacing w:val="2"/>
        </w:rPr>
        <w:t>о</w:t>
      </w:r>
      <w:r>
        <w:rPr>
          <w:rFonts w:ascii="Times New Roman" w:eastAsia="Times New Roman" w:hAnsi="Times New Roman" w:cs="Times New Roman"/>
        </w:rPr>
        <w:t>с</w:t>
      </w:r>
      <w:r>
        <w:rPr>
          <w:rFonts w:ascii="Times New Roman" w:eastAsia="Times New Roman" w:hAnsi="Times New Roman" w:cs="Times New Roman"/>
          <w:spacing w:val="2"/>
        </w:rPr>
        <w:t>т</w:t>
      </w:r>
      <w:r>
        <w:rPr>
          <w:rFonts w:ascii="Times New Roman" w:eastAsia="Times New Roman" w:hAnsi="Times New Roman" w:cs="Times New Roman"/>
        </w:rPr>
        <w:t>ав);</w:t>
      </w:r>
    </w:p>
    <w:p w:rsidR="00FF1D76" w:rsidRDefault="00FF1D76" w:rsidP="00EC7217">
      <w:pPr>
        <w:spacing w:line="239" w:lineRule="auto"/>
        <w:ind w:left="1" w:right="-48" w:firstLine="566"/>
        <w:jc w:val="both"/>
        <w:rPr>
          <w:rFonts w:ascii="Times New Roman" w:eastAsia="Times New Roman" w:hAnsi="Times New Roman" w:cs="Times New Roman"/>
        </w:rPr>
      </w:pPr>
      <w:r>
        <w:rPr>
          <w:rFonts w:ascii="Times New Roman" w:eastAsia="Times New Roman" w:hAnsi="Times New Roman" w:cs="Times New Roman"/>
        </w:rPr>
        <w:t>р</w:t>
      </w:r>
      <w:r>
        <w:rPr>
          <w:rFonts w:ascii="Times New Roman" w:eastAsia="Times New Roman" w:hAnsi="Times New Roman" w:cs="Times New Roman"/>
          <w:spacing w:val="2"/>
        </w:rPr>
        <w:t>е</w:t>
      </w:r>
      <w:r>
        <w:rPr>
          <w:rFonts w:ascii="Times New Roman" w:eastAsia="Times New Roman" w:hAnsi="Times New Roman" w:cs="Times New Roman"/>
          <w:spacing w:val="-4"/>
        </w:rPr>
        <w:t>з</w:t>
      </w:r>
      <w:r>
        <w:rPr>
          <w:rFonts w:ascii="Times New Roman" w:eastAsia="Times New Roman" w:hAnsi="Times New Roman" w:cs="Times New Roman"/>
          <w:spacing w:val="-10"/>
        </w:rPr>
        <w:t>у</w:t>
      </w:r>
      <w:r>
        <w:rPr>
          <w:rFonts w:ascii="Times New Roman" w:eastAsia="Times New Roman" w:hAnsi="Times New Roman" w:cs="Times New Roman"/>
        </w:rPr>
        <w:t>л</w:t>
      </w:r>
      <w:r>
        <w:rPr>
          <w:rFonts w:ascii="Times New Roman" w:eastAsia="Times New Roman" w:hAnsi="Times New Roman" w:cs="Times New Roman"/>
          <w:spacing w:val="-6"/>
        </w:rPr>
        <w:t>ь</w:t>
      </w:r>
      <w:r>
        <w:rPr>
          <w:rFonts w:ascii="Times New Roman" w:eastAsia="Times New Roman" w:hAnsi="Times New Roman" w:cs="Times New Roman"/>
        </w:rPr>
        <w:t>т</w:t>
      </w:r>
      <w:r>
        <w:rPr>
          <w:rFonts w:ascii="Times New Roman" w:eastAsia="Times New Roman" w:hAnsi="Times New Roman" w:cs="Times New Roman"/>
          <w:spacing w:val="-4"/>
        </w:rPr>
        <w:t>а</w:t>
      </w:r>
      <w:r>
        <w:rPr>
          <w:rFonts w:ascii="Times New Roman" w:eastAsia="Times New Roman" w:hAnsi="Times New Roman" w:cs="Times New Roman"/>
        </w:rPr>
        <w:t>ты</w:t>
      </w:r>
      <w:r>
        <w:rPr>
          <w:rFonts w:ascii="Times New Roman" w:eastAsia="Times New Roman" w:hAnsi="Times New Roman" w:cs="Times New Roman"/>
          <w:spacing w:val="16"/>
        </w:rPr>
        <w:t xml:space="preserve"> </w:t>
      </w:r>
      <w:r>
        <w:rPr>
          <w:rFonts w:ascii="Times New Roman" w:eastAsia="Times New Roman" w:hAnsi="Times New Roman" w:cs="Times New Roman"/>
        </w:rPr>
        <w:t>диагн</w:t>
      </w:r>
      <w:r>
        <w:rPr>
          <w:rFonts w:ascii="Times New Roman" w:eastAsia="Times New Roman" w:hAnsi="Times New Roman" w:cs="Times New Roman"/>
          <w:spacing w:val="2"/>
        </w:rPr>
        <w:t>о</w:t>
      </w:r>
      <w:r>
        <w:rPr>
          <w:rFonts w:ascii="Times New Roman" w:eastAsia="Times New Roman" w:hAnsi="Times New Roman" w:cs="Times New Roman"/>
        </w:rPr>
        <w:t>стики</w:t>
      </w:r>
      <w:r>
        <w:rPr>
          <w:rFonts w:ascii="Times New Roman" w:eastAsia="Times New Roman" w:hAnsi="Times New Roman" w:cs="Times New Roman"/>
          <w:spacing w:val="17"/>
        </w:rPr>
        <w:t xml:space="preserve"> </w:t>
      </w:r>
      <w:r>
        <w:rPr>
          <w:rFonts w:ascii="Times New Roman" w:eastAsia="Times New Roman" w:hAnsi="Times New Roman" w:cs="Times New Roman"/>
        </w:rPr>
        <w:t>успе</w:t>
      </w:r>
      <w:r>
        <w:rPr>
          <w:rFonts w:ascii="Times New Roman" w:eastAsia="Times New Roman" w:hAnsi="Times New Roman" w:cs="Times New Roman"/>
          <w:spacing w:val="-2"/>
        </w:rPr>
        <w:t>в</w:t>
      </w:r>
      <w:r>
        <w:rPr>
          <w:rFonts w:ascii="Times New Roman" w:eastAsia="Times New Roman" w:hAnsi="Times New Roman" w:cs="Times New Roman"/>
        </w:rPr>
        <w:t>аем</w:t>
      </w:r>
      <w:r>
        <w:rPr>
          <w:rFonts w:ascii="Times New Roman" w:eastAsia="Times New Roman" w:hAnsi="Times New Roman" w:cs="Times New Roman"/>
          <w:spacing w:val="2"/>
        </w:rPr>
        <w:t>о</w:t>
      </w:r>
      <w:r>
        <w:rPr>
          <w:rFonts w:ascii="Times New Roman" w:eastAsia="Times New Roman" w:hAnsi="Times New Roman" w:cs="Times New Roman"/>
        </w:rPr>
        <w:t>сти</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18"/>
        </w:rPr>
        <w:t xml:space="preserve"> </w:t>
      </w:r>
      <w:r>
        <w:rPr>
          <w:rFonts w:ascii="Times New Roman" w:eastAsia="Times New Roman" w:hAnsi="Times New Roman" w:cs="Times New Roman"/>
        </w:rPr>
        <w:t>у</w:t>
      </w:r>
      <w:r>
        <w:rPr>
          <w:rFonts w:ascii="Times New Roman" w:eastAsia="Times New Roman" w:hAnsi="Times New Roman" w:cs="Times New Roman"/>
          <w:spacing w:val="-1"/>
        </w:rPr>
        <w:t>р</w:t>
      </w:r>
      <w:r>
        <w:rPr>
          <w:rFonts w:ascii="Times New Roman" w:eastAsia="Times New Roman" w:hAnsi="Times New Roman" w:cs="Times New Roman"/>
        </w:rPr>
        <w:t>овня</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р</w:t>
      </w:r>
      <w:r>
        <w:rPr>
          <w:rFonts w:ascii="Times New Roman" w:eastAsia="Times New Roman" w:hAnsi="Times New Roman" w:cs="Times New Roman"/>
        </w:rPr>
        <w:t>аз</w:t>
      </w:r>
      <w:r>
        <w:rPr>
          <w:rFonts w:ascii="Times New Roman" w:eastAsia="Times New Roman" w:hAnsi="Times New Roman" w:cs="Times New Roman"/>
          <w:spacing w:val="-1"/>
        </w:rPr>
        <w:t>в</w:t>
      </w:r>
      <w:r>
        <w:rPr>
          <w:rFonts w:ascii="Times New Roman" w:eastAsia="Times New Roman" w:hAnsi="Times New Roman" w:cs="Times New Roman"/>
        </w:rPr>
        <w:t>и</w:t>
      </w:r>
      <w:r>
        <w:rPr>
          <w:rFonts w:ascii="Times New Roman" w:eastAsia="Times New Roman" w:hAnsi="Times New Roman" w:cs="Times New Roman"/>
          <w:spacing w:val="-1"/>
        </w:rPr>
        <w:t>т</w:t>
      </w:r>
      <w:r>
        <w:rPr>
          <w:rFonts w:ascii="Times New Roman" w:eastAsia="Times New Roman" w:hAnsi="Times New Roman" w:cs="Times New Roman"/>
        </w:rPr>
        <w:t>ия</w:t>
      </w:r>
      <w:r>
        <w:rPr>
          <w:rFonts w:ascii="Times New Roman" w:eastAsia="Times New Roman" w:hAnsi="Times New Roman" w:cs="Times New Roman"/>
          <w:spacing w:val="17"/>
        </w:rPr>
        <w:t xml:space="preserve"> </w:t>
      </w:r>
      <w:r>
        <w:rPr>
          <w:rFonts w:ascii="Times New Roman" w:eastAsia="Times New Roman" w:hAnsi="Times New Roman" w:cs="Times New Roman"/>
        </w:rPr>
        <w:t>о</w:t>
      </w:r>
      <w:r>
        <w:rPr>
          <w:rFonts w:ascii="Times New Roman" w:eastAsia="Times New Roman" w:hAnsi="Times New Roman" w:cs="Times New Roman"/>
          <w:spacing w:val="-5"/>
        </w:rPr>
        <w:t>б</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spacing w:val="-2"/>
        </w:rPr>
        <w:t>а</w:t>
      </w:r>
      <w:r>
        <w:rPr>
          <w:rFonts w:ascii="Times New Roman" w:eastAsia="Times New Roman" w:hAnsi="Times New Roman" w:cs="Times New Roman"/>
        </w:rPr>
        <w:t>ющи</w:t>
      </w:r>
      <w:r>
        <w:rPr>
          <w:rFonts w:ascii="Times New Roman" w:eastAsia="Times New Roman" w:hAnsi="Times New Roman" w:cs="Times New Roman"/>
          <w:spacing w:val="-6"/>
        </w:rPr>
        <w:t>х</w:t>
      </w:r>
      <w:r>
        <w:rPr>
          <w:rFonts w:ascii="Times New Roman" w:eastAsia="Times New Roman" w:hAnsi="Times New Roman" w:cs="Times New Roman"/>
        </w:rPr>
        <w:t>ся,</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пр</w:t>
      </w:r>
      <w:r>
        <w:rPr>
          <w:rFonts w:ascii="Times New Roman" w:eastAsia="Times New Roman" w:hAnsi="Times New Roman" w:cs="Times New Roman"/>
        </w:rPr>
        <w:t>о</w:t>
      </w:r>
      <w:r>
        <w:rPr>
          <w:rFonts w:ascii="Times New Roman" w:eastAsia="Times New Roman" w:hAnsi="Times New Roman" w:cs="Times New Roman"/>
          <w:spacing w:val="-4"/>
        </w:rPr>
        <w:t>б</w:t>
      </w:r>
      <w:r>
        <w:rPr>
          <w:rFonts w:ascii="Times New Roman" w:eastAsia="Times New Roman" w:hAnsi="Times New Roman" w:cs="Times New Roman"/>
        </w:rPr>
        <w:t>ле</w:t>
      </w:r>
      <w:r>
        <w:rPr>
          <w:rFonts w:ascii="Times New Roman" w:eastAsia="Times New Roman" w:hAnsi="Times New Roman" w:cs="Times New Roman"/>
          <w:spacing w:val="-3"/>
        </w:rPr>
        <w:t>м</w:t>
      </w:r>
      <w:r>
        <w:rPr>
          <w:rFonts w:ascii="Times New Roman" w:eastAsia="Times New Roman" w:hAnsi="Times New Roman" w:cs="Times New Roman"/>
        </w:rPr>
        <w:t>ы</w:t>
      </w:r>
      <w:r>
        <w:rPr>
          <w:rFonts w:ascii="Times New Roman" w:eastAsia="Times New Roman" w:hAnsi="Times New Roman" w:cs="Times New Roman"/>
          <w:spacing w:val="19"/>
        </w:rPr>
        <w:t xml:space="preserve"> </w:t>
      </w:r>
      <w:r>
        <w:rPr>
          <w:rFonts w:ascii="Times New Roman" w:eastAsia="Times New Roman" w:hAnsi="Times New Roman" w:cs="Times New Roman"/>
        </w:rPr>
        <w:t>и</w:t>
      </w:r>
      <w:r>
        <w:rPr>
          <w:rFonts w:ascii="Times New Roman" w:eastAsia="Times New Roman" w:hAnsi="Times New Roman" w:cs="Times New Roman"/>
          <w:spacing w:val="19"/>
        </w:rPr>
        <w:t xml:space="preserve"> </w:t>
      </w:r>
      <w:r>
        <w:rPr>
          <w:rFonts w:ascii="Times New Roman" w:eastAsia="Times New Roman" w:hAnsi="Times New Roman" w:cs="Times New Roman"/>
        </w:rPr>
        <w:t>т</w:t>
      </w:r>
      <w:r>
        <w:rPr>
          <w:rFonts w:ascii="Times New Roman" w:eastAsia="Times New Roman" w:hAnsi="Times New Roman" w:cs="Times New Roman"/>
          <w:spacing w:val="-1"/>
        </w:rPr>
        <w:t>р</w:t>
      </w:r>
      <w:r>
        <w:rPr>
          <w:rFonts w:ascii="Times New Roman" w:eastAsia="Times New Roman" w:hAnsi="Times New Roman" w:cs="Times New Roman"/>
          <w:spacing w:val="-14"/>
        </w:rPr>
        <w:t>у</w:t>
      </w:r>
      <w:r>
        <w:rPr>
          <w:rFonts w:ascii="Times New Roman" w:eastAsia="Times New Roman" w:hAnsi="Times New Roman" w:cs="Times New Roman"/>
        </w:rPr>
        <w:t>дн</w:t>
      </w:r>
      <w:r>
        <w:rPr>
          <w:rFonts w:ascii="Times New Roman" w:eastAsia="Times New Roman" w:hAnsi="Times New Roman" w:cs="Times New Roman"/>
          <w:spacing w:val="3"/>
        </w:rPr>
        <w:t>о</w:t>
      </w:r>
      <w:r>
        <w:rPr>
          <w:rFonts w:ascii="Times New Roman" w:eastAsia="Times New Roman" w:hAnsi="Times New Roman" w:cs="Times New Roman"/>
        </w:rPr>
        <w:t>сти их</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учебной </w:t>
      </w:r>
      <w:r>
        <w:rPr>
          <w:rFonts w:ascii="Times New Roman" w:eastAsia="Times New Roman" w:hAnsi="Times New Roman" w:cs="Times New Roman"/>
          <w:spacing w:val="-2"/>
        </w:rPr>
        <w:t>д</w:t>
      </w:r>
      <w:r>
        <w:rPr>
          <w:rFonts w:ascii="Times New Roman" w:eastAsia="Times New Roman" w:hAnsi="Times New Roman" w:cs="Times New Roman"/>
        </w:rPr>
        <w:t>ея</w:t>
      </w:r>
      <w:r>
        <w:rPr>
          <w:rFonts w:ascii="Times New Roman" w:eastAsia="Times New Roman" w:hAnsi="Times New Roman" w:cs="Times New Roman"/>
          <w:spacing w:val="-1"/>
        </w:rPr>
        <w:t>т</w:t>
      </w:r>
      <w:r>
        <w:rPr>
          <w:rFonts w:ascii="Times New Roman" w:eastAsia="Times New Roman" w:hAnsi="Times New Roman" w:cs="Times New Roman"/>
        </w:rPr>
        <w:t>ельн</w:t>
      </w:r>
      <w:r>
        <w:rPr>
          <w:rFonts w:ascii="Times New Roman" w:eastAsia="Times New Roman" w:hAnsi="Times New Roman" w:cs="Times New Roman"/>
          <w:spacing w:val="4"/>
        </w:rPr>
        <w:t>о</w:t>
      </w:r>
      <w:r>
        <w:rPr>
          <w:rFonts w:ascii="Times New Roman" w:eastAsia="Times New Roman" w:hAnsi="Times New Roman" w:cs="Times New Roman"/>
        </w:rPr>
        <w:t>ст</w:t>
      </w:r>
      <w:r>
        <w:rPr>
          <w:rFonts w:ascii="Times New Roman" w:eastAsia="Times New Roman" w:hAnsi="Times New Roman" w:cs="Times New Roman"/>
          <w:spacing w:val="-2"/>
        </w:rPr>
        <w:t>и</w:t>
      </w:r>
      <w:r>
        <w:rPr>
          <w:rFonts w:ascii="Times New Roman" w:eastAsia="Times New Roman" w:hAnsi="Times New Roman" w:cs="Times New Roman"/>
        </w:rPr>
        <w:t>;</w:t>
      </w:r>
    </w:p>
    <w:p w:rsidR="00FF1D76" w:rsidRDefault="00FF1D76" w:rsidP="00EC7217">
      <w:pPr>
        <w:spacing w:line="239" w:lineRule="auto"/>
        <w:ind w:left="1" w:right="-47" w:firstLine="566"/>
        <w:jc w:val="both"/>
        <w:rPr>
          <w:rFonts w:ascii="Times New Roman" w:eastAsia="Times New Roman" w:hAnsi="Times New Roman" w:cs="Times New Roman"/>
        </w:rPr>
      </w:pPr>
      <w:r>
        <w:rPr>
          <w:rFonts w:ascii="Times New Roman" w:eastAsia="Times New Roman" w:hAnsi="Times New Roman" w:cs="Times New Roman"/>
          <w:spacing w:val="-3"/>
        </w:rPr>
        <w:t>в</w:t>
      </w:r>
      <w:r>
        <w:rPr>
          <w:rFonts w:ascii="Times New Roman" w:eastAsia="Times New Roman" w:hAnsi="Times New Roman" w:cs="Times New Roman"/>
        </w:rPr>
        <w:t>о</w:t>
      </w:r>
      <w:r>
        <w:rPr>
          <w:rFonts w:ascii="Times New Roman" w:eastAsia="Times New Roman" w:hAnsi="Times New Roman" w:cs="Times New Roman"/>
          <w:spacing w:val="-2"/>
        </w:rPr>
        <w:t>з</w:t>
      </w:r>
      <w:r>
        <w:rPr>
          <w:rFonts w:ascii="Times New Roman" w:eastAsia="Times New Roman" w:hAnsi="Times New Roman" w:cs="Times New Roman"/>
        </w:rPr>
        <w:t>м</w:t>
      </w:r>
      <w:r>
        <w:rPr>
          <w:rFonts w:ascii="Times New Roman" w:eastAsia="Times New Roman" w:hAnsi="Times New Roman" w:cs="Times New Roman"/>
          <w:spacing w:val="-5"/>
        </w:rPr>
        <w:t>о</w:t>
      </w:r>
      <w:r>
        <w:rPr>
          <w:rFonts w:ascii="Times New Roman" w:eastAsia="Times New Roman" w:hAnsi="Times New Roman" w:cs="Times New Roman"/>
        </w:rPr>
        <w:t>жн</w:t>
      </w:r>
      <w:r>
        <w:rPr>
          <w:rFonts w:ascii="Times New Roman" w:eastAsia="Times New Roman" w:hAnsi="Times New Roman" w:cs="Times New Roman"/>
          <w:spacing w:val="4"/>
        </w:rPr>
        <w:t>о</w:t>
      </w:r>
      <w:r>
        <w:rPr>
          <w:rFonts w:ascii="Times New Roman" w:eastAsia="Times New Roman" w:hAnsi="Times New Roman" w:cs="Times New Roman"/>
        </w:rPr>
        <w:t>сть</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2"/>
        </w:rPr>
        <w:t>б</w:t>
      </w:r>
      <w:r>
        <w:rPr>
          <w:rFonts w:ascii="Times New Roman" w:eastAsia="Times New Roman" w:hAnsi="Times New Roman" w:cs="Times New Roman"/>
          <w:spacing w:val="3"/>
        </w:rPr>
        <w:t>е</w:t>
      </w:r>
      <w:r>
        <w:rPr>
          <w:rFonts w:ascii="Times New Roman" w:eastAsia="Times New Roman" w:hAnsi="Times New Roman" w:cs="Times New Roman"/>
        </w:rPr>
        <w:t>сп</w:t>
      </w:r>
      <w:r>
        <w:rPr>
          <w:rFonts w:ascii="Times New Roman" w:eastAsia="Times New Roman" w:hAnsi="Times New Roman" w:cs="Times New Roman"/>
          <w:spacing w:val="-4"/>
        </w:rPr>
        <w:t>е</w:t>
      </w:r>
      <w:r>
        <w:rPr>
          <w:rFonts w:ascii="Times New Roman" w:eastAsia="Times New Roman" w:hAnsi="Times New Roman" w:cs="Times New Roman"/>
        </w:rPr>
        <w:t>чить</w:t>
      </w:r>
      <w:r>
        <w:rPr>
          <w:rFonts w:ascii="Times New Roman" w:eastAsia="Times New Roman" w:hAnsi="Times New Roman" w:cs="Times New Roman"/>
          <w:spacing w:val="50"/>
        </w:rPr>
        <w:t xml:space="preserve"> </w:t>
      </w:r>
      <w:r>
        <w:rPr>
          <w:rFonts w:ascii="Times New Roman" w:eastAsia="Times New Roman" w:hAnsi="Times New Roman" w:cs="Times New Roman"/>
        </w:rPr>
        <w:t>условия</w:t>
      </w:r>
      <w:r>
        <w:rPr>
          <w:rFonts w:ascii="Times New Roman" w:eastAsia="Times New Roman" w:hAnsi="Times New Roman" w:cs="Times New Roman"/>
          <w:spacing w:val="51"/>
        </w:rPr>
        <w:t xml:space="preserve"> </w:t>
      </w:r>
      <w:r>
        <w:rPr>
          <w:rFonts w:ascii="Times New Roman" w:eastAsia="Times New Roman" w:hAnsi="Times New Roman" w:cs="Times New Roman"/>
        </w:rPr>
        <w:t>для</w:t>
      </w:r>
      <w:r>
        <w:rPr>
          <w:rFonts w:ascii="Times New Roman" w:eastAsia="Times New Roman" w:hAnsi="Times New Roman" w:cs="Times New Roman"/>
          <w:spacing w:val="52"/>
        </w:rPr>
        <w:t xml:space="preserve"> </w:t>
      </w:r>
      <w:r>
        <w:rPr>
          <w:rFonts w:ascii="Times New Roman" w:eastAsia="Times New Roman" w:hAnsi="Times New Roman" w:cs="Times New Roman"/>
        </w:rPr>
        <w:t>организа</w:t>
      </w:r>
      <w:r>
        <w:rPr>
          <w:rFonts w:ascii="Times New Roman" w:eastAsia="Times New Roman" w:hAnsi="Times New Roman" w:cs="Times New Roman"/>
          <w:spacing w:val="-3"/>
        </w:rPr>
        <w:t>ц</w:t>
      </w:r>
      <w:r>
        <w:rPr>
          <w:rFonts w:ascii="Times New Roman" w:eastAsia="Times New Roman" w:hAnsi="Times New Roman" w:cs="Times New Roman"/>
        </w:rPr>
        <w:t>ии</w:t>
      </w:r>
      <w:r>
        <w:rPr>
          <w:rFonts w:ascii="Times New Roman" w:eastAsia="Times New Roman" w:hAnsi="Times New Roman" w:cs="Times New Roman"/>
          <w:spacing w:val="52"/>
        </w:rPr>
        <w:t xml:space="preserve"> </w:t>
      </w:r>
      <w:r>
        <w:rPr>
          <w:rFonts w:ascii="Times New Roman" w:eastAsia="Times New Roman" w:hAnsi="Times New Roman" w:cs="Times New Roman"/>
        </w:rPr>
        <w:t>разнообразных</w:t>
      </w:r>
      <w:r>
        <w:rPr>
          <w:rFonts w:ascii="Times New Roman" w:eastAsia="Times New Roman" w:hAnsi="Times New Roman" w:cs="Times New Roman"/>
          <w:spacing w:val="52"/>
        </w:rPr>
        <w:t xml:space="preserve"> </w:t>
      </w:r>
      <w:r>
        <w:rPr>
          <w:rFonts w:ascii="Times New Roman" w:eastAsia="Times New Roman" w:hAnsi="Times New Roman" w:cs="Times New Roman"/>
        </w:rPr>
        <w:t>в</w:t>
      </w:r>
      <w:r>
        <w:rPr>
          <w:rFonts w:ascii="Times New Roman" w:eastAsia="Times New Roman" w:hAnsi="Times New Roman" w:cs="Times New Roman"/>
          <w:spacing w:val="-3"/>
        </w:rPr>
        <w:t>н</w:t>
      </w:r>
      <w:r>
        <w:rPr>
          <w:rFonts w:ascii="Times New Roman" w:eastAsia="Times New Roman" w:hAnsi="Times New Roman" w:cs="Times New Roman"/>
          <w:spacing w:val="-4"/>
        </w:rPr>
        <w:t>е</w:t>
      </w:r>
      <w:r>
        <w:rPr>
          <w:rFonts w:ascii="Times New Roman" w:eastAsia="Times New Roman" w:hAnsi="Times New Roman" w:cs="Times New Roman"/>
        </w:rPr>
        <w:t>у</w:t>
      </w:r>
      <w:r>
        <w:rPr>
          <w:rFonts w:ascii="Times New Roman" w:eastAsia="Times New Roman" w:hAnsi="Times New Roman" w:cs="Times New Roman"/>
          <w:spacing w:val="-2"/>
        </w:rPr>
        <w:t>р</w:t>
      </w:r>
      <w:r>
        <w:rPr>
          <w:rFonts w:ascii="Times New Roman" w:eastAsia="Times New Roman" w:hAnsi="Times New Roman" w:cs="Times New Roman"/>
          <w:spacing w:val="-4"/>
        </w:rPr>
        <w:t>о</w:t>
      </w:r>
      <w:r>
        <w:rPr>
          <w:rFonts w:ascii="Times New Roman" w:eastAsia="Times New Roman" w:hAnsi="Times New Roman" w:cs="Times New Roman"/>
          <w:spacing w:val="-1"/>
        </w:rPr>
        <w:t>ч</w:t>
      </w:r>
      <w:r>
        <w:rPr>
          <w:rFonts w:ascii="Times New Roman" w:eastAsia="Times New Roman" w:hAnsi="Times New Roman" w:cs="Times New Roman"/>
        </w:rPr>
        <w:t>ных</w:t>
      </w:r>
      <w:r>
        <w:rPr>
          <w:rFonts w:ascii="Times New Roman" w:eastAsia="Times New Roman" w:hAnsi="Times New Roman" w:cs="Times New Roman"/>
          <w:spacing w:val="52"/>
        </w:rPr>
        <w:t xml:space="preserve"> </w:t>
      </w:r>
      <w:r>
        <w:rPr>
          <w:rFonts w:ascii="Times New Roman" w:eastAsia="Times New Roman" w:hAnsi="Times New Roman" w:cs="Times New Roman"/>
        </w:rPr>
        <w:t>зан</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й</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52"/>
        </w:rPr>
        <w:t xml:space="preserve"> </w:t>
      </w:r>
      <w:r>
        <w:rPr>
          <w:rFonts w:ascii="Times New Roman" w:eastAsia="Times New Roman" w:hAnsi="Times New Roman" w:cs="Times New Roman"/>
        </w:rPr>
        <w:t>их с</w:t>
      </w:r>
      <w:r>
        <w:rPr>
          <w:rFonts w:ascii="Times New Roman" w:eastAsia="Times New Roman" w:hAnsi="Times New Roman" w:cs="Times New Roman"/>
          <w:spacing w:val="-7"/>
        </w:rPr>
        <w:t>о</w:t>
      </w:r>
      <w:r>
        <w:rPr>
          <w:rFonts w:ascii="Times New Roman" w:eastAsia="Times New Roman" w:hAnsi="Times New Roman" w:cs="Times New Roman"/>
        </w:rPr>
        <w:t>де</w:t>
      </w:r>
      <w:r>
        <w:rPr>
          <w:rFonts w:ascii="Times New Roman" w:eastAsia="Times New Roman" w:hAnsi="Times New Roman" w:cs="Times New Roman"/>
          <w:spacing w:val="-2"/>
        </w:rPr>
        <w:t>р</w:t>
      </w:r>
      <w:r>
        <w:rPr>
          <w:rFonts w:ascii="Times New Roman" w:eastAsia="Times New Roman" w:hAnsi="Times New Roman" w:cs="Times New Roman"/>
        </w:rPr>
        <w:t>ж</w:t>
      </w:r>
      <w:r>
        <w:rPr>
          <w:rFonts w:ascii="Times New Roman" w:eastAsia="Times New Roman" w:hAnsi="Times New Roman" w:cs="Times New Roman"/>
          <w:spacing w:val="-4"/>
        </w:rPr>
        <w:t>а</w:t>
      </w:r>
      <w:r>
        <w:rPr>
          <w:rFonts w:ascii="Times New Roman" w:eastAsia="Times New Roman" w:hAnsi="Times New Roman" w:cs="Times New Roman"/>
          <w:spacing w:val="-3"/>
        </w:rPr>
        <w:t>т</w:t>
      </w:r>
      <w:r>
        <w:rPr>
          <w:rFonts w:ascii="Times New Roman" w:eastAsia="Times New Roman" w:hAnsi="Times New Roman" w:cs="Times New Roman"/>
        </w:rPr>
        <w:t>ельная с</w:t>
      </w:r>
      <w:r>
        <w:rPr>
          <w:rFonts w:ascii="Times New Roman" w:eastAsia="Times New Roman" w:hAnsi="Times New Roman" w:cs="Times New Roman"/>
          <w:spacing w:val="-4"/>
        </w:rPr>
        <w:t>в</w:t>
      </w:r>
      <w:r>
        <w:rPr>
          <w:rFonts w:ascii="Times New Roman" w:eastAsia="Times New Roman" w:hAnsi="Times New Roman" w:cs="Times New Roman"/>
        </w:rPr>
        <w:t>я</w:t>
      </w:r>
      <w:r>
        <w:rPr>
          <w:rFonts w:ascii="Times New Roman" w:eastAsia="Times New Roman" w:hAnsi="Times New Roman" w:cs="Times New Roman"/>
          <w:spacing w:val="-1"/>
        </w:rPr>
        <w:t>з</w:t>
      </w:r>
      <w:r>
        <w:rPr>
          <w:rFonts w:ascii="Times New Roman" w:eastAsia="Times New Roman" w:hAnsi="Times New Roman" w:cs="Times New Roman"/>
        </w:rPr>
        <w:t>ь</w:t>
      </w:r>
      <w:r>
        <w:rPr>
          <w:rFonts w:ascii="Times New Roman" w:eastAsia="Times New Roman" w:hAnsi="Times New Roman" w:cs="Times New Roman"/>
          <w:spacing w:val="-1"/>
        </w:rPr>
        <w:t xml:space="preserve"> с</w:t>
      </w:r>
      <w:r>
        <w:rPr>
          <w:rFonts w:ascii="Times New Roman" w:eastAsia="Times New Roman" w:hAnsi="Times New Roman" w:cs="Times New Roman"/>
        </w:rPr>
        <w:t xml:space="preserve"> у</w:t>
      </w:r>
      <w:r>
        <w:rPr>
          <w:rFonts w:ascii="Times New Roman" w:eastAsia="Times New Roman" w:hAnsi="Times New Roman" w:cs="Times New Roman"/>
          <w:spacing w:val="-1"/>
        </w:rPr>
        <w:t>р</w:t>
      </w:r>
      <w:r>
        <w:rPr>
          <w:rFonts w:ascii="Times New Roman" w:eastAsia="Times New Roman" w:hAnsi="Times New Roman" w:cs="Times New Roman"/>
          <w:spacing w:val="-5"/>
        </w:rPr>
        <w:t>о</w:t>
      </w:r>
      <w:r>
        <w:rPr>
          <w:rFonts w:ascii="Times New Roman" w:eastAsia="Times New Roman" w:hAnsi="Times New Roman" w:cs="Times New Roman"/>
        </w:rPr>
        <w:t>чной деят</w:t>
      </w:r>
      <w:r>
        <w:rPr>
          <w:rFonts w:ascii="Times New Roman" w:eastAsia="Times New Roman" w:hAnsi="Times New Roman" w:cs="Times New Roman"/>
          <w:spacing w:val="-3"/>
        </w:rPr>
        <w:t>е</w:t>
      </w:r>
      <w:r>
        <w:rPr>
          <w:rFonts w:ascii="Times New Roman" w:eastAsia="Times New Roman" w:hAnsi="Times New Roman" w:cs="Times New Roman"/>
        </w:rPr>
        <w:t>льн</w:t>
      </w:r>
      <w:r>
        <w:rPr>
          <w:rFonts w:ascii="Times New Roman" w:eastAsia="Times New Roman" w:hAnsi="Times New Roman" w:cs="Times New Roman"/>
          <w:spacing w:val="4"/>
        </w:rPr>
        <w:t>о</w:t>
      </w:r>
      <w:r>
        <w:rPr>
          <w:rFonts w:ascii="Times New Roman" w:eastAsia="Times New Roman" w:hAnsi="Times New Roman" w:cs="Times New Roman"/>
        </w:rPr>
        <w:t>стью;</w:t>
      </w:r>
    </w:p>
    <w:p w:rsidR="00FF1D76" w:rsidRDefault="00FF1D76" w:rsidP="00EC7217">
      <w:pPr>
        <w:tabs>
          <w:tab w:val="left" w:pos="2112"/>
          <w:tab w:val="left" w:pos="5624"/>
          <w:tab w:val="left" w:pos="6538"/>
          <w:tab w:val="left" w:pos="8456"/>
        </w:tabs>
        <w:ind w:left="1" w:right="-52" w:firstLine="566"/>
        <w:jc w:val="both"/>
        <w:rPr>
          <w:rFonts w:ascii="Times New Roman" w:eastAsia="Times New Roman" w:hAnsi="Times New Roman" w:cs="Times New Roman"/>
        </w:rPr>
      </w:pPr>
      <w:r>
        <w:rPr>
          <w:rFonts w:ascii="Times New Roman" w:eastAsia="Times New Roman" w:hAnsi="Times New Roman" w:cs="Times New Roman"/>
          <w:spacing w:val="4"/>
        </w:rPr>
        <w:t>о</w:t>
      </w:r>
      <w:r>
        <w:rPr>
          <w:rFonts w:ascii="Times New Roman" w:eastAsia="Times New Roman" w:hAnsi="Times New Roman" w:cs="Times New Roman"/>
        </w:rPr>
        <w:t>собенн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rPr>
        <w:tab/>
        <w:t>и</w:t>
      </w:r>
      <w:r>
        <w:rPr>
          <w:rFonts w:ascii="Times New Roman" w:eastAsia="Times New Roman" w:hAnsi="Times New Roman" w:cs="Times New Roman"/>
          <w:spacing w:val="-3"/>
        </w:rPr>
        <w:t>н</w:t>
      </w:r>
      <w:r>
        <w:rPr>
          <w:rFonts w:ascii="Times New Roman" w:eastAsia="Times New Roman" w:hAnsi="Times New Roman" w:cs="Times New Roman"/>
        </w:rPr>
        <w:t>фо</w:t>
      </w:r>
      <w:r>
        <w:rPr>
          <w:rFonts w:ascii="Times New Roman" w:eastAsia="Times New Roman" w:hAnsi="Times New Roman" w:cs="Times New Roman"/>
          <w:spacing w:val="-1"/>
        </w:rPr>
        <w:t>р</w:t>
      </w:r>
      <w:r>
        <w:rPr>
          <w:rFonts w:ascii="Times New Roman" w:eastAsia="Times New Roman" w:hAnsi="Times New Roman" w:cs="Times New Roman"/>
          <w:spacing w:val="-3"/>
        </w:rPr>
        <w:t>м</w:t>
      </w:r>
      <w:r>
        <w:rPr>
          <w:rFonts w:ascii="Times New Roman" w:eastAsia="Times New Roman" w:hAnsi="Times New Roman" w:cs="Times New Roman"/>
          <w:spacing w:val="-2"/>
        </w:rPr>
        <w:t>а</w:t>
      </w:r>
      <w:r>
        <w:rPr>
          <w:rFonts w:ascii="Times New Roman" w:eastAsia="Times New Roman" w:hAnsi="Times New Roman" w:cs="Times New Roman"/>
        </w:rPr>
        <w:t>ционн</w:t>
      </w:r>
      <w:r>
        <w:rPr>
          <w:rFonts w:ascii="Times New Roman" w:eastAsia="Times New Roman" w:hAnsi="Times New Roman" w:cs="Times New Roman"/>
          <w:spacing w:val="1"/>
        </w:rPr>
        <w:t>о</w:t>
      </w:r>
      <w:r>
        <w:rPr>
          <w:rFonts w:ascii="Times New Roman" w:eastAsia="Times New Roman" w:hAnsi="Times New Roman" w:cs="Times New Roman"/>
          <w:spacing w:val="-1"/>
        </w:rPr>
        <w:t>-</w:t>
      </w:r>
      <w:r>
        <w:rPr>
          <w:rFonts w:ascii="Times New Roman" w:eastAsia="Times New Roman" w:hAnsi="Times New Roman" w:cs="Times New Roman"/>
        </w:rPr>
        <w:t>обр</w:t>
      </w:r>
      <w:r>
        <w:rPr>
          <w:rFonts w:ascii="Times New Roman" w:eastAsia="Times New Roman" w:hAnsi="Times New Roman" w:cs="Times New Roman"/>
          <w:spacing w:val="1"/>
        </w:rPr>
        <w:t>а</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spacing w:val="-4"/>
        </w:rPr>
        <w:t>а</w:t>
      </w:r>
      <w:r>
        <w:rPr>
          <w:rFonts w:ascii="Times New Roman" w:eastAsia="Times New Roman" w:hAnsi="Times New Roman" w:cs="Times New Roman"/>
        </w:rPr>
        <w:t>тельной</w:t>
      </w:r>
      <w:r>
        <w:rPr>
          <w:rFonts w:ascii="Times New Roman" w:eastAsia="Times New Roman" w:hAnsi="Times New Roman" w:cs="Times New Roman"/>
        </w:rPr>
        <w:tab/>
        <w:t>ср</w:t>
      </w:r>
      <w:r>
        <w:rPr>
          <w:rFonts w:ascii="Times New Roman" w:eastAsia="Times New Roman" w:hAnsi="Times New Roman" w:cs="Times New Roman"/>
          <w:spacing w:val="-1"/>
        </w:rPr>
        <w:t>е</w:t>
      </w:r>
      <w:r>
        <w:rPr>
          <w:rFonts w:ascii="Times New Roman" w:eastAsia="Times New Roman" w:hAnsi="Times New Roman" w:cs="Times New Roman"/>
          <w:spacing w:val="-3"/>
        </w:rPr>
        <w:t>д</w:t>
      </w:r>
      <w:r>
        <w:rPr>
          <w:rFonts w:ascii="Times New Roman" w:eastAsia="Times New Roman" w:hAnsi="Times New Roman" w:cs="Times New Roman"/>
        </w:rPr>
        <w:t>ы</w:t>
      </w:r>
      <w:r>
        <w:rPr>
          <w:rFonts w:ascii="Times New Roman" w:eastAsia="Times New Roman" w:hAnsi="Times New Roman" w:cs="Times New Roman"/>
        </w:rPr>
        <w:tab/>
        <w:t>об</w:t>
      </w:r>
      <w:r>
        <w:rPr>
          <w:rFonts w:ascii="Times New Roman" w:eastAsia="Times New Roman" w:hAnsi="Times New Roman" w:cs="Times New Roman"/>
          <w:spacing w:val="-2"/>
        </w:rPr>
        <w:t>р</w:t>
      </w:r>
      <w:r>
        <w:rPr>
          <w:rFonts w:ascii="Times New Roman" w:eastAsia="Times New Roman" w:hAnsi="Times New Roman" w:cs="Times New Roman"/>
        </w:rPr>
        <w:t>а</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spacing w:val="-4"/>
        </w:rPr>
        <w:t>а</w:t>
      </w:r>
      <w:r>
        <w:rPr>
          <w:rFonts w:ascii="Times New Roman" w:eastAsia="Times New Roman" w:hAnsi="Times New Roman" w:cs="Times New Roman"/>
        </w:rPr>
        <w:t>те</w:t>
      </w:r>
      <w:r>
        <w:rPr>
          <w:rFonts w:ascii="Times New Roman" w:eastAsia="Times New Roman" w:hAnsi="Times New Roman" w:cs="Times New Roman"/>
          <w:spacing w:val="-2"/>
        </w:rPr>
        <w:t>л</w:t>
      </w:r>
      <w:r>
        <w:rPr>
          <w:rFonts w:ascii="Times New Roman" w:eastAsia="Times New Roman" w:hAnsi="Times New Roman" w:cs="Times New Roman"/>
        </w:rPr>
        <w:t>ьной</w:t>
      </w:r>
      <w:r>
        <w:rPr>
          <w:rFonts w:ascii="Times New Roman" w:eastAsia="Times New Roman" w:hAnsi="Times New Roman" w:cs="Times New Roman"/>
        </w:rPr>
        <w:tab/>
        <w:t>ор</w:t>
      </w:r>
      <w:r>
        <w:rPr>
          <w:rFonts w:ascii="Times New Roman" w:eastAsia="Times New Roman" w:hAnsi="Times New Roman" w:cs="Times New Roman"/>
          <w:spacing w:val="1"/>
        </w:rPr>
        <w:t>г</w:t>
      </w:r>
      <w:r>
        <w:rPr>
          <w:rFonts w:ascii="Times New Roman" w:eastAsia="Times New Roman" w:hAnsi="Times New Roman" w:cs="Times New Roman"/>
        </w:rPr>
        <w:t>анизаци</w:t>
      </w:r>
      <w:r>
        <w:rPr>
          <w:rFonts w:ascii="Times New Roman" w:eastAsia="Times New Roman" w:hAnsi="Times New Roman" w:cs="Times New Roman"/>
          <w:spacing w:val="-3"/>
        </w:rPr>
        <w:t>и</w:t>
      </w:r>
      <w:r>
        <w:rPr>
          <w:rFonts w:ascii="Times New Roman" w:eastAsia="Times New Roman" w:hAnsi="Times New Roman" w:cs="Times New Roman"/>
        </w:rPr>
        <w:t>, национ</w:t>
      </w:r>
      <w:r>
        <w:rPr>
          <w:rFonts w:ascii="Times New Roman" w:eastAsia="Times New Roman" w:hAnsi="Times New Roman" w:cs="Times New Roman"/>
          <w:spacing w:val="1"/>
        </w:rPr>
        <w:t>а</w:t>
      </w:r>
      <w:r>
        <w:rPr>
          <w:rFonts w:ascii="Times New Roman" w:eastAsia="Times New Roman" w:hAnsi="Times New Roman" w:cs="Times New Roman"/>
        </w:rPr>
        <w:t>льные и</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к</w:t>
      </w:r>
      <w:r>
        <w:rPr>
          <w:rFonts w:ascii="Times New Roman" w:eastAsia="Times New Roman" w:hAnsi="Times New Roman" w:cs="Times New Roman"/>
          <w:spacing w:val="-10"/>
        </w:rPr>
        <w:t>у</w:t>
      </w:r>
      <w:r>
        <w:rPr>
          <w:rFonts w:ascii="Times New Roman" w:eastAsia="Times New Roman" w:hAnsi="Times New Roman" w:cs="Times New Roman"/>
          <w:spacing w:val="-2"/>
        </w:rPr>
        <w:t>л</w:t>
      </w:r>
      <w:r>
        <w:rPr>
          <w:rFonts w:ascii="Times New Roman" w:eastAsia="Times New Roman" w:hAnsi="Times New Roman" w:cs="Times New Roman"/>
          <w:spacing w:val="-6"/>
        </w:rPr>
        <w:t>ь</w:t>
      </w:r>
      <w:r>
        <w:rPr>
          <w:rFonts w:ascii="Times New Roman" w:eastAsia="Times New Roman" w:hAnsi="Times New Roman" w:cs="Times New Roman"/>
          <w:spacing w:val="-3"/>
        </w:rPr>
        <w:t>т</w:t>
      </w:r>
      <w:r>
        <w:rPr>
          <w:rFonts w:ascii="Times New Roman" w:eastAsia="Times New Roman" w:hAnsi="Times New Roman" w:cs="Times New Roman"/>
        </w:rPr>
        <w:t>ур</w:t>
      </w:r>
      <w:r>
        <w:rPr>
          <w:rFonts w:ascii="Times New Roman" w:eastAsia="Times New Roman" w:hAnsi="Times New Roman" w:cs="Times New Roman"/>
          <w:spacing w:val="-2"/>
        </w:rPr>
        <w:t>н</w:t>
      </w:r>
      <w:r>
        <w:rPr>
          <w:rFonts w:ascii="Times New Roman" w:eastAsia="Times New Roman" w:hAnsi="Times New Roman" w:cs="Times New Roman"/>
        </w:rPr>
        <w:t xml:space="preserve">ые </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1"/>
        </w:rPr>
        <w:t>об</w:t>
      </w:r>
      <w:r>
        <w:rPr>
          <w:rFonts w:ascii="Times New Roman" w:eastAsia="Times New Roman" w:hAnsi="Times New Roman" w:cs="Times New Roman"/>
        </w:rPr>
        <w:t>ен</w:t>
      </w:r>
      <w:r>
        <w:rPr>
          <w:rFonts w:ascii="Times New Roman" w:eastAsia="Times New Roman" w:hAnsi="Times New Roman" w:cs="Times New Roman"/>
          <w:spacing w:val="-1"/>
        </w:rPr>
        <w:t>н</w:t>
      </w:r>
      <w:r>
        <w:rPr>
          <w:rFonts w:ascii="Times New Roman" w:eastAsia="Times New Roman" w:hAnsi="Times New Roman" w:cs="Times New Roman"/>
          <w:spacing w:val="3"/>
        </w:rPr>
        <w:t>о</w:t>
      </w:r>
      <w:r>
        <w:rPr>
          <w:rFonts w:ascii="Times New Roman" w:eastAsia="Times New Roman" w:hAnsi="Times New Roman" w:cs="Times New Roman"/>
        </w:rPr>
        <w:t xml:space="preserve">сти </w:t>
      </w:r>
      <w:r>
        <w:rPr>
          <w:rFonts w:ascii="Times New Roman" w:eastAsia="Times New Roman" w:hAnsi="Times New Roman" w:cs="Times New Roman"/>
          <w:spacing w:val="-1"/>
        </w:rPr>
        <w:t>р</w:t>
      </w:r>
      <w:r>
        <w:rPr>
          <w:rFonts w:ascii="Times New Roman" w:eastAsia="Times New Roman" w:hAnsi="Times New Roman" w:cs="Times New Roman"/>
        </w:rPr>
        <w:t>егиона,</w:t>
      </w:r>
      <w:r>
        <w:rPr>
          <w:rFonts w:ascii="Times New Roman" w:eastAsia="Times New Roman" w:hAnsi="Times New Roman" w:cs="Times New Roman"/>
          <w:spacing w:val="-1"/>
        </w:rPr>
        <w:t xml:space="preserve"> </w:t>
      </w:r>
      <w:r>
        <w:rPr>
          <w:rFonts w:ascii="Times New Roman" w:eastAsia="Times New Roman" w:hAnsi="Times New Roman" w:cs="Times New Roman"/>
          <w:spacing w:val="-11"/>
        </w:rPr>
        <w:t>г</w:t>
      </w:r>
      <w:r>
        <w:rPr>
          <w:rFonts w:ascii="Times New Roman" w:eastAsia="Times New Roman" w:hAnsi="Times New Roman" w:cs="Times New Roman"/>
        </w:rPr>
        <w:t>де н</w:t>
      </w:r>
      <w:r>
        <w:rPr>
          <w:rFonts w:ascii="Times New Roman" w:eastAsia="Times New Roman" w:hAnsi="Times New Roman" w:cs="Times New Roman"/>
          <w:spacing w:val="-1"/>
        </w:rPr>
        <w:t>а</w:t>
      </w:r>
      <w:r>
        <w:rPr>
          <w:rFonts w:ascii="Times New Roman" w:eastAsia="Times New Roman" w:hAnsi="Times New Roman" w:cs="Times New Roman"/>
          <w:spacing w:val="-7"/>
        </w:rPr>
        <w:t>хо</w:t>
      </w:r>
      <w:r>
        <w:rPr>
          <w:rFonts w:ascii="Times New Roman" w:eastAsia="Times New Roman" w:hAnsi="Times New Roman" w:cs="Times New Roman"/>
        </w:rPr>
        <w:t>дится об</w:t>
      </w:r>
      <w:r>
        <w:rPr>
          <w:rFonts w:ascii="Times New Roman" w:eastAsia="Times New Roman" w:hAnsi="Times New Roman" w:cs="Times New Roman"/>
          <w:spacing w:val="-2"/>
        </w:rPr>
        <w:t>р</w:t>
      </w:r>
      <w:r>
        <w:rPr>
          <w:rFonts w:ascii="Times New Roman" w:eastAsia="Times New Roman" w:hAnsi="Times New Roman" w:cs="Times New Roman"/>
        </w:rPr>
        <w:t>а</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льная ор</w:t>
      </w:r>
      <w:r>
        <w:rPr>
          <w:rFonts w:ascii="Times New Roman" w:eastAsia="Times New Roman" w:hAnsi="Times New Roman" w:cs="Times New Roman"/>
          <w:spacing w:val="-1"/>
        </w:rPr>
        <w:t>г</w:t>
      </w:r>
      <w:r>
        <w:rPr>
          <w:rFonts w:ascii="Times New Roman" w:eastAsia="Times New Roman" w:hAnsi="Times New Roman" w:cs="Times New Roman"/>
        </w:rPr>
        <w:t>ан</w:t>
      </w:r>
      <w:r>
        <w:rPr>
          <w:rFonts w:ascii="Times New Roman" w:eastAsia="Times New Roman" w:hAnsi="Times New Roman" w:cs="Times New Roman"/>
          <w:spacing w:val="-1"/>
        </w:rPr>
        <w:t>и</w:t>
      </w:r>
      <w:r>
        <w:rPr>
          <w:rFonts w:ascii="Times New Roman" w:eastAsia="Times New Roman" w:hAnsi="Times New Roman" w:cs="Times New Roman"/>
        </w:rPr>
        <w:t>заци</w:t>
      </w:r>
      <w:r>
        <w:rPr>
          <w:rFonts w:ascii="Times New Roman" w:eastAsia="Times New Roman" w:hAnsi="Times New Roman" w:cs="Times New Roman"/>
          <w:spacing w:val="-1"/>
        </w:rPr>
        <w:t>я</w:t>
      </w:r>
      <w:r>
        <w:rPr>
          <w:rFonts w:ascii="Times New Roman" w:eastAsia="Times New Roman" w:hAnsi="Times New Roman" w:cs="Times New Roman"/>
        </w:rPr>
        <w:t>.</w:t>
      </w:r>
    </w:p>
    <w:p w:rsidR="00FF1D76" w:rsidRDefault="00FF1D76" w:rsidP="00EC7217">
      <w:pPr>
        <w:ind w:left="1" w:right="-51" w:firstLine="842"/>
        <w:jc w:val="both"/>
        <w:rPr>
          <w:rFonts w:ascii="Times New Roman" w:eastAsia="Times New Roman" w:hAnsi="Times New Roman" w:cs="Times New Roman"/>
        </w:rPr>
      </w:pPr>
      <w:r>
        <w:rPr>
          <w:rFonts w:ascii="Times New Roman" w:eastAsia="Times New Roman" w:hAnsi="Times New Roman" w:cs="Times New Roman"/>
        </w:rPr>
        <w:t>При</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о</w:t>
      </w:r>
      <w:r>
        <w:rPr>
          <w:rFonts w:ascii="Times New Roman" w:eastAsia="Times New Roman" w:hAnsi="Times New Roman" w:cs="Times New Roman"/>
        </w:rPr>
        <w:t>тбо</w:t>
      </w:r>
      <w:r>
        <w:rPr>
          <w:rFonts w:ascii="Times New Roman" w:eastAsia="Times New Roman" w:hAnsi="Times New Roman" w:cs="Times New Roman"/>
          <w:spacing w:val="-2"/>
        </w:rPr>
        <w:t>р</w:t>
      </w:r>
      <w:r>
        <w:rPr>
          <w:rFonts w:ascii="Times New Roman" w:eastAsia="Times New Roman" w:hAnsi="Times New Roman" w:cs="Times New Roman"/>
        </w:rPr>
        <w:t>е</w:t>
      </w:r>
      <w:r>
        <w:rPr>
          <w:rFonts w:ascii="Times New Roman" w:eastAsia="Times New Roman" w:hAnsi="Times New Roman" w:cs="Times New Roman"/>
          <w:spacing w:val="52"/>
        </w:rPr>
        <w:t xml:space="preserve"> </w:t>
      </w:r>
      <w:r>
        <w:rPr>
          <w:rFonts w:ascii="Times New Roman" w:eastAsia="Times New Roman" w:hAnsi="Times New Roman" w:cs="Times New Roman"/>
        </w:rPr>
        <w:t>н</w:t>
      </w:r>
      <w:r>
        <w:rPr>
          <w:rFonts w:ascii="Times New Roman" w:eastAsia="Times New Roman" w:hAnsi="Times New Roman" w:cs="Times New Roman"/>
          <w:spacing w:val="-2"/>
        </w:rPr>
        <w:t>а</w:t>
      </w:r>
      <w:r>
        <w:rPr>
          <w:rFonts w:ascii="Times New Roman" w:eastAsia="Times New Roman" w:hAnsi="Times New Roman" w:cs="Times New Roman"/>
        </w:rPr>
        <w:t>п</w:t>
      </w:r>
      <w:r>
        <w:rPr>
          <w:rFonts w:ascii="Times New Roman" w:eastAsia="Times New Roman" w:hAnsi="Times New Roman" w:cs="Times New Roman"/>
          <w:spacing w:val="-2"/>
        </w:rPr>
        <w:t>р</w:t>
      </w:r>
      <w:r>
        <w:rPr>
          <w:rFonts w:ascii="Times New Roman" w:eastAsia="Times New Roman" w:hAnsi="Times New Roman" w:cs="Times New Roman"/>
        </w:rPr>
        <w:t>а</w:t>
      </w:r>
      <w:r>
        <w:rPr>
          <w:rFonts w:ascii="Times New Roman" w:eastAsia="Times New Roman" w:hAnsi="Times New Roman" w:cs="Times New Roman"/>
          <w:spacing w:val="-3"/>
        </w:rPr>
        <w:t>в</w:t>
      </w:r>
      <w:r>
        <w:rPr>
          <w:rFonts w:ascii="Times New Roman" w:eastAsia="Times New Roman" w:hAnsi="Times New Roman" w:cs="Times New Roman"/>
        </w:rPr>
        <w:t>л</w:t>
      </w:r>
      <w:r>
        <w:rPr>
          <w:rFonts w:ascii="Times New Roman" w:eastAsia="Times New Roman" w:hAnsi="Times New Roman" w:cs="Times New Roman"/>
          <w:spacing w:val="-1"/>
        </w:rPr>
        <w:t>е</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й</w:t>
      </w:r>
      <w:r>
        <w:rPr>
          <w:rFonts w:ascii="Times New Roman" w:eastAsia="Times New Roman" w:hAnsi="Times New Roman" w:cs="Times New Roman"/>
          <w:spacing w:val="52"/>
        </w:rPr>
        <w:t xml:space="preserve"> </w:t>
      </w:r>
      <w:r>
        <w:rPr>
          <w:rFonts w:ascii="Times New Roman" w:eastAsia="Times New Roman" w:hAnsi="Times New Roman" w:cs="Times New Roman"/>
        </w:rPr>
        <w:t>вн</w:t>
      </w:r>
      <w:r>
        <w:rPr>
          <w:rFonts w:ascii="Times New Roman" w:eastAsia="Times New Roman" w:hAnsi="Times New Roman" w:cs="Times New Roman"/>
          <w:spacing w:val="-4"/>
        </w:rPr>
        <w:t>е</w:t>
      </w:r>
      <w:r>
        <w:rPr>
          <w:rFonts w:ascii="Times New Roman" w:eastAsia="Times New Roman" w:hAnsi="Times New Roman" w:cs="Times New Roman"/>
        </w:rPr>
        <w:t>ур</w:t>
      </w:r>
      <w:r>
        <w:rPr>
          <w:rFonts w:ascii="Times New Roman" w:eastAsia="Times New Roman" w:hAnsi="Times New Roman" w:cs="Times New Roman"/>
          <w:spacing w:val="-4"/>
        </w:rPr>
        <w:t>о</w:t>
      </w:r>
      <w:r>
        <w:rPr>
          <w:rFonts w:ascii="Times New Roman" w:eastAsia="Times New Roman" w:hAnsi="Times New Roman" w:cs="Times New Roman"/>
        </w:rPr>
        <w:t>чной</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д</w:t>
      </w:r>
      <w:r>
        <w:rPr>
          <w:rFonts w:ascii="Times New Roman" w:eastAsia="Times New Roman" w:hAnsi="Times New Roman" w:cs="Times New Roman"/>
        </w:rPr>
        <w:t>ея</w:t>
      </w:r>
      <w:r>
        <w:rPr>
          <w:rFonts w:ascii="Times New Roman" w:eastAsia="Times New Roman" w:hAnsi="Times New Roman" w:cs="Times New Roman"/>
          <w:spacing w:val="-1"/>
        </w:rPr>
        <w:t>т</w:t>
      </w:r>
      <w:r>
        <w:rPr>
          <w:rFonts w:ascii="Times New Roman" w:eastAsia="Times New Roman" w:hAnsi="Times New Roman" w:cs="Times New Roman"/>
        </w:rPr>
        <w:t>ел</w:t>
      </w:r>
      <w:r>
        <w:rPr>
          <w:rFonts w:ascii="Times New Roman" w:eastAsia="Times New Roman" w:hAnsi="Times New Roman" w:cs="Times New Roman"/>
          <w:spacing w:val="-1"/>
        </w:rPr>
        <w:t>ь</w:t>
      </w:r>
      <w:r>
        <w:rPr>
          <w:rFonts w:ascii="Times New Roman" w:eastAsia="Times New Roman" w:hAnsi="Times New Roman" w:cs="Times New Roman"/>
        </w:rPr>
        <w:t>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52"/>
        </w:rPr>
        <w:t xml:space="preserve"> </w:t>
      </w:r>
      <w:r>
        <w:rPr>
          <w:rFonts w:ascii="Times New Roman" w:eastAsia="Times New Roman" w:hAnsi="Times New Roman" w:cs="Times New Roman"/>
        </w:rPr>
        <w:t>МБ</w:t>
      </w:r>
      <w:r>
        <w:rPr>
          <w:rFonts w:ascii="Times New Roman" w:eastAsia="Times New Roman" w:hAnsi="Times New Roman" w:cs="Times New Roman"/>
          <w:spacing w:val="-12"/>
        </w:rPr>
        <w:t>О</w:t>
      </w:r>
      <w:r>
        <w:rPr>
          <w:rFonts w:ascii="Times New Roman" w:eastAsia="Times New Roman" w:hAnsi="Times New Roman" w:cs="Times New Roman"/>
        </w:rPr>
        <w:t>У</w:t>
      </w:r>
      <w:r>
        <w:rPr>
          <w:rFonts w:ascii="Times New Roman" w:eastAsia="Times New Roman" w:hAnsi="Times New Roman" w:cs="Times New Roman"/>
          <w:spacing w:val="52"/>
        </w:rPr>
        <w:t xml:space="preserve"> </w:t>
      </w:r>
      <w:r>
        <w:rPr>
          <w:rFonts w:ascii="Times New Roman" w:eastAsia="Times New Roman" w:hAnsi="Times New Roman" w:cs="Times New Roman"/>
        </w:rPr>
        <w:t>«Зоринская СОШ»</w:t>
      </w:r>
      <w:r>
        <w:rPr>
          <w:rFonts w:ascii="Times New Roman" w:eastAsia="Times New Roman" w:hAnsi="Times New Roman" w:cs="Times New Roman"/>
          <w:spacing w:val="53"/>
        </w:rPr>
        <w:t xml:space="preserve"> </w:t>
      </w:r>
      <w:r>
        <w:rPr>
          <w:rFonts w:ascii="Times New Roman" w:eastAsia="Times New Roman" w:hAnsi="Times New Roman" w:cs="Times New Roman"/>
        </w:rPr>
        <w:t>ориент</w:t>
      </w:r>
      <w:r>
        <w:rPr>
          <w:rFonts w:ascii="Times New Roman" w:eastAsia="Times New Roman" w:hAnsi="Times New Roman" w:cs="Times New Roman"/>
          <w:spacing w:val="-1"/>
        </w:rPr>
        <w:t>иру</w:t>
      </w:r>
      <w:r>
        <w:rPr>
          <w:rFonts w:ascii="Times New Roman" w:eastAsia="Times New Roman" w:hAnsi="Times New Roman" w:cs="Times New Roman"/>
        </w:rPr>
        <w:t>ется, преж</w:t>
      </w:r>
      <w:r>
        <w:rPr>
          <w:rFonts w:ascii="Times New Roman" w:eastAsia="Times New Roman" w:hAnsi="Times New Roman" w:cs="Times New Roman"/>
          <w:spacing w:val="-1"/>
        </w:rPr>
        <w:t>д</w:t>
      </w:r>
      <w:r>
        <w:rPr>
          <w:rFonts w:ascii="Times New Roman" w:eastAsia="Times New Roman" w:hAnsi="Times New Roman" w:cs="Times New Roman"/>
        </w:rPr>
        <w:t>е</w:t>
      </w:r>
      <w:r>
        <w:rPr>
          <w:rFonts w:ascii="Times New Roman" w:eastAsia="Times New Roman" w:hAnsi="Times New Roman" w:cs="Times New Roman"/>
          <w:spacing w:val="57"/>
        </w:rPr>
        <w:t xml:space="preserve"> </w:t>
      </w:r>
      <w:r>
        <w:rPr>
          <w:rFonts w:ascii="Times New Roman" w:eastAsia="Times New Roman" w:hAnsi="Times New Roman" w:cs="Times New Roman"/>
          <w:spacing w:val="-2"/>
        </w:rPr>
        <w:t>в</w:t>
      </w:r>
      <w:r>
        <w:rPr>
          <w:rFonts w:ascii="Times New Roman" w:eastAsia="Times New Roman" w:hAnsi="Times New Roman" w:cs="Times New Roman"/>
          <w:spacing w:val="2"/>
        </w:rPr>
        <w:t>с</w:t>
      </w:r>
      <w:r>
        <w:rPr>
          <w:rFonts w:ascii="Times New Roman" w:eastAsia="Times New Roman" w:hAnsi="Times New Roman" w:cs="Times New Roman"/>
        </w:rPr>
        <w:t>е</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58"/>
        </w:rPr>
        <w:t xml:space="preserve"> </w:t>
      </w:r>
      <w:r>
        <w:rPr>
          <w:rFonts w:ascii="Times New Roman" w:eastAsia="Times New Roman" w:hAnsi="Times New Roman" w:cs="Times New Roman"/>
          <w:spacing w:val="-2"/>
        </w:rPr>
        <w:t>н</w:t>
      </w:r>
      <w:r>
        <w:rPr>
          <w:rFonts w:ascii="Times New Roman" w:eastAsia="Times New Roman" w:hAnsi="Times New Roman" w:cs="Times New Roman"/>
        </w:rPr>
        <w:t>а</w:t>
      </w:r>
      <w:r>
        <w:rPr>
          <w:rFonts w:ascii="Times New Roman" w:eastAsia="Times New Roman" w:hAnsi="Times New Roman" w:cs="Times New Roman"/>
          <w:spacing w:val="57"/>
        </w:rPr>
        <w:t xml:space="preserve"> </w:t>
      </w:r>
      <w:r>
        <w:rPr>
          <w:rFonts w:ascii="Times New Roman" w:eastAsia="Times New Roman" w:hAnsi="Times New Roman" w:cs="Times New Roman"/>
        </w:rPr>
        <w:t>с</w:t>
      </w:r>
      <w:r>
        <w:rPr>
          <w:rFonts w:ascii="Times New Roman" w:eastAsia="Times New Roman" w:hAnsi="Times New Roman" w:cs="Times New Roman"/>
          <w:spacing w:val="-2"/>
        </w:rPr>
        <w:t>в</w:t>
      </w:r>
      <w:r>
        <w:rPr>
          <w:rFonts w:ascii="Times New Roman" w:eastAsia="Times New Roman" w:hAnsi="Times New Roman" w:cs="Times New Roman"/>
        </w:rPr>
        <w:t>ои</w:t>
      </w:r>
      <w:r>
        <w:rPr>
          <w:rFonts w:ascii="Times New Roman" w:eastAsia="Times New Roman" w:hAnsi="Times New Roman" w:cs="Times New Roman"/>
          <w:spacing w:val="57"/>
        </w:rPr>
        <w:t xml:space="preserve"> </w:t>
      </w:r>
      <w:r>
        <w:rPr>
          <w:rFonts w:ascii="Times New Roman" w:eastAsia="Times New Roman" w:hAnsi="Times New Roman" w:cs="Times New Roman"/>
          <w:spacing w:val="4"/>
        </w:rPr>
        <w:t>о</w:t>
      </w:r>
      <w:r>
        <w:rPr>
          <w:rFonts w:ascii="Times New Roman" w:eastAsia="Times New Roman" w:hAnsi="Times New Roman" w:cs="Times New Roman"/>
        </w:rPr>
        <w:t>собенн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54"/>
        </w:rPr>
        <w:t xml:space="preserve"> </w:t>
      </w:r>
      <w:r>
        <w:rPr>
          <w:rFonts w:ascii="Times New Roman" w:eastAsia="Times New Roman" w:hAnsi="Times New Roman" w:cs="Times New Roman"/>
          <w:spacing w:val="-3"/>
        </w:rPr>
        <w:t>ф</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rPr>
        <w:t>к</w:t>
      </w:r>
      <w:r>
        <w:rPr>
          <w:rFonts w:ascii="Times New Roman" w:eastAsia="Times New Roman" w:hAnsi="Times New Roman" w:cs="Times New Roman"/>
          <w:spacing w:val="2"/>
        </w:rPr>
        <w:t>ц</w:t>
      </w:r>
      <w:r>
        <w:rPr>
          <w:rFonts w:ascii="Times New Roman" w:eastAsia="Times New Roman" w:hAnsi="Times New Roman" w:cs="Times New Roman"/>
        </w:rPr>
        <w:t>иони</w:t>
      </w:r>
      <w:r>
        <w:rPr>
          <w:rFonts w:ascii="Times New Roman" w:eastAsia="Times New Roman" w:hAnsi="Times New Roman" w:cs="Times New Roman"/>
          <w:spacing w:val="-2"/>
        </w:rPr>
        <w:t>р</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ания,</w:t>
      </w:r>
      <w:r>
        <w:rPr>
          <w:rFonts w:ascii="Times New Roman" w:eastAsia="Times New Roman" w:hAnsi="Times New Roman" w:cs="Times New Roman"/>
          <w:spacing w:val="57"/>
        </w:rPr>
        <w:t xml:space="preserve"> </w:t>
      </w:r>
      <w:r>
        <w:rPr>
          <w:rFonts w:ascii="Times New Roman" w:eastAsia="Times New Roman" w:hAnsi="Times New Roman" w:cs="Times New Roman"/>
        </w:rPr>
        <w:t>пси</w:t>
      </w:r>
      <w:r>
        <w:rPr>
          <w:rFonts w:ascii="Times New Roman" w:eastAsia="Times New Roman" w:hAnsi="Times New Roman" w:cs="Times New Roman"/>
          <w:spacing w:val="-7"/>
        </w:rPr>
        <w:t>х</w:t>
      </w:r>
      <w:r>
        <w:rPr>
          <w:rFonts w:ascii="Times New Roman" w:eastAsia="Times New Roman" w:hAnsi="Times New Roman" w:cs="Times New Roman"/>
          <w:spacing w:val="-5"/>
        </w:rPr>
        <w:t>о</w:t>
      </w:r>
      <w:r>
        <w:rPr>
          <w:rFonts w:ascii="Times New Roman" w:eastAsia="Times New Roman" w:hAnsi="Times New Roman" w:cs="Times New Roman"/>
        </w:rPr>
        <w:t>ло</w:t>
      </w:r>
      <w:r>
        <w:rPr>
          <w:rFonts w:ascii="Times New Roman" w:eastAsia="Times New Roman" w:hAnsi="Times New Roman" w:cs="Times New Roman"/>
          <w:spacing w:val="-5"/>
        </w:rPr>
        <w:t>г</w:t>
      </w:r>
      <w:r>
        <w:rPr>
          <w:rFonts w:ascii="Times New Roman" w:eastAsia="Times New Roman" w:hAnsi="Times New Roman" w:cs="Times New Roman"/>
        </w:rPr>
        <w:t>о</w:t>
      </w:r>
      <w:r>
        <w:rPr>
          <w:rFonts w:ascii="Times New Roman" w:eastAsia="Times New Roman" w:hAnsi="Times New Roman" w:cs="Times New Roman"/>
          <w:spacing w:val="-1"/>
        </w:rPr>
        <w:t>-</w:t>
      </w:r>
      <w:r>
        <w:rPr>
          <w:rFonts w:ascii="Times New Roman" w:eastAsia="Times New Roman" w:hAnsi="Times New Roman" w:cs="Times New Roman"/>
        </w:rPr>
        <w:t>п</w:t>
      </w:r>
      <w:r>
        <w:rPr>
          <w:rFonts w:ascii="Times New Roman" w:eastAsia="Times New Roman" w:hAnsi="Times New Roman" w:cs="Times New Roman"/>
          <w:spacing w:val="-2"/>
        </w:rPr>
        <w:t>е</w:t>
      </w:r>
      <w:r>
        <w:rPr>
          <w:rFonts w:ascii="Times New Roman" w:eastAsia="Times New Roman" w:hAnsi="Times New Roman" w:cs="Times New Roman"/>
        </w:rPr>
        <w:t>д</w:t>
      </w:r>
      <w:r>
        <w:rPr>
          <w:rFonts w:ascii="Times New Roman" w:eastAsia="Times New Roman" w:hAnsi="Times New Roman" w:cs="Times New Roman"/>
          <w:spacing w:val="-1"/>
        </w:rPr>
        <w:t>а</w:t>
      </w:r>
      <w:r>
        <w:rPr>
          <w:rFonts w:ascii="Times New Roman" w:eastAsia="Times New Roman" w:hAnsi="Times New Roman" w:cs="Times New Roman"/>
          <w:spacing w:val="-6"/>
        </w:rPr>
        <w:t>г</w:t>
      </w:r>
      <w:r>
        <w:rPr>
          <w:rFonts w:ascii="Times New Roman" w:eastAsia="Times New Roman" w:hAnsi="Times New Roman" w:cs="Times New Roman"/>
        </w:rPr>
        <w:t>огич</w:t>
      </w:r>
      <w:r>
        <w:rPr>
          <w:rFonts w:ascii="Times New Roman" w:eastAsia="Times New Roman" w:hAnsi="Times New Roman" w:cs="Times New Roman"/>
          <w:spacing w:val="4"/>
        </w:rPr>
        <w:t>е</w:t>
      </w:r>
      <w:r>
        <w:rPr>
          <w:rFonts w:ascii="Times New Roman" w:eastAsia="Times New Roman" w:hAnsi="Times New Roman" w:cs="Times New Roman"/>
        </w:rPr>
        <w:t>ские</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х</w:t>
      </w:r>
      <w:r>
        <w:rPr>
          <w:rFonts w:ascii="Times New Roman" w:eastAsia="Times New Roman" w:hAnsi="Times New Roman" w:cs="Times New Roman"/>
        </w:rPr>
        <w:t>а</w:t>
      </w:r>
      <w:r>
        <w:rPr>
          <w:rFonts w:ascii="Times New Roman" w:eastAsia="Times New Roman" w:hAnsi="Times New Roman" w:cs="Times New Roman"/>
          <w:spacing w:val="-2"/>
        </w:rPr>
        <w:t>р</w:t>
      </w:r>
      <w:r>
        <w:rPr>
          <w:rFonts w:ascii="Times New Roman" w:eastAsia="Times New Roman" w:hAnsi="Times New Roman" w:cs="Times New Roman"/>
        </w:rPr>
        <w:t>а</w:t>
      </w:r>
      <w:r>
        <w:rPr>
          <w:rFonts w:ascii="Times New Roman" w:eastAsia="Times New Roman" w:hAnsi="Times New Roman" w:cs="Times New Roman"/>
          <w:spacing w:val="-1"/>
        </w:rPr>
        <w:t>к</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рист</w:t>
      </w:r>
      <w:r>
        <w:rPr>
          <w:rFonts w:ascii="Times New Roman" w:eastAsia="Times New Roman" w:hAnsi="Times New Roman" w:cs="Times New Roman"/>
          <w:spacing w:val="-1"/>
        </w:rPr>
        <w:t>ик</w:t>
      </w:r>
      <w:r>
        <w:rPr>
          <w:rFonts w:ascii="Times New Roman" w:eastAsia="Times New Roman" w:hAnsi="Times New Roman" w:cs="Times New Roman"/>
        </w:rPr>
        <w:t>и о</w:t>
      </w:r>
      <w:r>
        <w:rPr>
          <w:rFonts w:ascii="Times New Roman" w:eastAsia="Times New Roman" w:hAnsi="Times New Roman" w:cs="Times New Roman"/>
          <w:spacing w:val="-5"/>
        </w:rPr>
        <w:t>б</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spacing w:val="-2"/>
        </w:rPr>
        <w:t>а</w:t>
      </w:r>
      <w:r>
        <w:rPr>
          <w:rFonts w:ascii="Times New Roman" w:eastAsia="Times New Roman" w:hAnsi="Times New Roman" w:cs="Times New Roman"/>
        </w:rPr>
        <w:t>ющи</w:t>
      </w:r>
      <w:r>
        <w:rPr>
          <w:rFonts w:ascii="Times New Roman" w:eastAsia="Times New Roman" w:hAnsi="Times New Roman" w:cs="Times New Roman"/>
          <w:spacing w:val="-7"/>
        </w:rPr>
        <w:t>х</w:t>
      </w:r>
      <w:r>
        <w:rPr>
          <w:rFonts w:ascii="Times New Roman" w:eastAsia="Times New Roman" w:hAnsi="Times New Roman" w:cs="Times New Roman"/>
        </w:rPr>
        <w:t xml:space="preserve">ся, </w:t>
      </w:r>
      <w:r>
        <w:rPr>
          <w:rFonts w:ascii="Times New Roman" w:eastAsia="Times New Roman" w:hAnsi="Times New Roman" w:cs="Times New Roman"/>
          <w:spacing w:val="-1"/>
        </w:rPr>
        <w:t>и</w:t>
      </w:r>
      <w:r>
        <w:rPr>
          <w:rFonts w:ascii="Times New Roman" w:eastAsia="Times New Roman" w:hAnsi="Times New Roman" w:cs="Times New Roman"/>
        </w:rPr>
        <w:t>х</w:t>
      </w:r>
      <w:r>
        <w:rPr>
          <w:rFonts w:ascii="Times New Roman" w:eastAsia="Times New Roman" w:hAnsi="Times New Roman" w:cs="Times New Roman"/>
          <w:spacing w:val="-1"/>
        </w:rPr>
        <w:t xml:space="preserve"> </w:t>
      </w:r>
      <w:r>
        <w:rPr>
          <w:rFonts w:ascii="Times New Roman" w:eastAsia="Times New Roman" w:hAnsi="Times New Roman" w:cs="Times New Roman"/>
        </w:rPr>
        <w:t>п</w:t>
      </w:r>
      <w:r>
        <w:rPr>
          <w:rFonts w:ascii="Times New Roman" w:eastAsia="Times New Roman" w:hAnsi="Times New Roman" w:cs="Times New Roman"/>
          <w:spacing w:val="-2"/>
        </w:rPr>
        <w:t>о</w:t>
      </w:r>
      <w:r>
        <w:rPr>
          <w:rFonts w:ascii="Times New Roman" w:eastAsia="Times New Roman" w:hAnsi="Times New Roman" w:cs="Times New Roman"/>
          <w:spacing w:val="1"/>
        </w:rPr>
        <w:t>т</w:t>
      </w:r>
      <w:r>
        <w:rPr>
          <w:rFonts w:ascii="Times New Roman" w:eastAsia="Times New Roman" w:hAnsi="Times New Roman" w:cs="Times New Roman"/>
        </w:rPr>
        <w:t>ребн</w:t>
      </w:r>
      <w:r>
        <w:rPr>
          <w:rFonts w:ascii="Times New Roman" w:eastAsia="Times New Roman" w:hAnsi="Times New Roman" w:cs="Times New Roman"/>
          <w:spacing w:val="2"/>
        </w:rPr>
        <w:t>о</w:t>
      </w:r>
      <w:r>
        <w:rPr>
          <w:rFonts w:ascii="Times New Roman" w:eastAsia="Times New Roman" w:hAnsi="Times New Roman" w:cs="Times New Roman"/>
        </w:rPr>
        <w:t>сти,</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и</w:t>
      </w:r>
      <w:r>
        <w:rPr>
          <w:rFonts w:ascii="Times New Roman" w:eastAsia="Times New Roman" w:hAnsi="Times New Roman" w:cs="Times New Roman"/>
        </w:rPr>
        <w:t>нтер</w:t>
      </w:r>
      <w:r>
        <w:rPr>
          <w:rFonts w:ascii="Times New Roman" w:eastAsia="Times New Roman" w:hAnsi="Times New Roman" w:cs="Times New Roman"/>
          <w:spacing w:val="4"/>
        </w:rPr>
        <w:t>е</w:t>
      </w:r>
      <w:r>
        <w:rPr>
          <w:rFonts w:ascii="Times New Roman" w:eastAsia="Times New Roman" w:hAnsi="Times New Roman" w:cs="Times New Roman"/>
        </w:rPr>
        <w:t xml:space="preserve">сы </w:t>
      </w:r>
      <w:r>
        <w:rPr>
          <w:rFonts w:ascii="Times New Roman" w:eastAsia="Times New Roman" w:hAnsi="Times New Roman" w:cs="Times New Roman"/>
          <w:spacing w:val="1"/>
        </w:rPr>
        <w:t>и</w:t>
      </w:r>
      <w:r>
        <w:rPr>
          <w:rFonts w:ascii="Times New Roman" w:eastAsia="Times New Roman" w:hAnsi="Times New Roman" w:cs="Times New Roman"/>
          <w:spacing w:val="-2"/>
        </w:rPr>
        <w:t xml:space="preserve"> </w:t>
      </w:r>
      <w:r>
        <w:rPr>
          <w:rFonts w:ascii="Times New Roman" w:eastAsia="Times New Roman" w:hAnsi="Times New Roman" w:cs="Times New Roman"/>
        </w:rPr>
        <w:t>уровни</w:t>
      </w:r>
      <w:r>
        <w:rPr>
          <w:rFonts w:ascii="Times New Roman" w:eastAsia="Times New Roman" w:hAnsi="Times New Roman" w:cs="Times New Roman"/>
          <w:spacing w:val="-2"/>
        </w:rPr>
        <w:t xml:space="preserve"> </w:t>
      </w:r>
      <w:r>
        <w:rPr>
          <w:rFonts w:ascii="Times New Roman" w:eastAsia="Times New Roman" w:hAnsi="Times New Roman" w:cs="Times New Roman"/>
        </w:rPr>
        <w:t>успешн</w:t>
      </w:r>
      <w:r>
        <w:rPr>
          <w:rFonts w:ascii="Times New Roman" w:eastAsia="Times New Roman" w:hAnsi="Times New Roman" w:cs="Times New Roman"/>
          <w:spacing w:val="5"/>
        </w:rPr>
        <w:t>о</w:t>
      </w:r>
      <w:r>
        <w:rPr>
          <w:rFonts w:ascii="Times New Roman" w:eastAsia="Times New Roman" w:hAnsi="Times New Roman" w:cs="Times New Roman"/>
        </w:rPr>
        <w:t>сти</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о</w:t>
      </w:r>
      <w:r>
        <w:rPr>
          <w:rFonts w:ascii="Times New Roman" w:eastAsia="Times New Roman" w:hAnsi="Times New Roman" w:cs="Times New Roman"/>
          <w:spacing w:val="-7"/>
        </w:rPr>
        <w:t>б</w:t>
      </w:r>
      <w:r>
        <w:rPr>
          <w:rFonts w:ascii="Times New Roman" w:eastAsia="Times New Roman" w:hAnsi="Times New Roman" w:cs="Times New Roman"/>
        </w:rPr>
        <w:t>у</w:t>
      </w:r>
      <w:r>
        <w:rPr>
          <w:rFonts w:ascii="Times New Roman" w:eastAsia="Times New Roman" w:hAnsi="Times New Roman" w:cs="Times New Roman"/>
          <w:spacing w:val="-3"/>
        </w:rPr>
        <w:t>ч</w:t>
      </w:r>
      <w:r>
        <w:rPr>
          <w:rFonts w:ascii="Times New Roman" w:eastAsia="Times New Roman" w:hAnsi="Times New Roman" w:cs="Times New Roman"/>
          <w:spacing w:val="-1"/>
        </w:rPr>
        <w:t>ения.</w:t>
      </w:r>
    </w:p>
    <w:p w:rsidR="00FF1D76" w:rsidRPr="007516A5" w:rsidRDefault="00FF1D76" w:rsidP="00EC7217">
      <w:pPr>
        <w:ind w:left="1" w:right="-49" w:firstLine="842"/>
        <w:jc w:val="both"/>
        <w:rPr>
          <w:rFonts w:ascii="Times New Roman" w:eastAsia="Times New Roman" w:hAnsi="Times New Roman" w:cs="Times New Roman"/>
        </w:rPr>
      </w:pPr>
      <w:r>
        <w:rPr>
          <w:rFonts w:ascii="Times New Roman" w:eastAsia="Times New Roman" w:hAnsi="Times New Roman" w:cs="Times New Roman"/>
        </w:rPr>
        <w:t>К</w:t>
      </w:r>
      <w:r>
        <w:rPr>
          <w:rFonts w:ascii="Times New Roman" w:eastAsia="Times New Roman" w:hAnsi="Times New Roman" w:cs="Times New Roman"/>
          <w:spacing w:val="84"/>
        </w:rPr>
        <w:t xml:space="preserve"> </w:t>
      </w:r>
      <w:r>
        <w:rPr>
          <w:rFonts w:ascii="Times New Roman" w:eastAsia="Times New Roman" w:hAnsi="Times New Roman" w:cs="Times New Roman"/>
        </w:rPr>
        <w:t>выбо</w:t>
      </w:r>
      <w:r>
        <w:rPr>
          <w:rFonts w:ascii="Times New Roman" w:eastAsia="Times New Roman" w:hAnsi="Times New Roman" w:cs="Times New Roman"/>
          <w:spacing w:val="-2"/>
        </w:rPr>
        <w:t>р</w:t>
      </w:r>
      <w:r>
        <w:rPr>
          <w:rFonts w:ascii="Times New Roman" w:eastAsia="Times New Roman" w:hAnsi="Times New Roman" w:cs="Times New Roman"/>
        </w:rPr>
        <w:t>у</w:t>
      </w:r>
      <w:r>
        <w:rPr>
          <w:rFonts w:ascii="Times New Roman" w:eastAsia="Times New Roman" w:hAnsi="Times New Roman" w:cs="Times New Roman"/>
          <w:spacing w:val="86"/>
        </w:rPr>
        <w:t xml:space="preserve"> </w:t>
      </w:r>
      <w:r>
        <w:rPr>
          <w:rFonts w:ascii="Times New Roman" w:eastAsia="Times New Roman" w:hAnsi="Times New Roman" w:cs="Times New Roman"/>
          <w:spacing w:val="-2"/>
        </w:rPr>
        <w:t>н</w:t>
      </w:r>
      <w:r>
        <w:rPr>
          <w:rFonts w:ascii="Times New Roman" w:eastAsia="Times New Roman" w:hAnsi="Times New Roman" w:cs="Times New Roman"/>
          <w:spacing w:val="-1"/>
        </w:rPr>
        <w:t>а</w:t>
      </w:r>
      <w:r>
        <w:rPr>
          <w:rFonts w:ascii="Times New Roman" w:eastAsia="Times New Roman" w:hAnsi="Times New Roman" w:cs="Times New Roman"/>
        </w:rPr>
        <w:t>пра</w:t>
      </w:r>
      <w:r>
        <w:rPr>
          <w:rFonts w:ascii="Times New Roman" w:eastAsia="Times New Roman" w:hAnsi="Times New Roman" w:cs="Times New Roman"/>
          <w:spacing w:val="-3"/>
        </w:rPr>
        <w:t>в</w:t>
      </w:r>
      <w:r>
        <w:rPr>
          <w:rFonts w:ascii="Times New Roman" w:eastAsia="Times New Roman" w:hAnsi="Times New Roman" w:cs="Times New Roman"/>
          <w:spacing w:val="-2"/>
        </w:rPr>
        <w:t>л</w:t>
      </w:r>
      <w:r>
        <w:rPr>
          <w:rFonts w:ascii="Times New Roman" w:eastAsia="Times New Roman" w:hAnsi="Times New Roman" w:cs="Times New Roman"/>
        </w:rPr>
        <w:t>ений</w:t>
      </w:r>
      <w:r>
        <w:rPr>
          <w:rFonts w:ascii="Times New Roman" w:eastAsia="Times New Roman" w:hAnsi="Times New Roman" w:cs="Times New Roman"/>
          <w:spacing w:val="86"/>
        </w:rPr>
        <w:t xml:space="preserve"> </w:t>
      </w:r>
      <w:r>
        <w:rPr>
          <w:rFonts w:ascii="Times New Roman" w:eastAsia="Times New Roman" w:hAnsi="Times New Roman" w:cs="Times New Roman"/>
        </w:rPr>
        <w:t>вн</w:t>
      </w:r>
      <w:r>
        <w:rPr>
          <w:rFonts w:ascii="Times New Roman" w:eastAsia="Times New Roman" w:hAnsi="Times New Roman" w:cs="Times New Roman"/>
          <w:spacing w:val="-4"/>
        </w:rPr>
        <w:t>е</w:t>
      </w:r>
      <w:r>
        <w:rPr>
          <w:rFonts w:ascii="Times New Roman" w:eastAsia="Times New Roman" w:hAnsi="Times New Roman" w:cs="Times New Roman"/>
        </w:rPr>
        <w:t>ур</w:t>
      </w:r>
      <w:r>
        <w:rPr>
          <w:rFonts w:ascii="Times New Roman" w:eastAsia="Times New Roman" w:hAnsi="Times New Roman" w:cs="Times New Roman"/>
          <w:spacing w:val="-4"/>
        </w:rPr>
        <w:t>о</w:t>
      </w:r>
      <w:r>
        <w:rPr>
          <w:rFonts w:ascii="Times New Roman" w:eastAsia="Times New Roman" w:hAnsi="Times New Roman" w:cs="Times New Roman"/>
        </w:rPr>
        <w:t>чной</w:t>
      </w:r>
      <w:r>
        <w:rPr>
          <w:rFonts w:ascii="Times New Roman" w:eastAsia="Times New Roman" w:hAnsi="Times New Roman" w:cs="Times New Roman"/>
          <w:spacing w:val="82"/>
        </w:rPr>
        <w:t xml:space="preserve"> </w:t>
      </w:r>
      <w:r>
        <w:rPr>
          <w:rFonts w:ascii="Times New Roman" w:eastAsia="Times New Roman" w:hAnsi="Times New Roman" w:cs="Times New Roman"/>
        </w:rPr>
        <w:t>деятельн</w:t>
      </w:r>
      <w:r>
        <w:rPr>
          <w:rFonts w:ascii="Times New Roman" w:eastAsia="Times New Roman" w:hAnsi="Times New Roman" w:cs="Times New Roman"/>
          <w:spacing w:val="2"/>
        </w:rPr>
        <w:t>о</w:t>
      </w:r>
      <w:r>
        <w:rPr>
          <w:rFonts w:ascii="Times New Roman" w:eastAsia="Times New Roman" w:hAnsi="Times New Roman" w:cs="Times New Roman"/>
        </w:rPr>
        <w:t>сти</w:t>
      </w:r>
      <w:r>
        <w:rPr>
          <w:rFonts w:ascii="Times New Roman" w:eastAsia="Times New Roman" w:hAnsi="Times New Roman" w:cs="Times New Roman"/>
          <w:spacing w:val="85"/>
        </w:rPr>
        <w:t xml:space="preserve"> </w:t>
      </w:r>
      <w:r>
        <w:rPr>
          <w:rFonts w:ascii="Times New Roman" w:eastAsia="Times New Roman" w:hAnsi="Times New Roman" w:cs="Times New Roman"/>
        </w:rPr>
        <w:t>и</w:t>
      </w:r>
      <w:r>
        <w:rPr>
          <w:rFonts w:ascii="Times New Roman" w:eastAsia="Times New Roman" w:hAnsi="Times New Roman" w:cs="Times New Roman"/>
          <w:spacing w:val="86"/>
        </w:rPr>
        <w:t xml:space="preserve"> </w:t>
      </w:r>
      <w:r>
        <w:rPr>
          <w:rFonts w:ascii="Times New Roman" w:eastAsia="Times New Roman" w:hAnsi="Times New Roman" w:cs="Times New Roman"/>
        </w:rPr>
        <w:t>их</w:t>
      </w:r>
      <w:r>
        <w:rPr>
          <w:rFonts w:ascii="Times New Roman" w:eastAsia="Times New Roman" w:hAnsi="Times New Roman" w:cs="Times New Roman"/>
          <w:spacing w:val="86"/>
        </w:rPr>
        <w:t xml:space="preserve"> </w:t>
      </w:r>
      <w:r>
        <w:rPr>
          <w:rFonts w:ascii="Times New Roman" w:eastAsia="Times New Roman" w:hAnsi="Times New Roman" w:cs="Times New Roman"/>
        </w:rPr>
        <w:t>организации</w:t>
      </w:r>
      <w:r>
        <w:rPr>
          <w:rFonts w:ascii="Times New Roman" w:eastAsia="Times New Roman" w:hAnsi="Times New Roman" w:cs="Times New Roman"/>
          <w:spacing w:val="86"/>
        </w:rPr>
        <w:t xml:space="preserve"> </w:t>
      </w:r>
      <w:r>
        <w:rPr>
          <w:rFonts w:ascii="Times New Roman" w:eastAsia="Times New Roman" w:hAnsi="Times New Roman" w:cs="Times New Roman"/>
          <w:spacing w:val="-2"/>
        </w:rPr>
        <w:t>м</w:t>
      </w:r>
      <w:r>
        <w:rPr>
          <w:rFonts w:ascii="Times New Roman" w:eastAsia="Times New Roman" w:hAnsi="Times New Roman" w:cs="Times New Roman"/>
        </w:rPr>
        <w:t>огут</w:t>
      </w:r>
      <w:r>
        <w:rPr>
          <w:rFonts w:ascii="Times New Roman" w:eastAsia="Times New Roman" w:hAnsi="Times New Roman" w:cs="Times New Roman"/>
          <w:spacing w:val="86"/>
        </w:rPr>
        <w:t xml:space="preserve"> </w:t>
      </w:r>
      <w:r>
        <w:rPr>
          <w:rFonts w:ascii="Times New Roman" w:eastAsia="Times New Roman" w:hAnsi="Times New Roman" w:cs="Times New Roman"/>
        </w:rPr>
        <w:t>при</w:t>
      </w:r>
      <w:r>
        <w:rPr>
          <w:rFonts w:ascii="Times New Roman" w:eastAsia="Times New Roman" w:hAnsi="Times New Roman" w:cs="Times New Roman"/>
          <w:spacing w:val="-3"/>
        </w:rPr>
        <w:t>в</w:t>
      </w:r>
      <w:r>
        <w:rPr>
          <w:rFonts w:ascii="Times New Roman" w:eastAsia="Times New Roman" w:hAnsi="Times New Roman" w:cs="Times New Roman"/>
        </w:rPr>
        <w:t>л</w:t>
      </w:r>
      <w:r>
        <w:rPr>
          <w:rFonts w:ascii="Times New Roman" w:eastAsia="Times New Roman" w:hAnsi="Times New Roman" w:cs="Times New Roman"/>
          <w:spacing w:val="-1"/>
        </w:rPr>
        <w:t>е</w:t>
      </w:r>
      <w:r>
        <w:rPr>
          <w:rFonts w:ascii="Times New Roman" w:eastAsia="Times New Roman" w:hAnsi="Times New Roman" w:cs="Times New Roman"/>
          <w:spacing w:val="-5"/>
        </w:rPr>
        <w:t>к</w:t>
      </w:r>
      <w:r>
        <w:rPr>
          <w:rFonts w:ascii="Times New Roman" w:eastAsia="Times New Roman" w:hAnsi="Times New Roman" w:cs="Times New Roman"/>
          <w:spacing w:val="-4"/>
        </w:rPr>
        <w:t>а</w:t>
      </w:r>
      <w:r>
        <w:rPr>
          <w:rFonts w:ascii="Times New Roman" w:eastAsia="Times New Roman" w:hAnsi="Times New Roman" w:cs="Times New Roman"/>
        </w:rPr>
        <w:t xml:space="preserve">ться </w:t>
      </w:r>
      <w:r w:rsidRPr="007516A5">
        <w:rPr>
          <w:rFonts w:ascii="Times New Roman" w:eastAsia="Times New Roman" w:hAnsi="Times New Roman" w:cs="Times New Roman"/>
        </w:rPr>
        <w:t>р</w:t>
      </w:r>
      <w:r w:rsidRPr="007516A5">
        <w:rPr>
          <w:rFonts w:ascii="Times New Roman" w:eastAsia="Times New Roman" w:hAnsi="Times New Roman" w:cs="Times New Roman"/>
          <w:spacing w:val="-6"/>
        </w:rPr>
        <w:t>о</w:t>
      </w:r>
      <w:r w:rsidRPr="007516A5">
        <w:rPr>
          <w:rFonts w:ascii="Times New Roman" w:eastAsia="Times New Roman" w:hAnsi="Times New Roman" w:cs="Times New Roman"/>
        </w:rPr>
        <w:t>дители</w:t>
      </w:r>
      <w:r w:rsidRPr="007516A5">
        <w:rPr>
          <w:rFonts w:ascii="Times New Roman" w:eastAsia="Times New Roman" w:hAnsi="Times New Roman" w:cs="Times New Roman"/>
          <w:spacing w:val="-2"/>
        </w:rPr>
        <w:t xml:space="preserve"> к</w:t>
      </w:r>
      <w:r w:rsidRPr="007516A5">
        <w:rPr>
          <w:rFonts w:ascii="Times New Roman" w:eastAsia="Times New Roman" w:hAnsi="Times New Roman" w:cs="Times New Roman"/>
        </w:rPr>
        <w:t xml:space="preserve">ак </w:t>
      </w:r>
      <w:r w:rsidRPr="007516A5">
        <w:rPr>
          <w:rFonts w:ascii="Times New Roman" w:eastAsia="Times New Roman" w:hAnsi="Times New Roman" w:cs="Times New Roman"/>
          <w:spacing w:val="-2"/>
        </w:rPr>
        <w:t>з</w:t>
      </w:r>
      <w:r w:rsidRPr="007516A5">
        <w:rPr>
          <w:rFonts w:ascii="Times New Roman" w:eastAsia="Times New Roman" w:hAnsi="Times New Roman" w:cs="Times New Roman"/>
        </w:rPr>
        <w:t>а</w:t>
      </w:r>
      <w:r w:rsidRPr="007516A5">
        <w:rPr>
          <w:rFonts w:ascii="Times New Roman" w:eastAsia="Times New Roman" w:hAnsi="Times New Roman" w:cs="Times New Roman"/>
          <w:spacing w:val="-11"/>
        </w:rPr>
        <w:t>к</w:t>
      </w:r>
      <w:r w:rsidRPr="007516A5">
        <w:rPr>
          <w:rFonts w:ascii="Times New Roman" w:eastAsia="Times New Roman" w:hAnsi="Times New Roman" w:cs="Times New Roman"/>
        </w:rPr>
        <w:t>онные</w:t>
      </w:r>
      <w:r w:rsidRPr="007516A5">
        <w:rPr>
          <w:rFonts w:ascii="Times New Roman" w:eastAsia="Times New Roman" w:hAnsi="Times New Roman" w:cs="Times New Roman"/>
          <w:spacing w:val="-1"/>
        </w:rPr>
        <w:t xml:space="preserve"> </w:t>
      </w:r>
      <w:r w:rsidRPr="007516A5">
        <w:rPr>
          <w:rFonts w:ascii="Times New Roman" w:eastAsia="Times New Roman" w:hAnsi="Times New Roman" w:cs="Times New Roman"/>
        </w:rPr>
        <w:t>у</w:t>
      </w:r>
      <w:r w:rsidRPr="007516A5">
        <w:rPr>
          <w:rFonts w:ascii="Times New Roman" w:eastAsia="Times New Roman" w:hAnsi="Times New Roman" w:cs="Times New Roman"/>
          <w:spacing w:val="-3"/>
        </w:rPr>
        <w:t>ч</w:t>
      </w:r>
      <w:r w:rsidRPr="007516A5">
        <w:rPr>
          <w:rFonts w:ascii="Times New Roman" w:eastAsia="Times New Roman" w:hAnsi="Times New Roman" w:cs="Times New Roman"/>
        </w:rPr>
        <w:t>астники о</w:t>
      </w:r>
      <w:r w:rsidRPr="007516A5">
        <w:rPr>
          <w:rFonts w:ascii="Times New Roman" w:eastAsia="Times New Roman" w:hAnsi="Times New Roman" w:cs="Times New Roman"/>
          <w:spacing w:val="-1"/>
        </w:rPr>
        <w:t>б</w:t>
      </w:r>
      <w:r w:rsidRPr="007516A5">
        <w:rPr>
          <w:rFonts w:ascii="Times New Roman" w:eastAsia="Times New Roman" w:hAnsi="Times New Roman" w:cs="Times New Roman"/>
        </w:rPr>
        <w:t>ра</w:t>
      </w:r>
      <w:r w:rsidRPr="007516A5">
        <w:rPr>
          <w:rFonts w:ascii="Times New Roman" w:eastAsia="Times New Roman" w:hAnsi="Times New Roman" w:cs="Times New Roman"/>
          <w:spacing w:val="-3"/>
        </w:rPr>
        <w:t>з</w:t>
      </w:r>
      <w:r w:rsidRPr="007516A5">
        <w:rPr>
          <w:rFonts w:ascii="Times New Roman" w:eastAsia="Times New Roman" w:hAnsi="Times New Roman" w:cs="Times New Roman"/>
        </w:rPr>
        <w:t>о</w:t>
      </w:r>
      <w:r w:rsidRPr="007516A5">
        <w:rPr>
          <w:rFonts w:ascii="Times New Roman" w:eastAsia="Times New Roman" w:hAnsi="Times New Roman" w:cs="Times New Roman"/>
          <w:spacing w:val="-2"/>
        </w:rPr>
        <w:t>в</w:t>
      </w:r>
      <w:r w:rsidRPr="007516A5">
        <w:rPr>
          <w:rFonts w:ascii="Times New Roman" w:eastAsia="Times New Roman" w:hAnsi="Times New Roman" w:cs="Times New Roman"/>
          <w:spacing w:val="-4"/>
        </w:rPr>
        <w:t>а</w:t>
      </w:r>
      <w:r w:rsidRPr="007516A5">
        <w:rPr>
          <w:rFonts w:ascii="Times New Roman" w:eastAsia="Times New Roman" w:hAnsi="Times New Roman" w:cs="Times New Roman"/>
          <w:spacing w:val="-1"/>
        </w:rPr>
        <w:t>т</w:t>
      </w:r>
      <w:r w:rsidRPr="007516A5">
        <w:rPr>
          <w:rFonts w:ascii="Times New Roman" w:eastAsia="Times New Roman" w:hAnsi="Times New Roman" w:cs="Times New Roman"/>
          <w:spacing w:val="-2"/>
        </w:rPr>
        <w:t>е</w:t>
      </w:r>
      <w:r w:rsidRPr="007516A5">
        <w:rPr>
          <w:rFonts w:ascii="Times New Roman" w:eastAsia="Times New Roman" w:hAnsi="Times New Roman" w:cs="Times New Roman"/>
        </w:rPr>
        <w:t>льных</w:t>
      </w:r>
      <w:r w:rsidRPr="007516A5">
        <w:rPr>
          <w:rFonts w:ascii="Times New Roman" w:eastAsia="Times New Roman" w:hAnsi="Times New Roman" w:cs="Times New Roman"/>
          <w:spacing w:val="-1"/>
        </w:rPr>
        <w:t xml:space="preserve"> </w:t>
      </w:r>
      <w:r w:rsidRPr="007516A5">
        <w:rPr>
          <w:rFonts w:ascii="Times New Roman" w:eastAsia="Times New Roman" w:hAnsi="Times New Roman" w:cs="Times New Roman"/>
          <w:spacing w:val="-2"/>
        </w:rPr>
        <w:t>о</w:t>
      </w:r>
      <w:r w:rsidRPr="007516A5">
        <w:rPr>
          <w:rFonts w:ascii="Times New Roman" w:eastAsia="Times New Roman" w:hAnsi="Times New Roman" w:cs="Times New Roman"/>
        </w:rPr>
        <w:t>тно</w:t>
      </w:r>
      <w:r w:rsidRPr="007516A5">
        <w:rPr>
          <w:rFonts w:ascii="Times New Roman" w:eastAsia="Times New Roman" w:hAnsi="Times New Roman" w:cs="Times New Roman"/>
          <w:spacing w:val="1"/>
        </w:rPr>
        <w:t>ш</w:t>
      </w:r>
      <w:r w:rsidRPr="007516A5">
        <w:rPr>
          <w:rFonts w:ascii="Times New Roman" w:eastAsia="Times New Roman" w:hAnsi="Times New Roman" w:cs="Times New Roman"/>
        </w:rPr>
        <w:t>ений.</w:t>
      </w:r>
    </w:p>
    <w:p w:rsidR="00FF1D76" w:rsidRPr="007516A5" w:rsidRDefault="00FF1D76" w:rsidP="00EC7217">
      <w:pPr>
        <w:spacing w:line="241" w:lineRule="auto"/>
        <w:ind w:right="-20" w:firstLine="720"/>
        <w:jc w:val="both"/>
        <w:rPr>
          <w:rFonts w:ascii="Times New Roman" w:eastAsia="Times New Roman" w:hAnsi="Times New Roman" w:cs="Times New Roman"/>
        </w:rPr>
      </w:pPr>
      <w:r w:rsidRPr="007516A5">
        <w:rPr>
          <w:rFonts w:ascii="Times New Roman" w:eastAsia="Times New Roman" w:hAnsi="Times New Roman" w:cs="Times New Roman"/>
        </w:rPr>
        <w:t xml:space="preserve">Общий </w:t>
      </w:r>
      <w:r w:rsidRPr="007516A5">
        <w:rPr>
          <w:rFonts w:ascii="Times New Roman" w:eastAsia="Times New Roman" w:hAnsi="Times New Roman" w:cs="Times New Roman"/>
          <w:spacing w:val="-3"/>
        </w:rPr>
        <w:t>о</w:t>
      </w:r>
      <w:r w:rsidRPr="007516A5">
        <w:rPr>
          <w:rFonts w:ascii="Times New Roman" w:eastAsia="Times New Roman" w:hAnsi="Times New Roman" w:cs="Times New Roman"/>
          <w:spacing w:val="-6"/>
        </w:rPr>
        <w:t>б</w:t>
      </w:r>
      <w:r w:rsidRPr="007516A5">
        <w:rPr>
          <w:rFonts w:ascii="Times New Roman" w:eastAsia="Times New Roman" w:hAnsi="Times New Roman" w:cs="Times New Roman"/>
        </w:rPr>
        <w:t xml:space="preserve">ъём </w:t>
      </w:r>
      <w:r w:rsidRPr="007516A5">
        <w:rPr>
          <w:rFonts w:ascii="Times New Roman" w:eastAsia="Times New Roman" w:hAnsi="Times New Roman" w:cs="Times New Roman"/>
          <w:spacing w:val="-2"/>
        </w:rPr>
        <w:t>в</w:t>
      </w:r>
      <w:r w:rsidRPr="007516A5">
        <w:rPr>
          <w:rFonts w:ascii="Times New Roman" w:eastAsia="Times New Roman" w:hAnsi="Times New Roman" w:cs="Times New Roman"/>
        </w:rPr>
        <w:t>н</w:t>
      </w:r>
      <w:r w:rsidRPr="007516A5">
        <w:rPr>
          <w:rFonts w:ascii="Times New Roman" w:eastAsia="Times New Roman" w:hAnsi="Times New Roman" w:cs="Times New Roman"/>
          <w:spacing w:val="-4"/>
        </w:rPr>
        <w:t>е</w:t>
      </w:r>
      <w:r w:rsidRPr="007516A5">
        <w:rPr>
          <w:rFonts w:ascii="Times New Roman" w:eastAsia="Times New Roman" w:hAnsi="Times New Roman" w:cs="Times New Roman"/>
          <w:spacing w:val="-2"/>
        </w:rPr>
        <w:t>у</w:t>
      </w:r>
      <w:r w:rsidRPr="007516A5">
        <w:rPr>
          <w:rFonts w:ascii="Times New Roman" w:eastAsia="Times New Roman" w:hAnsi="Times New Roman" w:cs="Times New Roman"/>
        </w:rPr>
        <w:t>р</w:t>
      </w:r>
      <w:r w:rsidRPr="007516A5">
        <w:rPr>
          <w:rFonts w:ascii="Times New Roman" w:eastAsia="Times New Roman" w:hAnsi="Times New Roman" w:cs="Times New Roman"/>
          <w:spacing w:val="-7"/>
        </w:rPr>
        <w:t>о</w:t>
      </w:r>
      <w:r w:rsidRPr="007516A5">
        <w:rPr>
          <w:rFonts w:ascii="Times New Roman" w:eastAsia="Times New Roman" w:hAnsi="Times New Roman" w:cs="Times New Roman"/>
        </w:rPr>
        <w:t>чной деятельн</w:t>
      </w:r>
      <w:r w:rsidRPr="007516A5">
        <w:rPr>
          <w:rFonts w:ascii="Times New Roman" w:eastAsia="Times New Roman" w:hAnsi="Times New Roman" w:cs="Times New Roman"/>
          <w:spacing w:val="4"/>
        </w:rPr>
        <w:t>о</w:t>
      </w:r>
      <w:r w:rsidRPr="007516A5">
        <w:rPr>
          <w:rFonts w:ascii="Times New Roman" w:eastAsia="Times New Roman" w:hAnsi="Times New Roman" w:cs="Times New Roman"/>
        </w:rPr>
        <w:t xml:space="preserve">сти </w:t>
      </w:r>
      <w:r w:rsidRPr="007516A5">
        <w:rPr>
          <w:rFonts w:ascii="Times New Roman" w:eastAsia="Times New Roman" w:hAnsi="Times New Roman" w:cs="Times New Roman"/>
          <w:spacing w:val="-3"/>
        </w:rPr>
        <w:t>н</w:t>
      </w:r>
      <w:r w:rsidRPr="007516A5">
        <w:rPr>
          <w:rFonts w:ascii="Times New Roman" w:eastAsia="Times New Roman" w:hAnsi="Times New Roman" w:cs="Times New Roman"/>
        </w:rPr>
        <w:t>е д</w:t>
      </w:r>
      <w:r w:rsidRPr="007516A5">
        <w:rPr>
          <w:rFonts w:ascii="Times New Roman" w:eastAsia="Times New Roman" w:hAnsi="Times New Roman" w:cs="Times New Roman"/>
          <w:spacing w:val="-4"/>
        </w:rPr>
        <w:t>о</w:t>
      </w:r>
      <w:r w:rsidRPr="007516A5">
        <w:rPr>
          <w:rFonts w:ascii="Times New Roman" w:eastAsia="Times New Roman" w:hAnsi="Times New Roman" w:cs="Times New Roman"/>
          <w:spacing w:val="-2"/>
        </w:rPr>
        <w:t>л</w:t>
      </w:r>
      <w:r w:rsidRPr="007516A5">
        <w:rPr>
          <w:rFonts w:ascii="Times New Roman" w:eastAsia="Times New Roman" w:hAnsi="Times New Roman" w:cs="Times New Roman"/>
          <w:spacing w:val="-1"/>
        </w:rPr>
        <w:t>ж</w:t>
      </w:r>
      <w:r w:rsidRPr="007516A5">
        <w:rPr>
          <w:rFonts w:ascii="Times New Roman" w:eastAsia="Times New Roman" w:hAnsi="Times New Roman" w:cs="Times New Roman"/>
        </w:rPr>
        <w:t>ен п</w:t>
      </w:r>
      <w:r w:rsidRPr="007516A5">
        <w:rPr>
          <w:rFonts w:ascii="Times New Roman" w:eastAsia="Times New Roman" w:hAnsi="Times New Roman" w:cs="Times New Roman"/>
          <w:spacing w:val="-2"/>
        </w:rPr>
        <w:t>р</w:t>
      </w:r>
      <w:r w:rsidRPr="007516A5">
        <w:rPr>
          <w:rFonts w:ascii="Times New Roman" w:eastAsia="Times New Roman" w:hAnsi="Times New Roman" w:cs="Times New Roman"/>
        </w:rPr>
        <w:t>евы</w:t>
      </w:r>
      <w:r w:rsidRPr="007516A5">
        <w:rPr>
          <w:rFonts w:ascii="Times New Roman" w:eastAsia="Times New Roman" w:hAnsi="Times New Roman" w:cs="Times New Roman"/>
          <w:spacing w:val="-2"/>
        </w:rPr>
        <w:t>ш</w:t>
      </w:r>
      <w:r w:rsidRPr="007516A5">
        <w:rPr>
          <w:rFonts w:ascii="Times New Roman" w:eastAsia="Times New Roman" w:hAnsi="Times New Roman" w:cs="Times New Roman"/>
          <w:spacing w:val="-4"/>
        </w:rPr>
        <w:t>а</w:t>
      </w:r>
      <w:r w:rsidRPr="007516A5">
        <w:rPr>
          <w:rFonts w:ascii="Times New Roman" w:eastAsia="Times New Roman" w:hAnsi="Times New Roman" w:cs="Times New Roman"/>
        </w:rPr>
        <w:t xml:space="preserve">ть 10 </w:t>
      </w:r>
      <w:r w:rsidRPr="007516A5">
        <w:rPr>
          <w:rFonts w:ascii="Times New Roman" w:eastAsia="Times New Roman" w:hAnsi="Times New Roman" w:cs="Times New Roman"/>
          <w:spacing w:val="-3"/>
        </w:rPr>
        <w:t>ч</w:t>
      </w:r>
      <w:r w:rsidRPr="007516A5">
        <w:rPr>
          <w:rFonts w:ascii="Times New Roman" w:eastAsia="Times New Roman" w:hAnsi="Times New Roman" w:cs="Times New Roman"/>
        </w:rPr>
        <w:t>асов</w:t>
      </w:r>
      <w:r w:rsidRPr="007516A5">
        <w:rPr>
          <w:rFonts w:ascii="Times New Roman" w:eastAsia="Times New Roman" w:hAnsi="Times New Roman" w:cs="Times New Roman"/>
          <w:spacing w:val="-3"/>
        </w:rPr>
        <w:t xml:space="preserve"> </w:t>
      </w:r>
      <w:r w:rsidRPr="007516A5">
        <w:rPr>
          <w:rFonts w:ascii="Times New Roman" w:eastAsia="Times New Roman" w:hAnsi="Times New Roman" w:cs="Times New Roman"/>
        </w:rPr>
        <w:t>в н</w:t>
      </w:r>
      <w:r w:rsidRPr="007516A5">
        <w:rPr>
          <w:rFonts w:ascii="Times New Roman" w:eastAsia="Times New Roman" w:hAnsi="Times New Roman" w:cs="Times New Roman"/>
          <w:spacing w:val="-3"/>
        </w:rPr>
        <w:t>е</w:t>
      </w:r>
      <w:r w:rsidRPr="007516A5">
        <w:rPr>
          <w:rFonts w:ascii="Times New Roman" w:eastAsia="Times New Roman" w:hAnsi="Times New Roman" w:cs="Times New Roman"/>
        </w:rPr>
        <w:t>де</w:t>
      </w:r>
      <w:r w:rsidRPr="007516A5">
        <w:rPr>
          <w:rFonts w:ascii="Times New Roman" w:eastAsia="Times New Roman" w:hAnsi="Times New Roman" w:cs="Times New Roman"/>
          <w:spacing w:val="-2"/>
        </w:rPr>
        <w:t>л</w:t>
      </w:r>
      <w:r w:rsidRPr="007516A5">
        <w:rPr>
          <w:rFonts w:ascii="Times New Roman" w:eastAsia="Times New Roman" w:hAnsi="Times New Roman" w:cs="Times New Roman"/>
        </w:rPr>
        <w:t>ю.</w:t>
      </w:r>
    </w:p>
    <w:p w:rsidR="00FF1D76" w:rsidRDefault="00FF1D76" w:rsidP="00EC7217">
      <w:pPr>
        <w:tabs>
          <w:tab w:val="left" w:pos="1450"/>
          <w:tab w:val="left" w:pos="1800"/>
          <w:tab w:val="left" w:pos="2851"/>
          <w:tab w:val="left" w:pos="4622"/>
          <w:tab w:val="left" w:pos="5685"/>
          <w:tab w:val="left" w:pos="6049"/>
          <w:tab w:val="left" w:pos="7595"/>
          <w:tab w:val="left" w:pos="8660"/>
        </w:tabs>
        <w:spacing w:line="239" w:lineRule="auto"/>
        <w:ind w:left="1" w:right="-19" w:firstLine="842"/>
        <w:jc w:val="both"/>
        <w:rPr>
          <w:rFonts w:ascii="Times New Roman" w:eastAsia="Times New Roman" w:hAnsi="Times New Roman" w:cs="Times New Roman"/>
        </w:rPr>
      </w:pPr>
      <w:r>
        <w:rPr>
          <w:rFonts w:ascii="Times New Roman" w:eastAsia="Times New Roman" w:hAnsi="Times New Roman" w:cs="Times New Roman"/>
          <w:spacing w:val="-3"/>
        </w:rPr>
        <w:t>О</w:t>
      </w:r>
      <w:r>
        <w:rPr>
          <w:rFonts w:ascii="Times New Roman" w:eastAsia="Times New Roman" w:hAnsi="Times New Roman" w:cs="Times New Roman"/>
        </w:rPr>
        <w:t>дин</w:t>
      </w:r>
      <w:r>
        <w:rPr>
          <w:rFonts w:ascii="Times New Roman" w:eastAsia="Times New Roman" w:hAnsi="Times New Roman" w:cs="Times New Roman"/>
          <w:spacing w:val="76"/>
        </w:rPr>
        <w:t xml:space="preserve"> </w:t>
      </w:r>
      <w:r>
        <w:rPr>
          <w:rFonts w:ascii="Times New Roman" w:eastAsia="Times New Roman" w:hAnsi="Times New Roman" w:cs="Times New Roman"/>
        </w:rPr>
        <w:t>час</w:t>
      </w:r>
      <w:r>
        <w:rPr>
          <w:rFonts w:ascii="Times New Roman" w:eastAsia="Times New Roman" w:hAnsi="Times New Roman" w:cs="Times New Roman"/>
          <w:spacing w:val="77"/>
        </w:rPr>
        <w:t xml:space="preserve"> </w:t>
      </w:r>
      <w:r>
        <w:rPr>
          <w:rFonts w:ascii="Times New Roman" w:eastAsia="Times New Roman" w:hAnsi="Times New Roman" w:cs="Times New Roman"/>
        </w:rPr>
        <w:t>в</w:t>
      </w:r>
      <w:r>
        <w:rPr>
          <w:rFonts w:ascii="Times New Roman" w:eastAsia="Times New Roman" w:hAnsi="Times New Roman" w:cs="Times New Roman"/>
          <w:spacing w:val="76"/>
        </w:rPr>
        <w:t xml:space="preserve"> </w:t>
      </w:r>
      <w:r>
        <w:rPr>
          <w:rFonts w:ascii="Times New Roman" w:eastAsia="Times New Roman" w:hAnsi="Times New Roman" w:cs="Times New Roman"/>
        </w:rPr>
        <w:t>н</w:t>
      </w:r>
      <w:r>
        <w:rPr>
          <w:rFonts w:ascii="Times New Roman" w:eastAsia="Times New Roman" w:hAnsi="Times New Roman" w:cs="Times New Roman"/>
          <w:spacing w:val="-2"/>
        </w:rPr>
        <w:t>е</w:t>
      </w:r>
      <w:r>
        <w:rPr>
          <w:rFonts w:ascii="Times New Roman" w:eastAsia="Times New Roman" w:hAnsi="Times New Roman" w:cs="Times New Roman"/>
        </w:rPr>
        <w:t>де</w:t>
      </w:r>
      <w:r>
        <w:rPr>
          <w:rFonts w:ascii="Times New Roman" w:eastAsia="Times New Roman" w:hAnsi="Times New Roman" w:cs="Times New Roman"/>
          <w:spacing w:val="-2"/>
        </w:rPr>
        <w:t>л</w:t>
      </w:r>
      <w:r>
        <w:rPr>
          <w:rFonts w:ascii="Times New Roman" w:eastAsia="Times New Roman" w:hAnsi="Times New Roman" w:cs="Times New Roman"/>
        </w:rPr>
        <w:t>ю</w:t>
      </w:r>
      <w:r>
        <w:rPr>
          <w:rFonts w:ascii="Times New Roman" w:eastAsia="Times New Roman" w:hAnsi="Times New Roman" w:cs="Times New Roman"/>
          <w:spacing w:val="77"/>
        </w:rPr>
        <w:t xml:space="preserve"> </w:t>
      </w:r>
      <w:r>
        <w:rPr>
          <w:rFonts w:ascii="Times New Roman" w:eastAsia="Times New Roman" w:hAnsi="Times New Roman" w:cs="Times New Roman"/>
        </w:rPr>
        <w:t>в</w:t>
      </w:r>
      <w:r>
        <w:rPr>
          <w:rFonts w:ascii="Times New Roman" w:eastAsia="Times New Roman" w:hAnsi="Times New Roman" w:cs="Times New Roman"/>
          <w:spacing w:val="76"/>
        </w:rPr>
        <w:t xml:space="preserve"> </w:t>
      </w:r>
      <w:r>
        <w:rPr>
          <w:rFonts w:ascii="Times New Roman" w:eastAsia="Times New Roman" w:hAnsi="Times New Roman" w:cs="Times New Roman"/>
        </w:rPr>
        <w:t>Школе</w:t>
      </w:r>
      <w:r>
        <w:rPr>
          <w:rFonts w:ascii="Times New Roman" w:eastAsia="Times New Roman" w:hAnsi="Times New Roman" w:cs="Times New Roman"/>
          <w:spacing w:val="76"/>
        </w:rPr>
        <w:t xml:space="preserve"> </w:t>
      </w:r>
      <w:r>
        <w:rPr>
          <w:rFonts w:ascii="Times New Roman" w:eastAsia="Times New Roman" w:hAnsi="Times New Roman" w:cs="Times New Roman"/>
          <w:spacing w:val="-1"/>
        </w:rPr>
        <w:t>о</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spacing w:val="-7"/>
        </w:rPr>
        <w:t>о</w:t>
      </w:r>
      <w:r>
        <w:rPr>
          <w:rFonts w:ascii="Times New Roman" w:eastAsia="Times New Roman" w:hAnsi="Times New Roman" w:cs="Times New Roman"/>
        </w:rPr>
        <w:t>дится</w:t>
      </w:r>
      <w:r>
        <w:rPr>
          <w:rFonts w:ascii="Times New Roman" w:eastAsia="Times New Roman" w:hAnsi="Times New Roman" w:cs="Times New Roman"/>
          <w:spacing w:val="75"/>
        </w:rPr>
        <w:t xml:space="preserve"> </w:t>
      </w:r>
      <w:r>
        <w:rPr>
          <w:rFonts w:ascii="Times New Roman" w:eastAsia="Times New Roman" w:hAnsi="Times New Roman" w:cs="Times New Roman"/>
        </w:rPr>
        <w:t>на</w:t>
      </w:r>
      <w:r>
        <w:rPr>
          <w:rFonts w:ascii="Times New Roman" w:eastAsia="Times New Roman" w:hAnsi="Times New Roman" w:cs="Times New Roman"/>
          <w:spacing w:val="78"/>
        </w:rPr>
        <w:t xml:space="preserve"> </w:t>
      </w:r>
      <w:r>
        <w:rPr>
          <w:rFonts w:ascii="Times New Roman" w:eastAsia="Times New Roman" w:hAnsi="Times New Roman" w:cs="Times New Roman"/>
        </w:rPr>
        <w:t>вн</w:t>
      </w:r>
      <w:r>
        <w:rPr>
          <w:rFonts w:ascii="Times New Roman" w:eastAsia="Times New Roman" w:hAnsi="Times New Roman" w:cs="Times New Roman"/>
          <w:spacing w:val="-4"/>
        </w:rPr>
        <w:t>е</w:t>
      </w:r>
      <w:r>
        <w:rPr>
          <w:rFonts w:ascii="Times New Roman" w:eastAsia="Times New Roman" w:hAnsi="Times New Roman" w:cs="Times New Roman"/>
        </w:rPr>
        <w:t>ур</w:t>
      </w:r>
      <w:r>
        <w:rPr>
          <w:rFonts w:ascii="Times New Roman" w:eastAsia="Times New Roman" w:hAnsi="Times New Roman" w:cs="Times New Roman"/>
          <w:spacing w:val="-4"/>
        </w:rPr>
        <w:t>о</w:t>
      </w:r>
      <w:r>
        <w:rPr>
          <w:rFonts w:ascii="Times New Roman" w:eastAsia="Times New Roman" w:hAnsi="Times New Roman" w:cs="Times New Roman"/>
          <w:spacing w:val="-1"/>
        </w:rPr>
        <w:t>ч</w:t>
      </w:r>
      <w:r>
        <w:rPr>
          <w:rFonts w:ascii="Times New Roman" w:eastAsia="Times New Roman" w:hAnsi="Times New Roman" w:cs="Times New Roman"/>
        </w:rPr>
        <w:t>н</w:t>
      </w:r>
      <w:r>
        <w:rPr>
          <w:rFonts w:ascii="Times New Roman" w:eastAsia="Times New Roman" w:hAnsi="Times New Roman" w:cs="Times New Roman"/>
          <w:spacing w:val="1"/>
        </w:rPr>
        <w:t>о</w:t>
      </w:r>
      <w:r>
        <w:rPr>
          <w:rFonts w:ascii="Times New Roman" w:eastAsia="Times New Roman" w:hAnsi="Times New Roman" w:cs="Times New Roman"/>
        </w:rPr>
        <w:t>е</w:t>
      </w:r>
      <w:r>
        <w:rPr>
          <w:rFonts w:ascii="Times New Roman" w:eastAsia="Times New Roman" w:hAnsi="Times New Roman" w:cs="Times New Roman"/>
          <w:spacing w:val="77"/>
        </w:rPr>
        <w:t xml:space="preserve"> </w:t>
      </w:r>
      <w:r>
        <w:rPr>
          <w:rFonts w:ascii="Times New Roman" w:eastAsia="Times New Roman" w:hAnsi="Times New Roman" w:cs="Times New Roman"/>
        </w:rPr>
        <w:t>зан</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76"/>
        </w:rPr>
        <w:t xml:space="preserve"> </w:t>
      </w:r>
      <w:r>
        <w:rPr>
          <w:rFonts w:ascii="Times New Roman" w:eastAsia="Times New Roman" w:hAnsi="Times New Roman" w:cs="Times New Roman"/>
        </w:rPr>
        <w:t>«Р</w:t>
      </w:r>
      <w:r>
        <w:rPr>
          <w:rFonts w:ascii="Times New Roman" w:eastAsia="Times New Roman" w:hAnsi="Times New Roman" w:cs="Times New Roman"/>
          <w:spacing w:val="-1"/>
        </w:rPr>
        <w:t>аз</w:t>
      </w:r>
      <w:r>
        <w:rPr>
          <w:rFonts w:ascii="Times New Roman" w:eastAsia="Times New Roman" w:hAnsi="Times New Roman" w:cs="Times New Roman"/>
          <w:spacing w:val="-3"/>
        </w:rPr>
        <w:t>г</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оры</w:t>
      </w:r>
      <w:r>
        <w:rPr>
          <w:rFonts w:ascii="Times New Roman" w:eastAsia="Times New Roman" w:hAnsi="Times New Roman" w:cs="Times New Roman"/>
          <w:spacing w:val="77"/>
        </w:rPr>
        <w:t xml:space="preserve"> </w:t>
      </w:r>
      <w:r>
        <w:rPr>
          <w:rFonts w:ascii="Times New Roman" w:eastAsia="Times New Roman" w:hAnsi="Times New Roman" w:cs="Times New Roman"/>
        </w:rPr>
        <w:t>о</w:t>
      </w:r>
      <w:r>
        <w:rPr>
          <w:rFonts w:ascii="Times New Roman" w:eastAsia="Times New Roman" w:hAnsi="Times New Roman" w:cs="Times New Roman"/>
          <w:spacing w:val="77"/>
        </w:rPr>
        <w:t xml:space="preserve"> </w:t>
      </w:r>
      <w:r>
        <w:rPr>
          <w:rFonts w:ascii="Times New Roman" w:eastAsia="Times New Roman" w:hAnsi="Times New Roman" w:cs="Times New Roman"/>
          <w:spacing w:val="-2"/>
        </w:rPr>
        <w:t>в</w:t>
      </w:r>
      <w:r>
        <w:rPr>
          <w:rFonts w:ascii="Times New Roman" w:eastAsia="Times New Roman" w:hAnsi="Times New Roman" w:cs="Times New Roman"/>
        </w:rPr>
        <w:t>ажн</w:t>
      </w:r>
      <w:r>
        <w:rPr>
          <w:rFonts w:ascii="Times New Roman" w:eastAsia="Times New Roman" w:hAnsi="Times New Roman" w:cs="Times New Roman"/>
          <w:spacing w:val="-5"/>
        </w:rPr>
        <w:t>о</w:t>
      </w:r>
      <w:r>
        <w:rPr>
          <w:rFonts w:ascii="Times New Roman" w:eastAsia="Times New Roman" w:hAnsi="Times New Roman" w:cs="Times New Roman"/>
        </w:rPr>
        <w:t>м». Вн</w:t>
      </w:r>
      <w:r>
        <w:rPr>
          <w:rFonts w:ascii="Times New Roman" w:eastAsia="Times New Roman" w:hAnsi="Times New Roman" w:cs="Times New Roman"/>
          <w:spacing w:val="-5"/>
        </w:rPr>
        <w:t>е</w:t>
      </w:r>
      <w:r>
        <w:rPr>
          <w:rFonts w:ascii="Times New Roman" w:eastAsia="Times New Roman" w:hAnsi="Times New Roman" w:cs="Times New Roman"/>
        </w:rPr>
        <w:t>ур</w:t>
      </w:r>
      <w:r>
        <w:rPr>
          <w:rFonts w:ascii="Times New Roman" w:eastAsia="Times New Roman" w:hAnsi="Times New Roman" w:cs="Times New Roman"/>
          <w:spacing w:val="-5"/>
        </w:rPr>
        <w:t>о</w:t>
      </w:r>
      <w:r>
        <w:rPr>
          <w:rFonts w:ascii="Times New Roman" w:eastAsia="Times New Roman" w:hAnsi="Times New Roman" w:cs="Times New Roman"/>
        </w:rPr>
        <w:t>чн</w:t>
      </w:r>
      <w:r>
        <w:rPr>
          <w:rFonts w:ascii="Times New Roman" w:eastAsia="Times New Roman" w:hAnsi="Times New Roman" w:cs="Times New Roman"/>
          <w:spacing w:val="-2"/>
        </w:rPr>
        <w:t>ы</w:t>
      </w:r>
      <w:r>
        <w:rPr>
          <w:rFonts w:ascii="Times New Roman" w:eastAsia="Times New Roman" w:hAnsi="Times New Roman" w:cs="Times New Roman"/>
          <w:spacing w:val="-1"/>
        </w:rPr>
        <w:t>е</w:t>
      </w:r>
      <w:r>
        <w:rPr>
          <w:rFonts w:ascii="Times New Roman" w:eastAsia="Times New Roman" w:hAnsi="Times New Roman" w:cs="Times New Roman"/>
          <w:spacing w:val="103"/>
        </w:rPr>
        <w:t xml:space="preserve"> </w:t>
      </w:r>
      <w:r>
        <w:rPr>
          <w:rFonts w:ascii="Times New Roman" w:eastAsia="Times New Roman" w:hAnsi="Times New Roman" w:cs="Times New Roman"/>
        </w:rPr>
        <w:t>зан</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я</w:t>
      </w:r>
      <w:r>
        <w:rPr>
          <w:rFonts w:ascii="Times New Roman" w:eastAsia="Times New Roman" w:hAnsi="Times New Roman" w:cs="Times New Roman"/>
          <w:spacing w:val="102"/>
        </w:rPr>
        <w:t xml:space="preserve"> </w:t>
      </w:r>
      <w:r>
        <w:rPr>
          <w:rFonts w:ascii="Times New Roman" w:eastAsia="Times New Roman" w:hAnsi="Times New Roman" w:cs="Times New Roman"/>
        </w:rPr>
        <w:t>«Раз</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оры</w:t>
      </w:r>
      <w:r>
        <w:rPr>
          <w:rFonts w:ascii="Times New Roman" w:eastAsia="Times New Roman" w:hAnsi="Times New Roman" w:cs="Times New Roman"/>
          <w:spacing w:val="103"/>
        </w:rPr>
        <w:t xml:space="preserve"> </w:t>
      </w:r>
      <w:r>
        <w:rPr>
          <w:rFonts w:ascii="Times New Roman" w:eastAsia="Times New Roman" w:hAnsi="Times New Roman" w:cs="Times New Roman"/>
        </w:rPr>
        <w:t>о</w:t>
      </w:r>
      <w:r>
        <w:rPr>
          <w:rFonts w:ascii="Times New Roman" w:eastAsia="Times New Roman" w:hAnsi="Times New Roman" w:cs="Times New Roman"/>
          <w:spacing w:val="103"/>
        </w:rPr>
        <w:t xml:space="preserve"> </w:t>
      </w:r>
      <w:r>
        <w:rPr>
          <w:rFonts w:ascii="Times New Roman" w:eastAsia="Times New Roman" w:hAnsi="Times New Roman" w:cs="Times New Roman"/>
          <w:spacing w:val="-2"/>
        </w:rPr>
        <w:t>ва</w:t>
      </w:r>
      <w:r>
        <w:rPr>
          <w:rFonts w:ascii="Times New Roman" w:eastAsia="Times New Roman" w:hAnsi="Times New Roman" w:cs="Times New Roman"/>
        </w:rPr>
        <w:t>жн</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102"/>
        </w:rPr>
        <w:t xml:space="preserve"> </w:t>
      </w:r>
      <w:r>
        <w:rPr>
          <w:rFonts w:ascii="Times New Roman" w:eastAsia="Times New Roman" w:hAnsi="Times New Roman" w:cs="Times New Roman"/>
          <w:spacing w:val="-2"/>
        </w:rPr>
        <w:t>на</w:t>
      </w:r>
      <w:r>
        <w:rPr>
          <w:rFonts w:ascii="Times New Roman" w:eastAsia="Times New Roman" w:hAnsi="Times New Roman" w:cs="Times New Roman"/>
        </w:rPr>
        <w:t>пра</w:t>
      </w:r>
      <w:r>
        <w:rPr>
          <w:rFonts w:ascii="Times New Roman" w:eastAsia="Times New Roman" w:hAnsi="Times New Roman" w:cs="Times New Roman"/>
          <w:spacing w:val="-3"/>
        </w:rPr>
        <w:t>в</w:t>
      </w:r>
      <w:r>
        <w:rPr>
          <w:rFonts w:ascii="Times New Roman" w:eastAsia="Times New Roman" w:hAnsi="Times New Roman" w:cs="Times New Roman"/>
        </w:rPr>
        <w:t>ле</w:t>
      </w:r>
      <w:r>
        <w:rPr>
          <w:rFonts w:ascii="Times New Roman" w:eastAsia="Times New Roman" w:hAnsi="Times New Roman" w:cs="Times New Roman"/>
          <w:spacing w:val="-2"/>
        </w:rPr>
        <w:t>н</w:t>
      </w:r>
      <w:r>
        <w:rPr>
          <w:rFonts w:ascii="Times New Roman" w:eastAsia="Times New Roman" w:hAnsi="Times New Roman" w:cs="Times New Roman"/>
        </w:rPr>
        <w:t>ы</w:t>
      </w:r>
      <w:r>
        <w:rPr>
          <w:rFonts w:ascii="Times New Roman" w:eastAsia="Times New Roman" w:hAnsi="Times New Roman" w:cs="Times New Roman"/>
          <w:spacing w:val="102"/>
        </w:rPr>
        <w:t xml:space="preserve"> </w:t>
      </w:r>
      <w:r>
        <w:rPr>
          <w:rFonts w:ascii="Times New Roman" w:eastAsia="Times New Roman" w:hAnsi="Times New Roman" w:cs="Times New Roman"/>
        </w:rPr>
        <w:t>на</w:t>
      </w:r>
      <w:r>
        <w:rPr>
          <w:rFonts w:ascii="Times New Roman" w:eastAsia="Times New Roman" w:hAnsi="Times New Roman" w:cs="Times New Roman"/>
          <w:spacing w:val="102"/>
        </w:rPr>
        <w:t xml:space="preserve"> </w:t>
      </w:r>
      <w:r>
        <w:rPr>
          <w:rFonts w:ascii="Times New Roman" w:eastAsia="Times New Roman" w:hAnsi="Times New Roman" w:cs="Times New Roman"/>
        </w:rPr>
        <w:t>развитие</w:t>
      </w:r>
      <w:r>
        <w:rPr>
          <w:rFonts w:ascii="Times New Roman" w:eastAsia="Times New Roman" w:hAnsi="Times New Roman" w:cs="Times New Roman"/>
          <w:spacing w:val="100"/>
        </w:rPr>
        <w:t xml:space="preserve"> </w:t>
      </w:r>
      <w:r>
        <w:rPr>
          <w:rFonts w:ascii="Times New Roman" w:eastAsia="Times New Roman" w:hAnsi="Times New Roman" w:cs="Times New Roman"/>
        </w:rPr>
        <w:t>ценн</w:t>
      </w:r>
      <w:r>
        <w:rPr>
          <w:rFonts w:ascii="Times New Roman" w:eastAsia="Times New Roman" w:hAnsi="Times New Roman" w:cs="Times New Roman"/>
          <w:spacing w:val="4"/>
        </w:rPr>
        <w:t>о</w:t>
      </w:r>
      <w:r>
        <w:rPr>
          <w:rFonts w:ascii="Times New Roman" w:eastAsia="Times New Roman" w:hAnsi="Times New Roman" w:cs="Times New Roman"/>
        </w:rPr>
        <w:t>стно</w:t>
      </w:r>
      <w:r>
        <w:rPr>
          <w:rFonts w:ascii="Times New Roman" w:eastAsia="Times New Roman" w:hAnsi="Times New Roman" w:cs="Times New Roman"/>
          <w:spacing w:val="-3"/>
        </w:rPr>
        <w:t>г</w:t>
      </w:r>
      <w:r>
        <w:rPr>
          <w:rFonts w:ascii="Times New Roman" w:eastAsia="Times New Roman" w:hAnsi="Times New Roman" w:cs="Times New Roman"/>
        </w:rPr>
        <w:t>о</w:t>
      </w:r>
      <w:r>
        <w:rPr>
          <w:rFonts w:ascii="Times New Roman" w:eastAsia="Times New Roman" w:hAnsi="Times New Roman" w:cs="Times New Roman"/>
          <w:spacing w:val="103"/>
        </w:rPr>
        <w:t xml:space="preserve"> </w:t>
      </w:r>
      <w:r>
        <w:rPr>
          <w:rFonts w:ascii="Times New Roman" w:eastAsia="Times New Roman" w:hAnsi="Times New Roman" w:cs="Times New Roman"/>
          <w:spacing w:val="-1"/>
        </w:rPr>
        <w:t>о</w:t>
      </w:r>
      <w:r>
        <w:rPr>
          <w:rFonts w:ascii="Times New Roman" w:eastAsia="Times New Roman" w:hAnsi="Times New Roman" w:cs="Times New Roman"/>
        </w:rPr>
        <w:t>тн</w:t>
      </w:r>
      <w:r>
        <w:rPr>
          <w:rFonts w:ascii="Times New Roman" w:eastAsia="Times New Roman" w:hAnsi="Times New Roman" w:cs="Times New Roman"/>
          <w:spacing w:val="-2"/>
        </w:rPr>
        <w:t>о</w:t>
      </w:r>
      <w:r>
        <w:rPr>
          <w:rFonts w:ascii="Times New Roman" w:eastAsia="Times New Roman" w:hAnsi="Times New Roman" w:cs="Times New Roman"/>
        </w:rPr>
        <w:t>шен</w:t>
      </w:r>
      <w:r>
        <w:rPr>
          <w:rFonts w:ascii="Times New Roman" w:eastAsia="Times New Roman" w:hAnsi="Times New Roman" w:cs="Times New Roman"/>
          <w:spacing w:val="1"/>
        </w:rPr>
        <w:t>и</w:t>
      </w:r>
      <w:r>
        <w:rPr>
          <w:rFonts w:ascii="Times New Roman" w:eastAsia="Times New Roman" w:hAnsi="Times New Roman" w:cs="Times New Roman"/>
        </w:rPr>
        <w:t>я о</w:t>
      </w:r>
      <w:r>
        <w:rPr>
          <w:rFonts w:ascii="Times New Roman" w:eastAsia="Times New Roman" w:hAnsi="Times New Roman" w:cs="Times New Roman"/>
          <w:spacing w:val="-5"/>
        </w:rPr>
        <w:t>б</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spacing w:val="-2"/>
        </w:rPr>
        <w:t>а</w:t>
      </w:r>
      <w:r>
        <w:rPr>
          <w:rFonts w:ascii="Times New Roman" w:eastAsia="Times New Roman" w:hAnsi="Times New Roman" w:cs="Times New Roman"/>
        </w:rPr>
        <w:t>ющи</w:t>
      </w:r>
      <w:r>
        <w:rPr>
          <w:rFonts w:ascii="Times New Roman" w:eastAsia="Times New Roman" w:hAnsi="Times New Roman" w:cs="Times New Roman"/>
          <w:spacing w:val="-7"/>
        </w:rPr>
        <w:t>х</w:t>
      </w:r>
      <w:r>
        <w:rPr>
          <w:rFonts w:ascii="Times New Roman" w:eastAsia="Times New Roman" w:hAnsi="Times New Roman" w:cs="Times New Roman"/>
        </w:rPr>
        <w:t>ся</w:t>
      </w:r>
      <w:r>
        <w:rPr>
          <w:rFonts w:ascii="Times New Roman" w:eastAsia="Times New Roman" w:hAnsi="Times New Roman" w:cs="Times New Roman"/>
          <w:spacing w:val="58"/>
        </w:rPr>
        <w:t xml:space="preserve"> </w:t>
      </w:r>
      <w:r>
        <w:rPr>
          <w:rFonts w:ascii="Times New Roman" w:eastAsia="Times New Roman" w:hAnsi="Times New Roman" w:cs="Times New Roman"/>
        </w:rPr>
        <w:t>к</w:t>
      </w:r>
      <w:r>
        <w:rPr>
          <w:rFonts w:ascii="Times New Roman" w:eastAsia="Times New Roman" w:hAnsi="Times New Roman" w:cs="Times New Roman"/>
          <w:spacing w:val="60"/>
        </w:rPr>
        <w:t xml:space="preserve"> </w:t>
      </w:r>
      <w:r>
        <w:rPr>
          <w:rFonts w:ascii="Times New Roman" w:eastAsia="Times New Roman" w:hAnsi="Times New Roman" w:cs="Times New Roman"/>
        </w:rPr>
        <w:t>с</w:t>
      </w:r>
      <w:r>
        <w:rPr>
          <w:rFonts w:ascii="Times New Roman" w:eastAsia="Times New Roman" w:hAnsi="Times New Roman" w:cs="Times New Roman"/>
          <w:spacing w:val="-2"/>
        </w:rPr>
        <w:t>в</w:t>
      </w:r>
      <w:r>
        <w:rPr>
          <w:rFonts w:ascii="Times New Roman" w:eastAsia="Times New Roman" w:hAnsi="Times New Roman" w:cs="Times New Roman"/>
          <w:spacing w:val="2"/>
        </w:rPr>
        <w:t>о</w:t>
      </w:r>
      <w:r>
        <w:rPr>
          <w:rFonts w:ascii="Times New Roman" w:eastAsia="Times New Roman" w:hAnsi="Times New Roman" w:cs="Times New Roman"/>
        </w:rPr>
        <w:t>ей</w:t>
      </w:r>
      <w:r>
        <w:rPr>
          <w:rFonts w:ascii="Times New Roman" w:eastAsia="Times New Roman" w:hAnsi="Times New Roman" w:cs="Times New Roman"/>
          <w:spacing w:val="60"/>
        </w:rPr>
        <w:t xml:space="preserve"> </w:t>
      </w:r>
      <w:r>
        <w:rPr>
          <w:rFonts w:ascii="Times New Roman" w:eastAsia="Times New Roman" w:hAnsi="Times New Roman" w:cs="Times New Roman"/>
          <w:spacing w:val="-2"/>
        </w:rPr>
        <w:t>р</w:t>
      </w:r>
      <w:r>
        <w:rPr>
          <w:rFonts w:ascii="Times New Roman" w:eastAsia="Times New Roman" w:hAnsi="Times New Roman" w:cs="Times New Roman"/>
          <w:spacing w:val="-7"/>
        </w:rPr>
        <w:t>о</w:t>
      </w:r>
      <w:r>
        <w:rPr>
          <w:rFonts w:ascii="Times New Roman" w:eastAsia="Times New Roman" w:hAnsi="Times New Roman" w:cs="Times New Roman"/>
        </w:rPr>
        <w:t>дине</w:t>
      </w:r>
      <w:r>
        <w:rPr>
          <w:rFonts w:ascii="Times New Roman" w:eastAsia="Times New Roman" w:hAnsi="Times New Roman" w:cs="Times New Roman"/>
          <w:spacing w:val="62"/>
        </w:rPr>
        <w:t xml:space="preserve"> </w:t>
      </w:r>
      <w:r>
        <w:rPr>
          <w:rFonts w:ascii="Times New Roman" w:eastAsia="Times New Roman" w:hAnsi="Times New Roman" w:cs="Times New Roman"/>
        </w:rPr>
        <w:t>-</w:t>
      </w:r>
      <w:r>
        <w:rPr>
          <w:rFonts w:ascii="Times New Roman" w:eastAsia="Times New Roman" w:hAnsi="Times New Roman" w:cs="Times New Roman"/>
          <w:spacing w:val="59"/>
        </w:rPr>
        <w:t xml:space="preserve"> </w:t>
      </w:r>
      <w:r>
        <w:rPr>
          <w:rFonts w:ascii="Times New Roman" w:eastAsia="Times New Roman" w:hAnsi="Times New Roman" w:cs="Times New Roman"/>
          <w:spacing w:val="-5"/>
        </w:rPr>
        <w:t>Р</w:t>
      </w:r>
      <w:r>
        <w:rPr>
          <w:rFonts w:ascii="Times New Roman" w:eastAsia="Times New Roman" w:hAnsi="Times New Roman" w:cs="Times New Roman"/>
          <w:spacing w:val="5"/>
        </w:rPr>
        <w:t>о</w:t>
      </w:r>
      <w:r>
        <w:rPr>
          <w:rFonts w:ascii="Times New Roman" w:eastAsia="Times New Roman" w:hAnsi="Times New Roman" w:cs="Times New Roman"/>
        </w:rPr>
        <w:t>ссии,</w:t>
      </w:r>
      <w:r>
        <w:rPr>
          <w:rFonts w:ascii="Times New Roman" w:eastAsia="Times New Roman" w:hAnsi="Times New Roman" w:cs="Times New Roman"/>
          <w:spacing w:val="60"/>
        </w:rPr>
        <w:t xml:space="preserve"> </w:t>
      </w:r>
      <w:r>
        <w:rPr>
          <w:rFonts w:ascii="Times New Roman" w:eastAsia="Times New Roman" w:hAnsi="Times New Roman" w:cs="Times New Roman"/>
        </w:rPr>
        <w:t>на</w:t>
      </w:r>
      <w:r>
        <w:rPr>
          <w:rFonts w:ascii="Times New Roman" w:eastAsia="Times New Roman" w:hAnsi="Times New Roman" w:cs="Times New Roman"/>
          <w:spacing w:val="2"/>
        </w:rPr>
        <w:t>с</w:t>
      </w:r>
      <w:r>
        <w:rPr>
          <w:rFonts w:ascii="Times New Roman" w:eastAsia="Times New Roman" w:hAnsi="Times New Roman" w:cs="Times New Roman"/>
        </w:rPr>
        <w:t>еляющим</w:t>
      </w:r>
      <w:r>
        <w:rPr>
          <w:rFonts w:ascii="Times New Roman" w:eastAsia="Times New Roman" w:hAnsi="Times New Roman" w:cs="Times New Roman"/>
          <w:spacing w:val="58"/>
        </w:rPr>
        <w:t xml:space="preserve"> </w:t>
      </w:r>
      <w:r>
        <w:rPr>
          <w:rFonts w:ascii="Times New Roman" w:eastAsia="Times New Roman" w:hAnsi="Times New Roman" w:cs="Times New Roman"/>
        </w:rPr>
        <w:t>ее</w:t>
      </w:r>
      <w:r>
        <w:rPr>
          <w:rFonts w:ascii="Times New Roman" w:eastAsia="Times New Roman" w:hAnsi="Times New Roman" w:cs="Times New Roman"/>
          <w:spacing w:val="59"/>
        </w:rPr>
        <w:t xml:space="preserve"> </w:t>
      </w:r>
      <w:r>
        <w:rPr>
          <w:rFonts w:ascii="Times New Roman" w:eastAsia="Times New Roman" w:hAnsi="Times New Roman" w:cs="Times New Roman"/>
        </w:rPr>
        <w:t>л</w:t>
      </w:r>
      <w:r>
        <w:rPr>
          <w:rFonts w:ascii="Times New Roman" w:eastAsia="Times New Roman" w:hAnsi="Times New Roman" w:cs="Times New Roman"/>
          <w:spacing w:val="-12"/>
        </w:rPr>
        <w:t>ю</w:t>
      </w:r>
      <w:r>
        <w:rPr>
          <w:rFonts w:ascii="Times New Roman" w:eastAsia="Times New Roman" w:hAnsi="Times New Roman" w:cs="Times New Roman"/>
        </w:rPr>
        <w:t>дя</w:t>
      </w:r>
      <w:r>
        <w:rPr>
          <w:rFonts w:ascii="Times New Roman" w:eastAsia="Times New Roman" w:hAnsi="Times New Roman" w:cs="Times New Roman"/>
          <w:spacing w:val="-1"/>
        </w:rPr>
        <w:t>м</w:t>
      </w:r>
      <w:r>
        <w:rPr>
          <w:rFonts w:ascii="Times New Roman" w:eastAsia="Times New Roman" w:hAnsi="Times New Roman" w:cs="Times New Roman"/>
        </w:rPr>
        <w:t>,</w:t>
      </w:r>
      <w:r>
        <w:rPr>
          <w:rFonts w:ascii="Times New Roman" w:eastAsia="Times New Roman" w:hAnsi="Times New Roman" w:cs="Times New Roman"/>
          <w:spacing w:val="59"/>
        </w:rPr>
        <w:t xml:space="preserve"> </w:t>
      </w:r>
      <w:r>
        <w:rPr>
          <w:rFonts w:ascii="Times New Roman" w:eastAsia="Times New Roman" w:hAnsi="Times New Roman" w:cs="Times New Roman"/>
        </w:rPr>
        <w:t>ее</w:t>
      </w:r>
      <w:r>
        <w:rPr>
          <w:rFonts w:ascii="Times New Roman" w:eastAsia="Times New Roman" w:hAnsi="Times New Roman" w:cs="Times New Roman"/>
          <w:spacing w:val="59"/>
        </w:rPr>
        <w:t xml:space="preserve"> </w:t>
      </w:r>
      <w:r>
        <w:rPr>
          <w:rFonts w:ascii="Times New Roman" w:eastAsia="Times New Roman" w:hAnsi="Times New Roman" w:cs="Times New Roman"/>
        </w:rPr>
        <w:t>уникальной</w:t>
      </w:r>
      <w:r>
        <w:rPr>
          <w:rFonts w:ascii="Times New Roman" w:eastAsia="Times New Roman" w:hAnsi="Times New Roman" w:cs="Times New Roman"/>
          <w:spacing w:val="59"/>
        </w:rPr>
        <w:t xml:space="preserve"> </w:t>
      </w:r>
      <w:r>
        <w:rPr>
          <w:rFonts w:ascii="Times New Roman" w:eastAsia="Times New Roman" w:hAnsi="Times New Roman" w:cs="Times New Roman"/>
        </w:rPr>
        <w:t>ис</w:t>
      </w:r>
      <w:r>
        <w:rPr>
          <w:rFonts w:ascii="Times New Roman" w:eastAsia="Times New Roman" w:hAnsi="Times New Roman" w:cs="Times New Roman"/>
          <w:spacing w:val="-2"/>
        </w:rPr>
        <w:t>т</w:t>
      </w:r>
      <w:r>
        <w:rPr>
          <w:rFonts w:ascii="Times New Roman" w:eastAsia="Times New Roman" w:hAnsi="Times New Roman" w:cs="Times New Roman"/>
        </w:rPr>
        <w:t>ории,</w:t>
      </w:r>
      <w:r>
        <w:rPr>
          <w:rFonts w:ascii="Times New Roman" w:eastAsia="Times New Roman" w:hAnsi="Times New Roman" w:cs="Times New Roman"/>
          <w:spacing w:val="59"/>
        </w:rPr>
        <w:t xml:space="preserve"> </w:t>
      </w:r>
      <w:r>
        <w:rPr>
          <w:rFonts w:ascii="Times New Roman" w:eastAsia="Times New Roman" w:hAnsi="Times New Roman" w:cs="Times New Roman"/>
        </w:rPr>
        <w:t>б</w:t>
      </w:r>
      <w:r>
        <w:rPr>
          <w:rFonts w:ascii="Times New Roman" w:eastAsia="Times New Roman" w:hAnsi="Times New Roman" w:cs="Times New Roman"/>
          <w:spacing w:val="-1"/>
        </w:rPr>
        <w:t>о</w:t>
      </w:r>
      <w:r>
        <w:rPr>
          <w:rFonts w:ascii="Times New Roman" w:eastAsia="Times New Roman" w:hAnsi="Times New Roman" w:cs="Times New Roman"/>
        </w:rPr>
        <w:t>г</w:t>
      </w:r>
      <w:r>
        <w:rPr>
          <w:rFonts w:ascii="Times New Roman" w:eastAsia="Times New Roman" w:hAnsi="Times New Roman" w:cs="Times New Roman"/>
          <w:spacing w:val="-3"/>
        </w:rPr>
        <w:t>а</w:t>
      </w:r>
      <w:r>
        <w:rPr>
          <w:rFonts w:ascii="Times New Roman" w:eastAsia="Times New Roman" w:hAnsi="Times New Roman" w:cs="Times New Roman"/>
          <w:spacing w:val="-5"/>
        </w:rPr>
        <w:t>т</w:t>
      </w:r>
      <w:r>
        <w:rPr>
          <w:rFonts w:ascii="Times New Roman" w:eastAsia="Times New Roman" w:hAnsi="Times New Roman" w:cs="Times New Roman"/>
        </w:rPr>
        <w:t>ой прир</w:t>
      </w:r>
      <w:r>
        <w:rPr>
          <w:rFonts w:ascii="Times New Roman" w:eastAsia="Times New Roman" w:hAnsi="Times New Roman" w:cs="Times New Roman"/>
          <w:spacing w:val="-6"/>
        </w:rPr>
        <w:t>о</w:t>
      </w:r>
      <w:r>
        <w:rPr>
          <w:rFonts w:ascii="Times New Roman" w:eastAsia="Times New Roman" w:hAnsi="Times New Roman" w:cs="Times New Roman"/>
        </w:rPr>
        <w:t>де</w:t>
      </w:r>
      <w:r>
        <w:rPr>
          <w:rFonts w:ascii="Times New Roman" w:eastAsia="Times New Roman" w:hAnsi="Times New Roman" w:cs="Times New Roman"/>
          <w:spacing w:val="141"/>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141"/>
        </w:rPr>
        <w:t xml:space="preserve"> </w:t>
      </w:r>
      <w:r>
        <w:rPr>
          <w:rFonts w:ascii="Times New Roman" w:eastAsia="Times New Roman" w:hAnsi="Times New Roman" w:cs="Times New Roman"/>
          <w:spacing w:val="-2"/>
        </w:rPr>
        <w:t>в</w:t>
      </w:r>
      <w:r>
        <w:rPr>
          <w:rFonts w:ascii="Times New Roman" w:eastAsia="Times New Roman" w:hAnsi="Times New Roman" w:cs="Times New Roman"/>
        </w:rPr>
        <w:t>ели</w:t>
      </w:r>
      <w:r>
        <w:rPr>
          <w:rFonts w:ascii="Times New Roman" w:eastAsia="Times New Roman" w:hAnsi="Times New Roman" w:cs="Times New Roman"/>
          <w:spacing w:val="-11"/>
        </w:rPr>
        <w:t>к</w:t>
      </w:r>
      <w:r>
        <w:rPr>
          <w:rFonts w:ascii="Times New Roman" w:eastAsia="Times New Roman" w:hAnsi="Times New Roman" w:cs="Times New Roman"/>
        </w:rPr>
        <w:t>ой</w:t>
      </w:r>
      <w:r>
        <w:rPr>
          <w:rFonts w:ascii="Times New Roman" w:eastAsia="Times New Roman" w:hAnsi="Times New Roman" w:cs="Times New Roman"/>
          <w:spacing w:val="138"/>
        </w:rPr>
        <w:t xml:space="preserve"> </w:t>
      </w:r>
      <w:r>
        <w:rPr>
          <w:rFonts w:ascii="Times New Roman" w:eastAsia="Times New Roman" w:hAnsi="Times New Roman" w:cs="Times New Roman"/>
          <w:spacing w:val="-1"/>
        </w:rPr>
        <w:t>к</w:t>
      </w:r>
      <w:r>
        <w:rPr>
          <w:rFonts w:ascii="Times New Roman" w:eastAsia="Times New Roman" w:hAnsi="Times New Roman" w:cs="Times New Roman"/>
          <w:spacing w:val="-12"/>
        </w:rPr>
        <w:t>у</w:t>
      </w:r>
      <w:r>
        <w:rPr>
          <w:rFonts w:ascii="Times New Roman" w:eastAsia="Times New Roman" w:hAnsi="Times New Roman" w:cs="Times New Roman"/>
        </w:rPr>
        <w:t>л</w:t>
      </w:r>
      <w:r>
        <w:rPr>
          <w:rFonts w:ascii="Times New Roman" w:eastAsia="Times New Roman" w:hAnsi="Times New Roman" w:cs="Times New Roman"/>
          <w:spacing w:val="-6"/>
        </w:rPr>
        <w:t>ь</w:t>
      </w:r>
      <w:r>
        <w:rPr>
          <w:rFonts w:ascii="Times New Roman" w:eastAsia="Times New Roman" w:hAnsi="Times New Roman" w:cs="Times New Roman"/>
          <w:spacing w:val="-3"/>
        </w:rPr>
        <w:t>т</w:t>
      </w:r>
      <w:r>
        <w:rPr>
          <w:rFonts w:ascii="Times New Roman" w:eastAsia="Times New Roman" w:hAnsi="Times New Roman" w:cs="Times New Roman"/>
        </w:rPr>
        <w:t>у</w:t>
      </w:r>
      <w:r>
        <w:rPr>
          <w:rFonts w:ascii="Times New Roman" w:eastAsia="Times New Roman" w:hAnsi="Times New Roman" w:cs="Times New Roman"/>
          <w:spacing w:val="-1"/>
        </w:rPr>
        <w:t>р</w:t>
      </w:r>
      <w:r>
        <w:rPr>
          <w:rFonts w:ascii="Times New Roman" w:eastAsia="Times New Roman" w:hAnsi="Times New Roman" w:cs="Times New Roman"/>
        </w:rPr>
        <w:t>е.</w:t>
      </w:r>
      <w:r>
        <w:rPr>
          <w:rFonts w:ascii="Times New Roman" w:eastAsia="Times New Roman" w:hAnsi="Times New Roman" w:cs="Times New Roman"/>
          <w:spacing w:val="141"/>
        </w:rPr>
        <w:t xml:space="preserve"> </w:t>
      </w:r>
      <w:r>
        <w:rPr>
          <w:rFonts w:ascii="Times New Roman" w:eastAsia="Times New Roman" w:hAnsi="Times New Roman" w:cs="Times New Roman"/>
        </w:rPr>
        <w:t>Вн</w:t>
      </w:r>
      <w:r>
        <w:rPr>
          <w:rFonts w:ascii="Times New Roman" w:eastAsia="Times New Roman" w:hAnsi="Times New Roman" w:cs="Times New Roman"/>
          <w:spacing w:val="-6"/>
        </w:rPr>
        <w:t>е</w:t>
      </w:r>
      <w:r>
        <w:rPr>
          <w:rFonts w:ascii="Times New Roman" w:eastAsia="Times New Roman" w:hAnsi="Times New Roman" w:cs="Times New Roman"/>
          <w:spacing w:val="-1"/>
        </w:rPr>
        <w:t>ур</w:t>
      </w:r>
      <w:r>
        <w:rPr>
          <w:rFonts w:ascii="Times New Roman" w:eastAsia="Times New Roman" w:hAnsi="Times New Roman" w:cs="Times New Roman"/>
          <w:spacing w:val="-4"/>
        </w:rPr>
        <w:t>о</w:t>
      </w:r>
      <w:r>
        <w:rPr>
          <w:rFonts w:ascii="Times New Roman" w:eastAsia="Times New Roman" w:hAnsi="Times New Roman" w:cs="Times New Roman"/>
          <w:spacing w:val="-1"/>
        </w:rPr>
        <w:t>чн</w:t>
      </w:r>
      <w:r>
        <w:rPr>
          <w:rFonts w:ascii="Times New Roman" w:eastAsia="Times New Roman" w:hAnsi="Times New Roman" w:cs="Times New Roman"/>
          <w:spacing w:val="-2"/>
        </w:rPr>
        <w:t>ы</w:t>
      </w:r>
      <w:r>
        <w:rPr>
          <w:rFonts w:ascii="Times New Roman" w:eastAsia="Times New Roman" w:hAnsi="Times New Roman" w:cs="Times New Roman"/>
        </w:rPr>
        <w:t>е</w:t>
      </w:r>
      <w:r>
        <w:rPr>
          <w:rFonts w:ascii="Times New Roman" w:eastAsia="Times New Roman" w:hAnsi="Times New Roman" w:cs="Times New Roman"/>
          <w:spacing w:val="141"/>
        </w:rPr>
        <w:t xml:space="preserve"> </w:t>
      </w:r>
      <w:r>
        <w:rPr>
          <w:rFonts w:ascii="Times New Roman" w:eastAsia="Times New Roman" w:hAnsi="Times New Roman" w:cs="Times New Roman"/>
        </w:rPr>
        <w:t>з</w:t>
      </w:r>
      <w:r>
        <w:rPr>
          <w:rFonts w:ascii="Times New Roman" w:eastAsia="Times New Roman" w:hAnsi="Times New Roman" w:cs="Times New Roman"/>
          <w:spacing w:val="-1"/>
        </w:rPr>
        <w:t>а</w:t>
      </w:r>
      <w:r>
        <w:rPr>
          <w:rFonts w:ascii="Times New Roman" w:eastAsia="Times New Roman" w:hAnsi="Times New Roman" w:cs="Times New Roman"/>
        </w:rPr>
        <w:t>н</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1"/>
        </w:rPr>
        <w:t>ия</w:t>
      </w:r>
      <w:r>
        <w:rPr>
          <w:rFonts w:ascii="Times New Roman" w:eastAsia="Times New Roman" w:hAnsi="Times New Roman" w:cs="Times New Roman"/>
          <w:spacing w:val="140"/>
        </w:rPr>
        <w:t xml:space="preserve"> </w:t>
      </w:r>
      <w:r>
        <w:rPr>
          <w:rFonts w:ascii="Times New Roman" w:eastAsia="Times New Roman" w:hAnsi="Times New Roman" w:cs="Times New Roman"/>
        </w:rPr>
        <w:t>«Раз</w:t>
      </w:r>
      <w:r>
        <w:rPr>
          <w:rFonts w:ascii="Times New Roman" w:eastAsia="Times New Roman" w:hAnsi="Times New Roman" w:cs="Times New Roman"/>
          <w:spacing w:val="-3"/>
        </w:rPr>
        <w:t>г</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оры</w:t>
      </w:r>
      <w:r>
        <w:rPr>
          <w:rFonts w:ascii="Times New Roman" w:eastAsia="Times New Roman" w:hAnsi="Times New Roman" w:cs="Times New Roman"/>
          <w:spacing w:val="141"/>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141"/>
        </w:rPr>
        <w:t xml:space="preserve"> </w:t>
      </w:r>
      <w:r>
        <w:rPr>
          <w:rFonts w:ascii="Times New Roman" w:eastAsia="Times New Roman" w:hAnsi="Times New Roman" w:cs="Times New Roman"/>
          <w:spacing w:val="-4"/>
        </w:rPr>
        <w:t>в</w:t>
      </w:r>
      <w:r>
        <w:rPr>
          <w:rFonts w:ascii="Times New Roman" w:eastAsia="Times New Roman" w:hAnsi="Times New Roman" w:cs="Times New Roman"/>
        </w:rPr>
        <w:t>ажн</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140"/>
        </w:rPr>
        <w:t xml:space="preserve"> </w:t>
      </w:r>
      <w:r>
        <w:rPr>
          <w:rFonts w:ascii="Times New Roman" w:eastAsia="Times New Roman" w:hAnsi="Times New Roman" w:cs="Times New Roman"/>
          <w:spacing w:val="-2"/>
        </w:rPr>
        <w:t>н</w:t>
      </w:r>
      <w:r>
        <w:rPr>
          <w:rFonts w:ascii="Times New Roman" w:eastAsia="Times New Roman" w:hAnsi="Times New Roman" w:cs="Times New Roman"/>
          <w:spacing w:val="-1"/>
        </w:rPr>
        <w:t>а</w:t>
      </w:r>
      <w:r>
        <w:rPr>
          <w:rFonts w:ascii="Times New Roman" w:eastAsia="Times New Roman" w:hAnsi="Times New Roman" w:cs="Times New Roman"/>
        </w:rPr>
        <w:t>пра</w:t>
      </w:r>
      <w:r>
        <w:rPr>
          <w:rFonts w:ascii="Times New Roman" w:eastAsia="Times New Roman" w:hAnsi="Times New Roman" w:cs="Times New Roman"/>
          <w:spacing w:val="-4"/>
        </w:rPr>
        <w:t>в</w:t>
      </w:r>
      <w:r>
        <w:rPr>
          <w:rFonts w:ascii="Times New Roman" w:eastAsia="Times New Roman" w:hAnsi="Times New Roman" w:cs="Times New Roman"/>
          <w:spacing w:val="-1"/>
        </w:rPr>
        <w:t>л</w:t>
      </w:r>
      <w:r>
        <w:rPr>
          <w:rFonts w:ascii="Times New Roman" w:eastAsia="Times New Roman" w:hAnsi="Times New Roman" w:cs="Times New Roman"/>
        </w:rPr>
        <w:t>ены</w:t>
      </w:r>
      <w:r>
        <w:rPr>
          <w:rFonts w:ascii="Times New Roman" w:eastAsia="Times New Roman" w:hAnsi="Times New Roman" w:cs="Times New Roman"/>
          <w:spacing w:val="141"/>
        </w:rPr>
        <w:t xml:space="preserve"> </w:t>
      </w:r>
      <w:r>
        <w:rPr>
          <w:rFonts w:ascii="Times New Roman" w:eastAsia="Times New Roman" w:hAnsi="Times New Roman" w:cs="Times New Roman"/>
        </w:rPr>
        <w:t>на фо</w:t>
      </w:r>
      <w:r>
        <w:rPr>
          <w:rFonts w:ascii="Times New Roman" w:eastAsia="Times New Roman" w:hAnsi="Times New Roman" w:cs="Times New Roman"/>
          <w:spacing w:val="-2"/>
        </w:rPr>
        <w:t>р</w:t>
      </w:r>
      <w:r>
        <w:rPr>
          <w:rFonts w:ascii="Times New Roman" w:eastAsia="Times New Roman" w:hAnsi="Times New Roman" w:cs="Times New Roman"/>
        </w:rPr>
        <w:t>м</w:t>
      </w:r>
      <w:r>
        <w:rPr>
          <w:rFonts w:ascii="Times New Roman" w:eastAsia="Times New Roman" w:hAnsi="Times New Roman" w:cs="Times New Roman"/>
          <w:spacing w:val="-1"/>
        </w:rPr>
        <w:t>и</w:t>
      </w:r>
      <w:r>
        <w:rPr>
          <w:rFonts w:ascii="Times New Roman" w:eastAsia="Times New Roman" w:hAnsi="Times New Roman" w:cs="Times New Roman"/>
          <w:spacing w:val="-2"/>
        </w:rPr>
        <w:t>р</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17"/>
        </w:rPr>
        <w:t xml:space="preserve"> </w:t>
      </w:r>
      <w:r>
        <w:rPr>
          <w:rFonts w:ascii="Times New Roman" w:eastAsia="Times New Roman" w:hAnsi="Times New Roman" w:cs="Times New Roman"/>
        </w:rPr>
        <w:t>соот</w:t>
      </w:r>
      <w:r>
        <w:rPr>
          <w:rFonts w:ascii="Times New Roman" w:eastAsia="Times New Roman" w:hAnsi="Times New Roman" w:cs="Times New Roman"/>
          <w:spacing w:val="-4"/>
        </w:rPr>
        <w:t>в</w:t>
      </w:r>
      <w:r>
        <w:rPr>
          <w:rFonts w:ascii="Times New Roman" w:eastAsia="Times New Roman" w:hAnsi="Times New Roman" w:cs="Times New Roman"/>
        </w:rPr>
        <w:t>етст</w:t>
      </w:r>
      <w:r>
        <w:rPr>
          <w:rFonts w:ascii="Times New Roman" w:eastAsia="Times New Roman" w:hAnsi="Times New Roman" w:cs="Times New Roman"/>
          <w:spacing w:val="-8"/>
        </w:rPr>
        <w:t>в</w:t>
      </w:r>
      <w:r>
        <w:rPr>
          <w:rFonts w:ascii="Times New Roman" w:eastAsia="Times New Roman" w:hAnsi="Times New Roman" w:cs="Times New Roman"/>
        </w:rPr>
        <w:t>ующей</w:t>
      </w:r>
      <w:r>
        <w:rPr>
          <w:rFonts w:ascii="Times New Roman" w:eastAsia="Times New Roman" w:hAnsi="Times New Roman" w:cs="Times New Roman"/>
          <w:spacing w:val="16"/>
        </w:rPr>
        <w:t xml:space="preserve"> </w:t>
      </w:r>
      <w:r>
        <w:rPr>
          <w:rFonts w:ascii="Times New Roman" w:eastAsia="Times New Roman" w:hAnsi="Times New Roman" w:cs="Times New Roman"/>
        </w:rPr>
        <w:t>вну</w:t>
      </w:r>
      <w:r>
        <w:rPr>
          <w:rFonts w:ascii="Times New Roman" w:eastAsia="Times New Roman" w:hAnsi="Times New Roman" w:cs="Times New Roman"/>
          <w:spacing w:val="1"/>
        </w:rPr>
        <w:t>т</w:t>
      </w:r>
      <w:r>
        <w:rPr>
          <w:rFonts w:ascii="Times New Roman" w:eastAsia="Times New Roman" w:hAnsi="Times New Roman" w:cs="Times New Roman"/>
        </w:rPr>
        <w:t>ренней</w:t>
      </w:r>
      <w:r>
        <w:rPr>
          <w:rFonts w:ascii="Times New Roman" w:eastAsia="Times New Roman" w:hAnsi="Times New Roman" w:cs="Times New Roman"/>
          <w:spacing w:val="16"/>
        </w:rPr>
        <w:t xml:space="preserve"> </w:t>
      </w:r>
      <w:r>
        <w:rPr>
          <w:rFonts w:ascii="Times New Roman" w:eastAsia="Times New Roman" w:hAnsi="Times New Roman" w:cs="Times New Roman"/>
        </w:rPr>
        <w:t>позиции</w:t>
      </w:r>
      <w:r>
        <w:rPr>
          <w:rFonts w:ascii="Times New Roman" w:eastAsia="Times New Roman" w:hAnsi="Times New Roman" w:cs="Times New Roman"/>
          <w:spacing w:val="18"/>
        </w:rPr>
        <w:t xml:space="preserve"> </w:t>
      </w:r>
      <w:r>
        <w:rPr>
          <w:rFonts w:ascii="Times New Roman" w:eastAsia="Times New Roman" w:hAnsi="Times New Roman" w:cs="Times New Roman"/>
        </w:rPr>
        <w:t>личн</w:t>
      </w:r>
      <w:r>
        <w:rPr>
          <w:rFonts w:ascii="Times New Roman" w:eastAsia="Times New Roman" w:hAnsi="Times New Roman" w:cs="Times New Roman"/>
          <w:spacing w:val="4"/>
        </w:rPr>
        <w:t>о</w:t>
      </w:r>
      <w:r>
        <w:rPr>
          <w:rFonts w:ascii="Times New Roman" w:eastAsia="Times New Roman" w:hAnsi="Times New Roman" w:cs="Times New Roman"/>
        </w:rPr>
        <w:t>сти</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7"/>
        </w:rPr>
        <w:t>б</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spacing w:val="-2"/>
        </w:rPr>
        <w:t>а</w:t>
      </w:r>
      <w:r>
        <w:rPr>
          <w:rFonts w:ascii="Times New Roman" w:eastAsia="Times New Roman" w:hAnsi="Times New Roman" w:cs="Times New Roman"/>
        </w:rPr>
        <w:t>ю</w:t>
      </w:r>
      <w:r>
        <w:rPr>
          <w:rFonts w:ascii="Times New Roman" w:eastAsia="Times New Roman" w:hAnsi="Times New Roman" w:cs="Times New Roman"/>
          <w:spacing w:val="-1"/>
        </w:rPr>
        <w:t>щ</w:t>
      </w:r>
      <w:r>
        <w:rPr>
          <w:rFonts w:ascii="Times New Roman" w:eastAsia="Times New Roman" w:hAnsi="Times New Roman" w:cs="Times New Roman"/>
        </w:rPr>
        <w:t>е</w:t>
      </w:r>
      <w:r>
        <w:rPr>
          <w:rFonts w:ascii="Times New Roman" w:eastAsia="Times New Roman" w:hAnsi="Times New Roman" w:cs="Times New Roman"/>
          <w:spacing w:val="-4"/>
        </w:rPr>
        <w:t>г</w:t>
      </w:r>
      <w:r>
        <w:rPr>
          <w:rFonts w:ascii="Times New Roman" w:eastAsia="Times New Roman" w:hAnsi="Times New Roman" w:cs="Times New Roman"/>
          <w:spacing w:val="2"/>
        </w:rPr>
        <w:t>о</w:t>
      </w:r>
      <w:r>
        <w:rPr>
          <w:rFonts w:ascii="Times New Roman" w:eastAsia="Times New Roman" w:hAnsi="Times New Roman" w:cs="Times New Roman"/>
        </w:rPr>
        <w:t>ся,</w:t>
      </w:r>
      <w:r>
        <w:rPr>
          <w:rFonts w:ascii="Times New Roman" w:eastAsia="Times New Roman" w:hAnsi="Times New Roman" w:cs="Times New Roman"/>
          <w:spacing w:val="18"/>
        </w:rPr>
        <w:t xml:space="preserve"> </w:t>
      </w:r>
      <w:r>
        <w:rPr>
          <w:rFonts w:ascii="Times New Roman" w:eastAsia="Times New Roman" w:hAnsi="Times New Roman" w:cs="Times New Roman"/>
        </w:rPr>
        <w:t>не</w:t>
      </w:r>
      <w:r>
        <w:rPr>
          <w:rFonts w:ascii="Times New Roman" w:eastAsia="Times New Roman" w:hAnsi="Times New Roman" w:cs="Times New Roman"/>
          <w:spacing w:val="-3"/>
        </w:rPr>
        <w:t>о</w:t>
      </w:r>
      <w:r>
        <w:rPr>
          <w:rFonts w:ascii="Times New Roman" w:eastAsia="Times New Roman" w:hAnsi="Times New Roman" w:cs="Times New Roman"/>
          <w:spacing w:val="-8"/>
        </w:rPr>
        <w:t>б</w:t>
      </w:r>
      <w:r>
        <w:rPr>
          <w:rFonts w:ascii="Times New Roman" w:eastAsia="Times New Roman" w:hAnsi="Times New Roman" w:cs="Times New Roman"/>
          <w:spacing w:val="-7"/>
        </w:rPr>
        <w:t>хо</w:t>
      </w:r>
      <w:r>
        <w:rPr>
          <w:rFonts w:ascii="Times New Roman" w:eastAsia="Times New Roman" w:hAnsi="Times New Roman" w:cs="Times New Roman"/>
        </w:rPr>
        <w:t>димой</w:t>
      </w:r>
      <w:r>
        <w:rPr>
          <w:rFonts w:ascii="Times New Roman" w:eastAsia="Times New Roman" w:hAnsi="Times New Roman" w:cs="Times New Roman"/>
          <w:spacing w:val="22"/>
        </w:rPr>
        <w:t xml:space="preserve"> </w:t>
      </w:r>
      <w:r>
        <w:rPr>
          <w:rFonts w:ascii="Times New Roman" w:eastAsia="Times New Roman" w:hAnsi="Times New Roman" w:cs="Times New Roman"/>
        </w:rPr>
        <w:t>ему</w:t>
      </w:r>
      <w:r>
        <w:rPr>
          <w:rFonts w:ascii="Times New Roman" w:eastAsia="Times New Roman" w:hAnsi="Times New Roman" w:cs="Times New Roman"/>
          <w:spacing w:val="16"/>
        </w:rPr>
        <w:t xml:space="preserve"> </w:t>
      </w:r>
      <w:r>
        <w:rPr>
          <w:rFonts w:ascii="Times New Roman" w:eastAsia="Times New Roman" w:hAnsi="Times New Roman" w:cs="Times New Roman"/>
        </w:rPr>
        <w:t xml:space="preserve">для </w:t>
      </w:r>
      <w:r>
        <w:rPr>
          <w:rFonts w:ascii="Times New Roman" w:eastAsia="Times New Roman" w:hAnsi="Times New Roman" w:cs="Times New Roman"/>
          <w:spacing w:val="-10"/>
        </w:rPr>
        <w:t>к</w:t>
      </w:r>
      <w:r>
        <w:rPr>
          <w:rFonts w:ascii="Times New Roman" w:eastAsia="Times New Roman" w:hAnsi="Times New Roman" w:cs="Times New Roman"/>
        </w:rPr>
        <w:t>онстр</w:t>
      </w:r>
      <w:r>
        <w:rPr>
          <w:rFonts w:ascii="Times New Roman" w:eastAsia="Times New Roman" w:hAnsi="Times New Roman" w:cs="Times New Roman"/>
          <w:spacing w:val="-2"/>
        </w:rPr>
        <w:t>ук</w:t>
      </w:r>
      <w:r>
        <w:rPr>
          <w:rFonts w:ascii="Times New Roman" w:eastAsia="Times New Roman" w:hAnsi="Times New Roman" w:cs="Times New Roman"/>
        </w:rPr>
        <w:t>т</w:t>
      </w:r>
      <w:r>
        <w:rPr>
          <w:rFonts w:ascii="Times New Roman" w:eastAsia="Times New Roman" w:hAnsi="Times New Roman" w:cs="Times New Roman"/>
          <w:spacing w:val="-1"/>
        </w:rPr>
        <w:t>ив</w:t>
      </w:r>
      <w:r>
        <w:rPr>
          <w:rFonts w:ascii="Times New Roman" w:eastAsia="Times New Roman" w:hAnsi="Times New Roman" w:cs="Times New Roman"/>
        </w:rPr>
        <w:t>но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62"/>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59"/>
        </w:rPr>
        <w:t xml:space="preserve"> </w:t>
      </w:r>
      <w:r>
        <w:rPr>
          <w:rFonts w:ascii="Times New Roman" w:eastAsia="Times New Roman" w:hAnsi="Times New Roman" w:cs="Times New Roman"/>
        </w:rPr>
        <w:t>от</w:t>
      </w:r>
      <w:r>
        <w:rPr>
          <w:rFonts w:ascii="Times New Roman" w:eastAsia="Times New Roman" w:hAnsi="Times New Roman" w:cs="Times New Roman"/>
          <w:spacing w:val="-4"/>
        </w:rPr>
        <w:t>в</w:t>
      </w:r>
      <w:r>
        <w:rPr>
          <w:rFonts w:ascii="Times New Roman" w:eastAsia="Times New Roman" w:hAnsi="Times New Roman" w:cs="Times New Roman"/>
        </w:rPr>
        <w:t>етст</w:t>
      </w:r>
      <w:r>
        <w:rPr>
          <w:rFonts w:ascii="Times New Roman" w:eastAsia="Times New Roman" w:hAnsi="Times New Roman" w:cs="Times New Roman"/>
          <w:spacing w:val="-2"/>
        </w:rPr>
        <w:t>в</w:t>
      </w:r>
      <w:r>
        <w:rPr>
          <w:rFonts w:ascii="Times New Roman" w:eastAsia="Times New Roman" w:hAnsi="Times New Roman" w:cs="Times New Roman"/>
        </w:rPr>
        <w:t>енно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63"/>
        </w:rPr>
        <w:t xml:space="preserve"> </w:t>
      </w:r>
      <w:r>
        <w:rPr>
          <w:rFonts w:ascii="Times New Roman" w:eastAsia="Times New Roman" w:hAnsi="Times New Roman" w:cs="Times New Roman"/>
        </w:rPr>
        <w:t>по</w:t>
      </w:r>
      <w:r>
        <w:rPr>
          <w:rFonts w:ascii="Times New Roman" w:eastAsia="Times New Roman" w:hAnsi="Times New Roman" w:cs="Times New Roman"/>
          <w:spacing w:val="-3"/>
        </w:rPr>
        <w:t>в</w:t>
      </w:r>
      <w:r>
        <w:rPr>
          <w:rFonts w:ascii="Times New Roman" w:eastAsia="Times New Roman" w:hAnsi="Times New Roman" w:cs="Times New Roman"/>
          <w:spacing w:val="-1"/>
        </w:rPr>
        <w:t>е</w:t>
      </w:r>
      <w:r>
        <w:rPr>
          <w:rFonts w:ascii="Times New Roman" w:eastAsia="Times New Roman" w:hAnsi="Times New Roman" w:cs="Times New Roman"/>
        </w:rPr>
        <w:t>дения</w:t>
      </w:r>
      <w:r>
        <w:rPr>
          <w:rFonts w:ascii="Times New Roman" w:eastAsia="Times New Roman" w:hAnsi="Times New Roman" w:cs="Times New Roman"/>
          <w:spacing w:val="60"/>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59"/>
        </w:rPr>
        <w:t xml:space="preserve"> </w:t>
      </w:r>
      <w:r>
        <w:rPr>
          <w:rFonts w:ascii="Times New Roman" w:eastAsia="Times New Roman" w:hAnsi="Times New Roman" w:cs="Times New Roman"/>
        </w:rPr>
        <w:t>общ</w:t>
      </w:r>
      <w:r>
        <w:rPr>
          <w:rFonts w:ascii="Times New Roman" w:eastAsia="Times New Roman" w:hAnsi="Times New Roman" w:cs="Times New Roman"/>
          <w:spacing w:val="5"/>
        </w:rPr>
        <w:t>е</w:t>
      </w:r>
      <w:r>
        <w:rPr>
          <w:rFonts w:ascii="Times New Roman" w:eastAsia="Times New Roman" w:hAnsi="Times New Roman" w:cs="Times New Roman"/>
        </w:rPr>
        <w:t>ст</w:t>
      </w:r>
      <w:r>
        <w:rPr>
          <w:rFonts w:ascii="Times New Roman" w:eastAsia="Times New Roman" w:hAnsi="Times New Roman" w:cs="Times New Roman"/>
          <w:spacing w:val="-2"/>
        </w:rPr>
        <w:t>в</w:t>
      </w:r>
      <w:r>
        <w:rPr>
          <w:rFonts w:ascii="Times New Roman" w:eastAsia="Times New Roman" w:hAnsi="Times New Roman" w:cs="Times New Roman"/>
        </w:rPr>
        <w:t>е.</w:t>
      </w:r>
      <w:r>
        <w:rPr>
          <w:rFonts w:ascii="Times New Roman" w:eastAsia="Times New Roman" w:hAnsi="Times New Roman" w:cs="Times New Roman"/>
          <w:spacing w:val="62"/>
        </w:rPr>
        <w:t xml:space="preserve"> </w:t>
      </w:r>
      <w:r>
        <w:rPr>
          <w:rFonts w:ascii="Times New Roman" w:eastAsia="Times New Roman" w:hAnsi="Times New Roman" w:cs="Times New Roman"/>
        </w:rPr>
        <w:t>Основной</w:t>
      </w:r>
      <w:r>
        <w:rPr>
          <w:rFonts w:ascii="Times New Roman" w:eastAsia="Times New Roman" w:hAnsi="Times New Roman" w:cs="Times New Roman"/>
          <w:spacing w:val="59"/>
        </w:rPr>
        <w:t xml:space="preserve"> </w:t>
      </w:r>
      <w:r>
        <w:rPr>
          <w:rFonts w:ascii="Times New Roman" w:eastAsia="Times New Roman" w:hAnsi="Times New Roman" w:cs="Times New Roman"/>
        </w:rPr>
        <w:t>ф</w:t>
      </w:r>
      <w:r>
        <w:rPr>
          <w:rFonts w:ascii="Times New Roman" w:eastAsia="Times New Roman" w:hAnsi="Times New Roman" w:cs="Times New Roman"/>
          <w:spacing w:val="-1"/>
        </w:rPr>
        <w:t>о</w:t>
      </w:r>
      <w:r>
        <w:rPr>
          <w:rFonts w:ascii="Times New Roman" w:eastAsia="Times New Roman" w:hAnsi="Times New Roman" w:cs="Times New Roman"/>
          <w:spacing w:val="-3"/>
        </w:rPr>
        <w:t>р</w:t>
      </w:r>
      <w:r>
        <w:rPr>
          <w:rFonts w:ascii="Times New Roman" w:eastAsia="Times New Roman" w:hAnsi="Times New Roman" w:cs="Times New Roman"/>
          <w:spacing w:val="-2"/>
        </w:rPr>
        <w:t>м</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61"/>
        </w:rPr>
        <w:t xml:space="preserve"> </w:t>
      </w:r>
      <w:r>
        <w:rPr>
          <w:rFonts w:ascii="Times New Roman" w:eastAsia="Times New Roman" w:hAnsi="Times New Roman" w:cs="Times New Roman"/>
        </w:rPr>
        <w:t>вн</w:t>
      </w:r>
      <w:r>
        <w:rPr>
          <w:rFonts w:ascii="Times New Roman" w:eastAsia="Times New Roman" w:hAnsi="Times New Roman" w:cs="Times New Roman"/>
          <w:spacing w:val="-4"/>
        </w:rPr>
        <w:t>е</w:t>
      </w:r>
      <w:r>
        <w:rPr>
          <w:rFonts w:ascii="Times New Roman" w:eastAsia="Times New Roman" w:hAnsi="Times New Roman" w:cs="Times New Roman"/>
        </w:rPr>
        <w:t>у</w:t>
      </w:r>
      <w:r>
        <w:rPr>
          <w:rFonts w:ascii="Times New Roman" w:eastAsia="Times New Roman" w:hAnsi="Times New Roman" w:cs="Times New Roman"/>
          <w:spacing w:val="-2"/>
        </w:rPr>
        <w:t>р</w:t>
      </w:r>
      <w:r>
        <w:rPr>
          <w:rFonts w:ascii="Times New Roman" w:eastAsia="Times New Roman" w:hAnsi="Times New Roman" w:cs="Times New Roman"/>
          <w:spacing w:val="-4"/>
        </w:rPr>
        <w:t>о</w:t>
      </w:r>
      <w:r>
        <w:rPr>
          <w:rFonts w:ascii="Times New Roman" w:eastAsia="Times New Roman" w:hAnsi="Times New Roman" w:cs="Times New Roman"/>
          <w:spacing w:val="-1"/>
        </w:rPr>
        <w:t>ч</w:t>
      </w:r>
      <w:r>
        <w:rPr>
          <w:rFonts w:ascii="Times New Roman" w:eastAsia="Times New Roman" w:hAnsi="Times New Roman" w:cs="Times New Roman"/>
        </w:rPr>
        <w:t>ных</w:t>
      </w:r>
      <w:r>
        <w:rPr>
          <w:rFonts w:ascii="Times New Roman" w:eastAsia="Times New Roman" w:hAnsi="Times New Roman" w:cs="Times New Roman"/>
          <w:spacing w:val="59"/>
        </w:rPr>
        <w:t xml:space="preserve"> </w:t>
      </w:r>
      <w:r>
        <w:rPr>
          <w:rFonts w:ascii="Times New Roman" w:eastAsia="Times New Roman" w:hAnsi="Times New Roman" w:cs="Times New Roman"/>
        </w:rPr>
        <w:t>занят</w:t>
      </w:r>
      <w:r>
        <w:rPr>
          <w:rFonts w:ascii="Times New Roman" w:eastAsia="Times New Roman" w:hAnsi="Times New Roman" w:cs="Times New Roman"/>
          <w:spacing w:val="-1"/>
        </w:rPr>
        <w:t>и</w:t>
      </w:r>
      <w:r>
        <w:rPr>
          <w:rFonts w:ascii="Times New Roman" w:eastAsia="Times New Roman" w:hAnsi="Times New Roman" w:cs="Times New Roman"/>
        </w:rPr>
        <w:t>й «Раз</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оры</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в</w:t>
      </w:r>
      <w:r>
        <w:rPr>
          <w:rFonts w:ascii="Times New Roman" w:eastAsia="Times New Roman" w:hAnsi="Times New Roman" w:cs="Times New Roman"/>
        </w:rPr>
        <w:t>ажн</w:t>
      </w:r>
      <w:r>
        <w:rPr>
          <w:rFonts w:ascii="Times New Roman" w:eastAsia="Times New Roman" w:hAnsi="Times New Roman" w:cs="Times New Roman"/>
          <w:spacing w:val="-4"/>
        </w:rPr>
        <w:t>о</w:t>
      </w:r>
      <w:r>
        <w:rPr>
          <w:rFonts w:ascii="Times New Roman" w:eastAsia="Times New Roman" w:hAnsi="Times New Roman" w:cs="Times New Roman"/>
        </w:rPr>
        <w:t>м»</w:t>
      </w:r>
      <w:r>
        <w:rPr>
          <w:rFonts w:ascii="Times New Roman" w:eastAsia="Times New Roman" w:hAnsi="Times New Roman" w:cs="Times New Roman"/>
          <w:spacing w:val="12"/>
        </w:rPr>
        <w:t xml:space="preserve"> </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rPr>
        <w:t>раз</w:t>
      </w:r>
      <w:r>
        <w:rPr>
          <w:rFonts w:ascii="Times New Roman" w:eastAsia="Times New Roman" w:hAnsi="Times New Roman" w:cs="Times New Roman"/>
          <w:spacing w:val="-3"/>
        </w:rPr>
        <w:t>г</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ор</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и</w:t>
      </w:r>
      <w:r>
        <w:rPr>
          <w:rFonts w:ascii="Times New Roman" w:eastAsia="Times New Roman" w:hAnsi="Times New Roman" w:cs="Times New Roman"/>
        </w:rPr>
        <w:t>ли)</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б</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1"/>
        </w:rPr>
        <w:t>е</w:t>
      </w:r>
      <w:r>
        <w:rPr>
          <w:rFonts w:ascii="Times New Roman" w:eastAsia="Times New Roman" w:hAnsi="Times New Roman" w:cs="Times New Roman"/>
        </w:rPr>
        <w:t>да</w:t>
      </w:r>
      <w:r>
        <w:rPr>
          <w:rFonts w:ascii="Times New Roman" w:eastAsia="Times New Roman" w:hAnsi="Times New Roman" w:cs="Times New Roman"/>
          <w:spacing w:val="12"/>
        </w:rPr>
        <w:t xml:space="preserve"> </w:t>
      </w:r>
      <w:r>
        <w:rPr>
          <w:rFonts w:ascii="Times New Roman" w:eastAsia="Times New Roman" w:hAnsi="Times New Roman" w:cs="Times New Roman"/>
        </w:rPr>
        <w:t>с</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о</w:t>
      </w:r>
      <w:r>
        <w:rPr>
          <w:rFonts w:ascii="Times New Roman" w:eastAsia="Times New Roman" w:hAnsi="Times New Roman" w:cs="Times New Roman"/>
          <w:spacing w:val="-6"/>
        </w:rPr>
        <w:t>б</w:t>
      </w:r>
      <w:r>
        <w:rPr>
          <w:rFonts w:ascii="Times New Roman" w:eastAsia="Times New Roman" w:hAnsi="Times New Roman" w:cs="Times New Roman"/>
        </w:rPr>
        <w:t>уча</w:t>
      </w:r>
      <w:r>
        <w:rPr>
          <w:rFonts w:ascii="Times New Roman" w:eastAsia="Times New Roman" w:hAnsi="Times New Roman" w:cs="Times New Roman"/>
          <w:spacing w:val="-1"/>
        </w:rPr>
        <w:t>ю</w:t>
      </w:r>
      <w:r>
        <w:rPr>
          <w:rFonts w:ascii="Times New Roman" w:eastAsia="Times New Roman" w:hAnsi="Times New Roman" w:cs="Times New Roman"/>
        </w:rPr>
        <w:t>щимис</w:t>
      </w:r>
      <w:r>
        <w:rPr>
          <w:rFonts w:ascii="Times New Roman" w:eastAsia="Times New Roman" w:hAnsi="Times New Roman" w:cs="Times New Roman"/>
          <w:spacing w:val="-1"/>
        </w:rPr>
        <w:t>я.</w:t>
      </w:r>
      <w:r>
        <w:rPr>
          <w:rFonts w:ascii="Times New Roman" w:eastAsia="Times New Roman" w:hAnsi="Times New Roman" w:cs="Times New Roman"/>
          <w:spacing w:val="11"/>
        </w:rPr>
        <w:t xml:space="preserve"> </w:t>
      </w:r>
      <w:r>
        <w:rPr>
          <w:rFonts w:ascii="Times New Roman" w:eastAsia="Times New Roman" w:hAnsi="Times New Roman" w:cs="Times New Roman"/>
        </w:rPr>
        <w:t>Основные</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т</w:t>
      </w:r>
      <w:r>
        <w:rPr>
          <w:rFonts w:ascii="Times New Roman" w:eastAsia="Times New Roman" w:hAnsi="Times New Roman" w:cs="Times New Roman"/>
        </w:rPr>
        <w:t>емы</w:t>
      </w:r>
      <w:r>
        <w:rPr>
          <w:rFonts w:ascii="Times New Roman" w:eastAsia="Times New Roman" w:hAnsi="Times New Roman" w:cs="Times New Roman"/>
          <w:spacing w:val="11"/>
        </w:rPr>
        <w:t xml:space="preserve"> </w:t>
      </w:r>
      <w:r>
        <w:rPr>
          <w:rFonts w:ascii="Times New Roman" w:eastAsia="Times New Roman" w:hAnsi="Times New Roman" w:cs="Times New Roman"/>
        </w:rPr>
        <w:t>зан</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й</w:t>
      </w:r>
      <w:r>
        <w:rPr>
          <w:rFonts w:ascii="Times New Roman" w:eastAsia="Times New Roman" w:hAnsi="Times New Roman" w:cs="Times New Roman"/>
          <w:spacing w:val="14"/>
        </w:rPr>
        <w:t xml:space="preserve"> </w:t>
      </w:r>
      <w:r>
        <w:rPr>
          <w:rFonts w:ascii="Times New Roman" w:eastAsia="Times New Roman" w:hAnsi="Times New Roman" w:cs="Times New Roman"/>
        </w:rPr>
        <w:t>с</w:t>
      </w:r>
      <w:r>
        <w:rPr>
          <w:rFonts w:ascii="Times New Roman" w:eastAsia="Times New Roman" w:hAnsi="Times New Roman" w:cs="Times New Roman"/>
          <w:spacing w:val="-2"/>
        </w:rPr>
        <w:t>в</w:t>
      </w:r>
      <w:r>
        <w:rPr>
          <w:rFonts w:ascii="Times New Roman" w:eastAsia="Times New Roman" w:hAnsi="Times New Roman" w:cs="Times New Roman"/>
          <w:spacing w:val="-1"/>
        </w:rPr>
        <w:t>яз</w:t>
      </w:r>
      <w:r>
        <w:rPr>
          <w:rFonts w:ascii="Times New Roman" w:eastAsia="Times New Roman" w:hAnsi="Times New Roman" w:cs="Times New Roman"/>
        </w:rPr>
        <w:t>аны</w:t>
      </w:r>
      <w:r>
        <w:rPr>
          <w:rFonts w:ascii="Times New Roman" w:eastAsia="Times New Roman" w:hAnsi="Times New Roman" w:cs="Times New Roman"/>
          <w:spacing w:val="8"/>
        </w:rPr>
        <w:t xml:space="preserve"> </w:t>
      </w:r>
      <w:r>
        <w:rPr>
          <w:rFonts w:ascii="Times New Roman" w:eastAsia="Times New Roman" w:hAnsi="Times New Roman" w:cs="Times New Roman"/>
        </w:rPr>
        <w:t xml:space="preserve">с </w:t>
      </w:r>
      <w:r>
        <w:rPr>
          <w:rFonts w:ascii="Times New Roman" w:eastAsia="Times New Roman" w:hAnsi="Times New Roman" w:cs="Times New Roman"/>
          <w:spacing w:val="-3"/>
        </w:rPr>
        <w:t>в</w:t>
      </w:r>
      <w:r>
        <w:rPr>
          <w:rFonts w:ascii="Times New Roman" w:eastAsia="Times New Roman" w:hAnsi="Times New Roman" w:cs="Times New Roman"/>
        </w:rPr>
        <w:t>ажнейшими</w:t>
      </w:r>
      <w:r>
        <w:rPr>
          <w:rFonts w:ascii="Times New Roman" w:eastAsia="Times New Roman" w:hAnsi="Times New Roman" w:cs="Times New Roman"/>
          <w:spacing w:val="112"/>
        </w:rPr>
        <w:t xml:space="preserve"> </w:t>
      </w:r>
      <w:r>
        <w:rPr>
          <w:rFonts w:ascii="Times New Roman" w:eastAsia="Times New Roman" w:hAnsi="Times New Roman" w:cs="Times New Roman"/>
        </w:rPr>
        <w:t>ас</w:t>
      </w:r>
      <w:r>
        <w:rPr>
          <w:rFonts w:ascii="Times New Roman" w:eastAsia="Times New Roman" w:hAnsi="Times New Roman" w:cs="Times New Roman"/>
          <w:spacing w:val="-2"/>
        </w:rPr>
        <w:t>п</w:t>
      </w:r>
      <w:r>
        <w:rPr>
          <w:rFonts w:ascii="Times New Roman" w:eastAsia="Times New Roman" w:hAnsi="Times New Roman" w:cs="Times New Roman"/>
        </w:rPr>
        <w:t>е</w:t>
      </w:r>
      <w:r>
        <w:rPr>
          <w:rFonts w:ascii="Times New Roman" w:eastAsia="Times New Roman" w:hAnsi="Times New Roman" w:cs="Times New Roman"/>
          <w:spacing w:val="-2"/>
        </w:rPr>
        <w:t>к</w:t>
      </w:r>
      <w:r>
        <w:rPr>
          <w:rFonts w:ascii="Times New Roman" w:eastAsia="Times New Roman" w:hAnsi="Times New Roman" w:cs="Times New Roman"/>
          <w:spacing w:val="1"/>
        </w:rPr>
        <w:t>т</w:t>
      </w:r>
      <w:r>
        <w:rPr>
          <w:rFonts w:ascii="Times New Roman" w:eastAsia="Times New Roman" w:hAnsi="Times New Roman" w:cs="Times New Roman"/>
        </w:rPr>
        <w:t>ами</w:t>
      </w:r>
      <w:r>
        <w:rPr>
          <w:rFonts w:ascii="Times New Roman" w:eastAsia="Times New Roman" w:hAnsi="Times New Roman" w:cs="Times New Roman"/>
          <w:spacing w:val="111"/>
        </w:rPr>
        <w:t xml:space="preserve"> </w:t>
      </w:r>
      <w:r>
        <w:rPr>
          <w:rFonts w:ascii="Times New Roman" w:eastAsia="Times New Roman" w:hAnsi="Times New Roman" w:cs="Times New Roman"/>
          <w:spacing w:val="1"/>
        </w:rPr>
        <w:t>ж</w:t>
      </w:r>
      <w:r>
        <w:rPr>
          <w:rFonts w:ascii="Times New Roman" w:eastAsia="Times New Roman" w:hAnsi="Times New Roman" w:cs="Times New Roman"/>
        </w:rPr>
        <w:t>изни</w:t>
      </w:r>
      <w:r>
        <w:rPr>
          <w:rFonts w:ascii="Times New Roman" w:eastAsia="Times New Roman" w:hAnsi="Times New Roman" w:cs="Times New Roman"/>
          <w:spacing w:val="114"/>
        </w:rPr>
        <w:t xml:space="preserve"> </w:t>
      </w:r>
      <w:r>
        <w:rPr>
          <w:rFonts w:ascii="Times New Roman" w:eastAsia="Times New Roman" w:hAnsi="Times New Roman" w:cs="Times New Roman"/>
        </w:rPr>
        <w:t>че</w:t>
      </w:r>
      <w:r>
        <w:rPr>
          <w:rFonts w:ascii="Times New Roman" w:eastAsia="Times New Roman" w:hAnsi="Times New Roman" w:cs="Times New Roman"/>
          <w:spacing w:val="-1"/>
        </w:rPr>
        <w:t>л</w:t>
      </w:r>
      <w:r>
        <w:rPr>
          <w:rFonts w:ascii="Times New Roman" w:eastAsia="Times New Roman" w:hAnsi="Times New Roman" w:cs="Times New Roman"/>
        </w:rPr>
        <w:t>о</w:t>
      </w:r>
      <w:r>
        <w:rPr>
          <w:rFonts w:ascii="Times New Roman" w:eastAsia="Times New Roman" w:hAnsi="Times New Roman" w:cs="Times New Roman"/>
          <w:spacing w:val="-4"/>
        </w:rPr>
        <w:t>в</w:t>
      </w:r>
      <w:r>
        <w:rPr>
          <w:rFonts w:ascii="Times New Roman" w:eastAsia="Times New Roman" w:hAnsi="Times New Roman" w:cs="Times New Roman"/>
        </w:rPr>
        <w:t>е</w:t>
      </w:r>
      <w:r>
        <w:rPr>
          <w:rFonts w:ascii="Times New Roman" w:eastAsia="Times New Roman" w:hAnsi="Times New Roman" w:cs="Times New Roman"/>
          <w:spacing w:val="-1"/>
        </w:rPr>
        <w:t>к</w:t>
      </w:r>
      <w:r>
        <w:rPr>
          <w:rFonts w:ascii="Times New Roman" w:eastAsia="Times New Roman" w:hAnsi="Times New Roman" w:cs="Times New Roman"/>
        </w:rPr>
        <w:t>а</w:t>
      </w:r>
      <w:r>
        <w:rPr>
          <w:rFonts w:ascii="Times New Roman" w:eastAsia="Times New Roman" w:hAnsi="Times New Roman" w:cs="Times New Roman"/>
          <w:spacing w:val="112"/>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114"/>
        </w:rPr>
        <w:t xml:space="preserve"> </w:t>
      </w:r>
      <w:r>
        <w:rPr>
          <w:rFonts w:ascii="Times New Roman" w:eastAsia="Times New Roman" w:hAnsi="Times New Roman" w:cs="Times New Roman"/>
        </w:rPr>
        <w:t>с</w:t>
      </w:r>
      <w:r>
        <w:rPr>
          <w:rFonts w:ascii="Times New Roman" w:eastAsia="Times New Roman" w:hAnsi="Times New Roman" w:cs="Times New Roman"/>
          <w:spacing w:val="-2"/>
        </w:rPr>
        <w:t>о</w:t>
      </w:r>
      <w:r>
        <w:rPr>
          <w:rFonts w:ascii="Times New Roman" w:eastAsia="Times New Roman" w:hAnsi="Times New Roman" w:cs="Times New Roman"/>
        </w:rPr>
        <w:t>временной</w:t>
      </w:r>
      <w:r>
        <w:rPr>
          <w:rFonts w:ascii="Times New Roman" w:eastAsia="Times New Roman" w:hAnsi="Times New Roman" w:cs="Times New Roman"/>
          <w:spacing w:val="114"/>
        </w:rPr>
        <w:t xml:space="preserve"> </w:t>
      </w:r>
      <w:r>
        <w:rPr>
          <w:rFonts w:ascii="Times New Roman" w:eastAsia="Times New Roman" w:hAnsi="Times New Roman" w:cs="Times New Roman"/>
          <w:spacing w:val="-4"/>
        </w:rPr>
        <w:t>Р</w:t>
      </w:r>
      <w:r>
        <w:rPr>
          <w:rFonts w:ascii="Times New Roman" w:eastAsia="Times New Roman" w:hAnsi="Times New Roman" w:cs="Times New Roman"/>
          <w:spacing w:val="4"/>
        </w:rPr>
        <w:t>о</w:t>
      </w:r>
      <w:r>
        <w:rPr>
          <w:rFonts w:ascii="Times New Roman" w:eastAsia="Times New Roman" w:hAnsi="Times New Roman" w:cs="Times New Roman"/>
          <w:spacing w:val="-1"/>
        </w:rPr>
        <w:t>с</w:t>
      </w:r>
      <w:r>
        <w:rPr>
          <w:rFonts w:ascii="Times New Roman" w:eastAsia="Times New Roman" w:hAnsi="Times New Roman" w:cs="Times New Roman"/>
        </w:rPr>
        <w:t>сии:</w:t>
      </w:r>
      <w:r>
        <w:rPr>
          <w:rFonts w:ascii="Times New Roman" w:eastAsia="Times New Roman" w:hAnsi="Times New Roman" w:cs="Times New Roman"/>
          <w:spacing w:val="115"/>
        </w:rPr>
        <w:t xml:space="preserve"> </w:t>
      </w:r>
      <w:r>
        <w:rPr>
          <w:rFonts w:ascii="Times New Roman" w:eastAsia="Times New Roman" w:hAnsi="Times New Roman" w:cs="Times New Roman"/>
        </w:rPr>
        <w:t>зн</w:t>
      </w:r>
      <w:r>
        <w:rPr>
          <w:rFonts w:ascii="Times New Roman" w:eastAsia="Times New Roman" w:hAnsi="Times New Roman" w:cs="Times New Roman"/>
          <w:spacing w:val="-2"/>
        </w:rPr>
        <w:t>а</w:t>
      </w:r>
      <w:r>
        <w:rPr>
          <w:rFonts w:ascii="Times New Roman" w:eastAsia="Times New Roman" w:hAnsi="Times New Roman" w:cs="Times New Roman"/>
        </w:rPr>
        <w:t>н</w:t>
      </w:r>
      <w:r>
        <w:rPr>
          <w:rFonts w:ascii="Times New Roman" w:eastAsia="Times New Roman" w:hAnsi="Times New Roman" w:cs="Times New Roman"/>
          <w:spacing w:val="2"/>
        </w:rPr>
        <w:t>и</w:t>
      </w:r>
      <w:r>
        <w:rPr>
          <w:rFonts w:ascii="Times New Roman" w:eastAsia="Times New Roman" w:hAnsi="Times New Roman" w:cs="Times New Roman"/>
        </w:rPr>
        <w:t>ем</w:t>
      </w:r>
      <w:r>
        <w:rPr>
          <w:rFonts w:ascii="Times New Roman" w:eastAsia="Times New Roman" w:hAnsi="Times New Roman" w:cs="Times New Roman"/>
          <w:spacing w:val="114"/>
        </w:rPr>
        <w:t xml:space="preserve"> </w:t>
      </w:r>
      <w:r>
        <w:rPr>
          <w:rFonts w:ascii="Times New Roman" w:eastAsia="Times New Roman" w:hAnsi="Times New Roman" w:cs="Times New Roman"/>
        </w:rPr>
        <w:t>р</w:t>
      </w:r>
      <w:r>
        <w:rPr>
          <w:rFonts w:ascii="Times New Roman" w:eastAsia="Times New Roman" w:hAnsi="Times New Roman" w:cs="Times New Roman"/>
          <w:spacing w:val="-6"/>
        </w:rPr>
        <w:t>о</w:t>
      </w:r>
      <w:r>
        <w:rPr>
          <w:rFonts w:ascii="Times New Roman" w:eastAsia="Times New Roman" w:hAnsi="Times New Roman" w:cs="Times New Roman"/>
        </w:rPr>
        <w:t>дной</w:t>
      </w:r>
      <w:r>
        <w:rPr>
          <w:rFonts w:ascii="Times New Roman" w:eastAsia="Times New Roman" w:hAnsi="Times New Roman" w:cs="Times New Roman"/>
          <w:spacing w:val="115"/>
        </w:rPr>
        <w:t xml:space="preserve"> </w:t>
      </w:r>
      <w:r>
        <w:rPr>
          <w:rFonts w:ascii="Times New Roman" w:eastAsia="Times New Roman" w:hAnsi="Times New Roman" w:cs="Times New Roman"/>
        </w:rPr>
        <w:t>и</w:t>
      </w:r>
      <w:r>
        <w:rPr>
          <w:rFonts w:ascii="Times New Roman" w:eastAsia="Times New Roman" w:hAnsi="Times New Roman" w:cs="Times New Roman"/>
          <w:spacing w:val="-1"/>
        </w:rPr>
        <w:t>с</w:t>
      </w:r>
      <w:r>
        <w:rPr>
          <w:rFonts w:ascii="Times New Roman" w:eastAsia="Times New Roman" w:hAnsi="Times New Roman" w:cs="Times New Roman"/>
          <w:spacing w:val="-2"/>
        </w:rPr>
        <w:t>т</w:t>
      </w:r>
      <w:r>
        <w:rPr>
          <w:rFonts w:ascii="Times New Roman" w:eastAsia="Times New Roman" w:hAnsi="Times New Roman" w:cs="Times New Roman"/>
        </w:rPr>
        <w:t>ории</w:t>
      </w:r>
      <w:r>
        <w:rPr>
          <w:rFonts w:ascii="Times New Roman" w:eastAsia="Times New Roman" w:hAnsi="Times New Roman" w:cs="Times New Roman"/>
          <w:spacing w:val="111"/>
        </w:rPr>
        <w:t xml:space="preserve"> </w:t>
      </w:r>
      <w:r>
        <w:rPr>
          <w:rFonts w:ascii="Times New Roman" w:eastAsia="Times New Roman" w:hAnsi="Times New Roman" w:cs="Times New Roman"/>
          <w:spacing w:val="1"/>
        </w:rPr>
        <w:t>и</w:t>
      </w:r>
      <w:r>
        <w:rPr>
          <w:rFonts w:ascii="Times New Roman" w:eastAsia="Times New Roman" w:hAnsi="Times New Roman" w:cs="Times New Roman"/>
        </w:rPr>
        <w:t xml:space="preserve"> пони</w:t>
      </w:r>
      <w:r>
        <w:rPr>
          <w:rFonts w:ascii="Times New Roman" w:eastAsia="Times New Roman" w:hAnsi="Times New Roman" w:cs="Times New Roman"/>
          <w:spacing w:val="-2"/>
        </w:rPr>
        <w:t>м</w:t>
      </w:r>
      <w:r>
        <w:rPr>
          <w:rFonts w:ascii="Times New Roman" w:eastAsia="Times New Roman" w:hAnsi="Times New Roman" w:cs="Times New Roman"/>
        </w:rPr>
        <w:t>анием</w:t>
      </w:r>
      <w:r>
        <w:rPr>
          <w:rFonts w:ascii="Times New Roman" w:eastAsia="Times New Roman" w:hAnsi="Times New Roman" w:cs="Times New Roman"/>
          <w:spacing w:val="82"/>
        </w:rPr>
        <w:t xml:space="preserve"> </w:t>
      </w:r>
      <w:r>
        <w:rPr>
          <w:rFonts w:ascii="Times New Roman" w:eastAsia="Times New Roman" w:hAnsi="Times New Roman" w:cs="Times New Roman"/>
        </w:rPr>
        <w:t>с</w:t>
      </w:r>
      <w:r>
        <w:rPr>
          <w:rFonts w:ascii="Times New Roman" w:eastAsia="Times New Roman" w:hAnsi="Times New Roman" w:cs="Times New Roman"/>
          <w:spacing w:val="-1"/>
        </w:rPr>
        <w:t>л</w:t>
      </w:r>
      <w:r>
        <w:rPr>
          <w:rFonts w:ascii="Times New Roman" w:eastAsia="Times New Roman" w:hAnsi="Times New Roman" w:cs="Times New Roman"/>
          <w:spacing w:val="-4"/>
        </w:rPr>
        <w:t>о</w:t>
      </w:r>
      <w:r>
        <w:rPr>
          <w:rFonts w:ascii="Times New Roman" w:eastAsia="Times New Roman" w:hAnsi="Times New Roman" w:cs="Times New Roman"/>
        </w:rPr>
        <w:t>жн</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2"/>
        </w:rPr>
        <w:t>т</w:t>
      </w:r>
      <w:r>
        <w:rPr>
          <w:rFonts w:ascii="Times New Roman" w:eastAsia="Times New Roman" w:hAnsi="Times New Roman" w:cs="Times New Roman"/>
        </w:rPr>
        <w:t>ей</w:t>
      </w:r>
      <w:r>
        <w:rPr>
          <w:rFonts w:ascii="Times New Roman" w:eastAsia="Times New Roman" w:hAnsi="Times New Roman" w:cs="Times New Roman"/>
          <w:spacing w:val="81"/>
        </w:rPr>
        <w:t xml:space="preserve"> </w:t>
      </w:r>
      <w:r>
        <w:rPr>
          <w:rFonts w:ascii="Times New Roman" w:eastAsia="Times New Roman" w:hAnsi="Times New Roman" w:cs="Times New Roman"/>
        </w:rPr>
        <w:t>совре</w:t>
      </w:r>
      <w:r>
        <w:rPr>
          <w:rFonts w:ascii="Times New Roman" w:eastAsia="Times New Roman" w:hAnsi="Times New Roman" w:cs="Times New Roman"/>
          <w:spacing w:val="-3"/>
        </w:rPr>
        <w:t>м</w:t>
      </w:r>
      <w:r>
        <w:rPr>
          <w:rFonts w:ascii="Times New Roman" w:eastAsia="Times New Roman" w:hAnsi="Times New Roman" w:cs="Times New Roman"/>
        </w:rPr>
        <w:t>енно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82"/>
        </w:rPr>
        <w:t xml:space="preserve"> </w:t>
      </w:r>
      <w:r>
        <w:rPr>
          <w:rFonts w:ascii="Times New Roman" w:eastAsia="Times New Roman" w:hAnsi="Times New Roman" w:cs="Times New Roman"/>
        </w:rPr>
        <w:t>м</w:t>
      </w:r>
      <w:r>
        <w:rPr>
          <w:rFonts w:ascii="Times New Roman" w:eastAsia="Times New Roman" w:hAnsi="Times New Roman" w:cs="Times New Roman"/>
          <w:spacing w:val="-1"/>
        </w:rPr>
        <w:t>и</w:t>
      </w:r>
      <w:r>
        <w:rPr>
          <w:rFonts w:ascii="Times New Roman" w:eastAsia="Times New Roman" w:hAnsi="Times New Roman" w:cs="Times New Roman"/>
        </w:rPr>
        <w:t>ра,</w:t>
      </w:r>
      <w:r>
        <w:rPr>
          <w:rFonts w:ascii="Times New Roman" w:eastAsia="Times New Roman" w:hAnsi="Times New Roman" w:cs="Times New Roman"/>
          <w:spacing w:val="81"/>
        </w:rPr>
        <w:t xml:space="preserve"> </w:t>
      </w:r>
      <w:r>
        <w:rPr>
          <w:rFonts w:ascii="Times New Roman" w:eastAsia="Times New Roman" w:hAnsi="Times New Roman" w:cs="Times New Roman"/>
        </w:rPr>
        <w:t>т</w:t>
      </w:r>
      <w:r>
        <w:rPr>
          <w:rFonts w:ascii="Times New Roman" w:eastAsia="Times New Roman" w:hAnsi="Times New Roman" w:cs="Times New Roman"/>
          <w:spacing w:val="-4"/>
        </w:rPr>
        <w:t>е</w:t>
      </w:r>
      <w:r>
        <w:rPr>
          <w:rFonts w:ascii="Times New Roman" w:eastAsia="Times New Roman" w:hAnsi="Times New Roman" w:cs="Times New Roman"/>
        </w:rPr>
        <w:t>хнич</w:t>
      </w:r>
      <w:r>
        <w:rPr>
          <w:rFonts w:ascii="Times New Roman" w:eastAsia="Times New Roman" w:hAnsi="Times New Roman" w:cs="Times New Roman"/>
          <w:spacing w:val="3"/>
        </w:rPr>
        <w:t>е</w:t>
      </w:r>
      <w:r>
        <w:rPr>
          <w:rFonts w:ascii="Times New Roman" w:eastAsia="Times New Roman" w:hAnsi="Times New Roman" w:cs="Times New Roman"/>
        </w:rPr>
        <w:t>ским</w:t>
      </w:r>
      <w:r>
        <w:rPr>
          <w:rFonts w:ascii="Times New Roman" w:eastAsia="Times New Roman" w:hAnsi="Times New Roman" w:cs="Times New Roman"/>
          <w:spacing w:val="82"/>
        </w:rPr>
        <w:t xml:space="preserve"> </w:t>
      </w:r>
      <w:r>
        <w:rPr>
          <w:rFonts w:ascii="Times New Roman" w:eastAsia="Times New Roman" w:hAnsi="Times New Roman" w:cs="Times New Roman"/>
        </w:rPr>
        <w:t>пр</w:t>
      </w:r>
      <w:r>
        <w:rPr>
          <w:rFonts w:ascii="Times New Roman" w:eastAsia="Times New Roman" w:hAnsi="Times New Roman" w:cs="Times New Roman"/>
          <w:spacing w:val="-1"/>
        </w:rPr>
        <w:t>о</w:t>
      </w:r>
      <w:r>
        <w:rPr>
          <w:rFonts w:ascii="Times New Roman" w:eastAsia="Times New Roman" w:hAnsi="Times New Roman" w:cs="Times New Roman"/>
        </w:rPr>
        <w:t>гр</w:t>
      </w:r>
      <w:r>
        <w:rPr>
          <w:rFonts w:ascii="Times New Roman" w:eastAsia="Times New Roman" w:hAnsi="Times New Roman" w:cs="Times New Roman"/>
          <w:spacing w:val="4"/>
        </w:rPr>
        <w:t>е</w:t>
      </w:r>
      <w:r>
        <w:rPr>
          <w:rFonts w:ascii="Times New Roman" w:eastAsia="Times New Roman" w:hAnsi="Times New Roman" w:cs="Times New Roman"/>
          <w:spacing w:val="-1"/>
        </w:rPr>
        <w:t>с</w:t>
      </w:r>
      <w:r>
        <w:rPr>
          <w:rFonts w:ascii="Times New Roman" w:eastAsia="Times New Roman" w:hAnsi="Times New Roman" w:cs="Times New Roman"/>
        </w:rPr>
        <w:t>с</w:t>
      </w:r>
      <w:r>
        <w:rPr>
          <w:rFonts w:ascii="Times New Roman" w:eastAsia="Times New Roman" w:hAnsi="Times New Roman" w:cs="Times New Roman"/>
          <w:spacing w:val="-4"/>
        </w:rPr>
        <w:t>о</w:t>
      </w:r>
      <w:r>
        <w:rPr>
          <w:rFonts w:ascii="Times New Roman" w:eastAsia="Times New Roman" w:hAnsi="Times New Roman" w:cs="Times New Roman"/>
        </w:rPr>
        <w:t>м</w:t>
      </w:r>
      <w:r>
        <w:rPr>
          <w:rFonts w:ascii="Times New Roman" w:eastAsia="Times New Roman" w:hAnsi="Times New Roman" w:cs="Times New Roman"/>
          <w:spacing w:val="80"/>
        </w:rPr>
        <w:t xml:space="preserve"> </w:t>
      </w:r>
      <w:r>
        <w:rPr>
          <w:rFonts w:ascii="Times New Roman" w:eastAsia="Times New Roman" w:hAnsi="Times New Roman" w:cs="Times New Roman"/>
        </w:rPr>
        <w:t>и</w:t>
      </w:r>
      <w:r>
        <w:rPr>
          <w:rFonts w:ascii="Times New Roman" w:eastAsia="Times New Roman" w:hAnsi="Times New Roman" w:cs="Times New Roman"/>
          <w:spacing w:val="84"/>
        </w:rPr>
        <w:t xml:space="preserve"> </w:t>
      </w:r>
      <w:r>
        <w:rPr>
          <w:rFonts w:ascii="Times New Roman" w:eastAsia="Times New Roman" w:hAnsi="Times New Roman" w:cs="Times New Roman"/>
        </w:rPr>
        <w:t>с</w:t>
      </w:r>
      <w:r>
        <w:rPr>
          <w:rFonts w:ascii="Times New Roman" w:eastAsia="Times New Roman" w:hAnsi="Times New Roman" w:cs="Times New Roman"/>
          <w:spacing w:val="-4"/>
        </w:rPr>
        <w:t>о</w:t>
      </w:r>
      <w:r>
        <w:rPr>
          <w:rFonts w:ascii="Times New Roman" w:eastAsia="Times New Roman" w:hAnsi="Times New Roman" w:cs="Times New Roman"/>
          <w:spacing w:val="-2"/>
        </w:rPr>
        <w:t>х</w:t>
      </w:r>
      <w:r>
        <w:rPr>
          <w:rFonts w:ascii="Times New Roman" w:eastAsia="Times New Roman" w:hAnsi="Times New Roman" w:cs="Times New Roman"/>
        </w:rPr>
        <w:t>ранением</w:t>
      </w:r>
      <w:r>
        <w:rPr>
          <w:rFonts w:ascii="Times New Roman" w:eastAsia="Times New Roman" w:hAnsi="Times New Roman" w:cs="Times New Roman"/>
          <w:spacing w:val="81"/>
        </w:rPr>
        <w:t xml:space="preserve"> </w:t>
      </w:r>
      <w:r>
        <w:rPr>
          <w:rFonts w:ascii="Times New Roman" w:eastAsia="Times New Roman" w:hAnsi="Times New Roman" w:cs="Times New Roman"/>
        </w:rPr>
        <w:t>прир</w:t>
      </w:r>
      <w:r>
        <w:rPr>
          <w:rFonts w:ascii="Times New Roman" w:eastAsia="Times New Roman" w:hAnsi="Times New Roman" w:cs="Times New Roman"/>
          <w:spacing w:val="-6"/>
        </w:rPr>
        <w:t>о</w:t>
      </w:r>
      <w:r>
        <w:rPr>
          <w:rFonts w:ascii="Times New Roman" w:eastAsia="Times New Roman" w:hAnsi="Times New Roman" w:cs="Times New Roman"/>
          <w:spacing w:val="-2"/>
        </w:rPr>
        <w:t>ды</w:t>
      </w:r>
      <w:r>
        <w:rPr>
          <w:rFonts w:ascii="Times New Roman" w:eastAsia="Times New Roman" w:hAnsi="Times New Roman" w:cs="Times New Roman"/>
        </w:rPr>
        <w:t>, ориен</w:t>
      </w:r>
      <w:r>
        <w:rPr>
          <w:rFonts w:ascii="Times New Roman" w:eastAsia="Times New Roman" w:hAnsi="Times New Roman" w:cs="Times New Roman"/>
          <w:spacing w:val="1"/>
        </w:rPr>
        <w:t>т</w:t>
      </w:r>
      <w:r>
        <w:rPr>
          <w:rFonts w:ascii="Times New Roman" w:eastAsia="Times New Roman" w:hAnsi="Times New Roman" w:cs="Times New Roman"/>
        </w:rPr>
        <w:t>ацией</w:t>
      </w:r>
      <w:r>
        <w:rPr>
          <w:rFonts w:ascii="Times New Roman" w:eastAsia="Times New Roman" w:hAnsi="Times New Roman" w:cs="Times New Roman"/>
        </w:rPr>
        <w:tab/>
        <w:t>в</w:t>
      </w:r>
      <w:r>
        <w:rPr>
          <w:rFonts w:ascii="Times New Roman" w:eastAsia="Times New Roman" w:hAnsi="Times New Roman" w:cs="Times New Roman"/>
        </w:rPr>
        <w:tab/>
        <w:t>м</w:t>
      </w:r>
      <w:r>
        <w:rPr>
          <w:rFonts w:ascii="Times New Roman" w:eastAsia="Times New Roman" w:hAnsi="Times New Roman" w:cs="Times New Roman"/>
          <w:spacing w:val="-1"/>
        </w:rPr>
        <w:t>и</w:t>
      </w:r>
      <w:r>
        <w:rPr>
          <w:rFonts w:ascii="Times New Roman" w:eastAsia="Times New Roman" w:hAnsi="Times New Roman" w:cs="Times New Roman"/>
        </w:rPr>
        <w:t>ро</w:t>
      </w:r>
      <w:r>
        <w:rPr>
          <w:rFonts w:ascii="Times New Roman" w:eastAsia="Times New Roman" w:hAnsi="Times New Roman" w:cs="Times New Roman"/>
          <w:spacing w:val="-5"/>
        </w:rPr>
        <w:t>в</w:t>
      </w:r>
      <w:r>
        <w:rPr>
          <w:rFonts w:ascii="Times New Roman" w:eastAsia="Times New Roman" w:hAnsi="Times New Roman" w:cs="Times New Roman"/>
        </w:rPr>
        <w:t>ой</w:t>
      </w:r>
      <w:r>
        <w:rPr>
          <w:rFonts w:ascii="Times New Roman" w:eastAsia="Times New Roman" w:hAnsi="Times New Roman" w:cs="Times New Roman"/>
        </w:rPr>
        <w:tab/>
      </w:r>
      <w:r>
        <w:rPr>
          <w:rFonts w:ascii="Times New Roman" w:eastAsia="Times New Roman" w:hAnsi="Times New Roman" w:cs="Times New Roman"/>
          <w:spacing w:val="-7"/>
        </w:rPr>
        <w:t>х</w:t>
      </w:r>
      <w:r>
        <w:rPr>
          <w:rFonts w:ascii="Times New Roman" w:eastAsia="Times New Roman" w:hAnsi="Times New Roman" w:cs="Times New Roman"/>
          <w:spacing w:val="-14"/>
        </w:rPr>
        <w:t>у</w:t>
      </w:r>
      <w:r>
        <w:rPr>
          <w:rFonts w:ascii="Times New Roman" w:eastAsia="Times New Roman" w:hAnsi="Times New Roman" w:cs="Times New Roman"/>
          <w:spacing w:val="-1"/>
        </w:rPr>
        <w:t>д</w:t>
      </w:r>
      <w:r>
        <w:rPr>
          <w:rFonts w:ascii="Times New Roman" w:eastAsia="Times New Roman" w:hAnsi="Times New Roman" w:cs="Times New Roman"/>
          <w:spacing w:val="-7"/>
        </w:rPr>
        <w:t>о</w:t>
      </w:r>
      <w:r>
        <w:rPr>
          <w:rFonts w:ascii="Times New Roman" w:eastAsia="Times New Roman" w:hAnsi="Times New Roman" w:cs="Times New Roman"/>
          <w:spacing w:val="-1"/>
        </w:rPr>
        <w:t>ж</w:t>
      </w:r>
      <w:r>
        <w:rPr>
          <w:rFonts w:ascii="Times New Roman" w:eastAsia="Times New Roman" w:hAnsi="Times New Roman" w:cs="Times New Roman"/>
          <w:spacing w:val="3"/>
        </w:rPr>
        <w:t>е</w:t>
      </w:r>
      <w:r>
        <w:rPr>
          <w:rFonts w:ascii="Times New Roman" w:eastAsia="Times New Roman" w:hAnsi="Times New Roman" w:cs="Times New Roman"/>
        </w:rPr>
        <w:t>ст</w:t>
      </w:r>
      <w:r>
        <w:rPr>
          <w:rFonts w:ascii="Times New Roman" w:eastAsia="Times New Roman" w:hAnsi="Times New Roman" w:cs="Times New Roman"/>
          <w:spacing w:val="-3"/>
        </w:rPr>
        <w:t>в</w:t>
      </w:r>
      <w:r>
        <w:rPr>
          <w:rFonts w:ascii="Times New Roman" w:eastAsia="Times New Roman" w:hAnsi="Times New Roman" w:cs="Times New Roman"/>
        </w:rPr>
        <w:t xml:space="preserve">енной </w:t>
      </w:r>
      <w:r>
        <w:rPr>
          <w:rFonts w:ascii="Times New Roman" w:eastAsia="Times New Roman" w:hAnsi="Times New Roman" w:cs="Times New Roman"/>
          <w:spacing w:val="-4"/>
        </w:rPr>
        <w:t>к</w:t>
      </w:r>
      <w:r>
        <w:rPr>
          <w:rFonts w:ascii="Times New Roman" w:eastAsia="Times New Roman" w:hAnsi="Times New Roman" w:cs="Times New Roman"/>
          <w:spacing w:val="-12"/>
        </w:rPr>
        <w:t>у</w:t>
      </w:r>
      <w:r>
        <w:rPr>
          <w:rFonts w:ascii="Times New Roman" w:eastAsia="Times New Roman" w:hAnsi="Times New Roman" w:cs="Times New Roman"/>
        </w:rPr>
        <w:t>л</w:t>
      </w:r>
      <w:r>
        <w:rPr>
          <w:rFonts w:ascii="Times New Roman" w:eastAsia="Times New Roman" w:hAnsi="Times New Roman" w:cs="Times New Roman"/>
          <w:spacing w:val="-6"/>
        </w:rPr>
        <w:t>ь</w:t>
      </w:r>
      <w:r>
        <w:rPr>
          <w:rFonts w:ascii="Times New Roman" w:eastAsia="Times New Roman" w:hAnsi="Times New Roman" w:cs="Times New Roman"/>
          <w:spacing w:val="-3"/>
        </w:rPr>
        <w:t>т</w:t>
      </w:r>
      <w:r>
        <w:rPr>
          <w:rFonts w:ascii="Times New Roman" w:eastAsia="Times New Roman" w:hAnsi="Times New Roman" w:cs="Times New Roman"/>
        </w:rPr>
        <w:t>у</w:t>
      </w:r>
      <w:r>
        <w:rPr>
          <w:rFonts w:ascii="Times New Roman" w:eastAsia="Times New Roman" w:hAnsi="Times New Roman" w:cs="Times New Roman"/>
          <w:spacing w:val="-1"/>
        </w:rPr>
        <w:t>р</w:t>
      </w:r>
      <w:r>
        <w:rPr>
          <w:rFonts w:ascii="Times New Roman" w:eastAsia="Times New Roman" w:hAnsi="Times New Roman" w:cs="Times New Roman"/>
        </w:rPr>
        <w:t>е</w:t>
      </w:r>
      <w:r>
        <w:rPr>
          <w:rFonts w:ascii="Times New Roman" w:eastAsia="Times New Roman" w:hAnsi="Times New Roman" w:cs="Times New Roman"/>
        </w:rPr>
        <w:tab/>
        <w:t>и</w:t>
      </w:r>
      <w:r>
        <w:rPr>
          <w:rFonts w:ascii="Times New Roman" w:eastAsia="Times New Roman" w:hAnsi="Times New Roman" w:cs="Times New Roman"/>
        </w:rPr>
        <w:tab/>
        <w:t>по</w:t>
      </w:r>
      <w:r>
        <w:rPr>
          <w:rFonts w:ascii="Times New Roman" w:eastAsia="Times New Roman" w:hAnsi="Times New Roman" w:cs="Times New Roman"/>
          <w:spacing w:val="-3"/>
        </w:rPr>
        <w:t>в</w:t>
      </w:r>
      <w:r>
        <w:rPr>
          <w:rFonts w:ascii="Times New Roman" w:eastAsia="Times New Roman" w:hAnsi="Times New Roman" w:cs="Times New Roman"/>
          <w:spacing w:val="1"/>
        </w:rPr>
        <w:t>с</w:t>
      </w:r>
      <w:r>
        <w:rPr>
          <w:rFonts w:ascii="Times New Roman" w:eastAsia="Times New Roman" w:hAnsi="Times New Roman" w:cs="Times New Roman"/>
          <w:spacing w:val="-2"/>
        </w:rPr>
        <w:t>е</w:t>
      </w:r>
      <w:r>
        <w:rPr>
          <w:rFonts w:ascii="Times New Roman" w:eastAsia="Times New Roman" w:hAnsi="Times New Roman" w:cs="Times New Roman"/>
        </w:rPr>
        <w:t>дне</w:t>
      </w:r>
      <w:r>
        <w:rPr>
          <w:rFonts w:ascii="Times New Roman" w:eastAsia="Times New Roman" w:hAnsi="Times New Roman" w:cs="Times New Roman"/>
          <w:spacing w:val="-1"/>
        </w:rPr>
        <w:t>в</w:t>
      </w:r>
      <w:r>
        <w:rPr>
          <w:rFonts w:ascii="Times New Roman" w:eastAsia="Times New Roman" w:hAnsi="Times New Roman" w:cs="Times New Roman"/>
        </w:rPr>
        <w:t>н</w:t>
      </w:r>
      <w:r>
        <w:rPr>
          <w:rFonts w:ascii="Times New Roman" w:eastAsia="Times New Roman" w:hAnsi="Times New Roman" w:cs="Times New Roman"/>
          <w:spacing w:val="-2"/>
        </w:rPr>
        <w:t>о</w:t>
      </w:r>
      <w:r>
        <w:rPr>
          <w:rFonts w:ascii="Times New Roman" w:eastAsia="Times New Roman" w:hAnsi="Times New Roman" w:cs="Times New Roman"/>
        </w:rPr>
        <w:t>й</w:t>
      </w:r>
      <w:r>
        <w:rPr>
          <w:rFonts w:ascii="Times New Roman" w:eastAsia="Times New Roman" w:hAnsi="Times New Roman" w:cs="Times New Roman"/>
        </w:rPr>
        <w:tab/>
      </w:r>
      <w:r>
        <w:rPr>
          <w:rFonts w:ascii="Times New Roman" w:eastAsia="Times New Roman" w:hAnsi="Times New Roman" w:cs="Times New Roman"/>
          <w:spacing w:val="-1"/>
        </w:rPr>
        <w:t>к</w:t>
      </w:r>
      <w:r>
        <w:rPr>
          <w:rFonts w:ascii="Times New Roman" w:eastAsia="Times New Roman" w:hAnsi="Times New Roman" w:cs="Times New Roman"/>
          <w:spacing w:val="-9"/>
        </w:rPr>
        <w:t>у</w:t>
      </w:r>
      <w:r>
        <w:rPr>
          <w:rFonts w:ascii="Times New Roman" w:eastAsia="Times New Roman" w:hAnsi="Times New Roman" w:cs="Times New Roman"/>
          <w:spacing w:val="-2"/>
        </w:rPr>
        <w:t>л</w:t>
      </w:r>
      <w:r>
        <w:rPr>
          <w:rFonts w:ascii="Times New Roman" w:eastAsia="Times New Roman" w:hAnsi="Times New Roman" w:cs="Times New Roman"/>
          <w:spacing w:val="-7"/>
        </w:rPr>
        <w:t>ь</w:t>
      </w:r>
      <w:r>
        <w:rPr>
          <w:rFonts w:ascii="Times New Roman" w:eastAsia="Times New Roman" w:hAnsi="Times New Roman" w:cs="Times New Roman"/>
          <w:spacing w:val="-2"/>
        </w:rPr>
        <w:t>ту</w:t>
      </w:r>
      <w:r>
        <w:rPr>
          <w:rFonts w:ascii="Times New Roman" w:eastAsia="Times New Roman" w:hAnsi="Times New Roman" w:cs="Times New Roman"/>
        </w:rPr>
        <w:t>ре</w:t>
      </w:r>
      <w:r>
        <w:rPr>
          <w:rFonts w:ascii="Times New Roman" w:eastAsia="Times New Roman" w:hAnsi="Times New Roman" w:cs="Times New Roman"/>
        </w:rPr>
        <w:tab/>
        <w:t>по</w:t>
      </w:r>
      <w:r>
        <w:rPr>
          <w:rFonts w:ascii="Times New Roman" w:eastAsia="Times New Roman" w:hAnsi="Times New Roman" w:cs="Times New Roman"/>
          <w:spacing w:val="-3"/>
        </w:rPr>
        <w:t>в</w:t>
      </w:r>
      <w:r>
        <w:rPr>
          <w:rFonts w:ascii="Times New Roman" w:eastAsia="Times New Roman" w:hAnsi="Times New Roman" w:cs="Times New Roman"/>
          <w:spacing w:val="-1"/>
        </w:rPr>
        <w:t>е</w:t>
      </w:r>
      <w:r>
        <w:rPr>
          <w:rFonts w:ascii="Times New Roman" w:eastAsia="Times New Roman" w:hAnsi="Times New Roman" w:cs="Times New Roman"/>
          <w:spacing w:val="-2"/>
        </w:rPr>
        <w:t>д</w:t>
      </w:r>
      <w:r>
        <w:rPr>
          <w:rFonts w:ascii="Times New Roman" w:eastAsia="Times New Roman" w:hAnsi="Times New Roman" w:cs="Times New Roman"/>
          <w:spacing w:val="-1"/>
        </w:rPr>
        <w:t>ения,</w:t>
      </w:r>
      <w:r>
        <w:rPr>
          <w:rFonts w:ascii="Times New Roman" w:eastAsia="Times New Roman" w:hAnsi="Times New Roman" w:cs="Times New Roman"/>
        </w:rPr>
        <w:t xml:space="preserve"> добр</w:t>
      </w:r>
      <w:r>
        <w:rPr>
          <w:rFonts w:ascii="Times New Roman" w:eastAsia="Times New Roman" w:hAnsi="Times New Roman" w:cs="Times New Roman"/>
          <w:spacing w:val="-6"/>
        </w:rPr>
        <w:t>о</w:t>
      </w:r>
      <w:r>
        <w:rPr>
          <w:rFonts w:ascii="Times New Roman" w:eastAsia="Times New Roman" w:hAnsi="Times New Roman" w:cs="Times New Roman"/>
          <w:spacing w:val="-4"/>
        </w:rPr>
        <w:t>ж</w:t>
      </w:r>
      <w:r>
        <w:rPr>
          <w:rFonts w:ascii="Times New Roman" w:eastAsia="Times New Roman" w:hAnsi="Times New Roman" w:cs="Times New Roman"/>
        </w:rPr>
        <w:t>е</w:t>
      </w:r>
      <w:r>
        <w:rPr>
          <w:rFonts w:ascii="Times New Roman" w:eastAsia="Times New Roman" w:hAnsi="Times New Roman" w:cs="Times New Roman"/>
          <w:spacing w:val="-2"/>
        </w:rPr>
        <w:t>л</w:t>
      </w:r>
      <w:r>
        <w:rPr>
          <w:rFonts w:ascii="Times New Roman" w:eastAsia="Times New Roman" w:hAnsi="Times New Roman" w:cs="Times New Roman"/>
          <w:spacing w:val="-4"/>
        </w:rPr>
        <w:t>а</w:t>
      </w:r>
      <w:r>
        <w:rPr>
          <w:rFonts w:ascii="Times New Roman" w:eastAsia="Times New Roman" w:hAnsi="Times New Roman" w:cs="Times New Roman"/>
        </w:rPr>
        <w:t>тель</w:t>
      </w:r>
      <w:r>
        <w:rPr>
          <w:rFonts w:ascii="Times New Roman" w:eastAsia="Times New Roman" w:hAnsi="Times New Roman" w:cs="Times New Roman"/>
          <w:spacing w:val="-3"/>
        </w:rPr>
        <w:t>н</w:t>
      </w:r>
      <w:r>
        <w:rPr>
          <w:rFonts w:ascii="Times New Roman" w:eastAsia="Times New Roman" w:hAnsi="Times New Roman" w:cs="Times New Roman"/>
        </w:rPr>
        <w:t>ым</w:t>
      </w:r>
      <w:r>
        <w:rPr>
          <w:rFonts w:ascii="Times New Roman" w:eastAsia="Times New Roman" w:hAnsi="Times New Roman" w:cs="Times New Roman"/>
          <w:spacing w:val="105"/>
        </w:rPr>
        <w:t xml:space="preserve"> </w:t>
      </w:r>
      <w:r>
        <w:rPr>
          <w:rFonts w:ascii="Times New Roman" w:eastAsia="Times New Roman" w:hAnsi="Times New Roman" w:cs="Times New Roman"/>
          <w:spacing w:val="-2"/>
        </w:rPr>
        <w:t>о</w:t>
      </w:r>
      <w:r>
        <w:rPr>
          <w:rFonts w:ascii="Times New Roman" w:eastAsia="Times New Roman" w:hAnsi="Times New Roman" w:cs="Times New Roman"/>
        </w:rPr>
        <w:t>тн</w:t>
      </w:r>
      <w:r>
        <w:rPr>
          <w:rFonts w:ascii="Times New Roman" w:eastAsia="Times New Roman" w:hAnsi="Times New Roman" w:cs="Times New Roman"/>
          <w:spacing w:val="-2"/>
        </w:rPr>
        <w:t>о</w:t>
      </w:r>
      <w:r>
        <w:rPr>
          <w:rFonts w:ascii="Times New Roman" w:eastAsia="Times New Roman" w:hAnsi="Times New Roman" w:cs="Times New Roman"/>
        </w:rPr>
        <w:t>шением</w:t>
      </w:r>
      <w:r>
        <w:rPr>
          <w:rFonts w:ascii="Times New Roman" w:eastAsia="Times New Roman" w:hAnsi="Times New Roman" w:cs="Times New Roman"/>
          <w:spacing w:val="104"/>
        </w:rPr>
        <w:t xml:space="preserve"> </w:t>
      </w:r>
      <w:r>
        <w:rPr>
          <w:rFonts w:ascii="Times New Roman" w:eastAsia="Times New Roman" w:hAnsi="Times New Roman" w:cs="Times New Roman"/>
        </w:rPr>
        <w:t>к</w:t>
      </w:r>
      <w:r>
        <w:rPr>
          <w:rFonts w:ascii="Times New Roman" w:eastAsia="Times New Roman" w:hAnsi="Times New Roman" w:cs="Times New Roman"/>
          <w:spacing w:val="103"/>
        </w:rPr>
        <w:t xml:space="preserve"> </w:t>
      </w:r>
      <w:r>
        <w:rPr>
          <w:rFonts w:ascii="Times New Roman" w:eastAsia="Times New Roman" w:hAnsi="Times New Roman" w:cs="Times New Roman"/>
        </w:rPr>
        <w:t>ок</w:t>
      </w:r>
      <w:r>
        <w:rPr>
          <w:rFonts w:ascii="Times New Roman" w:eastAsia="Times New Roman" w:hAnsi="Times New Roman" w:cs="Times New Roman"/>
          <w:spacing w:val="-2"/>
        </w:rPr>
        <w:t>р</w:t>
      </w:r>
      <w:r>
        <w:rPr>
          <w:rFonts w:ascii="Times New Roman" w:eastAsia="Times New Roman" w:hAnsi="Times New Roman" w:cs="Times New Roman"/>
          <w:spacing w:val="-5"/>
        </w:rPr>
        <w:t>у</w:t>
      </w:r>
      <w:r>
        <w:rPr>
          <w:rFonts w:ascii="Times New Roman" w:eastAsia="Times New Roman" w:hAnsi="Times New Roman" w:cs="Times New Roman"/>
        </w:rPr>
        <w:t>жа</w:t>
      </w:r>
      <w:r>
        <w:rPr>
          <w:rFonts w:ascii="Times New Roman" w:eastAsia="Times New Roman" w:hAnsi="Times New Roman" w:cs="Times New Roman"/>
          <w:spacing w:val="-1"/>
        </w:rPr>
        <w:t>ю</w:t>
      </w:r>
      <w:r>
        <w:rPr>
          <w:rFonts w:ascii="Times New Roman" w:eastAsia="Times New Roman" w:hAnsi="Times New Roman" w:cs="Times New Roman"/>
        </w:rPr>
        <w:t>щим</w:t>
      </w:r>
      <w:r>
        <w:rPr>
          <w:rFonts w:ascii="Times New Roman" w:eastAsia="Times New Roman" w:hAnsi="Times New Roman" w:cs="Times New Roman"/>
          <w:spacing w:val="102"/>
        </w:rPr>
        <w:t xml:space="preserve"> </w:t>
      </w:r>
      <w:r>
        <w:rPr>
          <w:rFonts w:ascii="Times New Roman" w:eastAsia="Times New Roman" w:hAnsi="Times New Roman" w:cs="Times New Roman"/>
        </w:rPr>
        <w:t>и</w:t>
      </w:r>
      <w:r>
        <w:rPr>
          <w:rFonts w:ascii="Times New Roman" w:eastAsia="Times New Roman" w:hAnsi="Times New Roman" w:cs="Times New Roman"/>
          <w:spacing w:val="105"/>
        </w:rPr>
        <w:t xml:space="preserve"> </w:t>
      </w:r>
      <w:r>
        <w:rPr>
          <w:rFonts w:ascii="Times New Roman" w:eastAsia="Times New Roman" w:hAnsi="Times New Roman" w:cs="Times New Roman"/>
          <w:spacing w:val="-1"/>
        </w:rPr>
        <w:t>о</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rPr>
        <w:t>етст</w:t>
      </w:r>
      <w:r>
        <w:rPr>
          <w:rFonts w:ascii="Times New Roman" w:eastAsia="Times New Roman" w:hAnsi="Times New Roman" w:cs="Times New Roman"/>
          <w:spacing w:val="-2"/>
        </w:rPr>
        <w:t>в</w:t>
      </w:r>
      <w:r>
        <w:rPr>
          <w:rFonts w:ascii="Times New Roman" w:eastAsia="Times New Roman" w:hAnsi="Times New Roman" w:cs="Times New Roman"/>
        </w:rPr>
        <w:t>енным</w:t>
      </w:r>
      <w:r>
        <w:rPr>
          <w:rFonts w:ascii="Times New Roman" w:eastAsia="Times New Roman" w:hAnsi="Times New Roman" w:cs="Times New Roman"/>
          <w:spacing w:val="105"/>
        </w:rPr>
        <w:t xml:space="preserve"> </w:t>
      </w:r>
      <w:r>
        <w:rPr>
          <w:rFonts w:ascii="Times New Roman" w:eastAsia="Times New Roman" w:hAnsi="Times New Roman" w:cs="Times New Roman"/>
          <w:spacing w:val="-2"/>
        </w:rPr>
        <w:t>о</w:t>
      </w:r>
      <w:r>
        <w:rPr>
          <w:rFonts w:ascii="Times New Roman" w:eastAsia="Times New Roman" w:hAnsi="Times New Roman" w:cs="Times New Roman"/>
        </w:rPr>
        <w:t>тн</w:t>
      </w:r>
      <w:r>
        <w:rPr>
          <w:rFonts w:ascii="Times New Roman" w:eastAsia="Times New Roman" w:hAnsi="Times New Roman" w:cs="Times New Roman"/>
          <w:spacing w:val="-2"/>
        </w:rPr>
        <w:t>о</w:t>
      </w:r>
      <w:r>
        <w:rPr>
          <w:rFonts w:ascii="Times New Roman" w:eastAsia="Times New Roman" w:hAnsi="Times New Roman" w:cs="Times New Roman"/>
        </w:rPr>
        <w:t>шением</w:t>
      </w:r>
      <w:r>
        <w:rPr>
          <w:rFonts w:ascii="Times New Roman" w:eastAsia="Times New Roman" w:hAnsi="Times New Roman" w:cs="Times New Roman"/>
          <w:spacing w:val="109"/>
        </w:rPr>
        <w:t xml:space="preserve"> </w:t>
      </w:r>
      <w:r>
        <w:rPr>
          <w:rFonts w:ascii="Times New Roman" w:eastAsia="Times New Roman" w:hAnsi="Times New Roman" w:cs="Times New Roman"/>
        </w:rPr>
        <w:t>к</w:t>
      </w:r>
      <w:r>
        <w:rPr>
          <w:rFonts w:ascii="Times New Roman" w:eastAsia="Times New Roman" w:hAnsi="Times New Roman" w:cs="Times New Roman"/>
          <w:spacing w:val="103"/>
        </w:rPr>
        <w:t xml:space="preserve"> </w:t>
      </w:r>
      <w:r>
        <w:rPr>
          <w:rFonts w:ascii="Times New Roman" w:eastAsia="Times New Roman" w:hAnsi="Times New Roman" w:cs="Times New Roman"/>
        </w:rPr>
        <w:t>со</w:t>
      </w:r>
      <w:r>
        <w:rPr>
          <w:rFonts w:ascii="Times New Roman" w:eastAsia="Times New Roman" w:hAnsi="Times New Roman" w:cs="Times New Roman"/>
          <w:spacing w:val="-1"/>
        </w:rPr>
        <w:t>б</w:t>
      </w:r>
      <w:r>
        <w:rPr>
          <w:rFonts w:ascii="Times New Roman" w:eastAsia="Times New Roman" w:hAnsi="Times New Roman" w:cs="Times New Roman"/>
        </w:rPr>
        <w:t>ст</w:t>
      </w:r>
      <w:r>
        <w:rPr>
          <w:rFonts w:ascii="Times New Roman" w:eastAsia="Times New Roman" w:hAnsi="Times New Roman" w:cs="Times New Roman"/>
          <w:spacing w:val="-4"/>
        </w:rPr>
        <w:t>в</w:t>
      </w:r>
      <w:r>
        <w:rPr>
          <w:rFonts w:ascii="Times New Roman" w:eastAsia="Times New Roman" w:hAnsi="Times New Roman" w:cs="Times New Roman"/>
        </w:rPr>
        <w:t>енным п</w:t>
      </w:r>
      <w:r>
        <w:rPr>
          <w:rFonts w:ascii="Times New Roman" w:eastAsia="Times New Roman" w:hAnsi="Times New Roman" w:cs="Times New Roman"/>
          <w:spacing w:val="3"/>
        </w:rPr>
        <w:t>о</w:t>
      </w:r>
      <w:r>
        <w:rPr>
          <w:rFonts w:ascii="Times New Roman" w:eastAsia="Times New Roman" w:hAnsi="Times New Roman" w:cs="Times New Roman"/>
        </w:rPr>
        <w:t>с</w:t>
      </w:r>
      <w:r>
        <w:rPr>
          <w:rFonts w:ascii="Times New Roman" w:eastAsia="Times New Roman" w:hAnsi="Times New Roman" w:cs="Times New Roman"/>
          <w:spacing w:val="-1"/>
        </w:rPr>
        <w:t>т</w:t>
      </w:r>
      <w:r>
        <w:rPr>
          <w:rFonts w:ascii="Times New Roman" w:eastAsia="Times New Roman" w:hAnsi="Times New Roman" w:cs="Times New Roman"/>
        </w:rPr>
        <w:t>уп</w:t>
      </w:r>
      <w:r>
        <w:rPr>
          <w:rFonts w:ascii="Times New Roman" w:eastAsia="Times New Roman" w:hAnsi="Times New Roman" w:cs="Times New Roman"/>
          <w:spacing w:val="-4"/>
        </w:rPr>
        <w:t>к</w:t>
      </w:r>
      <w:r>
        <w:rPr>
          <w:rFonts w:ascii="Times New Roman" w:eastAsia="Times New Roman" w:hAnsi="Times New Roman" w:cs="Times New Roman"/>
        </w:rPr>
        <w:t>ам.</w:t>
      </w:r>
    </w:p>
    <w:p w:rsidR="00FF1D76" w:rsidRDefault="00FF1D76" w:rsidP="00EC7217">
      <w:pPr>
        <w:tabs>
          <w:tab w:val="left" w:pos="1767"/>
          <w:tab w:val="left" w:pos="2561"/>
          <w:tab w:val="left" w:pos="4101"/>
          <w:tab w:val="left" w:pos="5524"/>
          <w:tab w:val="left" w:pos="7137"/>
          <w:tab w:val="left" w:pos="8574"/>
        </w:tabs>
        <w:ind w:left="1" w:right="-52" w:firstLine="842"/>
        <w:jc w:val="both"/>
        <w:rPr>
          <w:rFonts w:ascii="Times New Roman" w:eastAsia="Times New Roman" w:hAnsi="Times New Roman" w:cs="Times New Roman"/>
        </w:rPr>
      </w:pPr>
      <w:bookmarkStart w:id="138" w:name="_page_548_0"/>
      <w:bookmarkEnd w:id="137"/>
      <w:r>
        <w:rPr>
          <w:rFonts w:ascii="Times New Roman" w:eastAsia="Times New Roman" w:hAnsi="Times New Roman" w:cs="Times New Roman"/>
          <w:b/>
          <w:bCs/>
        </w:rPr>
        <w:t>Вы</w:t>
      </w:r>
      <w:r>
        <w:rPr>
          <w:rFonts w:ascii="Times New Roman" w:eastAsia="Times New Roman" w:hAnsi="Times New Roman" w:cs="Times New Roman"/>
          <w:b/>
          <w:bCs/>
          <w:spacing w:val="-1"/>
        </w:rPr>
        <w:t>б</w:t>
      </w:r>
      <w:r>
        <w:rPr>
          <w:rFonts w:ascii="Times New Roman" w:eastAsia="Times New Roman" w:hAnsi="Times New Roman" w:cs="Times New Roman"/>
          <w:b/>
          <w:bCs/>
        </w:rPr>
        <w:t>ор</w:t>
      </w:r>
      <w:r>
        <w:rPr>
          <w:rFonts w:ascii="Times New Roman" w:eastAsia="Times New Roman" w:hAnsi="Times New Roman" w:cs="Times New Roman"/>
        </w:rPr>
        <w:tab/>
      </w:r>
      <w:r>
        <w:rPr>
          <w:rFonts w:ascii="Times New Roman" w:eastAsia="Times New Roman" w:hAnsi="Times New Roman" w:cs="Times New Roman"/>
          <w:b/>
          <w:bCs/>
          <w:spacing w:val="-1"/>
        </w:rPr>
        <w:t>ф</w:t>
      </w:r>
      <w:r>
        <w:rPr>
          <w:rFonts w:ascii="Times New Roman" w:eastAsia="Times New Roman" w:hAnsi="Times New Roman" w:cs="Times New Roman"/>
          <w:b/>
          <w:bCs/>
        </w:rPr>
        <w:t>о</w:t>
      </w:r>
      <w:r>
        <w:rPr>
          <w:rFonts w:ascii="Times New Roman" w:eastAsia="Times New Roman" w:hAnsi="Times New Roman" w:cs="Times New Roman"/>
          <w:b/>
          <w:bCs/>
          <w:spacing w:val="-4"/>
        </w:rPr>
        <w:t>р</w:t>
      </w:r>
      <w:r>
        <w:rPr>
          <w:rFonts w:ascii="Times New Roman" w:eastAsia="Times New Roman" w:hAnsi="Times New Roman" w:cs="Times New Roman"/>
          <w:b/>
          <w:bCs/>
          <w:spacing w:val="-1"/>
        </w:rPr>
        <w:t>м</w:t>
      </w:r>
      <w:r>
        <w:rPr>
          <w:rFonts w:ascii="Times New Roman" w:eastAsia="Times New Roman" w:hAnsi="Times New Roman" w:cs="Times New Roman"/>
        </w:rPr>
        <w:tab/>
      </w:r>
      <w:r>
        <w:rPr>
          <w:rFonts w:ascii="Times New Roman" w:eastAsia="Times New Roman" w:hAnsi="Times New Roman" w:cs="Times New Roman"/>
          <w:b/>
          <w:bCs/>
        </w:rPr>
        <w:t>организации</w:t>
      </w:r>
      <w:r>
        <w:rPr>
          <w:rFonts w:ascii="Times New Roman" w:eastAsia="Times New Roman" w:hAnsi="Times New Roman" w:cs="Times New Roman"/>
        </w:rPr>
        <w:tab/>
      </w:r>
      <w:r>
        <w:rPr>
          <w:rFonts w:ascii="Times New Roman" w:eastAsia="Times New Roman" w:hAnsi="Times New Roman" w:cs="Times New Roman"/>
          <w:b/>
          <w:bCs/>
          <w:spacing w:val="-1"/>
        </w:rPr>
        <w:t>в</w:t>
      </w:r>
      <w:r>
        <w:rPr>
          <w:rFonts w:ascii="Times New Roman" w:eastAsia="Times New Roman" w:hAnsi="Times New Roman" w:cs="Times New Roman"/>
          <w:b/>
          <w:bCs/>
        </w:rPr>
        <w:t>н</w:t>
      </w:r>
      <w:r>
        <w:rPr>
          <w:rFonts w:ascii="Times New Roman" w:eastAsia="Times New Roman" w:hAnsi="Times New Roman" w:cs="Times New Roman"/>
          <w:b/>
          <w:bCs/>
          <w:spacing w:val="-4"/>
        </w:rPr>
        <w:t>е</w:t>
      </w:r>
      <w:r>
        <w:rPr>
          <w:rFonts w:ascii="Times New Roman" w:eastAsia="Times New Roman" w:hAnsi="Times New Roman" w:cs="Times New Roman"/>
          <w:b/>
          <w:bCs/>
        </w:rPr>
        <w:t>у</w:t>
      </w:r>
      <w:r>
        <w:rPr>
          <w:rFonts w:ascii="Times New Roman" w:eastAsia="Times New Roman" w:hAnsi="Times New Roman" w:cs="Times New Roman"/>
          <w:b/>
          <w:bCs/>
          <w:spacing w:val="-2"/>
        </w:rPr>
        <w:t>р</w:t>
      </w:r>
      <w:r>
        <w:rPr>
          <w:rFonts w:ascii="Times New Roman" w:eastAsia="Times New Roman" w:hAnsi="Times New Roman" w:cs="Times New Roman"/>
          <w:b/>
          <w:bCs/>
          <w:spacing w:val="-5"/>
        </w:rPr>
        <w:t>о</w:t>
      </w:r>
      <w:r>
        <w:rPr>
          <w:rFonts w:ascii="Times New Roman" w:eastAsia="Times New Roman" w:hAnsi="Times New Roman" w:cs="Times New Roman"/>
          <w:b/>
          <w:bCs/>
        </w:rPr>
        <w:t>ч</w:t>
      </w:r>
      <w:r>
        <w:rPr>
          <w:rFonts w:ascii="Times New Roman" w:eastAsia="Times New Roman" w:hAnsi="Times New Roman" w:cs="Times New Roman"/>
          <w:b/>
          <w:bCs/>
          <w:spacing w:val="-2"/>
        </w:rPr>
        <w:t>н</w:t>
      </w:r>
      <w:r>
        <w:rPr>
          <w:rFonts w:ascii="Times New Roman" w:eastAsia="Times New Roman" w:hAnsi="Times New Roman" w:cs="Times New Roman"/>
          <w:b/>
          <w:bCs/>
        </w:rPr>
        <w:t>ой</w:t>
      </w:r>
      <w:r>
        <w:rPr>
          <w:rFonts w:ascii="Times New Roman" w:eastAsia="Times New Roman" w:hAnsi="Times New Roman" w:cs="Times New Roman"/>
        </w:rPr>
        <w:tab/>
      </w:r>
      <w:r>
        <w:rPr>
          <w:rFonts w:ascii="Times New Roman" w:eastAsia="Times New Roman" w:hAnsi="Times New Roman" w:cs="Times New Roman"/>
          <w:b/>
          <w:bCs/>
        </w:rPr>
        <w:t>деят</w:t>
      </w:r>
      <w:r>
        <w:rPr>
          <w:rFonts w:ascii="Times New Roman" w:eastAsia="Times New Roman" w:hAnsi="Times New Roman" w:cs="Times New Roman"/>
          <w:b/>
          <w:bCs/>
          <w:spacing w:val="-1"/>
        </w:rPr>
        <w:t>е</w:t>
      </w:r>
      <w:r>
        <w:rPr>
          <w:rFonts w:ascii="Times New Roman" w:eastAsia="Times New Roman" w:hAnsi="Times New Roman" w:cs="Times New Roman"/>
          <w:b/>
          <w:bCs/>
        </w:rPr>
        <w:t>льности</w:t>
      </w:r>
      <w:r>
        <w:rPr>
          <w:rFonts w:ascii="Times New Roman" w:eastAsia="Times New Roman" w:hAnsi="Times New Roman" w:cs="Times New Roman"/>
        </w:rPr>
        <w:tab/>
        <w:t>п</w:t>
      </w:r>
      <w:r>
        <w:rPr>
          <w:rFonts w:ascii="Times New Roman" w:eastAsia="Times New Roman" w:hAnsi="Times New Roman" w:cs="Times New Roman"/>
          <w:spacing w:val="-7"/>
        </w:rPr>
        <w:t>о</w:t>
      </w:r>
      <w:r>
        <w:rPr>
          <w:rFonts w:ascii="Times New Roman" w:eastAsia="Times New Roman" w:hAnsi="Times New Roman" w:cs="Times New Roman"/>
        </w:rPr>
        <w:t>дч</w:t>
      </w:r>
      <w:r>
        <w:rPr>
          <w:rFonts w:ascii="Times New Roman" w:eastAsia="Times New Roman" w:hAnsi="Times New Roman" w:cs="Times New Roman"/>
          <w:spacing w:val="-3"/>
        </w:rPr>
        <w:t>и</w:t>
      </w:r>
      <w:r>
        <w:rPr>
          <w:rFonts w:ascii="Times New Roman" w:eastAsia="Times New Roman" w:hAnsi="Times New Roman" w:cs="Times New Roman"/>
        </w:rPr>
        <w:t>н</w:t>
      </w:r>
      <w:r>
        <w:rPr>
          <w:rFonts w:ascii="Times New Roman" w:eastAsia="Times New Roman" w:hAnsi="Times New Roman" w:cs="Times New Roman"/>
          <w:spacing w:val="-1"/>
        </w:rPr>
        <w:t>я</w:t>
      </w:r>
      <w:r>
        <w:rPr>
          <w:rFonts w:ascii="Times New Roman" w:eastAsia="Times New Roman" w:hAnsi="Times New Roman" w:cs="Times New Roman"/>
        </w:rPr>
        <w:t>е</w:t>
      </w:r>
      <w:r>
        <w:rPr>
          <w:rFonts w:ascii="Times New Roman" w:eastAsia="Times New Roman" w:hAnsi="Times New Roman" w:cs="Times New Roman"/>
          <w:spacing w:val="1"/>
        </w:rPr>
        <w:t>т</w:t>
      </w:r>
      <w:r>
        <w:rPr>
          <w:rFonts w:ascii="Times New Roman" w:eastAsia="Times New Roman" w:hAnsi="Times New Roman" w:cs="Times New Roman"/>
        </w:rPr>
        <w:t>ся</w:t>
      </w:r>
      <w:r>
        <w:rPr>
          <w:rFonts w:ascii="Times New Roman" w:eastAsia="Times New Roman" w:hAnsi="Times New Roman" w:cs="Times New Roman"/>
        </w:rPr>
        <w:tab/>
        <w:t>след</w:t>
      </w:r>
      <w:r>
        <w:rPr>
          <w:rFonts w:ascii="Times New Roman" w:eastAsia="Times New Roman" w:hAnsi="Times New Roman" w:cs="Times New Roman"/>
          <w:spacing w:val="-2"/>
        </w:rPr>
        <w:t>у</w:t>
      </w:r>
      <w:r>
        <w:rPr>
          <w:rFonts w:ascii="Times New Roman" w:eastAsia="Times New Roman" w:hAnsi="Times New Roman" w:cs="Times New Roman"/>
        </w:rPr>
        <w:t xml:space="preserve">ющим </w:t>
      </w:r>
      <w:r>
        <w:rPr>
          <w:rFonts w:ascii="Times New Roman" w:eastAsia="Times New Roman" w:hAnsi="Times New Roman" w:cs="Times New Roman"/>
          <w:spacing w:val="1"/>
        </w:rPr>
        <w:t>т</w:t>
      </w:r>
      <w:r>
        <w:rPr>
          <w:rFonts w:ascii="Times New Roman" w:eastAsia="Times New Roman" w:hAnsi="Times New Roman" w:cs="Times New Roman"/>
        </w:rPr>
        <w:t>ребо</w:t>
      </w:r>
      <w:r>
        <w:rPr>
          <w:rFonts w:ascii="Times New Roman" w:eastAsia="Times New Roman" w:hAnsi="Times New Roman" w:cs="Times New Roman"/>
          <w:spacing w:val="-2"/>
        </w:rPr>
        <w:t>в</w:t>
      </w:r>
      <w:r>
        <w:rPr>
          <w:rFonts w:ascii="Times New Roman" w:eastAsia="Times New Roman" w:hAnsi="Times New Roman" w:cs="Times New Roman"/>
        </w:rPr>
        <w:t>ани</w:t>
      </w:r>
      <w:r>
        <w:rPr>
          <w:rFonts w:ascii="Times New Roman" w:eastAsia="Times New Roman" w:hAnsi="Times New Roman" w:cs="Times New Roman"/>
          <w:spacing w:val="-1"/>
        </w:rPr>
        <w:t>я</w:t>
      </w:r>
      <w:r>
        <w:rPr>
          <w:rFonts w:ascii="Times New Roman" w:eastAsia="Times New Roman" w:hAnsi="Times New Roman" w:cs="Times New Roman"/>
        </w:rPr>
        <w:t>м:</w:t>
      </w:r>
    </w:p>
    <w:p w:rsidR="00FF1D76" w:rsidRDefault="00FF1D76" w:rsidP="00EC7217">
      <w:pPr>
        <w:ind w:left="1" w:right="-48" w:firstLine="566"/>
        <w:jc w:val="both"/>
        <w:rPr>
          <w:rFonts w:ascii="Times New Roman" w:eastAsia="Times New Roman" w:hAnsi="Times New Roman" w:cs="Times New Roman"/>
        </w:rPr>
      </w:pPr>
      <w:r>
        <w:rPr>
          <w:rFonts w:ascii="Times New Roman" w:eastAsia="Times New Roman" w:hAnsi="Times New Roman" w:cs="Times New Roman"/>
        </w:rPr>
        <w:t>цел</w:t>
      </w:r>
      <w:r>
        <w:rPr>
          <w:rFonts w:ascii="Times New Roman" w:eastAsia="Times New Roman" w:hAnsi="Times New Roman" w:cs="Times New Roman"/>
          <w:spacing w:val="5"/>
        </w:rPr>
        <w:t>е</w:t>
      </w:r>
      <w:r>
        <w:rPr>
          <w:rFonts w:ascii="Times New Roman" w:eastAsia="Times New Roman" w:hAnsi="Times New Roman" w:cs="Times New Roman"/>
        </w:rPr>
        <w:t>сообра</w:t>
      </w:r>
      <w:r>
        <w:rPr>
          <w:rFonts w:ascii="Times New Roman" w:eastAsia="Times New Roman" w:hAnsi="Times New Roman" w:cs="Times New Roman"/>
          <w:spacing w:val="-1"/>
        </w:rPr>
        <w:t>з</w:t>
      </w:r>
      <w:r>
        <w:rPr>
          <w:rFonts w:ascii="Times New Roman" w:eastAsia="Times New Roman" w:hAnsi="Times New Roman" w:cs="Times New Roman"/>
        </w:rPr>
        <w:t>н</w:t>
      </w:r>
      <w:r>
        <w:rPr>
          <w:rFonts w:ascii="Times New Roman" w:eastAsia="Times New Roman" w:hAnsi="Times New Roman" w:cs="Times New Roman"/>
          <w:spacing w:val="3"/>
        </w:rPr>
        <w:t>о</w:t>
      </w:r>
      <w:r>
        <w:rPr>
          <w:rFonts w:ascii="Times New Roman" w:eastAsia="Times New Roman" w:hAnsi="Times New Roman" w:cs="Times New Roman"/>
        </w:rPr>
        <w:t>сть</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и</w:t>
      </w:r>
      <w:r>
        <w:rPr>
          <w:rFonts w:ascii="Times New Roman" w:eastAsia="Times New Roman" w:hAnsi="Times New Roman" w:cs="Times New Roman"/>
        </w:rPr>
        <w:t>сп</w:t>
      </w:r>
      <w:r>
        <w:rPr>
          <w:rFonts w:ascii="Times New Roman" w:eastAsia="Times New Roman" w:hAnsi="Times New Roman" w:cs="Times New Roman"/>
          <w:spacing w:val="-2"/>
        </w:rPr>
        <w:t>о</w:t>
      </w:r>
      <w:r>
        <w:rPr>
          <w:rFonts w:ascii="Times New Roman" w:eastAsia="Times New Roman" w:hAnsi="Times New Roman" w:cs="Times New Roman"/>
        </w:rPr>
        <w:t>л</w:t>
      </w:r>
      <w:r>
        <w:rPr>
          <w:rFonts w:ascii="Times New Roman" w:eastAsia="Times New Roman" w:hAnsi="Times New Roman" w:cs="Times New Roman"/>
          <w:spacing w:val="-1"/>
        </w:rPr>
        <w:t>ь</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ания</w:t>
      </w:r>
      <w:r>
        <w:rPr>
          <w:rFonts w:ascii="Times New Roman" w:eastAsia="Times New Roman" w:hAnsi="Times New Roman" w:cs="Times New Roman"/>
          <w:spacing w:val="22"/>
        </w:rPr>
        <w:t xml:space="preserve"> </w:t>
      </w:r>
      <w:r>
        <w:rPr>
          <w:rFonts w:ascii="Times New Roman" w:eastAsia="Times New Roman" w:hAnsi="Times New Roman" w:cs="Times New Roman"/>
        </w:rPr>
        <w:t>данной</w:t>
      </w:r>
      <w:r>
        <w:rPr>
          <w:rFonts w:ascii="Times New Roman" w:eastAsia="Times New Roman" w:hAnsi="Times New Roman" w:cs="Times New Roman"/>
          <w:spacing w:val="21"/>
        </w:rPr>
        <w:t xml:space="preserve"> </w:t>
      </w:r>
      <w:r>
        <w:rPr>
          <w:rFonts w:ascii="Times New Roman" w:eastAsia="Times New Roman" w:hAnsi="Times New Roman" w:cs="Times New Roman"/>
        </w:rPr>
        <w:t>фо</w:t>
      </w:r>
      <w:r>
        <w:rPr>
          <w:rFonts w:ascii="Times New Roman" w:eastAsia="Times New Roman" w:hAnsi="Times New Roman" w:cs="Times New Roman"/>
          <w:spacing w:val="-1"/>
        </w:rPr>
        <w:t>рм</w:t>
      </w:r>
      <w:r>
        <w:rPr>
          <w:rFonts w:ascii="Times New Roman" w:eastAsia="Times New Roman" w:hAnsi="Times New Roman" w:cs="Times New Roman"/>
        </w:rPr>
        <w:t>ы</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д</w:t>
      </w:r>
      <w:r>
        <w:rPr>
          <w:rFonts w:ascii="Times New Roman" w:eastAsia="Times New Roman" w:hAnsi="Times New Roman" w:cs="Times New Roman"/>
        </w:rPr>
        <w:t>ля</w:t>
      </w:r>
      <w:r>
        <w:rPr>
          <w:rFonts w:ascii="Times New Roman" w:eastAsia="Times New Roman" w:hAnsi="Times New Roman" w:cs="Times New Roman"/>
          <w:spacing w:val="22"/>
        </w:rPr>
        <w:t xml:space="preserve"> </w:t>
      </w:r>
      <w:r>
        <w:rPr>
          <w:rFonts w:ascii="Times New Roman" w:eastAsia="Times New Roman" w:hAnsi="Times New Roman" w:cs="Times New Roman"/>
        </w:rPr>
        <w:t>ре</w:t>
      </w:r>
      <w:r>
        <w:rPr>
          <w:rFonts w:ascii="Times New Roman" w:eastAsia="Times New Roman" w:hAnsi="Times New Roman" w:cs="Times New Roman"/>
          <w:spacing w:val="-1"/>
        </w:rPr>
        <w:t>ш</w:t>
      </w:r>
      <w:r>
        <w:rPr>
          <w:rFonts w:ascii="Times New Roman" w:eastAsia="Times New Roman" w:hAnsi="Times New Roman" w:cs="Times New Roman"/>
        </w:rPr>
        <w:t>ения</w:t>
      </w:r>
      <w:r>
        <w:rPr>
          <w:rFonts w:ascii="Times New Roman" w:eastAsia="Times New Roman" w:hAnsi="Times New Roman" w:cs="Times New Roman"/>
          <w:spacing w:val="23"/>
        </w:rPr>
        <w:t xml:space="preserve"> </w:t>
      </w:r>
      <w:r>
        <w:rPr>
          <w:rFonts w:ascii="Times New Roman" w:eastAsia="Times New Roman" w:hAnsi="Times New Roman" w:cs="Times New Roman"/>
        </w:rPr>
        <w:t>п</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1"/>
        </w:rPr>
        <w:t>т</w:t>
      </w:r>
      <w:r>
        <w:rPr>
          <w:rFonts w:ascii="Times New Roman" w:eastAsia="Times New Roman" w:hAnsi="Times New Roman" w:cs="Times New Roman"/>
        </w:rPr>
        <w:t>а</w:t>
      </w:r>
      <w:r>
        <w:rPr>
          <w:rFonts w:ascii="Times New Roman" w:eastAsia="Times New Roman" w:hAnsi="Times New Roman" w:cs="Times New Roman"/>
          <w:spacing w:val="-1"/>
        </w:rPr>
        <w:t>вл</w:t>
      </w:r>
      <w:r>
        <w:rPr>
          <w:rFonts w:ascii="Times New Roman" w:eastAsia="Times New Roman" w:hAnsi="Times New Roman" w:cs="Times New Roman"/>
        </w:rPr>
        <w:t>енн</w:t>
      </w:r>
      <w:r>
        <w:rPr>
          <w:rFonts w:ascii="Times New Roman" w:eastAsia="Times New Roman" w:hAnsi="Times New Roman" w:cs="Times New Roman"/>
          <w:spacing w:val="-2"/>
        </w:rPr>
        <w:t>ы</w:t>
      </w:r>
      <w:r>
        <w:rPr>
          <w:rFonts w:ascii="Times New Roman" w:eastAsia="Times New Roman" w:hAnsi="Times New Roman" w:cs="Times New Roman"/>
        </w:rPr>
        <w:t>х</w:t>
      </w:r>
      <w:r>
        <w:rPr>
          <w:rFonts w:ascii="Times New Roman" w:eastAsia="Times New Roman" w:hAnsi="Times New Roman" w:cs="Times New Roman"/>
          <w:spacing w:val="23"/>
        </w:rPr>
        <w:t xml:space="preserve"> </w:t>
      </w:r>
      <w:r>
        <w:rPr>
          <w:rFonts w:ascii="Times New Roman" w:eastAsia="Times New Roman" w:hAnsi="Times New Roman" w:cs="Times New Roman"/>
        </w:rPr>
        <w:t>зад</w:t>
      </w:r>
      <w:r>
        <w:rPr>
          <w:rFonts w:ascii="Times New Roman" w:eastAsia="Times New Roman" w:hAnsi="Times New Roman" w:cs="Times New Roman"/>
          <w:spacing w:val="-9"/>
        </w:rPr>
        <w:t>а</w:t>
      </w:r>
      <w:r>
        <w:rPr>
          <w:rFonts w:ascii="Times New Roman" w:eastAsia="Times New Roman" w:hAnsi="Times New Roman" w:cs="Times New Roman"/>
        </w:rPr>
        <w:t>ч</w:t>
      </w:r>
      <w:r>
        <w:rPr>
          <w:rFonts w:ascii="Times New Roman" w:eastAsia="Times New Roman" w:hAnsi="Times New Roman" w:cs="Times New Roman"/>
          <w:spacing w:val="23"/>
        </w:rPr>
        <w:t xml:space="preserve"> </w:t>
      </w:r>
      <w:r>
        <w:rPr>
          <w:rFonts w:ascii="Times New Roman" w:eastAsia="Times New Roman" w:hAnsi="Times New Roman" w:cs="Times New Roman"/>
          <w:spacing w:val="-13"/>
        </w:rPr>
        <w:t>к</w:t>
      </w:r>
      <w:r>
        <w:rPr>
          <w:rFonts w:ascii="Times New Roman" w:eastAsia="Times New Roman" w:hAnsi="Times New Roman" w:cs="Times New Roman"/>
        </w:rPr>
        <w:t>онк</w:t>
      </w:r>
      <w:r>
        <w:rPr>
          <w:rFonts w:ascii="Times New Roman" w:eastAsia="Times New Roman" w:hAnsi="Times New Roman" w:cs="Times New Roman"/>
          <w:spacing w:val="-1"/>
        </w:rPr>
        <w:t>р</w:t>
      </w:r>
      <w:r>
        <w:rPr>
          <w:rFonts w:ascii="Times New Roman" w:eastAsia="Times New Roman" w:hAnsi="Times New Roman" w:cs="Times New Roman"/>
        </w:rPr>
        <w:t>етно</w:t>
      </w:r>
      <w:r>
        <w:rPr>
          <w:rFonts w:ascii="Times New Roman" w:eastAsia="Times New Roman" w:hAnsi="Times New Roman" w:cs="Times New Roman"/>
          <w:spacing w:val="-7"/>
        </w:rPr>
        <w:t>г</w:t>
      </w:r>
      <w:r>
        <w:rPr>
          <w:rFonts w:ascii="Times New Roman" w:eastAsia="Times New Roman" w:hAnsi="Times New Roman" w:cs="Times New Roman"/>
        </w:rPr>
        <w:t>о н</w:t>
      </w:r>
      <w:r>
        <w:rPr>
          <w:rFonts w:ascii="Times New Roman" w:eastAsia="Times New Roman" w:hAnsi="Times New Roman" w:cs="Times New Roman"/>
          <w:spacing w:val="-2"/>
        </w:rPr>
        <w:t>а</w:t>
      </w:r>
      <w:r>
        <w:rPr>
          <w:rFonts w:ascii="Times New Roman" w:eastAsia="Times New Roman" w:hAnsi="Times New Roman" w:cs="Times New Roman"/>
        </w:rPr>
        <w:t>пра</w:t>
      </w:r>
      <w:r>
        <w:rPr>
          <w:rFonts w:ascii="Times New Roman" w:eastAsia="Times New Roman" w:hAnsi="Times New Roman" w:cs="Times New Roman"/>
          <w:spacing w:val="-3"/>
        </w:rPr>
        <w:t>в</w:t>
      </w:r>
      <w:r>
        <w:rPr>
          <w:rFonts w:ascii="Times New Roman" w:eastAsia="Times New Roman" w:hAnsi="Times New Roman" w:cs="Times New Roman"/>
        </w:rPr>
        <w:t>лени</w:t>
      </w:r>
      <w:r>
        <w:rPr>
          <w:rFonts w:ascii="Times New Roman" w:eastAsia="Times New Roman" w:hAnsi="Times New Roman" w:cs="Times New Roman"/>
          <w:spacing w:val="-3"/>
        </w:rPr>
        <w:t>я</w:t>
      </w:r>
      <w:r>
        <w:rPr>
          <w:rFonts w:ascii="Times New Roman" w:eastAsia="Times New Roman" w:hAnsi="Times New Roman" w:cs="Times New Roman"/>
        </w:rPr>
        <w:t>;</w:t>
      </w:r>
    </w:p>
    <w:p w:rsidR="00FF1D76" w:rsidRDefault="00FF1D76" w:rsidP="00EC7217">
      <w:pPr>
        <w:ind w:left="1" w:right="-14" w:firstLine="566"/>
        <w:jc w:val="both"/>
        <w:rPr>
          <w:rFonts w:ascii="Times New Roman" w:eastAsia="Times New Roman" w:hAnsi="Times New Roman" w:cs="Times New Roman"/>
        </w:rPr>
      </w:pPr>
      <w:r>
        <w:rPr>
          <w:rFonts w:ascii="Times New Roman" w:eastAsia="Times New Roman" w:hAnsi="Times New Roman" w:cs="Times New Roman"/>
        </w:rPr>
        <w:t>прео</w:t>
      </w:r>
      <w:r>
        <w:rPr>
          <w:rFonts w:ascii="Times New Roman" w:eastAsia="Times New Roman" w:hAnsi="Times New Roman" w:cs="Times New Roman"/>
          <w:spacing w:val="-3"/>
        </w:rPr>
        <w:t>б</w:t>
      </w:r>
      <w:r>
        <w:rPr>
          <w:rFonts w:ascii="Times New Roman" w:eastAsia="Times New Roman" w:hAnsi="Times New Roman" w:cs="Times New Roman"/>
          <w:spacing w:val="-2"/>
        </w:rPr>
        <w:t>л</w:t>
      </w:r>
      <w:r>
        <w:rPr>
          <w:rFonts w:ascii="Times New Roman" w:eastAsia="Times New Roman" w:hAnsi="Times New Roman" w:cs="Times New Roman"/>
        </w:rPr>
        <w:t>адан</w:t>
      </w:r>
      <w:r>
        <w:rPr>
          <w:rFonts w:ascii="Times New Roman" w:eastAsia="Times New Roman" w:hAnsi="Times New Roman" w:cs="Times New Roman"/>
          <w:spacing w:val="-3"/>
        </w:rPr>
        <w:t>и</w:t>
      </w:r>
      <w:r>
        <w:rPr>
          <w:rFonts w:ascii="Times New Roman" w:eastAsia="Times New Roman" w:hAnsi="Times New Roman" w:cs="Times New Roman"/>
        </w:rPr>
        <w:t>е</w:t>
      </w:r>
      <w:r>
        <w:rPr>
          <w:rFonts w:ascii="Times New Roman" w:eastAsia="Times New Roman" w:hAnsi="Times New Roman" w:cs="Times New Roman"/>
          <w:spacing w:val="45"/>
        </w:rPr>
        <w:t xml:space="preserve"> </w:t>
      </w:r>
      <w:r>
        <w:rPr>
          <w:rFonts w:ascii="Times New Roman" w:eastAsia="Times New Roman" w:hAnsi="Times New Roman" w:cs="Times New Roman"/>
        </w:rPr>
        <w:t>пр</w:t>
      </w:r>
      <w:r>
        <w:rPr>
          <w:rFonts w:ascii="Times New Roman" w:eastAsia="Times New Roman" w:hAnsi="Times New Roman" w:cs="Times New Roman"/>
          <w:spacing w:val="-2"/>
        </w:rPr>
        <w:t>ак</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spacing w:val="-11"/>
        </w:rPr>
        <w:t>к</w:t>
      </w:r>
      <w:r>
        <w:rPr>
          <w:rFonts w:ascii="Times New Roman" w:eastAsia="Times New Roman" w:hAnsi="Times New Roman" w:cs="Times New Roman"/>
        </w:rPr>
        <w:t>о-ориентиро</w:t>
      </w:r>
      <w:r>
        <w:rPr>
          <w:rFonts w:ascii="Times New Roman" w:eastAsia="Times New Roman" w:hAnsi="Times New Roman" w:cs="Times New Roman"/>
          <w:spacing w:val="-2"/>
        </w:rPr>
        <w:t>в</w:t>
      </w:r>
      <w:r>
        <w:rPr>
          <w:rFonts w:ascii="Times New Roman" w:eastAsia="Times New Roman" w:hAnsi="Times New Roman" w:cs="Times New Roman"/>
        </w:rPr>
        <w:t>анных</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ф</w:t>
      </w:r>
      <w:r>
        <w:rPr>
          <w:rFonts w:ascii="Times New Roman" w:eastAsia="Times New Roman" w:hAnsi="Times New Roman" w:cs="Times New Roman"/>
        </w:rPr>
        <w:t>о</w:t>
      </w:r>
      <w:r>
        <w:rPr>
          <w:rFonts w:ascii="Times New Roman" w:eastAsia="Times New Roman" w:hAnsi="Times New Roman" w:cs="Times New Roman"/>
          <w:spacing w:val="-2"/>
        </w:rPr>
        <w:t>р</w:t>
      </w:r>
      <w:r>
        <w:rPr>
          <w:rFonts w:ascii="Times New Roman" w:eastAsia="Times New Roman" w:hAnsi="Times New Roman" w:cs="Times New Roman"/>
        </w:rPr>
        <w:t>м,</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2"/>
        </w:rPr>
        <w:t>б</w:t>
      </w:r>
      <w:r>
        <w:rPr>
          <w:rFonts w:ascii="Times New Roman" w:eastAsia="Times New Roman" w:hAnsi="Times New Roman" w:cs="Times New Roman"/>
          <w:spacing w:val="3"/>
        </w:rPr>
        <w:t>е</w:t>
      </w:r>
      <w:r>
        <w:rPr>
          <w:rFonts w:ascii="Times New Roman" w:eastAsia="Times New Roman" w:hAnsi="Times New Roman" w:cs="Times New Roman"/>
        </w:rPr>
        <w:t>сп</w:t>
      </w:r>
      <w:r>
        <w:rPr>
          <w:rFonts w:ascii="Times New Roman" w:eastAsia="Times New Roman" w:hAnsi="Times New Roman" w:cs="Times New Roman"/>
          <w:spacing w:val="-3"/>
        </w:rPr>
        <w:t>е</w:t>
      </w:r>
      <w:r>
        <w:rPr>
          <w:rFonts w:ascii="Times New Roman" w:eastAsia="Times New Roman" w:hAnsi="Times New Roman" w:cs="Times New Roman"/>
        </w:rPr>
        <w:t>чи</w:t>
      </w:r>
      <w:r>
        <w:rPr>
          <w:rFonts w:ascii="Times New Roman" w:eastAsia="Times New Roman" w:hAnsi="Times New Roman" w:cs="Times New Roman"/>
          <w:spacing w:val="-6"/>
        </w:rPr>
        <w:t>в</w:t>
      </w:r>
      <w:r>
        <w:rPr>
          <w:rFonts w:ascii="Times New Roman" w:eastAsia="Times New Roman" w:hAnsi="Times New Roman" w:cs="Times New Roman"/>
        </w:rPr>
        <w:t>ающ</w:t>
      </w:r>
      <w:r>
        <w:rPr>
          <w:rFonts w:ascii="Times New Roman" w:eastAsia="Times New Roman" w:hAnsi="Times New Roman" w:cs="Times New Roman"/>
          <w:spacing w:val="-2"/>
        </w:rPr>
        <w:t>и</w:t>
      </w:r>
      <w:r>
        <w:rPr>
          <w:rFonts w:ascii="Times New Roman" w:eastAsia="Times New Roman" w:hAnsi="Times New Roman" w:cs="Times New Roman"/>
        </w:rPr>
        <w:t>х</w:t>
      </w:r>
      <w:r>
        <w:rPr>
          <w:rFonts w:ascii="Times New Roman" w:eastAsia="Times New Roman" w:hAnsi="Times New Roman" w:cs="Times New Roman"/>
          <w:spacing w:val="46"/>
        </w:rPr>
        <w:t xml:space="preserve"> </w:t>
      </w:r>
      <w:r>
        <w:rPr>
          <w:rFonts w:ascii="Times New Roman" w:eastAsia="Times New Roman" w:hAnsi="Times New Roman" w:cs="Times New Roman"/>
        </w:rPr>
        <w:t>неп</w:t>
      </w:r>
      <w:r>
        <w:rPr>
          <w:rFonts w:ascii="Times New Roman" w:eastAsia="Times New Roman" w:hAnsi="Times New Roman" w:cs="Times New Roman"/>
          <w:spacing w:val="4"/>
        </w:rPr>
        <w:t>о</w:t>
      </w:r>
      <w:r>
        <w:rPr>
          <w:rFonts w:ascii="Times New Roman" w:eastAsia="Times New Roman" w:hAnsi="Times New Roman" w:cs="Times New Roman"/>
        </w:rPr>
        <w:t>ср</w:t>
      </w:r>
      <w:r>
        <w:rPr>
          <w:rFonts w:ascii="Times New Roman" w:eastAsia="Times New Roman" w:hAnsi="Times New Roman" w:cs="Times New Roman"/>
          <w:spacing w:val="-3"/>
        </w:rPr>
        <w:t>е</w:t>
      </w:r>
      <w:r>
        <w:rPr>
          <w:rFonts w:ascii="Times New Roman" w:eastAsia="Times New Roman" w:hAnsi="Times New Roman" w:cs="Times New Roman"/>
        </w:rPr>
        <w:t>дст</w:t>
      </w:r>
      <w:r>
        <w:rPr>
          <w:rFonts w:ascii="Times New Roman" w:eastAsia="Times New Roman" w:hAnsi="Times New Roman" w:cs="Times New Roman"/>
          <w:spacing w:val="-3"/>
        </w:rPr>
        <w:t>в</w:t>
      </w:r>
      <w:r>
        <w:rPr>
          <w:rFonts w:ascii="Times New Roman" w:eastAsia="Times New Roman" w:hAnsi="Times New Roman" w:cs="Times New Roman"/>
        </w:rPr>
        <w:t>ен</w:t>
      </w:r>
      <w:r>
        <w:rPr>
          <w:rFonts w:ascii="Times New Roman" w:eastAsia="Times New Roman" w:hAnsi="Times New Roman" w:cs="Times New Roman"/>
          <w:spacing w:val="-1"/>
        </w:rPr>
        <w:t>н</w:t>
      </w:r>
      <w:r>
        <w:rPr>
          <w:rFonts w:ascii="Times New Roman" w:eastAsia="Times New Roman" w:hAnsi="Times New Roman" w:cs="Times New Roman"/>
          <w:spacing w:val="2"/>
        </w:rPr>
        <w:t>о</w:t>
      </w:r>
      <w:r>
        <w:rPr>
          <w:rFonts w:ascii="Times New Roman" w:eastAsia="Times New Roman" w:hAnsi="Times New Roman" w:cs="Times New Roman"/>
        </w:rPr>
        <w:t>е</w:t>
      </w:r>
      <w:r>
        <w:rPr>
          <w:rFonts w:ascii="Times New Roman" w:eastAsia="Times New Roman" w:hAnsi="Times New Roman" w:cs="Times New Roman"/>
          <w:spacing w:val="46"/>
        </w:rPr>
        <w:t xml:space="preserve"> </w:t>
      </w:r>
      <w:r>
        <w:rPr>
          <w:rFonts w:ascii="Times New Roman" w:eastAsia="Times New Roman" w:hAnsi="Times New Roman" w:cs="Times New Roman"/>
        </w:rPr>
        <w:t>а</w:t>
      </w:r>
      <w:r>
        <w:rPr>
          <w:rFonts w:ascii="Times New Roman" w:eastAsia="Times New Roman" w:hAnsi="Times New Roman" w:cs="Times New Roman"/>
          <w:spacing w:val="-1"/>
        </w:rPr>
        <w:t>к</w:t>
      </w:r>
      <w:r>
        <w:rPr>
          <w:rFonts w:ascii="Times New Roman" w:eastAsia="Times New Roman" w:hAnsi="Times New Roman" w:cs="Times New Roman"/>
        </w:rPr>
        <w:t>т</w:t>
      </w:r>
      <w:r>
        <w:rPr>
          <w:rFonts w:ascii="Times New Roman" w:eastAsia="Times New Roman" w:hAnsi="Times New Roman" w:cs="Times New Roman"/>
          <w:spacing w:val="-1"/>
        </w:rPr>
        <w:t>ив</w:t>
      </w:r>
      <w:r>
        <w:rPr>
          <w:rFonts w:ascii="Times New Roman" w:eastAsia="Times New Roman" w:hAnsi="Times New Roman" w:cs="Times New Roman"/>
        </w:rPr>
        <w:t>ное участие</w:t>
      </w:r>
      <w:r>
        <w:rPr>
          <w:rFonts w:ascii="Times New Roman" w:eastAsia="Times New Roman" w:hAnsi="Times New Roman" w:cs="Times New Roman"/>
          <w:spacing w:val="45"/>
        </w:rPr>
        <w:t xml:space="preserve"> </w:t>
      </w:r>
      <w:r>
        <w:rPr>
          <w:rFonts w:ascii="Times New Roman" w:eastAsia="Times New Roman" w:hAnsi="Times New Roman" w:cs="Times New Roman"/>
          <w:spacing w:val="-2"/>
        </w:rPr>
        <w:t>о</w:t>
      </w:r>
      <w:r>
        <w:rPr>
          <w:rFonts w:ascii="Times New Roman" w:eastAsia="Times New Roman" w:hAnsi="Times New Roman" w:cs="Times New Roman"/>
          <w:spacing w:val="-6"/>
        </w:rPr>
        <w:t>б</w:t>
      </w:r>
      <w:r>
        <w:rPr>
          <w:rFonts w:ascii="Times New Roman" w:eastAsia="Times New Roman" w:hAnsi="Times New Roman" w:cs="Times New Roman"/>
        </w:rPr>
        <w:t>у</w:t>
      </w:r>
      <w:r>
        <w:rPr>
          <w:rFonts w:ascii="Times New Roman" w:eastAsia="Times New Roman" w:hAnsi="Times New Roman" w:cs="Times New Roman"/>
          <w:spacing w:val="-2"/>
        </w:rPr>
        <w:t>ч</w:t>
      </w:r>
      <w:r>
        <w:rPr>
          <w:rFonts w:ascii="Times New Roman" w:eastAsia="Times New Roman" w:hAnsi="Times New Roman" w:cs="Times New Roman"/>
        </w:rPr>
        <w:t>а</w:t>
      </w:r>
      <w:r>
        <w:rPr>
          <w:rFonts w:ascii="Times New Roman" w:eastAsia="Times New Roman" w:hAnsi="Times New Roman" w:cs="Times New Roman"/>
          <w:spacing w:val="-2"/>
        </w:rPr>
        <w:t>ю</w:t>
      </w:r>
      <w:r>
        <w:rPr>
          <w:rFonts w:ascii="Times New Roman" w:eastAsia="Times New Roman" w:hAnsi="Times New Roman" w:cs="Times New Roman"/>
        </w:rPr>
        <w:t>ще</w:t>
      </w:r>
      <w:r>
        <w:rPr>
          <w:rFonts w:ascii="Times New Roman" w:eastAsia="Times New Roman" w:hAnsi="Times New Roman" w:cs="Times New Roman"/>
          <w:spacing w:val="-4"/>
        </w:rPr>
        <w:t>г</w:t>
      </w:r>
      <w:r>
        <w:rPr>
          <w:rFonts w:ascii="Times New Roman" w:eastAsia="Times New Roman" w:hAnsi="Times New Roman" w:cs="Times New Roman"/>
          <w:spacing w:val="1"/>
        </w:rPr>
        <w:t>о</w:t>
      </w:r>
      <w:r>
        <w:rPr>
          <w:rFonts w:ascii="Times New Roman" w:eastAsia="Times New Roman" w:hAnsi="Times New Roman" w:cs="Times New Roman"/>
        </w:rPr>
        <w:t>ся</w:t>
      </w:r>
      <w:r>
        <w:rPr>
          <w:rFonts w:ascii="Times New Roman" w:eastAsia="Times New Roman" w:hAnsi="Times New Roman" w:cs="Times New Roman"/>
          <w:spacing w:val="45"/>
        </w:rPr>
        <w:t xml:space="preserve"> </w:t>
      </w:r>
      <w:r>
        <w:rPr>
          <w:rFonts w:ascii="Times New Roman" w:eastAsia="Times New Roman" w:hAnsi="Times New Roman" w:cs="Times New Roman"/>
        </w:rPr>
        <w:t>в</w:t>
      </w:r>
      <w:r>
        <w:rPr>
          <w:rFonts w:ascii="Times New Roman" w:eastAsia="Times New Roman" w:hAnsi="Times New Roman" w:cs="Times New Roman"/>
          <w:spacing w:val="42"/>
        </w:rPr>
        <w:t xml:space="preserve"> </w:t>
      </w:r>
      <w:r>
        <w:rPr>
          <w:rFonts w:ascii="Times New Roman" w:eastAsia="Times New Roman" w:hAnsi="Times New Roman" w:cs="Times New Roman"/>
        </w:rPr>
        <w:t>пра</w:t>
      </w:r>
      <w:r>
        <w:rPr>
          <w:rFonts w:ascii="Times New Roman" w:eastAsia="Times New Roman" w:hAnsi="Times New Roman" w:cs="Times New Roman"/>
          <w:spacing w:val="-1"/>
        </w:rPr>
        <w:t>к</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ч</w:t>
      </w:r>
      <w:r>
        <w:rPr>
          <w:rFonts w:ascii="Times New Roman" w:eastAsia="Times New Roman" w:hAnsi="Times New Roman" w:cs="Times New Roman"/>
          <w:spacing w:val="2"/>
        </w:rPr>
        <w:t>е</w:t>
      </w:r>
      <w:r>
        <w:rPr>
          <w:rFonts w:ascii="Times New Roman" w:eastAsia="Times New Roman" w:hAnsi="Times New Roman" w:cs="Times New Roman"/>
        </w:rPr>
        <w:t>с</w:t>
      </w:r>
      <w:r>
        <w:rPr>
          <w:rFonts w:ascii="Times New Roman" w:eastAsia="Times New Roman" w:hAnsi="Times New Roman" w:cs="Times New Roman"/>
          <w:spacing w:val="-11"/>
        </w:rPr>
        <w:t>к</w:t>
      </w:r>
      <w:r>
        <w:rPr>
          <w:rFonts w:ascii="Times New Roman" w:eastAsia="Times New Roman" w:hAnsi="Times New Roman" w:cs="Times New Roman"/>
        </w:rPr>
        <w:t>ой</w:t>
      </w:r>
      <w:r>
        <w:rPr>
          <w:rFonts w:ascii="Times New Roman" w:eastAsia="Times New Roman" w:hAnsi="Times New Roman" w:cs="Times New Roman"/>
          <w:spacing w:val="44"/>
        </w:rPr>
        <w:t xml:space="preserve"> </w:t>
      </w:r>
      <w:r>
        <w:rPr>
          <w:rFonts w:ascii="Times New Roman" w:eastAsia="Times New Roman" w:hAnsi="Times New Roman" w:cs="Times New Roman"/>
        </w:rPr>
        <w:t>дея</w:t>
      </w:r>
      <w:r>
        <w:rPr>
          <w:rFonts w:ascii="Times New Roman" w:eastAsia="Times New Roman" w:hAnsi="Times New Roman" w:cs="Times New Roman"/>
          <w:spacing w:val="-1"/>
        </w:rPr>
        <w:t>т</w:t>
      </w:r>
      <w:r>
        <w:rPr>
          <w:rFonts w:ascii="Times New Roman" w:eastAsia="Times New Roman" w:hAnsi="Times New Roman" w:cs="Times New Roman"/>
        </w:rPr>
        <w:t>ельности,</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44"/>
        </w:rPr>
        <w:t xml:space="preserve"> </w:t>
      </w:r>
      <w:r>
        <w:rPr>
          <w:rFonts w:ascii="Times New Roman" w:eastAsia="Times New Roman" w:hAnsi="Times New Roman" w:cs="Times New Roman"/>
          <w:spacing w:val="-2"/>
        </w:rPr>
        <w:t>т</w:t>
      </w:r>
      <w:r>
        <w:rPr>
          <w:rFonts w:ascii="Times New Roman" w:eastAsia="Times New Roman" w:hAnsi="Times New Roman" w:cs="Times New Roman"/>
          <w:spacing w:val="-4"/>
        </w:rPr>
        <w:t>о</w:t>
      </w:r>
      <w:r>
        <w:rPr>
          <w:rFonts w:ascii="Times New Roman" w:eastAsia="Times New Roman" w:hAnsi="Times New Roman" w:cs="Times New Roman"/>
        </w:rPr>
        <w:t>м</w:t>
      </w:r>
      <w:r>
        <w:rPr>
          <w:rFonts w:ascii="Times New Roman" w:eastAsia="Times New Roman" w:hAnsi="Times New Roman" w:cs="Times New Roman"/>
          <w:spacing w:val="44"/>
        </w:rPr>
        <w:t xml:space="preserve"> </w:t>
      </w:r>
      <w:r>
        <w:rPr>
          <w:rFonts w:ascii="Times New Roman" w:eastAsia="Times New Roman" w:hAnsi="Times New Roman" w:cs="Times New Roman"/>
        </w:rPr>
        <w:t>чис</w:t>
      </w:r>
      <w:r>
        <w:rPr>
          <w:rFonts w:ascii="Times New Roman" w:eastAsia="Times New Roman" w:hAnsi="Times New Roman" w:cs="Times New Roman"/>
          <w:spacing w:val="-3"/>
        </w:rPr>
        <w:t>л</w:t>
      </w:r>
      <w:r>
        <w:rPr>
          <w:rFonts w:ascii="Times New Roman" w:eastAsia="Times New Roman" w:hAnsi="Times New Roman" w:cs="Times New Roman"/>
        </w:rPr>
        <w:t>е</w:t>
      </w:r>
      <w:r>
        <w:rPr>
          <w:rFonts w:ascii="Times New Roman" w:eastAsia="Times New Roman" w:hAnsi="Times New Roman" w:cs="Times New Roman"/>
          <w:spacing w:val="45"/>
        </w:rPr>
        <w:t xml:space="preserve"> </w:t>
      </w:r>
      <w:r>
        <w:rPr>
          <w:rFonts w:ascii="Times New Roman" w:eastAsia="Times New Roman" w:hAnsi="Times New Roman" w:cs="Times New Roman"/>
        </w:rPr>
        <w:t>со</w:t>
      </w:r>
      <w:r>
        <w:rPr>
          <w:rFonts w:ascii="Times New Roman" w:eastAsia="Times New Roman" w:hAnsi="Times New Roman" w:cs="Times New Roman"/>
          <w:spacing w:val="-6"/>
        </w:rPr>
        <w:t>в</w:t>
      </w:r>
      <w:r>
        <w:rPr>
          <w:rFonts w:ascii="Times New Roman" w:eastAsia="Times New Roman" w:hAnsi="Times New Roman" w:cs="Times New Roman"/>
        </w:rPr>
        <w:t>м</w:t>
      </w:r>
      <w:r>
        <w:rPr>
          <w:rFonts w:ascii="Times New Roman" w:eastAsia="Times New Roman" w:hAnsi="Times New Roman" w:cs="Times New Roman"/>
          <w:spacing w:val="2"/>
        </w:rPr>
        <w:t>е</w:t>
      </w:r>
      <w:r>
        <w:rPr>
          <w:rFonts w:ascii="Times New Roman" w:eastAsia="Times New Roman" w:hAnsi="Times New Roman" w:cs="Times New Roman"/>
        </w:rPr>
        <w:t>стной</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w:t>
      </w:r>
      <w:r>
        <w:rPr>
          <w:rFonts w:ascii="Times New Roman" w:eastAsia="Times New Roman" w:hAnsi="Times New Roman" w:cs="Times New Roman"/>
        </w:rPr>
        <w:t>парной,</w:t>
      </w:r>
      <w:r>
        <w:rPr>
          <w:rFonts w:ascii="Times New Roman" w:eastAsia="Times New Roman" w:hAnsi="Times New Roman" w:cs="Times New Roman"/>
          <w:spacing w:val="43"/>
        </w:rPr>
        <w:t xml:space="preserve"> </w:t>
      </w:r>
      <w:r>
        <w:rPr>
          <w:rFonts w:ascii="Times New Roman" w:eastAsia="Times New Roman" w:hAnsi="Times New Roman" w:cs="Times New Roman"/>
        </w:rPr>
        <w:t>г</w:t>
      </w:r>
      <w:r>
        <w:rPr>
          <w:rFonts w:ascii="Times New Roman" w:eastAsia="Times New Roman" w:hAnsi="Times New Roman" w:cs="Times New Roman"/>
          <w:spacing w:val="-3"/>
        </w:rPr>
        <w:t>р</w:t>
      </w:r>
      <w:r>
        <w:rPr>
          <w:rFonts w:ascii="Times New Roman" w:eastAsia="Times New Roman" w:hAnsi="Times New Roman" w:cs="Times New Roman"/>
        </w:rPr>
        <w:t>уппо</w:t>
      </w:r>
      <w:r>
        <w:rPr>
          <w:rFonts w:ascii="Times New Roman" w:eastAsia="Times New Roman" w:hAnsi="Times New Roman" w:cs="Times New Roman"/>
          <w:spacing w:val="-3"/>
        </w:rPr>
        <w:t>в</w:t>
      </w:r>
      <w:r>
        <w:rPr>
          <w:rFonts w:ascii="Times New Roman" w:eastAsia="Times New Roman" w:hAnsi="Times New Roman" w:cs="Times New Roman"/>
        </w:rPr>
        <w:t xml:space="preserve">ой, </w:t>
      </w:r>
      <w:r>
        <w:rPr>
          <w:rFonts w:ascii="Times New Roman" w:eastAsia="Times New Roman" w:hAnsi="Times New Roman" w:cs="Times New Roman"/>
          <w:spacing w:val="-11"/>
        </w:rPr>
        <w:t>к</w:t>
      </w:r>
      <w:r>
        <w:rPr>
          <w:rFonts w:ascii="Times New Roman" w:eastAsia="Times New Roman" w:hAnsi="Times New Roman" w:cs="Times New Roman"/>
          <w:spacing w:val="-3"/>
        </w:rPr>
        <w:t>о</w:t>
      </w:r>
      <w:r>
        <w:rPr>
          <w:rFonts w:ascii="Times New Roman" w:eastAsia="Times New Roman" w:hAnsi="Times New Roman" w:cs="Times New Roman"/>
        </w:rPr>
        <w:t>лл</w:t>
      </w:r>
      <w:r>
        <w:rPr>
          <w:rFonts w:ascii="Times New Roman" w:eastAsia="Times New Roman" w:hAnsi="Times New Roman" w:cs="Times New Roman"/>
          <w:spacing w:val="-1"/>
        </w:rPr>
        <w:t>е</w:t>
      </w:r>
      <w:r>
        <w:rPr>
          <w:rFonts w:ascii="Times New Roman" w:eastAsia="Times New Roman" w:hAnsi="Times New Roman" w:cs="Times New Roman"/>
          <w:spacing w:val="-2"/>
        </w:rPr>
        <w:t>к</w:t>
      </w:r>
      <w:r>
        <w:rPr>
          <w:rFonts w:ascii="Times New Roman" w:eastAsia="Times New Roman" w:hAnsi="Times New Roman" w:cs="Times New Roman"/>
        </w:rPr>
        <w:t>ти</w:t>
      </w:r>
      <w:r>
        <w:rPr>
          <w:rFonts w:ascii="Times New Roman" w:eastAsia="Times New Roman" w:hAnsi="Times New Roman" w:cs="Times New Roman"/>
          <w:spacing w:val="-1"/>
        </w:rPr>
        <w:t>в</w:t>
      </w:r>
      <w:r>
        <w:rPr>
          <w:rFonts w:ascii="Times New Roman" w:eastAsia="Times New Roman" w:hAnsi="Times New Roman" w:cs="Times New Roman"/>
        </w:rPr>
        <w:t>ной</w:t>
      </w:r>
      <w:r>
        <w:rPr>
          <w:rFonts w:ascii="Times New Roman" w:eastAsia="Times New Roman" w:hAnsi="Times New Roman" w:cs="Times New Roman"/>
          <w:spacing w:val="-1"/>
        </w:rPr>
        <w:t>)</w:t>
      </w:r>
      <w:r>
        <w:rPr>
          <w:rFonts w:ascii="Times New Roman" w:eastAsia="Times New Roman" w:hAnsi="Times New Roman" w:cs="Times New Roman"/>
        </w:rPr>
        <w:t>;</w:t>
      </w:r>
    </w:p>
    <w:p w:rsidR="00FF1D76" w:rsidRDefault="00FF1D76" w:rsidP="00EC7217">
      <w:pPr>
        <w:ind w:left="1" w:right="-45" w:firstLine="566"/>
        <w:jc w:val="both"/>
        <w:rPr>
          <w:rFonts w:ascii="Times New Roman" w:eastAsia="Times New Roman" w:hAnsi="Times New Roman" w:cs="Times New Roman"/>
        </w:rPr>
      </w:pPr>
      <w:r>
        <w:rPr>
          <w:rFonts w:ascii="Times New Roman" w:eastAsia="Times New Roman" w:hAnsi="Times New Roman" w:cs="Times New Roman"/>
        </w:rPr>
        <w:t>учет</w:t>
      </w:r>
      <w:r>
        <w:rPr>
          <w:rFonts w:ascii="Times New Roman" w:eastAsia="Times New Roman" w:hAnsi="Times New Roman" w:cs="Times New Roman"/>
          <w:spacing w:val="151"/>
        </w:rPr>
        <w:t xml:space="preserve"> </w:t>
      </w:r>
      <w:r>
        <w:rPr>
          <w:rFonts w:ascii="Times New Roman" w:eastAsia="Times New Roman" w:hAnsi="Times New Roman" w:cs="Times New Roman"/>
        </w:rPr>
        <w:t>специфики</w:t>
      </w:r>
      <w:r>
        <w:rPr>
          <w:rFonts w:ascii="Times New Roman" w:eastAsia="Times New Roman" w:hAnsi="Times New Roman" w:cs="Times New Roman"/>
          <w:spacing w:val="150"/>
        </w:rPr>
        <w:t xml:space="preserve"> </w:t>
      </w:r>
      <w:r>
        <w:rPr>
          <w:rFonts w:ascii="Times New Roman" w:eastAsia="Times New Roman" w:hAnsi="Times New Roman" w:cs="Times New Roman"/>
          <w:spacing w:val="-10"/>
        </w:rPr>
        <w:t>к</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1"/>
        </w:rPr>
        <w:t>м</w:t>
      </w:r>
      <w:r>
        <w:rPr>
          <w:rFonts w:ascii="Times New Roman" w:eastAsia="Times New Roman" w:hAnsi="Times New Roman" w:cs="Times New Roman"/>
          <w:spacing w:val="-3"/>
        </w:rPr>
        <w:t>у</w:t>
      </w:r>
      <w:r>
        <w:rPr>
          <w:rFonts w:ascii="Times New Roman" w:eastAsia="Times New Roman" w:hAnsi="Times New Roman" w:cs="Times New Roman"/>
        </w:rPr>
        <w:t>ни</w:t>
      </w:r>
      <w:r>
        <w:rPr>
          <w:rFonts w:ascii="Times New Roman" w:eastAsia="Times New Roman" w:hAnsi="Times New Roman" w:cs="Times New Roman"/>
          <w:spacing w:val="-1"/>
        </w:rPr>
        <w:t>к</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1"/>
        </w:rPr>
        <w:t>ив</w:t>
      </w:r>
      <w:r>
        <w:rPr>
          <w:rFonts w:ascii="Times New Roman" w:eastAsia="Times New Roman" w:hAnsi="Times New Roman" w:cs="Times New Roman"/>
        </w:rPr>
        <w:t>ной</w:t>
      </w:r>
      <w:r>
        <w:rPr>
          <w:rFonts w:ascii="Times New Roman" w:eastAsia="Times New Roman" w:hAnsi="Times New Roman" w:cs="Times New Roman"/>
          <w:spacing w:val="150"/>
        </w:rPr>
        <w:t xml:space="preserve"> </w:t>
      </w:r>
      <w:r>
        <w:rPr>
          <w:rFonts w:ascii="Times New Roman" w:eastAsia="Times New Roman" w:hAnsi="Times New Roman" w:cs="Times New Roman"/>
        </w:rPr>
        <w:t>деят</w:t>
      </w:r>
      <w:r>
        <w:rPr>
          <w:rFonts w:ascii="Times New Roman" w:eastAsia="Times New Roman" w:hAnsi="Times New Roman" w:cs="Times New Roman"/>
          <w:spacing w:val="-3"/>
        </w:rPr>
        <w:t>е</w:t>
      </w:r>
      <w:r>
        <w:rPr>
          <w:rFonts w:ascii="Times New Roman" w:eastAsia="Times New Roman" w:hAnsi="Times New Roman" w:cs="Times New Roman"/>
        </w:rPr>
        <w:t>льн</w:t>
      </w:r>
      <w:r>
        <w:rPr>
          <w:rFonts w:ascii="Times New Roman" w:eastAsia="Times New Roman" w:hAnsi="Times New Roman" w:cs="Times New Roman"/>
          <w:spacing w:val="5"/>
        </w:rPr>
        <w:t>о</w:t>
      </w:r>
      <w:r>
        <w:rPr>
          <w:rFonts w:ascii="Times New Roman" w:eastAsia="Times New Roman" w:hAnsi="Times New Roman" w:cs="Times New Roman"/>
        </w:rPr>
        <w:t>с</w:t>
      </w:r>
      <w:r>
        <w:rPr>
          <w:rFonts w:ascii="Times New Roman" w:eastAsia="Times New Roman" w:hAnsi="Times New Roman" w:cs="Times New Roman"/>
          <w:spacing w:val="-2"/>
        </w:rPr>
        <w:t>т</w:t>
      </w:r>
      <w:r>
        <w:rPr>
          <w:rFonts w:ascii="Times New Roman" w:eastAsia="Times New Roman" w:hAnsi="Times New Roman" w:cs="Times New Roman"/>
        </w:rPr>
        <w:t>и,</w:t>
      </w:r>
      <w:r>
        <w:rPr>
          <w:rFonts w:ascii="Times New Roman" w:eastAsia="Times New Roman" w:hAnsi="Times New Roman" w:cs="Times New Roman"/>
          <w:spacing w:val="151"/>
        </w:rPr>
        <w:t xml:space="preserve"> </w:t>
      </w:r>
      <w:r>
        <w:rPr>
          <w:rFonts w:ascii="Times New Roman" w:eastAsia="Times New Roman" w:hAnsi="Times New Roman" w:cs="Times New Roman"/>
          <w:spacing w:val="-10"/>
        </w:rPr>
        <w:t>к</w:t>
      </w:r>
      <w:r>
        <w:rPr>
          <w:rFonts w:ascii="Times New Roman" w:eastAsia="Times New Roman" w:hAnsi="Times New Roman" w:cs="Times New Roman"/>
          <w:spacing w:val="-2"/>
        </w:rPr>
        <w:t>о</w:t>
      </w:r>
      <w:r>
        <w:rPr>
          <w:rFonts w:ascii="Times New Roman" w:eastAsia="Times New Roman" w:hAnsi="Times New Roman" w:cs="Times New Roman"/>
          <w:spacing w:val="-3"/>
        </w:rPr>
        <w:t>т</w:t>
      </w:r>
      <w:r>
        <w:rPr>
          <w:rFonts w:ascii="Times New Roman" w:eastAsia="Times New Roman" w:hAnsi="Times New Roman" w:cs="Times New Roman"/>
        </w:rPr>
        <w:t>орая</w:t>
      </w:r>
      <w:r>
        <w:rPr>
          <w:rFonts w:ascii="Times New Roman" w:eastAsia="Times New Roman" w:hAnsi="Times New Roman" w:cs="Times New Roman"/>
          <w:spacing w:val="150"/>
        </w:rPr>
        <w:t xml:space="preserve"> </w:t>
      </w:r>
      <w:r>
        <w:rPr>
          <w:rFonts w:ascii="Times New Roman" w:eastAsia="Times New Roman" w:hAnsi="Times New Roman" w:cs="Times New Roman"/>
        </w:rPr>
        <w:t>сопро</w:t>
      </w:r>
      <w:r>
        <w:rPr>
          <w:rFonts w:ascii="Times New Roman" w:eastAsia="Times New Roman" w:hAnsi="Times New Roman" w:cs="Times New Roman"/>
          <w:spacing w:val="-2"/>
        </w:rPr>
        <w:t>в</w:t>
      </w:r>
      <w:r>
        <w:rPr>
          <w:rFonts w:ascii="Times New Roman" w:eastAsia="Times New Roman" w:hAnsi="Times New Roman" w:cs="Times New Roman"/>
          <w:spacing w:val="-7"/>
        </w:rPr>
        <w:t>о</w:t>
      </w:r>
      <w:r>
        <w:rPr>
          <w:rFonts w:ascii="Times New Roman" w:eastAsia="Times New Roman" w:hAnsi="Times New Roman" w:cs="Times New Roman"/>
        </w:rPr>
        <w:t>жд</w:t>
      </w:r>
      <w:r>
        <w:rPr>
          <w:rFonts w:ascii="Times New Roman" w:eastAsia="Times New Roman" w:hAnsi="Times New Roman" w:cs="Times New Roman"/>
          <w:spacing w:val="-1"/>
        </w:rPr>
        <w:t>а</w:t>
      </w:r>
      <w:r>
        <w:rPr>
          <w:rFonts w:ascii="Times New Roman" w:eastAsia="Times New Roman" w:hAnsi="Times New Roman" w:cs="Times New Roman"/>
        </w:rPr>
        <w:t>ет</w:t>
      </w:r>
      <w:r>
        <w:rPr>
          <w:rFonts w:ascii="Times New Roman" w:eastAsia="Times New Roman" w:hAnsi="Times New Roman" w:cs="Times New Roman"/>
          <w:spacing w:val="150"/>
        </w:rPr>
        <w:t xml:space="preserve"> </w:t>
      </w:r>
      <w:r>
        <w:rPr>
          <w:rFonts w:ascii="Times New Roman" w:eastAsia="Times New Roman" w:hAnsi="Times New Roman" w:cs="Times New Roman"/>
          <w:spacing w:val="-2"/>
        </w:rPr>
        <w:t>т</w:t>
      </w:r>
      <w:r>
        <w:rPr>
          <w:rFonts w:ascii="Times New Roman" w:eastAsia="Times New Roman" w:hAnsi="Times New Roman" w:cs="Times New Roman"/>
        </w:rPr>
        <w:t>о</w:t>
      </w:r>
      <w:r>
        <w:rPr>
          <w:rFonts w:ascii="Times New Roman" w:eastAsia="Times New Roman" w:hAnsi="Times New Roman" w:cs="Times New Roman"/>
          <w:spacing w:val="151"/>
        </w:rPr>
        <w:t xml:space="preserve"> </w:t>
      </w:r>
      <w:r>
        <w:rPr>
          <w:rFonts w:ascii="Times New Roman" w:eastAsia="Times New Roman" w:hAnsi="Times New Roman" w:cs="Times New Roman"/>
        </w:rPr>
        <w:t>или</w:t>
      </w:r>
      <w:r>
        <w:rPr>
          <w:rFonts w:ascii="Times New Roman" w:eastAsia="Times New Roman" w:hAnsi="Times New Roman" w:cs="Times New Roman"/>
          <w:spacing w:val="150"/>
        </w:rPr>
        <w:t xml:space="preserve"> </w:t>
      </w:r>
      <w:r>
        <w:rPr>
          <w:rFonts w:ascii="Times New Roman" w:eastAsia="Times New Roman" w:hAnsi="Times New Roman" w:cs="Times New Roman"/>
        </w:rPr>
        <w:t>ин</w:t>
      </w:r>
      <w:r>
        <w:rPr>
          <w:rFonts w:ascii="Times New Roman" w:eastAsia="Times New Roman" w:hAnsi="Times New Roman" w:cs="Times New Roman"/>
          <w:spacing w:val="2"/>
        </w:rPr>
        <w:t>о</w:t>
      </w:r>
      <w:r>
        <w:rPr>
          <w:rFonts w:ascii="Times New Roman" w:eastAsia="Times New Roman" w:hAnsi="Times New Roman" w:cs="Times New Roman"/>
        </w:rPr>
        <w:t>е н</w:t>
      </w:r>
      <w:r>
        <w:rPr>
          <w:rFonts w:ascii="Times New Roman" w:eastAsia="Times New Roman" w:hAnsi="Times New Roman" w:cs="Times New Roman"/>
          <w:spacing w:val="-2"/>
        </w:rPr>
        <w:t>а</w:t>
      </w:r>
      <w:r>
        <w:rPr>
          <w:rFonts w:ascii="Times New Roman" w:eastAsia="Times New Roman" w:hAnsi="Times New Roman" w:cs="Times New Roman"/>
        </w:rPr>
        <w:t>пра</w:t>
      </w:r>
      <w:r>
        <w:rPr>
          <w:rFonts w:ascii="Times New Roman" w:eastAsia="Times New Roman" w:hAnsi="Times New Roman" w:cs="Times New Roman"/>
          <w:spacing w:val="-3"/>
        </w:rPr>
        <w:t>в</w:t>
      </w:r>
      <w:r>
        <w:rPr>
          <w:rFonts w:ascii="Times New Roman" w:eastAsia="Times New Roman" w:hAnsi="Times New Roman" w:cs="Times New Roman"/>
        </w:rPr>
        <w:t>лен</w:t>
      </w:r>
      <w:r>
        <w:rPr>
          <w:rFonts w:ascii="Times New Roman" w:eastAsia="Times New Roman" w:hAnsi="Times New Roman" w:cs="Times New Roman"/>
          <w:spacing w:val="-2"/>
        </w:rPr>
        <w:t>и</w:t>
      </w:r>
      <w:r>
        <w:rPr>
          <w:rFonts w:ascii="Times New Roman" w:eastAsia="Times New Roman" w:hAnsi="Times New Roman" w:cs="Times New Roman"/>
        </w:rPr>
        <w:t>е в</w:t>
      </w:r>
      <w:r>
        <w:rPr>
          <w:rFonts w:ascii="Times New Roman" w:eastAsia="Times New Roman" w:hAnsi="Times New Roman" w:cs="Times New Roman"/>
          <w:spacing w:val="-1"/>
        </w:rPr>
        <w:t>н</w:t>
      </w:r>
      <w:r>
        <w:rPr>
          <w:rFonts w:ascii="Times New Roman" w:eastAsia="Times New Roman" w:hAnsi="Times New Roman" w:cs="Times New Roman"/>
          <w:spacing w:val="-4"/>
        </w:rPr>
        <w:t>е</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spacing w:val="-2"/>
        </w:rPr>
        <w:t>е</w:t>
      </w:r>
      <w:r>
        <w:rPr>
          <w:rFonts w:ascii="Times New Roman" w:eastAsia="Times New Roman" w:hAnsi="Times New Roman" w:cs="Times New Roman"/>
        </w:rPr>
        <w:t>бной</w:t>
      </w:r>
      <w:r>
        <w:rPr>
          <w:rFonts w:ascii="Times New Roman" w:eastAsia="Times New Roman" w:hAnsi="Times New Roman" w:cs="Times New Roman"/>
          <w:spacing w:val="-2"/>
        </w:rPr>
        <w:t xml:space="preserve"> </w:t>
      </w:r>
      <w:r>
        <w:rPr>
          <w:rFonts w:ascii="Times New Roman" w:eastAsia="Times New Roman" w:hAnsi="Times New Roman" w:cs="Times New Roman"/>
        </w:rPr>
        <w:t>деятельн</w:t>
      </w:r>
      <w:r>
        <w:rPr>
          <w:rFonts w:ascii="Times New Roman" w:eastAsia="Times New Roman" w:hAnsi="Times New Roman" w:cs="Times New Roman"/>
          <w:spacing w:val="4"/>
        </w:rPr>
        <w:t>о</w:t>
      </w:r>
      <w:r>
        <w:rPr>
          <w:rFonts w:ascii="Times New Roman" w:eastAsia="Times New Roman" w:hAnsi="Times New Roman" w:cs="Times New Roman"/>
        </w:rPr>
        <w:t>ст</w:t>
      </w:r>
      <w:r>
        <w:rPr>
          <w:rFonts w:ascii="Times New Roman" w:eastAsia="Times New Roman" w:hAnsi="Times New Roman" w:cs="Times New Roman"/>
          <w:spacing w:val="-2"/>
        </w:rPr>
        <w:t>и</w:t>
      </w:r>
      <w:r>
        <w:rPr>
          <w:rFonts w:ascii="Times New Roman" w:eastAsia="Times New Roman" w:hAnsi="Times New Roman" w:cs="Times New Roman"/>
        </w:rPr>
        <w:t>;</w:t>
      </w:r>
    </w:p>
    <w:p w:rsidR="00FF1D76" w:rsidRDefault="00FF1D76" w:rsidP="00EC7217">
      <w:pPr>
        <w:spacing w:line="239" w:lineRule="auto"/>
        <w:ind w:left="1" w:right="-54" w:firstLine="566"/>
        <w:jc w:val="both"/>
        <w:rPr>
          <w:rFonts w:ascii="Times New Roman" w:eastAsia="Times New Roman" w:hAnsi="Times New Roman" w:cs="Times New Roman"/>
        </w:rPr>
      </w:pPr>
      <w:r>
        <w:rPr>
          <w:rFonts w:ascii="Times New Roman" w:eastAsia="Times New Roman" w:hAnsi="Times New Roman" w:cs="Times New Roman"/>
        </w:rPr>
        <w:t>исп</w:t>
      </w:r>
      <w:r>
        <w:rPr>
          <w:rFonts w:ascii="Times New Roman" w:eastAsia="Times New Roman" w:hAnsi="Times New Roman" w:cs="Times New Roman"/>
          <w:spacing w:val="-2"/>
        </w:rPr>
        <w:t>о</w:t>
      </w:r>
      <w:r>
        <w:rPr>
          <w:rFonts w:ascii="Times New Roman" w:eastAsia="Times New Roman" w:hAnsi="Times New Roman" w:cs="Times New Roman"/>
        </w:rPr>
        <w:t>ль</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62"/>
        </w:rPr>
        <w:t xml:space="preserve"> </w:t>
      </w:r>
      <w:r>
        <w:rPr>
          <w:rFonts w:ascii="Times New Roman" w:eastAsia="Times New Roman" w:hAnsi="Times New Roman" w:cs="Times New Roman"/>
        </w:rPr>
        <w:t>ф</w:t>
      </w:r>
      <w:r>
        <w:rPr>
          <w:rFonts w:ascii="Times New Roman" w:eastAsia="Times New Roman" w:hAnsi="Times New Roman" w:cs="Times New Roman"/>
          <w:spacing w:val="-1"/>
        </w:rPr>
        <w:t>ор</w:t>
      </w:r>
      <w:r>
        <w:rPr>
          <w:rFonts w:ascii="Times New Roman" w:eastAsia="Times New Roman" w:hAnsi="Times New Roman" w:cs="Times New Roman"/>
        </w:rPr>
        <w:t>м</w:t>
      </w:r>
      <w:r>
        <w:rPr>
          <w:rFonts w:ascii="Times New Roman" w:eastAsia="Times New Roman" w:hAnsi="Times New Roman" w:cs="Times New Roman"/>
          <w:spacing w:val="61"/>
        </w:rPr>
        <w:t xml:space="preserve"> </w:t>
      </w:r>
      <w:r>
        <w:rPr>
          <w:rFonts w:ascii="Times New Roman" w:eastAsia="Times New Roman" w:hAnsi="Times New Roman" w:cs="Times New Roman"/>
        </w:rPr>
        <w:t>органи</w:t>
      </w:r>
      <w:r>
        <w:rPr>
          <w:rFonts w:ascii="Times New Roman" w:eastAsia="Times New Roman" w:hAnsi="Times New Roman" w:cs="Times New Roman"/>
          <w:spacing w:val="-1"/>
        </w:rPr>
        <w:t>з</w:t>
      </w:r>
      <w:r>
        <w:rPr>
          <w:rFonts w:ascii="Times New Roman" w:eastAsia="Times New Roman" w:hAnsi="Times New Roman" w:cs="Times New Roman"/>
        </w:rPr>
        <w:t>ации,</w:t>
      </w:r>
      <w:r>
        <w:rPr>
          <w:rFonts w:ascii="Times New Roman" w:eastAsia="Times New Roman" w:hAnsi="Times New Roman" w:cs="Times New Roman"/>
          <w:spacing w:val="62"/>
        </w:rPr>
        <w:t xml:space="preserve"> </w:t>
      </w:r>
      <w:r>
        <w:rPr>
          <w:rFonts w:ascii="Times New Roman" w:eastAsia="Times New Roman" w:hAnsi="Times New Roman" w:cs="Times New Roman"/>
        </w:rPr>
        <w:t>пр</w:t>
      </w:r>
      <w:r>
        <w:rPr>
          <w:rFonts w:ascii="Times New Roman" w:eastAsia="Times New Roman" w:hAnsi="Times New Roman" w:cs="Times New Roman"/>
          <w:spacing w:val="-1"/>
        </w:rPr>
        <w:t>е</w:t>
      </w:r>
      <w:r>
        <w:rPr>
          <w:rFonts w:ascii="Times New Roman" w:eastAsia="Times New Roman" w:hAnsi="Times New Roman" w:cs="Times New Roman"/>
        </w:rPr>
        <w:t>дп</w:t>
      </w:r>
      <w:r>
        <w:rPr>
          <w:rFonts w:ascii="Times New Roman" w:eastAsia="Times New Roman" w:hAnsi="Times New Roman" w:cs="Times New Roman"/>
          <w:spacing w:val="-4"/>
        </w:rPr>
        <w:t>о</w:t>
      </w:r>
      <w:r>
        <w:rPr>
          <w:rFonts w:ascii="Times New Roman" w:eastAsia="Times New Roman" w:hAnsi="Times New Roman" w:cs="Times New Roman"/>
        </w:rPr>
        <w:t>ла</w:t>
      </w:r>
      <w:r>
        <w:rPr>
          <w:rFonts w:ascii="Times New Roman" w:eastAsia="Times New Roman" w:hAnsi="Times New Roman" w:cs="Times New Roman"/>
          <w:spacing w:val="-1"/>
        </w:rPr>
        <w:t>г</w:t>
      </w:r>
      <w:r>
        <w:rPr>
          <w:rFonts w:ascii="Times New Roman" w:eastAsia="Times New Roman" w:hAnsi="Times New Roman" w:cs="Times New Roman"/>
        </w:rPr>
        <w:t>аю</w:t>
      </w:r>
      <w:r>
        <w:rPr>
          <w:rFonts w:ascii="Times New Roman" w:eastAsia="Times New Roman" w:hAnsi="Times New Roman" w:cs="Times New Roman"/>
          <w:spacing w:val="-1"/>
        </w:rPr>
        <w:t>щ</w:t>
      </w:r>
      <w:r>
        <w:rPr>
          <w:rFonts w:ascii="Times New Roman" w:eastAsia="Times New Roman" w:hAnsi="Times New Roman" w:cs="Times New Roman"/>
        </w:rPr>
        <w:t>их</w:t>
      </w:r>
      <w:r>
        <w:rPr>
          <w:rFonts w:ascii="Times New Roman" w:eastAsia="Times New Roman" w:hAnsi="Times New Roman" w:cs="Times New Roman"/>
          <w:spacing w:val="62"/>
        </w:rPr>
        <w:t xml:space="preserve"> </w:t>
      </w:r>
      <w:r>
        <w:rPr>
          <w:rFonts w:ascii="Times New Roman" w:eastAsia="Times New Roman" w:hAnsi="Times New Roman" w:cs="Times New Roman"/>
        </w:rPr>
        <w:t>исп</w:t>
      </w:r>
      <w:r>
        <w:rPr>
          <w:rFonts w:ascii="Times New Roman" w:eastAsia="Times New Roman" w:hAnsi="Times New Roman" w:cs="Times New Roman"/>
          <w:spacing w:val="-2"/>
        </w:rPr>
        <w:t>о</w:t>
      </w:r>
      <w:r>
        <w:rPr>
          <w:rFonts w:ascii="Times New Roman" w:eastAsia="Times New Roman" w:hAnsi="Times New Roman" w:cs="Times New Roman"/>
        </w:rPr>
        <w:t>ль</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ание</w:t>
      </w:r>
      <w:r>
        <w:rPr>
          <w:rFonts w:ascii="Times New Roman" w:eastAsia="Times New Roman" w:hAnsi="Times New Roman" w:cs="Times New Roman"/>
          <w:spacing w:val="61"/>
        </w:rPr>
        <w:t xml:space="preserve"> </w:t>
      </w:r>
      <w:r>
        <w:rPr>
          <w:rFonts w:ascii="Times New Roman" w:eastAsia="Times New Roman" w:hAnsi="Times New Roman" w:cs="Times New Roman"/>
        </w:rPr>
        <w:t>с</w:t>
      </w:r>
      <w:r>
        <w:rPr>
          <w:rFonts w:ascii="Times New Roman" w:eastAsia="Times New Roman" w:hAnsi="Times New Roman" w:cs="Times New Roman"/>
          <w:spacing w:val="-1"/>
        </w:rPr>
        <w:t>р</w:t>
      </w:r>
      <w:r>
        <w:rPr>
          <w:rFonts w:ascii="Times New Roman" w:eastAsia="Times New Roman" w:hAnsi="Times New Roman" w:cs="Times New Roman"/>
          <w:spacing w:val="-2"/>
        </w:rPr>
        <w:t>е</w:t>
      </w:r>
      <w:r>
        <w:rPr>
          <w:rFonts w:ascii="Times New Roman" w:eastAsia="Times New Roman" w:hAnsi="Times New Roman" w:cs="Times New Roman"/>
        </w:rPr>
        <w:t>дс</w:t>
      </w:r>
      <w:r>
        <w:rPr>
          <w:rFonts w:ascii="Times New Roman" w:eastAsia="Times New Roman" w:hAnsi="Times New Roman" w:cs="Times New Roman"/>
          <w:spacing w:val="-2"/>
        </w:rPr>
        <w:t>т</w:t>
      </w:r>
      <w:r>
        <w:rPr>
          <w:rFonts w:ascii="Times New Roman" w:eastAsia="Times New Roman" w:hAnsi="Times New Roman" w:cs="Times New Roman"/>
        </w:rPr>
        <w:t>в</w:t>
      </w:r>
      <w:r>
        <w:rPr>
          <w:rFonts w:ascii="Times New Roman" w:eastAsia="Times New Roman" w:hAnsi="Times New Roman" w:cs="Times New Roman"/>
          <w:spacing w:val="61"/>
        </w:rPr>
        <w:t xml:space="preserve"> </w:t>
      </w:r>
      <w:r>
        <w:rPr>
          <w:rFonts w:ascii="Times New Roman" w:eastAsia="Times New Roman" w:hAnsi="Times New Roman" w:cs="Times New Roman"/>
        </w:rPr>
        <w:t>инфо</w:t>
      </w:r>
      <w:r>
        <w:rPr>
          <w:rFonts w:ascii="Times New Roman" w:eastAsia="Times New Roman" w:hAnsi="Times New Roman" w:cs="Times New Roman"/>
          <w:spacing w:val="-1"/>
        </w:rPr>
        <w:t>р</w:t>
      </w:r>
      <w:r>
        <w:rPr>
          <w:rFonts w:ascii="Times New Roman" w:eastAsia="Times New Roman" w:hAnsi="Times New Roman" w:cs="Times New Roman"/>
          <w:spacing w:val="-3"/>
        </w:rPr>
        <w:t>м</w:t>
      </w:r>
      <w:r>
        <w:rPr>
          <w:rFonts w:ascii="Times New Roman" w:eastAsia="Times New Roman" w:hAnsi="Times New Roman" w:cs="Times New Roman"/>
        </w:rPr>
        <w:t>ационн</w:t>
      </w:r>
      <w:r>
        <w:rPr>
          <w:rFonts w:ascii="Times New Roman" w:eastAsia="Times New Roman" w:hAnsi="Times New Roman" w:cs="Times New Roman"/>
          <w:spacing w:val="2"/>
        </w:rPr>
        <w:t>о</w:t>
      </w:r>
      <w:r>
        <w:rPr>
          <w:rFonts w:ascii="Times New Roman" w:eastAsia="Times New Roman" w:hAnsi="Times New Roman" w:cs="Times New Roman"/>
        </w:rPr>
        <w:t>-</w:t>
      </w:r>
      <w:r>
        <w:rPr>
          <w:rFonts w:ascii="Times New Roman" w:eastAsia="Times New Roman" w:hAnsi="Times New Roman" w:cs="Times New Roman"/>
          <w:spacing w:val="-10"/>
        </w:rPr>
        <w:t>к</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1"/>
        </w:rPr>
        <w:t>м</w:t>
      </w:r>
      <w:r>
        <w:rPr>
          <w:rFonts w:ascii="Times New Roman" w:eastAsia="Times New Roman" w:hAnsi="Times New Roman" w:cs="Times New Roman"/>
        </w:rPr>
        <w:t>уни</w:t>
      </w:r>
      <w:r>
        <w:rPr>
          <w:rFonts w:ascii="Times New Roman" w:eastAsia="Times New Roman" w:hAnsi="Times New Roman" w:cs="Times New Roman"/>
          <w:spacing w:val="-2"/>
        </w:rPr>
        <w:t>к</w:t>
      </w:r>
      <w:r>
        <w:rPr>
          <w:rFonts w:ascii="Times New Roman" w:eastAsia="Times New Roman" w:hAnsi="Times New Roman" w:cs="Times New Roman"/>
        </w:rPr>
        <w:t>ацион</w:t>
      </w:r>
      <w:r>
        <w:rPr>
          <w:rFonts w:ascii="Times New Roman" w:eastAsia="Times New Roman" w:hAnsi="Times New Roman" w:cs="Times New Roman"/>
          <w:spacing w:val="-2"/>
        </w:rPr>
        <w:t>н</w:t>
      </w:r>
      <w:r>
        <w:rPr>
          <w:rFonts w:ascii="Times New Roman" w:eastAsia="Times New Roman" w:hAnsi="Times New Roman" w:cs="Times New Roman"/>
        </w:rPr>
        <w:t>ых т</w:t>
      </w:r>
      <w:r>
        <w:rPr>
          <w:rFonts w:ascii="Times New Roman" w:eastAsia="Times New Roman" w:hAnsi="Times New Roman" w:cs="Times New Roman"/>
          <w:spacing w:val="-1"/>
        </w:rPr>
        <w:t>е</w:t>
      </w:r>
      <w:r>
        <w:rPr>
          <w:rFonts w:ascii="Times New Roman" w:eastAsia="Times New Roman" w:hAnsi="Times New Roman" w:cs="Times New Roman"/>
        </w:rPr>
        <w:t>х</w:t>
      </w:r>
      <w:r>
        <w:rPr>
          <w:rFonts w:ascii="Times New Roman" w:eastAsia="Times New Roman" w:hAnsi="Times New Roman" w:cs="Times New Roman"/>
          <w:spacing w:val="-3"/>
        </w:rPr>
        <w:t>н</w:t>
      </w:r>
      <w:r>
        <w:rPr>
          <w:rFonts w:ascii="Times New Roman" w:eastAsia="Times New Roman" w:hAnsi="Times New Roman" w:cs="Times New Roman"/>
          <w:spacing w:val="-4"/>
        </w:rPr>
        <w:t>о</w:t>
      </w:r>
      <w:r>
        <w:rPr>
          <w:rFonts w:ascii="Times New Roman" w:eastAsia="Times New Roman" w:hAnsi="Times New Roman" w:cs="Times New Roman"/>
        </w:rPr>
        <w:t>логий.</w:t>
      </w:r>
    </w:p>
    <w:p w:rsidR="00FF1D76" w:rsidRDefault="00FF1D76" w:rsidP="00EC7217">
      <w:pPr>
        <w:spacing w:line="239" w:lineRule="auto"/>
        <w:ind w:left="567" w:right="-22" w:firstLine="552"/>
        <w:jc w:val="both"/>
        <w:rPr>
          <w:rFonts w:ascii="Times New Roman" w:eastAsia="Times New Roman" w:hAnsi="Times New Roman" w:cs="Times New Roman"/>
        </w:rPr>
      </w:pPr>
      <w:r>
        <w:rPr>
          <w:rFonts w:ascii="Times New Roman" w:eastAsia="Times New Roman" w:hAnsi="Times New Roman" w:cs="Times New Roman"/>
          <w:b/>
          <w:bCs/>
        </w:rPr>
        <w:t>Во</w:t>
      </w:r>
      <w:r>
        <w:rPr>
          <w:rFonts w:ascii="Times New Roman" w:eastAsia="Times New Roman" w:hAnsi="Times New Roman" w:cs="Times New Roman"/>
          <w:b/>
          <w:bCs/>
          <w:spacing w:val="-5"/>
        </w:rPr>
        <w:t>з</w:t>
      </w:r>
      <w:r>
        <w:rPr>
          <w:rFonts w:ascii="Times New Roman" w:eastAsia="Times New Roman" w:hAnsi="Times New Roman" w:cs="Times New Roman"/>
          <w:b/>
          <w:bCs/>
          <w:spacing w:val="-4"/>
        </w:rPr>
        <w:t>мо</w:t>
      </w:r>
      <w:r>
        <w:rPr>
          <w:rFonts w:ascii="Times New Roman" w:eastAsia="Times New Roman" w:hAnsi="Times New Roman" w:cs="Times New Roman"/>
          <w:b/>
          <w:bCs/>
        </w:rPr>
        <w:t>ж</w:t>
      </w:r>
      <w:r>
        <w:rPr>
          <w:rFonts w:ascii="Times New Roman" w:eastAsia="Times New Roman" w:hAnsi="Times New Roman" w:cs="Times New Roman"/>
          <w:b/>
          <w:bCs/>
          <w:spacing w:val="-1"/>
        </w:rPr>
        <w:t>н</w:t>
      </w:r>
      <w:r>
        <w:rPr>
          <w:rFonts w:ascii="Times New Roman" w:eastAsia="Times New Roman" w:hAnsi="Times New Roman" w:cs="Times New Roman"/>
          <w:b/>
          <w:bCs/>
        </w:rPr>
        <w:t>ы</w:t>
      </w:r>
      <w:r>
        <w:rPr>
          <w:rFonts w:ascii="Times New Roman" w:eastAsia="Times New Roman" w:hAnsi="Times New Roman" w:cs="Times New Roman"/>
          <w:b/>
          <w:bCs/>
          <w:spacing w:val="1"/>
        </w:rPr>
        <w:t>м</w:t>
      </w:r>
      <w:r>
        <w:rPr>
          <w:rFonts w:ascii="Times New Roman" w:eastAsia="Times New Roman" w:hAnsi="Times New Roman" w:cs="Times New Roman"/>
          <w:b/>
          <w:bCs/>
        </w:rPr>
        <w:t>и ф</w:t>
      </w:r>
      <w:r>
        <w:rPr>
          <w:rFonts w:ascii="Times New Roman" w:eastAsia="Times New Roman" w:hAnsi="Times New Roman" w:cs="Times New Roman"/>
          <w:b/>
          <w:bCs/>
          <w:spacing w:val="-3"/>
        </w:rPr>
        <w:t>о</w:t>
      </w:r>
      <w:r>
        <w:rPr>
          <w:rFonts w:ascii="Times New Roman" w:eastAsia="Times New Roman" w:hAnsi="Times New Roman" w:cs="Times New Roman"/>
          <w:b/>
          <w:bCs/>
          <w:spacing w:val="-4"/>
        </w:rPr>
        <w:t>р</w:t>
      </w:r>
      <w:r>
        <w:rPr>
          <w:rFonts w:ascii="Times New Roman" w:eastAsia="Times New Roman" w:hAnsi="Times New Roman" w:cs="Times New Roman"/>
          <w:b/>
          <w:bCs/>
          <w:spacing w:val="-1"/>
        </w:rPr>
        <w:t>м</w:t>
      </w:r>
      <w:r>
        <w:rPr>
          <w:rFonts w:ascii="Times New Roman" w:eastAsia="Times New Roman" w:hAnsi="Times New Roman" w:cs="Times New Roman"/>
          <w:b/>
          <w:bCs/>
        </w:rPr>
        <w:t>ами</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о</w:t>
      </w:r>
      <w:r>
        <w:rPr>
          <w:rFonts w:ascii="Times New Roman" w:eastAsia="Times New Roman" w:hAnsi="Times New Roman" w:cs="Times New Roman"/>
          <w:b/>
          <w:bCs/>
          <w:spacing w:val="-1"/>
        </w:rPr>
        <w:t>р</w:t>
      </w:r>
      <w:r>
        <w:rPr>
          <w:rFonts w:ascii="Times New Roman" w:eastAsia="Times New Roman" w:hAnsi="Times New Roman" w:cs="Times New Roman"/>
          <w:b/>
          <w:bCs/>
        </w:rPr>
        <w:t>ганизации</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вн</w:t>
      </w:r>
      <w:r>
        <w:rPr>
          <w:rFonts w:ascii="Times New Roman" w:eastAsia="Times New Roman" w:hAnsi="Times New Roman" w:cs="Times New Roman"/>
          <w:b/>
          <w:bCs/>
          <w:spacing w:val="-6"/>
        </w:rPr>
        <w:t>е</w:t>
      </w:r>
      <w:r>
        <w:rPr>
          <w:rFonts w:ascii="Times New Roman" w:eastAsia="Times New Roman" w:hAnsi="Times New Roman" w:cs="Times New Roman"/>
          <w:b/>
          <w:bCs/>
          <w:spacing w:val="-2"/>
        </w:rPr>
        <w:t>у</w:t>
      </w:r>
      <w:r>
        <w:rPr>
          <w:rFonts w:ascii="Times New Roman" w:eastAsia="Times New Roman" w:hAnsi="Times New Roman" w:cs="Times New Roman"/>
          <w:b/>
          <w:bCs/>
        </w:rPr>
        <w:t>р</w:t>
      </w:r>
      <w:r>
        <w:rPr>
          <w:rFonts w:ascii="Times New Roman" w:eastAsia="Times New Roman" w:hAnsi="Times New Roman" w:cs="Times New Roman"/>
          <w:b/>
          <w:bCs/>
          <w:spacing w:val="-5"/>
        </w:rPr>
        <w:t>о</w:t>
      </w:r>
      <w:r>
        <w:rPr>
          <w:rFonts w:ascii="Times New Roman" w:eastAsia="Times New Roman" w:hAnsi="Times New Roman" w:cs="Times New Roman"/>
          <w:b/>
          <w:bCs/>
        </w:rPr>
        <w:t>чной д</w:t>
      </w:r>
      <w:r>
        <w:rPr>
          <w:rFonts w:ascii="Times New Roman" w:eastAsia="Times New Roman" w:hAnsi="Times New Roman" w:cs="Times New Roman"/>
          <w:b/>
          <w:bCs/>
          <w:spacing w:val="-2"/>
        </w:rPr>
        <w:t>е</w:t>
      </w:r>
      <w:r>
        <w:rPr>
          <w:rFonts w:ascii="Times New Roman" w:eastAsia="Times New Roman" w:hAnsi="Times New Roman" w:cs="Times New Roman"/>
          <w:b/>
          <w:bCs/>
        </w:rPr>
        <w:t>ят</w:t>
      </w:r>
      <w:r>
        <w:rPr>
          <w:rFonts w:ascii="Times New Roman" w:eastAsia="Times New Roman" w:hAnsi="Times New Roman" w:cs="Times New Roman"/>
          <w:b/>
          <w:bCs/>
          <w:spacing w:val="-2"/>
        </w:rPr>
        <w:t>е</w:t>
      </w:r>
      <w:r>
        <w:rPr>
          <w:rFonts w:ascii="Times New Roman" w:eastAsia="Times New Roman" w:hAnsi="Times New Roman" w:cs="Times New Roman"/>
          <w:b/>
          <w:bCs/>
        </w:rPr>
        <w:t>л</w:t>
      </w:r>
      <w:r>
        <w:rPr>
          <w:rFonts w:ascii="Times New Roman" w:eastAsia="Times New Roman" w:hAnsi="Times New Roman" w:cs="Times New Roman"/>
          <w:b/>
          <w:bCs/>
          <w:spacing w:val="1"/>
        </w:rPr>
        <w:t>ь</w:t>
      </w:r>
      <w:r>
        <w:rPr>
          <w:rFonts w:ascii="Times New Roman" w:eastAsia="Times New Roman" w:hAnsi="Times New Roman" w:cs="Times New Roman"/>
          <w:b/>
          <w:bCs/>
          <w:spacing w:val="-2"/>
        </w:rPr>
        <w:t>н</w:t>
      </w:r>
      <w:r>
        <w:rPr>
          <w:rFonts w:ascii="Times New Roman" w:eastAsia="Times New Roman" w:hAnsi="Times New Roman" w:cs="Times New Roman"/>
          <w:b/>
          <w:bCs/>
        </w:rPr>
        <w:t>ости</w:t>
      </w:r>
      <w:r>
        <w:rPr>
          <w:rFonts w:ascii="Times New Roman" w:eastAsia="Times New Roman" w:hAnsi="Times New Roman" w:cs="Times New Roman"/>
          <w:b/>
          <w:bCs/>
          <w:spacing w:val="4"/>
        </w:rPr>
        <w:t xml:space="preserve"> </w:t>
      </w:r>
      <w:r>
        <w:rPr>
          <w:rFonts w:ascii="Times New Roman" w:eastAsia="Times New Roman" w:hAnsi="Times New Roman" w:cs="Times New Roman"/>
        </w:rPr>
        <w:t>м</w:t>
      </w:r>
      <w:r>
        <w:rPr>
          <w:rFonts w:ascii="Times New Roman" w:eastAsia="Times New Roman" w:hAnsi="Times New Roman" w:cs="Times New Roman"/>
          <w:spacing w:val="-2"/>
        </w:rPr>
        <w:t>о</w:t>
      </w:r>
      <w:r>
        <w:rPr>
          <w:rFonts w:ascii="Times New Roman" w:eastAsia="Times New Roman" w:hAnsi="Times New Roman" w:cs="Times New Roman"/>
        </w:rPr>
        <w:t>гут быть</w:t>
      </w:r>
      <w:r>
        <w:rPr>
          <w:rFonts w:ascii="Times New Roman" w:eastAsia="Times New Roman" w:hAnsi="Times New Roman" w:cs="Times New Roman"/>
          <w:spacing w:val="-1"/>
        </w:rPr>
        <w:t xml:space="preserve"> </w:t>
      </w:r>
      <w:r>
        <w:rPr>
          <w:rFonts w:ascii="Times New Roman" w:eastAsia="Times New Roman" w:hAnsi="Times New Roman" w:cs="Times New Roman"/>
        </w:rPr>
        <w:t>с</w:t>
      </w:r>
      <w:r>
        <w:rPr>
          <w:rFonts w:ascii="Times New Roman" w:eastAsia="Times New Roman" w:hAnsi="Times New Roman" w:cs="Times New Roman"/>
          <w:spacing w:val="-2"/>
        </w:rPr>
        <w:t>л</w:t>
      </w:r>
      <w:r>
        <w:rPr>
          <w:rFonts w:ascii="Times New Roman" w:eastAsia="Times New Roman" w:hAnsi="Times New Roman" w:cs="Times New Roman"/>
          <w:spacing w:val="-1"/>
        </w:rPr>
        <w:t>е</w:t>
      </w:r>
      <w:r>
        <w:rPr>
          <w:rFonts w:ascii="Times New Roman" w:eastAsia="Times New Roman" w:hAnsi="Times New Roman" w:cs="Times New Roman"/>
        </w:rPr>
        <w:t>д</w:t>
      </w:r>
      <w:r>
        <w:rPr>
          <w:rFonts w:ascii="Times New Roman" w:eastAsia="Times New Roman" w:hAnsi="Times New Roman" w:cs="Times New Roman"/>
          <w:spacing w:val="-2"/>
        </w:rPr>
        <w:t>у</w:t>
      </w:r>
      <w:r>
        <w:rPr>
          <w:rFonts w:ascii="Times New Roman" w:eastAsia="Times New Roman" w:hAnsi="Times New Roman" w:cs="Times New Roman"/>
        </w:rPr>
        <w:t>ющи</w:t>
      </w:r>
      <w:r>
        <w:rPr>
          <w:rFonts w:ascii="Times New Roman" w:eastAsia="Times New Roman" w:hAnsi="Times New Roman" w:cs="Times New Roman"/>
          <w:spacing w:val="-1"/>
        </w:rPr>
        <w:t>е</w:t>
      </w:r>
      <w:r>
        <w:rPr>
          <w:rFonts w:ascii="Times New Roman" w:eastAsia="Times New Roman" w:hAnsi="Times New Roman" w:cs="Times New Roman"/>
        </w:rPr>
        <w:t>: учебные</w:t>
      </w:r>
      <w:r>
        <w:rPr>
          <w:rFonts w:ascii="Times New Roman" w:eastAsia="Times New Roman" w:hAnsi="Times New Roman" w:cs="Times New Roman"/>
          <w:spacing w:val="-2"/>
        </w:rPr>
        <w:t xml:space="preserve"> к</w:t>
      </w:r>
      <w:r>
        <w:rPr>
          <w:rFonts w:ascii="Times New Roman" w:eastAsia="Times New Roman" w:hAnsi="Times New Roman" w:cs="Times New Roman"/>
          <w:spacing w:val="-3"/>
        </w:rPr>
        <w:t>у</w:t>
      </w:r>
      <w:r>
        <w:rPr>
          <w:rFonts w:ascii="Times New Roman" w:eastAsia="Times New Roman" w:hAnsi="Times New Roman" w:cs="Times New Roman"/>
        </w:rPr>
        <w:t>рсы и</w:t>
      </w:r>
      <w:r>
        <w:rPr>
          <w:rFonts w:ascii="Times New Roman" w:eastAsia="Times New Roman" w:hAnsi="Times New Roman" w:cs="Times New Roman"/>
          <w:spacing w:val="-2"/>
        </w:rPr>
        <w:t xml:space="preserve"> </w:t>
      </w:r>
      <w:r>
        <w:rPr>
          <w:rFonts w:ascii="Times New Roman" w:eastAsia="Times New Roman" w:hAnsi="Times New Roman" w:cs="Times New Roman"/>
        </w:rPr>
        <w:t>ф</w:t>
      </w:r>
      <w:r>
        <w:rPr>
          <w:rFonts w:ascii="Times New Roman" w:eastAsia="Times New Roman" w:hAnsi="Times New Roman" w:cs="Times New Roman"/>
          <w:spacing w:val="-2"/>
        </w:rPr>
        <w:t>ак</w:t>
      </w:r>
      <w:r>
        <w:rPr>
          <w:rFonts w:ascii="Times New Roman" w:eastAsia="Times New Roman" w:hAnsi="Times New Roman" w:cs="Times New Roman"/>
          <w:spacing w:val="-10"/>
        </w:rPr>
        <w:t>у</w:t>
      </w:r>
      <w:r>
        <w:rPr>
          <w:rFonts w:ascii="Times New Roman" w:eastAsia="Times New Roman" w:hAnsi="Times New Roman" w:cs="Times New Roman"/>
          <w:spacing w:val="-1"/>
        </w:rPr>
        <w:t>л</w:t>
      </w:r>
      <w:r>
        <w:rPr>
          <w:rFonts w:ascii="Times New Roman" w:eastAsia="Times New Roman" w:hAnsi="Times New Roman" w:cs="Times New Roman"/>
          <w:spacing w:val="-7"/>
        </w:rPr>
        <w:t>ь</w:t>
      </w:r>
      <w:r>
        <w:rPr>
          <w:rFonts w:ascii="Times New Roman" w:eastAsia="Times New Roman" w:hAnsi="Times New Roman" w:cs="Times New Roman"/>
        </w:rPr>
        <w:t>т</w:t>
      </w:r>
      <w:r>
        <w:rPr>
          <w:rFonts w:ascii="Times New Roman" w:eastAsia="Times New Roman" w:hAnsi="Times New Roman" w:cs="Times New Roman"/>
          <w:spacing w:val="-5"/>
        </w:rPr>
        <w:t>а</w:t>
      </w:r>
      <w:r>
        <w:rPr>
          <w:rFonts w:ascii="Times New Roman" w:eastAsia="Times New Roman" w:hAnsi="Times New Roman" w:cs="Times New Roman"/>
        </w:rPr>
        <w:t>ти</w:t>
      </w:r>
      <w:r>
        <w:rPr>
          <w:rFonts w:ascii="Times New Roman" w:eastAsia="Times New Roman" w:hAnsi="Times New Roman" w:cs="Times New Roman"/>
          <w:spacing w:val="-1"/>
        </w:rPr>
        <w:t>в</w:t>
      </w:r>
      <w:r>
        <w:rPr>
          <w:rFonts w:ascii="Times New Roman" w:eastAsia="Times New Roman" w:hAnsi="Times New Roman" w:cs="Times New Roman"/>
        </w:rPr>
        <w:t>ы;</w:t>
      </w:r>
    </w:p>
    <w:p w:rsidR="00FF1D76" w:rsidRDefault="00FF1D76" w:rsidP="00EC7217">
      <w:pPr>
        <w:spacing w:line="239" w:lineRule="auto"/>
        <w:ind w:left="567" w:right="-20"/>
        <w:jc w:val="both"/>
        <w:rPr>
          <w:rFonts w:ascii="Times New Roman" w:eastAsia="Times New Roman" w:hAnsi="Times New Roman" w:cs="Times New Roman"/>
        </w:rPr>
      </w:pPr>
      <w:r>
        <w:rPr>
          <w:rFonts w:ascii="Times New Roman" w:eastAsia="Times New Roman" w:hAnsi="Times New Roman" w:cs="Times New Roman"/>
          <w:spacing w:val="-7"/>
        </w:rPr>
        <w:t>х</w:t>
      </w:r>
      <w:r>
        <w:rPr>
          <w:rFonts w:ascii="Times New Roman" w:eastAsia="Times New Roman" w:hAnsi="Times New Roman" w:cs="Times New Roman"/>
          <w:spacing w:val="-14"/>
        </w:rPr>
        <w:t>у</w:t>
      </w:r>
      <w:r>
        <w:rPr>
          <w:rFonts w:ascii="Times New Roman" w:eastAsia="Times New Roman" w:hAnsi="Times New Roman" w:cs="Times New Roman"/>
        </w:rPr>
        <w:t>д</w:t>
      </w:r>
      <w:r>
        <w:rPr>
          <w:rFonts w:ascii="Times New Roman" w:eastAsia="Times New Roman" w:hAnsi="Times New Roman" w:cs="Times New Roman"/>
          <w:spacing w:val="-7"/>
        </w:rPr>
        <w:t>о</w:t>
      </w:r>
      <w:r>
        <w:rPr>
          <w:rFonts w:ascii="Times New Roman" w:eastAsia="Times New Roman" w:hAnsi="Times New Roman" w:cs="Times New Roman"/>
          <w:spacing w:val="-1"/>
        </w:rPr>
        <w:t>ж</w:t>
      </w:r>
      <w:r>
        <w:rPr>
          <w:rFonts w:ascii="Times New Roman" w:eastAsia="Times New Roman" w:hAnsi="Times New Roman" w:cs="Times New Roman"/>
          <w:spacing w:val="1"/>
        </w:rPr>
        <w:t>е</w:t>
      </w:r>
      <w:r>
        <w:rPr>
          <w:rFonts w:ascii="Times New Roman" w:eastAsia="Times New Roman" w:hAnsi="Times New Roman" w:cs="Times New Roman"/>
        </w:rPr>
        <w:t>ст</w:t>
      </w:r>
      <w:r>
        <w:rPr>
          <w:rFonts w:ascii="Times New Roman" w:eastAsia="Times New Roman" w:hAnsi="Times New Roman" w:cs="Times New Roman"/>
          <w:spacing w:val="-3"/>
        </w:rPr>
        <w:t>в</w:t>
      </w:r>
      <w:r>
        <w:rPr>
          <w:rFonts w:ascii="Times New Roman" w:eastAsia="Times New Roman" w:hAnsi="Times New Roman" w:cs="Times New Roman"/>
        </w:rPr>
        <w:t>енные, му</w:t>
      </w:r>
      <w:r>
        <w:rPr>
          <w:rFonts w:ascii="Times New Roman" w:eastAsia="Times New Roman" w:hAnsi="Times New Roman" w:cs="Times New Roman"/>
          <w:spacing w:val="-1"/>
        </w:rPr>
        <w:t>з</w:t>
      </w:r>
      <w:r>
        <w:rPr>
          <w:rFonts w:ascii="Times New Roman" w:eastAsia="Times New Roman" w:hAnsi="Times New Roman" w:cs="Times New Roman"/>
          <w:spacing w:val="-2"/>
        </w:rPr>
        <w:t>ы</w:t>
      </w:r>
      <w:r>
        <w:rPr>
          <w:rFonts w:ascii="Times New Roman" w:eastAsia="Times New Roman" w:hAnsi="Times New Roman" w:cs="Times New Roman"/>
          <w:spacing w:val="-5"/>
        </w:rPr>
        <w:t>к</w:t>
      </w:r>
      <w:r>
        <w:rPr>
          <w:rFonts w:ascii="Times New Roman" w:eastAsia="Times New Roman" w:hAnsi="Times New Roman" w:cs="Times New Roman"/>
          <w:spacing w:val="2"/>
        </w:rPr>
        <w:t>а</w:t>
      </w:r>
      <w:r>
        <w:rPr>
          <w:rFonts w:ascii="Times New Roman" w:eastAsia="Times New Roman" w:hAnsi="Times New Roman" w:cs="Times New Roman"/>
          <w:spacing w:val="-2"/>
        </w:rPr>
        <w:t>л</w:t>
      </w:r>
      <w:r>
        <w:rPr>
          <w:rFonts w:ascii="Times New Roman" w:eastAsia="Times New Roman" w:hAnsi="Times New Roman" w:cs="Times New Roman"/>
        </w:rPr>
        <w:t>ьные и сп</w:t>
      </w:r>
      <w:r>
        <w:rPr>
          <w:rFonts w:ascii="Times New Roman" w:eastAsia="Times New Roman" w:hAnsi="Times New Roman" w:cs="Times New Roman"/>
          <w:spacing w:val="-2"/>
        </w:rPr>
        <w:t>ор</w:t>
      </w:r>
      <w:r>
        <w:rPr>
          <w:rFonts w:ascii="Times New Roman" w:eastAsia="Times New Roman" w:hAnsi="Times New Roman" w:cs="Times New Roman"/>
        </w:rPr>
        <w:t>ти</w:t>
      </w:r>
      <w:r>
        <w:rPr>
          <w:rFonts w:ascii="Times New Roman" w:eastAsia="Times New Roman" w:hAnsi="Times New Roman" w:cs="Times New Roman"/>
          <w:spacing w:val="-1"/>
        </w:rPr>
        <w:t>в</w:t>
      </w:r>
      <w:r>
        <w:rPr>
          <w:rFonts w:ascii="Times New Roman" w:eastAsia="Times New Roman" w:hAnsi="Times New Roman" w:cs="Times New Roman"/>
        </w:rPr>
        <w:t xml:space="preserve">ные </w:t>
      </w:r>
      <w:r>
        <w:rPr>
          <w:rFonts w:ascii="Times New Roman" w:eastAsia="Times New Roman" w:hAnsi="Times New Roman" w:cs="Times New Roman"/>
          <w:spacing w:val="-2"/>
        </w:rPr>
        <w:t>с</w:t>
      </w:r>
      <w:r>
        <w:rPr>
          <w:rFonts w:ascii="Times New Roman" w:eastAsia="Times New Roman" w:hAnsi="Times New Roman" w:cs="Times New Roman"/>
          <w:spacing w:val="-3"/>
        </w:rPr>
        <w:t>т</w:t>
      </w:r>
      <w:r>
        <w:rPr>
          <w:rFonts w:ascii="Times New Roman" w:eastAsia="Times New Roman" w:hAnsi="Times New Roman" w:cs="Times New Roman"/>
          <w:spacing w:val="-14"/>
        </w:rPr>
        <w:t>у</w:t>
      </w:r>
      <w:r>
        <w:rPr>
          <w:rFonts w:ascii="Times New Roman" w:eastAsia="Times New Roman" w:hAnsi="Times New Roman" w:cs="Times New Roman"/>
        </w:rPr>
        <w:t>д</w:t>
      </w:r>
      <w:r>
        <w:rPr>
          <w:rFonts w:ascii="Times New Roman" w:eastAsia="Times New Roman" w:hAnsi="Times New Roman" w:cs="Times New Roman"/>
          <w:spacing w:val="-3"/>
        </w:rPr>
        <w:t>и</w:t>
      </w:r>
      <w:r>
        <w:rPr>
          <w:rFonts w:ascii="Times New Roman" w:eastAsia="Times New Roman" w:hAnsi="Times New Roman" w:cs="Times New Roman"/>
        </w:rPr>
        <w:t>и;</w:t>
      </w:r>
    </w:p>
    <w:p w:rsidR="00FF1D76" w:rsidRDefault="00FF1D76" w:rsidP="00EC7217">
      <w:pPr>
        <w:spacing w:line="239" w:lineRule="auto"/>
        <w:ind w:left="567" w:right="56"/>
        <w:jc w:val="both"/>
        <w:rPr>
          <w:rFonts w:ascii="Times New Roman" w:eastAsia="Times New Roman" w:hAnsi="Times New Roman" w:cs="Times New Roman"/>
        </w:rPr>
      </w:pPr>
      <w:r>
        <w:rPr>
          <w:rFonts w:ascii="Times New Roman" w:eastAsia="Times New Roman" w:hAnsi="Times New Roman" w:cs="Times New Roman"/>
        </w:rPr>
        <w:t>соревно</w:t>
      </w:r>
      <w:r>
        <w:rPr>
          <w:rFonts w:ascii="Times New Roman" w:eastAsia="Times New Roman" w:hAnsi="Times New Roman" w:cs="Times New Roman"/>
          <w:spacing w:val="-3"/>
        </w:rPr>
        <w:t>в</w:t>
      </w:r>
      <w:r>
        <w:rPr>
          <w:rFonts w:ascii="Times New Roman" w:eastAsia="Times New Roman" w:hAnsi="Times New Roman" w:cs="Times New Roman"/>
          <w:spacing w:val="-4"/>
        </w:rPr>
        <w:t>а</w:t>
      </w:r>
      <w:r>
        <w:rPr>
          <w:rFonts w:ascii="Times New Roman" w:eastAsia="Times New Roman" w:hAnsi="Times New Roman" w:cs="Times New Roman"/>
          <w:spacing w:val="-3"/>
        </w:rPr>
        <w:t>т</w:t>
      </w:r>
      <w:r>
        <w:rPr>
          <w:rFonts w:ascii="Times New Roman" w:eastAsia="Times New Roman" w:hAnsi="Times New Roman" w:cs="Times New Roman"/>
        </w:rPr>
        <w:t>ельн</w:t>
      </w:r>
      <w:r>
        <w:rPr>
          <w:rFonts w:ascii="Times New Roman" w:eastAsia="Times New Roman" w:hAnsi="Times New Roman" w:cs="Times New Roman"/>
          <w:spacing w:val="-1"/>
        </w:rPr>
        <w:t>ы</w:t>
      </w:r>
      <w:r>
        <w:rPr>
          <w:rFonts w:ascii="Times New Roman" w:eastAsia="Times New Roman" w:hAnsi="Times New Roman" w:cs="Times New Roman"/>
        </w:rPr>
        <w:t>е меро</w:t>
      </w:r>
      <w:r>
        <w:rPr>
          <w:rFonts w:ascii="Times New Roman" w:eastAsia="Times New Roman" w:hAnsi="Times New Roman" w:cs="Times New Roman"/>
          <w:spacing w:val="-2"/>
        </w:rPr>
        <w:t>пр</w:t>
      </w:r>
      <w:r>
        <w:rPr>
          <w:rFonts w:ascii="Times New Roman" w:eastAsia="Times New Roman" w:hAnsi="Times New Roman" w:cs="Times New Roman"/>
        </w:rPr>
        <w:t>и</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я, дис</w:t>
      </w:r>
      <w:r>
        <w:rPr>
          <w:rFonts w:ascii="Times New Roman" w:eastAsia="Times New Roman" w:hAnsi="Times New Roman" w:cs="Times New Roman"/>
          <w:spacing w:val="-1"/>
        </w:rPr>
        <w:t>к</w:t>
      </w:r>
      <w:r>
        <w:rPr>
          <w:rFonts w:ascii="Times New Roman" w:eastAsia="Times New Roman" w:hAnsi="Times New Roman" w:cs="Times New Roman"/>
        </w:rPr>
        <w:t>у</w:t>
      </w:r>
      <w:r>
        <w:rPr>
          <w:rFonts w:ascii="Times New Roman" w:eastAsia="Times New Roman" w:hAnsi="Times New Roman" w:cs="Times New Roman"/>
          <w:spacing w:val="-2"/>
        </w:rPr>
        <w:t>с</w:t>
      </w:r>
      <w:r>
        <w:rPr>
          <w:rFonts w:ascii="Times New Roman" w:eastAsia="Times New Roman" w:hAnsi="Times New Roman" w:cs="Times New Roman"/>
        </w:rPr>
        <w:t>сионн</w:t>
      </w:r>
      <w:r>
        <w:rPr>
          <w:rFonts w:ascii="Times New Roman" w:eastAsia="Times New Roman" w:hAnsi="Times New Roman" w:cs="Times New Roman"/>
          <w:spacing w:val="-1"/>
        </w:rPr>
        <w:t>ые</w:t>
      </w:r>
      <w:r>
        <w:rPr>
          <w:rFonts w:ascii="Times New Roman" w:eastAsia="Times New Roman" w:hAnsi="Times New Roman" w:cs="Times New Roman"/>
        </w:rPr>
        <w:t xml:space="preserve"> к</w:t>
      </w:r>
      <w:r>
        <w:rPr>
          <w:rFonts w:ascii="Times New Roman" w:eastAsia="Times New Roman" w:hAnsi="Times New Roman" w:cs="Times New Roman"/>
          <w:spacing w:val="-2"/>
        </w:rPr>
        <w:t>лу</w:t>
      </w:r>
      <w:r>
        <w:rPr>
          <w:rFonts w:ascii="Times New Roman" w:eastAsia="Times New Roman" w:hAnsi="Times New Roman" w:cs="Times New Roman"/>
        </w:rPr>
        <w:t>бы, секц</w:t>
      </w:r>
      <w:r>
        <w:rPr>
          <w:rFonts w:ascii="Times New Roman" w:eastAsia="Times New Roman" w:hAnsi="Times New Roman" w:cs="Times New Roman"/>
          <w:spacing w:val="-1"/>
        </w:rPr>
        <w:t>и</w:t>
      </w:r>
      <w:r>
        <w:rPr>
          <w:rFonts w:ascii="Times New Roman" w:eastAsia="Times New Roman" w:hAnsi="Times New Roman" w:cs="Times New Roman"/>
        </w:rPr>
        <w:t>и,</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э</w:t>
      </w:r>
      <w:r>
        <w:rPr>
          <w:rFonts w:ascii="Times New Roman" w:eastAsia="Times New Roman" w:hAnsi="Times New Roman" w:cs="Times New Roman"/>
          <w:spacing w:val="-3"/>
        </w:rPr>
        <w:t>к</w:t>
      </w:r>
      <w:r>
        <w:rPr>
          <w:rFonts w:ascii="Times New Roman" w:eastAsia="Times New Roman" w:hAnsi="Times New Roman" w:cs="Times New Roman"/>
          <w:spacing w:val="-2"/>
        </w:rPr>
        <w:t>ск</w:t>
      </w:r>
      <w:r>
        <w:rPr>
          <w:rFonts w:ascii="Times New Roman" w:eastAsia="Times New Roman" w:hAnsi="Times New Roman" w:cs="Times New Roman"/>
        </w:rPr>
        <w:t xml:space="preserve">урсии, </w:t>
      </w:r>
      <w:r>
        <w:rPr>
          <w:rFonts w:ascii="Times New Roman" w:eastAsia="Times New Roman" w:hAnsi="Times New Roman" w:cs="Times New Roman"/>
          <w:spacing w:val="-2"/>
        </w:rPr>
        <w:t>м</w:t>
      </w:r>
      <w:r>
        <w:rPr>
          <w:rFonts w:ascii="Times New Roman" w:eastAsia="Times New Roman" w:hAnsi="Times New Roman" w:cs="Times New Roman"/>
        </w:rPr>
        <w:t>и</w:t>
      </w:r>
      <w:r>
        <w:rPr>
          <w:rFonts w:ascii="Times New Roman" w:eastAsia="Times New Roman" w:hAnsi="Times New Roman" w:cs="Times New Roman"/>
          <w:spacing w:val="-1"/>
        </w:rPr>
        <w:t>н</w:t>
      </w:r>
      <w:r>
        <w:rPr>
          <w:rFonts w:ascii="Times New Roman" w:eastAsia="Times New Roman" w:hAnsi="Times New Roman" w:cs="Times New Roman"/>
          <w:spacing w:val="1"/>
        </w:rPr>
        <w:t>и</w:t>
      </w:r>
      <w:r>
        <w:rPr>
          <w:rFonts w:ascii="Times New Roman" w:eastAsia="Times New Roman" w:hAnsi="Times New Roman" w:cs="Times New Roman"/>
        </w:rPr>
        <w:t>-иссл</w:t>
      </w:r>
      <w:r>
        <w:rPr>
          <w:rFonts w:ascii="Times New Roman" w:eastAsia="Times New Roman" w:hAnsi="Times New Roman" w:cs="Times New Roman"/>
          <w:spacing w:val="-1"/>
        </w:rPr>
        <w:t>е</w:t>
      </w:r>
      <w:r>
        <w:rPr>
          <w:rFonts w:ascii="Times New Roman" w:eastAsia="Times New Roman" w:hAnsi="Times New Roman" w:cs="Times New Roman"/>
        </w:rPr>
        <w:t>до</w:t>
      </w:r>
      <w:r>
        <w:rPr>
          <w:rFonts w:ascii="Times New Roman" w:eastAsia="Times New Roman" w:hAnsi="Times New Roman" w:cs="Times New Roman"/>
          <w:spacing w:val="-3"/>
        </w:rPr>
        <w:t>в</w:t>
      </w:r>
      <w:r>
        <w:rPr>
          <w:rFonts w:ascii="Times New Roman" w:eastAsia="Times New Roman" w:hAnsi="Times New Roman" w:cs="Times New Roman"/>
        </w:rPr>
        <w:t>ани</w:t>
      </w:r>
      <w:r>
        <w:rPr>
          <w:rFonts w:ascii="Times New Roman" w:eastAsia="Times New Roman" w:hAnsi="Times New Roman" w:cs="Times New Roman"/>
          <w:spacing w:val="-3"/>
        </w:rPr>
        <w:t>я</w:t>
      </w:r>
      <w:r>
        <w:rPr>
          <w:rFonts w:ascii="Times New Roman" w:eastAsia="Times New Roman" w:hAnsi="Times New Roman" w:cs="Times New Roman"/>
        </w:rPr>
        <w:t>; общ</w:t>
      </w:r>
      <w:r>
        <w:rPr>
          <w:rFonts w:ascii="Times New Roman" w:eastAsia="Times New Roman" w:hAnsi="Times New Roman" w:cs="Times New Roman"/>
          <w:spacing w:val="5"/>
        </w:rPr>
        <w:t>е</w:t>
      </w:r>
      <w:r>
        <w:rPr>
          <w:rFonts w:ascii="Times New Roman" w:eastAsia="Times New Roman" w:hAnsi="Times New Roman" w:cs="Times New Roman"/>
        </w:rPr>
        <w:t>ст</w:t>
      </w:r>
      <w:r>
        <w:rPr>
          <w:rFonts w:ascii="Times New Roman" w:eastAsia="Times New Roman" w:hAnsi="Times New Roman" w:cs="Times New Roman"/>
          <w:spacing w:val="-2"/>
        </w:rPr>
        <w:t>в</w:t>
      </w:r>
      <w:r>
        <w:rPr>
          <w:rFonts w:ascii="Times New Roman" w:eastAsia="Times New Roman" w:hAnsi="Times New Roman" w:cs="Times New Roman"/>
        </w:rPr>
        <w:t>ен</w:t>
      </w:r>
      <w:r>
        <w:rPr>
          <w:rFonts w:ascii="Times New Roman" w:eastAsia="Times New Roman" w:hAnsi="Times New Roman" w:cs="Times New Roman"/>
          <w:spacing w:val="-1"/>
        </w:rPr>
        <w:t>н</w:t>
      </w:r>
      <w:r>
        <w:rPr>
          <w:rFonts w:ascii="Times New Roman" w:eastAsia="Times New Roman" w:hAnsi="Times New Roman" w:cs="Times New Roman"/>
        </w:rPr>
        <w:t>о п</w:t>
      </w:r>
      <w:r>
        <w:rPr>
          <w:rFonts w:ascii="Times New Roman" w:eastAsia="Times New Roman" w:hAnsi="Times New Roman" w:cs="Times New Roman"/>
          <w:spacing w:val="-2"/>
        </w:rPr>
        <w:t>ол</w:t>
      </w:r>
      <w:r>
        <w:rPr>
          <w:rFonts w:ascii="Times New Roman" w:eastAsia="Times New Roman" w:hAnsi="Times New Roman" w:cs="Times New Roman"/>
          <w:spacing w:val="2"/>
        </w:rPr>
        <w:t>е</w:t>
      </w:r>
      <w:r>
        <w:rPr>
          <w:rFonts w:ascii="Times New Roman" w:eastAsia="Times New Roman" w:hAnsi="Times New Roman" w:cs="Times New Roman"/>
        </w:rPr>
        <w:t xml:space="preserve">зные </w:t>
      </w:r>
      <w:r>
        <w:rPr>
          <w:rFonts w:ascii="Times New Roman" w:eastAsia="Times New Roman" w:hAnsi="Times New Roman" w:cs="Times New Roman"/>
          <w:spacing w:val="-2"/>
        </w:rPr>
        <w:t>п</w:t>
      </w:r>
      <w:r>
        <w:rPr>
          <w:rFonts w:ascii="Times New Roman" w:eastAsia="Times New Roman" w:hAnsi="Times New Roman" w:cs="Times New Roman"/>
        </w:rPr>
        <w:t>ра</w:t>
      </w:r>
      <w:r>
        <w:rPr>
          <w:rFonts w:ascii="Times New Roman" w:eastAsia="Times New Roman" w:hAnsi="Times New Roman" w:cs="Times New Roman"/>
          <w:spacing w:val="-1"/>
        </w:rPr>
        <w:t>к</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ки</w:t>
      </w:r>
      <w:r>
        <w:rPr>
          <w:rFonts w:ascii="Times New Roman" w:eastAsia="Times New Roman" w:hAnsi="Times New Roman" w:cs="Times New Roman"/>
          <w:spacing w:val="-2"/>
        </w:rPr>
        <w:t xml:space="preserve"> </w:t>
      </w:r>
      <w:r>
        <w:rPr>
          <w:rFonts w:ascii="Times New Roman" w:eastAsia="Times New Roman" w:hAnsi="Times New Roman" w:cs="Times New Roman"/>
        </w:rPr>
        <w:t>и д</w:t>
      </w:r>
      <w:r>
        <w:rPr>
          <w:rFonts w:ascii="Times New Roman" w:eastAsia="Times New Roman" w:hAnsi="Times New Roman" w:cs="Times New Roman"/>
          <w:spacing w:val="-2"/>
        </w:rPr>
        <w:t>ру</w:t>
      </w:r>
      <w:r>
        <w:rPr>
          <w:rFonts w:ascii="Times New Roman" w:eastAsia="Times New Roman" w:hAnsi="Times New Roman" w:cs="Times New Roman"/>
        </w:rPr>
        <w:t>гие.</w:t>
      </w:r>
    </w:p>
    <w:p w:rsidR="00FF1D76" w:rsidRDefault="00FF1D76" w:rsidP="00EC7217">
      <w:pPr>
        <w:spacing w:before="2" w:line="239" w:lineRule="auto"/>
        <w:ind w:left="1" w:right="-14" w:firstLine="566"/>
        <w:jc w:val="both"/>
        <w:rPr>
          <w:rFonts w:ascii="Times New Roman" w:eastAsia="Times New Roman" w:hAnsi="Times New Roman" w:cs="Times New Roman"/>
        </w:rPr>
      </w:pPr>
      <w:r>
        <w:rPr>
          <w:rFonts w:ascii="Times New Roman" w:eastAsia="Times New Roman" w:hAnsi="Times New Roman" w:cs="Times New Roman"/>
        </w:rPr>
        <w:t>При</w:t>
      </w:r>
      <w:r>
        <w:rPr>
          <w:rFonts w:ascii="Times New Roman" w:eastAsia="Times New Roman" w:hAnsi="Times New Roman" w:cs="Times New Roman"/>
          <w:spacing w:val="45"/>
        </w:rPr>
        <w:t xml:space="preserve"> </w:t>
      </w:r>
      <w:r>
        <w:rPr>
          <w:rFonts w:ascii="Times New Roman" w:eastAsia="Times New Roman" w:hAnsi="Times New Roman" w:cs="Times New Roman"/>
        </w:rPr>
        <w:t>организации</w:t>
      </w:r>
      <w:r>
        <w:rPr>
          <w:rFonts w:ascii="Times New Roman" w:eastAsia="Times New Roman" w:hAnsi="Times New Roman" w:cs="Times New Roman"/>
          <w:spacing w:val="45"/>
        </w:rPr>
        <w:t xml:space="preserve"> </w:t>
      </w:r>
      <w:r>
        <w:rPr>
          <w:rFonts w:ascii="Times New Roman" w:eastAsia="Times New Roman" w:hAnsi="Times New Roman" w:cs="Times New Roman"/>
        </w:rPr>
        <w:t>в</w:t>
      </w:r>
      <w:r>
        <w:rPr>
          <w:rFonts w:ascii="Times New Roman" w:eastAsia="Times New Roman" w:hAnsi="Times New Roman" w:cs="Times New Roman"/>
          <w:spacing w:val="-3"/>
        </w:rPr>
        <w:t>н</w:t>
      </w:r>
      <w:r>
        <w:rPr>
          <w:rFonts w:ascii="Times New Roman" w:eastAsia="Times New Roman" w:hAnsi="Times New Roman" w:cs="Times New Roman"/>
          <w:spacing w:val="-4"/>
        </w:rPr>
        <w:t>е</w:t>
      </w:r>
      <w:r>
        <w:rPr>
          <w:rFonts w:ascii="Times New Roman" w:eastAsia="Times New Roman" w:hAnsi="Times New Roman" w:cs="Times New Roman"/>
        </w:rPr>
        <w:t>ур</w:t>
      </w:r>
      <w:r>
        <w:rPr>
          <w:rFonts w:ascii="Times New Roman" w:eastAsia="Times New Roman" w:hAnsi="Times New Roman" w:cs="Times New Roman"/>
          <w:spacing w:val="-7"/>
        </w:rPr>
        <w:t>о</w:t>
      </w:r>
      <w:r>
        <w:rPr>
          <w:rFonts w:ascii="Times New Roman" w:eastAsia="Times New Roman" w:hAnsi="Times New Roman" w:cs="Times New Roman"/>
        </w:rPr>
        <w:t>чной</w:t>
      </w:r>
      <w:r>
        <w:rPr>
          <w:rFonts w:ascii="Times New Roman" w:eastAsia="Times New Roman" w:hAnsi="Times New Roman" w:cs="Times New Roman"/>
          <w:spacing w:val="44"/>
        </w:rPr>
        <w:t xml:space="preserve"> </w:t>
      </w:r>
      <w:r>
        <w:rPr>
          <w:rFonts w:ascii="Times New Roman" w:eastAsia="Times New Roman" w:hAnsi="Times New Roman" w:cs="Times New Roman"/>
        </w:rPr>
        <w:t>д</w:t>
      </w:r>
      <w:r>
        <w:rPr>
          <w:rFonts w:ascii="Times New Roman" w:eastAsia="Times New Roman" w:hAnsi="Times New Roman" w:cs="Times New Roman"/>
          <w:spacing w:val="1"/>
        </w:rPr>
        <w:t>е</w:t>
      </w:r>
      <w:r>
        <w:rPr>
          <w:rFonts w:ascii="Times New Roman" w:eastAsia="Times New Roman" w:hAnsi="Times New Roman" w:cs="Times New Roman"/>
        </w:rPr>
        <w:t>ятельн</w:t>
      </w:r>
      <w:r>
        <w:rPr>
          <w:rFonts w:ascii="Times New Roman" w:eastAsia="Times New Roman" w:hAnsi="Times New Roman" w:cs="Times New Roman"/>
          <w:spacing w:val="2"/>
        </w:rPr>
        <w:t>о</w:t>
      </w:r>
      <w:r>
        <w:rPr>
          <w:rFonts w:ascii="Times New Roman" w:eastAsia="Times New Roman" w:hAnsi="Times New Roman" w:cs="Times New Roman"/>
        </w:rPr>
        <w:t>сти</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44"/>
        </w:rPr>
        <w:t xml:space="preserve"> </w:t>
      </w:r>
      <w:r>
        <w:rPr>
          <w:rFonts w:ascii="Times New Roman" w:eastAsia="Times New Roman" w:hAnsi="Times New Roman" w:cs="Times New Roman"/>
        </w:rPr>
        <w:t>МБ</w:t>
      </w:r>
      <w:r>
        <w:rPr>
          <w:rFonts w:ascii="Times New Roman" w:eastAsia="Times New Roman" w:hAnsi="Times New Roman" w:cs="Times New Roman"/>
          <w:spacing w:val="-12"/>
        </w:rPr>
        <w:t>О</w:t>
      </w:r>
      <w:r>
        <w:rPr>
          <w:rFonts w:ascii="Times New Roman" w:eastAsia="Times New Roman" w:hAnsi="Times New Roman" w:cs="Times New Roman"/>
        </w:rPr>
        <w:t>У</w:t>
      </w:r>
      <w:r>
        <w:rPr>
          <w:rFonts w:ascii="Times New Roman" w:eastAsia="Times New Roman" w:hAnsi="Times New Roman" w:cs="Times New Roman"/>
          <w:spacing w:val="45"/>
        </w:rPr>
        <w:t xml:space="preserve"> </w:t>
      </w:r>
      <w:r>
        <w:rPr>
          <w:rFonts w:ascii="Times New Roman" w:eastAsia="Times New Roman" w:hAnsi="Times New Roman" w:cs="Times New Roman"/>
        </w:rPr>
        <w:t>«</w:t>
      </w:r>
      <w:r>
        <w:rPr>
          <w:rFonts w:ascii="Times New Roman" w:eastAsia="Times New Roman" w:hAnsi="Times New Roman" w:cs="Times New Roman"/>
          <w:spacing w:val="-1"/>
        </w:rPr>
        <w:t>Зоринская СОШ</w:t>
      </w:r>
      <w:r>
        <w:rPr>
          <w:rFonts w:ascii="Times New Roman" w:eastAsia="Times New Roman" w:hAnsi="Times New Roman" w:cs="Times New Roman"/>
        </w:rPr>
        <w:t>»</w:t>
      </w:r>
      <w:r>
        <w:rPr>
          <w:rFonts w:ascii="Times New Roman" w:eastAsia="Times New Roman" w:hAnsi="Times New Roman" w:cs="Times New Roman"/>
          <w:spacing w:val="46"/>
        </w:rPr>
        <w:t xml:space="preserve"> </w:t>
      </w:r>
      <w:r>
        <w:rPr>
          <w:rFonts w:ascii="Times New Roman" w:eastAsia="Times New Roman" w:hAnsi="Times New Roman" w:cs="Times New Roman"/>
        </w:rPr>
        <w:t>в</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э</w:t>
      </w:r>
      <w:r>
        <w:rPr>
          <w:rFonts w:ascii="Times New Roman" w:eastAsia="Times New Roman" w:hAnsi="Times New Roman" w:cs="Times New Roman"/>
          <w:spacing w:val="-1"/>
        </w:rPr>
        <w:t>т</w:t>
      </w:r>
      <w:r>
        <w:rPr>
          <w:rFonts w:ascii="Times New Roman" w:eastAsia="Times New Roman" w:hAnsi="Times New Roman" w:cs="Times New Roman"/>
        </w:rPr>
        <w:t>ой раб</w:t>
      </w:r>
      <w:r>
        <w:rPr>
          <w:rFonts w:ascii="Times New Roman" w:eastAsia="Times New Roman" w:hAnsi="Times New Roman" w:cs="Times New Roman"/>
          <w:spacing w:val="-2"/>
        </w:rPr>
        <w:t>о</w:t>
      </w:r>
      <w:r>
        <w:rPr>
          <w:rFonts w:ascii="Times New Roman" w:eastAsia="Times New Roman" w:hAnsi="Times New Roman" w:cs="Times New Roman"/>
        </w:rPr>
        <w:t>те</w:t>
      </w:r>
      <w:r>
        <w:rPr>
          <w:rFonts w:ascii="Times New Roman" w:eastAsia="Times New Roman" w:hAnsi="Times New Roman" w:cs="Times New Roman"/>
          <w:spacing w:val="96"/>
        </w:rPr>
        <w:t xml:space="preserve"> </w:t>
      </w:r>
      <w:r>
        <w:rPr>
          <w:rFonts w:ascii="Times New Roman" w:eastAsia="Times New Roman" w:hAnsi="Times New Roman" w:cs="Times New Roman"/>
        </w:rPr>
        <w:t>могут</w:t>
      </w:r>
      <w:r>
        <w:rPr>
          <w:rFonts w:ascii="Times New Roman" w:eastAsia="Times New Roman" w:hAnsi="Times New Roman" w:cs="Times New Roman"/>
          <w:spacing w:val="96"/>
        </w:rPr>
        <w:t xml:space="preserve"> </w:t>
      </w:r>
      <w:r>
        <w:rPr>
          <w:rFonts w:ascii="Times New Roman" w:eastAsia="Times New Roman" w:hAnsi="Times New Roman" w:cs="Times New Roman"/>
        </w:rPr>
        <w:t>прин</w:t>
      </w:r>
      <w:r>
        <w:rPr>
          <w:rFonts w:ascii="Times New Roman" w:eastAsia="Times New Roman" w:hAnsi="Times New Roman" w:cs="Times New Roman"/>
          <w:spacing w:val="-1"/>
        </w:rPr>
        <w:t>и</w:t>
      </w:r>
      <w:r>
        <w:rPr>
          <w:rFonts w:ascii="Times New Roman" w:eastAsia="Times New Roman" w:hAnsi="Times New Roman" w:cs="Times New Roman"/>
          <w:spacing w:val="-2"/>
        </w:rPr>
        <w:t>м</w:t>
      </w:r>
      <w:r>
        <w:rPr>
          <w:rFonts w:ascii="Times New Roman" w:eastAsia="Times New Roman" w:hAnsi="Times New Roman" w:cs="Times New Roman"/>
          <w:spacing w:val="-4"/>
        </w:rPr>
        <w:t>а</w:t>
      </w:r>
      <w:r>
        <w:rPr>
          <w:rFonts w:ascii="Times New Roman" w:eastAsia="Times New Roman" w:hAnsi="Times New Roman" w:cs="Times New Roman"/>
          <w:spacing w:val="-3"/>
        </w:rPr>
        <w:t>т</w:t>
      </w:r>
      <w:r>
        <w:rPr>
          <w:rFonts w:ascii="Times New Roman" w:eastAsia="Times New Roman" w:hAnsi="Times New Roman" w:cs="Times New Roman"/>
        </w:rPr>
        <w:t>ь</w:t>
      </w:r>
      <w:r>
        <w:rPr>
          <w:rFonts w:ascii="Times New Roman" w:eastAsia="Times New Roman" w:hAnsi="Times New Roman" w:cs="Times New Roman"/>
          <w:spacing w:val="98"/>
        </w:rPr>
        <w:t xml:space="preserve"> </w:t>
      </w:r>
      <w:r>
        <w:rPr>
          <w:rFonts w:ascii="Times New Roman" w:eastAsia="Times New Roman" w:hAnsi="Times New Roman" w:cs="Times New Roman"/>
        </w:rPr>
        <w:t>участ</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96"/>
        </w:rPr>
        <w:t xml:space="preserve"> </w:t>
      </w:r>
      <w:r>
        <w:rPr>
          <w:rFonts w:ascii="Times New Roman" w:eastAsia="Times New Roman" w:hAnsi="Times New Roman" w:cs="Times New Roman"/>
          <w:spacing w:val="-3"/>
        </w:rPr>
        <w:t>в</w:t>
      </w:r>
      <w:r>
        <w:rPr>
          <w:rFonts w:ascii="Times New Roman" w:eastAsia="Times New Roman" w:hAnsi="Times New Roman" w:cs="Times New Roman"/>
          <w:spacing w:val="2"/>
        </w:rPr>
        <w:t>с</w:t>
      </w:r>
      <w:r>
        <w:rPr>
          <w:rFonts w:ascii="Times New Roman" w:eastAsia="Times New Roman" w:hAnsi="Times New Roman" w:cs="Times New Roman"/>
        </w:rPr>
        <w:t>е</w:t>
      </w:r>
      <w:r>
        <w:rPr>
          <w:rFonts w:ascii="Times New Roman" w:eastAsia="Times New Roman" w:hAnsi="Times New Roman" w:cs="Times New Roman"/>
          <w:spacing w:val="98"/>
        </w:rPr>
        <w:t xml:space="preserve"> </w:t>
      </w:r>
      <w:r>
        <w:rPr>
          <w:rFonts w:ascii="Times New Roman" w:eastAsia="Times New Roman" w:hAnsi="Times New Roman" w:cs="Times New Roman"/>
        </w:rPr>
        <w:t>п</w:t>
      </w:r>
      <w:r>
        <w:rPr>
          <w:rFonts w:ascii="Times New Roman" w:eastAsia="Times New Roman" w:hAnsi="Times New Roman" w:cs="Times New Roman"/>
          <w:spacing w:val="-4"/>
        </w:rPr>
        <w:t>е</w:t>
      </w:r>
      <w:r>
        <w:rPr>
          <w:rFonts w:ascii="Times New Roman" w:eastAsia="Times New Roman" w:hAnsi="Times New Roman" w:cs="Times New Roman"/>
        </w:rPr>
        <w:t>д</w:t>
      </w:r>
      <w:r>
        <w:rPr>
          <w:rFonts w:ascii="Times New Roman" w:eastAsia="Times New Roman" w:hAnsi="Times New Roman" w:cs="Times New Roman"/>
          <w:spacing w:val="-2"/>
        </w:rPr>
        <w:t>а</w:t>
      </w:r>
      <w:r>
        <w:rPr>
          <w:rFonts w:ascii="Times New Roman" w:eastAsia="Times New Roman" w:hAnsi="Times New Roman" w:cs="Times New Roman"/>
          <w:spacing w:val="-4"/>
        </w:rPr>
        <w:t>г</w:t>
      </w:r>
      <w:r>
        <w:rPr>
          <w:rFonts w:ascii="Times New Roman" w:eastAsia="Times New Roman" w:hAnsi="Times New Roman" w:cs="Times New Roman"/>
        </w:rPr>
        <w:t>ог</w:t>
      </w:r>
      <w:r>
        <w:rPr>
          <w:rFonts w:ascii="Times New Roman" w:eastAsia="Times New Roman" w:hAnsi="Times New Roman" w:cs="Times New Roman"/>
          <w:spacing w:val="-2"/>
        </w:rPr>
        <w:t>и</w:t>
      </w:r>
      <w:r>
        <w:rPr>
          <w:rFonts w:ascii="Times New Roman" w:eastAsia="Times New Roman" w:hAnsi="Times New Roman" w:cs="Times New Roman"/>
        </w:rPr>
        <w:t>ч</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1"/>
        </w:rPr>
        <w:t>к</w:t>
      </w:r>
      <w:r>
        <w:rPr>
          <w:rFonts w:ascii="Times New Roman" w:eastAsia="Times New Roman" w:hAnsi="Times New Roman" w:cs="Times New Roman"/>
        </w:rPr>
        <w:t>ие</w:t>
      </w:r>
      <w:r>
        <w:rPr>
          <w:rFonts w:ascii="Times New Roman" w:eastAsia="Times New Roman" w:hAnsi="Times New Roman" w:cs="Times New Roman"/>
          <w:spacing w:val="97"/>
        </w:rPr>
        <w:t xml:space="preserve"> </w:t>
      </w:r>
      <w:r>
        <w:rPr>
          <w:rFonts w:ascii="Times New Roman" w:eastAsia="Times New Roman" w:hAnsi="Times New Roman" w:cs="Times New Roman"/>
          <w:spacing w:val="-1"/>
        </w:rPr>
        <w:t>р</w:t>
      </w:r>
      <w:r>
        <w:rPr>
          <w:rFonts w:ascii="Times New Roman" w:eastAsia="Times New Roman" w:hAnsi="Times New Roman" w:cs="Times New Roman"/>
        </w:rPr>
        <w:t>аб</w:t>
      </w:r>
      <w:r>
        <w:rPr>
          <w:rFonts w:ascii="Times New Roman" w:eastAsia="Times New Roman" w:hAnsi="Times New Roman" w:cs="Times New Roman"/>
          <w:spacing w:val="-2"/>
        </w:rPr>
        <w:t>о</w:t>
      </w:r>
      <w:r>
        <w:rPr>
          <w:rFonts w:ascii="Times New Roman" w:eastAsia="Times New Roman" w:hAnsi="Times New Roman" w:cs="Times New Roman"/>
        </w:rPr>
        <w:t>т</w:t>
      </w:r>
      <w:r>
        <w:rPr>
          <w:rFonts w:ascii="Times New Roman" w:eastAsia="Times New Roman" w:hAnsi="Times New Roman" w:cs="Times New Roman"/>
          <w:spacing w:val="-1"/>
        </w:rPr>
        <w:t>н</w:t>
      </w:r>
      <w:r>
        <w:rPr>
          <w:rFonts w:ascii="Times New Roman" w:eastAsia="Times New Roman" w:hAnsi="Times New Roman" w:cs="Times New Roman"/>
          <w:spacing w:val="-2"/>
        </w:rPr>
        <w:t>и</w:t>
      </w:r>
      <w:r>
        <w:rPr>
          <w:rFonts w:ascii="Times New Roman" w:eastAsia="Times New Roman" w:hAnsi="Times New Roman" w:cs="Times New Roman"/>
        </w:rPr>
        <w:t>ки</w:t>
      </w:r>
      <w:r>
        <w:rPr>
          <w:rFonts w:ascii="Times New Roman" w:eastAsia="Times New Roman" w:hAnsi="Times New Roman" w:cs="Times New Roman"/>
          <w:spacing w:val="97"/>
        </w:rPr>
        <w:t xml:space="preserve"> </w:t>
      </w:r>
      <w:r>
        <w:rPr>
          <w:rFonts w:ascii="Times New Roman" w:eastAsia="Times New Roman" w:hAnsi="Times New Roman" w:cs="Times New Roman"/>
          <w:spacing w:val="-1"/>
        </w:rPr>
        <w:t>д</w:t>
      </w:r>
      <w:r>
        <w:rPr>
          <w:rFonts w:ascii="Times New Roman" w:eastAsia="Times New Roman" w:hAnsi="Times New Roman" w:cs="Times New Roman"/>
        </w:rPr>
        <w:t>ан</w:t>
      </w:r>
      <w:r>
        <w:rPr>
          <w:rFonts w:ascii="Times New Roman" w:eastAsia="Times New Roman" w:hAnsi="Times New Roman" w:cs="Times New Roman"/>
          <w:spacing w:val="-3"/>
        </w:rPr>
        <w:t>н</w:t>
      </w:r>
      <w:r>
        <w:rPr>
          <w:rFonts w:ascii="Times New Roman" w:eastAsia="Times New Roman" w:hAnsi="Times New Roman" w:cs="Times New Roman"/>
        </w:rPr>
        <w:t>ой</w:t>
      </w:r>
      <w:r>
        <w:rPr>
          <w:rFonts w:ascii="Times New Roman" w:eastAsia="Times New Roman" w:hAnsi="Times New Roman" w:cs="Times New Roman"/>
          <w:spacing w:val="98"/>
        </w:rPr>
        <w:t xml:space="preserve"> </w:t>
      </w:r>
      <w:r>
        <w:rPr>
          <w:rFonts w:ascii="Times New Roman" w:eastAsia="Times New Roman" w:hAnsi="Times New Roman" w:cs="Times New Roman"/>
        </w:rPr>
        <w:t>организации</w:t>
      </w:r>
      <w:r>
        <w:rPr>
          <w:rFonts w:ascii="Times New Roman" w:eastAsia="Times New Roman" w:hAnsi="Times New Roman" w:cs="Times New Roman"/>
          <w:spacing w:val="96"/>
        </w:rPr>
        <w:t xml:space="preserve"> </w:t>
      </w:r>
      <w:r>
        <w:rPr>
          <w:rFonts w:ascii="Times New Roman" w:eastAsia="Times New Roman" w:hAnsi="Times New Roman" w:cs="Times New Roman"/>
        </w:rPr>
        <w:t>(учит</w:t>
      </w:r>
      <w:r>
        <w:rPr>
          <w:rFonts w:ascii="Times New Roman" w:eastAsia="Times New Roman" w:hAnsi="Times New Roman" w:cs="Times New Roman"/>
          <w:spacing w:val="-2"/>
        </w:rPr>
        <w:t>ел</w:t>
      </w:r>
      <w:r>
        <w:rPr>
          <w:rFonts w:ascii="Times New Roman" w:eastAsia="Times New Roman" w:hAnsi="Times New Roman" w:cs="Times New Roman"/>
        </w:rPr>
        <w:t>я н</w:t>
      </w:r>
      <w:r>
        <w:rPr>
          <w:rFonts w:ascii="Times New Roman" w:eastAsia="Times New Roman" w:hAnsi="Times New Roman" w:cs="Times New Roman"/>
          <w:spacing w:val="-8"/>
        </w:rPr>
        <w:t>а</w:t>
      </w:r>
      <w:r>
        <w:rPr>
          <w:rFonts w:ascii="Times New Roman" w:eastAsia="Times New Roman" w:hAnsi="Times New Roman" w:cs="Times New Roman"/>
          <w:spacing w:val="-1"/>
        </w:rPr>
        <w:t>ч</w:t>
      </w:r>
      <w:r>
        <w:rPr>
          <w:rFonts w:ascii="Times New Roman" w:eastAsia="Times New Roman" w:hAnsi="Times New Roman" w:cs="Times New Roman"/>
        </w:rPr>
        <w:t>а</w:t>
      </w:r>
      <w:r>
        <w:rPr>
          <w:rFonts w:ascii="Times New Roman" w:eastAsia="Times New Roman" w:hAnsi="Times New Roman" w:cs="Times New Roman"/>
          <w:spacing w:val="1"/>
        </w:rPr>
        <w:t>льной</w:t>
      </w:r>
      <w:r>
        <w:rPr>
          <w:rFonts w:ascii="Times New Roman" w:eastAsia="Times New Roman" w:hAnsi="Times New Roman" w:cs="Times New Roman"/>
          <w:spacing w:val="143"/>
        </w:rPr>
        <w:t xml:space="preserve"> </w:t>
      </w:r>
      <w:r>
        <w:rPr>
          <w:rFonts w:ascii="Times New Roman" w:eastAsia="Times New Roman" w:hAnsi="Times New Roman" w:cs="Times New Roman"/>
        </w:rPr>
        <w:t>ш</w:t>
      </w:r>
      <w:r>
        <w:rPr>
          <w:rFonts w:ascii="Times New Roman" w:eastAsia="Times New Roman" w:hAnsi="Times New Roman" w:cs="Times New Roman"/>
          <w:spacing w:val="-12"/>
        </w:rPr>
        <w:t>к</w:t>
      </w:r>
      <w:r>
        <w:rPr>
          <w:rFonts w:ascii="Times New Roman" w:eastAsia="Times New Roman" w:hAnsi="Times New Roman" w:cs="Times New Roman"/>
          <w:spacing w:val="-2"/>
        </w:rPr>
        <w:t>о</w:t>
      </w:r>
      <w:r>
        <w:rPr>
          <w:rFonts w:ascii="Times New Roman" w:eastAsia="Times New Roman" w:hAnsi="Times New Roman" w:cs="Times New Roman"/>
        </w:rPr>
        <w:t>лы,</w:t>
      </w:r>
      <w:r>
        <w:rPr>
          <w:rFonts w:ascii="Times New Roman" w:eastAsia="Times New Roman" w:hAnsi="Times New Roman" w:cs="Times New Roman"/>
          <w:spacing w:val="144"/>
        </w:rPr>
        <w:t xml:space="preserve"> </w:t>
      </w:r>
      <w:r>
        <w:rPr>
          <w:rFonts w:ascii="Times New Roman" w:eastAsia="Times New Roman" w:hAnsi="Times New Roman" w:cs="Times New Roman"/>
        </w:rPr>
        <w:t>уч</w:t>
      </w:r>
      <w:r>
        <w:rPr>
          <w:rFonts w:ascii="Times New Roman" w:eastAsia="Times New Roman" w:hAnsi="Times New Roman" w:cs="Times New Roman"/>
          <w:spacing w:val="-3"/>
        </w:rPr>
        <w:t>и</w:t>
      </w:r>
      <w:r>
        <w:rPr>
          <w:rFonts w:ascii="Times New Roman" w:eastAsia="Times New Roman" w:hAnsi="Times New Roman" w:cs="Times New Roman"/>
        </w:rPr>
        <w:t>теля</w:t>
      </w:r>
      <w:r>
        <w:rPr>
          <w:rFonts w:ascii="Times New Roman" w:eastAsia="Times New Roman" w:hAnsi="Times New Roman" w:cs="Times New Roman"/>
          <w:spacing w:val="-1"/>
        </w:rPr>
        <w:t>-</w:t>
      </w:r>
      <w:r>
        <w:rPr>
          <w:rFonts w:ascii="Times New Roman" w:eastAsia="Times New Roman" w:hAnsi="Times New Roman" w:cs="Times New Roman"/>
        </w:rPr>
        <w:t>пр</w:t>
      </w:r>
      <w:r>
        <w:rPr>
          <w:rFonts w:ascii="Times New Roman" w:eastAsia="Times New Roman" w:hAnsi="Times New Roman" w:cs="Times New Roman"/>
          <w:spacing w:val="-2"/>
        </w:rPr>
        <w:t>е</w:t>
      </w:r>
      <w:r>
        <w:rPr>
          <w:rFonts w:ascii="Times New Roman" w:eastAsia="Times New Roman" w:hAnsi="Times New Roman" w:cs="Times New Roman"/>
        </w:rPr>
        <w:t>дмет</w:t>
      </w:r>
      <w:r>
        <w:rPr>
          <w:rFonts w:ascii="Times New Roman" w:eastAsia="Times New Roman" w:hAnsi="Times New Roman" w:cs="Times New Roman"/>
          <w:spacing w:val="-1"/>
        </w:rPr>
        <w:t>н</w:t>
      </w:r>
      <w:r>
        <w:rPr>
          <w:rFonts w:ascii="Times New Roman" w:eastAsia="Times New Roman" w:hAnsi="Times New Roman" w:cs="Times New Roman"/>
        </w:rPr>
        <w:t>ики,</w:t>
      </w:r>
      <w:r>
        <w:rPr>
          <w:rFonts w:ascii="Times New Roman" w:eastAsia="Times New Roman" w:hAnsi="Times New Roman" w:cs="Times New Roman"/>
          <w:spacing w:val="141"/>
        </w:rPr>
        <w:t xml:space="preserve"> </w:t>
      </w:r>
      <w:r>
        <w:rPr>
          <w:rFonts w:ascii="Times New Roman" w:eastAsia="Times New Roman" w:hAnsi="Times New Roman" w:cs="Times New Roman"/>
        </w:rPr>
        <w:t>соц</w:t>
      </w:r>
      <w:r>
        <w:rPr>
          <w:rFonts w:ascii="Times New Roman" w:eastAsia="Times New Roman" w:hAnsi="Times New Roman" w:cs="Times New Roman"/>
          <w:spacing w:val="-1"/>
        </w:rPr>
        <w:t>и</w:t>
      </w:r>
      <w:r>
        <w:rPr>
          <w:rFonts w:ascii="Times New Roman" w:eastAsia="Times New Roman" w:hAnsi="Times New Roman" w:cs="Times New Roman"/>
          <w:spacing w:val="1"/>
        </w:rPr>
        <w:t>а</w:t>
      </w:r>
      <w:r>
        <w:rPr>
          <w:rFonts w:ascii="Times New Roman" w:eastAsia="Times New Roman" w:hAnsi="Times New Roman" w:cs="Times New Roman"/>
        </w:rPr>
        <w:t>льн</w:t>
      </w:r>
      <w:r>
        <w:rPr>
          <w:rFonts w:ascii="Times New Roman" w:eastAsia="Times New Roman" w:hAnsi="Times New Roman" w:cs="Times New Roman"/>
          <w:spacing w:val="-1"/>
        </w:rPr>
        <w:t>ы</w:t>
      </w:r>
      <w:r>
        <w:rPr>
          <w:rFonts w:ascii="Times New Roman" w:eastAsia="Times New Roman" w:hAnsi="Times New Roman" w:cs="Times New Roman"/>
        </w:rPr>
        <w:t>й</w:t>
      </w:r>
      <w:r>
        <w:rPr>
          <w:rFonts w:ascii="Times New Roman" w:eastAsia="Times New Roman" w:hAnsi="Times New Roman" w:cs="Times New Roman"/>
          <w:spacing w:val="144"/>
        </w:rPr>
        <w:t xml:space="preserve"> </w:t>
      </w:r>
      <w:r>
        <w:rPr>
          <w:rFonts w:ascii="Times New Roman" w:eastAsia="Times New Roman" w:hAnsi="Times New Roman" w:cs="Times New Roman"/>
        </w:rPr>
        <w:t>п</w:t>
      </w:r>
      <w:r>
        <w:rPr>
          <w:rFonts w:ascii="Times New Roman" w:eastAsia="Times New Roman" w:hAnsi="Times New Roman" w:cs="Times New Roman"/>
          <w:spacing w:val="-1"/>
        </w:rPr>
        <w:t>е</w:t>
      </w:r>
      <w:r>
        <w:rPr>
          <w:rFonts w:ascii="Times New Roman" w:eastAsia="Times New Roman" w:hAnsi="Times New Roman" w:cs="Times New Roman"/>
          <w:spacing w:val="-2"/>
        </w:rPr>
        <w:t>д</w:t>
      </w:r>
      <w:r>
        <w:rPr>
          <w:rFonts w:ascii="Times New Roman" w:eastAsia="Times New Roman" w:hAnsi="Times New Roman" w:cs="Times New Roman"/>
        </w:rPr>
        <w:t>а</w:t>
      </w:r>
      <w:r>
        <w:rPr>
          <w:rFonts w:ascii="Times New Roman" w:eastAsia="Times New Roman" w:hAnsi="Times New Roman" w:cs="Times New Roman"/>
          <w:spacing w:val="-3"/>
        </w:rPr>
        <w:t>го</w:t>
      </w:r>
      <w:r>
        <w:rPr>
          <w:rFonts w:ascii="Times New Roman" w:eastAsia="Times New Roman" w:hAnsi="Times New Roman" w:cs="Times New Roman"/>
        </w:rPr>
        <w:t>г,</w:t>
      </w:r>
      <w:r>
        <w:rPr>
          <w:rFonts w:ascii="Times New Roman" w:eastAsia="Times New Roman" w:hAnsi="Times New Roman" w:cs="Times New Roman"/>
          <w:spacing w:val="144"/>
        </w:rPr>
        <w:t xml:space="preserve"> </w:t>
      </w:r>
      <w:r>
        <w:rPr>
          <w:rFonts w:ascii="Times New Roman" w:eastAsia="Times New Roman" w:hAnsi="Times New Roman" w:cs="Times New Roman"/>
        </w:rPr>
        <w:t>п</w:t>
      </w:r>
      <w:r>
        <w:rPr>
          <w:rFonts w:ascii="Times New Roman" w:eastAsia="Times New Roman" w:hAnsi="Times New Roman" w:cs="Times New Roman"/>
          <w:spacing w:val="-3"/>
        </w:rPr>
        <w:t>е</w:t>
      </w:r>
      <w:r>
        <w:rPr>
          <w:rFonts w:ascii="Times New Roman" w:eastAsia="Times New Roman" w:hAnsi="Times New Roman" w:cs="Times New Roman"/>
        </w:rPr>
        <w:t>д</w:t>
      </w:r>
      <w:r>
        <w:rPr>
          <w:rFonts w:ascii="Times New Roman" w:eastAsia="Times New Roman" w:hAnsi="Times New Roman" w:cs="Times New Roman"/>
          <w:spacing w:val="-1"/>
        </w:rPr>
        <w:t>а</w:t>
      </w:r>
      <w:r>
        <w:rPr>
          <w:rFonts w:ascii="Times New Roman" w:eastAsia="Times New Roman" w:hAnsi="Times New Roman" w:cs="Times New Roman"/>
          <w:spacing w:val="-4"/>
        </w:rPr>
        <w:t>г</w:t>
      </w:r>
      <w:r>
        <w:rPr>
          <w:rFonts w:ascii="Times New Roman" w:eastAsia="Times New Roman" w:hAnsi="Times New Roman" w:cs="Times New Roman"/>
        </w:rPr>
        <w:t>ог</w:t>
      </w:r>
      <w:r>
        <w:rPr>
          <w:rFonts w:ascii="Times New Roman" w:eastAsia="Times New Roman" w:hAnsi="Times New Roman" w:cs="Times New Roman"/>
          <w:spacing w:val="-1"/>
        </w:rPr>
        <w:t>-</w:t>
      </w:r>
      <w:r>
        <w:rPr>
          <w:rFonts w:ascii="Times New Roman" w:eastAsia="Times New Roman" w:hAnsi="Times New Roman" w:cs="Times New Roman"/>
        </w:rPr>
        <w:t>пс</w:t>
      </w:r>
      <w:r>
        <w:rPr>
          <w:rFonts w:ascii="Times New Roman" w:eastAsia="Times New Roman" w:hAnsi="Times New Roman" w:cs="Times New Roman"/>
          <w:spacing w:val="-3"/>
        </w:rPr>
        <w:t>и</w:t>
      </w:r>
      <w:r>
        <w:rPr>
          <w:rFonts w:ascii="Times New Roman" w:eastAsia="Times New Roman" w:hAnsi="Times New Roman" w:cs="Times New Roman"/>
          <w:spacing w:val="-6"/>
        </w:rPr>
        <w:t>х</w:t>
      </w:r>
      <w:r>
        <w:rPr>
          <w:rFonts w:ascii="Times New Roman" w:eastAsia="Times New Roman" w:hAnsi="Times New Roman" w:cs="Times New Roman"/>
          <w:spacing w:val="-2"/>
        </w:rPr>
        <w:t>о</w:t>
      </w:r>
      <w:r>
        <w:rPr>
          <w:rFonts w:ascii="Times New Roman" w:eastAsia="Times New Roman" w:hAnsi="Times New Roman" w:cs="Times New Roman"/>
        </w:rPr>
        <w:t>л</w:t>
      </w:r>
      <w:r>
        <w:rPr>
          <w:rFonts w:ascii="Times New Roman" w:eastAsia="Times New Roman" w:hAnsi="Times New Roman" w:cs="Times New Roman"/>
          <w:spacing w:val="-2"/>
        </w:rPr>
        <w:t>о</w:t>
      </w:r>
      <w:r>
        <w:rPr>
          <w:rFonts w:ascii="Times New Roman" w:eastAsia="Times New Roman" w:hAnsi="Times New Roman" w:cs="Times New Roman"/>
        </w:rPr>
        <w:t>г,</w:t>
      </w:r>
      <w:r>
        <w:rPr>
          <w:rFonts w:ascii="Times New Roman" w:eastAsia="Times New Roman" w:hAnsi="Times New Roman" w:cs="Times New Roman"/>
          <w:spacing w:val="143"/>
        </w:rPr>
        <w:t xml:space="preserve"> </w:t>
      </w:r>
      <w:r>
        <w:rPr>
          <w:rFonts w:ascii="Times New Roman" w:eastAsia="Times New Roman" w:hAnsi="Times New Roman" w:cs="Times New Roman"/>
        </w:rPr>
        <w:t>л</w:t>
      </w:r>
      <w:r>
        <w:rPr>
          <w:rFonts w:ascii="Times New Roman" w:eastAsia="Times New Roman" w:hAnsi="Times New Roman" w:cs="Times New Roman"/>
          <w:spacing w:val="-2"/>
        </w:rPr>
        <w:t>о</w:t>
      </w:r>
      <w:r>
        <w:rPr>
          <w:rFonts w:ascii="Times New Roman" w:eastAsia="Times New Roman" w:hAnsi="Times New Roman" w:cs="Times New Roman"/>
          <w:spacing w:val="-4"/>
        </w:rPr>
        <w:t>г</w:t>
      </w:r>
      <w:r>
        <w:rPr>
          <w:rFonts w:ascii="Times New Roman" w:eastAsia="Times New Roman" w:hAnsi="Times New Roman" w:cs="Times New Roman"/>
        </w:rPr>
        <w:t>оп</w:t>
      </w:r>
      <w:r>
        <w:rPr>
          <w:rFonts w:ascii="Times New Roman" w:eastAsia="Times New Roman" w:hAnsi="Times New Roman" w:cs="Times New Roman"/>
          <w:spacing w:val="-4"/>
        </w:rPr>
        <w:t>е</w:t>
      </w:r>
      <w:r>
        <w:rPr>
          <w:rFonts w:ascii="Times New Roman" w:eastAsia="Times New Roman" w:hAnsi="Times New Roman" w:cs="Times New Roman"/>
        </w:rPr>
        <w:t xml:space="preserve">д, </w:t>
      </w:r>
      <w:r>
        <w:rPr>
          <w:rFonts w:ascii="Times New Roman" w:eastAsia="Times New Roman" w:hAnsi="Times New Roman" w:cs="Times New Roman"/>
          <w:spacing w:val="-2"/>
        </w:rPr>
        <w:t>в</w:t>
      </w:r>
      <w:r>
        <w:rPr>
          <w:rFonts w:ascii="Times New Roman" w:eastAsia="Times New Roman" w:hAnsi="Times New Roman" w:cs="Times New Roman"/>
          <w:spacing w:val="3"/>
        </w:rPr>
        <w:t>о</w:t>
      </w:r>
      <w:r>
        <w:rPr>
          <w:rFonts w:ascii="Times New Roman" w:eastAsia="Times New Roman" w:hAnsi="Times New Roman" w:cs="Times New Roman"/>
        </w:rPr>
        <w:t>спи</w:t>
      </w:r>
      <w:r>
        <w:rPr>
          <w:rFonts w:ascii="Times New Roman" w:eastAsia="Times New Roman" w:hAnsi="Times New Roman" w:cs="Times New Roman"/>
          <w:spacing w:val="2"/>
        </w:rPr>
        <w:t>т</w:t>
      </w:r>
      <w:r>
        <w:rPr>
          <w:rFonts w:ascii="Times New Roman" w:eastAsia="Times New Roman" w:hAnsi="Times New Roman" w:cs="Times New Roman"/>
          <w:spacing w:val="-2"/>
        </w:rPr>
        <w:t>а</w:t>
      </w:r>
      <w:r>
        <w:rPr>
          <w:rFonts w:ascii="Times New Roman" w:eastAsia="Times New Roman" w:hAnsi="Times New Roman" w:cs="Times New Roman"/>
        </w:rPr>
        <w:t>тели,</w:t>
      </w:r>
      <w:r>
        <w:rPr>
          <w:rFonts w:ascii="Times New Roman" w:eastAsia="Times New Roman" w:hAnsi="Times New Roman" w:cs="Times New Roman"/>
          <w:spacing w:val="-1"/>
        </w:rPr>
        <w:t xml:space="preserve"> </w:t>
      </w:r>
      <w:r>
        <w:rPr>
          <w:rFonts w:ascii="Times New Roman" w:eastAsia="Times New Roman" w:hAnsi="Times New Roman" w:cs="Times New Roman"/>
        </w:rPr>
        <w:t>би</w:t>
      </w:r>
      <w:r>
        <w:rPr>
          <w:rFonts w:ascii="Times New Roman" w:eastAsia="Times New Roman" w:hAnsi="Times New Roman" w:cs="Times New Roman"/>
          <w:spacing w:val="-4"/>
        </w:rPr>
        <w:t>б</w:t>
      </w:r>
      <w:r>
        <w:rPr>
          <w:rFonts w:ascii="Times New Roman" w:eastAsia="Times New Roman" w:hAnsi="Times New Roman" w:cs="Times New Roman"/>
        </w:rPr>
        <w:t>л</w:t>
      </w:r>
      <w:r>
        <w:rPr>
          <w:rFonts w:ascii="Times New Roman" w:eastAsia="Times New Roman" w:hAnsi="Times New Roman" w:cs="Times New Roman"/>
          <w:spacing w:val="-3"/>
        </w:rPr>
        <w:t>и</w:t>
      </w:r>
      <w:r>
        <w:rPr>
          <w:rFonts w:ascii="Times New Roman" w:eastAsia="Times New Roman" w:hAnsi="Times New Roman" w:cs="Times New Roman"/>
          <w:spacing w:val="-2"/>
        </w:rPr>
        <w:t>о</w:t>
      </w:r>
      <w:r>
        <w:rPr>
          <w:rFonts w:ascii="Times New Roman" w:eastAsia="Times New Roman" w:hAnsi="Times New Roman" w:cs="Times New Roman"/>
        </w:rPr>
        <w:t>т</w:t>
      </w:r>
      <w:r>
        <w:rPr>
          <w:rFonts w:ascii="Times New Roman" w:eastAsia="Times New Roman" w:hAnsi="Times New Roman" w:cs="Times New Roman"/>
          <w:spacing w:val="-2"/>
        </w:rPr>
        <w:t>ек</w:t>
      </w:r>
      <w:r>
        <w:rPr>
          <w:rFonts w:ascii="Times New Roman" w:eastAsia="Times New Roman" w:hAnsi="Times New Roman" w:cs="Times New Roman"/>
        </w:rPr>
        <w:t>а</w:t>
      </w:r>
      <w:r>
        <w:rPr>
          <w:rFonts w:ascii="Times New Roman" w:eastAsia="Times New Roman" w:hAnsi="Times New Roman" w:cs="Times New Roman"/>
          <w:spacing w:val="-2"/>
        </w:rPr>
        <w:t>р</w:t>
      </w:r>
      <w:r>
        <w:rPr>
          <w:rFonts w:ascii="Times New Roman" w:eastAsia="Times New Roman" w:hAnsi="Times New Roman" w:cs="Times New Roman"/>
        </w:rPr>
        <w:t>ь</w:t>
      </w:r>
      <w:r>
        <w:rPr>
          <w:rFonts w:ascii="Times New Roman" w:eastAsia="Times New Roman" w:hAnsi="Times New Roman" w:cs="Times New Roman"/>
          <w:spacing w:val="-2"/>
        </w:rPr>
        <w:t xml:space="preserve"> </w:t>
      </w:r>
      <w:r>
        <w:rPr>
          <w:rFonts w:ascii="Times New Roman" w:eastAsia="Times New Roman" w:hAnsi="Times New Roman" w:cs="Times New Roman"/>
        </w:rPr>
        <w:t>и д</w:t>
      </w:r>
      <w:r>
        <w:rPr>
          <w:rFonts w:ascii="Times New Roman" w:eastAsia="Times New Roman" w:hAnsi="Times New Roman" w:cs="Times New Roman"/>
          <w:spacing w:val="-1"/>
        </w:rPr>
        <w:t>р</w:t>
      </w:r>
      <w:r>
        <w:rPr>
          <w:rFonts w:ascii="Times New Roman" w:eastAsia="Times New Roman" w:hAnsi="Times New Roman" w:cs="Times New Roman"/>
        </w:rPr>
        <w:t>уг</w:t>
      </w:r>
      <w:r>
        <w:rPr>
          <w:rFonts w:ascii="Times New Roman" w:eastAsia="Times New Roman" w:hAnsi="Times New Roman" w:cs="Times New Roman"/>
          <w:spacing w:val="-2"/>
        </w:rPr>
        <w:t>и</w:t>
      </w:r>
      <w:r>
        <w:rPr>
          <w:rFonts w:ascii="Times New Roman" w:eastAsia="Times New Roman" w:hAnsi="Times New Roman" w:cs="Times New Roman"/>
        </w:rPr>
        <w:t>е).</w:t>
      </w:r>
    </w:p>
    <w:p w:rsidR="00FF1D76" w:rsidRDefault="00FF1D76" w:rsidP="00EC7217">
      <w:pPr>
        <w:spacing w:before="3" w:line="239" w:lineRule="auto"/>
        <w:ind w:left="1" w:right="-49" w:firstLine="952"/>
        <w:jc w:val="both"/>
        <w:rPr>
          <w:rFonts w:ascii="Times New Roman" w:eastAsia="Times New Roman" w:hAnsi="Times New Roman" w:cs="Times New Roman"/>
        </w:rPr>
      </w:pPr>
      <w:r>
        <w:rPr>
          <w:rFonts w:ascii="Times New Roman" w:eastAsia="Times New Roman" w:hAnsi="Times New Roman" w:cs="Times New Roman"/>
        </w:rPr>
        <w:t>Вн</w:t>
      </w:r>
      <w:r>
        <w:rPr>
          <w:rFonts w:ascii="Times New Roman" w:eastAsia="Times New Roman" w:hAnsi="Times New Roman" w:cs="Times New Roman"/>
          <w:spacing w:val="-5"/>
        </w:rPr>
        <w:t>е</w:t>
      </w:r>
      <w:r>
        <w:rPr>
          <w:rFonts w:ascii="Times New Roman" w:eastAsia="Times New Roman" w:hAnsi="Times New Roman" w:cs="Times New Roman"/>
        </w:rPr>
        <w:t>у</w:t>
      </w:r>
      <w:r>
        <w:rPr>
          <w:rFonts w:ascii="Times New Roman" w:eastAsia="Times New Roman" w:hAnsi="Times New Roman" w:cs="Times New Roman"/>
          <w:spacing w:val="-2"/>
        </w:rPr>
        <w:t>р</w:t>
      </w:r>
      <w:r>
        <w:rPr>
          <w:rFonts w:ascii="Times New Roman" w:eastAsia="Times New Roman" w:hAnsi="Times New Roman" w:cs="Times New Roman"/>
          <w:spacing w:val="-5"/>
        </w:rPr>
        <w:t>о</w:t>
      </w:r>
      <w:r>
        <w:rPr>
          <w:rFonts w:ascii="Times New Roman" w:eastAsia="Times New Roman" w:hAnsi="Times New Roman" w:cs="Times New Roman"/>
          <w:spacing w:val="-1"/>
        </w:rPr>
        <w:t>ч</w:t>
      </w:r>
      <w:r>
        <w:rPr>
          <w:rFonts w:ascii="Times New Roman" w:eastAsia="Times New Roman" w:hAnsi="Times New Roman" w:cs="Times New Roman"/>
        </w:rPr>
        <w:t>ная</w:t>
      </w:r>
      <w:r>
        <w:rPr>
          <w:rFonts w:ascii="Times New Roman" w:eastAsia="Times New Roman" w:hAnsi="Times New Roman" w:cs="Times New Roman"/>
          <w:spacing w:val="56"/>
        </w:rPr>
        <w:t xml:space="preserve"> </w:t>
      </w:r>
      <w:r>
        <w:rPr>
          <w:rFonts w:ascii="Times New Roman" w:eastAsia="Times New Roman" w:hAnsi="Times New Roman" w:cs="Times New Roman"/>
        </w:rPr>
        <w:t>деяте</w:t>
      </w:r>
      <w:r>
        <w:rPr>
          <w:rFonts w:ascii="Times New Roman" w:eastAsia="Times New Roman" w:hAnsi="Times New Roman" w:cs="Times New Roman"/>
          <w:spacing w:val="-2"/>
        </w:rPr>
        <w:t>л</w:t>
      </w:r>
      <w:r>
        <w:rPr>
          <w:rFonts w:ascii="Times New Roman" w:eastAsia="Times New Roman" w:hAnsi="Times New Roman" w:cs="Times New Roman"/>
        </w:rPr>
        <w:t>ь</w:t>
      </w:r>
      <w:r>
        <w:rPr>
          <w:rFonts w:ascii="Times New Roman" w:eastAsia="Times New Roman" w:hAnsi="Times New Roman" w:cs="Times New Roman"/>
          <w:spacing w:val="-2"/>
        </w:rPr>
        <w:t>н</w:t>
      </w:r>
      <w:r>
        <w:rPr>
          <w:rFonts w:ascii="Times New Roman" w:eastAsia="Times New Roman" w:hAnsi="Times New Roman" w:cs="Times New Roman"/>
          <w:spacing w:val="4"/>
        </w:rPr>
        <w:t>о</w:t>
      </w:r>
      <w:r>
        <w:rPr>
          <w:rFonts w:ascii="Times New Roman" w:eastAsia="Times New Roman" w:hAnsi="Times New Roman" w:cs="Times New Roman"/>
        </w:rPr>
        <w:t>сть</w:t>
      </w:r>
      <w:r>
        <w:rPr>
          <w:rFonts w:ascii="Times New Roman" w:eastAsia="Times New Roman" w:hAnsi="Times New Roman" w:cs="Times New Roman"/>
          <w:spacing w:val="58"/>
        </w:rPr>
        <w:t xml:space="preserve"> </w:t>
      </w:r>
      <w:r>
        <w:rPr>
          <w:rFonts w:ascii="Times New Roman" w:eastAsia="Times New Roman" w:hAnsi="Times New Roman" w:cs="Times New Roman"/>
        </w:rPr>
        <w:t>т</w:t>
      </w:r>
      <w:r>
        <w:rPr>
          <w:rFonts w:ascii="Times New Roman" w:eastAsia="Times New Roman" w:hAnsi="Times New Roman" w:cs="Times New Roman"/>
          <w:spacing w:val="5"/>
        </w:rPr>
        <w:t>е</w:t>
      </w:r>
      <w:r>
        <w:rPr>
          <w:rFonts w:ascii="Times New Roman" w:eastAsia="Times New Roman" w:hAnsi="Times New Roman" w:cs="Times New Roman"/>
        </w:rPr>
        <w:t>сно</w:t>
      </w:r>
      <w:r>
        <w:rPr>
          <w:rFonts w:ascii="Times New Roman" w:eastAsia="Times New Roman" w:hAnsi="Times New Roman" w:cs="Times New Roman"/>
          <w:spacing w:val="57"/>
        </w:rPr>
        <w:t xml:space="preserve"> </w:t>
      </w:r>
      <w:r>
        <w:rPr>
          <w:rFonts w:ascii="Times New Roman" w:eastAsia="Times New Roman" w:hAnsi="Times New Roman" w:cs="Times New Roman"/>
        </w:rPr>
        <w:t>с</w:t>
      </w:r>
      <w:r>
        <w:rPr>
          <w:rFonts w:ascii="Times New Roman" w:eastAsia="Times New Roman" w:hAnsi="Times New Roman" w:cs="Times New Roman"/>
          <w:spacing w:val="-2"/>
        </w:rPr>
        <w:t>в</w:t>
      </w:r>
      <w:r>
        <w:rPr>
          <w:rFonts w:ascii="Times New Roman" w:eastAsia="Times New Roman" w:hAnsi="Times New Roman" w:cs="Times New Roman"/>
          <w:spacing w:val="-1"/>
        </w:rPr>
        <w:t>яз</w:t>
      </w:r>
      <w:r>
        <w:rPr>
          <w:rFonts w:ascii="Times New Roman" w:eastAsia="Times New Roman" w:hAnsi="Times New Roman" w:cs="Times New Roman"/>
        </w:rPr>
        <w:t>ана</w:t>
      </w:r>
      <w:r>
        <w:rPr>
          <w:rFonts w:ascii="Times New Roman" w:eastAsia="Times New Roman" w:hAnsi="Times New Roman" w:cs="Times New Roman"/>
          <w:spacing w:val="57"/>
        </w:rPr>
        <w:t xml:space="preserve"> </w:t>
      </w:r>
      <w:r>
        <w:rPr>
          <w:rFonts w:ascii="Times New Roman" w:eastAsia="Times New Roman" w:hAnsi="Times New Roman" w:cs="Times New Roman"/>
        </w:rPr>
        <w:t>с</w:t>
      </w:r>
      <w:r>
        <w:rPr>
          <w:rFonts w:ascii="Times New Roman" w:eastAsia="Times New Roman" w:hAnsi="Times New Roman" w:cs="Times New Roman"/>
          <w:spacing w:val="57"/>
        </w:rPr>
        <w:t xml:space="preserve"> </w:t>
      </w:r>
      <w:r>
        <w:rPr>
          <w:rFonts w:ascii="Times New Roman" w:eastAsia="Times New Roman" w:hAnsi="Times New Roman" w:cs="Times New Roman"/>
        </w:rPr>
        <w:t>д</w:t>
      </w:r>
      <w:r>
        <w:rPr>
          <w:rFonts w:ascii="Times New Roman" w:eastAsia="Times New Roman" w:hAnsi="Times New Roman" w:cs="Times New Roman"/>
          <w:spacing w:val="-1"/>
        </w:rPr>
        <w:t>о</w:t>
      </w:r>
      <w:r>
        <w:rPr>
          <w:rFonts w:ascii="Times New Roman" w:eastAsia="Times New Roman" w:hAnsi="Times New Roman" w:cs="Times New Roman"/>
        </w:rPr>
        <w:t>п</w:t>
      </w:r>
      <w:r>
        <w:rPr>
          <w:rFonts w:ascii="Times New Roman" w:eastAsia="Times New Roman" w:hAnsi="Times New Roman" w:cs="Times New Roman"/>
          <w:spacing w:val="-2"/>
        </w:rPr>
        <w:t>о</w:t>
      </w:r>
      <w:r>
        <w:rPr>
          <w:rFonts w:ascii="Times New Roman" w:eastAsia="Times New Roman" w:hAnsi="Times New Roman" w:cs="Times New Roman"/>
        </w:rPr>
        <w:t>лнительным</w:t>
      </w:r>
      <w:r>
        <w:rPr>
          <w:rFonts w:ascii="Times New Roman" w:eastAsia="Times New Roman" w:hAnsi="Times New Roman" w:cs="Times New Roman"/>
          <w:spacing w:val="57"/>
        </w:rPr>
        <w:t xml:space="preserve"> </w:t>
      </w:r>
      <w:r>
        <w:rPr>
          <w:rFonts w:ascii="Times New Roman" w:eastAsia="Times New Roman" w:hAnsi="Times New Roman" w:cs="Times New Roman"/>
          <w:spacing w:val="-2"/>
        </w:rPr>
        <w:t>о</w:t>
      </w:r>
      <w:r>
        <w:rPr>
          <w:rFonts w:ascii="Times New Roman" w:eastAsia="Times New Roman" w:hAnsi="Times New Roman" w:cs="Times New Roman"/>
        </w:rPr>
        <w:t>бра</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w:t>
      </w:r>
      <w:r>
        <w:rPr>
          <w:rFonts w:ascii="Times New Roman" w:eastAsia="Times New Roman" w:hAnsi="Times New Roman" w:cs="Times New Roman"/>
          <w:spacing w:val="-3"/>
        </w:rPr>
        <w:t>н</w:t>
      </w:r>
      <w:r>
        <w:rPr>
          <w:rFonts w:ascii="Times New Roman" w:eastAsia="Times New Roman" w:hAnsi="Times New Roman" w:cs="Times New Roman"/>
        </w:rPr>
        <w:t>ием</w:t>
      </w:r>
      <w:r>
        <w:rPr>
          <w:rFonts w:ascii="Times New Roman" w:eastAsia="Times New Roman" w:hAnsi="Times New Roman" w:cs="Times New Roman"/>
          <w:spacing w:val="56"/>
        </w:rPr>
        <w:t xml:space="preserve"> </w:t>
      </w:r>
      <w:r>
        <w:rPr>
          <w:rFonts w:ascii="Times New Roman" w:eastAsia="Times New Roman" w:hAnsi="Times New Roman" w:cs="Times New Roman"/>
        </w:rPr>
        <w:t>детей</w:t>
      </w:r>
      <w:r>
        <w:rPr>
          <w:rFonts w:ascii="Times New Roman" w:eastAsia="Times New Roman" w:hAnsi="Times New Roman" w:cs="Times New Roman"/>
          <w:spacing w:val="57"/>
        </w:rPr>
        <w:t xml:space="preserve"> </w:t>
      </w:r>
      <w:r>
        <w:rPr>
          <w:rFonts w:ascii="Times New Roman" w:eastAsia="Times New Roman" w:hAnsi="Times New Roman" w:cs="Times New Roman"/>
        </w:rPr>
        <w:t>в</w:t>
      </w:r>
      <w:r>
        <w:rPr>
          <w:rFonts w:ascii="Times New Roman" w:eastAsia="Times New Roman" w:hAnsi="Times New Roman" w:cs="Times New Roman"/>
          <w:spacing w:val="57"/>
        </w:rPr>
        <w:t xml:space="preserve"> </w:t>
      </w:r>
      <w:r>
        <w:rPr>
          <w:rFonts w:ascii="Times New Roman" w:eastAsia="Times New Roman" w:hAnsi="Times New Roman" w:cs="Times New Roman"/>
        </w:rPr>
        <w:t>части со</w:t>
      </w:r>
      <w:r>
        <w:rPr>
          <w:rFonts w:ascii="Times New Roman" w:eastAsia="Times New Roman" w:hAnsi="Times New Roman" w:cs="Times New Roman"/>
          <w:spacing w:val="-5"/>
        </w:rPr>
        <w:t>з</w:t>
      </w:r>
      <w:r>
        <w:rPr>
          <w:rFonts w:ascii="Times New Roman" w:eastAsia="Times New Roman" w:hAnsi="Times New Roman" w:cs="Times New Roman"/>
        </w:rPr>
        <w:t>дания</w:t>
      </w:r>
      <w:r>
        <w:rPr>
          <w:rFonts w:ascii="Times New Roman" w:eastAsia="Times New Roman" w:hAnsi="Times New Roman" w:cs="Times New Roman"/>
          <w:spacing w:val="80"/>
        </w:rPr>
        <w:t xml:space="preserve"> </w:t>
      </w:r>
      <w:r>
        <w:rPr>
          <w:rFonts w:ascii="Times New Roman" w:eastAsia="Times New Roman" w:hAnsi="Times New Roman" w:cs="Times New Roman"/>
        </w:rPr>
        <w:t>условий</w:t>
      </w:r>
      <w:r>
        <w:rPr>
          <w:rFonts w:ascii="Times New Roman" w:eastAsia="Times New Roman" w:hAnsi="Times New Roman" w:cs="Times New Roman"/>
          <w:spacing w:val="78"/>
        </w:rPr>
        <w:t xml:space="preserve"> </w:t>
      </w:r>
      <w:r>
        <w:rPr>
          <w:rFonts w:ascii="Times New Roman" w:eastAsia="Times New Roman" w:hAnsi="Times New Roman" w:cs="Times New Roman"/>
        </w:rPr>
        <w:t>для</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р</w:t>
      </w:r>
      <w:r>
        <w:rPr>
          <w:rFonts w:ascii="Times New Roman" w:eastAsia="Times New Roman" w:hAnsi="Times New Roman" w:cs="Times New Roman"/>
        </w:rPr>
        <w:t>аз</w:t>
      </w:r>
      <w:r>
        <w:rPr>
          <w:rFonts w:ascii="Times New Roman" w:eastAsia="Times New Roman" w:hAnsi="Times New Roman" w:cs="Times New Roman"/>
          <w:spacing w:val="-1"/>
        </w:rPr>
        <w:t>в</w:t>
      </w:r>
      <w:r>
        <w:rPr>
          <w:rFonts w:ascii="Times New Roman" w:eastAsia="Times New Roman" w:hAnsi="Times New Roman" w:cs="Times New Roman"/>
        </w:rPr>
        <w:t>и</w:t>
      </w:r>
      <w:r>
        <w:rPr>
          <w:rFonts w:ascii="Times New Roman" w:eastAsia="Times New Roman" w:hAnsi="Times New Roman" w:cs="Times New Roman"/>
          <w:spacing w:val="-1"/>
        </w:rPr>
        <w:t>т</w:t>
      </w:r>
      <w:r>
        <w:rPr>
          <w:rFonts w:ascii="Times New Roman" w:eastAsia="Times New Roman" w:hAnsi="Times New Roman" w:cs="Times New Roman"/>
        </w:rPr>
        <w:t>ия</w:t>
      </w:r>
      <w:r>
        <w:rPr>
          <w:rFonts w:ascii="Times New Roman" w:eastAsia="Times New Roman" w:hAnsi="Times New Roman" w:cs="Times New Roman"/>
          <w:spacing w:val="80"/>
        </w:rPr>
        <w:t xml:space="preserve"> </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rPr>
        <w:t>о</w:t>
      </w:r>
      <w:r>
        <w:rPr>
          <w:rFonts w:ascii="Times New Roman" w:eastAsia="Times New Roman" w:hAnsi="Times New Roman" w:cs="Times New Roman"/>
          <w:spacing w:val="-4"/>
        </w:rPr>
        <w:t>р</w:t>
      </w:r>
      <w:r>
        <w:rPr>
          <w:rFonts w:ascii="Times New Roman" w:eastAsia="Times New Roman" w:hAnsi="Times New Roman" w:cs="Times New Roman"/>
        </w:rPr>
        <w:t>ч</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1"/>
        </w:rPr>
        <w:t>к</w:t>
      </w:r>
      <w:r>
        <w:rPr>
          <w:rFonts w:ascii="Times New Roman" w:eastAsia="Times New Roman" w:hAnsi="Times New Roman" w:cs="Times New Roman"/>
        </w:rPr>
        <w:t>их</w:t>
      </w:r>
      <w:r>
        <w:rPr>
          <w:rFonts w:ascii="Times New Roman" w:eastAsia="Times New Roman" w:hAnsi="Times New Roman" w:cs="Times New Roman"/>
          <w:spacing w:val="81"/>
        </w:rPr>
        <w:t xml:space="preserve"> </w:t>
      </w:r>
      <w:r>
        <w:rPr>
          <w:rFonts w:ascii="Times New Roman" w:eastAsia="Times New Roman" w:hAnsi="Times New Roman" w:cs="Times New Roman"/>
        </w:rPr>
        <w:t>интер</w:t>
      </w:r>
      <w:r>
        <w:rPr>
          <w:rFonts w:ascii="Times New Roman" w:eastAsia="Times New Roman" w:hAnsi="Times New Roman" w:cs="Times New Roman"/>
          <w:spacing w:val="5"/>
        </w:rPr>
        <w:t>е</w:t>
      </w:r>
      <w:r>
        <w:rPr>
          <w:rFonts w:ascii="Times New Roman" w:eastAsia="Times New Roman" w:hAnsi="Times New Roman" w:cs="Times New Roman"/>
        </w:rPr>
        <w:t>сов</w:t>
      </w:r>
      <w:r>
        <w:rPr>
          <w:rFonts w:ascii="Times New Roman" w:eastAsia="Times New Roman" w:hAnsi="Times New Roman" w:cs="Times New Roman"/>
          <w:spacing w:val="81"/>
        </w:rPr>
        <w:t xml:space="preserve"> </w:t>
      </w:r>
      <w:r>
        <w:rPr>
          <w:rFonts w:ascii="Times New Roman" w:eastAsia="Times New Roman" w:hAnsi="Times New Roman" w:cs="Times New Roman"/>
          <w:spacing w:val="-1"/>
        </w:rPr>
        <w:t>д</w:t>
      </w:r>
      <w:r>
        <w:rPr>
          <w:rFonts w:ascii="Times New Roman" w:eastAsia="Times New Roman" w:hAnsi="Times New Roman" w:cs="Times New Roman"/>
        </w:rPr>
        <w:t>етей,</w:t>
      </w:r>
      <w:r>
        <w:rPr>
          <w:rFonts w:ascii="Times New Roman" w:eastAsia="Times New Roman" w:hAnsi="Times New Roman" w:cs="Times New Roman"/>
          <w:spacing w:val="81"/>
        </w:rPr>
        <w:t xml:space="preserve"> </w:t>
      </w:r>
      <w:r>
        <w:rPr>
          <w:rFonts w:ascii="Times New Roman" w:eastAsia="Times New Roman" w:hAnsi="Times New Roman" w:cs="Times New Roman"/>
        </w:rPr>
        <w:t>вк</w:t>
      </w:r>
      <w:r>
        <w:rPr>
          <w:rFonts w:ascii="Times New Roman" w:eastAsia="Times New Roman" w:hAnsi="Times New Roman" w:cs="Times New Roman"/>
          <w:spacing w:val="-2"/>
        </w:rPr>
        <w:t>л</w:t>
      </w:r>
      <w:r>
        <w:rPr>
          <w:rFonts w:ascii="Times New Roman" w:eastAsia="Times New Roman" w:hAnsi="Times New Roman" w:cs="Times New Roman"/>
          <w:spacing w:val="-6"/>
        </w:rPr>
        <w:t>ю</w:t>
      </w:r>
      <w:r>
        <w:rPr>
          <w:rFonts w:ascii="Times New Roman" w:eastAsia="Times New Roman" w:hAnsi="Times New Roman" w:cs="Times New Roman"/>
          <w:spacing w:val="-3"/>
        </w:rPr>
        <w:t>ч</w:t>
      </w:r>
      <w:r>
        <w:rPr>
          <w:rFonts w:ascii="Times New Roman" w:eastAsia="Times New Roman" w:hAnsi="Times New Roman" w:cs="Times New Roman"/>
        </w:rPr>
        <w:t>ен</w:t>
      </w:r>
      <w:r>
        <w:rPr>
          <w:rFonts w:ascii="Times New Roman" w:eastAsia="Times New Roman" w:hAnsi="Times New Roman" w:cs="Times New Roman"/>
          <w:spacing w:val="-2"/>
        </w:rPr>
        <w:t>и</w:t>
      </w:r>
      <w:r>
        <w:rPr>
          <w:rFonts w:ascii="Times New Roman" w:eastAsia="Times New Roman" w:hAnsi="Times New Roman" w:cs="Times New Roman"/>
        </w:rPr>
        <w:t>я</w:t>
      </w:r>
      <w:r>
        <w:rPr>
          <w:rFonts w:ascii="Times New Roman" w:eastAsia="Times New Roman" w:hAnsi="Times New Roman" w:cs="Times New Roman"/>
          <w:spacing w:val="80"/>
        </w:rPr>
        <w:t xml:space="preserve"> </w:t>
      </w:r>
      <w:r>
        <w:rPr>
          <w:rFonts w:ascii="Times New Roman" w:eastAsia="Times New Roman" w:hAnsi="Times New Roman" w:cs="Times New Roman"/>
        </w:rPr>
        <w:t>их</w:t>
      </w:r>
      <w:r>
        <w:rPr>
          <w:rFonts w:ascii="Times New Roman" w:eastAsia="Times New Roman" w:hAnsi="Times New Roman" w:cs="Times New Roman"/>
          <w:spacing w:val="86"/>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80"/>
        </w:rPr>
        <w:t xml:space="preserve"> </w:t>
      </w:r>
      <w:r>
        <w:rPr>
          <w:rFonts w:ascii="Times New Roman" w:eastAsia="Times New Roman" w:hAnsi="Times New Roman" w:cs="Times New Roman"/>
          <w:spacing w:val="-6"/>
        </w:rPr>
        <w:t>х</w:t>
      </w:r>
      <w:r>
        <w:rPr>
          <w:rFonts w:ascii="Times New Roman" w:eastAsia="Times New Roman" w:hAnsi="Times New Roman" w:cs="Times New Roman"/>
          <w:spacing w:val="-14"/>
        </w:rPr>
        <w:t>у</w:t>
      </w:r>
      <w:r>
        <w:rPr>
          <w:rFonts w:ascii="Times New Roman" w:eastAsia="Times New Roman" w:hAnsi="Times New Roman" w:cs="Times New Roman"/>
          <w:spacing w:val="-2"/>
        </w:rPr>
        <w:t>д</w:t>
      </w:r>
      <w:r>
        <w:rPr>
          <w:rFonts w:ascii="Times New Roman" w:eastAsia="Times New Roman" w:hAnsi="Times New Roman" w:cs="Times New Roman"/>
          <w:spacing w:val="-7"/>
        </w:rPr>
        <w:t>о</w:t>
      </w:r>
      <w:r>
        <w:rPr>
          <w:rFonts w:ascii="Times New Roman" w:eastAsia="Times New Roman" w:hAnsi="Times New Roman" w:cs="Times New Roman"/>
          <w:spacing w:val="-1"/>
        </w:rPr>
        <w:t>ж</w:t>
      </w:r>
      <w:r>
        <w:rPr>
          <w:rFonts w:ascii="Times New Roman" w:eastAsia="Times New Roman" w:hAnsi="Times New Roman" w:cs="Times New Roman"/>
          <w:spacing w:val="3"/>
        </w:rPr>
        <w:t>е</w:t>
      </w:r>
      <w:r>
        <w:rPr>
          <w:rFonts w:ascii="Times New Roman" w:eastAsia="Times New Roman" w:hAnsi="Times New Roman" w:cs="Times New Roman"/>
        </w:rPr>
        <w:t>ст</w:t>
      </w:r>
      <w:r>
        <w:rPr>
          <w:rFonts w:ascii="Times New Roman" w:eastAsia="Times New Roman" w:hAnsi="Times New Roman" w:cs="Times New Roman"/>
          <w:spacing w:val="-2"/>
        </w:rPr>
        <w:t>в</w:t>
      </w:r>
      <w:r>
        <w:rPr>
          <w:rFonts w:ascii="Times New Roman" w:eastAsia="Times New Roman" w:hAnsi="Times New Roman" w:cs="Times New Roman"/>
        </w:rPr>
        <w:t>енну</w:t>
      </w:r>
      <w:r>
        <w:rPr>
          <w:rFonts w:ascii="Times New Roman" w:eastAsia="Times New Roman" w:hAnsi="Times New Roman" w:cs="Times New Roman"/>
          <w:spacing w:val="-1"/>
        </w:rPr>
        <w:t>ю</w:t>
      </w:r>
      <w:r>
        <w:rPr>
          <w:rFonts w:ascii="Times New Roman" w:eastAsia="Times New Roman" w:hAnsi="Times New Roman" w:cs="Times New Roman"/>
        </w:rPr>
        <w:t>, т</w:t>
      </w:r>
      <w:r>
        <w:rPr>
          <w:rFonts w:ascii="Times New Roman" w:eastAsia="Times New Roman" w:hAnsi="Times New Roman" w:cs="Times New Roman"/>
          <w:spacing w:val="-2"/>
        </w:rPr>
        <w:t>е</w:t>
      </w:r>
      <w:r>
        <w:rPr>
          <w:rFonts w:ascii="Times New Roman" w:eastAsia="Times New Roman" w:hAnsi="Times New Roman" w:cs="Times New Roman"/>
        </w:rPr>
        <w:t>хнич</w:t>
      </w:r>
      <w:r>
        <w:rPr>
          <w:rFonts w:ascii="Times New Roman" w:eastAsia="Times New Roman" w:hAnsi="Times New Roman" w:cs="Times New Roman"/>
          <w:spacing w:val="4"/>
        </w:rPr>
        <w:t>е</w:t>
      </w:r>
      <w:r>
        <w:rPr>
          <w:rFonts w:ascii="Times New Roman" w:eastAsia="Times New Roman" w:hAnsi="Times New Roman" w:cs="Times New Roman"/>
        </w:rPr>
        <w:t>с</w:t>
      </w:r>
      <w:r>
        <w:rPr>
          <w:rFonts w:ascii="Times New Roman" w:eastAsia="Times New Roman" w:hAnsi="Times New Roman" w:cs="Times New Roman"/>
          <w:spacing w:val="-4"/>
        </w:rPr>
        <w:t>к</w:t>
      </w:r>
      <w:r>
        <w:rPr>
          <w:rFonts w:ascii="Times New Roman" w:eastAsia="Times New Roman" w:hAnsi="Times New Roman" w:cs="Times New Roman"/>
        </w:rPr>
        <w:t>ую,</w:t>
      </w:r>
      <w:r>
        <w:rPr>
          <w:rFonts w:ascii="Times New Roman" w:eastAsia="Times New Roman" w:hAnsi="Times New Roman" w:cs="Times New Roman"/>
          <w:spacing w:val="28"/>
        </w:rPr>
        <w:t xml:space="preserve"> </w:t>
      </w:r>
      <w:r>
        <w:rPr>
          <w:rFonts w:ascii="Times New Roman" w:eastAsia="Times New Roman" w:hAnsi="Times New Roman" w:cs="Times New Roman"/>
        </w:rPr>
        <w:t>сп</w:t>
      </w:r>
      <w:r>
        <w:rPr>
          <w:rFonts w:ascii="Times New Roman" w:eastAsia="Times New Roman" w:hAnsi="Times New Roman" w:cs="Times New Roman"/>
          <w:spacing w:val="-1"/>
        </w:rPr>
        <w:t>о</w:t>
      </w:r>
      <w:r>
        <w:rPr>
          <w:rFonts w:ascii="Times New Roman" w:eastAsia="Times New Roman" w:hAnsi="Times New Roman" w:cs="Times New Roman"/>
          <w:spacing w:val="-2"/>
        </w:rPr>
        <w:t>р</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вную</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28"/>
        </w:rPr>
        <w:t xml:space="preserve"> </w:t>
      </w:r>
      <w:r>
        <w:rPr>
          <w:rFonts w:ascii="Times New Roman" w:eastAsia="Times New Roman" w:hAnsi="Times New Roman" w:cs="Times New Roman"/>
        </w:rPr>
        <w:t>д</w:t>
      </w:r>
      <w:r>
        <w:rPr>
          <w:rFonts w:ascii="Times New Roman" w:eastAsia="Times New Roman" w:hAnsi="Times New Roman" w:cs="Times New Roman"/>
          <w:spacing w:val="-2"/>
        </w:rPr>
        <w:t>р</w:t>
      </w:r>
      <w:r>
        <w:rPr>
          <w:rFonts w:ascii="Times New Roman" w:eastAsia="Times New Roman" w:hAnsi="Times New Roman" w:cs="Times New Roman"/>
        </w:rPr>
        <w:t>у</w:t>
      </w:r>
      <w:r>
        <w:rPr>
          <w:rFonts w:ascii="Times New Roman" w:eastAsia="Times New Roman" w:hAnsi="Times New Roman" w:cs="Times New Roman"/>
          <w:spacing w:val="1"/>
        </w:rPr>
        <w:t>г</w:t>
      </w:r>
      <w:r>
        <w:rPr>
          <w:rFonts w:ascii="Times New Roman" w:eastAsia="Times New Roman" w:hAnsi="Times New Roman" w:cs="Times New Roman"/>
          <w:spacing w:val="-1"/>
        </w:rPr>
        <w:t>у</w:t>
      </w:r>
      <w:r>
        <w:rPr>
          <w:rFonts w:ascii="Times New Roman" w:eastAsia="Times New Roman" w:hAnsi="Times New Roman" w:cs="Times New Roman"/>
        </w:rPr>
        <w:t>ю</w:t>
      </w:r>
      <w:r>
        <w:rPr>
          <w:rFonts w:ascii="Times New Roman" w:eastAsia="Times New Roman" w:hAnsi="Times New Roman" w:cs="Times New Roman"/>
          <w:spacing w:val="29"/>
        </w:rPr>
        <w:t xml:space="preserve"> </w:t>
      </w:r>
      <w:r>
        <w:rPr>
          <w:rFonts w:ascii="Times New Roman" w:eastAsia="Times New Roman" w:hAnsi="Times New Roman" w:cs="Times New Roman"/>
        </w:rPr>
        <w:t>деят</w:t>
      </w:r>
      <w:r>
        <w:rPr>
          <w:rFonts w:ascii="Times New Roman" w:eastAsia="Times New Roman" w:hAnsi="Times New Roman" w:cs="Times New Roman"/>
          <w:spacing w:val="-2"/>
        </w:rPr>
        <w:t>е</w:t>
      </w:r>
      <w:r>
        <w:rPr>
          <w:rFonts w:ascii="Times New Roman" w:eastAsia="Times New Roman" w:hAnsi="Times New Roman" w:cs="Times New Roman"/>
        </w:rPr>
        <w:t>льн</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2"/>
        </w:rPr>
        <w:t>т</w:t>
      </w:r>
      <w:r>
        <w:rPr>
          <w:rFonts w:ascii="Times New Roman" w:eastAsia="Times New Roman" w:hAnsi="Times New Roman" w:cs="Times New Roman"/>
        </w:rPr>
        <w:t>ь.</w:t>
      </w:r>
      <w:r>
        <w:rPr>
          <w:rFonts w:ascii="Times New Roman" w:eastAsia="Times New Roman" w:hAnsi="Times New Roman" w:cs="Times New Roman"/>
          <w:spacing w:val="29"/>
        </w:rPr>
        <w:t xml:space="preserve"> </w:t>
      </w:r>
      <w:r>
        <w:rPr>
          <w:rFonts w:ascii="Times New Roman" w:eastAsia="Times New Roman" w:hAnsi="Times New Roman" w:cs="Times New Roman"/>
        </w:rPr>
        <w:t>О</w:t>
      </w:r>
      <w:r>
        <w:rPr>
          <w:rFonts w:ascii="Times New Roman" w:eastAsia="Times New Roman" w:hAnsi="Times New Roman" w:cs="Times New Roman"/>
          <w:spacing w:val="-4"/>
        </w:rPr>
        <w:t>б</w:t>
      </w:r>
      <w:r>
        <w:rPr>
          <w:rFonts w:ascii="Times New Roman" w:eastAsia="Times New Roman" w:hAnsi="Times New Roman" w:cs="Times New Roman"/>
          <w:spacing w:val="-1"/>
        </w:rPr>
        <w:t>ъе</w:t>
      </w:r>
      <w:r>
        <w:rPr>
          <w:rFonts w:ascii="Times New Roman" w:eastAsia="Times New Roman" w:hAnsi="Times New Roman" w:cs="Times New Roman"/>
        </w:rPr>
        <w:t>дине</w:t>
      </w:r>
      <w:r>
        <w:rPr>
          <w:rFonts w:ascii="Times New Roman" w:eastAsia="Times New Roman" w:hAnsi="Times New Roman" w:cs="Times New Roman"/>
          <w:spacing w:val="-1"/>
        </w:rPr>
        <w:t>ние</w:t>
      </w:r>
      <w:r>
        <w:rPr>
          <w:rFonts w:ascii="Times New Roman" w:eastAsia="Times New Roman" w:hAnsi="Times New Roman" w:cs="Times New Roman"/>
          <w:spacing w:val="28"/>
        </w:rPr>
        <w:t xml:space="preserve"> </w:t>
      </w:r>
      <w:r>
        <w:rPr>
          <w:rFonts w:ascii="Times New Roman" w:eastAsia="Times New Roman" w:hAnsi="Times New Roman" w:cs="Times New Roman"/>
        </w:rPr>
        <w:t>ус</w:t>
      </w:r>
      <w:r>
        <w:rPr>
          <w:rFonts w:ascii="Times New Roman" w:eastAsia="Times New Roman" w:hAnsi="Times New Roman" w:cs="Times New Roman"/>
          <w:spacing w:val="-1"/>
        </w:rPr>
        <w:t>и</w:t>
      </w:r>
      <w:r>
        <w:rPr>
          <w:rFonts w:ascii="Times New Roman" w:eastAsia="Times New Roman" w:hAnsi="Times New Roman" w:cs="Times New Roman"/>
        </w:rPr>
        <w:t>лий</w:t>
      </w:r>
      <w:r>
        <w:rPr>
          <w:rFonts w:ascii="Times New Roman" w:eastAsia="Times New Roman" w:hAnsi="Times New Roman" w:cs="Times New Roman"/>
          <w:spacing w:val="28"/>
        </w:rPr>
        <w:t xml:space="preserve"> </w:t>
      </w:r>
      <w:r>
        <w:rPr>
          <w:rFonts w:ascii="Times New Roman" w:eastAsia="Times New Roman" w:hAnsi="Times New Roman" w:cs="Times New Roman"/>
        </w:rPr>
        <w:t>вн</w:t>
      </w:r>
      <w:r>
        <w:rPr>
          <w:rFonts w:ascii="Times New Roman" w:eastAsia="Times New Roman" w:hAnsi="Times New Roman" w:cs="Times New Roman"/>
          <w:spacing w:val="-4"/>
        </w:rPr>
        <w:t>е</w:t>
      </w:r>
      <w:r>
        <w:rPr>
          <w:rFonts w:ascii="Times New Roman" w:eastAsia="Times New Roman" w:hAnsi="Times New Roman" w:cs="Times New Roman"/>
        </w:rPr>
        <w:t>ур</w:t>
      </w:r>
      <w:r>
        <w:rPr>
          <w:rFonts w:ascii="Times New Roman" w:eastAsia="Times New Roman" w:hAnsi="Times New Roman" w:cs="Times New Roman"/>
          <w:spacing w:val="-4"/>
        </w:rPr>
        <w:t>о</w:t>
      </w:r>
      <w:r>
        <w:rPr>
          <w:rFonts w:ascii="Times New Roman" w:eastAsia="Times New Roman" w:hAnsi="Times New Roman" w:cs="Times New Roman"/>
          <w:spacing w:val="-1"/>
        </w:rPr>
        <w:t>ч</w:t>
      </w:r>
      <w:r>
        <w:rPr>
          <w:rFonts w:ascii="Times New Roman" w:eastAsia="Times New Roman" w:hAnsi="Times New Roman" w:cs="Times New Roman"/>
        </w:rPr>
        <w:t>ной</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д</w:t>
      </w:r>
      <w:r>
        <w:rPr>
          <w:rFonts w:ascii="Times New Roman" w:eastAsia="Times New Roman" w:hAnsi="Times New Roman" w:cs="Times New Roman"/>
        </w:rPr>
        <w:t>еятельн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26"/>
        </w:rPr>
        <w:t xml:space="preserve"> </w:t>
      </w:r>
      <w:r>
        <w:rPr>
          <w:rFonts w:ascii="Times New Roman" w:eastAsia="Times New Roman" w:hAnsi="Times New Roman" w:cs="Times New Roman"/>
        </w:rPr>
        <w:t>и доп</w:t>
      </w:r>
      <w:r>
        <w:rPr>
          <w:rFonts w:ascii="Times New Roman" w:eastAsia="Times New Roman" w:hAnsi="Times New Roman" w:cs="Times New Roman"/>
          <w:spacing w:val="-1"/>
        </w:rPr>
        <w:t>о</w:t>
      </w:r>
      <w:r>
        <w:rPr>
          <w:rFonts w:ascii="Times New Roman" w:eastAsia="Times New Roman" w:hAnsi="Times New Roman" w:cs="Times New Roman"/>
        </w:rPr>
        <w:t>лните</w:t>
      </w:r>
      <w:r>
        <w:rPr>
          <w:rFonts w:ascii="Times New Roman" w:eastAsia="Times New Roman" w:hAnsi="Times New Roman" w:cs="Times New Roman"/>
          <w:spacing w:val="-2"/>
        </w:rPr>
        <w:t>л</w:t>
      </w:r>
      <w:r>
        <w:rPr>
          <w:rFonts w:ascii="Times New Roman" w:eastAsia="Times New Roman" w:hAnsi="Times New Roman" w:cs="Times New Roman"/>
        </w:rPr>
        <w:t>ьно</w:t>
      </w:r>
      <w:r>
        <w:rPr>
          <w:rFonts w:ascii="Times New Roman" w:eastAsia="Times New Roman" w:hAnsi="Times New Roman" w:cs="Times New Roman"/>
          <w:spacing w:val="-6"/>
        </w:rPr>
        <w:t>г</w:t>
      </w:r>
      <w:r>
        <w:rPr>
          <w:rFonts w:ascii="Times New Roman" w:eastAsia="Times New Roman" w:hAnsi="Times New Roman" w:cs="Times New Roman"/>
        </w:rPr>
        <w:t>о об</w:t>
      </w:r>
      <w:r>
        <w:rPr>
          <w:rFonts w:ascii="Times New Roman" w:eastAsia="Times New Roman" w:hAnsi="Times New Roman" w:cs="Times New Roman"/>
          <w:spacing w:val="-1"/>
        </w:rPr>
        <w:t>р</w:t>
      </w:r>
      <w:r>
        <w:rPr>
          <w:rFonts w:ascii="Times New Roman" w:eastAsia="Times New Roman" w:hAnsi="Times New Roman" w:cs="Times New Roman"/>
        </w:rPr>
        <w:t>а</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ания</w:t>
      </w:r>
      <w:r>
        <w:rPr>
          <w:rFonts w:ascii="Times New Roman" w:eastAsia="Times New Roman" w:hAnsi="Times New Roman" w:cs="Times New Roman"/>
          <w:spacing w:val="-1"/>
        </w:rPr>
        <w:t xml:space="preserve"> </w:t>
      </w:r>
      <w:r>
        <w:rPr>
          <w:rFonts w:ascii="Times New Roman" w:eastAsia="Times New Roman" w:hAnsi="Times New Roman" w:cs="Times New Roman"/>
        </w:rPr>
        <w:t>с</w:t>
      </w:r>
      <w:r>
        <w:rPr>
          <w:rFonts w:ascii="Times New Roman" w:eastAsia="Times New Roman" w:hAnsi="Times New Roman" w:cs="Times New Roman"/>
          <w:spacing w:val="1"/>
        </w:rPr>
        <w:t>т</w:t>
      </w:r>
      <w:r>
        <w:rPr>
          <w:rFonts w:ascii="Times New Roman" w:eastAsia="Times New Roman" w:hAnsi="Times New Roman" w:cs="Times New Roman"/>
        </w:rPr>
        <w:t>рои</w:t>
      </w:r>
      <w:r>
        <w:rPr>
          <w:rFonts w:ascii="Times New Roman" w:eastAsia="Times New Roman" w:hAnsi="Times New Roman" w:cs="Times New Roman"/>
          <w:spacing w:val="1"/>
        </w:rPr>
        <w:t>тся</w:t>
      </w:r>
      <w:r>
        <w:rPr>
          <w:rFonts w:ascii="Times New Roman" w:eastAsia="Times New Roman" w:hAnsi="Times New Roman" w:cs="Times New Roman"/>
        </w:rPr>
        <w:t xml:space="preserve"> </w:t>
      </w:r>
      <w:r>
        <w:rPr>
          <w:rFonts w:ascii="Times New Roman" w:eastAsia="Times New Roman" w:hAnsi="Times New Roman" w:cs="Times New Roman"/>
          <w:spacing w:val="-1"/>
        </w:rPr>
        <w:t>н</w:t>
      </w:r>
      <w:r>
        <w:rPr>
          <w:rFonts w:ascii="Times New Roman" w:eastAsia="Times New Roman" w:hAnsi="Times New Roman" w:cs="Times New Roman"/>
        </w:rPr>
        <w:t>а исп</w:t>
      </w:r>
      <w:r>
        <w:rPr>
          <w:rFonts w:ascii="Times New Roman" w:eastAsia="Times New Roman" w:hAnsi="Times New Roman" w:cs="Times New Roman"/>
          <w:spacing w:val="-4"/>
        </w:rPr>
        <w:t>о</w:t>
      </w:r>
      <w:r>
        <w:rPr>
          <w:rFonts w:ascii="Times New Roman" w:eastAsia="Times New Roman" w:hAnsi="Times New Roman" w:cs="Times New Roman"/>
        </w:rPr>
        <w:t>ль</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 xml:space="preserve">ании </w:t>
      </w:r>
      <w:r>
        <w:rPr>
          <w:rFonts w:ascii="Times New Roman" w:eastAsia="Times New Roman" w:hAnsi="Times New Roman" w:cs="Times New Roman"/>
          <w:spacing w:val="-2"/>
        </w:rPr>
        <w:t>е</w:t>
      </w:r>
      <w:r>
        <w:rPr>
          <w:rFonts w:ascii="Times New Roman" w:eastAsia="Times New Roman" w:hAnsi="Times New Roman" w:cs="Times New Roman"/>
        </w:rPr>
        <w:t>дин</w:t>
      </w:r>
      <w:r>
        <w:rPr>
          <w:rFonts w:ascii="Times New Roman" w:eastAsia="Times New Roman" w:hAnsi="Times New Roman" w:cs="Times New Roman"/>
          <w:spacing w:val="-2"/>
        </w:rPr>
        <w:t>ы</w:t>
      </w:r>
      <w:r>
        <w:rPr>
          <w:rFonts w:ascii="Times New Roman" w:eastAsia="Times New Roman" w:hAnsi="Times New Roman" w:cs="Times New Roman"/>
        </w:rPr>
        <w:t>х ф</w:t>
      </w:r>
      <w:r>
        <w:rPr>
          <w:rFonts w:ascii="Times New Roman" w:eastAsia="Times New Roman" w:hAnsi="Times New Roman" w:cs="Times New Roman"/>
          <w:spacing w:val="-2"/>
        </w:rPr>
        <w:t>ор</w:t>
      </w:r>
      <w:r>
        <w:rPr>
          <w:rFonts w:ascii="Times New Roman" w:eastAsia="Times New Roman" w:hAnsi="Times New Roman" w:cs="Times New Roman"/>
        </w:rPr>
        <w:t>м о</w:t>
      </w:r>
      <w:r>
        <w:rPr>
          <w:rFonts w:ascii="Times New Roman" w:eastAsia="Times New Roman" w:hAnsi="Times New Roman" w:cs="Times New Roman"/>
          <w:spacing w:val="-2"/>
        </w:rPr>
        <w:t>р</w:t>
      </w:r>
      <w:r>
        <w:rPr>
          <w:rFonts w:ascii="Times New Roman" w:eastAsia="Times New Roman" w:hAnsi="Times New Roman" w:cs="Times New Roman"/>
        </w:rPr>
        <w:t>г</w:t>
      </w:r>
      <w:r>
        <w:rPr>
          <w:rFonts w:ascii="Times New Roman" w:eastAsia="Times New Roman" w:hAnsi="Times New Roman" w:cs="Times New Roman"/>
          <w:spacing w:val="-1"/>
        </w:rPr>
        <w:t>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зац</w:t>
      </w:r>
      <w:r>
        <w:rPr>
          <w:rFonts w:ascii="Times New Roman" w:eastAsia="Times New Roman" w:hAnsi="Times New Roman" w:cs="Times New Roman"/>
          <w:spacing w:val="-1"/>
        </w:rPr>
        <w:t>и</w:t>
      </w:r>
      <w:r>
        <w:rPr>
          <w:rFonts w:ascii="Times New Roman" w:eastAsia="Times New Roman" w:hAnsi="Times New Roman" w:cs="Times New Roman"/>
        </w:rPr>
        <w:t>и.</w:t>
      </w:r>
    </w:p>
    <w:p w:rsidR="00FF1D76" w:rsidRDefault="00FF1D76" w:rsidP="00FF1D76">
      <w:pPr>
        <w:spacing w:line="239" w:lineRule="auto"/>
        <w:ind w:left="1" w:right="-17" w:firstLine="952"/>
        <w:jc w:val="both"/>
        <w:rPr>
          <w:rFonts w:ascii="Times New Roman" w:eastAsia="Times New Roman" w:hAnsi="Times New Roman" w:cs="Times New Roman"/>
        </w:rPr>
      </w:pPr>
      <w:r>
        <w:rPr>
          <w:rFonts w:ascii="Times New Roman" w:eastAsia="Times New Roman" w:hAnsi="Times New Roman" w:cs="Times New Roman"/>
          <w:spacing w:val="-12"/>
        </w:rPr>
        <w:t>К</w:t>
      </w:r>
      <w:r>
        <w:rPr>
          <w:rFonts w:ascii="Times New Roman" w:eastAsia="Times New Roman" w:hAnsi="Times New Roman" w:cs="Times New Roman"/>
        </w:rPr>
        <w:t>оо</w:t>
      </w:r>
      <w:r>
        <w:rPr>
          <w:rFonts w:ascii="Times New Roman" w:eastAsia="Times New Roman" w:hAnsi="Times New Roman" w:cs="Times New Roman"/>
          <w:spacing w:val="-2"/>
        </w:rPr>
        <w:t>р</w:t>
      </w:r>
      <w:r>
        <w:rPr>
          <w:rFonts w:ascii="Times New Roman" w:eastAsia="Times New Roman" w:hAnsi="Times New Roman" w:cs="Times New Roman"/>
        </w:rPr>
        <w:t>дини</w:t>
      </w:r>
      <w:r>
        <w:rPr>
          <w:rFonts w:ascii="Times New Roman" w:eastAsia="Times New Roman" w:hAnsi="Times New Roman" w:cs="Times New Roman"/>
          <w:spacing w:val="-2"/>
        </w:rPr>
        <w:t>ру</w:t>
      </w:r>
      <w:r>
        <w:rPr>
          <w:rFonts w:ascii="Times New Roman" w:eastAsia="Times New Roman" w:hAnsi="Times New Roman" w:cs="Times New Roman"/>
        </w:rPr>
        <w:t>ющ</w:t>
      </w:r>
      <w:r>
        <w:rPr>
          <w:rFonts w:ascii="Times New Roman" w:eastAsia="Times New Roman" w:hAnsi="Times New Roman" w:cs="Times New Roman"/>
          <w:spacing w:val="-1"/>
        </w:rPr>
        <w:t>у</w:t>
      </w:r>
      <w:r>
        <w:rPr>
          <w:rFonts w:ascii="Times New Roman" w:eastAsia="Times New Roman" w:hAnsi="Times New Roman" w:cs="Times New Roman"/>
        </w:rPr>
        <w:t>ю</w:t>
      </w:r>
      <w:r>
        <w:rPr>
          <w:rFonts w:ascii="Times New Roman" w:eastAsia="Times New Roman" w:hAnsi="Times New Roman" w:cs="Times New Roman"/>
          <w:spacing w:val="39"/>
        </w:rPr>
        <w:t xml:space="preserve"> </w:t>
      </w:r>
      <w:r>
        <w:rPr>
          <w:rFonts w:ascii="Times New Roman" w:eastAsia="Times New Roman" w:hAnsi="Times New Roman" w:cs="Times New Roman"/>
        </w:rPr>
        <w:t>р</w:t>
      </w:r>
      <w:r>
        <w:rPr>
          <w:rFonts w:ascii="Times New Roman" w:eastAsia="Times New Roman" w:hAnsi="Times New Roman" w:cs="Times New Roman"/>
          <w:spacing w:val="-3"/>
        </w:rPr>
        <w:t>о</w:t>
      </w:r>
      <w:r>
        <w:rPr>
          <w:rFonts w:ascii="Times New Roman" w:eastAsia="Times New Roman" w:hAnsi="Times New Roman" w:cs="Times New Roman"/>
        </w:rPr>
        <w:t>ль</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37"/>
        </w:rPr>
        <w:t xml:space="preserve"> </w:t>
      </w:r>
      <w:r>
        <w:rPr>
          <w:rFonts w:ascii="Times New Roman" w:eastAsia="Times New Roman" w:hAnsi="Times New Roman" w:cs="Times New Roman"/>
        </w:rPr>
        <w:t>организации</w:t>
      </w:r>
      <w:r>
        <w:rPr>
          <w:rFonts w:ascii="Times New Roman" w:eastAsia="Times New Roman" w:hAnsi="Times New Roman" w:cs="Times New Roman"/>
          <w:spacing w:val="38"/>
        </w:rPr>
        <w:t xml:space="preserve"> </w:t>
      </w:r>
      <w:r>
        <w:rPr>
          <w:rFonts w:ascii="Times New Roman" w:eastAsia="Times New Roman" w:hAnsi="Times New Roman" w:cs="Times New Roman"/>
        </w:rPr>
        <w:t>вн</w:t>
      </w:r>
      <w:r>
        <w:rPr>
          <w:rFonts w:ascii="Times New Roman" w:eastAsia="Times New Roman" w:hAnsi="Times New Roman" w:cs="Times New Roman"/>
          <w:spacing w:val="-4"/>
        </w:rPr>
        <w:t>е</w:t>
      </w:r>
      <w:r>
        <w:rPr>
          <w:rFonts w:ascii="Times New Roman" w:eastAsia="Times New Roman" w:hAnsi="Times New Roman" w:cs="Times New Roman"/>
        </w:rPr>
        <w:t>у</w:t>
      </w:r>
      <w:r>
        <w:rPr>
          <w:rFonts w:ascii="Times New Roman" w:eastAsia="Times New Roman" w:hAnsi="Times New Roman" w:cs="Times New Roman"/>
          <w:spacing w:val="-2"/>
        </w:rPr>
        <w:t>р</w:t>
      </w:r>
      <w:r>
        <w:rPr>
          <w:rFonts w:ascii="Times New Roman" w:eastAsia="Times New Roman" w:hAnsi="Times New Roman" w:cs="Times New Roman"/>
          <w:spacing w:val="-7"/>
        </w:rPr>
        <w:t>о</w:t>
      </w:r>
      <w:r>
        <w:rPr>
          <w:rFonts w:ascii="Times New Roman" w:eastAsia="Times New Roman" w:hAnsi="Times New Roman" w:cs="Times New Roman"/>
        </w:rPr>
        <w:t>чной</w:t>
      </w:r>
      <w:r>
        <w:rPr>
          <w:rFonts w:ascii="Times New Roman" w:eastAsia="Times New Roman" w:hAnsi="Times New Roman" w:cs="Times New Roman"/>
          <w:spacing w:val="37"/>
        </w:rPr>
        <w:t xml:space="preserve"> </w:t>
      </w:r>
      <w:r>
        <w:rPr>
          <w:rFonts w:ascii="Times New Roman" w:eastAsia="Times New Roman" w:hAnsi="Times New Roman" w:cs="Times New Roman"/>
        </w:rPr>
        <w:t>деятельн</w:t>
      </w:r>
      <w:r>
        <w:rPr>
          <w:rFonts w:ascii="Times New Roman" w:eastAsia="Times New Roman" w:hAnsi="Times New Roman" w:cs="Times New Roman"/>
          <w:spacing w:val="4"/>
        </w:rPr>
        <w:t>о</w:t>
      </w:r>
      <w:r>
        <w:rPr>
          <w:rFonts w:ascii="Times New Roman" w:eastAsia="Times New Roman" w:hAnsi="Times New Roman" w:cs="Times New Roman"/>
        </w:rPr>
        <w:t>сти</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в</w:t>
      </w:r>
      <w:r>
        <w:rPr>
          <w:rFonts w:ascii="Times New Roman" w:eastAsia="Times New Roman" w:hAnsi="Times New Roman" w:cs="Times New Roman"/>
        </w:rPr>
        <w:t>ып</w:t>
      </w:r>
      <w:r>
        <w:rPr>
          <w:rFonts w:ascii="Times New Roman" w:eastAsia="Times New Roman" w:hAnsi="Times New Roman" w:cs="Times New Roman"/>
          <w:spacing w:val="-3"/>
        </w:rPr>
        <w:t>о</w:t>
      </w:r>
      <w:r>
        <w:rPr>
          <w:rFonts w:ascii="Times New Roman" w:eastAsia="Times New Roman" w:hAnsi="Times New Roman" w:cs="Times New Roman"/>
        </w:rPr>
        <w:t>лняе</w:t>
      </w:r>
      <w:r>
        <w:rPr>
          <w:rFonts w:ascii="Times New Roman" w:eastAsia="Times New Roman" w:hAnsi="Times New Roman" w:cs="Times New Roman"/>
          <w:spacing w:val="-17"/>
        </w:rPr>
        <w:t>т</w:t>
      </w:r>
      <w:r>
        <w:rPr>
          <w:rFonts w:ascii="Times New Roman" w:eastAsia="Times New Roman" w:hAnsi="Times New Roman" w:cs="Times New Roman"/>
        </w:rPr>
        <w:t>,</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к</w:t>
      </w:r>
      <w:r>
        <w:rPr>
          <w:rFonts w:ascii="Times New Roman" w:eastAsia="Times New Roman" w:hAnsi="Times New Roman" w:cs="Times New Roman"/>
          <w:spacing w:val="-2"/>
        </w:rPr>
        <w:t>а</w:t>
      </w:r>
      <w:r>
        <w:rPr>
          <w:rFonts w:ascii="Times New Roman" w:eastAsia="Times New Roman" w:hAnsi="Times New Roman" w:cs="Times New Roman"/>
        </w:rPr>
        <w:t>к</w:t>
      </w:r>
      <w:r>
        <w:rPr>
          <w:rFonts w:ascii="Times New Roman" w:eastAsia="Times New Roman" w:hAnsi="Times New Roman" w:cs="Times New Roman"/>
          <w:spacing w:val="38"/>
        </w:rPr>
        <w:t xml:space="preserve"> </w:t>
      </w:r>
      <w:r>
        <w:rPr>
          <w:rFonts w:ascii="Times New Roman" w:eastAsia="Times New Roman" w:hAnsi="Times New Roman" w:cs="Times New Roman"/>
        </w:rPr>
        <w:t>правил</w:t>
      </w:r>
      <w:r>
        <w:rPr>
          <w:rFonts w:ascii="Times New Roman" w:eastAsia="Times New Roman" w:hAnsi="Times New Roman" w:cs="Times New Roman"/>
          <w:spacing w:val="-2"/>
        </w:rPr>
        <w:t>о</w:t>
      </w:r>
      <w:r>
        <w:rPr>
          <w:rFonts w:ascii="Times New Roman" w:eastAsia="Times New Roman" w:hAnsi="Times New Roman" w:cs="Times New Roman"/>
        </w:rPr>
        <w:t>, п</w:t>
      </w:r>
      <w:r>
        <w:rPr>
          <w:rFonts w:ascii="Times New Roman" w:eastAsia="Times New Roman" w:hAnsi="Times New Roman" w:cs="Times New Roman"/>
          <w:spacing w:val="-2"/>
        </w:rPr>
        <w:t>е</w:t>
      </w:r>
      <w:r>
        <w:rPr>
          <w:rFonts w:ascii="Times New Roman" w:eastAsia="Times New Roman" w:hAnsi="Times New Roman" w:cs="Times New Roman"/>
        </w:rPr>
        <w:t>д</w:t>
      </w:r>
      <w:r>
        <w:rPr>
          <w:rFonts w:ascii="Times New Roman" w:eastAsia="Times New Roman" w:hAnsi="Times New Roman" w:cs="Times New Roman"/>
          <w:spacing w:val="-1"/>
        </w:rPr>
        <w:t>а</w:t>
      </w:r>
      <w:r>
        <w:rPr>
          <w:rFonts w:ascii="Times New Roman" w:eastAsia="Times New Roman" w:hAnsi="Times New Roman" w:cs="Times New Roman"/>
          <w:spacing w:val="-4"/>
        </w:rPr>
        <w:t>г</w:t>
      </w:r>
      <w:r>
        <w:rPr>
          <w:rFonts w:ascii="Times New Roman" w:eastAsia="Times New Roman" w:hAnsi="Times New Roman" w:cs="Times New Roman"/>
        </w:rPr>
        <w:t>огич</w:t>
      </w:r>
      <w:r>
        <w:rPr>
          <w:rFonts w:ascii="Times New Roman" w:eastAsia="Times New Roman" w:hAnsi="Times New Roman" w:cs="Times New Roman"/>
          <w:spacing w:val="1"/>
        </w:rPr>
        <w:t>е</w:t>
      </w:r>
      <w:r>
        <w:rPr>
          <w:rFonts w:ascii="Times New Roman" w:eastAsia="Times New Roman" w:hAnsi="Times New Roman" w:cs="Times New Roman"/>
        </w:rPr>
        <w:t>ский</w:t>
      </w:r>
      <w:r>
        <w:rPr>
          <w:rFonts w:ascii="Times New Roman" w:eastAsia="Times New Roman" w:hAnsi="Times New Roman" w:cs="Times New Roman"/>
          <w:spacing w:val="68"/>
        </w:rPr>
        <w:t xml:space="preserve"> </w:t>
      </w:r>
      <w:r>
        <w:rPr>
          <w:rFonts w:ascii="Times New Roman" w:eastAsia="Times New Roman" w:hAnsi="Times New Roman" w:cs="Times New Roman"/>
        </w:rPr>
        <w:t>ра</w:t>
      </w:r>
      <w:r>
        <w:rPr>
          <w:rFonts w:ascii="Times New Roman" w:eastAsia="Times New Roman" w:hAnsi="Times New Roman" w:cs="Times New Roman"/>
          <w:spacing w:val="-1"/>
        </w:rPr>
        <w:t>б</w:t>
      </w:r>
      <w:r>
        <w:rPr>
          <w:rFonts w:ascii="Times New Roman" w:eastAsia="Times New Roman" w:hAnsi="Times New Roman" w:cs="Times New Roman"/>
          <w:spacing w:val="-2"/>
        </w:rPr>
        <w:t>о</w:t>
      </w:r>
      <w:r>
        <w:rPr>
          <w:rFonts w:ascii="Times New Roman" w:eastAsia="Times New Roman" w:hAnsi="Times New Roman" w:cs="Times New Roman"/>
        </w:rPr>
        <w:t>т</w:t>
      </w:r>
      <w:r>
        <w:rPr>
          <w:rFonts w:ascii="Times New Roman" w:eastAsia="Times New Roman" w:hAnsi="Times New Roman" w:cs="Times New Roman"/>
          <w:spacing w:val="-1"/>
        </w:rPr>
        <w:t>н</w:t>
      </w:r>
      <w:r>
        <w:rPr>
          <w:rFonts w:ascii="Times New Roman" w:eastAsia="Times New Roman" w:hAnsi="Times New Roman" w:cs="Times New Roman"/>
        </w:rPr>
        <w:t>ик,</w:t>
      </w:r>
      <w:r>
        <w:rPr>
          <w:rFonts w:ascii="Times New Roman" w:eastAsia="Times New Roman" w:hAnsi="Times New Roman" w:cs="Times New Roman"/>
          <w:spacing w:val="72"/>
        </w:rPr>
        <w:t xml:space="preserve"> </w:t>
      </w:r>
      <w:r>
        <w:rPr>
          <w:rFonts w:ascii="Times New Roman" w:eastAsia="Times New Roman" w:hAnsi="Times New Roman" w:cs="Times New Roman"/>
        </w:rPr>
        <w:t>преп</w:t>
      </w:r>
      <w:r>
        <w:rPr>
          <w:rFonts w:ascii="Times New Roman" w:eastAsia="Times New Roman" w:hAnsi="Times New Roman" w:cs="Times New Roman"/>
          <w:spacing w:val="-8"/>
        </w:rPr>
        <w:t>о</w:t>
      </w:r>
      <w:r>
        <w:rPr>
          <w:rFonts w:ascii="Times New Roman" w:eastAsia="Times New Roman" w:hAnsi="Times New Roman" w:cs="Times New Roman"/>
        </w:rPr>
        <w:t>да</w:t>
      </w:r>
      <w:r>
        <w:rPr>
          <w:rFonts w:ascii="Times New Roman" w:eastAsia="Times New Roman" w:hAnsi="Times New Roman" w:cs="Times New Roman"/>
          <w:spacing w:val="-2"/>
        </w:rPr>
        <w:t>ю</w:t>
      </w:r>
      <w:r>
        <w:rPr>
          <w:rFonts w:ascii="Times New Roman" w:eastAsia="Times New Roman" w:hAnsi="Times New Roman" w:cs="Times New Roman"/>
        </w:rPr>
        <w:t>щий</w:t>
      </w:r>
      <w:r>
        <w:rPr>
          <w:rFonts w:ascii="Times New Roman" w:eastAsia="Times New Roman" w:hAnsi="Times New Roman" w:cs="Times New Roman"/>
          <w:spacing w:val="72"/>
        </w:rPr>
        <w:t xml:space="preserve"> </w:t>
      </w:r>
      <w:r>
        <w:rPr>
          <w:rFonts w:ascii="Times New Roman" w:eastAsia="Times New Roman" w:hAnsi="Times New Roman" w:cs="Times New Roman"/>
        </w:rPr>
        <w:t>на</w:t>
      </w:r>
      <w:r>
        <w:rPr>
          <w:rFonts w:ascii="Times New Roman" w:eastAsia="Times New Roman" w:hAnsi="Times New Roman" w:cs="Times New Roman"/>
          <w:spacing w:val="69"/>
        </w:rPr>
        <w:t xml:space="preserve"> </w:t>
      </w:r>
      <w:r>
        <w:rPr>
          <w:rFonts w:ascii="Times New Roman" w:eastAsia="Times New Roman" w:hAnsi="Times New Roman" w:cs="Times New Roman"/>
        </w:rPr>
        <w:t>ур</w:t>
      </w:r>
      <w:r>
        <w:rPr>
          <w:rFonts w:ascii="Times New Roman" w:eastAsia="Times New Roman" w:hAnsi="Times New Roman" w:cs="Times New Roman"/>
          <w:spacing w:val="-1"/>
        </w:rPr>
        <w:t>о</w:t>
      </w:r>
      <w:r>
        <w:rPr>
          <w:rFonts w:ascii="Times New Roman" w:eastAsia="Times New Roman" w:hAnsi="Times New Roman" w:cs="Times New Roman"/>
        </w:rPr>
        <w:t>вне</w:t>
      </w:r>
      <w:r>
        <w:rPr>
          <w:rFonts w:ascii="Times New Roman" w:eastAsia="Times New Roman" w:hAnsi="Times New Roman" w:cs="Times New Roman"/>
          <w:spacing w:val="71"/>
        </w:rPr>
        <w:t xml:space="preserve"> </w:t>
      </w:r>
      <w:r>
        <w:rPr>
          <w:rFonts w:ascii="Times New Roman" w:eastAsia="Times New Roman" w:hAnsi="Times New Roman" w:cs="Times New Roman"/>
        </w:rPr>
        <w:t>н</w:t>
      </w:r>
      <w:r>
        <w:rPr>
          <w:rFonts w:ascii="Times New Roman" w:eastAsia="Times New Roman" w:hAnsi="Times New Roman" w:cs="Times New Roman"/>
          <w:spacing w:val="-9"/>
        </w:rPr>
        <w:t>а</w:t>
      </w:r>
      <w:r>
        <w:rPr>
          <w:rFonts w:ascii="Times New Roman" w:eastAsia="Times New Roman" w:hAnsi="Times New Roman" w:cs="Times New Roman"/>
          <w:spacing w:val="-1"/>
        </w:rPr>
        <w:t>ч</w:t>
      </w:r>
      <w:r>
        <w:rPr>
          <w:rFonts w:ascii="Times New Roman" w:eastAsia="Times New Roman" w:hAnsi="Times New Roman" w:cs="Times New Roman"/>
          <w:spacing w:val="2"/>
        </w:rPr>
        <w:t>а</w:t>
      </w:r>
      <w:r>
        <w:rPr>
          <w:rFonts w:ascii="Times New Roman" w:eastAsia="Times New Roman" w:hAnsi="Times New Roman" w:cs="Times New Roman"/>
        </w:rPr>
        <w:t>льн</w:t>
      </w:r>
      <w:r>
        <w:rPr>
          <w:rFonts w:ascii="Times New Roman" w:eastAsia="Times New Roman" w:hAnsi="Times New Roman" w:cs="Times New Roman"/>
          <w:spacing w:val="-1"/>
        </w:rPr>
        <w:t>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69"/>
        </w:rPr>
        <w:t xml:space="preserve"> </w:t>
      </w:r>
      <w:r>
        <w:rPr>
          <w:rFonts w:ascii="Times New Roman" w:eastAsia="Times New Roman" w:hAnsi="Times New Roman" w:cs="Times New Roman"/>
        </w:rPr>
        <w:t>о</w:t>
      </w:r>
      <w:r>
        <w:rPr>
          <w:rFonts w:ascii="Times New Roman" w:eastAsia="Times New Roman" w:hAnsi="Times New Roman" w:cs="Times New Roman"/>
          <w:spacing w:val="-1"/>
        </w:rPr>
        <w:t>б</w:t>
      </w:r>
      <w:r>
        <w:rPr>
          <w:rFonts w:ascii="Times New Roman" w:eastAsia="Times New Roman" w:hAnsi="Times New Roman" w:cs="Times New Roman"/>
        </w:rPr>
        <w:t>щ</w:t>
      </w:r>
      <w:r>
        <w:rPr>
          <w:rFonts w:ascii="Times New Roman" w:eastAsia="Times New Roman" w:hAnsi="Times New Roman" w:cs="Times New Roman"/>
          <w:spacing w:val="-1"/>
        </w:rPr>
        <w:t>е</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69"/>
        </w:rPr>
        <w:t xml:space="preserve"> </w:t>
      </w:r>
      <w:r>
        <w:rPr>
          <w:rFonts w:ascii="Times New Roman" w:eastAsia="Times New Roman" w:hAnsi="Times New Roman" w:cs="Times New Roman"/>
        </w:rPr>
        <w:t>обр</w:t>
      </w:r>
      <w:r>
        <w:rPr>
          <w:rFonts w:ascii="Times New Roman" w:eastAsia="Times New Roman" w:hAnsi="Times New Roman" w:cs="Times New Roman"/>
          <w:spacing w:val="1"/>
        </w:rPr>
        <w:t>а</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ания,</w:t>
      </w:r>
      <w:r>
        <w:rPr>
          <w:rFonts w:ascii="Times New Roman" w:eastAsia="Times New Roman" w:hAnsi="Times New Roman" w:cs="Times New Roman"/>
          <w:spacing w:val="71"/>
        </w:rPr>
        <w:t xml:space="preserve"> </w:t>
      </w:r>
      <w:r>
        <w:rPr>
          <w:rFonts w:ascii="Times New Roman" w:eastAsia="Times New Roman" w:hAnsi="Times New Roman" w:cs="Times New Roman"/>
        </w:rPr>
        <w:t>зам</w:t>
      </w:r>
      <w:r>
        <w:rPr>
          <w:rFonts w:ascii="Times New Roman" w:eastAsia="Times New Roman" w:hAnsi="Times New Roman" w:cs="Times New Roman"/>
          <w:spacing w:val="3"/>
        </w:rPr>
        <w:t>е</w:t>
      </w:r>
      <w:r>
        <w:rPr>
          <w:rFonts w:ascii="Times New Roman" w:eastAsia="Times New Roman" w:hAnsi="Times New Roman" w:cs="Times New Roman"/>
        </w:rPr>
        <w:t>сти</w:t>
      </w:r>
      <w:r>
        <w:rPr>
          <w:rFonts w:ascii="Times New Roman" w:eastAsia="Times New Roman" w:hAnsi="Times New Roman" w:cs="Times New Roman"/>
          <w:spacing w:val="-2"/>
        </w:rPr>
        <w:t>т</w:t>
      </w:r>
      <w:r>
        <w:rPr>
          <w:rFonts w:ascii="Times New Roman" w:eastAsia="Times New Roman" w:hAnsi="Times New Roman" w:cs="Times New Roman"/>
        </w:rPr>
        <w:t>е</w:t>
      </w:r>
      <w:r>
        <w:rPr>
          <w:rFonts w:ascii="Times New Roman" w:eastAsia="Times New Roman" w:hAnsi="Times New Roman" w:cs="Times New Roman"/>
          <w:spacing w:val="-2"/>
        </w:rPr>
        <w:t>л</w:t>
      </w:r>
      <w:r>
        <w:rPr>
          <w:rFonts w:ascii="Times New Roman" w:eastAsia="Times New Roman" w:hAnsi="Times New Roman" w:cs="Times New Roman"/>
        </w:rPr>
        <w:t>ь дире</w:t>
      </w:r>
      <w:r>
        <w:rPr>
          <w:rFonts w:ascii="Times New Roman" w:eastAsia="Times New Roman" w:hAnsi="Times New Roman" w:cs="Times New Roman"/>
          <w:spacing w:val="-3"/>
        </w:rPr>
        <w:t>кт</w:t>
      </w:r>
      <w:r>
        <w:rPr>
          <w:rFonts w:ascii="Times New Roman" w:eastAsia="Times New Roman" w:hAnsi="Times New Roman" w:cs="Times New Roman"/>
        </w:rPr>
        <w:t>ора по</w:t>
      </w:r>
      <w:r>
        <w:rPr>
          <w:rFonts w:ascii="Times New Roman" w:eastAsia="Times New Roman" w:hAnsi="Times New Roman" w:cs="Times New Roman"/>
          <w:spacing w:val="-1"/>
        </w:rPr>
        <w:t xml:space="preserve"> </w:t>
      </w:r>
      <w:r>
        <w:rPr>
          <w:rFonts w:ascii="Times New Roman" w:eastAsia="Times New Roman" w:hAnsi="Times New Roman" w:cs="Times New Roman"/>
        </w:rPr>
        <w:t>учебно</w:t>
      </w:r>
      <w:r>
        <w:rPr>
          <w:rFonts w:ascii="Times New Roman" w:eastAsia="Times New Roman" w:hAnsi="Times New Roman" w:cs="Times New Roman"/>
          <w:spacing w:val="-1"/>
        </w:rPr>
        <w:t>-</w:t>
      </w:r>
      <w:r>
        <w:rPr>
          <w:rFonts w:ascii="Times New Roman" w:eastAsia="Times New Roman" w:hAnsi="Times New Roman" w:cs="Times New Roman"/>
          <w:spacing w:val="-3"/>
        </w:rPr>
        <w:t>в</w:t>
      </w:r>
      <w:r>
        <w:rPr>
          <w:rFonts w:ascii="Times New Roman" w:eastAsia="Times New Roman" w:hAnsi="Times New Roman" w:cs="Times New Roman"/>
          <w:spacing w:val="3"/>
        </w:rPr>
        <w:t>о</w:t>
      </w:r>
      <w:r>
        <w:rPr>
          <w:rFonts w:ascii="Times New Roman" w:eastAsia="Times New Roman" w:hAnsi="Times New Roman" w:cs="Times New Roman"/>
        </w:rPr>
        <w:t>спи</w:t>
      </w:r>
      <w:r>
        <w:rPr>
          <w:rFonts w:ascii="Times New Roman" w:eastAsia="Times New Roman" w:hAnsi="Times New Roman" w:cs="Times New Roman"/>
          <w:spacing w:val="2"/>
        </w:rPr>
        <w:t>т</w:t>
      </w:r>
      <w:r>
        <w:rPr>
          <w:rFonts w:ascii="Times New Roman" w:eastAsia="Times New Roman" w:hAnsi="Times New Roman" w:cs="Times New Roman"/>
          <w:spacing w:val="-2"/>
        </w:rPr>
        <w:t>а</w:t>
      </w:r>
      <w:r>
        <w:rPr>
          <w:rFonts w:ascii="Times New Roman" w:eastAsia="Times New Roman" w:hAnsi="Times New Roman" w:cs="Times New Roman"/>
        </w:rPr>
        <w:t xml:space="preserve">тельной </w:t>
      </w:r>
      <w:r>
        <w:rPr>
          <w:rFonts w:ascii="Times New Roman" w:eastAsia="Times New Roman" w:hAnsi="Times New Roman" w:cs="Times New Roman"/>
          <w:spacing w:val="-3"/>
        </w:rPr>
        <w:t>р</w:t>
      </w:r>
      <w:r>
        <w:rPr>
          <w:rFonts w:ascii="Times New Roman" w:eastAsia="Times New Roman" w:hAnsi="Times New Roman" w:cs="Times New Roman"/>
        </w:rPr>
        <w:t>аб</w:t>
      </w:r>
      <w:r>
        <w:rPr>
          <w:rFonts w:ascii="Times New Roman" w:eastAsia="Times New Roman" w:hAnsi="Times New Roman" w:cs="Times New Roman"/>
          <w:spacing w:val="-2"/>
        </w:rPr>
        <w:t>от</w:t>
      </w:r>
      <w:r>
        <w:rPr>
          <w:rFonts w:ascii="Times New Roman" w:eastAsia="Times New Roman" w:hAnsi="Times New Roman" w:cs="Times New Roman"/>
        </w:rPr>
        <w:t>е.</w:t>
      </w:r>
    </w:p>
    <w:p w:rsidR="00FF1D76" w:rsidRDefault="00FF1D76" w:rsidP="00FF1D76">
      <w:pPr>
        <w:spacing w:line="239" w:lineRule="auto"/>
        <w:ind w:left="1" w:right="-17" w:firstLine="952"/>
        <w:jc w:val="both"/>
        <w:rPr>
          <w:rFonts w:ascii="Times New Roman" w:eastAsia="Times New Roman" w:hAnsi="Times New Roman" w:cs="Times New Roman"/>
        </w:rPr>
      </w:pPr>
    </w:p>
    <w:p w:rsidR="00FF1D76" w:rsidRPr="00970D58" w:rsidRDefault="00FF1D76" w:rsidP="00FF1D76">
      <w:pPr>
        <w:keepNext/>
        <w:jc w:val="center"/>
        <w:outlineLvl w:val="1"/>
        <w:rPr>
          <w:rFonts w:ascii="Times New Roman" w:eastAsia="Times New Roman" w:hAnsi="Times New Roman" w:cs="Times New Roman"/>
          <w:b/>
          <w:bCs/>
          <w:sz w:val="28"/>
          <w:szCs w:val="28"/>
        </w:rPr>
      </w:pPr>
      <w:r w:rsidRPr="00970D58">
        <w:rPr>
          <w:rFonts w:ascii="Times New Roman" w:eastAsia="Times New Roman" w:hAnsi="Times New Roman" w:cs="Times New Roman"/>
          <w:b/>
          <w:bCs/>
          <w:sz w:val="28"/>
          <w:szCs w:val="28"/>
        </w:rPr>
        <w:t xml:space="preserve">Расписание внеурочной деятельности в </w:t>
      </w:r>
    </w:p>
    <w:p w:rsidR="00FF1D76" w:rsidRPr="00970D58" w:rsidRDefault="00FF1D76" w:rsidP="00FF1D76">
      <w:pPr>
        <w:keepNext/>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МБОУ «Зоринская СОШ</w:t>
      </w:r>
      <w:r w:rsidRPr="00970D58">
        <w:rPr>
          <w:rFonts w:ascii="Times New Roman" w:eastAsia="Times New Roman" w:hAnsi="Times New Roman" w:cs="Times New Roman"/>
          <w:b/>
          <w:bCs/>
          <w:sz w:val="28"/>
          <w:szCs w:val="28"/>
        </w:rPr>
        <w:t>»</w:t>
      </w:r>
    </w:p>
    <w:p w:rsidR="00FF1D76" w:rsidRPr="00970D58" w:rsidRDefault="00FF1D76" w:rsidP="00FF1D7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(2024– 2025 </w:t>
      </w:r>
      <w:r w:rsidRPr="00970D58">
        <w:rPr>
          <w:rFonts w:ascii="Times New Roman" w:eastAsia="Times New Roman" w:hAnsi="Times New Roman" w:cs="Times New Roman"/>
          <w:b/>
          <w:bCs/>
          <w:sz w:val="28"/>
          <w:szCs w:val="28"/>
        </w:rPr>
        <w:t>учебный год)</w:t>
      </w:r>
    </w:p>
    <w:tbl>
      <w:tblPr>
        <w:tblpPr w:leftFromText="180" w:rightFromText="180" w:bottomFromText="200" w:vertAnchor="text" w:horzAnchor="margin" w:tblpXSpec="center" w:tblpY="142"/>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61"/>
        <w:gridCol w:w="924"/>
        <w:gridCol w:w="1202"/>
        <w:gridCol w:w="2488"/>
        <w:gridCol w:w="2474"/>
      </w:tblGrid>
      <w:tr w:rsidR="00CF2D35" w:rsidRPr="00293874" w:rsidTr="00F038D5">
        <w:trPr>
          <w:trHeight w:val="56"/>
        </w:trPr>
        <w:tc>
          <w:tcPr>
            <w:tcW w:w="10383" w:type="dxa"/>
            <w:gridSpan w:val="6"/>
            <w:tcBorders>
              <w:top w:val="single" w:sz="4" w:space="0" w:color="auto"/>
              <w:left w:val="single" w:sz="4" w:space="0" w:color="auto"/>
              <w:bottom w:val="single" w:sz="4" w:space="0" w:color="auto"/>
              <w:right w:val="single" w:sz="4" w:space="0" w:color="auto"/>
            </w:tcBorders>
            <w:vAlign w:val="center"/>
            <w:hideMark/>
          </w:tcPr>
          <w:p w:rsidR="00CF2D35" w:rsidRPr="0024446E" w:rsidRDefault="00CF2D35" w:rsidP="00F038D5">
            <w:pPr>
              <w:ind w:right="-708"/>
              <w:jc w:val="center"/>
              <w:rPr>
                <w:rFonts w:ascii="Times New Roman" w:hAnsi="Times New Roman" w:cs="Times New Roman"/>
                <w:b/>
                <w:sz w:val="20"/>
                <w:szCs w:val="20"/>
              </w:rPr>
            </w:pPr>
            <w:r w:rsidRPr="0024446E">
              <w:rPr>
                <w:rFonts w:ascii="Times New Roman" w:hAnsi="Times New Roman" w:cs="Times New Roman"/>
                <w:b/>
                <w:sz w:val="20"/>
                <w:szCs w:val="20"/>
              </w:rPr>
              <w:t>Внеурочная деятельность    НОО</w:t>
            </w:r>
          </w:p>
        </w:tc>
      </w:tr>
      <w:tr w:rsidR="00CF2D35" w:rsidRPr="00293874" w:rsidTr="00F038D5">
        <w:tc>
          <w:tcPr>
            <w:tcW w:w="534" w:type="dxa"/>
            <w:tcBorders>
              <w:top w:val="single" w:sz="4" w:space="0" w:color="auto"/>
              <w:left w:val="single" w:sz="4" w:space="0" w:color="auto"/>
              <w:bottom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п/п</w:t>
            </w:r>
          </w:p>
        </w:tc>
        <w:tc>
          <w:tcPr>
            <w:tcW w:w="2761" w:type="dxa"/>
            <w:tcBorders>
              <w:top w:val="single" w:sz="4" w:space="0" w:color="auto"/>
              <w:left w:val="single" w:sz="4" w:space="0" w:color="auto"/>
              <w:bottom w:val="single" w:sz="4" w:space="0" w:color="auto"/>
              <w:right w:val="single" w:sz="4" w:space="0" w:color="auto"/>
            </w:tcBorders>
            <w:vAlign w:val="center"/>
          </w:tcPr>
          <w:p w:rsidR="00CF2D35" w:rsidRPr="005246B0" w:rsidRDefault="00CF2D35" w:rsidP="00F038D5">
            <w:pPr>
              <w:ind w:right="-708"/>
              <w:jc w:val="both"/>
              <w:rPr>
                <w:rFonts w:ascii="Times New Roman" w:hAnsi="Times New Roman" w:cs="Times New Roman"/>
                <w:sz w:val="18"/>
                <w:szCs w:val="20"/>
              </w:rPr>
            </w:pPr>
            <w:r w:rsidRPr="005246B0">
              <w:rPr>
                <w:rFonts w:ascii="Times New Roman" w:hAnsi="Times New Roman" w:cs="Times New Roman"/>
                <w:sz w:val="18"/>
                <w:szCs w:val="20"/>
              </w:rPr>
              <w:t>Направленность</w:t>
            </w:r>
          </w:p>
          <w:p w:rsidR="00CF2D35" w:rsidRPr="005246B0" w:rsidRDefault="00CF2D35" w:rsidP="00F038D5">
            <w:pPr>
              <w:rPr>
                <w:rFonts w:ascii="Times New Roman" w:hAnsi="Times New Roman" w:cs="Times New Roman"/>
                <w:sz w:val="18"/>
                <w:szCs w:val="20"/>
              </w:rPr>
            </w:pPr>
          </w:p>
          <w:p w:rsidR="00CF2D35" w:rsidRPr="005246B0" w:rsidRDefault="00CF2D35" w:rsidP="00F038D5">
            <w:pPr>
              <w:ind w:right="-708"/>
              <w:jc w:val="both"/>
              <w:rPr>
                <w:rFonts w:ascii="Times New Roman" w:hAnsi="Times New Roman" w:cs="Times New Roman"/>
                <w:sz w:val="18"/>
                <w:szCs w:val="20"/>
              </w:rPr>
            </w:pPr>
          </w:p>
        </w:tc>
        <w:tc>
          <w:tcPr>
            <w:tcW w:w="924" w:type="dxa"/>
            <w:tcBorders>
              <w:top w:val="single" w:sz="4" w:space="0" w:color="auto"/>
              <w:left w:val="single" w:sz="4" w:space="0" w:color="auto"/>
              <w:bottom w:val="single" w:sz="4" w:space="0" w:color="auto"/>
              <w:right w:val="single" w:sz="4" w:space="0" w:color="auto"/>
            </w:tcBorders>
            <w:vAlign w:val="center"/>
            <w:hideMark/>
          </w:tcPr>
          <w:p w:rsidR="00CF2D35" w:rsidRPr="005246B0" w:rsidRDefault="00CF2D35" w:rsidP="00F038D5">
            <w:pPr>
              <w:ind w:right="-708"/>
              <w:jc w:val="both"/>
              <w:rPr>
                <w:rFonts w:ascii="Times New Roman" w:hAnsi="Times New Roman" w:cs="Times New Roman"/>
                <w:sz w:val="18"/>
                <w:szCs w:val="20"/>
              </w:rPr>
            </w:pPr>
            <w:r w:rsidRPr="005246B0">
              <w:rPr>
                <w:rFonts w:ascii="Times New Roman" w:hAnsi="Times New Roman" w:cs="Times New Roman"/>
                <w:sz w:val="18"/>
                <w:szCs w:val="20"/>
              </w:rPr>
              <w:t>Кол-во</w:t>
            </w:r>
          </w:p>
          <w:p w:rsidR="00CF2D35" w:rsidRDefault="00CF2D35" w:rsidP="00F038D5">
            <w:pPr>
              <w:ind w:right="-708"/>
              <w:rPr>
                <w:rFonts w:ascii="Times New Roman" w:hAnsi="Times New Roman" w:cs="Times New Roman"/>
                <w:sz w:val="18"/>
                <w:szCs w:val="20"/>
              </w:rPr>
            </w:pPr>
            <w:r w:rsidRPr="005246B0">
              <w:rPr>
                <w:rFonts w:ascii="Times New Roman" w:hAnsi="Times New Roman" w:cs="Times New Roman"/>
                <w:sz w:val="18"/>
                <w:szCs w:val="20"/>
              </w:rPr>
              <w:t xml:space="preserve"> часов</w:t>
            </w:r>
          </w:p>
          <w:p w:rsidR="00CF2D35" w:rsidRPr="005246B0" w:rsidRDefault="00CF2D35" w:rsidP="00F038D5">
            <w:pPr>
              <w:ind w:right="-708"/>
              <w:rPr>
                <w:rFonts w:ascii="Times New Roman" w:hAnsi="Times New Roman" w:cs="Times New Roman"/>
                <w:sz w:val="18"/>
                <w:szCs w:val="20"/>
              </w:rPr>
            </w:pPr>
            <w:r w:rsidRPr="005246B0">
              <w:rPr>
                <w:rFonts w:ascii="Times New Roman" w:hAnsi="Times New Roman" w:cs="Times New Roman"/>
                <w:sz w:val="18"/>
                <w:szCs w:val="20"/>
              </w:rPr>
              <w:t>в неделю</w:t>
            </w:r>
          </w:p>
        </w:tc>
        <w:tc>
          <w:tcPr>
            <w:tcW w:w="1202" w:type="dxa"/>
            <w:tcBorders>
              <w:top w:val="single" w:sz="4" w:space="0" w:color="auto"/>
              <w:left w:val="single" w:sz="4" w:space="0" w:color="auto"/>
              <w:bottom w:val="single" w:sz="4" w:space="0" w:color="auto"/>
              <w:right w:val="single" w:sz="4" w:space="0" w:color="auto"/>
            </w:tcBorders>
          </w:tcPr>
          <w:p w:rsidR="00CF2D35" w:rsidRPr="005246B0" w:rsidRDefault="00CF2D35" w:rsidP="00F038D5">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 Класс/ планируемое</w:t>
            </w:r>
          </w:p>
          <w:p w:rsidR="00CF2D35" w:rsidRPr="005246B0" w:rsidRDefault="00CF2D35" w:rsidP="00F038D5">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кол-во </w:t>
            </w:r>
          </w:p>
          <w:p w:rsidR="00CF2D35" w:rsidRPr="005246B0" w:rsidRDefault="00CF2D35" w:rsidP="00F038D5">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 xml:space="preserve">уч-ся по </w:t>
            </w:r>
          </w:p>
          <w:p w:rsidR="00CF2D35" w:rsidRPr="005246B0" w:rsidRDefault="00CF2D35" w:rsidP="00F038D5">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данной</w:t>
            </w:r>
          </w:p>
          <w:p w:rsidR="00CF2D35" w:rsidRPr="005246B0" w:rsidRDefault="00CF2D35" w:rsidP="00F038D5">
            <w:pPr>
              <w:ind w:left="-108" w:right="-708" w:firstLine="108"/>
              <w:jc w:val="both"/>
              <w:rPr>
                <w:rFonts w:ascii="Times New Roman" w:hAnsi="Times New Roman" w:cs="Times New Roman"/>
                <w:sz w:val="18"/>
                <w:szCs w:val="20"/>
              </w:rPr>
            </w:pPr>
            <w:r w:rsidRPr="005246B0">
              <w:rPr>
                <w:rFonts w:ascii="Times New Roman" w:hAnsi="Times New Roman" w:cs="Times New Roman"/>
                <w:sz w:val="18"/>
                <w:szCs w:val="20"/>
              </w:rPr>
              <w:t>программе</w:t>
            </w:r>
          </w:p>
        </w:tc>
        <w:tc>
          <w:tcPr>
            <w:tcW w:w="2488" w:type="dxa"/>
            <w:tcBorders>
              <w:top w:val="single" w:sz="4" w:space="0" w:color="auto"/>
              <w:left w:val="single" w:sz="4" w:space="0" w:color="auto"/>
              <w:bottom w:val="single" w:sz="4" w:space="0" w:color="auto"/>
              <w:right w:val="single" w:sz="4" w:space="0" w:color="auto"/>
            </w:tcBorders>
            <w:vAlign w:val="center"/>
            <w:hideMark/>
          </w:tcPr>
          <w:p w:rsidR="00CF2D35" w:rsidRPr="005246B0" w:rsidRDefault="00CF2D35" w:rsidP="00F038D5">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 xml:space="preserve">Наименование </w:t>
            </w:r>
          </w:p>
          <w:p w:rsidR="00CF2D35" w:rsidRPr="005246B0" w:rsidRDefault="00CF2D35" w:rsidP="00F038D5">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 xml:space="preserve">программы, </w:t>
            </w:r>
          </w:p>
          <w:p w:rsidR="00CF2D35" w:rsidRPr="005246B0" w:rsidRDefault="00CF2D35" w:rsidP="00F038D5">
            <w:pPr>
              <w:ind w:right="-708" w:firstLine="34"/>
              <w:jc w:val="both"/>
              <w:rPr>
                <w:rFonts w:ascii="Times New Roman" w:hAnsi="Times New Roman" w:cs="Times New Roman"/>
                <w:sz w:val="18"/>
                <w:szCs w:val="20"/>
              </w:rPr>
            </w:pPr>
            <w:r w:rsidRPr="005246B0">
              <w:rPr>
                <w:rFonts w:ascii="Times New Roman" w:hAnsi="Times New Roman" w:cs="Times New Roman"/>
                <w:sz w:val="18"/>
                <w:szCs w:val="20"/>
              </w:rPr>
              <w:t>ФИО  руководителя</w:t>
            </w:r>
          </w:p>
        </w:tc>
        <w:tc>
          <w:tcPr>
            <w:tcW w:w="2474" w:type="dxa"/>
            <w:tcBorders>
              <w:top w:val="single" w:sz="4" w:space="0" w:color="auto"/>
              <w:left w:val="single" w:sz="4" w:space="0" w:color="auto"/>
              <w:bottom w:val="single" w:sz="4" w:space="0" w:color="auto"/>
              <w:right w:val="single" w:sz="4" w:space="0" w:color="auto"/>
            </w:tcBorders>
            <w:vAlign w:val="center"/>
          </w:tcPr>
          <w:p w:rsidR="00CF2D35" w:rsidRPr="005246B0" w:rsidRDefault="00CF2D35" w:rsidP="00F038D5">
            <w:pPr>
              <w:ind w:right="-708"/>
              <w:jc w:val="both"/>
              <w:rPr>
                <w:rFonts w:ascii="Times New Roman" w:hAnsi="Times New Roman" w:cs="Times New Roman"/>
                <w:sz w:val="18"/>
                <w:szCs w:val="20"/>
              </w:rPr>
            </w:pPr>
            <w:r w:rsidRPr="005246B0">
              <w:rPr>
                <w:rFonts w:ascii="Times New Roman" w:hAnsi="Times New Roman" w:cs="Times New Roman"/>
                <w:sz w:val="18"/>
                <w:szCs w:val="20"/>
              </w:rPr>
              <w:t>Время  работы</w:t>
            </w:r>
          </w:p>
        </w:tc>
      </w:tr>
      <w:tr w:rsidR="00CF2D35" w:rsidRPr="00293874" w:rsidTr="00F038D5">
        <w:trPr>
          <w:trHeight w:val="538"/>
        </w:trPr>
        <w:tc>
          <w:tcPr>
            <w:tcW w:w="534" w:type="dxa"/>
            <w:vMerge w:val="restart"/>
            <w:tcBorders>
              <w:top w:val="single" w:sz="4" w:space="0" w:color="auto"/>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1</w:t>
            </w:r>
          </w:p>
          <w:p w:rsidR="00CF2D35" w:rsidRPr="0024446E" w:rsidRDefault="00CF2D35" w:rsidP="00F038D5">
            <w:pPr>
              <w:ind w:right="-708"/>
              <w:jc w:val="both"/>
              <w:rPr>
                <w:rFonts w:ascii="Times New Roman" w:hAnsi="Times New Roman" w:cs="Times New Roman"/>
                <w:sz w:val="20"/>
                <w:szCs w:val="20"/>
              </w:rPr>
            </w:pPr>
          </w:p>
        </w:tc>
        <w:tc>
          <w:tcPr>
            <w:tcW w:w="2761" w:type="dxa"/>
            <w:vMerge w:val="restart"/>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Спортивно-</w:t>
            </w:r>
          </w:p>
          <w:p w:rsidR="00CF2D35" w:rsidRPr="0024446E" w:rsidRDefault="00CF2D35" w:rsidP="00F038D5">
            <w:pPr>
              <w:rPr>
                <w:rFonts w:ascii="Times New Roman" w:hAnsi="Times New Roman" w:cs="Times New Roman"/>
                <w:sz w:val="20"/>
                <w:szCs w:val="20"/>
              </w:rPr>
            </w:pPr>
            <w:r w:rsidRPr="0024446E">
              <w:rPr>
                <w:rFonts w:ascii="Times New Roman" w:hAnsi="Times New Roman" w:cs="Times New Roman"/>
                <w:sz w:val="20"/>
                <w:szCs w:val="20"/>
              </w:rPr>
              <w:t>оздоровительная деятельность</w:t>
            </w:r>
          </w:p>
          <w:p w:rsidR="00CF2D35" w:rsidRPr="0024446E" w:rsidRDefault="00CF2D35" w:rsidP="00F038D5">
            <w:pPr>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p>
        </w:tc>
        <w:tc>
          <w:tcPr>
            <w:tcW w:w="924" w:type="dxa"/>
            <w:vMerge w:val="restart"/>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10</w:t>
            </w:r>
            <w:r w:rsidRPr="0024446E">
              <w:rPr>
                <w:rFonts w:ascii="Times New Roman" w:hAnsi="Times New Roman" w:cs="Times New Roman"/>
                <w:sz w:val="20"/>
                <w:szCs w:val="20"/>
              </w:rPr>
              <w:t>ч</w:t>
            </w: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1</w:t>
            </w:r>
            <w:r>
              <w:rPr>
                <w:rFonts w:ascii="Times New Roman" w:hAnsi="Times New Roman" w:cs="Times New Roman"/>
                <w:sz w:val="20"/>
                <w:szCs w:val="20"/>
              </w:rPr>
              <w:t>/22</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Подвижные игры</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Среда 13.15-13.40</w:t>
            </w:r>
          </w:p>
        </w:tc>
      </w:tr>
      <w:tr w:rsidR="00CF2D35" w:rsidRPr="00293874" w:rsidTr="00F038D5">
        <w:trPr>
          <w:trHeight w:val="538"/>
        </w:trPr>
        <w:tc>
          <w:tcPr>
            <w:tcW w:w="534" w:type="dxa"/>
            <w:vMerge/>
            <w:tcBorders>
              <w:left w:val="single" w:sz="4" w:space="0" w:color="auto"/>
              <w:right w:val="single" w:sz="4" w:space="0" w:color="auto"/>
            </w:tcBorders>
            <w:vAlign w:val="center"/>
            <w:hideMark/>
          </w:tcPr>
          <w:p w:rsidR="00CF2D35" w:rsidRDefault="00CF2D35" w:rsidP="00F038D5">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1/12</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Шахматная школа</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Гриднева В.М.</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Пятница 12.10-12.3</w:t>
            </w:r>
            <w:r w:rsidRPr="0024446E">
              <w:rPr>
                <w:rFonts w:ascii="Times New Roman" w:hAnsi="Times New Roman" w:cs="Times New Roman"/>
                <w:sz w:val="20"/>
                <w:szCs w:val="20"/>
              </w:rPr>
              <w:t>5</w:t>
            </w:r>
          </w:p>
        </w:tc>
      </w:tr>
      <w:tr w:rsidR="00CF2D35" w:rsidRPr="00293874" w:rsidTr="00F038D5">
        <w:trPr>
          <w:trHeight w:val="448"/>
        </w:trPr>
        <w:tc>
          <w:tcPr>
            <w:tcW w:w="53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2а</w:t>
            </w:r>
            <w:r>
              <w:rPr>
                <w:rFonts w:ascii="Times New Roman" w:hAnsi="Times New Roman" w:cs="Times New Roman"/>
                <w:sz w:val="20"/>
                <w:szCs w:val="20"/>
              </w:rPr>
              <w:t>/19</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Вторник</w:t>
            </w:r>
            <w:r w:rsidRPr="0024446E">
              <w:rPr>
                <w:rFonts w:ascii="Times New Roman" w:hAnsi="Times New Roman" w:cs="Times New Roman"/>
                <w:color w:val="C0504D" w:themeColor="accent2"/>
                <w:sz w:val="20"/>
                <w:szCs w:val="20"/>
              </w:rPr>
              <w:t xml:space="preserve"> </w:t>
            </w:r>
            <w:r w:rsidRPr="0024446E">
              <w:rPr>
                <w:rFonts w:ascii="Times New Roman" w:hAnsi="Times New Roman" w:cs="Times New Roman"/>
                <w:sz w:val="20"/>
                <w:szCs w:val="20"/>
              </w:rPr>
              <w:t>13.15-13.4</w:t>
            </w:r>
            <w:r>
              <w:rPr>
                <w:rFonts w:ascii="Times New Roman" w:hAnsi="Times New Roman" w:cs="Times New Roman"/>
                <w:sz w:val="20"/>
                <w:szCs w:val="20"/>
              </w:rPr>
              <w:t>0</w:t>
            </w:r>
          </w:p>
        </w:tc>
      </w:tr>
      <w:tr w:rsidR="00CF2D35" w:rsidRPr="00293874" w:rsidTr="00F038D5">
        <w:trPr>
          <w:trHeight w:val="448"/>
        </w:trPr>
        <w:tc>
          <w:tcPr>
            <w:tcW w:w="53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2а/12</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Шахматная школа</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Давыдова Н.А.</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Понедельник 13.15 – 13.40</w:t>
            </w:r>
          </w:p>
        </w:tc>
      </w:tr>
      <w:tr w:rsidR="00CF2D35" w:rsidRPr="00293874" w:rsidTr="00F038D5">
        <w:trPr>
          <w:trHeight w:val="354"/>
        </w:trPr>
        <w:tc>
          <w:tcPr>
            <w:tcW w:w="53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2б</w:t>
            </w:r>
            <w:r>
              <w:rPr>
                <w:rFonts w:ascii="Times New Roman" w:hAnsi="Times New Roman" w:cs="Times New Roman"/>
                <w:sz w:val="20"/>
                <w:szCs w:val="20"/>
              </w:rPr>
              <w:t>/5</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Подвижные игры</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Коптева С.И.</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Пятница</w:t>
            </w:r>
            <w:r w:rsidRPr="0024446E">
              <w:rPr>
                <w:rFonts w:ascii="Times New Roman" w:hAnsi="Times New Roman" w:cs="Times New Roman"/>
                <w:sz w:val="20"/>
                <w:szCs w:val="20"/>
              </w:rPr>
              <w:t xml:space="preserve"> 13.15-13.4</w:t>
            </w:r>
            <w:r>
              <w:rPr>
                <w:rFonts w:ascii="Times New Roman" w:hAnsi="Times New Roman" w:cs="Times New Roman"/>
                <w:sz w:val="20"/>
                <w:szCs w:val="20"/>
              </w:rPr>
              <w:t>0</w:t>
            </w:r>
          </w:p>
        </w:tc>
      </w:tr>
      <w:tr w:rsidR="00CF2D35" w:rsidRPr="00293874" w:rsidTr="00F038D5">
        <w:trPr>
          <w:trHeight w:val="354"/>
        </w:trPr>
        <w:tc>
          <w:tcPr>
            <w:tcW w:w="53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2б/5</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Шахматная школа</w:t>
            </w:r>
          </w:p>
          <w:p w:rsidR="00CF2D35" w:rsidRPr="00A94072" w:rsidRDefault="00CF2D35" w:rsidP="00F038D5">
            <w:pPr>
              <w:ind w:right="-708"/>
              <w:jc w:val="both"/>
              <w:rPr>
                <w:rFonts w:ascii="Times New Roman" w:hAnsi="Times New Roman" w:cs="Times New Roman"/>
                <w:i/>
                <w:sz w:val="20"/>
                <w:szCs w:val="20"/>
              </w:rPr>
            </w:pPr>
            <w:r>
              <w:rPr>
                <w:rFonts w:ascii="Times New Roman" w:hAnsi="Times New Roman" w:cs="Times New Roman"/>
                <w:sz w:val="20"/>
                <w:szCs w:val="20"/>
              </w:rPr>
              <w:t>Гриднева В.М.</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Четверг 13.15-13</w:t>
            </w:r>
            <w:r w:rsidRPr="0024446E">
              <w:rPr>
                <w:rFonts w:ascii="Times New Roman" w:hAnsi="Times New Roman" w:cs="Times New Roman"/>
                <w:sz w:val="20"/>
                <w:szCs w:val="20"/>
              </w:rPr>
              <w:t>.</w:t>
            </w:r>
            <w:r>
              <w:rPr>
                <w:rFonts w:ascii="Times New Roman" w:hAnsi="Times New Roman" w:cs="Times New Roman"/>
                <w:sz w:val="20"/>
                <w:szCs w:val="20"/>
              </w:rPr>
              <w:t>40</w:t>
            </w:r>
          </w:p>
        </w:tc>
      </w:tr>
      <w:tr w:rsidR="00CF2D35" w:rsidRPr="00293874" w:rsidTr="00F038D5">
        <w:trPr>
          <w:trHeight w:val="430"/>
        </w:trPr>
        <w:tc>
          <w:tcPr>
            <w:tcW w:w="534" w:type="dxa"/>
            <w:vMerge/>
            <w:tcBorders>
              <w:left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3</w:t>
            </w:r>
            <w:r>
              <w:rPr>
                <w:rFonts w:ascii="Times New Roman" w:hAnsi="Times New Roman" w:cs="Times New Roman"/>
                <w:sz w:val="20"/>
                <w:szCs w:val="20"/>
              </w:rPr>
              <w:t>/21</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Спортивные игры</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Соловьев А.А.</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Понедельник 13.15-14.00</w:t>
            </w:r>
          </w:p>
        </w:tc>
      </w:tr>
      <w:tr w:rsidR="00CF2D35" w:rsidRPr="00293874" w:rsidTr="00F038D5">
        <w:trPr>
          <w:trHeight w:val="430"/>
        </w:trPr>
        <w:tc>
          <w:tcPr>
            <w:tcW w:w="534" w:type="dxa"/>
            <w:vMerge/>
            <w:tcBorders>
              <w:left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3/12</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Шахматная школа</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Гриднева В.М.</w:t>
            </w:r>
          </w:p>
        </w:tc>
        <w:tc>
          <w:tcPr>
            <w:tcW w:w="2474"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Четверг 12.10-12</w:t>
            </w:r>
            <w:r w:rsidRPr="0024446E">
              <w:rPr>
                <w:rFonts w:ascii="Times New Roman" w:hAnsi="Times New Roman" w:cs="Times New Roman"/>
                <w:sz w:val="20"/>
                <w:szCs w:val="20"/>
              </w:rPr>
              <w:t>.</w:t>
            </w:r>
            <w:r>
              <w:rPr>
                <w:rFonts w:ascii="Times New Roman" w:hAnsi="Times New Roman" w:cs="Times New Roman"/>
                <w:sz w:val="20"/>
                <w:szCs w:val="20"/>
              </w:rPr>
              <w:t>55</w:t>
            </w:r>
          </w:p>
        </w:tc>
      </w:tr>
      <w:tr w:rsidR="00CF2D35" w:rsidRPr="00293874" w:rsidTr="00F038D5">
        <w:tc>
          <w:tcPr>
            <w:tcW w:w="534" w:type="dxa"/>
            <w:vMerge/>
            <w:tcBorders>
              <w:left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4</w:t>
            </w:r>
            <w:r>
              <w:rPr>
                <w:rFonts w:ascii="Times New Roman" w:hAnsi="Times New Roman" w:cs="Times New Roman"/>
                <w:sz w:val="20"/>
                <w:szCs w:val="20"/>
              </w:rPr>
              <w:t>/12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 xml:space="preserve">Пионербол </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Соловьев А.А.</w:t>
            </w:r>
          </w:p>
        </w:tc>
        <w:tc>
          <w:tcPr>
            <w:tcW w:w="2474" w:type="dxa"/>
            <w:tcBorders>
              <w:top w:val="single" w:sz="4" w:space="0" w:color="auto"/>
              <w:left w:val="single" w:sz="4" w:space="0" w:color="auto"/>
              <w:bottom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Вторник 13.15-14.00</w:t>
            </w:r>
          </w:p>
        </w:tc>
      </w:tr>
      <w:tr w:rsidR="00CF2D35" w:rsidRPr="00293874" w:rsidTr="00F038D5">
        <w:tc>
          <w:tcPr>
            <w:tcW w:w="534" w:type="dxa"/>
            <w:vMerge/>
            <w:tcBorders>
              <w:left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p>
        </w:tc>
        <w:tc>
          <w:tcPr>
            <w:tcW w:w="2761" w:type="dxa"/>
            <w:vMerge/>
            <w:tcBorders>
              <w:left w:val="single" w:sz="4" w:space="0" w:color="auto"/>
              <w:right w:val="single" w:sz="4" w:space="0" w:color="auto"/>
            </w:tcBorders>
            <w:vAlign w:val="center"/>
          </w:tcPr>
          <w:p w:rsidR="00CF2D35" w:rsidRPr="0024446E" w:rsidRDefault="00CF2D35" w:rsidP="00F038D5">
            <w:pPr>
              <w:ind w:right="-708"/>
              <w:rPr>
                <w:rFonts w:ascii="Times New Roman" w:hAnsi="Times New Roman" w:cs="Times New Roman"/>
                <w:sz w:val="20"/>
                <w:szCs w:val="20"/>
              </w:rPr>
            </w:pPr>
          </w:p>
        </w:tc>
        <w:tc>
          <w:tcPr>
            <w:tcW w:w="924" w:type="dxa"/>
            <w:vMerge/>
            <w:tcBorders>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Шахматная школа</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Давыдова Н.А.</w:t>
            </w:r>
          </w:p>
        </w:tc>
        <w:tc>
          <w:tcPr>
            <w:tcW w:w="2474" w:type="dxa"/>
            <w:tcBorders>
              <w:top w:val="single" w:sz="4" w:space="0" w:color="auto"/>
              <w:left w:val="single" w:sz="4" w:space="0" w:color="auto"/>
              <w:bottom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Вторник 13.15-14.00</w:t>
            </w:r>
          </w:p>
        </w:tc>
      </w:tr>
      <w:tr w:rsidR="00CF2D35" w:rsidRPr="00293874" w:rsidTr="00F038D5">
        <w:tc>
          <w:tcPr>
            <w:tcW w:w="534" w:type="dxa"/>
            <w:tcBorders>
              <w:top w:val="single" w:sz="4" w:space="0" w:color="auto"/>
              <w:left w:val="single" w:sz="4" w:space="0" w:color="auto"/>
              <w:bottom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r>
              <w:rPr>
                <w:rFonts w:ascii="Times New Roman" w:hAnsi="Times New Roman" w:cs="Times New Roman"/>
                <w:sz w:val="20"/>
                <w:szCs w:val="20"/>
              </w:rPr>
              <w:t>2</w:t>
            </w:r>
          </w:p>
        </w:tc>
        <w:tc>
          <w:tcPr>
            <w:tcW w:w="2761" w:type="dxa"/>
            <w:tcBorders>
              <w:top w:val="single" w:sz="4" w:space="0" w:color="auto"/>
              <w:left w:val="single" w:sz="4" w:space="0" w:color="auto"/>
              <w:bottom w:val="single" w:sz="4" w:space="0" w:color="auto"/>
              <w:right w:val="single" w:sz="4" w:space="0" w:color="auto"/>
            </w:tcBorders>
            <w:vAlign w:val="center"/>
          </w:tcPr>
          <w:p w:rsidR="00CF2D35" w:rsidRPr="0024446E" w:rsidRDefault="00CF2D35" w:rsidP="00F038D5">
            <w:pPr>
              <w:ind w:right="-708"/>
              <w:rPr>
                <w:rFonts w:ascii="Times New Roman" w:hAnsi="Times New Roman" w:cs="Times New Roman"/>
                <w:sz w:val="20"/>
                <w:szCs w:val="20"/>
              </w:rPr>
            </w:pPr>
            <w:r w:rsidRPr="0024446E">
              <w:rPr>
                <w:rFonts w:ascii="Times New Roman" w:hAnsi="Times New Roman" w:cs="Times New Roman"/>
                <w:sz w:val="20"/>
                <w:szCs w:val="20"/>
              </w:rPr>
              <w:t>Проектно-исследователь-</w:t>
            </w:r>
          </w:p>
          <w:p w:rsidR="00CF2D35" w:rsidRPr="0024446E" w:rsidRDefault="00CF2D35" w:rsidP="00F038D5">
            <w:pPr>
              <w:ind w:right="-708"/>
              <w:rPr>
                <w:rFonts w:ascii="Times New Roman" w:hAnsi="Times New Roman" w:cs="Times New Roman"/>
                <w:sz w:val="20"/>
                <w:szCs w:val="20"/>
              </w:rPr>
            </w:pPr>
            <w:r w:rsidRPr="0024446E">
              <w:rPr>
                <w:rFonts w:ascii="Times New Roman" w:hAnsi="Times New Roman" w:cs="Times New Roman"/>
                <w:sz w:val="20"/>
                <w:szCs w:val="20"/>
              </w:rPr>
              <w:t>ская деятельность</w:t>
            </w:r>
          </w:p>
        </w:tc>
        <w:tc>
          <w:tcPr>
            <w:tcW w:w="924" w:type="dxa"/>
            <w:tcBorders>
              <w:top w:val="single" w:sz="4" w:space="0" w:color="auto"/>
              <w:left w:val="single" w:sz="4" w:space="0" w:color="auto"/>
              <w:bottom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2</w:t>
            </w:r>
            <w:r w:rsidRPr="0024446E">
              <w:rPr>
                <w:rFonts w:ascii="Times New Roman" w:hAnsi="Times New Roman" w:cs="Times New Roman"/>
                <w:sz w:val="20"/>
                <w:szCs w:val="20"/>
              </w:rPr>
              <w:t>ч</w:t>
            </w:r>
          </w:p>
        </w:tc>
        <w:tc>
          <w:tcPr>
            <w:tcW w:w="1202" w:type="dxa"/>
            <w:tcBorders>
              <w:top w:val="single" w:sz="4" w:space="0" w:color="auto"/>
              <w:left w:val="single" w:sz="4" w:space="0" w:color="auto"/>
              <w:bottom w:val="single" w:sz="4" w:space="0" w:color="auto"/>
              <w:right w:val="single" w:sz="4" w:space="0" w:color="auto"/>
            </w:tcBorders>
            <w:hideMark/>
          </w:tcPr>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1/22</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2а/19</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 xml:space="preserve"> 3/21</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 xml:space="preserve"> 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Я – курянин</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Коптева Т.В.</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Киреева Е.Н.</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Кудинова О.А.</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Апухтина Е.В.</w:t>
            </w:r>
          </w:p>
        </w:tc>
        <w:tc>
          <w:tcPr>
            <w:tcW w:w="2474" w:type="dxa"/>
            <w:tcBorders>
              <w:top w:val="single" w:sz="4" w:space="0" w:color="auto"/>
              <w:left w:val="single" w:sz="4" w:space="0" w:color="auto"/>
              <w:bottom w:val="single" w:sz="4" w:space="0" w:color="auto"/>
              <w:right w:val="single" w:sz="4" w:space="0" w:color="auto"/>
            </w:tcBorders>
            <w:vAlign w:val="center"/>
          </w:tcPr>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Четверг 12.10-12.35</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Среда 13.15-13.40</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Вторник 13.15-14.00</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Пятница  12.10-12</w:t>
            </w:r>
            <w:r w:rsidRPr="0024446E">
              <w:rPr>
                <w:rFonts w:ascii="Times New Roman" w:hAnsi="Times New Roman" w:cs="Times New Roman"/>
                <w:sz w:val="20"/>
                <w:szCs w:val="20"/>
              </w:rPr>
              <w:t>.</w:t>
            </w:r>
            <w:r>
              <w:rPr>
                <w:rFonts w:ascii="Times New Roman" w:hAnsi="Times New Roman" w:cs="Times New Roman"/>
                <w:sz w:val="20"/>
                <w:szCs w:val="20"/>
              </w:rPr>
              <w:t>55</w:t>
            </w:r>
          </w:p>
        </w:tc>
      </w:tr>
      <w:tr w:rsidR="00CF2D35" w:rsidRPr="00293874" w:rsidTr="00F038D5">
        <w:trPr>
          <w:trHeight w:val="1058"/>
        </w:trPr>
        <w:tc>
          <w:tcPr>
            <w:tcW w:w="534" w:type="dxa"/>
            <w:tcBorders>
              <w:top w:val="single" w:sz="4" w:space="0" w:color="auto"/>
              <w:left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r>
              <w:rPr>
                <w:rFonts w:ascii="Times New Roman" w:hAnsi="Times New Roman" w:cs="Times New Roman"/>
                <w:sz w:val="20"/>
                <w:szCs w:val="20"/>
              </w:rPr>
              <w:t>3</w:t>
            </w:r>
          </w:p>
        </w:tc>
        <w:tc>
          <w:tcPr>
            <w:tcW w:w="2761" w:type="dxa"/>
            <w:tcBorders>
              <w:top w:val="single" w:sz="4" w:space="0" w:color="auto"/>
              <w:left w:val="single" w:sz="4" w:space="0" w:color="auto"/>
              <w:right w:val="single" w:sz="4" w:space="0" w:color="auto"/>
            </w:tcBorders>
            <w:vAlign w:val="center"/>
          </w:tcPr>
          <w:p w:rsidR="00CF2D35" w:rsidRPr="0024446E" w:rsidRDefault="00CF2D35" w:rsidP="00F038D5">
            <w:pPr>
              <w:ind w:right="-708"/>
              <w:rPr>
                <w:rFonts w:ascii="Times New Roman" w:hAnsi="Times New Roman" w:cs="Times New Roman"/>
                <w:sz w:val="20"/>
                <w:szCs w:val="20"/>
              </w:rPr>
            </w:pPr>
            <w:r w:rsidRPr="0024446E">
              <w:rPr>
                <w:rFonts w:ascii="Times New Roman" w:hAnsi="Times New Roman" w:cs="Times New Roman"/>
                <w:sz w:val="20"/>
                <w:szCs w:val="20"/>
              </w:rPr>
              <w:t>Информационно-просвети-</w:t>
            </w:r>
          </w:p>
          <w:p w:rsidR="00CF2D35" w:rsidRPr="0024446E" w:rsidRDefault="00CF2D35" w:rsidP="00F038D5">
            <w:pPr>
              <w:ind w:right="-708"/>
              <w:rPr>
                <w:rFonts w:ascii="Times New Roman" w:hAnsi="Times New Roman" w:cs="Times New Roman"/>
                <w:sz w:val="20"/>
                <w:szCs w:val="20"/>
              </w:rPr>
            </w:pPr>
            <w:r w:rsidRPr="0024446E">
              <w:rPr>
                <w:rFonts w:ascii="Times New Roman" w:hAnsi="Times New Roman" w:cs="Times New Roman"/>
                <w:sz w:val="20"/>
                <w:szCs w:val="20"/>
              </w:rPr>
              <w:t>тельские занятия патриоти-</w:t>
            </w:r>
          </w:p>
          <w:p w:rsidR="00CF2D35" w:rsidRPr="0024446E" w:rsidRDefault="00CF2D35" w:rsidP="00F038D5">
            <w:pPr>
              <w:ind w:right="-708"/>
              <w:rPr>
                <w:rFonts w:ascii="Times New Roman" w:hAnsi="Times New Roman" w:cs="Times New Roman"/>
                <w:sz w:val="20"/>
                <w:szCs w:val="20"/>
              </w:rPr>
            </w:pPr>
            <w:r w:rsidRPr="0024446E">
              <w:rPr>
                <w:rFonts w:ascii="Times New Roman" w:hAnsi="Times New Roman" w:cs="Times New Roman"/>
                <w:sz w:val="20"/>
                <w:szCs w:val="20"/>
              </w:rPr>
              <w:t>ческой, нравственной и</w:t>
            </w:r>
          </w:p>
          <w:p w:rsidR="00CF2D35" w:rsidRPr="0024446E" w:rsidRDefault="00CF2D35" w:rsidP="00F038D5">
            <w:pPr>
              <w:ind w:right="-708"/>
              <w:rPr>
                <w:rFonts w:ascii="Times New Roman" w:hAnsi="Times New Roman" w:cs="Times New Roman"/>
                <w:sz w:val="20"/>
                <w:szCs w:val="20"/>
              </w:rPr>
            </w:pPr>
            <w:r w:rsidRPr="0024446E">
              <w:rPr>
                <w:rFonts w:ascii="Times New Roman" w:hAnsi="Times New Roman" w:cs="Times New Roman"/>
                <w:sz w:val="20"/>
                <w:szCs w:val="20"/>
              </w:rPr>
              <w:t xml:space="preserve"> экологической направлен-</w:t>
            </w:r>
          </w:p>
          <w:p w:rsidR="00CF2D35" w:rsidRPr="0024446E" w:rsidRDefault="00CF2D35" w:rsidP="00F038D5">
            <w:pPr>
              <w:rPr>
                <w:rFonts w:ascii="Times New Roman" w:hAnsi="Times New Roman" w:cs="Times New Roman"/>
                <w:sz w:val="20"/>
                <w:szCs w:val="20"/>
              </w:rPr>
            </w:pPr>
            <w:r w:rsidRPr="0024446E">
              <w:rPr>
                <w:rFonts w:ascii="Times New Roman" w:hAnsi="Times New Roman" w:cs="Times New Roman"/>
                <w:sz w:val="20"/>
                <w:szCs w:val="20"/>
              </w:rPr>
              <w:t>ности</w:t>
            </w:r>
          </w:p>
        </w:tc>
        <w:tc>
          <w:tcPr>
            <w:tcW w:w="924" w:type="dxa"/>
            <w:tcBorders>
              <w:top w:val="single" w:sz="4" w:space="0" w:color="auto"/>
              <w:left w:val="single" w:sz="4" w:space="0" w:color="auto"/>
              <w:bottom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5ч</w:t>
            </w:r>
          </w:p>
        </w:tc>
        <w:tc>
          <w:tcPr>
            <w:tcW w:w="1202" w:type="dxa"/>
            <w:tcBorders>
              <w:top w:val="single" w:sz="4" w:space="0" w:color="auto"/>
              <w:left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1/22</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2а/19</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2б/5</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 xml:space="preserve"> 3/21</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 xml:space="preserve"> 4/12</w:t>
            </w:r>
          </w:p>
        </w:tc>
        <w:tc>
          <w:tcPr>
            <w:tcW w:w="2488" w:type="dxa"/>
            <w:tcBorders>
              <w:top w:val="single" w:sz="4" w:space="0" w:color="auto"/>
              <w:left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Разговоры о важном</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Коптева Т.В.</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Киреева Е.Н.</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Коптева С.И.</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Кудинова О.А.</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Апухтина Е.В.</w:t>
            </w:r>
          </w:p>
        </w:tc>
        <w:tc>
          <w:tcPr>
            <w:tcW w:w="2474" w:type="dxa"/>
            <w:tcBorders>
              <w:top w:val="single" w:sz="4" w:space="0" w:color="auto"/>
              <w:left w:val="single" w:sz="4" w:space="0" w:color="auto"/>
              <w:right w:val="single" w:sz="4" w:space="0" w:color="auto"/>
            </w:tcBorders>
            <w:vAlign w:val="center"/>
          </w:tcPr>
          <w:p w:rsidR="00CF2D35" w:rsidRPr="00FC648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Понедельник 8.20-9.05</w:t>
            </w:r>
          </w:p>
          <w:p w:rsidR="00CF2D35" w:rsidRPr="00FC648E" w:rsidRDefault="00CF2D35" w:rsidP="00F038D5">
            <w:pPr>
              <w:ind w:right="-708"/>
              <w:jc w:val="both"/>
              <w:rPr>
                <w:rFonts w:ascii="Times New Roman" w:hAnsi="Times New Roman" w:cs="Times New Roman"/>
                <w:sz w:val="20"/>
                <w:szCs w:val="20"/>
              </w:rPr>
            </w:pPr>
            <w:r w:rsidRPr="00FC648E">
              <w:rPr>
                <w:rFonts w:ascii="Times New Roman" w:hAnsi="Times New Roman" w:cs="Times New Roman"/>
                <w:sz w:val="20"/>
                <w:szCs w:val="20"/>
              </w:rPr>
              <w:t xml:space="preserve">Понедельник </w:t>
            </w:r>
            <w:r>
              <w:rPr>
                <w:rFonts w:ascii="Times New Roman" w:hAnsi="Times New Roman" w:cs="Times New Roman"/>
                <w:sz w:val="20"/>
                <w:szCs w:val="20"/>
              </w:rPr>
              <w:t>8.20-9.05</w:t>
            </w:r>
          </w:p>
          <w:p w:rsidR="00CF2D35" w:rsidRPr="00FC648E" w:rsidRDefault="00CF2D35" w:rsidP="00F038D5">
            <w:pPr>
              <w:ind w:right="-708"/>
              <w:jc w:val="both"/>
              <w:rPr>
                <w:rFonts w:ascii="Times New Roman" w:hAnsi="Times New Roman" w:cs="Times New Roman"/>
                <w:sz w:val="20"/>
                <w:szCs w:val="20"/>
              </w:rPr>
            </w:pPr>
            <w:r w:rsidRPr="00FC648E">
              <w:rPr>
                <w:rFonts w:ascii="Times New Roman" w:hAnsi="Times New Roman" w:cs="Times New Roman"/>
                <w:sz w:val="20"/>
                <w:szCs w:val="20"/>
              </w:rPr>
              <w:t xml:space="preserve">Понедельник </w:t>
            </w:r>
            <w:r>
              <w:rPr>
                <w:rFonts w:ascii="Times New Roman" w:hAnsi="Times New Roman" w:cs="Times New Roman"/>
                <w:sz w:val="20"/>
                <w:szCs w:val="20"/>
              </w:rPr>
              <w:t>8.20-9.05</w:t>
            </w:r>
          </w:p>
          <w:p w:rsidR="00CF2D35"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Понедельник 8.20-9.05</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Понедельник 8.20-9.0</w:t>
            </w:r>
            <w:r>
              <w:rPr>
                <w:rFonts w:ascii="Times New Roman" w:hAnsi="Times New Roman" w:cs="Times New Roman"/>
                <w:sz w:val="20"/>
                <w:szCs w:val="20"/>
              </w:rPr>
              <w:t>5</w:t>
            </w:r>
          </w:p>
        </w:tc>
      </w:tr>
      <w:tr w:rsidR="00CF2D35" w:rsidRPr="00293874" w:rsidTr="00F038D5">
        <w:trPr>
          <w:trHeight w:val="1060"/>
        </w:trPr>
        <w:tc>
          <w:tcPr>
            <w:tcW w:w="534" w:type="dxa"/>
            <w:tcBorders>
              <w:top w:val="single" w:sz="4" w:space="0" w:color="auto"/>
              <w:left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4</w:t>
            </w:r>
          </w:p>
        </w:tc>
        <w:tc>
          <w:tcPr>
            <w:tcW w:w="2761" w:type="dxa"/>
            <w:tcBorders>
              <w:top w:val="single" w:sz="4" w:space="0" w:color="auto"/>
              <w:left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Художественно-эстети-</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ческая творческая</w:t>
            </w:r>
          </w:p>
          <w:p w:rsidR="00CF2D35" w:rsidRPr="0024446E" w:rsidRDefault="00CF2D35" w:rsidP="00F038D5">
            <w:pPr>
              <w:rPr>
                <w:rFonts w:ascii="Times New Roman" w:hAnsi="Times New Roman" w:cs="Times New Roman"/>
                <w:sz w:val="20"/>
                <w:szCs w:val="20"/>
              </w:rPr>
            </w:pPr>
            <w:r w:rsidRPr="0024446E">
              <w:rPr>
                <w:rFonts w:ascii="Times New Roman" w:hAnsi="Times New Roman" w:cs="Times New Roman"/>
                <w:sz w:val="20"/>
                <w:szCs w:val="20"/>
              </w:rPr>
              <w:t xml:space="preserve"> деятельность</w:t>
            </w:r>
          </w:p>
          <w:p w:rsidR="00CF2D35" w:rsidRPr="0024446E" w:rsidRDefault="00CF2D35" w:rsidP="00F038D5">
            <w:pPr>
              <w:ind w:right="-708"/>
              <w:jc w:val="both"/>
              <w:rPr>
                <w:rFonts w:ascii="Times New Roman" w:hAnsi="Times New Roman" w:cs="Times New Roman"/>
                <w:sz w:val="20"/>
                <w:szCs w:val="20"/>
              </w:rPr>
            </w:pPr>
          </w:p>
        </w:tc>
        <w:tc>
          <w:tcPr>
            <w:tcW w:w="924" w:type="dxa"/>
            <w:tcBorders>
              <w:top w:val="single" w:sz="4" w:space="0" w:color="auto"/>
              <w:left w:val="single" w:sz="4" w:space="0" w:color="auto"/>
              <w:right w:val="single" w:sz="4" w:space="0" w:color="auto"/>
            </w:tcBorders>
            <w:vAlign w:val="center"/>
          </w:tcPr>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2ч</w:t>
            </w:r>
          </w:p>
          <w:p w:rsidR="00CF2D35" w:rsidRPr="0024446E" w:rsidRDefault="00CF2D35" w:rsidP="00F038D5">
            <w:pPr>
              <w:ind w:right="-708"/>
              <w:jc w:val="both"/>
              <w:rPr>
                <w:rFonts w:ascii="Times New Roman" w:hAnsi="Times New Roman" w:cs="Times New Roman"/>
                <w:color w:val="C0504D" w:themeColor="accent2"/>
                <w:sz w:val="20"/>
                <w:szCs w:val="20"/>
              </w:rPr>
            </w:pPr>
          </w:p>
        </w:tc>
        <w:tc>
          <w:tcPr>
            <w:tcW w:w="1202" w:type="dxa"/>
            <w:tcBorders>
              <w:top w:val="single" w:sz="4" w:space="0" w:color="auto"/>
              <w:left w:val="single" w:sz="4" w:space="0" w:color="auto"/>
              <w:bottom w:val="single" w:sz="4" w:space="0" w:color="auto"/>
              <w:right w:val="single" w:sz="4" w:space="0" w:color="auto"/>
            </w:tcBorders>
            <w:hideMark/>
          </w:tcPr>
          <w:p w:rsidR="00CF2D35" w:rsidRPr="0024446E" w:rsidRDefault="00CF2D35" w:rsidP="00F038D5">
            <w:pPr>
              <w:ind w:right="-708"/>
              <w:jc w:val="both"/>
              <w:rPr>
                <w:rFonts w:ascii="Times New Roman" w:hAnsi="Times New Roman" w:cs="Times New Roman"/>
                <w:color w:val="C0504D" w:themeColor="accent2"/>
                <w:sz w:val="20"/>
                <w:szCs w:val="20"/>
              </w:rPr>
            </w:pPr>
          </w:p>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2а</w:t>
            </w:r>
            <w:r>
              <w:rPr>
                <w:rFonts w:ascii="Times New Roman" w:hAnsi="Times New Roman" w:cs="Times New Roman"/>
                <w:sz w:val="20"/>
                <w:szCs w:val="20"/>
              </w:rPr>
              <w:t>/12</w:t>
            </w:r>
          </w:p>
          <w:p w:rsidR="00CF2D35" w:rsidRPr="0024446E" w:rsidRDefault="00CF2D35" w:rsidP="00F038D5">
            <w:pPr>
              <w:ind w:right="-708"/>
              <w:jc w:val="both"/>
              <w:rPr>
                <w:rFonts w:ascii="Times New Roman" w:hAnsi="Times New Roman" w:cs="Times New Roman"/>
                <w:color w:val="C0504D" w:themeColor="accent2"/>
                <w:sz w:val="20"/>
                <w:szCs w:val="20"/>
              </w:rPr>
            </w:pPr>
            <w:r w:rsidRPr="0024446E">
              <w:rPr>
                <w:rFonts w:ascii="Times New Roman" w:hAnsi="Times New Roman" w:cs="Times New Roman"/>
                <w:sz w:val="20"/>
                <w:szCs w:val="20"/>
              </w:rPr>
              <w:t>3</w:t>
            </w:r>
            <w:r>
              <w:rPr>
                <w:rFonts w:ascii="Times New Roman" w:hAnsi="Times New Roman" w:cs="Times New Roman"/>
                <w:sz w:val="20"/>
                <w:szCs w:val="20"/>
              </w:rPr>
              <w:t>/12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CF2D35" w:rsidRDefault="00CF2D35" w:rsidP="00F038D5">
            <w:pPr>
              <w:ind w:right="-708"/>
              <w:rPr>
                <w:rFonts w:ascii="Times New Roman" w:hAnsi="Times New Roman" w:cs="Times New Roman"/>
                <w:i/>
                <w:sz w:val="20"/>
                <w:szCs w:val="20"/>
              </w:rPr>
            </w:pPr>
            <w:r w:rsidRPr="005246B0">
              <w:rPr>
                <w:rFonts w:ascii="Times New Roman" w:hAnsi="Times New Roman" w:cs="Times New Roman"/>
                <w:i/>
                <w:sz w:val="20"/>
                <w:szCs w:val="20"/>
              </w:rPr>
              <w:t>Кукольный  театр</w:t>
            </w:r>
          </w:p>
          <w:p w:rsidR="00CF2D35" w:rsidRDefault="00CF2D35" w:rsidP="00F038D5">
            <w:pPr>
              <w:ind w:right="-708"/>
              <w:rPr>
                <w:rFonts w:ascii="Times New Roman" w:hAnsi="Times New Roman" w:cs="Times New Roman"/>
                <w:sz w:val="20"/>
                <w:szCs w:val="20"/>
              </w:rPr>
            </w:pPr>
            <w:r w:rsidRPr="005246B0">
              <w:rPr>
                <w:rFonts w:ascii="Times New Roman" w:hAnsi="Times New Roman" w:cs="Times New Roman"/>
                <w:i/>
                <w:sz w:val="20"/>
                <w:szCs w:val="20"/>
              </w:rPr>
              <w:t xml:space="preserve"> «Петрушка</w:t>
            </w:r>
            <w:r>
              <w:rPr>
                <w:rFonts w:ascii="Times New Roman" w:hAnsi="Times New Roman" w:cs="Times New Roman"/>
                <w:sz w:val="20"/>
                <w:szCs w:val="20"/>
              </w:rPr>
              <w:t>»</w:t>
            </w:r>
          </w:p>
          <w:p w:rsidR="00CF2D35" w:rsidRDefault="00CF2D35" w:rsidP="00F038D5">
            <w:pPr>
              <w:ind w:right="-708"/>
              <w:rPr>
                <w:rFonts w:ascii="Times New Roman" w:hAnsi="Times New Roman" w:cs="Times New Roman"/>
                <w:sz w:val="20"/>
                <w:szCs w:val="20"/>
              </w:rPr>
            </w:pPr>
            <w:r>
              <w:rPr>
                <w:rFonts w:ascii="Times New Roman" w:hAnsi="Times New Roman" w:cs="Times New Roman"/>
                <w:sz w:val="20"/>
                <w:szCs w:val="20"/>
              </w:rPr>
              <w:t>Чурилова Н.И.</w:t>
            </w:r>
          </w:p>
          <w:p w:rsidR="00CF2D35" w:rsidRPr="0024446E" w:rsidRDefault="00CF2D35" w:rsidP="00F038D5">
            <w:pPr>
              <w:ind w:right="-708"/>
              <w:rPr>
                <w:rFonts w:ascii="Times New Roman" w:hAnsi="Times New Roman" w:cs="Times New Roman"/>
                <w:sz w:val="20"/>
                <w:szCs w:val="20"/>
              </w:rPr>
            </w:pPr>
            <w:r>
              <w:rPr>
                <w:rFonts w:ascii="Times New Roman" w:hAnsi="Times New Roman" w:cs="Times New Roman"/>
                <w:sz w:val="20"/>
                <w:szCs w:val="20"/>
              </w:rPr>
              <w:t>Чурилова Н.И.</w:t>
            </w:r>
          </w:p>
        </w:tc>
        <w:tc>
          <w:tcPr>
            <w:tcW w:w="2474" w:type="dxa"/>
            <w:tcBorders>
              <w:top w:val="single" w:sz="4" w:space="0" w:color="auto"/>
              <w:left w:val="single" w:sz="4" w:space="0" w:color="auto"/>
              <w:bottom w:val="single" w:sz="4" w:space="0" w:color="auto"/>
              <w:right w:val="single" w:sz="4" w:space="0" w:color="auto"/>
            </w:tcBorders>
            <w:vAlign w:val="center"/>
          </w:tcPr>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Четверг</w:t>
            </w:r>
            <w:r w:rsidRPr="0024446E">
              <w:rPr>
                <w:rFonts w:ascii="Times New Roman" w:hAnsi="Times New Roman" w:cs="Times New Roman"/>
                <w:sz w:val="20"/>
                <w:szCs w:val="20"/>
              </w:rPr>
              <w:t xml:space="preserve"> 1</w:t>
            </w:r>
            <w:r>
              <w:rPr>
                <w:rFonts w:ascii="Times New Roman" w:hAnsi="Times New Roman" w:cs="Times New Roman"/>
                <w:sz w:val="20"/>
                <w:szCs w:val="20"/>
              </w:rPr>
              <w:t>2.10-12</w:t>
            </w:r>
            <w:r w:rsidRPr="0024446E">
              <w:rPr>
                <w:rFonts w:ascii="Times New Roman" w:hAnsi="Times New Roman" w:cs="Times New Roman"/>
                <w:sz w:val="20"/>
                <w:szCs w:val="20"/>
              </w:rPr>
              <w:t>.</w:t>
            </w:r>
            <w:r>
              <w:rPr>
                <w:rFonts w:ascii="Times New Roman" w:hAnsi="Times New Roman" w:cs="Times New Roman"/>
                <w:sz w:val="20"/>
                <w:szCs w:val="20"/>
              </w:rPr>
              <w:t>35</w:t>
            </w:r>
          </w:p>
          <w:p w:rsidR="00CF2D35" w:rsidRPr="0024446E" w:rsidRDefault="00CF2D35" w:rsidP="00F038D5">
            <w:pPr>
              <w:ind w:right="-708"/>
              <w:jc w:val="both"/>
              <w:rPr>
                <w:rFonts w:ascii="Times New Roman" w:hAnsi="Times New Roman" w:cs="Times New Roman"/>
                <w:color w:val="C0504D" w:themeColor="accent2"/>
                <w:sz w:val="20"/>
                <w:szCs w:val="20"/>
              </w:rPr>
            </w:pPr>
            <w:r>
              <w:rPr>
                <w:rFonts w:ascii="Times New Roman" w:hAnsi="Times New Roman" w:cs="Times New Roman"/>
                <w:sz w:val="20"/>
                <w:szCs w:val="20"/>
              </w:rPr>
              <w:t>Четверг</w:t>
            </w:r>
            <w:r w:rsidRPr="0024446E">
              <w:rPr>
                <w:rFonts w:ascii="Times New Roman" w:hAnsi="Times New Roman" w:cs="Times New Roman"/>
                <w:sz w:val="20"/>
                <w:szCs w:val="20"/>
              </w:rPr>
              <w:t xml:space="preserve">  13</w:t>
            </w:r>
            <w:r w:rsidRPr="00FE4ABB">
              <w:rPr>
                <w:rFonts w:ascii="Times New Roman" w:hAnsi="Times New Roman" w:cs="Times New Roman"/>
                <w:sz w:val="20"/>
                <w:szCs w:val="20"/>
              </w:rPr>
              <w:t>.15-14.00</w:t>
            </w:r>
          </w:p>
        </w:tc>
      </w:tr>
      <w:tr w:rsidR="00CF2D35" w:rsidRPr="00293874" w:rsidTr="00F038D5">
        <w:trPr>
          <w:trHeight w:val="1364"/>
        </w:trPr>
        <w:tc>
          <w:tcPr>
            <w:tcW w:w="534" w:type="dxa"/>
            <w:tcBorders>
              <w:left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r>
              <w:rPr>
                <w:rFonts w:ascii="Times New Roman" w:hAnsi="Times New Roman" w:cs="Times New Roman"/>
                <w:sz w:val="20"/>
                <w:szCs w:val="20"/>
              </w:rPr>
              <w:t>5</w:t>
            </w:r>
          </w:p>
        </w:tc>
        <w:tc>
          <w:tcPr>
            <w:tcW w:w="2761" w:type="dxa"/>
            <w:tcBorders>
              <w:left w:val="single" w:sz="4" w:space="0" w:color="auto"/>
              <w:right w:val="single" w:sz="4" w:space="0" w:color="auto"/>
            </w:tcBorders>
            <w:vAlign w:val="center"/>
          </w:tcPr>
          <w:p w:rsidR="00CF2D35" w:rsidRPr="0024446E" w:rsidRDefault="00CF2D35" w:rsidP="00F038D5">
            <w:pPr>
              <w:rPr>
                <w:rFonts w:ascii="Times New Roman" w:hAnsi="Times New Roman" w:cs="Times New Roman"/>
                <w:sz w:val="20"/>
                <w:szCs w:val="20"/>
              </w:rPr>
            </w:pPr>
            <w:r w:rsidRPr="0024446E">
              <w:rPr>
                <w:rFonts w:ascii="Times New Roman" w:hAnsi="Times New Roman" w:cs="Times New Roman"/>
                <w:sz w:val="20"/>
                <w:szCs w:val="20"/>
              </w:rPr>
              <w:t>Занятия по формированию функциональной грамотности обучающихся</w:t>
            </w:r>
          </w:p>
        </w:tc>
        <w:tc>
          <w:tcPr>
            <w:tcW w:w="924" w:type="dxa"/>
            <w:tcBorders>
              <w:left w:val="single" w:sz="4" w:space="0" w:color="auto"/>
              <w:bottom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2</w:t>
            </w:r>
            <w:r w:rsidRPr="0024446E">
              <w:rPr>
                <w:rFonts w:ascii="Times New Roman" w:hAnsi="Times New Roman" w:cs="Times New Roman"/>
                <w:sz w:val="20"/>
                <w:szCs w:val="20"/>
              </w:rPr>
              <w:t>ч</w:t>
            </w:r>
          </w:p>
        </w:tc>
        <w:tc>
          <w:tcPr>
            <w:tcW w:w="1202" w:type="dxa"/>
            <w:tcBorders>
              <w:top w:val="single" w:sz="4" w:space="0" w:color="auto"/>
              <w:left w:val="single" w:sz="4" w:space="0" w:color="auto"/>
              <w:bottom w:val="single" w:sz="4" w:space="0" w:color="auto"/>
              <w:right w:val="single" w:sz="4" w:space="0" w:color="auto"/>
            </w:tcBorders>
            <w:hideMark/>
          </w:tcPr>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1/22</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2а/19</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3/21</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4/12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 xml:space="preserve">Основы финансовой </w:t>
            </w:r>
          </w:p>
          <w:p w:rsidR="00CF2D35" w:rsidRPr="00A94072"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грамотности</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Коптева Т.В.</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Киреева Е.Н.</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Кудинова О.А.</w:t>
            </w:r>
          </w:p>
          <w:p w:rsidR="00CF2D35"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Апухтина Е.В.</w:t>
            </w:r>
          </w:p>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p>
        </w:tc>
        <w:tc>
          <w:tcPr>
            <w:tcW w:w="2474" w:type="dxa"/>
            <w:tcBorders>
              <w:top w:val="single" w:sz="4" w:space="0" w:color="auto"/>
              <w:left w:val="single" w:sz="4" w:space="0" w:color="auto"/>
              <w:bottom w:val="single" w:sz="4" w:space="0" w:color="auto"/>
              <w:right w:val="single" w:sz="4" w:space="0" w:color="auto"/>
            </w:tcBorders>
            <w:vAlign w:val="center"/>
          </w:tcPr>
          <w:p w:rsidR="00CF2D35" w:rsidRDefault="00CF2D35" w:rsidP="00F038D5">
            <w:pPr>
              <w:rPr>
                <w:rFonts w:ascii="Times New Roman" w:hAnsi="Times New Roman" w:cs="Times New Roman"/>
                <w:sz w:val="20"/>
                <w:szCs w:val="20"/>
              </w:rPr>
            </w:pPr>
          </w:p>
          <w:p w:rsidR="00CF2D35" w:rsidRDefault="00CF2D35" w:rsidP="00F038D5">
            <w:pPr>
              <w:rPr>
                <w:rFonts w:ascii="Times New Roman" w:hAnsi="Times New Roman" w:cs="Times New Roman"/>
                <w:sz w:val="20"/>
                <w:szCs w:val="20"/>
              </w:rPr>
            </w:pPr>
          </w:p>
          <w:p w:rsidR="00CF2D35" w:rsidRPr="0024446E" w:rsidRDefault="00CF2D35" w:rsidP="00F038D5">
            <w:pPr>
              <w:rPr>
                <w:rFonts w:ascii="Times New Roman" w:hAnsi="Times New Roman" w:cs="Times New Roman"/>
                <w:sz w:val="20"/>
                <w:szCs w:val="20"/>
              </w:rPr>
            </w:pPr>
            <w:r>
              <w:rPr>
                <w:rFonts w:ascii="Times New Roman" w:hAnsi="Times New Roman" w:cs="Times New Roman"/>
                <w:sz w:val="20"/>
                <w:szCs w:val="20"/>
              </w:rPr>
              <w:t>Четверг  12.10-12.3</w:t>
            </w:r>
            <w:r w:rsidRPr="0024446E">
              <w:rPr>
                <w:rFonts w:ascii="Times New Roman" w:hAnsi="Times New Roman" w:cs="Times New Roman"/>
                <w:sz w:val="20"/>
                <w:szCs w:val="20"/>
              </w:rPr>
              <w:t>5</w:t>
            </w:r>
          </w:p>
          <w:p w:rsidR="00CF2D35" w:rsidRPr="0024446E" w:rsidRDefault="00CF2D35" w:rsidP="00F038D5">
            <w:pPr>
              <w:rPr>
                <w:rFonts w:ascii="Times New Roman" w:hAnsi="Times New Roman" w:cs="Times New Roman"/>
                <w:sz w:val="20"/>
                <w:szCs w:val="20"/>
              </w:rPr>
            </w:pPr>
            <w:r>
              <w:rPr>
                <w:rFonts w:ascii="Times New Roman" w:hAnsi="Times New Roman" w:cs="Times New Roman"/>
                <w:sz w:val="20"/>
                <w:szCs w:val="20"/>
              </w:rPr>
              <w:t>Среда 13.15-13.40</w:t>
            </w:r>
          </w:p>
          <w:p w:rsidR="00CF2D35"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Вторник 13.15-14.00</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 xml:space="preserve">Среда </w:t>
            </w:r>
            <w:r w:rsidRPr="0024446E">
              <w:rPr>
                <w:rFonts w:ascii="Times New Roman" w:hAnsi="Times New Roman" w:cs="Times New Roman"/>
                <w:sz w:val="20"/>
                <w:szCs w:val="20"/>
              </w:rPr>
              <w:t>13.15-14.00</w:t>
            </w:r>
          </w:p>
          <w:p w:rsidR="00CF2D35" w:rsidRPr="0024446E"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p>
        </w:tc>
      </w:tr>
      <w:tr w:rsidR="00CF2D35" w:rsidRPr="00293874" w:rsidTr="00F038D5">
        <w:tc>
          <w:tcPr>
            <w:tcW w:w="534" w:type="dxa"/>
            <w:tcBorders>
              <w:left w:val="single" w:sz="4" w:space="0" w:color="auto"/>
              <w:bottom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r>
              <w:rPr>
                <w:rFonts w:ascii="Times New Roman" w:hAnsi="Times New Roman" w:cs="Times New Roman"/>
                <w:sz w:val="20"/>
                <w:szCs w:val="20"/>
              </w:rPr>
              <w:t>6</w:t>
            </w:r>
          </w:p>
        </w:tc>
        <w:tc>
          <w:tcPr>
            <w:tcW w:w="2761" w:type="dxa"/>
            <w:tcBorders>
              <w:left w:val="single" w:sz="4" w:space="0" w:color="auto"/>
              <w:bottom w:val="single" w:sz="4" w:space="0" w:color="auto"/>
              <w:right w:val="single" w:sz="4" w:space="0" w:color="auto"/>
            </w:tcBorders>
            <w:vAlign w:val="center"/>
          </w:tcPr>
          <w:p w:rsidR="00CF2D35" w:rsidRPr="0024446E" w:rsidRDefault="00CF2D35" w:rsidP="00F038D5">
            <w:pPr>
              <w:ind w:right="-708"/>
              <w:rPr>
                <w:rFonts w:ascii="Times New Roman" w:hAnsi="Times New Roman" w:cs="Times New Roman"/>
                <w:sz w:val="20"/>
                <w:szCs w:val="20"/>
              </w:rPr>
            </w:pPr>
            <w:r w:rsidRPr="0024446E">
              <w:rPr>
                <w:rFonts w:ascii="Times New Roman" w:hAnsi="Times New Roman" w:cs="Times New Roman"/>
                <w:sz w:val="20"/>
                <w:szCs w:val="20"/>
              </w:rPr>
              <w:t xml:space="preserve">Коммуникативная </w:t>
            </w:r>
          </w:p>
          <w:p w:rsidR="00CF2D35" w:rsidRPr="0024446E" w:rsidRDefault="00CF2D35" w:rsidP="00F038D5">
            <w:pPr>
              <w:rPr>
                <w:rFonts w:ascii="Times New Roman" w:hAnsi="Times New Roman" w:cs="Times New Roman"/>
                <w:sz w:val="20"/>
                <w:szCs w:val="20"/>
              </w:rPr>
            </w:pPr>
            <w:r w:rsidRPr="0024446E">
              <w:rPr>
                <w:rFonts w:ascii="Times New Roman" w:hAnsi="Times New Roman" w:cs="Times New Roman"/>
                <w:sz w:val="20"/>
                <w:szCs w:val="20"/>
              </w:rPr>
              <w:t>деятельность</w:t>
            </w:r>
          </w:p>
          <w:p w:rsidR="00CF2D35" w:rsidRPr="0024446E" w:rsidRDefault="00CF2D35" w:rsidP="00F038D5">
            <w:pPr>
              <w:ind w:right="-708"/>
              <w:rPr>
                <w:rFonts w:ascii="Times New Roman" w:hAnsi="Times New Roman" w:cs="Times New Roman"/>
                <w:sz w:val="20"/>
                <w:szCs w:val="20"/>
              </w:rPr>
            </w:pPr>
          </w:p>
        </w:tc>
        <w:tc>
          <w:tcPr>
            <w:tcW w:w="924" w:type="dxa"/>
            <w:tcBorders>
              <w:left w:val="single" w:sz="4" w:space="0" w:color="auto"/>
              <w:bottom w:val="single" w:sz="4" w:space="0" w:color="auto"/>
              <w:right w:val="single" w:sz="4" w:space="0" w:color="auto"/>
            </w:tcBorders>
            <w:vAlign w:val="center"/>
            <w:hideMark/>
          </w:tcPr>
          <w:p w:rsidR="00CF2D35" w:rsidRPr="0024446E" w:rsidRDefault="00CF2D35" w:rsidP="00F038D5">
            <w:pPr>
              <w:ind w:right="-708"/>
              <w:rPr>
                <w:rFonts w:ascii="Times New Roman" w:hAnsi="Times New Roman" w:cs="Times New Roman"/>
                <w:sz w:val="20"/>
                <w:szCs w:val="20"/>
              </w:rPr>
            </w:pPr>
            <w:r>
              <w:rPr>
                <w:rFonts w:ascii="Times New Roman" w:hAnsi="Times New Roman" w:cs="Times New Roman"/>
                <w:sz w:val="20"/>
                <w:szCs w:val="20"/>
              </w:rPr>
              <w:t>8</w:t>
            </w:r>
            <w:r w:rsidRPr="0024446E">
              <w:rPr>
                <w:rFonts w:ascii="Times New Roman" w:hAnsi="Times New Roman" w:cs="Times New Roman"/>
                <w:sz w:val="20"/>
                <w:szCs w:val="20"/>
              </w:rPr>
              <w:t>ч</w:t>
            </w:r>
          </w:p>
        </w:tc>
        <w:tc>
          <w:tcPr>
            <w:tcW w:w="1202" w:type="dxa"/>
            <w:tcBorders>
              <w:top w:val="single" w:sz="4" w:space="0" w:color="auto"/>
              <w:left w:val="single" w:sz="4" w:space="0" w:color="auto"/>
              <w:bottom w:val="single" w:sz="4" w:space="0" w:color="auto"/>
              <w:right w:val="single" w:sz="4" w:space="0" w:color="auto"/>
            </w:tcBorders>
            <w:hideMark/>
          </w:tcPr>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1</w:t>
            </w:r>
            <w:r>
              <w:rPr>
                <w:rFonts w:ascii="Times New Roman" w:hAnsi="Times New Roman" w:cs="Times New Roman"/>
                <w:sz w:val="20"/>
                <w:szCs w:val="20"/>
              </w:rPr>
              <w:t>/22</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2а</w:t>
            </w:r>
            <w:r>
              <w:rPr>
                <w:rFonts w:ascii="Times New Roman" w:hAnsi="Times New Roman" w:cs="Times New Roman"/>
                <w:sz w:val="20"/>
                <w:szCs w:val="20"/>
              </w:rPr>
              <w:t>/19</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3</w:t>
            </w:r>
            <w:r>
              <w:rPr>
                <w:rFonts w:ascii="Times New Roman" w:hAnsi="Times New Roman" w:cs="Times New Roman"/>
                <w:sz w:val="20"/>
                <w:szCs w:val="20"/>
              </w:rPr>
              <w:t>/21</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4</w:t>
            </w:r>
            <w:r>
              <w:rPr>
                <w:rFonts w:ascii="Times New Roman" w:hAnsi="Times New Roman" w:cs="Times New Roman"/>
                <w:sz w:val="20"/>
                <w:szCs w:val="20"/>
              </w:rPr>
              <w:t>/12</w:t>
            </w:r>
          </w:p>
        </w:tc>
        <w:tc>
          <w:tcPr>
            <w:tcW w:w="2488" w:type="dxa"/>
            <w:tcBorders>
              <w:top w:val="single" w:sz="4" w:space="0" w:color="auto"/>
              <w:left w:val="single" w:sz="4" w:space="0" w:color="auto"/>
              <w:bottom w:val="single" w:sz="4" w:space="0" w:color="auto"/>
              <w:right w:val="single" w:sz="4" w:space="0" w:color="auto"/>
            </w:tcBorders>
            <w:vAlign w:val="center"/>
            <w:hideMark/>
          </w:tcPr>
          <w:p w:rsidR="00CF2D35" w:rsidRDefault="00CF2D35" w:rsidP="00F038D5">
            <w:pPr>
              <w:ind w:right="-708"/>
              <w:jc w:val="both"/>
              <w:rPr>
                <w:rFonts w:ascii="Times New Roman" w:hAnsi="Times New Roman" w:cs="Times New Roman"/>
                <w:i/>
                <w:sz w:val="20"/>
                <w:szCs w:val="20"/>
              </w:rPr>
            </w:pPr>
            <w:r w:rsidRPr="00A94072">
              <w:rPr>
                <w:rFonts w:ascii="Times New Roman" w:hAnsi="Times New Roman" w:cs="Times New Roman"/>
                <w:i/>
                <w:sz w:val="20"/>
                <w:szCs w:val="20"/>
              </w:rPr>
              <w:t xml:space="preserve">Орлята России </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Коптева Т.В.</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Киреева Е.Н.</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Кудинова О.А.</w:t>
            </w:r>
          </w:p>
          <w:p w:rsidR="00CF2D35" w:rsidRPr="00A94072" w:rsidRDefault="00CF2D35" w:rsidP="00F038D5">
            <w:pPr>
              <w:ind w:right="-708"/>
              <w:jc w:val="both"/>
              <w:rPr>
                <w:rFonts w:ascii="Times New Roman" w:hAnsi="Times New Roman" w:cs="Times New Roman"/>
                <w:i/>
                <w:sz w:val="20"/>
                <w:szCs w:val="20"/>
              </w:rPr>
            </w:pPr>
            <w:r w:rsidRPr="0024446E">
              <w:rPr>
                <w:rFonts w:ascii="Times New Roman" w:hAnsi="Times New Roman" w:cs="Times New Roman"/>
                <w:sz w:val="20"/>
                <w:szCs w:val="20"/>
              </w:rPr>
              <w:t>Апухтина Е.В.</w:t>
            </w:r>
          </w:p>
        </w:tc>
        <w:tc>
          <w:tcPr>
            <w:tcW w:w="2474" w:type="dxa"/>
            <w:tcBorders>
              <w:top w:val="single" w:sz="4" w:space="0" w:color="auto"/>
              <w:left w:val="single" w:sz="4" w:space="0" w:color="auto"/>
              <w:bottom w:val="single" w:sz="4" w:space="0" w:color="auto"/>
              <w:right w:val="single" w:sz="4" w:space="0" w:color="auto"/>
            </w:tcBorders>
            <w:vAlign w:val="center"/>
          </w:tcPr>
          <w:p w:rsidR="00CF2D35" w:rsidRDefault="00CF2D35" w:rsidP="00F038D5">
            <w:pPr>
              <w:ind w:right="-708"/>
              <w:jc w:val="both"/>
              <w:rPr>
                <w:rFonts w:ascii="Times New Roman" w:hAnsi="Times New Roman" w:cs="Times New Roman"/>
                <w:sz w:val="20"/>
                <w:szCs w:val="20"/>
              </w:rPr>
            </w:pP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Понед, среда 13.15-13.40</w:t>
            </w:r>
          </w:p>
          <w:p w:rsidR="00CF2D35" w:rsidRPr="0024446E" w:rsidRDefault="00CF2D35" w:rsidP="00F038D5">
            <w:pPr>
              <w:ind w:right="-708"/>
              <w:jc w:val="both"/>
              <w:rPr>
                <w:rFonts w:ascii="Times New Roman" w:hAnsi="Times New Roman" w:cs="Times New Roman"/>
                <w:sz w:val="20"/>
                <w:szCs w:val="20"/>
              </w:rPr>
            </w:pPr>
            <w:r>
              <w:rPr>
                <w:rFonts w:ascii="Times New Roman" w:hAnsi="Times New Roman" w:cs="Times New Roman"/>
                <w:sz w:val="20"/>
                <w:szCs w:val="20"/>
              </w:rPr>
              <w:t>Четв.,п</w:t>
            </w:r>
            <w:r w:rsidRPr="0024446E">
              <w:rPr>
                <w:rFonts w:ascii="Times New Roman" w:hAnsi="Times New Roman" w:cs="Times New Roman"/>
                <w:sz w:val="20"/>
                <w:szCs w:val="20"/>
              </w:rPr>
              <w:t xml:space="preserve">ятница </w:t>
            </w:r>
            <w:r>
              <w:rPr>
                <w:rFonts w:ascii="Times New Roman" w:hAnsi="Times New Roman" w:cs="Times New Roman"/>
                <w:sz w:val="20"/>
                <w:szCs w:val="20"/>
              </w:rPr>
              <w:t>13.15-13.40</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Среда</w:t>
            </w:r>
            <w:r>
              <w:rPr>
                <w:rFonts w:ascii="Times New Roman" w:hAnsi="Times New Roman" w:cs="Times New Roman"/>
                <w:sz w:val="20"/>
                <w:szCs w:val="20"/>
              </w:rPr>
              <w:t>,пятница</w:t>
            </w:r>
            <w:r w:rsidRPr="0024446E">
              <w:rPr>
                <w:rFonts w:ascii="Times New Roman" w:hAnsi="Times New Roman" w:cs="Times New Roman"/>
                <w:sz w:val="20"/>
                <w:szCs w:val="20"/>
              </w:rPr>
              <w:t xml:space="preserve"> </w:t>
            </w:r>
            <w:r>
              <w:rPr>
                <w:rFonts w:ascii="Times New Roman" w:hAnsi="Times New Roman" w:cs="Times New Roman"/>
                <w:sz w:val="20"/>
                <w:szCs w:val="20"/>
              </w:rPr>
              <w:t>13.15-14.00</w:t>
            </w:r>
          </w:p>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Понед</w:t>
            </w:r>
            <w:r>
              <w:rPr>
                <w:rFonts w:ascii="Times New Roman" w:hAnsi="Times New Roman" w:cs="Times New Roman"/>
                <w:sz w:val="20"/>
                <w:szCs w:val="20"/>
              </w:rPr>
              <w:t>.,четверг</w:t>
            </w:r>
            <w:r w:rsidRPr="0024446E">
              <w:rPr>
                <w:rFonts w:ascii="Times New Roman" w:hAnsi="Times New Roman" w:cs="Times New Roman"/>
                <w:sz w:val="20"/>
                <w:szCs w:val="20"/>
              </w:rPr>
              <w:t xml:space="preserve"> 13.15-14.00</w:t>
            </w:r>
          </w:p>
        </w:tc>
      </w:tr>
      <w:tr w:rsidR="00CF2D35" w:rsidRPr="00293874" w:rsidTr="00F038D5">
        <w:trPr>
          <w:trHeight w:val="138"/>
        </w:trPr>
        <w:tc>
          <w:tcPr>
            <w:tcW w:w="3295" w:type="dxa"/>
            <w:gridSpan w:val="2"/>
            <w:tcBorders>
              <w:top w:val="single" w:sz="4" w:space="0" w:color="auto"/>
              <w:left w:val="single" w:sz="4" w:space="0" w:color="auto"/>
              <w:bottom w:val="single" w:sz="4" w:space="0" w:color="auto"/>
              <w:right w:val="single" w:sz="4" w:space="0" w:color="auto"/>
            </w:tcBorders>
            <w:vAlign w:val="center"/>
            <w:hideMark/>
          </w:tcPr>
          <w:p w:rsidR="00CF2D35" w:rsidRPr="0024446E" w:rsidRDefault="00CF2D35" w:rsidP="00F038D5">
            <w:pPr>
              <w:ind w:right="-708"/>
              <w:jc w:val="both"/>
              <w:rPr>
                <w:rFonts w:ascii="Times New Roman" w:hAnsi="Times New Roman" w:cs="Times New Roman"/>
                <w:sz w:val="20"/>
                <w:szCs w:val="20"/>
              </w:rPr>
            </w:pPr>
            <w:r w:rsidRPr="0024446E">
              <w:rPr>
                <w:rFonts w:ascii="Times New Roman" w:hAnsi="Times New Roman" w:cs="Times New Roman"/>
                <w:sz w:val="20"/>
                <w:szCs w:val="20"/>
              </w:rPr>
              <w:t>Итого</w:t>
            </w:r>
          </w:p>
        </w:tc>
        <w:tc>
          <w:tcPr>
            <w:tcW w:w="4614" w:type="dxa"/>
            <w:gridSpan w:val="3"/>
            <w:tcBorders>
              <w:top w:val="single" w:sz="4" w:space="0" w:color="auto"/>
              <w:left w:val="single" w:sz="4" w:space="0" w:color="auto"/>
              <w:bottom w:val="single" w:sz="4" w:space="0" w:color="auto"/>
              <w:right w:val="single" w:sz="4" w:space="0" w:color="auto"/>
            </w:tcBorders>
            <w:vAlign w:val="center"/>
          </w:tcPr>
          <w:p w:rsidR="00CF2D35" w:rsidRPr="0024446E" w:rsidRDefault="00CF2D35" w:rsidP="00F038D5">
            <w:pPr>
              <w:ind w:left="720" w:right="-708" w:hanging="686"/>
              <w:jc w:val="both"/>
              <w:rPr>
                <w:rFonts w:ascii="Times New Roman" w:hAnsi="Times New Roman" w:cs="Times New Roman"/>
                <w:b/>
                <w:sz w:val="20"/>
                <w:szCs w:val="20"/>
              </w:rPr>
            </w:pPr>
            <w:r>
              <w:rPr>
                <w:rFonts w:ascii="Times New Roman" w:hAnsi="Times New Roman" w:cs="Times New Roman"/>
                <w:b/>
                <w:sz w:val="20"/>
                <w:szCs w:val="20"/>
              </w:rPr>
              <w:t>29</w:t>
            </w:r>
            <w:r w:rsidRPr="0024446E">
              <w:rPr>
                <w:rFonts w:ascii="Times New Roman" w:hAnsi="Times New Roman" w:cs="Times New Roman"/>
                <w:b/>
                <w:sz w:val="20"/>
                <w:szCs w:val="20"/>
              </w:rPr>
              <w:t xml:space="preserve">  час</w:t>
            </w:r>
            <w:r>
              <w:rPr>
                <w:rFonts w:ascii="Times New Roman" w:hAnsi="Times New Roman" w:cs="Times New Roman"/>
                <w:b/>
                <w:sz w:val="20"/>
                <w:szCs w:val="20"/>
              </w:rPr>
              <w:t>ов</w:t>
            </w:r>
          </w:p>
        </w:tc>
        <w:tc>
          <w:tcPr>
            <w:tcW w:w="2474" w:type="dxa"/>
            <w:tcBorders>
              <w:top w:val="single" w:sz="4" w:space="0" w:color="auto"/>
              <w:left w:val="single" w:sz="4" w:space="0" w:color="auto"/>
              <w:bottom w:val="single" w:sz="4" w:space="0" w:color="auto"/>
              <w:right w:val="single" w:sz="4" w:space="0" w:color="auto"/>
            </w:tcBorders>
            <w:vAlign w:val="center"/>
          </w:tcPr>
          <w:p w:rsidR="00CF2D35" w:rsidRPr="0024446E" w:rsidRDefault="00CF2D35" w:rsidP="00F038D5">
            <w:pPr>
              <w:ind w:right="-708"/>
              <w:jc w:val="both"/>
              <w:rPr>
                <w:rFonts w:ascii="Times New Roman" w:hAnsi="Times New Roman" w:cs="Times New Roman"/>
                <w:b/>
                <w:sz w:val="20"/>
                <w:szCs w:val="20"/>
              </w:rPr>
            </w:pPr>
          </w:p>
        </w:tc>
      </w:tr>
    </w:tbl>
    <w:p w:rsidR="00FF1D76" w:rsidRDefault="00FF1D76" w:rsidP="00FF1D76">
      <w:pPr>
        <w:spacing w:line="239" w:lineRule="auto"/>
        <w:ind w:left="1" w:right="-17" w:firstLine="952"/>
        <w:jc w:val="both"/>
        <w:rPr>
          <w:rFonts w:ascii="Times New Roman" w:eastAsia="Times New Roman" w:hAnsi="Times New Roman" w:cs="Times New Roman"/>
        </w:rPr>
      </w:pPr>
    </w:p>
    <w:p w:rsidR="0042750F" w:rsidRPr="00FF1D76" w:rsidRDefault="00FF1D76" w:rsidP="00FF1D76">
      <w:pPr>
        <w:pStyle w:val="13"/>
        <w:keepNext/>
        <w:keepLines/>
        <w:shd w:val="clear" w:color="auto" w:fill="auto"/>
        <w:jc w:val="center"/>
        <w:rPr>
          <w:color w:val="auto"/>
          <w:sz w:val="24"/>
          <w:szCs w:val="24"/>
        </w:rPr>
      </w:pPr>
      <w:bookmarkStart w:id="139" w:name="bookmark84"/>
      <w:bookmarkStart w:id="140" w:name="bookmark85"/>
      <w:bookmarkEnd w:id="138"/>
      <w:r w:rsidRPr="00FF1D76">
        <w:rPr>
          <w:bCs w:val="0"/>
          <w:color w:val="auto"/>
          <w:sz w:val="24"/>
          <w:szCs w:val="24"/>
        </w:rPr>
        <w:t xml:space="preserve">3.3. </w:t>
      </w:r>
      <w:r w:rsidR="00430218" w:rsidRPr="00FF1D76">
        <w:rPr>
          <w:bCs w:val="0"/>
          <w:color w:val="auto"/>
          <w:sz w:val="24"/>
          <w:szCs w:val="24"/>
        </w:rPr>
        <w:t>Календарный</w:t>
      </w:r>
      <w:r w:rsidR="00430218" w:rsidRPr="00FF1D76">
        <w:rPr>
          <w:color w:val="auto"/>
          <w:sz w:val="24"/>
          <w:szCs w:val="24"/>
        </w:rPr>
        <w:t xml:space="preserve">   </w:t>
      </w:r>
      <w:r w:rsidR="00DD3023" w:rsidRPr="00FF1D76">
        <w:rPr>
          <w:color w:val="auto"/>
          <w:sz w:val="24"/>
          <w:szCs w:val="24"/>
        </w:rPr>
        <w:t>учебный график</w:t>
      </w:r>
      <w:bookmarkEnd w:id="139"/>
      <w:bookmarkEnd w:id="140"/>
    </w:p>
    <w:p w:rsidR="00FF1D76" w:rsidRDefault="00FF1D76" w:rsidP="00FF1D76">
      <w:pPr>
        <w:ind w:left="137" w:right="-2" w:firstLine="707"/>
        <w:rPr>
          <w:rFonts w:ascii="Times New Roman" w:eastAsia="Times New Roman" w:hAnsi="Times New Roman" w:cs="Times New Roman"/>
        </w:rPr>
      </w:pPr>
      <w:r>
        <w:rPr>
          <w:rFonts w:ascii="Times New Roman" w:eastAsia="Times New Roman" w:hAnsi="Times New Roman" w:cs="Times New Roman"/>
          <w:spacing w:val="-3"/>
        </w:rPr>
        <w:t>О</w:t>
      </w:r>
      <w:r>
        <w:rPr>
          <w:rFonts w:ascii="Times New Roman" w:eastAsia="Times New Roman" w:hAnsi="Times New Roman" w:cs="Times New Roman"/>
          <w:spacing w:val="-2"/>
        </w:rPr>
        <w:t>р</w:t>
      </w:r>
      <w:r>
        <w:rPr>
          <w:rFonts w:ascii="Times New Roman" w:eastAsia="Times New Roman" w:hAnsi="Times New Roman" w:cs="Times New Roman"/>
          <w:spacing w:val="-3"/>
        </w:rPr>
        <w:t>г</w:t>
      </w:r>
      <w:r>
        <w:rPr>
          <w:rFonts w:ascii="Times New Roman" w:eastAsia="Times New Roman" w:hAnsi="Times New Roman" w:cs="Times New Roman"/>
          <w:spacing w:val="-2"/>
        </w:rPr>
        <w:t>ан</w:t>
      </w:r>
      <w:r>
        <w:rPr>
          <w:rFonts w:ascii="Times New Roman" w:eastAsia="Times New Roman" w:hAnsi="Times New Roman" w:cs="Times New Roman"/>
          <w:spacing w:val="-3"/>
        </w:rPr>
        <w:t>и</w:t>
      </w:r>
      <w:r>
        <w:rPr>
          <w:rFonts w:ascii="Times New Roman" w:eastAsia="Times New Roman" w:hAnsi="Times New Roman" w:cs="Times New Roman"/>
          <w:spacing w:val="-5"/>
        </w:rPr>
        <w:t>з</w:t>
      </w:r>
      <w:r>
        <w:rPr>
          <w:rFonts w:ascii="Times New Roman" w:eastAsia="Times New Roman" w:hAnsi="Times New Roman" w:cs="Times New Roman"/>
          <w:spacing w:val="-2"/>
        </w:rPr>
        <w:t>а</w:t>
      </w:r>
      <w:r>
        <w:rPr>
          <w:rFonts w:ascii="Times New Roman" w:eastAsia="Times New Roman" w:hAnsi="Times New Roman" w:cs="Times New Roman"/>
          <w:spacing w:val="-3"/>
        </w:rPr>
        <w:t>ц</w:t>
      </w:r>
      <w:r>
        <w:rPr>
          <w:rFonts w:ascii="Times New Roman" w:eastAsia="Times New Roman" w:hAnsi="Times New Roman" w:cs="Times New Roman"/>
          <w:spacing w:val="-2"/>
        </w:rPr>
        <w:t>и</w:t>
      </w:r>
      <w:r>
        <w:rPr>
          <w:rFonts w:ascii="Times New Roman" w:eastAsia="Times New Roman" w:hAnsi="Times New Roman" w:cs="Times New Roman"/>
        </w:rPr>
        <w:t>я</w:t>
      </w:r>
      <w:r>
        <w:rPr>
          <w:rFonts w:ascii="Times New Roman" w:eastAsia="Times New Roman" w:hAnsi="Times New Roman" w:cs="Times New Roman"/>
          <w:spacing w:val="-1"/>
        </w:rPr>
        <w:t xml:space="preserve"> </w:t>
      </w:r>
      <w:r>
        <w:rPr>
          <w:rFonts w:ascii="Times New Roman" w:eastAsia="Times New Roman" w:hAnsi="Times New Roman" w:cs="Times New Roman"/>
          <w:spacing w:val="-5"/>
        </w:rPr>
        <w:t>о</w:t>
      </w:r>
      <w:r>
        <w:rPr>
          <w:rFonts w:ascii="Times New Roman" w:eastAsia="Times New Roman" w:hAnsi="Times New Roman" w:cs="Times New Roman"/>
          <w:spacing w:val="-4"/>
        </w:rPr>
        <w:t>б</w:t>
      </w:r>
      <w:r>
        <w:rPr>
          <w:rFonts w:ascii="Times New Roman" w:eastAsia="Times New Roman" w:hAnsi="Times New Roman" w:cs="Times New Roman"/>
          <w:spacing w:val="-3"/>
        </w:rPr>
        <w:t>р</w:t>
      </w:r>
      <w:r>
        <w:rPr>
          <w:rFonts w:ascii="Times New Roman" w:eastAsia="Times New Roman" w:hAnsi="Times New Roman" w:cs="Times New Roman"/>
          <w:spacing w:val="-1"/>
        </w:rPr>
        <w:t>а</w:t>
      </w:r>
      <w:r>
        <w:rPr>
          <w:rFonts w:ascii="Times New Roman" w:eastAsia="Times New Roman" w:hAnsi="Times New Roman" w:cs="Times New Roman"/>
          <w:spacing w:val="-5"/>
        </w:rPr>
        <w:t>з</w:t>
      </w:r>
      <w:r>
        <w:rPr>
          <w:rFonts w:ascii="Times New Roman" w:eastAsia="Times New Roman" w:hAnsi="Times New Roman" w:cs="Times New Roman"/>
          <w:spacing w:val="-2"/>
        </w:rPr>
        <w:t>о</w:t>
      </w:r>
      <w:r>
        <w:rPr>
          <w:rFonts w:ascii="Times New Roman" w:eastAsia="Times New Roman" w:hAnsi="Times New Roman" w:cs="Times New Roman"/>
          <w:spacing w:val="-8"/>
        </w:rPr>
        <w:t>в</w:t>
      </w:r>
      <w:r>
        <w:rPr>
          <w:rFonts w:ascii="Times New Roman" w:eastAsia="Times New Roman" w:hAnsi="Times New Roman" w:cs="Times New Roman"/>
          <w:spacing w:val="-7"/>
        </w:rPr>
        <w:t>а</w:t>
      </w:r>
      <w:r>
        <w:rPr>
          <w:rFonts w:ascii="Times New Roman" w:eastAsia="Times New Roman" w:hAnsi="Times New Roman" w:cs="Times New Roman"/>
          <w:spacing w:val="-5"/>
        </w:rPr>
        <w:t>т</w:t>
      </w:r>
      <w:r>
        <w:rPr>
          <w:rFonts w:ascii="Times New Roman" w:eastAsia="Times New Roman" w:hAnsi="Times New Roman" w:cs="Times New Roman"/>
          <w:spacing w:val="-2"/>
        </w:rPr>
        <w:t>е</w:t>
      </w:r>
      <w:r>
        <w:rPr>
          <w:rFonts w:ascii="Times New Roman" w:eastAsia="Times New Roman" w:hAnsi="Times New Roman" w:cs="Times New Roman"/>
          <w:spacing w:val="-5"/>
        </w:rPr>
        <w:t>л</w:t>
      </w:r>
      <w:r>
        <w:rPr>
          <w:rFonts w:ascii="Times New Roman" w:eastAsia="Times New Roman" w:hAnsi="Times New Roman" w:cs="Times New Roman"/>
          <w:spacing w:val="-4"/>
        </w:rPr>
        <w:t>ь</w:t>
      </w:r>
      <w:r>
        <w:rPr>
          <w:rFonts w:ascii="Times New Roman" w:eastAsia="Times New Roman" w:hAnsi="Times New Roman" w:cs="Times New Roman"/>
          <w:spacing w:val="-3"/>
        </w:rPr>
        <w:t>н</w:t>
      </w:r>
      <w:r>
        <w:rPr>
          <w:rFonts w:ascii="Times New Roman" w:eastAsia="Times New Roman" w:hAnsi="Times New Roman" w:cs="Times New Roman"/>
          <w:spacing w:val="-2"/>
        </w:rPr>
        <w:t>о</w:t>
      </w:r>
      <w:r>
        <w:rPr>
          <w:rFonts w:ascii="Times New Roman" w:eastAsia="Times New Roman" w:hAnsi="Times New Roman" w:cs="Times New Roman"/>
          <w:spacing w:val="-1"/>
        </w:rPr>
        <w:t>й</w:t>
      </w:r>
      <w:r>
        <w:rPr>
          <w:rFonts w:ascii="Times New Roman" w:eastAsia="Times New Roman" w:hAnsi="Times New Roman" w:cs="Times New Roman"/>
        </w:rPr>
        <w:t xml:space="preserve"> </w:t>
      </w:r>
      <w:r>
        <w:rPr>
          <w:rFonts w:ascii="Times New Roman" w:eastAsia="Times New Roman" w:hAnsi="Times New Roman" w:cs="Times New Roman"/>
          <w:spacing w:val="-4"/>
        </w:rPr>
        <w:t>д</w:t>
      </w:r>
      <w:r>
        <w:rPr>
          <w:rFonts w:ascii="Times New Roman" w:eastAsia="Times New Roman" w:hAnsi="Times New Roman" w:cs="Times New Roman"/>
          <w:spacing w:val="-2"/>
        </w:rPr>
        <w:t>е</w:t>
      </w:r>
      <w:r>
        <w:rPr>
          <w:rFonts w:ascii="Times New Roman" w:eastAsia="Times New Roman" w:hAnsi="Times New Roman" w:cs="Times New Roman"/>
          <w:spacing w:val="-3"/>
        </w:rPr>
        <w:t>я</w:t>
      </w:r>
      <w:r>
        <w:rPr>
          <w:rFonts w:ascii="Times New Roman" w:eastAsia="Times New Roman" w:hAnsi="Times New Roman" w:cs="Times New Roman"/>
          <w:spacing w:val="-5"/>
        </w:rPr>
        <w:t>т</w:t>
      </w:r>
      <w:r>
        <w:rPr>
          <w:rFonts w:ascii="Times New Roman" w:eastAsia="Times New Roman" w:hAnsi="Times New Roman" w:cs="Times New Roman"/>
          <w:spacing w:val="-2"/>
        </w:rPr>
        <w:t>е</w:t>
      </w:r>
      <w:r>
        <w:rPr>
          <w:rFonts w:ascii="Times New Roman" w:eastAsia="Times New Roman" w:hAnsi="Times New Roman" w:cs="Times New Roman"/>
          <w:spacing w:val="-5"/>
        </w:rPr>
        <w:t>л</w:t>
      </w:r>
      <w:r>
        <w:rPr>
          <w:rFonts w:ascii="Times New Roman" w:eastAsia="Times New Roman" w:hAnsi="Times New Roman" w:cs="Times New Roman"/>
          <w:spacing w:val="-2"/>
        </w:rPr>
        <w:t>ьн</w:t>
      </w:r>
      <w:r>
        <w:rPr>
          <w:rFonts w:ascii="Times New Roman" w:eastAsia="Times New Roman" w:hAnsi="Times New Roman" w:cs="Times New Roman"/>
        </w:rPr>
        <w:t>о</w:t>
      </w:r>
      <w:r>
        <w:rPr>
          <w:rFonts w:ascii="Times New Roman" w:eastAsia="Times New Roman" w:hAnsi="Times New Roman" w:cs="Times New Roman"/>
          <w:spacing w:val="-2"/>
        </w:rPr>
        <w:t>с</w:t>
      </w:r>
      <w:r>
        <w:rPr>
          <w:rFonts w:ascii="Times New Roman" w:eastAsia="Times New Roman" w:hAnsi="Times New Roman" w:cs="Times New Roman"/>
          <w:spacing w:val="-3"/>
        </w:rPr>
        <w:t>т</w:t>
      </w:r>
      <w:r>
        <w:rPr>
          <w:rFonts w:ascii="Times New Roman" w:eastAsia="Times New Roman" w:hAnsi="Times New Roman" w:cs="Times New Roman"/>
        </w:rPr>
        <w:t>и в</w:t>
      </w:r>
      <w:r>
        <w:rPr>
          <w:rFonts w:ascii="Times New Roman" w:eastAsia="Times New Roman" w:hAnsi="Times New Roman" w:cs="Times New Roman"/>
          <w:spacing w:val="-2"/>
        </w:rPr>
        <w:t xml:space="preserve"> М</w:t>
      </w:r>
      <w:r>
        <w:rPr>
          <w:rFonts w:ascii="Times New Roman" w:eastAsia="Times New Roman" w:hAnsi="Times New Roman" w:cs="Times New Roman"/>
          <w:spacing w:val="-4"/>
        </w:rPr>
        <w:t>Б</w:t>
      </w:r>
      <w:r>
        <w:rPr>
          <w:rFonts w:ascii="Times New Roman" w:eastAsia="Times New Roman" w:hAnsi="Times New Roman" w:cs="Times New Roman"/>
          <w:spacing w:val="-15"/>
        </w:rPr>
        <w:t>О</w:t>
      </w:r>
      <w:r>
        <w:rPr>
          <w:rFonts w:ascii="Times New Roman" w:eastAsia="Times New Roman" w:hAnsi="Times New Roman" w:cs="Times New Roman"/>
        </w:rPr>
        <w:t>У</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Зоринская СОШ</w:t>
      </w:r>
      <w:r>
        <w:rPr>
          <w:rFonts w:ascii="Times New Roman" w:eastAsia="Times New Roman" w:hAnsi="Times New Roman" w:cs="Times New Roman"/>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5"/>
        </w:rPr>
        <w:t>с</w:t>
      </w:r>
      <w:r>
        <w:rPr>
          <w:rFonts w:ascii="Times New Roman" w:eastAsia="Times New Roman" w:hAnsi="Times New Roman" w:cs="Times New Roman"/>
          <w:spacing w:val="-4"/>
        </w:rPr>
        <w:t>у</w:t>
      </w:r>
      <w:r>
        <w:rPr>
          <w:rFonts w:ascii="Times New Roman" w:eastAsia="Times New Roman" w:hAnsi="Times New Roman" w:cs="Times New Roman"/>
          <w:spacing w:val="-2"/>
        </w:rPr>
        <w:t>щ</w:t>
      </w:r>
      <w:r>
        <w:rPr>
          <w:rFonts w:ascii="Times New Roman" w:eastAsia="Times New Roman" w:hAnsi="Times New Roman" w:cs="Times New Roman"/>
          <w:spacing w:val="1"/>
        </w:rPr>
        <w:t>е</w:t>
      </w:r>
      <w:r>
        <w:rPr>
          <w:rFonts w:ascii="Times New Roman" w:eastAsia="Times New Roman" w:hAnsi="Times New Roman" w:cs="Times New Roman"/>
          <w:spacing w:val="-3"/>
        </w:rPr>
        <w:t>ст</w:t>
      </w:r>
      <w:r>
        <w:rPr>
          <w:rFonts w:ascii="Times New Roman" w:eastAsia="Times New Roman" w:hAnsi="Times New Roman" w:cs="Times New Roman"/>
          <w:spacing w:val="-6"/>
        </w:rPr>
        <w:t>вл</w:t>
      </w:r>
      <w:r>
        <w:rPr>
          <w:rFonts w:ascii="Times New Roman" w:eastAsia="Times New Roman" w:hAnsi="Times New Roman" w:cs="Times New Roman"/>
          <w:spacing w:val="-2"/>
        </w:rPr>
        <w:t>яе</w:t>
      </w:r>
      <w:r>
        <w:rPr>
          <w:rFonts w:ascii="Times New Roman" w:eastAsia="Times New Roman" w:hAnsi="Times New Roman" w:cs="Times New Roman"/>
        </w:rPr>
        <w:t>тся</w:t>
      </w:r>
      <w:r>
        <w:rPr>
          <w:rFonts w:ascii="Times New Roman" w:eastAsia="Times New Roman" w:hAnsi="Times New Roman" w:cs="Times New Roman"/>
          <w:spacing w:val="-3"/>
        </w:rPr>
        <w:t xml:space="preserve"> п</w:t>
      </w:r>
      <w:r>
        <w:rPr>
          <w:rFonts w:ascii="Times New Roman" w:eastAsia="Times New Roman" w:hAnsi="Times New Roman" w:cs="Times New Roman"/>
        </w:rPr>
        <w:t xml:space="preserve">о </w:t>
      </w:r>
      <w:r>
        <w:rPr>
          <w:rFonts w:ascii="Times New Roman" w:eastAsia="Times New Roman" w:hAnsi="Times New Roman" w:cs="Times New Roman"/>
          <w:spacing w:val="-1"/>
        </w:rPr>
        <w:t>у</w:t>
      </w:r>
      <w:r>
        <w:rPr>
          <w:rFonts w:ascii="Times New Roman" w:eastAsia="Times New Roman" w:hAnsi="Times New Roman" w:cs="Times New Roman"/>
          <w:spacing w:val="-5"/>
        </w:rPr>
        <w:t>че</w:t>
      </w:r>
      <w:r>
        <w:rPr>
          <w:rFonts w:ascii="Times New Roman" w:eastAsia="Times New Roman" w:hAnsi="Times New Roman" w:cs="Times New Roman"/>
          <w:spacing w:val="-2"/>
        </w:rPr>
        <w:t>б</w:t>
      </w:r>
      <w:r>
        <w:rPr>
          <w:rFonts w:ascii="Times New Roman" w:eastAsia="Times New Roman" w:hAnsi="Times New Roman" w:cs="Times New Roman"/>
          <w:spacing w:val="-4"/>
        </w:rPr>
        <w:t>ны</w:t>
      </w:r>
      <w:r>
        <w:rPr>
          <w:rFonts w:ascii="Times New Roman" w:eastAsia="Times New Roman" w:hAnsi="Times New Roman" w:cs="Times New Roman"/>
        </w:rPr>
        <w:t xml:space="preserve">м </w:t>
      </w:r>
      <w:r>
        <w:rPr>
          <w:rFonts w:ascii="Times New Roman" w:eastAsia="Times New Roman" w:hAnsi="Times New Roman" w:cs="Times New Roman"/>
          <w:spacing w:val="-3"/>
        </w:rPr>
        <w:t>ч</w:t>
      </w:r>
      <w:r>
        <w:rPr>
          <w:rFonts w:ascii="Times New Roman" w:eastAsia="Times New Roman" w:hAnsi="Times New Roman" w:cs="Times New Roman"/>
          <w:spacing w:val="-2"/>
        </w:rPr>
        <w:t>е</w:t>
      </w:r>
      <w:r>
        <w:rPr>
          <w:rFonts w:ascii="Times New Roman" w:eastAsia="Times New Roman" w:hAnsi="Times New Roman" w:cs="Times New Roman"/>
          <w:spacing w:val="-3"/>
        </w:rPr>
        <w:t>т</w:t>
      </w:r>
      <w:r>
        <w:rPr>
          <w:rFonts w:ascii="Times New Roman" w:eastAsia="Times New Roman" w:hAnsi="Times New Roman" w:cs="Times New Roman"/>
          <w:spacing w:val="-6"/>
        </w:rPr>
        <w:t>в</w:t>
      </w:r>
      <w:r>
        <w:rPr>
          <w:rFonts w:ascii="Times New Roman" w:eastAsia="Times New Roman" w:hAnsi="Times New Roman" w:cs="Times New Roman"/>
          <w:spacing w:val="-4"/>
        </w:rPr>
        <w:t>е</w:t>
      </w:r>
      <w:r>
        <w:rPr>
          <w:rFonts w:ascii="Times New Roman" w:eastAsia="Times New Roman" w:hAnsi="Times New Roman" w:cs="Times New Roman"/>
          <w:spacing w:val="-5"/>
        </w:rPr>
        <w:t>рт</w:t>
      </w:r>
      <w:r>
        <w:rPr>
          <w:rFonts w:ascii="Times New Roman" w:eastAsia="Times New Roman" w:hAnsi="Times New Roman" w:cs="Times New Roman"/>
          <w:spacing w:val="-3"/>
        </w:rPr>
        <w:t>я</w:t>
      </w:r>
      <w:r>
        <w:rPr>
          <w:rFonts w:ascii="Times New Roman" w:eastAsia="Times New Roman" w:hAnsi="Times New Roman" w:cs="Times New Roman"/>
          <w:spacing w:val="-5"/>
        </w:rPr>
        <w:t>м</w:t>
      </w:r>
      <w:r>
        <w:rPr>
          <w:rFonts w:ascii="Times New Roman" w:eastAsia="Times New Roman" w:hAnsi="Times New Roman" w:cs="Times New Roman"/>
        </w:rPr>
        <w:t>.</w:t>
      </w:r>
    </w:p>
    <w:p w:rsidR="00FF1D76" w:rsidRDefault="00FF1D76" w:rsidP="0041335F">
      <w:pPr>
        <w:spacing w:line="239" w:lineRule="auto"/>
        <w:ind w:left="845" w:right="3"/>
        <w:rPr>
          <w:rFonts w:ascii="Times New Roman" w:eastAsia="Times New Roman" w:hAnsi="Times New Roman" w:cs="Times New Roman"/>
        </w:rPr>
      </w:pPr>
      <w:r>
        <w:rPr>
          <w:rFonts w:ascii="Times New Roman" w:eastAsia="Times New Roman" w:hAnsi="Times New Roman" w:cs="Times New Roman"/>
          <w:spacing w:val="-3"/>
        </w:rPr>
        <w:t>П</w:t>
      </w:r>
      <w:r>
        <w:rPr>
          <w:rFonts w:ascii="Times New Roman" w:eastAsia="Times New Roman" w:hAnsi="Times New Roman" w:cs="Times New Roman"/>
          <w:spacing w:val="-2"/>
        </w:rPr>
        <w:t>р</w:t>
      </w:r>
      <w:r>
        <w:rPr>
          <w:rFonts w:ascii="Times New Roman" w:eastAsia="Times New Roman" w:hAnsi="Times New Roman" w:cs="Times New Roman"/>
          <w:spacing w:val="-9"/>
        </w:rPr>
        <w:t>о</w:t>
      </w:r>
      <w:r>
        <w:rPr>
          <w:rFonts w:ascii="Times New Roman" w:eastAsia="Times New Roman" w:hAnsi="Times New Roman" w:cs="Times New Roman"/>
          <w:spacing w:val="-4"/>
        </w:rPr>
        <w:t>д</w:t>
      </w:r>
      <w:r>
        <w:rPr>
          <w:rFonts w:ascii="Times New Roman" w:eastAsia="Times New Roman" w:hAnsi="Times New Roman" w:cs="Times New Roman"/>
          <w:spacing w:val="-5"/>
        </w:rPr>
        <w:t>о</w:t>
      </w:r>
      <w:r>
        <w:rPr>
          <w:rFonts w:ascii="Times New Roman" w:eastAsia="Times New Roman" w:hAnsi="Times New Roman" w:cs="Times New Roman"/>
          <w:spacing w:val="-4"/>
        </w:rPr>
        <w:t>л</w:t>
      </w:r>
      <w:r>
        <w:rPr>
          <w:rFonts w:ascii="Times New Roman" w:eastAsia="Times New Roman" w:hAnsi="Times New Roman" w:cs="Times New Roman"/>
          <w:spacing w:val="-1"/>
        </w:rPr>
        <w:t>ж</w:t>
      </w:r>
      <w:r>
        <w:rPr>
          <w:rFonts w:ascii="Times New Roman" w:eastAsia="Times New Roman" w:hAnsi="Times New Roman" w:cs="Times New Roman"/>
          <w:spacing w:val="-5"/>
        </w:rPr>
        <w:t>и</w:t>
      </w:r>
      <w:r>
        <w:rPr>
          <w:rFonts w:ascii="Times New Roman" w:eastAsia="Times New Roman" w:hAnsi="Times New Roman" w:cs="Times New Roman"/>
          <w:spacing w:val="-3"/>
        </w:rPr>
        <w:t>т</w:t>
      </w:r>
      <w:r>
        <w:rPr>
          <w:rFonts w:ascii="Times New Roman" w:eastAsia="Times New Roman" w:hAnsi="Times New Roman" w:cs="Times New Roman"/>
          <w:spacing w:val="-4"/>
        </w:rPr>
        <w:t>е</w:t>
      </w:r>
      <w:r>
        <w:rPr>
          <w:rFonts w:ascii="Times New Roman" w:eastAsia="Times New Roman" w:hAnsi="Times New Roman" w:cs="Times New Roman"/>
          <w:spacing w:val="-2"/>
        </w:rPr>
        <w:t>ль</w:t>
      </w:r>
      <w:r>
        <w:rPr>
          <w:rFonts w:ascii="Times New Roman" w:eastAsia="Times New Roman" w:hAnsi="Times New Roman" w:cs="Times New Roman"/>
          <w:spacing w:val="-3"/>
        </w:rPr>
        <w:t>н</w:t>
      </w:r>
      <w:r>
        <w:rPr>
          <w:rFonts w:ascii="Times New Roman" w:eastAsia="Times New Roman" w:hAnsi="Times New Roman" w:cs="Times New Roman"/>
        </w:rPr>
        <w:t>о</w:t>
      </w:r>
      <w:r>
        <w:rPr>
          <w:rFonts w:ascii="Times New Roman" w:eastAsia="Times New Roman" w:hAnsi="Times New Roman" w:cs="Times New Roman"/>
          <w:spacing w:val="-1"/>
        </w:rPr>
        <w:t>с</w:t>
      </w:r>
      <w:r>
        <w:rPr>
          <w:rFonts w:ascii="Times New Roman" w:eastAsia="Times New Roman" w:hAnsi="Times New Roman" w:cs="Times New Roman"/>
          <w:spacing w:val="-6"/>
        </w:rPr>
        <w:t>т</w:t>
      </w:r>
      <w:r>
        <w:rPr>
          <w:rFonts w:ascii="Times New Roman" w:eastAsia="Times New Roman" w:hAnsi="Times New Roman" w:cs="Times New Roman"/>
        </w:rPr>
        <w:t>ь</w:t>
      </w:r>
      <w:r>
        <w:rPr>
          <w:rFonts w:ascii="Times New Roman" w:eastAsia="Times New Roman" w:hAnsi="Times New Roman" w:cs="Times New Roman"/>
          <w:spacing w:val="-3"/>
        </w:rPr>
        <w:t xml:space="preserve"> у</w:t>
      </w:r>
      <w:r>
        <w:rPr>
          <w:rFonts w:ascii="Times New Roman" w:eastAsia="Times New Roman" w:hAnsi="Times New Roman" w:cs="Times New Roman"/>
          <w:spacing w:val="-5"/>
        </w:rPr>
        <w:t>че</w:t>
      </w:r>
      <w:r>
        <w:rPr>
          <w:rFonts w:ascii="Times New Roman" w:eastAsia="Times New Roman" w:hAnsi="Times New Roman" w:cs="Times New Roman"/>
          <w:spacing w:val="-2"/>
        </w:rPr>
        <w:t>б</w:t>
      </w:r>
      <w:r>
        <w:rPr>
          <w:rFonts w:ascii="Times New Roman" w:eastAsia="Times New Roman" w:hAnsi="Times New Roman" w:cs="Times New Roman"/>
          <w:spacing w:val="-5"/>
        </w:rPr>
        <w:t>н</w:t>
      </w:r>
      <w:r>
        <w:rPr>
          <w:rFonts w:ascii="Times New Roman" w:eastAsia="Times New Roman" w:hAnsi="Times New Roman" w:cs="Times New Roman"/>
          <w:spacing w:val="-2"/>
        </w:rPr>
        <w:t>о</w:t>
      </w:r>
      <w:r>
        <w:rPr>
          <w:rFonts w:ascii="Times New Roman" w:eastAsia="Times New Roman" w:hAnsi="Times New Roman" w:cs="Times New Roman"/>
        </w:rPr>
        <w:t>й</w:t>
      </w:r>
      <w:r>
        <w:rPr>
          <w:rFonts w:ascii="Times New Roman" w:eastAsia="Times New Roman" w:hAnsi="Times New Roman" w:cs="Times New Roman"/>
          <w:spacing w:val="-4"/>
        </w:rPr>
        <w:t xml:space="preserve"> </w:t>
      </w:r>
      <w:r>
        <w:rPr>
          <w:rFonts w:ascii="Times New Roman" w:eastAsia="Times New Roman" w:hAnsi="Times New Roman" w:cs="Times New Roman"/>
          <w:spacing w:val="-6"/>
        </w:rPr>
        <w:t>н</w:t>
      </w:r>
      <w:r>
        <w:rPr>
          <w:rFonts w:ascii="Times New Roman" w:eastAsia="Times New Roman" w:hAnsi="Times New Roman" w:cs="Times New Roman"/>
          <w:spacing w:val="-4"/>
        </w:rPr>
        <w:t>еде</w:t>
      </w:r>
      <w:r>
        <w:rPr>
          <w:rFonts w:ascii="Times New Roman" w:eastAsia="Times New Roman" w:hAnsi="Times New Roman" w:cs="Times New Roman"/>
          <w:spacing w:val="-3"/>
        </w:rPr>
        <w:t>л</w:t>
      </w:r>
      <w:r>
        <w:rPr>
          <w:rFonts w:ascii="Times New Roman" w:eastAsia="Times New Roman" w:hAnsi="Times New Roman" w:cs="Times New Roman"/>
        </w:rPr>
        <w:t>и</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дл</w:t>
      </w:r>
      <w:r>
        <w:rPr>
          <w:rFonts w:ascii="Times New Roman" w:eastAsia="Times New Roman" w:hAnsi="Times New Roman" w:cs="Times New Roman"/>
        </w:rPr>
        <w:t>я</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о</w:t>
      </w:r>
      <w:r>
        <w:rPr>
          <w:rFonts w:ascii="Times New Roman" w:eastAsia="Times New Roman" w:hAnsi="Times New Roman" w:cs="Times New Roman"/>
          <w:spacing w:val="-11"/>
        </w:rPr>
        <w:t>б</w:t>
      </w:r>
      <w:r>
        <w:rPr>
          <w:rFonts w:ascii="Times New Roman" w:eastAsia="Times New Roman" w:hAnsi="Times New Roman" w:cs="Times New Roman"/>
          <w:spacing w:val="-3"/>
        </w:rPr>
        <w:t>уч</w:t>
      </w:r>
      <w:r>
        <w:rPr>
          <w:rFonts w:ascii="Times New Roman" w:eastAsia="Times New Roman" w:hAnsi="Times New Roman" w:cs="Times New Roman"/>
          <w:spacing w:val="-4"/>
        </w:rPr>
        <w:t>аю</w:t>
      </w:r>
      <w:r>
        <w:rPr>
          <w:rFonts w:ascii="Times New Roman" w:eastAsia="Times New Roman" w:hAnsi="Times New Roman" w:cs="Times New Roman"/>
          <w:spacing w:val="-1"/>
        </w:rPr>
        <w:t>щ</w:t>
      </w:r>
      <w:r>
        <w:rPr>
          <w:rFonts w:ascii="Times New Roman" w:eastAsia="Times New Roman" w:hAnsi="Times New Roman" w:cs="Times New Roman"/>
          <w:spacing w:val="-4"/>
        </w:rPr>
        <w:t>и</w:t>
      </w:r>
      <w:r>
        <w:rPr>
          <w:rFonts w:ascii="Times New Roman" w:eastAsia="Times New Roman" w:hAnsi="Times New Roman" w:cs="Times New Roman"/>
          <w:spacing w:val="-11"/>
        </w:rPr>
        <w:t>х</w:t>
      </w:r>
      <w:r>
        <w:rPr>
          <w:rFonts w:ascii="Times New Roman" w:eastAsia="Times New Roman" w:hAnsi="Times New Roman" w:cs="Times New Roman"/>
          <w:spacing w:val="-2"/>
        </w:rPr>
        <w:t>с</w:t>
      </w:r>
      <w:r>
        <w:rPr>
          <w:rFonts w:ascii="Times New Roman" w:eastAsia="Times New Roman" w:hAnsi="Times New Roman" w:cs="Times New Roman"/>
        </w:rPr>
        <w:t>я</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1</w:t>
      </w:r>
      <w:r>
        <w:rPr>
          <w:rFonts w:ascii="Times New Roman" w:eastAsia="Times New Roman" w:hAnsi="Times New Roman" w:cs="Times New Roman"/>
          <w:spacing w:val="-6"/>
        </w:rPr>
        <w:t>-</w:t>
      </w:r>
      <w:r>
        <w:rPr>
          <w:rFonts w:ascii="Times New Roman" w:eastAsia="Times New Roman" w:hAnsi="Times New Roman" w:cs="Times New Roman"/>
        </w:rPr>
        <w:t>4</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к</w:t>
      </w:r>
      <w:r>
        <w:rPr>
          <w:rFonts w:ascii="Times New Roman" w:eastAsia="Times New Roman" w:hAnsi="Times New Roman" w:cs="Times New Roman"/>
          <w:spacing w:val="-5"/>
        </w:rPr>
        <w:t>л</w:t>
      </w:r>
      <w:r>
        <w:rPr>
          <w:rFonts w:ascii="Times New Roman" w:eastAsia="Times New Roman" w:hAnsi="Times New Roman" w:cs="Times New Roman"/>
          <w:spacing w:val="-2"/>
        </w:rPr>
        <w:t>а</w:t>
      </w:r>
      <w:r>
        <w:rPr>
          <w:rFonts w:ascii="Times New Roman" w:eastAsia="Times New Roman" w:hAnsi="Times New Roman" w:cs="Times New Roman"/>
          <w:spacing w:val="-4"/>
        </w:rPr>
        <w:t>с</w:t>
      </w:r>
      <w:r>
        <w:rPr>
          <w:rFonts w:ascii="Times New Roman" w:eastAsia="Times New Roman" w:hAnsi="Times New Roman" w:cs="Times New Roman"/>
          <w:spacing w:val="-2"/>
        </w:rPr>
        <w:t>с</w:t>
      </w:r>
      <w:r>
        <w:rPr>
          <w:rFonts w:ascii="Times New Roman" w:eastAsia="Times New Roman" w:hAnsi="Times New Roman" w:cs="Times New Roman"/>
          <w:spacing w:val="-3"/>
        </w:rPr>
        <w:t>о</w:t>
      </w:r>
      <w:r>
        <w:rPr>
          <w:rFonts w:ascii="Times New Roman" w:eastAsia="Times New Roman" w:hAnsi="Times New Roman" w:cs="Times New Roman"/>
        </w:rPr>
        <w:t>в</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с</w:t>
      </w:r>
      <w:r>
        <w:rPr>
          <w:rFonts w:ascii="Times New Roman" w:eastAsia="Times New Roman" w:hAnsi="Times New Roman" w:cs="Times New Roman"/>
        </w:rPr>
        <w:t>о</w:t>
      </w:r>
      <w:r>
        <w:rPr>
          <w:rFonts w:ascii="Times New Roman" w:eastAsia="Times New Roman" w:hAnsi="Times New Roman" w:cs="Times New Roman"/>
          <w:spacing w:val="-2"/>
        </w:rPr>
        <w:t>с</w:t>
      </w:r>
      <w:r>
        <w:rPr>
          <w:rFonts w:ascii="Times New Roman" w:eastAsia="Times New Roman" w:hAnsi="Times New Roman" w:cs="Times New Roman"/>
        </w:rPr>
        <w:t>т</w:t>
      </w:r>
      <w:r>
        <w:rPr>
          <w:rFonts w:ascii="Times New Roman" w:eastAsia="Times New Roman" w:hAnsi="Times New Roman" w:cs="Times New Roman"/>
          <w:spacing w:val="-3"/>
        </w:rPr>
        <w:t>а</w:t>
      </w:r>
      <w:r>
        <w:rPr>
          <w:rFonts w:ascii="Times New Roman" w:eastAsia="Times New Roman" w:hAnsi="Times New Roman" w:cs="Times New Roman"/>
          <w:spacing w:val="-8"/>
        </w:rPr>
        <w:t>в</w:t>
      </w:r>
      <w:r>
        <w:rPr>
          <w:rFonts w:ascii="Times New Roman" w:eastAsia="Times New Roman" w:hAnsi="Times New Roman" w:cs="Times New Roman"/>
          <w:spacing w:val="-2"/>
        </w:rPr>
        <w:t>л</w:t>
      </w:r>
      <w:r>
        <w:rPr>
          <w:rFonts w:ascii="Times New Roman" w:eastAsia="Times New Roman" w:hAnsi="Times New Roman" w:cs="Times New Roman"/>
          <w:spacing w:val="-5"/>
        </w:rPr>
        <w:t>я</w:t>
      </w:r>
      <w:r>
        <w:rPr>
          <w:rFonts w:ascii="Times New Roman" w:eastAsia="Times New Roman" w:hAnsi="Times New Roman" w:cs="Times New Roman"/>
          <w:spacing w:val="-2"/>
        </w:rPr>
        <w:t>е</w:t>
      </w:r>
      <w:r>
        <w:rPr>
          <w:rFonts w:ascii="Times New Roman" w:eastAsia="Times New Roman" w:hAnsi="Times New Roman" w:cs="Times New Roman"/>
          <w:spacing w:val="-1"/>
        </w:rPr>
        <w:t>т</w:t>
      </w:r>
      <w:r>
        <w:rPr>
          <w:rFonts w:ascii="Times New Roman" w:eastAsia="Times New Roman" w:hAnsi="Times New Roman" w:cs="Times New Roman"/>
          <w:spacing w:val="-7"/>
        </w:rPr>
        <w:t xml:space="preserve"> </w:t>
      </w:r>
      <w:r>
        <w:rPr>
          <w:rFonts w:ascii="Times New Roman" w:eastAsia="Times New Roman" w:hAnsi="Times New Roman" w:cs="Times New Roman"/>
        </w:rPr>
        <w:t>5</w:t>
      </w:r>
      <w:r>
        <w:rPr>
          <w:rFonts w:ascii="Times New Roman" w:eastAsia="Times New Roman" w:hAnsi="Times New Roman" w:cs="Times New Roman"/>
          <w:spacing w:val="-4"/>
        </w:rPr>
        <w:t xml:space="preserve"> д</w:t>
      </w:r>
      <w:r>
        <w:rPr>
          <w:rFonts w:ascii="Times New Roman" w:eastAsia="Times New Roman" w:hAnsi="Times New Roman" w:cs="Times New Roman"/>
          <w:spacing w:val="-3"/>
        </w:rPr>
        <w:t>н</w:t>
      </w:r>
      <w:r>
        <w:rPr>
          <w:rFonts w:ascii="Times New Roman" w:eastAsia="Times New Roman" w:hAnsi="Times New Roman" w:cs="Times New Roman"/>
          <w:spacing w:val="-2"/>
        </w:rPr>
        <w:t>е</w:t>
      </w:r>
      <w:r>
        <w:rPr>
          <w:rFonts w:ascii="Times New Roman" w:eastAsia="Times New Roman" w:hAnsi="Times New Roman" w:cs="Times New Roman"/>
          <w:spacing w:val="-5"/>
        </w:rPr>
        <w:t>й</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3"/>
        </w:rPr>
        <w:t>П</w:t>
      </w:r>
      <w:r>
        <w:rPr>
          <w:rFonts w:ascii="Times New Roman" w:eastAsia="Times New Roman" w:hAnsi="Times New Roman" w:cs="Times New Roman"/>
          <w:spacing w:val="-2"/>
        </w:rPr>
        <w:t>р</w:t>
      </w:r>
      <w:r>
        <w:rPr>
          <w:rFonts w:ascii="Times New Roman" w:eastAsia="Times New Roman" w:hAnsi="Times New Roman" w:cs="Times New Roman"/>
          <w:spacing w:val="-9"/>
        </w:rPr>
        <w:t>о</w:t>
      </w:r>
      <w:r>
        <w:rPr>
          <w:rFonts w:ascii="Times New Roman" w:eastAsia="Times New Roman" w:hAnsi="Times New Roman" w:cs="Times New Roman"/>
          <w:spacing w:val="-4"/>
        </w:rPr>
        <w:t>д</w:t>
      </w:r>
      <w:r>
        <w:rPr>
          <w:rFonts w:ascii="Times New Roman" w:eastAsia="Times New Roman" w:hAnsi="Times New Roman" w:cs="Times New Roman"/>
          <w:spacing w:val="-5"/>
        </w:rPr>
        <w:t>о</w:t>
      </w:r>
      <w:r>
        <w:rPr>
          <w:rFonts w:ascii="Times New Roman" w:eastAsia="Times New Roman" w:hAnsi="Times New Roman" w:cs="Times New Roman"/>
          <w:spacing w:val="-4"/>
        </w:rPr>
        <w:t>л</w:t>
      </w:r>
      <w:r>
        <w:rPr>
          <w:rFonts w:ascii="Times New Roman" w:eastAsia="Times New Roman" w:hAnsi="Times New Roman" w:cs="Times New Roman"/>
          <w:spacing w:val="-1"/>
        </w:rPr>
        <w:t>ж</w:t>
      </w:r>
      <w:r>
        <w:rPr>
          <w:rFonts w:ascii="Times New Roman" w:eastAsia="Times New Roman" w:hAnsi="Times New Roman" w:cs="Times New Roman"/>
          <w:spacing w:val="-5"/>
        </w:rPr>
        <w:t>и</w:t>
      </w:r>
      <w:r>
        <w:rPr>
          <w:rFonts w:ascii="Times New Roman" w:eastAsia="Times New Roman" w:hAnsi="Times New Roman" w:cs="Times New Roman"/>
          <w:spacing w:val="-3"/>
        </w:rPr>
        <w:t>т</w:t>
      </w:r>
      <w:r>
        <w:rPr>
          <w:rFonts w:ascii="Times New Roman" w:eastAsia="Times New Roman" w:hAnsi="Times New Roman" w:cs="Times New Roman"/>
          <w:spacing w:val="-4"/>
        </w:rPr>
        <w:t>е</w:t>
      </w:r>
      <w:r>
        <w:rPr>
          <w:rFonts w:ascii="Times New Roman" w:eastAsia="Times New Roman" w:hAnsi="Times New Roman" w:cs="Times New Roman"/>
          <w:spacing w:val="-2"/>
        </w:rPr>
        <w:t>ль</w:t>
      </w:r>
      <w:r>
        <w:rPr>
          <w:rFonts w:ascii="Times New Roman" w:eastAsia="Times New Roman" w:hAnsi="Times New Roman" w:cs="Times New Roman"/>
          <w:spacing w:val="-3"/>
        </w:rPr>
        <w:t>н</w:t>
      </w:r>
      <w:r>
        <w:rPr>
          <w:rFonts w:ascii="Times New Roman" w:eastAsia="Times New Roman" w:hAnsi="Times New Roman" w:cs="Times New Roman"/>
        </w:rPr>
        <w:t>о</w:t>
      </w:r>
      <w:r>
        <w:rPr>
          <w:rFonts w:ascii="Times New Roman" w:eastAsia="Times New Roman" w:hAnsi="Times New Roman" w:cs="Times New Roman"/>
          <w:spacing w:val="-1"/>
        </w:rPr>
        <w:t>с</w:t>
      </w:r>
      <w:r>
        <w:rPr>
          <w:rFonts w:ascii="Times New Roman" w:eastAsia="Times New Roman" w:hAnsi="Times New Roman" w:cs="Times New Roman"/>
          <w:spacing w:val="-6"/>
        </w:rPr>
        <w:t>т</w:t>
      </w:r>
      <w:r>
        <w:rPr>
          <w:rFonts w:ascii="Times New Roman" w:eastAsia="Times New Roman" w:hAnsi="Times New Roman" w:cs="Times New Roman"/>
        </w:rPr>
        <w:t>ь</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у</w:t>
      </w:r>
      <w:r>
        <w:rPr>
          <w:rFonts w:ascii="Times New Roman" w:eastAsia="Times New Roman" w:hAnsi="Times New Roman" w:cs="Times New Roman"/>
          <w:spacing w:val="-3"/>
        </w:rPr>
        <w:t>ч</w:t>
      </w:r>
      <w:r>
        <w:rPr>
          <w:rFonts w:ascii="Times New Roman" w:eastAsia="Times New Roman" w:hAnsi="Times New Roman" w:cs="Times New Roman"/>
          <w:spacing w:val="-5"/>
        </w:rPr>
        <w:t>е</w:t>
      </w:r>
      <w:r>
        <w:rPr>
          <w:rFonts w:ascii="Times New Roman" w:eastAsia="Times New Roman" w:hAnsi="Times New Roman" w:cs="Times New Roman"/>
          <w:spacing w:val="-2"/>
        </w:rPr>
        <w:t>б</w:t>
      </w:r>
      <w:r>
        <w:rPr>
          <w:rFonts w:ascii="Times New Roman" w:eastAsia="Times New Roman" w:hAnsi="Times New Roman" w:cs="Times New Roman"/>
          <w:spacing w:val="-5"/>
        </w:rPr>
        <w:t>н</w:t>
      </w:r>
      <w:r>
        <w:rPr>
          <w:rFonts w:ascii="Times New Roman" w:eastAsia="Times New Roman" w:hAnsi="Times New Roman" w:cs="Times New Roman"/>
          <w:spacing w:val="-2"/>
        </w:rPr>
        <w:t>о</w:t>
      </w:r>
      <w:r>
        <w:rPr>
          <w:rFonts w:ascii="Times New Roman" w:eastAsia="Times New Roman" w:hAnsi="Times New Roman" w:cs="Times New Roman"/>
          <w:spacing w:val="-8"/>
        </w:rPr>
        <w:t>г</w:t>
      </w:r>
      <w:r>
        <w:rPr>
          <w:rFonts w:ascii="Times New Roman" w:eastAsia="Times New Roman" w:hAnsi="Times New Roman" w:cs="Times New Roman"/>
        </w:rPr>
        <w:t xml:space="preserve">о </w:t>
      </w:r>
      <w:r>
        <w:rPr>
          <w:rFonts w:ascii="Times New Roman" w:eastAsia="Times New Roman" w:hAnsi="Times New Roman" w:cs="Times New Roman"/>
          <w:spacing w:val="-6"/>
        </w:rPr>
        <w:t>г</w:t>
      </w:r>
      <w:r>
        <w:rPr>
          <w:rFonts w:ascii="Times New Roman" w:eastAsia="Times New Roman" w:hAnsi="Times New Roman" w:cs="Times New Roman"/>
          <w:spacing w:val="-12"/>
        </w:rPr>
        <w:t>о</w:t>
      </w:r>
      <w:r>
        <w:rPr>
          <w:rFonts w:ascii="Times New Roman" w:eastAsia="Times New Roman" w:hAnsi="Times New Roman" w:cs="Times New Roman"/>
          <w:spacing w:val="-1"/>
        </w:rPr>
        <w:t>да</w:t>
      </w:r>
      <w:r>
        <w:rPr>
          <w:rFonts w:ascii="Times New Roman" w:eastAsia="Times New Roman" w:hAnsi="Times New Roman" w:cs="Times New Roman"/>
        </w:rPr>
        <w:t xml:space="preserve"> </w:t>
      </w:r>
      <w:r>
        <w:rPr>
          <w:rFonts w:ascii="Times New Roman" w:eastAsia="Times New Roman" w:hAnsi="Times New Roman" w:cs="Times New Roman"/>
          <w:spacing w:val="-3"/>
        </w:rPr>
        <w:t>п</w:t>
      </w:r>
      <w:r>
        <w:rPr>
          <w:rFonts w:ascii="Times New Roman" w:eastAsia="Times New Roman" w:hAnsi="Times New Roman" w:cs="Times New Roman"/>
          <w:spacing w:val="-4"/>
        </w:rPr>
        <w:t>р</w:t>
      </w:r>
      <w:r>
        <w:rPr>
          <w:rFonts w:ascii="Times New Roman" w:eastAsia="Times New Roman" w:hAnsi="Times New Roman" w:cs="Times New Roman"/>
        </w:rPr>
        <w:t>и</w:t>
      </w:r>
      <w:r>
        <w:rPr>
          <w:rFonts w:ascii="Times New Roman" w:eastAsia="Times New Roman" w:hAnsi="Times New Roman" w:cs="Times New Roman"/>
          <w:spacing w:val="2"/>
        </w:rPr>
        <w:t xml:space="preserve"> </w:t>
      </w:r>
      <w:r>
        <w:rPr>
          <w:rFonts w:ascii="Times New Roman" w:eastAsia="Times New Roman" w:hAnsi="Times New Roman" w:cs="Times New Roman"/>
          <w:spacing w:val="-5"/>
        </w:rPr>
        <w:t>п</w:t>
      </w:r>
      <w:r>
        <w:rPr>
          <w:rFonts w:ascii="Times New Roman" w:eastAsia="Times New Roman" w:hAnsi="Times New Roman" w:cs="Times New Roman"/>
          <w:spacing w:val="-4"/>
        </w:rPr>
        <w:t>ол</w:t>
      </w:r>
      <w:r>
        <w:rPr>
          <w:rFonts w:ascii="Times New Roman" w:eastAsia="Times New Roman" w:hAnsi="Times New Roman" w:cs="Times New Roman"/>
          <w:spacing w:val="-2"/>
        </w:rPr>
        <w:t>у</w:t>
      </w:r>
      <w:r>
        <w:rPr>
          <w:rFonts w:ascii="Times New Roman" w:eastAsia="Times New Roman" w:hAnsi="Times New Roman" w:cs="Times New Roman"/>
          <w:spacing w:val="-3"/>
        </w:rPr>
        <w:t>ч</w:t>
      </w:r>
      <w:r>
        <w:rPr>
          <w:rFonts w:ascii="Times New Roman" w:eastAsia="Times New Roman" w:hAnsi="Times New Roman" w:cs="Times New Roman"/>
          <w:spacing w:val="-4"/>
        </w:rPr>
        <w:t>е</w:t>
      </w:r>
      <w:r>
        <w:rPr>
          <w:rFonts w:ascii="Times New Roman" w:eastAsia="Times New Roman" w:hAnsi="Times New Roman" w:cs="Times New Roman"/>
          <w:spacing w:val="-3"/>
        </w:rPr>
        <w:t>ни</w:t>
      </w:r>
      <w:r>
        <w:rPr>
          <w:rFonts w:ascii="Times New Roman" w:eastAsia="Times New Roman" w:hAnsi="Times New Roman" w:cs="Times New Roman"/>
        </w:rPr>
        <w:t xml:space="preserve">и </w:t>
      </w:r>
      <w:r>
        <w:rPr>
          <w:rFonts w:ascii="Times New Roman" w:eastAsia="Times New Roman" w:hAnsi="Times New Roman" w:cs="Times New Roman"/>
          <w:spacing w:val="-2"/>
        </w:rPr>
        <w:t>н</w:t>
      </w:r>
      <w:r>
        <w:rPr>
          <w:rFonts w:ascii="Times New Roman" w:eastAsia="Times New Roman" w:hAnsi="Times New Roman" w:cs="Times New Roman"/>
          <w:spacing w:val="-14"/>
        </w:rPr>
        <w:t>а</w:t>
      </w:r>
      <w:r>
        <w:rPr>
          <w:rFonts w:ascii="Times New Roman" w:eastAsia="Times New Roman" w:hAnsi="Times New Roman" w:cs="Times New Roman"/>
          <w:spacing w:val="-3"/>
        </w:rPr>
        <w:t>ч</w:t>
      </w:r>
      <w:r>
        <w:rPr>
          <w:rFonts w:ascii="Times New Roman" w:eastAsia="Times New Roman" w:hAnsi="Times New Roman" w:cs="Times New Roman"/>
        </w:rPr>
        <w:t>а</w:t>
      </w:r>
      <w:r>
        <w:rPr>
          <w:rFonts w:ascii="Times New Roman" w:eastAsia="Times New Roman" w:hAnsi="Times New Roman" w:cs="Times New Roman"/>
          <w:spacing w:val="-4"/>
        </w:rPr>
        <w:t>л</w:t>
      </w:r>
      <w:r>
        <w:rPr>
          <w:rFonts w:ascii="Times New Roman" w:eastAsia="Times New Roman" w:hAnsi="Times New Roman" w:cs="Times New Roman"/>
          <w:spacing w:val="-2"/>
        </w:rPr>
        <w:t>ь</w:t>
      </w:r>
      <w:r>
        <w:rPr>
          <w:rFonts w:ascii="Times New Roman" w:eastAsia="Times New Roman" w:hAnsi="Times New Roman" w:cs="Times New Roman"/>
          <w:spacing w:val="-3"/>
        </w:rPr>
        <w:t>н</w:t>
      </w:r>
      <w:r>
        <w:rPr>
          <w:rFonts w:ascii="Times New Roman" w:eastAsia="Times New Roman" w:hAnsi="Times New Roman" w:cs="Times New Roman"/>
          <w:spacing w:val="-4"/>
        </w:rPr>
        <w:t>о</w:t>
      </w:r>
      <w:r>
        <w:rPr>
          <w:rFonts w:ascii="Times New Roman" w:eastAsia="Times New Roman" w:hAnsi="Times New Roman" w:cs="Times New Roman"/>
          <w:spacing w:val="-9"/>
        </w:rPr>
        <w:t>г</w:t>
      </w:r>
      <w:r>
        <w:rPr>
          <w:rFonts w:ascii="Times New Roman" w:eastAsia="Times New Roman" w:hAnsi="Times New Roman" w:cs="Times New Roman"/>
          <w:spacing w:val="-1"/>
        </w:rPr>
        <w:t>о</w:t>
      </w:r>
      <w:r>
        <w:rPr>
          <w:rFonts w:ascii="Times New Roman" w:eastAsia="Times New Roman" w:hAnsi="Times New Roman" w:cs="Times New Roman"/>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4"/>
        </w:rPr>
        <w:t>б</w:t>
      </w:r>
      <w:r>
        <w:rPr>
          <w:rFonts w:ascii="Times New Roman" w:eastAsia="Times New Roman" w:hAnsi="Times New Roman" w:cs="Times New Roman"/>
          <w:spacing w:val="-2"/>
        </w:rPr>
        <w:t>щ</w:t>
      </w:r>
      <w:r>
        <w:rPr>
          <w:rFonts w:ascii="Times New Roman" w:eastAsia="Times New Roman" w:hAnsi="Times New Roman" w:cs="Times New Roman"/>
          <w:spacing w:val="-4"/>
        </w:rPr>
        <w:t>е</w:t>
      </w:r>
      <w:r>
        <w:rPr>
          <w:rFonts w:ascii="Times New Roman" w:eastAsia="Times New Roman" w:hAnsi="Times New Roman" w:cs="Times New Roman"/>
          <w:spacing w:val="-9"/>
        </w:rPr>
        <w:t>г</w:t>
      </w:r>
      <w:r>
        <w:rPr>
          <w:rFonts w:ascii="Times New Roman" w:eastAsia="Times New Roman" w:hAnsi="Times New Roman" w:cs="Times New Roman"/>
          <w:spacing w:val="-1"/>
        </w:rPr>
        <w:t>о</w:t>
      </w:r>
      <w:r>
        <w:rPr>
          <w:rFonts w:ascii="Times New Roman" w:eastAsia="Times New Roman" w:hAnsi="Times New Roman" w:cs="Times New Roman"/>
        </w:rPr>
        <w:t xml:space="preserve"> </w:t>
      </w:r>
      <w:r>
        <w:rPr>
          <w:rFonts w:ascii="Times New Roman" w:eastAsia="Times New Roman" w:hAnsi="Times New Roman" w:cs="Times New Roman"/>
          <w:spacing w:val="-2"/>
        </w:rPr>
        <w:t>о</w:t>
      </w:r>
      <w:r>
        <w:rPr>
          <w:rFonts w:ascii="Times New Roman" w:eastAsia="Times New Roman" w:hAnsi="Times New Roman" w:cs="Times New Roman"/>
          <w:spacing w:val="-4"/>
        </w:rPr>
        <w:t>б</w:t>
      </w:r>
      <w:r>
        <w:rPr>
          <w:rFonts w:ascii="Times New Roman" w:eastAsia="Times New Roman" w:hAnsi="Times New Roman" w:cs="Times New Roman"/>
          <w:spacing w:val="-3"/>
        </w:rPr>
        <w:t>р</w:t>
      </w:r>
      <w:r>
        <w:rPr>
          <w:rFonts w:ascii="Times New Roman" w:eastAsia="Times New Roman" w:hAnsi="Times New Roman" w:cs="Times New Roman"/>
          <w:spacing w:val="-1"/>
        </w:rPr>
        <w:t>а</w:t>
      </w:r>
      <w:r>
        <w:rPr>
          <w:rFonts w:ascii="Times New Roman" w:eastAsia="Times New Roman" w:hAnsi="Times New Roman" w:cs="Times New Roman"/>
          <w:spacing w:val="-5"/>
        </w:rPr>
        <w:t>з</w:t>
      </w:r>
      <w:r>
        <w:rPr>
          <w:rFonts w:ascii="Times New Roman" w:eastAsia="Times New Roman" w:hAnsi="Times New Roman" w:cs="Times New Roman"/>
          <w:spacing w:val="-2"/>
        </w:rPr>
        <w:t>о</w:t>
      </w:r>
      <w:r>
        <w:rPr>
          <w:rFonts w:ascii="Times New Roman" w:eastAsia="Times New Roman" w:hAnsi="Times New Roman" w:cs="Times New Roman"/>
          <w:spacing w:val="-8"/>
        </w:rPr>
        <w:t>в</w:t>
      </w:r>
      <w:r>
        <w:rPr>
          <w:rFonts w:ascii="Times New Roman" w:eastAsia="Times New Roman" w:hAnsi="Times New Roman" w:cs="Times New Roman"/>
          <w:spacing w:val="-4"/>
        </w:rPr>
        <w:t>а</w:t>
      </w:r>
      <w:r>
        <w:rPr>
          <w:rFonts w:ascii="Times New Roman" w:eastAsia="Times New Roman" w:hAnsi="Times New Roman" w:cs="Times New Roman"/>
          <w:spacing w:val="-3"/>
        </w:rPr>
        <w:t>ни</w:t>
      </w:r>
      <w:r>
        <w:rPr>
          <w:rFonts w:ascii="Times New Roman" w:eastAsia="Times New Roman" w:hAnsi="Times New Roman" w:cs="Times New Roman"/>
        </w:rPr>
        <w:t>я</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с</w:t>
      </w:r>
      <w:r>
        <w:rPr>
          <w:rFonts w:ascii="Times New Roman" w:eastAsia="Times New Roman" w:hAnsi="Times New Roman" w:cs="Times New Roman"/>
        </w:rPr>
        <w:t>ос</w:t>
      </w:r>
      <w:r>
        <w:rPr>
          <w:rFonts w:ascii="Times New Roman" w:eastAsia="Times New Roman" w:hAnsi="Times New Roman" w:cs="Times New Roman"/>
          <w:spacing w:val="-2"/>
        </w:rPr>
        <w:t>та</w:t>
      </w:r>
      <w:r>
        <w:rPr>
          <w:rFonts w:ascii="Times New Roman" w:eastAsia="Times New Roman" w:hAnsi="Times New Roman" w:cs="Times New Roman"/>
          <w:spacing w:val="-7"/>
        </w:rPr>
        <w:t>в</w:t>
      </w:r>
      <w:r>
        <w:rPr>
          <w:rFonts w:ascii="Times New Roman" w:eastAsia="Times New Roman" w:hAnsi="Times New Roman" w:cs="Times New Roman"/>
          <w:spacing w:val="-4"/>
        </w:rPr>
        <w:t>л</w:t>
      </w:r>
      <w:r>
        <w:rPr>
          <w:rFonts w:ascii="Times New Roman" w:eastAsia="Times New Roman" w:hAnsi="Times New Roman" w:cs="Times New Roman"/>
          <w:spacing w:val="-3"/>
        </w:rPr>
        <w:t>я</w:t>
      </w:r>
      <w:r>
        <w:rPr>
          <w:rFonts w:ascii="Times New Roman" w:eastAsia="Times New Roman" w:hAnsi="Times New Roman" w:cs="Times New Roman"/>
          <w:spacing w:val="-2"/>
        </w:rPr>
        <w:t>е</w:t>
      </w:r>
      <w:r>
        <w:rPr>
          <w:rFonts w:ascii="Times New Roman" w:eastAsia="Times New Roman" w:hAnsi="Times New Roman" w:cs="Times New Roman"/>
        </w:rPr>
        <w:t xml:space="preserve">т </w:t>
      </w:r>
      <w:r>
        <w:rPr>
          <w:rFonts w:ascii="Times New Roman" w:eastAsia="Times New Roman" w:hAnsi="Times New Roman" w:cs="Times New Roman"/>
          <w:spacing w:val="-5"/>
        </w:rPr>
        <w:t>3</w:t>
      </w:r>
      <w:r>
        <w:rPr>
          <w:rFonts w:ascii="Times New Roman" w:eastAsia="Times New Roman" w:hAnsi="Times New Roman" w:cs="Times New Roman"/>
        </w:rPr>
        <w:t>3</w:t>
      </w:r>
      <w:r w:rsidR="0041335F">
        <w:rPr>
          <w:rFonts w:ascii="Times New Roman" w:eastAsia="Times New Roman" w:hAnsi="Times New Roman" w:cs="Times New Roman"/>
        </w:rPr>
        <w:t xml:space="preserve"> </w:t>
      </w:r>
      <w:r>
        <w:rPr>
          <w:rFonts w:ascii="Times New Roman" w:eastAsia="Times New Roman" w:hAnsi="Times New Roman" w:cs="Times New Roman"/>
          <w:spacing w:val="-2"/>
        </w:rPr>
        <w:t>н</w:t>
      </w:r>
      <w:r>
        <w:rPr>
          <w:rFonts w:ascii="Times New Roman" w:eastAsia="Times New Roman" w:hAnsi="Times New Roman" w:cs="Times New Roman"/>
          <w:spacing w:val="-7"/>
        </w:rPr>
        <w:t>е</w:t>
      </w:r>
      <w:r>
        <w:rPr>
          <w:rFonts w:ascii="Times New Roman" w:eastAsia="Times New Roman" w:hAnsi="Times New Roman" w:cs="Times New Roman"/>
          <w:spacing w:val="-2"/>
        </w:rPr>
        <w:t>д</w:t>
      </w:r>
      <w:r>
        <w:rPr>
          <w:rFonts w:ascii="Times New Roman" w:eastAsia="Times New Roman" w:hAnsi="Times New Roman" w:cs="Times New Roman"/>
          <w:spacing w:val="-4"/>
        </w:rPr>
        <w:t>е</w:t>
      </w:r>
      <w:r>
        <w:rPr>
          <w:rFonts w:ascii="Times New Roman" w:eastAsia="Times New Roman" w:hAnsi="Times New Roman" w:cs="Times New Roman"/>
          <w:spacing w:val="-3"/>
        </w:rPr>
        <w:t>л</w:t>
      </w:r>
      <w:r>
        <w:rPr>
          <w:rFonts w:ascii="Times New Roman" w:eastAsia="Times New Roman" w:hAnsi="Times New Roman" w:cs="Times New Roman"/>
          <w:spacing w:val="-1"/>
        </w:rPr>
        <w:t>и</w:t>
      </w:r>
      <w:r>
        <w:rPr>
          <w:rFonts w:ascii="Times New Roman" w:eastAsia="Times New Roman" w:hAnsi="Times New Roman" w:cs="Times New Roman"/>
          <w:spacing w:val="-4"/>
        </w:rPr>
        <w:t xml:space="preserve"> </w:t>
      </w:r>
      <w:r>
        <w:rPr>
          <w:rFonts w:ascii="Times New Roman" w:eastAsia="Times New Roman" w:hAnsi="Times New Roman" w:cs="Times New Roman"/>
        </w:rPr>
        <w:t>в</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1</w:t>
      </w:r>
      <w:r>
        <w:rPr>
          <w:rFonts w:ascii="Times New Roman" w:eastAsia="Times New Roman" w:hAnsi="Times New Roman" w:cs="Times New Roman"/>
          <w:spacing w:val="-4"/>
        </w:rPr>
        <w:t>-</w:t>
      </w:r>
      <w:r>
        <w:rPr>
          <w:rFonts w:ascii="Times New Roman" w:eastAsia="Times New Roman" w:hAnsi="Times New Roman" w:cs="Times New Roman"/>
          <w:spacing w:val="-7"/>
        </w:rPr>
        <w:t>о</w:t>
      </w:r>
      <w:r>
        <w:rPr>
          <w:rFonts w:ascii="Times New Roman" w:eastAsia="Times New Roman" w:hAnsi="Times New Roman" w:cs="Times New Roman"/>
        </w:rPr>
        <w:t>м</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к</w:t>
      </w:r>
      <w:r>
        <w:rPr>
          <w:rFonts w:ascii="Times New Roman" w:eastAsia="Times New Roman" w:hAnsi="Times New Roman" w:cs="Times New Roman"/>
          <w:spacing w:val="-2"/>
        </w:rPr>
        <w:t>л</w:t>
      </w:r>
      <w:r>
        <w:rPr>
          <w:rFonts w:ascii="Times New Roman" w:eastAsia="Times New Roman" w:hAnsi="Times New Roman" w:cs="Times New Roman"/>
          <w:spacing w:val="-4"/>
        </w:rPr>
        <w:t>а</w:t>
      </w:r>
      <w:r>
        <w:rPr>
          <w:rFonts w:ascii="Times New Roman" w:eastAsia="Times New Roman" w:hAnsi="Times New Roman" w:cs="Times New Roman"/>
          <w:spacing w:val="-3"/>
        </w:rPr>
        <w:t>ссе</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3</w:t>
      </w:r>
      <w:r>
        <w:rPr>
          <w:rFonts w:ascii="Times New Roman" w:eastAsia="Times New Roman" w:hAnsi="Times New Roman" w:cs="Times New Roman"/>
        </w:rPr>
        <w:t>4</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н</w:t>
      </w:r>
      <w:r>
        <w:rPr>
          <w:rFonts w:ascii="Times New Roman" w:eastAsia="Times New Roman" w:hAnsi="Times New Roman" w:cs="Times New Roman"/>
          <w:spacing w:val="-4"/>
        </w:rPr>
        <w:t>е</w:t>
      </w:r>
      <w:r>
        <w:rPr>
          <w:rFonts w:ascii="Times New Roman" w:eastAsia="Times New Roman" w:hAnsi="Times New Roman" w:cs="Times New Roman"/>
          <w:spacing w:val="-5"/>
        </w:rPr>
        <w:t>д</w:t>
      </w:r>
      <w:r>
        <w:rPr>
          <w:rFonts w:ascii="Times New Roman" w:eastAsia="Times New Roman" w:hAnsi="Times New Roman" w:cs="Times New Roman"/>
          <w:spacing w:val="-2"/>
        </w:rPr>
        <w:t>е</w:t>
      </w:r>
      <w:r>
        <w:rPr>
          <w:rFonts w:ascii="Times New Roman" w:eastAsia="Times New Roman" w:hAnsi="Times New Roman" w:cs="Times New Roman"/>
          <w:spacing w:val="-4"/>
        </w:rPr>
        <w:t>л</w:t>
      </w:r>
      <w:r>
        <w:rPr>
          <w:rFonts w:ascii="Times New Roman" w:eastAsia="Times New Roman" w:hAnsi="Times New Roman" w:cs="Times New Roman"/>
          <w:spacing w:val="-1"/>
        </w:rPr>
        <w:t>и</w:t>
      </w:r>
      <w:r>
        <w:rPr>
          <w:rFonts w:ascii="Times New Roman" w:eastAsia="Times New Roman" w:hAnsi="Times New Roman" w:cs="Times New Roman"/>
          <w:spacing w:val="-6"/>
        </w:rPr>
        <w:t xml:space="preserve"> </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6"/>
        </w:rPr>
        <w:t>в</w:t>
      </w:r>
      <w:r>
        <w:rPr>
          <w:rFonts w:ascii="Times New Roman" w:eastAsia="Times New Roman" w:hAnsi="Times New Roman" w:cs="Times New Roman"/>
        </w:rPr>
        <w:t>о</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2</w:t>
      </w:r>
      <w:r>
        <w:rPr>
          <w:rFonts w:ascii="Times New Roman" w:eastAsia="Times New Roman" w:hAnsi="Times New Roman" w:cs="Times New Roman"/>
          <w:spacing w:val="-4"/>
        </w:rPr>
        <w:t>-</w:t>
      </w:r>
      <w:r>
        <w:rPr>
          <w:rFonts w:ascii="Times New Roman" w:eastAsia="Times New Roman" w:hAnsi="Times New Roman" w:cs="Times New Roman"/>
        </w:rPr>
        <w:t>4</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к</w:t>
      </w:r>
      <w:r>
        <w:rPr>
          <w:rFonts w:ascii="Times New Roman" w:eastAsia="Times New Roman" w:hAnsi="Times New Roman" w:cs="Times New Roman"/>
          <w:spacing w:val="-5"/>
        </w:rPr>
        <w:t>л</w:t>
      </w:r>
      <w:r>
        <w:rPr>
          <w:rFonts w:ascii="Times New Roman" w:eastAsia="Times New Roman" w:hAnsi="Times New Roman" w:cs="Times New Roman"/>
          <w:spacing w:val="-2"/>
        </w:rPr>
        <w:t>а</w:t>
      </w:r>
      <w:r>
        <w:rPr>
          <w:rFonts w:ascii="Times New Roman" w:eastAsia="Times New Roman" w:hAnsi="Times New Roman" w:cs="Times New Roman"/>
          <w:spacing w:val="-5"/>
        </w:rPr>
        <w:t>с</w:t>
      </w:r>
      <w:r>
        <w:rPr>
          <w:rFonts w:ascii="Times New Roman" w:eastAsia="Times New Roman" w:hAnsi="Times New Roman" w:cs="Times New Roman"/>
        </w:rPr>
        <w:t>с</w:t>
      </w:r>
      <w:r>
        <w:rPr>
          <w:rFonts w:ascii="Times New Roman" w:eastAsia="Times New Roman" w:hAnsi="Times New Roman" w:cs="Times New Roman"/>
          <w:spacing w:val="-4"/>
        </w:rPr>
        <w:t>а</w:t>
      </w:r>
      <w:r>
        <w:rPr>
          <w:rFonts w:ascii="Times New Roman" w:eastAsia="Times New Roman" w:hAnsi="Times New Roman" w:cs="Times New Roman"/>
          <w:spacing w:val="-2"/>
        </w:rPr>
        <w:t>х</w:t>
      </w:r>
      <w:r>
        <w:rPr>
          <w:rFonts w:ascii="Times New Roman" w:eastAsia="Times New Roman" w:hAnsi="Times New Roman" w:cs="Times New Roman"/>
          <w:spacing w:val="-1"/>
        </w:rPr>
        <w:t>.</w:t>
      </w:r>
    </w:p>
    <w:p w:rsidR="00FF1D76" w:rsidRDefault="00FF1D76" w:rsidP="00FF1D76">
      <w:pPr>
        <w:spacing w:line="239" w:lineRule="auto"/>
        <w:ind w:left="137" w:right="33" w:firstLine="707"/>
        <w:jc w:val="both"/>
        <w:rPr>
          <w:rFonts w:ascii="Times New Roman" w:eastAsia="Times New Roman" w:hAnsi="Times New Roman" w:cs="Times New Roman"/>
        </w:rPr>
      </w:pPr>
      <w:r>
        <w:rPr>
          <w:rFonts w:ascii="Times New Roman" w:eastAsia="Times New Roman" w:hAnsi="Times New Roman" w:cs="Times New Roman"/>
        </w:rPr>
        <w:t>С</w:t>
      </w:r>
      <w:r>
        <w:rPr>
          <w:rFonts w:ascii="Times New Roman" w:eastAsia="Times New Roman" w:hAnsi="Times New Roman" w:cs="Times New Roman"/>
          <w:spacing w:val="53"/>
        </w:rPr>
        <w:t xml:space="preserve"> </w:t>
      </w:r>
      <w:r>
        <w:rPr>
          <w:rFonts w:ascii="Times New Roman" w:eastAsia="Times New Roman" w:hAnsi="Times New Roman" w:cs="Times New Roman"/>
          <w:spacing w:val="-2"/>
        </w:rPr>
        <w:t>ц</w:t>
      </w:r>
      <w:r>
        <w:rPr>
          <w:rFonts w:ascii="Times New Roman" w:eastAsia="Times New Roman" w:hAnsi="Times New Roman" w:cs="Times New Roman"/>
          <w:spacing w:val="-1"/>
        </w:rPr>
        <w:t>е</w:t>
      </w:r>
      <w:r>
        <w:rPr>
          <w:rFonts w:ascii="Times New Roman" w:eastAsia="Times New Roman" w:hAnsi="Times New Roman" w:cs="Times New Roman"/>
          <w:spacing w:val="-4"/>
        </w:rPr>
        <w:t>ль</w:t>
      </w:r>
      <w:r>
        <w:rPr>
          <w:rFonts w:ascii="Times New Roman" w:eastAsia="Times New Roman" w:hAnsi="Times New Roman" w:cs="Times New Roman"/>
        </w:rPr>
        <w:t>ю</w:t>
      </w:r>
      <w:r>
        <w:rPr>
          <w:rFonts w:ascii="Times New Roman" w:eastAsia="Times New Roman" w:hAnsi="Times New Roman" w:cs="Times New Roman"/>
          <w:spacing w:val="55"/>
        </w:rPr>
        <w:t xml:space="preserve"> </w:t>
      </w:r>
      <w:r>
        <w:rPr>
          <w:rFonts w:ascii="Times New Roman" w:eastAsia="Times New Roman" w:hAnsi="Times New Roman" w:cs="Times New Roman"/>
          <w:spacing w:val="-2"/>
        </w:rPr>
        <w:t>п</w:t>
      </w:r>
      <w:r>
        <w:rPr>
          <w:rFonts w:ascii="Times New Roman" w:eastAsia="Times New Roman" w:hAnsi="Times New Roman" w:cs="Times New Roman"/>
          <w:spacing w:val="-4"/>
        </w:rPr>
        <w:t>ро</w:t>
      </w:r>
      <w:r>
        <w:rPr>
          <w:rFonts w:ascii="Times New Roman" w:eastAsia="Times New Roman" w:hAnsi="Times New Roman" w:cs="Times New Roman"/>
          <w:spacing w:val="-2"/>
        </w:rPr>
        <w:t>ф</w:t>
      </w:r>
      <w:r>
        <w:rPr>
          <w:rFonts w:ascii="Times New Roman" w:eastAsia="Times New Roman" w:hAnsi="Times New Roman" w:cs="Times New Roman"/>
          <w:spacing w:val="-3"/>
        </w:rPr>
        <w:t>и</w:t>
      </w:r>
      <w:r>
        <w:rPr>
          <w:rFonts w:ascii="Times New Roman" w:eastAsia="Times New Roman" w:hAnsi="Times New Roman" w:cs="Times New Roman"/>
          <w:spacing w:val="-4"/>
        </w:rPr>
        <w:t>лак</w:t>
      </w:r>
      <w:r>
        <w:rPr>
          <w:rFonts w:ascii="Times New Roman" w:eastAsia="Times New Roman" w:hAnsi="Times New Roman" w:cs="Times New Roman"/>
          <w:spacing w:val="-3"/>
        </w:rPr>
        <w:t>т</w:t>
      </w:r>
      <w:r>
        <w:rPr>
          <w:rFonts w:ascii="Times New Roman" w:eastAsia="Times New Roman" w:hAnsi="Times New Roman" w:cs="Times New Roman"/>
          <w:spacing w:val="-5"/>
        </w:rPr>
        <w:t>и</w:t>
      </w:r>
      <w:r>
        <w:rPr>
          <w:rFonts w:ascii="Times New Roman" w:eastAsia="Times New Roman" w:hAnsi="Times New Roman" w:cs="Times New Roman"/>
          <w:spacing w:val="-2"/>
        </w:rPr>
        <w:t>к</w:t>
      </w:r>
      <w:r>
        <w:rPr>
          <w:rFonts w:ascii="Times New Roman" w:eastAsia="Times New Roman" w:hAnsi="Times New Roman" w:cs="Times New Roman"/>
        </w:rPr>
        <w:t>и</w:t>
      </w:r>
      <w:r>
        <w:rPr>
          <w:rFonts w:ascii="Times New Roman" w:eastAsia="Times New Roman" w:hAnsi="Times New Roman" w:cs="Times New Roman"/>
          <w:spacing w:val="52"/>
        </w:rPr>
        <w:t xml:space="preserve"> </w:t>
      </w:r>
      <w:r>
        <w:rPr>
          <w:rFonts w:ascii="Times New Roman" w:eastAsia="Times New Roman" w:hAnsi="Times New Roman" w:cs="Times New Roman"/>
          <w:spacing w:val="-2"/>
        </w:rPr>
        <w:t>пе</w:t>
      </w:r>
      <w:r>
        <w:rPr>
          <w:rFonts w:ascii="Times New Roman" w:eastAsia="Times New Roman" w:hAnsi="Times New Roman" w:cs="Times New Roman"/>
          <w:spacing w:val="-5"/>
        </w:rPr>
        <w:t>р</w:t>
      </w:r>
      <w:r>
        <w:rPr>
          <w:rFonts w:ascii="Times New Roman" w:eastAsia="Times New Roman" w:hAnsi="Times New Roman" w:cs="Times New Roman"/>
          <w:spacing w:val="-6"/>
        </w:rPr>
        <w:t>е</w:t>
      </w:r>
      <w:r>
        <w:rPr>
          <w:rFonts w:ascii="Times New Roman" w:eastAsia="Times New Roman" w:hAnsi="Times New Roman" w:cs="Times New Roman"/>
          <w:spacing w:val="-5"/>
        </w:rPr>
        <w:t>ут</w:t>
      </w:r>
      <w:r>
        <w:rPr>
          <w:rFonts w:ascii="Times New Roman" w:eastAsia="Times New Roman" w:hAnsi="Times New Roman" w:cs="Times New Roman"/>
          <w:spacing w:val="-6"/>
        </w:rPr>
        <w:t>о</w:t>
      </w:r>
      <w:r>
        <w:rPr>
          <w:rFonts w:ascii="Times New Roman" w:eastAsia="Times New Roman" w:hAnsi="Times New Roman" w:cs="Times New Roman"/>
          <w:spacing w:val="-5"/>
        </w:rPr>
        <w:t>м</w:t>
      </w:r>
      <w:r>
        <w:rPr>
          <w:rFonts w:ascii="Times New Roman" w:eastAsia="Times New Roman" w:hAnsi="Times New Roman" w:cs="Times New Roman"/>
          <w:spacing w:val="-3"/>
        </w:rPr>
        <w:t>ле</w:t>
      </w:r>
      <w:r>
        <w:rPr>
          <w:rFonts w:ascii="Times New Roman" w:eastAsia="Times New Roman" w:hAnsi="Times New Roman" w:cs="Times New Roman"/>
          <w:spacing w:val="-6"/>
        </w:rPr>
        <w:t>н</w:t>
      </w:r>
      <w:r>
        <w:rPr>
          <w:rFonts w:ascii="Times New Roman" w:eastAsia="Times New Roman" w:hAnsi="Times New Roman" w:cs="Times New Roman"/>
          <w:spacing w:val="-2"/>
        </w:rPr>
        <w:t>и</w:t>
      </w:r>
      <w:r>
        <w:rPr>
          <w:rFonts w:ascii="Times New Roman" w:eastAsia="Times New Roman" w:hAnsi="Times New Roman" w:cs="Times New Roman"/>
        </w:rPr>
        <w:t>я</w:t>
      </w:r>
      <w:r>
        <w:rPr>
          <w:rFonts w:ascii="Times New Roman" w:eastAsia="Times New Roman" w:hAnsi="Times New Roman" w:cs="Times New Roman"/>
          <w:spacing w:val="54"/>
        </w:rPr>
        <w:t xml:space="preserve"> </w:t>
      </w:r>
      <w:r>
        <w:rPr>
          <w:rFonts w:ascii="Times New Roman" w:eastAsia="Times New Roman" w:hAnsi="Times New Roman" w:cs="Times New Roman"/>
        </w:rPr>
        <w:t>в</w:t>
      </w:r>
      <w:r>
        <w:rPr>
          <w:rFonts w:ascii="Times New Roman" w:eastAsia="Times New Roman" w:hAnsi="Times New Roman" w:cs="Times New Roman"/>
          <w:spacing w:val="52"/>
        </w:rPr>
        <w:t xml:space="preserve"> </w:t>
      </w:r>
      <w:r>
        <w:rPr>
          <w:rFonts w:ascii="Times New Roman" w:eastAsia="Times New Roman" w:hAnsi="Times New Roman" w:cs="Times New Roman"/>
          <w:spacing w:val="-1"/>
        </w:rPr>
        <w:t>М</w:t>
      </w:r>
      <w:r>
        <w:rPr>
          <w:rFonts w:ascii="Times New Roman" w:eastAsia="Times New Roman" w:hAnsi="Times New Roman" w:cs="Times New Roman"/>
          <w:spacing w:val="-4"/>
        </w:rPr>
        <w:t>Б</w:t>
      </w:r>
      <w:r>
        <w:rPr>
          <w:rFonts w:ascii="Times New Roman" w:eastAsia="Times New Roman" w:hAnsi="Times New Roman" w:cs="Times New Roman"/>
          <w:spacing w:val="-15"/>
        </w:rPr>
        <w:t>О</w:t>
      </w:r>
      <w:r>
        <w:rPr>
          <w:rFonts w:ascii="Times New Roman" w:eastAsia="Times New Roman" w:hAnsi="Times New Roman" w:cs="Times New Roman"/>
        </w:rPr>
        <w:t>У</w:t>
      </w:r>
      <w:r>
        <w:rPr>
          <w:rFonts w:ascii="Times New Roman" w:eastAsia="Times New Roman" w:hAnsi="Times New Roman" w:cs="Times New Roman"/>
          <w:spacing w:val="53"/>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3"/>
        </w:rPr>
        <w:t>Зоринская СОШ</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spacing w:val="-4"/>
        </w:rPr>
        <w:t>р</w:t>
      </w:r>
      <w:r>
        <w:rPr>
          <w:rFonts w:ascii="Times New Roman" w:eastAsia="Times New Roman" w:hAnsi="Times New Roman" w:cs="Times New Roman"/>
          <w:spacing w:val="-2"/>
        </w:rPr>
        <w:t>а</w:t>
      </w:r>
      <w:r>
        <w:rPr>
          <w:rFonts w:ascii="Times New Roman" w:eastAsia="Times New Roman" w:hAnsi="Times New Roman" w:cs="Times New Roman"/>
          <w:spacing w:val="-3"/>
        </w:rPr>
        <w:t>вн</w:t>
      </w:r>
      <w:r>
        <w:rPr>
          <w:rFonts w:ascii="Times New Roman" w:eastAsia="Times New Roman" w:hAnsi="Times New Roman" w:cs="Times New Roman"/>
          <w:spacing w:val="-9"/>
        </w:rPr>
        <w:t>о</w:t>
      </w:r>
      <w:r>
        <w:rPr>
          <w:rFonts w:ascii="Times New Roman" w:eastAsia="Times New Roman" w:hAnsi="Times New Roman" w:cs="Times New Roman"/>
          <w:spacing w:val="-2"/>
        </w:rPr>
        <w:t>ме</w:t>
      </w:r>
      <w:r>
        <w:rPr>
          <w:rFonts w:ascii="Times New Roman" w:eastAsia="Times New Roman" w:hAnsi="Times New Roman" w:cs="Times New Roman"/>
          <w:spacing w:val="-3"/>
        </w:rPr>
        <w:t>р</w:t>
      </w:r>
      <w:r>
        <w:rPr>
          <w:rFonts w:ascii="Times New Roman" w:eastAsia="Times New Roman" w:hAnsi="Times New Roman" w:cs="Times New Roman"/>
          <w:spacing w:val="-5"/>
        </w:rPr>
        <w:t>н</w:t>
      </w:r>
      <w:r>
        <w:rPr>
          <w:rFonts w:ascii="Times New Roman" w:eastAsia="Times New Roman" w:hAnsi="Times New Roman" w:cs="Times New Roman"/>
        </w:rPr>
        <w:t>о</w:t>
      </w:r>
      <w:r>
        <w:rPr>
          <w:rFonts w:ascii="Times New Roman" w:eastAsia="Times New Roman" w:hAnsi="Times New Roman" w:cs="Times New Roman"/>
          <w:spacing w:val="55"/>
        </w:rPr>
        <w:t xml:space="preserve"> </w:t>
      </w:r>
      <w:r>
        <w:rPr>
          <w:rFonts w:ascii="Times New Roman" w:eastAsia="Times New Roman" w:hAnsi="Times New Roman" w:cs="Times New Roman"/>
          <w:spacing w:val="-4"/>
        </w:rPr>
        <w:t>ч</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spacing w:val="-4"/>
        </w:rPr>
        <w:t>е</w:t>
      </w:r>
      <w:r>
        <w:rPr>
          <w:rFonts w:ascii="Times New Roman" w:eastAsia="Times New Roman" w:hAnsi="Times New Roman" w:cs="Times New Roman"/>
          <w:spacing w:val="-6"/>
        </w:rPr>
        <w:t>ду</w:t>
      </w:r>
      <w:r>
        <w:rPr>
          <w:rFonts w:ascii="Times New Roman" w:eastAsia="Times New Roman" w:hAnsi="Times New Roman" w:cs="Times New Roman"/>
          <w:spacing w:val="-4"/>
        </w:rPr>
        <w:t>ю</w:t>
      </w:r>
      <w:r>
        <w:rPr>
          <w:rFonts w:ascii="Times New Roman" w:eastAsia="Times New Roman" w:hAnsi="Times New Roman" w:cs="Times New Roman"/>
        </w:rPr>
        <w:t>т</w:t>
      </w:r>
      <w:r>
        <w:rPr>
          <w:rFonts w:ascii="Times New Roman" w:eastAsia="Times New Roman" w:hAnsi="Times New Roman" w:cs="Times New Roman"/>
          <w:spacing w:val="-1"/>
        </w:rPr>
        <w:t>с</w:t>
      </w:r>
      <w:r>
        <w:rPr>
          <w:rFonts w:ascii="Times New Roman" w:eastAsia="Times New Roman" w:hAnsi="Times New Roman" w:cs="Times New Roman"/>
        </w:rPr>
        <w:t xml:space="preserve">я </w:t>
      </w:r>
      <w:r>
        <w:rPr>
          <w:rFonts w:ascii="Times New Roman" w:eastAsia="Times New Roman" w:hAnsi="Times New Roman" w:cs="Times New Roman"/>
          <w:spacing w:val="-2"/>
        </w:rPr>
        <w:t>пе</w:t>
      </w:r>
      <w:r>
        <w:rPr>
          <w:rFonts w:ascii="Times New Roman" w:eastAsia="Times New Roman" w:hAnsi="Times New Roman" w:cs="Times New Roman"/>
          <w:spacing w:val="-3"/>
        </w:rPr>
        <w:t>р</w:t>
      </w:r>
      <w:r>
        <w:rPr>
          <w:rFonts w:ascii="Times New Roman" w:eastAsia="Times New Roman" w:hAnsi="Times New Roman" w:cs="Times New Roman"/>
          <w:spacing w:val="-2"/>
        </w:rPr>
        <w:t>и</w:t>
      </w:r>
      <w:r>
        <w:rPr>
          <w:rFonts w:ascii="Times New Roman" w:eastAsia="Times New Roman" w:hAnsi="Times New Roman" w:cs="Times New Roman"/>
          <w:spacing w:val="-12"/>
        </w:rPr>
        <w:t>о</w:t>
      </w:r>
      <w:r>
        <w:rPr>
          <w:rFonts w:ascii="Times New Roman" w:eastAsia="Times New Roman" w:hAnsi="Times New Roman" w:cs="Times New Roman"/>
          <w:spacing w:val="-4"/>
        </w:rPr>
        <w:t>д</w:t>
      </w:r>
      <w:r>
        <w:rPr>
          <w:rFonts w:ascii="Times New Roman" w:eastAsia="Times New Roman" w:hAnsi="Times New Roman" w:cs="Times New Roman"/>
        </w:rPr>
        <w:t>ы</w:t>
      </w:r>
      <w:r>
        <w:rPr>
          <w:rFonts w:ascii="Times New Roman" w:eastAsia="Times New Roman" w:hAnsi="Times New Roman" w:cs="Times New Roman"/>
          <w:spacing w:val="-2"/>
        </w:rPr>
        <w:t xml:space="preserve"> у</w:t>
      </w:r>
      <w:r>
        <w:rPr>
          <w:rFonts w:ascii="Times New Roman" w:eastAsia="Times New Roman" w:hAnsi="Times New Roman" w:cs="Times New Roman"/>
          <w:spacing w:val="-5"/>
        </w:rPr>
        <w:t>ч</w:t>
      </w:r>
      <w:r>
        <w:rPr>
          <w:rFonts w:ascii="Times New Roman" w:eastAsia="Times New Roman" w:hAnsi="Times New Roman" w:cs="Times New Roman"/>
          <w:spacing w:val="-2"/>
        </w:rPr>
        <w:t>е</w:t>
      </w:r>
      <w:r>
        <w:rPr>
          <w:rFonts w:ascii="Times New Roman" w:eastAsia="Times New Roman" w:hAnsi="Times New Roman" w:cs="Times New Roman"/>
          <w:spacing w:val="-5"/>
        </w:rPr>
        <w:t>б</w:t>
      </w:r>
      <w:r>
        <w:rPr>
          <w:rFonts w:ascii="Times New Roman" w:eastAsia="Times New Roman" w:hAnsi="Times New Roman" w:cs="Times New Roman"/>
          <w:spacing w:val="-3"/>
        </w:rPr>
        <w:t>н</w:t>
      </w:r>
      <w:r>
        <w:rPr>
          <w:rFonts w:ascii="Times New Roman" w:eastAsia="Times New Roman" w:hAnsi="Times New Roman" w:cs="Times New Roman"/>
          <w:spacing w:val="-4"/>
        </w:rPr>
        <w:t>о</w:t>
      </w:r>
      <w:r>
        <w:rPr>
          <w:rFonts w:ascii="Times New Roman" w:eastAsia="Times New Roman" w:hAnsi="Times New Roman" w:cs="Times New Roman"/>
          <w:spacing w:val="-7"/>
        </w:rPr>
        <w:t>г</w:t>
      </w:r>
      <w:r>
        <w:rPr>
          <w:rFonts w:ascii="Times New Roman" w:eastAsia="Times New Roman" w:hAnsi="Times New Roman" w:cs="Times New Roman"/>
        </w:rPr>
        <w:t>о</w:t>
      </w:r>
      <w:r>
        <w:rPr>
          <w:rFonts w:ascii="Times New Roman" w:eastAsia="Times New Roman" w:hAnsi="Times New Roman" w:cs="Times New Roman"/>
          <w:spacing w:val="-1"/>
        </w:rPr>
        <w:t xml:space="preserve"> </w:t>
      </w:r>
      <w:r>
        <w:rPr>
          <w:rFonts w:ascii="Times New Roman" w:eastAsia="Times New Roman" w:hAnsi="Times New Roman" w:cs="Times New Roman"/>
          <w:spacing w:val="-6"/>
        </w:rPr>
        <w:t>в</w:t>
      </w:r>
      <w:r>
        <w:rPr>
          <w:rFonts w:ascii="Times New Roman" w:eastAsia="Times New Roman" w:hAnsi="Times New Roman" w:cs="Times New Roman"/>
          <w:spacing w:val="-2"/>
        </w:rPr>
        <w:t>р</w:t>
      </w:r>
      <w:r>
        <w:rPr>
          <w:rFonts w:ascii="Times New Roman" w:eastAsia="Times New Roman" w:hAnsi="Times New Roman" w:cs="Times New Roman"/>
          <w:spacing w:val="-4"/>
        </w:rPr>
        <w:t>е</w:t>
      </w:r>
      <w:r>
        <w:rPr>
          <w:rFonts w:ascii="Times New Roman" w:eastAsia="Times New Roman" w:hAnsi="Times New Roman" w:cs="Times New Roman"/>
          <w:spacing w:val="-3"/>
        </w:rPr>
        <w:t>м</w:t>
      </w:r>
      <w:r>
        <w:rPr>
          <w:rFonts w:ascii="Times New Roman" w:eastAsia="Times New Roman" w:hAnsi="Times New Roman" w:cs="Times New Roman"/>
          <w:spacing w:val="-2"/>
        </w:rPr>
        <w:t>е</w:t>
      </w:r>
      <w:r>
        <w:rPr>
          <w:rFonts w:ascii="Times New Roman" w:eastAsia="Times New Roman" w:hAnsi="Times New Roman" w:cs="Times New Roman"/>
          <w:spacing w:val="-6"/>
        </w:rPr>
        <w:t>н</w:t>
      </w:r>
      <w:r>
        <w:rPr>
          <w:rFonts w:ascii="Times New Roman" w:eastAsia="Times New Roman" w:hAnsi="Times New Roman" w:cs="Times New Roman"/>
        </w:rPr>
        <w:t>и</w:t>
      </w:r>
      <w:r>
        <w:rPr>
          <w:rFonts w:ascii="Times New Roman" w:eastAsia="Times New Roman" w:hAnsi="Times New Roman" w:cs="Times New Roman"/>
          <w:spacing w:val="-1"/>
        </w:rPr>
        <w:t xml:space="preserve"> </w:t>
      </w:r>
      <w:r>
        <w:rPr>
          <w:rFonts w:ascii="Times New Roman" w:eastAsia="Times New Roman" w:hAnsi="Times New Roman" w:cs="Times New Roman"/>
        </w:rPr>
        <w:t>и</w:t>
      </w:r>
      <w:r>
        <w:rPr>
          <w:rFonts w:ascii="Times New Roman" w:eastAsia="Times New Roman" w:hAnsi="Times New Roman" w:cs="Times New Roman"/>
          <w:spacing w:val="-3"/>
        </w:rPr>
        <w:t xml:space="preserve"> </w:t>
      </w:r>
      <w:r>
        <w:rPr>
          <w:rFonts w:ascii="Times New Roman" w:eastAsia="Times New Roman" w:hAnsi="Times New Roman" w:cs="Times New Roman"/>
          <w:spacing w:val="-6"/>
        </w:rPr>
        <w:t>к</w:t>
      </w:r>
      <w:r>
        <w:rPr>
          <w:rFonts w:ascii="Times New Roman" w:eastAsia="Times New Roman" w:hAnsi="Times New Roman" w:cs="Times New Roman"/>
          <w:spacing w:val="-2"/>
        </w:rPr>
        <w:t>а</w:t>
      </w:r>
      <w:r>
        <w:rPr>
          <w:rFonts w:ascii="Times New Roman" w:eastAsia="Times New Roman" w:hAnsi="Times New Roman" w:cs="Times New Roman"/>
          <w:spacing w:val="-3"/>
        </w:rPr>
        <w:t>н</w:t>
      </w:r>
      <w:r>
        <w:rPr>
          <w:rFonts w:ascii="Times New Roman" w:eastAsia="Times New Roman" w:hAnsi="Times New Roman" w:cs="Times New Roman"/>
          <w:spacing w:val="-5"/>
        </w:rPr>
        <w:t>и</w:t>
      </w:r>
      <w:r>
        <w:rPr>
          <w:rFonts w:ascii="Times New Roman" w:eastAsia="Times New Roman" w:hAnsi="Times New Roman" w:cs="Times New Roman"/>
          <w:spacing w:val="-6"/>
        </w:rPr>
        <w:t>к</w:t>
      </w:r>
      <w:r>
        <w:rPr>
          <w:rFonts w:ascii="Times New Roman" w:eastAsia="Times New Roman" w:hAnsi="Times New Roman" w:cs="Times New Roman"/>
          <w:spacing w:val="-12"/>
        </w:rPr>
        <w:t>у</w:t>
      </w:r>
      <w:r>
        <w:rPr>
          <w:rFonts w:ascii="Times New Roman" w:eastAsia="Times New Roman" w:hAnsi="Times New Roman" w:cs="Times New Roman"/>
          <w:spacing w:val="-4"/>
        </w:rPr>
        <w:t>л</w:t>
      </w:r>
      <w:r>
        <w:rPr>
          <w:rFonts w:ascii="Times New Roman" w:eastAsia="Times New Roman" w:hAnsi="Times New Roman" w:cs="Times New Roman"/>
          <w:spacing w:val="-2"/>
        </w:rPr>
        <w:t>ы</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6"/>
        </w:rPr>
        <w:t>П</w:t>
      </w:r>
      <w:r>
        <w:rPr>
          <w:rFonts w:ascii="Times New Roman" w:eastAsia="Times New Roman" w:hAnsi="Times New Roman" w:cs="Times New Roman"/>
          <w:spacing w:val="-2"/>
        </w:rPr>
        <w:t>р</w:t>
      </w:r>
      <w:r>
        <w:rPr>
          <w:rFonts w:ascii="Times New Roman" w:eastAsia="Times New Roman" w:hAnsi="Times New Roman" w:cs="Times New Roman"/>
          <w:spacing w:val="-9"/>
        </w:rPr>
        <w:t>о</w:t>
      </w:r>
      <w:r>
        <w:rPr>
          <w:rFonts w:ascii="Times New Roman" w:eastAsia="Times New Roman" w:hAnsi="Times New Roman" w:cs="Times New Roman"/>
          <w:spacing w:val="-4"/>
        </w:rPr>
        <w:t>д</w:t>
      </w:r>
      <w:r>
        <w:rPr>
          <w:rFonts w:ascii="Times New Roman" w:eastAsia="Times New Roman" w:hAnsi="Times New Roman" w:cs="Times New Roman"/>
          <w:spacing w:val="-7"/>
        </w:rPr>
        <w:t>о</w:t>
      </w:r>
      <w:r>
        <w:rPr>
          <w:rFonts w:ascii="Times New Roman" w:eastAsia="Times New Roman" w:hAnsi="Times New Roman" w:cs="Times New Roman"/>
          <w:spacing w:val="-5"/>
        </w:rPr>
        <w:t>л</w:t>
      </w:r>
      <w:r>
        <w:rPr>
          <w:rFonts w:ascii="Times New Roman" w:eastAsia="Times New Roman" w:hAnsi="Times New Roman" w:cs="Times New Roman"/>
          <w:spacing w:val="-1"/>
        </w:rPr>
        <w:t>ж</w:t>
      </w:r>
      <w:r>
        <w:rPr>
          <w:rFonts w:ascii="Times New Roman" w:eastAsia="Times New Roman" w:hAnsi="Times New Roman" w:cs="Times New Roman"/>
          <w:spacing w:val="-3"/>
        </w:rPr>
        <w:t>и</w:t>
      </w:r>
      <w:r>
        <w:rPr>
          <w:rFonts w:ascii="Times New Roman" w:eastAsia="Times New Roman" w:hAnsi="Times New Roman" w:cs="Times New Roman"/>
          <w:spacing w:val="-5"/>
        </w:rPr>
        <w:t>т</w:t>
      </w:r>
      <w:r>
        <w:rPr>
          <w:rFonts w:ascii="Times New Roman" w:eastAsia="Times New Roman" w:hAnsi="Times New Roman" w:cs="Times New Roman"/>
          <w:spacing w:val="-1"/>
        </w:rPr>
        <w:t>е</w:t>
      </w:r>
      <w:r>
        <w:rPr>
          <w:rFonts w:ascii="Times New Roman" w:eastAsia="Times New Roman" w:hAnsi="Times New Roman" w:cs="Times New Roman"/>
          <w:spacing w:val="-4"/>
        </w:rPr>
        <w:t>л</w:t>
      </w:r>
      <w:r>
        <w:rPr>
          <w:rFonts w:ascii="Times New Roman" w:eastAsia="Times New Roman" w:hAnsi="Times New Roman" w:cs="Times New Roman"/>
          <w:spacing w:val="-3"/>
        </w:rPr>
        <w:t>ьн</w:t>
      </w:r>
      <w:r>
        <w:rPr>
          <w:rFonts w:ascii="Times New Roman" w:eastAsia="Times New Roman" w:hAnsi="Times New Roman" w:cs="Times New Roman"/>
          <w:spacing w:val="1"/>
        </w:rPr>
        <w:t>о</w:t>
      </w:r>
      <w:r>
        <w:rPr>
          <w:rFonts w:ascii="Times New Roman" w:eastAsia="Times New Roman" w:hAnsi="Times New Roman" w:cs="Times New Roman"/>
          <w:spacing w:val="-2"/>
        </w:rPr>
        <w:t>ст</w:t>
      </w:r>
      <w:r>
        <w:rPr>
          <w:rFonts w:ascii="Times New Roman" w:eastAsia="Times New Roman" w:hAnsi="Times New Roman" w:cs="Times New Roman"/>
        </w:rPr>
        <w:t>ь</w:t>
      </w:r>
      <w:r>
        <w:rPr>
          <w:rFonts w:ascii="Times New Roman" w:eastAsia="Times New Roman" w:hAnsi="Times New Roman" w:cs="Times New Roman"/>
          <w:spacing w:val="-4"/>
        </w:rPr>
        <w:t xml:space="preserve"> </w:t>
      </w:r>
      <w:r>
        <w:rPr>
          <w:rFonts w:ascii="Times New Roman" w:eastAsia="Times New Roman" w:hAnsi="Times New Roman" w:cs="Times New Roman"/>
          <w:spacing w:val="-6"/>
        </w:rPr>
        <w:t>к</w:t>
      </w:r>
      <w:r>
        <w:rPr>
          <w:rFonts w:ascii="Times New Roman" w:eastAsia="Times New Roman" w:hAnsi="Times New Roman" w:cs="Times New Roman"/>
          <w:spacing w:val="-2"/>
        </w:rPr>
        <w:t>а</w:t>
      </w:r>
      <w:r>
        <w:rPr>
          <w:rFonts w:ascii="Times New Roman" w:eastAsia="Times New Roman" w:hAnsi="Times New Roman" w:cs="Times New Roman"/>
          <w:spacing w:val="-3"/>
        </w:rPr>
        <w:t>н</w:t>
      </w:r>
      <w:r>
        <w:rPr>
          <w:rFonts w:ascii="Times New Roman" w:eastAsia="Times New Roman" w:hAnsi="Times New Roman" w:cs="Times New Roman"/>
          <w:spacing w:val="-5"/>
        </w:rPr>
        <w:t>и</w:t>
      </w:r>
      <w:r>
        <w:rPr>
          <w:rFonts w:ascii="Times New Roman" w:eastAsia="Times New Roman" w:hAnsi="Times New Roman" w:cs="Times New Roman"/>
          <w:spacing w:val="-6"/>
        </w:rPr>
        <w:t>к</w:t>
      </w:r>
      <w:r>
        <w:rPr>
          <w:rFonts w:ascii="Times New Roman" w:eastAsia="Times New Roman" w:hAnsi="Times New Roman" w:cs="Times New Roman"/>
          <w:spacing w:val="-12"/>
        </w:rPr>
        <w:t>у</w:t>
      </w:r>
      <w:r>
        <w:rPr>
          <w:rFonts w:ascii="Times New Roman" w:eastAsia="Times New Roman" w:hAnsi="Times New Roman" w:cs="Times New Roman"/>
        </w:rPr>
        <w:t>л</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с</w:t>
      </w:r>
      <w:r>
        <w:rPr>
          <w:rFonts w:ascii="Times New Roman" w:eastAsia="Times New Roman" w:hAnsi="Times New Roman" w:cs="Times New Roman"/>
        </w:rPr>
        <w:t>ос</w:t>
      </w:r>
      <w:r>
        <w:rPr>
          <w:rFonts w:ascii="Times New Roman" w:eastAsia="Times New Roman" w:hAnsi="Times New Roman" w:cs="Times New Roman"/>
          <w:spacing w:val="-3"/>
        </w:rPr>
        <w:t>т</w:t>
      </w:r>
      <w:r>
        <w:rPr>
          <w:rFonts w:ascii="Times New Roman" w:eastAsia="Times New Roman" w:hAnsi="Times New Roman" w:cs="Times New Roman"/>
          <w:spacing w:val="-2"/>
        </w:rPr>
        <w:t>а</w:t>
      </w:r>
      <w:r>
        <w:rPr>
          <w:rFonts w:ascii="Times New Roman" w:eastAsia="Times New Roman" w:hAnsi="Times New Roman" w:cs="Times New Roman"/>
          <w:spacing w:val="-8"/>
        </w:rPr>
        <w:t>в</w:t>
      </w:r>
      <w:r>
        <w:rPr>
          <w:rFonts w:ascii="Times New Roman" w:eastAsia="Times New Roman" w:hAnsi="Times New Roman" w:cs="Times New Roman"/>
          <w:spacing w:val="-2"/>
        </w:rPr>
        <w:t>л</w:t>
      </w:r>
      <w:r>
        <w:rPr>
          <w:rFonts w:ascii="Times New Roman" w:eastAsia="Times New Roman" w:hAnsi="Times New Roman" w:cs="Times New Roman"/>
          <w:spacing w:val="-5"/>
        </w:rPr>
        <w:t>я</w:t>
      </w:r>
      <w:r>
        <w:rPr>
          <w:rFonts w:ascii="Times New Roman" w:eastAsia="Times New Roman" w:hAnsi="Times New Roman" w:cs="Times New Roman"/>
          <w:spacing w:val="-2"/>
        </w:rPr>
        <w:t>е</w:t>
      </w:r>
      <w:r>
        <w:rPr>
          <w:rFonts w:ascii="Times New Roman" w:eastAsia="Times New Roman" w:hAnsi="Times New Roman" w:cs="Times New Roman"/>
          <w:spacing w:val="-1"/>
        </w:rPr>
        <w:t>т</w:t>
      </w:r>
      <w:r>
        <w:rPr>
          <w:rFonts w:ascii="Times New Roman" w:eastAsia="Times New Roman" w:hAnsi="Times New Roman" w:cs="Times New Roman"/>
          <w:spacing w:val="-2"/>
        </w:rPr>
        <w:t xml:space="preserve"> </w:t>
      </w:r>
      <w:r>
        <w:rPr>
          <w:rFonts w:ascii="Times New Roman" w:eastAsia="Times New Roman" w:hAnsi="Times New Roman" w:cs="Times New Roman"/>
          <w:spacing w:val="-6"/>
        </w:rPr>
        <w:t>н</w:t>
      </w:r>
      <w:r>
        <w:rPr>
          <w:rFonts w:ascii="Times New Roman" w:eastAsia="Times New Roman" w:hAnsi="Times New Roman" w:cs="Times New Roman"/>
        </w:rPr>
        <w:t>е</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м</w:t>
      </w:r>
      <w:r>
        <w:rPr>
          <w:rFonts w:ascii="Times New Roman" w:eastAsia="Times New Roman" w:hAnsi="Times New Roman" w:cs="Times New Roman"/>
          <w:spacing w:val="-2"/>
        </w:rPr>
        <w:t>е</w:t>
      </w:r>
      <w:r>
        <w:rPr>
          <w:rFonts w:ascii="Times New Roman" w:eastAsia="Times New Roman" w:hAnsi="Times New Roman" w:cs="Times New Roman"/>
          <w:spacing w:val="-6"/>
        </w:rPr>
        <w:t>н</w:t>
      </w:r>
      <w:r>
        <w:rPr>
          <w:rFonts w:ascii="Times New Roman" w:eastAsia="Times New Roman" w:hAnsi="Times New Roman" w:cs="Times New Roman"/>
          <w:spacing w:val="-4"/>
        </w:rPr>
        <w:t>е</w:t>
      </w:r>
      <w:r>
        <w:rPr>
          <w:rFonts w:ascii="Times New Roman" w:eastAsia="Times New Roman" w:hAnsi="Times New Roman" w:cs="Times New Roman"/>
          <w:spacing w:val="-1"/>
        </w:rPr>
        <w:t>е</w:t>
      </w:r>
      <w:r>
        <w:rPr>
          <w:rFonts w:ascii="Times New Roman" w:eastAsia="Times New Roman" w:hAnsi="Times New Roman" w:cs="Times New Roman"/>
          <w:spacing w:val="-2"/>
        </w:rPr>
        <w:t xml:space="preserve"> </w:t>
      </w:r>
      <w:r>
        <w:rPr>
          <w:rFonts w:ascii="Times New Roman" w:eastAsia="Times New Roman" w:hAnsi="Times New Roman" w:cs="Times New Roman"/>
        </w:rPr>
        <w:t>7</w:t>
      </w:r>
      <w:r>
        <w:rPr>
          <w:rFonts w:ascii="Times New Roman" w:eastAsia="Times New Roman" w:hAnsi="Times New Roman" w:cs="Times New Roman"/>
          <w:spacing w:val="-4"/>
        </w:rPr>
        <w:t xml:space="preserve"> </w:t>
      </w:r>
      <w:r>
        <w:rPr>
          <w:rFonts w:ascii="Times New Roman" w:eastAsia="Times New Roman" w:hAnsi="Times New Roman" w:cs="Times New Roman"/>
          <w:spacing w:val="-7"/>
        </w:rPr>
        <w:t>к</w:t>
      </w:r>
      <w:r>
        <w:rPr>
          <w:rFonts w:ascii="Times New Roman" w:eastAsia="Times New Roman" w:hAnsi="Times New Roman" w:cs="Times New Roman"/>
        </w:rPr>
        <w:t>а</w:t>
      </w:r>
      <w:r>
        <w:rPr>
          <w:rFonts w:ascii="Times New Roman" w:eastAsia="Times New Roman" w:hAnsi="Times New Roman" w:cs="Times New Roman"/>
          <w:spacing w:val="-4"/>
        </w:rPr>
        <w:t>л</w:t>
      </w:r>
      <w:r>
        <w:rPr>
          <w:rFonts w:ascii="Times New Roman" w:eastAsia="Times New Roman" w:hAnsi="Times New Roman" w:cs="Times New Roman"/>
          <w:spacing w:val="-2"/>
        </w:rPr>
        <w:t>е</w:t>
      </w:r>
      <w:r>
        <w:rPr>
          <w:rFonts w:ascii="Times New Roman" w:eastAsia="Times New Roman" w:hAnsi="Times New Roman" w:cs="Times New Roman"/>
          <w:spacing w:val="-5"/>
        </w:rPr>
        <w:t>н</w:t>
      </w:r>
      <w:r>
        <w:rPr>
          <w:rFonts w:ascii="Times New Roman" w:eastAsia="Times New Roman" w:hAnsi="Times New Roman" w:cs="Times New Roman"/>
          <w:spacing w:val="-2"/>
        </w:rPr>
        <w:t>д</w:t>
      </w:r>
      <w:r>
        <w:rPr>
          <w:rFonts w:ascii="Times New Roman" w:eastAsia="Times New Roman" w:hAnsi="Times New Roman" w:cs="Times New Roman"/>
          <w:spacing w:val="-5"/>
        </w:rPr>
        <w:t>а</w:t>
      </w:r>
      <w:r>
        <w:rPr>
          <w:rFonts w:ascii="Times New Roman" w:eastAsia="Times New Roman" w:hAnsi="Times New Roman" w:cs="Times New Roman"/>
          <w:spacing w:val="-3"/>
        </w:rPr>
        <w:t>р</w:t>
      </w:r>
      <w:r>
        <w:rPr>
          <w:rFonts w:ascii="Times New Roman" w:eastAsia="Times New Roman" w:hAnsi="Times New Roman" w:cs="Times New Roman"/>
          <w:spacing w:val="-5"/>
        </w:rPr>
        <w:t>н</w:t>
      </w:r>
      <w:r>
        <w:rPr>
          <w:rFonts w:ascii="Times New Roman" w:eastAsia="Times New Roman" w:hAnsi="Times New Roman" w:cs="Times New Roman"/>
          <w:spacing w:val="-2"/>
        </w:rPr>
        <w:t>ы</w:t>
      </w:r>
      <w:r>
        <w:rPr>
          <w:rFonts w:ascii="Times New Roman" w:eastAsia="Times New Roman" w:hAnsi="Times New Roman" w:cs="Times New Roman"/>
        </w:rPr>
        <w:t xml:space="preserve">х </w:t>
      </w:r>
      <w:r>
        <w:rPr>
          <w:rFonts w:ascii="Times New Roman" w:eastAsia="Times New Roman" w:hAnsi="Times New Roman" w:cs="Times New Roman"/>
          <w:spacing w:val="-1"/>
        </w:rPr>
        <w:t>д</w:t>
      </w:r>
      <w:r>
        <w:rPr>
          <w:rFonts w:ascii="Times New Roman" w:eastAsia="Times New Roman" w:hAnsi="Times New Roman" w:cs="Times New Roman"/>
          <w:spacing w:val="-3"/>
        </w:rPr>
        <w:t>н</w:t>
      </w:r>
      <w:r>
        <w:rPr>
          <w:rFonts w:ascii="Times New Roman" w:eastAsia="Times New Roman" w:hAnsi="Times New Roman" w:cs="Times New Roman"/>
          <w:spacing w:val="-4"/>
        </w:rPr>
        <w:t>е</w:t>
      </w:r>
      <w:r>
        <w:rPr>
          <w:rFonts w:ascii="Times New Roman" w:eastAsia="Times New Roman" w:hAnsi="Times New Roman" w:cs="Times New Roman"/>
          <w:spacing w:val="-3"/>
        </w:rPr>
        <w:t>й</w:t>
      </w:r>
      <w:r>
        <w:rPr>
          <w:rFonts w:ascii="Times New Roman" w:eastAsia="Times New Roman" w:hAnsi="Times New Roman" w:cs="Times New Roman"/>
          <w:spacing w:val="-1"/>
        </w:rPr>
        <w:t>.</w:t>
      </w:r>
      <w:r>
        <w:rPr>
          <w:rFonts w:ascii="Times New Roman" w:eastAsia="Times New Roman" w:hAnsi="Times New Roman" w:cs="Times New Roman"/>
          <w:spacing w:val="47"/>
        </w:rPr>
        <w:t xml:space="preserve"> </w:t>
      </w:r>
      <w:r>
        <w:rPr>
          <w:rFonts w:ascii="Times New Roman" w:eastAsia="Times New Roman" w:hAnsi="Times New Roman" w:cs="Times New Roman"/>
        </w:rPr>
        <w:t>Д</w:t>
      </w:r>
      <w:r>
        <w:rPr>
          <w:rFonts w:ascii="Times New Roman" w:eastAsia="Times New Roman" w:hAnsi="Times New Roman" w:cs="Times New Roman"/>
          <w:spacing w:val="-2"/>
        </w:rPr>
        <w:t>л</w:t>
      </w:r>
      <w:r>
        <w:rPr>
          <w:rFonts w:ascii="Times New Roman" w:eastAsia="Times New Roman" w:hAnsi="Times New Roman" w:cs="Times New Roman"/>
        </w:rPr>
        <w:t>я</w:t>
      </w:r>
      <w:r>
        <w:rPr>
          <w:rFonts w:ascii="Times New Roman" w:eastAsia="Times New Roman" w:hAnsi="Times New Roman" w:cs="Times New Roman"/>
          <w:spacing w:val="49"/>
        </w:rPr>
        <w:t xml:space="preserve"> </w:t>
      </w:r>
      <w:r>
        <w:rPr>
          <w:rFonts w:ascii="Times New Roman" w:eastAsia="Times New Roman" w:hAnsi="Times New Roman" w:cs="Times New Roman"/>
          <w:spacing w:val="-4"/>
        </w:rPr>
        <w:t>о</w:t>
      </w:r>
      <w:r>
        <w:rPr>
          <w:rFonts w:ascii="Times New Roman" w:eastAsia="Times New Roman" w:hAnsi="Times New Roman" w:cs="Times New Roman"/>
          <w:spacing w:val="-11"/>
        </w:rPr>
        <w:t>б</w:t>
      </w:r>
      <w:r>
        <w:rPr>
          <w:rFonts w:ascii="Times New Roman" w:eastAsia="Times New Roman" w:hAnsi="Times New Roman" w:cs="Times New Roman"/>
          <w:spacing w:val="-2"/>
        </w:rPr>
        <w:t>у</w:t>
      </w:r>
      <w:r>
        <w:rPr>
          <w:rFonts w:ascii="Times New Roman" w:eastAsia="Times New Roman" w:hAnsi="Times New Roman" w:cs="Times New Roman"/>
          <w:spacing w:val="-6"/>
        </w:rPr>
        <w:t>ч</w:t>
      </w:r>
      <w:r>
        <w:rPr>
          <w:rFonts w:ascii="Times New Roman" w:eastAsia="Times New Roman" w:hAnsi="Times New Roman" w:cs="Times New Roman"/>
          <w:spacing w:val="-2"/>
        </w:rPr>
        <w:t>а</w:t>
      </w:r>
      <w:r>
        <w:rPr>
          <w:rFonts w:ascii="Times New Roman" w:eastAsia="Times New Roman" w:hAnsi="Times New Roman" w:cs="Times New Roman"/>
          <w:spacing w:val="-4"/>
        </w:rPr>
        <w:t>ю</w:t>
      </w:r>
      <w:r>
        <w:rPr>
          <w:rFonts w:ascii="Times New Roman" w:eastAsia="Times New Roman" w:hAnsi="Times New Roman" w:cs="Times New Roman"/>
          <w:spacing w:val="-2"/>
        </w:rPr>
        <w:t>щи</w:t>
      </w:r>
      <w:r>
        <w:rPr>
          <w:rFonts w:ascii="Times New Roman" w:eastAsia="Times New Roman" w:hAnsi="Times New Roman" w:cs="Times New Roman"/>
          <w:spacing w:val="-13"/>
        </w:rPr>
        <w:t>х</w:t>
      </w:r>
      <w:r>
        <w:rPr>
          <w:rFonts w:ascii="Times New Roman" w:eastAsia="Times New Roman" w:hAnsi="Times New Roman" w:cs="Times New Roman"/>
          <w:spacing w:val="-1"/>
        </w:rPr>
        <w:t>с</w:t>
      </w:r>
      <w:r>
        <w:rPr>
          <w:rFonts w:ascii="Times New Roman" w:eastAsia="Times New Roman" w:hAnsi="Times New Roman" w:cs="Times New Roman"/>
        </w:rPr>
        <w:t>я</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49"/>
        </w:rPr>
        <w:t xml:space="preserve"> </w:t>
      </w:r>
      <w:r>
        <w:rPr>
          <w:rFonts w:ascii="Times New Roman" w:eastAsia="Times New Roman" w:hAnsi="Times New Roman" w:cs="Times New Roman"/>
        </w:rPr>
        <w:t>1</w:t>
      </w:r>
      <w:r>
        <w:rPr>
          <w:rFonts w:ascii="Times New Roman" w:eastAsia="Times New Roman" w:hAnsi="Times New Roman" w:cs="Times New Roman"/>
          <w:spacing w:val="-4"/>
        </w:rPr>
        <w:t>-</w:t>
      </w:r>
      <w:r>
        <w:rPr>
          <w:rFonts w:ascii="Times New Roman" w:eastAsia="Times New Roman" w:hAnsi="Times New Roman" w:cs="Times New Roman"/>
          <w:spacing w:val="-7"/>
        </w:rPr>
        <w:t>о</w:t>
      </w:r>
      <w:r>
        <w:rPr>
          <w:rFonts w:ascii="Times New Roman" w:eastAsia="Times New Roman" w:hAnsi="Times New Roman" w:cs="Times New Roman"/>
        </w:rPr>
        <w:t>м</w:t>
      </w:r>
      <w:r>
        <w:rPr>
          <w:rFonts w:ascii="Times New Roman" w:eastAsia="Times New Roman" w:hAnsi="Times New Roman" w:cs="Times New Roman"/>
          <w:spacing w:val="49"/>
        </w:rPr>
        <w:t xml:space="preserve"> </w:t>
      </w:r>
      <w:r>
        <w:rPr>
          <w:rFonts w:ascii="Times New Roman" w:eastAsia="Times New Roman" w:hAnsi="Times New Roman" w:cs="Times New Roman"/>
          <w:spacing w:val="-3"/>
        </w:rPr>
        <w:t>кл</w:t>
      </w:r>
      <w:r>
        <w:rPr>
          <w:rFonts w:ascii="Times New Roman" w:eastAsia="Times New Roman" w:hAnsi="Times New Roman" w:cs="Times New Roman"/>
          <w:spacing w:val="-4"/>
        </w:rPr>
        <w:t>а</w:t>
      </w:r>
      <w:r>
        <w:rPr>
          <w:rFonts w:ascii="Times New Roman" w:eastAsia="Times New Roman" w:hAnsi="Times New Roman" w:cs="Times New Roman"/>
          <w:spacing w:val="-3"/>
        </w:rPr>
        <w:t>сс</w:t>
      </w:r>
      <w:r>
        <w:rPr>
          <w:rFonts w:ascii="Times New Roman" w:eastAsia="Times New Roman" w:hAnsi="Times New Roman" w:cs="Times New Roman"/>
        </w:rPr>
        <w:t>е</w:t>
      </w:r>
      <w:r>
        <w:rPr>
          <w:rFonts w:ascii="Times New Roman" w:eastAsia="Times New Roman" w:hAnsi="Times New Roman" w:cs="Times New Roman"/>
          <w:spacing w:val="50"/>
        </w:rPr>
        <w:t xml:space="preserve"> </w:t>
      </w:r>
      <w:r>
        <w:rPr>
          <w:rFonts w:ascii="Times New Roman" w:eastAsia="Times New Roman" w:hAnsi="Times New Roman" w:cs="Times New Roman"/>
          <w:spacing w:val="-4"/>
        </w:rPr>
        <w:t>у</w:t>
      </w:r>
      <w:r>
        <w:rPr>
          <w:rFonts w:ascii="Times New Roman" w:eastAsia="Times New Roman" w:hAnsi="Times New Roman" w:cs="Times New Roman"/>
          <w:spacing w:val="-1"/>
        </w:rPr>
        <w:t>с</w:t>
      </w:r>
      <w:r>
        <w:rPr>
          <w:rFonts w:ascii="Times New Roman" w:eastAsia="Times New Roman" w:hAnsi="Times New Roman" w:cs="Times New Roman"/>
        </w:rPr>
        <w:t>т</w:t>
      </w:r>
      <w:r>
        <w:rPr>
          <w:rFonts w:ascii="Times New Roman" w:eastAsia="Times New Roman" w:hAnsi="Times New Roman" w:cs="Times New Roman"/>
          <w:spacing w:val="-2"/>
        </w:rPr>
        <w:t>а</w:t>
      </w:r>
      <w:r>
        <w:rPr>
          <w:rFonts w:ascii="Times New Roman" w:eastAsia="Times New Roman" w:hAnsi="Times New Roman" w:cs="Times New Roman"/>
          <w:spacing w:val="-6"/>
        </w:rPr>
        <w:t>н</w:t>
      </w:r>
      <w:r>
        <w:rPr>
          <w:rFonts w:ascii="Times New Roman" w:eastAsia="Times New Roman" w:hAnsi="Times New Roman" w:cs="Times New Roman"/>
          <w:spacing w:val="-1"/>
        </w:rPr>
        <w:t>а</w:t>
      </w:r>
      <w:r>
        <w:rPr>
          <w:rFonts w:ascii="Times New Roman" w:eastAsia="Times New Roman" w:hAnsi="Times New Roman" w:cs="Times New Roman"/>
          <w:spacing w:val="-9"/>
        </w:rPr>
        <w:t>в</w:t>
      </w:r>
      <w:r>
        <w:rPr>
          <w:rFonts w:ascii="Times New Roman" w:eastAsia="Times New Roman" w:hAnsi="Times New Roman" w:cs="Times New Roman"/>
          <w:spacing w:val="-2"/>
        </w:rPr>
        <w:t>л</w:t>
      </w:r>
      <w:r>
        <w:rPr>
          <w:rFonts w:ascii="Times New Roman" w:eastAsia="Times New Roman" w:hAnsi="Times New Roman" w:cs="Times New Roman"/>
          <w:spacing w:val="-3"/>
        </w:rPr>
        <w:t>и</w:t>
      </w:r>
      <w:r>
        <w:rPr>
          <w:rFonts w:ascii="Times New Roman" w:eastAsia="Times New Roman" w:hAnsi="Times New Roman" w:cs="Times New Roman"/>
          <w:spacing w:val="-8"/>
        </w:rPr>
        <w:t>в</w:t>
      </w:r>
      <w:r>
        <w:rPr>
          <w:rFonts w:ascii="Times New Roman" w:eastAsia="Times New Roman" w:hAnsi="Times New Roman" w:cs="Times New Roman"/>
          <w:spacing w:val="-4"/>
        </w:rPr>
        <w:t>аю</w:t>
      </w:r>
      <w:r>
        <w:rPr>
          <w:rFonts w:ascii="Times New Roman" w:eastAsia="Times New Roman" w:hAnsi="Times New Roman" w:cs="Times New Roman"/>
        </w:rPr>
        <w:t>т</w:t>
      </w:r>
      <w:r>
        <w:rPr>
          <w:rFonts w:ascii="Times New Roman" w:eastAsia="Times New Roman" w:hAnsi="Times New Roman" w:cs="Times New Roman"/>
          <w:spacing w:val="-2"/>
        </w:rPr>
        <w:t>с</w:t>
      </w:r>
      <w:r>
        <w:rPr>
          <w:rFonts w:ascii="Times New Roman" w:eastAsia="Times New Roman" w:hAnsi="Times New Roman" w:cs="Times New Roman"/>
        </w:rPr>
        <w:t>я</w:t>
      </w:r>
      <w:r>
        <w:rPr>
          <w:rFonts w:ascii="Times New Roman" w:eastAsia="Times New Roman" w:hAnsi="Times New Roman" w:cs="Times New Roman"/>
          <w:spacing w:val="49"/>
        </w:rPr>
        <w:t xml:space="preserve"> </w:t>
      </w:r>
      <w:r>
        <w:rPr>
          <w:rFonts w:ascii="Times New Roman" w:eastAsia="Times New Roman" w:hAnsi="Times New Roman" w:cs="Times New Roman"/>
        </w:rPr>
        <w:t>в</w:t>
      </w:r>
      <w:r>
        <w:rPr>
          <w:rFonts w:ascii="Times New Roman" w:eastAsia="Times New Roman" w:hAnsi="Times New Roman" w:cs="Times New Roman"/>
          <w:spacing w:val="50"/>
        </w:rPr>
        <w:t xml:space="preserve"> </w:t>
      </w:r>
      <w:r>
        <w:rPr>
          <w:rFonts w:ascii="Times New Roman" w:eastAsia="Times New Roman" w:hAnsi="Times New Roman" w:cs="Times New Roman"/>
          <w:spacing w:val="-4"/>
        </w:rPr>
        <w:t>т</w:t>
      </w:r>
      <w:r>
        <w:rPr>
          <w:rFonts w:ascii="Times New Roman" w:eastAsia="Times New Roman" w:hAnsi="Times New Roman" w:cs="Times New Roman"/>
          <w:spacing w:val="-7"/>
        </w:rPr>
        <w:t>е</w:t>
      </w:r>
      <w:r>
        <w:rPr>
          <w:rFonts w:ascii="Times New Roman" w:eastAsia="Times New Roman" w:hAnsi="Times New Roman" w:cs="Times New Roman"/>
          <w:spacing w:val="-6"/>
        </w:rPr>
        <w:t>ч</w:t>
      </w:r>
      <w:r>
        <w:rPr>
          <w:rFonts w:ascii="Times New Roman" w:eastAsia="Times New Roman" w:hAnsi="Times New Roman" w:cs="Times New Roman"/>
          <w:spacing w:val="-2"/>
        </w:rPr>
        <w:t>е</w:t>
      </w:r>
      <w:r>
        <w:rPr>
          <w:rFonts w:ascii="Times New Roman" w:eastAsia="Times New Roman" w:hAnsi="Times New Roman" w:cs="Times New Roman"/>
          <w:spacing w:val="-3"/>
        </w:rPr>
        <w:t>н</w:t>
      </w:r>
      <w:r>
        <w:rPr>
          <w:rFonts w:ascii="Times New Roman" w:eastAsia="Times New Roman" w:hAnsi="Times New Roman" w:cs="Times New Roman"/>
          <w:spacing w:val="-4"/>
        </w:rPr>
        <w:t>и</w:t>
      </w:r>
      <w:r>
        <w:rPr>
          <w:rFonts w:ascii="Times New Roman" w:eastAsia="Times New Roman" w:hAnsi="Times New Roman" w:cs="Times New Roman"/>
        </w:rPr>
        <w:t>е</w:t>
      </w:r>
      <w:r>
        <w:rPr>
          <w:rFonts w:ascii="Times New Roman" w:eastAsia="Times New Roman" w:hAnsi="Times New Roman" w:cs="Times New Roman"/>
          <w:spacing w:val="47"/>
        </w:rPr>
        <w:t xml:space="preserve"> </w:t>
      </w:r>
      <w:r>
        <w:rPr>
          <w:rFonts w:ascii="Times New Roman" w:eastAsia="Times New Roman" w:hAnsi="Times New Roman" w:cs="Times New Roman"/>
          <w:spacing w:val="-6"/>
        </w:rPr>
        <w:t>г</w:t>
      </w:r>
      <w:r>
        <w:rPr>
          <w:rFonts w:ascii="Times New Roman" w:eastAsia="Times New Roman" w:hAnsi="Times New Roman" w:cs="Times New Roman"/>
          <w:spacing w:val="-9"/>
        </w:rPr>
        <w:t>о</w:t>
      </w:r>
      <w:r>
        <w:rPr>
          <w:rFonts w:ascii="Times New Roman" w:eastAsia="Times New Roman" w:hAnsi="Times New Roman" w:cs="Times New Roman"/>
          <w:spacing w:val="-4"/>
        </w:rPr>
        <w:t>д</w:t>
      </w:r>
      <w:r>
        <w:rPr>
          <w:rFonts w:ascii="Times New Roman" w:eastAsia="Times New Roman" w:hAnsi="Times New Roman" w:cs="Times New Roman"/>
          <w:spacing w:val="-1"/>
        </w:rPr>
        <w:t>а</w:t>
      </w:r>
      <w:r>
        <w:rPr>
          <w:rFonts w:ascii="Times New Roman" w:eastAsia="Times New Roman" w:hAnsi="Times New Roman" w:cs="Times New Roman"/>
          <w:spacing w:val="50"/>
        </w:rPr>
        <w:t xml:space="preserve"> </w:t>
      </w:r>
      <w:r>
        <w:rPr>
          <w:rFonts w:ascii="Times New Roman" w:eastAsia="Times New Roman" w:hAnsi="Times New Roman" w:cs="Times New Roman"/>
          <w:spacing w:val="-3"/>
        </w:rPr>
        <w:t>д</w:t>
      </w:r>
      <w:r>
        <w:rPr>
          <w:rFonts w:ascii="Times New Roman" w:eastAsia="Times New Roman" w:hAnsi="Times New Roman" w:cs="Times New Roman"/>
          <w:spacing w:val="-5"/>
        </w:rPr>
        <w:t>о</w:t>
      </w:r>
      <w:r>
        <w:rPr>
          <w:rFonts w:ascii="Times New Roman" w:eastAsia="Times New Roman" w:hAnsi="Times New Roman" w:cs="Times New Roman"/>
          <w:spacing w:val="-2"/>
        </w:rPr>
        <w:t>п</w:t>
      </w:r>
      <w:r>
        <w:rPr>
          <w:rFonts w:ascii="Times New Roman" w:eastAsia="Times New Roman" w:hAnsi="Times New Roman" w:cs="Times New Roman"/>
          <w:spacing w:val="-5"/>
        </w:rPr>
        <w:t>ол</w:t>
      </w:r>
      <w:r>
        <w:rPr>
          <w:rFonts w:ascii="Times New Roman" w:eastAsia="Times New Roman" w:hAnsi="Times New Roman" w:cs="Times New Roman"/>
          <w:spacing w:val="-2"/>
        </w:rPr>
        <w:t>н</w:t>
      </w:r>
      <w:r>
        <w:rPr>
          <w:rFonts w:ascii="Times New Roman" w:eastAsia="Times New Roman" w:hAnsi="Times New Roman" w:cs="Times New Roman"/>
          <w:spacing w:val="-3"/>
        </w:rPr>
        <w:t>и</w:t>
      </w:r>
      <w:r>
        <w:rPr>
          <w:rFonts w:ascii="Times New Roman" w:eastAsia="Times New Roman" w:hAnsi="Times New Roman" w:cs="Times New Roman"/>
          <w:spacing w:val="-2"/>
        </w:rPr>
        <w:t>т</w:t>
      </w:r>
      <w:r>
        <w:rPr>
          <w:rFonts w:ascii="Times New Roman" w:eastAsia="Times New Roman" w:hAnsi="Times New Roman" w:cs="Times New Roman"/>
          <w:spacing w:val="-4"/>
        </w:rPr>
        <w:t>е</w:t>
      </w:r>
      <w:r>
        <w:rPr>
          <w:rFonts w:ascii="Times New Roman" w:eastAsia="Times New Roman" w:hAnsi="Times New Roman" w:cs="Times New Roman"/>
          <w:spacing w:val="-3"/>
        </w:rPr>
        <w:t>л</w:t>
      </w:r>
      <w:r>
        <w:rPr>
          <w:rFonts w:ascii="Times New Roman" w:eastAsia="Times New Roman" w:hAnsi="Times New Roman" w:cs="Times New Roman"/>
          <w:spacing w:val="-4"/>
        </w:rPr>
        <w:t>ь</w:t>
      </w:r>
      <w:r>
        <w:rPr>
          <w:rFonts w:ascii="Times New Roman" w:eastAsia="Times New Roman" w:hAnsi="Times New Roman" w:cs="Times New Roman"/>
          <w:spacing w:val="-3"/>
        </w:rPr>
        <w:t>н</w:t>
      </w:r>
      <w:r>
        <w:rPr>
          <w:rFonts w:ascii="Times New Roman" w:eastAsia="Times New Roman" w:hAnsi="Times New Roman" w:cs="Times New Roman"/>
          <w:spacing w:val="-4"/>
        </w:rPr>
        <w:t>ы</w:t>
      </w:r>
      <w:r>
        <w:rPr>
          <w:rFonts w:ascii="Times New Roman" w:eastAsia="Times New Roman" w:hAnsi="Times New Roman" w:cs="Times New Roman"/>
          <w:spacing w:val="-1"/>
        </w:rPr>
        <w:t>е</w:t>
      </w:r>
      <w:r>
        <w:rPr>
          <w:rFonts w:ascii="Times New Roman" w:eastAsia="Times New Roman" w:hAnsi="Times New Roman" w:cs="Times New Roman"/>
          <w:spacing w:val="50"/>
        </w:rPr>
        <w:t xml:space="preserve"> </w:t>
      </w:r>
      <w:r>
        <w:rPr>
          <w:rFonts w:ascii="Times New Roman" w:eastAsia="Times New Roman" w:hAnsi="Times New Roman" w:cs="Times New Roman"/>
          <w:spacing w:val="-4"/>
        </w:rPr>
        <w:t>не</w:t>
      </w:r>
      <w:r>
        <w:rPr>
          <w:rFonts w:ascii="Times New Roman" w:eastAsia="Times New Roman" w:hAnsi="Times New Roman" w:cs="Times New Roman"/>
          <w:spacing w:val="-2"/>
        </w:rPr>
        <w:t>де</w:t>
      </w:r>
      <w:r>
        <w:rPr>
          <w:rFonts w:ascii="Times New Roman" w:eastAsia="Times New Roman" w:hAnsi="Times New Roman" w:cs="Times New Roman"/>
          <w:spacing w:val="-5"/>
        </w:rPr>
        <w:t>л</w:t>
      </w:r>
      <w:r>
        <w:rPr>
          <w:rFonts w:ascii="Times New Roman" w:eastAsia="Times New Roman" w:hAnsi="Times New Roman" w:cs="Times New Roman"/>
          <w:spacing w:val="-2"/>
        </w:rPr>
        <w:t>ь</w:t>
      </w:r>
      <w:r>
        <w:rPr>
          <w:rFonts w:ascii="Times New Roman" w:eastAsia="Times New Roman" w:hAnsi="Times New Roman" w:cs="Times New Roman"/>
          <w:spacing w:val="-5"/>
        </w:rPr>
        <w:t>н</w:t>
      </w:r>
      <w:r>
        <w:rPr>
          <w:rFonts w:ascii="Times New Roman" w:eastAsia="Times New Roman" w:hAnsi="Times New Roman" w:cs="Times New Roman"/>
          <w:spacing w:val="-3"/>
        </w:rPr>
        <w:t>ы</w:t>
      </w:r>
      <w:r>
        <w:rPr>
          <w:rFonts w:ascii="Times New Roman" w:eastAsia="Times New Roman" w:hAnsi="Times New Roman" w:cs="Times New Roman"/>
        </w:rPr>
        <w:t xml:space="preserve">е </w:t>
      </w:r>
      <w:r>
        <w:rPr>
          <w:rFonts w:ascii="Times New Roman" w:eastAsia="Times New Roman" w:hAnsi="Times New Roman" w:cs="Times New Roman"/>
          <w:spacing w:val="-6"/>
        </w:rPr>
        <w:t>к</w:t>
      </w:r>
      <w:r>
        <w:rPr>
          <w:rFonts w:ascii="Times New Roman" w:eastAsia="Times New Roman" w:hAnsi="Times New Roman" w:cs="Times New Roman"/>
          <w:spacing w:val="-2"/>
        </w:rPr>
        <w:t>а</w:t>
      </w:r>
      <w:r>
        <w:rPr>
          <w:rFonts w:ascii="Times New Roman" w:eastAsia="Times New Roman" w:hAnsi="Times New Roman" w:cs="Times New Roman"/>
          <w:spacing w:val="-3"/>
        </w:rPr>
        <w:t>н</w:t>
      </w:r>
      <w:r>
        <w:rPr>
          <w:rFonts w:ascii="Times New Roman" w:eastAsia="Times New Roman" w:hAnsi="Times New Roman" w:cs="Times New Roman"/>
          <w:spacing w:val="-5"/>
        </w:rPr>
        <w:t>ик</w:t>
      </w:r>
      <w:r>
        <w:rPr>
          <w:rFonts w:ascii="Times New Roman" w:eastAsia="Times New Roman" w:hAnsi="Times New Roman" w:cs="Times New Roman"/>
          <w:spacing w:val="-14"/>
        </w:rPr>
        <w:t>у</w:t>
      </w:r>
      <w:r>
        <w:rPr>
          <w:rFonts w:ascii="Times New Roman" w:eastAsia="Times New Roman" w:hAnsi="Times New Roman" w:cs="Times New Roman"/>
          <w:spacing w:val="-5"/>
        </w:rPr>
        <w:t>л</w:t>
      </w:r>
      <w:r>
        <w:rPr>
          <w:rFonts w:ascii="Times New Roman" w:eastAsia="Times New Roman" w:hAnsi="Times New Roman" w:cs="Times New Roman"/>
          <w:spacing w:val="-2"/>
        </w:rPr>
        <w:t>ы</w:t>
      </w:r>
      <w:r>
        <w:rPr>
          <w:rFonts w:ascii="Times New Roman" w:eastAsia="Times New Roman" w:hAnsi="Times New Roman" w:cs="Times New Roman"/>
        </w:rPr>
        <w:t>.</w:t>
      </w:r>
    </w:p>
    <w:p w:rsidR="00FF1D76" w:rsidRDefault="00FF1D76" w:rsidP="00FF1D76">
      <w:pPr>
        <w:spacing w:before="1" w:line="239" w:lineRule="auto"/>
        <w:ind w:left="137" w:right="2454" w:firstLine="2510"/>
        <w:rPr>
          <w:rFonts w:ascii="Times New Roman" w:eastAsia="Times New Roman" w:hAnsi="Times New Roman" w:cs="Times New Roman"/>
        </w:rPr>
      </w:pPr>
      <w:r>
        <w:rPr>
          <w:rFonts w:ascii="Times New Roman" w:eastAsia="Times New Roman" w:hAnsi="Times New Roman" w:cs="Times New Roman"/>
          <w:b/>
          <w:bCs/>
          <w:spacing w:val="-1"/>
        </w:rPr>
        <w:t>I</w:t>
      </w:r>
      <w:r>
        <w:rPr>
          <w:rFonts w:ascii="Times New Roman" w:eastAsia="Times New Roman" w:hAnsi="Times New Roman" w:cs="Times New Roman"/>
          <w:b/>
          <w:bCs/>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rPr>
        <w:t>П</w:t>
      </w:r>
      <w:r>
        <w:rPr>
          <w:rFonts w:ascii="Times New Roman" w:eastAsia="Times New Roman" w:hAnsi="Times New Roman" w:cs="Times New Roman"/>
          <w:b/>
          <w:bCs/>
          <w:spacing w:val="-2"/>
        </w:rPr>
        <w:t>р</w:t>
      </w:r>
      <w:r>
        <w:rPr>
          <w:rFonts w:ascii="Times New Roman" w:eastAsia="Times New Roman" w:hAnsi="Times New Roman" w:cs="Times New Roman"/>
          <w:b/>
          <w:bCs/>
          <w:spacing w:val="-12"/>
        </w:rPr>
        <w:t>о</w:t>
      </w:r>
      <w:r>
        <w:rPr>
          <w:rFonts w:ascii="Times New Roman" w:eastAsia="Times New Roman" w:hAnsi="Times New Roman" w:cs="Times New Roman"/>
          <w:b/>
          <w:bCs/>
          <w:spacing w:val="-3"/>
        </w:rPr>
        <w:t>д</w:t>
      </w:r>
      <w:r>
        <w:rPr>
          <w:rFonts w:ascii="Times New Roman" w:eastAsia="Times New Roman" w:hAnsi="Times New Roman" w:cs="Times New Roman"/>
          <w:b/>
          <w:bCs/>
          <w:spacing w:val="-7"/>
        </w:rPr>
        <w:t>о</w:t>
      </w:r>
      <w:r>
        <w:rPr>
          <w:rFonts w:ascii="Times New Roman" w:eastAsia="Times New Roman" w:hAnsi="Times New Roman" w:cs="Times New Roman"/>
          <w:b/>
          <w:bCs/>
          <w:spacing w:val="-4"/>
        </w:rPr>
        <w:t>л</w:t>
      </w:r>
      <w:r>
        <w:rPr>
          <w:rFonts w:ascii="Times New Roman" w:eastAsia="Times New Roman" w:hAnsi="Times New Roman" w:cs="Times New Roman"/>
          <w:b/>
          <w:bCs/>
          <w:spacing w:val="-1"/>
        </w:rPr>
        <w:t>ж</w:t>
      </w:r>
      <w:r>
        <w:rPr>
          <w:rFonts w:ascii="Times New Roman" w:eastAsia="Times New Roman" w:hAnsi="Times New Roman" w:cs="Times New Roman"/>
          <w:b/>
          <w:bCs/>
          <w:spacing w:val="-2"/>
        </w:rPr>
        <w:t>и</w:t>
      </w:r>
      <w:r>
        <w:rPr>
          <w:rFonts w:ascii="Times New Roman" w:eastAsia="Times New Roman" w:hAnsi="Times New Roman" w:cs="Times New Roman"/>
          <w:b/>
          <w:bCs/>
          <w:spacing w:val="-6"/>
        </w:rPr>
        <w:t>т</w:t>
      </w:r>
      <w:r>
        <w:rPr>
          <w:rFonts w:ascii="Times New Roman" w:eastAsia="Times New Roman" w:hAnsi="Times New Roman" w:cs="Times New Roman"/>
          <w:b/>
          <w:bCs/>
          <w:spacing w:val="-4"/>
        </w:rPr>
        <w:t>е</w:t>
      </w:r>
      <w:r>
        <w:rPr>
          <w:rFonts w:ascii="Times New Roman" w:eastAsia="Times New Roman" w:hAnsi="Times New Roman" w:cs="Times New Roman"/>
          <w:b/>
          <w:bCs/>
          <w:spacing w:val="-2"/>
        </w:rPr>
        <w:t>л</w:t>
      </w:r>
      <w:r>
        <w:rPr>
          <w:rFonts w:ascii="Times New Roman" w:eastAsia="Times New Roman" w:hAnsi="Times New Roman" w:cs="Times New Roman"/>
          <w:b/>
          <w:bCs/>
          <w:spacing w:val="-3"/>
        </w:rPr>
        <w:t>ь</w:t>
      </w:r>
      <w:r>
        <w:rPr>
          <w:rFonts w:ascii="Times New Roman" w:eastAsia="Times New Roman" w:hAnsi="Times New Roman" w:cs="Times New Roman"/>
          <w:b/>
          <w:bCs/>
          <w:spacing w:val="-2"/>
        </w:rPr>
        <w:t>н</w:t>
      </w:r>
      <w:r>
        <w:rPr>
          <w:rFonts w:ascii="Times New Roman" w:eastAsia="Times New Roman" w:hAnsi="Times New Roman" w:cs="Times New Roman"/>
          <w:b/>
          <w:bCs/>
          <w:spacing w:val="-4"/>
        </w:rPr>
        <w:t>о</w:t>
      </w:r>
      <w:r>
        <w:rPr>
          <w:rFonts w:ascii="Times New Roman" w:eastAsia="Times New Roman" w:hAnsi="Times New Roman" w:cs="Times New Roman"/>
          <w:b/>
          <w:bCs/>
          <w:spacing w:val="-2"/>
        </w:rPr>
        <w:t>с</w:t>
      </w:r>
      <w:r>
        <w:rPr>
          <w:rFonts w:ascii="Times New Roman" w:eastAsia="Times New Roman" w:hAnsi="Times New Roman" w:cs="Times New Roman"/>
          <w:b/>
          <w:bCs/>
          <w:spacing w:val="-6"/>
        </w:rPr>
        <w:t>т</w:t>
      </w:r>
      <w:r>
        <w:rPr>
          <w:rFonts w:ascii="Times New Roman" w:eastAsia="Times New Roman" w:hAnsi="Times New Roman" w:cs="Times New Roman"/>
          <w:b/>
          <w:bCs/>
          <w:spacing w:val="-1"/>
        </w:rPr>
        <w:t>ь</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у</w:t>
      </w:r>
      <w:r>
        <w:rPr>
          <w:rFonts w:ascii="Times New Roman" w:eastAsia="Times New Roman" w:hAnsi="Times New Roman" w:cs="Times New Roman"/>
          <w:b/>
          <w:bCs/>
          <w:spacing w:val="-5"/>
        </w:rPr>
        <w:t>ч</w:t>
      </w:r>
      <w:r>
        <w:rPr>
          <w:rFonts w:ascii="Times New Roman" w:eastAsia="Times New Roman" w:hAnsi="Times New Roman" w:cs="Times New Roman"/>
          <w:b/>
          <w:bCs/>
          <w:spacing w:val="-2"/>
        </w:rPr>
        <w:t>еб</w:t>
      </w:r>
      <w:r>
        <w:rPr>
          <w:rFonts w:ascii="Times New Roman" w:eastAsia="Times New Roman" w:hAnsi="Times New Roman" w:cs="Times New Roman"/>
          <w:b/>
          <w:bCs/>
          <w:spacing w:val="-5"/>
        </w:rPr>
        <w:t>н</w:t>
      </w:r>
      <w:r>
        <w:rPr>
          <w:rFonts w:ascii="Times New Roman" w:eastAsia="Times New Roman" w:hAnsi="Times New Roman" w:cs="Times New Roman"/>
          <w:b/>
          <w:bCs/>
          <w:spacing w:val="-4"/>
        </w:rPr>
        <w:t>о</w:t>
      </w:r>
      <w:r>
        <w:rPr>
          <w:rFonts w:ascii="Times New Roman" w:eastAsia="Times New Roman" w:hAnsi="Times New Roman" w:cs="Times New Roman"/>
          <w:b/>
          <w:bCs/>
          <w:spacing w:val="-6"/>
        </w:rPr>
        <w:t>г</w:t>
      </w:r>
      <w:r>
        <w:rPr>
          <w:rFonts w:ascii="Times New Roman" w:eastAsia="Times New Roman" w:hAnsi="Times New Roman" w:cs="Times New Roman"/>
          <w:b/>
          <w:bCs/>
        </w:rPr>
        <w:t>о</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6"/>
        </w:rPr>
        <w:t>г</w:t>
      </w:r>
      <w:r>
        <w:rPr>
          <w:rFonts w:ascii="Times New Roman" w:eastAsia="Times New Roman" w:hAnsi="Times New Roman" w:cs="Times New Roman"/>
          <w:b/>
          <w:bCs/>
          <w:spacing w:val="-12"/>
        </w:rPr>
        <w:t>о</w:t>
      </w:r>
      <w:r>
        <w:rPr>
          <w:rFonts w:ascii="Times New Roman" w:eastAsia="Times New Roman" w:hAnsi="Times New Roman" w:cs="Times New Roman"/>
          <w:b/>
          <w:bCs/>
          <w:spacing w:val="-3"/>
        </w:rPr>
        <w:t>д</w:t>
      </w:r>
      <w:r>
        <w:rPr>
          <w:rFonts w:ascii="Times New Roman" w:eastAsia="Times New Roman" w:hAnsi="Times New Roman" w:cs="Times New Roman"/>
          <w:b/>
          <w:bCs/>
          <w:spacing w:val="-1"/>
        </w:rPr>
        <w:t>а</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5"/>
        </w:rPr>
        <w:t>п</w:t>
      </w:r>
      <w:r>
        <w:rPr>
          <w:rFonts w:ascii="Times New Roman" w:eastAsia="Times New Roman" w:hAnsi="Times New Roman" w:cs="Times New Roman"/>
          <w:b/>
          <w:bCs/>
        </w:rPr>
        <w:t>о</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к</w:t>
      </w:r>
      <w:r>
        <w:rPr>
          <w:rFonts w:ascii="Times New Roman" w:eastAsia="Times New Roman" w:hAnsi="Times New Roman" w:cs="Times New Roman"/>
          <w:b/>
          <w:bCs/>
          <w:spacing w:val="-4"/>
        </w:rPr>
        <w:t>л</w:t>
      </w:r>
      <w:r>
        <w:rPr>
          <w:rFonts w:ascii="Times New Roman" w:eastAsia="Times New Roman" w:hAnsi="Times New Roman" w:cs="Times New Roman"/>
          <w:b/>
          <w:bCs/>
          <w:spacing w:val="-2"/>
        </w:rPr>
        <w:t>а</w:t>
      </w:r>
      <w:r>
        <w:rPr>
          <w:rFonts w:ascii="Times New Roman" w:eastAsia="Times New Roman" w:hAnsi="Times New Roman" w:cs="Times New Roman"/>
          <w:b/>
          <w:bCs/>
          <w:spacing w:val="-4"/>
        </w:rPr>
        <w:t>с</w:t>
      </w:r>
      <w:r>
        <w:rPr>
          <w:rFonts w:ascii="Times New Roman" w:eastAsia="Times New Roman" w:hAnsi="Times New Roman" w:cs="Times New Roman"/>
          <w:b/>
          <w:bCs/>
        </w:rPr>
        <w:t>с</w:t>
      </w:r>
      <w:r>
        <w:rPr>
          <w:rFonts w:ascii="Times New Roman" w:eastAsia="Times New Roman" w:hAnsi="Times New Roman" w:cs="Times New Roman"/>
          <w:b/>
          <w:bCs/>
          <w:spacing w:val="-4"/>
        </w:rPr>
        <w:t>а</w:t>
      </w:r>
      <w:r>
        <w:rPr>
          <w:rFonts w:ascii="Times New Roman" w:eastAsia="Times New Roman" w:hAnsi="Times New Roman" w:cs="Times New Roman"/>
          <w:b/>
          <w:bCs/>
          <w:spacing w:val="-1"/>
        </w:rPr>
        <w:t>м</w:t>
      </w:r>
      <w:r>
        <w:rPr>
          <w:rFonts w:ascii="Times New Roman" w:eastAsia="Times New Roman" w:hAnsi="Times New Roman" w:cs="Times New Roman"/>
          <w:b/>
          <w:bCs/>
        </w:rPr>
        <w:t xml:space="preserve"> </w:t>
      </w:r>
      <w:r>
        <w:rPr>
          <w:rFonts w:ascii="Times New Roman" w:eastAsia="Times New Roman" w:hAnsi="Times New Roman" w:cs="Times New Roman"/>
          <w:spacing w:val="-3"/>
        </w:rPr>
        <w:t>Н</w:t>
      </w:r>
      <w:r>
        <w:rPr>
          <w:rFonts w:ascii="Times New Roman" w:eastAsia="Times New Roman" w:hAnsi="Times New Roman" w:cs="Times New Roman"/>
          <w:spacing w:val="-11"/>
        </w:rPr>
        <w:t>а</w:t>
      </w:r>
      <w:r>
        <w:rPr>
          <w:rFonts w:ascii="Times New Roman" w:eastAsia="Times New Roman" w:hAnsi="Times New Roman" w:cs="Times New Roman"/>
          <w:spacing w:val="-3"/>
        </w:rPr>
        <w:t>ч</w:t>
      </w:r>
      <w:r>
        <w:rPr>
          <w:rFonts w:ascii="Times New Roman" w:eastAsia="Times New Roman" w:hAnsi="Times New Roman" w:cs="Times New Roman"/>
          <w:spacing w:val="-2"/>
        </w:rPr>
        <w:t>а</w:t>
      </w:r>
      <w:r>
        <w:rPr>
          <w:rFonts w:ascii="Times New Roman" w:eastAsia="Times New Roman" w:hAnsi="Times New Roman" w:cs="Times New Roman"/>
          <w:spacing w:val="-3"/>
        </w:rPr>
        <w:t>л</w:t>
      </w:r>
      <w:r>
        <w:rPr>
          <w:rFonts w:ascii="Times New Roman" w:eastAsia="Times New Roman" w:hAnsi="Times New Roman" w:cs="Times New Roman"/>
        </w:rPr>
        <w:t>о</w:t>
      </w:r>
      <w:r>
        <w:rPr>
          <w:rFonts w:ascii="Times New Roman" w:eastAsia="Times New Roman" w:hAnsi="Times New Roman" w:cs="Times New Roman"/>
          <w:spacing w:val="-6"/>
        </w:rPr>
        <w:t xml:space="preserve"> </w:t>
      </w:r>
      <w:r>
        <w:rPr>
          <w:rFonts w:ascii="Times New Roman" w:eastAsia="Times New Roman" w:hAnsi="Times New Roman" w:cs="Times New Roman"/>
        </w:rPr>
        <w:t>и</w:t>
      </w:r>
      <w:r>
        <w:rPr>
          <w:rFonts w:ascii="Times New Roman" w:eastAsia="Times New Roman" w:hAnsi="Times New Roman" w:cs="Times New Roman"/>
          <w:spacing w:val="-4"/>
        </w:rPr>
        <w:t xml:space="preserve"> </w:t>
      </w:r>
      <w:r>
        <w:rPr>
          <w:rFonts w:ascii="Times New Roman" w:eastAsia="Times New Roman" w:hAnsi="Times New Roman" w:cs="Times New Roman"/>
          <w:spacing w:val="-5"/>
        </w:rPr>
        <w:t>о</w:t>
      </w:r>
      <w:r>
        <w:rPr>
          <w:rFonts w:ascii="Times New Roman" w:eastAsia="Times New Roman" w:hAnsi="Times New Roman" w:cs="Times New Roman"/>
          <w:spacing w:val="-14"/>
        </w:rPr>
        <w:t>к</w:t>
      </w:r>
      <w:r>
        <w:rPr>
          <w:rFonts w:ascii="Times New Roman" w:eastAsia="Times New Roman" w:hAnsi="Times New Roman" w:cs="Times New Roman"/>
          <w:spacing w:val="-2"/>
        </w:rPr>
        <w:t>о</w:t>
      </w:r>
      <w:r>
        <w:rPr>
          <w:rFonts w:ascii="Times New Roman" w:eastAsia="Times New Roman" w:hAnsi="Times New Roman" w:cs="Times New Roman"/>
          <w:spacing w:val="-3"/>
        </w:rPr>
        <w:t>н</w:t>
      </w:r>
      <w:r>
        <w:rPr>
          <w:rFonts w:ascii="Times New Roman" w:eastAsia="Times New Roman" w:hAnsi="Times New Roman" w:cs="Times New Roman"/>
          <w:spacing w:val="-5"/>
        </w:rPr>
        <w:t>ч</w:t>
      </w:r>
      <w:r>
        <w:rPr>
          <w:rFonts w:ascii="Times New Roman" w:eastAsia="Times New Roman" w:hAnsi="Times New Roman" w:cs="Times New Roman"/>
          <w:spacing w:val="-2"/>
        </w:rPr>
        <w:t>а</w:t>
      </w:r>
      <w:r>
        <w:rPr>
          <w:rFonts w:ascii="Times New Roman" w:eastAsia="Times New Roman" w:hAnsi="Times New Roman" w:cs="Times New Roman"/>
          <w:spacing w:val="-3"/>
        </w:rPr>
        <w:t>н</w:t>
      </w:r>
      <w:r>
        <w:rPr>
          <w:rFonts w:ascii="Times New Roman" w:eastAsia="Times New Roman" w:hAnsi="Times New Roman" w:cs="Times New Roman"/>
          <w:spacing w:val="-5"/>
        </w:rPr>
        <w:t>и</w:t>
      </w:r>
      <w:r>
        <w:rPr>
          <w:rFonts w:ascii="Times New Roman" w:eastAsia="Times New Roman" w:hAnsi="Times New Roman" w:cs="Times New Roman"/>
        </w:rPr>
        <w:t>е</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у</w:t>
      </w:r>
      <w:r>
        <w:rPr>
          <w:rFonts w:ascii="Times New Roman" w:eastAsia="Times New Roman" w:hAnsi="Times New Roman" w:cs="Times New Roman"/>
          <w:spacing w:val="-2"/>
        </w:rPr>
        <w:t>ч</w:t>
      </w:r>
      <w:r>
        <w:rPr>
          <w:rFonts w:ascii="Times New Roman" w:eastAsia="Times New Roman" w:hAnsi="Times New Roman" w:cs="Times New Roman"/>
          <w:spacing w:val="-4"/>
        </w:rPr>
        <w:t>е</w:t>
      </w:r>
      <w:r>
        <w:rPr>
          <w:rFonts w:ascii="Times New Roman" w:eastAsia="Times New Roman" w:hAnsi="Times New Roman" w:cs="Times New Roman"/>
          <w:spacing w:val="-3"/>
        </w:rPr>
        <w:t>б</w:t>
      </w:r>
      <w:r>
        <w:rPr>
          <w:rFonts w:ascii="Times New Roman" w:eastAsia="Times New Roman" w:hAnsi="Times New Roman" w:cs="Times New Roman"/>
          <w:spacing w:val="-5"/>
        </w:rPr>
        <w:t>н</w:t>
      </w:r>
      <w:r>
        <w:rPr>
          <w:rFonts w:ascii="Times New Roman" w:eastAsia="Times New Roman" w:hAnsi="Times New Roman" w:cs="Times New Roman"/>
          <w:spacing w:val="-2"/>
        </w:rPr>
        <w:t>о</w:t>
      </w:r>
      <w:r>
        <w:rPr>
          <w:rFonts w:ascii="Times New Roman" w:eastAsia="Times New Roman" w:hAnsi="Times New Roman" w:cs="Times New Roman"/>
          <w:spacing w:val="-9"/>
        </w:rPr>
        <w:t>г</w:t>
      </w:r>
      <w:r>
        <w:rPr>
          <w:rFonts w:ascii="Times New Roman" w:eastAsia="Times New Roman" w:hAnsi="Times New Roman" w:cs="Times New Roman"/>
          <w:spacing w:val="-1"/>
        </w:rPr>
        <w:t>о</w:t>
      </w:r>
      <w:r>
        <w:rPr>
          <w:rFonts w:ascii="Times New Roman" w:eastAsia="Times New Roman" w:hAnsi="Times New Roman" w:cs="Times New Roman"/>
          <w:spacing w:val="-6"/>
        </w:rPr>
        <w:t xml:space="preserve"> </w:t>
      </w:r>
      <w:r>
        <w:rPr>
          <w:rFonts w:ascii="Times New Roman" w:eastAsia="Times New Roman" w:hAnsi="Times New Roman" w:cs="Times New Roman"/>
          <w:spacing w:val="-7"/>
        </w:rPr>
        <w:t>г</w:t>
      </w:r>
      <w:r>
        <w:rPr>
          <w:rFonts w:ascii="Times New Roman" w:eastAsia="Times New Roman" w:hAnsi="Times New Roman" w:cs="Times New Roman"/>
          <w:spacing w:val="-11"/>
        </w:rPr>
        <w:t>о</w:t>
      </w:r>
      <w:r>
        <w:rPr>
          <w:rFonts w:ascii="Times New Roman" w:eastAsia="Times New Roman" w:hAnsi="Times New Roman" w:cs="Times New Roman"/>
          <w:spacing w:val="-2"/>
        </w:rPr>
        <w:t>д</w:t>
      </w:r>
      <w:r>
        <w:rPr>
          <w:rFonts w:ascii="Times New Roman" w:eastAsia="Times New Roman" w:hAnsi="Times New Roman" w:cs="Times New Roman"/>
          <w:spacing w:val="-4"/>
        </w:rPr>
        <w:t>а</w:t>
      </w:r>
      <w:r>
        <w:rPr>
          <w:rFonts w:ascii="Times New Roman" w:eastAsia="Times New Roman" w:hAnsi="Times New Roman" w:cs="Times New Roman"/>
          <w:spacing w:val="-1"/>
        </w:rPr>
        <w:t>.</w:t>
      </w:r>
    </w:p>
    <w:p w:rsidR="00FF1D76" w:rsidRDefault="00FF1D76" w:rsidP="00FF1D76">
      <w:pPr>
        <w:spacing w:before="3" w:line="239" w:lineRule="auto"/>
        <w:ind w:left="137" w:right="3827"/>
        <w:rPr>
          <w:rFonts w:ascii="Times New Roman" w:eastAsia="Times New Roman" w:hAnsi="Times New Roman" w:cs="Times New Roman"/>
        </w:rPr>
      </w:pPr>
      <w:r>
        <w:rPr>
          <w:rFonts w:ascii="Times New Roman" w:eastAsia="Times New Roman" w:hAnsi="Times New Roman" w:cs="Times New Roman"/>
          <w:spacing w:val="-2"/>
        </w:rPr>
        <w:t>У</w:t>
      </w:r>
      <w:r>
        <w:rPr>
          <w:rFonts w:ascii="Times New Roman" w:eastAsia="Times New Roman" w:hAnsi="Times New Roman" w:cs="Times New Roman"/>
          <w:spacing w:val="-3"/>
        </w:rPr>
        <w:t>ч</w:t>
      </w:r>
      <w:r>
        <w:rPr>
          <w:rFonts w:ascii="Times New Roman" w:eastAsia="Times New Roman" w:hAnsi="Times New Roman" w:cs="Times New Roman"/>
          <w:spacing w:val="-5"/>
        </w:rPr>
        <w:t>е</w:t>
      </w:r>
      <w:r>
        <w:rPr>
          <w:rFonts w:ascii="Times New Roman" w:eastAsia="Times New Roman" w:hAnsi="Times New Roman" w:cs="Times New Roman"/>
          <w:spacing w:val="-2"/>
        </w:rPr>
        <w:t>б</w:t>
      </w:r>
      <w:r>
        <w:rPr>
          <w:rFonts w:ascii="Times New Roman" w:eastAsia="Times New Roman" w:hAnsi="Times New Roman" w:cs="Times New Roman"/>
          <w:spacing w:val="-3"/>
        </w:rPr>
        <w:t>н</w:t>
      </w:r>
      <w:r>
        <w:rPr>
          <w:rFonts w:ascii="Times New Roman" w:eastAsia="Times New Roman" w:hAnsi="Times New Roman" w:cs="Times New Roman"/>
          <w:spacing w:val="-4"/>
        </w:rPr>
        <w:t>ы</w:t>
      </w:r>
      <w:r>
        <w:rPr>
          <w:rFonts w:ascii="Times New Roman" w:eastAsia="Times New Roman" w:hAnsi="Times New Roman" w:cs="Times New Roman"/>
        </w:rPr>
        <w:t>й</w:t>
      </w:r>
      <w:r>
        <w:rPr>
          <w:rFonts w:ascii="Times New Roman" w:eastAsia="Times New Roman" w:hAnsi="Times New Roman" w:cs="Times New Roman"/>
          <w:spacing w:val="-7"/>
        </w:rPr>
        <w:t xml:space="preserve"> г</w:t>
      </w:r>
      <w:r>
        <w:rPr>
          <w:rFonts w:ascii="Times New Roman" w:eastAsia="Times New Roman" w:hAnsi="Times New Roman" w:cs="Times New Roman"/>
          <w:spacing w:val="-11"/>
        </w:rPr>
        <w:t>о</w:t>
      </w:r>
      <w:r>
        <w:rPr>
          <w:rFonts w:ascii="Times New Roman" w:eastAsia="Times New Roman" w:hAnsi="Times New Roman" w:cs="Times New Roman"/>
        </w:rPr>
        <w:t>д</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н</w:t>
      </w:r>
      <w:r>
        <w:rPr>
          <w:rFonts w:ascii="Times New Roman" w:eastAsia="Times New Roman" w:hAnsi="Times New Roman" w:cs="Times New Roman"/>
          <w:spacing w:val="-13"/>
        </w:rPr>
        <w:t>а</w:t>
      </w:r>
      <w:r>
        <w:rPr>
          <w:rFonts w:ascii="Times New Roman" w:eastAsia="Times New Roman" w:hAnsi="Times New Roman" w:cs="Times New Roman"/>
          <w:spacing w:val="-3"/>
        </w:rPr>
        <w:t>чинает</w:t>
      </w:r>
      <w:r>
        <w:rPr>
          <w:rFonts w:ascii="Times New Roman" w:eastAsia="Times New Roman" w:hAnsi="Times New Roman" w:cs="Times New Roman"/>
          <w:spacing w:val="-2"/>
        </w:rPr>
        <w:t>с</w:t>
      </w:r>
      <w:r>
        <w:rPr>
          <w:rFonts w:ascii="Times New Roman" w:eastAsia="Times New Roman" w:hAnsi="Times New Roman" w:cs="Times New Roman"/>
          <w:spacing w:val="-1"/>
        </w:rPr>
        <w:t>я</w:t>
      </w:r>
      <w:r>
        <w:rPr>
          <w:rFonts w:ascii="Times New Roman" w:eastAsia="Times New Roman" w:hAnsi="Times New Roman" w:cs="Times New Roman"/>
          <w:spacing w:val="-5"/>
        </w:rPr>
        <w:t xml:space="preserve"> 0</w:t>
      </w: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се</w:t>
      </w:r>
      <w:r>
        <w:rPr>
          <w:rFonts w:ascii="Times New Roman" w:eastAsia="Times New Roman" w:hAnsi="Times New Roman" w:cs="Times New Roman"/>
          <w:spacing w:val="-3"/>
        </w:rPr>
        <w:t>н</w:t>
      </w:r>
      <w:r>
        <w:rPr>
          <w:rFonts w:ascii="Times New Roman" w:eastAsia="Times New Roman" w:hAnsi="Times New Roman" w:cs="Times New Roman"/>
          <w:spacing w:val="-5"/>
        </w:rPr>
        <w:t>тя</w:t>
      </w:r>
      <w:r>
        <w:rPr>
          <w:rFonts w:ascii="Times New Roman" w:eastAsia="Times New Roman" w:hAnsi="Times New Roman" w:cs="Times New Roman"/>
          <w:spacing w:val="-2"/>
        </w:rPr>
        <w:t>б</w:t>
      </w:r>
      <w:r>
        <w:rPr>
          <w:rFonts w:ascii="Times New Roman" w:eastAsia="Times New Roman" w:hAnsi="Times New Roman" w:cs="Times New Roman"/>
          <w:spacing w:val="-5"/>
        </w:rPr>
        <w:t>р</w:t>
      </w:r>
      <w:r>
        <w:rPr>
          <w:rFonts w:ascii="Times New Roman" w:eastAsia="Times New Roman" w:hAnsi="Times New Roman" w:cs="Times New Roman"/>
        </w:rPr>
        <w:t>я</w:t>
      </w:r>
      <w:r>
        <w:rPr>
          <w:rFonts w:ascii="Times New Roman" w:eastAsia="Times New Roman" w:hAnsi="Times New Roman" w:cs="Times New Roman"/>
          <w:spacing w:val="-5"/>
        </w:rPr>
        <w:t xml:space="preserve"> 2</w:t>
      </w:r>
      <w:r>
        <w:rPr>
          <w:rFonts w:ascii="Times New Roman" w:eastAsia="Times New Roman" w:hAnsi="Times New Roman" w:cs="Times New Roman"/>
          <w:spacing w:val="-2"/>
        </w:rPr>
        <w:t>02</w:t>
      </w:r>
      <w:r>
        <w:rPr>
          <w:rFonts w:ascii="Times New Roman" w:eastAsia="Times New Roman" w:hAnsi="Times New Roman" w:cs="Times New Roman"/>
        </w:rPr>
        <w:t>4</w:t>
      </w:r>
      <w:r>
        <w:rPr>
          <w:rFonts w:ascii="Times New Roman" w:eastAsia="Times New Roman" w:hAnsi="Times New Roman" w:cs="Times New Roman"/>
          <w:spacing w:val="-9"/>
        </w:rPr>
        <w:t xml:space="preserve"> </w:t>
      </w:r>
      <w:r>
        <w:rPr>
          <w:rFonts w:ascii="Times New Roman" w:eastAsia="Times New Roman" w:hAnsi="Times New Roman" w:cs="Times New Roman"/>
          <w:spacing w:val="-7"/>
        </w:rPr>
        <w:t>г</w:t>
      </w:r>
      <w:r>
        <w:rPr>
          <w:rFonts w:ascii="Times New Roman" w:eastAsia="Times New Roman" w:hAnsi="Times New Roman" w:cs="Times New Roman"/>
          <w:spacing w:val="-9"/>
        </w:rPr>
        <w:t>о</w:t>
      </w:r>
      <w:r>
        <w:rPr>
          <w:rFonts w:ascii="Times New Roman" w:eastAsia="Times New Roman" w:hAnsi="Times New Roman" w:cs="Times New Roman"/>
          <w:spacing w:val="-4"/>
        </w:rPr>
        <w:t>д</w:t>
      </w:r>
      <w:r>
        <w:rPr>
          <w:rFonts w:ascii="Times New Roman" w:eastAsia="Times New Roman" w:hAnsi="Times New Roman" w:cs="Times New Roman"/>
          <w:spacing w:val="-2"/>
        </w:rPr>
        <w:t>а</w:t>
      </w:r>
      <w:r>
        <w:rPr>
          <w:rFonts w:ascii="Times New Roman" w:eastAsia="Times New Roman" w:hAnsi="Times New Roman" w:cs="Times New Roman"/>
          <w:spacing w:val="-1"/>
        </w:rPr>
        <w:t>.</w:t>
      </w:r>
      <w:r>
        <w:rPr>
          <w:rFonts w:ascii="Times New Roman" w:eastAsia="Times New Roman" w:hAnsi="Times New Roman" w:cs="Times New Roman"/>
        </w:rPr>
        <w:t xml:space="preserve"> </w:t>
      </w:r>
    </w:p>
    <w:p w:rsidR="00FF1D76" w:rsidRDefault="00FF1D76" w:rsidP="00FF1D76">
      <w:pPr>
        <w:spacing w:before="3" w:line="239" w:lineRule="auto"/>
        <w:ind w:left="137" w:right="3827"/>
        <w:rPr>
          <w:rFonts w:ascii="Times New Roman" w:eastAsia="Times New Roman" w:hAnsi="Times New Roman" w:cs="Times New Roman"/>
        </w:rPr>
      </w:pPr>
      <w:r>
        <w:rPr>
          <w:rFonts w:ascii="Times New Roman" w:eastAsia="Times New Roman" w:hAnsi="Times New Roman" w:cs="Times New Roman"/>
          <w:spacing w:val="-2"/>
        </w:rPr>
        <w:t>У</w:t>
      </w:r>
      <w:r>
        <w:rPr>
          <w:rFonts w:ascii="Times New Roman" w:eastAsia="Times New Roman" w:hAnsi="Times New Roman" w:cs="Times New Roman"/>
          <w:spacing w:val="-3"/>
        </w:rPr>
        <w:t>ч</w:t>
      </w:r>
      <w:r>
        <w:rPr>
          <w:rFonts w:ascii="Times New Roman" w:eastAsia="Times New Roman" w:hAnsi="Times New Roman" w:cs="Times New Roman"/>
          <w:spacing w:val="-5"/>
        </w:rPr>
        <w:t>е</w:t>
      </w:r>
      <w:r>
        <w:rPr>
          <w:rFonts w:ascii="Times New Roman" w:eastAsia="Times New Roman" w:hAnsi="Times New Roman" w:cs="Times New Roman"/>
          <w:spacing w:val="-2"/>
        </w:rPr>
        <w:t>б</w:t>
      </w:r>
      <w:r>
        <w:rPr>
          <w:rFonts w:ascii="Times New Roman" w:eastAsia="Times New Roman" w:hAnsi="Times New Roman" w:cs="Times New Roman"/>
          <w:spacing w:val="-3"/>
        </w:rPr>
        <w:t>н</w:t>
      </w:r>
      <w:r>
        <w:rPr>
          <w:rFonts w:ascii="Times New Roman" w:eastAsia="Times New Roman" w:hAnsi="Times New Roman" w:cs="Times New Roman"/>
          <w:spacing w:val="-4"/>
        </w:rPr>
        <w:t>ы</w:t>
      </w:r>
      <w:r>
        <w:rPr>
          <w:rFonts w:ascii="Times New Roman" w:eastAsia="Times New Roman" w:hAnsi="Times New Roman" w:cs="Times New Roman"/>
        </w:rPr>
        <w:t>й</w:t>
      </w:r>
      <w:r>
        <w:rPr>
          <w:rFonts w:ascii="Times New Roman" w:eastAsia="Times New Roman" w:hAnsi="Times New Roman" w:cs="Times New Roman"/>
          <w:spacing w:val="-7"/>
        </w:rPr>
        <w:t xml:space="preserve"> г</w:t>
      </w:r>
      <w:r>
        <w:rPr>
          <w:rFonts w:ascii="Times New Roman" w:eastAsia="Times New Roman" w:hAnsi="Times New Roman" w:cs="Times New Roman"/>
          <w:spacing w:val="-11"/>
        </w:rPr>
        <w:t>о</w:t>
      </w:r>
      <w:r>
        <w:rPr>
          <w:rFonts w:ascii="Times New Roman" w:eastAsia="Times New Roman" w:hAnsi="Times New Roman" w:cs="Times New Roman"/>
        </w:rPr>
        <w:t>д</w:t>
      </w:r>
      <w:r>
        <w:rPr>
          <w:rFonts w:ascii="Times New Roman" w:eastAsia="Times New Roman" w:hAnsi="Times New Roman" w:cs="Times New Roman"/>
          <w:spacing w:val="-5"/>
        </w:rPr>
        <w:t xml:space="preserve"> з</w:t>
      </w:r>
      <w:r>
        <w:rPr>
          <w:rFonts w:ascii="Times New Roman" w:eastAsia="Times New Roman" w:hAnsi="Times New Roman" w:cs="Times New Roman"/>
          <w:spacing w:val="-4"/>
        </w:rPr>
        <w:t>ак</w:t>
      </w:r>
      <w:r>
        <w:rPr>
          <w:rFonts w:ascii="Times New Roman" w:eastAsia="Times New Roman" w:hAnsi="Times New Roman" w:cs="Times New Roman"/>
          <w:spacing w:val="-2"/>
        </w:rPr>
        <w:t>а</w:t>
      </w:r>
      <w:r>
        <w:rPr>
          <w:rFonts w:ascii="Times New Roman" w:eastAsia="Times New Roman" w:hAnsi="Times New Roman" w:cs="Times New Roman"/>
          <w:spacing w:val="-6"/>
        </w:rPr>
        <w:t>н</w:t>
      </w:r>
      <w:r>
        <w:rPr>
          <w:rFonts w:ascii="Times New Roman" w:eastAsia="Times New Roman" w:hAnsi="Times New Roman" w:cs="Times New Roman"/>
          <w:spacing w:val="-3"/>
        </w:rPr>
        <w:t>чи</w:t>
      </w:r>
      <w:r>
        <w:rPr>
          <w:rFonts w:ascii="Times New Roman" w:eastAsia="Times New Roman" w:hAnsi="Times New Roman" w:cs="Times New Roman"/>
          <w:spacing w:val="-5"/>
        </w:rPr>
        <w:t>ва</w:t>
      </w:r>
      <w:r>
        <w:rPr>
          <w:rFonts w:ascii="Times New Roman" w:eastAsia="Times New Roman" w:hAnsi="Times New Roman" w:cs="Times New Roman"/>
          <w:spacing w:val="-2"/>
        </w:rPr>
        <w:t>е</w:t>
      </w:r>
      <w:r>
        <w:rPr>
          <w:rFonts w:ascii="Times New Roman" w:eastAsia="Times New Roman" w:hAnsi="Times New Roman" w:cs="Times New Roman"/>
          <w:spacing w:val="-3"/>
        </w:rPr>
        <w:t>т</w:t>
      </w:r>
      <w:r>
        <w:rPr>
          <w:rFonts w:ascii="Times New Roman" w:eastAsia="Times New Roman" w:hAnsi="Times New Roman" w:cs="Times New Roman"/>
          <w:spacing w:val="-5"/>
        </w:rPr>
        <w:t>с</w:t>
      </w:r>
      <w:r>
        <w:rPr>
          <w:rFonts w:ascii="Times New Roman" w:eastAsia="Times New Roman" w:hAnsi="Times New Roman" w:cs="Times New Roman"/>
        </w:rPr>
        <w:t>я</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26</w:t>
      </w:r>
      <w:r>
        <w:rPr>
          <w:rFonts w:ascii="Times New Roman" w:eastAsia="Times New Roman" w:hAnsi="Times New Roman" w:cs="Times New Roman"/>
          <w:spacing w:val="-6"/>
        </w:rPr>
        <w:t xml:space="preserve"> </w:t>
      </w:r>
      <w:r>
        <w:rPr>
          <w:rFonts w:ascii="Times New Roman" w:eastAsia="Times New Roman" w:hAnsi="Times New Roman" w:cs="Times New Roman"/>
          <w:spacing w:val="-5"/>
        </w:rPr>
        <w:t>м</w:t>
      </w:r>
      <w:r>
        <w:rPr>
          <w:rFonts w:ascii="Times New Roman" w:eastAsia="Times New Roman" w:hAnsi="Times New Roman" w:cs="Times New Roman"/>
          <w:spacing w:val="-3"/>
        </w:rPr>
        <w:t>а</w:t>
      </w:r>
      <w:r>
        <w:rPr>
          <w:rFonts w:ascii="Times New Roman" w:eastAsia="Times New Roman" w:hAnsi="Times New Roman" w:cs="Times New Roman"/>
        </w:rPr>
        <w:t>я</w:t>
      </w:r>
      <w:r>
        <w:rPr>
          <w:rFonts w:ascii="Times New Roman" w:eastAsia="Times New Roman" w:hAnsi="Times New Roman" w:cs="Times New Roman"/>
          <w:spacing w:val="-7"/>
        </w:rPr>
        <w:t xml:space="preserve"> 2</w:t>
      </w:r>
      <w:r>
        <w:rPr>
          <w:rFonts w:ascii="Times New Roman" w:eastAsia="Times New Roman" w:hAnsi="Times New Roman" w:cs="Times New Roman"/>
          <w:spacing w:val="-4"/>
        </w:rPr>
        <w:t>0</w:t>
      </w:r>
      <w:r>
        <w:rPr>
          <w:rFonts w:ascii="Times New Roman" w:eastAsia="Times New Roman" w:hAnsi="Times New Roman" w:cs="Times New Roman"/>
          <w:spacing w:val="-2"/>
        </w:rPr>
        <w:t>2</w:t>
      </w:r>
      <w:r>
        <w:rPr>
          <w:rFonts w:ascii="Times New Roman" w:eastAsia="Times New Roman" w:hAnsi="Times New Roman" w:cs="Times New Roman"/>
        </w:rPr>
        <w:t>5</w:t>
      </w:r>
      <w:r>
        <w:rPr>
          <w:rFonts w:ascii="Times New Roman" w:eastAsia="Times New Roman" w:hAnsi="Times New Roman" w:cs="Times New Roman"/>
          <w:spacing w:val="-7"/>
        </w:rPr>
        <w:t xml:space="preserve"> </w:t>
      </w:r>
      <w:r>
        <w:rPr>
          <w:rFonts w:ascii="Times New Roman" w:eastAsia="Times New Roman" w:hAnsi="Times New Roman" w:cs="Times New Roman"/>
          <w:spacing w:val="-6"/>
        </w:rPr>
        <w:t>г</w:t>
      </w:r>
      <w:r>
        <w:rPr>
          <w:rFonts w:ascii="Times New Roman" w:eastAsia="Times New Roman" w:hAnsi="Times New Roman" w:cs="Times New Roman"/>
          <w:spacing w:val="-12"/>
        </w:rPr>
        <w:t>о</w:t>
      </w:r>
      <w:r>
        <w:rPr>
          <w:rFonts w:ascii="Times New Roman" w:eastAsia="Times New Roman" w:hAnsi="Times New Roman" w:cs="Times New Roman"/>
          <w:spacing w:val="-4"/>
        </w:rPr>
        <w:t>д</w:t>
      </w:r>
      <w:r>
        <w:rPr>
          <w:rFonts w:ascii="Times New Roman" w:eastAsia="Times New Roman" w:hAnsi="Times New Roman" w:cs="Times New Roman"/>
          <w:spacing w:val="-1"/>
        </w:rPr>
        <w:t>а</w:t>
      </w:r>
    </w:p>
    <w:p w:rsidR="00136D8A" w:rsidRPr="00F76F5E" w:rsidRDefault="00136D8A" w:rsidP="00136D8A">
      <w:pPr>
        <w:jc w:val="center"/>
        <w:rPr>
          <w:rFonts w:ascii="Times New Roman" w:hAnsi="Times New Roman" w:cs="Times New Roman"/>
          <w:color w:val="auto"/>
        </w:rPr>
      </w:pPr>
      <w:r w:rsidRPr="00F76F5E">
        <w:rPr>
          <w:rFonts w:ascii="Times New Roman" w:hAnsi="Times New Roman" w:cs="Times New Roman"/>
          <w:bCs/>
          <w:color w:val="auto"/>
        </w:rPr>
        <w:t>2. Периоды образовательной деятельности</w:t>
      </w:r>
    </w:p>
    <w:p w:rsidR="00136D8A" w:rsidRPr="00F76F5E" w:rsidRDefault="00136D8A" w:rsidP="00136D8A">
      <w:pPr>
        <w:rPr>
          <w:rFonts w:ascii="Times New Roman" w:hAnsi="Times New Roman" w:cs="Times New Roman"/>
          <w:color w:val="auto"/>
        </w:rPr>
      </w:pPr>
      <w:r w:rsidRPr="00F76F5E">
        <w:rPr>
          <w:rFonts w:ascii="Times New Roman" w:hAnsi="Times New Roman" w:cs="Times New Roman"/>
          <w:color w:val="auto"/>
        </w:rPr>
        <w:t>2.1. Продолжительность учебного года:</w:t>
      </w:r>
    </w:p>
    <w:p w:rsidR="00136D8A" w:rsidRPr="00F76F5E" w:rsidRDefault="00136D8A" w:rsidP="006A1C96">
      <w:pPr>
        <w:widowControl/>
        <w:numPr>
          <w:ilvl w:val="0"/>
          <w:numId w:val="48"/>
        </w:numPr>
        <w:ind w:left="780" w:right="180"/>
        <w:contextualSpacing/>
        <w:rPr>
          <w:rFonts w:ascii="Times New Roman" w:hAnsi="Times New Roman" w:cs="Times New Roman"/>
          <w:color w:val="auto"/>
        </w:rPr>
      </w:pPr>
      <w:r w:rsidRPr="00F76F5E">
        <w:rPr>
          <w:rFonts w:ascii="Times New Roman" w:hAnsi="Times New Roman" w:cs="Times New Roman"/>
          <w:color w:val="auto"/>
        </w:rPr>
        <w:t>1-й клас</w:t>
      </w:r>
      <w:r w:rsidR="0041335F">
        <w:rPr>
          <w:rFonts w:ascii="Times New Roman" w:hAnsi="Times New Roman" w:cs="Times New Roman"/>
          <w:color w:val="auto"/>
        </w:rPr>
        <w:t>с – 33 недели</w:t>
      </w:r>
      <w:r w:rsidRPr="00F76F5E">
        <w:rPr>
          <w:rFonts w:ascii="Times New Roman" w:hAnsi="Times New Roman" w:cs="Times New Roman"/>
          <w:color w:val="auto"/>
        </w:rPr>
        <w:t>;</w:t>
      </w:r>
    </w:p>
    <w:p w:rsidR="00136D8A" w:rsidRPr="00F76F5E" w:rsidRDefault="00136D8A" w:rsidP="006A1C96">
      <w:pPr>
        <w:widowControl/>
        <w:numPr>
          <w:ilvl w:val="0"/>
          <w:numId w:val="47"/>
        </w:numPr>
        <w:ind w:left="780" w:right="180"/>
        <w:contextualSpacing/>
        <w:rPr>
          <w:rFonts w:ascii="Times New Roman" w:hAnsi="Times New Roman" w:cs="Times New Roman"/>
          <w:color w:val="auto"/>
        </w:rPr>
      </w:pPr>
      <w:r w:rsidRPr="00F76F5E">
        <w:rPr>
          <w:rFonts w:ascii="Times New Roman" w:hAnsi="Times New Roman" w:cs="Times New Roman"/>
          <w:color w:val="auto"/>
        </w:rPr>
        <w:t xml:space="preserve">2–4 классы — 34 </w:t>
      </w:r>
      <w:r w:rsidR="0041335F">
        <w:rPr>
          <w:rFonts w:ascii="Times New Roman" w:hAnsi="Times New Roman" w:cs="Times New Roman"/>
          <w:color w:val="auto"/>
        </w:rPr>
        <w:t>учебных недели</w:t>
      </w:r>
      <w:r w:rsidRPr="00F76F5E">
        <w:rPr>
          <w:rFonts w:ascii="Times New Roman" w:hAnsi="Times New Roman" w:cs="Times New Roman"/>
          <w:color w:val="auto"/>
        </w:rPr>
        <w:t>;</w:t>
      </w:r>
    </w:p>
    <w:p w:rsidR="00136D8A" w:rsidRPr="00F76F5E" w:rsidRDefault="00136D8A" w:rsidP="00136D8A">
      <w:pPr>
        <w:rPr>
          <w:rFonts w:ascii="Times New Roman" w:hAnsi="Times New Roman" w:cs="Times New Roman"/>
          <w:color w:val="auto"/>
        </w:rPr>
      </w:pPr>
      <w:r w:rsidRPr="00F76F5E">
        <w:rPr>
          <w:rFonts w:ascii="Times New Roman" w:hAnsi="Times New Roman" w:cs="Times New Roman"/>
          <w:color w:val="auto"/>
        </w:rPr>
        <w:t>2.2. Продолжительность учебных периодов по четвертям в учебных неделях и учебных днях</w:t>
      </w:r>
    </w:p>
    <w:p w:rsidR="00136D8A" w:rsidRPr="00F76F5E" w:rsidRDefault="00136D8A" w:rsidP="00136D8A">
      <w:pPr>
        <w:jc w:val="center"/>
        <w:rPr>
          <w:rFonts w:ascii="Times New Roman" w:hAnsi="Times New Roman" w:cs="Times New Roman"/>
          <w:bCs/>
          <w:color w:val="auto"/>
        </w:rPr>
      </w:pPr>
      <w:r w:rsidRPr="00F76F5E">
        <w:rPr>
          <w:rFonts w:ascii="Times New Roman" w:hAnsi="Times New Roman" w:cs="Times New Roman"/>
          <w:bCs/>
          <w:color w:val="auto"/>
        </w:rPr>
        <w:t>1-й класс</w:t>
      </w:r>
    </w:p>
    <w:tbl>
      <w:tblPr>
        <w:tblW w:w="0" w:type="auto"/>
        <w:tblCellMar>
          <w:top w:w="15" w:type="dxa"/>
          <w:left w:w="15" w:type="dxa"/>
          <w:bottom w:w="15" w:type="dxa"/>
          <w:right w:w="15" w:type="dxa"/>
        </w:tblCellMar>
        <w:tblLook w:val="0600"/>
      </w:tblPr>
      <w:tblGrid>
        <w:gridCol w:w="1873"/>
        <w:gridCol w:w="1230"/>
        <w:gridCol w:w="1279"/>
        <w:gridCol w:w="3043"/>
        <w:gridCol w:w="156"/>
      </w:tblGrid>
      <w:tr w:rsidR="00136D8A" w:rsidRPr="00F76F5E" w:rsidTr="0059663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Продолжительность</w:t>
            </w:r>
          </w:p>
        </w:tc>
      </w:tr>
      <w:tr w:rsidR="00136D8A" w:rsidRPr="00F76F5E" w:rsidTr="0059663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ind w:left="75" w:right="75"/>
              <w:rPr>
                <w:rFonts w:ascii="Times New Roman" w:hAnsi="Times New Roman" w:cs="Times New Roman"/>
                <w:color w:val="auto"/>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06.11.2024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09.01.2025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26.03.2025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07.04.2025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 xml:space="preserve"> </w:t>
            </w:r>
          </w:p>
        </w:tc>
      </w:tr>
    </w:tbl>
    <w:p w:rsidR="00136D8A" w:rsidRPr="00F76F5E" w:rsidRDefault="00136D8A" w:rsidP="00136D8A">
      <w:pPr>
        <w:jc w:val="center"/>
        <w:rPr>
          <w:rFonts w:ascii="Times New Roman" w:hAnsi="Times New Roman" w:cs="Times New Roman"/>
          <w:bCs/>
          <w:color w:val="auto"/>
        </w:rPr>
      </w:pPr>
      <w:r w:rsidRPr="00F76F5E">
        <w:rPr>
          <w:rFonts w:ascii="Times New Roman" w:hAnsi="Times New Roman" w:cs="Times New Roman"/>
          <w:bCs/>
          <w:color w:val="auto"/>
        </w:rPr>
        <w:t>2–4-е классы</w:t>
      </w:r>
    </w:p>
    <w:tbl>
      <w:tblPr>
        <w:tblW w:w="0" w:type="auto"/>
        <w:tblCellMar>
          <w:top w:w="15" w:type="dxa"/>
          <w:left w:w="15" w:type="dxa"/>
          <w:bottom w:w="15" w:type="dxa"/>
          <w:right w:w="15" w:type="dxa"/>
        </w:tblCellMar>
        <w:tblLook w:val="0600"/>
      </w:tblPr>
      <w:tblGrid>
        <w:gridCol w:w="1873"/>
        <w:gridCol w:w="1230"/>
        <w:gridCol w:w="1279"/>
        <w:gridCol w:w="3103"/>
        <w:gridCol w:w="156"/>
      </w:tblGrid>
      <w:tr w:rsidR="00136D8A" w:rsidRPr="00F76F5E" w:rsidTr="0059663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Продолжительность</w:t>
            </w:r>
          </w:p>
        </w:tc>
      </w:tr>
      <w:tr w:rsidR="00136D8A" w:rsidRPr="00F76F5E" w:rsidTr="0059663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ind w:left="75" w:right="75"/>
              <w:rPr>
                <w:rFonts w:ascii="Times New Roman" w:hAnsi="Times New Roman" w:cs="Times New Roman"/>
                <w:color w:val="auto"/>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Количество</w:t>
            </w:r>
            <w:r w:rsidRPr="00F76F5E">
              <w:rPr>
                <w:rFonts w:ascii="Times New Roman" w:hAnsi="Times New Roman" w:cs="Times New Roman"/>
                <w:color w:val="auto"/>
              </w:rPr>
              <w:t> </w:t>
            </w:r>
            <w:r w:rsidRPr="00F76F5E">
              <w:rPr>
                <w:rFonts w:ascii="Times New Roman" w:hAnsi="Times New Roman" w:cs="Times New Roman"/>
                <w:bCs/>
                <w:color w:val="auto"/>
              </w:rPr>
              <w:t>учебных недель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06.11.2024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30.12.2024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241D84">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09.01.2025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26.03.2025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07.04.2025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26.05.2025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r w:rsidR="00136D8A" w:rsidRPr="00F76F5E" w:rsidTr="0059663D">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r>
    </w:tbl>
    <w:p w:rsidR="00136D8A" w:rsidRPr="00F76F5E" w:rsidRDefault="00136D8A" w:rsidP="00136D8A">
      <w:pPr>
        <w:jc w:val="center"/>
        <w:rPr>
          <w:rFonts w:ascii="Times New Roman" w:hAnsi="Times New Roman" w:cs="Times New Roman"/>
          <w:color w:val="auto"/>
        </w:rPr>
      </w:pPr>
      <w:r w:rsidRPr="00F76F5E">
        <w:rPr>
          <w:rFonts w:ascii="Times New Roman" w:hAnsi="Times New Roman" w:cs="Times New Roman"/>
          <w:bCs/>
          <w:color w:val="auto"/>
        </w:rPr>
        <w:t>3. Продолжительность каникул</w:t>
      </w:r>
    </w:p>
    <w:p w:rsidR="00136D8A" w:rsidRPr="00F76F5E" w:rsidRDefault="00136D8A" w:rsidP="00136D8A">
      <w:pPr>
        <w:jc w:val="center"/>
        <w:rPr>
          <w:rFonts w:ascii="Times New Roman" w:hAnsi="Times New Roman" w:cs="Times New Roman"/>
          <w:color w:val="auto"/>
        </w:rPr>
      </w:pPr>
      <w:r w:rsidRPr="00F76F5E">
        <w:rPr>
          <w:rFonts w:ascii="Times New Roman" w:hAnsi="Times New Roman" w:cs="Times New Roman"/>
          <w:bCs/>
          <w:color w:val="auto"/>
        </w:rPr>
        <w:t>1-й класс</w:t>
      </w:r>
    </w:p>
    <w:tbl>
      <w:tblPr>
        <w:tblW w:w="0" w:type="auto"/>
        <w:tblCellMar>
          <w:top w:w="15" w:type="dxa"/>
          <w:left w:w="15" w:type="dxa"/>
          <w:bottom w:w="15" w:type="dxa"/>
          <w:right w:w="15" w:type="dxa"/>
        </w:tblCellMar>
        <w:tblLook w:val="0600"/>
      </w:tblPr>
      <w:tblGrid>
        <w:gridCol w:w="2954"/>
        <w:gridCol w:w="1230"/>
        <w:gridCol w:w="1279"/>
        <w:gridCol w:w="4868"/>
      </w:tblGrid>
      <w:tr w:rsidR="00136D8A" w:rsidRPr="00F76F5E" w:rsidTr="0059663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bCs/>
                <w:color w:val="auto"/>
              </w:rPr>
              <w:t>Дата</w:t>
            </w:r>
          </w:p>
        </w:tc>
        <w:tc>
          <w:tcPr>
            <w:tcW w:w="486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bCs/>
                <w:color w:val="auto"/>
              </w:rPr>
              <w:t>Продолжительность каникул</w:t>
            </w:r>
          </w:p>
        </w:tc>
      </w:tr>
      <w:tr w:rsidR="00136D8A" w:rsidRPr="00F76F5E" w:rsidTr="0059663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ind w:left="75" w:right="75"/>
              <w:rPr>
                <w:rFonts w:ascii="Times New Roman" w:hAnsi="Times New Roman" w:cs="Times New Roman"/>
                <w:color w:val="auto"/>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Окончание</w:t>
            </w:r>
          </w:p>
        </w:tc>
        <w:tc>
          <w:tcPr>
            <w:tcW w:w="486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ind w:left="75" w:right="75"/>
              <w:rPr>
                <w:rFonts w:ascii="Times New Roman" w:hAnsi="Times New Roman" w:cs="Times New Roman"/>
                <w:color w:val="auto"/>
              </w:rPr>
            </w:pP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28.10.2024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05.11.2024</w:t>
            </w:r>
          </w:p>
        </w:tc>
        <w:tc>
          <w:tcPr>
            <w:tcW w:w="48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9</w:t>
            </w: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31.12.2024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08.01.2025</w:t>
            </w:r>
          </w:p>
        </w:tc>
        <w:tc>
          <w:tcPr>
            <w:tcW w:w="48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9</w:t>
            </w: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15.02.2025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23.02.2025</w:t>
            </w:r>
          </w:p>
        </w:tc>
        <w:tc>
          <w:tcPr>
            <w:tcW w:w="48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9</w:t>
            </w:r>
          </w:p>
        </w:tc>
      </w:tr>
      <w:tr w:rsidR="00136D8A" w:rsidRPr="00F76F5E" w:rsidTr="005966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Весенние каникулы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27.03.2025</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04.04.2025</w:t>
            </w:r>
          </w:p>
        </w:tc>
        <w:tc>
          <w:tcPr>
            <w:tcW w:w="48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9</w:t>
            </w: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c>
          <w:tcPr>
            <w:tcW w:w="48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36</w:t>
            </w:r>
          </w:p>
        </w:tc>
      </w:tr>
      <w:tr w:rsidR="00136D8A" w:rsidRPr="00F76F5E" w:rsidTr="0059663D">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02.06.2025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31.08.2025</w:t>
            </w:r>
          </w:p>
        </w:tc>
        <w:tc>
          <w:tcPr>
            <w:tcW w:w="486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Более 8 недель</w:t>
            </w:r>
          </w:p>
        </w:tc>
      </w:tr>
    </w:tbl>
    <w:p w:rsidR="00136D8A" w:rsidRPr="00F76F5E" w:rsidRDefault="00136D8A" w:rsidP="00136D8A">
      <w:pPr>
        <w:jc w:val="center"/>
        <w:rPr>
          <w:rFonts w:ascii="Times New Roman" w:hAnsi="Times New Roman" w:cs="Times New Roman"/>
          <w:color w:val="auto"/>
        </w:rPr>
      </w:pPr>
      <w:r w:rsidRPr="00F76F5E">
        <w:rPr>
          <w:rFonts w:ascii="Times New Roman" w:hAnsi="Times New Roman" w:cs="Times New Roman"/>
          <w:bCs/>
          <w:color w:val="auto"/>
        </w:rPr>
        <w:t>2–4-е классы</w:t>
      </w:r>
    </w:p>
    <w:tbl>
      <w:tblPr>
        <w:tblW w:w="10376" w:type="dxa"/>
        <w:tblCellMar>
          <w:top w:w="15" w:type="dxa"/>
          <w:left w:w="15" w:type="dxa"/>
          <w:bottom w:w="15" w:type="dxa"/>
          <w:right w:w="15" w:type="dxa"/>
        </w:tblCellMar>
        <w:tblLook w:val="0600"/>
      </w:tblPr>
      <w:tblGrid>
        <w:gridCol w:w="2910"/>
        <w:gridCol w:w="1292"/>
        <w:gridCol w:w="1279"/>
        <w:gridCol w:w="4895"/>
      </w:tblGrid>
      <w:tr w:rsidR="00136D8A" w:rsidRPr="00F76F5E" w:rsidTr="000332B7">
        <w:tc>
          <w:tcPr>
            <w:tcW w:w="29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Каникулярный период</w:t>
            </w:r>
          </w:p>
        </w:tc>
        <w:tc>
          <w:tcPr>
            <w:tcW w:w="257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bCs/>
                <w:color w:val="auto"/>
              </w:rPr>
              <w:t>Дата</w:t>
            </w:r>
          </w:p>
        </w:tc>
        <w:tc>
          <w:tcPr>
            <w:tcW w:w="4895"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bCs/>
                <w:color w:val="auto"/>
              </w:rPr>
              <w:t>Продолжительность каникул</w:t>
            </w:r>
          </w:p>
        </w:tc>
      </w:tr>
      <w:tr w:rsidR="00136D8A" w:rsidRPr="00F76F5E" w:rsidTr="000332B7">
        <w:tc>
          <w:tcPr>
            <w:tcW w:w="29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ind w:left="75" w:right="75"/>
              <w:rPr>
                <w:rFonts w:ascii="Times New Roman" w:hAnsi="Times New Roman" w:cs="Times New Roman"/>
                <w:color w:val="auto"/>
              </w:rPr>
            </w:pP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Начало</w:t>
            </w:r>
          </w:p>
        </w:tc>
        <w:tc>
          <w:tcPr>
            <w:tcW w:w="12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Окончание</w:t>
            </w:r>
          </w:p>
        </w:tc>
        <w:tc>
          <w:tcPr>
            <w:tcW w:w="4895"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ind w:left="75" w:right="75"/>
              <w:rPr>
                <w:rFonts w:ascii="Times New Roman" w:hAnsi="Times New Roman" w:cs="Times New Roman"/>
                <w:color w:val="auto"/>
              </w:rPr>
            </w:pPr>
          </w:p>
        </w:tc>
      </w:tr>
      <w:tr w:rsidR="00136D8A" w:rsidRPr="00F76F5E" w:rsidTr="000332B7">
        <w:tc>
          <w:tcPr>
            <w:tcW w:w="2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Осенние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28.10.2024</w:t>
            </w:r>
          </w:p>
        </w:tc>
        <w:tc>
          <w:tcPr>
            <w:tcW w:w="12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05.11.2024</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9</w:t>
            </w:r>
          </w:p>
        </w:tc>
      </w:tr>
      <w:tr w:rsidR="00136D8A" w:rsidRPr="00F76F5E" w:rsidTr="000332B7">
        <w:tc>
          <w:tcPr>
            <w:tcW w:w="2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Зимние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31.12.2024</w:t>
            </w:r>
          </w:p>
        </w:tc>
        <w:tc>
          <w:tcPr>
            <w:tcW w:w="12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08.01.2025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9</w:t>
            </w:r>
          </w:p>
        </w:tc>
      </w:tr>
      <w:tr w:rsidR="00136D8A" w:rsidRPr="00F76F5E" w:rsidTr="000332B7">
        <w:tc>
          <w:tcPr>
            <w:tcW w:w="2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Весенние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27.03.2025</w:t>
            </w:r>
          </w:p>
        </w:tc>
        <w:tc>
          <w:tcPr>
            <w:tcW w:w="12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04.04.2025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9</w:t>
            </w:r>
          </w:p>
        </w:tc>
      </w:tr>
      <w:tr w:rsidR="00136D8A" w:rsidRPr="00F76F5E" w:rsidTr="000332B7">
        <w:tc>
          <w:tcPr>
            <w:tcW w:w="2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bCs/>
                <w:color w:val="auto"/>
              </w:rPr>
              <w:t>Итого</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c>
          <w:tcPr>
            <w:tcW w:w="12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27</w:t>
            </w:r>
          </w:p>
        </w:tc>
      </w:tr>
      <w:tr w:rsidR="00136D8A" w:rsidRPr="00F76F5E" w:rsidTr="000332B7">
        <w:tc>
          <w:tcPr>
            <w:tcW w:w="291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Летние каникулы</w:t>
            </w:r>
          </w:p>
        </w:tc>
        <w:tc>
          <w:tcPr>
            <w:tcW w:w="129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02.06.2025</w:t>
            </w:r>
          </w:p>
        </w:tc>
        <w:tc>
          <w:tcPr>
            <w:tcW w:w="127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rPr>
                <w:rFonts w:ascii="Times New Roman" w:hAnsi="Times New Roman" w:cs="Times New Roman"/>
                <w:color w:val="auto"/>
              </w:rPr>
            </w:pPr>
            <w:r w:rsidRPr="00F76F5E">
              <w:rPr>
                <w:rFonts w:ascii="Times New Roman" w:hAnsi="Times New Roman" w:cs="Times New Roman"/>
                <w:color w:val="auto"/>
              </w:rPr>
              <w:t>31.08.2025</w:t>
            </w:r>
          </w:p>
        </w:tc>
        <w:tc>
          <w:tcPr>
            <w:tcW w:w="489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36D8A" w:rsidRPr="00F76F5E" w:rsidRDefault="00136D8A" w:rsidP="0059663D">
            <w:pPr>
              <w:jc w:val="center"/>
              <w:rPr>
                <w:rFonts w:ascii="Times New Roman" w:hAnsi="Times New Roman" w:cs="Times New Roman"/>
                <w:color w:val="auto"/>
              </w:rPr>
            </w:pPr>
            <w:r w:rsidRPr="00F76F5E">
              <w:rPr>
                <w:rFonts w:ascii="Times New Roman" w:hAnsi="Times New Roman" w:cs="Times New Roman"/>
                <w:color w:val="auto"/>
              </w:rPr>
              <w:t>Более 8 недель</w:t>
            </w:r>
          </w:p>
        </w:tc>
      </w:tr>
    </w:tbl>
    <w:p w:rsidR="00136D8A" w:rsidRPr="001D54B5" w:rsidRDefault="00136D8A" w:rsidP="00136D8A">
      <w:pPr>
        <w:jc w:val="center"/>
        <w:rPr>
          <w:rFonts w:ascii="Times New Roman" w:hAnsi="Times New Roman" w:cs="Times New Roman"/>
          <w:bCs/>
          <w:color w:val="FF0000"/>
        </w:rPr>
      </w:pPr>
    </w:p>
    <w:p w:rsidR="00136D8A" w:rsidRPr="00DC2A21" w:rsidRDefault="00136D8A" w:rsidP="00136D8A">
      <w:pPr>
        <w:jc w:val="center"/>
        <w:rPr>
          <w:rFonts w:ascii="Times New Roman" w:hAnsi="Times New Roman" w:cs="Times New Roman"/>
          <w:color w:val="auto"/>
        </w:rPr>
      </w:pPr>
      <w:r w:rsidRPr="00DD57CE">
        <w:rPr>
          <w:rFonts w:ascii="Times New Roman" w:hAnsi="Times New Roman" w:cs="Times New Roman"/>
          <w:bCs/>
          <w:color w:val="auto"/>
        </w:rPr>
        <w:t>4.</w:t>
      </w:r>
      <w:r w:rsidRPr="001D54B5">
        <w:rPr>
          <w:rFonts w:ascii="Times New Roman" w:hAnsi="Times New Roman" w:cs="Times New Roman"/>
          <w:bCs/>
          <w:color w:val="FF0000"/>
        </w:rPr>
        <w:t> </w:t>
      </w:r>
      <w:r w:rsidRPr="00DC2A21">
        <w:rPr>
          <w:rFonts w:ascii="Times New Roman" w:hAnsi="Times New Roman" w:cs="Times New Roman"/>
          <w:bCs/>
          <w:color w:val="auto"/>
        </w:rPr>
        <w:t>Сроки проведения промежуточной аттестации</w:t>
      </w:r>
    </w:p>
    <w:p w:rsidR="00A72BB4" w:rsidRPr="00DC2A21" w:rsidRDefault="00430218" w:rsidP="00D6537E">
      <w:pPr>
        <w:ind w:firstLine="851"/>
        <w:jc w:val="both"/>
        <w:rPr>
          <w:rFonts w:ascii="Times New Roman" w:hAnsi="Times New Roman" w:cs="Times New Roman"/>
          <w:color w:val="auto"/>
        </w:rPr>
      </w:pPr>
      <w:r w:rsidRPr="00DC2A21">
        <w:rPr>
          <w:rFonts w:ascii="Times New Roman" w:hAnsi="Times New Roman" w:cs="Times New Roman"/>
          <w:color w:val="auto"/>
        </w:rPr>
        <w:t xml:space="preserve">Промежуточная аттестация проводится без прекращения образовательной деятельности по всем предметам учебного плана, начиная со 2 класса, </w:t>
      </w:r>
      <w:r w:rsidR="00A72BB4" w:rsidRPr="00DC2A21">
        <w:rPr>
          <w:rFonts w:ascii="Times New Roman" w:hAnsi="Times New Roman" w:cs="Times New Roman"/>
          <w:color w:val="auto"/>
        </w:rPr>
        <w:t>1 раз в год (</w:t>
      </w:r>
      <w:r w:rsidR="005C2F12" w:rsidRPr="00DC2A21">
        <w:rPr>
          <w:rFonts w:ascii="Times New Roman" w:hAnsi="Times New Roman" w:cs="Times New Roman"/>
          <w:color w:val="auto"/>
        </w:rPr>
        <w:t>в конце учебного года</w:t>
      </w:r>
      <w:r w:rsidR="00A72BB4" w:rsidRPr="00DC2A21">
        <w:rPr>
          <w:rFonts w:ascii="Times New Roman" w:hAnsi="Times New Roman" w:cs="Times New Roman"/>
          <w:color w:val="auto"/>
        </w:rPr>
        <w:t xml:space="preserve">) </w:t>
      </w:r>
      <w:r w:rsidRPr="00DC2A21">
        <w:rPr>
          <w:rFonts w:ascii="Times New Roman" w:hAnsi="Times New Roman" w:cs="Times New Roman"/>
          <w:bCs/>
          <w:color w:val="auto"/>
        </w:rPr>
        <w:t xml:space="preserve"> по каждому учебному предмету</w:t>
      </w:r>
      <w:r w:rsidRPr="00DC2A21">
        <w:rPr>
          <w:rFonts w:ascii="Times New Roman" w:hAnsi="Times New Roman" w:cs="Times New Roman"/>
          <w:color w:val="auto"/>
        </w:rPr>
        <w:t>.</w:t>
      </w:r>
    </w:p>
    <w:tbl>
      <w:tblPr>
        <w:tblW w:w="0" w:type="auto"/>
        <w:tblCellMar>
          <w:top w:w="15" w:type="dxa"/>
          <w:left w:w="15" w:type="dxa"/>
          <w:bottom w:w="15" w:type="dxa"/>
          <w:right w:w="15" w:type="dxa"/>
        </w:tblCellMar>
        <w:tblLook w:val="0600"/>
      </w:tblPr>
      <w:tblGrid>
        <w:gridCol w:w="792"/>
        <w:gridCol w:w="4953"/>
        <w:gridCol w:w="4395"/>
      </w:tblGrid>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jc w:val="center"/>
              <w:rPr>
                <w:rFonts w:ascii="Times New Roman" w:hAnsi="Times New Roman" w:cs="Times New Roman"/>
                <w:color w:val="auto"/>
              </w:rPr>
            </w:pPr>
            <w:r w:rsidRPr="00DD57CE">
              <w:rPr>
                <w:rFonts w:ascii="Times New Roman" w:hAnsi="Times New Roman" w:cs="Times New Roman"/>
                <w:b/>
                <w:bCs/>
                <w:color w:val="auto"/>
              </w:rPr>
              <w:t>Класс</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jc w:val="center"/>
              <w:rPr>
                <w:rFonts w:ascii="Times New Roman" w:hAnsi="Times New Roman" w:cs="Times New Roman"/>
                <w:color w:val="auto"/>
              </w:rPr>
            </w:pPr>
            <w:r w:rsidRPr="00DD57CE">
              <w:rPr>
                <w:rFonts w:ascii="Times New Roman" w:hAnsi="Times New Roman" w:cs="Times New Roman"/>
                <w:b/>
                <w:bCs/>
                <w:color w:val="auto"/>
              </w:rPr>
              <w:t>Учебный предмет</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jc w:val="center"/>
              <w:rPr>
                <w:rFonts w:ascii="Times New Roman" w:hAnsi="Times New Roman" w:cs="Times New Roman"/>
                <w:color w:val="auto"/>
              </w:rPr>
            </w:pPr>
            <w:r w:rsidRPr="00DD57CE">
              <w:rPr>
                <w:rFonts w:ascii="Times New Roman" w:hAnsi="Times New Roman" w:cs="Times New Roman"/>
                <w:b/>
                <w:bCs/>
                <w:color w:val="auto"/>
              </w:rPr>
              <w:t>Форма промежуточной </w:t>
            </w:r>
            <w:r w:rsidRPr="00DD57CE">
              <w:rPr>
                <w:rFonts w:ascii="Times New Roman" w:hAnsi="Times New Roman" w:cs="Times New Roman"/>
                <w:color w:val="auto"/>
              </w:rPr>
              <w:br/>
            </w:r>
            <w:r w:rsidRPr="00DD57CE">
              <w:rPr>
                <w:rFonts w:ascii="Times New Roman" w:hAnsi="Times New Roman" w:cs="Times New Roman"/>
                <w:b/>
                <w:bCs/>
                <w:color w:val="auto"/>
              </w:rPr>
              <w:t>аттестации</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Русский язык</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Ди</w:t>
            </w:r>
            <w:r w:rsidR="00DD57CE" w:rsidRPr="00DD57CE">
              <w:rPr>
                <w:rFonts w:ascii="Times New Roman" w:hAnsi="Times New Roman" w:cs="Times New Roman"/>
                <w:color w:val="auto"/>
              </w:rPr>
              <w:t>ктант</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Литературное чтение</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ED65FD">
            <w:pPr>
              <w:rPr>
                <w:rFonts w:ascii="Times New Roman" w:hAnsi="Times New Roman" w:cs="Times New Roman"/>
                <w:color w:val="auto"/>
              </w:rPr>
            </w:pPr>
            <w:r w:rsidRPr="00DD57CE">
              <w:rPr>
                <w:rFonts w:ascii="Times New Roman" w:hAnsi="Times New Roman" w:cs="Times New Roman"/>
                <w:color w:val="auto"/>
              </w:rPr>
              <w:t>Те</w:t>
            </w:r>
            <w:r w:rsidR="00ED65FD" w:rsidRPr="00DD57CE">
              <w:rPr>
                <w:rFonts w:ascii="Times New Roman" w:hAnsi="Times New Roman" w:cs="Times New Roman"/>
                <w:color w:val="auto"/>
              </w:rPr>
              <w:t>хника чтения</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Иностранный язык</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Контрольная работа</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Математика</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Контрольная работа</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Окружающий мир</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Тестирование</w:t>
            </w:r>
          </w:p>
        </w:tc>
      </w:tr>
      <w:tr w:rsidR="00ED65FD" w:rsidRPr="00DD57CE" w:rsidTr="009234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Музыка</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65FD" w:rsidRPr="00DD57CE" w:rsidRDefault="00ED65FD" w:rsidP="00ED65FD">
            <w:pPr>
              <w:rPr>
                <w:color w:val="auto"/>
              </w:rPr>
            </w:pPr>
            <w:r w:rsidRPr="00DD57CE">
              <w:rPr>
                <w:rFonts w:ascii="Times New Roman" w:hAnsi="Times New Roman" w:cs="Times New Roman"/>
                <w:color w:val="auto"/>
              </w:rPr>
              <w:t>Защита проекта</w:t>
            </w:r>
          </w:p>
        </w:tc>
      </w:tr>
      <w:tr w:rsidR="00ED65FD" w:rsidRPr="00DD57CE" w:rsidTr="009234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Изобразительное искусство</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65FD" w:rsidRPr="00DD57CE" w:rsidRDefault="00ED65FD">
            <w:pPr>
              <w:rPr>
                <w:color w:val="auto"/>
              </w:rPr>
            </w:pPr>
            <w:r w:rsidRPr="00DD57CE">
              <w:rPr>
                <w:rFonts w:ascii="Times New Roman" w:hAnsi="Times New Roman" w:cs="Times New Roman"/>
                <w:color w:val="auto"/>
              </w:rPr>
              <w:t>Защита творческой работы</w:t>
            </w:r>
          </w:p>
        </w:tc>
      </w:tr>
      <w:tr w:rsidR="00ED65FD" w:rsidRPr="00DD57CE" w:rsidTr="009234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Труд (Технология)</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65FD" w:rsidRPr="00DD57CE" w:rsidRDefault="00ED65FD">
            <w:pPr>
              <w:rPr>
                <w:color w:val="auto"/>
              </w:rPr>
            </w:pPr>
            <w:r w:rsidRPr="00DD57CE">
              <w:rPr>
                <w:rFonts w:ascii="Times New Roman" w:hAnsi="Times New Roman" w:cs="Times New Roman"/>
                <w:color w:val="auto"/>
              </w:rPr>
              <w:t>Защита творческой работы</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2–3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Физическая культура</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241D84" w:rsidP="00F32C97">
            <w:pPr>
              <w:rPr>
                <w:rFonts w:ascii="Times New Roman" w:hAnsi="Times New Roman" w:cs="Times New Roman"/>
                <w:color w:val="auto"/>
              </w:rPr>
            </w:pPr>
            <w:r>
              <w:rPr>
                <w:rFonts w:ascii="Times New Roman" w:hAnsi="Times New Roman" w:cs="Times New Roman"/>
                <w:color w:val="auto"/>
              </w:rPr>
              <w:t xml:space="preserve"> Нормативы</w:t>
            </w:r>
            <w:r w:rsidR="00DD57CE" w:rsidRPr="00DD57CE">
              <w:rPr>
                <w:rFonts w:ascii="Times New Roman" w:hAnsi="Times New Roman" w:cs="Times New Roman"/>
                <w:color w:val="auto"/>
              </w:rPr>
              <w:t xml:space="preserve"> </w:t>
            </w:r>
            <w:r w:rsidR="00ED65FD" w:rsidRPr="00DD57CE">
              <w:rPr>
                <w:rFonts w:ascii="Times New Roman" w:hAnsi="Times New Roman" w:cs="Times New Roman"/>
                <w:color w:val="auto"/>
              </w:rPr>
              <w:t>ГТО</w:t>
            </w:r>
          </w:p>
        </w:tc>
      </w:tr>
      <w:tr w:rsidR="00ED65FD"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2 - 3</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Родной язык (русский)</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DD57CE" w:rsidP="00F32C97">
            <w:pPr>
              <w:rPr>
                <w:rFonts w:ascii="Times New Roman" w:hAnsi="Times New Roman" w:cs="Times New Roman"/>
                <w:color w:val="auto"/>
              </w:rPr>
            </w:pPr>
            <w:r w:rsidRPr="00DD57CE">
              <w:rPr>
                <w:rFonts w:ascii="Times New Roman" w:hAnsi="Times New Roman" w:cs="Times New Roman"/>
                <w:color w:val="auto"/>
              </w:rPr>
              <w:t>Защита проекта</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Русский язык</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ВПР</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Литературное чтение</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Техника чтения</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Иностранный язык</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Контрольная работа</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Математика</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ВПР</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Окружающий мир</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ВПР</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ED65FD">
            <w:pPr>
              <w:rPr>
                <w:rFonts w:ascii="Times New Roman" w:hAnsi="Times New Roman" w:cs="Times New Roman"/>
                <w:color w:val="auto"/>
              </w:rPr>
            </w:pPr>
            <w:r w:rsidRPr="00DD57CE">
              <w:rPr>
                <w:rFonts w:ascii="Times New Roman" w:hAnsi="Times New Roman" w:cs="Times New Roman"/>
                <w:color w:val="auto"/>
              </w:rPr>
              <w:t>Основы светской этики (4-й класс)</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ED65FD" w:rsidP="00ED65FD">
            <w:pPr>
              <w:rPr>
                <w:rFonts w:ascii="Times New Roman" w:hAnsi="Times New Roman" w:cs="Times New Roman"/>
                <w:color w:val="auto"/>
              </w:rPr>
            </w:pPr>
            <w:r w:rsidRPr="00DD57CE">
              <w:rPr>
                <w:rFonts w:ascii="Times New Roman" w:hAnsi="Times New Roman" w:cs="Times New Roman"/>
                <w:color w:val="auto"/>
              </w:rPr>
              <w:t>Защита творческой работы</w:t>
            </w:r>
          </w:p>
        </w:tc>
      </w:tr>
      <w:tr w:rsidR="00ED65FD" w:rsidRPr="00DD57CE" w:rsidTr="009234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Музыка</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65FD" w:rsidRPr="00DD57CE" w:rsidRDefault="00ED65FD" w:rsidP="00ED65FD">
            <w:pPr>
              <w:rPr>
                <w:color w:val="auto"/>
              </w:rPr>
            </w:pPr>
            <w:r w:rsidRPr="00DD57CE">
              <w:rPr>
                <w:rFonts w:ascii="Times New Roman" w:hAnsi="Times New Roman" w:cs="Times New Roman"/>
                <w:color w:val="auto"/>
              </w:rPr>
              <w:t>Защита проекта</w:t>
            </w:r>
          </w:p>
        </w:tc>
      </w:tr>
      <w:tr w:rsidR="00ED65FD" w:rsidRPr="00DD57CE" w:rsidTr="009234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Изобразительное искусство</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65FD" w:rsidRPr="00DD57CE" w:rsidRDefault="00ED65FD">
            <w:pPr>
              <w:rPr>
                <w:color w:val="auto"/>
              </w:rPr>
            </w:pPr>
            <w:r w:rsidRPr="00DD57CE">
              <w:rPr>
                <w:rFonts w:ascii="Times New Roman" w:hAnsi="Times New Roman" w:cs="Times New Roman"/>
                <w:color w:val="auto"/>
              </w:rPr>
              <w:t>Защита творческой работы</w:t>
            </w:r>
          </w:p>
        </w:tc>
      </w:tr>
      <w:tr w:rsidR="00ED65FD" w:rsidRPr="00DD57CE" w:rsidTr="009234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D65FD" w:rsidRPr="00DD57CE" w:rsidRDefault="00ED65FD"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65FD" w:rsidRPr="00DD57CE" w:rsidRDefault="00ED65FD">
            <w:pPr>
              <w:rPr>
                <w:color w:val="auto"/>
              </w:rPr>
            </w:pPr>
            <w:r w:rsidRPr="00DD57CE">
              <w:rPr>
                <w:rFonts w:ascii="Times New Roman" w:hAnsi="Times New Roman" w:cs="Times New Roman"/>
                <w:color w:val="auto"/>
              </w:rPr>
              <w:t>Защита творческого проекта</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65FD" w:rsidRPr="00DD57CE" w:rsidRDefault="00ED65FD">
            <w:pPr>
              <w:rPr>
                <w:color w:val="auto"/>
              </w:rPr>
            </w:pPr>
            <w:r w:rsidRPr="00DD57CE">
              <w:rPr>
                <w:rFonts w:ascii="Times New Roman" w:hAnsi="Times New Roman" w:cs="Times New Roman"/>
                <w:color w:val="auto"/>
              </w:rPr>
              <w:t>Защита творческой работы</w:t>
            </w:r>
          </w:p>
        </w:tc>
      </w:tr>
      <w:tr w:rsidR="00430218" w:rsidRPr="00DD57CE" w:rsidTr="00ED65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4-й</w:t>
            </w:r>
          </w:p>
        </w:tc>
        <w:tc>
          <w:tcPr>
            <w:tcW w:w="49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430218" w:rsidP="00F32C97">
            <w:pPr>
              <w:rPr>
                <w:rFonts w:ascii="Times New Roman" w:hAnsi="Times New Roman" w:cs="Times New Roman"/>
                <w:color w:val="auto"/>
              </w:rPr>
            </w:pPr>
            <w:r w:rsidRPr="00DD57CE">
              <w:rPr>
                <w:rFonts w:ascii="Times New Roman" w:hAnsi="Times New Roman" w:cs="Times New Roman"/>
                <w:color w:val="auto"/>
              </w:rPr>
              <w:t>Физическая культура</w:t>
            </w:r>
          </w:p>
        </w:tc>
        <w:tc>
          <w:tcPr>
            <w:tcW w:w="43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DD57CE" w:rsidRDefault="00241D84" w:rsidP="00F32C97">
            <w:pPr>
              <w:rPr>
                <w:rFonts w:ascii="Times New Roman" w:hAnsi="Times New Roman" w:cs="Times New Roman"/>
                <w:color w:val="auto"/>
              </w:rPr>
            </w:pPr>
            <w:r>
              <w:rPr>
                <w:rFonts w:ascii="Times New Roman" w:hAnsi="Times New Roman" w:cs="Times New Roman"/>
                <w:color w:val="auto"/>
              </w:rPr>
              <w:t>Нормативы</w:t>
            </w:r>
            <w:r w:rsidR="00DD57CE" w:rsidRPr="00DD57CE">
              <w:rPr>
                <w:rFonts w:ascii="Times New Roman" w:hAnsi="Times New Roman" w:cs="Times New Roman"/>
                <w:color w:val="auto"/>
              </w:rPr>
              <w:t xml:space="preserve"> </w:t>
            </w:r>
            <w:r w:rsidR="00ED65FD" w:rsidRPr="00DD57CE">
              <w:rPr>
                <w:rFonts w:ascii="Times New Roman" w:hAnsi="Times New Roman" w:cs="Times New Roman"/>
                <w:color w:val="auto"/>
              </w:rPr>
              <w:t>ГТО</w:t>
            </w:r>
          </w:p>
        </w:tc>
      </w:tr>
    </w:tbl>
    <w:p w:rsidR="00DC2A21" w:rsidRDefault="00DC2A21" w:rsidP="00430218">
      <w:pPr>
        <w:jc w:val="center"/>
        <w:rPr>
          <w:rFonts w:ascii="Times New Roman" w:hAnsi="Times New Roman" w:cs="Times New Roman"/>
          <w:b/>
          <w:bCs/>
          <w:color w:val="auto"/>
        </w:rPr>
      </w:pPr>
    </w:p>
    <w:p w:rsidR="00DC2A21" w:rsidRDefault="00DC2A21" w:rsidP="00DC2A21">
      <w:pPr>
        <w:spacing w:line="239" w:lineRule="auto"/>
        <w:ind w:left="1" w:right="-16" w:firstLine="707"/>
        <w:jc w:val="both"/>
        <w:rPr>
          <w:rFonts w:ascii="Times New Roman" w:eastAsia="Times New Roman" w:hAnsi="Times New Roman" w:cs="Times New Roman"/>
        </w:rPr>
      </w:pPr>
      <w:r>
        <w:rPr>
          <w:rFonts w:ascii="Times New Roman" w:eastAsia="Times New Roman" w:hAnsi="Times New Roman" w:cs="Times New Roman"/>
          <w:spacing w:val="-5"/>
        </w:rPr>
        <w:t>С</w:t>
      </w:r>
      <w:r>
        <w:rPr>
          <w:rFonts w:ascii="Times New Roman" w:eastAsia="Times New Roman" w:hAnsi="Times New Roman" w:cs="Times New Roman"/>
          <w:spacing w:val="-2"/>
        </w:rPr>
        <w:t>у</w:t>
      </w:r>
      <w:r>
        <w:rPr>
          <w:rFonts w:ascii="Times New Roman" w:eastAsia="Times New Roman" w:hAnsi="Times New Roman" w:cs="Times New Roman"/>
        </w:rPr>
        <w:t>м</w:t>
      </w:r>
      <w:r>
        <w:rPr>
          <w:rFonts w:ascii="Times New Roman" w:eastAsia="Times New Roman" w:hAnsi="Times New Roman" w:cs="Times New Roman"/>
          <w:spacing w:val="-4"/>
        </w:rPr>
        <w:t>м</w:t>
      </w:r>
      <w:r>
        <w:rPr>
          <w:rFonts w:ascii="Times New Roman" w:eastAsia="Times New Roman" w:hAnsi="Times New Roman" w:cs="Times New Roman"/>
        </w:rPr>
        <w:t>арный</w:t>
      </w:r>
      <w:r>
        <w:rPr>
          <w:rFonts w:ascii="Times New Roman" w:eastAsia="Times New Roman" w:hAnsi="Times New Roman" w:cs="Times New Roman"/>
          <w:spacing w:val="57"/>
        </w:rPr>
        <w:t xml:space="preserve"> </w:t>
      </w:r>
      <w:r>
        <w:rPr>
          <w:rFonts w:ascii="Times New Roman" w:eastAsia="Times New Roman" w:hAnsi="Times New Roman" w:cs="Times New Roman"/>
        </w:rPr>
        <w:t>о</w:t>
      </w:r>
      <w:r>
        <w:rPr>
          <w:rFonts w:ascii="Times New Roman" w:eastAsia="Times New Roman" w:hAnsi="Times New Roman" w:cs="Times New Roman"/>
          <w:spacing w:val="-6"/>
        </w:rPr>
        <w:t>б</w:t>
      </w:r>
      <w:r>
        <w:rPr>
          <w:rFonts w:ascii="Times New Roman" w:eastAsia="Times New Roman" w:hAnsi="Times New Roman" w:cs="Times New Roman"/>
        </w:rPr>
        <w:t>ъем</w:t>
      </w:r>
      <w:r>
        <w:rPr>
          <w:rFonts w:ascii="Times New Roman" w:eastAsia="Times New Roman" w:hAnsi="Times New Roman" w:cs="Times New Roman"/>
          <w:spacing w:val="56"/>
        </w:rPr>
        <w:t xml:space="preserve"> </w:t>
      </w:r>
      <w:r>
        <w:rPr>
          <w:rFonts w:ascii="Times New Roman" w:eastAsia="Times New Roman" w:hAnsi="Times New Roman" w:cs="Times New Roman"/>
        </w:rPr>
        <w:t>д</w:t>
      </w:r>
      <w:r>
        <w:rPr>
          <w:rFonts w:ascii="Times New Roman" w:eastAsia="Times New Roman" w:hAnsi="Times New Roman" w:cs="Times New Roman"/>
          <w:spacing w:val="-4"/>
        </w:rPr>
        <w:t>о</w:t>
      </w:r>
      <w:r>
        <w:rPr>
          <w:rFonts w:ascii="Times New Roman" w:eastAsia="Times New Roman" w:hAnsi="Times New Roman" w:cs="Times New Roman"/>
          <w:spacing w:val="-2"/>
        </w:rPr>
        <w:t>ма</w:t>
      </w:r>
      <w:r>
        <w:rPr>
          <w:rFonts w:ascii="Times New Roman" w:eastAsia="Times New Roman" w:hAnsi="Times New Roman" w:cs="Times New Roman"/>
        </w:rPr>
        <w:t>шне</w:t>
      </w:r>
      <w:r>
        <w:rPr>
          <w:rFonts w:ascii="Times New Roman" w:eastAsia="Times New Roman" w:hAnsi="Times New Roman" w:cs="Times New Roman"/>
          <w:spacing w:val="-6"/>
        </w:rPr>
        <w:t>г</w:t>
      </w:r>
      <w:r>
        <w:rPr>
          <w:rFonts w:ascii="Times New Roman" w:eastAsia="Times New Roman" w:hAnsi="Times New Roman" w:cs="Times New Roman"/>
        </w:rPr>
        <w:t>о</w:t>
      </w:r>
      <w:r>
        <w:rPr>
          <w:rFonts w:ascii="Times New Roman" w:eastAsia="Times New Roman" w:hAnsi="Times New Roman" w:cs="Times New Roman"/>
          <w:spacing w:val="58"/>
        </w:rPr>
        <w:t xml:space="preserve"> </w:t>
      </w:r>
      <w:r>
        <w:rPr>
          <w:rFonts w:ascii="Times New Roman" w:eastAsia="Times New Roman" w:hAnsi="Times New Roman" w:cs="Times New Roman"/>
        </w:rPr>
        <w:t>задания</w:t>
      </w:r>
      <w:r>
        <w:rPr>
          <w:rFonts w:ascii="Times New Roman" w:eastAsia="Times New Roman" w:hAnsi="Times New Roman" w:cs="Times New Roman"/>
          <w:spacing w:val="56"/>
        </w:rPr>
        <w:t xml:space="preserve"> </w:t>
      </w:r>
      <w:r>
        <w:rPr>
          <w:rFonts w:ascii="Times New Roman" w:eastAsia="Times New Roman" w:hAnsi="Times New Roman" w:cs="Times New Roman"/>
          <w:spacing w:val="2"/>
        </w:rPr>
        <w:t>п</w:t>
      </w:r>
      <w:r>
        <w:rPr>
          <w:rFonts w:ascii="Times New Roman" w:eastAsia="Times New Roman" w:hAnsi="Times New Roman" w:cs="Times New Roman"/>
        </w:rPr>
        <w:t>о</w:t>
      </w:r>
      <w:r>
        <w:rPr>
          <w:rFonts w:ascii="Times New Roman" w:eastAsia="Times New Roman" w:hAnsi="Times New Roman" w:cs="Times New Roman"/>
          <w:spacing w:val="58"/>
        </w:rPr>
        <w:t xml:space="preserve"> </w:t>
      </w:r>
      <w:r>
        <w:rPr>
          <w:rFonts w:ascii="Times New Roman" w:eastAsia="Times New Roman" w:hAnsi="Times New Roman" w:cs="Times New Roman"/>
          <w:spacing w:val="-2"/>
        </w:rPr>
        <w:t>в</w:t>
      </w:r>
      <w:r>
        <w:rPr>
          <w:rFonts w:ascii="Times New Roman" w:eastAsia="Times New Roman" w:hAnsi="Times New Roman" w:cs="Times New Roman"/>
          <w:spacing w:val="1"/>
        </w:rPr>
        <w:t>с</w:t>
      </w:r>
      <w:r>
        <w:rPr>
          <w:rFonts w:ascii="Times New Roman" w:eastAsia="Times New Roman" w:hAnsi="Times New Roman" w:cs="Times New Roman"/>
        </w:rPr>
        <w:t>ем</w:t>
      </w:r>
      <w:r>
        <w:rPr>
          <w:rFonts w:ascii="Times New Roman" w:eastAsia="Times New Roman" w:hAnsi="Times New Roman" w:cs="Times New Roman"/>
          <w:spacing w:val="57"/>
        </w:rPr>
        <w:t xml:space="preserve"> </w:t>
      </w:r>
      <w:r>
        <w:rPr>
          <w:rFonts w:ascii="Times New Roman" w:eastAsia="Times New Roman" w:hAnsi="Times New Roman" w:cs="Times New Roman"/>
        </w:rPr>
        <w:t>пр</w:t>
      </w:r>
      <w:r>
        <w:rPr>
          <w:rFonts w:ascii="Times New Roman" w:eastAsia="Times New Roman" w:hAnsi="Times New Roman" w:cs="Times New Roman"/>
          <w:spacing w:val="-2"/>
        </w:rPr>
        <w:t>е</w:t>
      </w:r>
      <w:r>
        <w:rPr>
          <w:rFonts w:ascii="Times New Roman" w:eastAsia="Times New Roman" w:hAnsi="Times New Roman" w:cs="Times New Roman"/>
        </w:rPr>
        <w:t>дметам</w:t>
      </w:r>
      <w:r>
        <w:rPr>
          <w:rFonts w:ascii="Times New Roman" w:eastAsia="Times New Roman" w:hAnsi="Times New Roman" w:cs="Times New Roman"/>
          <w:spacing w:val="54"/>
        </w:rPr>
        <w:t xml:space="preserve"> </w:t>
      </w:r>
      <w:r>
        <w:rPr>
          <w:rFonts w:ascii="Times New Roman" w:eastAsia="Times New Roman" w:hAnsi="Times New Roman" w:cs="Times New Roman"/>
        </w:rPr>
        <w:t>для</w:t>
      </w:r>
      <w:r>
        <w:rPr>
          <w:rFonts w:ascii="Times New Roman" w:eastAsia="Times New Roman" w:hAnsi="Times New Roman" w:cs="Times New Roman"/>
          <w:spacing w:val="57"/>
        </w:rPr>
        <w:t xml:space="preserve"> </w:t>
      </w:r>
      <w:r>
        <w:rPr>
          <w:rFonts w:ascii="Times New Roman" w:eastAsia="Times New Roman" w:hAnsi="Times New Roman" w:cs="Times New Roman"/>
          <w:spacing w:val="-3"/>
        </w:rPr>
        <w:t>к</w:t>
      </w:r>
      <w:r>
        <w:rPr>
          <w:rFonts w:ascii="Times New Roman" w:eastAsia="Times New Roman" w:hAnsi="Times New Roman" w:cs="Times New Roman"/>
        </w:rPr>
        <w:t>а</w:t>
      </w:r>
      <w:r>
        <w:rPr>
          <w:rFonts w:ascii="Times New Roman" w:eastAsia="Times New Roman" w:hAnsi="Times New Roman" w:cs="Times New Roman"/>
          <w:spacing w:val="-1"/>
        </w:rPr>
        <w:t>ждо</w:t>
      </w:r>
      <w:r>
        <w:rPr>
          <w:rFonts w:ascii="Times New Roman" w:eastAsia="Times New Roman" w:hAnsi="Times New Roman" w:cs="Times New Roman"/>
          <w:spacing w:val="-6"/>
        </w:rPr>
        <w:t>г</w:t>
      </w:r>
      <w:r>
        <w:rPr>
          <w:rFonts w:ascii="Times New Roman" w:eastAsia="Times New Roman" w:hAnsi="Times New Roman" w:cs="Times New Roman"/>
        </w:rPr>
        <w:t>о</w:t>
      </w:r>
      <w:r>
        <w:rPr>
          <w:rFonts w:ascii="Times New Roman" w:eastAsia="Times New Roman" w:hAnsi="Times New Roman" w:cs="Times New Roman"/>
          <w:spacing w:val="57"/>
        </w:rPr>
        <w:t xml:space="preserve"> </w:t>
      </w:r>
      <w:r>
        <w:rPr>
          <w:rFonts w:ascii="Times New Roman" w:eastAsia="Times New Roman" w:hAnsi="Times New Roman" w:cs="Times New Roman"/>
        </w:rPr>
        <w:t>клас</w:t>
      </w:r>
      <w:r>
        <w:rPr>
          <w:rFonts w:ascii="Times New Roman" w:eastAsia="Times New Roman" w:hAnsi="Times New Roman" w:cs="Times New Roman"/>
          <w:spacing w:val="1"/>
        </w:rPr>
        <w:t>с</w:t>
      </w:r>
      <w:r>
        <w:rPr>
          <w:rFonts w:ascii="Times New Roman" w:eastAsia="Times New Roman" w:hAnsi="Times New Roman" w:cs="Times New Roman"/>
        </w:rPr>
        <w:t>а</w:t>
      </w:r>
      <w:r>
        <w:rPr>
          <w:rFonts w:ascii="Times New Roman" w:eastAsia="Times New Roman" w:hAnsi="Times New Roman" w:cs="Times New Roman"/>
          <w:spacing w:val="57"/>
        </w:rPr>
        <w:t xml:space="preserve"> </w:t>
      </w:r>
      <w:r>
        <w:rPr>
          <w:rFonts w:ascii="Times New Roman" w:eastAsia="Times New Roman" w:hAnsi="Times New Roman" w:cs="Times New Roman"/>
        </w:rPr>
        <w:t>не</w:t>
      </w:r>
      <w:r>
        <w:rPr>
          <w:rFonts w:ascii="Times New Roman" w:eastAsia="Times New Roman" w:hAnsi="Times New Roman" w:cs="Times New Roman"/>
          <w:spacing w:val="57"/>
        </w:rPr>
        <w:t xml:space="preserve"> </w:t>
      </w:r>
      <w:r>
        <w:rPr>
          <w:rFonts w:ascii="Times New Roman" w:eastAsia="Times New Roman" w:hAnsi="Times New Roman" w:cs="Times New Roman"/>
        </w:rPr>
        <w:t>д</w:t>
      </w:r>
      <w:r>
        <w:rPr>
          <w:rFonts w:ascii="Times New Roman" w:eastAsia="Times New Roman" w:hAnsi="Times New Roman" w:cs="Times New Roman"/>
          <w:spacing w:val="-4"/>
        </w:rPr>
        <w:t>о</w:t>
      </w:r>
      <w:r>
        <w:rPr>
          <w:rFonts w:ascii="Times New Roman" w:eastAsia="Times New Roman" w:hAnsi="Times New Roman" w:cs="Times New Roman"/>
          <w:spacing w:val="-2"/>
        </w:rPr>
        <w:t>л</w:t>
      </w:r>
      <w:r>
        <w:rPr>
          <w:rFonts w:ascii="Times New Roman" w:eastAsia="Times New Roman" w:hAnsi="Times New Roman" w:cs="Times New Roman"/>
          <w:spacing w:val="-1"/>
        </w:rPr>
        <w:t>ж</w:t>
      </w:r>
      <w:r>
        <w:rPr>
          <w:rFonts w:ascii="Times New Roman" w:eastAsia="Times New Roman" w:hAnsi="Times New Roman" w:cs="Times New Roman"/>
        </w:rPr>
        <w:t>ен превы</w:t>
      </w:r>
      <w:r>
        <w:rPr>
          <w:rFonts w:ascii="Times New Roman" w:eastAsia="Times New Roman" w:hAnsi="Times New Roman" w:cs="Times New Roman"/>
          <w:spacing w:val="-1"/>
        </w:rPr>
        <w:t>ш</w:t>
      </w:r>
      <w:r>
        <w:rPr>
          <w:rFonts w:ascii="Times New Roman" w:eastAsia="Times New Roman" w:hAnsi="Times New Roman" w:cs="Times New Roman"/>
          <w:spacing w:val="-4"/>
        </w:rPr>
        <w:t>а</w:t>
      </w:r>
      <w:r>
        <w:rPr>
          <w:rFonts w:ascii="Times New Roman" w:eastAsia="Times New Roman" w:hAnsi="Times New Roman" w:cs="Times New Roman"/>
        </w:rPr>
        <w:t>ть</w:t>
      </w:r>
      <w:r>
        <w:rPr>
          <w:rFonts w:ascii="Times New Roman" w:eastAsia="Times New Roman" w:hAnsi="Times New Roman" w:cs="Times New Roman"/>
          <w:spacing w:val="1"/>
        </w:rPr>
        <w:t xml:space="preserve"> </w:t>
      </w:r>
      <w:r>
        <w:rPr>
          <w:rFonts w:ascii="Times New Roman" w:eastAsia="Times New Roman" w:hAnsi="Times New Roman" w:cs="Times New Roman"/>
        </w:rPr>
        <w:t>пр</w:t>
      </w:r>
      <w:r>
        <w:rPr>
          <w:rFonts w:ascii="Times New Roman" w:eastAsia="Times New Roman" w:hAnsi="Times New Roman" w:cs="Times New Roman"/>
          <w:spacing w:val="-6"/>
        </w:rPr>
        <w:t>о</w:t>
      </w:r>
      <w:r>
        <w:rPr>
          <w:rFonts w:ascii="Times New Roman" w:eastAsia="Times New Roman" w:hAnsi="Times New Roman" w:cs="Times New Roman"/>
        </w:rPr>
        <w:t>д</w:t>
      </w:r>
      <w:r>
        <w:rPr>
          <w:rFonts w:ascii="Times New Roman" w:eastAsia="Times New Roman" w:hAnsi="Times New Roman" w:cs="Times New Roman"/>
          <w:spacing w:val="-2"/>
        </w:rPr>
        <w:t>о</w:t>
      </w:r>
      <w:r>
        <w:rPr>
          <w:rFonts w:ascii="Times New Roman" w:eastAsia="Times New Roman" w:hAnsi="Times New Roman" w:cs="Times New Roman"/>
          <w:spacing w:val="-1"/>
        </w:rPr>
        <w:t>л</w:t>
      </w:r>
      <w:r>
        <w:rPr>
          <w:rFonts w:ascii="Times New Roman" w:eastAsia="Times New Roman" w:hAnsi="Times New Roman" w:cs="Times New Roman"/>
        </w:rPr>
        <w:t>жи</w:t>
      </w:r>
      <w:r>
        <w:rPr>
          <w:rFonts w:ascii="Times New Roman" w:eastAsia="Times New Roman" w:hAnsi="Times New Roman" w:cs="Times New Roman"/>
          <w:spacing w:val="-1"/>
        </w:rPr>
        <w:t>те</w:t>
      </w:r>
      <w:r>
        <w:rPr>
          <w:rFonts w:ascii="Times New Roman" w:eastAsia="Times New Roman" w:hAnsi="Times New Roman" w:cs="Times New Roman"/>
        </w:rPr>
        <w:t>л</w:t>
      </w:r>
      <w:r>
        <w:rPr>
          <w:rFonts w:ascii="Times New Roman" w:eastAsia="Times New Roman" w:hAnsi="Times New Roman" w:cs="Times New Roman"/>
          <w:spacing w:val="-1"/>
        </w:rPr>
        <w:t>ь</w:t>
      </w:r>
      <w:r>
        <w:rPr>
          <w:rFonts w:ascii="Times New Roman" w:eastAsia="Times New Roman" w:hAnsi="Times New Roman" w:cs="Times New Roman"/>
        </w:rPr>
        <w:t>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2"/>
        </w:rPr>
        <w:t xml:space="preserve"> </w:t>
      </w:r>
      <w:r>
        <w:rPr>
          <w:rFonts w:ascii="Times New Roman" w:eastAsia="Times New Roman" w:hAnsi="Times New Roman" w:cs="Times New Roman"/>
        </w:rPr>
        <w:t>вып</w:t>
      </w:r>
      <w:r>
        <w:rPr>
          <w:rFonts w:ascii="Times New Roman" w:eastAsia="Times New Roman" w:hAnsi="Times New Roman" w:cs="Times New Roman"/>
          <w:spacing w:val="-2"/>
        </w:rPr>
        <w:t>о</w:t>
      </w:r>
      <w:r>
        <w:rPr>
          <w:rFonts w:ascii="Times New Roman" w:eastAsia="Times New Roman" w:hAnsi="Times New Roman" w:cs="Times New Roman"/>
        </w:rPr>
        <w:t>лнения</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w:t>
      </w:r>
      <w:r>
        <w:rPr>
          <w:rFonts w:ascii="Times New Roman" w:eastAsia="Times New Roman" w:hAnsi="Times New Roman" w:cs="Times New Roman"/>
        </w:rPr>
        <w:t>час</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3"/>
        </w:rPr>
        <w:t xml:space="preserve"> </w:t>
      </w:r>
      <w:r>
        <w:rPr>
          <w:rFonts w:ascii="Times New Roman" w:eastAsia="Times New Roman" w:hAnsi="Times New Roman" w:cs="Times New Roman"/>
        </w:rPr>
        <w:t>для</w:t>
      </w:r>
      <w:r>
        <w:rPr>
          <w:rFonts w:ascii="Times New Roman" w:eastAsia="Times New Roman" w:hAnsi="Times New Roman" w:cs="Times New Roman"/>
          <w:spacing w:val="2"/>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w:t>
      </w:r>
      <w:r>
        <w:rPr>
          <w:rFonts w:ascii="Times New Roman" w:eastAsia="Times New Roman" w:hAnsi="Times New Roman" w:cs="Times New Roman"/>
        </w:rPr>
        <w:t>клас</w:t>
      </w:r>
      <w:r>
        <w:rPr>
          <w:rFonts w:ascii="Times New Roman" w:eastAsia="Times New Roman" w:hAnsi="Times New Roman" w:cs="Times New Roman"/>
          <w:spacing w:val="1"/>
        </w:rPr>
        <w:t>с</w:t>
      </w:r>
      <w:r>
        <w:rPr>
          <w:rFonts w:ascii="Times New Roman" w:eastAsia="Times New Roman" w:hAnsi="Times New Roman" w:cs="Times New Roman"/>
        </w:rPr>
        <w:t>а,</w:t>
      </w:r>
      <w:r>
        <w:rPr>
          <w:rFonts w:ascii="Times New Roman" w:eastAsia="Times New Roman" w:hAnsi="Times New Roman" w:cs="Times New Roman"/>
          <w:spacing w:val="2"/>
        </w:rPr>
        <w:t xml:space="preserve"> </w:t>
      </w:r>
      <w:r>
        <w:rPr>
          <w:rFonts w:ascii="Times New Roman" w:eastAsia="Times New Roman" w:hAnsi="Times New Roman" w:cs="Times New Roman"/>
        </w:rPr>
        <w:t>1,5</w:t>
      </w:r>
      <w:r>
        <w:rPr>
          <w:rFonts w:ascii="Times New Roman" w:eastAsia="Times New Roman" w:hAnsi="Times New Roman" w:cs="Times New Roman"/>
          <w:spacing w:val="3"/>
        </w:rPr>
        <w:t xml:space="preserve"> </w:t>
      </w:r>
      <w:r>
        <w:rPr>
          <w:rFonts w:ascii="Times New Roman" w:eastAsia="Times New Roman" w:hAnsi="Times New Roman" w:cs="Times New Roman"/>
        </w:rPr>
        <w:t>ч</w:t>
      </w:r>
      <w:r>
        <w:rPr>
          <w:rFonts w:ascii="Times New Roman" w:eastAsia="Times New Roman" w:hAnsi="Times New Roman" w:cs="Times New Roman"/>
          <w:spacing w:val="-2"/>
        </w:rPr>
        <w:t>а</w:t>
      </w:r>
      <w:r>
        <w:rPr>
          <w:rFonts w:ascii="Times New Roman" w:eastAsia="Times New Roman" w:hAnsi="Times New Roman" w:cs="Times New Roman"/>
          <w:spacing w:val="1"/>
        </w:rPr>
        <w:t>с</w:t>
      </w:r>
      <w:r>
        <w:rPr>
          <w:rFonts w:ascii="Times New Roman" w:eastAsia="Times New Roman" w:hAnsi="Times New Roman" w:cs="Times New Roman"/>
        </w:rPr>
        <w:t>а</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rPr>
        <w:t>для</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2"/>
        </w:rPr>
        <w:t xml:space="preserve"> </w:t>
      </w:r>
      <w:r>
        <w:rPr>
          <w:rFonts w:ascii="Times New Roman" w:eastAsia="Times New Roman" w:hAnsi="Times New Roman" w:cs="Times New Roman"/>
        </w:rPr>
        <w:t>3</w:t>
      </w:r>
      <w:r>
        <w:rPr>
          <w:rFonts w:ascii="Times New Roman" w:eastAsia="Times New Roman" w:hAnsi="Times New Roman" w:cs="Times New Roman"/>
          <w:spacing w:val="2"/>
        </w:rPr>
        <w:t xml:space="preserve"> </w:t>
      </w:r>
      <w:r>
        <w:rPr>
          <w:rFonts w:ascii="Times New Roman" w:eastAsia="Times New Roman" w:hAnsi="Times New Roman" w:cs="Times New Roman"/>
        </w:rPr>
        <w:t>классов,</w:t>
      </w:r>
      <w:r>
        <w:rPr>
          <w:rFonts w:ascii="Times New Roman" w:eastAsia="Times New Roman" w:hAnsi="Times New Roman" w:cs="Times New Roman"/>
          <w:spacing w:val="2"/>
        </w:rPr>
        <w:t xml:space="preserve"> </w:t>
      </w:r>
      <w:r>
        <w:rPr>
          <w:rFonts w:ascii="Times New Roman" w:eastAsia="Times New Roman" w:hAnsi="Times New Roman" w:cs="Times New Roman"/>
        </w:rPr>
        <w:t>2</w:t>
      </w:r>
      <w:r>
        <w:rPr>
          <w:rFonts w:ascii="Times New Roman" w:eastAsia="Times New Roman" w:hAnsi="Times New Roman" w:cs="Times New Roman"/>
          <w:spacing w:val="3"/>
        </w:rPr>
        <w:t xml:space="preserve"> </w:t>
      </w:r>
      <w:r>
        <w:rPr>
          <w:rFonts w:ascii="Times New Roman" w:eastAsia="Times New Roman" w:hAnsi="Times New Roman" w:cs="Times New Roman"/>
        </w:rPr>
        <w:t>ч</w:t>
      </w:r>
      <w:r>
        <w:rPr>
          <w:rFonts w:ascii="Times New Roman" w:eastAsia="Times New Roman" w:hAnsi="Times New Roman" w:cs="Times New Roman"/>
          <w:spacing w:val="-2"/>
        </w:rPr>
        <w:t>а</w:t>
      </w:r>
      <w:r>
        <w:rPr>
          <w:rFonts w:ascii="Times New Roman" w:eastAsia="Times New Roman" w:hAnsi="Times New Roman" w:cs="Times New Roman"/>
          <w:spacing w:val="1"/>
        </w:rPr>
        <w:t>с</w:t>
      </w:r>
      <w:r>
        <w:rPr>
          <w:rFonts w:ascii="Times New Roman" w:eastAsia="Times New Roman" w:hAnsi="Times New Roman" w:cs="Times New Roman"/>
        </w:rPr>
        <w:t>а —</w:t>
      </w:r>
      <w:r>
        <w:rPr>
          <w:rFonts w:ascii="Times New Roman" w:eastAsia="Times New Roman" w:hAnsi="Times New Roman" w:cs="Times New Roman"/>
          <w:spacing w:val="44"/>
        </w:rPr>
        <w:t xml:space="preserve"> </w:t>
      </w:r>
      <w:r>
        <w:rPr>
          <w:rFonts w:ascii="Times New Roman" w:eastAsia="Times New Roman" w:hAnsi="Times New Roman" w:cs="Times New Roman"/>
        </w:rPr>
        <w:t>для</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4</w:t>
      </w:r>
      <w:r>
        <w:rPr>
          <w:rFonts w:ascii="Times New Roman" w:eastAsia="Times New Roman" w:hAnsi="Times New Roman" w:cs="Times New Roman"/>
          <w:spacing w:val="40"/>
        </w:rPr>
        <w:t xml:space="preserve"> </w:t>
      </w:r>
      <w:r>
        <w:rPr>
          <w:rFonts w:ascii="Times New Roman" w:eastAsia="Times New Roman" w:hAnsi="Times New Roman" w:cs="Times New Roman"/>
        </w:rPr>
        <w:t>клас</w:t>
      </w:r>
      <w:r>
        <w:rPr>
          <w:rFonts w:ascii="Times New Roman" w:eastAsia="Times New Roman" w:hAnsi="Times New Roman" w:cs="Times New Roman"/>
          <w:spacing w:val="1"/>
        </w:rPr>
        <w:t>с</w:t>
      </w:r>
      <w:r>
        <w:rPr>
          <w:rFonts w:ascii="Times New Roman" w:eastAsia="Times New Roman" w:hAnsi="Times New Roman" w:cs="Times New Roman"/>
        </w:rPr>
        <w:t>а.</w:t>
      </w:r>
      <w:r>
        <w:rPr>
          <w:rFonts w:ascii="Times New Roman" w:eastAsia="Times New Roman" w:hAnsi="Times New Roman" w:cs="Times New Roman"/>
          <w:spacing w:val="41"/>
        </w:rPr>
        <w:t xml:space="preserve"> </w:t>
      </w:r>
      <w:r>
        <w:rPr>
          <w:rFonts w:ascii="Times New Roman" w:eastAsia="Times New Roman" w:hAnsi="Times New Roman" w:cs="Times New Roman"/>
        </w:rPr>
        <w:t>МБ</w:t>
      </w:r>
      <w:r>
        <w:rPr>
          <w:rFonts w:ascii="Times New Roman" w:eastAsia="Times New Roman" w:hAnsi="Times New Roman" w:cs="Times New Roman"/>
          <w:spacing w:val="-13"/>
        </w:rPr>
        <w:t>О</w:t>
      </w:r>
      <w:r>
        <w:rPr>
          <w:rFonts w:ascii="Times New Roman" w:eastAsia="Times New Roman" w:hAnsi="Times New Roman" w:cs="Times New Roman"/>
        </w:rPr>
        <w:t>У</w:t>
      </w:r>
      <w:r>
        <w:rPr>
          <w:rFonts w:ascii="Times New Roman" w:eastAsia="Times New Roman" w:hAnsi="Times New Roman" w:cs="Times New Roman"/>
          <w:spacing w:val="41"/>
        </w:rPr>
        <w:t xml:space="preserve"> </w:t>
      </w:r>
      <w:r>
        <w:rPr>
          <w:rFonts w:ascii="Times New Roman" w:eastAsia="Times New Roman" w:hAnsi="Times New Roman" w:cs="Times New Roman"/>
        </w:rPr>
        <w:t>«Зоринская СОШ»</w:t>
      </w:r>
      <w:r>
        <w:rPr>
          <w:rFonts w:ascii="Times New Roman" w:eastAsia="Times New Roman" w:hAnsi="Times New Roman" w:cs="Times New Roman"/>
          <w:spacing w:val="41"/>
        </w:rPr>
        <w:t xml:space="preserve"> </w:t>
      </w:r>
      <w:r>
        <w:rPr>
          <w:rFonts w:ascii="Times New Roman" w:eastAsia="Times New Roman" w:hAnsi="Times New Roman" w:cs="Times New Roman"/>
          <w:spacing w:val="5"/>
        </w:rPr>
        <w:t>о</w:t>
      </w:r>
      <w:r>
        <w:rPr>
          <w:rFonts w:ascii="Times New Roman" w:eastAsia="Times New Roman" w:hAnsi="Times New Roman" w:cs="Times New Roman"/>
          <w:spacing w:val="-1"/>
        </w:rPr>
        <w:t>с</w:t>
      </w:r>
      <w:r>
        <w:rPr>
          <w:rFonts w:ascii="Times New Roman" w:eastAsia="Times New Roman" w:hAnsi="Times New Roman" w:cs="Times New Roman"/>
          <w:spacing w:val="-3"/>
        </w:rPr>
        <w:t>у</w:t>
      </w:r>
      <w:r>
        <w:rPr>
          <w:rFonts w:ascii="Times New Roman" w:eastAsia="Times New Roman" w:hAnsi="Times New Roman" w:cs="Times New Roman"/>
        </w:rPr>
        <w:t>щ</w:t>
      </w:r>
      <w:r>
        <w:rPr>
          <w:rFonts w:ascii="Times New Roman" w:eastAsia="Times New Roman" w:hAnsi="Times New Roman" w:cs="Times New Roman"/>
          <w:spacing w:val="6"/>
        </w:rPr>
        <w:t>е</w:t>
      </w:r>
      <w:r>
        <w:rPr>
          <w:rFonts w:ascii="Times New Roman" w:eastAsia="Times New Roman" w:hAnsi="Times New Roman" w:cs="Times New Roman"/>
        </w:rPr>
        <w:t>ст</w:t>
      </w:r>
      <w:r>
        <w:rPr>
          <w:rFonts w:ascii="Times New Roman" w:eastAsia="Times New Roman" w:hAnsi="Times New Roman" w:cs="Times New Roman"/>
          <w:spacing w:val="-6"/>
        </w:rPr>
        <w:t>в</w:t>
      </w:r>
      <w:r>
        <w:rPr>
          <w:rFonts w:ascii="Times New Roman" w:eastAsia="Times New Roman" w:hAnsi="Times New Roman" w:cs="Times New Roman"/>
        </w:rPr>
        <w:t>ляет</w:t>
      </w:r>
      <w:r>
        <w:rPr>
          <w:rFonts w:ascii="Times New Roman" w:eastAsia="Times New Roman" w:hAnsi="Times New Roman" w:cs="Times New Roman"/>
          <w:spacing w:val="42"/>
        </w:rPr>
        <w:t xml:space="preserve"> </w:t>
      </w:r>
      <w:r>
        <w:rPr>
          <w:rFonts w:ascii="Times New Roman" w:eastAsia="Times New Roman" w:hAnsi="Times New Roman" w:cs="Times New Roman"/>
          <w:spacing w:val="-10"/>
        </w:rPr>
        <w:t>к</w:t>
      </w:r>
      <w:r>
        <w:rPr>
          <w:rFonts w:ascii="Times New Roman" w:eastAsia="Times New Roman" w:hAnsi="Times New Roman" w:cs="Times New Roman"/>
        </w:rPr>
        <w:t>оо</w:t>
      </w:r>
      <w:r>
        <w:rPr>
          <w:rFonts w:ascii="Times New Roman" w:eastAsia="Times New Roman" w:hAnsi="Times New Roman" w:cs="Times New Roman"/>
          <w:spacing w:val="-5"/>
        </w:rPr>
        <w:t>р</w:t>
      </w:r>
      <w:r>
        <w:rPr>
          <w:rFonts w:ascii="Times New Roman" w:eastAsia="Times New Roman" w:hAnsi="Times New Roman" w:cs="Times New Roman"/>
        </w:rPr>
        <w:t>динацию</w:t>
      </w:r>
      <w:r>
        <w:rPr>
          <w:rFonts w:ascii="Times New Roman" w:eastAsia="Times New Roman" w:hAnsi="Times New Roman" w:cs="Times New Roman"/>
          <w:spacing w:val="44"/>
        </w:rPr>
        <w:t xml:space="preserve"> </w:t>
      </w:r>
      <w:r>
        <w:rPr>
          <w:rFonts w:ascii="Times New Roman" w:eastAsia="Times New Roman" w:hAnsi="Times New Roman" w:cs="Times New Roman"/>
        </w:rPr>
        <w:t>и</w:t>
      </w:r>
      <w:r>
        <w:rPr>
          <w:rFonts w:ascii="Times New Roman" w:eastAsia="Times New Roman" w:hAnsi="Times New Roman" w:cs="Times New Roman"/>
          <w:spacing w:val="40"/>
        </w:rPr>
        <w:t xml:space="preserve"> </w:t>
      </w:r>
      <w:r>
        <w:rPr>
          <w:rFonts w:ascii="Times New Roman" w:eastAsia="Times New Roman" w:hAnsi="Times New Roman" w:cs="Times New Roman"/>
          <w:spacing w:val="-9"/>
        </w:rPr>
        <w:t>к</w:t>
      </w:r>
      <w:r>
        <w:rPr>
          <w:rFonts w:ascii="Times New Roman" w:eastAsia="Times New Roman" w:hAnsi="Times New Roman" w:cs="Times New Roman"/>
        </w:rPr>
        <w:t>о</w:t>
      </w:r>
      <w:r>
        <w:rPr>
          <w:rFonts w:ascii="Times New Roman" w:eastAsia="Times New Roman" w:hAnsi="Times New Roman" w:cs="Times New Roman"/>
          <w:spacing w:val="-3"/>
        </w:rPr>
        <w:t>н</w:t>
      </w:r>
      <w:r>
        <w:rPr>
          <w:rFonts w:ascii="Times New Roman" w:eastAsia="Times New Roman" w:hAnsi="Times New Roman" w:cs="Times New Roman"/>
        </w:rPr>
        <w:t>троль</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4"/>
        </w:rPr>
        <w:t>б</w:t>
      </w:r>
      <w:r>
        <w:rPr>
          <w:rFonts w:ascii="Times New Roman" w:eastAsia="Times New Roman" w:hAnsi="Times New Roman" w:cs="Times New Roman"/>
          <w:spacing w:val="-1"/>
        </w:rPr>
        <w:t>ъе</w:t>
      </w:r>
      <w:r>
        <w:rPr>
          <w:rFonts w:ascii="Times New Roman" w:eastAsia="Times New Roman" w:hAnsi="Times New Roman" w:cs="Times New Roman"/>
          <w:spacing w:val="-3"/>
        </w:rPr>
        <w:t>м</w:t>
      </w:r>
      <w:r>
        <w:rPr>
          <w:rFonts w:ascii="Times New Roman" w:eastAsia="Times New Roman" w:hAnsi="Times New Roman" w:cs="Times New Roman"/>
        </w:rPr>
        <w:t>а</w:t>
      </w:r>
      <w:r>
        <w:rPr>
          <w:rFonts w:ascii="Times New Roman" w:eastAsia="Times New Roman" w:hAnsi="Times New Roman" w:cs="Times New Roman"/>
          <w:spacing w:val="43"/>
        </w:rPr>
        <w:t xml:space="preserve"> </w:t>
      </w:r>
      <w:r>
        <w:rPr>
          <w:rFonts w:ascii="Times New Roman" w:eastAsia="Times New Roman" w:hAnsi="Times New Roman" w:cs="Times New Roman"/>
        </w:rPr>
        <w:t>д</w:t>
      </w:r>
      <w:r>
        <w:rPr>
          <w:rFonts w:ascii="Times New Roman" w:eastAsia="Times New Roman" w:hAnsi="Times New Roman" w:cs="Times New Roman"/>
          <w:spacing w:val="-4"/>
        </w:rPr>
        <w:t>о</w:t>
      </w:r>
      <w:r>
        <w:rPr>
          <w:rFonts w:ascii="Times New Roman" w:eastAsia="Times New Roman" w:hAnsi="Times New Roman" w:cs="Times New Roman"/>
          <w:spacing w:val="-3"/>
        </w:rPr>
        <w:t>м</w:t>
      </w:r>
      <w:r>
        <w:rPr>
          <w:rFonts w:ascii="Times New Roman" w:eastAsia="Times New Roman" w:hAnsi="Times New Roman" w:cs="Times New Roman"/>
        </w:rPr>
        <w:t>аш</w:t>
      </w:r>
      <w:r>
        <w:rPr>
          <w:rFonts w:ascii="Times New Roman" w:eastAsia="Times New Roman" w:hAnsi="Times New Roman" w:cs="Times New Roman"/>
          <w:spacing w:val="-2"/>
        </w:rPr>
        <w:t>н</w:t>
      </w:r>
      <w:r>
        <w:rPr>
          <w:rFonts w:ascii="Times New Roman" w:eastAsia="Times New Roman" w:hAnsi="Times New Roman" w:cs="Times New Roman"/>
        </w:rPr>
        <w:t>е</w:t>
      </w:r>
      <w:r>
        <w:rPr>
          <w:rFonts w:ascii="Times New Roman" w:eastAsia="Times New Roman" w:hAnsi="Times New Roman" w:cs="Times New Roman"/>
          <w:spacing w:val="-3"/>
        </w:rPr>
        <w:t>г</w:t>
      </w:r>
      <w:r>
        <w:rPr>
          <w:rFonts w:ascii="Times New Roman" w:eastAsia="Times New Roman" w:hAnsi="Times New Roman" w:cs="Times New Roman"/>
        </w:rPr>
        <w:t>о задания</w:t>
      </w:r>
      <w:r>
        <w:rPr>
          <w:rFonts w:ascii="Times New Roman" w:eastAsia="Times New Roman" w:hAnsi="Times New Roman" w:cs="Times New Roman"/>
          <w:spacing w:val="104"/>
        </w:rPr>
        <w:t xml:space="preserve"> </w:t>
      </w:r>
      <w:r>
        <w:rPr>
          <w:rFonts w:ascii="Times New Roman" w:eastAsia="Times New Roman" w:hAnsi="Times New Roman" w:cs="Times New Roman"/>
        </w:rPr>
        <w:t>о</w:t>
      </w:r>
      <w:r>
        <w:rPr>
          <w:rFonts w:ascii="Times New Roman" w:eastAsia="Times New Roman" w:hAnsi="Times New Roman" w:cs="Times New Roman"/>
          <w:spacing w:val="-7"/>
        </w:rPr>
        <w:t>б</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spacing w:val="-2"/>
        </w:rPr>
        <w:t>а</w:t>
      </w:r>
      <w:r>
        <w:rPr>
          <w:rFonts w:ascii="Times New Roman" w:eastAsia="Times New Roman" w:hAnsi="Times New Roman" w:cs="Times New Roman"/>
        </w:rPr>
        <w:t>ющи</w:t>
      </w:r>
      <w:r>
        <w:rPr>
          <w:rFonts w:ascii="Times New Roman" w:eastAsia="Times New Roman" w:hAnsi="Times New Roman" w:cs="Times New Roman"/>
          <w:spacing w:val="-7"/>
        </w:rPr>
        <w:t>х</w:t>
      </w:r>
      <w:r>
        <w:rPr>
          <w:rFonts w:ascii="Times New Roman" w:eastAsia="Times New Roman" w:hAnsi="Times New Roman" w:cs="Times New Roman"/>
        </w:rPr>
        <w:t>ся</w:t>
      </w:r>
      <w:r>
        <w:rPr>
          <w:rFonts w:ascii="Times New Roman" w:eastAsia="Times New Roman" w:hAnsi="Times New Roman" w:cs="Times New Roman"/>
          <w:spacing w:val="102"/>
        </w:rPr>
        <w:t xml:space="preserve"> </w:t>
      </w:r>
      <w:r>
        <w:rPr>
          <w:rFonts w:ascii="Times New Roman" w:eastAsia="Times New Roman" w:hAnsi="Times New Roman" w:cs="Times New Roman"/>
          <w:spacing w:val="-4"/>
        </w:rPr>
        <w:t>к</w:t>
      </w:r>
      <w:r>
        <w:rPr>
          <w:rFonts w:ascii="Times New Roman" w:eastAsia="Times New Roman" w:hAnsi="Times New Roman" w:cs="Times New Roman"/>
        </w:rPr>
        <w:t>ажд</w:t>
      </w:r>
      <w:r>
        <w:rPr>
          <w:rFonts w:ascii="Times New Roman" w:eastAsia="Times New Roman" w:hAnsi="Times New Roman" w:cs="Times New Roman"/>
          <w:spacing w:val="-1"/>
        </w:rPr>
        <w:t>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103"/>
        </w:rPr>
        <w:t xml:space="preserve"> </w:t>
      </w:r>
      <w:r>
        <w:rPr>
          <w:rFonts w:ascii="Times New Roman" w:eastAsia="Times New Roman" w:hAnsi="Times New Roman" w:cs="Times New Roman"/>
          <w:spacing w:val="1"/>
        </w:rPr>
        <w:t>к</w:t>
      </w:r>
      <w:r>
        <w:rPr>
          <w:rFonts w:ascii="Times New Roman" w:eastAsia="Times New Roman" w:hAnsi="Times New Roman" w:cs="Times New Roman"/>
          <w:spacing w:val="-2"/>
        </w:rPr>
        <w:t>л</w:t>
      </w:r>
      <w:r>
        <w:rPr>
          <w:rFonts w:ascii="Times New Roman" w:eastAsia="Times New Roman" w:hAnsi="Times New Roman" w:cs="Times New Roman"/>
        </w:rPr>
        <w:t>ас</w:t>
      </w:r>
      <w:r>
        <w:rPr>
          <w:rFonts w:ascii="Times New Roman" w:eastAsia="Times New Roman" w:hAnsi="Times New Roman" w:cs="Times New Roman"/>
          <w:spacing w:val="2"/>
        </w:rPr>
        <w:t>с</w:t>
      </w:r>
      <w:r>
        <w:rPr>
          <w:rFonts w:ascii="Times New Roman" w:eastAsia="Times New Roman" w:hAnsi="Times New Roman" w:cs="Times New Roman"/>
        </w:rPr>
        <w:t>а</w:t>
      </w:r>
      <w:r>
        <w:rPr>
          <w:rFonts w:ascii="Times New Roman" w:eastAsia="Times New Roman" w:hAnsi="Times New Roman" w:cs="Times New Roman"/>
          <w:spacing w:val="102"/>
        </w:rPr>
        <w:t xml:space="preserve"> </w:t>
      </w:r>
      <w:r>
        <w:rPr>
          <w:rFonts w:ascii="Times New Roman" w:eastAsia="Times New Roman" w:hAnsi="Times New Roman" w:cs="Times New Roman"/>
        </w:rPr>
        <w:t>по</w:t>
      </w:r>
      <w:r>
        <w:rPr>
          <w:rFonts w:ascii="Times New Roman" w:eastAsia="Times New Roman" w:hAnsi="Times New Roman" w:cs="Times New Roman"/>
          <w:spacing w:val="105"/>
        </w:rPr>
        <w:t xml:space="preserve"> </w:t>
      </w:r>
      <w:r>
        <w:rPr>
          <w:rFonts w:ascii="Times New Roman" w:eastAsia="Times New Roman" w:hAnsi="Times New Roman" w:cs="Times New Roman"/>
          <w:spacing w:val="-2"/>
        </w:rPr>
        <w:t>в</w:t>
      </w:r>
      <w:r>
        <w:rPr>
          <w:rFonts w:ascii="Times New Roman" w:eastAsia="Times New Roman" w:hAnsi="Times New Roman" w:cs="Times New Roman"/>
          <w:spacing w:val="1"/>
        </w:rPr>
        <w:t>с</w:t>
      </w:r>
      <w:r>
        <w:rPr>
          <w:rFonts w:ascii="Times New Roman" w:eastAsia="Times New Roman" w:hAnsi="Times New Roman" w:cs="Times New Roman"/>
        </w:rPr>
        <w:t>ем</w:t>
      </w:r>
      <w:r>
        <w:rPr>
          <w:rFonts w:ascii="Times New Roman" w:eastAsia="Times New Roman" w:hAnsi="Times New Roman" w:cs="Times New Roman"/>
          <w:spacing w:val="102"/>
        </w:rPr>
        <w:t xml:space="preserve"> </w:t>
      </w:r>
      <w:r>
        <w:rPr>
          <w:rFonts w:ascii="Times New Roman" w:eastAsia="Times New Roman" w:hAnsi="Times New Roman" w:cs="Times New Roman"/>
        </w:rPr>
        <w:t>пр</w:t>
      </w:r>
      <w:r>
        <w:rPr>
          <w:rFonts w:ascii="Times New Roman" w:eastAsia="Times New Roman" w:hAnsi="Times New Roman" w:cs="Times New Roman"/>
          <w:spacing w:val="-1"/>
        </w:rPr>
        <w:t>е</w:t>
      </w:r>
      <w:r>
        <w:rPr>
          <w:rFonts w:ascii="Times New Roman" w:eastAsia="Times New Roman" w:hAnsi="Times New Roman" w:cs="Times New Roman"/>
        </w:rPr>
        <w:t>д</w:t>
      </w:r>
      <w:r>
        <w:rPr>
          <w:rFonts w:ascii="Times New Roman" w:eastAsia="Times New Roman" w:hAnsi="Times New Roman" w:cs="Times New Roman"/>
          <w:spacing w:val="-3"/>
        </w:rPr>
        <w:t>м</w:t>
      </w:r>
      <w:r>
        <w:rPr>
          <w:rFonts w:ascii="Times New Roman" w:eastAsia="Times New Roman" w:hAnsi="Times New Roman" w:cs="Times New Roman"/>
        </w:rPr>
        <w:t>етам</w:t>
      </w:r>
      <w:r>
        <w:rPr>
          <w:rFonts w:ascii="Times New Roman" w:eastAsia="Times New Roman" w:hAnsi="Times New Roman" w:cs="Times New Roman"/>
          <w:spacing w:val="104"/>
        </w:rPr>
        <w:t xml:space="preserve"> </w:t>
      </w:r>
      <w:r>
        <w:rPr>
          <w:rFonts w:ascii="Times New Roman" w:eastAsia="Times New Roman" w:hAnsi="Times New Roman" w:cs="Times New Roman"/>
          <w:spacing w:val="1"/>
        </w:rPr>
        <w:t>в</w:t>
      </w:r>
      <w:r>
        <w:rPr>
          <w:rFonts w:ascii="Times New Roman" w:eastAsia="Times New Roman" w:hAnsi="Times New Roman" w:cs="Times New Roman"/>
          <w:spacing w:val="104"/>
        </w:rPr>
        <w:t xml:space="preserve"> </w:t>
      </w:r>
      <w:r>
        <w:rPr>
          <w:rFonts w:ascii="Times New Roman" w:eastAsia="Times New Roman" w:hAnsi="Times New Roman" w:cs="Times New Roman"/>
        </w:rPr>
        <w:t>с</w:t>
      </w:r>
      <w:r>
        <w:rPr>
          <w:rFonts w:ascii="Times New Roman" w:eastAsia="Times New Roman" w:hAnsi="Times New Roman" w:cs="Times New Roman"/>
          <w:spacing w:val="-1"/>
        </w:rPr>
        <w:t>о</w:t>
      </w:r>
      <w:r>
        <w:rPr>
          <w:rFonts w:ascii="Times New Roman" w:eastAsia="Times New Roman" w:hAnsi="Times New Roman" w:cs="Times New Roman"/>
          <w:spacing w:val="-2"/>
        </w:rPr>
        <w:t>о</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rPr>
        <w:t>е</w:t>
      </w:r>
      <w:r>
        <w:rPr>
          <w:rFonts w:ascii="Times New Roman" w:eastAsia="Times New Roman" w:hAnsi="Times New Roman" w:cs="Times New Roman"/>
          <w:spacing w:val="1"/>
        </w:rPr>
        <w:t>т</w:t>
      </w:r>
      <w:r>
        <w:rPr>
          <w:rFonts w:ascii="Times New Roman" w:eastAsia="Times New Roman" w:hAnsi="Times New Roman" w:cs="Times New Roman"/>
        </w:rPr>
        <w:t>ствии</w:t>
      </w:r>
      <w:r>
        <w:rPr>
          <w:rFonts w:ascii="Times New Roman" w:eastAsia="Times New Roman" w:hAnsi="Times New Roman" w:cs="Times New Roman"/>
          <w:spacing w:val="104"/>
        </w:rPr>
        <w:t xml:space="preserve"> </w:t>
      </w:r>
      <w:r>
        <w:rPr>
          <w:rFonts w:ascii="Times New Roman" w:eastAsia="Times New Roman" w:hAnsi="Times New Roman" w:cs="Times New Roman"/>
        </w:rPr>
        <w:t>с</w:t>
      </w:r>
      <w:r>
        <w:rPr>
          <w:rFonts w:ascii="Times New Roman" w:eastAsia="Times New Roman" w:hAnsi="Times New Roman" w:cs="Times New Roman"/>
          <w:spacing w:val="106"/>
        </w:rPr>
        <w:t xml:space="preserve"> </w:t>
      </w:r>
      <w:r>
        <w:rPr>
          <w:rFonts w:ascii="Times New Roman" w:eastAsia="Times New Roman" w:hAnsi="Times New Roman" w:cs="Times New Roman"/>
          <w:spacing w:val="-7"/>
        </w:rPr>
        <w:t>Г</w:t>
      </w:r>
      <w:r>
        <w:rPr>
          <w:rFonts w:ascii="Times New Roman" w:eastAsia="Times New Roman" w:hAnsi="Times New Roman" w:cs="Times New Roman"/>
        </w:rPr>
        <w:t>игиенич</w:t>
      </w:r>
      <w:r>
        <w:rPr>
          <w:rFonts w:ascii="Times New Roman" w:eastAsia="Times New Roman" w:hAnsi="Times New Roman" w:cs="Times New Roman"/>
          <w:spacing w:val="1"/>
        </w:rPr>
        <w:t>е</w:t>
      </w:r>
      <w:r>
        <w:rPr>
          <w:rFonts w:ascii="Times New Roman" w:eastAsia="Times New Roman" w:hAnsi="Times New Roman" w:cs="Times New Roman"/>
        </w:rPr>
        <w:t>скими но</w:t>
      </w:r>
      <w:r>
        <w:rPr>
          <w:rFonts w:ascii="Times New Roman" w:eastAsia="Times New Roman" w:hAnsi="Times New Roman" w:cs="Times New Roman"/>
          <w:spacing w:val="-2"/>
        </w:rPr>
        <w:t>рм</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spacing w:val="-3"/>
        </w:rPr>
        <w:t>в</w:t>
      </w:r>
      <w:r>
        <w:rPr>
          <w:rFonts w:ascii="Times New Roman" w:eastAsia="Times New Roman" w:hAnsi="Times New Roman" w:cs="Times New Roman"/>
          <w:spacing w:val="-1"/>
        </w:rPr>
        <w:t>ами.</w:t>
      </w:r>
    </w:p>
    <w:p w:rsidR="00430218" w:rsidRPr="00420AFC" w:rsidRDefault="00430218" w:rsidP="00430218">
      <w:pPr>
        <w:jc w:val="center"/>
        <w:rPr>
          <w:rFonts w:ascii="Times New Roman" w:hAnsi="Times New Roman" w:cs="Times New Roman"/>
          <w:b/>
          <w:bCs/>
          <w:color w:val="auto"/>
        </w:rPr>
      </w:pPr>
      <w:r w:rsidRPr="00420AFC">
        <w:rPr>
          <w:rFonts w:ascii="Times New Roman" w:hAnsi="Times New Roman" w:cs="Times New Roman"/>
          <w:b/>
          <w:bCs/>
          <w:color w:val="auto"/>
        </w:rPr>
        <w:t>5. Дополнительные сведения</w:t>
      </w:r>
    </w:p>
    <w:p w:rsidR="00430218" w:rsidRPr="00420AFC" w:rsidRDefault="00430218" w:rsidP="00430218">
      <w:pPr>
        <w:rPr>
          <w:rFonts w:ascii="Times New Roman" w:hAnsi="Times New Roman" w:cs="Times New Roman"/>
          <w:b/>
          <w:bCs/>
          <w:color w:val="auto"/>
        </w:rPr>
      </w:pPr>
      <w:r w:rsidRPr="00420AFC">
        <w:rPr>
          <w:rFonts w:ascii="Times New Roman" w:hAnsi="Times New Roman" w:cs="Times New Roman"/>
          <w:b/>
          <w:bCs/>
          <w:color w:val="auto"/>
        </w:rPr>
        <w:t>5.1. Режим работы образовательной организации</w:t>
      </w:r>
    </w:p>
    <w:tbl>
      <w:tblPr>
        <w:tblW w:w="0" w:type="auto"/>
        <w:tblCellMar>
          <w:top w:w="15" w:type="dxa"/>
          <w:left w:w="15" w:type="dxa"/>
          <w:bottom w:w="15" w:type="dxa"/>
          <w:right w:w="15" w:type="dxa"/>
        </w:tblCellMar>
        <w:tblLook w:val="0600"/>
      </w:tblPr>
      <w:tblGrid>
        <w:gridCol w:w="5364"/>
        <w:gridCol w:w="4992"/>
      </w:tblGrid>
      <w:tr w:rsidR="00430218" w:rsidRPr="00420AFC" w:rsidTr="00F32C97">
        <w:tc>
          <w:tcPr>
            <w:tcW w:w="54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jc w:val="center"/>
              <w:rPr>
                <w:rFonts w:ascii="Times New Roman" w:hAnsi="Times New Roman" w:cs="Times New Roman"/>
                <w:color w:val="auto"/>
              </w:rPr>
            </w:pPr>
            <w:r w:rsidRPr="00420AFC">
              <w:rPr>
                <w:rFonts w:ascii="Times New Roman" w:hAnsi="Times New Roman" w:cs="Times New Roman"/>
                <w:b/>
                <w:bCs/>
                <w:color w:val="auto"/>
              </w:rPr>
              <w:t>Период учебной деятельности</w:t>
            </w:r>
          </w:p>
        </w:tc>
        <w:tc>
          <w:tcPr>
            <w:tcW w:w="510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jc w:val="center"/>
              <w:rPr>
                <w:rFonts w:ascii="Times New Roman" w:hAnsi="Times New Roman" w:cs="Times New Roman"/>
                <w:color w:val="auto"/>
              </w:rPr>
            </w:pPr>
            <w:r w:rsidRPr="00420AFC">
              <w:rPr>
                <w:rFonts w:ascii="Times New Roman" w:hAnsi="Times New Roman" w:cs="Times New Roman"/>
                <w:b/>
                <w:bCs/>
                <w:color w:val="auto"/>
              </w:rPr>
              <w:t>1–4-е классы</w:t>
            </w:r>
          </w:p>
        </w:tc>
      </w:tr>
      <w:tr w:rsidR="00430218" w:rsidRPr="00420AFC" w:rsidTr="00F32C9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rPr>
                <w:rFonts w:ascii="Times New Roman" w:hAnsi="Times New Roman" w:cs="Times New Roman"/>
                <w:color w:val="auto"/>
              </w:rPr>
            </w:pPr>
            <w:r w:rsidRPr="00420AFC">
              <w:rPr>
                <w:rFonts w:ascii="Times New Roman" w:hAnsi="Times New Roman" w:cs="Times New Roman"/>
                <w:color w:val="auto"/>
              </w:rPr>
              <w:t>Учебная неделя (дней)</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jc w:val="center"/>
              <w:rPr>
                <w:rFonts w:ascii="Times New Roman" w:hAnsi="Times New Roman" w:cs="Times New Roman"/>
                <w:color w:val="auto"/>
              </w:rPr>
            </w:pPr>
            <w:r w:rsidRPr="00420AFC">
              <w:rPr>
                <w:rFonts w:ascii="Times New Roman" w:hAnsi="Times New Roman" w:cs="Times New Roman"/>
                <w:color w:val="auto"/>
              </w:rPr>
              <w:t>5</w:t>
            </w:r>
          </w:p>
        </w:tc>
      </w:tr>
      <w:tr w:rsidR="00430218" w:rsidRPr="00420AFC" w:rsidTr="00F32C9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rPr>
                <w:rFonts w:ascii="Times New Roman" w:hAnsi="Times New Roman" w:cs="Times New Roman"/>
                <w:color w:val="auto"/>
              </w:rPr>
            </w:pPr>
            <w:r w:rsidRPr="00420AFC">
              <w:rPr>
                <w:rFonts w:ascii="Times New Roman" w:hAnsi="Times New Roman" w:cs="Times New Roman"/>
                <w:color w:val="auto"/>
              </w:rPr>
              <w:t>Урок (минут)</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jc w:val="center"/>
              <w:rPr>
                <w:rFonts w:ascii="Times New Roman" w:hAnsi="Times New Roman" w:cs="Times New Roman"/>
                <w:color w:val="auto"/>
              </w:rPr>
            </w:pPr>
            <w:r w:rsidRPr="00420AFC">
              <w:rPr>
                <w:rFonts w:ascii="Times New Roman" w:hAnsi="Times New Roman" w:cs="Times New Roman"/>
                <w:color w:val="auto"/>
              </w:rPr>
              <w:t>4</w:t>
            </w:r>
            <w:r w:rsidR="00420AFC" w:rsidRPr="00420AFC">
              <w:rPr>
                <w:rFonts w:ascii="Times New Roman" w:hAnsi="Times New Roman" w:cs="Times New Roman"/>
                <w:color w:val="auto"/>
              </w:rPr>
              <w:t>5</w:t>
            </w:r>
          </w:p>
        </w:tc>
      </w:tr>
      <w:tr w:rsidR="00430218" w:rsidRPr="00420AFC" w:rsidTr="00F32C9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rPr>
                <w:rFonts w:ascii="Times New Roman" w:hAnsi="Times New Roman" w:cs="Times New Roman"/>
                <w:color w:val="auto"/>
              </w:rPr>
            </w:pPr>
            <w:r w:rsidRPr="00420AFC">
              <w:rPr>
                <w:rFonts w:ascii="Times New Roman" w:hAnsi="Times New Roman" w:cs="Times New Roman"/>
                <w:color w:val="auto"/>
              </w:rPr>
              <w:t>Перерыв (минут)</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jc w:val="center"/>
              <w:rPr>
                <w:rFonts w:ascii="Times New Roman" w:hAnsi="Times New Roman" w:cs="Times New Roman"/>
                <w:color w:val="auto"/>
              </w:rPr>
            </w:pPr>
            <w:r w:rsidRPr="00420AFC">
              <w:rPr>
                <w:rFonts w:ascii="Times New Roman" w:hAnsi="Times New Roman" w:cs="Times New Roman"/>
                <w:color w:val="auto"/>
              </w:rPr>
              <w:t>10–20</w:t>
            </w:r>
          </w:p>
        </w:tc>
      </w:tr>
      <w:tr w:rsidR="00430218" w:rsidRPr="00420AFC" w:rsidTr="00F32C97">
        <w:tc>
          <w:tcPr>
            <w:tcW w:w="54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rPr>
                <w:rFonts w:ascii="Times New Roman" w:hAnsi="Times New Roman" w:cs="Times New Roman"/>
                <w:color w:val="auto"/>
              </w:rPr>
            </w:pPr>
            <w:r w:rsidRPr="00420AFC">
              <w:rPr>
                <w:rFonts w:ascii="Times New Roman" w:hAnsi="Times New Roman" w:cs="Times New Roman"/>
                <w:color w:val="auto"/>
              </w:rPr>
              <w:t>Периодичность промежуточной аттестации</w:t>
            </w:r>
          </w:p>
        </w:tc>
        <w:tc>
          <w:tcPr>
            <w:tcW w:w="510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30218" w:rsidRPr="00420AFC" w:rsidRDefault="00430218" w:rsidP="00F32C97">
            <w:pPr>
              <w:jc w:val="center"/>
              <w:rPr>
                <w:rFonts w:ascii="Times New Roman" w:hAnsi="Times New Roman" w:cs="Times New Roman"/>
                <w:color w:val="auto"/>
              </w:rPr>
            </w:pPr>
            <w:r w:rsidRPr="00420AFC">
              <w:rPr>
                <w:rFonts w:ascii="Times New Roman" w:hAnsi="Times New Roman" w:cs="Times New Roman"/>
                <w:color w:val="auto"/>
              </w:rPr>
              <w:t>1 раз в год</w:t>
            </w:r>
            <w:r w:rsidR="00241D84">
              <w:rPr>
                <w:rFonts w:ascii="Times New Roman" w:hAnsi="Times New Roman" w:cs="Times New Roman"/>
                <w:color w:val="auto"/>
              </w:rPr>
              <w:t xml:space="preserve"> (2-4 классы)</w:t>
            </w:r>
          </w:p>
        </w:tc>
      </w:tr>
    </w:tbl>
    <w:p w:rsidR="00430218" w:rsidRPr="001D54B5" w:rsidRDefault="00430218" w:rsidP="00430218">
      <w:pPr>
        <w:rPr>
          <w:rFonts w:ascii="Times New Roman" w:hAnsi="Times New Roman" w:cs="Times New Roman"/>
          <w:b/>
          <w:bCs/>
          <w:color w:val="FF0000"/>
        </w:rPr>
      </w:pPr>
    </w:p>
    <w:p w:rsidR="00430218" w:rsidRPr="00CF2D35" w:rsidRDefault="00430218" w:rsidP="00CF2D35">
      <w:pPr>
        <w:jc w:val="center"/>
        <w:rPr>
          <w:rFonts w:ascii="Times New Roman" w:hAnsi="Times New Roman" w:cs="Times New Roman"/>
          <w:b/>
          <w:bCs/>
          <w:color w:val="auto"/>
        </w:rPr>
      </w:pPr>
      <w:r w:rsidRPr="00CF2D35">
        <w:rPr>
          <w:rFonts w:ascii="Times New Roman" w:hAnsi="Times New Roman" w:cs="Times New Roman"/>
          <w:b/>
          <w:bCs/>
          <w:color w:val="auto"/>
        </w:rPr>
        <w:t>5.2. Расписание звонков и перемен</w:t>
      </w:r>
    </w:p>
    <w:p w:rsidR="00CF2D35" w:rsidRPr="003A2298" w:rsidRDefault="00CF2D35" w:rsidP="00CF2D35">
      <w:pPr>
        <w:jc w:val="center"/>
        <w:outlineLvl w:val="0"/>
        <w:rPr>
          <w:rFonts w:ascii="Times New Roman" w:eastAsia="Times New Roman" w:hAnsi="Times New Roman" w:cs="Times New Roman"/>
          <w:b/>
          <w:kern w:val="36"/>
          <w:sz w:val="18"/>
          <w:szCs w:val="18"/>
        </w:rPr>
      </w:pPr>
      <w:r w:rsidRPr="003A2298">
        <w:rPr>
          <w:rFonts w:ascii="Times New Roman" w:eastAsia="Times New Roman" w:hAnsi="Times New Roman" w:cs="Times New Roman"/>
          <w:b/>
          <w:sz w:val="18"/>
          <w:szCs w:val="18"/>
        </w:rPr>
        <w:t xml:space="preserve">Расписание звонков для 1 класса </w:t>
      </w:r>
      <w:r w:rsidRPr="003A2298">
        <w:rPr>
          <w:rFonts w:ascii="Times New Roman" w:eastAsia="Times New Roman" w:hAnsi="Times New Roman" w:cs="Times New Roman"/>
          <w:b/>
          <w:kern w:val="36"/>
          <w:sz w:val="18"/>
          <w:szCs w:val="18"/>
        </w:rPr>
        <w:t>(</w:t>
      </w:r>
      <w:r w:rsidRPr="003A2298">
        <w:rPr>
          <w:rFonts w:ascii="Times New Roman" w:eastAsia="Times New Roman" w:hAnsi="Times New Roman" w:cs="Times New Roman"/>
          <w:b/>
          <w:kern w:val="36"/>
          <w:sz w:val="18"/>
          <w:szCs w:val="18"/>
          <w:lang w:val="en-US"/>
        </w:rPr>
        <w:t>I</w:t>
      </w:r>
      <w:r w:rsidRPr="003A2298">
        <w:rPr>
          <w:rFonts w:ascii="Times New Roman" w:eastAsia="Times New Roman" w:hAnsi="Times New Roman" w:cs="Times New Roman"/>
          <w:b/>
          <w:kern w:val="36"/>
          <w:sz w:val="18"/>
          <w:szCs w:val="18"/>
        </w:rPr>
        <w:t xml:space="preserve"> полугодие)</w:t>
      </w:r>
    </w:p>
    <w:p w:rsidR="00CF2D35" w:rsidRPr="001D54B5" w:rsidRDefault="00CF2D35" w:rsidP="00430218">
      <w:pPr>
        <w:rPr>
          <w:rFonts w:ascii="Times New Roman" w:hAnsi="Times New Roman" w:cs="Times New Roman"/>
          <w:color w:val="FF0000"/>
        </w:rPr>
      </w:pP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94"/>
        <w:gridCol w:w="2837"/>
        <w:gridCol w:w="3829"/>
      </w:tblGrid>
      <w:tr w:rsidR="00CF2D35" w:rsidRPr="003A2298" w:rsidTr="00F038D5">
        <w:trPr>
          <w:trHeight w:val="340"/>
          <w:jc w:val="center"/>
        </w:trPr>
        <w:tc>
          <w:tcPr>
            <w:tcW w:w="20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Урок</w:t>
            </w:r>
          </w:p>
        </w:tc>
        <w:tc>
          <w:tcPr>
            <w:tcW w:w="28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jc w:val="cente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Время</w:t>
            </w:r>
          </w:p>
        </w:tc>
        <w:tc>
          <w:tcPr>
            <w:tcW w:w="38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Продолжительность перемены</w:t>
            </w:r>
          </w:p>
        </w:tc>
      </w:tr>
      <w:tr w:rsidR="00CF2D35" w:rsidRPr="003A2298" w:rsidTr="00F038D5">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08.20 - 08.55</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20 мин</w:t>
            </w:r>
          </w:p>
        </w:tc>
      </w:tr>
      <w:tr w:rsidR="00CF2D35" w:rsidRPr="003A2298" w:rsidTr="00F038D5">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2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09.15 - 09.50</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10 мин</w:t>
            </w:r>
          </w:p>
        </w:tc>
      </w:tr>
      <w:tr w:rsidR="00CF2D35" w:rsidRPr="003A2298" w:rsidTr="00F038D5">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 xml:space="preserve">Динамическая пауза </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09.50-10.30</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40 мин</w:t>
            </w:r>
          </w:p>
        </w:tc>
      </w:tr>
      <w:tr w:rsidR="00CF2D35" w:rsidRPr="003A2298" w:rsidTr="00F038D5">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3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10.30 - 1</w:t>
            </w:r>
            <w:r w:rsidRPr="003A2298">
              <w:rPr>
                <w:rFonts w:ascii="Times New Roman" w:eastAsia="Times New Roman" w:hAnsi="Times New Roman" w:cs="Times New Roman"/>
                <w:sz w:val="18"/>
                <w:szCs w:val="18"/>
                <w:lang w:val="en-US"/>
              </w:rPr>
              <w:t>1</w:t>
            </w:r>
            <w:r w:rsidRPr="003A2298">
              <w:rPr>
                <w:rFonts w:ascii="Times New Roman" w:eastAsia="Times New Roman" w:hAnsi="Times New Roman" w:cs="Times New Roman"/>
                <w:sz w:val="18"/>
                <w:szCs w:val="18"/>
              </w:rPr>
              <w:t>.05</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10 мин</w:t>
            </w:r>
          </w:p>
        </w:tc>
      </w:tr>
      <w:tr w:rsidR="00CF2D35" w:rsidRPr="003A2298" w:rsidTr="00F038D5">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4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jc w:val="center"/>
              <w:rPr>
                <w:rFonts w:ascii="Times New Roman" w:eastAsia="Times New Roman" w:hAnsi="Times New Roman" w:cs="Times New Roman"/>
                <w:sz w:val="18"/>
                <w:szCs w:val="18"/>
                <w:lang w:val="en-US"/>
              </w:rPr>
            </w:pPr>
            <w:r w:rsidRPr="003A2298">
              <w:rPr>
                <w:rFonts w:ascii="Times New Roman" w:eastAsia="Times New Roman" w:hAnsi="Times New Roman" w:cs="Times New Roman"/>
                <w:sz w:val="18"/>
                <w:szCs w:val="18"/>
              </w:rPr>
              <w:t>1</w:t>
            </w:r>
            <w:r w:rsidRPr="003A2298">
              <w:rPr>
                <w:rFonts w:ascii="Times New Roman" w:eastAsia="Times New Roman" w:hAnsi="Times New Roman" w:cs="Times New Roman"/>
                <w:sz w:val="18"/>
                <w:szCs w:val="18"/>
                <w:lang w:val="en-US"/>
              </w:rPr>
              <w:t>1</w:t>
            </w:r>
            <w:r w:rsidRPr="003A2298">
              <w:rPr>
                <w:rFonts w:ascii="Times New Roman" w:eastAsia="Times New Roman" w:hAnsi="Times New Roman" w:cs="Times New Roman"/>
                <w:sz w:val="18"/>
                <w:szCs w:val="18"/>
              </w:rPr>
              <w:t>.15 - 11.5</w:t>
            </w:r>
            <w:r w:rsidRPr="003A2298">
              <w:rPr>
                <w:rFonts w:ascii="Times New Roman" w:eastAsia="Times New Roman" w:hAnsi="Times New Roman" w:cs="Times New Roman"/>
                <w:sz w:val="18"/>
                <w:szCs w:val="18"/>
                <w:lang w:val="en-US"/>
              </w:rPr>
              <w:t>0</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20 мин</w:t>
            </w:r>
          </w:p>
        </w:tc>
      </w:tr>
      <w:tr w:rsidR="00CF2D35" w:rsidRPr="003A2298" w:rsidTr="00F038D5">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5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12.10 - 12.45</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F2D35" w:rsidRPr="003A2298" w:rsidRDefault="00CF2D35" w:rsidP="00F038D5">
            <w:pPr>
              <w:rPr>
                <w:rFonts w:ascii="Times New Roman" w:eastAsia="Times New Roman" w:hAnsi="Times New Roman" w:cs="Times New Roman"/>
                <w:sz w:val="18"/>
                <w:szCs w:val="18"/>
              </w:rPr>
            </w:pPr>
          </w:p>
        </w:tc>
      </w:tr>
    </w:tbl>
    <w:p w:rsidR="00430218" w:rsidRDefault="00430218" w:rsidP="00430218">
      <w:pPr>
        <w:rPr>
          <w:rFonts w:ascii="Times New Roman" w:hAnsi="Times New Roman" w:cs="Times New Roman"/>
          <w:b/>
          <w:bCs/>
          <w:color w:val="FF0000"/>
        </w:rPr>
      </w:pPr>
    </w:p>
    <w:p w:rsidR="00241D84" w:rsidRDefault="00241D84" w:rsidP="00CF2D35">
      <w:pPr>
        <w:spacing w:line="300" w:lineRule="atLeast"/>
        <w:ind w:left="360"/>
        <w:jc w:val="center"/>
        <w:rPr>
          <w:rFonts w:ascii="Times New Roman" w:eastAsia="Times New Roman" w:hAnsi="Times New Roman" w:cs="Times New Roman"/>
          <w:b/>
          <w:sz w:val="18"/>
          <w:szCs w:val="18"/>
        </w:rPr>
      </w:pPr>
    </w:p>
    <w:p w:rsidR="00241D84" w:rsidRPr="003A2298" w:rsidRDefault="00241D84" w:rsidP="00241D84">
      <w:pPr>
        <w:spacing w:after="345"/>
        <w:jc w:val="cente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 xml:space="preserve">Расписание звонков для 1 класса </w:t>
      </w:r>
      <w:r w:rsidRPr="003A2298">
        <w:rPr>
          <w:rFonts w:ascii="Times New Roman" w:eastAsia="Times New Roman" w:hAnsi="Times New Roman" w:cs="Times New Roman"/>
          <w:b/>
          <w:kern w:val="36"/>
          <w:sz w:val="18"/>
          <w:szCs w:val="18"/>
        </w:rPr>
        <w:t xml:space="preserve"> (</w:t>
      </w:r>
      <w:r w:rsidRPr="003A2298">
        <w:rPr>
          <w:rFonts w:ascii="Times New Roman" w:eastAsia="Times New Roman" w:hAnsi="Times New Roman" w:cs="Times New Roman"/>
          <w:b/>
          <w:kern w:val="36"/>
          <w:sz w:val="18"/>
          <w:szCs w:val="18"/>
          <w:lang w:val="en-US"/>
        </w:rPr>
        <w:t>II</w:t>
      </w:r>
      <w:r w:rsidRPr="003A2298">
        <w:rPr>
          <w:rFonts w:ascii="Times New Roman" w:eastAsia="Times New Roman" w:hAnsi="Times New Roman" w:cs="Times New Roman"/>
          <w:b/>
          <w:kern w:val="36"/>
          <w:sz w:val="18"/>
          <w:szCs w:val="18"/>
        </w:rPr>
        <w:t xml:space="preserve"> полугодие)</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94"/>
        <w:gridCol w:w="2837"/>
        <w:gridCol w:w="3829"/>
      </w:tblGrid>
      <w:tr w:rsidR="00241D84" w:rsidRPr="003A2298" w:rsidTr="00C6576C">
        <w:trPr>
          <w:trHeight w:val="340"/>
          <w:jc w:val="center"/>
        </w:trPr>
        <w:tc>
          <w:tcPr>
            <w:tcW w:w="20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Урок</w:t>
            </w:r>
          </w:p>
        </w:tc>
        <w:tc>
          <w:tcPr>
            <w:tcW w:w="28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jc w:val="cente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Время</w:t>
            </w:r>
          </w:p>
        </w:tc>
        <w:tc>
          <w:tcPr>
            <w:tcW w:w="38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Продолжительность перемены</w:t>
            </w:r>
          </w:p>
        </w:tc>
      </w:tr>
      <w:tr w:rsidR="00241D84" w:rsidRPr="003A2298" w:rsidTr="00C6576C">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08.20 - 09.05</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10 мин</w:t>
            </w:r>
          </w:p>
        </w:tc>
      </w:tr>
      <w:tr w:rsidR="00241D84" w:rsidRPr="003A2298" w:rsidTr="00C6576C">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2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09.15 - 10.00</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10 мин</w:t>
            </w:r>
          </w:p>
        </w:tc>
      </w:tr>
      <w:tr w:rsidR="00241D84" w:rsidRPr="003A2298" w:rsidTr="00C6576C">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3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10.10 - 10.55</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10 мин</w:t>
            </w:r>
          </w:p>
        </w:tc>
      </w:tr>
      <w:tr w:rsidR="00241D84" w:rsidRPr="003A2298" w:rsidTr="00C6576C">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4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11.05 - 11.50</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20 мин</w:t>
            </w:r>
          </w:p>
        </w:tc>
      </w:tr>
      <w:tr w:rsidR="00241D84" w:rsidRPr="003A2298" w:rsidTr="00C6576C">
        <w:trPr>
          <w:trHeight w:val="340"/>
          <w:jc w:val="center"/>
        </w:trPr>
        <w:tc>
          <w:tcPr>
            <w:tcW w:w="209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5 урок</w:t>
            </w:r>
          </w:p>
        </w:tc>
        <w:tc>
          <w:tcPr>
            <w:tcW w:w="28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jc w:val="center"/>
              <w:rPr>
                <w:rFonts w:ascii="Times New Roman" w:eastAsia="Times New Roman" w:hAnsi="Times New Roman" w:cs="Times New Roman"/>
                <w:sz w:val="18"/>
                <w:szCs w:val="18"/>
              </w:rPr>
            </w:pPr>
            <w:r w:rsidRPr="003A2298">
              <w:rPr>
                <w:rFonts w:ascii="Times New Roman" w:eastAsia="Times New Roman" w:hAnsi="Times New Roman" w:cs="Times New Roman"/>
                <w:sz w:val="18"/>
                <w:szCs w:val="18"/>
              </w:rPr>
              <w:t>12.10 - 12.55</w:t>
            </w:r>
          </w:p>
        </w:tc>
        <w:tc>
          <w:tcPr>
            <w:tcW w:w="382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41D84" w:rsidRPr="003A2298" w:rsidRDefault="00241D84" w:rsidP="00C6576C">
            <w:pPr>
              <w:rPr>
                <w:rFonts w:ascii="Times New Roman" w:eastAsia="Times New Roman" w:hAnsi="Times New Roman" w:cs="Times New Roman"/>
                <w:sz w:val="18"/>
                <w:szCs w:val="18"/>
              </w:rPr>
            </w:pPr>
          </w:p>
        </w:tc>
      </w:tr>
    </w:tbl>
    <w:p w:rsidR="00241D84" w:rsidRDefault="00241D84" w:rsidP="00CF2D35">
      <w:pPr>
        <w:spacing w:line="300" w:lineRule="atLeast"/>
        <w:ind w:left="360"/>
        <w:jc w:val="center"/>
        <w:rPr>
          <w:rFonts w:ascii="Times New Roman" w:eastAsia="Times New Roman" w:hAnsi="Times New Roman" w:cs="Times New Roman"/>
          <w:b/>
          <w:sz w:val="18"/>
          <w:szCs w:val="18"/>
        </w:rPr>
      </w:pPr>
    </w:p>
    <w:p w:rsidR="00CF2D35" w:rsidRPr="003A2298" w:rsidRDefault="00CF2D35" w:rsidP="00CF2D35">
      <w:pPr>
        <w:spacing w:line="300" w:lineRule="atLeast"/>
        <w:ind w:left="360"/>
        <w:jc w:val="cente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Расписание звонков для 2-</w:t>
      </w:r>
      <w:r>
        <w:rPr>
          <w:rFonts w:ascii="Times New Roman" w:eastAsia="Times New Roman" w:hAnsi="Times New Roman" w:cs="Times New Roman"/>
          <w:b/>
          <w:sz w:val="18"/>
          <w:szCs w:val="18"/>
        </w:rPr>
        <w:t>4</w:t>
      </w:r>
      <w:r w:rsidRPr="003A2298">
        <w:rPr>
          <w:rFonts w:ascii="Times New Roman" w:eastAsia="Times New Roman" w:hAnsi="Times New Roman" w:cs="Times New Roman"/>
          <w:b/>
          <w:sz w:val="18"/>
          <w:szCs w:val="18"/>
        </w:rPr>
        <w:t xml:space="preserve"> классов</w:t>
      </w:r>
    </w:p>
    <w:tbl>
      <w:tblPr>
        <w:tblW w:w="8674" w:type="dxa"/>
        <w:jc w:val="center"/>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76"/>
        <w:gridCol w:w="3947"/>
        <w:gridCol w:w="235"/>
        <w:gridCol w:w="2716"/>
      </w:tblGrid>
      <w:tr w:rsidR="00420AFC" w:rsidRPr="003A2298" w:rsidTr="003B3F43">
        <w:trPr>
          <w:trHeight w:val="342"/>
          <w:jc w:val="center"/>
        </w:trPr>
        <w:tc>
          <w:tcPr>
            <w:tcW w:w="18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3A2298" w:rsidRDefault="00420AFC" w:rsidP="00F038D5">
            <w:pP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Урок</w:t>
            </w:r>
          </w:p>
        </w:tc>
        <w:tc>
          <w:tcPr>
            <w:tcW w:w="3741" w:type="dxa"/>
            <w:tcBorders>
              <w:top w:val="single" w:sz="8" w:space="0" w:color="auto"/>
              <w:left w:val="nil"/>
              <w:bottom w:val="single" w:sz="8" w:space="0" w:color="auto"/>
              <w:right w:val="nil"/>
            </w:tcBorders>
            <w:tcMar>
              <w:top w:w="0" w:type="dxa"/>
              <w:left w:w="108" w:type="dxa"/>
              <w:bottom w:w="0" w:type="dxa"/>
              <w:right w:w="108" w:type="dxa"/>
            </w:tcMar>
          </w:tcPr>
          <w:p w:rsidR="00420AFC" w:rsidRDefault="00420AFC" w:rsidP="003B3F43">
            <w:pPr>
              <w:pStyle w:val="Other0"/>
              <w:shd w:val="clear" w:color="auto" w:fill="auto"/>
              <w:ind w:left="1397"/>
              <w:rPr>
                <w:sz w:val="24"/>
                <w:szCs w:val="24"/>
                <w:lang w:val="en-US" w:eastAsia="en-US"/>
              </w:rPr>
            </w:pPr>
            <w:r>
              <w:rPr>
                <w:bCs w:val="0"/>
                <w:i/>
                <w:iCs/>
                <w:sz w:val="24"/>
                <w:szCs w:val="24"/>
              </w:rPr>
              <w:t>Продолжительность урока</w:t>
            </w:r>
          </w:p>
        </w:tc>
        <w:tc>
          <w:tcPr>
            <w:tcW w:w="2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3A2298" w:rsidRDefault="00420AFC" w:rsidP="00F038D5">
            <w:pPr>
              <w:jc w:val="center"/>
              <w:rPr>
                <w:rFonts w:ascii="Times New Roman" w:eastAsia="Times New Roman" w:hAnsi="Times New Roman" w:cs="Times New Roman"/>
                <w:b/>
                <w:sz w:val="18"/>
                <w:szCs w:val="18"/>
              </w:rPr>
            </w:pPr>
          </w:p>
        </w:tc>
        <w:tc>
          <w:tcPr>
            <w:tcW w:w="28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3A2298" w:rsidRDefault="00420AFC" w:rsidP="00F038D5">
            <w:pPr>
              <w:rPr>
                <w:rFonts w:ascii="Times New Roman" w:eastAsia="Times New Roman" w:hAnsi="Times New Roman" w:cs="Times New Roman"/>
                <w:b/>
                <w:sz w:val="18"/>
                <w:szCs w:val="18"/>
              </w:rPr>
            </w:pPr>
            <w:r w:rsidRPr="003A2298">
              <w:rPr>
                <w:rFonts w:ascii="Times New Roman" w:eastAsia="Times New Roman" w:hAnsi="Times New Roman" w:cs="Times New Roman"/>
                <w:b/>
                <w:sz w:val="18"/>
                <w:szCs w:val="18"/>
              </w:rPr>
              <w:t>Продолжительность перемены</w:t>
            </w:r>
          </w:p>
        </w:tc>
      </w:tr>
      <w:tr w:rsidR="00420AFC" w:rsidRPr="00094974" w:rsidTr="003B3F43">
        <w:trPr>
          <w:trHeight w:val="342"/>
          <w:jc w:val="center"/>
        </w:trPr>
        <w:tc>
          <w:tcPr>
            <w:tcW w:w="18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1 урок</w:t>
            </w:r>
          </w:p>
        </w:tc>
        <w:tc>
          <w:tcPr>
            <w:tcW w:w="3741" w:type="dxa"/>
            <w:tcBorders>
              <w:top w:val="nil"/>
              <w:left w:val="nil"/>
              <w:bottom w:val="single" w:sz="8" w:space="0" w:color="auto"/>
              <w:right w:val="nil"/>
            </w:tcBorders>
            <w:tcMar>
              <w:top w:w="0" w:type="dxa"/>
              <w:left w:w="108" w:type="dxa"/>
              <w:bottom w:w="0" w:type="dxa"/>
              <w:right w:w="108" w:type="dxa"/>
            </w:tcMar>
            <w:vAlign w:val="bottom"/>
          </w:tcPr>
          <w:p w:rsidR="00420AFC" w:rsidRPr="00094974" w:rsidRDefault="00420AFC" w:rsidP="003B3F43">
            <w:pPr>
              <w:pStyle w:val="Other0"/>
              <w:shd w:val="clear" w:color="auto" w:fill="auto"/>
              <w:ind w:left="1397"/>
              <w:rPr>
                <w:b w:val="0"/>
                <w:sz w:val="24"/>
                <w:szCs w:val="24"/>
                <w:lang w:val="en-US" w:eastAsia="en-US"/>
              </w:rPr>
            </w:pPr>
            <w:r w:rsidRPr="00094974">
              <w:rPr>
                <w:b w:val="0"/>
                <w:sz w:val="24"/>
                <w:szCs w:val="24"/>
              </w:rPr>
              <w:t>8.20 - 9.05</w:t>
            </w: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jc w:val="center"/>
              <w:rPr>
                <w:rFonts w:ascii="Times New Roman" w:eastAsia="Times New Roman" w:hAnsi="Times New Roman" w:cs="Times New Roman"/>
                <w:sz w:val="18"/>
                <w:szCs w:val="18"/>
              </w:rPr>
            </w:pPr>
          </w:p>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10 мин</w:t>
            </w:r>
          </w:p>
        </w:tc>
      </w:tr>
      <w:tr w:rsidR="00420AFC" w:rsidRPr="00094974" w:rsidTr="003B3F43">
        <w:trPr>
          <w:trHeight w:val="342"/>
          <w:jc w:val="center"/>
        </w:trPr>
        <w:tc>
          <w:tcPr>
            <w:tcW w:w="18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2 урок</w:t>
            </w:r>
          </w:p>
        </w:tc>
        <w:tc>
          <w:tcPr>
            <w:tcW w:w="3741" w:type="dxa"/>
            <w:tcBorders>
              <w:top w:val="nil"/>
              <w:left w:val="nil"/>
              <w:bottom w:val="single" w:sz="8" w:space="0" w:color="auto"/>
              <w:right w:val="nil"/>
            </w:tcBorders>
            <w:tcMar>
              <w:top w:w="0" w:type="dxa"/>
              <w:left w:w="108" w:type="dxa"/>
              <w:bottom w:w="0" w:type="dxa"/>
              <w:right w:w="108" w:type="dxa"/>
            </w:tcMar>
            <w:vAlign w:val="bottom"/>
          </w:tcPr>
          <w:p w:rsidR="00420AFC" w:rsidRPr="00094974" w:rsidRDefault="00420AFC" w:rsidP="003B3F43">
            <w:pPr>
              <w:pStyle w:val="Other0"/>
              <w:shd w:val="clear" w:color="auto" w:fill="auto"/>
              <w:ind w:left="1397"/>
              <w:rPr>
                <w:b w:val="0"/>
                <w:sz w:val="24"/>
                <w:szCs w:val="24"/>
                <w:lang w:val="en-US" w:eastAsia="en-US"/>
              </w:rPr>
            </w:pPr>
            <w:r w:rsidRPr="00094974">
              <w:rPr>
                <w:b w:val="0"/>
                <w:sz w:val="24"/>
                <w:szCs w:val="24"/>
              </w:rPr>
              <w:t>9.15 -10.00</w:t>
            </w: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jc w:val="center"/>
              <w:rPr>
                <w:rFonts w:ascii="Times New Roman" w:eastAsia="Times New Roman" w:hAnsi="Times New Roman" w:cs="Times New Roman"/>
                <w:sz w:val="18"/>
                <w:szCs w:val="18"/>
              </w:rPr>
            </w:pPr>
          </w:p>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10 мин</w:t>
            </w:r>
          </w:p>
        </w:tc>
      </w:tr>
      <w:tr w:rsidR="00420AFC" w:rsidRPr="00094974" w:rsidTr="003B3F43">
        <w:trPr>
          <w:trHeight w:val="342"/>
          <w:jc w:val="center"/>
        </w:trPr>
        <w:tc>
          <w:tcPr>
            <w:tcW w:w="18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3 урок</w:t>
            </w:r>
          </w:p>
        </w:tc>
        <w:tc>
          <w:tcPr>
            <w:tcW w:w="3741" w:type="dxa"/>
            <w:tcBorders>
              <w:top w:val="nil"/>
              <w:left w:val="nil"/>
              <w:bottom w:val="single" w:sz="8" w:space="0" w:color="auto"/>
              <w:right w:val="nil"/>
            </w:tcBorders>
            <w:tcMar>
              <w:top w:w="0" w:type="dxa"/>
              <w:left w:w="108" w:type="dxa"/>
              <w:bottom w:w="0" w:type="dxa"/>
              <w:right w:w="108" w:type="dxa"/>
            </w:tcMar>
            <w:vAlign w:val="bottom"/>
          </w:tcPr>
          <w:p w:rsidR="00420AFC" w:rsidRPr="00094974" w:rsidRDefault="00420AFC" w:rsidP="003B3F43">
            <w:pPr>
              <w:pStyle w:val="Other0"/>
              <w:shd w:val="clear" w:color="auto" w:fill="auto"/>
              <w:ind w:left="1397"/>
              <w:rPr>
                <w:b w:val="0"/>
                <w:sz w:val="24"/>
                <w:szCs w:val="24"/>
                <w:lang w:val="en-US" w:eastAsia="en-US"/>
              </w:rPr>
            </w:pPr>
            <w:r w:rsidRPr="00094974">
              <w:rPr>
                <w:b w:val="0"/>
                <w:sz w:val="24"/>
                <w:szCs w:val="24"/>
              </w:rPr>
              <w:t>10.10-10.55</w:t>
            </w: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jc w:val="center"/>
              <w:rPr>
                <w:rFonts w:ascii="Times New Roman" w:eastAsia="Times New Roman" w:hAnsi="Times New Roman" w:cs="Times New Roman"/>
                <w:sz w:val="18"/>
                <w:szCs w:val="18"/>
              </w:rPr>
            </w:pPr>
          </w:p>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10 мин</w:t>
            </w:r>
          </w:p>
        </w:tc>
      </w:tr>
      <w:tr w:rsidR="00420AFC" w:rsidRPr="00094974" w:rsidTr="003B3F43">
        <w:trPr>
          <w:trHeight w:val="342"/>
          <w:jc w:val="center"/>
        </w:trPr>
        <w:tc>
          <w:tcPr>
            <w:tcW w:w="18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4 урок</w:t>
            </w:r>
          </w:p>
        </w:tc>
        <w:tc>
          <w:tcPr>
            <w:tcW w:w="3741" w:type="dxa"/>
            <w:tcBorders>
              <w:top w:val="nil"/>
              <w:left w:val="nil"/>
              <w:bottom w:val="single" w:sz="8" w:space="0" w:color="auto"/>
              <w:right w:val="nil"/>
            </w:tcBorders>
            <w:tcMar>
              <w:top w:w="0" w:type="dxa"/>
              <w:left w:w="108" w:type="dxa"/>
              <w:bottom w:w="0" w:type="dxa"/>
              <w:right w:w="108" w:type="dxa"/>
            </w:tcMar>
            <w:vAlign w:val="bottom"/>
          </w:tcPr>
          <w:p w:rsidR="00420AFC" w:rsidRPr="00094974" w:rsidRDefault="00420AFC" w:rsidP="003B3F43">
            <w:pPr>
              <w:pStyle w:val="Other0"/>
              <w:shd w:val="clear" w:color="auto" w:fill="auto"/>
              <w:ind w:left="1397"/>
              <w:rPr>
                <w:b w:val="0"/>
                <w:sz w:val="24"/>
                <w:szCs w:val="24"/>
                <w:lang w:val="en-US" w:eastAsia="en-US"/>
              </w:rPr>
            </w:pPr>
            <w:r w:rsidRPr="00094974">
              <w:rPr>
                <w:b w:val="0"/>
                <w:sz w:val="24"/>
                <w:szCs w:val="24"/>
              </w:rPr>
              <w:t>11.05-11.50</w:t>
            </w: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jc w:val="center"/>
              <w:rPr>
                <w:rFonts w:ascii="Times New Roman" w:eastAsia="Times New Roman" w:hAnsi="Times New Roman" w:cs="Times New Roman"/>
                <w:sz w:val="18"/>
                <w:szCs w:val="18"/>
              </w:rPr>
            </w:pPr>
          </w:p>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20 мин</w:t>
            </w:r>
          </w:p>
        </w:tc>
      </w:tr>
      <w:tr w:rsidR="00420AFC" w:rsidRPr="00094974" w:rsidTr="003B3F43">
        <w:trPr>
          <w:trHeight w:val="342"/>
          <w:jc w:val="center"/>
        </w:trPr>
        <w:tc>
          <w:tcPr>
            <w:tcW w:w="18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5 урок</w:t>
            </w:r>
          </w:p>
        </w:tc>
        <w:tc>
          <w:tcPr>
            <w:tcW w:w="3741" w:type="dxa"/>
            <w:tcBorders>
              <w:top w:val="nil"/>
              <w:left w:val="nil"/>
              <w:bottom w:val="single" w:sz="8" w:space="0" w:color="auto"/>
              <w:right w:val="nil"/>
            </w:tcBorders>
            <w:tcMar>
              <w:top w:w="0" w:type="dxa"/>
              <w:left w:w="108" w:type="dxa"/>
              <w:bottom w:w="0" w:type="dxa"/>
              <w:right w:w="108" w:type="dxa"/>
            </w:tcMar>
            <w:vAlign w:val="bottom"/>
          </w:tcPr>
          <w:p w:rsidR="00420AFC" w:rsidRPr="00094974" w:rsidRDefault="00420AFC" w:rsidP="003B3F43">
            <w:pPr>
              <w:pStyle w:val="Other0"/>
              <w:shd w:val="clear" w:color="auto" w:fill="auto"/>
              <w:ind w:left="1397"/>
              <w:rPr>
                <w:b w:val="0"/>
                <w:sz w:val="24"/>
                <w:szCs w:val="24"/>
                <w:lang w:val="en-US" w:eastAsia="en-US"/>
              </w:rPr>
            </w:pPr>
            <w:r w:rsidRPr="00094974">
              <w:rPr>
                <w:b w:val="0"/>
                <w:sz w:val="24"/>
                <w:szCs w:val="24"/>
              </w:rPr>
              <w:t>12.10 -12.55</w:t>
            </w: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jc w:val="center"/>
              <w:rPr>
                <w:rFonts w:ascii="Times New Roman" w:eastAsia="Times New Roman" w:hAnsi="Times New Roman" w:cs="Times New Roman"/>
                <w:sz w:val="18"/>
                <w:szCs w:val="18"/>
              </w:rPr>
            </w:pPr>
          </w:p>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20 мин</w:t>
            </w:r>
          </w:p>
        </w:tc>
      </w:tr>
      <w:tr w:rsidR="00420AFC" w:rsidRPr="00094974" w:rsidTr="003B3F43">
        <w:trPr>
          <w:trHeight w:val="342"/>
          <w:jc w:val="center"/>
        </w:trPr>
        <w:tc>
          <w:tcPr>
            <w:tcW w:w="18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6 урок</w:t>
            </w:r>
          </w:p>
        </w:tc>
        <w:tc>
          <w:tcPr>
            <w:tcW w:w="3741" w:type="dxa"/>
            <w:tcBorders>
              <w:top w:val="nil"/>
              <w:left w:val="nil"/>
              <w:bottom w:val="single" w:sz="8" w:space="0" w:color="auto"/>
              <w:right w:val="nil"/>
            </w:tcBorders>
            <w:tcMar>
              <w:top w:w="0" w:type="dxa"/>
              <w:left w:w="108" w:type="dxa"/>
              <w:bottom w:w="0" w:type="dxa"/>
              <w:right w:w="108" w:type="dxa"/>
            </w:tcMar>
            <w:vAlign w:val="bottom"/>
          </w:tcPr>
          <w:p w:rsidR="00420AFC" w:rsidRPr="00094974" w:rsidRDefault="00420AFC" w:rsidP="003B3F43">
            <w:pPr>
              <w:pStyle w:val="Other0"/>
              <w:shd w:val="clear" w:color="auto" w:fill="auto"/>
              <w:ind w:left="1397"/>
              <w:rPr>
                <w:b w:val="0"/>
                <w:sz w:val="24"/>
                <w:szCs w:val="24"/>
                <w:lang w:val="en-US" w:eastAsia="en-US"/>
              </w:rPr>
            </w:pPr>
            <w:r w:rsidRPr="00094974">
              <w:rPr>
                <w:b w:val="0"/>
                <w:sz w:val="24"/>
                <w:szCs w:val="24"/>
              </w:rPr>
              <w:t>13.15 -14.00</w:t>
            </w: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jc w:val="center"/>
              <w:rPr>
                <w:rFonts w:ascii="Times New Roman" w:eastAsia="Times New Roman" w:hAnsi="Times New Roman" w:cs="Times New Roman"/>
                <w:sz w:val="18"/>
                <w:szCs w:val="18"/>
              </w:rPr>
            </w:pPr>
          </w:p>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10 мин</w:t>
            </w:r>
          </w:p>
        </w:tc>
      </w:tr>
      <w:tr w:rsidR="00420AFC" w:rsidRPr="00094974" w:rsidTr="003B3F43">
        <w:trPr>
          <w:trHeight w:val="342"/>
          <w:jc w:val="center"/>
        </w:trPr>
        <w:tc>
          <w:tcPr>
            <w:tcW w:w="18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7 урок</w:t>
            </w:r>
          </w:p>
        </w:tc>
        <w:tc>
          <w:tcPr>
            <w:tcW w:w="3741" w:type="dxa"/>
            <w:tcBorders>
              <w:top w:val="nil"/>
              <w:left w:val="nil"/>
              <w:bottom w:val="single" w:sz="8" w:space="0" w:color="auto"/>
              <w:right w:val="nil"/>
            </w:tcBorders>
            <w:tcMar>
              <w:top w:w="0" w:type="dxa"/>
              <w:left w:w="108" w:type="dxa"/>
              <w:bottom w:w="0" w:type="dxa"/>
              <w:right w:w="108" w:type="dxa"/>
            </w:tcMar>
            <w:vAlign w:val="bottom"/>
          </w:tcPr>
          <w:p w:rsidR="00420AFC" w:rsidRPr="00094974" w:rsidRDefault="00420AFC" w:rsidP="003B3F43">
            <w:pPr>
              <w:pStyle w:val="Other0"/>
              <w:shd w:val="clear" w:color="auto" w:fill="auto"/>
              <w:ind w:left="1397"/>
              <w:rPr>
                <w:b w:val="0"/>
                <w:sz w:val="24"/>
                <w:szCs w:val="24"/>
                <w:lang w:eastAsia="en-US"/>
              </w:rPr>
            </w:pPr>
            <w:r w:rsidRPr="00094974">
              <w:rPr>
                <w:b w:val="0"/>
                <w:sz w:val="24"/>
                <w:szCs w:val="24"/>
              </w:rPr>
              <w:t>14.10 -14.55</w:t>
            </w:r>
          </w:p>
        </w:tc>
        <w:tc>
          <w:tcPr>
            <w:tcW w:w="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jc w:val="center"/>
              <w:rPr>
                <w:rFonts w:ascii="Times New Roman" w:eastAsia="Times New Roman" w:hAnsi="Times New Roman" w:cs="Times New Roman"/>
                <w:sz w:val="18"/>
                <w:szCs w:val="18"/>
              </w:rPr>
            </w:pPr>
          </w:p>
        </w:tc>
        <w:tc>
          <w:tcPr>
            <w:tcW w:w="28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20AFC" w:rsidRPr="00094974" w:rsidRDefault="00420AFC" w:rsidP="00F038D5">
            <w:pPr>
              <w:rPr>
                <w:rFonts w:ascii="Times New Roman" w:eastAsia="Times New Roman" w:hAnsi="Times New Roman" w:cs="Times New Roman"/>
                <w:sz w:val="18"/>
                <w:szCs w:val="18"/>
              </w:rPr>
            </w:pPr>
            <w:r w:rsidRPr="00094974">
              <w:rPr>
                <w:rFonts w:ascii="Times New Roman" w:eastAsia="Times New Roman" w:hAnsi="Times New Roman" w:cs="Times New Roman"/>
                <w:sz w:val="18"/>
                <w:szCs w:val="18"/>
              </w:rPr>
              <w:t>10мин</w:t>
            </w:r>
          </w:p>
        </w:tc>
      </w:tr>
    </w:tbl>
    <w:p w:rsidR="00CF2D35" w:rsidRPr="001D54B5" w:rsidRDefault="00CF2D35" w:rsidP="00430218">
      <w:pPr>
        <w:rPr>
          <w:rFonts w:ascii="Times New Roman" w:hAnsi="Times New Roman" w:cs="Times New Roman"/>
          <w:b/>
          <w:bCs/>
          <w:color w:val="FF0000"/>
        </w:rPr>
      </w:pPr>
    </w:p>
    <w:p w:rsidR="00430218" w:rsidRPr="001D54B5" w:rsidRDefault="00430218" w:rsidP="00F32C97">
      <w:pPr>
        <w:pStyle w:val="11"/>
        <w:shd w:val="clear" w:color="auto" w:fill="auto"/>
        <w:ind w:firstLine="0"/>
        <w:jc w:val="both"/>
        <w:rPr>
          <w:color w:val="FF0000"/>
          <w:sz w:val="24"/>
          <w:szCs w:val="24"/>
        </w:rPr>
      </w:pPr>
    </w:p>
    <w:p w:rsidR="0042750F" w:rsidRPr="001D54B5" w:rsidRDefault="0042750F" w:rsidP="00DB40FF">
      <w:pPr>
        <w:spacing w:line="1" w:lineRule="exact"/>
        <w:jc w:val="both"/>
        <w:rPr>
          <w:rFonts w:ascii="Times New Roman" w:hAnsi="Times New Roman" w:cs="Times New Roman"/>
          <w:color w:val="FF0000"/>
        </w:rPr>
      </w:pPr>
    </w:p>
    <w:p w:rsidR="0042750F" w:rsidRPr="001D54B5" w:rsidRDefault="0042750F" w:rsidP="00DB40FF">
      <w:pPr>
        <w:spacing w:line="1" w:lineRule="exact"/>
        <w:jc w:val="both"/>
        <w:rPr>
          <w:rFonts w:ascii="Times New Roman" w:hAnsi="Times New Roman" w:cs="Times New Roman"/>
          <w:color w:val="FF0000"/>
        </w:rPr>
      </w:pPr>
    </w:p>
    <w:p w:rsidR="003B3F43" w:rsidRPr="003B3F43" w:rsidRDefault="00DD3023" w:rsidP="006A1C96">
      <w:pPr>
        <w:pStyle w:val="11"/>
        <w:numPr>
          <w:ilvl w:val="0"/>
          <w:numId w:val="33"/>
        </w:numPr>
        <w:shd w:val="clear" w:color="auto" w:fill="auto"/>
        <w:ind w:firstLine="0"/>
        <w:jc w:val="center"/>
        <w:rPr>
          <w:color w:val="auto"/>
          <w:sz w:val="24"/>
          <w:szCs w:val="24"/>
        </w:rPr>
      </w:pPr>
      <w:r w:rsidRPr="003B3F43">
        <w:rPr>
          <w:b/>
          <w:bCs/>
          <w:color w:val="auto"/>
          <w:sz w:val="24"/>
          <w:szCs w:val="24"/>
        </w:rPr>
        <w:t>Календа</w:t>
      </w:r>
      <w:r w:rsidR="00F32C97" w:rsidRPr="003B3F43">
        <w:rPr>
          <w:b/>
          <w:bCs/>
          <w:color w:val="auto"/>
          <w:sz w:val="24"/>
          <w:szCs w:val="24"/>
        </w:rPr>
        <w:t xml:space="preserve">рный план воспитательной работы </w:t>
      </w:r>
      <w:r w:rsidR="00271500" w:rsidRPr="003B3F43">
        <w:rPr>
          <w:b/>
          <w:bCs/>
          <w:color w:val="auto"/>
          <w:sz w:val="24"/>
          <w:szCs w:val="24"/>
        </w:rPr>
        <w:t>на 2024-2025</w:t>
      </w:r>
      <w:r w:rsidRPr="003B3F43">
        <w:rPr>
          <w:b/>
          <w:bCs/>
          <w:color w:val="auto"/>
          <w:sz w:val="24"/>
          <w:szCs w:val="24"/>
        </w:rPr>
        <w:t xml:space="preserve"> учебный год</w:t>
      </w:r>
    </w:p>
    <w:p w:rsidR="0042750F" w:rsidRDefault="00DD3023" w:rsidP="003B3F43">
      <w:pPr>
        <w:pStyle w:val="11"/>
        <w:shd w:val="clear" w:color="auto" w:fill="auto"/>
        <w:ind w:firstLine="0"/>
        <w:jc w:val="center"/>
        <w:rPr>
          <w:b/>
          <w:bCs/>
          <w:color w:val="auto"/>
          <w:sz w:val="24"/>
          <w:szCs w:val="24"/>
        </w:rPr>
      </w:pPr>
      <w:r w:rsidRPr="003B3F43">
        <w:rPr>
          <w:b/>
          <w:bCs/>
          <w:color w:val="auto"/>
          <w:sz w:val="24"/>
          <w:szCs w:val="24"/>
        </w:rPr>
        <w:t>(начальное общее образование)</w:t>
      </w:r>
    </w:p>
    <w:tbl>
      <w:tblPr>
        <w:tblStyle w:val="TableNormal"/>
        <w:tblW w:w="111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
        <w:gridCol w:w="229"/>
        <w:gridCol w:w="349"/>
        <w:gridCol w:w="425"/>
        <w:gridCol w:w="2634"/>
        <w:gridCol w:w="221"/>
        <w:gridCol w:w="771"/>
        <w:gridCol w:w="58"/>
        <w:gridCol w:w="163"/>
        <w:gridCol w:w="829"/>
        <w:gridCol w:w="403"/>
        <w:gridCol w:w="221"/>
        <w:gridCol w:w="935"/>
        <w:gridCol w:w="2178"/>
        <w:gridCol w:w="1202"/>
        <w:gridCol w:w="25"/>
      </w:tblGrid>
      <w:tr w:rsidR="009B0408" w:rsidTr="00DD57CE">
        <w:trPr>
          <w:gridAfter w:val="2"/>
          <w:wAfter w:w="1223" w:type="dxa"/>
          <w:trHeight w:val="230"/>
        </w:trPr>
        <w:tc>
          <w:tcPr>
            <w:tcW w:w="9922" w:type="dxa"/>
            <w:gridSpan w:val="14"/>
          </w:tcPr>
          <w:p w:rsidR="009B0408" w:rsidRPr="00241D84" w:rsidRDefault="009B0408" w:rsidP="009B0408">
            <w:pPr>
              <w:pStyle w:val="TableParagraph"/>
              <w:spacing w:line="210" w:lineRule="exact"/>
              <w:ind w:left="1198" w:right="1197"/>
              <w:jc w:val="center"/>
              <w:rPr>
                <w:b/>
                <w:sz w:val="20"/>
                <w:lang w:val="ru-RU"/>
              </w:rPr>
            </w:pPr>
            <w:r>
              <w:rPr>
                <w:b/>
                <w:sz w:val="20"/>
              </w:rPr>
              <w:t>Модуль</w:t>
            </w:r>
            <w:r>
              <w:rPr>
                <w:b/>
                <w:spacing w:val="-8"/>
                <w:sz w:val="20"/>
              </w:rPr>
              <w:t xml:space="preserve"> </w:t>
            </w:r>
            <w:r>
              <w:rPr>
                <w:b/>
                <w:sz w:val="20"/>
              </w:rPr>
              <w:t>«Ключевые</w:t>
            </w:r>
            <w:r>
              <w:rPr>
                <w:b/>
                <w:spacing w:val="-5"/>
                <w:sz w:val="20"/>
              </w:rPr>
              <w:t xml:space="preserve"> </w:t>
            </w:r>
            <w:r>
              <w:rPr>
                <w:b/>
                <w:sz w:val="20"/>
              </w:rPr>
              <w:t>общешкольные дела»</w:t>
            </w:r>
          </w:p>
        </w:tc>
      </w:tr>
      <w:tr w:rsidR="009B0408" w:rsidTr="00DD57CE">
        <w:trPr>
          <w:gridAfter w:val="2"/>
          <w:wAfter w:w="1223" w:type="dxa"/>
          <w:trHeight w:val="230"/>
        </w:trPr>
        <w:tc>
          <w:tcPr>
            <w:tcW w:w="503" w:type="dxa"/>
          </w:tcPr>
          <w:p w:rsidR="009B0408" w:rsidRDefault="009B0408" w:rsidP="009B0408">
            <w:pPr>
              <w:pStyle w:val="TableParagraph"/>
              <w:spacing w:line="210" w:lineRule="exact"/>
              <w:ind w:right="94"/>
              <w:jc w:val="center"/>
              <w:rPr>
                <w:sz w:val="20"/>
              </w:rPr>
            </w:pPr>
            <w:r>
              <w:rPr>
                <w:sz w:val="20"/>
              </w:rPr>
              <w:t>№п/п</w:t>
            </w:r>
          </w:p>
        </w:tc>
        <w:tc>
          <w:tcPr>
            <w:tcW w:w="3639" w:type="dxa"/>
            <w:gridSpan w:val="4"/>
          </w:tcPr>
          <w:p w:rsidR="009B0408" w:rsidRDefault="009B0408" w:rsidP="009B0408">
            <w:pPr>
              <w:pStyle w:val="TableParagraph"/>
              <w:spacing w:line="210" w:lineRule="exact"/>
              <w:ind w:left="408"/>
              <w:rPr>
                <w:i/>
                <w:sz w:val="20"/>
              </w:rPr>
            </w:pPr>
            <w:r>
              <w:rPr>
                <w:i/>
                <w:sz w:val="20"/>
              </w:rPr>
              <w:t>Дела,</w:t>
            </w:r>
            <w:r>
              <w:rPr>
                <w:i/>
                <w:spacing w:val="-3"/>
                <w:sz w:val="20"/>
              </w:rPr>
              <w:t xml:space="preserve"> </w:t>
            </w:r>
            <w:r>
              <w:rPr>
                <w:i/>
                <w:sz w:val="20"/>
              </w:rPr>
              <w:t>события,</w:t>
            </w:r>
            <w:r>
              <w:rPr>
                <w:i/>
                <w:spacing w:val="-2"/>
                <w:sz w:val="20"/>
              </w:rPr>
              <w:t xml:space="preserve"> </w:t>
            </w:r>
            <w:r>
              <w:rPr>
                <w:i/>
                <w:sz w:val="20"/>
              </w:rPr>
              <w:t>мероприятия</w:t>
            </w:r>
          </w:p>
        </w:tc>
        <w:tc>
          <w:tcPr>
            <w:tcW w:w="992" w:type="dxa"/>
            <w:gridSpan w:val="2"/>
          </w:tcPr>
          <w:p w:rsidR="009B0408" w:rsidRDefault="009B0408" w:rsidP="009B0408">
            <w:pPr>
              <w:pStyle w:val="TableParagraph"/>
              <w:spacing w:line="210" w:lineRule="exact"/>
              <w:ind w:left="296" w:right="288"/>
              <w:jc w:val="center"/>
              <w:rPr>
                <w:i/>
                <w:sz w:val="20"/>
              </w:rPr>
            </w:pPr>
            <w:r>
              <w:rPr>
                <w:i/>
                <w:sz w:val="20"/>
              </w:rPr>
              <w:t>Классы</w:t>
            </w:r>
          </w:p>
        </w:tc>
        <w:tc>
          <w:tcPr>
            <w:tcW w:w="1453" w:type="dxa"/>
            <w:gridSpan w:val="4"/>
          </w:tcPr>
          <w:p w:rsidR="009B0408" w:rsidRDefault="009B0408" w:rsidP="009B0408">
            <w:pPr>
              <w:pStyle w:val="TableParagraph"/>
              <w:spacing w:line="210" w:lineRule="exact"/>
              <w:ind w:left="91" w:right="69"/>
              <w:jc w:val="center"/>
              <w:rPr>
                <w:i/>
                <w:sz w:val="20"/>
              </w:rPr>
            </w:pPr>
            <w:r>
              <w:rPr>
                <w:i/>
                <w:sz w:val="20"/>
              </w:rPr>
              <w:t>Дата</w:t>
            </w:r>
          </w:p>
        </w:tc>
        <w:tc>
          <w:tcPr>
            <w:tcW w:w="3335" w:type="dxa"/>
            <w:gridSpan w:val="3"/>
          </w:tcPr>
          <w:p w:rsidR="009B0408" w:rsidRDefault="009B0408" w:rsidP="009B0408">
            <w:pPr>
              <w:pStyle w:val="TableParagraph"/>
              <w:spacing w:line="210" w:lineRule="exact"/>
              <w:ind w:left="213" w:right="196"/>
              <w:jc w:val="center"/>
              <w:rPr>
                <w:i/>
                <w:sz w:val="20"/>
              </w:rPr>
            </w:pPr>
            <w:r>
              <w:rPr>
                <w:i/>
                <w:sz w:val="20"/>
              </w:rPr>
              <w:t>Ответственные</w:t>
            </w:r>
          </w:p>
        </w:tc>
      </w:tr>
      <w:tr w:rsidR="009B0408" w:rsidTr="00DD57CE">
        <w:trPr>
          <w:gridAfter w:val="2"/>
          <w:wAfter w:w="1223" w:type="dxa"/>
          <w:trHeight w:val="1377"/>
        </w:trPr>
        <w:tc>
          <w:tcPr>
            <w:tcW w:w="503" w:type="dxa"/>
          </w:tcPr>
          <w:p w:rsidR="009B0408" w:rsidRDefault="009B0408" w:rsidP="009B0408">
            <w:pPr>
              <w:pStyle w:val="TableParagraph"/>
              <w:spacing w:line="225" w:lineRule="exact"/>
              <w:ind w:right="98"/>
              <w:jc w:val="center"/>
              <w:rPr>
                <w:sz w:val="20"/>
              </w:rPr>
            </w:pPr>
            <w:r>
              <w:rPr>
                <w:sz w:val="20"/>
              </w:rPr>
              <w:t>1.</w:t>
            </w:r>
          </w:p>
        </w:tc>
        <w:tc>
          <w:tcPr>
            <w:tcW w:w="3639" w:type="dxa"/>
            <w:gridSpan w:val="4"/>
          </w:tcPr>
          <w:p w:rsidR="009B0408" w:rsidRPr="009B0408" w:rsidRDefault="009B0408" w:rsidP="009B0408">
            <w:pPr>
              <w:pStyle w:val="TableParagraph"/>
              <w:ind w:right="549"/>
              <w:rPr>
                <w:sz w:val="20"/>
                <w:lang w:val="ru-RU"/>
              </w:rPr>
            </w:pPr>
            <w:r w:rsidRPr="009B0408">
              <w:rPr>
                <w:sz w:val="20"/>
                <w:lang w:val="ru-RU"/>
              </w:rPr>
              <w:t>Праздник первого звонка День</w:t>
            </w:r>
            <w:r w:rsidRPr="009B0408">
              <w:rPr>
                <w:spacing w:val="-48"/>
                <w:sz w:val="20"/>
                <w:lang w:val="ru-RU"/>
              </w:rPr>
              <w:t xml:space="preserve"> </w:t>
            </w:r>
            <w:r w:rsidRPr="009B0408">
              <w:rPr>
                <w:sz w:val="20"/>
                <w:lang w:val="ru-RU"/>
              </w:rPr>
              <w:t>знаний.</w:t>
            </w:r>
          </w:p>
          <w:p w:rsidR="009B0408" w:rsidRDefault="009B0408" w:rsidP="009B0408">
            <w:pPr>
              <w:pStyle w:val="TableParagraph"/>
              <w:rPr>
                <w:sz w:val="20"/>
              </w:rPr>
            </w:pPr>
            <w:r>
              <w:rPr>
                <w:sz w:val="20"/>
              </w:rPr>
              <w:t>Урок</w:t>
            </w:r>
            <w:r>
              <w:rPr>
                <w:spacing w:val="-3"/>
                <w:sz w:val="20"/>
              </w:rPr>
              <w:t xml:space="preserve"> </w:t>
            </w:r>
            <w:r>
              <w:rPr>
                <w:sz w:val="20"/>
              </w:rPr>
              <w:t>патриотизма.</w:t>
            </w:r>
          </w:p>
        </w:tc>
        <w:tc>
          <w:tcPr>
            <w:tcW w:w="992" w:type="dxa"/>
            <w:gridSpan w:val="2"/>
          </w:tcPr>
          <w:p w:rsidR="009B0408" w:rsidRDefault="009B0408" w:rsidP="009B0408">
            <w:pPr>
              <w:pStyle w:val="TableParagraph"/>
              <w:spacing w:before="7"/>
              <w:ind w:left="0"/>
              <w:rPr>
                <w:b/>
                <w:sz w:val="19"/>
              </w:rPr>
            </w:pPr>
          </w:p>
          <w:p w:rsidR="009B0408" w:rsidRDefault="009B0408" w:rsidP="009B0408">
            <w:pPr>
              <w:pStyle w:val="TableParagraph"/>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02.09.24</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spacing w:line="235" w:lineRule="auto"/>
              <w:ind w:left="210" w:right="196"/>
              <w:jc w:val="center"/>
              <w:rPr>
                <w:spacing w:val="-47"/>
                <w:sz w:val="20"/>
                <w:lang w:val="ru-RU"/>
              </w:rPr>
            </w:pPr>
            <w:r w:rsidRPr="009B0408">
              <w:rPr>
                <w:spacing w:val="-1"/>
                <w:sz w:val="20"/>
                <w:lang w:val="ru-RU"/>
              </w:rPr>
              <w:t>Педагоги-организаторы</w:t>
            </w:r>
            <w:r w:rsidRPr="009B0408">
              <w:rPr>
                <w:spacing w:val="-47"/>
                <w:sz w:val="20"/>
                <w:lang w:val="ru-RU"/>
              </w:rPr>
              <w:t xml:space="preserve"> </w:t>
            </w:r>
          </w:p>
          <w:p w:rsidR="009B0408" w:rsidRPr="009B0408" w:rsidRDefault="009B0408" w:rsidP="009B0408">
            <w:pPr>
              <w:pStyle w:val="TableParagraph"/>
              <w:ind w:left="200" w:right="184"/>
              <w:jc w:val="center"/>
              <w:rPr>
                <w:sz w:val="20"/>
                <w:lang w:val="ru-RU"/>
              </w:rPr>
            </w:pPr>
            <w:r w:rsidRPr="009B0408">
              <w:rPr>
                <w:sz w:val="20"/>
                <w:lang w:val="ru-RU"/>
              </w:rPr>
              <w:t>Советники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spacing w:line="235" w:lineRule="auto"/>
              <w:ind w:left="210" w:right="196"/>
              <w:jc w:val="center"/>
              <w:rPr>
                <w:sz w:val="20"/>
                <w:lang w:val="ru-RU"/>
              </w:rPr>
            </w:pPr>
            <w:r w:rsidRPr="009B0408">
              <w:rPr>
                <w:sz w:val="20"/>
                <w:lang w:val="ru-RU"/>
              </w:rPr>
              <w:t>Старший вожатый</w:t>
            </w:r>
          </w:p>
          <w:p w:rsidR="009B0408" w:rsidRDefault="009B0408" w:rsidP="009B0408">
            <w:pPr>
              <w:pStyle w:val="TableParagraph"/>
              <w:spacing w:before="2" w:line="215" w:lineRule="exact"/>
              <w:ind w:left="21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921"/>
        </w:trPr>
        <w:tc>
          <w:tcPr>
            <w:tcW w:w="503" w:type="dxa"/>
          </w:tcPr>
          <w:p w:rsidR="009B0408" w:rsidRDefault="009B0408" w:rsidP="009B0408">
            <w:pPr>
              <w:pStyle w:val="TableParagraph"/>
              <w:spacing w:line="225" w:lineRule="exact"/>
              <w:ind w:right="98"/>
              <w:jc w:val="center"/>
              <w:rPr>
                <w:sz w:val="20"/>
              </w:rPr>
            </w:pPr>
            <w:r>
              <w:rPr>
                <w:sz w:val="20"/>
              </w:rPr>
              <w:t>2.</w:t>
            </w:r>
          </w:p>
        </w:tc>
        <w:tc>
          <w:tcPr>
            <w:tcW w:w="3639" w:type="dxa"/>
            <w:gridSpan w:val="4"/>
          </w:tcPr>
          <w:p w:rsidR="009B0408" w:rsidRPr="009B0408" w:rsidRDefault="009B0408" w:rsidP="009B0408">
            <w:pPr>
              <w:pStyle w:val="TableParagraph"/>
              <w:ind w:right="103"/>
              <w:rPr>
                <w:sz w:val="20"/>
                <w:lang w:val="ru-RU"/>
              </w:rPr>
            </w:pPr>
            <w:r w:rsidRPr="009B0408">
              <w:rPr>
                <w:sz w:val="20"/>
                <w:lang w:val="ru-RU"/>
              </w:rPr>
              <w:t>День солидарности в борьбе с</w:t>
            </w:r>
            <w:r w:rsidRPr="009B0408">
              <w:rPr>
                <w:spacing w:val="1"/>
                <w:sz w:val="20"/>
                <w:lang w:val="ru-RU"/>
              </w:rPr>
              <w:t xml:space="preserve"> </w:t>
            </w:r>
            <w:r w:rsidRPr="009B0408">
              <w:rPr>
                <w:sz w:val="20"/>
                <w:lang w:val="ru-RU"/>
              </w:rPr>
              <w:t>терроризмом</w:t>
            </w:r>
            <w:r w:rsidRPr="009B0408">
              <w:rPr>
                <w:spacing w:val="-1"/>
                <w:sz w:val="20"/>
                <w:lang w:val="ru-RU"/>
              </w:rPr>
              <w:t xml:space="preserve"> </w:t>
            </w:r>
            <w:r w:rsidRPr="009B0408">
              <w:rPr>
                <w:sz w:val="20"/>
                <w:lang w:val="ru-RU"/>
              </w:rPr>
              <w:t>«Мы</w:t>
            </w:r>
            <w:r w:rsidRPr="009B0408">
              <w:rPr>
                <w:spacing w:val="-4"/>
                <w:sz w:val="20"/>
                <w:lang w:val="ru-RU"/>
              </w:rPr>
              <w:t xml:space="preserve"> </w:t>
            </w:r>
            <w:r w:rsidRPr="009B0408">
              <w:rPr>
                <w:sz w:val="20"/>
                <w:lang w:val="ru-RU"/>
              </w:rPr>
              <w:t>помним</w:t>
            </w:r>
            <w:r w:rsidRPr="009B0408">
              <w:rPr>
                <w:spacing w:val="-1"/>
                <w:sz w:val="20"/>
                <w:lang w:val="ru-RU"/>
              </w:rPr>
              <w:t xml:space="preserve"> </w:t>
            </w:r>
            <w:r w:rsidRPr="009B0408">
              <w:rPr>
                <w:sz w:val="20"/>
                <w:lang w:val="ru-RU"/>
              </w:rPr>
              <w:t>Беслан».</w:t>
            </w:r>
          </w:p>
          <w:p w:rsidR="009B0408" w:rsidRPr="009B0408" w:rsidRDefault="009B0408" w:rsidP="009B0408">
            <w:pPr>
              <w:pStyle w:val="TableParagraph"/>
              <w:ind w:right="103"/>
              <w:rPr>
                <w:sz w:val="20"/>
                <w:lang w:val="ru-RU"/>
              </w:rPr>
            </w:pPr>
          </w:p>
          <w:p w:rsidR="009B0408" w:rsidRPr="009B0408" w:rsidRDefault="009B0408" w:rsidP="009B0408">
            <w:pPr>
              <w:pStyle w:val="TableParagraph"/>
              <w:ind w:right="103"/>
              <w:rPr>
                <w:sz w:val="20"/>
                <w:lang w:val="ru-RU"/>
              </w:rPr>
            </w:pPr>
            <w:r w:rsidRPr="009B0408">
              <w:rPr>
                <w:sz w:val="20"/>
                <w:lang w:val="ru-RU"/>
              </w:rPr>
              <w:t>День окончания Второй мировой войны</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8"/>
              <w:jc w:val="center"/>
              <w:rPr>
                <w:sz w:val="20"/>
              </w:rPr>
            </w:pPr>
            <w:r>
              <w:rPr>
                <w:sz w:val="20"/>
              </w:rPr>
              <w:t>03.09.24</w:t>
            </w:r>
          </w:p>
        </w:tc>
        <w:tc>
          <w:tcPr>
            <w:tcW w:w="3335" w:type="dxa"/>
            <w:gridSpan w:val="3"/>
          </w:tcPr>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ind w:left="208" w:right="196"/>
              <w:jc w:val="center"/>
              <w:rPr>
                <w:sz w:val="20"/>
                <w:lang w:val="ru-RU"/>
              </w:rPr>
            </w:pPr>
            <w:r w:rsidRPr="009B0408">
              <w:rPr>
                <w:sz w:val="20"/>
                <w:lang w:val="ru-RU"/>
              </w:rPr>
              <w:t>Классные</w:t>
            </w:r>
            <w:r w:rsidRPr="009B0408">
              <w:rPr>
                <w:spacing w:val="-4"/>
                <w:sz w:val="20"/>
                <w:lang w:val="ru-RU"/>
              </w:rPr>
              <w:t xml:space="preserve"> </w:t>
            </w:r>
            <w:r w:rsidRPr="009B0408">
              <w:rPr>
                <w:sz w:val="20"/>
                <w:lang w:val="ru-RU"/>
              </w:rPr>
              <w:t>руководители</w:t>
            </w:r>
          </w:p>
        </w:tc>
      </w:tr>
      <w:tr w:rsidR="009B0408" w:rsidTr="00DD57CE">
        <w:trPr>
          <w:gridAfter w:val="2"/>
          <w:wAfter w:w="1223" w:type="dxa"/>
          <w:trHeight w:val="691"/>
        </w:trPr>
        <w:tc>
          <w:tcPr>
            <w:tcW w:w="503" w:type="dxa"/>
          </w:tcPr>
          <w:p w:rsidR="009B0408" w:rsidRDefault="009B0408" w:rsidP="009B0408">
            <w:pPr>
              <w:pStyle w:val="TableParagraph"/>
              <w:spacing w:line="225" w:lineRule="exact"/>
              <w:ind w:right="98"/>
              <w:jc w:val="center"/>
              <w:rPr>
                <w:sz w:val="20"/>
              </w:rPr>
            </w:pPr>
            <w:r>
              <w:rPr>
                <w:sz w:val="20"/>
              </w:rPr>
              <w:t>3.</w:t>
            </w:r>
          </w:p>
        </w:tc>
        <w:tc>
          <w:tcPr>
            <w:tcW w:w="3639" w:type="dxa"/>
            <w:gridSpan w:val="4"/>
          </w:tcPr>
          <w:p w:rsidR="009B0408" w:rsidRPr="009B0408" w:rsidRDefault="009B0408" w:rsidP="009B0408">
            <w:pPr>
              <w:pStyle w:val="TableParagraph"/>
              <w:ind w:right="481"/>
              <w:rPr>
                <w:sz w:val="20"/>
                <w:lang w:val="ru-RU"/>
              </w:rPr>
            </w:pPr>
            <w:r w:rsidRPr="009B0408">
              <w:rPr>
                <w:sz w:val="20"/>
                <w:lang w:val="ru-RU"/>
              </w:rPr>
              <w:t>Сбор в начальной школе «Мы»</w:t>
            </w:r>
            <w:r w:rsidRPr="009B0408">
              <w:rPr>
                <w:spacing w:val="-47"/>
                <w:sz w:val="20"/>
                <w:lang w:val="ru-RU"/>
              </w:rPr>
              <w:t xml:space="preserve"> </w:t>
            </w:r>
            <w:r w:rsidRPr="009B0408">
              <w:rPr>
                <w:sz w:val="20"/>
                <w:lang w:val="ru-RU"/>
              </w:rPr>
              <w:t>(формулируем</w:t>
            </w:r>
            <w:r w:rsidRPr="009B0408">
              <w:rPr>
                <w:spacing w:val="1"/>
                <w:sz w:val="20"/>
                <w:lang w:val="ru-RU"/>
              </w:rPr>
              <w:t xml:space="preserve"> </w:t>
            </w:r>
            <w:r w:rsidRPr="009B0408">
              <w:rPr>
                <w:sz w:val="20"/>
                <w:lang w:val="ru-RU"/>
              </w:rPr>
              <w:t>правила</w:t>
            </w:r>
            <w:r w:rsidRPr="009B0408">
              <w:rPr>
                <w:spacing w:val="-3"/>
                <w:sz w:val="20"/>
                <w:lang w:val="ru-RU"/>
              </w:rPr>
              <w:t xml:space="preserve"> </w:t>
            </w:r>
            <w:r w:rsidRPr="009B0408">
              <w:rPr>
                <w:sz w:val="20"/>
                <w:lang w:val="ru-RU"/>
              </w:rPr>
              <w:t>жизни</w:t>
            </w:r>
            <w:r w:rsidRPr="009B0408">
              <w:rPr>
                <w:spacing w:val="-6"/>
                <w:sz w:val="20"/>
                <w:lang w:val="ru-RU"/>
              </w:rPr>
              <w:t xml:space="preserve"> </w:t>
            </w:r>
            <w:r w:rsidRPr="009B0408">
              <w:rPr>
                <w:sz w:val="20"/>
                <w:lang w:val="ru-RU"/>
              </w:rPr>
              <w:t>в</w:t>
            </w:r>
          </w:p>
          <w:p w:rsidR="009B0408" w:rsidRDefault="009B0408" w:rsidP="009B0408">
            <w:pPr>
              <w:pStyle w:val="TableParagraph"/>
              <w:spacing w:line="215" w:lineRule="exact"/>
              <w:rPr>
                <w:sz w:val="20"/>
              </w:rPr>
            </w:pPr>
            <w:r>
              <w:rPr>
                <w:sz w:val="20"/>
              </w:rPr>
              <w:t>школе,</w:t>
            </w:r>
            <w:r>
              <w:rPr>
                <w:spacing w:val="2"/>
                <w:sz w:val="20"/>
              </w:rPr>
              <w:t xml:space="preserve"> </w:t>
            </w:r>
            <w:r>
              <w:rPr>
                <w:sz w:val="20"/>
              </w:rPr>
              <w:t>учимся</w:t>
            </w:r>
            <w:r>
              <w:rPr>
                <w:spacing w:val="-5"/>
                <w:sz w:val="20"/>
              </w:rPr>
              <w:t xml:space="preserve"> </w:t>
            </w:r>
            <w:r>
              <w:rPr>
                <w:sz w:val="20"/>
              </w:rPr>
              <w:t>дружить).</w:t>
            </w:r>
          </w:p>
        </w:tc>
        <w:tc>
          <w:tcPr>
            <w:tcW w:w="992" w:type="dxa"/>
            <w:gridSpan w:val="2"/>
          </w:tcPr>
          <w:p w:rsidR="009B0408" w:rsidRDefault="009B0408" w:rsidP="009B0408">
            <w:pPr>
              <w:pStyle w:val="TableParagraph"/>
              <w:spacing w:line="225" w:lineRule="exact"/>
              <w:ind w:left="7"/>
              <w:jc w:val="center"/>
              <w:rPr>
                <w:sz w:val="20"/>
              </w:rPr>
            </w:pPr>
            <w:r>
              <w:rPr>
                <w:sz w:val="20"/>
              </w:rPr>
              <w:t>1</w:t>
            </w:r>
          </w:p>
        </w:tc>
        <w:tc>
          <w:tcPr>
            <w:tcW w:w="1453" w:type="dxa"/>
            <w:gridSpan w:val="4"/>
          </w:tcPr>
          <w:p w:rsidR="009B0408" w:rsidRDefault="009B0408" w:rsidP="009B0408">
            <w:pPr>
              <w:pStyle w:val="TableParagraph"/>
              <w:spacing w:line="225" w:lineRule="exact"/>
              <w:ind w:left="91" w:right="77"/>
              <w:jc w:val="center"/>
              <w:rPr>
                <w:sz w:val="20"/>
              </w:rPr>
            </w:pPr>
            <w:r>
              <w:rPr>
                <w:sz w:val="20"/>
              </w:rPr>
              <w:t>2</w:t>
            </w:r>
            <w:r>
              <w:rPr>
                <w:spacing w:val="-1"/>
                <w:sz w:val="20"/>
              </w:rPr>
              <w:t xml:space="preserve"> </w:t>
            </w:r>
            <w:r>
              <w:rPr>
                <w:sz w:val="20"/>
              </w:rPr>
              <w:t>неделя</w:t>
            </w:r>
          </w:p>
        </w:tc>
        <w:tc>
          <w:tcPr>
            <w:tcW w:w="3335" w:type="dxa"/>
            <w:gridSpan w:val="3"/>
          </w:tcPr>
          <w:p w:rsidR="009B0408" w:rsidRDefault="009B0408" w:rsidP="009B0408">
            <w:pPr>
              <w:pStyle w:val="TableParagraph"/>
              <w:spacing w:line="22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8"/>
              <w:jc w:val="center"/>
              <w:rPr>
                <w:sz w:val="20"/>
              </w:rPr>
            </w:pPr>
            <w:r>
              <w:rPr>
                <w:sz w:val="20"/>
              </w:rPr>
              <w:t>4.</w:t>
            </w:r>
          </w:p>
        </w:tc>
        <w:tc>
          <w:tcPr>
            <w:tcW w:w="3639" w:type="dxa"/>
            <w:gridSpan w:val="4"/>
          </w:tcPr>
          <w:p w:rsidR="009B0408" w:rsidRDefault="009B0408" w:rsidP="009B0408">
            <w:pPr>
              <w:pStyle w:val="TableParagraph"/>
              <w:spacing w:line="225" w:lineRule="exact"/>
              <w:rPr>
                <w:sz w:val="20"/>
              </w:rPr>
            </w:pPr>
            <w:r>
              <w:rPr>
                <w:sz w:val="20"/>
              </w:rPr>
              <w:t>Международный</w:t>
            </w:r>
            <w:r>
              <w:rPr>
                <w:spacing w:val="-5"/>
                <w:sz w:val="20"/>
              </w:rPr>
              <w:t xml:space="preserve"> </w:t>
            </w:r>
            <w:r>
              <w:rPr>
                <w:sz w:val="20"/>
              </w:rPr>
              <w:t>день</w:t>
            </w:r>
          </w:p>
          <w:p w:rsidR="009B0408" w:rsidRDefault="009B0408" w:rsidP="009B0408">
            <w:pPr>
              <w:pStyle w:val="TableParagraph"/>
              <w:spacing w:line="215" w:lineRule="exact"/>
              <w:rPr>
                <w:sz w:val="20"/>
              </w:rPr>
            </w:pPr>
            <w:r>
              <w:rPr>
                <w:sz w:val="20"/>
              </w:rPr>
              <w:t>распространения</w:t>
            </w:r>
            <w:r>
              <w:rPr>
                <w:spacing w:val="-6"/>
                <w:sz w:val="20"/>
              </w:rPr>
              <w:t xml:space="preserve"> </w:t>
            </w:r>
            <w:r>
              <w:rPr>
                <w:sz w:val="20"/>
              </w:rPr>
              <w:t>грамотности.</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81"/>
              <w:jc w:val="center"/>
              <w:rPr>
                <w:sz w:val="20"/>
              </w:rPr>
            </w:pPr>
            <w:r>
              <w:rPr>
                <w:sz w:val="20"/>
              </w:rPr>
              <w:t>8</w:t>
            </w:r>
            <w:r>
              <w:rPr>
                <w:spacing w:val="-2"/>
                <w:sz w:val="20"/>
              </w:rPr>
              <w:t xml:space="preserve"> </w:t>
            </w:r>
            <w:r>
              <w:rPr>
                <w:sz w:val="20"/>
              </w:rPr>
              <w:t>сентября</w:t>
            </w:r>
          </w:p>
        </w:tc>
        <w:tc>
          <w:tcPr>
            <w:tcW w:w="3335" w:type="dxa"/>
            <w:gridSpan w:val="3"/>
          </w:tcPr>
          <w:p w:rsidR="009B0408" w:rsidRDefault="009B0408" w:rsidP="009B0408">
            <w:pPr>
              <w:pStyle w:val="TableParagraph"/>
              <w:spacing w:line="225" w:lineRule="exact"/>
              <w:ind w:left="207" w:right="196"/>
              <w:jc w:val="center"/>
              <w:rPr>
                <w:sz w:val="20"/>
              </w:rPr>
            </w:pPr>
            <w:r>
              <w:rPr>
                <w:sz w:val="20"/>
              </w:rPr>
              <w:t>Классные</w:t>
            </w:r>
            <w:r>
              <w:rPr>
                <w:spacing w:val="-5"/>
                <w:sz w:val="20"/>
              </w:rPr>
              <w:t xml:space="preserve"> </w:t>
            </w:r>
            <w:r>
              <w:rPr>
                <w:sz w:val="20"/>
              </w:rPr>
              <w:t>руководители</w:t>
            </w:r>
          </w:p>
          <w:p w:rsidR="009B0408" w:rsidRDefault="009B0408" w:rsidP="009B0408">
            <w:pPr>
              <w:pStyle w:val="TableParagraph"/>
              <w:spacing w:line="215" w:lineRule="exact"/>
              <w:ind w:left="212" w:right="196"/>
              <w:jc w:val="center"/>
              <w:rPr>
                <w:sz w:val="20"/>
              </w:rPr>
            </w:pPr>
            <w:r>
              <w:rPr>
                <w:sz w:val="20"/>
              </w:rPr>
              <w:t>Библиотекарь</w:t>
            </w:r>
          </w:p>
        </w:tc>
      </w:tr>
      <w:tr w:rsidR="009B0408" w:rsidTr="00DD57CE">
        <w:trPr>
          <w:gridAfter w:val="2"/>
          <w:wAfter w:w="1223" w:type="dxa"/>
          <w:trHeight w:val="690"/>
        </w:trPr>
        <w:tc>
          <w:tcPr>
            <w:tcW w:w="503" w:type="dxa"/>
          </w:tcPr>
          <w:p w:rsidR="009B0408" w:rsidRDefault="009B0408" w:rsidP="009B0408">
            <w:pPr>
              <w:pStyle w:val="TableParagraph"/>
              <w:spacing w:line="225" w:lineRule="exact"/>
              <w:ind w:right="98"/>
              <w:jc w:val="center"/>
              <w:rPr>
                <w:sz w:val="20"/>
              </w:rPr>
            </w:pPr>
            <w:r>
              <w:rPr>
                <w:sz w:val="20"/>
              </w:rPr>
              <w:t>5.</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Акция</w:t>
            </w:r>
            <w:r w:rsidRPr="009B0408">
              <w:rPr>
                <w:spacing w:val="-1"/>
                <w:sz w:val="20"/>
                <w:lang w:val="ru-RU"/>
              </w:rPr>
              <w:t xml:space="preserve"> </w:t>
            </w:r>
            <w:r w:rsidRPr="009B0408">
              <w:rPr>
                <w:sz w:val="20"/>
                <w:lang w:val="ru-RU"/>
              </w:rPr>
              <w:t>по</w:t>
            </w:r>
            <w:r w:rsidRPr="009B0408">
              <w:rPr>
                <w:spacing w:val="-4"/>
                <w:sz w:val="20"/>
                <w:lang w:val="ru-RU"/>
              </w:rPr>
              <w:t xml:space="preserve"> </w:t>
            </w:r>
            <w:r w:rsidRPr="009B0408">
              <w:rPr>
                <w:sz w:val="20"/>
                <w:lang w:val="ru-RU"/>
              </w:rPr>
              <w:t>сбору</w:t>
            </w:r>
            <w:r w:rsidRPr="009B0408">
              <w:rPr>
                <w:spacing w:val="-7"/>
                <w:sz w:val="20"/>
                <w:lang w:val="ru-RU"/>
              </w:rPr>
              <w:t xml:space="preserve"> </w:t>
            </w:r>
            <w:r w:rsidRPr="009B0408">
              <w:rPr>
                <w:sz w:val="20"/>
                <w:lang w:val="ru-RU"/>
              </w:rPr>
              <w:t>макулатуры</w:t>
            </w:r>
          </w:p>
          <w:p w:rsidR="009B0408" w:rsidRPr="009B0408" w:rsidRDefault="009B0408" w:rsidP="009B0408">
            <w:pPr>
              <w:pStyle w:val="TableParagraph"/>
              <w:rPr>
                <w:sz w:val="20"/>
                <w:lang w:val="ru-RU"/>
              </w:rPr>
            </w:pPr>
            <w:r w:rsidRPr="009B0408">
              <w:rPr>
                <w:sz w:val="20"/>
                <w:lang w:val="ru-RU"/>
              </w:rPr>
              <w:t>«Бумага</w:t>
            </w:r>
            <w:r w:rsidRPr="009B0408">
              <w:rPr>
                <w:spacing w:val="-2"/>
                <w:sz w:val="20"/>
                <w:lang w:val="ru-RU"/>
              </w:rPr>
              <w:t xml:space="preserve"> </w:t>
            </w:r>
            <w:r w:rsidRPr="009B0408">
              <w:rPr>
                <w:sz w:val="20"/>
                <w:lang w:val="ru-RU"/>
              </w:rPr>
              <w:t>во</w:t>
            </w:r>
            <w:r w:rsidRPr="009B0408">
              <w:rPr>
                <w:spacing w:val="-4"/>
                <w:sz w:val="20"/>
                <w:lang w:val="ru-RU"/>
              </w:rPr>
              <w:t xml:space="preserve"> </w:t>
            </w:r>
            <w:r w:rsidRPr="009B0408">
              <w:rPr>
                <w:sz w:val="20"/>
                <w:lang w:val="ru-RU"/>
              </w:rPr>
              <w:t>благо»</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7"/>
              <w:jc w:val="center"/>
              <w:rPr>
                <w:sz w:val="20"/>
              </w:rPr>
            </w:pPr>
            <w:r>
              <w:rPr>
                <w:sz w:val="20"/>
              </w:rPr>
              <w:t>сентябрь</w:t>
            </w:r>
          </w:p>
        </w:tc>
        <w:tc>
          <w:tcPr>
            <w:tcW w:w="3335" w:type="dxa"/>
            <w:gridSpan w:val="3"/>
          </w:tcPr>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spacing w:line="235" w:lineRule="auto"/>
              <w:ind w:left="210" w:right="196"/>
              <w:jc w:val="center"/>
              <w:rPr>
                <w:sz w:val="20"/>
                <w:lang w:val="ru-RU"/>
              </w:rPr>
            </w:pPr>
            <w:r w:rsidRPr="009B0408">
              <w:rPr>
                <w:sz w:val="20"/>
                <w:lang w:val="ru-RU"/>
              </w:rPr>
              <w:t>Старший вожатый</w:t>
            </w:r>
          </w:p>
          <w:p w:rsidR="009B0408" w:rsidRDefault="009B0408" w:rsidP="009B0408">
            <w:pPr>
              <w:pStyle w:val="TableParagraph"/>
              <w:spacing w:line="21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5"/>
        </w:trPr>
        <w:tc>
          <w:tcPr>
            <w:tcW w:w="503" w:type="dxa"/>
          </w:tcPr>
          <w:p w:rsidR="009B0408" w:rsidRDefault="009B0408" w:rsidP="009B0408">
            <w:pPr>
              <w:pStyle w:val="TableParagraph"/>
              <w:spacing w:line="225" w:lineRule="exact"/>
              <w:ind w:right="98"/>
              <w:jc w:val="center"/>
              <w:rPr>
                <w:sz w:val="20"/>
              </w:rPr>
            </w:pPr>
            <w:r>
              <w:rPr>
                <w:sz w:val="20"/>
              </w:rPr>
              <w:t>6.</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Тропа</w:t>
            </w:r>
            <w:r w:rsidRPr="009B0408">
              <w:rPr>
                <w:spacing w:val="-2"/>
                <w:sz w:val="20"/>
                <w:lang w:val="ru-RU"/>
              </w:rPr>
              <w:t xml:space="preserve"> </w:t>
            </w:r>
            <w:r w:rsidRPr="009B0408">
              <w:rPr>
                <w:sz w:val="20"/>
                <w:lang w:val="ru-RU"/>
              </w:rPr>
              <w:t>безопасности.</w:t>
            </w:r>
            <w:r w:rsidRPr="009B0408">
              <w:rPr>
                <w:spacing w:val="45"/>
                <w:sz w:val="20"/>
                <w:lang w:val="ru-RU"/>
              </w:rPr>
              <w:t xml:space="preserve"> </w:t>
            </w:r>
            <w:r w:rsidRPr="009B0408">
              <w:rPr>
                <w:sz w:val="20"/>
                <w:lang w:val="ru-RU"/>
              </w:rPr>
              <w:t>Маршрутный</w:t>
            </w:r>
          </w:p>
          <w:p w:rsidR="009B0408" w:rsidRPr="009B0408" w:rsidRDefault="009B0408" w:rsidP="009B0408">
            <w:pPr>
              <w:pStyle w:val="TableParagraph"/>
              <w:spacing w:before="1" w:line="219" w:lineRule="exact"/>
              <w:rPr>
                <w:sz w:val="20"/>
                <w:lang w:val="ru-RU"/>
              </w:rPr>
            </w:pPr>
            <w:r w:rsidRPr="009B0408">
              <w:rPr>
                <w:sz w:val="20"/>
                <w:lang w:val="ru-RU"/>
              </w:rPr>
              <w:t>лист</w:t>
            </w:r>
            <w:r w:rsidRPr="009B0408">
              <w:rPr>
                <w:spacing w:val="-2"/>
                <w:sz w:val="20"/>
                <w:lang w:val="ru-RU"/>
              </w:rPr>
              <w:t xml:space="preserve"> </w:t>
            </w:r>
            <w:r w:rsidRPr="009B0408">
              <w:rPr>
                <w:sz w:val="20"/>
                <w:lang w:val="ru-RU"/>
              </w:rPr>
              <w:t>«Дом-школа-дом»</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8"/>
              <w:jc w:val="center"/>
              <w:rPr>
                <w:sz w:val="20"/>
              </w:rPr>
            </w:pPr>
            <w:r>
              <w:rPr>
                <w:sz w:val="20"/>
              </w:rPr>
              <w:t>сентябрь</w:t>
            </w:r>
          </w:p>
        </w:tc>
        <w:tc>
          <w:tcPr>
            <w:tcW w:w="3335" w:type="dxa"/>
            <w:gridSpan w:val="3"/>
          </w:tcPr>
          <w:p w:rsidR="009B0408" w:rsidRDefault="009B0408" w:rsidP="009B0408">
            <w:pPr>
              <w:pStyle w:val="TableParagraph"/>
              <w:spacing w:line="22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921"/>
        </w:trPr>
        <w:tc>
          <w:tcPr>
            <w:tcW w:w="503" w:type="dxa"/>
          </w:tcPr>
          <w:p w:rsidR="009B0408" w:rsidRDefault="009B0408" w:rsidP="009B0408">
            <w:pPr>
              <w:pStyle w:val="TableParagraph"/>
              <w:spacing w:line="225" w:lineRule="exact"/>
              <w:ind w:right="98"/>
              <w:jc w:val="center"/>
              <w:rPr>
                <w:sz w:val="20"/>
              </w:rPr>
            </w:pPr>
            <w:r>
              <w:rPr>
                <w:sz w:val="20"/>
              </w:rPr>
              <w:t>7.</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Рейд-акция</w:t>
            </w:r>
            <w:r w:rsidRPr="009B0408">
              <w:rPr>
                <w:spacing w:val="-2"/>
                <w:sz w:val="20"/>
                <w:lang w:val="ru-RU"/>
              </w:rPr>
              <w:t xml:space="preserve"> </w:t>
            </w:r>
            <w:r w:rsidRPr="009B0408">
              <w:rPr>
                <w:sz w:val="20"/>
                <w:lang w:val="ru-RU"/>
              </w:rPr>
              <w:t>«Будь</w:t>
            </w:r>
            <w:r w:rsidRPr="009B0408">
              <w:rPr>
                <w:spacing w:val="-1"/>
                <w:sz w:val="20"/>
                <w:lang w:val="ru-RU"/>
              </w:rPr>
              <w:t xml:space="preserve"> </w:t>
            </w:r>
            <w:r w:rsidRPr="009B0408">
              <w:rPr>
                <w:sz w:val="20"/>
                <w:lang w:val="ru-RU"/>
              </w:rPr>
              <w:t>в форме»</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8"/>
              <w:jc w:val="center"/>
              <w:rPr>
                <w:sz w:val="20"/>
              </w:rPr>
            </w:pPr>
            <w:r>
              <w:rPr>
                <w:sz w:val="20"/>
              </w:rPr>
              <w:t>сентябрь</w:t>
            </w:r>
          </w:p>
        </w:tc>
        <w:tc>
          <w:tcPr>
            <w:tcW w:w="3335" w:type="dxa"/>
            <w:gridSpan w:val="3"/>
          </w:tcPr>
          <w:p w:rsidR="009B0408" w:rsidRPr="009B0408" w:rsidRDefault="009B0408" w:rsidP="009B0408">
            <w:pPr>
              <w:pStyle w:val="TableParagraph"/>
              <w:ind w:left="218" w:right="196"/>
              <w:jc w:val="center"/>
              <w:rPr>
                <w:sz w:val="20"/>
                <w:lang w:val="ru-RU"/>
              </w:rPr>
            </w:pPr>
            <w:r w:rsidRPr="009B0408">
              <w:rPr>
                <w:sz w:val="20"/>
                <w:lang w:val="ru-RU"/>
              </w:rPr>
              <w:t>Заместитель</w:t>
            </w:r>
            <w:r w:rsidRPr="009B0408">
              <w:rPr>
                <w:spacing w:val="-9"/>
                <w:sz w:val="20"/>
                <w:lang w:val="ru-RU"/>
              </w:rPr>
              <w:t xml:space="preserve"> </w:t>
            </w:r>
            <w:r w:rsidRPr="009B0408">
              <w:rPr>
                <w:sz w:val="20"/>
                <w:lang w:val="ru-RU"/>
              </w:rPr>
              <w:t>директора</w:t>
            </w:r>
            <w:r w:rsidRPr="009B0408">
              <w:rPr>
                <w:spacing w:val="-6"/>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18" w:right="196"/>
              <w:jc w:val="center"/>
              <w:rPr>
                <w:sz w:val="20"/>
                <w:lang w:val="ru-RU"/>
              </w:rPr>
            </w:pPr>
            <w:r w:rsidRPr="009B0408">
              <w:rPr>
                <w:sz w:val="20"/>
                <w:lang w:val="ru-RU"/>
              </w:rPr>
              <w:t>Совет</w:t>
            </w:r>
            <w:r w:rsidRPr="009B0408">
              <w:rPr>
                <w:spacing w:val="-5"/>
                <w:sz w:val="20"/>
                <w:lang w:val="ru-RU"/>
              </w:rPr>
              <w:t xml:space="preserve"> </w:t>
            </w:r>
            <w:r w:rsidRPr="009B0408">
              <w:rPr>
                <w:sz w:val="20"/>
                <w:lang w:val="ru-RU"/>
              </w:rPr>
              <w:t>старшеклассников</w:t>
            </w:r>
          </w:p>
        </w:tc>
      </w:tr>
      <w:tr w:rsidR="009B0408" w:rsidTr="00DD57CE">
        <w:trPr>
          <w:gridAfter w:val="2"/>
          <w:wAfter w:w="1223" w:type="dxa"/>
          <w:trHeight w:val="1377"/>
        </w:trPr>
        <w:tc>
          <w:tcPr>
            <w:tcW w:w="503" w:type="dxa"/>
          </w:tcPr>
          <w:p w:rsidR="009B0408" w:rsidRDefault="009B0408" w:rsidP="009B0408">
            <w:pPr>
              <w:pStyle w:val="TableParagraph"/>
              <w:spacing w:line="225" w:lineRule="exact"/>
              <w:ind w:right="98"/>
              <w:jc w:val="center"/>
              <w:rPr>
                <w:sz w:val="20"/>
              </w:rPr>
            </w:pPr>
            <w:r>
              <w:rPr>
                <w:sz w:val="20"/>
              </w:rPr>
              <w:t>8.</w:t>
            </w:r>
          </w:p>
        </w:tc>
        <w:tc>
          <w:tcPr>
            <w:tcW w:w="3639" w:type="dxa"/>
            <w:gridSpan w:val="4"/>
          </w:tcPr>
          <w:p w:rsidR="009B0408" w:rsidRPr="009B0408" w:rsidRDefault="009B0408" w:rsidP="009B0408">
            <w:pPr>
              <w:pStyle w:val="TableParagraph"/>
              <w:ind w:right="518"/>
              <w:rPr>
                <w:sz w:val="20"/>
                <w:lang w:val="ru-RU"/>
              </w:rPr>
            </w:pPr>
            <w:r w:rsidRPr="009B0408">
              <w:rPr>
                <w:sz w:val="20"/>
                <w:lang w:val="ru-RU"/>
              </w:rPr>
              <w:t>«Первоклассный форум».</w:t>
            </w:r>
            <w:r w:rsidRPr="009B0408">
              <w:rPr>
                <w:spacing w:val="1"/>
                <w:sz w:val="20"/>
                <w:lang w:val="ru-RU"/>
              </w:rPr>
              <w:t xml:space="preserve"> </w:t>
            </w:r>
            <w:r w:rsidRPr="009B0408">
              <w:rPr>
                <w:sz w:val="20"/>
                <w:lang w:val="ru-RU"/>
              </w:rPr>
              <w:t>Посвящение</w:t>
            </w:r>
            <w:r w:rsidRPr="009B0408">
              <w:rPr>
                <w:spacing w:val="-9"/>
                <w:sz w:val="20"/>
                <w:lang w:val="ru-RU"/>
              </w:rPr>
              <w:t xml:space="preserve"> </w:t>
            </w:r>
            <w:r w:rsidRPr="009B0408">
              <w:rPr>
                <w:sz w:val="20"/>
                <w:lang w:val="ru-RU"/>
              </w:rPr>
              <w:t>в</w:t>
            </w:r>
            <w:r w:rsidRPr="009B0408">
              <w:rPr>
                <w:spacing w:val="-4"/>
                <w:sz w:val="20"/>
                <w:lang w:val="ru-RU"/>
              </w:rPr>
              <w:t xml:space="preserve"> </w:t>
            </w:r>
            <w:r w:rsidRPr="009B0408">
              <w:rPr>
                <w:sz w:val="20"/>
                <w:lang w:val="ru-RU"/>
              </w:rPr>
              <w:t>первоклассники.</w:t>
            </w:r>
          </w:p>
        </w:tc>
        <w:tc>
          <w:tcPr>
            <w:tcW w:w="992" w:type="dxa"/>
            <w:gridSpan w:val="2"/>
          </w:tcPr>
          <w:p w:rsidR="009B0408" w:rsidRDefault="009B0408" w:rsidP="009B0408">
            <w:pPr>
              <w:pStyle w:val="TableParagraph"/>
              <w:spacing w:line="225" w:lineRule="exact"/>
              <w:ind w:left="7"/>
              <w:jc w:val="center"/>
              <w:rPr>
                <w:sz w:val="20"/>
              </w:rPr>
            </w:pPr>
            <w:r>
              <w:rPr>
                <w:sz w:val="20"/>
              </w:rPr>
              <w:t>1</w:t>
            </w:r>
          </w:p>
        </w:tc>
        <w:tc>
          <w:tcPr>
            <w:tcW w:w="1453" w:type="dxa"/>
            <w:gridSpan w:val="4"/>
          </w:tcPr>
          <w:p w:rsidR="009B0408" w:rsidRDefault="009B0408" w:rsidP="009B0408">
            <w:pPr>
              <w:pStyle w:val="TableParagraph"/>
              <w:spacing w:line="225" w:lineRule="exact"/>
              <w:ind w:left="91" w:right="77"/>
              <w:jc w:val="center"/>
              <w:rPr>
                <w:sz w:val="20"/>
              </w:rPr>
            </w:pPr>
            <w:r>
              <w:rPr>
                <w:sz w:val="20"/>
              </w:rPr>
              <w:t>4</w:t>
            </w:r>
            <w:r>
              <w:rPr>
                <w:spacing w:val="-1"/>
                <w:sz w:val="20"/>
              </w:rPr>
              <w:t xml:space="preserve"> </w:t>
            </w:r>
            <w:r>
              <w:rPr>
                <w:sz w:val="20"/>
              </w:rPr>
              <w:t>неделя</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Default="009B0408" w:rsidP="009B0408">
            <w:pPr>
              <w:pStyle w:val="TableParagraph"/>
              <w:spacing w:line="235" w:lineRule="auto"/>
              <w:ind w:left="210" w:right="196"/>
              <w:jc w:val="center"/>
              <w:rPr>
                <w:sz w:val="20"/>
              </w:rPr>
            </w:pPr>
            <w:r>
              <w:rPr>
                <w:sz w:val="20"/>
              </w:rPr>
              <w:t>Старший вожатый</w:t>
            </w:r>
          </w:p>
          <w:p w:rsidR="009B0408" w:rsidRDefault="009B0408" w:rsidP="009B0408">
            <w:pPr>
              <w:pStyle w:val="TableParagraph"/>
              <w:spacing w:before="1"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469"/>
        </w:trPr>
        <w:tc>
          <w:tcPr>
            <w:tcW w:w="503" w:type="dxa"/>
          </w:tcPr>
          <w:p w:rsidR="009B0408" w:rsidRDefault="009B0408" w:rsidP="009B0408">
            <w:pPr>
              <w:pStyle w:val="TableParagraph"/>
              <w:spacing w:line="225" w:lineRule="exact"/>
              <w:ind w:right="98"/>
              <w:jc w:val="center"/>
              <w:rPr>
                <w:sz w:val="20"/>
              </w:rPr>
            </w:pPr>
            <w:r>
              <w:rPr>
                <w:sz w:val="20"/>
              </w:rPr>
              <w:t>9.</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День</w:t>
            </w:r>
            <w:r w:rsidRPr="009B0408">
              <w:rPr>
                <w:spacing w:val="-4"/>
                <w:sz w:val="20"/>
                <w:lang w:val="ru-RU"/>
              </w:rPr>
              <w:t xml:space="preserve"> </w:t>
            </w:r>
            <w:r w:rsidRPr="009B0408">
              <w:rPr>
                <w:sz w:val="20"/>
                <w:lang w:val="ru-RU"/>
              </w:rPr>
              <w:t>учителя.</w:t>
            </w:r>
            <w:r w:rsidRPr="009B0408">
              <w:rPr>
                <w:spacing w:val="48"/>
                <w:sz w:val="20"/>
                <w:lang w:val="ru-RU"/>
              </w:rPr>
              <w:t xml:space="preserve"> </w:t>
            </w:r>
            <w:r w:rsidRPr="009B0408">
              <w:rPr>
                <w:sz w:val="20"/>
                <w:lang w:val="ru-RU"/>
              </w:rPr>
              <w:t>Конкурс</w:t>
            </w:r>
            <w:r w:rsidRPr="009B0408">
              <w:rPr>
                <w:spacing w:val="-5"/>
                <w:sz w:val="20"/>
                <w:lang w:val="ru-RU"/>
              </w:rPr>
              <w:t xml:space="preserve"> </w:t>
            </w:r>
            <w:r w:rsidRPr="009B0408">
              <w:rPr>
                <w:sz w:val="20"/>
                <w:lang w:val="ru-RU"/>
              </w:rPr>
              <w:t>рисунков</w:t>
            </w:r>
          </w:p>
          <w:p w:rsidR="009B0408" w:rsidRDefault="009B0408" w:rsidP="009B0408">
            <w:pPr>
              <w:pStyle w:val="TableParagraph"/>
              <w:ind w:right="771"/>
              <w:rPr>
                <w:sz w:val="20"/>
              </w:rPr>
            </w:pPr>
            <w:r w:rsidRPr="009B0408">
              <w:rPr>
                <w:sz w:val="20"/>
                <w:lang w:val="ru-RU"/>
              </w:rPr>
              <w:t>«Учительница, первая моя».</w:t>
            </w:r>
            <w:r w:rsidRPr="009B0408">
              <w:rPr>
                <w:spacing w:val="-47"/>
                <w:sz w:val="20"/>
                <w:lang w:val="ru-RU"/>
              </w:rPr>
              <w:t xml:space="preserve"> </w:t>
            </w:r>
            <w:r>
              <w:rPr>
                <w:sz w:val="20"/>
              </w:rPr>
              <w:t>Праздничный</w:t>
            </w:r>
            <w:r>
              <w:rPr>
                <w:spacing w:val="-2"/>
                <w:sz w:val="20"/>
              </w:rPr>
              <w:t xml:space="preserve"> </w:t>
            </w:r>
            <w:r>
              <w:rPr>
                <w:sz w:val="20"/>
              </w:rPr>
              <w:t>концерт.</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8"/>
              <w:jc w:val="center"/>
              <w:rPr>
                <w:sz w:val="20"/>
              </w:rPr>
            </w:pPr>
            <w:r>
              <w:rPr>
                <w:sz w:val="20"/>
              </w:rPr>
              <w:t>05.10.24</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Default="009B0408" w:rsidP="009B0408">
            <w:pPr>
              <w:pStyle w:val="TableParagraph"/>
              <w:spacing w:line="235" w:lineRule="auto"/>
              <w:ind w:left="210" w:right="196"/>
              <w:jc w:val="center"/>
              <w:rPr>
                <w:sz w:val="20"/>
              </w:rPr>
            </w:pPr>
            <w:r>
              <w:rPr>
                <w:sz w:val="20"/>
              </w:rPr>
              <w:t>Старший вожатый</w:t>
            </w:r>
          </w:p>
          <w:p w:rsidR="009B0408" w:rsidRDefault="009B0408" w:rsidP="009B0408">
            <w:pPr>
              <w:pStyle w:val="TableParagraph"/>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30"/>
        </w:trPr>
        <w:tc>
          <w:tcPr>
            <w:tcW w:w="503" w:type="dxa"/>
          </w:tcPr>
          <w:p w:rsidR="009B0408" w:rsidRDefault="009B0408" w:rsidP="009B0408">
            <w:pPr>
              <w:pStyle w:val="TableParagraph"/>
              <w:spacing w:line="210" w:lineRule="exact"/>
              <w:ind w:right="94"/>
              <w:jc w:val="center"/>
              <w:rPr>
                <w:sz w:val="20"/>
              </w:rPr>
            </w:pPr>
            <w:r>
              <w:rPr>
                <w:sz w:val="20"/>
              </w:rPr>
              <w:t>10.</w:t>
            </w:r>
          </w:p>
        </w:tc>
        <w:tc>
          <w:tcPr>
            <w:tcW w:w="3639" w:type="dxa"/>
            <w:gridSpan w:val="4"/>
          </w:tcPr>
          <w:p w:rsidR="009B0408" w:rsidRPr="009B0408" w:rsidRDefault="009B0408" w:rsidP="009B0408">
            <w:pPr>
              <w:pStyle w:val="TableParagraph"/>
              <w:spacing w:line="210" w:lineRule="exact"/>
              <w:rPr>
                <w:sz w:val="20"/>
                <w:lang w:val="ru-RU"/>
              </w:rPr>
            </w:pPr>
            <w:r w:rsidRPr="009B0408">
              <w:rPr>
                <w:sz w:val="20"/>
                <w:lang w:val="ru-RU"/>
              </w:rPr>
              <w:t>День</w:t>
            </w:r>
            <w:r w:rsidRPr="009B0408">
              <w:rPr>
                <w:spacing w:val="-3"/>
                <w:sz w:val="20"/>
                <w:lang w:val="ru-RU"/>
              </w:rPr>
              <w:t xml:space="preserve"> </w:t>
            </w:r>
            <w:r w:rsidRPr="009B0408">
              <w:rPr>
                <w:sz w:val="20"/>
                <w:lang w:val="ru-RU"/>
              </w:rPr>
              <w:t>отца</w:t>
            </w:r>
            <w:r w:rsidRPr="009B0408">
              <w:rPr>
                <w:spacing w:val="1"/>
                <w:sz w:val="20"/>
                <w:lang w:val="ru-RU"/>
              </w:rPr>
              <w:t xml:space="preserve"> </w:t>
            </w:r>
            <w:r w:rsidRPr="009B0408">
              <w:rPr>
                <w:sz w:val="20"/>
                <w:lang w:val="ru-RU"/>
              </w:rPr>
              <w:t>в</w:t>
            </w:r>
            <w:r w:rsidRPr="009B0408">
              <w:rPr>
                <w:spacing w:val="-1"/>
                <w:sz w:val="20"/>
                <w:lang w:val="ru-RU"/>
              </w:rPr>
              <w:t xml:space="preserve"> </w:t>
            </w:r>
            <w:r w:rsidRPr="009B0408">
              <w:rPr>
                <w:sz w:val="20"/>
                <w:lang w:val="ru-RU"/>
              </w:rPr>
              <w:t>России</w:t>
            </w:r>
            <w:r w:rsidRPr="009B0408">
              <w:rPr>
                <w:spacing w:val="-3"/>
                <w:sz w:val="20"/>
                <w:lang w:val="ru-RU"/>
              </w:rPr>
              <w:t xml:space="preserve"> </w:t>
            </w:r>
            <w:r w:rsidRPr="009B0408">
              <w:rPr>
                <w:sz w:val="20"/>
                <w:lang w:val="ru-RU"/>
              </w:rPr>
              <w:t>«Папина</w:t>
            </w:r>
          </w:p>
        </w:tc>
        <w:tc>
          <w:tcPr>
            <w:tcW w:w="992" w:type="dxa"/>
            <w:gridSpan w:val="2"/>
          </w:tcPr>
          <w:p w:rsidR="009B0408" w:rsidRDefault="009B0408" w:rsidP="009B0408">
            <w:pPr>
              <w:pStyle w:val="TableParagraph"/>
              <w:spacing w:line="210" w:lineRule="exact"/>
              <w:ind w:left="290" w:right="288"/>
              <w:jc w:val="center"/>
              <w:rPr>
                <w:sz w:val="20"/>
              </w:rPr>
            </w:pPr>
            <w:r>
              <w:rPr>
                <w:sz w:val="20"/>
              </w:rPr>
              <w:t>1-4</w:t>
            </w:r>
          </w:p>
        </w:tc>
        <w:tc>
          <w:tcPr>
            <w:tcW w:w="1453" w:type="dxa"/>
            <w:gridSpan w:val="4"/>
          </w:tcPr>
          <w:p w:rsidR="009B0408" w:rsidRDefault="009B0408" w:rsidP="009B0408">
            <w:pPr>
              <w:pStyle w:val="TableParagraph"/>
              <w:spacing w:line="210" w:lineRule="exact"/>
              <w:ind w:left="91" w:right="68"/>
              <w:jc w:val="center"/>
              <w:rPr>
                <w:sz w:val="20"/>
              </w:rPr>
            </w:pPr>
            <w:r>
              <w:rPr>
                <w:sz w:val="20"/>
              </w:rPr>
              <w:t>16.10.24</w:t>
            </w:r>
          </w:p>
        </w:tc>
        <w:tc>
          <w:tcPr>
            <w:tcW w:w="3335" w:type="dxa"/>
            <w:gridSpan w:val="3"/>
          </w:tcPr>
          <w:p w:rsidR="009B0408" w:rsidRDefault="009B0408" w:rsidP="009B0408">
            <w:pPr>
              <w:pStyle w:val="TableParagraph"/>
              <w:spacing w:line="210"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30"/>
        </w:trPr>
        <w:tc>
          <w:tcPr>
            <w:tcW w:w="503" w:type="dxa"/>
          </w:tcPr>
          <w:p w:rsidR="009B0408" w:rsidRDefault="009B0408" w:rsidP="009B0408">
            <w:pPr>
              <w:pStyle w:val="TableParagraph"/>
              <w:ind w:left="0"/>
              <w:rPr>
                <w:sz w:val="16"/>
              </w:rPr>
            </w:pPr>
          </w:p>
        </w:tc>
        <w:tc>
          <w:tcPr>
            <w:tcW w:w="3639" w:type="dxa"/>
            <w:gridSpan w:val="4"/>
          </w:tcPr>
          <w:p w:rsidR="009B0408" w:rsidRDefault="009B0408" w:rsidP="009B0408">
            <w:pPr>
              <w:pStyle w:val="TableParagraph"/>
              <w:spacing w:line="210" w:lineRule="exact"/>
              <w:rPr>
                <w:sz w:val="20"/>
              </w:rPr>
            </w:pPr>
            <w:r>
              <w:rPr>
                <w:sz w:val="20"/>
              </w:rPr>
              <w:t>профессия»</w:t>
            </w:r>
            <w:r>
              <w:rPr>
                <w:spacing w:val="-4"/>
                <w:sz w:val="20"/>
              </w:rPr>
              <w:t xml:space="preserve"> </w:t>
            </w:r>
            <w:r>
              <w:rPr>
                <w:sz w:val="20"/>
              </w:rPr>
              <w:t>конкурс</w:t>
            </w:r>
            <w:r>
              <w:rPr>
                <w:spacing w:val="-4"/>
                <w:sz w:val="20"/>
              </w:rPr>
              <w:t xml:space="preserve"> </w:t>
            </w:r>
            <w:r>
              <w:rPr>
                <w:sz w:val="20"/>
              </w:rPr>
              <w:t>рисунков</w:t>
            </w:r>
          </w:p>
        </w:tc>
        <w:tc>
          <w:tcPr>
            <w:tcW w:w="992" w:type="dxa"/>
            <w:gridSpan w:val="2"/>
          </w:tcPr>
          <w:p w:rsidR="009B0408" w:rsidRDefault="009B0408" w:rsidP="009B0408">
            <w:pPr>
              <w:pStyle w:val="TableParagraph"/>
              <w:ind w:left="0"/>
              <w:rPr>
                <w:sz w:val="16"/>
              </w:rPr>
            </w:pPr>
          </w:p>
        </w:tc>
        <w:tc>
          <w:tcPr>
            <w:tcW w:w="1453" w:type="dxa"/>
            <w:gridSpan w:val="4"/>
          </w:tcPr>
          <w:p w:rsidR="009B0408" w:rsidRDefault="009B0408" w:rsidP="009B0408">
            <w:pPr>
              <w:pStyle w:val="TableParagraph"/>
              <w:ind w:left="0"/>
              <w:rPr>
                <w:sz w:val="16"/>
              </w:rPr>
            </w:pPr>
          </w:p>
        </w:tc>
        <w:tc>
          <w:tcPr>
            <w:tcW w:w="3335" w:type="dxa"/>
            <w:gridSpan w:val="3"/>
          </w:tcPr>
          <w:p w:rsidR="009B0408" w:rsidRDefault="009B0408" w:rsidP="009B0408">
            <w:pPr>
              <w:pStyle w:val="TableParagraph"/>
              <w:ind w:left="0"/>
              <w:rPr>
                <w:sz w:val="16"/>
              </w:rPr>
            </w:pPr>
          </w:p>
        </w:tc>
      </w:tr>
      <w:tr w:rsidR="009B0408" w:rsidTr="00DD57CE">
        <w:trPr>
          <w:gridAfter w:val="2"/>
          <w:wAfter w:w="1223" w:type="dxa"/>
          <w:trHeight w:val="690"/>
        </w:trPr>
        <w:tc>
          <w:tcPr>
            <w:tcW w:w="503" w:type="dxa"/>
          </w:tcPr>
          <w:p w:rsidR="009B0408" w:rsidRDefault="009B0408" w:rsidP="009B0408">
            <w:pPr>
              <w:pStyle w:val="TableParagraph"/>
              <w:spacing w:line="225" w:lineRule="exact"/>
              <w:ind w:right="94"/>
              <w:jc w:val="center"/>
              <w:rPr>
                <w:sz w:val="20"/>
              </w:rPr>
            </w:pPr>
            <w:r>
              <w:rPr>
                <w:sz w:val="20"/>
              </w:rPr>
              <w:t>11.</w:t>
            </w:r>
          </w:p>
        </w:tc>
        <w:tc>
          <w:tcPr>
            <w:tcW w:w="3639" w:type="dxa"/>
            <w:gridSpan w:val="4"/>
          </w:tcPr>
          <w:p w:rsidR="009B0408" w:rsidRPr="009B0408" w:rsidRDefault="009B0408" w:rsidP="009B0408">
            <w:pPr>
              <w:pStyle w:val="TableParagraph"/>
              <w:ind w:right="213"/>
              <w:rPr>
                <w:sz w:val="20"/>
                <w:lang w:val="ru-RU"/>
              </w:rPr>
            </w:pPr>
            <w:r w:rsidRPr="009B0408">
              <w:rPr>
                <w:sz w:val="20"/>
                <w:lang w:val="ru-RU"/>
              </w:rPr>
              <w:t>Международный день Школьных</w:t>
            </w:r>
            <w:r w:rsidRPr="009B0408">
              <w:rPr>
                <w:spacing w:val="1"/>
                <w:sz w:val="20"/>
                <w:lang w:val="ru-RU"/>
              </w:rPr>
              <w:t xml:space="preserve"> </w:t>
            </w:r>
            <w:r w:rsidRPr="009B0408">
              <w:rPr>
                <w:sz w:val="20"/>
                <w:lang w:val="ru-RU"/>
              </w:rPr>
              <w:t>библиотек.</w:t>
            </w:r>
            <w:r w:rsidRPr="009B0408">
              <w:rPr>
                <w:spacing w:val="-4"/>
                <w:sz w:val="20"/>
                <w:lang w:val="ru-RU"/>
              </w:rPr>
              <w:t xml:space="preserve"> </w:t>
            </w:r>
            <w:r w:rsidRPr="009B0408">
              <w:rPr>
                <w:sz w:val="20"/>
                <w:lang w:val="ru-RU"/>
              </w:rPr>
              <w:t>Экскурсия</w:t>
            </w:r>
            <w:r w:rsidRPr="009B0408">
              <w:rPr>
                <w:spacing w:val="-5"/>
                <w:sz w:val="20"/>
                <w:lang w:val="ru-RU"/>
              </w:rPr>
              <w:t xml:space="preserve"> </w:t>
            </w:r>
            <w:r w:rsidRPr="009B0408">
              <w:rPr>
                <w:sz w:val="20"/>
                <w:lang w:val="ru-RU"/>
              </w:rPr>
              <w:t>в</w:t>
            </w:r>
            <w:r w:rsidRPr="009B0408">
              <w:rPr>
                <w:spacing w:val="-4"/>
                <w:sz w:val="20"/>
                <w:lang w:val="ru-RU"/>
              </w:rPr>
              <w:t xml:space="preserve"> </w:t>
            </w:r>
            <w:r w:rsidRPr="009B0408">
              <w:rPr>
                <w:sz w:val="20"/>
                <w:lang w:val="ru-RU"/>
              </w:rPr>
              <w:t>школьную</w:t>
            </w:r>
          </w:p>
          <w:p w:rsidR="009B0408" w:rsidRDefault="009B0408" w:rsidP="009B0408">
            <w:pPr>
              <w:pStyle w:val="TableParagraph"/>
              <w:spacing w:line="215" w:lineRule="exact"/>
              <w:rPr>
                <w:sz w:val="20"/>
              </w:rPr>
            </w:pPr>
            <w:r>
              <w:rPr>
                <w:sz w:val="20"/>
              </w:rPr>
              <w:t>библиотеку.</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spacing w:line="225" w:lineRule="exact"/>
              <w:ind w:left="91" w:right="68"/>
              <w:jc w:val="center"/>
              <w:rPr>
                <w:sz w:val="20"/>
              </w:rPr>
            </w:pPr>
            <w:r>
              <w:rPr>
                <w:sz w:val="20"/>
              </w:rPr>
              <w:t>25.10.24</w:t>
            </w:r>
          </w:p>
        </w:tc>
        <w:tc>
          <w:tcPr>
            <w:tcW w:w="3335" w:type="dxa"/>
            <w:gridSpan w:val="3"/>
          </w:tcPr>
          <w:p w:rsidR="009B0408" w:rsidRDefault="009B0408" w:rsidP="009B0408">
            <w:pPr>
              <w:pStyle w:val="TableParagraph"/>
              <w:ind w:left="751" w:right="279" w:hanging="437"/>
              <w:rPr>
                <w:sz w:val="20"/>
              </w:rPr>
            </w:pPr>
            <w:r>
              <w:rPr>
                <w:spacing w:val="-1"/>
                <w:sz w:val="20"/>
              </w:rPr>
              <w:t xml:space="preserve">Классные </w:t>
            </w:r>
            <w:r>
              <w:rPr>
                <w:sz w:val="20"/>
              </w:rPr>
              <w:t>руководители</w:t>
            </w:r>
            <w:r>
              <w:rPr>
                <w:spacing w:val="-47"/>
                <w:sz w:val="20"/>
              </w:rPr>
              <w:t xml:space="preserve"> </w:t>
            </w:r>
            <w:r>
              <w:rPr>
                <w:sz w:val="20"/>
              </w:rPr>
              <w:t>Библиотекарь</w:t>
            </w:r>
          </w:p>
        </w:tc>
      </w:tr>
      <w:tr w:rsidR="009B0408" w:rsidTr="00DD57CE">
        <w:trPr>
          <w:gridAfter w:val="2"/>
          <w:wAfter w:w="1223" w:type="dxa"/>
          <w:trHeight w:val="691"/>
        </w:trPr>
        <w:tc>
          <w:tcPr>
            <w:tcW w:w="503" w:type="dxa"/>
          </w:tcPr>
          <w:p w:rsidR="009B0408" w:rsidRDefault="009B0408" w:rsidP="009B0408">
            <w:pPr>
              <w:pStyle w:val="TableParagraph"/>
              <w:spacing w:line="225" w:lineRule="exact"/>
              <w:ind w:right="94"/>
              <w:jc w:val="center"/>
              <w:rPr>
                <w:sz w:val="20"/>
              </w:rPr>
            </w:pPr>
            <w:r>
              <w:rPr>
                <w:sz w:val="20"/>
              </w:rPr>
              <w:t>12.</w:t>
            </w:r>
          </w:p>
        </w:tc>
        <w:tc>
          <w:tcPr>
            <w:tcW w:w="3639" w:type="dxa"/>
            <w:gridSpan w:val="4"/>
          </w:tcPr>
          <w:p w:rsidR="009B0408" w:rsidRPr="009B0408" w:rsidRDefault="009B0408" w:rsidP="009B0408">
            <w:pPr>
              <w:pStyle w:val="TableParagraph"/>
              <w:ind w:right="676"/>
              <w:rPr>
                <w:sz w:val="20"/>
                <w:lang w:val="ru-RU"/>
              </w:rPr>
            </w:pPr>
            <w:r w:rsidRPr="009B0408">
              <w:rPr>
                <w:sz w:val="20"/>
                <w:lang w:val="ru-RU"/>
              </w:rPr>
              <w:t>Урок толерантности «Все мы</w:t>
            </w:r>
            <w:r w:rsidRPr="009B0408">
              <w:rPr>
                <w:spacing w:val="-48"/>
                <w:sz w:val="20"/>
                <w:lang w:val="ru-RU"/>
              </w:rPr>
              <w:t xml:space="preserve"> </w:t>
            </w:r>
            <w:r w:rsidRPr="009B0408">
              <w:rPr>
                <w:sz w:val="20"/>
                <w:lang w:val="ru-RU"/>
              </w:rPr>
              <w:t>разные,</w:t>
            </w:r>
            <w:r w:rsidRPr="009B0408">
              <w:rPr>
                <w:spacing w:val="-1"/>
                <w:sz w:val="20"/>
                <w:lang w:val="ru-RU"/>
              </w:rPr>
              <w:t xml:space="preserve"> </w:t>
            </w:r>
            <w:r w:rsidRPr="009B0408">
              <w:rPr>
                <w:sz w:val="20"/>
                <w:lang w:val="ru-RU"/>
              </w:rPr>
              <w:t>но</w:t>
            </w:r>
            <w:r w:rsidRPr="009B0408">
              <w:rPr>
                <w:spacing w:val="-4"/>
                <w:sz w:val="20"/>
                <w:lang w:val="ru-RU"/>
              </w:rPr>
              <w:t xml:space="preserve"> </w:t>
            </w:r>
            <w:r w:rsidRPr="009B0408">
              <w:rPr>
                <w:sz w:val="20"/>
                <w:lang w:val="ru-RU"/>
              </w:rPr>
              <w:t>мы</w:t>
            </w:r>
            <w:r w:rsidRPr="009B0408">
              <w:rPr>
                <w:spacing w:val="-4"/>
                <w:sz w:val="20"/>
                <w:lang w:val="ru-RU"/>
              </w:rPr>
              <w:t xml:space="preserve"> </w:t>
            </w:r>
            <w:r w:rsidRPr="009B0408">
              <w:rPr>
                <w:sz w:val="20"/>
                <w:lang w:val="ru-RU"/>
              </w:rPr>
              <w:t>вместе»</w:t>
            </w:r>
            <w:r w:rsidRPr="009B0408">
              <w:rPr>
                <w:spacing w:val="1"/>
                <w:sz w:val="20"/>
                <w:lang w:val="ru-RU"/>
              </w:rPr>
              <w:t xml:space="preserve"> </w:t>
            </w:r>
            <w:r w:rsidRPr="009B0408">
              <w:rPr>
                <w:sz w:val="20"/>
                <w:lang w:val="ru-RU"/>
              </w:rPr>
              <w:t>Квест</w:t>
            </w:r>
          </w:p>
          <w:p w:rsidR="009B0408" w:rsidRDefault="009B0408" w:rsidP="009B0408">
            <w:pPr>
              <w:pStyle w:val="TableParagraph"/>
              <w:spacing w:line="215" w:lineRule="exact"/>
              <w:rPr>
                <w:sz w:val="20"/>
              </w:rPr>
            </w:pPr>
            <w:r>
              <w:rPr>
                <w:sz w:val="20"/>
              </w:rPr>
              <w:t>«Дорогами</w:t>
            </w:r>
            <w:r>
              <w:rPr>
                <w:spacing w:val="-5"/>
                <w:sz w:val="20"/>
              </w:rPr>
              <w:t xml:space="preserve"> </w:t>
            </w:r>
            <w:r>
              <w:rPr>
                <w:sz w:val="20"/>
              </w:rPr>
              <w:t>толерантности»</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04.11.24</w:t>
            </w:r>
          </w:p>
        </w:tc>
        <w:tc>
          <w:tcPr>
            <w:tcW w:w="3335" w:type="dxa"/>
            <w:gridSpan w:val="3"/>
          </w:tcPr>
          <w:p w:rsidR="009B0408" w:rsidRPr="009B0408" w:rsidRDefault="009B0408" w:rsidP="009B0408">
            <w:pPr>
              <w:pStyle w:val="TableParagraph"/>
              <w:spacing w:line="225" w:lineRule="exact"/>
              <w:ind w:left="309"/>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tc>
      </w:tr>
      <w:tr w:rsidR="009B0408" w:rsidTr="00DD57CE">
        <w:trPr>
          <w:gridAfter w:val="2"/>
          <w:wAfter w:w="1223" w:type="dxa"/>
          <w:trHeight w:val="1612"/>
        </w:trPr>
        <w:tc>
          <w:tcPr>
            <w:tcW w:w="503" w:type="dxa"/>
          </w:tcPr>
          <w:p w:rsidR="009B0408" w:rsidRDefault="009B0408" w:rsidP="009B0408">
            <w:pPr>
              <w:pStyle w:val="TableParagraph"/>
              <w:spacing w:line="225" w:lineRule="exact"/>
              <w:ind w:right="94"/>
              <w:jc w:val="center"/>
              <w:rPr>
                <w:sz w:val="20"/>
              </w:rPr>
            </w:pPr>
            <w:r>
              <w:rPr>
                <w:sz w:val="20"/>
              </w:rPr>
              <w:t>13.</w:t>
            </w:r>
          </w:p>
        </w:tc>
        <w:tc>
          <w:tcPr>
            <w:tcW w:w="3639" w:type="dxa"/>
            <w:gridSpan w:val="4"/>
          </w:tcPr>
          <w:p w:rsidR="009B0408" w:rsidRPr="009B0408" w:rsidRDefault="009B0408" w:rsidP="009B0408">
            <w:pPr>
              <w:pStyle w:val="TableParagraph"/>
              <w:ind w:right="831"/>
              <w:rPr>
                <w:sz w:val="20"/>
                <w:lang w:val="ru-RU"/>
              </w:rPr>
            </w:pPr>
            <w:r w:rsidRPr="009B0408">
              <w:rPr>
                <w:sz w:val="20"/>
                <w:lang w:val="ru-RU"/>
              </w:rPr>
              <w:t>Праздничные</w:t>
            </w:r>
            <w:r w:rsidRPr="009B0408">
              <w:rPr>
                <w:spacing w:val="-11"/>
                <w:sz w:val="20"/>
                <w:lang w:val="ru-RU"/>
              </w:rPr>
              <w:t xml:space="preserve"> </w:t>
            </w:r>
            <w:r w:rsidRPr="009B0408">
              <w:rPr>
                <w:sz w:val="20"/>
                <w:lang w:val="ru-RU"/>
              </w:rPr>
              <w:t>мероприятия,</w:t>
            </w:r>
            <w:r w:rsidRPr="009B0408">
              <w:rPr>
                <w:spacing w:val="-47"/>
                <w:sz w:val="20"/>
                <w:lang w:val="ru-RU"/>
              </w:rPr>
              <w:t xml:space="preserve"> </w:t>
            </w:r>
            <w:r w:rsidRPr="009B0408">
              <w:rPr>
                <w:sz w:val="20"/>
                <w:lang w:val="ru-RU"/>
              </w:rPr>
              <w:t>посвященные</w:t>
            </w:r>
            <w:r w:rsidRPr="009B0408">
              <w:rPr>
                <w:spacing w:val="-5"/>
                <w:sz w:val="20"/>
                <w:lang w:val="ru-RU"/>
              </w:rPr>
              <w:t xml:space="preserve"> </w:t>
            </w:r>
            <w:r w:rsidRPr="009B0408">
              <w:rPr>
                <w:sz w:val="20"/>
                <w:lang w:val="ru-RU"/>
              </w:rPr>
              <w:t>Дню</w:t>
            </w:r>
            <w:r w:rsidRPr="009B0408">
              <w:rPr>
                <w:spacing w:val="-4"/>
                <w:sz w:val="20"/>
                <w:lang w:val="ru-RU"/>
              </w:rPr>
              <w:t xml:space="preserve"> </w:t>
            </w:r>
            <w:r w:rsidRPr="009B0408">
              <w:rPr>
                <w:sz w:val="20"/>
                <w:lang w:val="ru-RU"/>
              </w:rPr>
              <w:t>Матери.</w:t>
            </w:r>
          </w:p>
          <w:p w:rsidR="009B0408" w:rsidRPr="009B0408" w:rsidRDefault="009B0408" w:rsidP="009B0408">
            <w:pPr>
              <w:pStyle w:val="TableParagraph"/>
              <w:ind w:right="668"/>
              <w:rPr>
                <w:sz w:val="20"/>
                <w:lang w:val="ru-RU"/>
              </w:rPr>
            </w:pPr>
            <w:r w:rsidRPr="009B0408">
              <w:rPr>
                <w:sz w:val="20"/>
                <w:lang w:val="ru-RU"/>
              </w:rPr>
              <w:t>-</w:t>
            </w:r>
            <w:r w:rsidRPr="009B0408">
              <w:rPr>
                <w:spacing w:val="-4"/>
                <w:sz w:val="20"/>
                <w:lang w:val="ru-RU"/>
              </w:rPr>
              <w:t xml:space="preserve"> </w:t>
            </w:r>
            <w:r w:rsidRPr="009B0408">
              <w:rPr>
                <w:sz w:val="20"/>
                <w:lang w:val="ru-RU"/>
              </w:rPr>
              <w:t>конкурс</w:t>
            </w:r>
            <w:r w:rsidRPr="009B0408">
              <w:rPr>
                <w:spacing w:val="-6"/>
                <w:sz w:val="20"/>
                <w:lang w:val="ru-RU"/>
              </w:rPr>
              <w:t xml:space="preserve"> </w:t>
            </w:r>
            <w:r w:rsidRPr="009B0408">
              <w:rPr>
                <w:sz w:val="20"/>
                <w:lang w:val="ru-RU"/>
              </w:rPr>
              <w:t>декламация</w:t>
            </w:r>
            <w:r w:rsidRPr="009B0408">
              <w:rPr>
                <w:spacing w:val="-4"/>
                <w:sz w:val="20"/>
                <w:lang w:val="ru-RU"/>
              </w:rPr>
              <w:t xml:space="preserve"> </w:t>
            </w:r>
            <w:r w:rsidRPr="009B0408">
              <w:rPr>
                <w:sz w:val="20"/>
                <w:lang w:val="ru-RU"/>
              </w:rPr>
              <w:t>стихов.</w:t>
            </w:r>
            <w:r w:rsidRPr="009B0408">
              <w:rPr>
                <w:spacing w:val="-47"/>
                <w:sz w:val="20"/>
                <w:lang w:val="ru-RU"/>
              </w:rPr>
              <w:t xml:space="preserve"> </w:t>
            </w:r>
            <w:r w:rsidRPr="009B0408">
              <w:rPr>
                <w:sz w:val="20"/>
                <w:lang w:val="ru-RU"/>
              </w:rPr>
              <w:t>Праздничный</w:t>
            </w:r>
            <w:r w:rsidRPr="009B0408">
              <w:rPr>
                <w:spacing w:val="-1"/>
                <w:sz w:val="20"/>
                <w:lang w:val="ru-RU"/>
              </w:rPr>
              <w:t xml:space="preserve"> </w:t>
            </w:r>
            <w:r w:rsidRPr="009B0408">
              <w:rPr>
                <w:sz w:val="20"/>
                <w:lang w:val="ru-RU"/>
              </w:rPr>
              <w:t>концерт.</w:t>
            </w:r>
          </w:p>
        </w:tc>
        <w:tc>
          <w:tcPr>
            <w:tcW w:w="992" w:type="dxa"/>
            <w:gridSpan w:val="2"/>
          </w:tcPr>
          <w:p w:rsidR="009B0408" w:rsidRPr="009B0408" w:rsidRDefault="009B0408" w:rsidP="009B0408">
            <w:pPr>
              <w:pStyle w:val="TableParagraph"/>
              <w:spacing w:before="7"/>
              <w:ind w:left="0"/>
              <w:rPr>
                <w:b/>
                <w:sz w:val="19"/>
                <w:lang w:val="ru-RU"/>
              </w:rPr>
            </w:pPr>
          </w:p>
          <w:p w:rsidR="009B0408" w:rsidRDefault="009B0408" w:rsidP="009B0408">
            <w:pPr>
              <w:pStyle w:val="TableParagraph"/>
              <w:ind w:left="0" w:right="490"/>
              <w:jc w:val="right"/>
              <w:rPr>
                <w:sz w:val="20"/>
              </w:rPr>
            </w:pPr>
            <w:r>
              <w:rPr>
                <w:sz w:val="20"/>
              </w:rPr>
              <w:t>1-4</w:t>
            </w:r>
          </w:p>
        </w:tc>
        <w:tc>
          <w:tcPr>
            <w:tcW w:w="1453" w:type="dxa"/>
            <w:gridSpan w:val="4"/>
          </w:tcPr>
          <w:p w:rsidR="009B0408" w:rsidRDefault="009B0408" w:rsidP="009B0408">
            <w:pPr>
              <w:pStyle w:val="TableParagraph"/>
              <w:ind w:left="433" w:right="338" w:hanging="68"/>
              <w:rPr>
                <w:sz w:val="20"/>
              </w:rPr>
            </w:pPr>
            <w:r>
              <w:rPr>
                <w:spacing w:val="-1"/>
                <w:sz w:val="20"/>
              </w:rPr>
              <w:t>4 неделя</w:t>
            </w:r>
            <w:r>
              <w:rPr>
                <w:spacing w:val="-47"/>
                <w:sz w:val="20"/>
              </w:rPr>
              <w:t xml:space="preserve"> </w:t>
            </w:r>
            <w:r>
              <w:rPr>
                <w:sz w:val="20"/>
              </w:rPr>
              <w:t>ноября</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Default="009B0408" w:rsidP="009B0408">
            <w:pPr>
              <w:pStyle w:val="TableParagraph"/>
              <w:spacing w:line="235" w:lineRule="auto"/>
              <w:ind w:left="210" w:right="196"/>
              <w:jc w:val="center"/>
              <w:rPr>
                <w:sz w:val="20"/>
              </w:rPr>
            </w:pPr>
            <w:r>
              <w:rPr>
                <w:sz w:val="20"/>
              </w:rPr>
              <w:t>Старший вожатый</w:t>
            </w:r>
          </w:p>
          <w:p w:rsidR="009B0408" w:rsidRDefault="009B0408" w:rsidP="009B0408">
            <w:pPr>
              <w:pStyle w:val="TableParagraph"/>
              <w:spacing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377"/>
        </w:trPr>
        <w:tc>
          <w:tcPr>
            <w:tcW w:w="503" w:type="dxa"/>
          </w:tcPr>
          <w:p w:rsidR="009B0408" w:rsidRDefault="009B0408" w:rsidP="009B0408">
            <w:pPr>
              <w:pStyle w:val="TableParagraph"/>
              <w:spacing w:line="225" w:lineRule="exact"/>
              <w:ind w:right="94"/>
              <w:jc w:val="center"/>
              <w:rPr>
                <w:sz w:val="20"/>
              </w:rPr>
            </w:pPr>
            <w:r>
              <w:rPr>
                <w:sz w:val="20"/>
              </w:rPr>
              <w:t>14.</w:t>
            </w:r>
          </w:p>
        </w:tc>
        <w:tc>
          <w:tcPr>
            <w:tcW w:w="3639" w:type="dxa"/>
            <w:gridSpan w:val="4"/>
          </w:tcPr>
          <w:p w:rsidR="009B0408" w:rsidRPr="009B0408" w:rsidRDefault="009B0408" w:rsidP="009B0408">
            <w:pPr>
              <w:pStyle w:val="TableParagraph"/>
              <w:spacing w:line="223" w:lineRule="exact"/>
              <w:rPr>
                <w:sz w:val="20"/>
                <w:lang w:val="ru-RU"/>
              </w:rPr>
            </w:pPr>
            <w:r w:rsidRPr="009B0408">
              <w:rPr>
                <w:sz w:val="20"/>
                <w:lang w:val="ru-RU"/>
              </w:rPr>
              <w:t>Декада</w:t>
            </w:r>
            <w:r w:rsidRPr="009B0408">
              <w:rPr>
                <w:spacing w:val="-1"/>
                <w:sz w:val="20"/>
                <w:lang w:val="ru-RU"/>
              </w:rPr>
              <w:t xml:space="preserve"> </w:t>
            </w:r>
            <w:r w:rsidRPr="009B0408">
              <w:rPr>
                <w:sz w:val="20"/>
                <w:lang w:val="ru-RU"/>
              </w:rPr>
              <w:t>правовой</w:t>
            </w:r>
            <w:r w:rsidRPr="009B0408">
              <w:rPr>
                <w:spacing w:val="-5"/>
                <w:sz w:val="20"/>
                <w:lang w:val="ru-RU"/>
              </w:rPr>
              <w:t xml:space="preserve"> </w:t>
            </w:r>
            <w:r w:rsidRPr="009B0408">
              <w:rPr>
                <w:sz w:val="20"/>
                <w:lang w:val="ru-RU"/>
              </w:rPr>
              <w:t>помощи</w:t>
            </w:r>
            <w:r w:rsidRPr="009B0408">
              <w:rPr>
                <w:spacing w:val="-4"/>
                <w:sz w:val="20"/>
                <w:lang w:val="ru-RU"/>
              </w:rPr>
              <w:t xml:space="preserve"> </w:t>
            </w:r>
            <w:r w:rsidRPr="009B0408">
              <w:rPr>
                <w:sz w:val="20"/>
                <w:lang w:val="ru-RU"/>
              </w:rPr>
              <w:t>детям</w:t>
            </w:r>
          </w:p>
          <w:p w:rsidR="009B0408" w:rsidRPr="009B0408" w:rsidRDefault="009B0408" w:rsidP="009B0408">
            <w:pPr>
              <w:pStyle w:val="TableParagraph"/>
              <w:spacing w:line="228" w:lineRule="exact"/>
              <w:rPr>
                <w:sz w:val="20"/>
                <w:lang w:val="ru-RU"/>
              </w:rPr>
            </w:pPr>
            <w:r w:rsidRPr="009B0408">
              <w:rPr>
                <w:sz w:val="20"/>
                <w:lang w:val="ru-RU"/>
              </w:rPr>
              <w:t>«Мой</w:t>
            </w:r>
            <w:r w:rsidRPr="009B0408">
              <w:rPr>
                <w:spacing w:val="-3"/>
                <w:sz w:val="20"/>
                <w:lang w:val="ru-RU"/>
              </w:rPr>
              <w:t xml:space="preserve"> </w:t>
            </w:r>
            <w:r w:rsidRPr="009B0408">
              <w:rPr>
                <w:sz w:val="20"/>
                <w:lang w:val="ru-RU"/>
              </w:rPr>
              <w:t>выбор».</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spacing w:line="225" w:lineRule="exact"/>
              <w:ind w:left="91" w:right="82"/>
              <w:jc w:val="center"/>
              <w:rPr>
                <w:sz w:val="20"/>
              </w:rPr>
            </w:pPr>
            <w:r>
              <w:rPr>
                <w:sz w:val="20"/>
              </w:rPr>
              <w:t>ноябрь</w:t>
            </w:r>
          </w:p>
        </w:tc>
        <w:tc>
          <w:tcPr>
            <w:tcW w:w="3335" w:type="dxa"/>
            <w:gridSpan w:val="3"/>
          </w:tcPr>
          <w:p w:rsidR="009B0408" w:rsidRPr="009B0408" w:rsidRDefault="009B0408" w:rsidP="009B0408">
            <w:pPr>
              <w:pStyle w:val="TableParagraph"/>
              <w:spacing w:line="237" w:lineRule="auto"/>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spacing w:line="237" w:lineRule="auto"/>
              <w:ind w:left="223" w:right="196"/>
              <w:jc w:val="center"/>
              <w:rPr>
                <w:sz w:val="20"/>
                <w:lang w:val="ru-RU"/>
              </w:rPr>
            </w:pPr>
            <w:r w:rsidRPr="009B0408">
              <w:rPr>
                <w:sz w:val="20"/>
                <w:lang w:val="ru-RU"/>
              </w:rPr>
              <w:t>Педагог-организатор</w:t>
            </w:r>
          </w:p>
          <w:p w:rsidR="009B0408" w:rsidRPr="009B0408" w:rsidRDefault="009B0408" w:rsidP="009B0408">
            <w:pPr>
              <w:pStyle w:val="TableParagraph"/>
              <w:spacing w:line="235" w:lineRule="auto"/>
              <w:ind w:left="210" w:right="196"/>
              <w:jc w:val="center"/>
              <w:rPr>
                <w:sz w:val="20"/>
                <w:lang w:val="ru-RU"/>
              </w:rPr>
            </w:pPr>
            <w:r w:rsidRPr="009B0408">
              <w:rPr>
                <w:sz w:val="20"/>
                <w:lang w:val="ru-RU"/>
              </w:rPr>
              <w:t>Старший вожатый</w:t>
            </w:r>
          </w:p>
          <w:p w:rsidR="009B0408" w:rsidRPr="009B0408" w:rsidRDefault="009B0408" w:rsidP="009B0408">
            <w:pPr>
              <w:pStyle w:val="TableParagraph"/>
              <w:spacing w:line="230" w:lineRule="exact"/>
              <w:ind w:left="309" w:right="292" w:firstLine="144"/>
              <w:rPr>
                <w:sz w:val="20"/>
                <w:lang w:val="ru-RU"/>
              </w:rPr>
            </w:pPr>
            <w:r w:rsidRPr="009B0408">
              <w:rPr>
                <w:sz w:val="20"/>
                <w:lang w:val="ru-RU"/>
              </w:rPr>
              <w:t>Социальный педагог</w:t>
            </w:r>
            <w:r w:rsidRPr="009B0408">
              <w:rPr>
                <w:spacing w:val="1"/>
                <w:sz w:val="20"/>
                <w:lang w:val="ru-RU"/>
              </w:rPr>
              <w:t xml:space="preserve"> </w:t>
            </w:r>
            <w:r w:rsidRPr="009B0408">
              <w:rPr>
                <w:spacing w:val="-1"/>
                <w:sz w:val="20"/>
                <w:lang w:val="ru-RU"/>
              </w:rPr>
              <w:t>Классные</w:t>
            </w:r>
            <w:r w:rsidRPr="009B0408">
              <w:rPr>
                <w:spacing w:val="-9"/>
                <w:sz w:val="20"/>
                <w:lang w:val="ru-RU"/>
              </w:rPr>
              <w:t xml:space="preserve"> </w:t>
            </w:r>
            <w:r w:rsidRPr="009B0408">
              <w:rPr>
                <w:sz w:val="20"/>
                <w:lang w:val="ru-RU"/>
              </w:rPr>
              <w:t>руководители</w:t>
            </w:r>
          </w:p>
        </w:tc>
      </w:tr>
      <w:tr w:rsidR="009B0408" w:rsidTr="00DD57CE">
        <w:trPr>
          <w:gridAfter w:val="2"/>
          <w:wAfter w:w="1223" w:type="dxa"/>
          <w:trHeight w:val="1490"/>
        </w:trPr>
        <w:tc>
          <w:tcPr>
            <w:tcW w:w="503" w:type="dxa"/>
            <w:tcBorders>
              <w:top w:val="single" w:sz="6" w:space="0" w:color="000000"/>
            </w:tcBorders>
          </w:tcPr>
          <w:p w:rsidR="009B0408" w:rsidRDefault="009B0408" w:rsidP="009B0408">
            <w:pPr>
              <w:pStyle w:val="TableParagraph"/>
              <w:spacing w:line="223" w:lineRule="exact"/>
              <w:ind w:right="94"/>
              <w:jc w:val="center"/>
              <w:rPr>
                <w:sz w:val="20"/>
              </w:rPr>
            </w:pPr>
            <w:r>
              <w:rPr>
                <w:sz w:val="20"/>
              </w:rPr>
              <w:t>15.</w:t>
            </w:r>
          </w:p>
        </w:tc>
        <w:tc>
          <w:tcPr>
            <w:tcW w:w="3639" w:type="dxa"/>
            <w:gridSpan w:val="4"/>
            <w:tcBorders>
              <w:top w:val="single" w:sz="6" w:space="0" w:color="000000"/>
            </w:tcBorders>
          </w:tcPr>
          <w:p w:rsidR="009B0408" w:rsidRPr="009B0408" w:rsidRDefault="009B0408" w:rsidP="009B0408">
            <w:pPr>
              <w:pStyle w:val="TableParagraph"/>
              <w:spacing w:line="237" w:lineRule="auto"/>
              <w:ind w:right="228"/>
              <w:rPr>
                <w:sz w:val="20"/>
                <w:lang w:val="ru-RU"/>
              </w:rPr>
            </w:pPr>
            <w:r w:rsidRPr="009B0408">
              <w:rPr>
                <w:sz w:val="20"/>
                <w:lang w:val="ru-RU"/>
              </w:rPr>
              <w:t>Поднятие флага Росси и</w:t>
            </w:r>
            <w:r w:rsidRPr="009B0408">
              <w:rPr>
                <w:spacing w:val="1"/>
                <w:sz w:val="20"/>
                <w:lang w:val="ru-RU"/>
              </w:rPr>
              <w:t xml:space="preserve"> </w:t>
            </w:r>
            <w:r w:rsidRPr="009B0408">
              <w:rPr>
                <w:sz w:val="20"/>
                <w:lang w:val="ru-RU"/>
              </w:rPr>
              <w:t>исполнение</w:t>
            </w:r>
            <w:r w:rsidRPr="009B0408">
              <w:rPr>
                <w:spacing w:val="-3"/>
                <w:sz w:val="20"/>
                <w:lang w:val="ru-RU"/>
              </w:rPr>
              <w:t xml:space="preserve"> </w:t>
            </w:r>
            <w:r w:rsidRPr="009B0408">
              <w:rPr>
                <w:sz w:val="20"/>
                <w:lang w:val="ru-RU"/>
              </w:rPr>
              <w:t>гимна</w:t>
            </w:r>
            <w:r w:rsidRPr="009B0408">
              <w:rPr>
                <w:spacing w:val="3"/>
                <w:sz w:val="20"/>
                <w:lang w:val="ru-RU"/>
              </w:rPr>
              <w:t xml:space="preserve"> </w:t>
            </w:r>
            <w:r w:rsidRPr="009B0408">
              <w:rPr>
                <w:sz w:val="20"/>
                <w:lang w:val="ru-RU"/>
              </w:rPr>
              <w:t>России.</w:t>
            </w:r>
            <w:r w:rsidRPr="009B0408">
              <w:rPr>
                <w:spacing w:val="1"/>
                <w:sz w:val="20"/>
                <w:lang w:val="ru-RU"/>
              </w:rPr>
              <w:t xml:space="preserve"> </w:t>
            </w:r>
            <w:r w:rsidRPr="009B0408">
              <w:rPr>
                <w:sz w:val="20"/>
                <w:lang w:val="ru-RU"/>
              </w:rPr>
              <w:t>Изучение государственной</w:t>
            </w:r>
            <w:r w:rsidRPr="009B0408">
              <w:rPr>
                <w:spacing w:val="1"/>
                <w:sz w:val="20"/>
                <w:lang w:val="ru-RU"/>
              </w:rPr>
              <w:t xml:space="preserve"> </w:t>
            </w:r>
            <w:r w:rsidRPr="009B0408">
              <w:rPr>
                <w:sz w:val="20"/>
                <w:lang w:val="ru-RU"/>
              </w:rPr>
              <w:t>символики</w:t>
            </w:r>
            <w:r w:rsidRPr="009B0408">
              <w:rPr>
                <w:spacing w:val="-6"/>
                <w:sz w:val="20"/>
                <w:lang w:val="ru-RU"/>
              </w:rPr>
              <w:t xml:space="preserve"> </w:t>
            </w:r>
            <w:r w:rsidRPr="009B0408">
              <w:rPr>
                <w:sz w:val="20"/>
                <w:lang w:val="ru-RU"/>
              </w:rPr>
              <w:t>Российской</w:t>
            </w:r>
            <w:r w:rsidRPr="009B0408">
              <w:rPr>
                <w:spacing w:val="-6"/>
                <w:sz w:val="20"/>
                <w:lang w:val="ru-RU"/>
              </w:rPr>
              <w:t xml:space="preserve"> </w:t>
            </w:r>
            <w:r w:rsidRPr="009B0408">
              <w:rPr>
                <w:sz w:val="20"/>
                <w:lang w:val="ru-RU"/>
              </w:rPr>
              <w:t>Федерации</w:t>
            </w:r>
          </w:p>
        </w:tc>
        <w:tc>
          <w:tcPr>
            <w:tcW w:w="992" w:type="dxa"/>
            <w:gridSpan w:val="2"/>
            <w:tcBorders>
              <w:top w:val="single" w:sz="6" w:space="0" w:color="000000"/>
            </w:tcBorders>
          </w:tcPr>
          <w:p w:rsidR="009B0408" w:rsidRDefault="009B0408" w:rsidP="009B0408">
            <w:pPr>
              <w:pStyle w:val="TableParagraph"/>
              <w:spacing w:line="223" w:lineRule="exact"/>
              <w:ind w:left="0" w:right="490"/>
              <w:jc w:val="right"/>
              <w:rPr>
                <w:sz w:val="20"/>
              </w:rPr>
            </w:pPr>
            <w:r>
              <w:rPr>
                <w:sz w:val="20"/>
              </w:rPr>
              <w:t>1-4</w:t>
            </w:r>
          </w:p>
        </w:tc>
        <w:tc>
          <w:tcPr>
            <w:tcW w:w="1453" w:type="dxa"/>
            <w:gridSpan w:val="4"/>
            <w:tcBorders>
              <w:top w:val="single" w:sz="6" w:space="0" w:color="000000"/>
            </w:tcBorders>
          </w:tcPr>
          <w:p w:rsidR="009B0408" w:rsidRDefault="009B0408" w:rsidP="009B0408">
            <w:pPr>
              <w:pStyle w:val="TableParagraph"/>
              <w:ind w:left="0"/>
              <w:rPr>
                <w:b/>
                <w:sz w:val="19"/>
              </w:rPr>
            </w:pPr>
          </w:p>
          <w:p w:rsidR="009B0408" w:rsidRDefault="009B0408" w:rsidP="009B0408">
            <w:pPr>
              <w:pStyle w:val="TableParagraph"/>
              <w:ind w:left="27" w:right="146"/>
              <w:jc w:val="center"/>
              <w:rPr>
                <w:sz w:val="20"/>
              </w:rPr>
            </w:pPr>
            <w:r>
              <w:rPr>
                <w:sz w:val="20"/>
              </w:rPr>
              <w:t>еженедельно</w:t>
            </w:r>
          </w:p>
        </w:tc>
        <w:tc>
          <w:tcPr>
            <w:tcW w:w="3335" w:type="dxa"/>
            <w:gridSpan w:val="3"/>
            <w:tcBorders>
              <w:top w:val="single" w:sz="6" w:space="0" w:color="000000"/>
            </w:tcBorders>
          </w:tcPr>
          <w:p w:rsidR="009B0408" w:rsidRPr="009B0408" w:rsidRDefault="009B0408" w:rsidP="009B0408">
            <w:pPr>
              <w:pStyle w:val="TableParagraph"/>
              <w:spacing w:line="237" w:lineRule="auto"/>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spacing w:line="235" w:lineRule="auto"/>
              <w:ind w:left="210" w:right="196"/>
              <w:jc w:val="center"/>
              <w:rPr>
                <w:sz w:val="20"/>
                <w:lang w:val="ru-RU"/>
              </w:rPr>
            </w:pPr>
            <w:r w:rsidRPr="009B0408">
              <w:rPr>
                <w:spacing w:val="-1"/>
                <w:sz w:val="20"/>
                <w:lang w:val="ru-RU"/>
              </w:rPr>
              <w:t xml:space="preserve">Педагог-организатор </w:t>
            </w:r>
            <w:r w:rsidRPr="009B0408">
              <w:rPr>
                <w:sz w:val="20"/>
                <w:lang w:val="ru-RU"/>
              </w:rPr>
              <w:t>Старший вожатый</w:t>
            </w:r>
          </w:p>
          <w:p w:rsidR="009B0408" w:rsidRPr="009B0408" w:rsidRDefault="009B0408" w:rsidP="009B0408">
            <w:pPr>
              <w:pStyle w:val="TableParagraph"/>
              <w:ind w:left="20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tc>
      </w:tr>
      <w:tr w:rsidR="009B0408" w:rsidTr="00DD57CE">
        <w:trPr>
          <w:gridAfter w:val="2"/>
          <w:wAfter w:w="1223" w:type="dxa"/>
          <w:trHeight w:val="1147"/>
        </w:trPr>
        <w:tc>
          <w:tcPr>
            <w:tcW w:w="503" w:type="dxa"/>
          </w:tcPr>
          <w:p w:rsidR="009B0408" w:rsidRDefault="009B0408" w:rsidP="009B0408">
            <w:pPr>
              <w:pStyle w:val="TableParagraph"/>
              <w:spacing w:line="226" w:lineRule="exact"/>
              <w:ind w:right="94"/>
              <w:jc w:val="center"/>
              <w:rPr>
                <w:sz w:val="20"/>
              </w:rPr>
            </w:pPr>
            <w:r>
              <w:rPr>
                <w:sz w:val="20"/>
              </w:rPr>
              <w:t>16.</w:t>
            </w:r>
          </w:p>
        </w:tc>
        <w:tc>
          <w:tcPr>
            <w:tcW w:w="3639" w:type="dxa"/>
            <w:gridSpan w:val="4"/>
          </w:tcPr>
          <w:p w:rsidR="009B0408" w:rsidRPr="009B0408" w:rsidRDefault="009B0408" w:rsidP="009B0408">
            <w:pPr>
              <w:pStyle w:val="TableParagraph"/>
              <w:ind w:right="119"/>
              <w:rPr>
                <w:sz w:val="20"/>
                <w:lang w:val="ru-RU"/>
              </w:rPr>
            </w:pPr>
            <w:r w:rsidRPr="009B0408">
              <w:rPr>
                <w:sz w:val="20"/>
                <w:lang w:val="ru-RU"/>
              </w:rPr>
              <w:t>Акция</w:t>
            </w:r>
            <w:r w:rsidRPr="009B0408">
              <w:rPr>
                <w:spacing w:val="-3"/>
                <w:sz w:val="20"/>
                <w:lang w:val="ru-RU"/>
              </w:rPr>
              <w:t xml:space="preserve"> </w:t>
            </w:r>
            <w:r w:rsidRPr="009B0408">
              <w:rPr>
                <w:sz w:val="20"/>
                <w:lang w:val="ru-RU"/>
              </w:rPr>
              <w:t>«ЗОЖ</w:t>
            </w:r>
            <w:r w:rsidRPr="009B0408">
              <w:rPr>
                <w:spacing w:val="2"/>
                <w:sz w:val="20"/>
                <w:lang w:val="ru-RU"/>
              </w:rPr>
              <w:t xml:space="preserve"> </w:t>
            </w:r>
            <w:r w:rsidRPr="009B0408">
              <w:rPr>
                <w:sz w:val="20"/>
                <w:lang w:val="ru-RU"/>
              </w:rPr>
              <w:t>–</w:t>
            </w:r>
            <w:r w:rsidRPr="009B0408">
              <w:rPr>
                <w:spacing w:val="-5"/>
                <w:sz w:val="20"/>
                <w:lang w:val="ru-RU"/>
              </w:rPr>
              <w:t xml:space="preserve"> </w:t>
            </w:r>
            <w:r w:rsidRPr="009B0408">
              <w:rPr>
                <w:sz w:val="20"/>
                <w:lang w:val="ru-RU"/>
              </w:rPr>
              <w:t>норма</w:t>
            </w:r>
            <w:r w:rsidRPr="009B0408">
              <w:rPr>
                <w:spacing w:val="-4"/>
                <w:sz w:val="20"/>
                <w:lang w:val="ru-RU"/>
              </w:rPr>
              <w:t xml:space="preserve"> </w:t>
            </w:r>
            <w:r w:rsidRPr="009B0408">
              <w:rPr>
                <w:sz w:val="20"/>
                <w:lang w:val="ru-RU"/>
              </w:rPr>
              <w:t>современного</w:t>
            </w:r>
            <w:r w:rsidRPr="009B0408">
              <w:rPr>
                <w:spacing w:val="-47"/>
                <w:sz w:val="20"/>
                <w:lang w:val="ru-RU"/>
              </w:rPr>
              <w:t xml:space="preserve"> </w:t>
            </w:r>
            <w:r w:rsidRPr="009B0408">
              <w:rPr>
                <w:sz w:val="20"/>
                <w:lang w:val="ru-RU"/>
              </w:rPr>
              <w:t>человека»</w:t>
            </w:r>
          </w:p>
        </w:tc>
        <w:tc>
          <w:tcPr>
            <w:tcW w:w="992" w:type="dxa"/>
            <w:gridSpan w:val="2"/>
          </w:tcPr>
          <w:p w:rsidR="009B0408" w:rsidRDefault="009B0408" w:rsidP="009B0408">
            <w:pPr>
              <w:pStyle w:val="TableParagraph"/>
              <w:spacing w:line="226" w:lineRule="exact"/>
              <w:ind w:left="0" w:right="428"/>
              <w:jc w:val="right"/>
              <w:rPr>
                <w:sz w:val="20"/>
              </w:rPr>
            </w:pPr>
            <w:r>
              <w:rPr>
                <w:sz w:val="20"/>
              </w:rPr>
              <w:t>1-4</w:t>
            </w:r>
          </w:p>
        </w:tc>
        <w:tc>
          <w:tcPr>
            <w:tcW w:w="1453" w:type="dxa"/>
            <w:gridSpan w:val="4"/>
          </w:tcPr>
          <w:p w:rsidR="009B0408" w:rsidRDefault="009B0408" w:rsidP="009B0408">
            <w:pPr>
              <w:pStyle w:val="TableParagraph"/>
              <w:spacing w:line="226" w:lineRule="exact"/>
              <w:ind w:left="91" w:right="8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335" w:type="dxa"/>
            <w:gridSpan w:val="3"/>
          </w:tcPr>
          <w:p w:rsidR="009B0408" w:rsidRPr="009B0408" w:rsidRDefault="009B0408" w:rsidP="009B0408">
            <w:pPr>
              <w:pStyle w:val="TableParagraph"/>
              <w:ind w:left="458" w:right="434" w:firstLine="499"/>
              <w:rPr>
                <w:sz w:val="20"/>
                <w:lang w:val="ru-RU"/>
              </w:rPr>
            </w:pPr>
            <w:r w:rsidRPr="009B0408">
              <w:rPr>
                <w:sz w:val="20"/>
                <w:lang w:val="ru-RU"/>
              </w:rPr>
              <w:t>Вожатые</w:t>
            </w:r>
            <w:r w:rsidRPr="009B0408">
              <w:rPr>
                <w:spacing w:val="1"/>
                <w:sz w:val="20"/>
                <w:lang w:val="ru-RU"/>
              </w:rPr>
              <w:t xml:space="preserve"> </w:t>
            </w:r>
            <w:r w:rsidRPr="009B0408">
              <w:rPr>
                <w:spacing w:val="-1"/>
                <w:sz w:val="20"/>
                <w:lang w:val="ru-RU"/>
              </w:rPr>
              <w:t>Учителя</w:t>
            </w:r>
            <w:r w:rsidRPr="009B0408">
              <w:rPr>
                <w:spacing w:val="-10"/>
                <w:sz w:val="20"/>
                <w:lang w:val="ru-RU"/>
              </w:rPr>
              <w:t xml:space="preserve"> </w:t>
            </w:r>
            <w:r w:rsidRPr="009B0408">
              <w:rPr>
                <w:sz w:val="20"/>
                <w:lang w:val="ru-RU"/>
              </w:rPr>
              <w:t>физической</w:t>
            </w:r>
          </w:p>
          <w:p w:rsidR="009B0408" w:rsidRPr="009B0408" w:rsidRDefault="009B0408" w:rsidP="009B0408">
            <w:pPr>
              <w:pStyle w:val="TableParagraph"/>
              <w:spacing w:line="226" w:lineRule="exact"/>
              <w:ind w:left="324" w:firstLine="614"/>
              <w:rPr>
                <w:sz w:val="20"/>
                <w:lang w:val="ru-RU"/>
              </w:rPr>
            </w:pPr>
            <w:r w:rsidRPr="009B0408">
              <w:rPr>
                <w:sz w:val="20"/>
                <w:lang w:val="ru-RU"/>
              </w:rPr>
              <w:t>культуры</w:t>
            </w:r>
          </w:p>
          <w:p w:rsidR="009B0408" w:rsidRPr="009B0408" w:rsidRDefault="009B0408" w:rsidP="009B0408">
            <w:pPr>
              <w:pStyle w:val="TableParagraph"/>
              <w:spacing w:line="230" w:lineRule="atLeast"/>
              <w:ind w:left="309" w:right="289" w:firstLine="14"/>
              <w:rPr>
                <w:sz w:val="20"/>
                <w:lang w:val="ru-RU"/>
              </w:rPr>
            </w:pPr>
            <w:r w:rsidRPr="009B0408">
              <w:rPr>
                <w:sz w:val="20"/>
                <w:lang w:val="ru-RU"/>
              </w:rPr>
              <w:t>Медицинский работник</w:t>
            </w:r>
            <w:r w:rsidRPr="009B0408">
              <w:rPr>
                <w:spacing w:val="-47"/>
                <w:sz w:val="20"/>
                <w:lang w:val="ru-RU"/>
              </w:rPr>
              <w:t xml:space="preserve"> </w:t>
            </w:r>
            <w:r w:rsidRPr="009B0408">
              <w:rPr>
                <w:spacing w:val="-1"/>
                <w:sz w:val="20"/>
                <w:lang w:val="ru-RU"/>
              </w:rPr>
              <w:t>Классные</w:t>
            </w:r>
            <w:r w:rsidRPr="009B0408">
              <w:rPr>
                <w:spacing w:val="-9"/>
                <w:sz w:val="20"/>
                <w:lang w:val="ru-RU"/>
              </w:rPr>
              <w:t xml:space="preserve"> </w:t>
            </w:r>
            <w:r w:rsidRPr="009B0408">
              <w:rPr>
                <w:sz w:val="20"/>
                <w:lang w:val="ru-RU"/>
              </w:rPr>
              <w:t>руководители</w:t>
            </w:r>
          </w:p>
        </w:tc>
      </w:tr>
      <w:tr w:rsidR="009B0408" w:rsidTr="00DD57CE">
        <w:trPr>
          <w:gridAfter w:val="2"/>
          <w:wAfter w:w="1223" w:type="dxa"/>
          <w:trHeight w:val="1152"/>
        </w:trPr>
        <w:tc>
          <w:tcPr>
            <w:tcW w:w="503" w:type="dxa"/>
          </w:tcPr>
          <w:p w:rsidR="009B0408" w:rsidRDefault="009B0408" w:rsidP="009B0408">
            <w:pPr>
              <w:pStyle w:val="TableParagraph"/>
              <w:spacing w:line="225" w:lineRule="exact"/>
              <w:ind w:right="94"/>
              <w:jc w:val="center"/>
              <w:rPr>
                <w:sz w:val="20"/>
              </w:rPr>
            </w:pPr>
            <w:r>
              <w:rPr>
                <w:sz w:val="20"/>
              </w:rPr>
              <w:t>17.</w:t>
            </w:r>
          </w:p>
        </w:tc>
        <w:tc>
          <w:tcPr>
            <w:tcW w:w="3639" w:type="dxa"/>
            <w:gridSpan w:val="4"/>
          </w:tcPr>
          <w:p w:rsidR="009B0408" w:rsidRPr="009B0408" w:rsidRDefault="009B0408" w:rsidP="009B0408">
            <w:pPr>
              <w:pStyle w:val="TableParagraph"/>
              <w:ind w:right="360"/>
              <w:rPr>
                <w:sz w:val="20"/>
                <w:lang w:val="ru-RU"/>
              </w:rPr>
            </w:pPr>
            <w:r w:rsidRPr="009B0408">
              <w:rPr>
                <w:sz w:val="20"/>
                <w:lang w:val="ru-RU"/>
              </w:rPr>
              <w:t>Мероприятия,</w:t>
            </w:r>
            <w:r w:rsidRPr="009B0408">
              <w:rPr>
                <w:spacing w:val="1"/>
                <w:sz w:val="20"/>
                <w:lang w:val="ru-RU"/>
              </w:rPr>
              <w:t xml:space="preserve"> </w:t>
            </w:r>
            <w:r w:rsidRPr="009B0408">
              <w:rPr>
                <w:sz w:val="20"/>
                <w:lang w:val="ru-RU"/>
              </w:rPr>
              <w:t>посвящённые</w:t>
            </w:r>
            <w:r w:rsidRPr="009B0408">
              <w:rPr>
                <w:spacing w:val="1"/>
                <w:sz w:val="20"/>
                <w:lang w:val="ru-RU"/>
              </w:rPr>
              <w:t xml:space="preserve"> </w:t>
            </w:r>
            <w:r w:rsidRPr="009B0408">
              <w:rPr>
                <w:sz w:val="20"/>
                <w:lang w:val="ru-RU"/>
              </w:rPr>
              <w:t>Международному</w:t>
            </w:r>
            <w:r w:rsidRPr="009B0408">
              <w:rPr>
                <w:spacing w:val="-11"/>
                <w:sz w:val="20"/>
                <w:lang w:val="ru-RU"/>
              </w:rPr>
              <w:t xml:space="preserve"> </w:t>
            </w:r>
            <w:r w:rsidRPr="009B0408">
              <w:rPr>
                <w:sz w:val="20"/>
                <w:lang w:val="ru-RU"/>
              </w:rPr>
              <w:t>дню</w:t>
            </w:r>
            <w:r w:rsidRPr="009B0408">
              <w:rPr>
                <w:spacing w:val="-3"/>
                <w:sz w:val="20"/>
                <w:lang w:val="ru-RU"/>
              </w:rPr>
              <w:t xml:space="preserve"> </w:t>
            </w:r>
            <w:r w:rsidRPr="009B0408">
              <w:rPr>
                <w:sz w:val="20"/>
                <w:lang w:val="ru-RU"/>
              </w:rPr>
              <w:t>инвалида.</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spacing w:line="225" w:lineRule="exact"/>
              <w:ind w:left="91" w:right="78"/>
              <w:jc w:val="center"/>
              <w:rPr>
                <w:sz w:val="20"/>
              </w:rPr>
            </w:pPr>
            <w:r>
              <w:rPr>
                <w:sz w:val="20"/>
              </w:rPr>
              <w:t>декабрь</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23" w:right="196"/>
              <w:jc w:val="center"/>
              <w:rPr>
                <w:sz w:val="20"/>
                <w:lang w:val="ru-RU"/>
              </w:rPr>
            </w:pPr>
            <w:r w:rsidRPr="009B0408">
              <w:rPr>
                <w:sz w:val="20"/>
                <w:lang w:val="ru-RU"/>
              </w:rPr>
              <w:t>Педагоги-организаторы</w:t>
            </w:r>
          </w:p>
          <w:p w:rsidR="009B0408" w:rsidRDefault="009B0408" w:rsidP="009B0408">
            <w:pPr>
              <w:pStyle w:val="TableParagraph"/>
              <w:ind w:left="214" w:right="196"/>
              <w:jc w:val="center"/>
              <w:rPr>
                <w:sz w:val="20"/>
              </w:rPr>
            </w:pPr>
            <w:r>
              <w:rPr>
                <w:sz w:val="20"/>
              </w:rPr>
              <w:t>Вожатые</w:t>
            </w:r>
          </w:p>
          <w:p w:rsidR="009B0408" w:rsidRDefault="009B0408" w:rsidP="009B0408">
            <w:pPr>
              <w:pStyle w:val="TableParagraph"/>
              <w:spacing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440"/>
        </w:trPr>
        <w:tc>
          <w:tcPr>
            <w:tcW w:w="503" w:type="dxa"/>
          </w:tcPr>
          <w:p w:rsidR="009B0408" w:rsidRDefault="009B0408" w:rsidP="009B0408">
            <w:pPr>
              <w:pStyle w:val="TableParagraph"/>
              <w:spacing w:line="225" w:lineRule="exact"/>
              <w:ind w:right="94"/>
              <w:jc w:val="center"/>
              <w:rPr>
                <w:sz w:val="20"/>
              </w:rPr>
            </w:pPr>
            <w:r>
              <w:rPr>
                <w:sz w:val="20"/>
              </w:rPr>
              <w:t>18.</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Праздничные</w:t>
            </w:r>
            <w:r w:rsidRPr="009B0408">
              <w:rPr>
                <w:spacing w:val="-6"/>
                <w:sz w:val="20"/>
                <w:lang w:val="ru-RU"/>
              </w:rPr>
              <w:t xml:space="preserve"> </w:t>
            </w:r>
            <w:r w:rsidRPr="009B0408">
              <w:rPr>
                <w:sz w:val="20"/>
                <w:lang w:val="ru-RU"/>
              </w:rPr>
              <w:t>мероприятия</w:t>
            </w:r>
          </w:p>
          <w:p w:rsidR="009B0408" w:rsidRPr="009B0408" w:rsidRDefault="009B0408" w:rsidP="009B0408">
            <w:pPr>
              <w:pStyle w:val="TableParagraph"/>
              <w:rPr>
                <w:sz w:val="20"/>
                <w:lang w:val="ru-RU"/>
              </w:rPr>
            </w:pPr>
            <w:r w:rsidRPr="009B0408">
              <w:rPr>
                <w:sz w:val="20"/>
                <w:lang w:val="ru-RU"/>
              </w:rPr>
              <w:t>«Здравствуй,</w:t>
            </w:r>
            <w:r w:rsidRPr="009B0408">
              <w:rPr>
                <w:spacing w:val="-1"/>
                <w:sz w:val="20"/>
                <w:lang w:val="ru-RU"/>
              </w:rPr>
              <w:t xml:space="preserve"> </w:t>
            </w:r>
            <w:r w:rsidRPr="009B0408">
              <w:rPr>
                <w:sz w:val="20"/>
                <w:lang w:val="ru-RU"/>
              </w:rPr>
              <w:t>Новый</w:t>
            </w:r>
            <w:r w:rsidRPr="009B0408">
              <w:rPr>
                <w:spacing w:val="-5"/>
                <w:sz w:val="20"/>
                <w:lang w:val="ru-RU"/>
              </w:rPr>
              <w:t xml:space="preserve"> </w:t>
            </w:r>
            <w:r w:rsidRPr="009B0408">
              <w:rPr>
                <w:sz w:val="20"/>
                <w:lang w:val="ru-RU"/>
              </w:rPr>
              <w:t>год!»</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ind w:left="395" w:right="245" w:hanging="111"/>
              <w:rPr>
                <w:sz w:val="20"/>
              </w:rPr>
            </w:pPr>
            <w:r>
              <w:rPr>
                <w:sz w:val="20"/>
              </w:rPr>
              <w:t>3-4 неделя</w:t>
            </w:r>
            <w:r>
              <w:rPr>
                <w:spacing w:val="-48"/>
                <w:sz w:val="20"/>
              </w:rPr>
              <w:t xml:space="preserve"> </w:t>
            </w:r>
            <w:r>
              <w:rPr>
                <w:sz w:val="20"/>
              </w:rPr>
              <w:t>декабря</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spacing w:line="235" w:lineRule="auto"/>
              <w:ind w:left="210" w:right="196"/>
              <w:jc w:val="center"/>
              <w:rPr>
                <w:sz w:val="20"/>
                <w:lang w:val="ru-RU"/>
              </w:rPr>
            </w:pPr>
            <w:r w:rsidRPr="009B0408">
              <w:rPr>
                <w:spacing w:val="-1"/>
                <w:sz w:val="20"/>
                <w:lang w:val="ru-RU"/>
              </w:rPr>
              <w:t>Педагог-организатор</w:t>
            </w:r>
            <w:r w:rsidRPr="009B0408">
              <w:rPr>
                <w:spacing w:val="-47"/>
                <w:sz w:val="20"/>
                <w:lang w:val="ru-RU"/>
              </w:rPr>
              <w:t xml:space="preserve"> </w:t>
            </w:r>
            <w:r w:rsidRPr="009B0408">
              <w:rPr>
                <w:sz w:val="20"/>
                <w:lang w:val="ru-RU"/>
              </w:rPr>
              <w:t>Старший вожатый</w:t>
            </w:r>
          </w:p>
          <w:p w:rsidR="009B0408" w:rsidRPr="009B0408" w:rsidRDefault="009B0408" w:rsidP="009B0408">
            <w:pPr>
              <w:pStyle w:val="TableParagraph"/>
              <w:ind w:left="20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tc>
      </w:tr>
      <w:tr w:rsidR="009B0408" w:rsidTr="00DD57CE">
        <w:trPr>
          <w:gridAfter w:val="2"/>
          <w:wAfter w:w="1223" w:type="dxa"/>
          <w:trHeight w:val="395"/>
        </w:trPr>
        <w:tc>
          <w:tcPr>
            <w:tcW w:w="503" w:type="dxa"/>
          </w:tcPr>
          <w:p w:rsidR="009B0408" w:rsidRDefault="009B0408" w:rsidP="009B0408">
            <w:pPr>
              <w:pStyle w:val="TableParagraph"/>
              <w:spacing w:line="225" w:lineRule="exact"/>
              <w:ind w:right="94"/>
              <w:jc w:val="center"/>
              <w:rPr>
                <w:sz w:val="20"/>
              </w:rPr>
            </w:pPr>
            <w:r>
              <w:rPr>
                <w:sz w:val="20"/>
              </w:rPr>
              <w:t>19</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Рейд-акция</w:t>
            </w:r>
            <w:r w:rsidRPr="009B0408">
              <w:rPr>
                <w:spacing w:val="-2"/>
                <w:sz w:val="20"/>
                <w:lang w:val="ru-RU"/>
              </w:rPr>
              <w:t xml:space="preserve"> </w:t>
            </w:r>
            <w:r w:rsidRPr="009B0408">
              <w:rPr>
                <w:sz w:val="20"/>
                <w:lang w:val="ru-RU"/>
              </w:rPr>
              <w:t>«Будь</w:t>
            </w:r>
            <w:r w:rsidRPr="009B0408">
              <w:rPr>
                <w:spacing w:val="-1"/>
                <w:sz w:val="20"/>
                <w:lang w:val="ru-RU"/>
              </w:rPr>
              <w:t xml:space="preserve"> </w:t>
            </w:r>
            <w:r w:rsidRPr="009B0408">
              <w:rPr>
                <w:sz w:val="20"/>
                <w:lang w:val="ru-RU"/>
              </w:rPr>
              <w:t>в форме»</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spacing w:line="225" w:lineRule="exact"/>
              <w:ind w:left="91" w:right="73"/>
              <w:jc w:val="center"/>
              <w:rPr>
                <w:sz w:val="20"/>
              </w:rPr>
            </w:pPr>
            <w:r>
              <w:rPr>
                <w:sz w:val="20"/>
              </w:rPr>
              <w:t>январь</w:t>
            </w:r>
          </w:p>
        </w:tc>
        <w:tc>
          <w:tcPr>
            <w:tcW w:w="3335" w:type="dxa"/>
            <w:gridSpan w:val="3"/>
          </w:tcPr>
          <w:p w:rsidR="009B0408" w:rsidRPr="009B0408" w:rsidRDefault="009B0408" w:rsidP="009B0408">
            <w:pPr>
              <w:pStyle w:val="TableParagraph"/>
              <w:ind w:left="218" w:right="196"/>
              <w:jc w:val="center"/>
              <w:rPr>
                <w:sz w:val="20"/>
                <w:lang w:val="ru-RU"/>
              </w:rPr>
            </w:pPr>
            <w:r w:rsidRPr="009B0408">
              <w:rPr>
                <w:sz w:val="20"/>
                <w:lang w:val="ru-RU"/>
              </w:rPr>
              <w:t>Заместитель</w:t>
            </w:r>
            <w:r w:rsidRPr="009B0408">
              <w:rPr>
                <w:spacing w:val="-9"/>
                <w:sz w:val="20"/>
                <w:lang w:val="ru-RU"/>
              </w:rPr>
              <w:t xml:space="preserve"> </w:t>
            </w:r>
            <w:r w:rsidRPr="009B0408">
              <w:rPr>
                <w:sz w:val="20"/>
                <w:lang w:val="ru-RU"/>
              </w:rPr>
              <w:t>директора</w:t>
            </w:r>
            <w:r w:rsidRPr="009B0408">
              <w:rPr>
                <w:spacing w:val="-6"/>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5" w:right="196"/>
              <w:jc w:val="center"/>
              <w:rPr>
                <w:sz w:val="20"/>
                <w:lang w:val="ru-RU"/>
              </w:rPr>
            </w:pPr>
            <w:r w:rsidRPr="009B0408">
              <w:rPr>
                <w:sz w:val="20"/>
                <w:lang w:val="ru-RU"/>
              </w:rPr>
              <w:t>Совет</w:t>
            </w:r>
            <w:r w:rsidRPr="009B0408">
              <w:rPr>
                <w:spacing w:val="-5"/>
                <w:sz w:val="20"/>
                <w:lang w:val="ru-RU"/>
              </w:rPr>
              <w:t xml:space="preserve"> </w:t>
            </w:r>
            <w:r w:rsidRPr="009B0408">
              <w:rPr>
                <w:sz w:val="20"/>
                <w:lang w:val="ru-RU"/>
              </w:rPr>
              <w:t>старшеклассников</w:t>
            </w:r>
          </w:p>
        </w:tc>
      </w:tr>
      <w:tr w:rsidR="009B0408" w:rsidTr="00DD57CE">
        <w:trPr>
          <w:gridAfter w:val="2"/>
          <w:wAfter w:w="1223" w:type="dxa"/>
          <w:trHeight w:val="1377"/>
        </w:trPr>
        <w:tc>
          <w:tcPr>
            <w:tcW w:w="503" w:type="dxa"/>
          </w:tcPr>
          <w:p w:rsidR="009B0408" w:rsidRDefault="009B0408" w:rsidP="009B0408">
            <w:pPr>
              <w:pStyle w:val="TableParagraph"/>
              <w:spacing w:line="225" w:lineRule="exact"/>
              <w:ind w:right="94"/>
              <w:jc w:val="center"/>
              <w:rPr>
                <w:sz w:val="20"/>
              </w:rPr>
            </w:pPr>
            <w:r>
              <w:rPr>
                <w:sz w:val="20"/>
              </w:rPr>
              <w:t>20.</w:t>
            </w:r>
          </w:p>
        </w:tc>
        <w:tc>
          <w:tcPr>
            <w:tcW w:w="3639" w:type="dxa"/>
            <w:gridSpan w:val="4"/>
          </w:tcPr>
          <w:p w:rsidR="009B0408" w:rsidRPr="009B0408" w:rsidRDefault="009B0408" w:rsidP="009B0408">
            <w:pPr>
              <w:pStyle w:val="TableParagraph"/>
              <w:ind w:right="234" w:firstLine="52"/>
              <w:rPr>
                <w:sz w:val="20"/>
                <w:lang w:val="ru-RU"/>
              </w:rPr>
            </w:pPr>
            <w:r w:rsidRPr="009B0408">
              <w:rPr>
                <w:sz w:val="20"/>
                <w:lang w:val="ru-RU"/>
              </w:rPr>
              <w:t>Мероприятия,</w:t>
            </w:r>
            <w:r w:rsidRPr="009B0408">
              <w:rPr>
                <w:spacing w:val="43"/>
                <w:sz w:val="20"/>
                <w:lang w:val="ru-RU"/>
              </w:rPr>
              <w:t xml:space="preserve"> </w:t>
            </w:r>
            <w:r w:rsidRPr="009B0408">
              <w:rPr>
                <w:sz w:val="20"/>
                <w:lang w:val="ru-RU"/>
              </w:rPr>
              <w:t>посвящённые</w:t>
            </w:r>
            <w:r w:rsidRPr="009B0408">
              <w:rPr>
                <w:spacing w:val="-7"/>
                <w:sz w:val="20"/>
                <w:lang w:val="ru-RU"/>
              </w:rPr>
              <w:t xml:space="preserve"> </w:t>
            </w:r>
            <w:r w:rsidRPr="009B0408">
              <w:rPr>
                <w:sz w:val="20"/>
                <w:lang w:val="ru-RU"/>
              </w:rPr>
              <w:t>Дню</w:t>
            </w:r>
            <w:r w:rsidRPr="009B0408">
              <w:rPr>
                <w:spacing w:val="-47"/>
                <w:sz w:val="20"/>
                <w:lang w:val="ru-RU"/>
              </w:rPr>
              <w:t xml:space="preserve"> </w:t>
            </w:r>
            <w:r w:rsidRPr="009B0408">
              <w:rPr>
                <w:sz w:val="20"/>
                <w:lang w:val="ru-RU"/>
              </w:rPr>
              <w:t>защитника</w:t>
            </w:r>
            <w:r w:rsidRPr="009B0408">
              <w:rPr>
                <w:spacing w:val="4"/>
                <w:sz w:val="20"/>
                <w:lang w:val="ru-RU"/>
              </w:rPr>
              <w:t xml:space="preserve"> </w:t>
            </w:r>
            <w:r w:rsidRPr="009B0408">
              <w:rPr>
                <w:sz w:val="20"/>
                <w:lang w:val="ru-RU"/>
              </w:rPr>
              <w:t>Отечества.</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ind w:left="385" w:right="338" w:hanging="20"/>
              <w:rPr>
                <w:sz w:val="20"/>
              </w:rPr>
            </w:pPr>
            <w:r>
              <w:rPr>
                <w:spacing w:val="-1"/>
                <w:sz w:val="20"/>
              </w:rPr>
              <w:t>3 неделя</w:t>
            </w:r>
            <w:r>
              <w:rPr>
                <w:spacing w:val="-47"/>
                <w:sz w:val="20"/>
              </w:rPr>
              <w:t xml:space="preserve"> </w:t>
            </w:r>
            <w:r>
              <w:rPr>
                <w:sz w:val="20"/>
              </w:rPr>
              <w:t>февраля</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spacing w:line="235" w:lineRule="auto"/>
              <w:ind w:left="210" w:right="196"/>
              <w:jc w:val="center"/>
              <w:rPr>
                <w:sz w:val="20"/>
                <w:lang w:val="ru-RU"/>
              </w:rPr>
            </w:pPr>
            <w:r w:rsidRPr="009B0408">
              <w:rPr>
                <w:spacing w:val="-1"/>
                <w:sz w:val="20"/>
                <w:lang w:val="ru-RU"/>
              </w:rPr>
              <w:t>Педагоги-организаторы</w:t>
            </w:r>
            <w:r w:rsidRPr="009B0408">
              <w:rPr>
                <w:spacing w:val="-47"/>
                <w:sz w:val="20"/>
                <w:lang w:val="ru-RU"/>
              </w:rPr>
              <w:t xml:space="preserve"> </w:t>
            </w:r>
            <w:r w:rsidRPr="009B0408">
              <w:rPr>
                <w:sz w:val="20"/>
                <w:lang w:val="ru-RU"/>
              </w:rPr>
              <w:t>Старший вожатый</w:t>
            </w:r>
          </w:p>
          <w:p w:rsidR="009B0408" w:rsidRPr="009B0408" w:rsidRDefault="009B0408" w:rsidP="009B0408">
            <w:pPr>
              <w:pStyle w:val="TableParagraph"/>
              <w:spacing w:before="1" w:line="215" w:lineRule="exact"/>
              <w:ind w:left="21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4"/>
              <w:jc w:val="center"/>
              <w:rPr>
                <w:sz w:val="20"/>
              </w:rPr>
            </w:pPr>
            <w:r>
              <w:rPr>
                <w:sz w:val="20"/>
              </w:rPr>
              <w:t>21.</w:t>
            </w:r>
          </w:p>
        </w:tc>
        <w:tc>
          <w:tcPr>
            <w:tcW w:w="3639" w:type="dxa"/>
            <w:gridSpan w:val="4"/>
          </w:tcPr>
          <w:p w:rsidR="009B0408" w:rsidRDefault="009B0408" w:rsidP="009B0408">
            <w:pPr>
              <w:pStyle w:val="TableParagraph"/>
              <w:spacing w:line="225" w:lineRule="exact"/>
              <w:rPr>
                <w:sz w:val="20"/>
              </w:rPr>
            </w:pPr>
            <w:r>
              <w:rPr>
                <w:sz w:val="20"/>
              </w:rPr>
              <w:t>Праздник</w:t>
            </w:r>
            <w:r>
              <w:rPr>
                <w:spacing w:val="-3"/>
                <w:sz w:val="20"/>
              </w:rPr>
              <w:t xml:space="preserve"> </w:t>
            </w:r>
            <w:r>
              <w:rPr>
                <w:sz w:val="20"/>
              </w:rPr>
              <w:t>«Прощание</w:t>
            </w:r>
            <w:r>
              <w:rPr>
                <w:spacing w:val="-3"/>
                <w:sz w:val="20"/>
              </w:rPr>
              <w:t xml:space="preserve"> </w:t>
            </w:r>
            <w:r>
              <w:rPr>
                <w:sz w:val="20"/>
              </w:rPr>
              <w:t>с</w:t>
            </w:r>
          </w:p>
          <w:p w:rsidR="009B0408" w:rsidRDefault="009B0408" w:rsidP="009B0408">
            <w:pPr>
              <w:pStyle w:val="TableParagraph"/>
              <w:spacing w:line="215" w:lineRule="exact"/>
              <w:rPr>
                <w:sz w:val="20"/>
              </w:rPr>
            </w:pPr>
            <w:r>
              <w:rPr>
                <w:sz w:val="20"/>
              </w:rPr>
              <w:t>Масленицей»</w:t>
            </w:r>
          </w:p>
        </w:tc>
        <w:tc>
          <w:tcPr>
            <w:tcW w:w="992" w:type="dxa"/>
            <w:gridSpan w:val="2"/>
          </w:tcPr>
          <w:p w:rsidR="009B0408" w:rsidRDefault="009B0408" w:rsidP="009B0408">
            <w:pPr>
              <w:pStyle w:val="TableParagraph"/>
              <w:spacing w:line="225" w:lineRule="exact"/>
              <w:ind w:left="0" w:right="490"/>
              <w:jc w:val="right"/>
              <w:rPr>
                <w:sz w:val="20"/>
              </w:rPr>
            </w:pPr>
            <w:r>
              <w:rPr>
                <w:sz w:val="20"/>
              </w:rPr>
              <w:t>1-4</w:t>
            </w:r>
          </w:p>
        </w:tc>
        <w:tc>
          <w:tcPr>
            <w:tcW w:w="1453" w:type="dxa"/>
            <w:gridSpan w:val="4"/>
          </w:tcPr>
          <w:p w:rsidR="009B0408" w:rsidRDefault="009B0408" w:rsidP="009B0408">
            <w:pPr>
              <w:pStyle w:val="TableParagraph"/>
              <w:spacing w:line="225" w:lineRule="exact"/>
              <w:ind w:left="91" w:right="68"/>
              <w:jc w:val="center"/>
              <w:rPr>
                <w:sz w:val="20"/>
              </w:rPr>
            </w:pPr>
            <w:r>
              <w:rPr>
                <w:sz w:val="20"/>
              </w:rPr>
              <w:t>февраль</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382"/>
        </w:trPr>
        <w:tc>
          <w:tcPr>
            <w:tcW w:w="503" w:type="dxa"/>
          </w:tcPr>
          <w:p w:rsidR="009B0408" w:rsidRDefault="009B0408" w:rsidP="009B0408">
            <w:pPr>
              <w:pStyle w:val="TableParagraph"/>
              <w:spacing w:line="225" w:lineRule="exact"/>
              <w:ind w:right="94"/>
              <w:jc w:val="center"/>
              <w:rPr>
                <w:sz w:val="20"/>
              </w:rPr>
            </w:pPr>
            <w:r>
              <w:rPr>
                <w:sz w:val="20"/>
              </w:rPr>
              <w:t>22.</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Мероприятия,</w:t>
            </w:r>
            <w:r w:rsidRPr="009B0408">
              <w:rPr>
                <w:spacing w:val="-5"/>
                <w:sz w:val="20"/>
                <w:lang w:val="ru-RU"/>
              </w:rPr>
              <w:t xml:space="preserve"> </w:t>
            </w:r>
            <w:r w:rsidRPr="009B0408">
              <w:rPr>
                <w:sz w:val="20"/>
                <w:lang w:val="ru-RU"/>
              </w:rPr>
              <w:t>посвящённые</w:t>
            </w:r>
          </w:p>
          <w:p w:rsidR="009B0408" w:rsidRPr="009B0408" w:rsidRDefault="009B0408" w:rsidP="009B0408">
            <w:pPr>
              <w:pStyle w:val="TableParagraph"/>
              <w:ind w:right="159"/>
              <w:rPr>
                <w:sz w:val="20"/>
                <w:lang w:val="ru-RU"/>
              </w:rPr>
            </w:pPr>
            <w:r w:rsidRPr="009B0408">
              <w:rPr>
                <w:sz w:val="20"/>
                <w:lang w:val="ru-RU"/>
              </w:rPr>
              <w:t>Международному женскому Дню 8</w:t>
            </w:r>
            <w:r w:rsidRPr="009B0408">
              <w:rPr>
                <w:spacing w:val="-48"/>
                <w:sz w:val="20"/>
                <w:lang w:val="ru-RU"/>
              </w:rPr>
              <w:t xml:space="preserve"> </w:t>
            </w:r>
            <w:r w:rsidRPr="009B0408">
              <w:rPr>
                <w:sz w:val="20"/>
                <w:lang w:val="ru-RU"/>
              </w:rPr>
              <w:t>марта.</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ind w:left="486" w:right="337" w:hanging="120"/>
              <w:rPr>
                <w:sz w:val="20"/>
              </w:rPr>
            </w:pPr>
            <w:r>
              <w:rPr>
                <w:spacing w:val="-1"/>
                <w:sz w:val="20"/>
              </w:rPr>
              <w:t>1 неделя</w:t>
            </w:r>
            <w:r>
              <w:rPr>
                <w:spacing w:val="-47"/>
                <w:sz w:val="20"/>
              </w:rPr>
              <w:t xml:space="preserve"> </w:t>
            </w:r>
            <w:r>
              <w:rPr>
                <w:sz w:val="20"/>
              </w:rPr>
              <w:t>марта</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spacing w:line="235" w:lineRule="auto"/>
              <w:ind w:left="210" w:right="196"/>
              <w:jc w:val="center"/>
              <w:rPr>
                <w:sz w:val="20"/>
                <w:lang w:val="ru-RU"/>
              </w:rPr>
            </w:pPr>
            <w:r w:rsidRPr="009B0408">
              <w:rPr>
                <w:spacing w:val="-1"/>
                <w:sz w:val="20"/>
                <w:lang w:val="ru-RU"/>
              </w:rPr>
              <w:t>Педагог-организатор</w:t>
            </w:r>
            <w:r w:rsidRPr="009B0408">
              <w:rPr>
                <w:spacing w:val="-47"/>
                <w:sz w:val="20"/>
                <w:lang w:val="ru-RU"/>
              </w:rPr>
              <w:t xml:space="preserve"> </w:t>
            </w:r>
            <w:r w:rsidRPr="009B0408">
              <w:rPr>
                <w:sz w:val="20"/>
                <w:lang w:val="ru-RU"/>
              </w:rPr>
              <w:t>Старший вожатый</w:t>
            </w:r>
          </w:p>
          <w:p w:rsidR="009B0408" w:rsidRPr="009B0408" w:rsidRDefault="009B0408" w:rsidP="009B0408">
            <w:pPr>
              <w:pStyle w:val="TableParagraph"/>
              <w:spacing w:line="215" w:lineRule="exact"/>
              <w:ind w:left="20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tc>
      </w:tr>
      <w:tr w:rsidR="009B0408" w:rsidTr="00DD57CE">
        <w:trPr>
          <w:gridAfter w:val="2"/>
          <w:wAfter w:w="1223" w:type="dxa"/>
          <w:trHeight w:val="559"/>
        </w:trPr>
        <w:tc>
          <w:tcPr>
            <w:tcW w:w="503" w:type="dxa"/>
          </w:tcPr>
          <w:p w:rsidR="009B0408" w:rsidRDefault="009B0408" w:rsidP="009B0408">
            <w:pPr>
              <w:pStyle w:val="TableParagraph"/>
              <w:spacing w:line="225" w:lineRule="exact"/>
              <w:ind w:right="94"/>
              <w:jc w:val="center"/>
              <w:rPr>
                <w:sz w:val="20"/>
              </w:rPr>
            </w:pPr>
            <w:r>
              <w:rPr>
                <w:sz w:val="20"/>
              </w:rPr>
              <w:t>23.</w:t>
            </w:r>
          </w:p>
        </w:tc>
        <w:tc>
          <w:tcPr>
            <w:tcW w:w="3639" w:type="dxa"/>
            <w:gridSpan w:val="4"/>
          </w:tcPr>
          <w:p w:rsidR="009B0408" w:rsidRPr="009B0408" w:rsidRDefault="009B0408" w:rsidP="009B0408">
            <w:pPr>
              <w:pStyle w:val="TableParagraph"/>
              <w:ind w:right="614"/>
              <w:rPr>
                <w:sz w:val="20"/>
                <w:lang w:val="ru-RU"/>
              </w:rPr>
            </w:pPr>
            <w:r w:rsidRPr="009B0408">
              <w:rPr>
                <w:sz w:val="20"/>
                <w:lang w:val="ru-RU"/>
              </w:rPr>
              <w:t>Всемирный</w:t>
            </w:r>
            <w:r w:rsidRPr="009B0408">
              <w:rPr>
                <w:spacing w:val="-5"/>
                <w:sz w:val="20"/>
                <w:lang w:val="ru-RU"/>
              </w:rPr>
              <w:t xml:space="preserve"> </w:t>
            </w:r>
            <w:r w:rsidRPr="009B0408">
              <w:rPr>
                <w:sz w:val="20"/>
                <w:lang w:val="ru-RU"/>
              </w:rPr>
              <w:t>день</w:t>
            </w:r>
            <w:r w:rsidRPr="009B0408">
              <w:rPr>
                <w:spacing w:val="-4"/>
                <w:sz w:val="20"/>
                <w:lang w:val="ru-RU"/>
              </w:rPr>
              <w:t xml:space="preserve"> </w:t>
            </w:r>
            <w:r w:rsidRPr="009B0408">
              <w:rPr>
                <w:sz w:val="20"/>
                <w:lang w:val="ru-RU"/>
              </w:rPr>
              <w:t>гражданской</w:t>
            </w:r>
            <w:r w:rsidRPr="009B0408">
              <w:rPr>
                <w:spacing w:val="-47"/>
                <w:sz w:val="20"/>
                <w:lang w:val="ru-RU"/>
              </w:rPr>
              <w:t xml:space="preserve"> </w:t>
            </w:r>
            <w:r w:rsidRPr="009B0408">
              <w:rPr>
                <w:sz w:val="20"/>
                <w:lang w:val="ru-RU"/>
              </w:rPr>
              <w:t>обороны.</w:t>
            </w:r>
            <w:r w:rsidRPr="009B0408">
              <w:rPr>
                <w:spacing w:val="2"/>
                <w:sz w:val="20"/>
                <w:lang w:val="ru-RU"/>
              </w:rPr>
              <w:t xml:space="preserve"> </w:t>
            </w:r>
            <w:r w:rsidRPr="009B0408">
              <w:rPr>
                <w:sz w:val="20"/>
                <w:lang w:val="ru-RU"/>
              </w:rPr>
              <w:t>Внеклассное</w:t>
            </w:r>
            <w:r w:rsidRPr="009B0408">
              <w:rPr>
                <w:spacing w:val="1"/>
                <w:sz w:val="20"/>
                <w:lang w:val="ru-RU"/>
              </w:rPr>
              <w:t xml:space="preserve"> </w:t>
            </w:r>
            <w:r w:rsidRPr="009B0408">
              <w:rPr>
                <w:sz w:val="20"/>
                <w:lang w:val="ru-RU"/>
              </w:rPr>
              <w:t>мероприятие.</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7"/>
              <w:jc w:val="center"/>
              <w:rPr>
                <w:sz w:val="20"/>
              </w:rPr>
            </w:pPr>
            <w:r>
              <w:rPr>
                <w:sz w:val="20"/>
              </w:rPr>
              <w:t>март</w:t>
            </w:r>
          </w:p>
        </w:tc>
        <w:tc>
          <w:tcPr>
            <w:tcW w:w="3335" w:type="dxa"/>
            <w:gridSpan w:val="3"/>
          </w:tcPr>
          <w:p w:rsidR="009B0408" w:rsidRDefault="009B0408" w:rsidP="009B0408">
            <w:pPr>
              <w:pStyle w:val="TableParagraph"/>
              <w:spacing w:line="225" w:lineRule="exact"/>
              <w:ind w:left="214" w:right="196"/>
              <w:jc w:val="center"/>
              <w:rPr>
                <w:sz w:val="20"/>
              </w:rPr>
            </w:pPr>
            <w:r>
              <w:rPr>
                <w:sz w:val="20"/>
              </w:rPr>
              <w:t>Вожатые</w:t>
            </w:r>
          </w:p>
          <w:p w:rsidR="009B0408" w:rsidRDefault="009B0408" w:rsidP="009B0408">
            <w:pPr>
              <w:pStyle w:val="TableParagraph"/>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691"/>
        </w:trPr>
        <w:tc>
          <w:tcPr>
            <w:tcW w:w="503" w:type="dxa"/>
          </w:tcPr>
          <w:p w:rsidR="009B0408" w:rsidRDefault="009B0408" w:rsidP="009B0408">
            <w:pPr>
              <w:pStyle w:val="TableParagraph"/>
              <w:spacing w:line="225" w:lineRule="exact"/>
              <w:ind w:right="94"/>
              <w:jc w:val="center"/>
              <w:rPr>
                <w:sz w:val="20"/>
              </w:rPr>
            </w:pPr>
            <w:r>
              <w:rPr>
                <w:sz w:val="20"/>
              </w:rPr>
              <w:t>24.</w:t>
            </w:r>
          </w:p>
        </w:tc>
        <w:tc>
          <w:tcPr>
            <w:tcW w:w="3639" w:type="dxa"/>
            <w:gridSpan w:val="4"/>
          </w:tcPr>
          <w:p w:rsidR="009B0408" w:rsidRPr="009B0408" w:rsidRDefault="009B0408" w:rsidP="009B0408">
            <w:pPr>
              <w:pStyle w:val="TableParagraph"/>
              <w:ind w:right="424"/>
              <w:rPr>
                <w:sz w:val="20"/>
                <w:lang w:val="ru-RU"/>
              </w:rPr>
            </w:pPr>
            <w:r w:rsidRPr="009B0408">
              <w:rPr>
                <w:sz w:val="20"/>
                <w:lang w:val="ru-RU"/>
              </w:rPr>
              <w:t>Всероссийская</w:t>
            </w:r>
            <w:r w:rsidRPr="009B0408">
              <w:rPr>
                <w:spacing w:val="-4"/>
                <w:sz w:val="20"/>
                <w:lang w:val="ru-RU"/>
              </w:rPr>
              <w:t xml:space="preserve"> </w:t>
            </w:r>
            <w:r w:rsidRPr="009B0408">
              <w:rPr>
                <w:sz w:val="20"/>
                <w:lang w:val="ru-RU"/>
              </w:rPr>
              <w:t>неделя</w:t>
            </w:r>
            <w:r w:rsidRPr="009B0408">
              <w:rPr>
                <w:spacing w:val="-4"/>
                <w:sz w:val="20"/>
                <w:lang w:val="ru-RU"/>
              </w:rPr>
              <w:t xml:space="preserve"> </w:t>
            </w:r>
            <w:r w:rsidRPr="009B0408">
              <w:rPr>
                <w:sz w:val="20"/>
                <w:lang w:val="ru-RU"/>
              </w:rPr>
              <w:t>детской</w:t>
            </w:r>
            <w:r w:rsidRPr="009B0408">
              <w:rPr>
                <w:spacing w:val="-5"/>
                <w:sz w:val="20"/>
                <w:lang w:val="ru-RU"/>
              </w:rPr>
              <w:t xml:space="preserve"> </w:t>
            </w:r>
            <w:r w:rsidRPr="009B0408">
              <w:rPr>
                <w:sz w:val="20"/>
                <w:lang w:val="ru-RU"/>
              </w:rPr>
              <w:t>и</w:t>
            </w:r>
            <w:r w:rsidRPr="009B0408">
              <w:rPr>
                <w:spacing w:val="-47"/>
                <w:sz w:val="20"/>
                <w:lang w:val="ru-RU"/>
              </w:rPr>
              <w:t xml:space="preserve"> </w:t>
            </w:r>
            <w:r w:rsidRPr="009B0408">
              <w:rPr>
                <w:sz w:val="20"/>
                <w:lang w:val="ru-RU"/>
              </w:rPr>
              <w:t>юношеской</w:t>
            </w:r>
            <w:r w:rsidRPr="009B0408">
              <w:rPr>
                <w:spacing w:val="-1"/>
                <w:sz w:val="20"/>
                <w:lang w:val="ru-RU"/>
              </w:rPr>
              <w:t xml:space="preserve"> </w:t>
            </w:r>
            <w:r w:rsidRPr="009B0408">
              <w:rPr>
                <w:sz w:val="20"/>
                <w:lang w:val="ru-RU"/>
              </w:rPr>
              <w:t>книги.</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ind w:left="486" w:right="337" w:hanging="120"/>
              <w:rPr>
                <w:sz w:val="20"/>
              </w:rPr>
            </w:pPr>
            <w:r>
              <w:rPr>
                <w:spacing w:val="-1"/>
                <w:sz w:val="20"/>
              </w:rPr>
              <w:t>3 неделя</w:t>
            </w:r>
            <w:r>
              <w:rPr>
                <w:spacing w:val="-47"/>
                <w:sz w:val="20"/>
              </w:rPr>
              <w:t xml:space="preserve"> </w:t>
            </w:r>
            <w:r>
              <w:rPr>
                <w:sz w:val="20"/>
              </w:rPr>
              <w:t>марта</w:t>
            </w:r>
          </w:p>
        </w:tc>
        <w:tc>
          <w:tcPr>
            <w:tcW w:w="3335" w:type="dxa"/>
            <w:gridSpan w:val="3"/>
          </w:tcPr>
          <w:p w:rsidR="009B0408" w:rsidRPr="009B0408" w:rsidRDefault="009B0408" w:rsidP="009B0408">
            <w:pPr>
              <w:pStyle w:val="TableParagraph"/>
              <w:spacing w:line="225" w:lineRule="exact"/>
              <w:ind w:left="212" w:right="196"/>
              <w:jc w:val="center"/>
              <w:rPr>
                <w:sz w:val="20"/>
                <w:lang w:val="ru-RU"/>
              </w:rPr>
            </w:pPr>
            <w:r w:rsidRPr="009B0408">
              <w:rPr>
                <w:sz w:val="20"/>
                <w:lang w:val="ru-RU"/>
              </w:rPr>
              <w:t>Библиотекарь</w:t>
            </w:r>
          </w:p>
          <w:p w:rsidR="009B0408" w:rsidRPr="009B0408" w:rsidRDefault="009B0408" w:rsidP="009B0408">
            <w:pPr>
              <w:pStyle w:val="TableParagraph"/>
              <w:ind w:left="20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tc>
      </w:tr>
      <w:tr w:rsidR="009B0408" w:rsidTr="00DD57CE">
        <w:trPr>
          <w:gridAfter w:val="2"/>
          <w:wAfter w:w="1223" w:type="dxa"/>
          <w:trHeight w:val="916"/>
        </w:trPr>
        <w:tc>
          <w:tcPr>
            <w:tcW w:w="503" w:type="dxa"/>
          </w:tcPr>
          <w:p w:rsidR="009B0408" w:rsidRDefault="009B0408" w:rsidP="009B0408">
            <w:pPr>
              <w:pStyle w:val="TableParagraph"/>
              <w:spacing w:line="225" w:lineRule="exact"/>
              <w:ind w:right="94"/>
              <w:jc w:val="center"/>
              <w:rPr>
                <w:sz w:val="20"/>
              </w:rPr>
            </w:pPr>
            <w:r>
              <w:rPr>
                <w:sz w:val="20"/>
              </w:rPr>
              <w:t>25.</w:t>
            </w:r>
          </w:p>
        </w:tc>
        <w:tc>
          <w:tcPr>
            <w:tcW w:w="3639" w:type="dxa"/>
            <w:gridSpan w:val="4"/>
          </w:tcPr>
          <w:p w:rsidR="009B0408" w:rsidRPr="009B0408" w:rsidRDefault="009B0408" w:rsidP="009B0408">
            <w:pPr>
              <w:pStyle w:val="TableParagraph"/>
              <w:spacing w:line="235" w:lineRule="auto"/>
              <w:ind w:right="261"/>
              <w:rPr>
                <w:sz w:val="20"/>
                <w:lang w:val="ru-RU"/>
              </w:rPr>
            </w:pPr>
            <w:r w:rsidRPr="009B0408">
              <w:rPr>
                <w:sz w:val="20"/>
                <w:lang w:val="ru-RU"/>
              </w:rPr>
              <w:t>Всероссийская</w:t>
            </w:r>
            <w:r w:rsidRPr="009B0408">
              <w:rPr>
                <w:spacing w:val="-3"/>
                <w:sz w:val="20"/>
                <w:lang w:val="ru-RU"/>
              </w:rPr>
              <w:t xml:space="preserve"> </w:t>
            </w:r>
            <w:r w:rsidRPr="009B0408">
              <w:rPr>
                <w:sz w:val="20"/>
                <w:lang w:val="ru-RU"/>
              </w:rPr>
              <w:t>неделя</w:t>
            </w:r>
            <w:r w:rsidRPr="009B0408">
              <w:rPr>
                <w:spacing w:val="-3"/>
                <w:sz w:val="20"/>
                <w:lang w:val="ru-RU"/>
              </w:rPr>
              <w:t xml:space="preserve"> </w:t>
            </w:r>
            <w:r w:rsidRPr="009B0408">
              <w:rPr>
                <w:sz w:val="20"/>
                <w:lang w:val="ru-RU"/>
              </w:rPr>
              <w:t>музыки</w:t>
            </w:r>
            <w:r w:rsidRPr="009B0408">
              <w:rPr>
                <w:spacing w:val="-4"/>
                <w:sz w:val="20"/>
                <w:lang w:val="ru-RU"/>
              </w:rPr>
              <w:t xml:space="preserve"> </w:t>
            </w:r>
            <w:r w:rsidRPr="009B0408">
              <w:rPr>
                <w:sz w:val="20"/>
                <w:lang w:val="ru-RU"/>
              </w:rPr>
              <w:t>для</w:t>
            </w:r>
            <w:r w:rsidRPr="009B0408">
              <w:rPr>
                <w:spacing w:val="-47"/>
                <w:sz w:val="20"/>
                <w:lang w:val="ru-RU"/>
              </w:rPr>
              <w:t xml:space="preserve"> </w:t>
            </w:r>
            <w:r w:rsidRPr="009B0408">
              <w:rPr>
                <w:sz w:val="20"/>
                <w:lang w:val="ru-RU"/>
              </w:rPr>
              <w:t>детей</w:t>
            </w:r>
            <w:r w:rsidRPr="009B0408">
              <w:rPr>
                <w:spacing w:val="-1"/>
                <w:sz w:val="20"/>
                <w:lang w:val="ru-RU"/>
              </w:rPr>
              <w:t xml:space="preserve"> </w:t>
            </w:r>
            <w:r w:rsidRPr="009B0408">
              <w:rPr>
                <w:sz w:val="20"/>
                <w:lang w:val="ru-RU"/>
              </w:rPr>
              <w:t>и юношества.</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35" w:lineRule="auto"/>
              <w:ind w:left="486" w:right="337" w:hanging="120"/>
              <w:rPr>
                <w:sz w:val="20"/>
              </w:rPr>
            </w:pPr>
            <w:r>
              <w:rPr>
                <w:spacing w:val="-1"/>
                <w:sz w:val="20"/>
              </w:rPr>
              <w:t>4 неделя</w:t>
            </w:r>
            <w:r>
              <w:rPr>
                <w:spacing w:val="-47"/>
                <w:sz w:val="20"/>
              </w:rPr>
              <w:t xml:space="preserve"> </w:t>
            </w:r>
            <w:r>
              <w:rPr>
                <w:sz w:val="20"/>
              </w:rPr>
              <w:t>марта</w:t>
            </w:r>
          </w:p>
        </w:tc>
        <w:tc>
          <w:tcPr>
            <w:tcW w:w="3335" w:type="dxa"/>
            <w:gridSpan w:val="3"/>
          </w:tcPr>
          <w:p w:rsidR="009B0408" w:rsidRPr="009B0408" w:rsidRDefault="009B0408" w:rsidP="009B0408">
            <w:pPr>
              <w:pStyle w:val="TableParagraph"/>
              <w:spacing w:line="235" w:lineRule="auto"/>
              <w:ind w:left="210" w:right="196"/>
              <w:jc w:val="center"/>
              <w:rPr>
                <w:sz w:val="20"/>
                <w:lang w:val="ru-RU"/>
              </w:rPr>
            </w:pPr>
            <w:r w:rsidRPr="009B0408">
              <w:rPr>
                <w:spacing w:val="-1"/>
                <w:sz w:val="20"/>
                <w:lang w:val="ru-RU"/>
              </w:rPr>
              <w:t>Педагог-организатор</w:t>
            </w:r>
            <w:r w:rsidRPr="009B0408">
              <w:rPr>
                <w:spacing w:val="-47"/>
                <w:sz w:val="20"/>
                <w:lang w:val="ru-RU"/>
              </w:rPr>
              <w:t xml:space="preserve"> </w:t>
            </w:r>
            <w:r w:rsidRPr="009B0408">
              <w:rPr>
                <w:sz w:val="20"/>
                <w:lang w:val="ru-RU"/>
              </w:rPr>
              <w:t>Старший вожатый</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Default="009B0408" w:rsidP="009B0408">
            <w:pPr>
              <w:pStyle w:val="TableParagraph"/>
              <w:ind w:left="208" w:right="196"/>
              <w:jc w:val="center"/>
              <w:rPr>
                <w:sz w:val="20"/>
              </w:rPr>
            </w:pPr>
            <w:r>
              <w:rPr>
                <w:sz w:val="20"/>
              </w:rPr>
              <w:t>Учителя</w:t>
            </w:r>
            <w:r>
              <w:rPr>
                <w:spacing w:val="-3"/>
                <w:sz w:val="20"/>
              </w:rPr>
              <w:t xml:space="preserve"> </w:t>
            </w:r>
            <w:r>
              <w:rPr>
                <w:sz w:val="20"/>
              </w:rPr>
              <w:t>музыки</w:t>
            </w:r>
          </w:p>
          <w:p w:rsidR="009B0408" w:rsidRDefault="009B0408" w:rsidP="009B0408">
            <w:pPr>
              <w:pStyle w:val="TableParagraph"/>
              <w:spacing w:before="1"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4"/>
              <w:jc w:val="center"/>
              <w:rPr>
                <w:sz w:val="20"/>
              </w:rPr>
            </w:pPr>
            <w:r>
              <w:rPr>
                <w:sz w:val="20"/>
              </w:rPr>
              <w:t>26.</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День</w:t>
            </w:r>
            <w:r w:rsidRPr="009B0408">
              <w:rPr>
                <w:spacing w:val="-2"/>
                <w:sz w:val="20"/>
                <w:lang w:val="ru-RU"/>
              </w:rPr>
              <w:t xml:space="preserve"> </w:t>
            </w:r>
            <w:r w:rsidRPr="009B0408">
              <w:rPr>
                <w:sz w:val="20"/>
                <w:lang w:val="ru-RU"/>
              </w:rPr>
              <w:t>воссоединения</w:t>
            </w:r>
            <w:r w:rsidRPr="009B0408">
              <w:rPr>
                <w:spacing w:val="-1"/>
                <w:sz w:val="20"/>
                <w:lang w:val="ru-RU"/>
              </w:rPr>
              <w:t xml:space="preserve"> </w:t>
            </w:r>
            <w:r w:rsidRPr="009B0408">
              <w:rPr>
                <w:sz w:val="20"/>
                <w:lang w:val="ru-RU"/>
              </w:rPr>
              <w:t>Крыма</w:t>
            </w:r>
            <w:r w:rsidRPr="009B0408">
              <w:rPr>
                <w:spacing w:val="2"/>
                <w:sz w:val="20"/>
                <w:lang w:val="ru-RU"/>
              </w:rPr>
              <w:t xml:space="preserve"> </w:t>
            </w:r>
            <w:r w:rsidRPr="009B0408">
              <w:rPr>
                <w:sz w:val="20"/>
                <w:lang w:val="ru-RU"/>
              </w:rPr>
              <w:t>и</w:t>
            </w:r>
          </w:p>
          <w:p w:rsidR="009B0408" w:rsidRDefault="009B0408" w:rsidP="009B0408">
            <w:pPr>
              <w:pStyle w:val="TableParagraph"/>
              <w:spacing w:line="215" w:lineRule="exact"/>
              <w:rPr>
                <w:sz w:val="20"/>
              </w:rPr>
            </w:pPr>
            <w:r w:rsidRPr="009B0408">
              <w:rPr>
                <w:sz w:val="20"/>
                <w:lang w:val="ru-RU"/>
              </w:rPr>
              <w:t>России.</w:t>
            </w:r>
            <w:r w:rsidRPr="009B0408">
              <w:rPr>
                <w:spacing w:val="-4"/>
                <w:sz w:val="20"/>
                <w:lang w:val="ru-RU"/>
              </w:rPr>
              <w:t xml:space="preserve"> </w:t>
            </w:r>
            <w:r>
              <w:rPr>
                <w:sz w:val="20"/>
              </w:rPr>
              <w:t>Внеклассные</w:t>
            </w:r>
            <w:r>
              <w:rPr>
                <w:spacing w:val="-7"/>
                <w:sz w:val="20"/>
              </w:rPr>
              <w:t xml:space="preserve"> </w:t>
            </w:r>
            <w:r>
              <w:rPr>
                <w:sz w:val="20"/>
              </w:rPr>
              <w:t>мероприятия.</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7"/>
              <w:jc w:val="center"/>
              <w:rPr>
                <w:sz w:val="20"/>
              </w:rPr>
            </w:pPr>
            <w:r>
              <w:rPr>
                <w:sz w:val="20"/>
              </w:rPr>
              <w:t>март</w:t>
            </w:r>
          </w:p>
        </w:tc>
        <w:tc>
          <w:tcPr>
            <w:tcW w:w="3335" w:type="dxa"/>
            <w:gridSpan w:val="3"/>
          </w:tcPr>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spacing w:line="235" w:lineRule="auto"/>
              <w:ind w:left="210" w:right="196"/>
              <w:jc w:val="center"/>
              <w:rPr>
                <w:sz w:val="20"/>
                <w:lang w:val="ru-RU"/>
              </w:rPr>
            </w:pPr>
            <w:r w:rsidRPr="009B0408">
              <w:rPr>
                <w:sz w:val="20"/>
                <w:lang w:val="ru-RU"/>
              </w:rPr>
              <w:t>Старший вожатый</w:t>
            </w:r>
          </w:p>
          <w:p w:rsidR="009B0408" w:rsidRDefault="009B0408" w:rsidP="009B0408">
            <w:pPr>
              <w:pStyle w:val="TableParagraph"/>
              <w:spacing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4"/>
              <w:jc w:val="center"/>
              <w:rPr>
                <w:sz w:val="20"/>
              </w:rPr>
            </w:pPr>
            <w:r>
              <w:rPr>
                <w:sz w:val="20"/>
              </w:rPr>
              <w:t>27.</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День</w:t>
            </w:r>
            <w:r w:rsidRPr="009B0408">
              <w:rPr>
                <w:spacing w:val="-5"/>
                <w:sz w:val="20"/>
                <w:lang w:val="ru-RU"/>
              </w:rPr>
              <w:t xml:space="preserve"> </w:t>
            </w:r>
            <w:r w:rsidRPr="009B0408">
              <w:rPr>
                <w:sz w:val="20"/>
                <w:lang w:val="ru-RU"/>
              </w:rPr>
              <w:t>космонавтики.</w:t>
            </w:r>
            <w:r w:rsidRPr="009B0408">
              <w:rPr>
                <w:spacing w:val="-3"/>
                <w:sz w:val="20"/>
                <w:lang w:val="ru-RU"/>
              </w:rPr>
              <w:t xml:space="preserve"> </w:t>
            </w:r>
            <w:r w:rsidRPr="009B0408">
              <w:rPr>
                <w:sz w:val="20"/>
                <w:lang w:val="ru-RU"/>
              </w:rPr>
              <w:t>Гагаринский</w:t>
            </w:r>
          </w:p>
          <w:p w:rsidR="009B0408" w:rsidRPr="009B0408" w:rsidRDefault="009B0408" w:rsidP="009B0408">
            <w:pPr>
              <w:pStyle w:val="TableParagraph"/>
              <w:spacing w:line="215" w:lineRule="exact"/>
              <w:rPr>
                <w:sz w:val="20"/>
                <w:lang w:val="ru-RU"/>
              </w:rPr>
            </w:pPr>
            <w:r w:rsidRPr="009B0408">
              <w:rPr>
                <w:sz w:val="20"/>
                <w:lang w:val="ru-RU"/>
              </w:rPr>
              <w:t>урок «Космос</w:t>
            </w:r>
            <w:r w:rsidRPr="009B0408">
              <w:rPr>
                <w:spacing w:val="-1"/>
                <w:sz w:val="20"/>
                <w:lang w:val="ru-RU"/>
              </w:rPr>
              <w:t xml:space="preserve"> </w:t>
            </w:r>
            <w:r w:rsidRPr="009B0408">
              <w:rPr>
                <w:sz w:val="20"/>
                <w:lang w:val="ru-RU"/>
              </w:rPr>
              <w:t>–</w:t>
            </w:r>
            <w:r w:rsidRPr="009B0408">
              <w:rPr>
                <w:spacing w:val="2"/>
                <w:sz w:val="20"/>
                <w:lang w:val="ru-RU"/>
              </w:rPr>
              <w:t xml:space="preserve"> </w:t>
            </w:r>
            <w:r w:rsidRPr="009B0408">
              <w:rPr>
                <w:sz w:val="20"/>
                <w:lang w:val="ru-RU"/>
              </w:rPr>
              <w:t>это</w:t>
            </w:r>
            <w:r w:rsidRPr="009B0408">
              <w:rPr>
                <w:spacing w:val="-2"/>
                <w:sz w:val="20"/>
                <w:lang w:val="ru-RU"/>
              </w:rPr>
              <w:t xml:space="preserve"> </w:t>
            </w:r>
            <w:r w:rsidRPr="009B0408">
              <w:rPr>
                <w:sz w:val="20"/>
                <w:lang w:val="ru-RU"/>
              </w:rPr>
              <w:t>мы»</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3"/>
              <w:jc w:val="center"/>
              <w:rPr>
                <w:sz w:val="20"/>
              </w:rPr>
            </w:pPr>
            <w:r>
              <w:rPr>
                <w:sz w:val="20"/>
              </w:rPr>
              <w:t>12</w:t>
            </w:r>
          </w:p>
          <w:p w:rsidR="009B0408" w:rsidRDefault="009B0408" w:rsidP="009B0408">
            <w:pPr>
              <w:pStyle w:val="TableParagraph"/>
              <w:spacing w:line="215" w:lineRule="exact"/>
              <w:ind w:left="91" w:right="72"/>
              <w:jc w:val="center"/>
              <w:rPr>
                <w:sz w:val="20"/>
              </w:rPr>
            </w:pPr>
            <w:r>
              <w:rPr>
                <w:sz w:val="20"/>
              </w:rPr>
              <w:t>апреля</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382"/>
        </w:trPr>
        <w:tc>
          <w:tcPr>
            <w:tcW w:w="503" w:type="dxa"/>
          </w:tcPr>
          <w:p w:rsidR="009B0408" w:rsidRDefault="009B0408" w:rsidP="009B0408">
            <w:pPr>
              <w:pStyle w:val="TableParagraph"/>
              <w:spacing w:line="225" w:lineRule="exact"/>
              <w:ind w:right="94"/>
              <w:jc w:val="center"/>
              <w:rPr>
                <w:sz w:val="20"/>
              </w:rPr>
            </w:pPr>
            <w:r>
              <w:rPr>
                <w:sz w:val="20"/>
              </w:rPr>
              <w:t>28.</w:t>
            </w:r>
          </w:p>
        </w:tc>
        <w:tc>
          <w:tcPr>
            <w:tcW w:w="3639" w:type="dxa"/>
            <w:gridSpan w:val="4"/>
          </w:tcPr>
          <w:p w:rsidR="009B0408" w:rsidRPr="009B0408" w:rsidRDefault="009B0408" w:rsidP="009B0408">
            <w:pPr>
              <w:pStyle w:val="TableParagraph"/>
              <w:ind w:right="647"/>
              <w:rPr>
                <w:sz w:val="20"/>
                <w:lang w:val="ru-RU"/>
              </w:rPr>
            </w:pPr>
            <w:r w:rsidRPr="009B0408">
              <w:rPr>
                <w:spacing w:val="-1"/>
                <w:sz w:val="20"/>
                <w:lang w:val="ru-RU"/>
              </w:rPr>
              <w:t xml:space="preserve">Торжественные </w:t>
            </w:r>
            <w:r w:rsidRPr="009B0408">
              <w:rPr>
                <w:sz w:val="20"/>
                <w:lang w:val="ru-RU"/>
              </w:rPr>
              <w:t>мероприятия,</w:t>
            </w:r>
            <w:r w:rsidRPr="009B0408">
              <w:rPr>
                <w:spacing w:val="-47"/>
                <w:sz w:val="20"/>
                <w:lang w:val="ru-RU"/>
              </w:rPr>
              <w:t xml:space="preserve"> </w:t>
            </w:r>
            <w:r w:rsidRPr="009B0408">
              <w:rPr>
                <w:sz w:val="20"/>
                <w:lang w:val="ru-RU"/>
              </w:rPr>
              <w:t>посвящённые</w:t>
            </w:r>
            <w:r w:rsidRPr="009B0408">
              <w:rPr>
                <w:spacing w:val="-3"/>
                <w:sz w:val="20"/>
                <w:lang w:val="ru-RU"/>
              </w:rPr>
              <w:t xml:space="preserve"> </w:t>
            </w:r>
            <w:r w:rsidRPr="009B0408">
              <w:rPr>
                <w:sz w:val="20"/>
                <w:lang w:val="ru-RU"/>
              </w:rPr>
              <w:t>Дню</w:t>
            </w:r>
            <w:r w:rsidRPr="009B0408">
              <w:rPr>
                <w:spacing w:val="-2"/>
                <w:sz w:val="20"/>
                <w:lang w:val="ru-RU"/>
              </w:rPr>
              <w:t xml:space="preserve"> </w:t>
            </w:r>
            <w:r w:rsidRPr="009B0408">
              <w:rPr>
                <w:sz w:val="20"/>
                <w:lang w:val="ru-RU"/>
              </w:rPr>
              <w:t>Победы.</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ind w:left="577" w:right="334" w:hanging="212"/>
              <w:rPr>
                <w:sz w:val="20"/>
              </w:rPr>
            </w:pPr>
            <w:r>
              <w:rPr>
                <w:sz w:val="20"/>
              </w:rPr>
              <w:t>1</w:t>
            </w:r>
            <w:r>
              <w:rPr>
                <w:spacing w:val="-4"/>
                <w:sz w:val="20"/>
              </w:rPr>
              <w:t xml:space="preserve"> </w:t>
            </w:r>
            <w:r>
              <w:rPr>
                <w:sz w:val="20"/>
              </w:rPr>
              <w:t>неделя</w:t>
            </w:r>
            <w:r>
              <w:rPr>
                <w:spacing w:val="-47"/>
                <w:sz w:val="20"/>
              </w:rPr>
              <w:t xml:space="preserve"> </w:t>
            </w:r>
            <w:r>
              <w:rPr>
                <w:sz w:val="20"/>
              </w:rPr>
              <w:t>мая</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ind w:left="210" w:right="196"/>
              <w:jc w:val="center"/>
              <w:rPr>
                <w:spacing w:val="-47"/>
                <w:sz w:val="20"/>
                <w:lang w:val="ru-RU"/>
              </w:rPr>
            </w:pPr>
            <w:r w:rsidRPr="009B0408">
              <w:rPr>
                <w:spacing w:val="-1"/>
                <w:sz w:val="20"/>
                <w:lang w:val="ru-RU"/>
              </w:rPr>
              <w:t>Педагог-организаторы</w:t>
            </w:r>
          </w:p>
          <w:p w:rsidR="009B0408" w:rsidRPr="009B0408" w:rsidRDefault="009B0408" w:rsidP="009B0408">
            <w:pPr>
              <w:pStyle w:val="TableParagraph"/>
              <w:spacing w:line="235" w:lineRule="auto"/>
              <w:ind w:left="210" w:right="196"/>
              <w:jc w:val="center"/>
              <w:rPr>
                <w:sz w:val="20"/>
                <w:lang w:val="ru-RU"/>
              </w:rPr>
            </w:pPr>
            <w:r w:rsidRPr="009B0408">
              <w:rPr>
                <w:sz w:val="20"/>
                <w:lang w:val="ru-RU"/>
              </w:rPr>
              <w:t>Старший вожатый</w:t>
            </w:r>
          </w:p>
          <w:p w:rsidR="009B0408" w:rsidRPr="009B0408" w:rsidRDefault="009B0408" w:rsidP="009B0408">
            <w:pPr>
              <w:pStyle w:val="TableParagraph"/>
              <w:spacing w:line="215" w:lineRule="exact"/>
              <w:ind w:left="20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tc>
      </w:tr>
      <w:tr w:rsidR="009B0408" w:rsidTr="00DD57CE">
        <w:trPr>
          <w:gridAfter w:val="2"/>
          <w:wAfter w:w="1223" w:type="dxa"/>
          <w:trHeight w:val="1382"/>
        </w:trPr>
        <w:tc>
          <w:tcPr>
            <w:tcW w:w="503" w:type="dxa"/>
          </w:tcPr>
          <w:p w:rsidR="009B0408" w:rsidRDefault="009B0408" w:rsidP="009B0408">
            <w:pPr>
              <w:pStyle w:val="TableParagraph"/>
              <w:spacing w:line="225" w:lineRule="exact"/>
              <w:ind w:right="94"/>
              <w:jc w:val="center"/>
              <w:rPr>
                <w:sz w:val="20"/>
              </w:rPr>
            </w:pPr>
            <w:r>
              <w:rPr>
                <w:sz w:val="20"/>
              </w:rPr>
              <w:t>29.</w:t>
            </w:r>
          </w:p>
        </w:tc>
        <w:tc>
          <w:tcPr>
            <w:tcW w:w="3639" w:type="dxa"/>
            <w:gridSpan w:val="4"/>
          </w:tcPr>
          <w:p w:rsidR="009B0408" w:rsidRPr="009B0408" w:rsidRDefault="009B0408" w:rsidP="009B0408">
            <w:pPr>
              <w:pStyle w:val="TableParagraph"/>
              <w:spacing w:line="223" w:lineRule="exact"/>
              <w:rPr>
                <w:sz w:val="20"/>
                <w:lang w:val="ru-RU"/>
              </w:rPr>
            </w:pPr>
            <w:r w:rsidRPr="009B0408">
              <w:rPr>
                <w:sz w:val="20"/>
                <w:lang w:val="ru-RU"/>
              </w:rPr>
              <w:t>Коллективное</w:t>
            </w:r>
            <w:r w:rsidRPr="009B0408">
              <w:rPr>
                <w:spacing w:val="-3"/>
                <w:sz w:val="20"/>
                <w:lang w:val="ru-RU"/>
              </w:rPr>
              <w:t xml:space="preserve"> </w:t>
            </w:r>
            <w:r w:rsidRPr="009B0408">
              <w:rPr>
                <w:sz w:val="20"/>
                <w:lang w:val="ru-RU"/>
              </w:rPr>
              <w:t>творческое</w:t>
            </w:r>
            <w:r w:rsidRPr="009B0408">
              <w:rPr>
                <w:spacing w:val="-3"/>
                <w:sz w:val="20"/>
                <w:lang w:val="ru-RU"/>
              </w:rPr>
              <w:t xml:space="preserve"> </w:t>
            </w:r>
            <w:r w:rsidRPr="009B0408">
              <w:rPr>
                <w:sz w:val="20"/>
                <w:lang w:val="ru-RU"/>
              </w:rPr>
              <w:t>дело</w:t>
            </w:r>
          </w:p>
          <w:p w:rsidR="009B0408" w:rsidRPr="009B0408" w:rsidRDefault="009B0408" w:rsidP="009B0408">
            <w:pPr>
              <w:pStyle w:val="TableParagraph"/>
              <w:ind w:right="147"/>
              <w:rPr>
                <w:sz w:val="20"/>
                <w:lang w:val="ru-RU"/>
              </w:rPr>
            </w:pPr>
            <w:r w:rsidRPr="009B0408">
              <w:rPr>
                <w:sz w:val="20"/>
                <w:lang w:val="ru-RU"/>
              </w:rPr>
              <w:t>«Праздник Чести школы»:</w:t>
            </w:r>
            <w:r w:rsidRPr="009B0408">
              <w:rPr>
                <w:spacing w:val="1"/>
                <w:sz w:val="20"/>
                <w:lang w:val="ru-RU"/>
              </w:rPr>
              <w:t xml:space="preserve"> </w:t>
            </w:r>
            <w:r w:rsidRPr="009B0408">
              <w:rPr>
                <w:sz w:val="20"/>
                <w:lang w:val="ru-RU"/>
              </w:rPr>
              <w:t>чествование</w:t>
            </w:r>
            <w:r w:rsidRPr="009B0408">
              <w:rPr>
                <w:spacing w:val="-8"/>
                <w:sz w:val="20"/>
                <w:lang w:val="ru-RU"/>
              </w:rPr>
              <w:t xml:space="preserve"> </w:t>
            </w:r>
            <w:r w:rsidRPr="009B0408">
              <w:rPr>
                <w:sz w:val="20"/>
                <w:lang w:val="ru-RU"/>
              </w:rPr>
              <w:t>учеников,</w:t>
            </w:r>
            <w:r w:rsidRPr="009B0408">
              <w:rPr>
                <w:spacing w:val="-8"/>
                <w:sz w:val="20"/>
                <w:lang w:val="ru-RU"/>
              </w:rPr>
              <w:t xml:space="preserve"> </w:t>
            </w:r>
            <w:r w:rsidRPr="009B0408">
              <w:rPr>
                <w:sz w:val="20"/>
                <w:lang w:val="ru-RU"/>
              </w:rPr>
              <w:t>проявивших</w:t>
            </w:r>
            <w:r w:rsidRPr="009B0408">
              <w:rPr>
                <w:spacing w:val="-47"/>
                <w:sz w:val="20"/>
                <w:lang w:val="ru-RU"/>
              </w:rPr>
              <w:t xml:space="preserve"> </w:t>
            </w:r>
            <w:r w:rsidRPr="009B0408">
              <w:rPr>
                <w:sz w:val="20"/>
                <w:lang w:val="ru-RU"/>
              </w:rPr>
              <w:t>себя в учебной, исследовательской,</w:t>
            </w:r>
            <w:r w:rsidRPr="009B0408">
              <w:rPr>
                <w:spacing w:val="-47"/>
                <w:sz w:val="20"/>
                <w:lang w:val="ru-RU"/>
              </w:rPr>
              <w:t xml:space="preserve"> </w:t>
            </w:r>
            <w:r w:rsidRPr="009B0408">
              <w:rPr>
                <w:sz w:val="20"/>
                <w:lang w:val="ru-RU"/>
              </w:rPr>
              <w:t>спортивной,</w:t>
            </w:r>
            <w:r w:rsidRPr="009B0408">
              <w:rPr>
                <w:spacing w:val="3"/>
                <w:sz w:val="20"/>
                <w:lang w:val="ru-RU"/>
              </w:rPr>
              <w:t xml:space="preserve"> </w:t>
            </w:r>
            <w:r w:rsidRPr="009B0408">
              <w:rPr>
                <w:sz w:val="20"/>
                <w:lang w:val="ru-RU"/>
              </w:rPr>
              <w:t>творческой,</w:t>
            </w:r>
            <w:r w:rsidRPr="009B0408">
              <w:rPr>
                <w:spacing w:val="1"/>
                <w:sz w:val="20"/>
                <w:lang w:val="ru-RU"/>
              </w:rPr>
              <w:t xml:space="preserve"> </w:t>
            </w:r>
            <w:r w:rsidRPr="009B0408">
              <w:rPr>
                <w:sz w:val="20"/>
                <w:lang w:val="ru-RU"/>
              </w:rPr>
              <w:t>общественной деятельности на</w:t>
            </w:r>
            <w:r w:rsidRPr="009B0408">
              <w:rPr>
                <w:spacing w:val="1"/>
                <w:sz w:val="20"/>
                <w:lang w:val="ru-RU"/>
              </w:rPr>
              <w:t xml:space="preserve"> </w:t>
            </w:r>
            <w:r w:rsidRPr="009B0408">
              <w:rPr>
                <w:sz w:val="20"/>
                <w:lang w:val="ru-RU"/>
              </w:rPr>
              <w:t>благо</w:t>
            </w:r>
            <w:r w:rsidRPr="009B0408">
              <w:rPr>
                <w:spacing w:val="-4"/>
                <w:sz w:val="20"/>
                <w:lang w:val="ru-RU"/>
              </w:rPr>
              <w:t xml:space="preserve"> </w:t>
            </w:r>
            <w:r w:rsidRPr="009B0408">
              <w:rPr>
                <w:sz w:val="20"/>
                <w:lang w:val="ru-RU"/>
              </w:rPr>
              <w:t>школы</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35" w:lineRule="auto"/>
              <w:ind w:left="577" w:right="334" w:hanging="212"/>
              <w:rPr>
                <w:sz w:val="20"/>
              </w:rPr>
            </w:pPr>
            <w:r>
              <w:rPr>
                <w:sz w:val="20"/>
              </w:rPr>
              <w:t>4</w:t>
            </w:r>
            <w:r>
              <w:rPr>
                <w:spacing w:val="-4"/>
                <w:sz w:val="20"/>
              </w:rPr>
              <w:t xml:space="preserve"> </w:t>
            </w:r>
            <w:r>
              <w:rPr>
                <w:sz w:val="20"/>
              </w:rPr>
              <w:t>неделя</w:t>
            </w:r>
            <w:r>
              <w:rPr>
                <w:spacing w:val="-47"/>
                <w:sz w:val="20"/>
              </w:rPr>
              <w:t xml:space="preserve"> </w:t>
            </w:r>
            <w:r>
              <w:rPr>
                <w:sz w:val="20"/>
              </w:rPr>
              <w:t>мая</w:t>
            </w:r>
          </w:p>
        </w:tc>
        <w:tc>
          <w:tcPr>
            <w:tcW w:w="3335" w:type="dxa"/>
            <w:gridSpan w:val="3"/>
          </w:tcPr>
          <w:p w:rsidR="009B0408" w:rsidRPr="009B0408" w:rsidRDefault="009B0408" w:rsidP="009B0408">
            <w:pPr>
              <w:pStyle w:val="TableParagraph"/>
              <w:spacing w:line="237" w:lineRule="auto"/>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Default="009B0408" w:rsidP="009B0408">
            <w:pPr>
              <w:pStyle w:val="TableParagraph"/>
              <w:spacing w:line="237" w:lineRule="auto"/>
              <w:ind w:left="223" w:right="196"/>
              <w:jc w:val="center"/>
              <w:rPr>
                <w:spacing w:val="-47"/>
                <w:sz w:val="20"/>
              </w:rPr>
            </w:pPr>
            <w:r>
              <w:rPr>
                <w:sz w:val="20"/>
              </w:rPr>
              <w:t>Педагог-организатор</w:t>
            </w:r>
          </w:p>
          <w:p w:rsidR="009B0408" w:rsidRDefault="009B0408" w:rsidP="009B0408">
            <w:pPr>
              <w:pStyle w:val="TableParagraph"/>
              <w:spacing w:line="237" w:lineRule="auto"/>
              <w:ind w:left="223" w:right="196"/>
              <w:jc w:val="center"/>
              <w:rPr>
                <w:sz w:val="20"/>
              </w:rPr>
            </w:pPr>
            <w:r>
              <w:rPr>
                <w:spacing w:val="-1"/>
                <w:sz w:val="20"/>
              </w:rPr>
              <w:t>Классные</w:t>
            </w:r>
            <w:r>
              <w:rPr>
                <w:spacing w:val="-9"/>
                <w:sz w:val="20"/>
              </w:rPr>
              <w:t xml:space="preserve"> </w:t>
            </w:r>
            <w:r>
              <w:rPr>
                <w:sz w:val="20"/>
              </w:rPr>
              <w:t>руководители</w:t>
            </w:r>
          </w:p>
        </w:tc>
      </w:tr>
      <w:tr w:rsidR="009B0408" w:rsidTr="00DD57CE">
        <w:trPr>
          <w:gridAfter w:val="2"/>
          <w:wAfter w:w="1223" w:type="dxa"/>
          <w:trHeight w:val="597"/>
        </w:trPr>
        <w:tc>
          <w:tcPr>
            <w:tcW w:w="503" w:type="dxa"/>
          </w:tcPr>
          <w:p w:rsidR="009B0408" w:rsidRDefault="009B0408" w:rsidP="009B0408">
            <w:pPr>
              <w:pStyle w:val="TableParagraph"/>
              <w:spacing w:line="225" w:lineRule="exact"/>
              <w:ind w:right="94"/>
              <w:jc w:val="center"/>
              <w:rPr>
                <w:sz w:val="20"/>
              </w:rPr>
            </w:pPr>
            <w:r>
              <w:rPr>
                <w:sz w:val="20"/>
              </w:rPr>
              <w:t>30.</w:t>
            </w:r>
          </w:p>
        </w:tc>
        <w:tc>
          <w:tcPr>
            <w:tcW w:w="3639" w:type="dxa"/>
            <w:gridSpan w:val="4"/>
          </w:tcPr>
          <w:p w:rsidR="009B0408" w:rsidRPr="009B0408" w:rsidRDefault="009B0408" w:rsidP="009B0408">
            <w:pPr>
              <w:pStyle w:val="TableParagraph"/>
              <w:ind w:right="335"/>
              <w:rPr>
                <w:sz w:val="20"/>
                <w:lang w:val="ru-RU"/>
              </w:rPr>
            </w:pPr>
            <w:r w:rsidRPr="009B0408">
              <w:rPr>
                <w:sz w:val="20"/>
                <w:lang w:val="ru-RU"/>
              </w:rPr>
              <w:t>Мероприятия,</w:t>
            </w:r>
            <w:r w:rsidRPr="009B0408">
              <w:rPr>
                <w:spacing w:val="-5"/>
                <w:sz w:val="20"/>
                <w:lang w:val="ru-RU"/>
              </w:rPr>
              <w:t xml:space="preserve"> </w:t>
            </w:r>
            <w:r w:rsidRPr="009B0408">
              <w:rPr>
                <w:sz w:val="20"/>
                <w:lang w:val="ru-RU"/>
              </w:rPr>
              <w:t>посвящённые</w:t>
            </w:r>
            <w:r w:rsidRPr="009B0408">
              <w:rPr>
                <w:spacing w:val="-8"/>
                <w:sz w:val="20"/>
                <w:lang w:val="ru-RU"/>
              </w:rPr>
              <w:t xml:space="preserve"> </w:t>
            </w:r>
            <w:r w:rsidRPr="009B0408">
              <w:rPr>
                <w:sz w:val="20"/>
                <w:lang w:val="ru-RU"/>
              </w:rPr>
              <w:t>Дню</w:t>
            </w:r>
            <w:r w:rsidRPr="009B0408">
              <w:rPr>
                <w:spacing w:val="-47"/>
                <w:sz w:val="20"/>
                <w:lang w:val="ru-RU"/>
              </w:rPr>
              <w:t xml:space="preserve"> </w:t>
            </w:r>
            <w:r w:rsidRPr="009B0408">
              <w:rPr>
                <w:sz w:val="20"/>
                <w:lang w:val="ru-RU"/>
              </w:rPr>
              <w:t>славянской</w:t>
            </w:r>
            <w:r w:rsidRPr="009B0408">
              <w:rPr>
                <w:spacing w:val="-1"/>
                <w:sz w:val="20"/>
                <w:lang w:val="ru-RU"/>
              </w:rPr>
              <w:t xml:space="preserve"> </w:t>
            </w:r>
            <w:r w:rsidRPr="009B0408">
              <w:rPr>
                <w:sz w:val="20"/>
                <w:lang w:val="ru-RU"/>
              </w:rPr>
              <w:t>письменности</w:t>
            </w:r>
            <w:r w:rsidRPr="009B0408">
              <w:rPr>
                <w:spacing w:val="-1"/>
                <w:sz w:val="20"/>
                <w:lang w:val="ru-RU"/>
              </w:rPr>
              <w:t xml:space="preserve"> </w:t>
            </w:r>
            <w:r w:rsidRPr="009B0408">
              <w:rPr>
                <w:sz w:val="20"/>
                <w:lang w:val="ru-RU"/>
              </w:rPr>
              <w:t>и</w:t>
            </w:r>
          </w:p>
          <w:p w:rsidR="009B0408" w:rsidRDefault="009B0408" w:rsidP="009B0408">
            <w:pPr>
              <w:pStyle w:val="TableParagraph"/>
              <w:spacing w:line="215" w:lineRule="exact"/>
              <w:rPr>
                <w:sz w:val="20"/>
              </w:rPr>
            </w:pPr>
            <w:r>
              <w:rPr>
                <w:sz w:val="20"/>
              </w:rPr>
              <w:t>культуры.</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8"/>
              <w:jc w:val="center"/>
              <w:rPr>
                <w:sz w:val="20"/>
              </w:rPr>
            </w:pPr>
            <w:r>
              <w:rPr>
                <w:sz w:val="20"/>
              </w:rPr>
              <w:t>2</w:t>
            </w:r>
            <w:r>
              <w:rPr>
                <w:spacing w:val="1"/>
                <w:sz w:val="20"/>
              </w:rPr>
              <w:t xml:space="preserve"> </w:t>
            </w:r>
            <w:r>
              <w:rPr>
                <w:sz w:val="20"/>
              </w:rPr>
              <w:t>неделя</w:t>
            </w:r>
            <w:r>
              <w:rPr>
                <w:spacing w:val="1"/>
                <w:sz w:val="20"/>
              </w:rPr>
              <w:t xml:space="preserve"> </w:t>
            </w:r>
            <w:r>
              <w:rPr>
                <w:sz w:val="20"/>
              </w:rPr>
              <w:t>мая</w:t>
            </w:r>
          </w:p>
        </w:tc>
        <w:tc>
          <w:tcPr>
            <w:tcW w:w="3335" w:type="dxa"/>
            <w:gridSpan w:val="3"/>
          </w:tcPr>
          <w:p w:rsidR="009B0408" w:rsidRDefault="009B0408" w:rsidP="009B0408">
            <w:pPr>
              <w:pStyle w:val="TableParagraph"/>
              <w:ind w:left="751" w:right="279" w:hanging="437"/>
              <w:rPr>
                <w:sz w:val="20"/>
              </w:rPr>
            </w:pPr>
            <w:r>
              <w:rPr>
                <w:spacing w:val="-1"/>
                <w:sz w:val="20"/>
              </w:rPr>
              <w:t xml:space="preserve">Классные </w:t>
            </w:r>
            <w:r>
              <w:rPr>
                <w:sz w:val="20"/>
              </w:rPr>
              <w:t>руководители</w:t>
            </w:r>
            <w:r>
              <w:rPr>
                <w:spacing w:val="-47"/>
                <w:sz w:val="20"/>
              </w:rPr>
              <w:t xml:space="preserve"> </w:t>
            </w:r>
            <w:r>
              <w:rPr>
                <w:sz w:val="20"/>
              </w:rPr>
              <w:t>Библиотекарь</w:t>
            </w:r>
          </w:p>
        </w:tc>
      </w:tr>
      <w:tr w:rsidR="009B0408" w:rsidTr="00DD57CE">
        <w:trPr>
          <w:gridAfter w:val="2"/>
          <w:wAfter w:w="1223" w:type="dxa"/>
          <w:trHeight w:val="1458"/>
        </w:trPr>
        <w:tc>
          <w:tcPr>
            <w:tcW w:w="503" w:type="dxa"/>
          </w:tcPr>
          <w:p w:rsidR="009B0408" w:rsidRDefault="009B0408" w:rsidP="009B0408">
            <w:pPr>
              <w:pStyle w:val="TableParagraph"/>
              <w:spacing w:line="225" w:lineRule="exact"/>
              <w:ind w:right="94"/>
              <w:jc w:val="center"/>
              <w:rPr>
                <w:sz w:val="20"/>
              </w:rPr>
            </w:pPr>
            <w:r>
              <w:rPr>
                <w:sz w:val="20"/>
              </w:rPr>
              <w:t>31.</w:t>
            </w:r>
          </w:p>
        </w:tc>
        <w:tc>
          <w:tcPr>
            <w:tcW w:w="3639" w:type="dxa"/>
            <w:gridSpan w:val="4"/>
          </w:tcPr>
          <w:p w:rsidR="009B0408" w:rsidRPr="009B0408" w:rsidRDefault="009B0408" w:rsidP="009B0408">
            <w:pPr>
              <w:pStyle w:val="TableParagraph"/>
              <w:spacing w:line="237" w:lineRule="auto"/>
              <w:ind w:right="103"/>
              <w:rPr>
                <w:sz w:val="20"/>
                <w:lang w:val="ru-RU"/>
              </w:rPr>
            </w:pPr>
            <w:r w:rsidRPr="009B0408">
              <w:rPr>
                <w:sz w:val="20"/>
                <w:lang w:val="ru-RU"/>
              </w:rPr>
              <w:t>Мероприятия, посвящённые дню</w:t>
            </w:r>
            <w:r w:rsidRPr="009B0408">
              <w:rPr>
                <w:spacing w:val="1"/>
                <w:sz w:val="20"/>
                <w:lang w:val="ru-RU"/>
              </w:rPr>
              <w:t xml:space="preserve"> </w:t>
            </w:r>
            <w:r w:rsidRPr="009B0408">
              <w:rPr>
                <w:sz w:val="20"/>
                <w:lang w:val="ru-RU"/>
              </w:rPr>
              <w:t>детских</w:t>
            </w:r>
            <w:r w:rsidRPr="009B0408">
              <w:rPr>
                <w:spacing w:val="-7"/>
                <w:sz w:val="20"/>
                <w:lang w:val="ru-RU"/>
              </w:rPr>
              <w:t xml:space="preserve"> </w:t>
            </w:r>
            <w:r w:rsidRPr="009B0408">
              <w:rPr>
                <w:sz w:val="20"/>
                <w:lang w:val="ru-RU"/>
              </w:rPr>
              <w:t>общественных</w:t>
            </w:r>
            <w:r w:rsidRPr="009B0408">
              <w:rPr>
                <w:spacing w:val="-6"/>
                <w:sz w:val="20"/>
                <w:lang w:val="ru-RU"/>
              </w:rPr>
              <w:t xml:space="preserve"> </w:t>
            </w:r>
            <w:r w:rsidRPr="009B0408">
              <w:rPr>
                <w:sz w:val="20"/>
                <w:lang w:val="ru-RU"/>
              </w:rPr>
              <w:t>организаций</w:t>
            </w:r>
            <w:r w:rsidRPr="009B0408">
              <w:rPr>
                <w:spacing w:val="-47"/>
                <w:sz w:val="20"/>
                <w:lang w:val="ru-RU"/>
              </w:rPr>
              <w:t xml:space="preserve"> </w:t>
            </w:r>
            <w:r w:rsidRPr="009B0408">
              <w:rPr>
                <w:sz w:val="20"/>
                <w:lang w:val="ru-RU"/>
              </w:rPr>
              <w:t>России.</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19.05.25</w:t>
            </w:r>
          </w:p>
        </w:tc>
        <w:tc>
          <w:tcPr>
            <w:tcW w:w="3335" w:type="dxa"/>
            <w:gridSpan w:val="3"/>
          </w:tcPr>
          <w:p w:rsidR="009B0408" w:rsidRPr="009B0408" w:rsidRDefault="009B0408" w:rsidP="009B0408">
            <w:pPr>
              <w:pStyle w:val="TableParagraph"/>
              <w:spacing w:line="237" w:lineRule="auto"/>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Pr="009B0408" w:rsidRDefault="009B0408" w:rsidP="009B0408">
            <w:pPr>
              <w:pStyle w:val="TableParagraph"/>
              <w:ind w:left="210" w:right="196"/>
              <w:jc w:val="center"/>
              <w:rPr>
                <w:sz w:val="20"/>
                <w:lang w:val="ru-RU"/>
              </w:rPr>
            </w:pPr>
            <w:r w:rsidRPr="009B0408">
              <w:rPr>
                <w:spacing w:val="-1"/>
                <w:sz w:val="20"/>
                <w:lang w:val="ru-RU"/>
              </w:rPr>
              <w:t>Педагог-организатор</w:t>
            </w:r>
            <w:r w:rsidRPr="009B0408">
              <w:rPr>
                <w:spacing w:val="-47"/>
                <w:sz w:val="20"/>
                <w:lang w:val="ru-RU"/>
              </w:rPr>
              <w:t xml:space="preserve"> </w:t>
            </w:r>
          </w:p>
          <w:p w:rsidR="009B0408" w:rsidRPr="009B0408" w:rsidRDefault="009B0408" w:rsidP="009B0408">
            <w:pPr>
              <w:pStyle w:val="TableParagraph"/>
              <w:spacing w:line="235" w:lineRule="auto"/>
              <w:ind w:left="210" w:right="196"/>
              <w:jc w:val="center"/>
              <w:rPr>
                <w:sz w:val="20"/>
                <w:lang w:val="ru-RU"/>
              </w:rPr>
            </w:pPr>
            <w:r w:rsidRPr="009B0408">
              <w:rPr>
                <w:sz w:val="20"/>
                <w:lang w:val="ru-RU"/>
              </w:rPr>
              <w:t>Старший вожатый</w:t>
            </w:r>
          </w:p>
          <w:p w:rsidR="009B0408" w:rsidRPr="009B0408" w:rsidRDefault="009B0408" w:rsidP="009B0408">
            <w:pPr>
              <w:pStyle w:val="TableParagraph"/>
              <w:ind w:left="21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tc>
      </w:tr>
      <w:tr w:rsidR="009B0408" w:rsidTr="00DD57CE">
        <w:trPr>
          <w:gridAfter w:val="2"/>
          <w:wAfter w:w="1223" w:type="dxa"/>
          <w:trHeight w:val="981"/>
        </w:trPr>
        <w:tc>
          <w:tcPr>
            <w:tcW w:w="503" w:type="dxa"/>
          </w:tcPr>
          <w:p w:rsidR="009B0408" w:rsidRDefault="009B0408" w:rsidP="009B0408">
            <w:pPr>
              <w:pStyle w:val="TableParagraph"/>
              <w:spacing w:line="225" w:lineRule="exact"/>
              <w:ind w:right="93"/>
              <w:jc w:val="center"/>
              <w:rPr>
                <w:sz w:val="20"/>
              </w:rPr>
            </w:pPr>
            <w:r>
              <w:rPr>
                <w:sz w:val="20"/>
              </w:rPr>
              <w:t>32.</w:t>
            </w:r>
          </w:p>
        </w:tc>
        <w:tc>
          <w:tcPr>
            <w:tcW w:w="3639" w:type="dxa"/>
            <w:gridSpan w:val="4"/>
          </w:tcPr>
          <w:p w:rsidR="009B0408" w:rsidRDefault="009B0408" w:rsidP="009B0408">
            <w:pPr>
              <w:pStyle w:val="TableParagraph"/>
              <w:ind w:right="603"/>
              <w:rPr>
                <w:sz w:val="20"/>
              </w:rPr>
            </w:pPr>
            <w:r>
              <w:rPr>
                <w:sz w:val="20"/>
              </w:rPr>
              <w:t>Праздник «Прощай начальная</w:t>
            </w:r>
            <w:r>
              <w:rPr>
                <w:spacing w:val="-47"/>
                <w:sz w:val="20"/>
              </w:rPr>
              <w:t xml:space="preserve"> </w:t>
            </w:r>
            <w:r>
              <w:rPr>
                <w:sz w:val="20"/>
              </w:rPr>
              <w:t>школа».</w:t>
            </w:r>
          </w:p>
        </w:tc>
        <w:tc>
          <w:tcPr>
            <w:tcW w:w="992" w:type="dxa"/>
            <w:gridSpan w:val="2"/>
          </w:tcPr>
          <w:p w:rsidR="009B0408" w:rsidRDefault="009B0408" w:rsidP="009B0408">
            <w:pPr>
              <w:pStyle w:val="TableParagraph"/>
              <w:spacing w:line="225" w:lineRule="exact"/>
              <w:ind w:left="7"/>
              <w:jc w:val="center"/>
              <w:rPr>
                <w:sz w:val="20"/>
              </w:rPr>
            </w:pPr>
            <w:r>
              <w:rPr>
                <w:sz w:val="20"/>
              </w:rPr>
              <w:t>4</w:t>
            </w:r>
          </w:p>
        </w:tc>
        <w:tc>
          <w:tcPr>
            <w:tcW w:w="1453" w:type="dxa"/>
            <w:gridSpan w:val="4"/>
          </w:tcPr>
          <w:p w:rsidR="009B0408" w:rsidRDefault="009B0408" w:rsidP="009B0408">
            <w:pPr>
              <w:pStyle w:val="TableParagraph"/>
              <w:ind w:left="577" w:right="334" w:hanging="212"/>
              <w:rPr>
                <w:sz w:val="20"/>
              </w:rPr>
            </w:pPr>
            <w:r>
              <w:rPr>
                <w:sz w:val="20"/>
              </w:rPr>
              <w:t>4</w:t>
            </w:r>
            <w:r>
              <w:rPr>
                <w:spacing w:val="-4"/>
                <w:sz w:val="20"/>
              </w:rPr>
              <w:t xml:space="preserve"> </w:t>
            </w:r>
            <w:r>
              <w:rPr>
                <w:sz w:val="20"/>
              </w:rPr>
              <w:t>неделя</w:t>
            </w:r>
            <w:r>
              <w:rPr>
                <w:spacing w:val="-47"/>
                <w:sz w:val="20"/>
              </w:rPr>
              <w:t xml:space="preserve"> </w:t>
            </w:r>
            <w:r>
              <w:rPr>
                <w:sz w:val="20"/>
              </w:rPr>
              <w:t>мая</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00" w:right="184"/>
              <w:jc w:val="center"/>
              <w:rPr>
                <w:sz w:val="20"/>
                <w:lang w:val="ru-RU"/>
              </w:rPr>
            </w:pPr>
            <w:r w:rsidRPr="009B0408">
              <w:rPr>
                <w:sz w:val="20"/>
                <w:lang w:val="ru-RU"/>
              </w:rPr>
              <w:t>Советник директора по</w:t>
            </w:r>
            <w:r w:rsidRPr="009B0408">
              <w:rPr>
                <w:spacing w:val="-47"/>
                <w:sz w:val="20"/>
                <w:lang w:val="ru-RU"/>
              </w:rPr>
              <w:t xml:space="preserve"> </w:t>
            </w:r>
            <w:r w:rsidRPr="009B0408">
              <w:rPr>
                <w:sz w:val="20"/>
                <w:lang w:val="ru-RU"/>
              </w:rPr>
              <w:t>воспитанию</w:t>
            </w:r>
          </w:p>
          <w:p w:rsidR="009B0408" w:rsidRDefault="009B0408" w:rsidP="009B0408">
            <w:pPr>
              <w:pStyle w:val="TableParagraph"/>
              <w:ind w:left="223" w:right="196"/>
              <w:jc w:val="center"/>
              <w:rPr>
                <w:sz w:val="20"/>
              </w:rPr>
            </w:pPr>
            <w:r>
              <w:rPr>
                <w:spacing w:val="-1"/>
                <w:sz w:val="20"/>
              </w:rPr>
              <w:t>Классные</w:t>
            </w:r>
            <w:r>
              <w:rPr>
                <w:spacing w:val="-9"/>
                <w:sz w:val="20"/>
              </w:rPr>
              <w:t xml:space="preserve"> </w:t>
            </w:r>
            <w:r>
              <w:rPr>
                <w:sz w:val="20"/>
              </w:rPr>
              <w:t>руководители</w:t>
            </w:r>
          </w:p>
        </w:tc>
      </w:tr>
      <w:tr w:rsidR="009B0408" w:rsidTr="00DD57CE">
        <w:trPr>
          <w:gridAfter w:val="2"/>
          <w:wAfter w:w="1223" w:type="dxa"/>
          <w:trHeight w:val="671"/>
        </w:trPr>
        <w:tc>
          <w:tcPr>
            <w:tcW w:w="503" w:type="dxa"/>
          </w:tcPr>
          <w:p w:rsidR="009B0408" w:rsidRDefault="009B0408" w:rsidP="009B0408">
            <w:pPr>
              <w:pStyle w:val="TableParagraph"/>
              <w:spacing w:line="226" w:lineRule="exact"/>
              <w:ind w:right="93"/>
              <w:jc w:val="center"/>
              <w:rPr>
                <w:sz w:val="20"/>
              </w:rPr>
            </w:pPr>
            <w:r>
              <w:rPr>
                <w:sz w:val="20"/>
              </w:rPr>
              <w:t>33.</w:t>
            </w:r>
          </w:p>
        </w:tc>
        <w:tc>
          <w:tcPr>
            <w:tcW w:w="3639" w:type="dxa"/>
            <w:gridSpan w:val="4"/>
          </w:tcPr>
          <w:p w:rsidR="009B0408" w:rsidRDefault="009B0408" w:rsidP="009B0408">
            <w:pPr>
              <w:pStyle w:val="TableParagraph"/>
              <w:spacing w:line="226" w:lineRule="exact"/>
              <w:rPr>
                <w:sz w:val="20"/>
              </w:rPr>
            </w:pPr>
            <w:r>
              <w:rPr>
                <w:sz w:val="20"/>
              </w:rPr>
              <w:t>Торжественная</w:t>
            </w:r>
            <w:r>
              <w:rPr>
                <w:spacing w:val="-6"/>
                <w:sz w:val="20"/>
              </w:rPr>
              <w:t xml:space="preserve"> </w:t>
            </w:r>
            <w:r>
              <w:rPr>
                <w:sz w:val="20"/>
              </w:rPr>
              <w:t>линейка</w:t>
            </w:r>
          </w:p>
          <w:p w:rsidR="009B0408" w:rsidRDefault="009B0408" w:rsidP="009B0408">
            <w:pPr>
              <w:pStyle w:val="TableParagraph"/>
              <w:rPr>
                <w:sz w:val="20"/>
              </w:rPr>
            </w:pPr>
            <w:r>
              <w:rPr>
                <w:sz w:val="20"/>
              </w:rPr>
              <w:t>«Последний</w:t>
            </w:r>
            <w:r>
              <w:rPr>
                <w:spacing w:val="-6"/>
                <w:sz w:val="20"/>
              </w:rPr>
              <w:t xml:space="preserve"> </w:t>
            </w:r>
            <w:r>
              <w:rPr>
                <w:sz w:val="20"/>
              </w:rPr>
              <w:t>звонок».</w:t>
            </w:r>
          </w:p>
        </w:tc>
        <w:tc>
          <w:tcPr>
            <w:tcW w:w="992" w:type="dxa"/>
            <w:gridSpan w:val="2"/>
          </w:tcPr>
          <w:p w:rsidR="009B0408" w:rsidRDefault="009B0408" w:rsidP="009B0408">
            <w:pPr>
              <w:pStyle w:val="TableParagraph"/>
              <w:spacing w:line="226" w:lineRule="exact"/>
              <w:ind w:left="7"/>
              <w:jc w:val="center"/>
              <w:rPr>
                <w:sz w:val="20"/>
              </w:rPr>
            </w:pPr>
            <w:r>
              <w:rPr>
                <w:sz w:val="20"/>
              </w:rPr>
              <w:t>1</w:t>
            </w:r>
          </w:p>
        </w:tc>
        <w:tc>
          <w:tcPr>
            <w:tcW w:w="1453" w:type="dxa"/>
            <w:gridSpan w:val="4"/>
          </w:tcPr>
          <w:p w:rsidR="009B0408" w:rsidRDefault="009B0408" w:rsidP="009B0408">
            <w:pPr>
              <w:pStyle w:val="TableParagraph"/>
              <w:spacing w:line="226" w:lineRule="exact"/>
              <w:ind w:left="91" w:right="68"/>
              <w:jc w:val="center"/>
              <w:rPr>
                <w:sz w:val="20"/>
              </w:rPr>
            </w:pPr>
            <w:r>
              <w:rPr>
                <w:sz w:val="20"/>
              </w:rPr>
              <w:t>3</w:t>
            </w:r>
            <w:r>
              <w:rPr>
                <w:spacing w:val="1"/>
                <w:sz w:val="20"/>
              </w:rPr>
              <w:t xml:space="preserve"> </w:t>
            </w:r>
            <w:r>
              <w:rPr>
                <w:sz w:val="20"/>
              </w:rPr>
              <w:t>неделя</w:t>
            </w:r>
            <w:r>
              <w:rPr>
                <w:spacing w:val="1"/>
                <w:sz w:val="20"/>
              </w:rPr>
              <w:t xml:space="preserve"> </w:t>
            </w:r>
            <w:r>
              <w:rPr>
                <w:sz w:val="20"/>
              </w:rPr>
              <w:t>мая</w:t>
            </w:r>
          </w:p>
        </w:tc>
        <w:tc>
          <w:tcPr>
            <w:tcW w:w="3335" w:type="dxa"/>
            <w:gridSpan w:val="3"/>
          </w:tcPr>
          <w:p w:rsidR="009B0408" w:rsidRPr="009B0408" w:rsidRDefault="009B0408" w:rsidP="009B0408">
            <w:pPr>
              <w:pStyle w:val="TableParagraph"/>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10" w:right="196"/>
              <w:jc w:val="center"/>
              <w:rPr>
                <w:sz w:val="20"/>
                <w:lang w:val="ru-RU"/>
              </w:rPr>
            </w:pPr>
            <w:r w:rsidRPr="009B0408">
              <w:rPr>
                <w:sz w:val="20"/>
                <w:lang w:val="ru-RU"/>
              </w:rPr>
              <w:t>Вожатые</w:t>
            </w:r>
          </w:p>
          <w:p w:rsidR="009B0408" w:rsidRPr="009B0408" w:rsidRDefault="009B0408" w:rsidP="009B0408">
            <w:pPr>
              <w:pStyle w:val="TableParagraph"/>
              <w:spacing w:line="215" w:lineRule="exact"/>
              <w:ind w:left="217" w:right="196"/>
              <w:jc w:val="center"/>
              <w:rPr>
                <w:sz w:val="20"/>
                <w:lang w:val="ru-RU"/>
              </w:rPr>
            </w:pPr>
            <w:r w:rsidRPr="009B0408">
              <w:rPr>
                <w:sz w:val="20"/>
                <w:lang w:val="ru-RU"/>
              </w:rPr>
              <w:t>Классные</w:t>
            </w:r>
            <w:r w:rsidRPr="009B0408">
              <w:rPr>
                <w:spacing w:val="-5"/>
                <w:sz w:val="20"/>
                <w:lang w:val="ru-RU"/>
              </w:rPr>
              <w:t xml:space="preserve"> </w:t>
            </w:r>
            <w:r w:rsidRPr="009B0408">
              <w:rPr>
                <w:sz w:val="20"/>
                <w:lang w:val="ru-RU"/>
              </w:rPr>
              <w:t>руководители</w:t>
            </w:r>
          </w:p>
        </w:tc>
      </w:tr>
      <w:tr w:rsidR="009B0408" w:rsidTr="00DD57CE">
        <w:trPr>
          <w:gridAfter w:val="2"/>
          <w:wAfter w:w="1223" w:type="dxa"/>
          <w:trHeight w:val="1138"/>
        </w:trPr>
        <w:tc>
          <w:tcPr>
            <w:tcW w:w="503" w:type="dxa"/>
          </w:tcPr>
          <w:p w:rsidR="009B0408" w:rsidRDefault="009B0408" w:rsidP="009B0408">
            <w:pPr>
              <w:pStyle w:val="TableParagraph"/>
              <w:spacing w:line="225" w:lineRule="exact"/>
              <w:ind w:right="93"/>
              <w:jc w:val="center"/>
              <w:rPr>
                <w:sz w:val="20"/>
              </w:rPr>
            </w:pPr>
            <w:r>
              <w:rPr>
                <w:sz w:val="20"/>
              </w:rPr>
              <w:t>34.</w:t>
            </w:r>
          </w:p>
        </w:tc>
        <w:tc>
          <w:tcPr>
            <w:tcW w:w="3639" w:type="dxa"/>
            <w:gridSpan w:val="4"/>
          </w:tcPr>
          <w:p w:rsidR="009B0408" w:rsidRDefault="009B0408" w:rsidP="009B0408">
            <w:pPr>
              <w:pStyle w:val="TableParagraph"/>
              <w:spacing w:line="237" w:lineRule="auto"/>
              <w:ind w:right="240"/>
              <w:rPr>
                <w:sz w:val="20"/>
              </w:rPr>
            </w:pPr>
            <w:r w:rsidRPr="009B0408">
              <w:rPr>
                <w:sz w:val="20"/>
                <w:lang w:val="ru-RU"/>
              </w:rPr>
              <w:t>Торжественная линейка,</w:t>
            </w:r>
            <w:r w:rsidRPr="009B0408">
              <w:rPr>
                <w:spacing w:val="1"/>
                <w:sz w:val="20"/>
                <w:lang w:val="ru-RU"/>
              </w:rPr>
              <w:t xml:space="preserve"> </w:t>
            </w:r>
            <w:r w:rsidRPr="009B0408">
              <w:rPr>
                <w:sz w:val="20"/>
                <w:lang w:val="ru-RU"/>
              </w:rPr>
              <w:t>посвящённая</w:t>
            </w:r>
            <w:r w:rsidRPr="009B0408">
              <w:rPr>
                <w:spacing w:val="-8"/>
                <w:sz w:val="20"/>
                <w:lang w:val="ru-RU"/>
              </w:rPr>
              <w:t xml:space="preserve"> </w:t>
            </w:r>
            <w:r w:rsidRPr="009B0408">
              <w:rPr>
                <w:sz w:val="20"/>
                <w:lang w:val="ru-RU"/>
              </w:rPr>
              <w:t>окончанию</w:t>
            </w:r>
            <w:r w:rsidRPr="009B0408">
              <w:rPr>
                <w:spacing w:val="-3"/>
                <w:sz w:val="20"/>
                <w:lang w:val="ru-RU"/>
              </w:rPr>
              <w:t xml:space="preserve"> </w:t>
            </w:r>
            <w:r w:rsidRPr="009B0408">
              <w:rPr>
                <w:sz w:val="20"/>
                <w:lang w:val="ru-RU"/>
              </w:rPr>
              <w:t>учебного</w:t>
            </w:r>
            <w:r w:rsidRPr="009B0408">
              <w:rPr>
                <w:spacing w:val="-47"/>
                <w:sz w:val="20"/>
                <w:lang w:val="ru-RU"/>
              </w:rPr>
              <w:t xml:space="preserve"> </w:t>
            </w:r>
            <w:r w:rsidRPr="009B0408">
              <w:rPr>
                <w:sz w:val="20"/>
                <w:lang w:val="ru-RU"/>
              </w:rPr>
              <w:t>года</w:t>
            </w:r>
            <w:r w:rsidRPr="009B0408">
              <w:rPr>
                <w:spacing w:val="3"/>
                <w:sz w:val="20"/>
                <w:lang w:val="ru-RU"/>
              </w:rPr>
              <w:t xml:space="preserve"> </w:t>
            </w:r>
            <w:r w:rsidRPr="009B0408">
              <w:rPr>
                <w:sz w:val="20"/>
                <w:lang w:val="ru-RU"/>
              </w:rPr>
              <w:t>«Ура!</w:t>
            </w:r>
            <w:r w:rsidRPr="009B0408">
              <w:rPr>
                <w:spacing w:val="-4"/>
                <w:sz w:val="20"/>
                <w:lang w:val="ru-RU"/>
              </w:rPr>
              <w:t xml:space="preserve"> </w:t>
            </w:r>
            <w:r>
              <w:rPr>
                <w:sz w:val="20"/>
              </w:rPr>
              <w:t>Каникулы».</w:t>
            </w:r>
          </w:p>
        </w:tc>
        <w:tc>
          <w:tcPr>
            <w:tcW w:w="992" w:type="dxa"/>
            <w:gridSpan w:val="2"/>
          </w:tcPr>
          <w:p w:rsidR="009B0408" w:rsidRDefault="009B0408" w:rsidP="009B0408">
            <w:pPr>
              <w:pStyle w:val="TableParagraph"/>
              <w:spacing w:line="225" w:lineRule="exact"/>
              <w:ind w:left="290" w:right="288"/>
              <w:jc w:val="center"/>
              <w:rPr>
                <w:sz w:val="20"/>
              </w:rPr>
            </w:pPr>
            <w:r>
              <w:rPr>
                <w:sz w:val="20"/>
              </w:rPr>
              <w:t>2-4</w:t>
            </w:r>
          </w:p>
        </w:tc>
        <w:tc>
          <w:tcPr>
            <w:tcW w:w="1453" w:type="dxa"/>
            <w:gridSpan w:val="4"/>
          </w:tcPr>
          <w:p w:rsidR="009B0408" w:rsidRDefault="009B0408" w:rsidP="009B0408">
            <w:pPr>
              <w:pStyle w:val="TableParagraph"/>
              <w:spacing w:line="225" w:lineRule="exact"/>
              <w:ind w:left="91" w:right="68"/>
              <w:jc w:val="center"/>
              <w:rPr>
                <w:sz w:val="20"/>
              </w:rPr>
            </w:pPr>
            <w:r>
              <w:rPr>
                <w:sz w:val="20"/>
              </w:rPr>
              <w:t>4</w:t>
            </w:r>
            <w:r>
              <w:rPr>
                <w:spacing w:val="1"/>
                <w:sz w:val="20"/>
              </w:rPr>
              <w:t xml:space="preserve"> </w:t>
            </w:r>
            <w:r>
              <w:rPr>
                <w:sz w:val="20"/>
              </w:rPr>
              <w:t>неделя</w:t>
            </w:r>
            <w:r>
              <w:rPr>
                <w:spacing w:val="1"/>
                <w:sz w:val="20"/>
              </w:rPr>
              <w:t xml:space="preserve"> </w:t>
            </w:r>
            <w:r>
              <w:rPr>
                <w:sz w:val="20"/>
              </w:rPr>
              <w:t>мая</w:t>
            </w:r>
          </w:p>
        </w:tc>
        <w:tc>
          <w:tcPr>
            <w:tcW w:w="3335" w:type="dxa"/>
            <w:gridSpan w:val="3"/>
          </w:tcPr>
          <w:p w:rsidR="009B0408" w:rsidRPr="009B0408" w:rsidRDefault="009B0408" w:rsidP="009B0408">
            <w:pPr>
              <w:pStyle w:val="TableParagraph"/>
              <w:spacing w:line="237" w:lineRule="auto"/>
              <w:ind w:left="223" w:right="196"/>
              <w:jc w:val="center"/>
              <w:rPr>
                <w:sz w:val="20"/>
                <w:lang w:val="ru-RU"/>
              </w:rPr>
            </w:pPr>
            <w:r w:rsidRPr="009B0408">
              <w:rPr>
                <w:sz w:val="20"/>
                <w:lang w:val="ru-RU"/>
              </w:rPr>
              <w:t>Заместители</w:t>
            </w:r>
            <w:r w:rsidRPr="009B0408">
              <w:rPr>
                <w:spacing w:val="-7"/>
                <w:sz w:val="20"/>
                <w:lang w:val="ru-RU"/>
              </w:rPr>
              <w:t xml:space="preserve"> </w:t>
            </w:r>
            <w:r w:rsidRPr="009B0408">
              <w:rPr>
                <w:sz w:val="20"/>
                <w:lang w:val="ru-RU"/>
              </w:rPr>
              <w:t>директора</w:t>
            </w:r>
            <w:r w:rsidRPr="009B0408">
              <w:rPr>
                <w:spacing w:val="-2"/>
                <w:sz w:val="20"/>
                <w:lang w:val="ru-RU"/>
              </w:rPr>
              <w:t xml:space="preserve"> </w:t>
            </w:r>
            <w:r w:rsidRPr="009B0408">
              <w:rPr>
                <w:sz w:val="20"/>
                <w:lang w:val="ru-RU"/>
              </w:rPr>
              <w:t>по</w:t>
            </w:r>
            <w:r w:rsidRPr="009B0408">
              <w:rPr>
                <w:spacing w:val="-47"/>
                <w:sz w:val="20"/>
                <w:lang w:val="ru-RU"/>
              </w:rPr>
              <w:t xml:space="preserve"> </w:t>
            </w:r>
            <w:r w:rsidRPr="009B0408">
              <w:rPr>
                <w:sz w:val="20"/>
                <w:lang w:val="ru-RU"/>
              </w:rPr>
              <w:t xml:space="preserve">ВР </w:t>
            </w:r>
          </w:p>
          <w:p w:rsidR="009B0408" w:rsidRPr="009B0408" w:rsidRDefault="009B0408" w:rsidP="009B0408">
            <w:pPr>
              <w:pStyle w:val="TableParagraph"/>
              <w:ind w:left="210" w:right="196"/>
              <w:jc w:val="center"/>
              <w:rPr>
                <w:spacing w:val="-1"/>
                <w:sz w:val="20"/>
                <w:lang w:val="ru-RU"/>
              </w:rPr>
            </w:pPr>
            <w:r w:rsidRPr="009B0408">
              <w:rPr>
                <w:spacing w:val="-1"/>
                <w:sz w:val="20"/>
                <w:lang w:val="ru-RU"/>
              </w:rPr>
              <w:t>Педагог-организатор</w:t>
            </w:r>
          </w:p>
          <w:p w:rsidR="009B0408" w:rsidRDefault="009B0408" w:rsidP="009B0408">
            <w:pPr>
              <w:pStyle w:val="TableParagraph"/>
              <w:spacing w:line="235" w:lineRule="auto"/>
              <w:ind w:left="210" w:right="196"/>
              <w:jc w:val="center"/>
              <w:rPr>
                <w:sz w:val="20"/>
              </w:rPr>
            </w:pPr>
            <w:r>
              <w:rPr>
                <w:sz w:val="20"/>
              </w:rPr>
              <w:t>Старший вожатый</w:t>
            </w:r>
          </w:p>
          <w:p w:rsidR="009B0408" w:rsidRDefault="009B0408" w:rsidP="009B0408">
            <w:pPr>
              <w:pStyle w:val="TableParagraph"/>
              <w:spacing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015"/>
        </w:trPr>
        <w:tc>
          <w:tcPr>
            <w:tcW w:w="503" w:type="dxa"/>
          </w:tcPr>
          <w:p w:rsidR="009B0408" w:rsidRDefault="009B0408" w:rsidP="009B0408">
            <w:pPr>
              <w:pStyle w:val="TableParagraph"/>
              <w:spacing w:line="225" w:lineRule="exact"/>
              <w:ind w:right="93"/>
              <w:jc w:val="center"/>
              <w:rPr>
                <w:sz w:val="20"/>
              </w:rPr>
            </w:pPr>
            <w:r>
              <w:rPr>
                <w:sz w:val="20"/>
              </w:rPr>
              <w:t>35.</w:t>
            </w:r>
          </w:p>
        </w:tc>
        <w:tc>
          <w:tcPr>
            <w:tcW w:w="3639" w:type="dxa"/>
            <w:gridSpan w:val="4"/>
          </w:tcPr>
          <w:p w:rsidR="009B0408" w:rsidRDefault="009B0408" w:rsidP="009B0408">
            <w:pPr>
              <w:pStyle w:val="TableParagraph"/>
              <w:ind w:right="595"/>
              <w:rPr>
                <w:sz w:val="20"/>
              </w:rPr>
            </w:pPr>
            <w:r>
              <w:rPr>
                <w:sz w:val="20"/>
              </w:rPr>
              <w:t>Международный день защиты</w:t>
            </w:r>
            <w:r>
              <w:rPr>
                <w:spacing w:val="-47"/>
                <w:sz w:val="20"/>
              </w:rPr>
              <w:t xml:space="preserve"> </w:t>
            </w:r>
            <w:r>
              <w:rPr>
                <w:sz w:val="20"/>
              </w:rPr>
              <w:t>детей.</w:t>
            </w:r>
          </w:p>
        </w:tc>
        <w:tc>
          <w:tcPr>
            <w:tcW w:w="992" w:type="dxa"/>
            <w:gridSpan w:val="2"/>
          </w:tcPr>
          <w:p w:rsidR="009B0408" w:rsidRDefault="009B0408" w:rsidP="009B0408">
            <w:pPr>
              <w:pStyle w:val="TableParagraph"/>
              <w:ind w:left="0"/>
              <w:rPr>
                <w:sz w:val="20"/>
              </w:rPr>
            </w:pPr>
          </w:p>
        </w:tc>
        <w:tc>
          <w:tcPr>
            <w:tcW w:w="1453" w:type="dxa"/>
            <w:gridSpan w:val="4"/>
          </w:tcPr>
          <w:p w:rsidR="009B0408" w:rsidRDefault="009B0408" w:rsidP="009B0408">
            <w:pPr>
              <w:pStyle w:val="TableParagraph"/>
              <w:spacing w:line="225" w:lineRule="exact"/>
              <w:ind w:left="91" w:right="82"/>
              <w:jc w:val="center"/>
              <w:rPr>
                <w:sz w:val="20"/>
              </w:rPr>
            </w:pPr>
            <w:r>
              <w:rPr>
                <w:sz w:val="20"/>
              </w:rPr>
              <w:t>июнь</w:t>
            </w:r>
          </w:p>
        </w:tc>
        <w:tc>
          <w:tcPr>
            <w:tcW w:w="3335" w:type="dxa"/>
            <w:gridSpan w:val="3"/>
          </w:tcPr>
          <w:p w:rsidR="009B0408" w:rsidRPr="009B0408" w:rsidRDefault="009B0408" w:rsidP="009B0408">
            <w:pPr>
              <w:pStyle w:val="TableParagraph"/>
              <w:ind w:left="669" w:right="107" w:hanging="528"/>
              <w:rPr>
                <w:sz w:val="20"/>
                <w:lang w:val="ru-RU"/>
              </w:rPr>
            </w:pPr>
            <w:r w:rsidRPr="009B0408">
              <w:rPr>
                <w:sz w:val="20"/>
                <w:lang w:val="ru-RU"/>
              </w:rPr>
              <w:t>Начальник школьного лагеря</w:t>
            </w:r>
            <w:r w:rsidRPr="009B0408">
              <w:rPr>
                <w:spacing w:val="-47"/>
                <w:sz w:val="20"/>
                <w:lang w:val="ru-RU"/>
              </w:rPr>
              <w:t xml:space="preserve"> </w:t>
            </w:r>
          </w:p>
          <w:p w:rsidR="009B0408" w:rsidRPr="009B0408" w:rsidRDefault="009B0408" w:rsidP="009B0408">
            <w:pPr>
              <w:pStyle w:val="TableParagraph"/>
              <w:spacing w:line="230" w:lineRule="atLeast"/>
              <w:ind w:left="304" w:right="283" w:hanging="9"/>
              <w:jc w:val="center"/>
              <w:rPr>
                <w:sz w:val="20"/>
                <w:lang w:val="ru-RU"/>
              </w:rPr>
            </w:pPr>
            <w:r w:rsidRPr="009B0408">
              <w:rPr>
                <w:sz w:val="20"/>
                <w:lang w:val="ru-RU"/>
              </w:rPr>
              <w:t>Педагог-организатор</w:t>
            </w:r>
            <w:r w:rsidRPr="009B0408">
              <w:rPr>
                <w:spacing w:val="1"/>
                <w:sz w:val="20"/>
                <w:lang w:val="ru-RU"/>
              </w:rPr>
              <w:t xml:space="preserve"> </w:t>
            </w:r>
            <w:r w:rsidRPr="009B0408">
              <w:rPr>
                <w:sz w:val="20"/>
                <w:lang w:val="ru-RU"/>
              </w:rPr>
              <w:t>Воспитатели школьного</w:t>
            </w:r>
            <w:r w:rsidRPr="009B0408">
              <w:rPr>
                <w:spacing w:val="-47"/>
                <w:sz w:val="20"/>
                <w:lang w:val="ru-RU"/>
              </w:rPr>
              <w:t xml:space="preserve"> </w:t>
            </w:r>
            <w:r w:rsidRPr="009B0408">
              <w:rPr>
                <w:sz w:val="20"/>
                <w:lang w:val="ru-RU"/>
              </w:rPr>
              <w:t>лагеря.</w:t>
            </w:r>
          </w:p>
          <w:p w:rsidR="009B0408" w:rsidRDefault="009B0408" w:rsidP="009B0408">
            <w:pPr>
              <w:pStyle w:val="TableParagraph"/>
              <w:ind w:left="200" w:right="184"/>
              <w:jc w:val="center"/>
              <w:rPr>
                <w:sz w:val="20"/>
              </w:rPr>
            </w:pPr>
            <w:r>
              <w:rPr>
                <w:sz w:val="20"/>
              </w:rPr>
              <w:t>Советники директора по</w:t>
            </w:r>
            <w:r>
              <w:rPr>
                <w:spacing w:val="-47"/>
                <w:sz w:val="20"/>
              </w:rPr>
              <w:t xml:space="preserve"> </w:t>
            </w:r>
            <w:r>
              <w:rPr>
                <w:sz w:val="20"/>
              </w:rPr>
              <w:t>воспитанию</w:t>
            </w:r>
          </w:p>
        </w:tc>
      </w:tr>
      <w:tr w:rsidR="009B0408" w:rsidTr="00DD57CE">
        <w:trPr>
          <w:gridAfter w:val="2"/>
          <w:wAfter w:w="1223" w:type="dxa"/>
          <w:trHeight w:val="469"/>
        </w:trPr>
        <w:tc>
          <w:tcPr>
            <w:tcW w:w="503" w:type="dxa"/>
            <w:tcBorders>
              <w:bottom w:val="single" w:sz="6" w:space="0" w:color="000000"/>
            </w:tcBorders>
          </w:tcPr>
          <w:p w:rsidR="009B0408" w:rsidRDefault="009B0408" w:rsidP="009B0408">
            <w:pPr>
              <w:pStyle w:val="TableParagraph"/>
              <w:spacing w:line="225" w:lineRule="exact"/>
              <w:ind w:right="93"/>
              <w:jc w:val="center"/>
              <w:rPr>
                <w:sz w:val="20"/>
              </w:rPr>
            </w:pPr>
            <w:r>
              <w:rPr>
                <w:sz w:val="20"/>
              </w:rPr>
              <w:t>36.</w:t>
            </w:r>
          </w:p>
        </w:tc>
        <w:tc>
          <w:tcPr>
            <w:tcW w:w="3639" w:type="dxa"/>
            <w:gridSpan w:val="4"/>
            <w:tcBorders>
              <w:bottom w:val="single" w:sz="6" w:space="0" w:color="000000"/>
            </w:tcBorders>
          </w:tcPr>
          <w:p w:rsidR="009B0408" w:rsidRDefault="009B0408" w:rsidP="009B0408">
            <w:pPr>
              <w:pStyle w:val="TableParagraph"/>
              <w:ind w:right="591"/>
              <w:rPr>
                <w:sz w:val="20"/>
              </w:rPr>
            </w:pPr>
            <w:r>
              <w:rPr>
                <w:sz w:val="20"/>
              </w:rPr>
              <w:t>Всемирный</w:t>
            </w:r>
            <w:r>
              <w:rPr>
                <w:spacing w:val="-6"/>
                <w:sz w:val="20"/>
              </w:rPr>
              <w:t xml:space="preserve"> </w:t>
            </w:r>
            <w:r>
              <w:rPr>
                <w:sz w:val="20"/>
              </w:rPr>
              <w:t>день</w:t>
            </w:r>
            <w:r>
              <w:rPr>
                <w:spacing w:val="-4"/>
                <w:sz w:val="20"/>
              </w:rPr>
              <w:t xml:space="preserve"> </w:t>
            </w:r>
            <w:r>
              <w:rPr>
                <w:sz w:val="20"/>
              </w:rPr>
              <w:t>окружающей</w:t>
            </w:r>
            <w:r>
              <w:rPr>
                <w:spacing w:val="-47"/>
                <w:sz w:val="20"/>
              </w:rPr>
              <w:t xml:space="preserve"> </w:t>
            </w:r>
            <w:r>
              <w:rPr>
                <w:sz w:val="20"/>
              </w:rPr>
              <w:t>среды.</w:t>
            </w:r>
          </w:p>
        </w:tc>
        <w:tc>
          <w:tcPr>
            <w:tcW w:w="992" w:type="dxa"/>
            <w:gridSpan w:val="2"/>
            <w:tcBorders>
              <w:bottom w:val="single" w:sz="6" w:space="0" w:color="000000"/>
            </w:tcBorders>
          </w:tcPr>
          <w:p w:rsidR="009B0408" w:rsidRDefault="009B0408" w:rsidP="009B0408">
            <w:pPr>
              <w:pStyle w:val="TableParagraph"/>
              <w:ind w:left="0"/>
              <w:rPr>
                <w:sz w:val="20"/>
              </w:rPr>
            </w:pPr>
          </w:p>
        </w:tc>
        <w:tc>
          <w:tcPr>
            <w:tcW w:w="1453" w:type="dxa"/>
            <w:gridSpan w:val="4"/>
            <w:tcBorders>
              <w:bottom w:val="single" w:sz="6" w:space="0" w:color="000000"/>
            </w:tcBorders>
          </w:tcPr>
          <w:p w:rsidR="009B0408" w:rsidRDefault="009B0408" w:rsidP="009B0408">
            <w:pPr>
              <w:pStyle w:val="TableParagraph"/>
              <w:spacing w:line="225" w:lineRule="exact"/>
              <w:ind w:left="91" w:right="82"/>
              <w:jc w:val="center"/>
              <w:rPr>
                <w:sz w:val="20"/>
              </w:rPr>
            </w:pPr>
            <w:r>
              <w:rPr>
                <w:sz w:val="20"/>
              </w:rPr>
              <w:t>июнь</w:t>
            </w:r>
          </w:p>
        </w:tc>
        <w:tc>
          <w:tcPr>
            <w:tcW w:w="3335" w:type="dxa"/>
            <w:gridSpan w:val="3"/>
            <w:tcBorders>
              <w:bottom w:val="single" w:sz="6" w:space="0" w:color="000000"/>
            </w:tcBorders>
          </w:tcPr>
          <w:p w:rsidR="009B0408" w:rsidRPr="009B0408" w:rsidRDefault="009B0408" w:rsidP="009B0408">
            <w:pPr>
              <w:pStyle w:val="TableParagraph"/>
              <w:ind w:left="669" w:right="107" w:hanging="528"/>
              <w:rPr>
                <w:spacing w:val="-47"/>
                <w:sz w:val="20"/>
                <w:lang w:val="ru-RU"/>
              </w:rPr>
            </w:pPr>
            <w:r w:rsidRPr="009B0408">
              <w:rPr>
                <w:sz w:val="20"/>
                <w:lang w:val="ru-RU"/>
              </w:rPr>
              <w:t>Начальник школьного лагеря</w:t>
            </w:r>
            <w:r w:rsidRPr="009B0408">
              <w:rPr>
                <w:spacing w:val="-47"/>
                <w:sz w:val="20"/>
                <w:lang w:val="ru-RU"/>
              </w:rPr>
              <w:t xml:space="preserve">     </w:t>
            </w:r>
          </w:p>
          <w:p w:rsidR="009B0408" w:rsidRPr="009B0408" w:rsidRDefault="009B0408" w:rsidP="009B0408">
            <w:pPr>
              <w:pStyle w:val="TableParagraph"/>
              <w:ind w:left="669" w:right="107" w:hanging="528"/>
              <w:rPr>
                <w:sz w:val="20"/>
                <w:lang w:val="ru-RU"/>
              </w:rPr>
            </w:pPr>
            <w:r w:rsidRPr="009B0408">
              <w:rPr>
                <w:sz w:val="20"/>
                <w:lang w:val="ru-RU"/>
              </w:rPr>
              <w:t>Педагог-организатор</w:t>
            </w:r>
          </w:p>
        </w:tc>
      </w:tr>
      <w:tr w:rsidR="009B0408" w:rsidTr="00DD57CE">
        <w:trPr>
          <w:gridAfter w:val="2"/>
          <w:wAfter w:w="1223" w:type="dxa"/>
          <w:trHeight w:val="683"/>
        </w:trPr>
        <w:tc>
          <w:tcPr>
            <w:tcW w:w="9922" w:type="dxa"/>
            <w:gridSpan w:val="14"/>
            <w:tcBorders>
              <w:top w:val="single" w:sz="6" w:space="0" w:color="000000"/>
            </w:tcBorders>
          </w:tcPr>
          <w:p w:rsidR="009B0408" w:rsidRPr="009B0408" w:rsidRDefault="009B0408" w:rsidP="009B0408">
            <w:pPr>
              <w:pStyle w:val="TableParagraph"/>
              <w:spacing w:before="8"/>
              <w:ind w:left="0"/>
              <w:rPr>
                <w:b/>
                <w:sz w:val="17"/>
                <w:lang w:val="ru-RU"/>
              </w:rPr>
            </w:pPr>
          </w:p>
          <w:p w:rsidR="009B0408" w:rsidRPr="009B0408" w:rsidRDefault="009B0408" w:rsidP="009B0408">
            <w:pPr>
              <w:pStyle w:val="TableParagraph"/>
              <w:spacing w:line="230" w:lineRule="atLeast"/>
              <w:ind w:left="3553" w:hanging="3102"/>
              <w:rPr>
                <w:b/>
                <w:sz w:val="20"/>
                <w:lang w:val="ru-RU"/>
              </w:rPr>
            </w:pPr>
            <w:r w:rsidRPr="009B0408">
              <w:rPr>
                <w:b/>
                <w:sz w:val="20"/>
                <w:lang w:val="ru-RU"/>
              </w:rPr>
              <w:t>Модуль</w:t>
            </w:r>
            <w:r w:rsidRPr="009B0408">
              <w:rPr>
                <w:b/>
                <w:spacing w:val="-10"/>
                <w:sz w:val="20"/>
                <w:lang w:val="ru-RU"/>
              </w:rPr>
              <w:t xml:space="preserve"> </w:t>
            </w:r>
            <w:r w:rsidRPr="009B0408">
              <w:rPr>
                <w:b/>
                <w:sz w:val="20"/>
                <w:lang w:val="ru-RU"/>
              </w:rPr>
              <w:t>«Классное</w:t>
            </w:r>
            <w:r w:rsidRPr="009B0408">
              <w:rPr>
                <w:b/>
                <w:spacing w:val="-3"/>
                <w:sz w:val="20"/>
                <w:lang w:val="ru-RU"/>
              </w:rPr>
              <w:t xml:space="preserve"> </w:t>
            </w:r>
            <w:r w:rsidRPr="009B0408">
              <w:rPr>
                <w:b/>
                <w:sz w:val="20"/>
                <w:lang w:val="ru-RU"/>
              </w:rPr>
              <w:t>руководство»</w:t>
            </w:r>
            <w:r w:rsidRPr="009B0408">
              <w:rPr>
                <w:b/>
                <w:spacing w:val="-2"/>
                <w:sz w:val="20"/>
                <w:lang w:val="ru-RU"/>
              </w:rPr>
              <w:t xml:space="preserve"> </w:t>
            </w:r>
            <w:r w:rsidRPr="009B0408">
              <w:rPr>
                <w:b/>
                <w:sz w:val="20"/>
                <w:lang w:val="ru-RU"/>
              </w:rPr>
              <w:t>(Согласно</w:t>
            </w:r>
            <w:r w:rsidRPr="009B0408">
              <w:rPr>
                <w:b/>
                <w:spacing w:val="-8"/>
                <w:sz w:val="20"/>
                <w:lang w:val="ru-RU"/>
              </w:rPr>
              <w:t xml:space="preserve"> </w:t>
            </w:r>
            <w:r w:rsidRPr="009B0408">
              <w:rPr>
                <w:b/>
                <w:sz w:val="20"/>
                <w:lang w:val="ru-RU"/>
              </w:rPr>
              <w:t>индивидуальным</w:t>
            </w:r>
            <w:r w:rsidRPr="009B0408">
              <w:rPr>
                <w:b/>
                <w:spacing w:val="-1"/>
                <w:sz w:val="20"/>
                <w:lang w:val="ru-RU"/>
              </w:rPr>
              <w:t xml:space="preserve"> </w:t>
            </w:r>
            <w:r w:rsidRPr="009B0408">
              <w:rPr>
                <w:b/>
                <w:sz w:val="20"/>
                <w:lang w:val="ru-RU"/>
              </w:rPr>
              <w:t>планам</w:t>
            </w:r>
            <w:r w:rsidRPr="009B0408">
              <w:rPr>
                <w:b/>
                <w:spacing w:val="-7"/>
                <w:sz w:val="20"/>
                <w:lang w:val="ru-RU"/>
              </w:rPr>
              <w:t xml:space="preserve"> </w:t>
            </w:r>
            <w:r w:rsidRPr="009B0408">
              <w:rPr>
                <w:b/>
                <w:sz w:val="20"/>
                <w:lang w:val="ru-RU"/>
              </w:rPr>
              <w:t>воспитательной</w:t>
            </w:r>
            <w:r w:rsidRPr="009B0408">
              <w:rPr>
                <w:b/>
                <w:spacing w:val="-6"/>
                <w:sz w:val="20"/>
                <w:lang w:val="ru-RU"/>
              </w:rPr>
              <w:t xml:space="preserve"> </w:t>
            </w:r>
            <w:r w:rsidRPr="009B0408">
              <w:rPr>
                <w:b/>
                <w:sz w:val="20"/>
                <w:lang w:val="ru-RU"/>
              </w:rPr>
              <w:t>работы</w:t>
            </w:r>
            <w:r w:rsidRPr="009B0408">
              <w:rPr>
                <w:b/>
                <w:spacing w:val="-47"/>
                <w:sz w:val="20"/>
                <w:lang w:val="ru-RU"/>
              </w:rPr>
              <w:t xml:space="preserve"> </w:t>
            </w:r>
            <w:r w:rsidR="00241D84">
              <w:rPr>
                <w:b/>
                <w:spacing w:val="-47"/>
                <w:sz w:val="20"/>
                <w:lang w:val="ru-RU"/>
              </w:rPr>
              <w:t xml:space="preserve">                       </w:t>
            </w:r>
            <w:r w:rsidRPr="009B0408">
              <w:rPr>
                <w:b/>
                <w:sz w:val="20"/>
                <w:lang w:val="ru-RU"/>
              </w:rPr>
              <w:t>классных</w:t>
            </w:r>
            <w:r w:rsidRPr="009B0408">
              <w:rPr>
                <w:b/>
                <w:spacing w:val="-4"/>
                <w:sz w:val="20"/>
                <w:lang w:val="ru-RU"/>
              </w:rPr>
              <w:t xml:space="preserve"> </w:t>
            </w:r>
            <w:r w:rsidRPr="009B0408">
              <w:rPr>
                <w:b/>
                <w:sz w:val="20"/>
                <w:lang w:val="ru-RU"/>
              </w:rPr>
              <w:t>руководителей)</w:t>
            </w:r>
          </w:p>
        </w:tc>
      </w:tr>
      <w:tr w:rsidR="009B0408" w:rsidTr="00DD57CE">
        <w:trPr>
          <w:gridAfter w:val="2"/>
          <w:wAfter w:w="1223" w:type="dxa"/>
          <w:trHeight w:val="263"/>
        </w:trPr>
        <w:tc>
          <w:tcPr>
            <w:tcW w:w="9922" w:type="dxa"/>
            <w:gridSpan w:val="14"/>
          </w:tcPr>
          <w:p w:rsidR="009B0408" w:rsidRDefault="009B0408" w:rsidP="009B0408">
            <w:pPr>
              <w:pStyle w:val="TableParagraph"/>
              <w:ind w:left="1206" w:right="1196"/>
              <w:jc w:val="center"/>
              <w:rPr>
                <w:b/>
                <w:sz w:val="20"/>
              </w:rPr>
            </w:pPr>
            <w:r>
              <w:rPr>
                <w:b/>
                <w:sz w:val="20"/>
              </w:rPr>
              <w:t>Единые</w:t>
            </w:r>
            <w:r>
              <w:rPr>
                <w:b/>
                <w:spacing w:val="-2"/>
                <w:sz w:val="20"/>
              </w:rPr>
              <w:t xml:space="preserve"> </w:t>
            </w:r>
            <w:r>
              <w:rPr>
                <w:b/>
                <w:sz w:val="20"/>
              </w:rPr>
              <w:t>классные</w:t>
            </w:r>
            <w:r>
              <w:rPr>
                <w:b/>
                <w:spacing w:val="-7"/>
                <w:sz w:val="20"/>
              </w:rPr>
              <w:t xml:space="preserve"> </w:t>
            </w:r>
            <w:r>
              <w:rPr>
                <w:b/>
                <w:sz w:val="20"/>
              </w:rPr>
              <w:t>часы</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8"/>
              <w:jc w:val="center"/>
              <w:rPr>
                <w:sz w:val="20"/>
              </w:rPr>
            </w:pPr>
            <w:r>
              <w:rPr>
                <w:sz w:val="20"/>
              </w:rPr>
              <w:t>1.</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3"/>
                <w:sz w:val="20"/>
                <w:lang w:val="ru-RU"/>
              </w:rPr>
              <w:t xml:space="preserve"> </w:t>
            </w:r>
            <w:r w:rsidRPr="009B0408">
              <w:rPr>
                <w:sz w:val="20"/>
                <w:lang w:val="ru-RU"/>
              </w:rPr>
              <w:t>час</w:t>
            </w:r>
            <w:r w:rsidRPr="009B0408">
              <w:rPr>
                <w:spacing w:val="-4"/>
                <w:sz w:val="20"/>
                <w:lang w:val="ru-RU"/>
              </w:rPr>
              <w:t xml:space="preserve"> </w:t>
            </w:r>
            <w:r w:rsidRPr="009B0408">
              <w:rPr>
                <w:sz w:val="20"/>
                <w:lang w:val="ru-RU"/>
              </w:rPr>
              <w:t>«День</w:t>
            </w:r>
            <w:r w:rsidRPr="009B0408">
              <w:rPr>
                <w:spacing w:val="-2"/>
                <w:sz w:val="20"/>
                <w:lang w:val="ru-RU"/>
              </w:rPr>
              <w:t xml:space="preserve"> </w:t>
            </w:r>
            <w:r w:rsidRPr="009B0408">
              <w:rPr>
                <w:sz w:val="20"/>
                <w:lang w:val="ru-RU"/>
              </w:rPr>
              <w:t>солидарности</w:t>
            </w:r>
          </w:p>
          <w:p w:rsidR="009B0408" w:rsidRPr="009B0408" w:rsidRDefault="009B0408" w:rsidP="009B0408">
            <w:pPr>
              <w:pStyle w:val="TableParagraph"/>
              <w:spacing w:line="215" w:lineRule="exact"/>
              <w:rPr>
                <w:sz w:val="20"/>
                <w:lang w:val="ru-RU"/>
              </w:rPr>
            </w:pPr>
            <w:r w:rsidRPr="009B0408">
              <w:rPr>
                <w:sz w:val="20"/>
                <w:lang w:val="ru-RU"/>
              </w:rPr>
              <w:t>в борьбе</w:t>
            </w:r>
            <w:r w:rsidRPr="009B0408">
              <w:rPr>
                <w:spacing w:val="-4"/>
                <w:sz w:val="20"/>
                <w:lang w:val="ru-RU"/>
              </w:rPr>
              <w:t xml:space="preserve"> </w:t>
            </w:r>
            <w:r w:rsidRPr="009B0408">
              <w:rPr>
                <w:sz w:val="20"/>
                <w:lang w:val="ru-RU"/>
              </w:rPr>
              <w:t>с</w:t>
            </w:r>
            <w:r w:rsidRPr="009B0408">
              <w:rPr>
                <w:spacing w:val="-3"/>
                <w:sz w:val="20"/>
                <w:lang w:val="ru-RU"/>
              </w:rPr>
              <w:t xml:space="preserve"> </w:t>
            </w:r>
            <w:r w:rsidRPr="009B0408">
              <w:rPr>
                <w:sz w:val="20"/>
                <w:lang w:val="ru-RU"/>
              </w:rPr>
              <w:t>терроризмом</w:t>
            </w:r>
          </w:p>
        </w:tc>
        <w:tc>
          <w:tcPr>
            <w:tcW w:w="992" w:type="dxa"/>
            <w:gridSpan w:val="2"/>
          </w:tcPr>
          <w:p w:rsidR="009B0408" w:rsidRPr="009B0408" w:rsidRDefault="009B0408" w:rsidP="009B0408">
            <w:pPr>
              <w:pStyle w:val="TableParagraph"/>
              <w:spacing w:before="7"/>
              <w:ind w:left="0"/>
              <w:rPr>
                <w:b/>
                <w:sz w:val="19"/>
                <w:lang w:val="ru-RU"/>
              </w:rPr>
            </w:pPr>
          </w:p>
          <w:p w:rsidR="009B0408" w:rsidRDefault="009B0408" w:rsidP="009B0408">
            <w:pPr>
              <w:pStyle w:val="TableParagraph"/>
              <w:spacing w:line="21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03.09.24</w:t>
            </w:r>
          </w:p>
        </w:tc>
        <w:tc>
          <w:tcPr>
            <w:tcW w:w="3335" w:type="dxa"/>
            <w:gridSpan w:val="3"/>
          </w:tcPr>
          <w:p w:rsidR="009B0408" w:rsidRDefault="009B0408" w:rsidP="009B0408">
            <w:pPr>
              <w:pStyle w:val="TableParagraph"/>
              <w:spacing w:line="225" w:lineRule="exact"/>
              <w:ind w:left="314"/>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75"/>
        </w:trPr>
        <w:tc>
          <w:tcPr>
            <w:tcW w:w="503" w:type="dxa"/>
          </w:tcPr>
          <w:p w:rsidR="009B0408" w:rsidRDefault="009B0408" w:rsidP="009B0408">
            <w:pPr>
              <w:pStyle w:val="TableParagraph"/>
              <w:spacing w:line="225" w:lineRule="exact"/>
              <w:ind w:right="98"/>
              <w:jc w:val="center"/>
              <w:rPr>
                <w:sz w:val="20"/>
              </w:rPr>
            </w:pPr>
            <w:r>
              <w:rPr>
                <w:sz w:val="20"/>
              </w:rPr>
              <w:t>2.</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2"/>
                <w:sz w:val="20"/>
                <w:lang w:val="ru-RU"/>
              </w:rPr>
              <w:t xml:space="preserve"> </w:t>
            </w:r>
            <w:r w:rsidRPr="009B0408">
              <w:rPr>
                <w:sz w:val="20"/>
                <w:lang w:val="ru-RU"/>
              </w:rPr>
              <w:t>час</w:t>
            </w:r>
            <w:r w:rsidRPr="009B0408">
              <w:rPr>
                <w:spacing w:val="-2"/>
                <w:sz w:val="20"/>
                <w:lang w:val="ru-RU"/>
              </w:rPr>
              <w:t xml:space="preserve"> </w:t>
            </w:r>
            <w:r w:rsidRPr="009B0408">
              <w:rPr>
                <w:sz w:val="20"/>
                <w:lang w:val="ru-RU"/>
              </w:rPr>
              <w:t>«День памяти</w:t>
            </w:r>
            <w:r w:rsidRPr="009B0408">
              <w:rPr>
                <w:spacing w:val="-2"/>
                <w:sz w:val="20"/>
                <w:lang w:val="ru-RU"/>
              </w:rPr>
              <w:t xml:space="preserve"> </w:t>
            </w:r>
            <w:r w:rsidRPr="009B0408">
              <w:rPr>
                <w:sz w:val="20"/>
                <w:lang w:val="ru-RU"/>
              </w:rPr>
              <w:t>жертв</w:t>
            </w:r>
          </w:p>
          <w:p w:rsidR="009B0408" w:rsidRPr="009B0408" w:rsidRDefault="009B0408" w:rsidP="009B0408">
            <w:pPr>
              <w:pStyle w:val="TableParagraph"/>
              <w:spacing w:before="1" w:line="229" w:lineRule="exact"/>
              <w:rPr>
                <w:sz w:val="20"/>
                <w:lang w:val="ru-RU"/>
              </w:rPr>
            </w:pPr>
            <w:r w:rsidRPr="009B0408">
              <w:rPr>
                <w:sz w:val="20"/>
                <w:lang w:val="ru-RU"/>
              </w:rPr>
              <w:t>фашизма»</w:t>
            </w:r>
          </w:p>
        </w:tc>
        <w:tc>
          <w:tcPr>
            <w:tcW w:w="992" w:type="dxa"/>
            <w:gridSpan w:val="2"/>
          </w:tcPr>
          <w:p w:rsidR="009B0408" w:rsidRPr="009B0408" w:rsidRDefault="009B0408" w:rsidP="009B0408">
            <w:pPr>
              <w:pStyle w:val="TableParagraph"/>
              <w:spacing w:before="7"/>
              <w:ind w:left="0"/>
              <w:rPr>
                <w:b/>
                <w:sz w:val="19"/>
                <w:lang w:val="ru-RU"/>
              </w:rPr>
            </w:pPr>
          </w:p>
          <w:p w:rsidR="009B0408" w:rsidRDefault="009B0408" w:rsidP="009B0408">
            <w:pPr>
              <w:pStyle w:val="TableParagraph"/>
              <w:spacing w:line="229"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366"/>
              <w:rPr>
                <w:sz w:val="20"/>
              </w:rPr>
            </w:pPr>
            <w:r>
              <w:rPr>
                <w:sz w:val="20"/>
              </w:rPr>
              <w:t>2</w:t>
            </w:r>
            <w:r>
              <w:rPr>
                <w:spacing w:val="-4"/>
                <w:sz w:val="20"/>
              </w:rPr>
              <w:t xml:space="preserve"> </w:t>
            </w:r>
            <w:r>
              <w:rPr>
                <w:sz w:val="20"/>
              </w:rPr>
              <w:t>неделя</w:t>
            </w:r>
          </w:p>
          <w:p w:rsidR="009B0408" w:rsidRDefault="009B0408" w:rsidP="009B0408">
            <w:pPr>
              <w:pStyle w:val="TableParagraph"/>
              <w:spacing w:before="1" w:line="229" w:lineRule="exact"/>
              <w:ind w:left="351"/>
              <w:rPr>
                <w:sz w:val="20"/>
              </w:rPr>
            </w:pPr>
            <w:r>
              <w:rPr>
                <w:sz w:val="20"/>
              </w:rPr>
              <w:t>сентября</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8"/>
              <w:jc w:val="center"/>
              <w:rPr>
                <w:sz w:val="20"/>
              </w:rPr>
            </w:pPr>
            <w:r>
              <w:rPr>
                <w:sz w:val="20"/>
              </w:rPr>
              <w:t>3.</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День</w:t>
            </w:r>
            <w:r w:rsidRPr="009B0408">
              <w:rPr>
                <w:spacing w:val="-2"/>
                <w:sz w:val="20"/>
                <w:lang w:val="ru-RU"/>
              </w:rPr>
              <w:t xml:space="preserve"> </w:t>
            </w:r>
            <w:r w:rsidRPr="009B0408">
              <w:rPr>
                <w:sz w:val="20"/>
                <w:lang w:val="ru-RU"/>
              </w:rPr>
              <w:t>пожилого</w:t>
            </w:r>
            <w:r w:rsidRPr="009B0408">
              <w:rPr>
                <w:spacing w:val="-6"/>
                <w:sz w:val="20"/>
                <w:lang w:val="ru-RU"/>
              </w:rPr>
              <w:t xml:space="preserve"> </w:t>
            </w:r>
            <w:r w:rsidRPr="009B0408">
              <w:rPr>
                <w:sz w:val="20"/>
                <w:lang w:val="ru-RU"/>
              </w:rPr>
              <w:t>человека.</w:t>
            </w:r>
            <w:r w:rsidRPr="009B0408">
              <w:rPr>
                <w:spacing w:val="1"/>
                <w:sz w:val="20"/>
                <w:lang w:val="ru-RU"/>
              </w:rPr>
              <w:t xml:space="preserve"> </w:t>
            </w:r>
            <w:r w:rsidRPr="009B0408">
              <w:rPr>
                <w:sz w:val="20"/>
                <w:lang w:val="ru-RU"/>
              </w:rPr>
              <w:t>Классные</w:t>
            </w:r>
          </w:p>
          <w:p w:rsidR="009B0408" w:rsidRPr="009B0408" w:rsidRDefault="009B0408" w:rsidP="009B0408">
            <w:pPr>
              <w:pStyle w:val="TableParagraph"/>
              <w:spacing w:line="215" w:lineRule="exact"/>
              <w:rPr>
                <w:sz w:val="20"/>
                <w:lang w:val="ru-RU"/>
              </w:rPr>
            </w:pPr>
            <w:r w:rsidRPr="009B0408">
              <w:rPr>
                <w:sz w:val="20"/>
                <w:lang w:val="ru-RU"/>
              </w:rPr>
              <w:t>часы «К</w:t>
            </w:r>
            <w:r w:rsidRPr="009B0408">
              <w:rPr>
                <w:spacing w:val="-4"/>
                <w:sz w:val="20"/>
                <w:lang w:val="ru-RU"/>
              </w:rPr>
              <w:t xml:space="preserve"> </w:t>
            </w:r>
            <w:r w:rsidRPr="009B0408">
              <w:rPr>
                <w:sz w:val="20"/>
                <w:lang w:val="ru-RU"/>
              </w:rPr>
              <w:t>людям</w:t>
            </w:r>
            <w:r w:rsidRPr="009B0408">
              <w:rPr>
                <w:spacing w:val="-2"/>
                <w:sz w:val="20"/>
                <w:lang w:val="ru-RU"/>
              </w:rPr>
              <w:t xml:space="preserve"> </w:t>
            </w:r>
            <w:r w:rsidRPr="009B0408">
              <w:rPr>
                <w:sz w:val="20"/>
                <w:lang w:val="ru-RU"/>
              </w:rPr>
              <w:t>с</w:t>
            </w:r>
            <w:r w:rsidRPr="009B0408">
              <w:rPr>
                <w:spacing w:val="-2"/>
                <w:sz w:val="20"/>
                <w:lang w:val="ru-RU"/>
              </w:rPr>
              <w:t xml:space="preserve"> </w:t>
            </w:r>
            <w:r w:rsidRPr="009B0408">
              <w:rPr>
                <w:sz w:val="20"/>
                <w:lang w:val="ru-RU"/>
              </w:rPr>
              <w:t>добром!»</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02.10.24</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74"/>
        </w:trPr>
        <w:tc>
          <w:tcPr>
            <w:tcW w:w="503" w:type="dxa"/>
          </w:tcPr>
          <w:p w:rsidR="009B0408" w:rsidRDefault="009B0408" w:rsidP="009B0408">
            <w:pPr>
              <w:pStyle w:val="TableParagraph"/>
              <w:spacing w:line="225" w:lineRule="exact"/>
              <w:ind w:right="98"/>
              <w:jc w:val="center"/>
              <w:rPr>
                <w:sz w:val="20"/>
              </w:rPr>
            </w:pPr>
            <w:r>
              <w:rPr>
                <w:sz w:val="20"/>
              </w:rPr>
              <w:t>4.</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4"/>
                <w:sz w:val="20"/>
                <w:lang w:val="ru-RU"/>
              </w:rPr>
              <w:t xml:space="preserve"> </w:t>
            </w:r>
            <w:r w:rsidRPr="009B0408">
              <w:rPr>
                <w:sz w:val="20"/>
                <w:lang w:val="ru-RU"/>
              </w:rPr>
              <w:t>час</w:t>
            </w:r>
            <w:r w:rsidRPr="009B0408">
              <w:rPr>
                <w:spacing w:val="-3"/>
                <w:sz w:val="20"/>
                <w:lang w:val="ru-RU"/>
              </w:rPr>
              <w:t xml:space="preserve"> </w:t>
            </w:r>
            <w:r w:rsidRPr="009B0408">
              <w:rPr>
                <w:sz w:val="20"/>
                <w:lang w:val="ru-RU"/>
              </w:rPr>
              <w:t>«Безопасность</w:t>
            </w:r>
            <w:r w:rsidRPr="009B0408">
              <w:rPr>
                <w:spacing w:val="-3"/>
                <w:sz w:val="20"/>
                <w:lang w:val="ru-RU"/>
              </w:rPr>
              <w:t xml:space="preserve"> </w:t>
            </w:r>
            <w:r w:rsidRPr="009B0408">
              <w:rPr>
                <w:sz w:val="20"/>
                <w:lang w:val="ru-RU"/>
              </w:rPr>
              <w:t>в сети</w:t>
            </w:r>
          </w:p>
          <w:p w:rsidR="009B0408" w:rsidRPr="009B0408" w:rsidRDefault="009B0408" w:rsidP="009B0408">
            <w:pPr>
              <w:pStyle w:val="TableParagraph"/>
              <w:spacing w:line="229" w:lineRule="exact"/>
              <w:rPr>
                <w:sz w:val="20"/>
                <w:lang w:val="ru-RU"/>
              </w:rPr>
            </w:pPr>
            <w:r w:rsidRPr="009B0408">
              <w:rPr>
                <w:sz w:val="20"/>
                <w:lang w:val="ru-RU"/>
              </w:rPr>
              <w:t>Интернет»</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8"/>
              <w:jc w:val="center"/>
              <w:rPr>
                <w:sz w:val="20"/>
              </w:rPr>
            </w:pPr>
            <w:r>
              <w:rPr>
                <w:sz w:val="20"/>
              </w:rPr>
              <w:t>октябрь</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152"/>
        </w:trPr>
        <w:tc>
          <w:tcPr>
            <w:tcW w:w="503" w:type="dxa"/>
          </w:tcPr>
          <w:p w:rsidR="009B0408" w:rsidRDefault="009B0408" w:rsidP="009B0408">
            <w:pPr>
              <w:pStyle w:val="TableParagraph"/>
              <w:spacing w:line="225" w:lineRule="exact"/>
              <w:ind w:right="98"/>
              <w:jc w:val="center"/>
              <w:rPr>
                <w:sz w:val="20"/>
              </w:rPr>
            </w:pPr>
            <w:r>
              <w:rPr>
                <w:sz w:val="20"/>
              </w:rPr>
              <w:t>5.</w:t>
            </w:r>
          </w:p>
        </w:tc>
        <w:tc>
          <w:tcPr>
            <w:tcW w:w="3639" w:type="dxa"/>
            <w:gridSpan w:val="4"/>
          </w:tcPr>
          <w:p w:rsidR="009B0408" w:rsidRPr="009B0408" w:rsidRDefault="009B0408" w:rsidP="009B0408">
            <w:pPr>
              <w:pStyle w:val="TableParagraph"/>
              <w:ind w:right="224"/>
              <w:rPr>
                <w:sz w:val="20"/>
                <w:lang w:val="ru-RU"/>
              </w:rPr>
            </w:pPr>
            <w:r w:rsidRPr="009B0408">
              <w:rPr>
                <w:sz w:val="20"/>
                <w:lang w:val="ru-RU"/>
              </w:rPr>
              <w:t>Классный</w:t>
            </w:r>
            <w:r w:rsidRPr="009B0408">
              <w:rPr>
                <w:spacing w:val="-2"/>
                <w:sz w:val="20"/>
                <w:lang w:val="ru-RU"/>
              </w:rPr>
              <w:t xml:space="preserve"> </w:t>
            </w:r>
            <w:r w:rsidRPr="009B0408">
              <w:rPr>
                <w:sz w:val="20"/>
                <w:lang w:val="ru-RU"/>
              </w:rPr>
              <w:t>часы,</w:t>
            </w:r>
            <w:r w:rsidRPr="009B0408">
              <w:rPr>
                <w:spacing w:val="3"/>
                <w:sz w:val="20"/>
                <w:lang w:val="ru-RU"/>
              </w:rPr>
              <w:t xml:space="preserve"> </w:t>
            </w:r>
            <w:r w:rsidRPr="009B0408">
              <w:rPr>
                <w:sz w:val="20"/>
                <w:lang w:val="ru-RU"/>
              </w:rPr>
              <w:t>посвящённые</w:t>
            </w:r>
            <w:r w:rsidRPr="009B0408">
              <w:rPr>
                <w:spacing w:val="1"/>
                <w:sz w:val="20"/>
                <w:lang w:val="ru-RU"/>
              </w:rPr>
              <w:t xml:space="preserve"> </w:t>
            </w:r>
            <w:r w:rsidRPr="009B0408">
              <w:rPr>
                <w:sz w:val="20"/>
                <w:lang w:val="ru-RU"/>
              </w:rPr>
              <w:t>памяти</w:t>
            </w:r>
            <w:r w:rsidRPr="009B0408">
              <w:rPr>
                <w:spacing w:val="-7"/>
                <w:sz w:val="20"/>
                <w:lang w:val="ru-RU"/>
              </w:rPr>
              <w:t xml:space="preserve"> </w:t>
            </w:r>
            <w:r w:rsidRPr="009B0408">
              <w:rPr>
                <w:sz w:val="20"/>
                <w:lang w:val="ru-RU"/>
              </w:rPr>
              <w:t>погибшим</w:t>
            </w:r>
            <w:r w:rsidRPr="009B0408">
              <w:rPr>
                <w:spacing w:val="-3"/>
                <w:sz w:val="20"/>
                <w:lang w:val="ru-RU"/>
              </w:rPr>
              <w:t xml:space="preserve"> </w:t>
            </w:r>
            <w:r w:rsidRPr="009B0408">
              <w:rPr>
                <w:sz w:val="20"/>
                <w:lang w:val="ru-RU"/>
              </w:rPr>
              <w:t>при</w:t>
            </w:r>
            <w:r w:rsidRPr="009B0408">
              <w:rPr>
                <w:spacing w:val="-5"/>
                <w:sz w:val="20"/>
                <w:lang w:val="ru-RU"/>
              </w:rPr>
              <w:t xml:space="preserve"> </w:t>
            </w:r>
            <w:r w:rsidRPr="009B0408">
              <w:rPr>
                <w:sz w:val="20"/>
                <w:lang w:val="ru-RU"/>
              </w:rPr>
              <w:t>исполнении</w:t>
            </w:r>
            <w:r w:rsidRPr="009B0408">
              <w:rPr>
                <w:spacing w:val="-47"/>
                <w:sz w:val="20"/>
                <w:lang w:val="ru-RU"/>
              </w:rPr>
              <w:t xml:space="preserve"> </w:t>
            </w:r>
            <w:r w:rsidRPr="009B0408">
              <w:rPr>
                <w:sz w:val="20"/>
                <w:lang w:val="ru-RU"/>
              </w:rPr>
              <w:t>служебных</w:t>
            </w:r>
            <w:r w:rsidRPr="009B0408">
              <w:rPr>
                <w:spacing w:val="1"/>
                <w:sz w:val="20"/>
                <w:lang w:val="ru-RU"/>
              </w:rPr>
              <w:t xml:space="preserve"> </w:t>
            </w:r>
            <w:r w:rsidRPr="009B0408">
              <w:rPr>
                <w:sz w:val="20"/>
                <w:lang w:val="ru-RU"/>
              </w:rPr>
              <w:t>обязанностей</w:t>
            </w:r>
            <w:r w:rsidRPr="009B0408">
              <w:rPr>
                <w:spacing w:val="1"/>
                <w:sz w:val="20"/>
                <w:lang w:val="ru-RU"/>
              </w:rPr>
              <w:t xml:space="preserve"> </w:t>
            </w:r>
            <w:r w:rsidRPr="009B0408">
              <w:rPr>
                <w:sz w:val="20"/>
                <w:lang w:val="ru-RU"/>
              </w:rPr>
              <w:t>сотрудников</w:t>
            </w:r>
            <w:r w:rsidRPr="009B0408">
              <w:rPr>
                <w:spacing w:val="-2"/>
                <w:sz w:val="20"/>
                <w:lang w:val="ru-RU"/>
              </w:rPr>
              <w:t xml:space="preserve"> </w:t>
            </w:r>
            <w:r w:rsidRPr="009B0408">
              <w:rPr>
                <w:sz w:val="20"/>
                <w:lang w:val="ru-RU"/>
              </w:rPr>
              <w:t>органов</w:t>
            </w:r>
            <w:r w:rsidRPr="009B0408">
              <w:rPr>
                <w:spacing w:val="-2"/>
                <w:sz w:val="20"/>
                <w:lang w:val="ru-RU"/>
              </w:rPr>
              <w:t xml:space="preserve"> </w:t>
            </w:r>
            <w:r w:rsidRPr="009B0408">
              <w:rPr>
                <w:sz w:val="20"/>
                <w:lang w:val="ru-RU"/>
              </w:rPr>
              <w:t>внутренних</w:t>
            </w:r>
          </w:p>
          <w:p w:rsidR="009B0408" w:rsidRDefault="009B0408" w:rsidP="009B0408">
            <w:pPr>
              <w:pStyle w:val="TableParagraph"/>
              <w:spacing w:line="215" w:lineRule="exact"/>
              <w:rPr>
                <w:sz w:val="20"/>
              </w:rPr>
            </w:pPr>
            <w:r>
              <w:rPr>
                <w:sz w:val="20"/>
              </w:rPr>
              <w:t>дел.</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08.11.24</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34"/>
        </w:trPr>
        <w:tc>
          <w:tcPr>
            <w:tcW w:w="503" w:type="dxa"/>
          </w:tcPr>
          <w:p w:rsidR="009B0408" w:rsidRDefault="009B0408" w:rsidP="009B0408">
            <w:pPr>
              <w:pStyle w:val="TableParagraph"/>
              <w:spacing w:line="215" w:lineRule="exact"/>
              <w:ind w:right="98"/>
              <w:jc w:val="center"/>
              <w:rPr>
                <w:sz w:val="20"/>
              </w:rPr>
            </w:pPr>
            <w:r>
              <w:rPr>
                <w:sz w:val="20"/>
              </w:rPr>
              <w:t>6.</w:t>
            </w:r>
          </w:p>
        </w:tc>
        <w:tc>
          <w:tcPr>
            <w:tcW w:w="3639" w:type="dxa"/>
            <w:gridSpan w:val="4"/>
          </w:tcPr>
          <w:p w:rsidR="009B0408" w:rsidRDefault="009B0408" w:rsidP="009B0408">
            <w:pPr>
              <w:pStyle w:val="TableParagraph"/>
              <w:spacing w:line="215" w:lineRule="exact"/>
              <w:rPr>
                <w:sz w:val="20"/>
              </w:rPr>
            </w:pPr>
            <w:r>
              <w:rPr>
                <w:sz w:val="20"/>
              </w:rPr>
              <w:t>Классный</w:t>
            </w:r>
            <w:r>
              <w:rPr>
                <w:spacing w:val="-3"/>
                <w:sz w:val="20"/>
              </w:rPr>
              <w:t xml:space="preserve"> </w:t>
            </w:r>
            <w:r>
              <w:rPr>
                <w:sz w:val="20"/>
              </w:rPr>
              <w:t>час</w:t>
            </w:r>
            <w:r>
              <w:rPr>
                <w:spacing w:val="-4"/>
                <w:sz w:val="20"/>
              </w:rPr>
              <w:t xml:space="preserve"> </w:t>
            </w:r>
            <w:r>
              <w:rPr>
                <w:sz w:val="20"/>
              </w:rPr>
              <w:t>«Российский</w:t>
            </w:r>
            <w:r>
              <w:rPr>
                <w:spacing w:val="-3"/>
                <w:sz w:val="20"/>
              </w:rPr>
              <w:t xml:space="preserve"> </w:t>
            </w:r>
            <w:r>
              <w:rPr>
                <w:sz w:val="20"/>
              </w:rPr>
              <w:t>герб».</w:t>
            </w:r>
          </w:p>
        </w:tc>
        <w:tc>
          <w:tcPr>
            <w:tcW w:w="992" w:type="dxa"/>
            <w:gridSpan w:val="2"/>
          </w:tcPr>
          <w:p w:rsidR="009B0408" w:rsidRDefault="009B0408" w:rsidP="009B0408">
            <w:pPr>
              <w:pStyle w:val="TableParagraph"/>
              <w:spacing w:line="215" w:lineRule="exact"/>
              <w:ind w:left="290" w:right="288"/>
              <w:jc w:val="center"/>
              <w:rPr>
                <w:sz w:val="20"/>
              </w:rPr>
            </w:pPr>
            <w:r>
              <w:rPr>
                <w:sz w:val="20"/>
              </w:rPr>
              <w:t>1-4</w:t>
            </w:r>
          </w:p>
        </w:tc>
        <w:tc>
          <w:tcPr>
            <w:tcW w:w="1453" w:type="dxa"/>
            <w:gridSpan w:val="4"/>
          </w:tcPr>
          <w:p w:rsidR="009B0408" w:rsidRDefault="009B0408" w:rsidP="009B0408">
            <w:pPr>
              <w:pStyle w:val="TableParagraph"/>
              <w:spacing w:line="215" w:lineRule="exact"/>
              <w:ind w:left="91" w:right="69"/>
              <w:jc w:val="center"/>
              <w:rPr>
                <w:sz w:val="20"/>
              </w:rPr>
            </w:pPr>
            <w:r>
              <w:rPr>
                <w:sz w:val="20"/>
              </w:rPr>
              <w:t>30.11.24</w:t>
            </w:r>
          </w:p>
        </w:tc>
        <w:tc>
          <w:tcPr>
            <w:tcW w:w="3335" w:type="dxa"/>
            <w:gridSpan w:val="3"/>
          </w:tcPr>
          <w:p w:rsidR="009B0408" w:rsidRDefault="009B0408" w:rsidP="009B0408">
            <w:pPr>
              <w:pStyle w:val="TableParagraph"/>
              <w:spacing w:line="21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8"/>
              <w:jc w:val="center"/>
              <w:rPr>
                <w:sz w:val="20"/>
              </w:rPr>
            </w:pPr>
            <w:r>
              <w:rPr>
                <w:sz w:val="20"/>
              </w:rPr>
              <w:t>7.</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3"/>
                <w:sz w:val="20"/>
                <w:lang w:val="ru-RU"/>
              </w:rPr>
              <w:t xml:space="preserve"> </w:t>
            </w:r>
            <w:r w:rsidRPr="009B0408">
              <w:rPr>
                <w:sz w:val="20"/>
                <w:lang w:val="ru-RU"/>
              </w:rPr>
              <w:t>час</w:t>
            </w:r>
            <w:r w:rsidRPr="009B0408">
              <w:rPr>
                <w:spacing w:val="-3"/>
                <w:sz w:val="20"/>
                <w:lang w:val="ru-RU"/>
              </w:rPr>
              <w:t xml:space="preserve"> </w:t>
            </w:r>
            <w:r w:rsidRPr="009B0408">
              <w:rPr>
                <w:sz w:val="20"/>
                <w:lang w:val="ru-RU"/>
              </w:rPr>
              <w:t>«День</w:t>
            </w:r>
            <w:r w:rsidRPr="009B0408">
              <w:rPr>
                <w:spacing w:val="-1"/>
                <w:sz w:val="20"/>
                <w:lang w:val="ru-RU"/>
              </w:rPr>
              <w:t xml:space="preserve"> </w:t>
            </w:r>
            <w:r w:rsidRPr="009B0408">
              <w:rPr>
                <w:sz w:val="20"/>
                <w:lang w:val="ru-RU"/>
              </w:rPr>
              <w:t>героев</w:t>
            </w:r>
          </w:p>
          <w:p w:rsidR="009B0408" w:rsidRPr="009B0408" w:rsidRDefault="009B0408" w:rsidP="009B0408">
            <w:pPr>
              <w:pStyle w:val="TableParagraph"/>
              <w:spacing w:line="215" w:lineRule="exact"/>
              <w:rPr>
                <w:sz w:val="20"/>
                <w:lang w:val="ru-RU"/>
              </w:rPr>
            </w:pPr>
            <w:r w:rsidRPr="009B0408">
              <w:rPr>
                <w:sz w:val="20"/>
                <w:lang w:val="ru-RU"/>
              </w:rPr>
              <w:t>Отечества»</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8"/>
              <w:jc w:val="center"/>
              <w:rPr>
                <w:sz w:val="20"/>
              </w:rPr>
            </w:pPr>
            <w:r>
              <w:rPr>
                <w:sz w:val="20"/>
              </w:rPr>
              <w:t>декабрь</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691"/>
        </w:trPr>
        <w:tc>
          <w:tcPr>
            <w:tcW w:w="503" w:type="dxa"/>
          </w:tcPr>
          <w:p w:rsidR="009B0408" w:rsidRDefault="009B0408" w:rsidP="009B0408">
            <w:pPr>
              <w:pStyle w:val="TableParagraph"/>
              <w:spacing w:line="225" w:lineRule="exact"/>
              <w:ind w:right="98"/>
              <w:jc w:val="center"/>
              <w:rPr>
                <w:sz w:val="20"/>
              </w:rPr>
            </w:pPr>
            <w:r>
              <w:rPr>
                <w:sz w:val="20"/>
              </w:rPr>
              <w:t>8.</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4"/>
                <w:sz w:val="20"/>
                <w:lang w:val="ru-RU"/>
              </w:rPr>
              <w:t xml:space="preserve"> </w:t>
            </w:r>
            <w:r w:rsidRPr="009B0408">
              <w:rPr>
                <w:sz w:val="20"/>
                <w:lang w:val="ru-RU"/>
              </w:rPr>
              <w:t>час</w:t>
            </w:r>
            <w:r w:rsidRPr="009B0408">
              <w:rPr>
                <w:spacing w:val="-4"/>
                <w:sz w:val="20"/>
                <w:lang w:val="ru-RU"/>
              </w:rPr>
              <w:t xml:space="preserve"> </w:t>
            </w:r>
            <w:r w:rsidRPr="009B0408">
              <w:rPr>
                <w:sz w:val="20"/>
                <w:lang w:val="ru-RU"/>
              </w:rPr>
              <w:t>«День</w:t>
            </w:r>
            <w:r w:rsidRPr="009B0408">
              <w:rPr>
                <w:spacing w:val="-2"/>
                <w:sz w:val="20"/>
                <w:lang w:val="ru-RU"/>
              </w:rPr>
              <w:t xml:space="preserve"> </w:t>
            </w:r>
            <w:r w:rsidRPr="009B0408">
              <w:rPr>
                <w:sz w:val="20"/>
                <w:lang w:val="ru-RU"/>
              </w:rPr>
              <w:t>Конституции»</w:t>
            </w:r>
          </w:p>
          <w:p w:rsidR="009B0408" w:rsidRPr="009B0408" w:rsidRDefault="009B0408" w:rsidP="009B0408">
            <w:pPr>
              <w:pStyle w:val="TableParagraph"/>
              <w:spacing w:line="230" w:lineRule="atLeast"/>
              <w:ind w:right="849"/>
              <w:rPr>
                <w:sz w:val="20"/>
                <w:lang w:val="ru-RU"/>
              </w:rPr>
            </w:pPr>
            <w:r w:rsidRPr="009B0408">
              <w:rPr>
                <w:sz w:val="20"/>
                <w:lang w:val="ru-RU"/>
              </w:rPr>
              <w:t>Государственные Символы</w:t>
            </w:r>
            <w:r w:rsidRPr="009B0408">
              <w:rPr>
                <w:spacing w:val="-48"/>
                <w:sz w:val="20"/>
                <w:lang w:val="ru-RU"/>
              </w:rPr>
              <w:t xml:space="preserve"> </w:t>
            </w:r>
            <w:r w:rsidRPr="009B0408">
              <w:rPr>
                <w:sz w:val="20"/>
                <w:lang w:val="ru-RU"/>
              </w:rPr>
              <w:t>Российской</w:t>
            </w:r>
            <w:r w:rsidRPr="009B0408">
              <w:rPr>
                <w:spacing w:val="-2"/>
                <w:sz w:val="20"/>
                <w:lang w:val="ru-RU"/>
              </w:rPr>
              <w:t xml:space="preserve"> </w:t>
            </w:r>
            <w:r w:rsidRPr="009B0408">
              <w:rPr>
                <w:sz w:val="20"/>
                <w:lang w:val="ru-RU"/>
              </w:rPr>
              <w:t>Федерации</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12.12.24</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55"/>
        </w:trPr>
        <w:tc>
          <w:tcPr>
            <w:tcW w:w="503" w:type="dxa"/>
          </w:tcPr>
          <w:p w:rsidR="009B0408" w:rsidRDefault="009B0408" w:rsidP="009B0408">
            <w:pPr>
              <w:pStyle w:val="TableParagraph"/>
              <w:spacing w:line="225" w:lineRule="exact"/>
              <w:ind w:right="98"/>
              <w:jc w:val="center"/>
              <w:rPr>
                <w:sz w:val="20"/>
              </w:rPr>
            </w:pPr>
            <w:r>
              <w:rPr>
                <w:sz w:val="20"/>
              </w:rPr>
              <w:t>9.</w:t>
            </w:r>
          </w:p>
        </w:tc>
        <w:tc>
          <w:tcPr>
            <w:tcW w:w="3639" w:type="dxa"/>
            <w:gridSpan w:val="4"/>
          </w:tcPr>
          <w:p w:rsidR="009B0408" w:rsidRPr="009B0408" w:rsidRDefault="009B0408" w:rsidP="009B0408">
            <w:pPr>
              <w:pStyle w:val="TableParagraph"/>
              <w:spacing w:line="226" w:lineRule="exact"/>
              <w:ind w:right="1091"/>
              <w:rPr>
                <w:sz w:val="20"/>
                <w:lang w:val="ru-RU"/>
              </w:rPr>
            </w:pPr>
            <w:r w:rsidRPr="009B0408">
              <w:rPr>
                <w:sz w:val="20"/>
                <w:lang w:val="ru-RU"/>
              </w:rPr>
              <w:t>Классный час «Победа в</w:t>
            </w:r>
            <w:r w:rsidRPr="009B0408">
              <w:rPr>
                <w:spacing w:val="-47"/>
                <w:sz w:val="20"/>
                <w:lang w:val="ru-RU"/>
              </w:rPr>
              <w:t xml:space="preserve"> </w:t>
            </w:r>
            <w:r w:rsidRPr="009B0408">
              <w:rPr>
                <w:sz w:val="20"/>
                <w:lang w:val="ru-RU"/>
              </w:rPr>
              <w:t>Сталинградской</w:t>
            </w:r>
            <w:r w:rsidRPr="009B0408">
              <w:rPr>
                <w:spacing w:val="-4"/>
                <w:sz w:val="20"/>
                <w:lang w:val="ru-RU"/>
              </w:rPr>
              <w:t xml:space="preserve"> </w:t>
            </w:r>
            <w:r w:rsidRPr="009B0408">
              <w:rPr>
                <w:sz w:val="20"/>
                <w:lang w:val="ru-RU"/>
              </w:rPr>
              <w:t>битве»</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3"/>
              <w:jc w:val="center"/>
              <w:rPr>
                <w:sz w:val="20"/>
              </w:rPr>
            </w:pPr>
            <w:r>
              <w:rPr>
                <w:sz w:val="20"/>
              </w:rPr>
              <w:t>январь</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right="94"/>
              <w:jc w:val="center"/>
              <w:rPr>
                <w:sz w:val="20"/>
              </w:rPr>
            </w:pPr>
            <w:r>
              <w:rPr>
                <w:sz w:val="20"/>
              </w:rPr>
              <w:t>10.</w:t>
            </w:r>
          </w:p>
        </w:tc>
        <w:tc>
          <w:tcPr>
            <w:tcW w:w="3639"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3"/>
                <w:sz w:val="20"/>
                <w:lang w:val="ru-RU"/>
              </w:rPr>
              <w:t xml:space="preserve"> </w:t>
            </w:r>
            <w:r w:rsidRPr="009B0408">
              <w:rPr>
                <w:sz w:val="20"/>
                <w:lang w:val="ru-RU"/>
              </w:rPr>
              <w:t>час</w:t>
            </w:r>
            <w:r w:rsidRPr="009B0408">
              <w:rPr>
                <w:spacing w:val="-4"/>
                <w:sz w:val="20"/>
                <w:lang w:val="ru-RU"/>
              </w:rPr>
              <w:t xml:space="preserve"> </w:t>
            </w:r>
            <w:r w:rsidRPr="009B0408">
              <w:rPr>
                <w:sz w:val="20"/>
                <w:lang w:val="ru-RU"/>
              </w:rPr>
              <w:t>«Международный</w:t>
            </w:r>
          </w:p>
          <w:p w:rsidR="009B0408" w:rsidRPr="009B0408" w:rsidRDefault="009B0408" w:rsidP="009B0408">
            <w:pPr>
              <w:pStyle w:val="TableParagraph"/>
              <w:spacing w:line="215" w:lineRule="exact"/>
              <w:rPr>
                <w:sz w:val="20"/>
                <w:lang w:val="ru-RU"/>
              </w:rPr>
            </w:pPr>
            <w:r w:rsidRPr="009B0408">
              <w:rPr>
                <w:sz w:val="20"/>
                <w:lang w:val="ru-RU"/>
              </w:rPr>
              <w:t>день</w:t>
            </w:r>
            <w:r w:rsidRPr="009B0408">
              <w:rPr>
                <w:spacing w:val="-4"/>
                <w:sz w:val="20"/>
                <w:lang w:val="ru-RU"/>
              </w:rPr>
              <w:t xml:space="preserve"> </w:t>
            </w:r>
            <w:r w:rsidRPr="009B0408">
              <w:rPr>
                <w:sz w:val="20"/>
                <w:lang w:val="ru-RU"/>
              </w:rPr>
              <w:t>памяти</w:t>
            </w:r>
            <w:r w:rsidRPr="009B0408">
              <w:rPr>
                <w:spacing w:val="-4"/>
                <w:sz w:val="20"/>
                <w:lang w:val="ru-RU"/>
              </w:rPr>
              <w:t xml:space="preserve"> </w:t>
            </w:r>
            <w:r w:rsidRPr="009B0408">
              <w:rPr>
                <w:sz w:val="20"/>
                <w:lang w:val="ru-RU"/>
              </w:rPr>
              <w:t>жертв</w:t>
            </w:r>
            <w:r w:rsidRPr="009B0408">
              <w:rPr>
                <w:spacing w:val="-1"/>
                <w:sz w:val="20"/>
                <w:lang w:val="ru-RU"/>
              </w:rPr>
              <w:t xml:space="preserve"> </w:t>
            </w:r>
            <w:r w:rsidRPr="009B0408">
              <w:rPr>
                <w:sz w:val="20"/>
                <w:lang w:val="ru-RU"/>
              </w:rPr>
              <w:t>Холокоста»</w:t>
            </w:r>
          </w:p>
        </w:tc>
        <w:tc>
          <w:tcPr>
            <w:tcW w:w="992" w:type="dxa"/>
            <w:gridSpan w:val="2"/>
          </w:tcPr>
          <w:p w:rsidR="009B0408" w:rsidRPr="009B0408" w:rsidRDefault="009B0408" w:rsidP="009B0408">
            <w:pPr>
              <w:pStyle w:val="TableParagraph"/>
              <w:spacing w:before="7"/>
              <w:ind w:left="0"/>
              <w:rPr>
                <w:b/>
                <w:sz w:val="19"/>
                <w:lang w:val="ru-RU"/>
              </w:rPr>
            </w:pPr>
          </w:p>
          <w:p w:rsidR="009B0408" w:rsidRDefault="009B0408" w:rsidP="009B0408">
            <w:pPr>
              <w:pStyle w:val="TableParagraph"/>
              <w:spacing w:line="21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73"/>
              <w:jc w:val="center"/>
              <w:rPr>
                <w:sz w:val="20"/>
              </w:rPr>
            </w:pPr>
            <w:r>
              <w:rPr>
                <w:sz w:val="20"/>
              </w:rPr>
              <w:t>январь</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921"/>
        </w:trPr>
        <w:tc>
          <w:tcPr>
            <w:tcW w:w="503" w:type="dxa"/>
          </w:tcPr>
          <w:p w:rsidR="009B0408" w:rsidRDefault="009B0408" w:rsidP="009B0408">
            <w:pPr>
              <w:pStyle w:val="TableParagraph"/>
              <w:spacing w:line="225" w:lineRule="exact"/>
              <w:ind w:right="94"/>
              <w:jc w:val="center"/>
              <w:rPr>
                <w:sz w:val="20"/>
              </w:rPr>
            </w:pPr>
            <w:r>
              <w:rPr>
                <w:sz w:val="20"/>
              </w:rPr>
              <w:t>11.</w:t>
            </w:r>
          </w:p>
        </w:tc>
        <w:tc>
          <w:tcPr>
            <w:tcW w:w="3639" w:type="dxa"/>
            <w:gridSpan w:val="4"/>
          </w:tcPr>
          <w:p w:rsidR="009B0408" w:rsidRPr="009B0408" w:rsidRDefault="009B0408" w:rsidP="009B0408">
            <w:pPr>
              <w:pStyle w:val="TableParagraph"/>
              <w:ind w:right="618"/>
              <w:rPr>
                <w:sz w:val="20"/>
                <w:lang w:val="ru-RU"/>
              </w:rPr>
            </w:pPr>
            <w:r w:rsidRPr="009B0408">
              <w:rPr>
                <w:sz w:val="20"/>
                <w:lang w:val="ru-RU"/>
              </w:rPr>
              <w:t>Классный час «День памяти о</w:t>
            </w:r>
            <w:r w:rsidRPr="009B0408">
              <w:rPr>
                <w:spacing w:val="-47"/>
                <w:sz w:val="20"/>
                <w:lang w:val="ru-RU"/>
              </w:rPr>
              <w:t xml:space="preserve"> </w:t>
            </w:r>
            <w:r w:rsidRPr="009B0408">
              <w:rPr>
                <w:sz w:val="20"/>
                <w:lang w:val="ru-RU"/>
              </w:rPr>
              <w:t>россиянах,</w:t>
            </w:r>
            <w:r w:rsidRPr="009B0408">
              <w:rPr>
                <w:spacing w:val="2"/>
                <w:sz w:val="20"/>
                <w:lang w:val="ru-RU"/>
              </w:rPr>
              <w:t xml:space="preserve"> </w:t>
            </w:r>
            <w:r w:rsidRPr="009B0408">
              <w:rPr>
                <w:sz w:val="20"/>
                <w:lang w:val="ru-RU"/>
              </w:rPr>
              <w:t>исполнявших</w:t>
            </w:r>
            <w:r w:rsidRPr="009B0408">
              <w:rPr>
                <w:spacing w:val="1"/>
                <w:sz w:val="20"/>
                <w:lang w:val="ru-RU"/>
              </w:rPr>
              <w:t xml:space="preserve"> </w:t>
            </w:r>
            <w:r w:rsidRPr="009B0408">
              <w:rPr>
                <w:sz w:val="20"/>
                <w:lang w:val="ru-RU"/>
              </w:rPr>
              <w:t>служебный</w:t>
            </w:r>
            <w:r w:rsidRPr="009B0408">
              <w:rPr>
                <w:spacing w:val="-3"/>
                <w:sz w:val="20"/>
                <w:lang w:val="ru-RU"/>
              </w:rPr>
              <w:t xml:space="preserve"> </w:t>
            </w:r>
            <w:r w:rsidRPr="009B0408">
              <w:rPr>
                <w:sz w:val="20"/>
                <w:lang w:val="ru-RU"/>
              </w:rPr>
              <w:t>долг</w:t>
            </w:r>
            <w:r w:rsidRPr="009B0408">
              <w:rPr>
                <w:spacing w:val="-1"/>
                <w:sz w:val="20"/>
                <w:lang w:val="ru-RU"/>
              </w:rPr>
              <w:t xml:space="preserve"> </w:t>
            </w:r>
            <w:r w:rsidRPr="009B0408">
              <w:rPr>
                <w:sz w:val="20"/>
                <w:lang w:val="ru-RU"/>
              </w:rPr>
              <w:t>за</w:t>
            </w:r>
            <w:r w:rsidRPr="009B0408">
              <w:rPr>
                <w:spacing w:val="-3"/>
                <w:sz w:val="20"/>
                <w:lang w:val="ru-RU"/>
              </w:rPr>
              <w:t xml:space="preserve"> </w:t>
            </w:r>
            <w:r w:rsidRPr="009B0408">
              <w:rPr>
                <w:sz w:val="20"/>
                <w:lang w:val="ru-RU"/>
              </w:rPr>
              <w:t>пределами</w:t>
            </w:r>
          </w:p>
          <w:p w:rsidR="009B0408" w:rsidRDefault="009B0408" w:rsidP="009B0408">
            <w:pPr>
              <w:pStyle w:val="TableParagraph"/>
              <w:spacing w:line="215" w:lineRule="exact"/>
              <w:rPr>
                <w:sz w:val="20"/>
              </w:rPr>
            </w:pPr>
            <w:r>
              <w:rPr>
                <w:sz w:val="20"/>
              </w:rPr>
              <w:t>Отечества»</w:t>
            </w:r>
          </w:p>
        </w:tc>
        <w:tc>
          <w:tcPr>
            <w:tcW w:w="992" w:type="dxa"/>
            <w:gridSpan w:val="2"/>
          </w:tcPr>
          <w:p w:rsidR="009B0408" w:rsidRDefault="009B0408" w:rsidP="009B0408">
            <w:pPr>
              <w:pStyle w:val="TableParagraph"/>
              <w:spacing w:line="225" w:lineRule="exact"/>
              <w:ind w:left="290" w:right="288"/>
              <w:jc w:val="center"/>
              <w:rPr>
                <w:sz w:val="20"/>
              </w:rPr>
            </w:pPr>
            <w:r>
              <w:rPr>
                <w:sz w:val="20"/>
              </w:rPr>
              <w:t>1-4</w:t>
            </w:r>
          </w:p>
        </w:tc>
        <w:tc>
          <w:tcPr>
            <w:tcW w:w="1453" w:type="dxa"/>
            <w:gridSpan w:val="4"/>
          </w:tcPr>
          <w:p w:rsidR="009B0408" w:rsidRDefault="009B0408" w:rsidP="009B0408">
            <w:pPr>
              <w:pStyle w:val="TableParagraph"/>
              <w:spacing w:line="225" w:lineRule="exact"/>
              <w:ind w:left="91" w:right="69"/>
              <w:jc w:val="center"/>
              <w:rPr>
                <w:sz w:val="20"/>
              </w:rPr>
            </w:pPr>
            <w:r>
              <w:rPr>
                <w:sz w:val="20"/>
              </w:rPr>
              <w:t>14.02.25</w:t>
            </w:r>
          </w:p>
        </w:tc>
        <w:tc>
          <w:tcPr>
            <w:tcW w:w="3335" w:type="dxa"/>
            <w:gridSpan w:val="3"/>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blPrEx>
          <w:jc w:val="right"/>
        </w:tblPrEx>
        <w:trPr>
          <w:gridBefore w:val="3"/>
          <w:wBefore w:w="1082" w:type="dxa"/>
          <w:trHeight w:val="460"/>
          <w:jc w:val="right"/>
        </w:trPr>
        <w:tc>
          <w:tcPr>
            <w:tcW w:w="425" w:type="dxa"/>
          </w:tcPr>
          <w:p w:rsidR="009B0408" w:rsidRDefault="009B0408" w:rsidP="009B0408">
            <w:pPr>
              <w:pStyle w:val="TableParagraph"/>
              <w:spacing w:line="225" w:lineRule="exact"/>
              <w:ind w:right="94"/>
              <w:jc w:val="center"/>
              <w:rPr>
                <w:sz w:val="20"/>
              </w:rPr>
            </w:pPr>
            <w:r>
              <w:rPr>
                <w:sz w:val="20"/>
              </w:rPr>
              <w:t>12.</w:t>
            </w:r>
          </w:p>
        </w:tc>
        <w:tc>
          <w:tcPr>
            <w:tcW w:w="3685"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Классные</w:t>
            </w:r>
            <w:r w:rsidRPr="009B0408">
              <w:rPr>
                <w:spacing w:val="-5"/>
                <w:sz w:val="20"/>
                <w:lang w:val="ru-RU"/>
              </w:rPr>
              <w:t xml:space="preserve"> </w:t>
            </w:r>
            <w:r w:rsidRPr="009B0408">
              <w:rPr>
                <w:sz w:val="20"/>
                <w:lang w:val="ru-RU"/>
              </w:rPr>
              <w:t>часы,</w:t>
            </w:r>
            <w:r w:rsidRPr="009B0408">
              <w:rPr>
                <w:spacing w:val="-1"/>
                <w:sz w:val="20"/>
                <w:lang w:val="ru-RU"/>
              </w:rPr>
              <w:t xml:space="preserve"> </w:t>
            </w:r>
            <w:r w:rsidRPr="009B0408">
              <w:rPr>
                <w:sz w:val="20"/>
                <w:lang w:val="ru-RU"/>
              </w:rPr>
              <w:t>посвящённые</w:t>
            </w:r>
          </w:p>
          <w:p w:rsidR="009B0408" w:rsidRPr="009B0408" w:rsidRDefault="009B0408" w:rsidP="009B0408">
            <w:pPr>
              <w:pStyle w:val="TableParagraph"/>
              <w:spacing w:line="215" w:lineRule="exact"/>
              <w:rPr>
                <w:sz w:val="20"/>
                <w:lang w:val="ru-RU"/>
              </w:rPr>
            </w:pPr>
            <w:r w:rsidRPr="009B0408">
              <w:rPr>
                <w:sz w:val="20"/>
                <w:lang w:val="ru-RU"/>
              </w:rPr>
              <w:t>Всемирному</w:t>
            </w:r>
            <w:r w:rsidRPr="009B0408">
              <w:rPr>
                <w:spacing w:val="-8"/>
                <w:sz w:val="20"/>
                <w:lang w:val="ru-RU"/>
              </w:rPr>
              <w:t xml:space="preserve"> </w:t>
            </w:r>
            <w:r w:rsidRPr="009B0408">
              <w:rPr>
                <w:sz w:val="20"/>
                <w:lang w:val="ru-RU"/>
              </w:rPr>
              <w:t>дню театра.</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71"/>
              <w:jc w:val="center"/>
              <w:rPr>
                <w:sz w:val="20"/>
              </w:rPr>
            </w:pPr>
            <w:r>
              <w:rPr>
                <w:sz w:val="20"/>
              </w:rPr>
              <w:t>27.03.25</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val="restart"/>
            <w:tcBorders>
              <w:top w:val="nil"/>
              <w:right w:val="nil"/>
            </w:tcBorders>
          </w:tcPr>
          <w:p w:rsidR="009B0408" w:rsidRDefault="009B0408" w:rsidP="009B0408">
            <w:pPr>
              <w:pStyle w:val="TableParagraph"/>
              <w:ind w:left="0"/>
              <w:rPr>
                <w:sz w:val="20"/>
              </w:rPr>
            </w:pPr>
          </w:p>
        </w:tc>
      </w:tr>
      <w:tr w:rsidR="009B0408" w:rsidTr="00DD57CE">
        <w:tblPrEx>
          <w:jc w:val="right"/>
        </w:tblPrEx>
        <w:trPr>
          <w:gridBefore w:val="3"/>
          <w:wBefore w:w="1082" w:type="dxa"/>
          <w:trHeight w:val="479"/>
          <w:jc w:val="right"/>
        </w:trPr>
        <w:tc>
          <w:tcPr>
            <w:tcW w:w="425" w:type="dxa"/>
          </w:tcPr>
          <w:p w:rsidR="009B0408" w:rsidRDefault="009B0408" w:rsidP="009B0408">
            <w:pPr>
              <w:pStyle w:val="TableParagraph"/>
              <w:spacing w:line="225" w:lineRule="exact"/>
              <w:ind w:right="94"/>
              <w:jc w:val="center"/>
              <w:rPr>
                <w:sz w:val="20"/>
              </w:rPr>
            </w:pPr>
            <w:r>
              <w:rPr>
                <w:sz w:val="20"/>
              </w:rPr>
              <w:t>13.</w:t>
            </w:r>
          </w:p>
        </w:tc>
        <w:tc>
          <w:tcPr>
            <w:tcW w:w="3685" w:type="dxa"/>
            <w:gridSpan w:val="4"/>
          </w:tcPr>
          <w:p w:rsidR="009B0408" w:rsidRDefault="009B0408" w:rsidP="009B0408">
            <w:pPr>
              <w:pStyle w:val="TableParagraph"/>
              <w:ind w:right="1439"/>
              <w:rPr>
                <w:sz w:val="20"/>
              </w:rPr>
            </w:pPr>
            <w:r>
              <w:rPr>
                <w:sz w:val="20"/>
              </w:rPr>
              <w:t>Классный час «День</w:t>
            </w:r>
            <w:r>
              <w:rPr>
                <w:spacing w:val="-47"/>
                <w:sz w:val="20"/>
              </w:rPr>
              <w:t xml:space="preserve"> </w:t>
            </w:r>
            <w:r>
              <w:rPr>
                <w:sz w:val="20"/>
              </w:rPr>
              <w:t>Космонавтики»</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75"/>
              <w:jc w:val="center"/>
              <w:rPr>
                <w:sz w:val="20"/>
              </w:rPr>
            </w:pPr>
            <w:r>
              <w:rPr>
                <w:sz w:val="20"/>
              </w:rPr>
              <w:t>апрель</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right w:val="nil"/>
            </w:tcBorders>
          </w:tcPr>
          <w:p w:rsidR="009B0408" w:rsidRDefault="009B0408" w:rsidP="009B0408">
            <w:pPr>
              <w:rPr>
                <w:sz w:val="2"/>
                <w:szCs w:val="2"/>
              </w:rPr>
            </w:pPr>
          </w:p>
        </w:tc>
      </w:tr>
      <w:tr w:rsidR="009B0408" w:rsidTr="00DD57CE">
        <w:tblPrEx>
          <w:jc w:val="right"/>
        </w:tblPrEx>
        <w:trPr>
          <w:gridBefore w:val="3"/>
          <w:wBefore w:w="1082" w:type="dxa"/>
          <w:trHeight w:val="1147"/>
          <w:jc w:val="right"/>
        </w:trPr>
        <w:tc>
          <w:tcPr>
            <w:tcW w:w="425" w:type="dxa"/>
          </w:tcPr>
          <w:p w:rsidR="009B0408" w:rsidRDefault="009B0408" w:rsidP="009B0408">
            <w:pPr>
              <w:pStyle w:val="TableParagraph"/>
              <w:spacing w:line="225" w:lineRule="exact"/>
              <w:ind w:right="94"/>
              <w:jc w:val="center"/>
              <w:rPr>
                <w:sz w:val="20"/>
              </w:rPr>
            </w:pPr>
            <w:r>
              <w:rPr>
                <w:sz w:val="20"/>
              </w:rPr>
              <w:t>14.</w:t>
            </w:r>
          </w:p>
        </w:tc>
        <w:tc>
          <w:tcPr>
            <w:tcW w:w="3685" w:type="dxa"/>
            <w:gridSpan w:val="4"/>
          </w:tcPr>
          <w:p w:rsidR="009B0408" w:rsidRPr="009B0408" w:rsidRDefault="009B0408" w:rsidP="009B0408">
            <w:pPr>
              <w:pStyle w:val="TableParagraph"/>
              <w:ind w:right="625"/>
              <w:rPr>
                <w:sz w:val="20"/>
                <w:lang w:val="ru-RU"/>
              </w:rPr>
            </w:pPr>
            <w:r w:rsidRPr="009B0408">
              <w:rPr>
                <w:sz w:val="20"/>
                <w:lang w:val="ru-RU"/>
              </w:rPr>
              <w:t>Классный</w:t>
            </w:r>
            <w:r w:rsidRPr="009B0408">
              <w:rPr>
                <w:spacing w:val="-1"/>
                <w:sz w:val="20"/>
                <w:lang w:val="ru-RU"/>
              </w:rPr>
              <w:t xml:space="preserve"> </w:t>
            </w:r>
            <w:r w:rsidRPr="009B0408">
              <w:rPr>
                <w:sz w:val="20"/>
                <w:lang w:val="ru-RU"/>
              </w:rPr>
              <w:t>час</w:t>
            </w:r>
            <w:r w:rsidRPr="009B0408">
              <w:rPr>
                <w:spacing w:val="-1"/>
                <w:sz w:val="20"/>
                <w:lang w:val="ru-RU"/>
              </w:rPr>
              <w:t xml:space="preserve"> </w:t>
            </w:r>
            <w:r w:rsidRPr="009B0408">
              <w:rPr>
                <w:sz w:val="20"/>
                <w:lang w:val="ru-RU"/>
              </w:rPr>
              <w:t>«Без</w:t>
            </w:r>
            <w:r w:rsidRPr="009B0408">
              <w:rPr>
                <w:spacing w:val="4"/>
                <w:sz w:val="20"/>
                <w:lang w:val="ru-RU"/>
              </w:rPr>
              <w:t xml:space="preserve"> </w:t>
            </w:r>
            <w:r w:rsidRPr="009B0408">
              <w:rPr>
                <w:sz w:val="20"/>
                <w:lang w:val="ru-RU"/>
              </w:rPr>
              <w:t>срока</w:t>
            </w:r>
            <w:r w:rsidRPr="009B0408">
              <w:rPr>
                <w:spacing w:val="1"/>
                <w:sz w:val="20"/>
                <w:lang w:val="ru-RU"/>
              </w:rPr>
              <w:t xml:space="preserve"> </w:t>
            </w:r>
            <w:r w:rsidRPr="009B0408">
              <w:rPr>
                <w:sz w:val="20"/>
                <w:lang w:val="ru-RU"/>
              </w:rPr>
              <w:t>давности», посвященный дню</w:t>
            </w:r>
            <w:r w:rsidRPr="009B0408">
              <w:rPr>
                <w:spacing w:val="-47"/>
                <w:sz w:val="20"/>
                <w:lang w:val="ru-RU"/>
              </w:rPr>
              <w:t xml:space="preserve"> </w:t>
            </w:r>
            <w:r w:rsidRPr="009B0408">
              <w:rPr>
                <w:sz w:val="20"/>
                <w:lang w:val="ru-RU"/>
              </w:rPr>
              <w:t>памяти</w:t>
            </w:r>
            <w:r w:rsidRPr="009B0408">
              <w:rPr>
                <w:spacing w:val="-4"/>
                <w:sz w:val="20"/>
                <w:lang w:val="ru-RU"/>
              </w:rPr>
              <w:t xml:space="preserve"> </w:t>
            </w:r>
            <w:r w:rsidRPr="009B0408">
              <w:rPr>
                <w:sz w:val="20"/>
                <w:lang w:val="ru-RU"/>
              </w:rPr>
              <w:t>о</w:t>
            </w:r>
            <w:r w:rsidRPr="009B0408">
              <w:rPr>
                <w:spacing w:val="-5"/>
                <w:sz w:val="20"/>
                <w:lang w:val="ru-RU"/>
              </w:rPr>
              <w:t xml:space="preserve"> </w:t>
            </w:r>
            <w:r w:rsidRPr="009B0408">
              <w:rPr>
                <w:sz w:val="20"/>
                <w:lang w:val="ru-RU"/>
              </w:rPr>
              <w:t>геноциде</w:t>
            </w:r>
            <w:r w:rsidRPr="009B0408">
              <w:rPr>
                <w:spacing w:val="-4"/>
                <w:sz w:val="20"/>
                <w:lang w:val="ru-RU"/>
              </w:rPr>
              <w:t xml:space="preserve"> </w:t>
            </w:r>
            <w:r w:rsidRPr="009B0408">
              <w:rPr>
                <w:sz w:val="20"/>
                <w:lang w:val="ru-RU"/>
              </w:rPr>
              <w:t>советского</w:t>
            </w:r>
            <w:r w:rsidRPr="009B0408">
              <w:rPr>
                <w:spacing w:val="-47"/>
                <w:sz w:val="20"/>
                <w:lang w:val="ru-RU"/>
              </w:rPr>
              <w:t xml:space="preserve"> </w:t>
            </w:r>
            <w:r w:rsidRPr="009B0408">
              <w:rPr>
                <w:sz w:val="20"/>
                <w:lang w:val="ru-RU"/>
              </w:rPr>
              <w:t>народа</w:t>
            </w:r>
            <w:r w:rsidRPr="009B0408">
              <w:rPr>
                <w:spacing w:val="3"/>
                <w:sz w:val="20"/>
                <w:lang w:val="ru-RU"/>
              </w:rPr>
              <w:t xml:space="preserve"> </w:t>
            </w:r>
            <w:r w:rsidRPr="009B0408">
              <w:rPr>
                <w:sz w:val="20"/>
                <w:lang w:val="ru-RU"/>
              </w:rPr>
              <w:t>нацистами</w:t>
            </w:r>
            <w:r w:rsidRPr="009B0408">
              <w:rPr>
                <w:spacing w:val="-1"/>
                <w:sz w:val="20"/>
                <w:lang w:val="ru-RU"/>
              </w:rPr>
              <w:t xml:space="preserve"> </w:t>
            </w:r>
            <w:r w:rsidRPr="009B0408">
              <w:rPr>
                <w:sz w:val="20"/>
                <w:lang w:val="ru-RU"/>
              </w:rPr>
              <w:t>и их</w:t>
            </w:r>
          </w:p>
          <w:p w:rsidR="009B0408" w:rsidRDefault="009B0408" w:rsidP="009B0408">
            <w:pPr>
              <w:pStyle w:val="TableParagraph"/>
              <w:spacing w:line="212" w:lineRule="exact"/>
              <w:rPr>
                <w:sz w:val="20"/>
              </w:rPr>
            </w:pPr>
            <w:r>
              <w:rPr>
                <w:sz w:val="20"/>
              </w:rPr>
              <w:t>пособниками</w:t>
            </w:r>
            <w:r>
              <w:rPr>
                <w:spacing w:val="-5"/>
                <w:sz w:val="20"/>
              </w:rPr>
              <w:t xml:space="preserve"> </w:t>
            </w:r>
            <w:r>
              <w:rPr>
                <w:sz w:val="20"/>
              </w:rPr>
              <w:t>в</w:t>
            </w:r>
            <w:r>
              <w:rPr>
                <w:spacing w:val="-1"/>
                <w:sz w:val="20"/>
              </w:rPr>
              <w:t xml:space="preserve"> </w:t>
            </w:r>
            <w:r>
              <w:rPr>
                <w:sz w:val="20"/>
              </w:rPr>
              <w:t>годы</w:t>
            </w:r>
            <w:r>
              <w:rPr>
                <w:spacing w:val="-4"/>
                <w:sz w:val="20"/>
              </w:rPr>
              <w:t xml:space="preserve"> </w:t>
            </w:r>
            <w:r>
              <w:rPr>
                <w:sz w:val="20"/>
              </w:rPr>
              <w:t>ВОВ.</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71"/>
              <w:jc w:val="center"/>
              <w:rPr>
                <w:sz w:val="20"/>
              </w:rPr>
            </w:pPr>
            <w:r>
              <w:rPr>
                <w:sz w:val="20"/>
              </w:rPr>
              <w:t>19.04.25</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right w:val="nil"/>
            </w:tcBorders>
          </w:tcPr>
          <w:p w:rsidR="009B0408" w:rsidRDefault="009B0408" w:rsidP="009B0408">
            <w:pPr>
              <w:rPr>
                <w:sz w:val="2"/>
                <w:szCs w:val="2"/>
              </w:rPr>
            </w:pPr>
          </w:p>
        </w:tc>
      </w:tr>
      <w:tr w:rsidR="009B0408" w:rsidTr="00DD57CE">
        <w:tblPrEx>
          <w:jc w:val="right"/>
        </w:tblPrEx>
        <w:trPr>
          <w:gridBefore w:val="3"/>
          <w:wBefore w:w="1082" w:type="dxa"/>
          <w:trHeight w:val="460"/>
          <w:jc w:val="right"/>
        </w:trPr>
        <w:tc>
          <w:tcPr>
            <w:tcW w:w="425" w:type="dxa"/>
          </w:tcPr>
          <w:p w:rsidR="009B0408" w:rsidRDefault="009B0408" w:rsidP="009B0408">
            <w:pPr>
              <w:pStyle w:val="TableParagraph"/>
              <w:spacing w:line="225" w:lineRule="exact"/>
              <w:ind w:right="94"/>
              <w:jc w:val="center"/>
              <w:rPr>
                <w:sz w:val="20"/>
              </w:rPr>
            </w:pPr>
            <w:r>
              <w:rPr>
                <w:sz w:val="20"/>
              </w:rPr>
              <w:t>15.</w:t>
            </w:r>
          </w:p>
        </w:tc>
        <w:tc>
          <w:tcPr>
            <w:tcW w:w="3685"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3"/>
                <w:sz w:val="20"/>
                <w:lang w:val="ru-RU"/>
              </w:rPr>
              <w:t xml:space="preserve"> </w:t>
            </w:r>
            <w:r w:rsidRPr="009B0408">
              <w:rPr>
                <w:sz w:val="20"/>
                <w:lang w:val="ru-RU"/>
              </w:rPr>
              <w:t>час</w:t>
            </w:r>
            <w:r w:rsidRPr="009B0408">
              <w:rPr>
                <w:spacing w:val="-3"/>
                <w:sz w:val="20"/>
                <w:lang w:val="ru-RU"/>
              </w:rPr>
              <w:t xml:space="preserve"> </w:t>
            </w:r>
            <w:r w:rsidRPr="009B0408">
              <w:rPr>
                <w:sz w:val="20"/>
                <w:lang w:val="ru-RU"/>
              </w:rPr>
              <w:t>«День</w:t>
            </w:r>
            <w:r w:rsidRPr="009B0408">
              <w:rPr>
                <w:spacing w:val="-1"/>
                <w:sz w:val="20"/>
                <w:lang w:val="ru-RU"/>
              </w:rPr>
              <w:t xml:space="preserve"> </w:t>
            </w:r>
            <w:r w:rsidRPr="009B0408">
              <w:rPr>
                <w:sz w:val="20"/>
                <w:lang w:val="ru-RU"/>
              </w:rPr>
              <w:t>пожарной</w:t>
            </w:r>
          </w:p>
          <w:p w:rsidR="009B0408" w:rsidRPr="009B0408" w:rsidRDefault="009B0408" w:rsidP="009B0408">
            <w:pPr>
              <w:pStyle w:val="TableParagraph"/>
              <w:spacing w:line="215" w:lineRule="exact"/>
              <w:rPr>
                <w:sz w:val="20"/>
                <w:lang w:val="ru-RU"/>
              </w:rPr>
            </w:pPr>
            <w:r w:rsidRPr="009B0408">
              <w:rPr>
                <w:sz w:val="20"/>
                <w:lang w:val="ru-RU"/>
              </w:rPr>
              <w:t>охраны</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75"/>
              <w:jc w:val="center"/>
              <w:rPr>
                <w:sz w:val="20"/>
              </w:rPr>
            </w:pPr>
            <w:r>
              <w:rPr>
                <w:sz w:val="20"/>
              </w:rPr>
              <w:t>апрель</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right w:val="nil"/>
            </w:tcBorders>
          </w:tcPr>
          <w:p w:rsidR="009B0408" w:rsidRDefault="009B0408" w:rsidP="009B0408">
            <w:pPr>
              <w:rPr>
                <w:sz w:val="2"/>
                <w:szCs w:val="2"/>
              </w:rPr>
            </w:pPr>
          </w:p>
        </w:tc>
      </w:tr>
      <w:tr w:rsidR="009B0408" w:rsidTr="00DD57CE">
        <w:tblPrEx>
          <w:jc w:val="right"/>
        </w:tblPrEx>
        <w:trPr>
          <w:gridBefore w:val="3"/>
          <w:wBefore w:w="1082" w:type="dxa"/>
          <w:trHeight w:val="691"/>
          <w:jc w:val="right"/>
        </w:trPr>
        <w:tc>
          <w:tcPr>
            <w:tcW w:w="425" w:type="dxa"/>
          </w:tcPr>
          <w:p w:rsidR="009B0408" w:rsidRDefault="009B0408" w:rsidP="009B0408">
            <w:pPr>
              <w:pStyle w:val="TableParagraph"/>
              <w:spacing w:line="225" w:lineRule="exact"/>
              <w:ind w:right="94"/>
              <w:jc w:val="center"/>
              <w:rPr>
                <w:sz w:val="20"/>
              </w:rPr>
            </w:pPr>
            <w:r>
              <w:rPr>
                <w:sz w:val="20"/>
              </w:rPr>
              <w:t>16.</w:t>
            </w:r>
          </w:p>
        </w:tc>
        <w:tc>
          <w:tcPr>
            <w:tcW w:w="3685" w:type="dxa"/>
            <w:gridSpan w:val="4"/>
          </w:tcPr>
          <w:p w:rsidR="009B0408" w:rsidRPr="009B0408" w:rsidRDefault="009B0408" w:rsidP="009B0408">
            <w:pPr>
              <w:pStyle w:val="TableParagraph"/>
              <w:spacing w:line="225" w:lineRule="exact"/>
              <w:rPr>
                <w:sz w:val="20"/>
                <w:lang w:val="ru-RU"/>
              </w:rPr>
            </w:pPr>
            <w:r w:rsidRPr="009B0408">
              <w:rPr>
                <w:sz w:val="20"/>
                <w:lang w:val="ru-RU"/>
              </w:rPr>
              <w:t>Классный</w:t>
            </w:r>
            <w:r w:rsidRPr="009B0408">
              <w:rPr>
                <w:spacing w:val="-2"/>
                <w:sz w:val="20"/>
                <w:lang w:val="ru-RU"/>
              </w:rPr>
              <w:t xml:space="preserve"> </w:t>
            </w:r>
            <w:r w:rsidRPr="009B0408">
              <w:rPr>
                <w:sz w:val="20"/>
                <w:lang w:val="ru-RU"/>
              </w:rPr>
              <w:t>час</w:t>
            </w:r>
            <w:r w:rsidRPr="009B0408">
              <w:rPr>
                <w:spacing w:val="-3"/>
                <w:sz w:val="20"/>
                <w:lang w:val="ru-RU"/>
              </w:rPr>
              <w:t xml:space="preserve"> </w:t>
            </w:r>
            <w:r w:rsidRPr="009B0408">
              <w:rPr>
                <w:sz w:val="20"/>
                <w:lang w:val="ru-RU"/>
              </w:rPr>
              <w:t>«Победа</w:t>
            </w:r>
            <w:r w:rsidRPr="009B0408">
              <w:rPr>
                <w:spacing w:val="-5"/>
                <w:sz w:val="20"/>
                <w:lang w:val="ru-RU"/>
              </w:rPr>
              <w:t xml:space="preserve"> </w:t>
            </w:r>
            <w:r w:rsidRPr="009B0408">
              <w:rPr>
                <w:sz w:val="20"/>
                <w:lang w:val="ru-RU"/>
              </w:rPr>
              <w:t>в</w:t>
            </w:r>
            <w:r w:rsidRPr="009B0408">
              <w:rPr>
                <w:spacing w:val="-2"/>
                <w:sz w:val="20"/>
                <w:lang w:val="ru-RU"/>
              </w:rPr>
              <w:t xml:space="preserve"> </w:t>
            </w:r>
            <w:r w:rsidRPr="009B0408">
              <w:rPr>
                <w:sz w:val="20"/>
                <w:lang w:val="ru-RU"/>
              </w:rPr>
              <w:t>Великой</w:t>
            </w:r>
            <w:r w:rsidRPr="009B0408">
              <w:rPr>
                <w:spacing w:val="-5"/>
                <w:sz w:val="20"/>
                <w:lang w:val="ru-RU"/>
              </w:rPr>
              <w:t xml:space="preserve"> </w:t>
            </w:r>
            <w:r w:rsidRPr="009B0408">
              <w:rPr>
                <w:sz w:val="20"/>
                <w:lang w:val="ru-RU"/>
              </w:rPr>
              <w:t xml:space="preserve">Отечественной </w:t>
            </w:r>
            <w:r w:rsidRPr="009B0408">
              <w:rPr>
                <w:spacing w:val="-47"/>
                <w:sz w:val="20"/>
                <w:lang w:val="ru-RU"/>
              </w:rPr>
              <w:t xml:space="preserve"> </w:t>
            </w:r>
            <w:r w:rsidRPr="009B0408">
              <w:rPr>
                <w:sz w:val="20"/>
                <w:lang w:val="ru-RU"/>
              </w:rPr>
              <w:t>войне»</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73"/>
              <w:jc w:val="center"/>
              <w:rPr>
                <w:sz w:val="20"/>
              </w:rPr>
            </w:pPr>
            <w:r>
              <w:rPr>
                <w:sz w:val="20"/>
              </w:rPr>
              <w:t>май</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right w:val="nil"/>
            </w:tcBorders>
          </w:tcPr>
          <w:p w:rsidR="009B0408" w:rsidRDefault="009B0408" w:rsidP="009B0408">
            <w:pPr>
              <w:rPr>
                <w:sz w:val="2"/>
                <w:szCs w:val="2"/>
              </w:rPr>
            </w:pPr>
          </w:p>
        </w:tc>
      </w:tr>
      <w:tr w:rsidR="009B0408" w:rsidTr="00DD57CE">
        <w:tblPrEx>
          <w:jc w:val="right"/>
        </w:tblPrEx>
        <w:trPr>
          <w:gridBefore w:val="3"/>
          <w:wBefore w:w="1082" w:type="dxa"/>
          <w:trHeight w:val="690"/>
          <w:jc w:val="right"/>
        </w:trPr>
        <w:tc>
          <w:tcPr>
            <w:tcW w:w="10043" w:type="dxa"/>
            <w:gridSpan w:val="12"/>
          </w:tcPr>
          <w:p w:rsidR="009B0408" w:rsidRPr="009B0408" w:rsidRDefault="009B0408" w:rsidP="009B0408">
            <w:pPr>
              <w:pStyle w:val="TableParagraph"/>
              <w:ind w:left="0"/>
              <w:rPr>
                <w:b/>
                <w:sz w:val="20"/>
                <w:lang w:val="ru-RU"/>
              </w:rPr>
            </w:pPr>
          </w:p>
          <w:p w:rsidR="009B0408" w:rsidRPr="009B0408" w:rsidRDefault="009B0408" w:rsidP="009B0408">
            <w:pPr>
              <w:pStyle w:val="TableParagraph"/>
              <w:spacing w:line="228" w:lineRule="exact"/>
              <w:ind w:left="1803" w:right="1796"/>
              <w:jc w:val="center"/>
              <w:rPr>
                <w:b/>
                <w:sz w:val="20"/>
                <w:lang w:val="ru-RU"/>
              </w:rPr>
            </w:pPr>
            <w:r w:rsidRPr="009B0408">
              <w:rPr>
                <w:b/>
                <w:sz w:val="20"/>
                <w:lang w:val="ru-RU"/>
              </w:rPr>
              <w:t>Модуль</w:t>
            </w:r>
            <w:r w:rsidRPr="009B0408">
              <w:rPr>
                <w:b/>
                <w:spacing w:val="-7"/>
                <w:sz w:val="20"/>
                <w:lang w:val="ru-RU"/>
              </w:rPr>
              <w:t xml:space="preserve"> </w:t>
            </w:r>
            <w:r w:rsidRPr="009B0408">
              <w:rPr>
                <w:b/>
                <w:sz w:val="20"/>
                <w:lang w:val="ru-RU"/>
              </w:rPr>
              <w:t>«Школьный</w:t>
            </w:r>
            <w:r w:rsidRPr="009B0408">
              <w:rPr>
                <w:b/>
                <w:spacing w:val="-2"/>
                <w:sz w:val="20"/>
                <w:lang w:val="ru-RU"/>
              </w:rPr>
              <w:t xml:space="preserve"> </w:t>
            </w:r>
            <w:r w:rsidRPr="009B0408">
              <w:rPr>
                <w:b/>
                <w:sz w:val="20"/>
                <w:lang w:val="ru-RU"/>
              </w:rPr>
              <w:t>урок»</w:t>
            </w:r>
          </w:p>
          <w:p w:rsidR="009B0408" w:rsidRPr="009B0408" w:rsidRDefault="009B0408" w:rsidP="009B0408">
            <w:pPr>
              <w:pStyle w:val="TableParagraph"/>
              <w:spacing w:line="212" w:lineRule="exact"/>
              <w:ind w:left="1803" w:right="1796"/>
              <w:jc w:val="center"/>
              <w:rPr>
                <w:sz w:val="20"/>
                <w:lang w:val="ru-RU"/>
              </w:rPr>
            </w:pPr>
            <w:r w:rsidRPr="009B0408">
              <w:rPr>
                <w:sz w:val="20"/>
                <w:lang w:val="ru-RU"/>
              </w:rPr>
              <w:t>(согласно</w:t>
            </w:r>
            <w:r w:rsidRPr="009B0408">
              <w:rPr>
                <w:spacing w:val="-8"/>
                <w:sz w:val="20"/>
                <w:lang w:val="ru-RU"/>
              </w:rPr>
              <w:t xml:space="preserve"> </w:t>
            </w:r>
            <w:r w:rsidRPr="009B0408">
              <w:rPr>
                <w:sz w:val="20"/>
                <w:lang w:val="ru-RU"/>
              </w:rPr>
              <w:t>индивидуальным</w:t>
            </w:r>
            <w:r w:rsidRPr="009B0408">
              <w:rPr>
                <w:spacing w:val="-1"/>
                <w:sz w:val="20"/>
                <w:lang w:val="ru-RU"/>
              </w:rPr>
              <w:t xml:space="preserve"> </w:t>
            </w:r>
            <w:r w:rsidRPr="009B0408">
              <w:rPr>
                <w:sz w:val="20"/>
                <w:lang w:val="ru-RU"/>
              </w:rPr>
              <w:t>планам</w:t>
            </w:r>
            <w:r w:rsidRPr="009B0408">
              <w:rPr>
                <w:spacing w:val="-7"/>
                <w:sz w:val="20"/>
                <w:lang w:val="ru-RU"/>
              </w:rPr>
              <w:t xml:space="preserve"> </w:t>
            </w:r>
            <w:r w:rsidRPr="009B0408">
              <w:rPr>
                <w:sz w:val="20"/>
                <w:lang w:val="ru-RU"/>
              </w:rPr>
              <w:t>работы</w:t>
            </w:r>
            <w:r w:rsidRPr="009B0408">
              <w:rPr>
                <w:spacing w:val="-1"/>
                <w:sz w:val="20"/>
                <w:lang w:val="ru-RU"/>
              </w:rPr>
              <w:t xml:space="preserve"> </w:t>
            </w:r>
            <w:r w:rsidRPr="009B0408">
              <w:rPr>
                <w:sz w:val="20"/>
                <w:lang w:val="ru-RU"/>
              </w:rPr>
              <w:t>учителей</w:t>
            </w:r>
            <w:r w:rsidRPr="009B0408">
              <w:rPr>
                <w:spacing w:val="-6"/>
                <w:sz w:val="20"/>
                <w:lang w:val="ru-RU"/>
              </w:rPr>
              <w:t xml:space="preserve"> </w:t>
            </w:r>
            <w:r w:rsidRPr="009B0408">
              <w:rPr>
                <w:sz w:val="20"/>
                <w:lang w:val="ru-RU"/>
              </w:rPr>
              <w:t>предметников)</w:t>
            </w:r>
          </w:p>
        </w:tc>
        <w:tc>
          <w:tcPr>
            <w:tcW w:w="20" w:type="dxa"/>
            <w:tcBorders>
              <w:right w:val="nil"/>
            </w:tcBorders>
          </w:tcPr>
          <w:p w:rsidR="009B0408" w:rsidRPr="009B0408" w:rsidRDefault="009B0408" w:rsidP="009B0408">
            <w:pPr>
              <w:pStyle w:val="TableParagraph"/>
              <w:ind w:left="0"/>
              <w:rPr>
                <w:sz w:val="20"/>
                <w:lang w:val="ru-RU"/>
              </w:rPr>
            </w:pPr>
          </w:p>
        </w:tc>
      </w:tr>
      <w:tr w:rsidR="009B0408" w:rsidTr="00DD57CE">
        <w:tblPrEx>
          <w:jc w:val="right"/>
        </w:tblPrEx>
        <w:trPr>
          <w:gridBefore w:val="3"/>
          <w:wBefore w:w="1082" w:type="dxa"/>
          <w:trHeight w:val="230"/>
          <w:jc w:val="right"/>
        </w:trPr>
        <w:tc>
          <w:tcPr>
            <w:tcW w:w="10043" w:type="dxa"/>
            <w:gridSpan w:val="12"/>
          </w:tcPr>
          <w:p w:rsidR="009B0408" w:rsidRPr="009B0408" w:rsidRDefault="009B0408" w:rsidP="009B0408">
            <w:pPr>
              <w:pStyle w:val="TableParagraph"/>
              <w:spacing w:line="210" w:lineRule="exact"/>
              <w:ind w:left="1027"/>
              <w:rPr>
                <w:b/>
                <w:sz w:val="20"/>
                <w:lang w:val="ru-RU"/>
              </w:rPr>
            </w:pPr>
            <w:r w:rsidRPr="009B0408">
              <w:rPr>
                <w:b/>
                <w:sz w:val="20"/>
                <w:lang w:val="ru-RU"/>
              </w:rPr>
              <w:t>Модуль</w:t>
            </w:r>
            <w:r w:rsidRPr="009B0408">
              <w:rPr>
                <w:b/>
                <w:spacing w:val="-9"/>
                <w:sz w:val="20"/>
                <w:lang w:val="ru-RU"/>
              </w:rPr>
              <w:t xml:space="preserve"> </w:t>
            </w:r>
            <w:r w:rsidRPr="009B0408">
              <w:rPr>
                <w:b/>
                <w:sz w:val="20"/>
                <w:lang w:val="ru-RU"/>
              </w:rPr>
              <w:t>«Внеурочная</w:t>
            </w:r>
            <w:r w:rsidRPr="009B0408">
              <w:rPr>
                <w:b/>
                <w:spacing w:val="-6"/>
                <w:sz w:val="20"/>
                <w:lang w:val="ru-RU"/>
              </w:rPr>
              <w:t xml:space="preserve"> </w:t>
            </w:r>
            <w:r w:rsidRPr="009B0408">
              <w:rPr>
                <w:b/>
                <w:sz w:val="20"/>
                <w:lang w:val="ru-RU"/>
              </w:rPr>
              <w:t>деятельность»</w:t>
            </w:r>
            <w:r w:rsidRPr="009B0408">
              <w:rPr>
                <w:b/>
                <w:spacing w:val="2"/>
                <w:sz w:val="20"/>
                <w:lang w:val="ru-RU"/>
              </w:rPr>
              <w:t xml:space="preserve"> </w:t>
            </w:r>
            <w:r w:rsidRPr="009B0408">
              <w:rPr>
                <w:b/>
                <w:sz w:val="20"/>
                <w:lang w:val="ru-RU"/>
              </w:rPr>
              <w:t>(согласно</w:t>
            </w:r>
            <w:r w:rsidRPr="009B0408">
              <w:rPr>
                <w:b/>
                <w:spacing w:val="-8"/>
                <w:sz w:val="20"/>
                <w:lang w:val="ru-RU"/>
              </w:rPr>
              <w:t xml:space="preserve"> </w:t>
            </w:r>
            <w:r w:rsidRPr="009B0408">
              <w:rPr>
                <w:b/>
                <w:sz w:val="20"/>
                <w:lang w:val="ru-RU"/>
              </w:rPr>
              <w:t>планам</w:t>
            </w:r>
            <w:r w:rsidRPr="009B0408">
              <w:rPr>
                <w:b/>
                <w:spacing w:val="-3"/>
                <w:sz w:val="20"/>
                <w:lang w:val="ru-RU"/>
              </w:rPr>
              <w:t xml:space="preserve"> </w:t>
            </w:r>
            <w:r w:rsidRPr="009B0408">
              <w:rPr>
                <w:b/>
                <w:sz w:val="20"/>
                <w:lang w:val="ru-RU"/>
              </w:rPr>
              <w:t>внеурочной</w:t>
            </w:r>
            <w:r w:rsidRPr="009B0408">
              <w:rPr>
                <w:b/>
                <w:spacing w:val="-4"/>
                <w:sz w:val="20"/>
                <w:lang w:val="ru-RU"/>
              </w:rPr>
              <w:t xml:space="preserve"> </w:t>
            </w:r>
            <w:r w:rsidRPr="009B0408">
              <w:rPr>
                <w:b/>
                <w:sz w:val="20"/>
                <w:lang w:val="ru-RU"/>
              </w:rPr>
              <w:t>деятельности)</w:t>
            </w:r>
          </w:p>
        </w:tc>
        <w:tc>
          <w:tcPr>
            <w:tcW w:w="20" w:type="dxa"/>
            <w:vMerge w:val="restart"/>
            <w:tcBorders>
              <w:bottom w:val="nil"/>
              <w:right w:val="nil"/>
            </w:tcBorders>
          </w:tcPr>
          <w:p w:rsidR="009B0408" w:rsidRPr="009B0408" w:rsidRDefault="009B0408" w:rsidP="009B0408">
            <w:pPr>
              <w:pStyle w:val="TableParagraph"/>
              <w:ind w:left="0"/>
              <w:rPr>
                <w:sz w:val="20"/>
                <w:lang w:val="ru-RU"/>
              </w:rPr>
            </w:pPr>
          </w:p>
        </w:tc>
      </w:tr>
      <w:tr w:rsidR="009B0408" w:rsidTr="00DD57CE">
        <w:tblPrEx>
          <w:jc w:val="right"/>
        </w:tblPrEx>
        <w:trPr>
          <w:gridBefore w:val="3"/>
          <w:wBefore w:w="1082" w:type="dxa"/>
          <w:trHeight w:val="230"/>
          <w:jc w:val="right"/>
        </w:trPr>
        <w:tc>
          <w:tcPr>
            <w:tcW w:w="10043" w:type="dxa"/>
            <w:gridSpan w:val="12"/>
          </w:tcPr>
          <w:p w:rsidR="009B0408" w:rsidRDefault="009B0408" w:rsidP="009B0408">
            <w:pPr>
              <w:pStyle w:val="TableParagraph"/>
              <w:spacing w:line="210" w:lineRule="exact"/>
              <w:ind w:left="1803" w:right="1790"/>
              <w:jc w:val="center"/>
              <w:rPr>
                <w:b/>
                <w:sz w:val="20"/>
              </w:rPr>
            </w:pPr>
            <w:r>
              <w:rPr>
                <w:b/>
                <w:sz w:val="20"/>
              </w:rPr>
              <w:t>Единое</w:t>
            </w:r>
            <w:r>
              <w:rPr>
                <w:b/>
                <w:spacing w:val="-1"/>
                <w:sz w:val="20"/>
              </w:rPr>
              <w:t xml:space="preserve"> </w:t>
            </w:r>
            <w:r>
              <w:rPr>
                <w:b/>
                <w:sz w:val="20"/>
              </w:rPr>
              <w:t>внеурочное</w:t>
            </w:r>
            <w:r>
              <w:rPr>
                <w:b/>
                <w:spacing w:val="1"/>
                <w:sz w:val="20"/>
              </w:rPr>
              <w:t xml:space="preserve"> </w:t>
            </w:r>
            <w:r>
              <w:rPr>
                <w:b/>
                <w:sz w:val="20"/>
              </w:rPr>
              <w:t>занятие</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914"/>
          <w:jc w:val="right"/>
        </w:trPr>
        <w:tc>
          <w:tcPr>
            <w:tcW w:w="4110" w:type="dxa"/>
            <w:gridSpan w:val="5"/>
          </w:tcPr>
          <w:p w:rsidR="009B0408" w:rsidRDefault="009B0408" w:rsidP="009B0408">
            <w:pPr>
              <w:pStyle w:val="TableParagraph"/>
              <w:spacing w:line="226" w:lineRule="exact"/>
              <w:rPr>
                <w:sz w:val="20"/>
              </w:rPr>
            </w:pPr>
            <w:r>
              <w:rPr>
                <w:sz w:val="20"/>
              </w:rPr>
              <w:t>«Разговор о</w:t>
            </w:r>
            <w:r>
              <w:rPr>
                <w:spacing w:val="-4"/>
                <w:sz w:val="20"/>
              </w:rPr>
              <w:t xml:space="preserve"> </w:t>
            </w:r>
            <w:r>
              <w:rPr>
                <w:sz w:val="20"/>
              </w:rPr>
              <w:t>важном»</w:t>
            </w:r>
          </w:p>
        </w:tc>
        <w:tc>
          <w:tcPr>
            <w:tcW w:w="992" w:type="dxa"/>
            <w:gridSpan w:val="2"/>
          </w:tcPr>
          <w:p w:rsidR="009B0408" w:rsidRDefault="009B0408" w:rsidP="009B0408">
            <w:pPr>
              <w:pStyle w:val="TableParagraph"/>
              <w:spacing w:line="226" w:lineRule="exact"/>
              <w:ind w:left="493"/>
              <w:rPr>
                <w:sz w:val="20"/>
              </w:rPr>
            </w:pPr>
            <w:r>
              <w:rPr>
                <w:sz w:val="20"/>
              </w:rPr>
              <w:t>1-4</w:t>
            </w:r>
          </w:p>
        </w:tc>
        <w:tc>
          <w:tcPr>
            <w:tcW w:w="1559" w:type="dxa"/>
            <w:gridSpan w:val="3"/>
          </w:tcPr>
          <w:p w:rsidR="009B0408" w:rsidRPr="009B0408" w:rsidRDefault="009B0408" w:rsidP="009B0408">
            <w:pPr>
              <w:pStyle w:val="TableParagraph"/>
              <w:ind w:left="414" w:right="399" w:firstLine="1"/>
              <w:jc w:val="center"/>
              <w:rPr>
                <w:sz w:val="20"/>
                <w:lang w:val="ru-RU"/>
              </w:rPr>
            </w:pPr>
            <w:r w:rsidRPr="009B0408">
              <w:rPr>
                <w:sz w:val="20"/>
                <w:lang w:val="ru-RU"/>
              </w:rPr>
              <w:t>1</w:t>
            </w:r>
            <w:r w:rsidRPr="009B0408">
              <w:rPr>
                <w:spacing w:val="1"/>
                <w:sz w:val="20"/>
                <w:lang w:val="ru-RU"/>
              </w:rPr>
              <w:t xml:space="preserve"> </w:t>
            </w:r>
            <w:r w:rsidRPr="009B0408">
              <w:rPr>
                <w:sz w:val="20"/>
                <w:lang w:val="ru-RU"/>
              </w:rPr>
              <w:t>раз</w:t>
            </w:r>
            <w:r w:rsidRPr="009B0408">
              <w:rPr>
                <w:spacing w:val="-1"/>
                <w:sz w:val="20"/>
                <w:lang w:val="ru-RU"/>
              </w:rPr>
              <w:t xml:space="preserve"> </w:t>
            </w:r>
            <w:r w:rsidRPr="009B0408">
              <w:rPr>
                <w:sz w:val="20"/>
                <w:lang w:val="ru-RU"/>
              </w:rPr>
              <w:t>в</w:t>
            </w:r>
            <w:r w:rsidRPr="009B0408">
              <w:rPr>
                <w:spacing w:val="1"/>
                <w:sz w:val="20"/>
                <w:lang w:val="ru-RU"/>
              </w:rPr>
              <w:t xml:space="preserve"> </w:t>
            </w:r>
            <w:r w:rsidRPr="009B0408">
              <w:rPr>
                <w:spacing w:val="-1"/>
                <w:sz w:val="20"/>
                <w:lang w:val="ru-RU"/>
              </w:rPr>
              <w:t>неделю</w:t>
            </w:r>
          </w:p>
          <w:p w:rsidR="009B0408" w:rsidRPr="009B0408" w:rsidRDefault="009B0408" w:rsidP="009B0408">
            <w:pPr>
              <w:pStyle w:val="TableParagraph"/>
              <w:ind w:left="91" w:right="82"/>
              <w:jc w:val="center"/>
              <w:rPr>
                <w:sz w:val="20"/>
                <w:lang w:val="ru-RU"/>
              </w:rPr>
            </w:pPr>
            <w:r w:rsidRPr="009B0408">
              <w:rPr>
                <w:sz w:val="20"/>
                <w:lang w:val="ru-RU"/>
              </w:rPr>
              <w:t>в</w:t>
            </w:r>
            <w:r w:rsidRPr="009B0408">
              <w:rPr>
                <w:spacing w:val="-1"/>
                <w:sz w:val="20"/>
                <w:lang w:val="ru-RU"/>
              </w:rPr>
              <w:t xml:space="preserve"> </w:t>
            </w:r>
            <w:r w:rsidRPr="009B0408">
              <w:rPr>
                <w:sz w:val="20"/>
                <w:lang w:val="ru-RU"/>
              </w:rPr>
              <w:t>течение</w:t>
            </w:r>
            <w:r w:rsidRPr="009B0408">
              <w:rPr>
                <w:spacing w:val="-3"/>
                <w:sz w:val="20"/>
                <w:lang w:val="ru-RU"/>
              </w:rPr>
              <w:t xml:space="preserve"> </w:t>
            </w:r>
            <w:r w:rsidRPr="009B0408">
              <w:rPr>
                <w:sz w:val="20"/>
                <w:lang w:val="ru-RU"/>
              </w:rPr>
              <w:t>года</w:t>
            </w:r>
          </w:p>
        </w:tc>
        <w:tc>
          <w:tcPr>
            <w:tcW w:w="3382" w:type="dxa"/>
            <w:gridSpan w:val="2"/>
          </w:tcPr>
          <w:p w:rsidR="009B0408" w:rsidRDefault="009B0408" w:rsidP="009B0408">
            <w:pPr>
              <w:pStyle w:val="TableParagraph"/>
              <w:spacing w:line="226"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914"/>
          <w:jc w:val="right"/>
        </w:trPr>
        <w:tc>
          <w:tcPr>
            <w:tcW w:w="4110" w:type="dxa"/>
            <w:gridSpan w:val="5"/>
          </w:tcPr>
          <w:p w:rsidR="009B0408" w:rsidRDefault="009B0408" w:rsidP="009B0408">
            <w:pPr>
              <w:pStyle w:val="TableParagraph"/>
              <w:spacing w:line="226" w:lineRule="exact"/>
              <w:rPr>
                <w:sz w:val="20"/>
              </w:rPr>
            </w:pPr>
            <w:r>
              <w:rPr>
                <w:sz w:val="20"/>
              </w:rPr>
              <w:t>«Орлята России»</w:t>
            </w:r>
          </w:p>
        </w:tc>
        <w:tc>
          <w:tcPr>
            <w:tcW w:w="992" w:type="dxa"/>
            <w:gridSpan w:val="2"/>
          </w:tcPr>
          <w:p w:rsidR="009B0408" w:rsidRDefault="009B0408" w:rsidP="009B0408">
            <w:pPr>
              <w:pStyle w:val="TableParagraph"/>
              <w:spacing w:line="226" w:lineRule="exact"/>
              <w:ind w:left="493"/>
              <w:rPr>
                <w:sz w:val="20"/>
              </w:rPr>
            </w:pPr>
            <w:r>
              <w:rPr>
                <w:sz w:val="20"/>
              </w:rPr>
              <w:t>1-4</w:t>
            </w:r>
          </w:p>
        </w:tc>
        <w:tc>
          <w:tcPr>
            <w:tcW w:w="1559" w:type="dxa"/>
            <w:gridSpan w:val="3"/>
          </w:tcPr>
          <w:p w:rsidR="009B0408" w:rsidRPr="009B0408" w:rsidRDefault="009B0408" w:rsidP="009B0408">
            <w:pPr>
              <w:pStyle w:val="TableParagraph"/>
              <w:ind w:right="399"/>
              <w:rPr>
                <w:sz w:val="20"/>
                <w:lang w:val="ru-RU"/>
              </w:rPr>
            </w:pPr>
            <w:r w:rsidRPr="009B0408">
              <w:rPr>
                <w:sz w:val="20"/>
                <w:lang w:val="ru-RU"/>
              </w:rPr>
              <w:t>1</w:t>
            </w:r>
            <w:r w:rsidRPr="009B0408">
              <w:rPr>
                <w:spacing w:val="1"/>
                <w:sz w:val="20"/>
                <w:lang w:val="ru-RU"/>
              </w:rPr>
              <w:t xml:space="preserve"> </w:t>
            </w:r>
            <w:r w:rsidRPr="009B0408">
              <w:rPr>
                <w:sz w:val="20"/>
                <w:lang w:val="ru-RU"/>
              </w:rPr>
              <w:t>раз</w:t>
            </w:r>
            <w:r w:rsidRPr="009B0408">
              <w:rPr>
                <w:spacing w:val="-1"/>
                <w:sz w:val="20"/>
                <w:lang w:val="ru-RU"/>
              </w:rPr>
              <w:t xml:space="preserve"> </w:t>
            </w:r>
            <w:r w:rsidRPr="009B0408">
              <w:rPr>
                <w:sz w:val="20"/>
                <w:lang w:val="ru-RU"/>
              </w:rPr>
              <w:t>в</w:t>
            </w:r>
            <w:r w:rsidRPr="009B0408">
              <w:rPr>
                <w:spacing w:val="1"/>
                <w:sz w:val="20"/>
                <w:lang w:val="ru-RU"/>
              </w:rPr>
              <w:t xml:space="preserve"> </w:t>
            </w:r>
            <w:r w:rsidRPr="009B0408">
              <w:rPr>
                <w:spacing w:val="-1"/>
                <w:sz w:val="20"/>
                <w:lang w:val="ru-RU"/>
              </w:rPr>
              <w:t>неделю</w:t>
            </w:r>
          </w:p>
          <w:p w:rsidR="009B0408" w:rsidRPr="009B0408" w:rsidRDefault="009B0408" w:rsidP="009B0408">
            <w:pPr>
              <w:pStyle w:val="TableParagraph"/>
              <w:ind w:right="399"/>
              <w:rPr>
                <w:sz w:val="20"/>
                <w:lang w:val="ru-RU"/>
              </w:rPr>
            </w:pPr>
            <w:r w:rsidRPr="009B0408">
              <w:rPr>
                <w:sz w:val="20"/>
                <w:lang w:val="ru-RU"/>
              </w:rPr>
              <w:t>в течение</w:t>
            </w:r>
            <w:r w:rsidRPr="009B0408">
              <w:rPr>
                <w:spacing w:val="-3"/>
                <w:sz w:val="20"/>
                <w:lang w:val="ru-RU"/>
              </w:rPr>
              <w:t xml:space="preserve">   </w:t>
            </w:r>
            <w:r w:rsidRPr="009B0408">
              <w:rPr>
                <w:sz w:val="20"/>
                <w:lang w:val="ru-RU"/>
              </w:rPr>
              <w:t>года</w:t>
            </w:r>
          </w:p>
        </w:tc>
        <w:tc>
          <w:tcPr>
            <w:tcW w:w="3382" w:type="dxa"/>
            <w:gridSpan w:val="2"/>
          </w:tcPr>
          <w:p w:rsidR="009B0408" w:rsidRDefault="009B0408" w:rsidP="009B0408">
            <w:pPr>
              <w:pStyle w:val="TableParagraph"/>
              <w:spacing w:line="226"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230"/>
          <w:jc w:val="right"/>
        </w:trPr>
        <w:tc>
          <w:tcPr>
            <w:tcW w:w="10043" w:type="dxa"/>
            <w:gridSpan w:val="12"/>
          </w:tcPr>
          <w:p w:rsidR="009B0408" w:rsidRDefault="009B0408" w:rsidP="009B0408">
            <w:pPr>
              <w:pStyle w:val="TableParagraph"/>
              <w:spacing w:line="210" w:lineRule="exact"/>
              <w:ind w:left="1803" w:right="1791"/>
              <w:jc w:val="center"/>
              <w:rPr>
                <w:b/>
                <w:sz w:val="20"/>
              </w:rPr>
            </w:pPr>
            <w:r>
              <w:rPr>
                <w:b/>
                <w:sz w:val="20"/>
              </w:rPr>
              <w:t>Модуль</w:t>
            </w:r>
            <w:r>
              <w:rPr>
                <w:b/>
                <w:spacing w:val="-7"/>
                <w:sz w:val="20"/>
              </w:rPr>
              <w:t xml:space="preserve"> </w:t>
            </w:r>
            <w:r>
              <w:rPr>
                <w:b/>
                <w:sz w:val="20"/>
              </w:rPr>
              <w:t>«Предметно</w:t>
            </w:r>
            <w:r>
              <w:rPr>
                <w:b/>
                <w:spacing w:val="-2"/>
                <w:sz w:val="20"/>
              </w:rPr>
              <w:t xml:space="preserve"> </w:t>
            </w:r>
            <w:r>
              <w:rPr>
                <w:b/>
                <w:sz w:val="20"/>
              </w:rPr>
              <w:t>–</w:t>
            </w:r>
            <w:r>
              <w:rPr>
                <w:b/>
                <w:spacing w:val="-1"/>
                <w:sz w:val="20"/>
              </w:rPr>
              <w:t xml:space="preserve"> </w:t>
            </w:r>
            <w:r>
              <w:rPr>
                <w:b/>
                <w:sz w:val="20"/>
              </w:rPr>
              <w:t>пространственная</w:t>
            </w:r>
            <w:r>
              <w:rPr>
                <w:b/>
                <w:spacing w:val="-4"/>
                <w:sz w:val="20"/>
              </w:rPr>
              <w:t xml:space="preserve"> </w:t>
            </w:r>
            <w:r>
              <w:rPr>
                <w:b/>
                <w:sz w:val="20"/>
              </w:rPr>
              <w:t>среда»</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460"/>
          <w:jc w:val="right"/>
        </w:trPr>
        <w:tc>
          <w:tcPr>
            <w:tcW w:w="425" w:type="dxa"/>
          </w:tcPr>
          <w:p w:rsidR="009B0408" w:rsidRDefault="009B0408" w:rsidP="009B0408">
            <w:pPr>
              <w:pStyle w:val="TableParagraph"/>
              <w:spacing w:line="225" w:lineRule="exact"/>
              <w:ind w:right="98"/>
              <w:jc w:val="center"/>
              <w:rPr>
                <w:sz w:val="20"/>
              </w:rPr>
            </w:pPr>
            <w:r>
              <w:rPr>
                <w:sz w:val="20"/>
              </w:rPr>
              <w:t>1.</w:t>
            </w:r>
          </w:p>
        </w:tc>
        <w:tc>
          <w:tcPr>
            <w:tcW w:w="3685" w:type="dxa"/>
            <w:gridSpan w:val="4"/>
          </w:tcPr>
          <w:p w:rsidR="009B0408" w:rsidRPr="009B0408" w:rsidRDefault="009B0408" w:rsidP="009B0408">
            <w:pPr>
              <w:pStyle w:val="TableParagraph"/>
              <w:spacing w:line="225" w:lineRule="exact"/>
              <w:rPr>
                <w:sz w:val="20"/>
                <w:lang w:val="ru-RU"/>
              </w:rPr>
            </w:pPr>
            <w:r w:rsidRPr="009B0408">
              <w:rPr>
                <w:sz w:val="20"/>
                <w:lang w:val="ru-RU"/>
              </w:rPr>
              <w:t>Проект</w:t>
            </w:r>
            <w:r w:rsidRPr="009B0408">
              <w:rPr>
                <w:spacing w:val="-3"/>
                <w:sz w:val="20"/>
                <w:lang w:val="ru-RU"/>
              </w:rPr>
              <w:t xml:space="preserve"> </w:t>
            </w:r>
            <w:r w:rsidRPr="009B0408">
              <w:rPr>
                <w:sz w:val="20"/>
                <w:lang w:val="ru-RU"/>
              </w:rPr>
              <w:t>«Выращиваем</w:t>
            </w:r>
            <w:r w:rsidRPr="009B0408">
              <w:rPr>
                <w:spacing w:val="-1"/>
                <w:sz w:val="20"/>
                <w:lang w:val="ru-RU"/>
              </w:rPr>
              <w:t xml:space="preserve"> </w:t>
            </w:r>
            <w:r w:rsidRPr="009B0408">
              <w:rPr>
                <w:sz w:val="20"/>
                <w:lang w:val="ru-RU"/>
              </w:rPr>
              <w:t>растение</w:t>
            </w:r>
            <w:r w:rsidRPr="009B0408">
              <w:rPr>
                <w:spacing w:val="-4"/>
                <w:sz w:val="20"/>
                <w:lang w:val="ru-RU"/>
              </w:rPr>
              <w:t xml:space="preserve"> </w:t>
            </w:r>
            <w:r w:rsidRPr="009B0408">
              <w:rPr>
                <w:sz w:val="20"/>
                <w:lang w:val="ru-RU"/>
              </w:rPr>
              <w:t>для</w:t>
            </w:r>
          </w:p>
          <w:p w:rsidR="009B0408" w:rsidRPr="009B0408" w:rsidRDefault="009B0408" w:rsidP="009B0408">
            <w:pPr>
              <w:pStyle w:val="TableParagraph"/>
              <w:spacing w:line="215" w:lineRule="exact"/>
              <w:rPr>
                <w:sz w:val="20"/>
                <w:lang w:val="ru-RU"/>
              </w:rPr>
            </w:pPr>
            <w:r w:rsidRPr="009B0408">
              <w:rPr>
                <w:sz w:val="20"/>
                <w:lang w:val="ru-RU"/>
              </w:rPr>
              <w:t>школы: от</w:t>
            </w:r>
            <w:r w:rsidRPr="009B0408">
              <w:rPr>
                <w:spacing w:val="-2"/>
                <w:sz w:val="20"/>
                <w:lang w:val="ru-RU"/>
              </w:rPr>
              <w:t xml:space="preserve"> </w:t>
            </w:r>
            <w:r w:rsidRPr="009B0408">
              <w:rPr>
                <w:sz w:val="20"/>
                <w:lang w:val="ru-RU"/>
              </w:rPr>
              <w:t>ростка</w:t>
            </w:r>
            <w:r w:rsidRPr="009B0408">
              <w:rPr>
                <w:spacing w:val="1"/>
                <w:sz w:val="20"/>
                <w:lang w:val="ru-RU"/>
              </w:rPr>
              <w:t xml:space="preserve"> </w:t>
            </w:r>
            <w:r w:rsidRPr="009B0408">
              <w:rPr>
                <w:sz w:val="20"/>
                <w:lang w:val="ru-RU"/>
              </w:rPr>
              <w:t>до</w:t>
            </w:r>
            <w:r w:rsidRPr="009B0408">
              <w:rPr>
                <w:spacing w:val="-6"/>
                <w:sz w:val="20"/>
                <w:lang w:val="ru-RU"/>
              </w:rPr>
              <w:t xml:space="preserve"> </w:t>
            </w:r>
            <w:r w:rsidRPr="009B0408">
              <w:rPr>
                <w:sz w:val="20"/>
                <w:lang w:val="ru-RU"/>
              </w:rPr>
              <w:t>цветка»</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73"/>
              <w:jc w:val="center"/>
              <w:rPr>
                <w:sz w:val="20"/>
              </w:rPr>
            </w:pPr>
            <w:r>
              <w:rPr>
                <w:sz w:val="20"/>
              </w:rPr>
              <w:t>апрель-май</w:t>
            </w:r>
          </w:p>
        </w:tc>
        <w:tc>
          <w:tcPr>
            <w:tcW w:w="3382" w:type="dxa"/>
            <w:gridSpan w:val="2"/>
          </w:tcPr>
          <w:p w:rsidR="009B0408" w:rsidRDefault="009B0408" w:rsidP="009B0408">
            <w:pPr>
              <w:pStyle w:val="TableParagraph"/>
              <w:spacing w:line="225" w:lineRule="exact"/>
              <w:ind w:left="312"/>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690"/>
          <w:jc w:val="right"/>
        </w:trPr>
        <w:tc>
          <w:tcPr>
            <w:tcW w:w="425" w:type="dxa"/>
          </w:tcPr>
          <w:p w:rsidR="009B0408" w:rsidRDefault="009B0408" w:rsidP="009B0408">
            <w:pPr>
              <w:pStyle w:val="TableParagraph"/>
              <w:spacing w:line="225" w:lineRule="exact"/>
              <w:ind w:right="98"/>
              <w:jc w:val="center"/>
              <w:rPr>
                <w:sz w:val="20"/>
              </w:rPr>
            </w:pPr>
            <w:r>
              <w:rPr>
                <w:sz w:val="20"/>
              </w:rPr>
              <w:t>2.</w:t>
            </w:r>
          </w:p>
        </w:tc>
        <w:tc>
          <w:tcPr>
            <w:tcW w:w="3685" w:type="dxa"/>
            <w:gridSpan w:val="4"/>
          </w:tcPr>
          <w:p w:rsidR="009B0408" w:rsidRPr="009B0408" w:rsidRDefault="009B0408" w:rsidP="009B0408">
            <w:pPr>
              <w:pStyle w:val="TableParagraph"/>
              <w:ind w:right="334"/>
              <w:rPr>
                <w:sz w:val="20"/>
                <w:lang w:val="ru-RU"/>
              </w:rPr>
            </w:pPr>
            <w:r w:rsidRPr="009B0408">
              <w:rPr>
                <w:sz w:val="20"/>
                <w:lang w:val="ru-RU"/>
              </w:rPr>
              <w:t>День Конституции РФ: выставка,</w:t>
            </w:r>
            <w:r w:rsidRPr="009B0408">
              <w:rPr>
                <w:spacing w:val="-47"/>
                <w:sz w:val="20"/>
                <w:lang w:val="ru-RU"/>
              </w:rPr>
              <w:t xml:space="preserve"> </w:t>
            </w:r>
            <w:r w:rsidRPr="009B0408">
              <w:rPr>
                <w:sz w:val="20"/>
                <w:lang w:val="ru-RU"/>
              </w:rPr>
              <w:t>посвящѐнная</w:t>
            </w:r>
            <w:r w:rsidRPr="009B0408">
              <w:rPr>
                <w:spacing w:val="-2"/>
                <w:sz w:val="20"/>
                <w:lang w:val="ru-RU"/>
              </w:rPr>
              <w:t xml:space="preserve"> </w:t>
            </w:r>
            <w:r w:rsidRPr="009B0408">
              <w:rPr>
                <w:sz w:val="20"/>
                <w:lang w:val="ru-RU"/>
              </w:rPr>
              <w:t>государственной</w:t>
            </w:r>
          </w:p>
          <w:p w:rsidR="009B0408" w:rsidRDefault="009B0408" w:rsidP="009B0408">
            <w:pPr>
              <w:pStyle w:val="TableParagraph"/>
              <w:spacing w:line="215" w:lineRule="exact"/>
              <w:rPr>
                <w:sz w:val="20"/>
              </w:rPr>
            </w:pPr>
            <w:r>
              <w:rPr>
                <w:sz w:val="20"/>
              </w:rPr>
              <w:t>символике</w:t>
            </w:r>
            <w:r>
              <w:rPr>
                <w:spacing w:val="-4"/>
                <w:sz w:val="20"/>
              </w:rPr>
              <w:t xml:space="preserve"> </w:t>
            </w:r>
            <w:r>
              <w:rPr>
                <w:sz w:val="20"/>
              </w:rPr>
              <w:t>и</w:t>
            </w:r>
            <w:r>
              <w:rPr>
                <w:spacing w:val="-3"/>
                <w:sz w:val="20"/>
              </w:rPr>
              <w:t xml:space="preserve"> </w:t>
            </w:r>
            <w:r>
              <w:rPr>
                <w:sz w:val="20"/>
              </w:rPr>
              <w:t>еѐ</w:t>
            </w:r>
            <w:r>
              <w:rPr>
                <w:spacing w:val="-3"/>
                <w:sz w:val="20"/>
              </w:rPr>
              <w:t xml:space="preserve"> </w:t>
            </w:r>
            <w:r>
              <w:rPr>
                <w:sz w:val="20"/>
              </w:rPr>
              <w:t>истории</w:t>
            </w:r>
          </w:p>
        </w:tc>
        <w:tc>
          <w:tcPr>
            <w:tcW w:w="992" w:type="dxa"/>
            <w:gridSpan w:val="2"/>
          </w:tcPr>
          <w:p w:rsidR="009B0408" w:rsidRDefault="009B0408" w:rsidP="009B0408">
            <w:pPr>
              <w:pStyle w:val="TableParagraph"/>
              <w:spacing w:before="7"/>
              <w:ind w:left="0"/>
              <w:rPr>
                <w:b/>
                <w:sz w:val="19"/>
              </w:rPr>
            </w:pPr>
          </w:p>
          <w:p w:rsidR="009B0408" w:rsidRDefault="009B0408" w:rsidP="009B0408">
            <w:pPr>
              <w:pStyle w:val="TableParagraph"/>
              <w:ind w:left="493"/>
              <w:rPr>
                <w:sz w:val="20"/>
              </w:rPr>
            </w:pPr>
            <w:r>
              <w:rPr>
                <w:sz w:val="20"/>
              </w:rPr>
              <w:t>1-4</w:t>
            </w:r>
          </w:p>
        </w:tc>
        <w:tc>
          <w:tcPr>
            <w:tcW w:w="1559" w:type="dxa"/>
            <w:gridSpan w:val="3"/>
          </w:tcPr>
          <w:p w:rsidR="009B0408" w:rsidRDefault="009B0408" w:rsidP="009B0408">
            <w:pPr>
              <w:pStyle w:val="TableParagraph"/>
              <w:spacing w:line="225" w:lineRule="exact"/>
              <w:ind w:left="91" w:right="80"/>
              <w:jc w:val="center"/>
              <w:rPr>
                <w:sz w:val="20"/>
              </w:rPr>
            </w:pPr>
            <w:r>
              <w:rPr>
                <w:sz w:val="20"/>
              </w:rPr>
              <w:t>декабрь</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691"/>
          <w:jc w:val="right"/>
        </w:trPr>
        <w:tc>
          <w:tcPr>
            <w:tcW w:w="425" w:type="dxa"/>
          </w:tcPr>
          <w:p w:rsidR="009B0408" w:rsidRDefault="009B0408" w:rsidP="009B0408">
            <w:pPr>
              <w:pStyle w:val="TableParagraph"/>
              <w:spacing w:line="225" w:lineRule="exact"/>
              <w:ind w:right="98"/>
              <w:jc w:val="center"/>
              <w:rPr>
                <w:sz w:val="20"/>
              </w:rPr>
            </w:pPr>
            <w:r>
              <w:rPr>
                <w:sz w:val="20"/>
              </w:rPr>
              <w:t>3.</w:t>
            </w:r>
          </w:p>
        </w:tc>
        <w:tc>
          <w:tcPr>
            <w:tcW w:w="3685" w:type="dxa"/>
            <w:gridSpan w:val="4"/>
          </w:tcPr>
          <w:p w:rsidR="009B0408" w:rsidRPr="009B0408" w:rsidRDefault="009B0408" w:rsidP="009B0408">
            <w:pPr>
              <w:pStyle w:val="TableParagraph"/>
              <w:spacing w:line="225" w:lineRule="exact"/>
              <w:rPr>
                <w:sz w:val="20"/>
                <w:lang w:val="ru-RU"/>
              </w:rPr>
            </w:pPr>
            <w:r w:rsidRPr="009B0408">
              <w:rPr>
                <w:sz w:val="20"/>
                <w:lang w:val="ru-RU"/>
              </w:rPr>
              <w:t>Парад</w:t>
            </w:r>
            <w:r w:rsidRPr="009B0408">
              <w:rPr>
                <w:spacing w:val="-6"/>
                <w:sz w:val="20"/>
                <w:lang w:val="ru-RU"/>
              </w:rPr>
              <w:t xml:space="preserve"> </w:t>
            </w:r>
            <w:r w:rsidRPr="009B0408">
              <w:rPr>
                <w:sz w:val="20"/>
                <w:lang w:val="ru-RU"/>
              </w:rPr>
              <w:t>новогодних</w:t>
            </w:r>
            <w:r w:rsidRPr="009B0408">
              <w:rPr>
                <w:spacing w:val="-4"/>
                <w:sz w:val="20"/>
                <w:lang w:val="ru-RU"/>
              </w:rPr>
              <w:t xml:space="preserve"> </w:t>
            </w:r>
            <w:r w:rsidRPr="009B0408">
              <w:rPr>
                <w:sz w:val="20"/>
                <w:lang w:val="ru-RU"/>
              </w:rPr>
              <w:t>костюмов</w:t>
            </w:r>
          </w:p>
          <w:p w:rsidR="009B0408" w:rsidRPr="009B0408" w:rsidRDefault="009B0408" w:rsidP="009B0408">
            <w:pPr>
              <w:pStyle w:val="TableParagraph"/>
              <w:spacing w:line="230" w:lineRule="atLeast"/>
              <w:ind w:right="111"/>
              <w:rPr>
                <w:sz w:val="20"/>
                <w:lang w:val="ru-RU"/>
              </w:rPr>
            </w:pPr>
            <w:r w:rsidRPr="009B0408">
              <w:rPr>
                <w:sz w:val="20"/>
                <w:lang w:val="ru-RU"/>
              </w:rPr>
              <w:t>(подготовленный</w:t>
            </w:r>
            <w:r w:rsidRPr="009B0408">
              <w:rPr>
                <w:spacing w:val="-8"/>
                <w:sz w:val="20"/>
                <w:lang w:val="ru-RU"/>
              </w:rPr>
              <w:t xml:space="preserve"> </w:t>
            </w:r>
            <w:r w:rsidRPr="009B0408">
              <w:rPr>
                <w:sz w:val="20"/>
                <w:lang w:val="ru-RU"/>
              </w:rPr>
              <w:t>и</w:t>
            </w:r>
            <w:r w:rsidRPr="009B0408">
              <w:rPr>
                <w:spacing w:val="-7"/>
                <w:sz w:val="20"/>
                <w:lang w:val="ru-RU"/>
              </w:rPr>
              <w:t xml:space="preserve"> </w:t>
            </w:r>
            <w:r w:rsidRPr="009B0408">
              <w:rPr>
                <w:sz w:val="20"/>
                <w:lang w:val="ru-RU"/>
              </w:rPr>
              <w:t>организованный</w:t>
            </w:r>
            <w:r w:rsidRPr="009B0408">
              <w:rPr>
                <w:spacing w:val="-47"/>
                <w:sz w:val="20"/>
                <w:lang w:val="ru-RU"/>
              </w:rPr>
              <w:t xml:space="preserve"> </w:t>
            </w:r>
            <w:r w:rsidRPr="009B0408">
              <w:rPr>
                <w:sz w:val="20"/>
                <w:lang w:val="ru-RU"/>
              </w:rPr>
              <w:t>первоклассниками)</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80"/>
              <w:jc w:val="center"/>
              <w:rPr>
                <w:sz w:val="20"/>
              </w:rPr>
            </w:pPr>
            <w:r>
              <w:rPr>
                <w:sz w:val="20"/>
              </w:rPr>
              <w:t>декабрь</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460"/>
          <w:jc w:val="right"/>
        </w:trPr>
        <w:tc>
          <w:tcPr>
            <w:tcW w:w="425" w:type="dxa"/>
          </w:tcPr>
          <w:p w:rsidR="009B0408" w:rsidRDefault="009B0408" w:rsidP="009B0408">
            <w:pPr>
              <w:pStyle w:val="TableParagraph"/>
              <w:spacing w:line="225" w:lineRule="exact"/>
              <w:ind w:right="98"/>
              <w:jc w:val="center"/>
              <w:rPr>
                <w:sz w:val="20"/>
              </w:rPr>
            </w:pPr>
            <w:r>
              <w:rPr>
                <w:sz w:val="20"/>
              </w:rPr>
              <w:t>4.</w:t>
            </w:r>
          </w:p>
        </w:tc>
        <w:tc>
          <w:tcPr>
            <w:tcW w:w="3685" w:type="dxa"/>
            <w:gridSpan w:val="4"/>
          </w:tcPr>
          <w:p w:rsidR="009B0408" w:rsidRPr="009B0408" w:rsidRDefault="009B0408" w:rsidP="009B0408">
            <w:pPr>
              <w:pStyle w:val="TableParagraph"/>
              <w:spacing w:line="225" w:lineRule="exact"/>
              <w:rPr>
                <w:sz w:val="20"/>
                <w:lang w:val="ru-RU"/>
              </w:rPr>
            </w:pPr>
            <w:r w:rsidRPr="009B0408">
              <w:rPr>
                <w:sz w:val="20"/>
                <w:lang w:val="ru-RU"/>
              </w:rPr>
              <w:t>Общешкольный</w:t>
            </w:r>
            <w:r w:rsidRPr="009B0408">
              <w:rPr>
                <w:spacing w:val="-2"/>
                <w:sz w:val="20"/>
                <w:lang w:val="ru-RU"/>
              </w:rPr>
              <w:t xml:space="preserve"> </w:t>
            </w:r>
            <w:r w:rsidRPr="009B0408">
              <w:rPr>
                <w:sz w:val="20"/>
                <w:lang w:val="ru-RU"/>
              </w:rPr>
              <w:t>проект</w:t>
            </w:r>
            <w:r w:rsidRPr="009B0408">
              <w:rPr>
                <w:spacing w:val="-1"/>
                <w:sz w:val="20"/>
                <w:lang w:val="ru-RU"/>
              </w:rPr>
              <w:t xml:space="preserve"> </w:t>
            </w:r>
            <w:r w:rsidRPr="009B0408">
              <w:rPr>
                <w:sz w:val="20"/>
                <w:lang w:val="ru-RU"/>
              </w:rPr>
              <w:t>«Мой</w:t>
            </w:r>
            <w:r w:rsidRPr="009B0408">
              <w:rPr>
                <w:spacing w:val="-3"/>
                <w:sz w:val="20"/>
                <w:lang w:val="ru-RU"/>
              </w:rPr>
              <w:t xml:space="preserve"> </w:t>
            </w:r>
            <w:r w:rsidRPr="009B0408">
              <w:rPr>
                <w:sz w:val="20"/>
                <w:lang w:val="ru-RU"/>
              </w:rPr>
              <w:t>класс</w:t>
            </w:r>
          </w:p>
          <w:p w:rsidR="009B0408" w:rsidRPr="009B0408" w:rsidRDefault="009B0408" w:rsidP="009B0408">
            <w:pPr>
              <w:pStyle w:val="TableParagraph"/>
              <w:spacing w:line="215" w:lineRule="exact"/>
              <w:rPr>
                <w:sz w:val="20"/>
                <w:lang w:val="ru-RU"/>
              </w:rPr>
            </w:pPr>
            <w:r w:rsidRPr="009B0408">
              <w:rPr>
                <w:sz w:val="20"/>
                <w:lang w:val="ru-RU"/>
              </w:rPr>
              <w:t>— самый</w:t>
            </w:r>
            <w:r w:rsidRPr="009B0408">
              <w:rPr>
                <w:spacing w:val="-1"/>
                <w:sz w:val="20"/>
                <w:lang w:val="ru-RU"/>
              </w:rPr>
              <w:t xml:space="preserve"> </w:t>
            </w:r>
            <w:r w:rsidRPr="009B0408">
              <w:rPr>
                <w:sz w:val="20"/>
                <w:lang w:val="ru-RU"/>
              </w:rPr>
              <w:t>красивый»</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82"/>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921"/>
          <w:jc w:val="right"/>
        </w:trPr>
        <w:tc>
          <w:tcPr>
            <w:tcW w:w="425" w:type="dxa"/>
          </w:tcPr>
          <w:p w:rsidR="009B0408" w:rsidRDefault="009B0408" w:rsidP="009B0408">
            <w:pPr>
              <w:pStyle w:val="TableParagraph"/>
              <w:spacing w:line="225" w:lineRule="exact"/>
              <w:ind w:right="98"/>
              <w:jc w:val="center"/>
              <w:rPr>
                <w:sz w:val="20"/>
              </w:rPr>
            </w:pPr>
            <w:r>
              <w:rPr>
                <w:sz w:val="20"/>
              </w:rPr>
              <w:t>5.</w:t>
            </w:r>
          </w:p>
        </w:tc>
        <w:tc>
          <w:tcPr>
            <w:tcW w:w="3685" w:type="dxa"/>
            <w:gridSpan w:val="4"/>
          </w:tcPr>
          <w:p w:rsidR="009B0408" w:rsidRPr="009B0408" w:rsidRDefault="009B0408" w:rsidP="009B0408">
            <w:pPr>
              <w:pStyle w:val="TableParagraph"/>
              <w:ind w:right="376"/>
              <w:rPr>
                <w:sz w:val="20"/>
                <w:lang w:val="ru-RU"/>
              </w:rPr>
            </w:pPr>
            <w:r w:rsidRPr="009B0408">
              <w:rPr>
                <w:sz w:val="20"/>
                <w:lang w:val="ru-RU"/>
              </w:rPr>
              <w:t>«Памятный май»: тематическое</w:t>
            </w:r>
            <w:r w:rsidRPr="009B0408">
              <w:rPr>
                <w:spacing w:val="1"/>
                <w:sz w:val="20"/>
                <w:lang w:val="ru-RU"/>
              </w:rPr>
              <w:t xml:space="preserve"> </w:t>
            </w:r>
            <w:r w:rsidRPr="009B0408">
              <w:rPr>
                <w:sz w:val="20"/>
                <w:lang w:val="ru-RU"/>
              </w:rPr>
              <w:t>оформление</w:t>
            </w:r>
            <w:r w:rsidRPr="009B0408">
              <w:rPr>
                <w:spacing w:val="-8"/>
                <w:sz w:val="20"/>
                <w:lang w:val="ru-RU"/>
              </w:rPr>
              <w:t xml:space="preserve"> </w:t>
            </w:r>
            <w:r w:rsidRPr="009B0408">
              <w:rPr>
                <w:sz w:val="20"/>
                <w:lang w:val="ru-RU"/>
              </w:rPr>
              <w:t>классных</w:t>
            </w:r>
            <w:r w:rsidRPr="009B0408">
              <w:rPr>
                <w:spacing w:val="-4"/>
                <w:sz w:val="20"/>
                <w:lang w:val="ru-RU"/>
              </w:rPr>
              <w:t xml:space="preserve"> </w:t>
            </w:r>
            <w:r w:rsidRPr="009B0408">
              <w:rPr>
                <w:sz w:val="20"/>
                <w:lang w:val="ru-RU"/>
              </w:rPr>
              <w:t>кабинетов</w:t>
            </w:r>
            <w:r w:rsidRPr="009B0408">
              <w:rPr>
                <w:spacing w:val="-47"/>
                <w:sz w:val="20"/>
                <w:lang w:val="ru-RU"/>
              </w:rPr>
              <w:t xml:space="preserve"> </w:t>
            </w:r>
            <w:r w:rsidRPr="009B0408">
              <w:rPr>
                <w:sz w:val="20"/>
                <w:lang w:val="ru-RU"/>
              </w:rPr>
              <w:t>руками</w:t>
            </w:r>
            <w:r w:rsidRPr="009B0408">
              <w:rPr>
                <w:spacing w:val="-1"/>
                <w:sz w:val="20"/>
                <w:lang w:val="ru-RU"/>
              </w:rPr>
              <w:t xml:space="preserve"> </w:t>
            </w:r>
            <w:r w:rsidRPr="009B0408">
              <w:rPr>
                <w:sz w:val="20"/>
                <w:lang w:val="ru-RU"/>
              </w:rPr>
              <w:t>школьников</w:t>
            </w:r>
            <w:r w:rsidRPr="009B0408">
              <w:rPr>
                <w:spacing w:val="2"/>
                <w:sz w:val="20"/>
                <w:lang w:val="ru-RU"/>
              </w:rPr>
              <w:t xml:space="preserve"> </w:t>
            </w:r>
            <w:r w:rsidRPr="009B0408">
              <w:rPr>
                <w:sz w:val="20"/>
                <w:lang w:val="ru-RU"/>
              </w:rPr>
              <w:t>ко</w:t>
            </w:r>
            <w:r w:rsidRPr="009B0408">
              <w:rPr>
                <w:spacing w:val="-4"/>
                <w:sz w:val="20"/>
                <w:lang w:val="ru-RU"/>
              </w:rPr>
              <w:t xml:space="preserve"> </w:t>
            </w:r>
            <w:r w:rsidRPr="009B0408">
              <w:rPr>
                <w:sz w:val="20"/>
                <w:lang w:val="ru-RU"/>
              </w:rPr>
              <w:t>Дню</w:t>
            </w:r>
          </w:p>
          <w:p w:rsidR="009B0408" w:rsidRDefault="009B0408" w:rsidP="009B0408">
            <w:pPr>
              <w:pStyle w:val="TableParagraph"/>
              <w:spacing w:line="215" w:lineRule="exact"/>
              <w:rPr>
                <w:sz w:val="20"/>
              </w:rPr>
            </w:pPr>
            <w:r>
              <w:rPr>
                <w:sz w:val="20"/>
              </w:rPr>
              <w:t>Победы</w:t>
            </w: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tcPr>
          <w:p w:rsidR="009B0408" w:rsidRDefault="009B0408" w:rsidP="009B0408">
            <w:pPr>
              <w:pStyle w:val="TableParagraph"/>
              <w:spacing w:line="225" w:lineRule="exact"/>
              <w:ind w:left="91" w:right="73"/>
              <w:jc w:val="center"/>
              <w:rPr>
                <w:sz w:val="20"/>
              </w:rPr>
            </w:pPr>
            <w:r>
              <w:rPr>
                <w:sz w:val="20"/>
              </w:rPr>
              <w:t>май</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455"/>
          <w:jc w:val="right"/>
        </w:trPr>
        <w:tc>
          <w:tcPr>
            <w:tcW w:w="10043" w:type="dxa"/>
            <w:gridSpan w:val="12"/>
          </w:tcPr>
          <w:p w:rsidR="009B0408" w:rsidRDefault="009B0408" w:rsidP="009B0408">
            <w:pPr>
              <w:pStyle w:val="TableParagraph"/>
              <w:ind w:left="1803" w:right="1796"/>
              <w:jc w:val="center"/>
              <w:rPr>
                <w:b/>
                <w:sz w:val="20"/>
              </w:rPr>
            </w:pPr>
            <w:r>
              <w:rPr>
                <w:b/>
                <w:sz w:val="20"/>
              </w:rPr>
              <w:t>Модуль</w:t>
            </w:r>
            <w:r>
              <w:rPr>
                <w:b/>
                <w:spacing w:val="-10"/>
                <w:sz w:val="20"/>
              </w:rPr>
              <w:t xml:space="preserve"> </w:t>
            </w:r>
            <w:r>
              <w:rPr>
                <w:b/>
                <w:sz w:val="20"/>
              </w:rPr>
              <w:t>«Экскурсии,</w:t>
            </w:r>
            <w:r>
              <w:rPr>
                <w:b/>
                <w:spacing w:val="-2"/>
                <w:sz w:val="20"/>
              </w:rPr>
              <w:t xml:space="preserve"> </w:t>
            </w:r>
            <w:r>
              <w:rPr>
                <w:b/>
                <w:sz w:val="20"/>
              </w:rPr>
              <w:t>экспедиции,</w:t>
            </w:r>
            <w:r>
              <w:rPr>
                <w:b/>
                <w:spacing w:val="-2"/>
                <w:sz w:val="20"/>
              </w:rPr>
              <w:t xml:space="preserve"> </w:t>
            </w:r>
            <w:r>
              <w:rPr>
                <w:b/>
                <w:sz w:val="20"/>
              </w:rPr>
              <w:t>походы».</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916"/>
          <w:jc w:val="right"/>
        </w:trPr>
        <w:tc>
          <w:tcPr>
            <w:tcW w:w="425" w:type="dxa"/>
          </w:tcPr>
          <w:p w:rsidR="009B0408" w:rsidRDefault="009B0408" w:rsidP="009B0408">
            <w:pPr>
              <w:pStyle w:val="TableParagraph"/>
              <w:spacing w:line="225" w:lineRule="exact"/>
              <w:ind w:right="98"/>
              <w:jc w:val="center"/>
              <w:rPr>
                <w:sz w:val="20"/>
              </w:rPr>
            </w:pPr>
            <w:r>
              <w:rPr>
                <w:sz w:val="20"/>
              </w:rPr>
              <w:t>1.</w:t>
            </w:r>
          </w:p>
        </w:tc>
        <w:tc>
          <w:tcPr>
            <w:tcW w:w="3685" w:type="dxa"/>
            <w:gridSpan w:val="4"/>
          </w:tcPr>
          <w:p w:rsidR="009B0408" w:rsidRPr="009B0408" w:rsidRDefault="009B0408" w:rsidP="009B0408">
            <w:pPr>
              <w:pStyle w:val="TableParagraph"/>
              <w:spacing w:line="237" w:lineRule="auto"/>
              <w:ind w:right="203"/>
              <w:rPr>
                <w:sz w:val="20"/>
                <w:lang w:val="ru-RU"/>
              </w:rPr>
            </w:pPr>
            <w:r w:rsidRPr="009B0408">
              <w:rPr>
                <w:sz w:val="20"/>
                <w:lang w:val="ru-RU"/>
              </w:rPr>
              <w:t>Установочные беседы в классах на</w:t>
            </w:r>
            <w:r w:rsidRPr="009B0408">
              <w:rPr>
                <w:spacing w:val="-47"/>
                <w:sz w:val="20"/>
                <w:lang w:val="ru-RU"/>
              </w:rPr>
              <w:t xml:space="preserve"> </w:t>
            </w:r>
            <w:r w:rsidRPr="009B0408">
              <w:rPr>
                <w:sz w:val="20"/>
                <w:lang w:val="ru-RU"/>
              </w:rPr>
              <w:t>тему «Правила безопасности во</w:t>
            </w:r>
            <w:r w:rsidRPr="009B0408">
              <w:rPr>
                <w:spacing w:val="1"/>
                <w:sz w:val="20"/>
                <w:lang w:val="ru-RU"/>
              </w:rPr>
              <w:t xml:space="preserve"> </w:t>
            </w:r>
            <w:r w:rsidRPr="009B0408">
              <w:rPr>
                <w:sz w:val="20"/>
                <w:lang w:val="ru-RU"/>
              </w:rPr>
              <w:t>время</w:t>
            </w:r>
            <w:r w:rsidRPr="009B0408">
              <w:rPr>
                <w:spacing w:val="-1"/>
                <w:sz w:val="20"/>
                <w:lang w:val="ru-RU"/>
              </w:rPr>
              <w:t xml:space="preserve"> </w:t>
            </w:r>
            <w:r w:rsidRPr="009B0408">
              <w:rPr>
                <w:sz w:val="20"/>
                <w:lang w:val="ru-RU"/>
              </w:rPr>
              <w:t>экскурсий</w:t>
            </w:r>
            <w:r w:rsidRPr="009B0408">
              <w:rPr>
                <w:spacing w:val="-1"/>
                <w:sz w:val="20"/>
                <w:lang w:val="ru-RU"/>
              </w:rPr>
              <w:t xml:space="preserve"> </w:t>
            </w:r>
            <w:r w:rsidRPr="009B0408">
              <w:rPr>
                <w:sz w:val="20"/>
                <w:lang w:val="ru-RU"/>
              </w:rPr>
              <w:t>и</w:t>
            </w:r>
            <w:r w:rsidRPr="009B0408">
              <w:rPr>
                <w:spacing w:val="-1"/>
                <w:sz w:val="20"/>
                <w:lang w:val="ru-RU"/>
              </w:rPr>
              <w:t xml:space="preserve"> </w:t>
            </w:r>
            <w:r w:rsidRPr="009B0408">
              <w:rPr>
                <w:sz w:val="20"/>
                <w:lang w:val="ru-RU"/>
              </w:rPr>
              <w:t>походов»</w:t>
            </w:r>
          </w:p>
        </w:tc>
        <w:tc>
          <w:tcPr>
            <w:tcW w:w="992" w:type="dxa"/>
            <w:gridSpan w:val="2"/>
          </w:tcPr>
          <w:p w:rsidR="009B0408" w:rsidRPr="009B0408" w:rsidRDefault="009B0408" w:rsidP="009B0408">
            <w:pPr>
              <w:pStyle w:val="TableParagraph"/>
              <w:spacing w:before="7"/>
              <w:ind w:left="0"/>
              <w:rPr>
                <w:b/>
                <w:sz w:val="19"/>
                <w:lang w:val="ru-RU"/>
              </w:rPr>
            </w:pPr>
          </w:p>
          <w:p w:rsidR="009B0408" w:rsidRDefault="009B0408" w:rsidP="009B0408">
            <w:pPr>
              <w:pStyle w:val="TableParagraph"/>
              <w:ind w:left="493"/>
              <w:rPr>
                <w:sz w:val="20"/>
              </w:rPr>
            </w:pPr>
            <w:r>
              <w:rPr>
                <w:sz w:val="20"/>
              </w:rPr>
              <w:t>1-4</w:t>
            </w:r>
          </w:p>
        </w:tc>
        <w:tc>
          <w:tcPr>
            <w:tcW w:w="1559" w:type="dxa"/>
            <w:gridSpan w:val="3"/>
          </w:tcPr>
          <w:p w:rsidR="009B0408" w:rsidRDefault="009B0408" w:rsidP="009B0408">
            <w:pPr>
              <w:pStyle w:val="TableParagraph"/>
              <w:spacing w:line="225" w:lineRule="exact"/>
              <w:ind w:left="91" w:right="82"/>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1152"/>
          <w:jc w:val="right"/>
        </w:trPr>
        <w:tc>
          <w:tcPr>
            <w:tcW w:w="425" w:type="dxa"/>
          </w:tcPr>
          <w:p w:rsidR="009B0408" w:rsidRDefault="009B0408" w:rsidP="009B0408">
            <w:pPr>
              <w:pStyle w:val="TableParagraph"/>
              <w:spacing w:line="226" w:lineRule="exact"/>
              <w:ind w:left="10"/>
              <w:jc w:val="center"/>
              <w:rPr>
                <w:sz w:val="20"/>
              </w:rPr>
            </w:pPr>
            <w:r>
              <w:rPr>
                <w:sz w:val="20"/>
              </w:rPr>
              <w:t>2</w:t>
            </w:r>
          </w:p>
        </w:tc>
        <w:tc>
          <w:tcPr>
            <w:tcW w:w="3685" w:type="dxa"/>
            <w:gridSpan w:val="4"/>
          </w:tcPr>
          <w:p w:rsidR="009B0408" w:rsidRPr="009B0408" w:rsidRDefault="009B0408" w:rsidP="009B0408">
            <w:pPr>
              <w:pStyle w:val="TableParagraph"/>
              <w:ind w:right="508"/>
              <w:rPr>
                <w:sz w:val="20"/>
                <w:lang w:val="ru-RU"/>
              </w:rPr>
            </w:pPr>
            <w:r w:rsidRPr="009B0408">
              <w:rPr>
                <w:sz w:val="20"/>
                <w:lang w:val="ru-RU"/>
              </w:rPr>
              <w:t>Игра-путешествие «Где живут</w:t>
            </w:r>
            <w:r w:rsidRPr="009B0408">
              <w:rPr>
                <w:spacing w:val="1"/>
                <w:sz w:val="20"/>
                <w:lang w:val="ru-RU"/>
              </w:rPr>
              <w:t xml:space="preserve"> </w:t>
            </w:r>
            <w:r w:rsidRPr="009B0408">
              <w:rPr>
                <w:sz w:val="20"/>
                <w:lang w:val="ru-RU"/>
              </w:rPr>
              <w:t>книги»: экскурсия в школьную</w:t>
            </w:r>
            <w:r w:rsidRPr="009B0408">
              <w:rPr>
                <w:spacing w:val="-47"/>
                <w:sz w:val="20"/>
                <w:lang w:val="ru-RU"/>
              </w:rPr>
              <w:t xml:space="preserve"> </w:t>
            </w:r>
            <w:r w:rsidRPr="009B0408">
              <w:rPr>
                <w:sz w:val="20"/>
                <w:lang w:val="ru-RU"/>
              </w:rPr>
              <w:t>библиотеку</w:t>
            </w:r>
            <w:r w:rsidRPr="009B0408">
              <w:rPr>
                <w:spacing w:val="-12"/>
                <w:sz w:val="20"/>
                <w:lang w:val="ru-RU"/>
              </w:rPr>
              <w:t xml:space="preserve"> </w:t>
            </w:r>
            <w:r w:rsidRPr="009B0408">
              <w:rPr>
                <w:sz w:val="20"/>
                <w:lang w:val="ru-RU"/>
              </w:rPr>
              <w:t>(в</w:t>
            </w:r>
            <w:r w:rsidRPr="009B0408">
              <w:rPr>
                <w:spacing w:val="-3"/>
                <w:sz w:val="20"/>
                <w:lang w:val="ru-RU"/>
              </w:rPr>
              <w:t xml:space="preserve"> </w:t>
            </w:r>
            <w:r w:rsidRPr="009B0408">
              <w:rPr>
                <w:sz w:val="20"/>
                <w:lang w:val="ru-RU"/>
              </w:rPr>
              <w:t>Международный</w:t>
            </w:r>
          </w:p>
          <w:p w:rsidR="009B0408" w:rsidRDefault="009B0408" w:rsidP="009B0408">
            <w:pPr>
              <w:pStyle w:val="TableParagraph"/>
              <w:spacing w:line="230" w:lineRule="atLeast"/>
              <w:ind w:right="696"/>
              <w:rPr>
                <w:sz w:val="20"/>
              </w:rPr>
            </w:pPr>
            <w:r>
              <w:rPr>
                <w:sz w:val="20"/>
              </w:rPr>
              <w:t>день</w:t>
            </w:r>
            <w:r>
              <w:rPr>
                <w:spacing w:val="-4"/>
                <w:sz w:val="20"/>
              </w:rPr>
              <w:t xml:space="preserve"> </w:t>
            </w:r>
            <w:r>
              <w:rPr>
                <w:sz w:val="20"/>
              </w:rPr>
              <w:t>школьных</w:t>
            </w:r>
            <w:r>
              <w:rPr>
                <w:spacing w:val="-2"/>
                <w:sz w:val="20"/>
              </w:rPr>
              <w:t xml:space="preserve"> </w:t>
            </w:r>
            <w:r>
              <w:rPr>
                <w:sz w:val="20"/>
              </w:rPr>
              <w:t>библиотек</w:t>
            </w:r>
            <w:r>
              <w:rPr>
                <w:spacing w:val="-4"/>
                <w:sz w:val="20"/>
              </w:rPr>
              <w:t xml:space="preserve"> </w:t>
            </w:r>
            <w:r>
              <w:rPr>
                <w:sz w:val="20"/>
              </w:rPr>
              <w:t>25</w:t>
            </w:r>
            <w:r>
              <w:rPr>
                <w:spacing w:val="-47"/>
                <w:sz w:val="20"/>
              </w:rPr>
              <w:t xml:space="preserve"> </w:t>
            </w:r>
            <w:r>
              <w:rPr>
                <w:sz w:val="20"/>
              </w:rPr>
              <w:t>октября)</w:t>
            </w:r>
          </w:p>
        </w:tc>
        <w:tc>
          <w:tcPr>
            <w:tcW w:w="992" w:type="dxa"/>
            <w:gridSpan w:val="2"/>
          </w:tcPr>
          <w:p w:rsidR="009B0408" w:rsidRDefault="009B0408" w:rsidP="009B0408">
            <w:pPr>
              <w:pStyle w:val="TableParagraph"/>
              <w:spacing w:before="7"/>
              <w:ind w:left="0"/>
              <w:rPr>
                <w:b/>
                <w:sz w:val="19"/>
              </w:rPr>
            </w:pPr>
          </w:p>
          <w:p w:rsidR="009B0408" w:rsidRDefault="009B0408" w:rsidP="009B0408">
            <w:pPr>
              <w:pStyle w:val="TableParagraph"/>
              <w:ind w:left="469"/>
              <w:rPr>
                <w:sz w:val="20"/>
              </w:rPr>
            </w:pPr>
            <w:r>
              <w:rPr>
                <w:sz w:val="20"/>
              </w:rPr>
              <w:t>1</w:t>
            </w:r>
            <w:r>
              <w:rPr>
                <w:spacing w:val="2"/>
                <w:sz w:val="20"/>
              </w:rPr>
              <w:t xml:space="preserve"> </w:t>
            </w:r>
            <w:r>
              <w:rPr>
                <w:sz w:val="20"/>
              </w:rPr>
              <w:t>-4</w:t>
            </w:r>
          </w:p>
        </w:tc>
        <w:tc>
          <w:tcPr>
            <w:tcW w:w="1559" w:type="dxa"/>
            <w:gridSpan w:val="3"/>
          </w:tcPr>
          <w:p w:rsidR="009B0408" w:rsidRDefault="009B0408" w:rsidP="009B0408">
            <w:pPr>
              <w:pStyle w:val="TableParagraph"/>
              <w:spacing w:line="226" w:lineRule="exact"/>
              <w:ind w:left="91" w:right="80"/>
              <w:jc w:val="center"/>
              <w:rPr>
                <w:sz w:val="20"/>
              </w:rPr>
            </w:pPr>
            <w:r>
              <w:rPr>
                <w:sz w:val="20"/>
              </w:rPr>
              <w:t>октябрь</w:t>
            </w:r>
          </w:p>
        </w:tc>
        <w:tc>
          <w:tcPr>
            <w:tcW w:w="3382" w:type="dxa"/>
            <w:gridSpan w:val="2"/>
          </w:tcPr>
          <w:p w:rsidR="009B0408" w:rsidRDefault="009B0408" w:rsidP="009B0408">
            <w:pPr>
              <w:pStyle w:val="TableParagraph"/>
              <w:spacing w:line="226"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921"/>
          <w:jc w:val="right"/>
        </w:trPr>
        <w:tc>
          <w:tcPr>
            <w:tcW w:w="425" w:type="dxa"/>
          </w:tcPr>
          <w:p w:rsidR="009B0408" w:rsidRDefault="009B0408" w:rsidP="009B0408">
            <w:pPr>
              <w:pStyle w:val="TableParagraph"/>
              <w:spacing w:line="225" w:lineRule="exact"/>
              <w:ind w:right="98"/>
              <w:jc w:val="center"/>
              <w:rPr>
                <w:sz w:val="20"/>
              </w:rPr>
            </w:pPr>
            <w:r>
              <w:rPr>
                <w:sz w:val="20"/>
              </w:rPr>
              <w:t>3.</w:t>
            </w:r>
          </w:p>
          <w:p w:rsidR="009B0408" w:rsidRDefault="009B0408" w:rsidP="009B0408">
            <w:pPr>
              <w:pStyle w:val="TableParagraph"/>
              <w:spacing w:before="1"/>
              <w:ind w:left="0"/>
              <w:rPr>
                <w:b/>
                <w:sz w:val="20"/>
              </w:rPr>
            </w:pPr>
          </w:p>
          <w:p w:rsidR="009B0408" w:rsidRDefault="009B0408" w:rsidP="009B0408">
            <w:pPr>
              <w:pStyle w:val="TableParagraph"/>
              <w:ind w:right="98"/>
              <w:jc w:val="center"/>
              <w:rPr>
                <w:sz w:val="20"/>
              </w:rPr>
            </w:pPr>
            <w:r>
              <w:rPr>
                <w:sz w:val="20"/>
              </w:rPr>
              <w:t>4.</w:t>
            </w:r>
          </w:p>
        </w:tc>
        <w:tc>
          <w:tcPr>
            <w:tcW w:w="3685" w:type="dxa"/>
            <w:gridSpan w:val="4"/>
          </w:tcPr>
          <w:p w:rsidR="009B0408" w:rsidRPr="009B0408" w:rsidRDefault="009B0408" w:rsidP="009B0408">
            <w:pPr>
              <w:pStyle w:val="TableParagraph"/>
              <w:ind w:right="550"/>
              <w:rPr>
                <w:sz w:val="20"/>
                <w:lang w:val="ru-RU"/>
              </w:rPr>
            </w:pPr>
            <w:r w:rsidRPr="009B0408">
              <w:rPr>
                <w:sz w:val="20"/>
                <w:lang w:val="ru-RU"/>
              </w:rPr>
              <w:t>Тематические экскурсии по</w:t>
            </w:r>
            <w:r w:rsidRPr="009B0408">
              <w:rPr>
                <w:spacing w:val="1"/>
                <w:sz w:val="20"/>
                <w:lang w:val="ru-RU"/>
              </w:rPr>
              <w:t xml:space="preserve"> </w:t>
            </w:r>
            <w:r w:rsidRPr="009B0408">
              <w:rPr>
                <w:sz w:val="20"/>
                <w:lang w:val="ru-RU"/>
              </w:rPr>
              <w:t>предметам:</w:t>
            </w:r>
            <w:r w:rsidRPr="009B0408">
              <w:rPr>
                <w:spacing w:val="-2"/>
                <w:sz w:val="20"/>
                <w:lang w:val="ru-RU"/>
              </w:rPr>
              <w:t xml:space="preserve"> </w:t>
            </w:r>
            <w:r w:rsidRPr="009B0408">
              <w:rPr>
                <w:sz w:val="20"/>
                <w:lang w:val="ru-RU"/>
              </w:rPr>
              <w:t>Окружающий</w:t>
            </w:r>
            <w:r w:rsidRPr="009B0408">
              <w:rPr>
                <w:spacing w:val="-6"/>
                <w:sz w:val="20"/>
                <w:lang w:val="ru-RU"/>
              </w:rPr>
              <w:t xml:space="preserve"> </w:t>
            </w:r>
            <w:r w:rsidRPr="009B0408">
              <w:rPr>
                <w:sz w:val="20"/>
                <w:lang w:val="ru-RU"/>
              </w:rPr>
              <w:t>мир:</w:t>
            </w:r>
          </w:p>
          <w:p w:rsidR="009B0408" w:rsidRPr="009B0408" w:rsidRDefault="009B0408" w:rsidP="009B0408">
            <w:pPr>
              <w:pStyle w:val="TableParagraph"/>
              <w:spacing w:line="230" w:lineRule="atLeast"/>
              <w:ind w:right="625"/>
              <w:rPr>
                <w:sz w:val="20"/>
                <w:lang w:val="ru-RU"/>
              </w:rPr>
            </w:pPr>
            <w:r w:rsidRPr="009B0408">
              <w:rPr>
                <w:sz w:val="20"/>
                <w:lang w:val="ru-RU"/>
              </w:rPr>
              <w:t>«Многообразие</w:t>
            </w:r>
            <w:r w:rsidRPr="009B0408">
              <w:rPr>
                <w:spacing w:val="-8"/>
                <w:sz w:val="20"/>
                <w:lang w:val="ru-RU"/>
              </w:rPr>
              <w:t xml:space="preserve"> </w:t>
            </w:r>
            <w:r w:rsidRPr="009B0408">
              <w:rPr>
                <w:sz w:val="20"/>
                <w:lang w:val="ru-RU"/>
              </w:rPr>
              <w:t>растений.</w:t>
            </w:r>
            <w:r w:rsidRPr="009B0408">
              <w:rPr>
                <w:spacing w:val="-3"/>
                <w:sz w:val="20"/>
                <w:lang w:val="ru-RU"/>
              </w:rPr>
              <w:t xml:space="preserve"> </w:t>
            </w:r>
            <w:r w:rsidRPr="009B0408">
              <w:rPr>
                <w:sz w:val="20"/>
                <w:lang w:val="ru-RU"/>
              </w:rPr>
              <w:t>Что</w:t>
            </w:r>
            <w:r w:rsidRPr="009B0408">
              <w:rPr>
                <w:spacing w:val="-47"/>
                <w:sz w:val="20"/>
                <w:lang w:val="ru-RU"/>
              </w:rPr>
              <w:t xml:space="preserve"> </w:t>
            </w:r>
            <w:r w:rsidRPr="009B0408">
              <w:rPr>
                <w:sz w:val="20"/>
                <w:lang w:val="ru-RU"/>
              </w:rPr>
              <w:t>общего у</w:t>
            </w:r>
            <w:r w:rsidRPr="009B0408">
              <w:rPr>
                <w:spacing w:val="-9"/>
                <w:sz w:val="20"/>
                <w:lang w:val="ru-RU"/>
              </w:rPr>
              <w:t xml:space="preserve"> </w:t>
            </w:r>
            <w:r w:rsidRPr="009B0408">
              <w:rPr>
                <w:sz w:val="20"/>
                <w:lang w:val="ru-RU"/>
              </w:rPr>
              <w:t>разных</w:t>
            </w:r>
            <w:r w:rsidRPr="009B0408">
              <w:rPr>
                <w:spacing w:val="-4"/>
                <w:sz w:val="20"/>
                <w:lang w:val="ru-RU"/>
              </w:rPr>
              <w:t xml:space="preserve"> </w:t>
            </w:r>
            <w:r w:rsidRPr="009B0408">
              <w:rPr>
                <w:sz w:val="20"/>
                <w:lang w:val="ru-RU"/>
              </w:rPr>
              <w:t>растений?»</w:t>
            </w:r>
          </w:p>
        </w:tc>
        <w:tc>
          <w:tcPr>
            <w:tcW w:w="992" w:type="dxa"/>
            <w:gridSpan w:val="2"/>
            <w:vMerge w:val="restart"/>
          </w:tcPr>
          <w:p w:rsidR="009B0408" w:rsidRDefault="009B0408" w:rsidP="009B0408">
            <w:pPr>
              <w:pStyle w:val="TableParagraph"/>
              <w:spacing w:line="225" w:lineRule="exact"/>
              <w:ind w:left="474" w:right="474"/>
              <w:jc w:val="center"/>
              <w:rPr>
                <w:sz w:val="20"/>
              </w:rPr>
            </w:pPr>
            <w:r>
              <w:rPr>
                <w:sz w:val="20"/>
              </w:rPr>
              <w:t>1-4</w:t>
            </w:r>
          </w:p>
        </w:tc>
        <w:tc>
          <w:tcPr>
            <w:tcW w:w="1559" w:type="dxa"/>
            <w:gridSpan w:val="3"/>
          </w:tcPr>
          <w:p w:rsidR="009B0408" w:rsidRDefault="009B0408" w:rsidP="009B0408">
            <w:pPr>
              <w:pStyle w:val="TableParagraph"/>
              <w:spacing w:line="225" w:lineRule="exact"/>
              <w:ind w:left="89" w:right="82"/>
              <w:jc w:val="center"/>
              <w:rPr>
                <w:sz w:val="20"/>
              </w:rPr>
            </w:pPr>
            <w:r>
              <w:rPr>
                <w:sz w:val="20"/>
              </w:rPr>
              <w:t>ноябрь</w:t>
            </w:r>
          </w:p>
        </w:tc>
        <w:tc>
          <w:tcPr>
            <w:tcW w:w="3382" w:type="dxa"/>
            <w:gridSpan w:val="2"/>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230"/>
          <w:jc w:val="right"/>
        </w:trPr>
        <w:tc>
          <w:tcPr>
            <w:tcW w:w="425" w:type="dxa"/>
            <w:vMerge w:val="restart"/>
          </w:tcPr>
          <w:p w:rsidR="009B0408" w:rsidRDefault="009B0408" w:rsidP="009B0408">
            <w:pPr>
              <w:pStyle w:val="TableParagraph"/>
              <w:spacing w:line="225" w:lineRule="exact"/>
              <w:ind w:right="98"/>
              <w:jc w:val="center"/>
              <w:rPr>
                <w:sz w:val="20"/>
              </w:rPr>
            </w:pPr>
            <w:r>
              <w:rPr>
                <w:sz w:val="20"/>
              </w:rPr>
              <w:t>5.</w:t>
            </w:r>
          </w:p>
        </w:tc>
        <w:tc>
          <w:tcPr>
            <w:tcW w:w="3685" w:type="dxa"/>
            <w:gridSpan w:val="4"/>
            <w:vMerge w:val="restart"/>
          </w:tcPr>
          <w:p w:rsidR="009B0408" w:rsidRPr="009B0408" w:rsidRDefault="009B0408" w:rsidP="009B0408">
            <w:pPr>
              <w:pStyle w:val="TableParagraph"/>
              <w:ind w:right="370"/>
              <w:rPr>
                <w:sz w:val="20"/>
                <w:lang w:val="ru-RU"/>
              </w:rPr>
            </w:pPr>
            <w:r w:rsidRPr="009B0408">
              <w:rPr>
                <w:sz w:val="20"/>
                <w:lang w:val="ru-RU"/>
              </w:rPr>
              <w:t>Экскурсия «Правила юного</w:t>
            </w:r>
            <w:r w:rsidRPr="009B0408">
              <w:rPr>
                <w:spacing w:val="1"/>
                <w:sz w:val="20"/>
                <w:lang w:val="ru-RU"/>
              </w:rPr>
              <w:t xml:space="preserve"> </w:t>
            </w:r>
            <w:r w:rsidRPr="009B0408">
              <w:rPr>
                <w:sz w:val="20"/>
                <w:lang w:val="ru-RU"/>
              </w:rPr>
              <w:t>пешехода»</w:t>
            </w:r>
            <w:r w:rsidRPr="009B0408">
              <w:rPr>
                <w:spacing w:val="-2"/>
                <w:sz w:val="20"/>
                <w:lang w:val="ru-RU"/>
              </w:rPr>
              <w:t xml:space="preserve"> </w:t>
            </w:r>
            <w:r w:rsidRPr="009B0408">
              <w:rPr>
                <w:sz w:val="20"/>
                <w:lang w:val="ru-RU"/>
              </w:rPr>
              <w:t>(совместно</w:t>
            </w:r>
            <w:r w:rsidRPr="009B0408">
              <w:rPr>
                <w:spacing w:val="-6"/>
                <w:sz w:val="20"/>
                <w:lang w:val="ru-RU"/>
              </w:rPr>
              <w:t xml:space="preserve"> </w:t>
            </w:r>
            <w:r w:rsidRPr="009B0408">
              <w:rPr>
                <w:sz w:val="20"/>
                <w:lang w:val="ru-RU"/>
              </w:rPr>
              <w:t>с</w:t>
            </w:r>
            <w:r w:rsidRPr="009B0408">
              <w:rPr>
                <w:spacing w:val="-4"/>
                <w:sz w:val="20"/>
                <w:lang w:val="ru-RU"/>
              </w:rPr>
              <w:t xml:space="preserve"> </w:t>
            </w:r>
            <w:r w:rsidRPr="009B0408">
              <w:rPr>
                <w:sz w:val="20"/>
                <w:lang w:val="ru-RU"/>
              </w:rPr>
              <w:t>ГИБДД)</w:t>
            </w:r>
          </w:p>
        </w:tc>
        <w:tc>
          <w:tcPr>
            <w:tcW w:w="992" w:type="dxa"/>
            <w:gridSpan w:val="2"/>
            <w:vMerge/>
            <w:tcBorders>
              <w:top w:val="nil"/>
            </w:tcBorders>
          </w:tcPr>
          <w:p w:rsidR="009B0408" w:rsidRPr="009B0408" w:rsidRDefault="009B0408" w:rsidP="009B0408">
            <w:pPr>
              <w:rPr>
                <w:sz w:val="2"/>
                <w:szCs w:val="2"/>
                <w:lang w:val="ru-RU"/>
              </w:rPr>
            </w:pPr>
          </w:p>
        </w:tc>
        <w:tc>
          <w:tcPr>
            <w:tcW w:w="1559" w:type="dxa"/>
            <w:gridSpan w:val="3"/>
            <w:vMerge w:val="restart"/>
          </w:tcPr>
          <w:p w:rsidR="009B0408" w:rsidRDefault="009B0408" w:rsidP="009B0408">
            <w:pPr>
              <w:pStyle w:val="TableParagraph"/>
              <w:spacing w:line="225" w:lineRule="exact"/>
              <w:ind w:left="236"/>
              <w:rPr>
                <w:sz w:val="20"/>
              </w:rPr>
            </w:pPr>
            <w:r>
              <w:rPr>
                <w:sz w:val="20"/>
              </w:rPr>
              <w:t>3</w:t>
            </w:r>
            <w:r>
              <w:rPr>
                <w:spacing w:val="1"/>
                <w:sz w:val="20"/>
              </w:rPr>
              <w:t xml:space="preserve"> </w:t>
            </w:r>
            <w:r>
              <w:rPr>
                <w:sz w:val="20"/>
              </w:rPr>
              <w:t>раза</w:t>
            </w:r>
            <w:r>
              <w:rPr>
                <w:spacing w:val="-2"/>
                <w:sz w:val="20"/>
              </w:rPr>
              <w:t xml:space="preserve"> </w:t>
            </w:r>
            <w:r>
              <w:rPr>
                <w:sz w:val="20"/>
              </w:rPr>
              <w:t>в</w:t>
            </w:r>
            <w:r>
              <w:rPr>
                <w:spacing w:val="-3"/>
                <w:sz w:val="20"/>
              </w:rPr>
              <w:t xml:space="preserve"> </w:t>
            </w:r>
            <w:r>
              <w:rPr>
                <w:sz w:val="20"/>
              </w:rPr>
              <w:t>год</w:t>
            </w:r>
          </w:p>
        </w:tc>
        <w:tc>
          <w:tcPr>
            <w:tcW w:w="3382" w:type="dxa"/>
            <w:gridSpan w:val="2"/>
            <w:vMerge w:val="restart"/>
          </w:tcPr>
          <w:p w:rsidR="009B0408" w:rsidRDefault="009B0408" w:rsidP="009B0408">
            <w:pPr>
              <w:pStyle w:val="TableParagraph"/>
              <w:spacing w:line="225" w:lineRule="exact"/>
              <w:ind w:left="307"/>
              <w:rPr>
                <w:sz w:val="20"/>
              </w:rPr>
            </w:pPr>
            <w:r>
              <w:rPr>
                <w:sz w:val="20"/>
              </w:rPr>
              <w:t>Классные</w:t>
            </w:r>
            <w:r>
              <w:rPr>
                <w:spacing w:val="-5"/>
                <w:sz w:val="20"/>
              </w:rPr>
              <w:t xml:space="preserve"> </w:t>
            </w:r>
            <w:r>
              <w:rPr>
                <w:sz w:val="20"/>
              </w:rPr>
              <w:t>руководители</w:t>
            </w: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445"/>
          <w:jc w:val="right"/>
        </w:trPr>
        <w:tc>
          <w:tcPr>
            <w:tcW w:w="425" w:type="dxa"/>
            <w:vMerge/>
            <w:tcBorders>
              <w:top w:val="nil"/>
            </w:tcBorders>
          </w:tcPr>
          <w:p w:rsidR="009B0408" w:rsidRDefault="009B0408" w:rsidP="009B0408">
            <w:pPr>
              <w:rPr>
                <w:sz w:val="2"/>
                <w:szCs w:val="2"/>
              </w:rPr>
            </w:pPr>
          </w:p>
        </w:tc>
        <w:tc>
          <w:tcPr>
            <w:tcW w:w="3685" w:type="dxa"/>
            <w:gridSpan w:val="4"/>
            <w:vMerge/>
            <w:tcBorders>
              <w:top w:val="nil"/>
            </w:tcBorders>
          </w:tcPr>
          <w:p w:rsidR="009B0408" w:rsidRDefault="009B0408" w:rsidP="009B0408">
            <w:pPr>
              <w:rPr>
                <w:sz w:val="2"/>
                <w:szCs w:val="2"/>
              </w:rPr>
            </w:pPr>
          </w:p>
        </w:tc>
        <w:tc>
          <w:tcPr>
            <w:tcW w:w="992" w:type="dxa"/>
            <w:gridSpan w:val="2"/>
          </w:tcPr>
          <w:p w:rsidR="009B0408" w:rsidRDefault="009B0408" w:rsidP="009B0408">
            <w:pPr>
              <w:pStyle w:val="TableParagraph"/>
              <w:spacing w:line="225" w:lineRule="exact"/>
              <w:ind w:left="493"/>
              <w:rPr>
                <w:sz w:val="20"/>
              </w:rPr>
            </w:pPr>
            <w:r>
              <w:rPr>
                <w:sz w:val="20"/>
              </w:rPr>
              <w:t>1-4</w:t>
            </w:r>
          </w:p>
        </w:tc>
        <w:tc>
          <w:tcPr>
            <w:tcW w:w="1559" w:type="dxa"/>
            <w:gridSpan w:val="3"/>
            <w:vMerge/>
            <w:tcBorders>
              <w:top w:val="nil"/>
            </w:tcBorders>
          </w:tcPr>
          <w:p w:rsidR="009B0408" w:rsidRDefault="009B0408" w:rsidP="009B0408">
            <w:pPr>
              <w:rPr>
                <w:sz w:val="2"/>
                <w:szCs w:val="2"/>
              </w:rPr>
            </w:pPr>
          </w:p>
        </w:tc>
        <w:tc>
          <w:tcPr>
            <w:tcW w:w="3382" w:type="dxa"/>
            <w:gridSpan w:val="2"/>
            <w:vMerge/>
            <w:tcBorders>
              <w:top w:val="nil"/>
            </w:tcBorders>
          </w:tcPr>
          <w:p w:rsidR="009B0408" w:rsidRDefault="009B0408" w:rsidP="009B0408">
            <w:pPr>
              <w:rPr>
                <w:sz w:val="2"/>
                <w:szCs w:val="2"/>
              </w:rPr>
            </w:pPr>
          </w:p>
        </w:tc>
        <w:tc>
          <w:tcPr>
            <w:tcW w:w="20" w:type="dxa"/>
            <w:vMerge/>
            <w:tcBorders>
              <w:top w:val="nil"/>
              <w:bottom w:val="nil"/>
              <w:right w:val="nil"/>
            </w:tcBorders>
          </w:tcPr>
          <w:p w:rsidR="009B0408" w:rsidRDefault="009B0408" w:rsidP="009B0408">
            <w:pPr>
              <w:rPr>
                <w:sz w:val="2"/>
                <w:szCs w:val="2"/>
              </w:rPr>
            </w:pPr>
          </w:p>
        </w:tc>
      </w:tr>
      <w:tr w:rsidR="009B0408" w:rsidTr="00DD57CE">
        <w:tblPrEx>
          <w:jc w:val="right"/>
        </w:tblPrEx>
        <w:trPr>
          <w:gridBefore w:val="3"/>
          <w:wBefore w:w="1082" w:type="dxa"/>
          <w:trHeight w:val="230"/>
          <w:jc w:val="right"/>
        </w:trPr>
        <w:tc>
          <w:tcPr>
            <w:tcW w:w="10043" w:type="dxa"/>
            <w:gridSpan w:val="12"/>
          </w:tcPr>
          <w:p w:rsidR="009B0408" w:rsidRDefault="009B0408" w:rsidP="009B0408">
            <w:pPr>
              <w:pStyle w:val="TableParagraph"/>
              <w:ind w:left="0"/>
              <w:rPr>
                <w:sz w:val="16"/>
              </w:rPr>
            </w:pPr>
          </w:p>
        </w:tc>
        <w:tc>
          <w:tcPr>
            <w:tcW w:w="20" w:type="dxa"/>
            <w:vMerge/>
            <w:tcBorders>
              <w:top w:val="nil"/>
              <w:bottom w:val="nil"/>
              <w:right w:val="nil"/>
            </w:tcBorders>
          </w:tcPr>
          <w:p w:rsidR="009B0408" w:rsidRDefault="009B0408" w:rsidP="009B0408">
            <w:pPr>
              <w:rPr>
                <w:sz w:val="2"/>
                <w:szCs w:val="2"/>
              </w:rPr>
            </w:pPr>
          </w:p>
        </w:tc>
      </w:tr>
      <w:tr w:rsidR="009B0408" w:rsidTr="00DD57CE">
        <w:trPr>
          <w:gridAfter w:val="2"/>
          <w:wAfter w:w="1223" w:type="dxa"/>
          <w:trHeight w:val="230"/>
        </w:trPr>
        <w:tc>
          <w:tcPr>
            <w:tcW w:w="9922" w:type="dxa"/>
            <w:gridSpan w:val="14"/>
          </w:tcPr>
          <w:p w:rsidR="009B0408" w:rsidRPr="001B216C" w:rsidRDefault="009B0408" w:rsidP="009B0408">
            <w:pPr>
              <w:pStyle w:val="TableParagraph"/>
              <w:spacing w:line="210" w:lineRule="exact"/>
              <w:ind w:left="1206" w:right="1197"/>
              <w:jc w:val="center"/>
              <w:rPr>
                <w:b/>
                <w:sz w:val="20"/>
                <w:lang w:val="ru-RU"/>
              </w:rPr>
            </w:pPr>
            <w:r w:rsidRPr="001B216C">
              <w:rPr>
                <w:b/>
                <w:sz w:val="20"/>
                <w:lang w:val="ru-RU"/>
              </w:rPr>
              <w:t>Модуль</w:t>
            </w:r>
            <w:r w:rsidRPr="001B216C">
              <w:rPr>
                <w:b/>
                <w:spacing w:val="-7"/>
                <w:sz w:val="20"/>
                <w:lang w:val="ru-RU"/>
              </w:rPr>
              <w:t xml:space="preserve"> </w:t>
            </w:r>
            <w:r w:rsidRPr="001B216C">
              <w:rPr>
                <w:b/>
                <w:sz w:val="20"/>
                <w:lang w:val="ru-RU"/>
              </w:rPr>
              <w:t>«Школьные</w:t>
            </w:r>
            <w:r w:rsidRPr="001B216C">
              <w:rPr>
                <w:b/>
                <w:spacing w:val="1"/>
                <w:sz w:val="20"/>
                <w:lang w:val="ru-RU"/>
              </w:rPr>
              <w:t xml:space="preserve"> </w:t>
            </w:r>
            <w:r w:rsidRPr="001B216C">
              <w:rPr>
                <w:b/>
                <w:sz w:val="20"/>
                <w:lang w:val="ru-RU"/>
              </w:rPr>
              <w:t>медиа»</w:t>
            </w:r>
            <w:r w:rsidRPr="001B216C">
              <w:rPr>
                <w:b/>
                <w:spacing w:val="-2"/>
                <w:sz w:val="20"/>
                <w:lang w:val="ru-RU"/>
              </w:rPr>
              <w:t xml:space="preserve"> </w:t>
            </w:r>
            <w:r w:rsidRPr="001B216C">
              <w:rPr>
                <w:b/>
                <w:sz w:val="20"/>
                <w:lang w:val="ru-RU"/>
              </w:rPr>
              <w:t>(согласно</w:t>
            </w:r>
            <w:r w:rsidRPr="001B216C">
              <w:rPr>
                <w:b/>
                <w:spacing w:val="-6"/>
                <w:sz w:val="20"/>
                <w:lang w:val="ru-RU"/>
              </w:rPr>
              <w:t xml:space="preserve"> </w:t>
            </w:r>
            <w:r w:rsidRPr="001B216C">
              <w:rPr>
                <w:b/>
                <w:sz w:val="20"/>
                <w:lang w:val="ru-RU"/>
              </w:rPr>
              <w:t>плану</w:t>
            </w:r>
            <w:r w:rsidRPr="001B216C">
              <w:rPr>
                <w:b/>
                <w:spacing w:val="1"/>
                <w:sz w:val="20"/>
                <w:lang w:val="ru-RU"/>
              </w:rPr>
              <w:t xml:space="preserve"> </w:t>
            </w:r>
            <w:r w:rsidRPr="001B216C">
              <w:rPr>
                <w:b/>
                <w:sz w:val="20"/>
                <w:lang w:val="ru-RU"/>
              </w:rPr>
              <w:t>работы школьного</w:t>
            </w:r>
            <w:r w:rsidRPr="001B216C">
              <w:rPr>
                <w:b/>
                <w:spacing w:val="-6"/>
                <w:sz w:val="20"/>
                <w:lang w:val="ru-RU"/>
              </w:rPr>
              <w:t xml:space="preserve"> </w:t>
            </w:r>
            <w:r w:rsidRPr="001B216C">
              <w:rPr>
                <w:b/>
                <w:sz w:val="20"/>
                <w:lang w:val="ru-RU"/>
              </w:rPr>
              <w:t>медиацента)</w:t>
            </w:r>
          </w:p>
        </w:tc>
      </w:tr>
      <w:tr w:rsidR="009B0408" w:rsidTr="00DD57CE">
        <w:trPr>
          <w:gridAfter w:val="2"/>
          <w:wAfter w:w="1223" w:type="dxa"/>
          <w:trHeight w:val="1113"/>
        </w:trPr>
        <w:tc>
          <w:tcPr>
            <w:tcW w:w="4142" w:type="dxa"/>
            <w:gridSpan w:val="5"/>
          </w:tcPr>
          <w:p w:rsidR="009B0408" w:rsidRPr="001B216C" w:rsidRDefault="009B0408" w:rsidP="009B0408">
            <w:pPr>
              <w:pStyle w:val="TableParagraph"/>
              <w:ind w:right="395"/>
              <w:rPr>
                <w:sz w:val="20"/>
                <w:lang w:val="ru-RU"/>
              </w:rPr>
            </w:pPr>
            <w:r w:rsidRPr="001B216C">
              <w:rPr>
                <w:sz w:val="20"/>
                <w:lang w:val="ru-RU"/>
              </w:rPr>
              <w:t>Прослушивание</w:t>
            </w:r>
            <w:r w:rsidRPr="001B216C">
              <w:rPr>
                <w:spacing w:val="-9"/>
                <w:sz w:val="20"/>
                <w:lang w:val="ru-RU"/>
              </w:rPr>
              <w:t xml:space="preserve"> </w:t>
            </w:r>
            <w:r w:rsidRPr="001B216C">
              <w:rPr>
                <w:sz w:val="20"/>
                <w:lang w:val="ru-RU"/>
              </w:rPr>
              <w:t>еженедельных</w:t>
            </w:r>
            <w:r w:rsidRPr="001B216C">
              <w:rPr>
                <w:spacing w:val="-5"/>
                <w:sz w:val="20"/>
                <w:lang w:val="ru-RU"/>
              </w:rPr>
              <w:t xml:space="preserve"> </w:t>
            </w:r>
            <w:r w:rsidRPr="001B216C">
              <w:rPr>
                <w:sz w:val="20"/>
                <w:lang w:val="ru-RU"/>
              </w:rPr>
              <w:t>выпусков</w:t>
            </w:r>
            <w:r w:rsidRPr="001B216C">
              <w:rPr>
                <w:spacing w:val="-47"/>
                <w:sz w:val="20"/>
                <w:lang w:val="ru-RU"/>
              </w:rPr>
              <w:t xml:space="preserve"> </w:t>
            </w:r>
            <w:r w:rsidRPr="001B216C">
              <w:rPr>
                <w:sz w:val="20"/>
                <w:lang w:val="ru-RU"/>
              </w:rPr>
              <w:t>медиацетра,</w:t>
            </w:r>
            <w:r w:rsidRPr="001B216C">
              <w:rPr>
                <w:spacing w:val="3"/>
                <w:sz w:val="20"/>
                <w:lang w:val="ru-RU"/>
              </w:rPr>
              <w:t xml:space="preserve"> </w:t>
            </w:r>
            <w:r w:rsidRPr="001B216C">
              <w:rPr>
                <w:sz w:val="20"/>
                <w:lang w:val="ru-RU"/>
              </w:rPr>
              <w:t>школьного</w:t>
            </w:r>
            <w:r w:rsidRPr="001B216C">
              <w:rPr>
                <w:spacing w:val="-4"/>
                <w:sz w:val="20"/>
                <w:lang w:val="ru-RU"/>
              </w:rPr>
              <w:t xml:space="preserve"> </w:t>
            </w:r>
            <w:r w:rsidRPr="001B216C">
              <w:rPr>
                <w:sz w:val="20"/>
                <w:lang w:val="ru-RU"/>
              </w:rPr>
              <w:t>радио.</w:t>
            </w:r>
          </w:p>
        </w:tc>
        <w:tc>
          <w:tcPr>
            <w:tcW w:w="992" w:type="dxa"/>
            <w:gridSpan w:val="2"/>
          </w:tcPr>
          <w:p w:rsidR="009B0408" w:rsidRDefault="009B0408" w:rsidP="009B0408">
            <w:pPr>
              <w:pStyle w:val="TableParagraph"/>
              <w:spacing w:line="225" w:lineRule="exact"/>
              <w:ind w:left="471"/>
              <w:rPr>
                <w:sz w:val="20"/>
              </w:rPr>
            </w:pPr>
            <w:r>
              <w:rPr>
                <w:sz w:val="20"/>
              </w:rPr>
              <w:t>1</w:t>
            </w:r>
            <w:r>
              <w:rPr>
                <w:spacing w:val="2"/>
                <w:sz w:val="20"/>
              </w:rPr>
              <w:t xml:space="preserve"> </w:t>
            </w:r>
            <w:r>
              <w:rPr>
                <w:sz w:val="20"/>
              </w:rPr>
              <w:t>-4</w:t>
            </w:r>
          </w:p>
        </w:tc>
        <w:tc>
          <w:tcPr>
            <w:tcW w:w="1453" w:type="dxa"/>
            <w:gridSpan w:val="4"/>
          </w:tcPr>
          <w:p w:rsidR="009B0408" w:rsidRDefault="009B0408" w:rsidP="009B0408">
            <w:pPr>
              <w:pStyle w:val="TableParagraph"/>
              <w:spacing w:line="225" w:lineRule="exact"/>
              <w:ind w:left="91" w:right="71"/>
              <w:jc w:val="center"/>
              <w:rPr>
                <w:sz w:val="20"/>
              </w:rPr>
            </w:pPr>
            <w:r>
              <w:rPr>
                <w:sz w:val="20"/>
              </w:rPr>
              <w:t>сентябрь-</w:t>
            </w:r>
            <w:r>
              <w:rPr>
                <w:spacing w:val="1"/>
                <w:sz w:val="20"/>
              </w:rPr>
              <w:t xml:space="preserve"> </w:t>
            </w:r>
            <w:r>
              <w:rPr>
                <w:sz w:val="20"/>
              </w:rPr>
              <w:t>май</w:t>
            </w:r>
          </w:p>
        </w:tc>
        <w:tc>
          <w:tcPr>
            <w:tcW w:w="3335" w:type="dxa"/>
            <w:gridSpan w:val="3"/>
          </w:tcPr>
          <w:p w:rsidR="009B0408" w:rsidRPr="001B216C" w:rsidRDefault="009B0408" w:rsidP="009B0408">
            <w:pPr>
              <w:pStyle w:val="TableParagraph"/>
              <w:ind w:left="184" w:right="165"/>
              <w:jc w:val="center"/>
              <w:rPr>
                <w:sz w:val="20"/>
                <w:lang w:val="ru-RU"/>
              </w:rPr>
            </w:pPr>
            <w:r w:rsidRPr="001B216C">
              <w:rPr>
                <w:sz w:val="20"/>
                <w:lang w:val="ru-RU"/>
              </w:rPr>
              <w:t>Руководитель</w:t>
            </w:r>
            <w:r w:rsidRPr="001B216C">
              <w:rPr>
                <w:spacing w:val="-11"/>
                <w:sz w:val="20"/>
                <w:lang w:val="ru-RU"/>
              </w:rPr>
              <w:t xml:space="preserve"> </w:t>
            </w:r>
            <w:r w:rsidRPr="001B216C">
              <w:rPr>
                <w:sz w:val="20"/>
                <w:lang w:val="ru-RU"/>
              </w:rPr>
              <w:t>медиацентра</w:t>
            </w:r>
            <w:r w:rsidRPr="001B216C">
              <w:rPr>
                <w:spacing w:val="-47"/>
                <w:sz w:val="20"/>
                <w:lang w:val="ru-RU"/>
              </w:rPr>
              <w:t xml:space="preserve"> </w:t>
            </w:r>
            <w:r w:rsidRPr="001B216C">
              <w:rPr>
                <w:sz w:val="20"/>
                <w:lang w:val="ru-RU"/>
              </w:rPr>
              <w:t>Педагог-организатор</w:t>
            </w:r>
          </w:p>
          <w:p w:rsidR="009B0408" w:rsidRPr="001B216C" w:rsidRDefault="009B0408" w:rsidP="009B0408">
            <w:pPr>
              <w:pStyle w:val="TableParagraph"/>
              <w:spacing w:line="235" w:lineRule="auto"/>
              <w:ind w:left="210" w:right="196"/>
              <w:jc w:val="center"/>
              <w:rPr>
                <w:sz w:val="20"/>
                <w:lang w:val="ru-RU"/>
              </w:rPr>
            </w:pPr>
            <w:r w:rsidRPr="001B216C">
              <w:rPr>
                <w:sz w:val="20"/>
                <w:lang w:val="ru-RU"/>
              </w:rPr>
              <w:t>Старший вожатый</w:t>
            </w:r>
          </w:p>
          <w:p w:rsidR="009B0408" w:rsidRDefault="009B0408" w:rsidP="009B0408">
            <w:pPr>
              <w:pStyle w:val="TableParagraph"/>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30"/>
        </w:trPr>
        <w:tc>
          <w:tcPr>
            <w:tcW w:w="9922" w:type="dxa"/>
            <w:gridSpan w:val="14"/>
          </w:tcPr>
          <w:p w:rsidR="009B0408" w:rsidRPr="001B216C" w:rsidRDefault="009B0408" w:rsidP="009B0408">
            <w:pPr>
              <w:pStyle w:val="TableParagraph"/>
              <w:spacing w:line="210" w:lineRule="exact"/>
              <w:ind w:left="1196" w:right="1197"/>
              <w:jc w:val="center"/>
              <w:rPr>
                <w:b/>
                <w:sz w:val="20"/>
                <w:lang w:val="ru-RU"/>
              </w:rPr>
            </w:pPr>
            <w:r w:rsidRPr="001B216C">
              <w:rPr>
                <w:b/>
                <w:sz w:val="20"/>
                <w:lang w:val="ru-RU"/>
              </w:rPr>
              <w:t>Модуль</w:t>
            </w:r>
            <w:r w:rsidRPr="001B216C">
              <w:rPr>
                <w:b/>
                <w:spacing w:val="-10"/>
                <w:sz w:val="20"/>
                <w:lang w:val="ru-RU"/>
              </w:rPr>
              <w:t xml:space="preserve"> </w:t>
            </w:r>
            <w:r w:rsidRPr="001B216C">
              <w:rPr>
                <w:b/>
                <w:sz w:val="20"/>
                <w:lang w:val="ru-RU"/>
              </w:rPr>
              <w:t>«Работа</w:t>
            </w:r>
            <w:r w:rsidRPr="001B216C">
              <w:rPr>
                <w:b/>
                <w:spacing w:val="-4"/>
                <w:sz w:val="20"/>
                <w:lang w:val="ru-RU"/>
              </w:rPr>
              <w:t xml:space="preserve"> </w:t>
            </w:r>
            <w:r w:rsidRPr="001B216C">
              <w:rPr>
                <w:b/>
                <w:sz w:val="20"/>
                <w:lang w:val="ru-RU"/>
              </w:rPr>
              <w:t>с</w:t>
            </w:r>
            <w:r w:rsidRPr="001B216C">
              <w:rPr>
                <w:b/>
                <w:spacing w:val="-3"/>
                <w:sz w:val="20"/>
                <w:lang w:val="ru-RU"/>
              </w:rPr>
              <w:t xml:space="preserve"> </w:t>
            </w:r>
            <w:r w:rsidRPr="001B216C">
              <w:rPr>
                <w:b/>
                <w:sz w:val="20"/>
                <w:lang w:val="ru-RU"/>
              </w:rPr>
              <w:t>родителями»</w:t>
            </w:r>
            <w:r w:rsidRPr="001B216C">
              <w:rPr>
                <w:b/>
                <w:spacing w:val="-4"/>
                <w:sz w:val="20"/>
                <w:lang w:val="ru-RU"/>
              </w:rPr>
              <w:t xml:space="preserve"> </w:t>
            </w:r>
            <w:r w:rsidRPr="001B216C">
              <w:rPr>
                <w:b/>
                <w:sz w:val="20"/>
                <w:lang w:val="ru-RU"/>
              </w:rPr>
              <w:t>(законными</w:t>
            </w:r>
            <w:r w:rsidRPr="001B216C">
              <w:rPr>
                <w:b/>
                <w:spacing w:val="-10"/>
                <w:sz w:val="20"/>
                <w:lang w:val="ru-RU"/>
              </w:rPr>
              <w:t xml:space="preserve"> </w:t>
            </w:r>
            <w:r w:rsidRPr="001B216C">
              <w:rPr>
                <w:b/>
                <w:sz w:val="20"/>
                <w:lang w:val="ru-RU"/>
              </w:rPr>
              <w:t>представителями)</w:t>
            </w:r>
            <w:r w:rsidRPr="001B216C">
              <w:rPr>
                <w:b/>
                <w:spacing w:val="-4"/>
                <w:sz w:val="20"/>
                <w:lang w:val="ru-RU"/>
              </w:rPr>
              <w:t xml:space="preserve"> </w:t>
            </w:r>
            <w:r w:rsidRPr="001B216C">
              <w:rPr>
                <w:b/>
                <w:sz w:val="20"/>
                <w:lang w:val="ru-RU"/>
              </w:rPr>
              <w:t>обучающихся</w:t>
            </w:r>
          </w:p>
        </w:tc>
      </w:tr>
      <w:tr w:rsidR="009B0408" w:rsidTr="00DD57CE">
        <w:trPr>
          <w:gridAfter w:val="2"/>
          <w:wAfter w:w="1223" w:type="dxa"/>
          <w:trHeight w:val="460"/>
        </w:trPr>
        <w:tc>
          <w:tcPr>
            <w:tcW w:w="503" w:type="dxa"/>
          </w:tcPr>
          <w:p w:rsidR="009B0408" w:rsidRDefault="009B0408" w:rsidP="009B0408">
            <w:pPr>
              <w:pStyle w:val="TableParagraph"/>
              <w:spacing w:line="225" w:lineRule="exact"/>
              <w:ind w:left="288"/>
              <w:rPr>
                <w:sz w:val="20"/>
              </w:rPr>
            </w:pPr>
            <w:r>
              <w:rPr>
                <w:sz w:val="20"/>
              </w:rPr>
              <w:t>1.</w:t>
            </w:r>
          </w:p>
        </w:tc>
        <w:tc>
          <w:tcPr>
            <w:tcW w:w="3639" w:type="dxa"/>
            <w:gridSpan w:val="4"/>
          </w:tcPr>
          <w:p w:rsidR="009B0408" w:rsidRPr="001B216C" w:rsidRDefault="009B0408" w:rsidP="009B0408">
            <w:pPr>
              <w:pStyle w:val="TableParagraph"/>
              <w:spacing w:line="225" w:lineRule="exact"/>
              <w:rPr>
                <w:sz w:val="20"/>
                <w:lang w:val="ru-RU"/>
              </w:rPr>
            </w:pPr>
            <w:r w:rsidRPr="001B216C">
              <w:rPr>
                <w:sz w:val="20"/>
                <w:lang w:val="ru-RU"/>
              </w:rPr>
              <w:t>Собрание</w:t>
            </w:r>
            <w:r w:rsidRPr="001B216C">
              <w:rPr>
                <w:spacing w:val="-6"/>
                <w:sz w:val="20"/>
                <w:lang w:val="ru-RU"/>
              </w:rPr>
              <w:t xml:space="preserve"> </w:t>
            </w:r>
            <w:r w:rsidRPr="001B216C">
              <w:rPr>
                <w:sz w:val="20"/>
                <w:lang w:val="ru-RU"/>
              </w:rPr>
              <w:t>родителей учащихся</w:t>
            </w:r>
          </w:p>
          <w:p w:rsidR="009B0408" w:rsidRPr="001B216C" w:rsidRDefault="009B0408" w:rsidP="009B0408">
            <w:pPr>
              <w:pStyle w:val="TableParagraph"/>
              <w:spacing w:line="215" w:lineRule="exact"/>
              <w:rPr>
                <w:sz w:val="20"/>
                <w:lang w:val="ru-RU"/>
              </w:rPr>
            </w:pPr>
            <w:r w:rsidRPr="001B216C">
              <w:rPr>
                <w:sz w:val="20"/>
                <w:lang w:val="ru-RU"/>
              </w:rPr>
              <w:t>начальных</w:t>
            </w:r>
            <w:r w:rsidRPr="001B216C">
              <w:rPr>
                <w:spacing w:val="-2"/>
                <w:sz w:val="20"/>
                <w:lang w:val="ru-RU"/>
              </w:rPr>
              <w:t xml:space="preserve"> </w:t>
            </w:r>
            <w:r w:rsidRPr="001B216C">
              <w:rPr>
                <w:sz w:val="20"/>
                <w:lang w:val="ru-RU"/>
              </w:rPr>
              <w:t>классов.</w:t>
            </w:r>
          </w:p>
        </w:tc>
        <w:tc>
          <w:tcPr>
            <w:tcW w:w="992" w:type="dxa"/>
            <w:gridSpan w:val="2"/>
          </w:tcPr>
          <w:p w:rsidR="009B0408" w:rsidRDefault="009B0408" w:rsidP="009B0408">
            <w:pPr>
              <w:pStyle w:val="TableParagraph"/>
              <w:spacing w:line="225" w:lineRule="exact"/>
              <w:ind w:left="471"/>
              <w:rPr>
                <w:sz w:val="20"/>
              </w:rPr>
            </w:pPr>
            <w:r>
              <w:rPr>
                <w:sz w:val="20"/>
              </w:rPr>
              <w:t>1</w:t>
            </w:r>
            <w:r>
              <w:rPr>
                <w:spacing w:val="2"/>
                <w:sz w:val="20"/>
              </w:rPr>
              <w:t xml:space="preserve"> </w:t>
            </w:r>
            <w:r>
              <w:rPr>
                <w:sz w:val="20"/>
              </w:rPr>
              <w:t>-4</w:t>
            </w:r>
          </w:p>
        </w:tc>
        <w:tc>
          <w:tcPr>
            <w:tcW w:w="1453" w:type="dxa"/>
            <w:gridSpan w:val="4"/>
          </w:tcPr>
          <w:p w:rsidR="009B0408" w:rsidRDefault="009B0408" w:rsidP="009B0408">
            <w:pPr>
              <w:pStyle w:val="TableParagraph"/>
              <w:spacing w:line="225" w:lineRule="exact"/>
              <w:ind w:left="423"/>
              <w:rPr>
                <w:sz w:val="20"/>
              </w:rPr>
            </w:pPr>
            <w:r>
              <w:rPr>
                <w:sz w:val="20"/>
              </w:rPr>
              <w:t>август-</w:t>
            </w:r>
          </w:p>
          <w:p w:rsidR="009B0408" w:rsidRDefault="009B0408" w:rsidP="009B0408">
            <w:pPr>
              <w:pStyle w:val="TableParagraph"/>
              <w:spacing w:line="215" w:lineRule="exact"/>
              <w:ind w:left="351"/>
              <w:rPr>
                <w:sz w:val="20"/>
              </w:rPr>
            </w:pPr>
            <w:r>
              <w:rPr>
                <w:sz w:val="20"/>
              </w:rPr>
              <w:t>сентябрь</w:t>
            </w:r>
          </w:p>
        </w:tc>
        <w:tc>
          <w:tcPr>
            <w:tcW w:w="3335" w:type="dxa"/>
            <w:gridSpan w:val="3"/>
          </w:tcPr>
          <w:p w:rsidR="009B0408" w:rsidRDefault="009B0408" w:rsidP="009B0408">
            <w:pPr>
              <w:pStyle w:val="TableParagraph"/>
              <w:spacing w:line="22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921"/>
        </w:trPr>
        <w:tc>
          <w:tcPr>
            <w:tcW w:w="503" w:type="dxa"/>
          </w:tcPr>
          <w:p w:rsidR="009B0408" w:rsidRDefault="009B0408" w:rsidP="009B0408">
            <w:pPr>
              <w:pStyle w:val="TableParagraph"/>
              <w:spacing w:line="225" w:lineRule="exact"/>
              <w:ind w:left="288"/>
              <w:rPr>
                <w:sz w:val="20"/>
              </w:rPr>
            </w:pPr>
            <w:r>
              <w:rPr>
                <w:sz w:val="20"/>
              </w:rPr>
              <w:t>2.</w:t>
            </w:r>
          </w:p>
        </w:tc>
        <w:tc>
          <w:tcPr>
            <w:tcW w:w="3639" w:type="dxa"/>
            <w:gridSpan w:val="4"/>
          </w:tcPr>
          <w:p w:rsidR="009B0408" w:rsidRPr="001B216C" w:rsidRDefault="009B0408" w:rsidP="009B0408">
            <w:pPr>
              <w:pStyle w:val="TableParagraph"/>
              <w:ind w:right="158"/>
              <w:rPr>
                <w:sz w:val="20"/>
                <w:lang w:val="ru-RU"/>
              </w:rPr>
            </w:pPr>
            <w:r w:rsidRPr="001B216C">
              <w:rPr>
                <w:sz w:val="20"/>
                <w:lang w:val="ru-RU"/>
              </w:rPr>
              <w:t>Открытая среда:</w:t>
            </w:r>
            <w:r w:rsidRPr="001B216C">
              <w:rPr>
                <w:spacing w:val="4"/>
                <w:sz w:val="20"/>
                <w:lang w:val="ru-RU"/>
              </w:rPr>
              <w:t xml:space="preserve"> </w:t>
            </w:r>
            <w:r w:rsidRPr="001B216C">
              <w:rPr>
                <w:sz w:val="20"/>
                <w:lang w:val="ru-RU"/>
              </w:rPr>
              <w:t>день</w:t>
            </w:r>
            <w:r w:rsidRPr="001B216C">
              <w:rPr>
                <w:spacing w:val="1"/>
                <w:sz w:val="20"/>
                <w:lang w:val="ru-RU"/>
              </w:rPr>
              <w:t xml:space="preserve"> </w:t>
            </w:r>
            <w:r w:rsidRPr="001B216C">
              <w:rPr>
                <w:sz w:val="20"/>
                <w:lang w:val="ru-RU"/>
              </w:rPr>
              <w:t>индивидуальных</w:t>
            </w:r>
            <w:r w:rsidRPr="001B216C">
              <w:rPr>
                <w:spacing w:val="2"/>
                <w:sz w:val="20"/>
                <w:lang w:val="ru-RU"/>
              </w:rPr>
              <w:t xml:space="preserve"> </w:t>
            </w:r>
            <w:r w:rsidRPr="001B216C">
              <w:rPr>
                <w:sz w:val="20"/>
                <w:lang w:val="ru-RU"/>
              </w:rPr>
              <w:t>офлайн-</w:t>
            </w:r>
            <w:r w:rsidRPr="001B216C">
              <w:rPr>
                <w:spacing w:val="1"/>
                <w:sz w:val="20"/>
                <w:lang w:val="ru-RU"/>
              </w:rPr>
              <w:t xml:space="preserve"> </w:t>
            </w:r>
            <w:r w:rsidRPr="001B216C">
              <w:rPr>
                <w:sz w:val="20"/>
                <w:lang w:val="ru-RU"/>
              </w:rPr>
              <w:t>консультаций</w:t>
            </w:r>
            <w:r w:rsidRPr="001B216C">
              <w:rPr>
                <w:spacing w:val="-6"/>
                <w:sz w:val="20"/>
                <w:lang w:val="ru-RU"/>
              </w:rPr>
              <w:t xml:space="preserve"> </w:t>
            </w:r>
            <w:r w:rsidRPr="001B216C">
              <w:rPr>
                <w:sz w:val="20"/>
                <w:lang w:val="ru-RU"/>
              </w:rPr>
              <w:t>родителей</w:t>
            </w:r>
            <w:r w:rsidRPr="001B216C">
              <w:rPr>
                <w:spacing w:val="-7"/>
                <w:sz w:val="20"/>
                <w:lang w:val="ru-RU"/>
              </w:rPr>
              <w:t xml:space="preserve"> </w:t>
            </w:r>
            <w:r w:rsidRPr="001B216C">
              <w:rPr>
                <w:sz w:val="20"/>
                <w:lang w:val="ru-RU"/>
              </w:rPr>
              <w:t>(законных</w:t>
            </w:r>
          </w:p>
          <w:p w:rsidR="009B0408" w:rsidRDefault="009B0408" w:rsidP="009B0408">
            <w:pPr>
              <w:pStyle w:val="TableParagraph"/>
              <w:spacing w:line="215" w:lineRule="exact"/>
              <w:rPr>
                <w:sz w:val="20"/>
              </w:rPr>
            </w:pPr>
            <w:r>
              <w:rPr>
                <w:sz w:val="20"/>
              </w:rPr>
              <w:t>представителей)</w:t>
            </w:r>
            <w:r>
              <w:rPr>
                <w:spacing w:val="-4"/>
                <w:sz w:val="20"/>
              </w:rPr>
              <w:t xml:space="preserve"> </w:t>
            </w:r>
            <w:r>
              <w:rPr>
                <w:sz w:val="20"/>
              </w:rPr>
              <w:t>с</w:t>
            </w:r>
            <w:r>
              <w:rPr>
                <w:spacing w:val="-2"/>
                <w:sz w:val="20"/>
              </w:rPr>
              <w:t xml:space="preserve"> </w:t>
            </w:r>
            <w:r>
              <w:rPr>
                <w:sz w:val="20"/>
              </w:rPr>
              <w:t>учителями</w:t>
            </w:r>
          </w:p>
        </w:tc>
        <w:tc>
          <w:tcPr>
            <w:tcW w:w="992" w:type="dxa"/>
            <w:gridSpan w:val="2"/>
          </w:tcPr>
          <w:p w:rsidR="009B0408" w:rsidRDefault="009B0408" w:rsidP="009B0408">
            <w:pPr>
              <w:pStyle w:val="TableParagraph"/>
              <w:spacing w:before="7"/>
              <w:ind w:left="0"/>
              <w:rPr>
                <w:b/>
                <w:sz w:val="19"/>
              </w:rPr>
            </w:pPr>
          </w:p>
          <w:p w:rsidR="009B0408" w:rsidRDefault="009B0408" w:rsidP="009B0408">
            <w:pPr>
              <w:pStyle w:val="TableParagraph"/>
              <w:ind w:left="495"/>
              <w:rPr>
                <w:sz w:val="20"/>
              </w:rPr>
            </w:pPr>
            <w:r>
              <w:rPr>
                <w:sz w:val="20"/>
              </w:rPr>
              <w:t>1-4</w:t>
            </w:r>
          </w:p>
        </w:tc>
        <w:tc>
          <w:tcPr>
            <w:tcW w:w="1453" w:type="dxa"/>
            <w:gridSpan w:val="4"/>
          </w:tcPr>
          <w:p w:rsidR="009B0408" w:rsidRDefault="009B0408" w:rsidP="009B0408">
            <w:pPr>
              <w:pStyle w:val="TableParagraph"/>
              <w:spacing w:before="7"/>
              <w:ind w:left="0"/>
              <w:rPr>
                <w:b/>
                <w:sz w:val="19"/>
              </w:rPr>
            </w:pPr>
          </w:p>
          <w:p w:rsidR="009B0408" w:rsidRDefault="009B0408" w:rsidP="009B0408">
            <w:pPr>
              <w:pStyle w:val="TableParagraph"/>
              <w:ind w:left="91" w:right="8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335" w:type="dxa"/>
            <w:gridSpan w:val="3"/>
          </w:tcPr>
          <w:p w:rsidR="009B0408" w:rsidRDefault="009B0408" w:rsidP="009B0408">
            <w:pPr>
              <w:pStyle w:val="TableParagraph"/>
              <w:spacing w:line="22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690"/>
        </w:trPr>
        <w:tc>
          <w:tcPr>
            <w:tcW w:w="503" w:type="dxa"/>
          </w:tcPr>
          <w:p w:rsidR="009B0408" w:rsidRDefault="009B0408" w:rsidP="009B0408">
            <w:pPr>
              <w:pStyle w:val="TableParagraph"/>
              <w:spacing w:line="225" w:lineRule="exact"/>
              <w:ind w:left="288"/>
              <w:rPr>
                <w:sz w:val="20"/>
              </w:rPr>
            </w:pPr>
            <w:r>
              <w:rPr>
                <w:sz w:val="20"/>
              </w:rPr>
              <w:t>3.</w:t>
            </w:r>
          </w:p>
        </w:tc>
        <w:tc>
          <w:tcPr>
            <w:tcW w:w="3639" w:type="dxa"/>
            <w:gridSpan w:val="4"/>
          </w:tcPr>
          <w:p w:rsidR="009B0408" w:rsidRPr="001B216C" w:rsidRDefault="009B0408" w:rsidP="009B0408">
            <w:pPr>
              <w:pStyle w:val="TableParagraph"/>
              <w:ind w:right="863"/>
              <w:rPr>
                <w:sz w:val="20"/>
                <w:lang w:val="ru-RU"/>
              </w:rPr>
            </w:pPr>
            <w:r w:rsidRPr="001B216C">
              <w:rPr>
                <w:spacing w:val="-1"/>
                <w:sz w:val="20"/>
                <w:lang w:val="ru-RU"/>
              </w:rPr>
              <w:t xml:space="preserve">Заседания </w:t>
            </w:r>
            <w:r w:rsidRPr="001B216C">
              <w:rPr>
                <w:sz w:val="20"/>
                <w:lang w:val="ru-RU"/>
              </w:rPr>
              <w:t>Общешкольного</w:t>
            </w:r>
            <w:r w:rsidRPr="001B216C">
              <w:rPr>
                <w:spacing w:val="-47"/>
                <w:sz w:val="20"/>
                <w:lang w:val="ru-RU"/>
              </w:rPr>
              <w:t xml:space="preserve"> </w:t>
            </w:r>
            <w:r w:rsidRPr="001B216C">
              <w:rPr>
                <w:sz w:val="20"/>
                <w:lang w:val="ru-RU"/>
              </w:rPr>
              <w:t>родительского</w:t>
            </w:r>
            <w:r w:rsidRPr="001B216C">
              <w:rPr>
                <w:spacing w:val="-6"/>
                <w:sz w:val="20"/>
                <w:lang w:val="ru-RU"/>
              </w:rPr>
              <w:t xml:space="preserve"> </w:t>
            </w:r>
            <w:r w:rsidRPr="001B216C">
              <w:rPr>
                <w:sz w:val="20"/>
                <w:lang w:val="ru-RU"/>
              </w:rPr>
              <w:t>комитета</w:t>
            </w:r>
            <w:r w:rsidRPr="001B216C">
              <w:rPr>
                <w:spacing w:val="2"/>
                <w:sz w:val="20"/>
                <w:lang w:val="ru-RU"/>
              </w:rPr>
              <w:t xml:space="preserve"> </w:t>
            </w:r>
            <w:r w:rsidRPr="001B216C">
              <w:rPr>
                <w:sz w:val="20"/>
                <w:lang w:val="ru-RU"/>
              </w:rPr>
              <w:t>и</w:t>
            </w:r>
          </w:p>
          <w:p w:rsidR="009B0408" w:rsidRPr="001B216C" w:rsidRDefault="009B0408" w:rsidP="009B0408">
            <w:pPr>
              <w:pStyle w:val="TableParagraph"/>
              <w:spacing w:line="215" w:lineRule="exact"/>
              <w:rPr>
                <w:sz w:val="20"/>
                <w:lang w:val="ru-RU"/>
              </w:rPr>
            </w:pPr>
            <w:r w:rsidRPr="001B216C">
              <w:rPr>
                <w:sz w:val="20"/>
                <w:lang w:val="ru-RU"/>
              </w:rPr>
              <w:t>Совета</w:t>
            </w:r>
            <w:r w:rsidRPr="001B216C">
              <w:rPr>
                <w:spacing w:val="1"/>
                <w:sz w:val="20"/>
                <w:lang w:val="ru-RU"/>
              </w:rPr>
              <w:t xml:space="preserve"> </w:t>
            </w:r>
            <w:r w:rsidRPr="001B216C">
              <w:rPr>
                <w:sz w:val="20"/>
                <w:lang w:val="ru-RU"/>
              </w:rPr>
              <w:t>школы</w:t>
            </w:r>
          </w:p>
        </w:tc>
        <w:tc>
          <w:tcPr>
            <w:tcW w:w="992" w:type="dxa"/>
            <w:gridSpan w:val="2"/>
          </w:tcPr>
          <w:p w:rsidR="009B0408" w:rsidRPr="001B216C" w:rsidRDefault="009B0408" w:rsidP="009B0408">
            <w:pPr>
              <w:pStyle w:val="TableParagraph"/>
              <w:spacing w:before="7"/>
              <w:ind w:left="0"/>
              <w:rPr>
                <w:b/>
                <w:sz w:val="19"/>
                <w:lang w:val="ru-RU"/>
              </w:rPr>
            </w:pPr>
          </w:p>
          <w:p w:rsidR="009B0408" w:rsidRDefault="009B0408" w:rsidP="009B0408">
            <w:pPr>
              <w:pStyle w:val="TableParagraph"/>
              <w:ind w:left="495"/>
              <w:rPr>
                <w:sz w:val="20"/>
              </w:rPr>
            </w:pPr>
            <w:r>
              <w:rPr>
                <w:sz w:val="20"/>
              </w:rPr>
              <w:t>1-4</w:t>
            </w:r>
          </w:p>
        </w:tc>
        <w:tc>
          <w:tcPr>
            <w:tcW w:w="1453" w:type="dxa"/>
            <w:gridSpan w:val="4"/>
          </w:tcPr>
          <w:p w:rsidR="009B0408" w:rsidRDefault="009B0408" w:rsidP="009B0408">
            <w:pPr>
              <w:pStyle w:val="TableParagraph"/>
              <w:ind w:left="361" w:right="332" w:firstLine="33"/>
              <w:rPr>
                <w:sz w:val="20"/>
              </w:rPr>
            </w:pPr>
            <w:r>
              <w:rPr>
                <w:sz w:val="20"/>
              </w:rPr>
              <w:t>каждую</w:t>
            </w:r>
            <w:r>
              <w:rPr>
                <w:spacing w:val="-47"/>
                <w:sz w:val="20"/>
              </w:rPr>
              <w:t xml:space="preserve"> </w:t>
            </w:r>
            <w:r>
              <w:rPr>
                <w:spacing w:val="-1"/>
                <w:sz w:val="20"/>
              </w:rPr>
              <w:t>четверть</w:t>
            </w:r>
          </w:p>
        </w:tc>
        <w:tc>
          <w:tcPr>
            <w:tcW w:w="3335" w:type="dxa"/>
            <w:gridSpan w:val="3"/>
          </w:tcPr>
          <w:p w:rsidR="009B0408" w:rsidRDefault="009B0408" w:rsidP="009B0408">
            <w:pPr>
              <w:pStyle w:val="TableParagraph"/>
              <w:spacing w:line="22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299"/>
        </w:trPr>
        <w:tc>
          <w:tcPr>
            <w:tcW w:w="503" w:type="dxa"/>
          </w:tcPr>
          <w:p w:rsidR="009B0408" w:rsidRDefault="009B0408" w:rsidP="009B0408">
            <w:pPr>
              <w:pStyle w:val="TableParagraph"/>
              <w:spacing w:line="225" w:lineRule="exact"/>
              <w:ind w:left="288"/>
              <w:rPr>
                <w:sz w:val="20"/>
              </w:rPr>
            </w:pPr>
            <w:r>
              <w:rPr>
                <w:sz w:val="20"/>
              </w:rPr>
              <w:t>4.</w:t>
            </w:r>
          </w:p>
        </w:tc>
        <w:tc>
          <w:tcPr>
            <w:tcW w:w="3639" w:type="dxa"/>
            <w:gridSpan w:val="4"/>
          </w:tcPr>
          <w:p w:rsidR="009B0408" w:rsidRPr="001B216C" w:rsidRDefault="009B0408" w:rsidP="009B0408">
            <w:pPr>
              <w:pStyle w:val="TableParagraph"/>
              <w:spacing w:line="225" w:lineRule="exact"/>
              <w:rPr>
                <w:sz w:val="20"/>
                <w:lang w:val="ru-RU"/>
              </w:rPr>
            </w:pPr>
            <w:r w:rsidRPr="001B216C">
              <w:rPr>
                <w:sz w:val="20"/>
                <w:lang w:val="ru-RU"/>
              </w:rPr>
              <w:t>Регулярные</w:t>
            </w:r>
            <w:r w:rsidRPr="001B216C">
              <w:rPr>
                <w:spacing w:val="-5"/>
                <w:sz w:val="20"/>
                <w:lang w:val="ru-RU"/>
              </w:rPr>
              <w:t xml:space="preserve"> </w:t>
            </w:r>
            <w:r w:rsidRPr="001B216C">
              <w:rPr>
                <w:sz w:val="20"/>
                <w:lang w:val="ru-RU"/>
              </w:rPr>
              <w:t>родительные</w:t>
            </w:r>
            <w:r w:rsidRPr="001B216C">
              <w:rPr>
                <w:spacing w:val="-5"/>
                <w:sz w:val="20"/>
                <w:lang w:val="ru-RU"/>
              </w:rPr>
              <w:t xml:space="preserve"> </w:t>
            </w:r>
            <w:r w:rsidRPr="001B216C">
              <w:rPr>
                <w:sz w:val="20"/>
                <w:lang w:val="ru-RU"/>
              </w:rPr>
              <w:t>собрания</w:t>
            </w:r>
          </w:p>
          <w:p w:rsidR="009B0408" w:rsidRPr="001B216C" w:rsidRDefault="009B0408" w:rsidP="009B0408">
            <w:pPr>
              <w:pStyle w:val="TableParagraph"/>
              <w:ind w:right="96"/>
              <w:rPr>
                <w:sz w:val="20"/>
                <w:lang w:val="ru-RU"/>
              </w:rPr>
            </w:pPr>
            <w:r w:rsidRPr="001B216C">
              <w:rPr>
                <w:sz w:val="20"/>
                <w:lang w:val="ru-RU"/>
              </w:rPr>
              <w:t>«Школа</w:t>
            </w:r>
            <w:r w:rsidRPr="001B216C">
              <w:rPr>
                <w:spacing w:val="3"/>
                <w:sz w:val="20"/>
                <w:lang w:val="ru-RU"/>
              </w:rPr>
              <w:t xml:space="preserve"> </w:t>
            </w:r>
            <w:r w:rsidRPr="001B216C">
              <w:rPr>
                <w:sz w:val="20"/>
                <w:lang w:val="ru-RU"/>
              </w:rPr>
              <w:t>ответственного</w:t>
            </w:r>
            <w:r w:rsidRPr="001B216C">
              <w:rPr>
                <w:spacing w:val="1"/>
                <w:sz w:val="20"/>
                <w:lang w:val="ru-RU"/>
              </w:rPr>
              <w:t xml:space="preserve"> </w:t>
            </w:r>
            <w:r w:rsidRPr="001B216C">
              <w:rPr>
                <w:sz w:val="20"/>
                <w:lang w:val="ru-RU"/>
              </w:rPr>
              <w:t>родительства»:</w:t>
            </w:r>
            <w:r w:rsidRPr="001B216C">
              <w:rPr>
                <w:spacing w:val="-4"/>
                <w:sz w:val="20"/>
                <w:lang w:val="ru-RU"/>
              </w:rPr>
              <w:t xml:space="preserve"> </w:t>
            </w:r>
            <w:r w:rsidRPr="001B216C">
              <w:rPr>
                <w:sz w:val="20"/>
                <w:lang w:val="ru-RU"/>
              </w:rPr>
              <w:t>«Режим</w:t>
            </w:r>
            <w:r w:rsidRPr="001B216C">
              <w:rPr>
                <w:spacing w:val="-3"/>
                <w:sz w:val="20"/>
                <w:lang w:val="ru-RU"/>
              </w:rPr>
              <w:t xml:space="preserve"> </w:t>
            </w:r>
            <w:r w:rsidRPr="001B216C">
              <w:rPr>
                <w:sz w:val="20"/>
                <w:lang w:val="ru-RU"/>
              </w:rPr>
              <w:t>дня</w:t>
            </w:r>
            <w:r w:rsidRPr="001B216C">
              <w:rPr>
                <w:spacing w:val="-5"/>
                <w:sz w:val="20"/>
                <w:lang w:val="ru-RU"/>
              </w:rPr>
              <w:t xml:space="preserve"> </w:t>
            </w:r>
            <w:r w:rsidRPr="001B216C">
              <w:rPr>
                <w:sz w:val="20"/>
                <w:lang w:val="ru-RU"/>
              </w:rPr>
              <w:t>ученика</w:t>
            </w:r>
            <w:r w:rsidRPr="001B216C">
              <w:rPr>
                <w:spacing w:val="-47"/>
                <w:sz w:val="20"/>
                <w:lang w:val="ru-RU"/>
              </w:rPr>
              <w:t xml:space="preserve"> </w:t>
            </w:r>
            <w:r w:rsidRPr="001B216C">
              <w:rPr>
                <w:sz w:val="20"/>
                <w:lang w:val="ru-RU"/>
              </w:rPr>
              <w:t>начальной школы»;</w:t>
            </w:r>
            <w:r w:rsidRPr="001B216C">
              <w:rPr>
                <w:spacing w:val="50"/>
                <w:sz w:val="20"/>
                <w:lang w:val="ru-RU"/>
              </w:rPr>
              <w:t xml:space="preserve"> </w:t>
            </w:r>
            <w:r w:rsidRPr="001B216C">
              <w:rPr>
                <w:sz w:val="20"/>
                <w:lang w:val="ru-RU"/>
              </w:rPr>
              <w:t>«Как</w:t>
            </w:r>
            <w:r w:rsidRPr="001B216C">
              <w:rPr>
                <w:spacing w:val="1"/>
                <w:sz w:val="20"/>
                <w:lang w:val="ru-RU"/>
              </w:rPr>
              <w:t xml:space="preserve"> </w:t>
            </w:r>
            <w:r w:rsidRPr="001B216C">
              <w:rPr>
                <w:sz w:val="20"/>
                <w:lang w:val="ru-RU"/>
              </w:rPr>
              <w:t>выполнять</w:t>
            </w:r>
            <w:r w:rsidRPr="001B216C">
              <w:rPr>
                <w:spacing w:val="-1"/>
                <w:sz w:val="20"/>
                <w:lang w:val="ru-RU"/>
              </w:rPr>
              <w:t xml:space="preserve"> </w:t>
            </w:r>
            <w:r w:rsidRPr="001B216C">
              <w:rPr>
                <w:sz w:val="20"/>
                <w:lang w:val="ru-RU"/>
              </w:rPr>
              <w:t>домашние</w:t>
            </w:r>
            <w:r w:rsidRPr="001B216C">
              <w:rPr>
                <w:spacing w:val="-2"/>
                <w:sz w:val="20"/>
                <w:lang w:val="ru-RU"/>
              </w:rPr>
              <w:t xml:space="preserve"> </w:t>
            </w:r>
            <w:r w:rsidRPr="001B216C">
              <w:rPr>
                <w:sz w:val="20"/>
                <w:lang w:val="ru-RU"/>
              </w:rPr>
              <w:t>задания»;</w:t>
            </w:r>
          </w:p>
          <w:p w:rsidR="009B0408" w:rsidRPr="001B216C" w:rsidRDefault="009B0408" w:rsidP="009B0408">
            <w:pPr>
              <w:pStyle w:val="TableParagraph"/>
              <w:spacing w:line="227" w:lineRule="exact"/>
              <w:rPr>
                <w:sz w:val="20"/>
                <w:lang w:val="ru-RU"/>
              </w:rPr>
            </w:pPr>
            <w:r w:rsidRPr="001B216C">
              <w:rPr>
                <w:sz w:val="20"/>
                <w:lang w:val="ru-RU"/>
              </w:rPr>
              <w:t>«Помощь</w:t>
            </w:r>
            <w:r w:rsidRPr="001B216C">
              <w:rPr>
                <w:spacing w:val="-2"/>
                <w:sz w:val="20"/>
                <w:lang w:val="ru-RU"/>
              </w:rPr>
              <w:t xml:space="preserve"> </w:t>
            </w:r>
            <w:r w:rsidRPr="001B216C">
              <w:rPr>
                <w:sz w:val="20"/>
                <w:lang w:val="ru-RU"/>
              </w:rPr>
              <w:t>ребѐнку</w:t>
            </w:r>
            <w:r w:rsidRPr="001B216C">
              <w:rPr>
                <w:spacing w:val="-10"/>
                <w:sz w:val="20"/>
                <w:lang w:val="ru-RU"/>
              </w:rPr>
              <w:t xml:space="preserve"> </w:t>
            </w:r>
            <w:r w:rsidRPr="001B216C">
              <w:rPr>
                <w:sz w:val="20"/>
                <w:lang w:val="ru-RU"/>
              </w:rPr>
              <w:t>в</w:t>
            </w:r>
            <w:r w:rsidRPr="001B216C">
              <w:rPr>
                <w:spacing w:val="1"/>
                <w:sz w:val="20"/>
                <w:lang w:val="ru-RU"/>
              </w:rPr>
              <w:t xml:space="preserve"> </w:t>
            </w:r>
            <w:r w:rsidRPr="001B216C">
              <w:rPr>
                <w:sz w:val="20"/>
                <w:lang w:val="ru-RU"/>
              </w:rPr>
              <w:t>семье»;</w:t>
            </w:r>
          </w:p>
          <w:p w:rsidR="009B0408" w:rsidRPr="001B216C" w:rsidRDefault="009B0408" w:rsidP="009B0408">
            <w:pPr>
              <w:pStyle w:val="TableParagraph"/>
              <w:spacing w:line="230" w:lineRule="atLeast"/>
              <w:ind w:right="744"/>
              <w:rPr>
                <w:sz w:val="20"/>
                <w:lang w:val="ru-RU"/>
              </w:rPr>
            </w:pPr>
            <w:r w:rsidRPr="001B216C">
              <w:rPr>
                <w:sz w:val="20"/>
                <w:lang w:val="ru-RU"/>
              </w:rPr>
              <w:t>«Рациональное питание</w:t>
            </w:r>
            <w:r w:rsidRPr="001B216C">
              <w:rPr>
                <w:spacing w:val="1"/>
                <w:sz w:val="20"/>
                <w:lang w:val="ru-RU"/>
              </w:rPr>
              <w:t xml:space="preserve"> </w:t>
            </w:r>
            <w:r w:rsidRPr="001B216C">
              <w:rPr>
                <w:sz w:val="20"/>
                <w:lang w:val="ru-RU"/>
              </w:rPr>
              <w:t>школьника»; «Конфликты и</w:t>
            </w:r>
            <w:r w:rsidRPr="001B216C">
              <w:rPr>
                <w:spacing w:val="1"/>
                <w:sz w:val="20"/>
                <w:lang w:val="ru-RU"/>
              </w:rPr>
              <w:t xml:space="preserve"> </w:t>
            </w:r>
            <w:r w:rsidRPr="001B216C">
              <w:rPr>
                <w:sz w:val="20"/>
                <w:lang w:val="ru-RU"/>
              </w:rPr>
              <w:t>детские</w:t>
            </w:r>
            <w:r w:rsidRPr="001B216C">
              <w:rPr>
                <w:spacing w:val="-5"/>
                <w:sz w:val="20"/>
                <w:lang w:val="ru-RU"/>
              </w:rPr>
              <w:t xml:space="preserve"> </w:t>
            </w:r>
            <w:r w:rsidRPr="001B216C">
              <w:rPr>
                <w:sz w:val="20"/>
                <w:lang w:val="ru-RU"/>
              </w:rPr>
              <w:t>истерики: реакции</w:t>
            </w:r>
            <w:r w:rsidRPr="001B216C">
              <w:rPr>
                <w:spacing w:val="-4"/>
                <w:sz w:val="20"/>
                <w:lang w:val="ru-RU"/>
              </w:rPr>
              <w:t xml:space="preserve"> </w:t>
            </w:r>
            <w:r w:rsidRPr="001B216C">
              <w:rPr>
                <w:sz w:val="20"/>
                <w:lang w:val="ru-RU"/>
              </w:rPr>
              <w:t>и</w:t>
            </w:r>
            <w:r w:rsidRPr="001B216C">
              <w:rPr>
                <w:spacing w:val="-47"/>
                <w:sz w:val="20"/>
                <w:lang w:val="ru-RU"/>
              </w:rPr>
              <w:t xml:space="preserve"> </w:t>
            </w:r>
            <w:r w:rsidRPr="001B216C">
              <w:rPr>
                <w:sz w:val="20"/>
                <w:lang w:val="ru-RU"/>
              </w:rPr>
              <w:t>поведение</w:t>
            </w:r>
            <w:r w:rsidRPr="001B216C">
              <w:rPr>
                <w:spacing w:val="-2"/>
                <w:sz w:val="20"/>
                <w:lang w:val="ru-RU"/>
              </w:rPr>
              <w:t xml:space="preserve"> </w:t>
            </w:r>
            <w:r w:rsidRPr="001B216C">
              <w:rPr>
                <w:sz w:val="20"/>
                <w:lang w:val="ru-RU"/>
              </w:rPr>
              <w:t>взрослых»;</w:t>
            </w:r>
          </w:p>
        </w:tc>
        <w:tc>
          <w:tcPr>
            <w:tcW w:w="992" w:type="dxa"/>
            <w:gridSpan w:val="2"/>
          </w:tcPr>
          <w:p w:rsidR="009B0408" w:rsidRPr="001B216C" w:rsidRDefault="009B0408" w:rsidP="009B0408">
            <w:pPr>
              <w:pStyle w:val="TableParagraph"/>
              <w:ind w:left="0"/>
              <w:rPr>
                <w:b/>
                <w:lang w:val="ru-RU"/>
              </w:rPr>
            </w:pPr>
          </w:p>
          <w:p w:rsidR="009B0408" w:rsidRPr="001B216C" w:rsidRDefault="009B0408" w:rsidP="009B0408">
            <w:pPr>
              <w:pStyle w:val="TableParagraph"/>
              <w:ind w:left="0"/>
              <w:rPr>
                <w:b/>
                <w:lang w:val="ru-RU"/>
              </w:rPr>
            </w:pPr>
          </w:p>
          <w:p w:rsidR="009B0408" w:rsidRPr="001B216C" w:rsidRDefault="009B0408" w:rsidP="009B0408">
            <w:pPr>
              <w:pStyle w:val="TableParagraph"/>
              <w:ind w:left="0"/>
              <w:rPr>
                <w:b/>
                <w:lang w:val="ru-RU"/>
              </w:rPr>
            </w:pPr>
          </w:p>
          <w:p w:rsidR="009B0408" w:rsidRDefault="009B0408" w:rsidP="009B0408">
            <w:pPr>
              <w:pStyle w:val="TableParagraph"/>
              <w:spacing w:before="154"/>
              <w:ind w:left="495"/>
              <w:rPr>
                <w:sz w:val="20"/>
              </w:rPr>
            </w:pPr>
            <w:r>
              <w:rPr>
                <w:sz w:val="20"/>
              </w:rPr>
              <w:t>1-4</w:t>
            </w:r>
          </w:p>
        </w:tc>
        <w:tc>
          <w:tcPr>
            <w:tcW w:w="1453" w:type="dxa"/>
            <w:gridSpan w:val="4"/>
          </w:tcPr>
          <w:p w:rsidR="009B0408" w:rsidRDefault="009B0408" w:rsidP="009B0408">
            <w:pPr>
              <w:pStyle w:val="TableParagraph"/>
              <w:ind w:left="0"/>
              <w:rPr>
                <w:b/>
              </w:rPr>
            </w:pPr>
          </w:p>
          <w:p w:rsidR="009B0408" w:rsidRDefault="009B0408" w:rsidP="009B0408">
            <w:pPr>
              <w:pStyle w:val="TableParagraph"/>
              <w:ind w:left="0"/>
              <w:rPr>
                <w:b/>
              </w:rPr>
            </w:pPr>
          </w:p>
          <w:p w:rsidR="009B0408" w:rsidRDefault="009B0408" w:rsidP="009B0408">
            <w:pPr>
              <w:pStyle w:val="TableParagraph"/>
              <w:spacing w:before="180"/>
              <w:ind w:left="91" w:right="8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335" w:type="dxa"/>
            <w:gridSpan w:val="3"/>
          </w:tcPr>
          <w:p w:rsidR="009B0408" w:rsidRPr="001B216C" w:rsidRDefault="009B0408" w:rsidP="009B0408">
            <w:pPr>
              <w:pStyle w:val="TableParagraph"/>
              <w:ind w:left="228" w:right="206"/>
              <w:jc w:val="center"/>
              <w:rPr>
                <w:sz w:val="20"/>
                <w:lang w:val="ru-RU"/>
              </w:rPr>
            </w:pPr>
            <w:r w:rsidRPr="001B216C">
              <w:rPr>
                <w:sz w:val="20"/>
                <w:lang w:val="ru-RU"/>
              </w:rPr>
              <w:t>Заместитель</w:t>
            </w:r>
            <w:r w:rsidRPr="001B216C">
              <w:rPr>
                <w:spacing w:val="-9"/>
                <w:sz w:val="20"/>
                <w:lang w:val="ru-RU"/>
              </w:rPr>
              <w:t xml:space="preserve"> </w:t>
            </w:r>
            <w:r w:rsidRPr="001B216C">
              <w:rPr>
                <w:sz w:val="20"/>
                <w:lang w:val="ru-RU"/>
              </w:rPr>
              <w:t>директора</w:t>
            </w:r>
            <w:r w:rsidRPr="001B216C">
              <w:rPr>
                <w:spacing w:val="-6"/>
                <w:sz w:val="20"/>
                <w:lang w:val="ru-RU"/>
              </w:rPr>
              <w:t xml:space="preserve"> </w:t>
            </w:r>
            <w:r w:rsidRPr="001B216C">
              <w:rPr>
                <w:sz w:val="20"/>
                <w:lang w:val="ru-RU"/>
              </w:rPr>
              <w:t>по</w:t>
            </w:r>
            <w:r w:rsidRPr="001B216C">
              <w:rPr>
                <w:spacing w:val="-47"/>
                <w:sz w:val="20"/>
                <w:lang w:val="ru-RU"/>
              </w:rPr>
              <w:t xml:space="preserve"> </w:t>
            </w:r>
            <w:r w:rsidRPr="001B216C">
              <w:rPr>
                <w:sz w:val="20"/>
                <w:lang w:val="ru-RU"/>
              </w:rPr>
              <w:t xml:space="preserve">ВР </w:t>
            </w:r>
          </w:p>
          <w:p w:rsidR="009B0408" w:rsidRPr="001B216C" w:rsidRDefault="009B0408" w:rsidP="009B0408">
            <w:pPr>
              <w:pStyle w:val="TableParagraph"/>
              <w:ind w:left="228" w:right="206"/>
              <w:jc w:val="center"/>
              <w:rPr>
                <w:sz w:val="20"/>
                <w:lang w:val="ru-RU"/>
              </w:rPr>
            </w:pPr>
            <w:r w:rsidRPr="001B216C">
              <w:rPr>
                <w:sz w:val="20"/>
                <w:lang w:val="ru-RU"/>
              </w:rPr>
              <w:t>Педагог-психолог</w:t>
            </w:r>
          </w:p>
          <w:p w:rsidR="009B0408" w:rsidRDefault="009B0408" w:rsidP="009B0408">
            <w:pPr>
              <w:pStyle w:val="TableParagraph"/>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691"/>
        </w:trPr>
        <w:tc>
          <w:tcPr>
            <w:tcW w:w="503" w:type="dxa"/>
          </w:tcPr>
          <w:p w:rsidR="009B0408" w:rsidRDefault="009B0408" w:rsidP="009B0408">
            <w:pPr>
              <w:pStyle w:val="TableParagraph"/>
              <w:spacing w:line="225" w:lineRule="exact"/>
              <w:ind w:left="288"/>
              <w:rPr>
                <w:sz w:val="20"/>
              </w:rPr>
            </w:pPr>
            <w:r>
              <w:rPr>
                <w:sz w:val="20"/>
              </w:rPr>
              <w:t>5.</w:t>
            </w:r>
          </w:p>
        </w:tc>
        <w:tc>
          <w:tcPr>
            <w:tcW w:w="3639" w:type="dxa"/>
            <w:gridSpan w:val="4"/>
          </w:tcPr>
          <w:p w:rsidR="009B0408" w:rsidRPr="001B216C" w:rsidRDefault="009B0408" w:rsidP="009B0408">
            <w:pPr>
              <w:pStyle w:val="TableParagraph"/>
              <w:ind w:right="378"/>
              <w:rPr>
                <w:sz w:val="20"/>
                <w:lang w:val="ru-RU"/>
              </w:rPr>
            </w:pPr>
            <w:r w:rsidRPr="001B216C">
              <w:rPr>
                <w:sz w:val="20"/>
                <w:lang w:val="ru-RU"/>
              </w:rPr>
              <w:t>Спортивное мероприятие «Папа,</w:t>
            </w:r>
            <w:r w:rsidRPr="001B216C">
              <w:rPr>
                <w:spacing w:val="-47"/>
                <w:sz w:val="20"/>
                <w:lang w:val="ru-RU"/>
              </w:rPr>
              <w:t xml:space="preserve"> </w:t>
            </w:r>
            <w:r w:rsidRPr="001B216C">
              <w:rPr>
                <w:sz w:val="20"/>
                <w:lang w:val="ru-RU"/>
              </w:rPr>
              <w:t>мама</w:t>
            </w:r>
            <w:r w:rsidRPr="001B216C">
              <w:rPr>
                <w:spacing w:val="-2"/>
                <w:sz w:val="20"/>
                <w:lang w:val="ru-RU"/>
              </w:rPr>
              <w:t xml:space="preserve"> </w:t>
            </w:r>
            <w:r w:rsidRPr="001B216C">
              <w:rPr>
                <w:sz w:val="20"/>
                <w:lang w:val="ru-RU"/>
              </w:rPr>
              <w:t>и</w:t>
            </w:r>
            <w:r w:rsidRPr="001B216C">
              <w:rPr>
                <w:spacing w:val="-1"/>
                <w:sz w:val="20"/>
                <w:lang w:val="ru-RU"/>
              </w:rPr>
              <w:t xml:space="preserve"> </w:t>
            </w:r>
            <w:r w:rsidRPr="001B216C">
              <w:rPr>
                <w:sz w:val="20"/>
                <w:lang w:val="ru-RU"/>
              </w:rPr>
              <w:t>я</w:t>
            </w:r>
            <w:r w:rsidRPr="001B216C">
              <w:rPr>
                <w:spacing w:val="-4"/>
                <w:sz w:val="20"/>
                <w:lang w:val="ru-RU"/>
              </w:rPr>
              <w:t xml:space="preserve"> </w:t>
            </w:r>
            <w:r w:rsidRPr="001B216C">
              <w:rPr>
                <w:sz w:val="20"/>
                <w:lang w:val="ru-RU"/>
              </w:rPr>
              <w:t>–</w:t>
            </w:r>
            <w:r w:rsidRPr="001B216C">
              <w:rPr>
                <w:spacing w:val="1"/>
                <w:sz w:val="20"/>
                <w:lang w:val="ru-RU"/>
              </w:rPr>
              <w:t xml:space="preserve"> </w:t>
            </w:r>
            <w:r w:rsidRPr="001B216C">
              <w:rPr>
                <w:sz w:val="20"/>
                <w:lang w:val="ru-RU"/>
              </w:rPr>
              <w:t>спортивная семья!»</w:t>
            </w:r>
          </w:p>
        </w:tc>
        <w:tc>
          <w:tcPr>
            <w:tcW w:w="992" w:type="dxa"/>
            <w:gridSpan w:val="2"/>
          </w:tcPr>
          <w:p w:rsidR="009B0408" w:rsidRDefault="009B0408" w:rsidP="009B0408">
            <w:pPr>
              <w:pStyle w:val="TableParagraph"/>
              <w:spacing w:line="225" w:lineRule="exact"/>
              <w:ind w:left="495"/>
              <w:rPr>
                <w:sz w:val="20"/>
              </w:rPr>
            </w:pPr>
            <w:r>
              <w:rPr>
                <w:sz w:val="20"/>
              </w:rPr>
              <w:t>1-4</w:t>
            </w:r>
          </w:p>
        </w:tc>
        <w:tc>
          <w:tcPr>
            <w:tcW w:w="1453" w:type="dxa"/>
            <w:gridSpan w:val="4"/>
          </w:tcPr>
          <w:p w:rsidR="009B0408" w:rsidRDefault="009B0408" w:rsidP="009B0408">
            <w:pPr>
              <w:pStyle w:val="TableParagraph"/>
              <w:spacing w:line="225" w:lineRule="exact"/>
              <w:ind w:left="91" w:right="71"/>
              <w:jc w:val="center"/>
              <w:rPr>
                <w:sz w:val="20"/>
              </w:rPr>
            </w:pPr>
            <w:r>
              <w:rPr>
                <w:sz w:val="20"/>
              </w:rPr>
              <w:t>май</w:t>
            </w:r>
          </w:p>
        </w:tc>
        <w:tc>
          <w:tcPr>
            <w:tcW w:w="3335" w:type="dxa"/>
            <w:gridSpan w:val="3"/>
          </w:tcPr>
          <w:p w:rsidR="009B0408" w:rsidRPr="001B216C" w:rsidRDefault="009B0408" w:rsidP="009B0408">
            <w:pPr>
              <w:pStyle w:val="TableParagraph"/>
              <w:spacing w:line="225" w:lineRule="exact"/>
              <w:ind w:left="207" w:right="196"/>
              <w:jc w:val="center"/>
              <w:rPr>
                <w:sz w:val="20"/>
                <w:lang w:val="ru-RU"/>
              </w:rPr>
            </w:pPr>
            <w:r w:rsidRPr="001B216C">
              <w:rPr>
                <w:sz w:val="20"/>
                <w:lang w:val="ru-RU"/>
              </w:rPr>
              <w:t>Классные</w:t>
            </w:r>
            <w:r w:rsidRPr="001B216C">
              <w:rPr>
                <w:spacing w:val="-5"/>
                <w:sz w:val="20"/>
                <w:lang w:val="ru-RU"/>
              </w:rPr>
              <w:t xml:space="preserve"> </w:t>
            </w:r>
            <w:r w:rsidRPr="001B216C">
              <w:rPr>
                <w:sz w:val="20"/>
                <w:lang w:val="ru-RU"/>
              </w:rPr>
              <w:t>руководители</w:t>
            </w:r>
          </w:p>
          <w:p w:rsidR="009B0408" w:rsidRPr="001B216C" w:rsidRDefault="009B0408" w:rsidP="009B0408">
            <w:pPr>
              <w:pStyle w:val="TableParagraph"/>
              <w:spacing w:line="230" w:lineRule="atLeast"/>
              <w:ind w:left="215" w:right="196"/>
              <w:jc w:val="center"/>
              <w:rPr>
                <w:sz w:val="20"/>
                <w:lang w:val="ru-RU"/>
              </w:rPr>
            </w:pPr>
            <w:r w:rsidRPr="001B216C">
              <w:rPr>
                <w:spacing w:val="-1"/>
                <w:sz w:val="20"/>
                <w:lang w:val="ru-RU"/>
              </w:rPr>
              <w:t xml:space="preserve">Учителя </w:t>
            </w:r>
            <w:r w:rsidRPr="001B216C">
              <w:rPr>
                <w:sz w:val="20"/>
                <w:lang w:val="ru-RU"/>
              </w:rPr>
              <w:t>физической</w:t>
            </w:r>
            <w:r w:rsidRPr="001B216C">
              <w:rPr>
                <w:spacing w:val="-47"/>
                <w:sz w:val="20"/>
                <w:lang w:val="ru-RU"/>
              </w:rPr>
              <w:t xml:space="preserve"> </w:t>
            </w:r>
            <w:r w:rsidRPr="001B216C">
              <w:rPr>
                <w:sz w:val="20"/>
                <w:lang w:val="ru-RU"/>
              </w:rPr>
              <w:t>культуры</w:t>
            </w:r>
          </w:p>
        </w:tc>
      </w:tr>
      <w:tr w:rsidR="009B0408" w:rsidTr="00DD57CE">
        <w:trPr>
          <w:gridAfter w:val="2"/>
          <w:wAfter w:w="1223" w:type="dxa"/>
          <w:trHeight w:val="916"/>
        </w:trPr>
        <w:tc>
          <w:tcPr>
            <w:tcW w:w="503" w:type="dxa"/>
          </w:tcPr>
          <w:p w:rsidR="009B0408" w:rsidRDefault="009B0408" w:rsidP="009B0408">
            <w:pPr>
              <w:pStyle w:val="TableParagraph"/>
              <w:spacing w:line="225" w:lineRule="exact"/>
              <w:ind w:left="288"/>
              <w:rPr>
                <w:sz w:val="20"/>
              </w:rPr>
            </w:pPr>
            <w:r>
              <w:rPr>
                <w:sz w:val="20"/>
              </w:rPr>
              <w:t>6</w:t>
            </w:r>
          </w:p>
        </w:tc>
        <w:tc>
          <w:tcPr>
            <w:tcW w:w="3639" w:type="dxa"/>
            <w:gridSpan w:val="4"/>
          </w:tcPr>
          <w:p w:rsidR="009B0408" w:rsidRDefault="009B0408" w:rsidP="009B0408">
            <w:pPr>
              <w:pStyle w:val="TableParagraph"/>
              <w:spacing w:line="235" w:lineRule="auto"/>
              <w:rPr>
                <w:sz w:val="20"/>
              </w:rPr>
            </w:pPr>
            <w:r>
              <w:rPr>
                <w:spacing w:val="-1"/>
                <w:sz w:val="20"/>
              </w:rPr>
              <w:t>Психолого-педагогические</w:t>
            </w:r>
            <w:r>
              <w:rPr>
                <w:spacing w:val="-47"/>
                <w:sz w:val="20"/>
              </w:rPr>
              <w:t xml:space="preserve"> </w:t>
            </w:r>
            <w:r>
              <w:rPr>
                <w:sz w:val="20"/>
              </w:rPr>
              <w:t>консультации</w:t>
            </w:r>
          </w:p>
        </w:tc>
        <w:tc>
          <w:tcPr>
            <w:tcW w:w="992" w:type="dxa"/>
            <w:gridSpan w:val="2"/>
          </w:tcPr>
          <w:p w:rsidR="009B0408" w:rsidRDefault="009B0408" w:rsidP="009B0408">
            <w:pPr>
              <w:pStyle w:val="TableParagraph"/>
              <w:spacing w:line="225" w:lineRule="exact"/>
              <w:ind w:left="495"/>
              <w:rPr>
                <w:sz w:val="20"/>
              </w:rPr>
            </w:pPr>
            <w:r>
              <w:rPr>
                <w:sz w:val="20"/>
              </w:rPr>
              <w:t>1-4</w:t>
            </w:r>
          </w:p>
        </w:tc>
        <w:tc>
          <w:tcPr>
            <w:tcW w:w="1453" w:type="dxa"/>
            <w:gridSpan w:val="4"/>
          </w:tcPr>
          <w:p w:rsidR="009B0408" w:rsidRDefault="009B0408" w:rsidP="009B0408">
            <w:pPr>
              <w:pStyle w:val="TableParagraph"/>
              <w:spacing w:line="225" w:lineRule="exact"/>
              <w:ind w:left="91" w:right="8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335" w:type="dxa"/>
            <w:gridSpan w:val="3"/>
          </w:tcPr>
          <w:p w:rsidR="009B0408" w:rsidRPr="001B216C" w:rsidRDefault="009B0408" w:rsidP="009B0408">
            <w:pPr>
              <w:pStyle w:val="TableParagraph"/>
              <w:spacing w:line="237" w:lineRule="auto"/>
              <w:ind w:left="228" w:right="206"/>
              <w:jc w:val="center"/>
              <w:rPr>
                <w:sz w:val="20"/>
                <w:lang w:val="ru-RU"/>
              </w:rPr>
            </w:pPr>
            <w:r w:rsidRPr="001B216C">
              <w:rPr>
                <w:sz w:val="20"/>
                <w:lang w:val="ru-RU"/>
              </w:rPr>
              <w:t>Заместитель</w:t>
            </w:r>
            <w:r w:rsidRPr="001B216C">
              <w:rPr>
                <w:spacing w:val="-9"/>
                <w:sz w:val="20"/>
                <w:lang w:val="ru-RU"/>
              </w:rPr>
              <w:t xml:space="preserve"> </w:t>
            </w:r>
            <w:r w:rsidRPr="001B216C">
              <w:rPr>
                <w:sz w:val="20"/>
                <w:lang w:val="ru-RU"/>
              </w:rPr>
              <w:t>директора</w:t>
            </w:r>
            <w:r w:rsidRPr="001B216C">
              <w:rPr>
                <w:spacing w:val="-6"/>
                <w:sz w:val="20"/>
                <w:lang w:val="ru-RU"/>
              </w:rPr>
              <w:t xml:space="preserve"> </w:t>
            </w:r>
            <w:r w:rsidRPr="001B216C">
              <w:rPr>
                <w:sz w:val="20"/>
                <w:lang w:val="ru-RU"/>
              </w:rPr>
              <w:t>по</w:t>
            </w:r>
            <w:r w:rsidRPr="001B216C">
              <w:rPr>
                <w:spacing w:val="-47"/>
                <w:sz w:val="20"/>
                <w:lang w:val="ru-RU"/>
              </w:rPr>
              <w:t xml:space="preserve"> </w:t>
            </w:r>
            <w:r w:rsidRPr="001B216C">
              <w:rPr>
                <w:sz w:val="20"/>
                <w:lang w:val="ru-RU"/>
              </w:rPr>
              <w:t>УВР</w:t>
            </w:r>
            <w:r w:rsidRPr="001B216C">
              <w:rPr>
                <w:spacing w:val="-1"/>
                <w:sz w:val="20"/>
                <w:lang w:val="ru-RU"/>
              </w:rPr>
              <w:t xml:space="preserve"> </w:t>
            </w:r>
          </w:p>
          <w:p w:rsidR="009B0408" w:rsidRPr="001B216C" w:rsidRDefault="009B0408" w:rsidP="009B0408">
            <w:pPr>
              <w:pStyle w:val="TableParagraph"/>
              <w:spacing w:line="237" w:lineRule="auto"/>
              <w:ind w:left="228" w:right="206"/>
              <w:jc w:val="center"/>
              <w:rPr>
                <w:sz w:val="20"/>
                <w:lang w:val="ru-RU"/>
              </w:rPr>
            </w:pPr>
            <w:r w:rsidRPr="001B216C">
              <w:rPr>
                <w:sz w:val="20"/>
                <w:lang w:val="ru-RU"/>
              </w:rPr>
              <w:t>Педагог-психолог</w:t>
            </w:r>
          </w:p>
        </w:tc>
      </w:tr>
      <w:tr w:rsidR="009B0408" w:rsidTr="00DD57CE">
        <w:trPr>
          <w:gridAfter w:val="2"/>
          <w:wAfter w:w="1223" w:type="dxa"/>
          <w:trHeight w:val="921"/>
        </w:trPr>
        <w:tc>
          <w:tcPr>
            <w:tcW w:w="503" w:type="dxa"/>
          </w:tcPr>
          <w:p w:rsidR="009B0408" w:rsidRDefault="009B0408" w:rsidP="009B0408">
            <w:pPr>
              <w:pStyle w:val="TableParagraph"/>
              <w:spacing w:line="225" w:lineRule="exact"/>
              <w:ind w:left="288"/>
              <w:rPr>
                <w:sz w:val="20"/>
              </w:rPr>
            </w:pPr>
            <w:r>
              <w:rPr>
                <w:sz w:val="20"/>
              </w:rPr>
              <w:t>7.</w:t>
            </w:r>
          </w:p>
        </w:tc>
        <w:tc>
          <w:tcPr>
            <w:tcW w:w="3639" w:type="dxa"/>
            <w:gridSpan w:val="4"/>
          </w:tcPr>
          <w:p w:rsidR="009B0408" w:rsidRDefault="009B0408" w:rsidP="009B0408">
            <w:pPr>
              <w:pStyle w:val="TableParagraph"/>
              <w:spacing w:line="225" w:lineRule="exact"/>
              <w:ind w:left="470"/>
              <w:rPr>
                <w:sz w:val="20"/>
              </w:rPr>
            </w:pPr>
            <w:r>
              <w:rPr>
                <w:sz w:val="20"/>
              </w:rPr>
              <w:t>Акция</w:t>
            </w:r>
            <w:r>
              <w:rPr>
                <w:spacing w:val="-3"/>
                <w:sz w:val="20"/>
              </w:rPr>
              <w:t xml:space="preserve"> </w:t>
            </w:r>
            <w:r>
              <w:rPr>
                <w:sz w:val="20"/>
              </w:rPr>
              <w:t>«Бессмертный</w:t>
            </w:r>
            <w:r>
              <w:rPr>
                <w:spacing w:val="-3"/>
                <w:sz w:val="20"/>
              </w:rPr>
              <w:t xml:space="preserve"> </w:t>
            </w:r>
            <w:r>
              <w:rPr>
                <w:sz w:val="20"/>
              </w:rPr>
              <w:t>полк»</w:t>
            </w:r>
          </w:p>
        </w:tc>
        <w:tc>
          <w:tcPr>
            <w:tcW w:w="992" w:type="dxa"/>
            <w:gridSpan w:val="2"/>
          </w:tcPr>
          <w:p w:rsidR="009B0408" w:rsidRDefault="009B0408" w:rsidP="009B0408">
            <w:pPr>
              <w:pStyle w:val="TableParagraph"/>
              <w:spacing w:line="225" w:lineRule="exact"/>
              <w:ind w:left="495"/>
              <w:rPr>
                <w:sz w:val="20"/>
              </w:rPr>
            </w:pPr>
            <w:r>
              <w:rPr>
                <w:sz w:val="20"/>
              </w:rPr>
              <w:t>1-4</w:t>
            </w:r>
          </w:p>
        </w:tc>
        <w:tc>
          <w:tcPr>
            <w:tcW w:w="1453" w:type="dxa"/>
            <w:gridSpan w:val="4"/>
          </w:tcPr>
          <w:p w:rsidR="009B0408" w:rsidRDefault="009B0408" w:rsidP="009B0408">
            <w:pPr>
              <w:pStyle w:val="TableParagraph"/>
              <w:spacing w:line="225" w:lineRule="exact"/>
              <w:ind w:left="91" w:right="71"/>
              <w:jc w:val="center"/>
              <w:rPr>
                <w:sz w:val="20"/>
              </w:rPr>
            </w:pPr>
            <w:r>
              <w:rPr>
                <w:sz w:val="20"/>
              </w:rPr>
              <w:t>май</w:t>
            </w:r>
          </w:p>
        </w:tc>
        <w:tc>
          <w:tcPr>
            <w:tcW w:w="3335" w:type="dxa"/>
            <w:gridSpan w:val="3"/>
          </w:tcPr>
          <w:p w:rsidR="009B0408" w:rsidRPr="001B216C" w:rsidRDefault="009B0408" w:rsidP="009B0408">
            <w:pPr>
              <w:pStyle w:val="TableParagraph"/>
              <w:ind w:left="228" w:right="206"/>
              <w:jc w:val="center"/>
              <w:rPr>
                <w:sz w:val="20"/>
                <w:lang w:val="ru-RU"/>
              </w:rPr>
            </w:pPr>
            <w:r w:rsidRPr="001B216C">
              <w:rPr>
                <w:sz w:val="20"/>
                <w:lang w:val="ru-RU"/>
              </w:rPr>
              <w:t>Заместитель</w:t>
            </w:r>
            <w:r w:rsidRPr="001B216C">
              <w:rPr>
                <w:spacing w:val="-9"/>
                <w:sz w:val="20"/>
                <w:lang w:val="ru-RU"/>
              </w:rPr>
              <w:t xml:space="preserve"> </w:t>
            </w:r>
            <w:r w:rsidRPr="001B216C">
              <w:rPr>
                <w:sz w:val="20"/>
                <w:lang w:val="ru-RU"/>
              </w:rPr>
              <w:t>директора</w:t>
            </w:r>
            <w:r w:rsidRPr="001B216C">
              <w:rPr>
                <w:spacing w:val="-6"/>
                <w:sz w:val="20"/>
                <w:lang w:val="ru-RU"/>
              </w:rPr>
              <w:t xml:space="preserve"> </w:t>
            </w:r>
            <w:r w:rsidRPr="001B216C">
              <w:rPr>
                <w:sz w:val="20"/>
                <w:lang w:val="ru-RU"/>
              </w:rPr>
              <w:t>по</w:t>
            </w:r>
            <w:r w:rsidRPr="001B216C">
              <w:rPr>
                <w:spacing w:val="-47"/>
                <w:sz w:val="20"/>
                <w:lang w:val="ru-RU"/>
              </w:rPr>
              <w:t xml:space="preserve"> </w:t>
            </w:r>
            <w:r w:rsidRPr="001B216C">
              <w:rPr>
                <w:sz w:val="20"/>
                <w:lang w:val="ru-RU"/>
              </w:rPr>
              <w:t xml:space="preserve">ВР </w:t>
            </w:r>
          </w:p>
          <w:p w:rsidR="009B0408" w:rsidRPr="001B216C" w:rsidRDefault="009B0408" w:rsidP="009B0408">
            <w:pPr>
              <w:pStyle w:val="TableParagraph"/>
              <w:ind w:left="200" w:right="184"/>
              <w:jc w:val="center"/>
              <w:rPr>
                <w:sz w:val="20"/>
                <w:lang w:val="ru-RU"/>
              </w:rPr>
            </w:pPr>
            <w:r w:rsidRPr="001B216C">
              <w:rPr>
                <w:sz w:val="20"/>
                <w:lang w:val="ru-RU"/>
              </w:rPr>
              <w:t>Советник директора по</w:t>
            </w:r>
            <w:r w:rsidRPr="001B216C">
              <w:rPr>
                <w:spacing w:val="-47"/>
                <w:sz w:val="20"/>
                <w:lang w:val="ru-RU"/>
              </w:rPr>
              <w:t xml:space="preserve"> </w:t>
            </w:r>
            <w:r w:rsidRPr="001B216C">
              <w:rPr>
                <w:sz w:val="20"/>
                <w:lang w:val="ru-RU"/>
              </w:rPr>
              <w:t>воспитанию</w:t>
            </w:r>
          </w:p>
          <w:p w:rsidR="009B0408" w:rsidRDefault="009B0408" w:rsidP="009B0408">
            <w:pPr>
              <w:pStyle w:val="TableParagraph"/>
              <w:ind w:left="228" w:right="206"/>
              <w:jc w:val="center"/>
              <w:rPr>
                <w:sz w:val="20"/>
              </w:rPr>
            </w:pPr>
            <w:r>
              <w:rPr>
                <w:sz w:val="20"/>
              </w:rPr>
              <w:t>Педагог- организаор</w:t>
            </w:r>
          </w:p>
          <w:p w:rsidR="009B0408" w:rsidRDefault="009B0408" w:rsidP="009B0408">
            <w:pPr>
              <w:pStyle w:val="TableParagraph"/>
              <w:spacing w:line="215" w:lineRule="exact"/>
              <w:ind w:left="217" w:right="196"/>
              <w:jc w:val="center"/>
              <w:rPr>
                <w:sz w:val="20"/>
              </w:rPr>
            </w:pPr>
            <w:r>
              <w:rPr>
                <w:sz w:val="20"/>
              </w:rPr>
              <w:t>Классные</w:t>
            </w:r>
            <w:r>
              <w:rPr>
                <w:spacing w:val="-9"/>
                <w:sz w:val="20"/>
              </w:rPr>
              <w:t xml:space="preserve"> </w:t>
            </w:r>
            <w:r>
              <w:rPr>
                <w:sz w:val="20"/>
              </w:rPr>
              <w:t>руководители</w:t>
            </w:r>
          </w:p>
        </w:tc>
      </w:tr>
      <w:tr w:rsidR="009B0408" w:rsidTr="00DD57CE">
        <w:trPr>
          <w:gridAfter w:val="2"/>
          <w:wAfter w:w="1223" w:type="dxa"/>
          <w:trHeight w:val="230"/>
        </w:trPr>
        <w:tc>
          <w:tcPr>
            <w:tcW w:w="9922" w:type="dxa"/>
            <w:gridSpan w:val="14"/>
          </w:tcPr>
          <w:p w:rsidR="009B0408" w:rsidRDefault="009B0408" w:rsidP="009B0408">
            <w:pPr>
              <w:pStyle w:val="TableParagraph"/>
              <w:spacing w:before="1" w:line="210" w:lineRule="exact"/>
              <w:ind w:left="1199" w:right="1197"/>
              <w:jc w:val="center"/>
              <w:rPr>
                <w:b/>
                <w:sz w:val="20"/>
              </w:rPr>
            </w:pPr>
            <w:r>
              <w:rPr>
                <w:b/>
                <w:sz w:val="20"/>
              </w:rPr>
              <w:t>Модуль</w:t>
            </w:r>
            <w:r>
              <w:rPr>
                <w:b/>
                <w:spacing w:val="-9"/>
                <w:sz w:val="20"/>
              </w:rPr>
              <w:t xml:space="preserve"> </w:t>
            </w:r>
            <w:r>
              <w:rPr>
                <w:b/>
                <w:sz w:val="20"/>
              </w:rPr>
              <w:t>«Детские</w:t>
            </w:r>
            <w:r>
              <w:rPr>
                <w:b/>
                <w:spacing w:val="-1"/>
                <w:sz w:val="20"/>
              </w:rPr>
              <w:t xml:space="preserve"> </w:t>
            </w:r>
            <w:r>
              <w:rPr>
                <w:b/>
                <w:sz w:val="20"/>
              </w:rPr>
              <w:t>общественные</w:t>
            </w:r>
            <w:r>
              <w:rPr>
                <w:b/>
                <w:spacing w:val="-6"/>
                <w:sz w:val="20"/>
              </w:rPr>
              <w:t xml:space="preserve"> </w:t>
            </w:r>
            <w:r>
              <w:rPr>
                <w:b/>
                <w:sz w:val="20"/>
              </w:rPr>
              <w:t>объединения»</w:t>
            </w:r>
          </w:p>
        </w:tc>
      </w:tr>
      <w:tr w:rsidR="009B0408" w:rsidTr="00DD57CE">
        <w:trPr>
          <w:gridAfter w:val="2"/>
          <w:wAfter w:w="1223" w:type="dxa"/>
          <w:trHeight w:val="1151"/>
        </w:trPr>
        <w:tc>
          <w:tcPr>
            <w:tcW w:w="503" w:type="dxa"/>
          </w:tcPr>
          <w:p w:rsidR="009B0408" w:rsidRDefault="009B0408" w:rsidP="009B0408">
            <w:pPr>
              <w:pStyle w:val="TableParagraph"/>
              <w:spacing w:line="225" w:lineRule="exact"/>
              <w:ind w:left="288"/>
              <w:rPr>
                <w:sz w:val="20"/>
              </w:rPr>
            </w:pPr>
            <w:r>
              <w:rPr>
                <w:sz w:val="20"/>
              </w:rPr>
              <w:t>1.</w:t>
            </w:r>
          </w:p>
        </w:tc>
        <w:tc>
          <w:tcPr>
            <w:tcW w:w="3639" w:type="dxa"/>
            <w:gridSpan w:val="4"/>
          </w:tcPr>
          <w:p w:rsidR="009B0408" w:rsidRPr="001B216C" w:rsidRDefault="009B0408" w:rsidP="009B0408">
            <w:pPr>
              <w:pStyle w:val="TableParagraph"/>
              <w:ind w:right="137"/>
              <w:rPr>
                <w:sz w:val="20"/>
                <w:lang w:val="ru-RU"/>
              </w:rPr>
            </w:pPr>
            <w:r w:rsidRPr="001B216C">
              <w:rPr>
                <w:sz w:val="20"/>
                <w:lang w:val="ru-RU"/>
              </w:rPr>
              <w:t>Организационное</w:t>
            </w:r>
            <w:r w:rsidRPr="001B216C">
              <w:rPr>
                <w:spacing w:val="-9"/>
                <w:sz w:val="20"/>
                <w:lang w:val="ru-RU"/>
              </w:rPr>
              <w:t xml:space="preserve"> </w:t>
            </w:r>
            <w:r w:rsidRPr="001B216C">
              <w:rPr>
                <w:sz w:val="20"/>
                <w:lang w:val="ru-RU"/>
              </w:rPr>
              <w:t>собрание</w:t>
            </w:r>
            <w:r w:rsidRPr="001B216C">
              <w:rPr>
                <w:spacing w:val="-8"/>
                <w:sz w:val="20"/>
                <w:lang w:val="ru-RU"/>
              </w:rPr>
              <w:t xml:space="preserve"> </w:t>
            </w:r>
            <w:r w:rsidRPr="001B216C">
              <w:rPr>
                <w:sz w:val="20"/>
                <w:lang w:val="ru-RU"/>
              </w:rPr>
              <w:t>детских</w:t>
            </w:r>
            <w:r w:rsidRPr="001B216C">
              <w:rPr>
                <w:spacing w:val="-47"/>
                <w:sz w:val="20"/>
                <w:lang w:val="ru-RU"/>
              </w:rPr>
              <w:t xml:space="preserve"> </w:t>
            </w:r>
            <w:r w:rsidRPr="001B216C">
              <w:rPr>
                <w:sz w:val="20"/>
                <w:lang w:val="ru-RU"/>
              </w:rPr>
              <w:t>общественных объединений</w:t>
            </w:r>
            <w:r w:rsidRPr="001B216C">
              <w:rPr>
                <w:spacing w:val="1"/>
                <w:sz w:val="20"/>
                <w:lang w:val="ru-RU"/>
              </w:rPr>
              <w:t xml:space="preserve"> </w:t>
            </w:r>
            <w:r w:rsidRPr="001B216C">
              <w:rPr>
                <w:sz w:val="20"/>
                <w:lang w:val="ru-RU"/>
              </w:rPr>
              <w:t>–</w:t>
            </w:r>
            <w:r w:rsidRPr="001B216C">
              <w:rPr>
                <w:spacing w:val="1"/>
                <w:sz w:val="20"/>
                <w:lang w:val="ru-RU"/>
              </w:rPr>
              <w:t xml:space="preserve"> </w:t>
            </w:r>
            <w:r w:rsidRPr="001B216C">
              <w:rPr>
                <w:sz w:val="20"/>
                <w:lang w:val="ru-RU"/>
              </w:rPr>
              <w:t>школьное</w:t>
            </w:r>
            <w:r w:rsidRPr="001B216C">
              <w:rPr>
                <w:spacing w:val="-2"/>
                <w:sz w:val="20"/>
                <w:lang w:val="ru-RU"/>
              </w:rPr>
              <w:t xml:space="preserve"> </w:t>
            </w:r>
            <w:r w:rsidRPr="001B216C">
              <w:rPr>
                <w:sz w:val="20"/>
                <w:lang w:val="ru-RU"/>
              </w:rPr>
              <w:t>самоуправление</w:t>
            </w:r>
          </w:p>
          <w:p w:rsidR="009B0408" w:rsidRPr="001B216C" w:rsidRDefault="009B0408" w:rsidP="009B0408">
            <w:pPr>
              <w:pStyle w:val="TableParagraph"/>
              <w:spacing w:line="230" w:lineRule="atLeast"/>
              <w:ind w:right="399"/>
              <w:rPr>
                <w:sz w:val="20"/>
                <w:lang w:val="ru-RU"/>
              </w:rPr>
            </w:pPr>
            <w:r w:rsidRPr="001B216C">
              <w:rPr>
                <w:sz w:val="20"/>
                <w:lang w:val="ru-RU"/>
              </w:rPr>
              <w:t>действующих</w:t>
            </w:r>
            <w:r w:rsidRPr="001B216C">
              <w:rPr>
                <w:spacing w:val="-3"/>
                <w:sz w:val="20"/>
                <w:lang w:val="ru-RU"/>
              </w:rPr>
              <w:t xml:space="preserve"> </w:t>
            </w:r>
            <w:r w:rsidRPr="001B216C">
              <w:rPr>
                <w:sz w:val="20"/>
                <w:lang w:val="ru-RU"/>
              </w:rPr>
              <w:t>в</w:t>
            </w:r>
            <w:r w:rsidRPr="001B216C">
              <w:rPr>
                <w:spacing w:val="-1"/>
                <w:sz w:val="20"/>
                <w:lang w:val="ru-RU"/>
              </w:rPr>
              <w:t xml:space="preserve"> </w:t>
            </w:r>
            <w:r w:rsidRPr="001B216C">
              <w:rPr>
                <w:sz w:val="20"/>
                <w:lang w:val="ru-RU"/>
              </w:rPr>
              <w:t>школе</w:t>
            </w:r>
            <w:r w:rsidRPr="001B216C">
              <w:rPr>
                <w:spacing w:val="-5"/>
                <w:sz w:val="20"/>
                <w:lang w:val="ru-RU"/>
              </w:rPr>
              <w:t xml:space="preserve"> </w:t>
            </w:r>
            <w:r w:rsidRPr="001B216C">
              <w:rPr>
                <w:sz w:val="20"/>
                <w:lang w:val="ru-RU"/>
              </w:rPr>
              <w:t>(младшие</w:t>
            </w:r>
            <w:r w:rsidRPr="001B216C">
              <w:rPr>
                <w:spacing w:val="-47"/>
                <w:sz w:val="20"/>
                <w:lang w:val="ru-RU"/>
              </w:rPr>
              <w:t xml:space="preserve"> </w:t>
            </w:r>
            <w:r w:rsidRPr="001B216C">
              <w:rPr>
                <w:sz w:val="20"/>
                <w:lang w:val="ru-RU"/>
              </w:rPr>
              <w:t>группы)</w:t>
            </w:r>
          </w:p>
        </w:tc>
        <w:tc>
          <w:tcPr>
            <w:tcW w:w="992" w:type="dxa"/>
            <w:gridSpan w:val="2"/>
          </w:tcPr>
          <w:p w:rsidR="009B0408" w:rsidRPr="001B216C" w:rsidRDefault="009B0408" w:rsidP="009B0408">
            <w:pPr>
              <w:pStyle w:val="TableParagraph"/>
              <w:spacing w:before="7"/>
              <w:ind w:left="0"/>
              <w:rPr>
                <w:b/>
                <w:sz w:val="19"/>
                <w:lang w:val="ru-RU"/>
              </w:rPr>
            </w:pPr>
          </w:p>
          <w:p w:rsidR="009B0408" w:rsidRDefault="009B0408" w:rsidP="009B0408">
            <w:pPr>
              <w:pStyle w:val="TableParagraph"/>
              <w:ind w:left="495"/>
              <w:rPr>
                <w:sz w:val="20"/>
              </w:rPr>
            </w:pPr>
            <w:r>
              <w:rPr>
                <w:sz w:val="20"/>
              </w:rPr>
              <w:t>1-4</w:t>
            </w:r>
          </w:p>
        </w:tc>
        <w:tc>
          <w:tcPr>
            <w:tcW w:w="1453" w:type="dxa"/>
            <w:gridSpan w:val="4"/>
          </w:tcPr>
          <w:p w:rsidR="009B0408" w:rsidRDefault="009B0408" w:rsidP="009B0408">
            <w:pPr>
              <w:pStyle w:val="TableParagraph"/>
              <w:spacing w:line="225" w:lineRule="exact"/>
              <w:ind w:left="91" w:right="77"/>
              <w:jc w:val="center"/>
              <w:rPr>
                <w:sz w:val="20"/>
              </w:rPr>
            </w:pPr>
            <w:r>
              <w:rPr>
                <w:sz w:val="20"/>
              </w:rPr>
              <w:t>сентябрь</w:t>
            </w:r>
          </w:p>
        </w:tc>
        <w:tc>
          <w:tcPr>
            <w:tcW w:w="3335" w:type="dxa"/>
            <w:gridSpan w:val="3"/>
          </w:tcPr>
          <w:p w:rsidR="009B0408" w:rsidRPr="001B216C" w:rsidRDefault="009B0408" w:rsidP="009B0408">
            <w:pPr>
              <w:pStyle w:val="TableParagraph"/>
              <w:ind w:left="223" w:right="196"/>
              <w:jc w:val="center"/>
              <w:rPr>
                <w:sz w:val="20"/>
                <w:lang w:val="ru-RU"/>
              </w:rPr>
            </w:pPr>
            <w:r w:rsidRPr="001B216C">
              <w:rPr>
                <w:sz w:val="20"/>
                <w:lang w:val="ru-RU"/>
              </w:rPr>
              <w:t>Заместители</w:t>
            </w:r>
            <w:r w:rsidRPr="001B216C">
              <w:rPr>
                <w:spacing w:val="-7"/>
                <w:sz w:val="20"/>
                <w:lang w:val="ru-RU"/>
              </w:rPr>
              <w:t xml:space="preserve"> </w:t>
            </w:r>
            <w:r w:rsidRPr="001B216C">
              <w:rPr>
                <w:sz w:val="20"/>
                <w:lang w:val="ru-RU"/>
              </w:rPr>
              <w:t>директора</w:t>
            </w:r>
            <w:r w:rsidRPr="001B216C">
              <w:rPr>
                <w:spacing w:val="-2"/>
                <w:sz w:val="20"/>
                <w:lang w:val="ru-RU"/>
              </w:rPr>
              <w:t xml:space="preserve"> </w:t>
            </w:r>
            <w:r w:rsidRPr="001B216C">
              <w:rPr>
                <w:sz w:val="20"/>
                <w:lang w:val="ru-RU"/>
              </w:rPr>
              <w:t>по</w:t>
            </w:r>
            <w:r w:rsidRPr="001B216C">
              <w:rPr>
                <w:spacing w:val="-47"/>
                <w:sz w:val="20"/>
                <w:lang w:val="ru-RU"/>
              </w:rPr>
              <w:t xml:space="preserve"> </w:t>
            </w:r>
            <w:r w:rsidRPr="001B216C">
              <w:rPr>
                <w:sz w:val="20"/>
                <w:lang w:val="ru-RU"/>
              </w:rPr>
              <w:t xml:space="preserve">ВР </w:t>
            </w:r>
          </w:p>
          <w:p w:rsidR="009B0408" w:rsidRPr="001B216C" w:rsidRDefault="009B0408" w:rsidP="009B0408">
            <w:pPr>
              <w:pStyle w:val="TableParagraph"/>
              <w:ind w:left="200" w:right="184"/>
              <w:jc w:val="center"/>
              <w:rPr>
                <w:sz w:val="20"/>
                <w:lang w:val="ru-RU"/>
              </w:rPr>
            </w:pPr>
            <w:r w:rsidRPr="001B216C">
              <w:rPr>
                <w:sz w:val="20"/>
                <w:lang w:val="ru-RU"/>
              </w:rPr>
              <w:t>Советник директора по</w:t>
            </w:r>
            <w:r w:rsidRPr="001B216C">
              <w:rPr>
                <w:spacing w:val="-47"/>
                <w:sz w:val="20"/>
                <w:lang w:val="ru-RU"/>
              </w:rPr>
              <w:t xml:space="preserve"> </w:t>
            </w:r>
            <w:r w:rsidRPr="001B216C">
              <w:rPr>
                <w:sz w:val="20"/>
                <w:lang w:val="ru-RU"/>
              </w:rPr>
              <w:t>воспитанию</w:t>
            </w:r>
          </w:p>
          <w:p w:rsidR="009B0408" w:rsidRDefault="009B0408" w:rsidP="009B0408">
            <w:pPr>
              <w:pStyle w:val="TableParagraph"/>
              <w:spacing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1838"/>
        </w:trPr>
        <w:tc>
          <w:tcPr>
            <w:tcW w:w="503" w:type="dxa"/>
          </w:tcPr>
          <w:p w:rsidR="009B0408" w:rsidRDefault="009B0408" w:rsidP="009B0408">
            <w:pPr>
              <w:pStyle w:val="TableParagraph"/>
              <w:spacing w:line="225" w:lineRule="exact"/>
              <w:ind w:left="288"/>
              <w:rPr>
                <w:sz w:val="20"/>
              </w:rPr>
            </w:pPr>
            <w:r>
              <w:rPr>
                <w:sz w:val="20"/>
              </w:rPr>
              <w:t>2.</w:t>
            </w:r>
          </w:p>
        </w:tc>
        <w:tc>
          <w:tcPr>
            <w:tcW w:w="3639" w:type="dxa"/>
            <w:gridSpan w:val="4"/>
          </w:tcPr>
          <w:p w:rsidR="009B0408" w:rsidRPr="001B216C" w:rsidRDefault="009B0408" w:rsidP="009B0408">
            <w:pPr>
              <w:pStyle w:val="TableParagraph"/>
              <w:ind w:right="231"/>
              <w:rPr>
                <w:sz w:val="20"/>
                <w:lang w:val="ru-RU"/>
              </w:rPr>
            </w:pPr>
            <w:r w:rsidRPr="001B216C">
              <w:rPr>
                <w:sz w:val="20"/>
                <w:lang w:val="ru-RU"/>
              </w:rPr>
              <w:t>Реализация запланированных</w:t>
            </w:r>
            <w:r w:rsidRPr="001B216C">
              <w:rPr>
                <w:spacing w:val="1"/>
                <w:sz w:val="20"/>
                <w:lang w:val="ru-RU"/>
              </w:rPr>
              <w:t xml:space="preserve"> </w:t>
            </w:r>
            <w:r w:rsidRPr="001B216C">
              <w:rPr>
                <w:sz w:val="20"/>
                <w:lang w:val="ru-RU"/>
              </w:rPr>
              <w:t>социальных</w:t>
            </w:r>
            <w:r w:rsidRPr="001B216C">
              <w:rPr>
                <w:spacing w:val="-4"/>
                <w:sz w:val="20"/>
                <w:lang w:val="ru-RU"/>
              </w:rPr>
              <w:t xml:space="preserve"> </w:t>
            </w:r>
            <w:r w:rsidRPr="001B216C">
              <w:rPr>
                <w:sz w:val="20"/>
                <w:lang w:val="ru-RU"/>
              </w:rPr>
              <w:t>проектов</w:t>
            </w:r>
            <w:r w:rsidRPr="001B216C">
              <w:rPr>
                <w:spacing w:val="-4"/>
                <w:sz w:val="20"/>
                <w:lang w:val="ru-RU"/>
              </w:rPr>
              <w:t xml:space="preserve"> </w:t>
            </w:r>
            <w:r w:rsidRPr="001B216C">
              <w:rPr>
                <w:sz w:val="20"/>
                <w:lang w:val="ru-RU"/>
              </w:rPr>
              <w:t>и</w:t>
            </w:r>
            <w:r w:rsidRPr="001B216C">
              <w:rPr>
                <w:spacing w:val="-5"/>
                <w:sz w:val="20"/>
                <w:lang w:val="ru-RU"/>
              </w:rPr>
              <w:t xml:space="preserve"> </w:t>
            </w:r>
            <w:r w:rsidRPr="001B216C">
              <w:rPr>
                <w:sz w:val="20"/>
                <w:lang w:val="ru-RU"/>
              </w:rPr>
              <w:t>инициатив</w:t>
            </w:r>
            <w:r w:rsidRPr="001B216C">
              <w:rPr>
                <w:spacing w:val="-47"/>
                <w:sz w:val="20"/>
                <w:lang w:val="ru-RU"/>
              </w:rPr>
              <w:t xml:space="preserve"> </w:t>
            </w:r>
            <w:r w:rsidRPr="001B216C">
              <w:rPr>
                <w:sz w:val="20"/>
                <w:lang w:val="ru-RU"/>
              </w:rPr>
              <w:t>ДОО в ближайшем социуме:</w:t>
            </w:r>
            <w:r w:rsidRPr="001B216C">
              <w:rPr>
                <w:spacing w:val="1"/>
                <w:sz w:val="20"/>
                <w:lang w:val="ru-RU"/>
              </w:rPr>
              <w:t xml:space="preserve"> </w:t>
            </w:r>
            <w:r w:rsidRPr="001B216C">
              <w:rPr>
                <w:sz w:val="20"/>
                <w:lang w:val="ru-RU"/>
              </w:rPr>
              <w:t>коллективное</w:t>
            </w:r>
            <w:r w:rsidRPr="001B216C">
              <w:rPr>
                <w:spacing w:val="-2"/>
                <w:sz w:val="20"/>
                <w:lang w:val="ru-RU"/>
              </w:rPr>
              <w:t xml:space="preserve"> </w:t>
            </w:r>
            <w:r w:rsidRPr="001B216C">
              <w:rPr>
                <w:sz w:val="20"/>
                <w:lang w:val="ru-RU"/>
              </w:rPr>
              <w:t>творческое</w:t>
            </w:r>
            <w:r w:rsidRPr="001B216C">
              <w:rPr>
                <w:spacing w:val="-2"/>
                <w:sz w:val="20"/>
                <w:lang w:val="ru-RU"/>
              </w:rPr>
              <w:t xml:space="preserve"> </w:t>
            </w:r>
            <w:r w:rsidRPr="001B216C">
              <w:rPr>
                <w:sz w:val="20"/>
                <w:lang w:val="ru-RU"/>
              </w:rPr>
              <w:t>дело</w:t>
            </w:r>
          </w:p>
          <w:p w:rsidR="009B0408" w:rsidRPr="001B216C" w:rsidRDefault="009B0408" w:rsidP="009B0408">
            <w:pPr>
              <w:pStyle w:val="TableParagraph"/>
              <w:ind w:right="82"/>
              <w:rPr>
                <w:sz w:val="20"/>
                <w:lang w:val="ru-RU"/>
              </w:rPr>
            </w:pPr>
            <w:r w:rsidRPr="001B216C">
              <w:rPr>
                <w:sz w:val="20"/>
                <w:lang w:val="ru-RU"/>
              </w:rPr>
              <w:t>«Поможем пожилым людям»; акция</w:t>
            </w:r>
            <w:r w:rsidRPr="001B216C">
              <w:rPr>
                <w:spacing w:val="-47"/>
                <w:sz w:val="20"/>
                <w:lang w:val="ru-RU"/>
              </w:rPr>
              <w:t xml:space="preserve"> </w:t>
            </w:r>
            <w:r w:rsidRPr="001B216C">
              <w:rPr>
                <w:sz w:val="20"/>
                <w:lang w:val="ru-RU"/>
              </w:rPr>
              <w:t>помощи</w:t>
            </w:r>
            <w:r w:rsidRPr="001B216C">
              <w:rPr>
                <w:spacing w:val="-2"/>
                <w:sz w:val="20"/>
                <w:lang w:val="ru-RU"/>
              </w:rPr>
              <w:t xml:space="preserve"> </w:t>
            </w:r>
            <w:r w:rsidRPr="001B216C">
              <w:rPr>
                <w:sz w:val="20"/>
                <w:lang w:val="ru-RU"/>
              </w:rPr>
              <w:t>бездомным</w:t>
            </w:r>
            <w:r w:rsidRPr="001B216C">
              <w:rPr>
                <w:spacing w:val="2"/>
                <w:sz w:val="20"/>
                <w:lang w:val="ru-RU"/>
              </w:rPr>
              <w:t xml:space="preserve"> </w:t>
            </w:r>
            <w:r w:rsidRPr="001B216C">
              <w:rPr>
                <w:sz w:val="20"/>
                <w:lang w:val="ru-RU"/>
              </w:rPr>
              <w:t>животным</w:t>
            </w:r>
          </w:p>
          <w:p w:rsidR="009B0408" w:rsidRPr="001B216C" w:rsidRDefault="009B0408" w:rsidP="009B0408">
            <w:pPr>
              <w:pStyle w:val="TableParagraph"/>
              <w:spacing w:line="230" w:lineRule="atLeast"/>
              <w:ind w:right="93"/>
              <w:rPr>
                <w:sz w:val="20"/>
                <w:lang w:val="ru-RU"/>
              </w:rPr>
            </w:pPr>
            <w:r w:rsidRPr="001B216C">
              <w:rPr>
                <w:sz w:val="20"/>
                <w:lang w:val="ru-RU"/>
              </w:rPr>
              <w:t>«Сезоны</w:t>
            </w:r>
            <w:r w:rsidRPr="001B216C">
              <w:rPr>
                <w:spacing w:val="-8"/>
                <w:sz w:val="20"/>
                <w:lang w:val="ru-RU"/>
              </w:rPr>
              <w:t xml:space="preserve"> </w:t>
            </w:r>
            <w:r w:rsidRPr="001B216C">
              <w:rPr>
                <w:sz w:val="20"/>
                <w:lang w:val="ru-RU"/>
              </w:rPr>
              <w:t>добра»;</w:t>
            </w:r>
            <w:r w:rsidRPr="001B216C">
              <w:rPr>
                <w:spacing w:val="-5"/>
                <w:sz w:val="20"/>
                <w:lang w:val="ru-RU"/>
              </w:rPr>
              <w:t xml:space="preserve"> </w:t>
            </w:r>
            <w:r w:rsidRPr="001B216C">
              <w:rPr>
                <w:sz w:val="20"/>
                <w:lang w:val="ru-RU"/>
              </w:rPr>
              <w:t>благотворительная</w:t>
            </w:r>
            <w:r w:rsidRPr="001B216C">
              <w:rPr>
                <w:spacing w:val="-47"/>
                <w:sz w:val="20"/>
                <w:lang w:val="ru-RU"/>
              </w:rPr>
              <w:t xml:space="preserve"> </w:t>
            </w:r>
            <w:r w:rsidRPr="001B216C">
              <w:rPr>
                <w:sz w:val="20"/>
                <w:lang w:val="ru-RU"/>
              </w:rPr>
              <w:t>акция «Ветеран</w:t>
            </w:r>
            <w:r w:rsidRPr="001B216C">
              <w:rPr>
                <w:spacing w:val="-1"/>
                <w:sz w:val="20"/>
                <w:lang w:val="ru-RU"/>
              </w:rPr>
              <w:t xml:space="preserve"> </w:t>
            </w:r>
            <w:r w:rsidRPr="001B216C">
              <w:rPr>
                <w:sz w:val="20"/>
                <w:lang w:val="ru-RU"/>
              </w:rPr>
              <w:t>живѐт рядом»</w:t>
            </w:r>
          </w:p>
        </w:tc>
        <w:tc>
          <w:tcPr>
            <w:tcW w:w="992" w:type="dxa"/>
            <w:gridSpan w:val="2"/>
          </w:tcPr>
          <w:p w:rsidR="009B0408" w:rsidRDefault="009B0408" w:rsidP="009B0408">
            <w:pPr>
              <w:pStyle w:val="TableParagraph"/>
              <w:spacing w:line="225" w:lineRule="exact"/>
              <w:ind w:left="495"/>
              <w:rPr>
                <w:sz w:val="20"/>
              </w:rPr>
            </w:pPr>
            <w:r>
              <w:rPr>
                <w:sz w:val="20"/>
              </w:rPr>
              <w:t>1-4</w:t>
            </w:r>
          </w:p>
        </w:tc>
        <w:tc>
          <w:tcPr>
            <w:tcW w:w="1453" w:type="dxa"/>
            <w:gridSpan w:val="4"/>
          </w:tcPr>
          <w:p w:rsidR="009B0408" w:rsidRDefault="009B0408" w:rsidP="009B0408">
            <w:pPr>
              <w:pStyle w:val="TableParagraph"/>
              <w:spacing w:line="225" w:lineRule="exact"/>
              <w:ind w:left="91" w:right="78"/>
              <w:jc w:val="center"/>
              <w:rPr>
                <w:sz w:val="20"/>
              </w:rPr>
            </w:pPr>
            <w:r>
              <w:rPr>
                <w:sz w:val="20"/>
              </w:rPr>
              <w:t>октябрь</w:t>
            </w:r>
          </w:p>
        </w:tc>
        <w:tc>
          <w:tcPr>
            <w:tcW w:w="3335" w:type="dxa"/>
            <w:gridSpan w:val="3"/>
          </w:tcPr>
          <w:p w:rsidR="009B0408" w:rsidRPr="001B216C" w:rsidRDefault="009B0408" w:rsidP="009B0408">
            <w:pPr>
              <w:pStyle w:val="TableParagraph"/>
              <w:ind w:left="200" w:right="184"/>
              <w:jc w:val="center"/>
              <w:rPr>
                <w:sz w:val="20"/>
                <w:lang w:val="ru-RU"/>
              </w:rPr>
            </w:pPr>
            <w:r w:rsidRPr="001B216C">
              <w:rPr>
                <w:sz w:val="20"/>
                <w:lang w:val="ru-RU"/>
              </w:rPr>
              <w:t>Зам.</w:t>
            </w:r>
            <w:r w:rsidRPr="001B216C">
              <w:rPr>
                <w:spacing w:val="-7"/>
                <w:sz w:val="20"/>
                <w:lang w:val="ru-RU"/>
              </w:rPr>
              <w:t xml:space="preserve"> </w:t>
            </w:r>
            <w:r w:rsidRPr="001B216C">
              <w:rPr>
                <w:sz w:val="20"/>
                <w:lang w:val="ru-RU"/>
              </w:rPr>
              <w:t>Директора</w:t>
            </w:r>
            <w:r w:rsidRPr="001B216C">
              <w:rPr>
                <w:spacing w:val="-3"/>
                <w:sz w:val="20"/>
                <w:lang w:val="ru-RU"/>
              </w:rPr>
              <w:t xml:space="preserve"> </w:t>
            </w:r>
            <w:r w:rsidRPr="001B216C">
              <w:rPr>
                <w:sz w:val="20"/>
                <w:lang w:val="ru-RU"/>
              </w:rPr>
              <w:t>по</w:t>
            </w:r>
            <w:r w:rsidRPr="001B216C">
              <w:rPr>
                <w:spacing w:val="-10"/>
                <w:sz w:val="20"/>
                <w:lang w:val="ru-RU"/>
              </w:rPr>
              <w:t xml:space="preserve"> </w:t>
            </w:r>
            <w:r w:rsidRPr="001B216C">
              <w:rPr>
                <w:sz w:val="20"/>
                <w:lang w:val="ru-RU"/>
              </w:rPr>
              <w:t>ВР</w:t>
            </w:r>
            <w:r w:rsidRPr="001B216C">
              <w:rPr>
                <w:spacing w:val="-47"/>
                <w:sz w:val="20"/>
                <w:lang w:val="ru-RU"/>
              </w:rPr>
              <w:t xml:space="preserve"> </w:t>
            </w:r>
            <w:r w:rsidRPr="001B216C">
              <w:rPr>
                <w:sz w:val="20"/>
                <w:lang w:val="ru-RU"/>
              </w:rPr>
              <w:t>Советник директора по</w:t>
            </w:r>
            <w:r w:rsidRPr="001B216C">
              <w:rPr>
                <w:spacing w:val="-47"/>
                <w:sz w:val="20"/>
                <w:lang w:val="ru-RU"/>
              </w:rPr>
              <w:t xml:space="preserve"> </w:t>
            </w:r>
            <w:r w:rsidRPr="001B216C">
              <w:rPr>
                <w:sz w:val="20"/>
                <w:lang w:val="ru-RU"/>
              </w:rPr>
              <w:t>воспитанию</w:t>
            </w:r>
          </w:p>
          <w:p w:rsidR="009B0408" w:rsidRDefault="009B0408" w:rsidP="009B0408">
            <w:pPr>
              <w:pStyle w:val="TableParagraph"/>
              <w:spacing w:line="235" w:lineRule="auto"/>
              <w:ind w:left="223" w:right="152"/>
              <w:jc w:val="center"/>
              <w:rPr>
                <w:sz w:val="20"/>
              </w:rPr>
            </w:pPr>
            <w:r>
              <w:rPr>
                <w:spacing w:val="-1"/>
                <w:sz w:val="20"/>
              </w:rPr>
              <w:t>Совет</w:t>
            </w:r>
            <w:r>
              <w:rPr>
                <w:sz w:val="20"/>
              </w:rPr>
              <w:t xml:space="preserve"> </w:t>
            </w:r>
            <w:r>
              <w:rPr>
                <w:spacing w:val="-1"/>
                <w:sz w:val="20"/>
              </w:rPr>
              <w:t>старшеклассников,</w:t>
            </w:r>
            <w:r>
              <w:rPr>
                <w:spacing w:val="-47"/>
                <w:sz w:val="20"/>
              </w:rPr>
              <w:t xml:space="preserve"> </w:t>
            </w:r>
            <w:r>
              <w:rPr>
                <w:sz w:val="20"/>
              </w:rPr>
              <w:t>Классные</w:t>
            </w:r>
            <w:r>
              <w:rPr>
                <w:spacing w:val="-4"/>
                <w:sz w:val="20"/>
              </w:rPr>
              <w:t xml:space="preserve"> </w:t>
            </w:r>
            <w:r>
              <w:rPr>
                <w:sz w:val="20"/>
              </w:rPr>
              <w:t>руководители</w:t>
            </w:r>
          </w:p>
        </w:tc>
      </w:tr>
      <w:tr w:rsidR="009B0408" w:rsidTr="00DD57CE">
        <w:trPr>
          <w:gridAfter w:val="2"/>
          <w:wAfter w:w="1223" w:type="dxa"/>
          <w:trHeight w:val="1151"/>
        </w:trPr>
        <w:tc>
          <w:tcPr>
            <w:tcW w:w="503" w:type="dxa"/>
          </w:tcPr>
          <w:p w:rsidR="009B0408" w:rsidRDefault="009B0408" w:rsidP="009B0408">
            <w:pPr>
              <w:pStyle w:val="TableParagraph"/>
              <w:spacing w:line="224" w:lineRule="exact"/>
              <w:ind w:left="288"/>
              <w:rPr>
                <w:sz w:val="20"/>
              </w:rPr>
            </w:pPr>
            <w:r>
              <w:rPr>
                <w:sz w:val="20"/>
              </w:rPr>
              <w:t>3.</w:t>
            </w:r>
          </w:p>
        </w:tc>
        <w:tc>
          <w:tcPr>
            <w:tcW w:w="3639" w:type="dxa"/>
            <w:gridSpan w:val="4"/>
          </w:tcPr>
          <w:p w:rsidR="009B0408" w:rsidRPr="001B216C" w:rsidRDefault="009B0408" w:rsidP="009B0408">
            <w:pPr>
              <w:pStyle w:val="TableParagraph"/>
              <w:ind w:right="125"/>
              <w:rPr>
                <w:sz w:val="20"/>
                <w:lang w:val="ru-RU"/>
              </w:rPr>
            </w:pPr>
            <w:r w:rsidRPr="001B216C">
              <w:rPr>
                <w:sz w:val="20"/>
                <w:lang w:val="ru-RU"/>
              </w:rPr>
              <w:t>Реализация социально значимых</w:t>
            </w:r>
            <w:r w:rsidRPr="001B216C">
              <w:rPr>
                <w:spacing w:val="1"/>
                <w:sz w:val="20"/>
                <w:lang w:val="ru-RU"/>
              </w:rPr>
              <w:t xml:space="preserve"> </w:t>
            </w:r>
            <w:r w:rsidRPr="001B216C">
              <w:rPr>
                <w:sz w:val="20"/>
                <w:lang w:val="ru-RU"/>
              </w:rPr>
              <w:t>титульных</w:t>
            </w:r>
            <w:r w:rsidRPr="001B216C">
              <w:rPr>
                <w:spacing w:val="1"/>
                <w:sz w:val="20"/>
                <w:lang w:val="ru-RU"/>
              </w:rPr>
              <w:t xml:space="preserve"> </w:t>
            </w:r>
            <w:r w:rsidRPr="001B216C">
              <w:rPr>
                <w:sz w:val="20"/>
                <w:lang w:val="ru-RU"/>
              </w:rPr>
              <w:t>дел</w:t>
            </w:r>
            <w:r w:rsidRPr="001B216C">
              <w:rPr>
                <w:spacing w:val="2"/>
                <w:sz w:val="20"/>
                <w:lang w:val="ru-RU"/>
              </w:rPr>
              <w:t xml:space="preserve"> </w:t>
            </w:r>
            <w:r w:rsidRPr="001B216C">
              <w:rPr>
                <w:sz w:val="20"/>
                <w:lang w:val="ru-RU"/>
              </w:rPr>
              <w:t>и</w:t>
            </w:r>
            <w:r w:rsidRPr="001B216C">
              <w:rPr>
                <w:spacing w:val="-1"/>
                <w:sz w:val="20"/>
                <w:lang w:val="ru-RU"/>
              </w:rPr>
              <w:t xml:space="preserve"> </w:t>
            </w:r>
            <w:r w:rsidRPr="001B216C">
              <w:rPr>
                <w:sz w:val="20"/>
                <w:lang w:val="ru-RU"/>
              </w:rPr>
              <w:t>акций</w:t>
            </w:r>
            <w:r w:rsidRPr="001B216C">
              <w:rPr>
                <w:spacing w:val="1"/>
                <w:sz w:val="20"/>
                <w:lang w:val="ru-RU"/>
              </w:rPr>
              <w:t xml:space="preserve"> </w:t>
            </w:r>
            <w:r w:rsidRPr="001B216C">
              <w:rPr>
                <w:sz w:val="20"/>
                <w:lang w:val="ru-RU"/>
              </w:rPr>
              <w:t>региональных</w:t>
            </w:r>
            <w:r w:rsidRPr="001B216C">
              <w:rPr>
                <w:spacing w:val="-2"/>
                <w:sz w:val="20"/>
                <w:lang w:val="ru-RU"/>
              </w:rPr>
              <w:t xml:space="preserve"> </w:t>
            </w:r>
            <w:r w:rsidRPr="001B216C">
              <w:rPr>
                <w:sz w:val="20"/>
                <w:lang w:val="ru-RU"/>
              </w:rPr>
              <w:t>и</w:t>
            </w:r>
            <w:r w:rsidRPr="001B216C">
              <w:rPr>
                <w:spacing w:val="-4"/>
                <w:sz w:val="20"/>
                <w:lang w:val="ru-RU"/>
              </w:rPr>
              <w:t xml:space="preserve"> </w:t>
            </w:r>
            <w:r w:rsidRPr="001B216C">
              <w:rPr>
                <w:sz w:val="20"/>
                <w:lang w:val="ru-RU"/>
              </w:rPr>
              <w:t>федеральных</w:t>
            </w:r>
            <w:r w:rsidRPr="001B216C">
              <w:rPr>
                <w:spacing w:val="-1"/>
                <w:sz w:val="20"/>
                <w:lang w:val="ru-RU"/>
              </w:rPr>
              <w:t xml:space="preserve"> </w:t>
            </w:r>
            <w:r w:rsidRPr="001B216C">
              <w:rPr>
                <w:sz w:val="20"/>
                <w:lang w:val="ru-RU"/>
              </w:rPr>
              <w:t>ДОО,</w:t>
            </w:r>
          </w:p>
          <w:p w:rsidR="009B0408" w:rsidRDefault="009B0408" w:rsidP="009B0408">
            <w:pPr>
              <w:pStyle w:val="TableParagraph"/>
              <w:spacing w:line="230" w:lineRule="atLeast"/>
              <w:ind w:right="870"/>
              <w:rPr>
                <w:sz w:val="20"/>
              </w:rPr>
            </w:pPr>
            <w:r>
              <w:rPr>
                <w:sz w:val="20"/>
              </w:rPr>
              <w:t>членами</w:t>
            </w:r>
            <w:r>
              <w:rPr>
                <w:spacing w:val="-9"/>
                <w:sz w:val="20"/>
              </w:rPr>
              <w:t xml:space="preserve"> </w:t>
            </w:r>
            <w:r>
              <w:rPr>
                <w:sz w:val="20"/>
              </w:rPr>
              <w:t>которых</w:t>
            </w:r>
            <w:r>
              <w:rPr>
                <w:spacing w:val="-8"/>
                <w:sz w:val="20"/>
              </w:rPr>
              <w:t xml:space="preserve"> </w:t>
            </w:r>
            <w:r>
              <w:rPr>
                <w:sz w:val="20"/>
              </w:rPr>
              <w:t>являются</w:t>
            </w:r>
            <w:r>
              <w:rPr>
                <w:spacing w:val="-47"/>
                <w:sz w:val="20"/>
              </w:rPr>
              <w:t xml:space="preserve"> </w:t>
            </w:r>
            <w:r>
              <w:rPr>
                <w:sz w:val="20"/>
              </w:rPr>
              <w:t>школьники</w:t>
            </w:r>
          </w:p>
        </w:tc>
        <w:tc>
          <w:tcPr>
            <w:tcW w:w="992" w:type="dxa"/>
            <w:gridSpan w:val="2"/>
          </w:tcPr>
          <w:p w:rsidR="009B0408" w:rsidRDefault="009B0408" w:rsidP="009B0408">
            <w:pPr>
              <w:pStyle w:val="TableParagraph"/>
              <w:spacing w:line="224" w:lineRule="exact"/>
              <w:ind w:left="495"/>
              <w:rPr>
                <w:sz w:val="20"/>
              </w:rPr>
            </w:pPr>
            <w:r>
              <w:rPr>
                <w:sz w:val="20"/>
              </w:rPr>
              <w:t>1-4</w:t>
            </w:r>
          </w:p>
        </w:tc>
        <w:tc>
          <w:tcPr>
            <w:tcW w:w="1453" w:type="dxa"/>
            <w:gridSpan w:val="4"/>
          </w:tcPr>
          <w:p w:rsidR="009B0408" w:rsidRDefault="009B0408" w:rsidP="009B0408">
            <w:pPr>
              <w:pStyle w:val="TableParagraph"/>
              <w:ind w:left="126" w:right="115" w:firstLine="201"/>
              <w:rPr>
                <w:sz w:val="20"/>
              </w:rPr>
            </w:pPr>
            <w:r>
              <w:rPr>
                <w:sz w:val="20"/>
              </w:rPr>
              <w:t>в</w:t>
            </w:r>
            <w:r>
              <w:rPr>
                <w:spacing w:val="1"/>
                <w:sz w:val="20"/>
              </w:rPr>
              <w:t xml:space="preserve"> </w:t>
            </w:r>
            <w:r>
              <w:rPr>
                <w:sz w:val="20"/>
              </w:rPr>
              <w:t>течение</w:t>
            </w:r>
            <w:r>
              <w:rPr>
                <w:spacing w:val="1"/>
                <w:sz w:val="20"/>
              </w:rPr>
              <w:t xml:space="preserve"> </w:t>
            </w:r>
            <w:r>
              <w:rPr>
                <w:spacing w:val="-1"/>
                <w:sz w:val="20"/>
              </w:rPr>
              <w:t>учебного</w:t>
            </w:r>
            <w:r>
              <w:rPr>
                <w:spacing w:val="-12"/>
                <w:sz w:val="20"/>
              </w:rPr>
              <w:t xml:space="preserve"> </w:t>
            </w:r>
            <w:r>
              <w:rPr>
                <w:sz w:val="20"/>
              </w:rPr>
              <w:t>года</w:t>
            </w:r>
          </w:p>
        </w:tc>
        <w:tc>
          <w:tcPr>
            <w:tcW w:w="3335" w:type="dxa"/>
            <w:gridSpan w:val="3"/>
          </w:tcPr>
          <w:p w:rsidR="009B0408" w:rsidRPr="001B216C" w:rsidRDefault="009B0408" w:rsidP="009B0408">
            <w:pPr>
              <w:pStyle w:val="TableParagraph"/>
              <w:ind w:left="200" w:right="184"/>
              <w:jc w:val="center"/>
              <w:rPr>
                <w:sz w:val="20"/>
                <w:lang w:val="ru-RU"/>
              </w:rPr>
            </w:pPr>
            <w:r w:rsidRPr="001B216C">
              <w:rPr>
                <w:sz w:val="20"/>
                <w:lang w:val="ru-RU"/>
              </w:rPr>
              <w:t>Заместители</w:t>
            </w:r>
            <w:r w:rsidRPr="001B216C">
              <w:rPr>
                <w:spacing w:val="-7"/>
                <w:sz w:val="20"/>
                <w:lang w:val="ru-RU"/>
              </w:rPr>
              <w:t xml:space="preserve"> </w:t>
            </w:r>
            <w:r w:rsidRPr="001B216C">
              <w:rPr>
                <w:sz w:val="20"/>
                <w:lang w:val="ru-RU"/>
              </w:rPr>
              <w:t>директора</w:t>
            </w:r>
            <w:r w:rsidRPr="001B216C">
              <w:rPr>
                <w:spacing w:val="-2"/>
                <w:sz w:val="20"/>
                <w:lang w:val="ru-RU"/>
              </w:rPr>
              <w:t xml:space="preserve"> </w:t>
            </w:r>
            <w:r w:rsidRPr="001B216C">
              <w:rPr>
                <w:sz w:val="20"/>
                <w:lang w:val="ru-RU"/>
              </w:rPr>
              <w:t>по</w:t>
            </w:r>
            <w:r w:rsidRPr="001B216C">
              <w:rPr>
                <w:spacing w:val="-47"/>
                <w:sz w:val="20"/>
                <w:lang w:val="ru-RU"/>
              </w:rPr>
              <w:t xml:space="preserve"> </w:t>
            </w:r>
            <w:r w:rsidRPr="001B216C">
              <w:rPr>
                <w:sz w:val="20"/>
                <w:lang w:val="ru-RU"/>
              </w:rPr>
              <w:t xml:space="preserve">ВР </w:t>
            </w:r>
          </w:p>
          <w:p w:rsidR="009B0408" w:rsidRPr="001B216C" w:rsidRDefault="009B0408" w:rsidP="009B0408">
            <w:pPr>
              <w:pStyle w:val="TableParagraph"/>
              <w:ind w:left="200" w:right="184"/>
              <w:jc w:val="center"/>
              <w:rPr>
                <w:sz w:val="20"/>
                <w:lang w:val="ru-RU"/>
              </w:rPr>
            </w:pPr>
            <w:r w:rsidRPr="001B216C">
              <w:rPr>
                <w:sz w:val="20"/>
                <w:lang w:val="ru-RU"/>
              </w:rPr>
              <w:t>Советник директора по</w:t>
            </w:r>
            <w:r w:rsidRPr="001B216C">
              <w:rPr>
                <w:spacing w:val="-47"/>
                <w:sz w:val="20"/>
                <w:lang w:val="ru-RU"/>
              </w:rPr>
              <w:t xml:space="preserve"> </w:t>
            </w:r>
            <w:r w:rsidRPr="001B216C">
              <w:rPr>
                <w:sz w:val="20"/>
                <w:lang w:val="ru-RU"/>
              </w:rPr>
              <w:t>воспитанию</w:t>
            </w:r>
          </w:p>
          <w:p w:rsidR="009B0408" w:rsidRDefault="009B0408" w:rsidP="009B0408">
            <w:pPr>
              <w:pStyle w:val="TableParagraph"/>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30"/>
        </w:trPr>
        <w:tc>
          <w:tcPr>
            <w:tcW w:w="9922" w:type="dxa"/>
            <w:gridSpan w:val="14"/>
          </w:tcPr>
          <w:p w:rsidR="009B0408" w:rsidRDefault="009B0408" w:rsidP="009B0408">
            <w:pPr>
              <w:pStyle w:val="TableParagraph"/>
              <w:spacing w:line="210" w:lineRule="exact"/>
              <w:ind w:left="1201" w:right="1197"/>
              <w:jc w:val="center"/>
              <w:rPr>
                <w:b/>
                <w:sz w:val="20"/>
              </w:rPr>
            </w:pPr>
            <w:r>
              <w:rPr>
                <w:b/>
                <w:sz w:val="20"/>
              </w:rPr>
              <w:t>Модуль</w:t>
            </w:r>
            <w:r>
              <w:rPr>
                <w:b/>
                <w:spacing w:val="-8"/>
                <w:sz w:val="20"/>
              </w:rPr>
              <w:t xml:space="preserve"> </w:t>
            </w:r>
            <w:r>
              <w:rPr>
                <w:b/>
                <w:sz w:val="20"/>
              </w:rPr>
              <w:t>«Профилактика</w:t>
            </w:r>
            <w:r>
              <w:rPr>
                <w:b/>
                <w:spacing w:val="-3"/>
                <w:sz w:val="20"/>
              </w:rPr>
              <w:t xml:space="preserve"> </w:t>
            </w:r>
            <w:r>
              <w:rPr>
                <w:b/>
                <w:sz w:val="20"/>
              </w:rPr>
              <w:t>и</w:t>
            </w:r>
            <w:r>
              <w:rPr>
                <w:b/>
                <w:spacing w:val="-8"/>
                <w:sz w:val="20"/>
              </w:rPr>
              <w:t xml:space="preserve"> </w:t>
            </w:r>
            <w:r>
              <w:rPr>
                <w:b/>
                <w:sz w:val="20"/>
              </w:rPr>
              <w:t>безопасность»</w:t>
            </w:r>
          </w:p>
        </w:tc>
      </w:tr>
      <w:tr w:rsidR="009B0408" w:rsidTr="00DD57CE">
        <w:trPr>
          <w:gridAfter w:val="2"/>
          <w:wAfter w:w="1223" w:type="dxa"/>
          <w:trHeight w:val="230"/>
        </w:trPr>
        <w:tc>
          <w:tcPr>
            <w:tcW w:w="503" w:type="dxa"/>
          </w:tcPr>
          <w:p w:rsidR="009B0408" w:rsidRDefault="009B0408" w:rsidP="009B0408">
            <w:pPr>
              <w:pStyle w:val="TableParagraph"/>
              <w:spacing w:line="210" w:lineRule="exact"/>
              <w:ind w:left="288"/>
              <w:rPr>
                <w:sz w:val="20"/>
              </w:rPr>
            </w:pPr>
            <w:r>
              <w:rPr>
                <w:sz w:val="20"/>
              </w:rPr>
              <w:t>1.</w:t>
            </w:r>
          </w:p>
        </w:tc>
        <w:tc>
          <w:tcPr>
            <w:tcW w:w="3639" w:type="dxa"/>
            <w:gridSpan w:val="4"/>
          </w:tcPr>
          <w:p w:rsidR="009B0408" w:rsidRDefault="009B0408" w:rsidP="009B0408">
            <w:pPr>
              <w:pStyle w:val="TableParagraph"/>
              <w:spacing w:line="210" w:lineRule="exact"/>
              <w:rPr>
                <w:sz w:val="20"/>
              </w:rPr>
            </w:pPr>
            <w:r>
              <w:rPr>
                <w:sz w:val="20"/>
              </w:rPr>
              <w:t>Школьный</w:t>
            </w:r>
            <w:r>
              <w:rPr>
                <w:spacing w:val="-4"/>
                <w:sz w:val="20"/>
              </w:rPr>
              <w:t xml:space="preserve"> </w:t>
            </w:r>
            <w:r>
              <w:rPr>
                <w:sz w:val="20"/>
              </w:rPr>
              <w:t>конкурс</w:t>
            </w:r>
            <w:r>
              <w:rPr>
                <w:spacing w:val="-5"/>
                <w:sz w:val="20"/>
              </w:rPr>
              <w:t xml:space="preserve"> </w:t>
            </w:r>
            <w:r>
              <w:rPr>
                <w:sz w:val="20"/>
              </w:rPr>
              <w:t>рисунков</w:t>
            </w:r>
            <w:r>
              <w:rPr>
                <w:spacing w:val="-1"/>
                <w:sz w:val="20"/>
              </w:rPr>
              <w:t xml:space="preserve"> </w:t>
            </w:r>
            <w:r>
              <w:rPr>
                <w:sz w:val="20"/>
              </w:rPr>
              <w:t>«Не</w:t>
            </w:r>
          </w:p>
        </w:tc>
        <w:tc>
          <w:tcPr>
            <w:tcW w:w="992" w:type="dxa"/>
            <w:gridSpan w:val="2"/>
          </w:tcPr>
          <w:p w:rsidR="009B0408" w:rsidRDefault="009B0408" w:rsidP="009B0408">
            <w:pPr>
              <w:pStyle w:val="TableParagraph"/>
              <w:spacing w:line="210" w:lineRule="exact"/>
              <w:ind w:left="495"/>
              <w:rPr>
                <w:sz w:val="20"/>
              </w:rPr>
            </w:pPr>
            <w:r>
              <w:rPr>
                <w:sz w:val="20"/>
              </w:rPr>
              <w:t>1-4</w:t>
            </w:r>
          </w:p>
        </w:tc>
        <w:tc>
          <w:tcPr>
            <w:tcW w:w="1453" w:type="dxa"/>
            <w:gridSpan w:val="4"/>
          </w:tcPr>
          <w:p w:rsidR="009B0408" w:rsidRDefault="009B0408" w:rsidP="009B0408">
            <w:pPr>
              <w:pStyle w:val="TableParagraph"/>
              <w:spacing w:line="210" w:lineRule="exact"/>
              <w:ind w:left="91" w:right="77"/>
              <w:jc w:val="center"/>
              <w:rPr>
                <w:sz w:val="20"/>
              </w:rPr>
            </w:pPr>
            <w:r>
              <w:rPr>
                <w:sz w:val="20"/>
              </w:rPr>
              <w:t>сентябрь</w:t>
            </w:r>
          </w:p>
        </w:tc>
        <w:tc>
          <w:tcPr>
            <w:tcW w:w="3335" w:type="dxa"/>
            <w:gridSpan w:val="3"/>
          </w:tcPr>
          <w:p w:rsidR="009B0408" w:rsidRDefault="009B0408" w:rsidP="009B0408">
            <w:pPr>
              <w:pStyle w:val="TableParagraph"/>
              <w:spacing w:line="210" w:lineRule="exact"/>
              <w:ind w:left="184" w:right="160"/>
              <w:jc w:val="center"/>
              <w:rPr>
                <w:sz w:val="20"/>
              </w:rPr>
            </w:pPr>
            <w:r>
              <w:rPr>
                <w:sz w:val="20"/>
              </w:rPr>
              <w:t>Заместители</w:t>
            </w:r>
            <w:r>
              <w:rPr>
                <w:spacing w:val="-5"/>
                <w:sz w:val="20"/>
              </w:rPr>
              <w:t xml:space="preserve"> </w:t>
            </w:r>
            <w:r>
              <w:rPr>
                <w:sz w:val="20"/>
              </w:rPr>
              <w:t>директора по</w:t>
            </w:r>
          </w:p>
        </w:tc>
      </w:tr>
      <w:tr w:rsidR="009B0408" w:rsidTr="00DD57CE">
        <w:trPr>
          <w:gridAfter w:val="2"/>
          <w:wAfter w:w="1223" w:type="dxa"/>
          <w:trHeight w:val="690"/>
        </w:trPr>
        <w:tc>
          <w:tcPr>
            <w:tcW w:w="733" w:type="dxa"/>
            <w:gridSpan w:val="2"/>
          </w:tcPr>
          <w:p w:rsidR="009B0408" w:rsidRDefault="009B0408" w:rsidP="009B0408">
            <w:pPr>
              <w:pStyle w:val="TableParagraph"/>
              <w:ind w:left="0"/>
              <w:rPr>
                <w:sz w:val="18"/>
              </w:rPr>
            </w:pPr>
          </w:p>
        </w:tc>
        <w:tc>
          <w:tcPr>
            <w:tcW w:w="3630" w:type="dxa"/>
            <w:gridSpan w:val="4"/>
          </w:tcPr>
          <w:p w:rsidR="009B0408" w:rsidRDefault="009B0408" w:rsidP="009B0408">
            <w:pPr>
              <w:pStyle w:val="TableParagraph"/>
              <w:spacing w:line="225" w:lineRule="exact"/>
              <w:rPr>
                <w:sz w:val="20"/>
              </w:rPr>
            </w:pPr>
            <w:r>
              <w:rPr>
                <w:sz w:val="20"/>
              </w:rPr>
              <w:t>дразните</w:t>
            </w:r>
            <w:r>
              <w:rPr>
                <w:spacing w:val="-6"/>
                <w:sz w:val="20"/>
              </w:rPr>
              <w:t xml:space="preserve"> </w:t>
            </w:r>
            <w:r>
              <w:rPr>
                <w:sz w:val="20"/>
              </w:rPr>
              <w:t>огонек!»</w:t>
            </w:r>
          </w:p>
        </w:tc>
        <w:tc>
          <w:tcPr>
            <w:tcW w:w="992" w:type="dxa"/>
            <w:gridSpan w:val="3"/>
          </w:tcPr>
          <w:p w:rsidR="009B0408" w:rsidRDefault="009B0408" w:rsidP="009B0408">
            <w:pPr>
              <w:pStyle w:val="TableParagraph"/>
              <w:ind w:left="0"/>
              <w:rPr>
                <w:sz w:val="18"/>
              </w:rPr>
            </w:pPr>
          </w:p>
        </w:tc>
        <w:tc>
          <w:tcPr>
            <w:tcW w:w="1453" w:type="dxa"/>
            <w:gridSpan w:val="3"/>
          </w:tcPr>
          <w:p w:rsidR="009B0408" w:rsidRDefault="009B0408" w:rsidP="009B0408">
            <w:pPr>
              <w:pStyle w:val="TableParagraph"/>
              <w:ind w:left="0"/>
              <w:rPr>
                <w:sz w:val="18"/>
              </w:rPr>
            </w:pPr>
          </w:p>
        </w:tc>
        <w:tc>
          <w:tcPr>
            <w:tcW w:w="3114" w:type="dxa"/>
            <w:gridSpan w:val="2"/>
          </w:tcPr>
          <w:p w:rsidR="009B0408" w:rsidRDefault="009B0408" w:rsidP="009B0408">
            <w:pPr>
              <w:pStyle w:val="TableParagraph"/>
              <w:ind w:left="216" w:right="196"/>
              <w:jc w:val="center"/>
              <w:rPr>
                <w:sz w:val="20"/>
              </w:rPr>
            </w:pPr>
            <w:r>
              <w:rPr>
                <w:sz w:val="20"/>
              </w:rPr>
              <w:t xml:space="preserve">ВР </w:t>
            </w:r>
          </w:p>
          <w:p w:rsidR="009B0408" w:rsidRDefault="009B0408" w:rsidP="009B0408">
            <w:pPr>
              <w:pStyle w:val="TableParagraph"/>
              <w:ind w:left="216" w:right="196"/>
              <w:jc w:val="center"/>
              <w:rPr>
                <w:sz w:val="20"/>
              </w:rPr>
            </w:pPr>
            <w:r>
              <w:rPr>
                <w:sz w:val="20"/>
              </w:rPr>
              <w:t>Классные</w:t>
            </w:r>
            <w:r>
              <w:rPr>
                <w:spacing w:val="-7"/>
                <w:sz w:val="20"/>
              </w:rPr>
              <w:t xml:space="preserve"> </w:t>
            </w:r>
            <w:r>
              <w:rPr>
                <w:sz w:val="20"/>
              </w:rPr>
              <w:t>руководители</w:t>
            </w:r>
          </w:p>
        </w:tc>
      </w:tr>
      <w:tr w:rsidR="009B0408" w:rsidTr="00DD57CE">
        <w:trPr>
          <w:gridAfter w:val="2"/>
          <w:wAfter w:w="1223" w:type="dxa"/>
          <w:trHeight w:val="460"/>
        </w:trPr>
        <w:tc>
          <w:tcPr>
            <w:tcW w:w="733" w:type="dxa"/>
            <w:gridSpan w:val="2"/>
          </w:tcPr>
          <w:p w:rsidR="009B0408" w:rsidRDefault="009B0408" w:rsidP="009B0408">
            <w:pPr>
              <w:pStyle w:val="TableParagraph"/>
              <w:spacing w:line="225" w:lineRule="exact"/>
              <w:ind w:left="288"/>
              <w:rPr>
                <w:sz w:val="20"/>
              </w:rPr>
            </w:pPr>
            <w:r>
              <w:rPr>
                <w:sz w:val="20"/>
              </w:rPr>
              <w:t>2.</w:t>
            </w:r>
          </w:p>
        </w:tc>
        <w:tc>
          <w:tcPr>
            <w:tcW w:w="3630" w:type="dxa"/>
            <w:gridSpan w:val="4"/>
          </w:tcPr>
          <w:p w:rsidR="009B0408" w:rsidRPr="009B0408" w:rsidRDefault="009B0408" w:rsidP="009B0408">
            <w:pPr>
              <w:pStyle w:val="TableParagraph"/>
              <w:spacing w:line="225" w:lineRule="exact"/>
              <w:rPr>
                <w:sz w:val="20"/>
                <w:lang w:val="ru-RU"/>
              </w:rPr>
            </w:pPr>
            <w:r w:rsidRPr="009B0408">
              <w:rPr>
                <w:sz w:val="20"/>
                <w:lang w:val="ru-RU"/>
              </w:rPr>
              <w:t>Цикл</w:t>
            </w:r>
            <w:r w:rsidRPr="009B0408">
              <w:rPr>
                <w:spacing w:val="-4"/>
                <w:sz w:val="20"/>
                <w:lang w:val="ru-RU"/>
              </w:rPr>
              <w:t xml:space="preserve"> </w:t>
            </w:r>
            <w:r w:rsidRPr="009B0408">
              <w:rPr>
                <w:sz w:val="20"/>
                <w:lang w:val="ru-RU"/>
              </w:rPr>
              <w:t>бесед.</w:t>
            </w:r>
            <w:r w:rsidRPr="009B0408">
              <w:rPr>
                <w:spacing w:val="-2"/>
                <w:sz w:val="20"/>
                <w:lang w:val="ru-RU"/>
              </w:rPr>
              <w:t xml:space="preserve"> </w:t>
            </w:r>
            <w:r w:rsidRPr="009B0408">
              <w:rPr>
                <w:sz w:val="20"/>
                <w:lang w:val="ru-RU"/>
              </w:rPr>
              <w:t>Дни</w:t>
            </w:r>
            <w:r w:rsidRPr="009B0408">
              <w:rPr>
                <w:spacing w:val="-5"/>
                <w:sz w:val="20"/>
                <w:lang w:val="ru-RU"/>
              </w:rPr>
              <w:t xml:space="preserve"> </w:t>
            </w:r>
            <w:r w:rsidRPr="009B0408">
              <w:rPr>
                <w:sz w:val="20"/>
                <w:lang w:val="ru-RU"/>
              </w:rPr>
              <w:t>безопасности.</w:t>
            </w:r>
          </w:p>
          <w:p w:rsidR="009B0408" w:rsidRPr="009B0408" w:rsidRDefault="009B0408" w:rsidP="009B0408">
            <w:pPr>
              <w:pStyle w:val="TableParagraph"/>
              <w:spacing w:line="215" w:lineRule="exact"/>
              <w:rPr>
                <w:sz w:val="20"/>
                <w:lang w:val="ru-RU"/>
              </w:rPr>
            </w:pPr>
            <w:r w:rsidRPr="009B0408">
              <w:rPr>
                <w:sz w:val="20"/>
                <w:lang w:val="ru-RU"/>
              </w:rPr>
              <w:t>Маршрутный</w:t>
            </w:r>
            <w:r w:rsidRPr="009B0408">
              <w:rPr>
                <w:spacing w:val="-5"/>
                <w:sz w:val="20"/>
                <w:lang w:val="ru-RU"/>
              </w:rPr>
              <w:t xml:space="preserve"> </w:t>
            </w:r>
            <w:r w:rsidRPr="009B0408">
              <w:rPr>
                <w:sz w:val="20"/>
                <w:lang w:val="ru-RU"/>
              </w:rPr>
              <w:t>лист: дом-школа-дом</w:t>
            </w:r>
          </w:p>
        </w:tc>
        <w:tc>
          <w:tcPr>
            <w:tcW w:w="992" w:type="dxa"/>
            <w:gridSpan w:val="3"/>
          </w:tcPr>
          <w:p w:rsidR="009B0408" w:rsidRPr="009B0408" w:rsidRDefault="009B0408" w:rsidP="009B0408">
            <w:pPr>
              <w:pStyle w:val="TableParagraph"/>
              <w:spacing w:before="7"/>
              <w:ind w:left="0"/>
              <w:rPr>
                <w:b/>
                <w:sz w:val="19"/>
                <w:lang w:val="ru-RU"/>
              </w:rPr>
            </w:pPr>
          </w:p>
          <w:p w:rsidR="009B0408" w:rsidRDefault="009B0408" w:rsidP="009B0408">
            <w:pPr>
              <w:pStyle w:val="TableParagraph"/>
              <w:spacing w:line="215" w:lineRule="exact"/>
              <w:ind w:left="290" w:right="288"/>
              <w:jc w:val="center"/>
              <w:rPr>
                <w:sz w:val="20"/>
              </w:rPr>
            </w:pPr>
            <w:r>
              <w:rPr>
                <w:sz w:val="20"/>
              </w:rPr>
              <w:t>1-4</w:t>
            </w:r>
          </w:p>
        </w:tc>
        <w:tc>
          <w:tcPr>
            <w:tcW w:w="1453" w:type="dxa"/>
            <w:gridSpan w:val="3"/>
          </w:tcPr>
          <w:p w:rsidR="009B0408" w:rsidRDefault="009B0408" w:rsidP="009B0408">
            <w:pPr>
              <w:pStyle w:val="TableParagraph"/>
              <w:spacing w:line="225" w:lineRule="exact"/>
              <w:ind w:left="91" w:right="8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114" w:type="dxa"/>
            <w:gridSpan w:val="2"/>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733" w:type="dxa"/>
            <w:gridSpan w:val="2"/>
          </w:tcPr>
          <w:p w:rsidR="009B0408" w:rsidRDefault="009B0408" w:rsidP="009B0408">
            <w:pPr>
              <w:pStyle w:val="TableParagraph"/>
              <w:spacing w:line="226" w:lineRule="exact"/>
              <w:ind w:left="288"/>
              <w:rPr>
                <w:sz w:val="20"/>
              </w:rPr>
            </w:pPr>
            <w:r>
              <w:rPr>
                <w:sz w:val="20"/>
              </w:rPr>
              <w:t>3.</w:t>
            </w:r>
          </w:p>
        </w:tc>
        <w:tc>
          <w:tcPr>
            <w:tcW w:w="3630" w:type="dxa"/>
            <w:gridSpan w:val="4"/>
          </w:tcPr>
          <w:p w:rsidR="009B0408" w:rsidRDefault="009B0408" w:rsidP="009B0408">
            <w:pPr>
              <w:pStyle w:val="TableParagraph"/>
              <w:spacing w:line="226" w:lineRule="exact"/>
              <w:rPr>
                <w:sz w:val="20"/>
              </w:rPr>
            </w:pPr>
            <w:r>
              <w:rPr>
                <w:sz w:val="20"/>
              </w:rPr>
              <w:t>Рейд</w:t>
            </w:r>
            <w:r>
              <w:rPr>
                <w:spacing w:val="-5"/>
                <w:sz w:val="20"/>
              </w:rPr>
              <w:t xml:space="preserve"> </w:t>
            </w:r>
            <w:r>
              <w:rPr>
                <w:sz w:val="20"/>
              </w:rPr>
              <w:t>«Безопасный</w:t>
            </w:r>
            <w:r>
              <w:rPr>
                <w:spacing w:val="-5"/>
                <w:sz w:val="20"/>
              </w:rPr>
              <w:t xml:space="preserve"> </w:t>
            </w:r>
            <w:r>
              <w:rPr>
                <w:sz w:val="20"/>
              </w:rPr>
              <w:t>переход»</w:t>
            </w:r>
          </w:p>
        </w:tc>
        <w:tc>
          <w:tcPr>
            <w:tcW w:w="992" w:type="dxa"/>
            <w:gridSpan w:val="3"/>
          </w:tcPr>
          <w:p w:rsidR="009B0408" w:rsidRDefault="009B0408" w:rsidP="009B0408">
            <w:pPr>
              <w:pStyle w:val="TableParagraph"/>
              <w:spacing w:line="226" w:lineRule="exact"/>
              <w:ind w:left="290" w:right="288"/>
              <w:jc w:val="center"/>
              <w:rPr>
                <w:sz w:val="20"/>
              </w:rPr>
            </w:pPr>
            <w:r>
              <w:rPr>
                <w:sz w:val="20"/>
              </w:rPr>
              <w:t>1-4</w:t>
            </w:r>
          </w:p>
        </w:tc>
        <w:tc>
          <w:tcPr>
            <w:tcW w:w="1453" w:type="dxa"/>
            <w:gridSpan w:val="3"/>
          </w:tcPr>
          <w:p w:rsidR="009B0408" w:rsidRDefault="009B0408" w:rsidP="009B0408">
            <w:pPr>
              <w:pStyle w:val="TableParagraph"/>
              <w:spacing w:line="226" w:lineRule="exact"/>
              <w:ind w:left="91" w:right="77"/>
              <w:jc w:val="center"/>
              <w:rPr>
                <w:sz w:val="20"/>
              </w:rPr>
            </w:pPr>
            <w:r>
              <w:rPr>
                <w:sz w:val="20"/>
              </w:rPr>
              <w:t>сентябрь</w:t>
            </w:r>
          </w:p>
        </w:tc>
        <w:tc>
          <w:tcPr>
            <w:tcW w:w="3114" w:type="dxa"/>
            <w:gridSpan w:val="2"/>
          </w:tcPr>
          <w:p w:rsidR="009B0408" w:rsidRDefault="009B0408" w:rsidP="009B0408">
            <w:pPr>
              <w:pStyle w:val="TableParagraph"/>
              <w:spacing w:line="215" w:lineRule="exact"/>
              <w:ind w:left="207" w:right="196"/>
              <w:jc w:val="center"/>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733" w:type="dxa"/>
            <w:gridSpan w:val="2"/>
          </w:tcPr>
          <w:p w:rsidR="009B0408" w:rsidRDefault="009B0408" w:rsidP="009B0408">
            <w:pPr>
              <w:pStyle w:val="TableParagraph"/>
              <w:spacing w:line="225" w:lineRule="exact"/>
              <w:ind w:left="288"/>
              <w:rPr>
                <w:sz w:val="20"/>
              </w:rPr>
            </w:pPr>
            <w:r>
              <w:rPr>
                <w:sz w:val="20"/>
              </w:rPr>
              <w:t>4.</w:t>
            </w:r>
          </w:p>
        </w:tc>
        <w:tc>
          <w:tcPr>
            <w:tcW w:w="3630" w:type="dxa"/>
            <w:gridSpan w:val="4"/>
          </w:tcPr>
          <w:p w:rsidR="009B0408" w:rsidRDefault="009B0408" w:rsidP="009B0408">
            <w:pPr>
              <w:pStyle w:val="TableParagraph"/>
              <w:spacing w:line="225" w:lineRule="exact"/>
              <w:rPr>
                <w:sz w:val="20"/>
              </w:rPr>
            </w:pPr>
            <w:r>
              <w:rPr>
                <w:sz w:val="20"/>
              </w:rPr>
              <w:t>Профилактическая</w:t>
            </w:r>
            <w:r>
              <w:rPr>
                <w:spacing w:val="-5"/>
                <w:sz w:val="20"/>
              </w:rPr>
              <w:t xml:space="preserve"> </w:t>
            </w:r>
            <w:r>
              <w:rPr>
                <w:sz w:val="20"/>
              </w:rPr>
              <w:t>операция</w:t>
            </w:r>
          </w:p>
          <w:p w:rsidR="009B0408" w:rsidRDefault="009B0408" w:rsidP="009B0408">
            <w:pPr>
              <w:pStyle w:val="TableParagraph"/>
              <w:spacing w:line="215" w:lineRule="exact"/>
              <w:rPr>
                <w:sz w:val="20"/>
              </w:rPr>
            </w:pPr>
            <w:r>
              <w:rPr>
                <w:sz w:val="20"/>
              </w:rPr>
              <w:t>«Внимание,</w:t>
            </w:r>
            <w:r>
              <w:rPr>
                <w:spacing w:val="-3"/>
                <w:sz w:val="20"/>
              </w:rPr>
              <w:t xml:space="preserve"> </w:t>
            </w:r>
            <w:r>
              <w:rPr>
                <w:sz w:val="20"/>
              </w:rPr>
              <w:t>дети!»</w:t>
            </w:r>
          </w:p>
        </w:tc>
        <w:tc>
          <w:tcPr>
            <w:tcW w:w="992" w:type="dxa"/>
            <w:gridSpan w:val="3"/>
          </w:tcPr>
          <w:p w:rsidR="009B0408" w:rsidRDefault="009B0408" w:rsidP="009B0408">
            <w:pPr>
              <w:pStyle w:val="TableParagraph"/>
              <w:spacing w:line="225" w:lineRule="exact"/>
              <w:ind w:left="290" w:right="288"/>
              <w:jc w:val="center"/>
              <w:rPr>
                <w:sz w:val="20"/>
              </w:rPr>
            </w:pPr>
            <w:r>
              <w:rPr>
                <w:sz w:val="20"/>
              </w:rPr>
              <w:t>1-4</w:t>
            </w:r>
          </w:p>
        </w:tc>
        <w:tc>
          <w:tcPr>
            <w:tcW w:w="1453" w:type="dxa"/>
            <w:gridSpan w:val="3"/>
          </w:tcPr>
          <w:p w:rsidR="009B0408" w:rsidRDefault="009B0408" w:rsidP="009B0408">
            <w:pPr>
              <w:pStyle w:val="TableParagraph"/>
              <w:spacing w:line="225" w:lineRule="exact"/>
              <w:ind w:left="318"/>
              <w:rPr>
                <w:sz w:val="20"/>
              </w:rPr>
            </w:pPr>
            <w:r>
              <w:rPr>
                <w:sz w:val="20"/>
              </w:rPr>
              <w:t>сентябрь-</w:t>
            </w:r>
          </w:p>
          <w:p w:rsidR="009B0408" w:rsidRDefault="009B0408" w:rsidP="009B0408">
            <w:pPr>
              <w:pStyle w:val="TableParagraph"/>
              <w:spacing w:line="215" w:lineRule="exact"/>
              <w:ind w:left="395"/>
              <w:rPr>
                <w:sz w:val="20"/>
              </w:rPr>
            </w:pPr>
            <w:r>
              <w:rPr>
                <w:sz w:val="20"/>
              </w:rPr>
              <w:t>октябрь</w:t>
            </w:r>
          </w:p>
        </w:tc>
        <w:tc>
          <w:tcPr>
            <w:tcW w:w="3114" w:type="dxa"/>
            <w:gridSpan w:val="2"/>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30"/>
        </w:trPr>
        <w:tc>
          <w:tcPr>
            <w:tcW w:w="733" w:type="dxa"/>
            <w:gridSpan w:val="2"/>
          </w:tcPr>
          <w:p w:rsidR="009B0408" w:rsidRDefault="009B0408" w:rsidP="009B0408">
            <w:pPr>
              <w:pStyle w:val="TableParagraph"/>
              <w:spacing w:line="210" w:lineRule="exact"/>
              <w:ind w:left="288"/>
              <w:rPr>
                <w:sz w:val="20"/>
              </w:rPr>
            </w:pPr>
            <w:r>
              <w:rPr>
                <w:sz w:val="20"/>
              </w:rPr>
              <w:t>5.</w:t>
            </w:r>
          </w:p>
        </w:tc>
        <w:tc>
          <w:tcPr>
            <w:tcW w:w="3630" w:type="dxa"/>
            <w:gridSpan w:val="4"/>
          </w:tcPr>
          <w:p w:rsidR="009B0408" w:rsidRDefault="009B0408" w:rsidP="009B0408">
            <w:pPr>
              <w:pStyle w:val="TableParagraph"/>
              <w:spacing w:line="210" w:lineRule="exact"/>
              <w:rPr>
                <w:sz w:val="20"/>
              </w:rPr>
            </w:pPr>
            <w:r>
              <w:rPr>
                <w:sz w:val="20"/>
              </w:rPr>
              <w:t>«Безопасный</w:t>
            </w:r>
            <w:r>
              <w:rPr>
                <w:spacing w:val="-1"/>
                <w:sz w:val="20"/>
              </w:rPr>
              <w:t xml:space="preserve"> </w:t>
            </w:r>
            <w:r>
              <w:rPr>
                <w:sz w:val="20"/>
              </w:rPr>
              <w:t>Новый</w:t>
            </w:r>
            <w:r>
              <w:rPr>
                <w:spacing w:val="-5"/>
                <w:sz w:val="20"/>
              </w:rPr>
              <w:t xml:space="preserve"> </w:t>
            </w:r>
            <w:r>
              <w:rPr>
                <w:sz w:val="20"/>
              </w:rPr>
              <w:t>год»</w:t>
            </w:r>
          </w:p>
        </w:tc>
        <w:tc>
          <w:tcPr>
            <w:tcW w:w="992" w:type="dxa"/>
            <w:gridSpan w:val="3"/>
          </w:tcPr>
          <w:p w:rsidR="009B0408" w:rsidRDefault="009B0408" w:rsidP="009B0408">
            <w:pPr>
              <w:pStyle w:val="TableParagraph"/>
              <w:spacing w:line="210" w:lineRule="exact"/>
              <w:ind w:left="290" w:right="288"/>
              <w:jc w:val="center"/>
              <w:rPr>
                <w:sz w:val="20"/>
              </w:rPr>
            </w:pPr>
            <w:r>
              <w:rPr>
                <w:sz w:val="20"/>
              </w:rPr>
              <w:t>1-4</w:t>
            </w:r>
          </w:p>
        </w:tc>
        <w:tc>
          <w:tcPr>
            <w:tcW w:w="1453" w:type="dxa"/>
            <w:gridSpan w:val="3"/>
          </w:tcPr>
          <w:p w:rsidR="009B0408" w:rsidRDefault="009B0408" w:rsidP="009B0408">
            <w:pPr>
              <w:pStyle w:val="TableParagraph"/>
              <w:spacing w:line="210" w:lineRule="exact"/>
              <w:ind w:left="91" w:right="78"/>
              <w:jc w:val="center"/>
              <w:rPr>
                <w:sz w:val="20"/>
              </w:rPr>
            </w:pPr>
            <w:r>
              <w:rPr>
                <w:sz w:val="20"/>
              </w:rPr>
              <w:t>декабрь</w:t>
            </w:r>
          </w:p>
        </w:tc>
        <w:tc>
          <w:tcPr>
            <w:tcW w:w="3114" w:type="dxa"/>
            <w:gridSpan w:val="2"/>
          </w:tcPr>
          <w:p w:rsidR="009B0408" w:rsidRDefault="009B0408" w:rsidP="009B0408">
            <w:pPr>
              <w:pStyle w:val="TableParagraph"/>
              <w:spacing w:line="210"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921"/>
        </w:trPr>
        <w:tc>
          <w:tcPr>
            <w:tcW w:w="733" w:type="dxa"/>
            <w:gridSpan w:val="2"/>
          </w:tcPr>
          <w:p w:rsidR="009B0408" w:rsidRDefault="009B0408" w:rsidP="009B0408">
            <w:pPr>
              <w:pStyle w:val="TableParagraph"/>
              <w:spacing w:line="225" w:lineRule="exact"/>
              <w:ind w:left="288"/>
              <w:rPr>
                <w:sz w:val="20"/>
              </w:rPr>
            </w:pPr>
            <w:r>
              <w:rPr>
                <w:sz w:val="20"/>
              </w:rPr>
              <w:t>6.</w:t>
            </w:r>
          </w:p>
        </w:tc>
        <w:tc>
          <w:tcPr>
            <w:tcW w:w="3630" w:type="dxa"/>
            <w:gridSpan w:val="4"/>
          </w:tcPr>
          <w:p w:rsidR="009B0408" w:rsidRPr="009B0408" w:rsidRDefault="009B0408" w:rsidP="009B0408">
            <w:pPr>
              <w:pStyle w:val="TableParagraph"/>
              <w:ind w:right="191"/>
              <w:rPr>
                <w:sz w:val="20"/>
                <w:lang w:val="ru-RU"/>
              </w:rPr>
            </w:pPr>
            <w:r w:rsidRPr="009B0408">
              <w:rPr>
                <w:sz w:val="20"/>
                <w:lang w:val="ru-RU"/>
              </w:rPr>
              <w:t>Практическое занятие по</w:t>
            </w:r>
            <w:r w:rsidRPr="009B0408">
              <w:rPr>
                <w:spacing w:val="1"/>
                <w:sz w:val="20"/>
                <w:lang w:val="ru-RU"/>
              </w:rPr>
              <w:t xml:space="preserve"> </w:t>
            </w:r>
            <w:r w:rsidRPr="009B0408">
              <w:rPr>
                <w:sz w:val="20"/>
                <w:lang w:val="ru-RU"/>
              </w:rPr>
              <w:t>проведению</w:t>
            </w:r>
            <w:r w:rsidRPr="009B0408">
              <w:rPr>
                <w:spacing w:val="-4"/>
                <w:sz w:val="20"/>
                <w:lang w:val="ru-RU"/>
              </w:rPr>
              <w:t xml:space="preserve"> </w:t>
            </w:r>
            <w:r w:rsidRPr="009B0408">
              <w:rPr>
                <w:sz w:val="20"/>
                <w:lang w:val="ru-RU"/>
              </w:rPr>
              <w:t>эвакуации</w:t>
            </w:r>
            <w:r w:rsidRPr="009B0408">
              <w:rPr>
                <w:spacing w:val="-4"/>
                <w:sz w:val="20"/>
                <w:lang w:val="ru-RU"/>
              </w:rPr>
              <w:t xml:space="preserve"> </w:t>
            </w:r>
            <w:r w:rsidRPr="009B0408">
              <w:rPr>
                <w:sz w:val="20"/>
                <w:lang w:val="ru-RU"/>
              </w:rPr>
              <w:t>при</w:t>
            </w:r>
            <w:r w:rsidRPr="009B0408">
              <w:rPr>
                <w:spacing w:val="-4"/>
                <w:sz w:val="20"/>
                <w:lang w:val="ru-RU"/>
              </w:rPr>
              <w:t xml:space="preserve"> </w:t>
            </w:r>
            <w:r w:rsidRPr="009B0408">
              <w:rPr>
                <w:sz w:val="20"/>
                <w:lang w:val="ru-RU"/>
              </w:rPr>
              <w:t>пожаре</w:t>
            </w:r>
            <w:r w:rsidRPr="009B0408">
              <w:rPr>
                <w:spacing w:val="-47"/>
                <w:sz w:val="20"/>
                <w:lang w:val="ru-RU"/>
              </w:rPr>
              <w:t xml:space="preserve"> </w:t>
            </w:r>
            <w:r w:rsidRPr="009B0408">
              <w:rPr>
                <w:sz w:val="20"/>
                <w:lang w:val="ru-RU"/>
              </w:rPr>
              <w:t>и</w:t>
            </w:r>
            <w:r w:rsidRPr="009B0408">
              <w:rPr>
                <w:spacing w:val="-2"/>
                <w:sz w:val="20"/>
                <w:lang w:val="ru-RU"/>
              </w:rPr>
              <w:t xml:space="preserve"> </w:t>
            </w:r>
            <w:r w:rsidRPr="009B0408">
              <w:rPr>
                <w:sz w:val="20"/>
                <w:lang w:val="ru-RU"/>
              </w:rPr>
              <w:t>чрезвычайным</w:t>
            </w:r>
            <w:r w:rsidRPr="009B0408">
              <w:rPr>
                <w:spacing w:val="3"/>
                <w:sz w:val="20"/>
                <w:lang w:val="ru-RU"/>
              </w:rPr>
              <w:t xml:space="preserve"> </w:t>
            </w:r>
            <w:r w:rsidRPr="009B0408">
              <w:rPr>
                <w:sz w:val="20"/>
                <w:lang w:val="ru-RU"/>
              </w:rPr>
              <w:t>ситуациям</w:t>
            </w:r>
          </w:p>
          <w:p w:rsidR="009B0408" w:rsidRDefault="009B0408" w:rsidP="009B0408">
            <w:pPr>
              <w:pStyle w:val="TableParagraph"/>
              <w:spacing w:line="215" w:lineRule="exact"/>
              <w:rPr>
                <w:sz w:val="20"/>
              </w:rPr>
            </w:pPr>
            <w:r>
              <w:rPr>
                <w:sz w:val="20"/>
              </w:rPr>
              <w:t>«Внимание</w:t>
            </w:r>
            <w:r>
              <w:rPr>
                <w:spacing w:val="-5"/>
                <w:sz w:val="20"/>
              </w:rPr>
              <w:t xml:space="preserve"> </w:t>
            </w:r>
            <w:r>
              <w:rPr>
                <w:sz w:val="20"/>
              </w:rPr>
              <w:t>всем!»</w:t>
            </w:r>
          </w:p>
        </w:tc>
        <w:tc>
          <w:tcPr>
            <w:tcW w:w="992" w:type="dxa"/>
            <w:gridSpan w:val="3"/>
          </w:tcPr>
          <w:p w:rsidR="009B0408" w:rsidRDefault="009B0408" w:rsidP="009B0408">
            <w:pPr>
              <w:pStyle w:val="TableParagraph"/>
              <w:spacing w:line="225" w:lineRule="exact"/>
              <w:ind w:left="290" w:right="288"/>
              <w:jc w:val="center"/>
              <w:rPr>
                <w:sz w:val="20"/>
              </w:rPr>
            </w:pPr>
            <w:r>
              <w:rPr>
                <w:sz w:val="20"/>
              </w:rPr>
              <w:t>1-4</w:t>
            </w:r>
          </w:p>
        </w:tc>
        <w:tc>
          <w:tcPr>
            <w:tcW w:w="1453" w:type="dxa"/>
            <w:gridSpan w:val="3"/>
          </w:tcPr>
          <w:p w:rsidR="009B0408" w:rsidRDefault="009B0408" w:rsidP="009B0408">
            <w:pPr>
              <w:pStyle w:val="TableParagraph"/>
              <w:spacing w:line="225" w:lineRule="exact"/>
              <w:ind w:left="91" w:right="73"/>
              <w:jc w:val="center"/>
              <w:rPr>
                <w:sz w:val="20"/>
              </w:rPr>
            </w:pPr>
            <w:r>
              <w:rPr>
                <w:sz w:val="20"/>
              </w:rPr>
              <w:t>январь</w:t>
            </w:r>
          </w:p>
        </w:tc>
        <w:tc>
          <w:tcPr>
            <w:tcW w:w="3114" w:type="dxa"/>
            <w:gridSpan w:val="2"/>
          </w:tcPr>
          <w:p w:rsidR="009B0408" w:rsidRDefault="009B0408" w:rsidP="009B0408">
            <w:pPr>
              <w:pStyle w:val="TableParagraph"/>
              <w:spacing w:line="225" w:lineRule="exact"/>
              <w:ind w:left="309"/>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230"/>
        </w:trPr>
        <w:tc>
          <w:tcPr>
            <w:tcW w:w="9922" w:type="dxa"/>
            <w:gridSpan w:val="14"/>
          </w:tcPr>
          <w:p w:rsidR="009B0408" w:rsidRDefault="009B0408" w:rsidP="009B0408">
            <w:pPr>
              <w:pStyle w:val="TableParagraph"/>
              <w:spacing w:line="210" w:lineRule="exact"/>
              <w:ind w:left="1206" w:right="1191"/>
              <w:jc w:val="center"/>
              <w:rPr>
                <w:b/>
                <w:sz w:val="20"/>
              </w:rPr>
            </w:pPr>
            <w:r>
              <w:rPr>
                <w:b/>
                <w:sz w:val="20"/>
              </w:rPr>
              <w:t>Модуль</w:t>
            </w:r>
            <w:r>
              <w:rPr>
                <w:b/>
                <w:spacing w:val="-6"/>
                <w:sz w:val="20"/>
              </w:rPr>
              <w:t xml:space="preserve"> </w:t>
            </w:r>
            <w:r>
              <w:rPr>
                <w:b/>
                <w:sz w:val="20"/>
              </w:rPr>
              <w:t>«Профориентация»</w:t>
            </w:r>
          </w:p>
        </w:tc>
      </w:tr>
      <w:tr w:rsidR="009B0408" w:rsidTr="00DD57CE">
        <w:trPr>
          <w:gridAfter w:val="2"/>
          <w:wAfter w:w="1223" w:type="dxa"/>
          <w:trHeight w:val="460"/>
        </w:trPr>
        <w:tc>
          <w:tcPr>
            <w:tcW w:w="733" w:type="dxa"/>
            <w:gridSpan w:val="2"/>
          </w:tcPr>
          <w:p w:rsidR="009B0408" w:rsidRDefault="009B0408" w:rsidP="009B0408">
            <w:pPr>
              <w:pStyle w:val="TableParagraph"/>
              <w:spacing w:line="225" w:lineRule="exact"/>
              <w:ind w:left="288"/>
              <w:rPr>
                <w:sz w:val="20"/>
              </w:rPr>
            </w:pPr>
            <w:r>
              <w:rPr>
                <w:sz w:val="20"/>
              </w:rPr>
              <w:t>1.</w:t>
            </w:r>
          </w:p>
        </w:tc>
        <w:tc>
          <w:tcPr>
            <w:tcW w:w="3630" w:type="dxa"/>
            <w:gridSpan w:val="4"/>
          </w:tcPr>
          <w:p w:rsidR="009B0408" w:rsidRPr="009B0408" w:rsidRDefault="009B0408" w:rsidP="009B0408">
            <w:pPr>
              <w:pStyle w:val="TableParagraph"/>
              <w:spacing w:line="225" w:lineRule="exact"/>
              <w:rPr>
                <w:sz w:val="20"/>
                <w:lang w:val="ru-RU"/>
              </w:rPr>
            </w:pPr>
            <w:r w:rsidRPr="009B0408">
              <w:rPr>
                <w:sz w:val="20"/>
                <w:lang w:val="ru-RU"/>
              </w:rPr>
              <w:t>Цикл</w:t>
            </w:r>
            <w:r w:rsidRPr="009B0408">
              <w:rPr>
                <w:spacing w:val="-1"/>
                <w:sz w:val="20"/>
                <w:lang w:val="ru-RU"/>
              </w:rPr>
              <w:t xml:space="preserve"> </w:t>
            </w:r>
            <w:r w:rsidRPr="009B0408">
              <w:rPr>
                <w:sz w:val="20"/>
                <w:lang w:val="ru-RU"/>
              </w:rPr>
              <w:t>бесед</w:t>
            </w:r>
            <w:r w:rsidRPr="009B0408">
              <w:rPr>
                <w:spacing w:val="-2"/>
                <w:sz w:val="20"/>
                <w:lang w:val="ru-RU"/>
              </w:rPr>
              <w:t xml:space="preserve"> </w:t>
            </w:r>
            <w:r w:rsidRPr="009B0408">
              <w:rPr>
                <w:sz w:val="20"/>
                <w:lang w:val="ru-RU"/>
              </w:rPr>
              <w:t>«Путешествие</w:t>
            </w:r>
            <w:r w:rsidRPr="009B0408">
              <w:rPr>
                <w:spacing w:val="-3"/>
                <w:sz w:val="20"/>
                <w:lang w:val="ru-RU"/>
              </w:rPr>
              <w:t xml:space="preserve"> </w:t>
            </w:r>
            <w:r w:rsidRPr="009B0408">
              <w:rPr>
                <w:sz w:val="20"/>
                <w:lang w:val="ru-RU"/>
              </w:rPr>
              <w:t>в мир</w:t>
            </w:r>
          </w:p>
          <w:p w:rsidR="009B0408" w:rsidRPr="009B0408" w:rsidRDefault="009B0408" w:rsidP="009B0408">
            <w:pPr>
              <w:pStyle w:val="TableParagraph"/>
              <w:spacing w:line="215" w:lineRule="exact"/>
              <w:rPr>
                <w:sz w:val="20"/>
                <w:lang w:val="ru-RU"/>
              </w:rPr>
            </w:pPr>
            <w:r w:rsidRPr="009B0408">
              <w:rPr>
                <w:sz w:val="20"/>
                <w:lang w:val="ru-RU"/>
              </w:rPr>
              <w:t>профессий»</w:t>
            </w:r>
          </w:p>
        </w:tc>
        <w:tc>
          <w:tcPr>
            <w:tcW w:w="992" w:type="dxa"/>
            <w:gridSpan w:val="3"/>
          </w:tcPr>
          <w:p w:rsidR="009B0408" w:rsidRPr="009B0408" w:rsidRDefault="009B0408" w:rsidP="009B0408">
            <w:pPr>
              <w:pStyle w:val="TableParagraph"/>
              <w:spacing w:before="7"/>
              <w:ind w:left="0"/>
              <w:rPr>
                <w:b/>
                <w:sz w:val="19"/>
                <w:lang w:val="ru-RU"/>
              </w:rPr>
            </w:pPr>
          </w:p>
          <w:p w:rsidR="009B0408" w:rsidRDefault="009B0408" w:rsidP="009B0408">
            <w:pPr>
              <w:pStyle w:val="TableParagraph"/>
              <w:spacing w:line="215" w:lineRule="exact"/>
              <w:ind w:left="290" w:right="288"/>
              <w:jc w:val="center"/>
              <w:rPr>
                <w:sz w:val="20"/>
              </w:rPr>
            </w:pPr>
            <w:r>
              <w:rPr>
                <w:sz w:val="20"/>
              </w:rPr>
              <w:t>1-4</w:t>
            </w:r>
          </w:p>
        </w:tc>
        <w:tc>
          <w:tcPr>
            <w:tcW w:w="1453" w:type="dxa"/>
            <w:gridSpan w:val="3"/>
          </w:tcPr>
          <w:p w:rsidR="009B0408" w:rsidRDefault="009B0408" w:rsidP="009B0408">
            <w:pPr>
              <w:pStyle w:val="TableParagraph"/>
              <w:spacing w:line="225" w:lineRule="exact"/>
              <w:ind w:left="91" w:right="70"/>
              <w:jc w:val="center"/>
              <w:rPr>
                <w:sz w:val="20"/>
              </w:rPr>
            </w:pPr>
            <w:r>
              <w:rPr>
                <w:sz w:val="20"/>
              </w:rPr>
              <w:t>в</w:t>
            </w:r>
            <w:r>
              <w:rPr>
                <w:spacing w:val="-1"/>
                <w:sz w:val="20"/>
              </w:rPr>
              <w:t xml:space="preserve"> </w:t>
            </w:r>
            <w:r>
              <w:rPr>
                <w:sz w:val="20"/>
              </w:rPr>
              <w:t>течение</w:t>
            </w:r>
          </w:p>
          <w:p w:rsidR="009B0408" w:rsidRDefault="009B0408" w:rsidP="009B0408">
            <w:pPr>
              <w:pStyle w:val="TableParagraph"/>
              <w:spacing w:line="215" w:lineRule="exact"/>
              <w:ind w:left="86" w:right="80"/>
              <w:jc w:val="center"/>
              <w:rPr>
                <w:sz w:val="20"/>
              </w:rPr>
            </w:pPr>
            <w:r>
              <w:rPr>
                <w:sz w:val="20"/>
              </w:rPr>
              <w:t>учебного</w:t>
            </w:r>
            <w:r>
              <w:rPr>
                <w:spacing w:val="-6"/>
                <w:sz w:val="20"/>
              </w:rPr>
              <w:t xml:space="preserve"> </w:t>
            </w:r>
            <w:r>
              <w:rPr>
                <w:sz w:val="20"/>
              </w:rPr>
              <w:t>года</w:t>
            </w:r>
          </w:p>
        </w:tc>
        <w:tc>
          <w:tcPr>
            <w:tcW w:w="3114" w:type="dxa"/>
            <w:gridSpan w:val="2"/>
          </w:tcPr>
          <w:p w:rsidR="009B0408" w:rsidRDefault="009B0408" w:rsidP="009B0408">
            <w:pPr>
              <w:pStyle w:val="TableParagraph"/>
              <w:spacing w:line="225" w:lineRule="exact"/>
              <w:ind w:left="314"/>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686"/>
        </w:trPr>
        <w:tc>
          <w:tcPr>
            <w:tcW w:w="733" w:type="dxa"/>
            <w:gridSpan w:val="2"/>
          </w:tcPr>
          <w:p w:rsidR="009B0408" w:rsidRDefault="009B0408" w:rsidP="009B0408">
            <w:pPr>
              <w:pStyle w:val="TableParagraph"/>
              <w:spacing w:line="225" w:lineRule="exact"/>
              <w:ind w:left="288"/>
              <w:rPr>
                <w:sz w:val="20"/>
              </w:rPr>
            </w:pPr>
            <w:r>
              <w:rPr>
                <w:sz w:val="20"/>
              </w:rPr>
              <w:t>2.</w:t>
            </w:r>
          </w:p>
        </w:tc>
        <w:tc>
          <w:tcPr>
            <w:tcW w:w="3630" w:type="dxa"/>
            <w:gridSpan w:val="4"/>
          </w:tcPr>
          <w:p w:rsidR="009B0408" w:rsidRPr="009B0408" w:rsidRDefault="009B0408" w:rsidP="009B0408">
            <w:pPr>
              <w:pStyle w:val="TableParagraph"/>
              <w:spacing w:line="235" w:lineRule="auto"/>
              <w:ind w:right="388"/>
              <w:rPr>
                <w:sz w:val="20"/>
                <w:lang w:val="ru-RU"/>
              </w:rPr>
            </w:pPr>
            <w:r w:rsidRPr="009B0408">
              <w:rPr>
                <w:sz w:val="20"/>
                <w:lang w:val="ru-RU"/>
              </w:rPr>
              <w:t>Викторина</w:t>
            </w:r>
            <w:r w:rsidRPr="009B0408">
              <w:rPr>
                <w:spacing w:val="-3"/>
                <w:sz w:val="20"/>
                <w:lang w:val="ru-RU"/>
              </w:rPr>
              <w:t xml:space="preserve"> </w:t>
            </w:r>
            <w:r w:rsidRPr="009B0408">
              <w:rPr>
                <w:sz w:val="20"/>
                <w:lang w:val="ru-RU"/>
              </w:rPr>
              <w:t>«Все</w:t>
            </w:r>
            <w:r w:rsidRPr="009B0408">
              <w:rPr>
                <w:spacing w:val="-6"/>
                <w:sz w:val="20"/>
                <w:lang w:val="ru-RU"/>
              </w:rPr>
              <w:t xml:space="preserve"> </w:t>
            </w:r>
            <w:r w:rsidRPr="009B0408">
              <w:rPr>
                <w:sz w:val="20"/>
                <w:lang w:val="ru-RU"/>
              </w:rPr>
              <w:t>работы</w:t>
            </w:r>
            <w:r w:rsidRPr="009B0408">
              <w:rPr>
                <w:spacing w:val="-5"/>
                <w:sz w:val="20"/>
                <w:lang w:val="ru-RU"/>
              </w:rPr>
              <w:t xml:space="preserve"> </w:t>
            </w:r>
            <w:r w:rsidRPr="009B0408">
              <w:rPr>
                <w:sz w:val="20"/>
                <w:lang w:val="ru-RU"/>
              </w:rPr>
              <w:t>хороши,</w:t>
            </w:r>
            <w:r w:rsidRPr="009B0408">
              <w:rPr>
                <w:spacing w:val="-47"/>
                <w:sz w:val="20"/>
                <w:lang w:val="ru-RU"/>
              </w:rPr>
              <w:t xml:space="preserve"> </w:t>
            </w:r>
            <w:r w:rsidRPr="009B0408">
              <w:rPr>
                <w:sz w:val="20"/>
                <w:lang w:val="ru-RU"/>
              </w:rPr>
              <w:t>выбирай</w:t>
            </w:r>
            <w:r w:rsidRPr="009B0408">
              <w:rPr>
                <w:spacing w:val="-1"/>
                <w:sz w:val="20"/>
                <w:lang w:val="ru-RU"/>
              </w:rPr>
              <w:t xml:space="preserve"> </w:t>
            </w:r>
            <w:r w:rsidRPr="009B0408">
              <w:rPr>
                <w:sz w:val="20"/>
                <w:lang w:val="ru-RU"/>
              </w:rPr>
              <w:t>на</w:t>
            </w:r>
            <w:r w:rsidRPr="009B0408">
              <w:rPr>
                <w:spacing w:val="-1"/>
                <w:sz w:val="20"/>
                <w:lang w:val="ru-RU"/>
              </w:rPr>
              <w:t xml:space="preserve"> </w:t>
            </w:r>
            <w:r w:rsidRPr="009B0408">
              <w:rPr>
                <w:sz w:val="20"/>
                <w:lang w:val="ru-RU"/>
              </w:rPr>
              <w:t>вкус»</w:t>
            </w:r>
          </w:p>
        </w:tc>
        <w:tc>
          <w:tcPr>
            <w:tcW w:w="992" w:type="dxa"/>
            <w:gridSpan w:val="3"/>
          </w:tcPr>
          <w:p w:rsidR="009B0408" w:rsidRDefault="009B0408" w:rsidP="009B0408">
            <w:pPr>
              <w:pStyle w:val="TableParagraph"/>
              <w:spacing w:line="225" w:lineRule="exact"/>
              <w:ind w:left="290" w:right="288"/>
              <w:jc w:val="center"/>
              <w:rPr>
                <w:sz w:val="20"/>
              </w:rPr>
            </w:pPr>
            <w:r>
              <w:rPr>
                <w:sz w:val="20"/>
              </w:rPr>
              <w:t>1-4</w:t>
            </w:r>
          </w:p>
        </w:tc>
        <w:tc>
          <w:tcPr>
            <w:tcW w:w="1453" w:type="dxa"/>
            <w:gridSpan w:val="3"/>
          </w:tcPr>
          <w:p w:rsidR="009B0408" w:rsidRDefault="009B0408" w:rsidP="009B0408">
            <w:pPr>
              <w:pStyle w:val="TableParagraph"/>
              <w:spacing w:line="225" w:lineRule="exact"/>
              <w:ind w:left="91" w:right="82"/>
              <w:jc w:val="center"/>
              <w:rPr>
                <w:sz w:val="20"/>
              </w:rPr>
            </w:pPr>
            <w:r>
              <w:rPr>
                <w:sz w:val="20"/>
              </w:rPr>
              <w:t>ноябрь</w:t>
            </w:r>
          </w:p>
        </w:tc>
        <w:tc>
          <w:tcPr>
            <w:tcW w:w="3114" w:type="dxa"/>
            <w:gridSpan w:val="2"/>
          </w:tcPr>
          <w:p w:rsidR="009B0408" w:rsidRDefault="009B0408" w:rsidP="009B0408">
            <w:pPr>
              <w:pStyle w:val="TableParagraph"/>
              <w:spacing w:line="225" w:lineRule="exact"/>
              <w:ind w:left="314"/>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733" w:type="dxa"/>
            <w:gridSpan w:val="2"/>
          </w:tcPr>
          <w:p w:rsidR="009B0408" w:rsidRDefault="009B0408" w:rsidP="009B0408">
            <w:pPr>
              <w:pStyle w:val="TableParagraph"/>
              <w:spacing w:line="225" w:lineRule="exact"/>
              <w:ind w:left="288"/>
              <w:rPr>
                <w:sz w:val="20"/>
              </w:rPr>
            </w:pPr>
            <w:r>
              <w:rPr>
                <w:sz w:val="20"/>
              </w:rPr>
              <w:t>3.</w:t>
            </w:r>
          </w:p>
        </w:tc>
        <w:tc>
          <w:tcPr>
            <w:tcW w:w="3630" w:type="dxa"/>
            <w:gridSpan w:val="4"/>
          </w:tcPr>
          <w:p w:rsidR="009B0408" w:rsidRPr="009B0408" w:rsidRDefault="009B0408" w:rsidP="009B0408">
            <w:pPr>
              <w:pStyle w:val="TableParagraph"/>
              <w:spacing w:line="225" w:lineRule="exact"/>
              <w:ind w:left="232" w:right="221"/>
              <w:jc w:val="center"/>
              <w:rPr>
                <w:sz w:val="20"/>
                <w:lang w:val="ru-RU"/>
              </w:rPr>
            </w:pPr>
            <w:r w:rsidRPr="009B0408">
              <w:rPr>
                <w:sz w:val="20"/>
                <w:lang w:val="ru-RU"/>
              </w:rPr>
              <w:t>Час</w:t>
            </w:r>
            <w:r w:rsidRPr="009B0408">
              <w:rPr>
                <w:spacing w:val="-3"/>
                <w:sz w:val="20"/>
                <w:lang w:val="ru-RU"/>
              </w:rPr>
              <w:t xml:space="preserve"> </w:t>
            </w:r>
            <w:r w:rsidRPr="009B0408">
              <w:rPr>
                <w:sz w:val="20"/>
                <w:lang w:val="ru-RU"/>
              </w:rPr>
              <w:t>общения</w:t>
            </w:r>
            <w:r w:rsidRPr="009B0408">
              <w:rPr>
                <w:spacing w:val="-2"/>
                <w:sz w:val="20"/>
                <w:lang w:val="ru-RU"/>
              </w:rPr>
              <w:t xml:space="preserve"> </w:t>
            </w:r>
            <w:r w:rsidRPr="009B0408">
              <w:rPr>
                <w:sz w:val="20"/>
                <w:lang w:val="ru-RU"/>
              </w:rPr>
              <w:t>«Профессии</w:t>
            </w:r>
            <w:r w:rsidRPr="009B0408">
              <w:rPr>
                <w:spacing w:val="-2"/>
                <w:sz w:val="20"/>
                <w:lang w:val="ru-RU"/>
              </w:rPr>
              <w:t xml:space="preserve"> </w:t>
            </w:r>
            <w:r w:rsidRPr="009B0408">
              <w:rPr>
                <w:sz w:val="20"/>
                <w:lang w:val="ru-RU"/>
              </w:rPr>
              <w:t>в</w:t>
            </w:r>
            <w:r w:rsidRPr="009B0408">
              <w:rPr>
                <w:spacing w:val="1"/>
                <w:sz w:val="20"/>
                <w:lang w:val="ru-RU"/>
              </w:rPr>
              <w:t xml:space="preserve"> </w:t>
            </w:r>
            <w:r w:rsidRPr="009B0408">
              <w:rPr>
                <w:sz w:val="20"/>
                <w:lang w:val="ru-RU"/>
              </w:rPr>
              <w:t>моей</w:t>
            </w:r>
          </w:p>
          <w:p w:rsidR="009B0408" w:rsidRPr="009B0408" w:rsidRDefault="009B0408" w:rsidP="009B0408">
            <w:pPr>
              <w:pStyle w:val="TableParagraph"/>
              <w:spacing w:line="215" w:lineRule="exact"/>
              <w:ind w:left="221" w:right="221"/>
              <w:jc w:val="center"/>
              <w:rPr>
                <w:sz w:val="20"/>
                <w:lang w:val="ru-RU"/>
              </w:rPr>
            </w:pPr>
            <w:r w:rsidRPr="009B0408">
              <w:rPr>
                <w:sz w:val="20"/>
                <w:lang w:val="ru-RU"/>
              </w:rPr>
              <w:t>семье»</w:t>
            </w:r>
          </w:p>
        </w:tc>
        <w:tc>
          <w:tcPr>
            <w:tcW w:w="992" w:type="dxa"/>
            <w:gridSpan w:val="3"/>
          </w:tcPr>
          <w:p w:rsidR="009B0408" w:rsidRDefault="009B0408" w:rsidP="009B0408">
            <w:pPr>
              <w:pStyle w:val="TableParagraph"/>
              <w:spacing w:line="225" w:lineRule="exact"/>
              <w:ind w:left="290" w:right="288"/>
              <w:jc w:val="center"/>
              <w:rPr>
                <w:sz w:val="20"/>
              </w:rPr>
            </w:pPr>
            <w:r>
              <w:rPr>
                <w:sz w:val="20"/>
              </w:rPr>
              <w:t>1-4</w:t>
            </w:r>
          </w:p>
        </w:tc>
        <w:tc>
          <w:tcPr>
            <w:tcW w:w="1453" w:type="dxa"/>
            <w:gridSpan w:val="3"/>
          </w:tcPr>
          <w:p w:rsidR="009B0408" w:rsidRDefault="009B0408" w:rsidP="009B0408">
            <w:pPr>
              <w:pStyle w:val="TableParagraph"/>
              <w:spacing w:line="225" w:lineRule="exact"/>
              <w:ind w:left="91" w:right="71"/>
              <w:jc w:val="center"/>
              <w:rPr>
                <w:sz w:val="20"/>
              </w:rPr>
            </w:pPr>
            <w:r>
              <w:rPr>
                <w:sz w:val="20"/>
              </w:rPr>
              <w:t>май</w:t>
            </w:r>
          </w:p>
        </w:tc>
        <w:tc>
          <w:tcPr>
            <w:tcW w:w="3114" w:type="dxa"/>
            <w:gridSpan w:val="2"/>
          </w:tcPr>
          <w:p w:rsidR="009B0408" w:rsidRDefault="009B0408" w:rsidP="009B0408">
            <w:pPr>
              <w:pStyle w:val="TableParagraph"/>
              <w:spacing w:line="225" w:lineRule="exact"/>
              <w:ind w:left="314"/>
              <w:rPr>
                <w:sz w:val="20"/>
              </w:rPr>
            </w:pPr>
            <w:r>
              <w:rPr>
                <w:sz w:val="20"/>
              </w:rPr>
              <w:t>Классные</w:t>
            </w:r>
            <w:r>
              <w:rPr>
                <w:spacing w:val="-5"/>
                <w:sz w:val="20"/>
              </w:rPr>
              <w:t xml:space="preserve"> </w:t>
            </w:r>
            <w:r>
              <w:rPr>
                <w:sz w:val="20"/>
              </w:rPr>
              <w:t>руководители</w:t>
            </w:r>
          </w:p>
        </w:tc>
      </w:tr>
      <w:tr w:rsidR="009B0408" w:rsidTr="00DD57CE">
        <w:trPr>
          <w:gridAfter w:val="2"/>
          <w:wAfter w:w="1223" w:type="dxa"/>
          <w:trHeight w:val="460"/>
        </w:trPr>
        <w:tc>
          <w:tcPr>
            <w:tcW w:w="733" w:type="dxa"/>
            <w:gridSpan w:val="2"/>
          </w:tcPr>
          <w:p w:rsidR="009B0408" w:rsidRDefault="009B0408" w:rsidP="009B0408">
            <w:pPr>
              <w:pStyle w:val="TableParagraph"/>
              <w:spacing w:line="225" w:lineRule="exact"/>
              <w:ind w:left="288"/>
              <w:rPr>
                <w:sz w:val="20"/>
              </w:rPr>
            </w:pPr>
            <w:r>
              <w:rPr>
                <w:sz w:val="20"/>
              </w:rPr>
              <w:t>4.</w:t>
            </w:r>
          </w:p>
        </w:tc>
        <w:tc>
          <w:tcPr>
            <w:tcW w:w="3630" w:type="dxa"/>
            <w:gridSpan w:val="4"/>
          </w:tcPr>
          <w:p w:rsidR="009B0408" w:rsidRPr="009B0408" w:rsidRDefault="009B0408" w:rsidP="009B0408">
            <w:pPr>
              <w:pStyle w:val="TableParagraph"/>
              <w:spacing w:line="225" w:lineRule="exact"/>
              <w:rPr>
                <w:sz w:val="20"/>
                <w:lang w:val="ru-RU"/>
              </w:rPr>
            </w:pPr>
            <w:r w:rsidRPr="009B0408">
              <w:rPr>
                <w:sz w:val="20"/>
                <w:lang w:val="ru-RU"/>
              </w:rPr>
              <w:t>Финансовые</w:t>
            </w:r>
            <w:r w:rsidRPr="009B0408">
              <w:rPr>
                <w:spacing w:val="-6"/>
                <w:sz w:val="20"/>
                <w:lang w:val="ru-RU"/>
              </w:rPr>
              <w:t xml:space="preserve"> </w:t>
            </w:r>
            <w:r w:rsidRPr="009B0408">
              <w:rPr>
                <w:sz w:val="20"/>
                <w:lang w:val="ru-RU"/>
              </w:rPr>
              <w:t>игры</w:t>
            </w:r>
            <w:r w:rsidRPr="009B0408">
              <w:rPr>
                <w:spacing w:val="-4"/>
                <w:sz w:val="20"/>
                <w:lang w:val="ru-RU"/>
              </w:rPr>
              <w:t xml:space="preserve"> </w:t>
            </w:r>
            <w:r w:rsidRPr="009B0408">
              <w:rPr>
                <w:sz w:val="20"/>
                <w:lang w:val="ru-RU"/>
              </w:rPr>
              <w:t>«Приключения</w:t>
            </w:r>
          </w:p>
          <w:p w:rsidR="009B0408" w:rsidRPr="009B0408" w:rsidRDefault="009B0408" w:rsidP="009B0408">
            <w:pPr>
              <w:pStyle w:val="TableParagraph"/>
              <w:spacing w:line="215" w:lineRule="exact"/>
              <w:rPr>
                <w:sz w:val="20"/>
                <w:lang w:val="ru-RU"/>
              </w:rPr>
            </w:pPr>
            <w:r w:rsidRPr="009B0408">
              <w:rPr>
                <w:sz w:val="20"/>
                <w:lang w:val="ru-RU"/>
              </w:rPr>
              <w:t>Робинзона»,</w:t>
            </w:r>
            <w:r w:rsidRPr="009B0408">
              <w:rPr>
                <w:spacing w:val="-1"/>
                <w:sz w:val="20"/>
                <w:lang w:val="ru-RU"/>
              </w:rPr>
              <w:t xml:space="preserve"> </w:t>
            </w:r>
            <w:r w:rsidRPr="009B0408">
              <w:rPr>
                <w:sz w:val="20"/>
                <w:lang w:val="ru-RU"/>
              </w:rPr>
              <w:t>«Семейный</w:t>
            </w:r>
            <w:r w:rsidRPr="009B0408">
              <w:rPr>
                <w:spacing w:val="-4"/>
                <w:sz w:val="20"/>
                <w:lang w:val="ru-RU"/>
              </w:rPr>
              <w:t xml:space="preserve"> </w:t>
            </w:r>
            <w:r w:rsidRPr="009B0408">
              <w:rPr>
                <w:sz w:val="20"/>
                <w:lang w:val="ru-RU"/>
              </w:rPr>
              <w:t>план»</w:t>
            </w:r>
          </w:p>
        </w:tc>
        <w:tc>
          <w:tcPr>
            <w:tcW w:w="992" w:type="dxa"/>
            <w:gridSpan w:val="3"/>
          </w:tcPr>
          <w:p w:rsidR="009B0408" w:rsidRDefault="009B0408" w:rsidP="009B0408">
            <w:pPr>
              <w:pStyle w:val="TableParagraph"/>
              <w:spacing w:line="225" w:lineRule="exact"/>
              <w:ind w:left="290" w:right="288"/>
              <w:jc w:val="center"/>
              <w:rPr>
                <w:sz w:val="20"/>
              </w:rPr>
            </w:pPr>
            <w:r>
              <w:rPr>
                <w:sz w:val="20"/>
              </w:rPr>
              <w:t>1-4</w:t>
            </w:r>
          </w:p>
        </w:tc>
        <w:tc>
          <w:tcPr>
            <w:tcW w:w="1453" w:type="dxa"/>
            <w:gridSpan w:val="3"/>
          </w:tcPr>
          <w:p w:rsidR="009B0408" w:rsidRDefault="009B0408" w:rsidP="009B0408">
            <w:pPr>
              <w:pStyle w:val="TableParagraph"/>
              <w:spacing w:line="225" w:lineRule="exact"/>
              <w:ind w:left="91" w:right="80"/>
              <w:jc w:val="center"/>
              <w:rPr>
                <w:sz w:val="20"/>
              </w:rPr>
            </w:pPr>
            <w:r>
              <w:rPr>
                <w:sz w:val="20"/>
              </w:rPr>
              <w:t>в</w:t>
            </w:r>
            <w:r>
              <w:rPr>
                <w:spacing w:val="-1"/>
                <w:sz w:val="20"/>
              </w:rPr>
              <w:t xml:space="preserve"> </w:t>
            </w:r>
            <w:r>
              <w:rPr>
                <w:sz w:val="20"/>
              </w:rPr>
              <w:t>течение</w:t>
            </w:r>
            <w:r>
              <w:rPr>
                <w:spacing w:val="-3"/>
                <w:sz w:val="20"/>
              </w:rPr>
              <w:t xml:space="preserve"> </w:t>
            </w:r>
            <w:r>
              <w:rPr>
                <w:sz w:val="20"/>
              </w:rPr>
              <w:t>года</w:t>
            </w:r>
          </w:p>
        </w:tc>
        <w:tc>
          <w:tcPr>
            <w:tcW w:w="3114" w:type="dxa"/>
            <w:gridSpan w:val="2"/>
          </w:tcPr>
          <w:p w:rsidR="009B0408" w:rsidRDefault="009B0408" w:rsidP="009B0408">
            <w:pPr>
              <w:pStyle w:val="TableParagraph"/>
              <w:spacing w:line="225" w:lineRule="exact"/>
              <w:ind w:left="314"/>
              <w:rPr>
                <w:sz w:val="20"/>
              </w:rPr>
            </w:pPr>
            <w:r>
              <w:rPr>
                <w:sz w:val="20"/>
              </w:rPr>
              <w:t>Классные</w:t>
            </w:r>
            <w:r>
              <w:rPr>
                <w:spacing w:val="-5"/>
                <w:sz w:val="20"/>
              </w:rPr>
              <w:t xml:space="preserve"> </w:t>
            </w:r>
            <w:r>
              <w:rPr>
                <w:sz w:val="20"/>
              </w:rPr>
              <w:t>руководители</w:t>
            </w:r>
          </w:p>
        </w:tc>
      </w:tr>
    </w:tbl>
    <w:p w:rsidR="009B0408" w:rsidRDefault="009B0408" w:rsidP="003B3F43">
      <w:pPr>
        <w:pStyle w:val="11"/>
        <w:shd w:val="clear" w:color="auto" w:fill="auto"/>
        <w:ind w:firstLine="0"/>
        <w:jc w:val="center"/>
        <w:rPr>
          <w:b/>
          <w:bCs/>
          <w:color w:val="auto"/>
          <w:sz w:val="24"/>
          <w:szCs w:val="24"/>
        </w:rPr>
      </w:pPr>
    </w:p>
    <w:p w:rsidR="0042750F" w:rsidRPr="0017178E" w:rsidRDefault="00435C28" w:rsidP="00DD57CE">
      <w:pPr>
        <w:pStyle w:val="13"/>
        <w:keepNext/>
        <w:keepLines/>
        <w:shd w:val="clear" w:color="auto" w:fill="auto"/>
        <w:tabs>
          <w:tab w:val="left" w:pos="771"/>
        </w:tabs>
        <w:spacing w:line="276" w:lineRule="auto"/>
        <w:jc w:val="center"/>
        <w:rPr>
          <w:color w:val="auto"/>
          <w:sz w:val="24"/>
          <w:szCs w:val="24"/>
        </w:rPr>
      </w:pPr>
      <w:bookmarkStart w:id="141" w:name="bookmark102"/>
      <w:bookmarkStart w:id="142" w:name="bookmark103"/>
      <w:r w:rsidRPr="009B0408">
        <w:rPr>
          <w:color w:val="auto"/>
          <w:sz w:val="24"/>
          <w:szCs w:val="24"/>
        </w:rPr>
        <w:t xml:space="preserve">3.5. </w:t>
      </w:r>
      <w:r w:rsidR="00DD3023" w:rsidRPr="009B0408">
        <w:rPr>
          <w:color w:val="auto"/>
          <w:sz w:val="24"/>
          <w:szCs w:val="24"/>
        </w:rPr>
        <w:t xml:space="preserve">Характеристика условий реализации основной образовательной программы начального </w:t>
      </w:r>
      <w:r w:rsidR="00DD3023" w:rsidRPr="0017178E">
        <w:rPr>
          <w:color w:val="auto"/>
          <w:sz w:val="24"/>
          <w:szCs w:val="24"/>
        </w:rPr>
        <w:t>общего образования в соответствии с требованиями ФГОС</w:t>
      </w:r>
      <w:bookmarkEnd w:id="141"/>
      <w:bookmarkEnd w:id="142"/>
    </w:p>
    <w:p w:rsidR="0017178E" w:rsidRPr="0017178E" w:rsidRDefault="00435C28" w:rsidP="0017178E">
      <w:pPr>
        <w:spacing w:line="276" w:lineRule="auto"/>
        <w:ind w:left="51" w:right="226" w:firstLine="566"/>
        <w:jc w:val="both"/>
        <w:rPr>
          <w:rFonts w:ascii="Times New Roman" w:eastAsia="Times New Roman" w:hAnsi="Times New Roman" w:cs="Times New Roman"/>
        </w:rPr>
      </w:pPr>
      <w:r w:rsidRPr="0017178E">
        <w:rPr>
          <w:rFonts w:ascii="Times New Roman" w:hAnsi="Times New Roman" w:cs="Times New Roman"/>
          <w:color w:val="auto"/>
          <w:spacing w:val="-1"/>
        </w:rPr>
        <w:t>Система условий реализации программы начального общего образования</w:t>
      </w:r>
      <w:r w:rsidR="001B216C" w:rsidRPr="0017178E">
        <w:rPr>
          <w:rFonts w:ascii="Times New Roman" w:hAnsi="Times New Roman" w:cs="Times New Roman"/>
          <w:color w:val="auto"/>
          <w:spacing w:val="-1"/>
        </w:rPr>
        <w:t xml:space="preserve"> разработана на основе соотвествующих требований ФГОС НОО и обеспечивает достижение планируемых результатов освоения основной образовательной программы начального общего образования. </w:t>
      </w:r>
      <w:r w:rsidRPr="0017178E">
        <w:rPr>
          <w:rFonts w:ascii="Times New Roman" w:hAnsi="Times New Roman" w:cs="Times New Roman"/>
          <w:color w:val="auto"/>
          <w:spacing w:val="-1"/>
        </w:rPr>
        <w:t xml:space="preserve"> </w:t>
      </w:r>
      <w:r w:rsidR="0017178E" w:rsidRPr="0017178E">
        <w:rPr>
          <w:rFonts w:ascii="Times New Roman" w:eastAsia="Times New Roman" w:hAnsi="Times New Roman" w:cs="Times New Roman"/>
        </w:rPr>
        <w:t>Систе</w:t>
      </w:r>
      <w:r w:rsidR="0017178E" w:rsidRPr="0017178E">
        <w:rPr>
          <w:rFonts w:ascii="Times New Roman" w:eastAsia="Times New Roman" w:hAnsi="Times New Roman" w:cs="Times New Roman"/>
          <w:spacing w:val="-3"/>
        </w:rPr>
        <w:t>м</w:t>
      </w:r>
      <w:r w:rsidR="0017178E" w:rsidRPr="0017178E">
        <w:rPr>
          <w:rFonts w:ascii="Times New Roman" w:eastAsia="Times New Roman" w:hAnsi="Times New Roman" w:cs="Times New Roman"/>
        </w:rPr>
        <w:t>а</w:t>
      </w:r>
      <w:r w:rsidR="0017178E" w:rsidRPr="0017178E">
        <w:rPr>
          <w:rFonts w:ascii="Times New Roman" w:eastAsia="Times New Roman" w:hAnsi="Times New Roman" w:cs="Times New Roman"/>
          <w:spacing w:val="23"/>
        </w:rPr>
        <w:t xml:space="preserve"> </w:t>
      </w:r>
      <w:r w:rsidR="0017178E" w:rsidRPr="0017178E">
        <w:rPr>
          <w:rFonts w:ascii="Times New Roman" w:eastAsia="Times New Roman" w:hAnsi="Times New Roman" w:cs="Times New Roman"/>
        </w:rPr>
        <w:t>условий</w:t>
      </w:r>
      <w:r w:rsidR="0017178E" w:rsidRPr="0017178E">
        <w:rPr>
          <w:rFonts w:ascii="Times New Roman" w:eastAsia="Times New Roman" w:hAnsi="Times New Roman" w:cs="Times New Roman"/>
          <w:spacing w:val="21"/>
        </w:rPr>
        <w:t xml:space="preserve"> </w:t>
      </w:r>
      <w:r w:rsidR="0017178E" w:rsidRPr="0017178E">
        <w:rPr>
          <w:rFonts w:ascii="Times New Roman" w:eastAsia="Times New Roman" w:hAnsi="Times New Roman" w:cs="Times New Roman"/>
        </w:rPr>
        <w:t>учи</w:t>
      </w:r>
      <w:r w:rsidR="0017178E" w:rsidRPr="0017178E">
        <w:rPr>
          <w:rFonts w:ascii="Times New Roman" w:eastAsia="Times New Roman" w:hAnsi="Times New Roman" w:cs="Times New Roman"/>
          <w:spacing w:val="-1"/>
        </w:rPr>
        <w:t>т</w:t>
      </w:r>
      <w:r w:rsidR="0017178E" w:rsidRPr="0017178E">
        <w:rPr>
          <w:rFonts w:ascii="Times New Roman" w:eastAsia="Times New Roman" w:hAnsi="Times New Roman" w:cs="Times New Roman"/>
        </w:rPr>
        <w:t>ы</w:t>
      </w:r>
      <w:r w:rsidR="0017178E" w:rsidRPr="0017178E">
        <w:rPr>
          <w:rFonts w:ascii="Times New Roman" w:eastAsia="Times New Roman" w:hAnsi="Times New Roman" w:cs="Times New Roman"/>
          <w:spacing w:val="-5"/>
        </w:rPr>
        <w:t>в</w:t>
      </w:r>
      <w:r w:rsidR="0017178E" w:rsidRPr="0017178E">
        <w:rPr>
          <w:rFonts w:ascii="Times New Roman" w:eastAsia="Times New Roman" w:hAnsi="Times New Roman" w:cs="Times New Roman"/>
        </w:rPr>
        <w:t>ает</w:t>
      </w:r>
      <w:r w:rsidR="0017178E" w:rsidRPr="0017178E">
        <w:rPr>
          <w:rFonts w:ascii="Times New Roman" w:eastAsia="Times New Roman" w:hAnsi="Times New Roman" w:cs="Times New Roman"/>
          <w:spacing w:val="23"/>
        </w:rPr>
        <w:t xml:space="preserve"> </w:t>
      </w:r>
      <w:r w:rsidR="0017178E" w:rsidRPr="0017178E">
        <w:rPr>
          <w:rFonts w:ascii="Times New Roman" w:eastAsia="Times New Roman" w:hAnsi="Times New Roman" w:cs="Times New Roman"/>
          <w:spacing w:val="4"/>
        </w:rPr>
        <w:t>о</w:t>
      </w:r>
      <w:r w:rsidR="0017178E" w:rsidRPr="0017178E">
        <w:rPr>
          <w:rFonts w:ascii="Times New Roman" w:eastAsia="Times New Roman" w:hAnsi="Times New Roman" w:cs="Times New Roman"/>
        </w:rPr>
        <w:t>с</w:t>
      </w:r>
      <w:r w:rsidR="0017178E" w:rsidRPr="0017178E">
        <w:rPr>
          <w:rFonts w:ascii="Times New Roman" w:eastAsia="Times New Roman" w:hAnsi="Times New Roman" w:cs="Times New Roman"/>
          <w:spacing w:val="-2"/>
        </w:rPr>
        <w:t>о</w:t>
      </w:r>
      <w:r w:rsidR="0017178E" w:rsidRPr="0017178E">
        <w:rPr>
          <w:rFonts w:ascii="Times New Roman" w:eastAsia="Times New Roman" w:hAnsi="Times New Roman" w:cs="Times New Roman"/>
          <w:spacing w:val="-1"/>
        </w:rPr>
        <w:t>б</w:t>
      </w:r>
      <w:r w:rsidR="0017178E" w:rsidRPr="0017178E">
        <w:rPr>
          <w:rFonts w:ascii="Times New Roman" w:eastAsia="Times New Roman" w:hAnsi="Times New Roman" w:cs="Times New Roman"/>
        </w:rPr>
        <w:t>ен</w:t>
      </w:r>
      <w:r w:rsidR="0017178E" w:rsidRPr="0017178E">
        <w:rPr>
          <w:rFonts w:ascii="Times New Roman" w:eastAsia="Times New Roman" w:hAnsi="Times New Roman" w:cs="Times New Roman"/>
          <w:spacing w:val="-1"/>
        </w:rPr>
        <w:t>н</w:t>
      </w:r>
      <w:r w:rsidR="0017178E" w:rsidRPr="0017178E">
        <w:rPr>
          <w:rFonts w:ascii="Times New Roman" w:eastAsia="Times New Roman" w:hAnsi="Times New Roman" w:cs="Times New Roman"/>
          <w:spacing w:val="5"/>
        </w:rPr>
        <w:t>о</w:t>
      </w:r>
      <w:r w:rsidR="0017178E" w:rsidRPr="0017178E">
        <w:rPr>
          <w:rFonts w:ascii="Times New Roman" w:eastAsia="Times New Roman" w:hAnsi="Times New Roman" w:cs="Times New Roman"/>
        </w:rPr>
        <w:t>сти</w:t>
      </w:r>
      <w:r w:rsidR="0017178E" w:rsidRPr="0017178E">
        <w:rPr>
          <w:rFonts w:ascii="Times New Roman" w:eastAsia="Times New Roman" w:hAnsi="Times New Roman" w:cs="Times New Roman"/>
          <w:spacing w:val="21"/>
        </w:rPr>
        <w:t xml:space="preserve"> </w:t>
      </w:r>
      <w:r w:rsidR="0017178E" w:rsidRPr="0017178E">
        <w:rPr>
          <w:rFonts w:ascii="Times New Roman" w:eastAsia="Times New Roman" w:hAnsi="Times New Roman" w:cs="Times New Roman"/>
        </w:rPr>
        <w:t>МБ</w:t>
      </w:r>
      <w:r w:rsidR="0017178E" w:rsidRPr="0017178E">
        <w:rPr>
          <w:rFonts w:ascii="Times New Roman" w:eastAsia="Times New Roman" w:hAnsi="Times New Roman" w:cs="Times New Roman"/>
          <w:spacing w:val="-12"/>
        </w:rPr>
        <w:t>О</w:t>
      </w:r>
      <w:r w:rsidR="0017178E" w:rsidRPr="0017178E">
        <w:rPr>
          <w:rFonts w:ascii="Times New Roman" w:eastAsia="Times New Roman" w:hAnsi="Times New Roman" w:cs="Times New Roman"/>
        </w:rPr>
        <w:t>У</w:t>
      </w:r>
      <w:r w:rsidR="0017178E" w:rsidRPr="0017178E">
        <w:rPr>
          <w:rFonts w:ascii="Times New Roman" w:eastAsia="Times New Roman" w:hAnsi="Times New Roman" w:cs="Times New Roman"/>
          <w:spacing w:val="24"/>
        </w:rPr>
        <w:t xml:space="preserve"> </w:t>
      </w:r>
      <w:r w:rsidR="0017178E" w:rsidRPr="0017178E">
        <w:rPr>
          <w:rFonts w:ascii="Times New Roman" w:eastAsia="Times New Roman" w:hAnsi="Times New Roman" w:cs="Times New Roman"/>
          <w:spacing w:val="-2"/>
        </w:rPr>
        <w:t>«</w:t>
      </w:r>
      <w:r w:rsidR="0017178E" w:rsidRPr="0017178E">
        <w:rPr>
          <w:rFonts w:ascii="Times New Roman" w:eastAsia="Times New Roman" w:hAnsi="Times New Roman" w:cs="Times New Roman"/>
        </w:rPr>
        <w:t>Зоринская СОШ»,</w:t>
      </w:r>
      <w:r w:rsidR="0017178E" w:rsidRPr="0017178E">
        <w:rPr>
          <w:rFonts w:ascii="Times New Roman" w:eastAsia="Times New Roman" w:hAnsi="Times New Roman" w:cs="Times New Roman"/>
          <w:spacing w:val="24"/>
        </w:rPr>
        <w:t xml:space="preserve"> </w:t>
      </w:r>
      <w:r w:rsidR="0017178E" w:rsidRPr="0017178E">
        <w:rPr>
          <w:rFonts w:ascii="Times New Roman" w:eastAsia="Times New Roman" w:hAnsi="Times New Roman" w:cs="Times New Roman"/>
        </w:rPr>
        <w:t>а</w:t>
      </w:r>
      <w:r w:rsidR="0017178E" w:rsidRPr="0017178E">
        <w:rPr>
          <w:rFonts w:ascii="Times New Roman" w:eastAsia="Times New Roman" w:hAnsi="Times New Roman" w:cs="Times New Roman"/>
          <w:spacing w:val="22"/>
        </w:rPr>
        <w:t xml:space="preserve"> </w:t>
      </w:r>
      <w:r w:rsidR="0017178E" w:rsidRPr="0017178E">
        <w:rPr>
          <w:rFonts w:ascii="Times New Roman" w:eastAsia="Times New Roman" w:hAnsi="Times New Roman" w:cs="Times New Roman"/>
          <w:spacing w:val="1"/>
        </w:rPr>
        <w:t>т</w:t>
      </w:r>
      <w:r w:rsidR="0017178E" w:rsidRPr="0017178E">
        <w:rPr>
          <w:rFonts w:ascii="Times New Roman" w:eastAsia="Times New Roman" w:hAnsi="Times New Roman" w:cs="Times New Roman"/>
        </w:rPr>
        <w:t>а</w:t>
      </w:r>
      <w:r w:rsidR="0017178E" w:rsidRPr="0017178E">
        <w:rPr>
          <w:rFonts w:ascii="Times New Roman" w:eastAsia="Times New Roman" w:hAnsi="Times New Roman" w:cs="Times New Roman"/>
          <w:spacing w:val="-1"/>
        </w:rPr>
        <w:t>кж</w:t>
      </w:r>
      <w:r w:rsidR="0017178E" w:rsidRPr="0017178E">
        <w:rPr>
          <w:rFonts w:ascii="Times New Roman" w:eastAsia="Times New Roman" w:hAnsi="Times New Roman" w:cs="Times New Roman"/>
        </w:rPr>
        <w:t>е</w:t>
      </w:r>
      <w:r w:rsidR="0017178E" w:rsidRPr="0017178E">
        <w:rPr>
          <w:rFonts w:ascii="Times New Roman" w:eastAsia="Times New Roman" w:hAnsi="Times New Roman" w:cs="Times New Roman"/>
          <w:spacing w:val="22"/>
        </w:rPr>
        <w:t xml:space="preserve"> </w:t>
      </w:r>
      <w:r w:rsidR="0017178E" w:rsidRPr="0017178E">
        <w:rPr>
          <w:rFonts w:ascii="Times New Roman" w:eastAsia="Times New Roman" w:hAnsi="Times New Roman" w:cs="Times New Roman"/>
          <w:spacing w:val="-1"/>
        </w:rPr>
        <w:t>е</w:t>
      </w:r>
      <w:r w:rsidR="0017178E" w:rsidRPr="0017178E">
        <w:rPr>
          <w:rFonts w:ascii="Times New Roman" w:eastAsia="Times New Roman" w:hAnsi="Times New Roman" w:cs="Times New Roman"/>
          <w:spacing w:val="-6"/>
        </w:rPr>
        <w:t>г</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23"/>
        </w:rPr>
        <w:t xml:space="preserve"> </w:t>
      </w:r>
      <w:r w:rsidR="0017178E" w:rsidRPr="0017178E">
        <w:rPr>
          <w:rFonts w:ascii="Times New Roman" w:eastAsia="Times New Roman" w:hAnsi="Times New Roman" w:cs="Times New Roman"/>
        </w:rPr>
        <w:t>взаи</w:t>
      </w:r>
      <w:r w:rsidR="0017178E" w:rsidRPr="0017178E">
        <w:rPr>
          <w:rFonts w:ascii="Times New Roman" w:eastAsia="Times New Roman" w:hAnsi="Times New Roman" w:cs="Times New Roman"/>
          <w:spacing w:val="-1"/>
        </w:rPr>
        <w:t>м</w:t>
      </w:r>
      <w:r w:rsidR="0017178E" w:rsidRPr="0017178E">
        <w:rPr>
          <w:rFonts w:ascii="Times New Roman" w:eastAsia="Times New Roman" w:hAnsi="Times New Roman" w:cs="Times New Roman"/>
          <w:spacing w:val="-8"/>
        </w:rPr>
        <w:t>о</w:t>
      </w:r>
      <w:r w:rsidR="0017178E" w:rsidRPr="0017178E">
        <w:rPr>
          <w:rFonts w:ascii="Times New Roman" w:eastAsia="Times New Roman" w:hAnsi="Times New Roman" w:cs="Times New Roman"/>
        </w:rPr>
        <w:t>дейст</w:t>
      </w:r>
      <w:r w:rsidR="0017178E" w:rsidRPr="0017178E">
        <w:rPr>
          <w:rFonts w:ascii="Times New Roman" w:eastAsia="Times New Roman" w:hAnsi="Times New Roman" w:cs="Times New Roman"/>
          <w:spacing w:val="-1"/>
        </w:rPr>
        <w:t>в</w:t>
      </w:r>
      <w:r w:rsidR="0017178E" w:rsidRPr="0017178E">
        <w:rPr>
          <w:rFonts w:ascii="Times New Roman" w:eastAsia="Times New Roman" w:hAnsi="Times New Roman" w:cs="Times New Roman"/>
        </w:rPr>
        <w:t>ие</w:t>
      </w:r>
      <w:r w:rsidR="0017178E" w:rsidRPr="0017178E">
        <w:rPr>
          <w:rFonts w:ascii="Times New Roman" w:eastAsia="Times New Roman" w:hAnsi="Times New Roman" w:cs="Times New Roman"/>
          <w:spacing w:val="23"/>
        </w:rPr>
        <w:t xml:space="preserve"> </w:t>
      </w:r>
      <w:r w:rsidR="0017178E" w:rsidRPr="0017178E">
        <w:rPr>
          <w:rFonts w:ascii="Times New Roman" w:eastAsia="Times New Roman" w:hAnsi="Times New Roman" w:cs="Times New Roman"/>
        </w:rPr>
        <w:t>с соци</w:t>
      </w:r>
      <w:r w:rsidR="0017178E" w:rsidRPr="0017178E">
        <w:rPr>
          <w:rFonts w:ascii="Times New Roman" w:eastAsia="Times New Roman" w:hAnsi="Times New Roman" w:cs="Times New Roman"/>
          <w:spacing w:val="2"/>
        </w:rPr>
        <w:t>а</w:t>
      </w:r>
      <w:r w:rsidR="0017178E" w:rsidRPr="0017178E">
        <w:rPr>
          <w:rFonts w:ascii="Times New Roman" w:eastAsia="Times New Roman" w:hAnsi="Times New Roman" w:cs="Times New Roman"/>
        </w:rPr>
        <w:t>ль</w:t>
      </w:r>
      <w:r w:rsidR="0017178E" w:rsidRPr="0017178E">
        <w:rPr>
          <w:rFonts w:ascii="Times New Roman" w:eastAsia="Times New Roman" w:hAnsi="Times New Roman" w:cs="Times New Roman"/>
          <w:spacing w:val="-2"/>
        </w:rPr>
        <w:t>н</w:t>
      </w:r>
      <w:r w:rsidR="0017178E" w:rsidRPr="0017178E">
        <w:rPr>
          <w:rFonts w:ascii="Times New Roman" w:eastAsia="Times New Roman" w:hAnsi="Times New Roman" w:cs="Times New Roman"/>
        </w:rPr>
        <w:t>ыми па</w:t>
      </w:r>
      <w:r w:rsidR="0017178E" w:rsidRPr="0017178E">
        <w:rPr>
          <w:rFonts w:ascii="Times New Roman" w:eastAsia="Times New Roman" w:hAnsi="Times New Roman" w:cs="Times New Roman"/>
          <w:spacing w:val="-3"/>
        </w:rPr>
        <w:t>р</w:t>
      </w:r>
      <w:r w:rsidR="0017178E" w:rsidRPr="0017178E">
        <w:rPr>
          <w:rFonts w:ascii="Times New Roman" w:eastAsia="Times New Roman" w:hAnsi="Times New Roman" w:cs="Times New Roman"/>
        </w:rPr>
        <w:t>тн</w:t>
      </w:r>
      <w:r w:rsidR="0017178E" w:rsidRPr="0017178E">
        <w:rPr>
          <w:rFonts w:ascii="Times New Roman" w:eastAsia="Times New Roman" w:hAnsi="Times New Roman" w:cs="Times New Roman"/>
          <w:spacing w:val="-1"/>
        </w:rPr>
        <w:t>ё</w:t>
      </w:r>
      <w:r w:rsidR="0017178E" w:rsidRPr="0017178E">
        <w:rPr>
          <w:rFonts w:ascii="Times New Roman" w:eastAsia="Times New Roman" w:hAnsi="Times New Roman" w:cs="Times New Roman"/>
        </w:rPr>
        <w:t>рам</w:t>
      </w:r>
      <w:r w:rsidR="0017178E" w:rsidRPr="0017178E">
        <w:rPr>
          <w:rFonts w:ascii="Times New Roman" w:eastAsia="Times New Roman" w:hAnsi="Times New Roman" w:cs="Times New Roman"/>
          <w:spacing w:val="-4"/>
        </w:rPr>
        <w:t>и</w:t>
      </w:r>
      <w:r w:rsidR="0017178E" w:rsidRPr="0017178E">
        <w:rPr>
          <w:rFonts w:ascii="Times New Roman" w:eastAsia="Times New Roman" w:hAnsi="Times New Roman" w:cs="Times New Roman"/>
        </w:rPr>
        <w:t>.</w:t>
      </w:r>
    </w:p>
    <w:p w:rsidR="0017178E" w:rsidRDefault="0017178E" w:rsidP="0017178E">
      <w:pPr>
        <w:spacing w:before="1" w:line="239" w:lineRule="auto"/>
        <w:ind w:left="617" w:right="-20"/>
        <w:rPr>
          <w:rFonts w:ascii="Times New Roman" w:eastAsia="Times New Roman" w:hAnsi="Times New Roman" w:cs="Times New Roman"/>
          <w:b/>
          <w:bCs/>
        </w:rPr>
      </w:pPr>
      <w:r>
        <w:rPr>
          <w:rFonts w:ascii="Times New Roman" w:eastAsia="Times New Roman" w:hAnsi="Times New Roman" w:cs="Times New Roman"/>
          <w:b/>
          <w:bCs/>
          <w:spacing w:val="-1"/>
        </w:rPr>
        <w:t>С</w:t>
      </w:r>
      <w:r>
        <w:rPr>
          <w:rFonts w:ascii="Times New Roman" w:eastAsia="Times New Roman" w:hAnsi="Times New Roman" w:cs="Times New Roman"/>
          <w:b/>
          <w:bCs/>
        </w:rPr>
        <w:t xml:space="preserve">истема </w:t>
      </w:r>
      <w:r>
        <w:rPr>
          <w:rFonts w:ascii="Times New Roman" w:eastAsia="Times New Roman" w:hAnsi="Times New Roman" w:cs="Times New Roman"/>
          <w:b/>
          <w:bCs/>
          <w:spacing w:val="-5"/>
        </w:rPr>
        <w:t>у</w:t>
      </w:r>
      <w:r>
        <w:rPr>
          <w:rFonts w:ascii="Times New Roman" w:eastAsia="Times New Roman" w:hAnsi="Times New Roman" w:cs="Times New Roman"/>
          <w:b/>
          <w:bCs/>
          <w:spacing w:val="-2"/>
        </w:rPr>
        <w:t>с</w:t>
      </w:r>
      <w:r>
        <w:rPr>
          <w:rFonts w:ascii="Times New Roman" w:eastAsia="Times New Roman" w:hAnsi="Times New Roman" w:cs="Times New Roman"/>
          <w:b/>
          <w:bCs/>
        </w:rPr>
        <w:t>л</w:t>
      </w:r>
      <w:r>
        <w:rPr>
          <w:rFonts w:ascii="Times New Roman" w:eastAsia="Times New Roman" w:hAnsi="Times New Roman" w:cs="Times New Roman"/>
          <w:b/>
          <w:bCs/>
          <w:spacing w:val="-6"/>
        </w:rPr>
        <w:t>о</w:t>
      </w:r>
      <w:r>
        <w:rPr>
          <w:rFonts w:ascii="Times New Roman" w:eastAsia="Times New Roman" w:hAnsi="Times New Roman" w:cs="Times New Roman"/>
          <w:b/>
          <w:bCs/>
        </w:rPr>
        <w:t>вий</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с</w:t>
      </w:r>
      <w:r>
        <w:rPr>
          <w:rFonts w:ascii="Times New Roman" w:eastAsia="Times New Roman" w:hAnsi="Times New Roman" w:cs="Times New Roman"/>
          <w:b/>
          <w:bCs/>
          <w:spacing w:val="-7"/>
        </w:rPr>
        <w:t>о</w:t>
      </w:r>
      <w:r>
        <w:rPr>
          <w:rFonts w:ascii="Times New Roman" w:eastAsia="Times New Roman" w:hAnsi="Times New Roman" w:cs="Times New Roman"/>
          <w:b/>
          <w:bCs/>
        </w:rPr>
        <w:t>де</w:t>
      </w:r>
      <w:r>
        <w:rPr>
          <w:rFonts w:ascii="Times New Roman" w:eastAsia="Times New Roman" w:hAnsi="Times New Roman" w:cs="Times New Roman"/>
          <w:b/>
          <w:bCs/>
          <w:spacing w:val="-2"/>
        </w:rPr>
        <w:t>р</w:t>
      </w:r>
      <w:r>
        <w:rPr>
          <w:rFonts w:ascii="Times New Roman" w:eastAsia="Times New Roman" w:hAnsi="Times New Roman" w:cs="Times New Roman"/>
          <w:b/>
          <w:bCs/>
          <w:spacing w:val="-1"/>
        </w:rPr>
        <w:t>ж</w:t>
      </w:r>
      <w:r>
        <w:rPr>
          <w:rFonts w:ascii="Times New Roman" w:eastAsia="Times New Roman" w:hAnsi="Times New Roman" w:cs="Times New Roman"/>
          <w:b/>
          <w:bCs/>
        </w:rPr>
        <w:t>ит:</w:t>
      </w:r>
    </w:p>
    <w:p w:rsidR="0017178E" w:rsidRPr="0017178E" w:rsidRDefault="0017178E" w:rsidP="0017178E">
      <w:pPr>
        <w:tabs>
          <w:tab w:val="left" w:pos="962"/>
          <w:tab w:val="left" w:pos="2114"/>
          <w:tab w:val="left" w:pos="3496"/>
          <w:tab w:val="left" w:pos="4598"/>
          <w:tab w:val="left" w:pos="5821"/>
          <w:tab w:val="left" w:pos="8655"/>
        </w:tabs>
        <w:ind w:left="51" w:right="221" w:firstLine="566"/>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rPr>
        <w:tab/>
        <w:t>опи</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ание</w:t>
      </w:r>
      <w:r w:rsidRPr="0017178E">
        <w:rPr>
          <w:rFonts w:ascii="Times New Roman" w:eastAsia="Times New Roman" w:hAnsi="Times New Roman" w:cs="Times New Roman"/>
        </w:rPr>
        <w:tab/>
        <w:t>имеющи</w:t>
      </w:r>
      <w:r w:rsidRPr="0017178E">
        <w:rPr>
          <w:rFonts w:ascii="Times New Roman" w:eastAsia="Times New Roman" w:hAnsi="Times New Roman" w:cs="Times New Roman"/>
          <w:spacing w:val="-8"/>
        </w:rPr>
        <w:t>х</w:t>
      </w:r>
      <w:r w:rsidRPr="0017178E">
        <w:rPr>
          <w:rFonts w:ascii="Times New Roman" w:eastAsia="Times New Roman" w:hAnsi="Times New Roman" w:cs="Times New Roman"/>
        </w:rPr>
        <w:t>ся</w:t>
      </w:r>
      <w:r w:rsidRPr="0017178E">
        <w:rPr>
          <w:rFonts w:ascii="Times New Roman" w:eastAsia="Times New Roman" w:hAnsi="Times New Roman" w:cs="Times New Roman"/>
        </w:rPr>
        <w:tab/>
        <w:t>условий:</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дров</w:t>
      </w:r>
      <w:r w:rsidRPr="0017178E">
        <w:rPr>
          <w:rFonts w:ascii="Times New Roman" w:eastAsia="Times New Roman" w:hAnsi="Times New Roman" w:cs="Times New Roman"/>
          <w:spacing w:val="-2"/>
        </w:rPr>
        <w:t>ы</w:t>
      </w:r>
      <w:r w:rsidRPr="0017178E">
        <w:rPr>
          <w:rFonts w:ascii="Times New Roman" w:eastAsia="Times New Roman" w:hAnsi="Times New Roman" w:cs="Times New Roman"/>
          <w:spacing w:val="-1"/>
        </w:rPr>
        <w:t>х,</w:t>
      </w:r>
      <w:r w:rsidRPr="0017178E">
        <w:rPr>
          <w:rFonts w:ascii="Times New Roman" w:eastAsia="Times New Roman" w:hAnsi="Times New Roman" w:cs="Times New Roman"/>
        </w:rPr>
        <w:tab/>
        <w:t>пси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w:t>
      </w:r>
      <w:r w:rsidRPr="0017178E">
        <w:rPr>
          <w:rFonts w:ascii="Times New Roman" w:eastAsia="Times New Roman" w:hAnsi="Times New Roman" w:cs="Times New Roman"/>
          <w:spacing w:val="-3"/>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их,</w:t>
      </w:r>
      <w:r w:rsidRPr="0017178E">
        <w:rPr>
          <w:rFonts w:ascii="Times New Roman" w:eastAsia="Times New Roman" w:hAnsi="Times New Roman" w:cs="Times New Roman"/>
        </w:rPr>
        <w:tab/>
        <w:t>фи</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ансо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9"/>
        </w:rPr>
        <w:t>к</w:t>
      </w:r>
      <w:r w:rsidRPr="0017178E">
        <w:rPr>
          <w:rFonts w:ascii="Times New Roman" w:eastAsia="Times New Roman" w:hAnsi="Times New Roman" w:cs="Times New Roman"/>
        </w:rPr>
        <w:t>он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ск</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х,</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инф</w:t>
      </w:r>
      <w:r w:rsidRPr="0017178E">
        <w:rPr>
          <w:rFonts w:ascii="Times New Roman" w:eastAsia="Times New Roman" w:hAnsi="Times New Roman" w:cs="Times New Roman"/>
          <w:spacing w:val="-2"/>
        </w:rPr>
        <w:t>орма</w:t>
      </w:r>
      <w:r w:rsidRPr="0017178E">
        <w:rPr>
          <w:rFonts w:ascii="Times New Roman" w:eastAsia="Times New Roman" w:hAnsi="Times New Roman" w:cs="Times New Roman"/>
        </w:rPr>
        <w:t>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ме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 xml:space="preserve">ских, </w:t>
      </w:r>
      <w:r w:rsidRPr="0017178E">
        <w:rPr>
          <w:rFonts w:ascii="Times New Roman" w:eastAsia="Times New Roman" w:hAnsi="Times New Roman" w:cs="Times New Roman"/>
          <w:spacing w:val="-2"/>
        </w:rPr>
        <w:t>м</w:t>
      </w:r>
      <w:r w:rsidRPr="0017178E">
        <w:rPr>
          <w:rFonts w:ascii="Times New Roman" w:eastAsia="Times New Roman" w:hAnsi="Times New Roman" w:cs="Times New Roman"/>
          <w:spacing w:val="-7"/>
        </w:rPr>
        <w:t>а</w:t>
      </w:r>
      <w:r w:rsidRPr="0017178E">
        <w:rPr>
          <w:rFonts w:ascii="Times New Roman" w:eastAsia="Times New Roman" w:hAnsi="Times New Roman" w:cs="Times New Roman"/>
        </w:rPr>
        <w:t>тери</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хнич</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ски</w:t>
      </w:r>
      <w:r w:rsidRPr="0017178E">
        <w:rPr>
          <w:rFonts w:ascii="Times New Roman" w:eastAsia="Times New Roman" w:hAnsi="Times New Roman" w:cs="Times New Roman"/>
          <w:spacing w:val="-1"/>
        </w:rPr>
        <w:t>х</w:t>
      </w:r>
      <w:r w:rsidRPr="0017178E">
        <w:rPr>
          <w:rFonts w:ascii="Times New Roman" w:eastAsia="Times New Roman" w:hAnsi="Times New Roman" w:cs="Times New Roman"/>
        </w:rPr>
        <w:t>;</w:t>
      </w:r>
    </w:p>
    <w:p w:rsidR="0017178E" w:rsidRPr="0017178E" w:rsidRDefault="0017178E" w:rsidP="0017178E">
      <w:pPr>
        <w:spacing w:line="239" w:lineRule="auto"/>
        <w:ind w:left="617" w:right="-20"/>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ех</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мы</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2"/>
        </w:rPr>
        <w:t>ж</w:t>
      </w:r>
      <w:r w:rsidRPr="0017178E">
        <w:rPr>
          <w:rFonts w:ascii="Times New Roman" w:eastAsia="Times New Roman" w:hAnsi="Times New Roman" w:cs="Times New Roman"/>
          <w:spacing w:val="-1"/>
        </w:rPr>
        <w:t>ения</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 xml:space="preserve">целевых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риентиров в с</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стеме</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лови</w:t>
      </w:r>
      <w:r w:rsidRPr="0017178E">
        <w:rPr>
          <w:rFonts w:ascii="Times New Roman" w:eastAsia="Times New Roman" w:hAnsi="Times New Roman" w:cs="Times New Roman"/>
          <w:spacing w:val="-1"/>
        </w:rPr>
        <w:t>й</w:t>
      </w:r>
      <w:r w:rsidRPr="0017178E">
        <w:rPr>
          <w:rFonts w:ascii="Times New Roman" w:eastAsia="Times New Roman" w:hAnsi="Times New Roman" w:cs="Times New Roman"/>
        </w:rPr>
        <w:t>.</w:t>
      </w:r>
    </w:p>
    <w:p w:rsidR="0017178E" w:rsidRPr="0017178E" w:rsidRDefault="0017178E" w:rsidP="0017178E">
      <w:pPr>
        <w:tabs>
          <w:tab w:val="left" w:pos="1365"/>
          <w:tab w:val="left" w:pos="2697"/>
          <w:tab w:val="left" w:pos="4180"/>
          <w:tab w:val="left" w:pos="6750"/>
          <w:tab w:val="left" w:pos="7138"/>
          <w:tab w:val="left" w:pos="9020"/>
        </w:tabs>
        <w:ind w:left="51" w:right="256" w:firstLine="621"/>
        <w:jc w:val="both"/>
        <w:rPr>
          <w:rFonts w:ascii="Times New Roman" w:eastAsia="Times New Roman" w:hAnsi="Times New Roman" w:cs="Times New Roman"/>
        </w:rPr>
      </w:pPr>
      <w:r w:rsidRPr="0017178E">
        <w:rPr>
          <w:rFonts w:ascii="Times New Roman" w:eastAsia="Times New Roman" w:hAnsi="Times New Roman" w:cs="Times New Roman"/>
        </w:rPr>
        <w:t>Систе</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условий</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из</w:t>
      </w:r>
      <w:r w:rsidRPr="0017178E">
        <w:rPr>
          <w:rFonts w:ascii="Times New Roman" w:eastAsia="Times New Roman" w:hAnsi="Times New Roman" w:cs="Times New Roman"/>
        </w:rPr>
        <w:t>ации</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ОО</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бази</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rPr>
        <w:t>ется</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тах</w:t>
      </w:r>
      <w:r w:rsidRPr="0017178E">
        <w:rPr>
          <w:rFonts w:ascii="Times New Roman" w:eastAsia="Times New Roman" w:hAnsi="Times New Roman" w:cs="Times New Roman"/>
          <w:spacing w:val="87"/>
        </w:rPr>
        <w:t xml:space="preserve">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ро</w:t>
      </w:r>
      <w:r w:rsidRPr="0017178E">
        <w:rPr>
          <w:rFonts w:ascii="Times New Roman" w:eastAsia="Times New Roman" w:hAnsi="Times New Roman" w:cs="Times New Roman"/>
          <w:spacing w:val="-2"/>
        </w:rPr>
        <w:t>ве</w:t>
      </w:r>
      <w:r w:rsidRPr="0017178E">
        <w:rPr>
          <w:rFonts w:ascii="Times New Roman" w:eastAsia="Times New Roman" w:hAnsi="Times New Roman" w:cs="Times New Roman"/>
        </w:rPr>
        <w:t>дён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ой</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spacing w:val="-6"/>
        </w:rPr>
        <w:t>х</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 разраб</w:t>
      </w:r>
      <w:r w:rsidRPr="0017178E">
        <w:rPr>
          <w:rFonts w:ascii="Times New Roman" w:eastAsia="Times New Roman" w:hAnsi="Times New Roman" w:cs="Times New Roman"/>
          <w:spacing w:val="-2"/>
        </w:rPr>
        <w:t>от</w:t>
      </w:r>
      <w:r w:rsidRPr="0017178E">
        <w:rPr>
          <w:rFonts w:ascii="Times New Roman" w:eastAsia="Times New Roman" w:hAnsi="Times New Roman" w:cs="Times New Roman"/>
        </w:rPr>
        <w:t>ки</w:t>
      </w:r>
      <w:r w:rsidRPr="0017178E">
        <w:rPr>
          <w:rFonts w:ascii="Times New Roman" w:eastAsia="Times New Roman" w:hAnsi="Times New Roman" w:cs="Times New Roman"/>
        </w:rPr>
        <w:tab/>
        <w:t>про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раммы</w:t>
      </w:r>
      <w:r w:rsidRPr="0017178E">
        <w:rPr>
          <w:rFonts w:ascii="Times New Roman" w:eastAsia="Times New Roman" w:hAnsi="Times New Roman" w:cs="Times New Roman"/>
        </w:rPr>
        <w:tab/>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ле</w:t>
      </w:r>
      <w:r w:rsidRPr="0017178E">
        <w:rPr>
          <w:rFonts w:ascii="Times New Roman" w:eastAsia="Times New Roman" w:hAnsi="Times New Roman" w:cs="Times New Roman"/>
          <w:spacing w:val="-6"/>
        </w:rPr>
        <w:t>к</w:t>
      </w:r>
      <w:r w:rsidRPr="0017178E">
        <w:rPr>
          <w:rFonts w:ascii="Times New Roman" w:eastAsia="Times New Roman" w:hAnsi="Times New Roman" w:cs="Times New Roman"/>
        </w:rPr>
        <w:t>сной</w:t>
      </w:r>
      <w:r w:rsidRPr="0017178E">
        <w:rPr>
          <w:rFonts w:ascii="Times New Roman" w:eastAsia="Times New Roman" w:hAnsi="Times New Roman" w:cs="Times New Roman"/>
        </w:rPr>
        <w:tab/>
        <w:t>аналити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обо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щ</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ю</w:t>
      </w:r>
      <w:r w:rsidRPr="0017178E">
        <w:rPr>
          <w:rFonts w:ascii="Times New Roman" w:eastAsia="Times New Roman" w:hAnsi="Times New Roman" w:cs="Times New Roman"/>
          <w:spacing w:val="-1"/>
        </w:rPr>
        <w:t>щ</w:t>
      </w:r>
      <w:r w:rsidRPr="0017178E">
        <w:rPr>
          <w:rFonts w:ascii="Times New Roman" w:eastAsia="Times New Roman" w:hAnsi="Times New Roman" w:cs="Times New Roman"/>
        </w:rPr>
        <w:t>ей</w:t>
      </w:r>
      <w:r w:rsidRPr="0017178E">
        <w:rPr>
          <w:rFonts w:ascii="Times New Roman" w:eastAsia="Times New Roman" w:hAnsi="Times New Roman" w:cs="Times New Roman"/>
        </w:rPr>
        <w:tab/>
        <w:t>и</w:t>
      </w:r>
      <w:r w:rsidRPr="0017178E">
        <w:rPr>
          <w:rFonts w:ascii="Times New Roman" w:eastAsia="Times New Roman" w:hAnsi="Times New Roman" w:cs="Times New Roman"/>
        </w:rPr>
        <w:tab/>
        <w:t>прогн</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стич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ой</w:t>
      </w:r>
      <w:r w:rsidRPr="0017178E">
        <w:rPr>
          <w:rFonts w:ascii="Times New Roman" w:eastAsia="Times New Roman" w:hAnsi="Times New Roman" w:cs="Times New Roman"/>
        </w:rPr>
        <w:tab/>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кл</w:t>
      </w:r>
      <w:r w:rsidRPr="0017178E">
        <w:rPr>
          <w:rFonts w:ascii="Times New Roman" w:eastAsia="Times New Roman" w:hAnsi="Times New Roman" w:cs="Times New Roman"/>
          <w:spacing w:val="-5"/>
        </w:rPr>
        <w:t>ю</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щей:</w:t>
      </w:r>
    </w:p>
    <w:p w:rsidR="0017178E" w:rsidRPr="0017178E" w:rsidRDefault="0017178E" w:rsidP="0017178E">
      <w:pPr>
        <w:spacing w:line="239" w:lineRule="auto"/>
        <w:ind w:left="51" w:right="225" w:firstLine="566"/>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ан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лиз</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им</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ющи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rPr>
        <w:t>школе</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rPr>
        <w:t>условий</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рсов</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лизации</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снов</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ой</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ельной програм</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ы н</w:t>
      </w:r>
      <w:r w:rsidRPr="0017178E">
        <w:rPr>
          <w:rFonts w:ascii="Times New Roman" w:eastAsia="Times New Roman" w:hAnsi="Times New Roman" w:cs="Times New Roman"/>
          <w:spacing w:val="-8"/>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ально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ще</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 об</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p>
    <w:p w:rsidR="0017178E" w:rsidRPr="0017178E" w:rsidRDefault="0017178E" w:rsidP="0017178E">
      <w:pPr>
        <w:spacing w:line="241" w:lineRule="auto"/>
        <w:ind w:left="51" w:right="226" w:firstLine="566"/>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ус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ление</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степени</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их</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ствия</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ребо</w:t>
      </w:r>
      <w:r w:rsidRPr="0017178E">
        <w:rPr>
          <w:rFonts w:ascii="Times New Roman" w:eastAsia="Times New Roman" w:hAnsi="Times New Roman" w:cs="Times New Roman"/>
          <w:spacing w:val="-2"/>
        </w:rPr>
        <w:t>ва</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ям</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О,</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ак</w:t>
      </w:r>
      <w:r w:rsidRPr="0017178E">
        <w:rPr>
          <w:rFonts w:ascii="Times New Roman" w:eastAsia="Times New Roman" w:hAnsi="Times New Roman" w:cs="Times New Roman"/>
          <w:spacing w:val="-2"/>
        </w:rPr>
        <w:t>ж</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spacing w:val="-2"/>
        </w:rPr>
        <w:t>ц</w:t>
      </w:r>
      <w:r w:rsidRPr="0017178E">
        <w:rPr>
          <w:rFonts w:ascii="Times New Roman" w:eastAsia="Times New Roman" w:hAnsi="Times New Roman" w:cs="Times New Roman"/>
        </w:rPr>
        <w:t>елям</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зад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3"/>
        </w:rPr>
        <w:t>ч</w:t>
      </w:r>
      <w:r w:rsidRPr="0017178E">
        <w:rPr>
          <w:rFonts w:ascii="Times New Roman" w:eastAsia="Times New Roman" w:hAnsi="Times New Roman" w:cs="Times New Roman"/>
          <w:spacing w:val="-1"/>
        </w:rPr>
        <w:t>ам</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 xml:space="preserve">ОП </w:t>
      </w:r>
      <w:r w:rsidRPr="0017178E">
        <w:rPr>
          <w:rFonts w:ascii="Times New Roman" w:eastAsia="Times New Roman" w:hAnsi="Times New Roman" w:cs="Times New Roman"/>
          <w:spacing w:val="-1"/>
        </w:rPr>
        <w:t>НО</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3"/>
        </w:rPr>
        <w:t>с</w:t>
      </w:r>
      <w:r w:rsidRPr="0017178E">
        <w:rPr>
          <w:rFonts w:ascii="Times New Roman" w:eastAsia="Times New Roman" w:hAnsi="Times New Roman" w:cs="Times New Roman"/>
        </w:rPr>
        <w:t>фо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ным</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 учё</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 xml:space="preserve">м </w:t>
      </w:r>
      <w:r w:rsidRPr="0017178E">
        <w:rPr>
          <w:rFonts w:ascii="Times New Roman" w:eastAsia="Times New Roman" w:hAnsi="Times New Roman" w:cs="Times New Roman"/>
          <w:spacing w:val="-2"/>
        </w:rPr>
        <w:t>по</w:t>
      </w:r>
      <w:r w:rsidRPr="0017178E">
        <w:rPr>
          <w:rFonts w:ascii="Times New Roman" w:eastAsia="Times New Roman" w:hAnsi="Times New Roman" w:cs="Times New Roman"/>
        </w:rPr>
        <w:t>требн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 xml:space="preserve">ей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с</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х участ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 xml:space="preserve">ов </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роц</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сса;</w:t>
      </w:r>
    </w:p>
    <w:p w:rsidR="0017178E" w:rsidRPr="0017178E" w:rsidRDefault="0017178E" w:rsidP="0017178E">
      <w:pPr>
        <w:ind w:left="51" w:right="228" w:firstLine="566"/>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выя</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ление</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про</w:t>
      </w:r>
      <w:r w:rsidRPr="0017178E">
        <w:rPr>
          <w:rFonts w:ascii="Times New Roman" w:eastAsia="Times New Roman" w:hAnsi="Times New Roman" w:cs="Times New Roman"/>
          <w:spacing w:val="-3"/>
        </w:rPr>
        <w:t>б</w:t>
      </w:r>
      <w:r w:rsidRPr="0017178E">
        <w:rPr>
          <w:rFonts w:ascii="Times New Roman" w:eastAsia="Times New Roman" w:hAnsi="Times New Roman" w:cs="Times New Roman"/>
        </w:rPr>
        <w:t>лем</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он</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ус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ление</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rPr>
        <w:t>не</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9"/>
        </w:rPr>
        <w:t>б</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ди</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ых</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ме</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ений</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имеющи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словиях для при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дения</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 xml:space="preserve">их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оот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 xml:space="preserve">ствие с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ребо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ми</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Ф</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 xml:space="preserve">С </w:t>
      </w:r>
      <w:r w:rsidRPr="0017178E">
        <w:rPr>
          <w:rFonts w:ascii="Times New Roman" w:eastAsia="Times New Roman" w:hAnsi="Times New Roman" w:cs="Times New Roman"/>
          <w:spacing w:val="-1"/>
        </w:rPr>
        <w:t>НО</w:t>
      </w:r>
      <w:r w:rsidRPr="0017178E">
        <w:rPr>
          <w:rFonts w:ascii="Times New Roman" w:eastAsia="Times New Roman" w:hAnsi="Times New Roman" w:cs="Times New Roman"/>
        </w:rPr>
        <w:t>О.</w:t>
      </w:r>
    </w:p>
    <w:p w:rsidR="0017178E" w:rsidRPr="0017178E" w:rsidRDefault="0017178E" w:rsidP="0017178E">
      <w:pPr>
        <w:ind w:left="51" w:right="260" w:firstLine="566"/>
        <w:jc w:val="both"/>
        <w:rPr>
          <w:rFonts w:ascii="Times New Roman" w:eastAsia="Times New Roman" w:hAnsi="Times New Roman" w:cs="Times New Roman"/>
        </w:rPr>
      </w:pP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ео</w:t>
      </w:r>
      <w:r w:rsidRPr="0017178E">
        <w:rPr>
          <w:rFonts w:ascii="Times New Roman" w:eastAsia="Times New Roman" w:hAnsi="Times New Roman" w:cs="Times New Roman"/>
          <w:spacing w:val="-8"/>
        </w:rPr>
        <w:t>бхо</w:t>
      </w:r>
      <w:r w:rsidRPr="0017178E">
        <w:rPr>
          <w:rFonts w:ascii="Times New Roman" w:eastAsia="Times New Roman" w:hAnsi="Times New Roman" w:cs="Times New Roman"/>
        </w:rPr>
        <w:t>дим</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е</w:t>
      </w:r>
      <w:r w:rsidRPr="0017178E">
        <w:rPr>
          <w:rFonts w:ascii="Times New Roman" w:eastAsia="Times New Roman" w:hAnsi="Times New Roman" w:cs="Times New Roman"/>
          <w:spacing w:val="67"/>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ме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63"/>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66"/>
        </w:rPr>
        <w:t xml:space="preserve"> </w:t>
      </w:r>
      <w:r w:rsidRPr="0017178E">
        <w:rPr>
          <w:rFonts w:ascii="Times New Roman" w:eastAsia="Times New Roman" w:hAnsi="Times New Roman" w:cs="Times New Roman"/>
        </w:rPr>
        <w:t>имеющи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66"/>
        </w:rPr>
        <w:t xml:space="preserve"> </w:t>
      </w:r>
      <w:r w:rsidRPr="0017178E">
        <w:rPr>
          <w:rFonts w:ascii="Times New Roman" w:eastAsia="Times New Roman" w:hAnsi="Times New Roman" w:cs="Times New Roman"/>
        </w:rPr>
        <w:t>условиях</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66"/>
        </w:rPr>
        <w:t xml:space="preserve"> </w:t>
      </w:r>
      <w:r w:rsidRPr="0017178E">
        <w:rPr>
          <w:rFonts w:ascii="Times New Roman" w:eastAsia="Times New Roman" w:hAnsi="Times New Roman" w:cs="Times New Roman"/>
        </w:rPr>
        <w:t>соот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ет</w:t>
      </w:r>
      <w:r w:rsidRPr="0017178E">
        <w:rPr>
          <w:rFonts w:ascii="Times New Roman" w:eastAsia="Times New Roman" w:hAnsi="Times New Roman" w:cs="Times New Roman"/>
          <w:spacing w:val="1"/>
        </w:rPr>
        <w:t>ст</w:t>
      </w:r>
      <w:r w:rsidRPr="0017178E">
        <w:rPr>
          <w:rFonts w:ascii="Times New Roman" w:eastAsia="Times New Roman" w:hAnsi="Times New Roman" w:cs="Times New Roman"/>
        </w:rPr>
        <w:t>вии</w:t>
      </w:r>
      <w:r w:rsidRPr="0017178E">
        <w:rPr>
          <w:rFonts w:ascii="Times New Roman" w:eastAsia="Times New Roman" w:hAnsi="Times New Roman" w:cs="Times New Roman"/>
          <w:spacing w:val="66"/>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67"/>
        </w:rPr>
        <w:t xml:space="preserve"> </w:t>
      </w:r>
      <w:r w:rsidRPr="0017178E">
        <w:rPr>
          <w:rFonts w:ascii="Times New Roman" w:eastAsia="Times New Roman" w:hAnsi="Times New Roman" w:cs="Times New Roman"/>
        </w:rPr>
        <w:t>приорите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ами</w:t>
      </w:r>
      <w:r w:rsidRPr="0017178E">
        <w:rPr>
          <w:rFonts w:ascii="Times New Roman" w:eastAsia="Times New Roman" w:hAnsi="Times New Roman" w:cs="Times New Roman"/>
          <w:spacing w:val="66"/>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сновной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льной</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про</w:t>
      </w:r>
      <w:r w:rsidRPr="0017178E">
        <w:rPr>
          <w:rFonts w:ascii="Times New Roman" w:eastAsia="Times New Roman" w:hAnsi="Times New Roman" w:cs="Times New Roman"/>
          <w:spacing w:val="-2"/>
        </w:rPr>
        <w:t>г</w:t>
      </w:r>
      <w:r w:rsidRPr="0017178E">
        <w:rPr>
          <w:rFonts w:ascii="Times New Roman" w:eastAsia="Times New Roman" w:hAnsi="Times New Roman" w:cs="Times New Roman"/>
        </w:rPr>
        <w:t>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ы</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8"/>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бщ</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79"/>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80"/>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ех</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6"/>
        </w:rPr>
        <w:t>з</w:t>
      </w:r>
      <w:r w:rsidRPr="0017178E">
        <w:rPr>
          <w:rFonts w:ascii="Times New Roman" w:eastAsia="Times New Roman" w:hAnsi="Times New Roman" w:cs="Times New Roman"/>
        </w:rPr>
        <w:t>мы</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80"/>
        </w:rPr>
        <w:t xml:space="preserve"> </w:t>
      </w:r>
      <w:r w:rsidRPr="0017178E">
        <w:rPr>
          <w:rFonts w:ascii="Times New Roman" w:eastAsia="Times New Roman" w:hAnsi="Times New Roman" w:cs="Times New Roman"/>
        </w:rPr>
        <w:t>целе</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х ориентиров в системе</w:t>
      </w:r>
      <w:r w:rsidRPr="0017178E">
        <w:rPr>
          <w:rFonts w:ascii="Times New Roman" w:eastAsia="Times New Roman" w:hAnsi="Times New Roman" w:cs="Times New Roman"/>
          <w:spacing w:val="53"/>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ловий разра</w:t>
      </w:r>
      <w:r w:rsidRPr="0017178E">
        <w:rPr>
          <w:rFonts w:ascii="Times New Roman" w:eastAsia="Times New Roman" w:hAnsi="Times New Roman" w:cs="Times New Roman"/>
          <w:spacing w:val="-2"/>
        </w:rPr>
        <w:t>б</w:t>
      </w:r>
      <w:r w:rsidRPr="0017178E">
        <w:rPr>
          <w:rFonts w:ascii="Times New Roman" w:eastAsia="Times New Roman" w:hAnsi="Times New Roman" w:cs="Times New Roman"/>
          <w:spacing w:val="-5"/>
        </w:rPr>
        <w:t>а</w:t>
      </w:r>
      <w:r w:rsidRPr="0017178E">
        <w:rPr>
          <w:rFonts w:ascii="Times New Roman" w:eastAsia="Times New Roman" w:hAnsi="Times New Roman" w:cs="Times New Roman"/>
        </w:rPr>
        <w:t>ты</w:t>
      </w:r>
      <w:r w:rsidRPr="0017178E">
        <w:rPr>
          <w:rFonts w:ascii="Times New Roman" w:eastAsia="Times New Roman" w:hAnsi="Times New Roman" w:cs="Times New Roman"/>
          <w:spacing w:val="-4"/>
        </w:rPr>
        <w:t>в</w:t>
      </w:r>
      <w:r w:rsidRPr="0017178E">
        <w:rPr>
          <w:rFonts w:ascii="Times New Roman" w:eastAsia="Times New Roman" w:hAnsi="Times New Roman" w:cs="Times New Roman"/>
          <w:spacing w:val="-2"/>
        </w:rPr>
        <w:t>аю</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 xml:space="preserve">ся </w:t>
      </w:r>
      <w:r w:rsidRPr="0017178E">
        <w:rPr>
          <w:rFonts w:ascii="Times New Roman" w:eastAsia="Times New Roman" w:hAnsi="Times New Roman" w:cs="Times New Roman"/>
          <w:spacing w:val="-2"/>
        </w:rPr>
        <w:t>школой</w:t>
      </w:r>
      <w:r w:rsidRPr="0017178E">
        <w:rPr>
          <w:rFonts w:ascii="Times New Roman" w:eastAsia="Times New Roman" w:hAnsi="Times New Roman" w:cs="Times New Roman"/>
        </w:rPr>
        <w:t xml:space="preserve"> сам</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ят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льно</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мере не</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9"/>
        </w:rPr>
        <w:t>б</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ди</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сти.</w:t>
      </w:r>
    </w:p>
    <w:p w:rsidR="0017178E" w:rsidRPr="0017178E" w:rsidRDefault="0017178E" w:rsidP="0017178E">
      <w:pPr>
        <w:ind w:left="758" w:right="225" w:hanging="141"/>
        <w:jc w:val="both"/>
        <w:rPr>
          <w:rFonts w:ascii="Times New Roman" w:eastAsia="Times New Roman" w:hAnsi="Times New Roman" w:cs="Times New Roman"/>
        </w:rPr>
      </w:pPr>
      <w:r w:rsidRPr="0017178E">
        <w:rPr>
          <w:rFonts w:ascii="Times New Roman" w:eastAsia="Times New Roman" w:hAnsi="Times New Roman" w:cs="Times New Roman"/>
          <w:spacing w:val="-12"/>
        </w:rPr>
        <w:t>К</w:t>
      </w:r>
      <w:r w:rsidRPr="0017178E">
        <w:rPr>
          <w:rFonts w:ascii="Times New Roman" w:eastAsia="Times New Roman" w:hAnsi="Times New Roman" w:cs="Times New Roman"/>
        </w:rPr>
        <w:t>он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за с</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ян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ем</w:t>
      </w:r>
      <w:r w:rsidRPr="0017178E">
        <w:rPr>
          <w:rFonts w:ascii="Times New Roman" w:eastAsia="Times New Roman" w:hAnsi="Times New Roman" w:cs="Times New Roman"/>
          <w:spacing w:val="-2"/>
        </w:rPr>
        <w:t xml:space="preserve"> с</w:t>
      </w:r>
      <w:r w:rsidRPr="0017178E">
        <w:rPr>
          <w:rFonts w:ascii="Times New Roman" w:eastAsia="Times New Roman" w:hAnsi="Times New Roman" w:cs="Times New Roman"/>
        </w:rPr>
        <w:t>истемы</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 xml:space="preserve">словий </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щ</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ляет адм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нистрация</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Б</w:t>
      </w:r>
      <w:r w:rsidRPr="0017178E">
        <w:rPr>
          <w:rFonts w:ascii="Times New Roman" w:eastAsia="Times New Roman" w:hAnsi="Times New Roman" w:cs="Times New Roman"/>
          <w:spacing w:val="-13"/>
        </w:rPr>
        <w:t>О</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 xml:space="preserve">«Зоринская СОШ». </w:t>
      </w:r>
    </w:p>
    <w:p w:rsidR="0017178E" w:rsidRPr="0017178E" w:rsidRDefault="0017178E" w:rsidP="0017178E">
      <w:pPr>
        <w:ind w:left="758" w:right="225" w:hanging="141"/>
        <w:jc w:val="both"/>
        <w:rPr>
          <w:rFonts w:ascii="Times New Roman" w:eastAsia="Times New Roman" w:hAnsi="Times New Roman" w:cs="Times New Roman"/>
        </w:rPr>
      </w:pPr>
      <w:r w:rsidRPr="0017178E">
        <w:rPr>
          <w:rFonts w:ascii="Times New Roman" w:eastAsia="Times New Roman" w:hAnsi="Times New Roman" w:cs="Times New Roman"/>
        </w:rPr>
        <w:t>МБ</w:t>
      </w:r>
      <w:r w:rsidRPr="0017178E">
        <w:rPr>
          <w:rFonts w:ascii="Times New Roman" w:eastAsia="Times New Roman" w:hAnsi="Times New Roman" w:cs="Times New Roman"/>
          <w:spacing w:val="-13"/>
        </w:rPr>
        <w:t>О</w:t>
      </w:r>
      <w:r w:rsidRPr="0017178E">
        <w:rPr>
          <w:rFonts w:ascii="Times New Roman" w:eastAsia="Times New Roman" w:hAnsi="Times New Roman" w:cs="Times New Roman"/>
        </w:rPr>
        <w:t>У</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rPr>
        <w:t>«Зоринская СОШ»</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лек</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rPr>
        <w:t>ана</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драм</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меющими</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9"/>
        </w:rPr>
        <w:t>о</w:t>
      </w:r>
      <w:r w:rsidRPr="0017178E">
        <w:rPr>
          <w:rFonts w:ascii="Times New Roman" w:eastAsia="Times New Roman" w:hAnsi="Times New Roman" w:cs="Times New Roman"/>
        </w:rPr>
        <w:t>ди</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ую</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лифи</w:t>
      </w:r>
      <w:r w:rsidRPr="0017178E">
        <w:rPr>
          <w:rFonts w:ascii="Times New Roman" w:eastAsia="Times New Roman" w:hAnsi="Times New Roman" w:cs="Times New Roman"/>
          <w:spacing w:val="-4"/>
        </w:rPr>
        <w:t>к</w:t>
      </w:r>
      <w:r w:rsidRPr="0017178E">
        <w:rPr>
          <w:rFonts w:ascii="Times New Roman" w:eastAsia="Times New Roman" w:hAnsi="Times New Roman" w:cs="Times New Roman"/>
        </w:rPr>
        <w:t>ацию</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для решения</w:t>
      </w:r>
      <w:r w:rsidRPr="0017178E">
        <w:rPr>
          <w:rFonts w:ascii="Times New Roman" w:eastAsia="Times New Roman" w:hAnsi="Times New Roman" w:cs="Times New Roman"/>
          <w:spacing w:val="123"/>
        </w:rPr>
        <w:t xml:space="preserve"> </w:t>
      </w:r>
      <w:r w:rsidRPr="0017178E">
        <w:rPr>
          <w:rFonts w:ascii="Times New Roman" w:eastAsia="Times New Roman" w:hAnsi="Times New Roman" w:cs="Times New Roman"/>
        </w:rPr>
        <w:t>зад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w:t>
      </w:r>
      <w:r w:rsidRPr="0017178E">
        <w:rPr>
          <w:rFonts w:ascii="Times New Roman" w:eastAsia="Times New Roman" w:hAnsi="Times New Roman" w:cs="Times New Roman"/>
          <w:spacing w:val="124"/>
        </w:rPr>
        <w:t xml:space="preserve"> </w:t>
      </w:r>
      <w:r w:rsidRPr="0017178E">
        <w:rPr>
          <w:rFonts w:ascii="Times New Roman" w:eastAsia="Times New Roman" w:hAnsi="Times New Roman" w:cs="Times New Roman"/>
        </w:rPr>
        <w:t>оп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лённых</w:t>
      </w:r>
      <w:r w:rsidRPr="0017178E">
        <w:rPr>
          <w:rFonts w:ascii="Times New Roman" w:eastAsia="Times New Roman" w:hAnsi="Times New Roman" w:cs="Times New Roman"/>
          <w:spacing w:val="124"/>
        </w:rPr>
        <w:t xml:space="preserve"> </w:t>
      </w:r>
      <w:r w:rsidRPr="0017178E">
        <w:rPr>
          <w:rFonts w:ascii="Times New Roman" w:eastAsia="Times New Roman" w:hAnsi="Times New Roman" w:cs="Times New Roman"/>
        </w:rPr>
        <w:t>ООП</w:t>
      </w:r>
      <w:r w:rsidRPr="0017178E">
        <w:rPr>
          <w:rFonts w:ascii="Times New Roman" w:eastAsia="Times New Roman" w:hAnsi="Times New Roman" w:cs="Times New Roman"/>
          <w:spacing w:val="123"/>
        </w:rPr>
        <w:t xml:space="preserve"> </w:t>
      </w:r>
      <w:r w:rsidRPr="0017178E">
        <w:rPr>
          <w:rFonts w:ascii="Times New Roman" w:eastAsia="Times New Roman" w:hAnsi="Times New Roman" w:cs="Times New Roman"/>
        </w:rPr>
        <w:t>НО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w:t>
      </w:r>
      <w:r w:rsidRPr="0017178E">
        <w:rPr>
          <w:rFonts w:ascii="Times New Roman" w:eastAsia="Times New Roman" w:hAnsi="Times New Roman" w:cs="Times New Roman"/>
          <w:spacing w:val="125"/>
        </w:rPr>
        <w:t xml:space="preserve">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собными</w:t>
      </w:r>
      <w:r w:rsidRPr="0017178E">
        <w:rPr>
          <w:rFonts w:ascii="Times New Roman" w:eastAsia="Times New Roman" w:hAnsi="Times New Roman" w:cs="Times New Roman"/>
          <w:spacing w:val="124"/>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125"/>
        </w:rPr>
        <w:t xml:space="preserve"> </w:t>
      </w:r>
      <w:r w:rsidRPr="0017178E">
        <w:rPr>
          <w:rFonts w:ascii="Times New Roman" w:eastAsia="Times New Roman" w:hAnsi="Times New Roman" w:cs="Times New Roman"/>
        </w:rPr>
        <w:t>инно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ац</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онной</w:t>
      </w:r>
      <w:r w:rsidRPr="0017178E">
        <w:rPr>
          <w:rFonts w:ascii="Times New Roman" w:eastAsia="Times New Roman" w:hAnsi="Times New Roman" w:cs="Times New Roman"/>
          <w:spacing w:val="124"/>
        </w:rPr>
        <w:t xml:space="preserve"> </w:t>
      </w:r>
      <w:r w:rsidRPr="0017178E">
        <w:rPr>
          <w:rFonts w:ascii="Times New Roman" w:eastAsia="Times New Roman" w:hAnsi="Times New Roman" w:cs="Times New Roman"/>
        </w:rPr>
        <w:t>проф</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й деятельн</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сти.</w:t>
      </w:r>
    </w:p>
    <w:p w:rsidR="0017178E" w:rsidRPr="0017178E" w:rsidRDefault="0017178E" w:rsidP="0017178E">
      <w:pPr>
        <w:spacing w:line="239" w:lineRule="auto"/>
        <w:ind w:left="51" w:right="222" w:firstLine="566"/>
        <w:jc w:val="both"/>
        <w:rPr>
          <w:rFonts w:ascii="Times New Roman" w:eastAsia="Times New Roman" w:hAnsi="Times New Roman" w:cs="Times New Roman"/>
        </w:rPr>
      </w:pPr>
      <w:r w:rsidRPr="0017178E">
        <w:rPr>
          <w:rFonts w:ascii="Times New Roman" w:eastAsia="Times New Roman" w:hAnsi="Times New Roman" w:cs="Times New Roman"/>
        </w:rPr>
        <w:t>Школа</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ле</w:t>
      </w:r>
      <w:r w:rsidRPr="0017178E">
        <w:rPr>
          <w:rFonts w:ascii="Times New Roman" w:eastAsia="Times New Roman" w:hAnsi="Times New Roman" w:cs="Times New Roman"/>
          <w:spacing w:val="-3"/>
        </w:rPr>
        <w:t>кт</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диц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нским</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ом,</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раб</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ик</w:t>
      </w:r>
      <w:r w:rsidRPr="0017178E">
        <w:rPr>
          <w:rFonts w:ascii="Times New Roman" w:eastAsia="Times New Roman" w:hAnsi="Times New Roman" w:cs="Times New Roman"/>
        </w:rPr>
        <w:t>ами</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щ</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мо</w:t>
      </w:r>
      <w:r w:rsidRPr="0017178E">
        <w:rPr>
          <w:rFonts w:ascii="Times New Roman" w:eastAsia="Times New Roman" w:hAnsi="Times New Roman" w:cs="Times New Roman"/>
          <w:spacing w:val="-2"/>
        </w:rPr>
        <w:t>г</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ьным персонал</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м.</w:t>
      </w:r>
    </w:p>
    <w:p w:rsidR="0017178E" w:rsidRPr="0017178E" w:rsidRDefault="0017178E" w:rsidP="0017178E">
      <w:pPr>
        <w:spacing w:line="239" w:lineRule="auto"/>
        <w:ind w:left="51" w:right="226" w:firstLine="707"/>
        <w:jc w:val="both"/>
        <w:rPr>
          <w:rFonts w:ascii="Times New Roman" w:eastAsia="Times New Roman" w:hAnsi="Times New Roman" w:cs="Times New Roman"/>
        </w:rPr>
      </w:pPr>
      <w:r w:rsidRPr="0017178E">
        <w:rPr>
          <w:rFonts w:ascii="Times New Roman" w:eastAsia="Times New Roman" w:hAnsi="Times New Roman" w:cs="Times New Roman"/>
          <w:spacing w:val="-7"/>
        </w:rPr>
        <w:t>Т</w:t>
      </w:r>
      <w:r w:rsidRPr="0017178E">
        <w:rPr>
          <w:rFonts w:ascii="Times New Roman" w:eastAsia="Times New Roman" w:hAnsi="Times New Roman" w:cs="Times New Roman"/>
        </w:rPr>
        <w:t>ребо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1"/>
        </w:rPr>
        <w:t>ями</w:t>
      </w:r>
      <w:r w:rsidRPr="0017178E">
        <w:rPr>
          <w:rFonts w:ascii="Times New Roman" w:eastAsia="Times New Roman" w:hAnsi="Times New Roman" w:cs="Times New Roman"/>
          <w:spacing w:val="44"/>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44"/>
        </w:rPr>
        <w:t xml:space="preserve"> </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ОО</w:t>
      </w:r>
      <w:r w:rsidRPr="0017178E">
        <w:rPr>
          <w:rFonts w:ascii="Times New Roman" w:eastAsia="Times New Roman" w:hAnsi="Times New Roman" w:cs="Times New Roman"/>
          <w:spacing w:val="44"/>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b/>
          <w:bCs/>
        </w:rPr>
        <w:t>пси</w:t>
      </w:r>
      <w:r w:rsidRPr="0017178E">
        <w:rPr>
          <w:rFonts w:ascii="Times New Roman" w:eastAsia="Times New Roman" w:hAnsi="Times New Roman" w:cs="Times New Roman"/>
          <w:b/>
          <w:bCs/>
          <w:spacing w:val="-7"/>
        </w:rPr>
        <w:t>х</w:t>
      </w:r>
      <w:r w:rsidRPr="0017178E">
        <w:rPr>
          <w:rFonts w:ascii="Times New Roman" w:eastAsia="Times New Roman" w:hAnsi="Times New Roman" w:cs="Times New Roman"/>
          <w:b/>
          <w:bCs/>
          <w:spacing w:val="-4"/>
        </w:rPr>
        <w:t>о</w:t>
      </w:r>
      <w:r w:rsidRPr="0017178E">
        <w:rPr>
          <w:rFonts w:ascii="Times New Roman" w:eastAsia="Times New Roman" w:hAnsi="Times New Roman" w:cs="Times New Roman"/>
          <w:b/>
          <w:bCs/>
        </w:rPr>
        <w:t>л</w:t>
      </w:r>
      <w:r w:rsidRPr="0017178E">
        <w:rPr>
          <w:rFonts w:ascii="Times New Roman" w:eastAsia="Times New Roman" w:hAnsi="Times New Roman" w:cs="Times New Roman"/>
          <w:b/>
          <w:bCs/>
          <w:spacing w:val="-1"/>
        </w:rPr>
        <w:t>о</w:t>
      </w:r>
      <w:r w:rsidRPr="0017178E">
        <w:rPr>
          <w:rFonts w:ascii="Times New Roman" w:eastAsia="Times New Roman" w:hAnsi="Times New Roman" w:cs="Times New Roman"/>
          <w:b/>
          <w:bCs/>
          <w:spacing w:val="-4"/>
        </w:rPr>
        <w:t>г</w:t>
      </w:r>
      <w:r w:rsidRPr="0017178E">
        <w:rPr>
          <w:rFonts w:ascii="Times New Roman" w:eastAsia="Times New Roman" w:hAnsi="Times New Roman" w:cs="Times New Roman"/>
          <w:b/>
          <w:bCs/>
        </w:rPr>
        <w:t>о-</w:t>
      </w:r>
      <w:r w:rsidRPr="0017178E">
        <w:rPr>
          <w:rFonts w:ascii="Times New Roman" w:eastAsia="Times New Roman" w:hAnsi="Times New Roman" w:cs="Times New Roman"/>
          <w:b/>
          <w:bCs/>
          <w:spacing w:val="-2"/>
        </w:rPr>
        <w:t>п</w:t>
      </w:r>
      <w:r w:rsidRPr="0017178E">
        <w:rPr>
          <w:rFonts w:ascii="Times New Roman" w:eastAsia="Times New Roman" w:hAnsi="Times New Roman" w:cs="Times New Roman"/>
          <w:b/>
          <w:bCs/>
          <w:spacing w:val="-4"/>
        </w:rPr>
        <w:t>е</w:t>
      </w:r>
      <w:r w:rsidRPr="0017178E">
        <w:rPr>
          <w:rFonts w:ascii="Times New Roman" w:eastAsia="Times New Roman" w:hAnsi="Times New Roman" w:cs="Times New Roman"/>
          <w:b/>
          <w:bCs/>
        </w:rPr>
        <w:t>да</w:t>
      </w:r>
      <w:r w:rsidRPr="0017178E">
        <w:rPr>
          <w:rFonts w:ascii="Times New Roman" w:eastAsia="Times New Roman" w:hAnsi="Times New Roman" w:cs="Times New Roman"/>
          <w:b/>
          <w:bCs/>
          <w:spacing w:val="-6"/>
        </w:rPr>
        <w:t>г</w:t>
      </w:r>
      <w:r w:rsidRPr="0017178E">
        <w:rPr>
          <w:rFonts w:ascii="Times New Roman" w:eastAsia="Times New Roman" w:hAnsi="Times New Roman" w:cs="Times New Roman"/>
          <w:b/>
          <w:bCs/>
        </w:rPr>
        <w:t>огич</w:t>
      </w:r>
      <w:r w:rsidRPr="0017178E">
        <w:rPr>
          <w:rFonts w:ascii="Times New Roman" w:eastAsia="Times New Roman" w:hAnsi="Times New Roman" w:cs="Times New Roman"/>
          <w:b/>
          <w:bCs/>
          <w:spacing w:val="1"/>
        </w:rPr>
        <w:t>е</w:t>
      </w:r>
      <w:r w:rsidRPr="0017178E">
        <w:rPr>
          <w:rFonts w:ascii="Times New Roman" w:eastAsia="Times New Roman" w:hAnsi="Times New Roman" w:cs="Times New Roman"/>
          <w:b/>
          <w:bCs/>
        </w:rPr>
        <w:t>ским</w:t>
      </w:r>
      <w:r w:rsidRPr="0017178E">
        <w:rPr>
          <w:rFonts w:ascii="Times New Roman" w:eastAsia="Times New Roman" w:hAnsi="Times New Roman" w:cs="Times New Roman"/>
          <w:b/>
          <w:bCs/>
          <w:spacing w:val="46"/>
        </w:rPr>
        <w:t xml:space="preserve"> </w:t>
      </w:r>
      <w:r w:rsidRPr="0017178E">
        <w:rPr>
          <w:rFonts w:ascii="Times New Roman" w:eastAsia="Times New Roman" w:hAnsi="Times New Roman" w:cs="Times New Roman"/>
          <w:b/>
          <w:bCs/>
          <w:spacing w:val="-6"/>
        </w:rPr>
        <w:t>у</w:t>
      </w:r>
      <w:r w:rsidRPr="0017178E">
        <w:rPr>
          <w:rFonts w:ascii="Times New Roman" w:eastAsia="Times New Roman" w:hAnsi="Times New Roman" w:cs="Times New Roman"/>
          <w:b/>
          <w:bCs/>
          <w:spacing w:val="-2"/>
        </w:rPr>
        <w:t>с</w:t>
      </w:r>
      <w:r w:rsidRPr="0017178E">
        <w:rPr>
          <w:rFonts w:ascii="Times New Roman" w:eastAsia="Times New Roman" w:hAnsi="Times New Roman" w:cs="Times New Roman"/>
          <w:b/>
          <w:bCs/>
        </w:rPr>
        <w:t>л</w:t>
      </w:r>
      <w:r w:rsidRPr="0017178E">
        <w:rPr>
          <w:rFonts w:ascii="Times New Roman" w:eastAsia="Times New Roman" w:hAnsi="Times New Roman" w:cs="Times New Roman"/>
          <w:b/>
          <w:bCs/>
          <w:spacing w:val="-6"/>
        </w:rPr>
        <w:t>о</w:t>
      </w:r>
      <w:r w:rsidRPr="0017178E">
        <w:rPr>
          <w:rFonts w:ascii="Times New Roman" w:eastAsia="Times New Roman" w:hAnsi="Times New Roman" w:cs="Times New Roman"/>
          <w:b/>
          <w:bCs/>
        </w:rPr>
        <w:t>в</w:t>
      </w:r>
      <w:r w:rsidRPr="0017178E">
        <w:rPr>
          <w:rFonts w:ascii="Times New Roman" w:eastAsia="Times New Roman" w:hAnsi="Times New Roman" w:cs="Times New Roman"/>
          <w:b/>
          <w:bCs/>
          <w:spacing w:val="-1"/>
        </w:rPr>
        <w:t>и</w:t>
      </w:r>
      <w:r w:rsidRPr="0017178E">
        <w:rPr>
          <w:rFonts w:ascii="Times New Roman" w:eastAsia="Times New Roman" w:hAnsi="Times New Roman" w:cs="Times New Roman"/>
          <w:b/>
          <w:bCs/>
        </w:rPr>
        <w:t>ям</w:t>
      </w:r>
      <w:r w:rsidRPr="0017178E">
        <w:rPr>
          <w:rFonts w:ascii="Times New Roman" w:eastAsia="Times New Roman" w:hAnsi="Times New Roman" w:cs="Times New Roman"/>
          <w:b/>
          <w:bCs/>
          <w:spacing w:val="49"/>
        </w:rPr>
        <w:t xml:space="preserve">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еа</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ации</w:t>
      </w:r>
      <w:r w:rsidRPr="0017178E">
        <w:rPr>
          <w:rFonts w:ascii="Times New Roman" w:eastAsia="Times New Roman" w:hAnsi="Times New Roman" w:cs="Times New Roman"/>
          <w:spacing w:val="45"/>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ОП</w:t>
      </w:r>
      <w:r w:rsidRPr="0017178E">
        <w:rPr>
          <w:rFonts w:ascii="Times New Roman" w:eastAsia="Times New Roman" w:hAnsi="Times New Roman" w:cs="Times New Roman"/>
          <w:spacing w:val="45"/>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О я</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2"/>
        </w:rPr>
        <w:t>ю</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ся:</w:t>
      </w:r>
    </w:p>
    <w:p w:rsidR="0017178E" w:rsidRPr="0017178E" w:rsidRDefault="0017178E" w:rsidP="0017178E">
      <w:pPr>
        <w:tabs>
          <w:tab w:val="left" w:pos="972"/>
          <w:tab w:val="left" w:pos="2858"/>
          <w:tab w:val="left" w:pos="4250"/>
          <w:tab w:val="left" w:pos="4651"/>
          <w:tab w:val="left" w:pos="5432"/>
          <w:tab w:val="left" w:pos="6898"/>
          <w:tab w:val="left" w:pos="8825"/>
        </w:tabs>
        <w:spacing w:before="1" w:line="239" w:lineRule="auto"/>
        <w:ind w:left="51" w:right="259" w:firstLine="566"/>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rPr>
        <w:tab/>
        <w:t>преемст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енн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сть</w:t>
      </w:r>
      <w:r w:rsidRPr="0017178E">
        <w:rPr>
          <w:rFonts w:ascii="Times New Roman" w:eastAsia="Times New Roman" w:hAnsi="Times New Roman" w:cs="Times New Roman"/>
        </w:rPr>
        <w:tab/>
        <w:t>с</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держания</w:t>
      </w:r>
      <w:r w:rsidRPr="0017178E">
        <w:rPr>
          <w:rFonts w:ascii="Times New Roman" w:eastAsia="Times New Roman" w:hAnsi="Times New Roman" w:cs="Times New Roman"/>
        </w:rPr>
        <w:tab/>
        <w:t>и</w:t>
      </w:r>
      <w:r w:rsidRPr="0017178E">
        <w:rPr>
          <w:rFonts w:ascii="Times New Roman" w:eastAsia="Times New Roman" w:hAnsi="Times New Roman" w:cs="Times New Roman"/>
        </w:rPr>
        <w:tab/>
        <w:t>фо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м</w:t>
      </w:r>
      <w:r w:rsidRPr="0017178E">
        <w:rPr>
          <w:rFonts w:ascii="Times New Roman" w:eastAsia="Times New Roman" w:hAnsi="Times New Roman" w:cs="Times New Roman"/>
        </w:rPr>
        <w:tab/>
        <w:t>ор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анизации</w:t>
      </w:r>
      <w:r w:rsidRPr="0017178E">
        <w:rPr>
          <w:rFonts w:ascii="Times New Roman" w:eastAsia="Times New Roman" w:hAnsi="Times New Roman" w:cs="Times New Roman"/>
        </w:rPr>
        <w:tab/>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rPr>
        <w:tab/>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 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ю</w:t>
      </w:r>
      <w:r w:rsidRPr="0017178E">
        <w:rPr>
          <w:rFonts w:ascii="Times New Roman" w:eastAsia="Times New Roman" w:hAnsi="Times New Roman" w:cs="Times New Roman"/>
        </w:rPr>
        <w:t>щих</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лиз</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цию</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ООП</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от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ошен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ю</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уров</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ю</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w:t>
      </w:r>
      <w:r w:rsidRPr="0017178E">
        <w:rPr>
          <w:rFonts w:ascii="Times New Roman" w:eastAsia="Times New Roman" w:hAnsi="Times New Roman" w:cs="Times New Roman"/>
          <w:spacing w:val="-2"/>
        </w:rPr>
        <w:t>щ</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об</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ё</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 специфики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озрастно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си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фи</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3"/>
        </w:rPr>
        <w:t>ог</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развит</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rPr>
        <w:t>уч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ле</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2"/>
        </w:rPr>
        <w:t>б</w:t>
      </w:r>
      <w:r w:rsidRPr="0017178E">
        <w:rPr>
          <w:rFonts w:ascii="Times New Roman" w:eastAsia="Times New Roman" w:hAnsi="Times New Roman" w:cs="Times New Roman"/>
        </w:rPr>
        <w:t>енн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стей</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ер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8"/>
        </w:rPr>
        <w:t>хо</w:t>
      </w:r>
      <w:r w:rsidRPr="0017178E">
        <w:rPr>
          <w:rFonts w:ascii="Times New Roman" w:eastAsia="Times New Roman" w:hAnsi="Times New Roman" w:cs="Times New Roman"/>
        </w:rPr>
        <w:t>да из младш</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ш</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льно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озрас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 в п</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9"/>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ый;</w:t>
      </w:r>
    </w:p>
    <w:p w:rsidR="0017178E" w:rsidRPr="0017178E" w:rsidRDefault="0017178E" w:rsidP="0017178E">
      <w:pPr>
        <w:tabs>
          <w:tab w:val="left" w:pos="426"/>
        </w:tabs>
        <w:ind w:left="51" w:right="224" w:firstLine="91"/>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106"/>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ание</w:t>
      </w:r>
      <w:r w:rsidRPr="0017178E">
        <w:rPr>
          <w:rFonts w:ascii="Times New Roman" w:eastAsia="Times New Roman" w:hAnsi="Times New Roman" w:cs="Times New Roman"/>
          <w:spacing w:val="107"/>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07"/>
        </w:rPr>
        <w:t xml:space="preserve"> </w:t>
      </w:r>
      <w:r w:rsidRPr="0017178E">
        <w:rPr>
          <w:rFonts w:ascii="Times New Roman" w:eastAsia="Times New Roman" w:hAnsi="Times New Roman" w:cs="Times New Roman"/>
        </w:rPr>
        <w:t>развитие</w:t>
      </w:r>
      <w:r w:rsidRPr="0017178E">
        <w:rPr>
          <w:rFonts w:ascii="Times New Roman" w:eastAsia="Times New Roman" w:hAnsi="Times New Roman" w:cs="Times New Roman"/>
          <w:spacing w:val="107"/>
        </w:rPr>
        <w:t xml:space="preserve"> </w:t>
      </w:r>
      <w:r w:rsidRPr="0017178E">
        <w:rPr>
          <w:rFonts w:ascii="Times New Roman" w:eastAsia="Times New Roman" w:hAnsi="Times New Roman" w:cs="Times New Roman"/>
        </w:rPr>
        <w:t>пси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108"/>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етентн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да</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оги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ких</w:t>
      </w:r>
      <w:r w:rsidRPr="0017178E">
        <w:rPr>
          <w:rFonts w:ascii="Times New Roman" w:eastAsia="Times New Roman" w:hAnsi="Times New Roman" w:cs="Times New Roman"/>
          <w:spacing w:val="107"/>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адм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стр</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вн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 ра</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ни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ов, р</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дителей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(за</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он</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1"/>
        </w:rPr>
        <w:t>ых</w:t>
      </w:r>
      <w:r w:rsidRPr="0017178E">
        <w:rPr>
          <w:rFonts w:ascii="Times New Roman" w:eastAsia="Times New Roman" w:hAnsi="Times New Roman" w:cs="Times New Roman"/>
        </w:rPr>
        <w:t xml:space="preserve"> пр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дставите</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ей) 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rPr>
        <w:t>ся;</w:t>
      </w:r>
    </w:p>
    <w:p w:rsidR="0017178E" w:rsidRPr="0017178E" w:rsidRDefault="0017178E" w:rsidP="0017178E">
      <w:pPr>
        <w:tabs>
          <w:tab w:val="left" w:pos="426"/>
          <w:tab w:val="left" w:pos="972"/>
          <w:tab w:val="left" w:pos="2620"/>
          <w:tab w:val="left" w:pos="4101"/>
          <w:tab w:val="left" w:pos="6948"/>
          <w:tab w:val="left" w:pos="8683"/>
        </w:tabs>
        <w:spacing w:line="239" w:lineRule="auto"/>
        <w:ind w:left="51" w:right="257" w:firstLine="91"/>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rPr>
        <w:tab/>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ари</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вн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сть</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на</w:t>
      </w:r>
      <w:r w:rsidRPr="0017178E">
        <w:rPr>
          <w:rFonts w:ascii="Times New Roman" w:eastAsia="Times New Roman" w:hAnsi="Times New Roman" w:cs="Times New Roman"/>
        </w:rPr>
        <w:t>п</w:t>
      </w:r>
      <w:r w:rsidRPr="0017178E">
        <w:rPr>
          <w:rFonts w:ascii="Times New Roman" w:eastAsia="Times New Roman" w:hAnsi="Times New Roman" w:cs="Times New Roman"/>
          <w:spacing w:val="-3"/>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лений</w:t>
      </w:r>
      <w:r w:rsidRPr="0017178E">
        <w:rPr>
          <w:rFonts w:ascii="Times New Roman" w:eastAsia="Times New Roman" w:hAnsi="Times New Roman" w:cs="Times New Roman"/>
        </w:rPr>
        <w:tab/>
        <w:t>пс</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ло</w:t>
      </w:r>
      <w:r w:rsidRPr="0017178E">
        <w:rPr>
          <w:rFonts w:ascii="Times New Roman" w:eastAsia="Times New Roman" w:hAnsi="Times New Roman" w:cs="Times New Roman"/>
          <w:spacing w:val="-5"/>
        </w:rPr>
        <w:t>г</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rPr>
        <w:tab/>
        <w:t>сопро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ден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rPr>
        <w:tab/>
        <w:t>участни</w:t>
      </w:r>
      <w:r w:rsidRPr="0017178E">
        <w:rPr>
          <w:rFonts w:ascii="Times New Roman" w:eastAsia="Times New Roman" w:hAnsi="Times New Roman" w:cs="Times New Roman"/>
          <w:spacing w:val="-14"/>
        </w:rPr>
        <w:t>к</w:t>
      </w:r>
      <w:r w:rsidRPr="0017178E">
        <w:rPr>
          <w:rFonts w:ascii="Times New Roman" w:eastAsia="Times New Roman" w:hAnsi="Times New Roman" w:cs="Times New Roman"/>
        </w:rPr>
        <w:t>ов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сса</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spacing w:val="1"/>
        </w:rPr>
        <w:t>(</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х</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анение</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укре</w:t>
      </w:r>
      <w:r w:rsidRPr="0017178E">
        <w:rPr>
          <w:rFonts w:ascii="Times New Roman" w:eastAsia="Times New Roman" w:hAnsi="Times New Roman" w:cs="Times New Roman"/>
          <w:spacing w:val="-3"/>
        </w:rPr>
        <w:t>п</w:t>
      </w:r>
      <w:r w:rsidRPr="0017178E">
        <w:rPr>
          <w:rFonts w:ascii="Times New Roman" w:eastAsia="Times New Roman" w:hAnsi="Times New Roman" w:cs="Times New Roman"/>
        </w:rPr>
        <w:t>ление</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пс</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spacing w:val="-2"/>
        </w:rPr>
        <w:t>ол</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го</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spacing w:val="-4"/>
        </w:rPr>
        <w:t>з</w:t>
      </w:r>
      <w:r w:rsidRPr="0017178E">
        <w:rPr>
          <w:rFonts w:ascii="Times New Roman" w:eastAsia="Times New Roman" w:hAnsi="Times New Roman" w:cs="Times New Roman"/>
        </w:rPr>
        <w:t>доровья</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8"/>
        </w:rPr>
        <w:t>б</w:t>
      </w:r>
      <w:r w:rsidRPr="0017178E">
        <w:rPr>
          <w:rFonts w:ascii="Times New Roman" w:eastAsia="Times New Roman" w:hAnsi="Times New Roman" w:cs="Times New Roman"/>
        </w:rPr>
        <w:t>уча</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щи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я</w:t>
      </w:r>
      <w:r w:rsidRPr="0017178E">
        <w:rPr>
          <w:rFonts w:ascii="Times New Roman" w:eastAsia="Times New Roman" w:hAnsi="Times New Roman" w:cs="Times New Roman"/>
        </w:rPr>
        <w:t>; фо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ценн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spacing w:val="-4"/>
        </w:rPr>
        <w:t>з</w:t>
      </w:r>
      <w:r w:rsidRPr="0017178E">
        <w:rPr>
          <w:rFonts w:ascii="Times New Roman" w:eastAsia="Times New Roman" w:hAnsi="Times New Roman" w:cs="Times New Roman"/>
        </w:rPr>
        <w:t>доровья</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бе</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опасно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браза</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изн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ди</w:t>
      </w:r>
      <w:r w:rsidRPr="0017178E">
        <w:rPr>
          <w:rFonts w:ascii="Times New Roman" w:eastAsia="Times New Roman" w:hAnsi="Times New Roman" w:cs="Times New Roman"/>
          <w:spacing w:val="-1"/>
        </w:rPr>
        <w:t>ф</w:t>
      </w:r>
      <w:r w:rsidRPr="0017178E">
        <w:rPr>
          <w:rFonts w:ascii="Times New Roman" w:eastAsia="Times New Roman" w:hAnsi="Times New Roman" w:cs="Times New Roman"/>
          <w:spacing w:val="-2"/>
        </w:rPr>
        <w:t>ф</w:t>
      </w:r>
      <w:r w:rsidRPr="0017178E">
        <w:rPr>
          <w:rFonts w:ascii="Times New Roman" w:eastAsia="Times New Roman" w:hAnsi="Times New Roman" w:cs="Times New Roman"/>
        </w:rPr>
        <w:t>ерен</w:t>
      </w:r>
      <w:r w:rsidRPr="0017178E">
        <w:rPr>
          <w:rFonts w:ascii="Times New Roman" w:eastAsia="Times New Roman" w:hAnsi="Times New Roman" w:cs="Times New Roman"/>
          <w:spacing w:val="-3"/>
        </w:rPr>
        <w:t>ц</w:t>
      </w:r>
      <w:r w:rsidRPr="0017178E">
        <w:rPr>
          <w:rFonts w:ascii="Times New Roman" w:eastAsia="Times New Roman" w:hAnsi="Times New Roman" w:cs="Times New Roman"/>
        </w:rPr>
        <w:t>иация</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индивид</w:t>
      </w:r>
      <w:r w:rsidRPr="0017178E">
        <w:rPr>
          <w:rFonts w:ascii="Times New Roman" w:eastAsia="Times New Roman" w:hAnsi="Times New Roman" w:cs="Times New Roman"/>
          <w:spacing w:val="-2"/>
        </w:rPr>
        <w:t>у</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лиза</w:t>
      </w:r>
      <w:r w:rsidRPr="0017178E">
        <w:rPr>
          <w:rFonts w:ascii="Times New Roman" w:eastAsia="Times New Roman" w:hAnsi="Times New Roman" w:cs="Times New Roman"/>
          <w:spacing w:val="-2"/>
        </w:rPr>
        <w:t>ц</w:t>
      </w:r>
      <w:r w:rsidRPr="0017178E">
        <w:rPr>
          <w:rFonts w:ascii="Times New Roman" w:eastAsia="Times New Roman" w:hAnsi="Times New Roman" w:cs="Times New Roman"/>
        </w:rPr>
        <w:t>ия 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чени</w:t>
      </w:r>
      <w:r w:rsidRPr="0017178E">
        <w:rPr>
          <w:rFonts w:ascii="Times New Roman" w:eastAsia="Times New Roman" w:hAnsi="Times New Roman" w:cs="Times New Roman"/>
          <w:spacing w:val="-2"/>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125"/>
        </w:rPr>
        <w:t xml:space="preserve"> </w:t>
      </w:r>
      <w:r w:rsidRPr="0017178E">
        <w:rPr>
          <w:rFonts w:ascii="Times New Roman" w:eastAsia="Times New Roman" w:hAnsi="Times New Roman" w:cs="Times New Roman"/>
        </w:rPr>
        <w:t>мо</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w:t>
      </w:r>
      <w:r w:rsidRPr="0017178E">
        <w:rPr>
          <w:rFonts w:ascii="Times New Roman" w:eastAsia="Times New Roman" w:hAnsi="Times New Roman" w:cs="Times New Roman"/>
          <w:spacing w:val="-2"/>
        </w:rPr>
        <w:t>то</w:t>
      </w:r>
      <w:r w:rsidRPr="0017178E">
        <w:rPr>
          <w:rFonts w:ascii="Times New Roman" w:eastAsia="Times New Roman" w:hAnsi="Times New Roman" w:cs="Times New Roman"/>
        </w:rPr>
        <w:t>ринг</w:t>
      </w:r>
      <w:r w:rsidRPr="0017178E">
        <w:rPr>
          <w:rFonts w:ascii="Times New Roman" w:eastAsia="Times New Roman" w:hAnsi="Times New Roman" w:cs="Times New Roman"/>
          <w:spacing w:val="122"/>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жн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стей</w:t>
      </w:r>
      <w:r w:rsidRPr="0017178E">
        <w:rPr>
          <w:rFonts w:ascii="Times New Roman" w:eastAsia="Times New Roman" w:hAnsi="Times New Roman" w:cs="Times New Roman"/>
          <w:spacing w:val="125"/>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22"/>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стей</w:t>
      </w:r>
      <w:r w:rsidRPr="0017178E">
        <w:rPr>
          <w:rFonts w:ascii="Times New Roman" w:eastAsia="Times New Roman" w:hAnsi="Times New Roman" w:cs="Times New Roman"/>
          <w:spacing w:val="124"/>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ающи</w:t>
      </w:r>
      <w:r w:rsidRPr="0017178E">
        <w:rPr>
          <w:rFonts w:ascii="Times New Roman" w:eastAsia="Times New Roman" w:hAnsi="Times New Roman" w:cs="Times New Roman"/>
          <w:spacing w:val="-9"/>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122"/>
        </w:rPr>
        <w:t xml:space="preserve"> </w:t>
      </w:r>
      <w:r w:rsidRPr="0017178E">
        <w:rPr>
          <w:rFonts w:ascii="Times New Roman" w:eastAsia="Times New Roman" w:hAnsi="Times New Roman" w:cs="Times New Roman"/>
        </w:rPr>
        <w:t>выя</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ление</w:t>
      </w:r>
      <w:r w:rsidRPr="0017178E">
        <w:rPr>
          <w:rFonts w:ascii="Times New Roman" w:eastAsia="Times New Roman" w:hAnsi="Times New Roman" w:cs="Times New Roman"/>
          <w:spacing w:val="125"/>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22"/>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дде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ж</w:t>
      </w:r>
      <w:r w:rsidRPr="0017178E">
        <w:rPr>
          <w:rFonts w:ascii="Times New Roman" w:eastAsia="Times New Roman" w:hAnsi="Times New Roman" w:cs="Times New Roman"/>
          <w:spacing w:val="-5"/>
        </w:rPr>
        <w:t>к</w:t>
      </w:r>
      <w:r w:rsidRPr="0017178E">
        <w:rPr>
          <w:rFonts w:ascii="Times New Roman" w:eastAsia="Times New Roman" w:hAnsi="Times New Roman" w:cs="Times New Roman"/>
        </w:rPr>
        <w:t xml:space="preserve">а </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дарённых</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детей,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детей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 xml:space="preserve">ограниченными </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ж</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ями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оровья);</w:t>
      </w:r>
    </w:p>
    <w:p w:rsidR="0017178E" w:rsidRPr="0017178E" w:rsidRDefault="0017178E" w:rsidP="0017178E">
      <w:pPr>
        <w:tabs>
          <w:tab w:val="left" w:pos="426"/>
          <w:tab w:val="left" w:pos="851"/>
        </w:tabs>
        <w:spacing w:line="268" w:lineRule="auto"/>
        <w:ind w:right="281"/>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ание</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2"/>
        </w:rPr>
        <w:t>к</w:t>
      </w:r>
      <w:r w:rsidRPr="0017178E">
        <w:rPr>
          <w:rFonts w:ascii="Times New Roman" w:eastAsia="Times New Roman" w:hAnsi="Times New Roman" w:cs="Times New Roman"/>
          <w:spacing w:val="-5"/>
        </w:rPr>
        <w:t>а</w:t>
      </w:r>
      <w:r w:rsidRPr="0017178E">
        <w:rPr>
          <w:rFonts w:ascii="Times New Roman" w:eastAsia="Times New Roman" w:hAnsi="Times New Roman" w:cs="Times New Roman"/>
          <w:spacing w:val="-1"/>
        </w:rPr>
        <w:t>ти</w:t>
      </w:r>
      <w:r w:rsidRPr="0017178E">
        <w:rPr>
          <w:rFonts w:ascii="Times New Roman" w:eastAsia="Times New Roman" w:hAnsi="Times New Roman" w:cs="Times New Roman"/>
        </w:rPr>
        <w:t>вн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rPr>
        <w:t>навы</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ов</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аз</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растной</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rPr>
        <w:t>ср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де</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71"/>
        </w:rPr>
        <w:t xml:space="preserve"> </w:t>
      </w:r>
      <w:r w:rsidRPr="0017178E">
        <w:rPr>
          <w:rFonts w:ascii="Times New Roman" w:eastAsia="Times New Roman" w:hAnsi="Times New Roman" w:cs="Times New Roman"/>
        </w:rPr>
        <w:t>ср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е</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ерстни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 xml:space="preserve">ов; </w:t>
      </w:r>
      <w:bookmarkStart w:id="143" w:name="_page_576_0"/>
      <w:r w:rsidRPr="0017178E">
        <w:rPr>
          <w:rFonts w:ascii="Times New Roman" w:eastAsia="Times New Roman" w:hAnsi="Times New Roman" w:cs="Times New Roman"/>
        </w:rPr>
        <w:t>п</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дде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ж</w:t>
      </w:r>
      <w:r w:rsidRPr="0017178E">
        <w:rPr>
          <w:rFonts w:ascii="Times New Roman" w:eastAsia="Times New Roman" w:hAnsi="Times New Roman" w:cs="Times New Roman"/>
          <w:spacing w:val="-4"/>
        </w:rPr>
        <w:t>к</w:t>
      </w:r>
      <w:r w:rsidRPr="0017178E">
        <w:rPr>
          <w:rFonts w:ascii="Times New Roman" w:eastAsia="Times New Roman" w:hAnsi="Times New Roman" w:cs="Times New Roman"/>
        </w:rPr>
        <w:t xml:space="preserve">а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етс</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их</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ъ</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ений, 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упра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ени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p>
    <w:p w:rsidR="0017178E" w:rsidRPr="0017178E" w:rsidRDefault="0017178E" w:rsidP="0017178E">
      <w:pPr>
        <w:tabs>
          <w:tab w:val="left" w:pos="426"/>
        </w:tabs>
        <w:spacing w:line="239" w:lineRule="auto"/>
        <w:ind w:left="1" w:right="-52" w:firstLine="91"/>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128"/>
        </w:rPr>
        <w:t xml:space="preserve"> </w:t>
      </w:r>
      <w:r w:rsidRPr="0017178E">
        <w:rPr>
          <w:rFonts w:ascii="Times New Roman" w:eastAsia="Times New Roman" w:hAnsi="Times New Roman" w:cs="Times New Roman"/>
        </w:rPr>
        <w:t>ди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ерсифи</w:t>
      </w:r>
      <w:r w:rsidRPr="0017178E">
        <w:rPr>
          <w:rFonts w:ascii="Times New Roman" w:eastAsia="Times New Roman" w:hAnsi="Times New Roman" w:cs="Times New Roman"/>
          <w:spacing w:val="-3"/>
        </w:rPr>
        <w:t>к</w:t>
      </w:r>
      <w:r w:rsidRPr="0017178E">
        <w:rPr>
          <w:rFonts w:ascii="Times New Roman" w:eastAsia="Times New Roman" w:hAnsi="Times New Roman" w:cs="Times New Roman"/>
        </w:rPr>
        <w:t>ацию</w:t>
      </w:r>
      <w:r w:rsidRPr="0017178E">
        <w:rPr>
          <w:rFonts w:ascii="Times New Roman" w:eastAsia="Times New Roman" w:hAnsi="Times New Roman" w:cs="Times New Roman"/>
          <w:spacing w:val="127"/>
        </w:rPr>
        <w:t xml:space="preserve"> </w:t>
      </w:r>
      <w:r w:rsidRPr="0017178E">
        <w:rPr>
          <w:rFonts w:ascii="Times New Roman" w:eastAsia="Times New Roman" w:hAnsi="Times New Roman" w:cs="Times New Roman"/>
        </w:rPr>
        <w:t>уровней</w:t>
      </w:r>
      <w:r w:rsidRPr="0017178E">
        <w:rPr>
          <w:rFonts w:ascii="Times New Roman" w:eastAsia="Times New Roman" w:hAnsi="Times New Roman" w:cs="Times New Roman"/>
          <w:spacing w:val="129"/>
        </w:rPr>
        <w:t xml:space="preserve"> </w:t>
      </w:r>
      <w:r w:rsidRPr="0017178E">
        <w:rPr>
          <w:rFonts w:ascii="Times New Roman" w:eastAsia="Times New Roman" w:hAnsi="Times New Roman" w:cs="Times New Roman"/>
        </w:rPr>
        <w:t>пси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26"/>
        </w:rPr>
        <w:t xml:space="preserve"> </w:t>
      </w:r>
      <w:r w:rsidRPr="0017178E">
        <w:rPr>
          <w:rFonts w:ascii="Times New Roman" w:eastAsia="Times New Roman" w:hAnsi="Times New Roman" w:cs="Times New Roman"/>
        </w:rPr>
        <w:t>сопро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жден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128"/>
        </w:rPr>
        <w:t xml:space="preserve"> </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индивид</w:t>
      </w:r>
      <w:r w:rsidRPr="0017178E">
        <w:rPr>
          <w:rFonts w:ascii="Times New Roman" w:eastAsia="Times New Roman" w:hAnsi="Times New Roman" w:cs="Times New Roman"/>
          <w:spacing w:val="-5"/>
        </w:rPr>
        <w:t>у</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льный, группо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ой, уро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ень класса, уро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ень учр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ж</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p>
    <w:p w:rsidR="0017178E" w:rsidRPr="0017178E" w:rsidRDefault="0017178E" w:rsidP="0017178E">
      <w:pPr>
        <w:ind w:left="1" w:right="-15"/>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ари</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ор</w:t>
      </w:r>
      <w:r w:rsidRPr="0017178E">
        <w:rPr>
          <w:rFonts w:ascii="Times New Roman" w:eastAsia="Times New Roman" w:hAnsi="Times New Roman" w:cs="Times New Roman"/>
        </w:rPr>
        <w:t>м</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о-п</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3"/>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8"/>
        </w:rPr>
        <w:t xml:space="preserve"> </w:t>
      </w:r>
      <w:r w:rsidRPr="0017178E">
        <w:rPr>
          <w:rFonts w:ascii="Times New Roman" w:eastAsia="Times New Roman" w:hAnsi="Times New Roman" w:cs="Times New Roman"/>
        </w:rPr>
        <w:t>сопро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дения</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уч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стни</w:t>
      </w:r>
      <w:r w:rsidRPr="0017178E">
        <w:rPr>
          <w:rFonts w:ascii="Times New Roman" w:eastAsia="Times New Roman" w:hAnsi="Times New Roman" w:cs="Times New Roman"/>
          <w:spacing w:val="-14"/>
        </w:rPr>
        <w:t>к</w:t>
      </w:r>
      <w:r w:rsidRPr="0017178E">
        <w:rPr>
          <w:rFonts w:ascii="Times New Roman" w:eastAsia="Times New Roman" w:hAnsi="Times New Roman" w:cs="Times New Roman"/>
        </w:rPr>
        <w:t>ов</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обр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 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(профи</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а, диагн</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2"/>
        </w:rPr>
        <w:t>с</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rPr>
        <w:t>тир</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орр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кц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онная</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ра</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разви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аю</w:t>
      </w:r>
      <w:r w:rsidRPr="0017178E">
        <w:rPr>
          <w:rFonts w:ascii="Times New Roman" w:eastAsia="Times New Roman" w:hAnsi="Times New Roman" w:cs="Times New Roman"/>
          <w:spacing w:val="-1"/>
        </w:rPr>
        <w:t>щ</w:t>
      </w:r>
      <w:r w:rsidRPr="0017178E">
        <w:rPr>
          <w:rFonts w:ascii="Times New Roman" w:eastAsia="Times New Roman" w:hAnsi="Times New Roman" w:cs="Times New Roman"/>
        </w:rPr>
        <w:t>ая</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раб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та, пр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ещение,</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э</w:t>
      </w:r>
      <w:r w:rsidRPr="0017178E">
        <w:rPr>
          <w:rFonts w:ascii="Times New Roman" w:eastAsia="Times New Roman" w:hAnsi="Times New Roman" w:cs="Times New Roman"/>
          <w:spacing w:val="-6"/>
        </w:rPr>
        <w:t>к</w:t>
      </w:r>
      <w:r w:rsidRPr="0017178E">
        <w:rPr>
          <w:rFonts w:ascii="Times New Roman" w:eastAsia="Times New Roman" w:hAnsi="Times New Roman" w:cs="Times New Roman"/>
        </w:rPr>
        <w:t>спе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за)</w:t>
      </w:r>
      <w:r w:rsidRPr="0017178E">
        <w:rPr>
          <w:rFonts w:ascii="Times New Roman" w:eastAsia="Times New Roman" w:hAnsi="Times New Roman" w:cs="Times New Roman"/>
        </w:rPr>
        <w:t>.</w:t>
      </w:r>
    </w:p>
    <w:p w:rsidR="0017178E" w:rsidRPr="0017178E" w:rsidRDefault="0017178E" w:rsidP="0017178E">
      <w:pPr>
        <w:tabs>
          <w:tab w:val="left" w:pos="2057"/>
          <w:tab w:val="left" w:pos="3658"/>
          <w:tab w:val="left" w:pos="5139"/>
          <w:tab w:val="left" w:pos="6528"/>
          <w:tab w:val="left" w:pos="7965"/>
          <w:tab w:val="left" w:pos="8414"/>
        </w:tabs>
        <w:spacing w:before="1" w:line="239" w:lineRule="auto"/>
        <w:ind w:left="1" w:right="-54" w:firstLine="566"/>
        <w:jc w:val="both"/>
        <w:rPr>
          <w:rFonts w:ascii="Times New Roman" w:eastAsia="Times New Roman" w:hAnsi="Times New Roman" w:cs="Times New Roman"/>
        </w:rPr>
      </w:pPr>
      <w:r w:rsidRPr="0017178E">
        <w:rPr>
          <w:rFonts w:ascii="Times New Roman" w:eastAsia="Times New Roman" w:hAnsi="Times New Roman" w:cs="Times New Roman"/>
        </w:rPr>
        <w:t>Д</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3"/>
        </w:rPr>
        <w:t>ж</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rPr>
        <w:tab/>
        <w:t>план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уе</w:t>
      </w:r>
      <w:r w:rsidRPr="0017178E">
        <w:rPr>
          <w:rFonts w:ascii="Times New Roman" w:eastAsia="Times New Roman" w:hAnsi="Times New Roman" w:cs="Times New Roman"/>
        </w:rPr>
        <w:t>мых</w:t>
      </w:r>
      <w:r w:rsidRPr="0017178E">
        <w:rPr>
          <w:rFonts w:ascii="Times New Roman" w:eastAsia="Times New Roman" w:hAnsi="Times New Roman" w:cs="Times New Roman"/>
        </w:rPr>
        <w:tab/>
        <w:t>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10"/>
        </w:rPr>
        <w:t>у</w:t>
      </w:r>
      <w:r w:rsidRPr="0017178E">
        <w:rPr>
          <w:rFonts w:ascii="Times New Roman" w:eastAsia="Times New Roman" w:hAnsi="Times New Roman" w:cs="Times New Roman"/>
          <w:spacing w:val="-1"/>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3"/>
        </w:rPr>
        <w:t>ат</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w:t>
      </w:r>
      <w:r w:rsidRPr="0017178E">
        <w:rPr>
          <w:rFonts w:ascii="Times New Roman" w:eastAsia="Times New Roman" w:hAnsi="Times New Roman" w:cs="Times New Roman"/>
        </w:rPr>
        <w:tab/>
        <w:t>ре</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лизация</w:t>
      </w:r>
      <w:r w:rsidRPr="0017178E">
        <w:rPr>
          <w:rFonts w:ascii="Times New Roman" w:eastAsia="Times New Roman" w:hAnsi="Times New Roman" w:cs="Times New Roman"/>
        </w:rPr>
        <w:tab/>
        <w:t>с</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жания</w:t>
      </w:r>
      <w:r w:rsidRPr="0017178E">
        <w:rPr>
          <w:rFonts w:ascii="Times New Roman" w:eastAsia="Times New Roman" w:hAnsi="Times New Roman" w:cs="Times New Roman"/>
        </w:rPr>
        <w:tab/>
        <w:t>и</w:t>
      </w:r>
      <w:r w:rsidRPr="0017178E">
        <w:rPr>
          <w:rFonts w:ascii="Times New Roman" w:eastAsia="Times New Roman" w:hAnsi="Times New Roman" w:cs="Times New Roman"/>
        </w:rPr>
        <w:tab/>
        <w:t>ор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анизация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60"/>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160"/>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риентиро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ание</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щей</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ы,</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rPr>
        <w:t>ду</w:t>
      </w:r>
      <w:r w:rsidRPr="0017178E">
        <w:rPr>
          <w:rFonts w:ascii="Times New Roman" w:eastAsia="Times New Roman" w:hAnsi="Times New Roman" w:cs="Times New Roman"/>
          <w:spacing w:val="-8"/>
        </w:rPr>
        <w:t>х</w:t>
      </w:r>
      <w:r w:rsidRPr="0017178E">
        <w:rPr>
          <w:rFonts w:ascii="Times New Roman" w:eastAsia="Times New Roman" w:hAnsi="Times New Roman" w:cs="Times New Roman"/>
        </w:rPr>
        <w:t>овн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-нра</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енно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гр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жда</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с</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rPr>
        <w:t>соц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rPr>
        <w:t>личн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интелл</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spacing w:val="-5"/>
        </w:rPr>
        <w:t>т</w:t>
      </w:r>
      <w:r w:rsidRPr="0017178E">
        <w:rPr>
          <w:rFonts w:ascii="Times New Roman" w:eastAsia="Times New Roman" w:hAnsi="Times New Roman" w:cs="Times New Roman"/>
          <w:spacing w:val="-2"/>
        </w:rPr>
        <w:t>у</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развити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spacing w:val="3"/>
        </w:rPr>
        <w:t>с</w:t>
      </w:r>
      <w:r w:rsidRPr="0017178E">
        <w:rPr>
          <w:rFonts w:ascii="Times New Roman" w:eastAsia="Times New Roman" w:hAnsi="Times New Roman" w:cs="Times New Roman"/>
        </w:rPr>
        <w:t>амораз</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ия и</w:t>
      </w:r>
      <w:r w:rsidRPr="0017178E">
        <w:rPr>
          <w:rFonts w:ascii="Times New Roman" w:eastAsia="Times New Roman" w:hAnsi="Times New Roman" w:cs="Times New Roman"/>
          <w:spacing w:val="79"/>
        </w:rPr>
        <w:t xml:space="preserve">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ам</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ерше</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ован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78"/>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rPr>
        <w:t>уч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78"/>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2"/>
        </w:rPr>
        <w:t>б</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ающих</w:t>
      </w:r>
      <w:r w:rsidRPr="0017178E">
        <w:rPr>
          <w:rFonts w:ascii="Times New Roman" w:eastAsia="Times New Roman" w:hAnsi="Times New Roman" w:cs="Times New Roman"/>
          <w:spacing w:val="80"/>
        </w:rPr>
        <w:t xml:space="preserve"> </w:t>
      </w:r>
      <w:r w:rsidRPr="0017178E">
        <w:rPr>
          <w:rFonts w:ascii="Times New Roman" w:eastAsia="Times New Roman" w:hAnsi="Times New Roman" w:cs="Times New Roman"/>
        </w:rPr>
        <w:t>их</w:t>
      </w:r>
      <w:r w:rsidRPr="0017178E">
        <w:rPr>
          <w:rFonts w:ascii="Times New Roman" w:eastAsia="Times New Roman" w:hAnsi="Times New Roman" w:cs="Times New Roman"/>
          <w:spacing w:val="77"/>
        </w:rPr>
        <w:t xml:space="preserve"> </w:t>
      </w:r>
      <w:r w:rsidRPr="0017178E">
        <w:rPr>
          <w:rFonts w:ascii="Times New Roman" w:eastAsia="Times New Roman" w:hAnsi="Times New Roman" w:cs="Times New Roman"/>
        </w:rPr>
        <w:t>социальн</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ю</w:t>
      </w:r>
      <w:r w:rsidRPr="0017178E">
        <w:rPr>
          <w:rFonts w:ascii="Times New Roman" w:eastAsia="Times New Roman" w:hAnsi="Times New Roman" w:cs="Times New Roman"/>
          <w:spacing w:val="80"/>
        </w:rPr>
        <w:t xml:space="preserve"> </w:t>
      </w:r>
      <w:r w:rsidRPr="0017178E">
        <w:rPr>
          <w:rFonts w:ascii="Times New Roman" w:eastAsia="Times New Roman" w:hAnsi="Times New Roman" w:cs="Times New Roman"/>
        </w:rPr>
        <w:t>успешн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79"/>
        </w:rPr>
        <w:t xml:space="preserve">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аз</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ие 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р</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ских</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сте</w:t>
      </w:r>
      <w:r w:rsidRPr="0017178E">
        <w:rPr>
          <w:rFonts w:ascii="Times New Roman" w:eastAsia="Times New Roman" w:hAnsi="Times New Roman" w:cs="Times New Roman"/>
          <w:spacing w:val="-2"/>
        </w:rPr>
        <w:t>й</w:t>
      </w:r>
      <w:r w:rsidRPr="0017178E">
        <w:rPr>
          <w:rFonts w:ascii="Times New Roman" w:eastAsia="Times New Roman" w:hAnsi="Times New Roman" w:cs="Times New Roman"/>
        </w:rPr>
        <w:t>,</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х</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анение</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креп</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ие</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4"/>
        </w:rPr>
        <w:t>з</w:t>
      </w:r>
      <w:r w:rsidRPr="0017178E">
        <w:rPr>
          <w:rFonts w:ascii="Times New Roman" w:eastAsia="Times New Roman" w:hAnsi="Times New Roman" w:cs="Times New Roman"/>
        </w:rPr>
        <w:t>доровья</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жно</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4"/>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си</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5"/>
        </w:rPr>
        <w:t>у</w:t>
      </w:r>
      <w:r w:rsidRPr="0017178E">
        <w:rPr>
          <w:rFonts w:ascii="Times New Roman" w:eastAsia="Times New Roman" w:hAnsi="Times New Roman" w:cs="Times New Roman"/>
        </w:rPr>
        <w:t>ации</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4"/>
        </w:rPr>
        <w:t>з</w:t>
      </w:r>
      <w:r w:rsidRPr="0017178E">
        <w:rPr>
          <w:rFonts w:ascii="Times New Roman" w:eastAsia="Times New Roman" w:hAnsi="Times New Roman" w:cs="Times New Roman"/>
        </w:rPr>
        <w:t>дан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я разви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ающей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ьной ср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ды.</w:t>
      </w:r>
    </w:p>
    <w:p w:rsidR="0017178E" w:rsidRPr="0017178E" w:rsidRDefault="0017178E" w:rsidP="0017178E">
      <w:pPr>
        <w:tabs>
          <w:tab w:val="left" w:pos="1337"/>
          <w:tab w:val="left" w:pos="2428"/>
          <w:tab w:val="left" w:pos="3483"/>
          <w:tab w:val="left" w:pos="4889"/>
          <w:tab w:val="left" w:pos="5237"/>
          <w:tab w:val="left" w:pos="5875"/>
          <w:tab w:val="left" w:pos="6434"/>
          <w:tab w:val="left" w:pos="8217"/>
        </w:tabs>
        <w:spacing w:line="239" w:lineRule="auto"/>
        <w:ind w:left="1" w:right="-19" w:firstLine="566"/>
        <w:jc w:val="both"/>
        <w:rPr>
          <w:rFonts w:ascii="Times New Roman" w:eastAsia="Times New Roman" w:hAnsi="Times New Roman" w:cs="Times New Roman"/>
        </w:rPr>
      </w:pPr>
      <w:r w:rsidRPr="0017178E">
        <w:rPr>
          <w:rFonts w:ascii="Times New Roman" w:eastAsia="Times New Roman" w:hAnsi="Times New Roman" w:cs="Times New Roman"/>
        </w:rPr>
        <w:t>Наша</w:t>
      </w:r>
      <w:r w:rsidRPr="0017178E">
        <w:rPr>
          <w:rFonts w:ascii="Times New Roman" w:eastAsia="Times New Roman" w:hAnsi="Times New Roman" w:cs="Times New Roman"/>
        </w:rPr>
        <w:tab/>
        <w:t>и</w:t>
      </w:r>
      <w:r w:rsidRPr="0017178E">
        <w:rPr>
          <w:rFonts w:ascii="Times New Roman" w:eastAsia="Times New Roman" w:hAnsi="Times New Roman" w:cs="Times New Roman"/>
          <w:spacing w:val="-4"/>
        </w:rPr>
        <w:t>с</w:t>
      </w:r>
      <w:r w:rsidRPr="0017178E">
        <w:rPr>
          <w:rFonts w:ascii="Times New Roman" w:eastAsia="Times New Roman" w:hAnsi="Times New Roman" w:cs="Times New Roman"/>
          <w:spacing w:val="-8"/>
        </w:rPr>
        <w:t>х</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дная</w:t>
      </w:r>
      <w:r w:rsidRPr="0017178E">
        <w:rPr>
          <w:rFonts w:ascii="Times New Roman" w:eastAsia="Times New Roman" w:hAnsi="Times New Roman" w:cs="Times New Roman"/>
        </w:rPr>
        <w:tab/>
        <w:t>ги</w:t>
      </w:r>
      <w:r w:rsidRPr="0017178E">
        <w:rPr>
          <w:rFonts w:ascii="Times New Roman" w:eastAsia="Times New Roman" w:hAnsi="Times New Roman" w:cs="Times New Roman"/>
          <w:spacing w:val="-2"/>
        </w:rPr>
        <w:t>пот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за</w:t>
      </w:r>
      <w:r w:rsidRPr="0017178E">
        <w:rPr>
          <w:rFonts w:ascii="Times New Roman" w:eastAsia="Times New Roman" w:hAnsi="Times New Roman" w:cs="Times New Roman"/>
        </w:rPr>
        <w:tab/>
        <w:t>зак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ся</w:t>
      </w:r>
      <w:r w:rsidRPr="0017178E">
        <w:rPr>
          <w:rFonts w:ascii="Times New Roman" w:eastAsia="Times New Roman" w:hAnsi="Times New Roman" w:cs="Times New Roman"/>
        </w:rPr>
        <w:tab/>
        <w:t>в</w:t>
      </w:r>
      <w:r w:rsidRPr="0017178E">
        <w:rPr>
          <w:rFonts w:ascii="Times New Roman" w:eastAsia="Times New Roman" w:hAnsi="Times New Roman" w:cs="Times New Roman"/>
        </w:rPr>
        <w:tab/>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rPr>
        <w:tab/>
        <w:t>ч</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w:t>
      </w:r>
      <w:r w:rsidRPr="0017178E">
        <w:rPr>
          <w:rFonts w:ascii="Times New Roman" w:eastAsia="Times New Roman" w:hAnsi="Times New Roman" w:cs="Times New Roman"/>
        </w:rPr>
        <w:tab/>
        <w:t>с</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ж</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5"/>
        </w:rPr>
        <w:t>ы</w:t>
      </w:r>
      <w:r w:rsidRPr="0017178E">
        <w:rPr>
          <w:rFonts w:ascii="Times New Roman" w:eastAsia="Times New Roman" w:hAnsi="Times New Roman" w:cs="Times New Roman"/>
        </w:rPr>
        <w:t>е</w:t>
      </w:r>
      <w:r w:rsidRPr="0017178E">
        <w:rPr>
          <w:rFonts w:ascii="Times New Roman" w:eastAsia="Times New Roman" w:hAnsi="Times New Roman" w:cs="Times New Roman"/>
        </w:rPr>
        <w:tab/>
      </w:r>
      <w:r w:rsidRPr="0017178E">
        <w:rPr>
          <w:rFonts w:ascii="Times New Roman" w:eastAsia="Times New Roman" w:hAnsi="Times New Roman" w:cs="Times New Roman"/>
          <w:spacing w:val="-2"/>
        </w:rPr>
        <w:t>х</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еристики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льной</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ы</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spacing w:val="-1"/>
        </w:rPr>
        <w:t>школы</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опр</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еля</w:t>
      </w:r>
      <w:r w:rsidRPr="0017178E">
        <w:rPr>
          <w:rFonts w:ascii="Times New Roman" w:eastAsia="Times New Roman" w:hAnsi="Times New Roman" w:cs="Times New Roman"/>
          <w:spacing w:val="-2"/>
        </w:rPr>
        <w:t>ю</w:t>
      </w:r>
      <w:r w:rsidRPr="0017178E">
        <w:rPr>
          <w:rFonts w:ascii="Times New Roman" w:eastAsia="Times New Roman" w:hAnsi="Times New Roman" w:cs="Times New Roman"/>
        </w:rPr>
        <w:t>тся</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теми</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вну</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ренними</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зад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ор</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е</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авит</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пе</w:t>
      </w:r>
      <w:r w:rsidRPr="0017178E">
        <w:rPr>
          <w:rFonts w:ascii="Times New Roman" w:eastAsia="Times New Roman" w:hAnsi="Times New Roman" w:cs="Times New Roman"/>
          <w:spacing w:val="-2"/>
        </w:rPr>
        <w:t>ре</w:t>
      </w:r>
      <w:r w:rsidRPr="0017178E">
        <w:rPr>
          <w:rFonts w:ascii="Times New Roman" w:eastAsia="Times New Roman" w:hAnsi="Times New Roman" w:cs="Times New Roman"/>
        </w:rPr>
        <w:t>д</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й наше</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ще</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rPr>
        <w:t>учре</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ден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98"/>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име</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но</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набор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39"/>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иер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рхией</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rPr>
        <w:t>тих</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rPr>
        <w:t>зад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rPr>
        <w:t>ч</w:t>
      </w:r>
      <w:r w:rsidRPr="0017178E">
        <w:rPr>
          <w:rFonts w:ascii="Times New Roman" w:eastAsia="Times New Roman" w:hAnsi="Times New Roman" w:cs="Times New Roman"/>
          <w:spacing w:val="39"/>
        </w:rPr>
        <w:t xml:space="preserve"> </w:t>
      </w:r>
      <w:r w:rsidRPr="0017178E">
        <w:rPr>
          <w:rFonts w:ascii="Times New Roman" w:eastAsia="Times New Roman" w:hAnsi="Times New Roman" w:cs="Times New Roman"/>
        </w:rPr>
        <w:t>оп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дел</w:t>
      </w:r>
      <w:r w:rsidRPr="0017178E">
        <w:rPr>
          <w:rFonts w:ascii="Times New Roman" w:eastAsia="Times New Roman" w:hAnsi="Times New Roman" w:cs="Times New Roman"/>
          <w:spacing w:val="-2"/>
        </w:rPr>
        <w:t>яю</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я внешние (д</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упн</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е 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5"/>
        </w:rPr>
        <w:t>б</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11"/>
        </w:rPr>
        <w:t>ю</w:t>
      </w:r>
      <w:r w:rsidRPr="0017178E">
        <w:rPr>
          <w:rFonts w:ascii="Times New Roman" w:eastAsia="Times New Roman" w:hAnsi="Times New Roman" w:cs="Times New Roman"/>
        </w:rPr>
        <w:t>ден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ю</w:t>
      </w:r>
      <w:r w:rsidRPr="0017178E">
        <w:rPr>
          <w:rFonts w:ascii="Times New Roman" w:eastAsia="Times New Roman" w:hAnsi="Times New Roman" w:cs="Times New Roman"/>
          <w:spacing w:val="1"/>
        </w:rPr>
        <w:t xml:space="preserve"> и</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ф</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 xml:space="preserve">ации) </w:t>
      </w:r>
      <w:r w:rsidRPr="0017178E">
        <w:rPr>
          <w:rFonts w:ascii="Times New Roman" w:eastAsia="Times New Roman" w:hAnsi="Times New Roman" w:cs="Times New Roman"/>
          <w:spacing w:val="-3"/>
        </w:rPr>
        <w:t>х</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ак</w:t>
      </w:r>
      <w:r w:rsidRPr="0017178E">
        <w:rPr>
          <w:rFonts w:ascii="Times New Roman" w:eastAsia="Times New Roman" w:hAnsi="Times New Roman" w:cs="Times New Roman"/>
        </w:rPr>
        <w:t>терист</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ки об</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w:t>
      </w:r>
      <w:r w:rsidRPr="0017178E">
        <w:rPr>
          <w:rFonts w:ascii="Times New Roman" w:eastAsia="Times New Roman" w:hAnsi="Times New Roman" w:cs="Times New Roman"/>
          <w:spacing w:val="-2"/>
        </w:rPr>
        <w:t>ь</w:t>
      </w:r>
      <w:r w:rsidRPr="0017178E">
        <w:rPr>
          <w:rFonts w:ascii="Times New Roman" w:eastAsia="Times New Roman" w:hAnsi="Times New Roman" w:cs="Times New Roman"/>
        </w:rPr>
        <w:t>ной ср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3"/>
        </w:rPr>
        <w:t>д</w:t>
      </w:r>
      <w:r w:rsidRPr="0017178E">
        <w:rPr>
          <w:rFonts w:ascii="Times New Roman" w:eastAsia="Times New Roman" w:hAnsi="Times New Roman" w:cs="Times New Roman"/>
        </w:rPr>
        <w:t>ы.</w:t>
      </w:r>
    </w:p>
    <w:p w:rsidR="0017178E" w:rsidRPr="0017178E" w:rsidRDefault="0017178E" w:rsidP="0017178E">
      <w:pPr>
        <w:spacing w:before="2" w:line="239" w:lineRule="auto"/>
        <w:ind w:left="567" w:right="-20"/>
        <w:jc w:val="both"/>
        <w:rPr>
          <w:rFonts w:ascii="Times New Roman" w:eastAsia="Times New Roman" w:hAnsi="Times New Roman" w:cs="Times New Roman"/>
        </w:rPr>
      </w:pPr>
      <w:r w:rsidRPr="0017178E">
        <w:rPr>
          <w:rFonts w:ascii="Times New Roman" w:eastAsia="Times New Roman" w:hAnsi="Times New Roman" w:cs="Times New Roman"/>
        </w:rPr>
        <w:t>К</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м </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жно</w:t>
      </w:r>
      <w:r w:rsidRPr="0017178E">
        <w:rPr>
          <w:rFonts w:ascii="Times New Roman" w:eastAsia="Times New Roman" w:hAnsi="Times New Roman" w:cs="Times New Roman"/>
          <w:spacing w:val="-2"/>
        </w:rPr>
        <w:t xml:space="preserve"> о</w:t>
      </w:r>
      <w:r w:rsidRPr="0017178E">
        <w:rPr>
          <w:rFonts w:ascii="Times New Roman" w:eastAsia="Times New Roman" w:hAnsi="Times New Roman" w:cs="Times New Roman"/>
        </w:rPr>
        <w:t>тн</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сти кр</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терии:</w:t>
      </w:r>
    </w:p>
    <w:p w:rsidR="0017178E" w:rsidRPr="0017178E" w:rsidRDefault="0017178E" w:rsidP="0017178E">
      <w:pPr>
        <w:ind w:left="567" w:right="2866"/>
        <w:jc w:val="both"/>
        <w:rPr>
          <w:rFonts w:ascii="Times New Roman" w:eastAsia="Times New Roman" w:hAnsi="Times New Roman" w:cs="Times New Roman"/>
        </w:rPr>
      </w:pPr>
      <w:r w:rsidRPr="0017178E">
        <w:rPr>
          <w:rFonts w:ascii="Times New Roman" w:eastAsia="Times New Roman" w:hAnsi="Times New Roman" w:cs="Times New Roman"/>
        </w:rPr>
        <w:t xml:space="preserve">– </w:t>
      </w:r>
      <w:r w:rsidRPr="0017178E">
        <w:rPr>
          <w:rFonts w:ascii="Times New Roman" w:eastAsia="Times New Roman" w:hAnsi="Times New Roman" w:cs="Times New Roman"/>
          <w:i/>
          <w:iCs/>
          <w:spacing w:val="-3"/>
        </w:rPr>
        <w:t>с</w:t>
      </w:r>
      <w:r w:rsidRPr="0017178E">
        <w:rPr>
          <w:rFonts w:ascii="Times New Roman" w:eastAsia="Times New Roman" w:hAnsi="Times New Roman" w:cs="Times New Roman"/>
          <w:i/>
          <w:iCs/>
          <w:spacing w:val="-5"/>
        </w:rPr>
        <w:t>о</w:t>
      </w:r>
      <w:r w:rsidRPr="0017178E">
        <w:rPr>
          <w:rFonts w:ascii="Times New Roman" w:eastAsia="Times New Roman" w:hAnsi="Times New Roman" w:cs="Times New Roman"/>
          <w:i/>
          <w:iCs/>
          <w:spacing w:val="2"/>
        </w:rPr>
        <w:t>д</w:t>
      </w:r>
      <w:r w:rsidRPr="0017178E">
        <w:rPr>
          <w:rFonts w:ascii="Times New Roman" w:eastAsia="Times New Roman" w:hAnsi="Times New Roman" w:cs="Times New Roman"/>
          <w:i/>
          <w:iCs/>
        </w:rPr>
        <w:t>е</w:t>
      </w:r>
      <w:r w:rsidRPr="0017178E">
        <w:rPr>
          <w:rFonts w:ascii="Times New Roman" w:eastAsia="Times New Roman" w:hAnsi="Times New Roman" w:cs="Times New Roman"/>
          <w:i/>
          <w:iCs/>
          <w:spacing w:val="-6"/>
        </w:rPr>
        <w:t>р</w:t>
      </w:r>
      <w:r w:rsidRPr="0017178E">
        <w:rPr>
          <w:rFonts w:ascii="Times New Roman" w:eastAsia="Times New Roman" w:hAnsi="Times New Roman" w:cs="Times New Roman"/>
          <w:i/>
          <w:iCs/>
          <w:spacing w:val="-3"/>
        </w:rPr>
        <w:t>ж</w:t>
      </w:r>
      <w:r w:rsidRPr="0017178E">
        <w:rPr>
          <w:rFonts w:ascii="Times New Roman" w:eastAsia="Times New Roman" w:hAnsi="Times New Roman" w:cs="Times New Roman"/>
          <w:i/>
          <w:iCs/>
        </w:rPr>
        <w:t>ат</w:t>
      </w:r>
      <w:r w:rsidRPr="0017178E">
        <w:rPr>
          <w:rFonts w:ascii="Times New Roman" w:eastAsia="Times New Roman" w:hAnsi="Times New Roman" w:cs="Times New Roman"/>
          <w:i/>
          <w:iCs/>
          <w:spacing w:val="-4"/>
        </w:rPr>
        <w:t>е</w:t>
      </w:r>
      <w:r w:rsidRPr="0017178E">
        <w:rPr>
          <w:rFonts w:ascii="Times New Roman" w:eastAsia="Times New Roman" w:hAnsi="Times New Roman" w:cs="Times New Roman"/>
          <w:i/>
          <w:iCs/>
        </w:rPr>
        <w:t>л</w:t>
      </w:r>
      <w:r w:rsidRPr="0017178E">
        <w:rPr>
          <w:rFonts w:ascii="Times New Roman" w:eastAsia="Times New Roman" w:hAnsi="Times New Roman" w:cs="Times New Roman"/>
          <w:i/>
          <w:iCs/>
          <w:spacing w:val="-2"/>
        </w:rPr>
        <w:t>ь</w:t>
      </w:r>
      <w:r w:rsidRPr="0017178E">
        <w:rPr>
          <w:rFonts w:ascii="Times New Roman" w:eastAsia="Times New Roman" w:hAnsi="Times New Roman" w:cs="Times New Roman"/>
          <w:i/>
          <w:iCs/>
        </w:rPr>
        <w:t xml:space="preserve">ные </w:t>
      </w:r>
      <w:r w:rsidRPr="0017178E">
        <w:rPr>
          <w:rFonts w:ascii="Times New Roman" w:eastAsia="Times New Roman" w:hAnsi="Times New Roman" w:cs="Times New Roman"/>
        </w:rPr>
        <w:t>(уро</w:t>
      </w:r>
      <w:r w:rsidRPr="0017178E">
        <w:rPr>
          <w:rFonts w:ascii="Times New Roman" w:eastAsia="Times New Roman" w:hAnsi="Times New Roman" w:cs="Times New Roman"/>
          <w:spacing w:val="-1"/>
        </w:rPr>
        <w:t>ве</w:t>
      </w:r>
      <w:r w:rsidRPr="0017178E">
        <w:rPr>
          <w:rFonts w:ascii="Times New Roman" w:eastAsia="Times New Roman" w:hAnsi="Times New Roman" w:cs="Times New Roman"/>
        </w:rPr>
        <w:t xml:space="preserve">нь и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 xml:space="preserve"> к</w:t>
      </w:r>
      <w:r w:rsidRPr="0017178E">
        <w:rPr>
          <w:rFonts w:ascii="Times New Roman" w:eastAsia="Times New Roman" w:hAnsi="Times New Roman" w:cs="Times New Roman"/>
          <w:spacing w:val="-10"/>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урн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жания</w:t>
      </w:r>
      <w:r w:rsidRPr="0017178E">
        <w:rPr>
          <w:rFonts w:ascii="Times New Roman" w:eastAsia="Times New Roman" w:hAnsi="Times New Roman" w:cs="Times New Roman"/>
          <w:spacing w:val="-2"/>
        </w:rPr>
        <w:t>)</w:t>
      </w:r>
      <w:r w:rsidRPr="0017178E">
        <w:rPr>
          <w:rFonts w:ascii="Times New Roman" w:eastAsia="Times New Roman" w:hAnsi="Times New Roman" w:cs="Times New Roman"/>
        </w:rPr>
        <w:t>; -</w:t>
      </w:r>
      <w:r w:rsidRPr="0017178E">
        <w:rPr>
          <w:rFonts w:ascii="Times New Roman" w:eastAsia="Times New Roman" w:hAnsi="Times New Roman" w:cs="Times New Roman"/>
          <w:spacing w:val="54"/>
        </w:rPr>
        <w:t xml:space="preserve"> </w:t>
      </w:r>
      <w:r w:rsidRPr="0017178E">
        <w:rPr>
          <w:rFonts w:ascii="Times New Roman" w:eastAsia="Times New Roman" w:hAnsi="Times New Roman" w:cs="Times New Roman"/>
          <w:i/>
          <w:iCs/>
        </w:rPr>
        <w:t>про</w:t>
      </w:r>
      <w:r w:rsidRPr="0017178E">
        <w:rPr>
          <w:rFonts w:ascii="Times New Roman" w:eastAsia="Times New Roman" w:hAnsi="Times New Roman" w:cs="Times New Roman"/>
          <w:i/>
          <w:iCs/>
          <w:spacing w:val="4"/>
        </w:rPr>
        <w:t>ц</w:t>
      </w:r>
      <w:r w:rsidRPr="0017178E">
        <w:rPr>
          <w:rFonts w:ascii="Times New Roman" w:eastAsia="Times New Roman" w:hAnsi="Times New Roman" w:cs="Times New Roman"/>
          <w:i/>
          <w:iCs/>
        </w:rPr>
        <w:t>ес</w:t>
      </w:r>
      <w:r w:rsidRPr="0017178E">
        <w:rPr>
          <w:rFonts w:ascii="Times New Roman" w:eastAsia="Times New Roman" w:hAnsi="Times New Roman" w:cs="Times New Roman"/>
          <w:i/>
          <w:iCs/>
          <w:spacing w:val="-2"/>
        </w:rPr>
        <w:t>с</w:t>
      </w:r>
      <w:r w:rsidRPr="0017178E">
        <w:rPr>
          <w:rFonts w:ascii="Times New Roman" w:eastAsia="Times New Roman" w:hAnsi="Times New Roman" w:cs="Times New Roman"/>
          <w:i/>
          <w:iCs/>
        </w:rPr>
        <w:t>уа</w:t>
      </w:r>
      <w:r w:rsidRPr="0017178E">
        <w:rPr>
          <w:rFonts w:ascii="Times New Roman" w:eastAsia="Times New Roman" w:hAnsi="Times New Roman" w:cs="Times New Roman"/>
          <w:i/>
          <w:iCs/>
          <w:spacing w:val="-2"/>
        </w:rPr>
        <w:t>л</w:t>
      </w:r>
      <w:r w:rsidRPr="0017178E">
        <w:rPr>
          <w:rFonts w:ascii="Times New Roman" w:eastAsia="Times New Roman" w:hAnsi="Times New Roman" w:cs="Times New Roman"/>
          <w:i/>
          <w:iCs/>
        </w:rPr>
        <w:t>ьные</w:t>
      </w:r>
      <w:r w:rsidRPr="0017178E">
        <w:rPr>
          <w:rFonts w:ascii="Times New Roman" w:eastAsia="Times New Roman" w:hAnsi="Times New Roman" w:cs="Times New Roman"/>
          <w:i/>
          <w:iCs/>
          <w:spacing w:val="-1"/>
        </w:rPr>
        <w:t xml:space="preserve"> </w:t>
      </w:r>
      <w:r w:rsidRPr="0017178E">
        <w:rPr>
          <w:rFonts w:ascii="Times New Roman" w:eastAsia="Times New Roman" w:hAnsi="Times New Roman" w:cs="Times New Roman"/>
        </w:rPr>
        <w:t>(стиль</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общения, у</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ень акт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в</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p>
    <w:p w:rsidR="0017178E" w:rsidRPr="0017178E" w:rsidRDefault="0017178E" w:rsidP="0017178E">
      <w:pPr>
        <w:spacing w:line="239" w:lineRule="auto"/>
        <w:ind w:left="567" w:right="-20"/>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54"/>
        </w:rPr>
        <w:t xml:space="preserve"> </w:t>
      </w:r>
      <w:r w:rsidRPr="0017178E">
        <w:rPr>
          <w:rFonts w:ascii="Times New Roman" w:eastAsia="Times New Roman" w:hAnsi="Times New Roman" w:cs="Times New Roman"/>
          <w:i/>
          <w:iCs/>
        </w:rPr>
        <w:t>ре</w:t>
      </w:r>
      <w:r w:rsidRPr="0017178E">
        <w:rPr>
          <w:rFonts w:ascii="Times New Roman" w:eastAsia="Times New Roman" w:hAnsi="Times New Roman" w:cs="Times New Roman"/>
          <w:i/>
          <w:iCs/>
          <w:spacing w:val="-3"/>
        </w:rPr>
        <w:t>з</w:t>
      </w:r>
      <w:r w:rsidRPr="0017178E">
        <w:rPr>
          <w:rFonts w:ascii="Times New Roman" w:eastAsia="Times New Roman" w:hAnsi="Times New Roman" w:cs="Times New Roman"/>
          <w:i/>
          <w:iCs/>
          <w:spacing w:val="-4"/>
        </w:rPr>
        <w:t>у</w:t>
      </w:r>
      <w:r w:rsidRPr="0017178E">
        <w:rPr>
          <w:rFonts w:ascii="Times New Roman" w:eastAsia="Times New Roman" w:hAnsi="Times New Roman" w:cs="Times New Roman"/>
          <w:i/>
          <w:iCs/>
        </w:rPr>
        <w:t>л</w:t>
      </w:r>
      <w:r w:rsidRPr="0017178E">
        <w:rPr>
          <w:rFonts w:ascii="Times New Roman" w:eastAsia="Times New Roman" w:hAnsi="Times New Roman" w:cs="Times New Roman"/>
          <w:i/>
          <w:iCs/>
          <w:spacing w:val="-2"/>
        </w:rPr>
        <w:t>ь</w:t>
      </w:r>
      <w:r w:rsidRPr="0017178E">
        <w:rPr>
          <w:rFonts w:ascii="Times New Roman" w:eastAsia="Times New Roman" w:hAnsi="Times New Roman" w:cs="Times New Roman"/>
          <w:i/>
          <w:iCs/>
        </w:rPr>
        <w:t>тати</w:t>
      </w:r>
      <w:r w:rsidRPr="0017178E">
        <w:rPr>
          <w:rFonts w:ascii="Times New Roman" w:eastAsia="Times New Roman" w:hAnsi="Times New Roman" w:cs="Times New Roman"/>
          <w:i/>
          <w:iCs/>
          <w:spacing w:val="-1"/>
        </w:rPr>
        <w:t>в</w:t>
      </w:r>
      <w:r w:rsidRPr="0017178E">
        <w:rPr>
          <w:rFonts w:ascii="Times New Roman" w:eastAsia="Times New Roman" w:hAnsi="Times New Roman" w:cs="Times New Roman"/>
          <w:i/>
          <w:iCs/>
        </w:rPr>
        <w:t xml:space="preserve">ные </w:t>
      </w:r>
      <w:r w:rsidRPr="0017178E">
        <w:rPr>
          <w:rFonts w:ascii="Times New Roman" w:eastAsia="Times New Roman" w:hAnsi="Times New Roman" w:cs="Times New Roman"/>
        </w:rPr>
        <w:t>(разв</w:t>
      </w:r>
      <w:r w:rsidRPr="0017178E">
        <w:rPr>
          <w:rFonts w:ascii="Times New Roman" w:eastAsia="Times New Roman" w:hAnsi="Times New Roman" w:cs="Times New Roman"/>
          <w:spacing w:val="-2"/>
        </w:rPr>
        <w:t>ив</w:t>
      </w:r>
      <w:r w:rsidRPr="0017178E">
        <w:rPr>
          <w:rFonts w:ascii="Times New Roman" w:eastAsia="Times New Roman" w:hAnsi="Times New Roman" w:cs="Times New Roman"/>
        </w:rPr>
        <w:t xml:space="preserve">ающий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4"/>
        </w:rPr>
        <w:t>ф</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ек</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w:t>
      </w:r>
      <w:r w:rsidRPr="0017178E">
        <w:rPr>
          <w:rFonts w:ascii="Times New Roman" w:eastAsia="Times New Roman" w:hAnsi="Times New Roman" w:cs="Times New Roman"/>
        </w:rPr>
        <w:t>.</w:t>
      </w:r>
    </w:p>
    <w:p w:rsidR="0017178E" w:rsidRPr="0017178E" w:rsidRDefault="0017178E" w:rsidP="0017178E">
      <w:pPr>
        <w:ind w:left="1" w:right="-17" w:firstLine="566"/>
        <w:jc w:val="both"/>
        <w:rPr>
          <w:rFonts w:ascii="Times New Roman" w:eastAsia="Times New Roman" w:hAnsi="Times New Roman" w:cs="Times New Roman"/>
        </w:rPr>
      </w:pP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ую</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ду</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школы</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rPr>
        <w:t>как</w:t>
      </w:r>
      <w:r w:rsidRPr="0017178E">
        <w:rPr>
          <w:rFonts w:ascii="Times New Roman" w:eastAsia="Times New Roman" w:hAnsi="Times New Roman" w:cs="Times New Roman"/>
          <w:spacing w:val="58"/>
        </w:rPr>
        <w:t xml:space="preserve"> </w:t>
      </w:r>
      <w:r w:rsidRPr="0017178E">
        <w:rPr>
          <w:rFonts w:ascii="Times New Roman" w:eastAsia="Times New Roman" w:hAnsi="Times New Roman" w:cs="Times New Roman"/>
        </w:rPr>
        <w:t>ц</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л</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стную</w:t>
      </w:r>
      <w:r w:rsidRPr="0017178E">
        <w:rPr>
          <w:rFonts w:ascii="Times New Roman" w:eastAsia="Times New Roman" w:hAnsi="Times New Roman" w:cs="Times New Roman"/>
          <w:spacing w:val="58"/>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12"/>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енную</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spacing w:val="-4"/>
        </w:rPr>
        <w:t>х</w:t>
      </w:r>
      <w:r w:rsidRPr="0017178E">
        <w:rPr>
          <w:rFonts w:ascii="Times New Roman" w:eastAsia="Times New Roman" w:hAnsi="Times New Roman" w:cs="Times New Roman"/>
        </w:rPr>
        <w:t>ар</w:t>
      </w:r>
      <w:r w:rsidRPr="0017178E">
        <w:rPr>
          <w:rFonts w:ascii="Times New Roman" w:eastAsia="Times New Roman" w:hAnsi="Times New Roman" w:cs="Times New Roman"/>
          <w:spacing w:val="-1"/>
        </w:rPr>
        <w:t>ак</w:t>
      </w:r>
      <w:r w:rsidRPr="0017178E">
        <w:rPr>
          <w:rFonts w:ascii="Times New Roman" w:eastAsia="Times New Roman" w:hAnsi="Times New Roman" w:cs="Times New Roman"/>
        </w:rPr>
        <w:t>терис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к</w:t>
      </w:r>
      <w:r w:rsidRPr="0017178E">
        <w:rPr>
          <w:rFonts w:ascii="Times New Roman" w:eastAsia="Times New Roman" w:hAnsi="Times New Roman" w:cs="Times New Roman"/>
        </w:rPr>
        <w:t>у</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ельзя</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ц</w:t>
      </w:r>
      <w:r w:rsidRPr="0017178E">
        <w:rPr>
          <w:rFonts w:ascii="Times New Roman" w:eastAsia="Times New Roman" w:hAnsi="Times New Roman" w:cs="Times New Roman"/>
        </w:rPr>
        <w:t>енить чис</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82"/>
        </w:rPr>
        <w:t xml:space="preserve">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енными</w:t>
      </w:r>
      <w:r w:rsidRPr="0017178E">
        <w:rPr>
          <w:rFonts w:ascii="Times New Roman" w:eastAsia="Times New Roman" w:hAnsi="Times New Roman" w:cs="Times New Roman"/>
          <w:spacing w:val="78"/>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телям</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му</w:t>
      </w:r>
      <w:r w:rsidRPr="0017178E">
        <w:rPr>
          <w:rFonts w:ascii="Times New Roman" w:eastAsia="Times New Roman" w:hAnsi="Times New Roman" w:cs="Times New Roman"/>
          <w:spacing w:val="78"/>
        </w:rPr>
        <w:t xml:space="preserve"> </w:t>
      </w:r>
      <w:r w:rsidRPr="0017178E">
        <w:rPr>
          <w:rFonts w:ascii="Times New Roman" w:eastAsia="Times New Roman" w:hAnsi="Times New Roman" w:cs="Times New Roman"/>
        </w:rPr>
        <w:t>нам</w:t>
      </w:r>
      <w:r w:rsidRPr="0017178E">
        <w:rPr>
          <w:rFonts w:ascii="Times New Roman" w:eastAsia="Times New Roman" w:hAnsi="Times New Roman" w:cs="Times New Roman"/>
          <w:spacing w:val="80"/>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ляется</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иб</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е</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ек</w:t>
      </w:r>
      <w:r w:rsidRPr="0017178E">
        <w:rPr>
          <w:rFonts w:ascii="Times New Roman" w:eastAsia="Times New Roman" w:hAnsi="Times New Roman" w:cs="Times New Roman"/>
          <w:spacing w:val="-5"/>
        </w:rPr>
        <w:t>ва</w:t>
      </w:r>
      <w:r w:rsidRPr="0017178E">
        <w:rPr>
          <w:rFonts w:ascii="Times New Roman" w:eastAsia="Times New Roman" w:hAnsi="Times New Roman" w:cs="Times New Roman"/>
        </w:rPr>
        <w:t>тной</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зад</w:t>
      </w:r>
      <w:r w:rsidRPr="0017178E">
        <w:rPr>
          <w:rFonts w:ascii="Times New Roman" w:eastAsia="Times New Roman" w:hAnsi="Times New Roman" w:cs="Times New Roman"/>
          <w:spacing w:val="-12"/>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 xml:space="preserve">а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1"/>
        </w:rPr>
        <w:t>енно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15"/>
        </w:rPr>
        <w:t xml:space="preserve"> </w:t>
      </w:r>
      <w:r w:rsidRPr="0017178E">
        <w:rPr>
          <w:rFonts w:ascii="Times New Roman" w:eastAsia="Times New Roman" w:hAnsi="Times New Roman" w:cs="Times New Roman"/>
        </w:rPr>
        <w:t>описания</w:t>
      </w:r>
      <w:r w:rsidRPr="0017178E">
        <w:rPr>
          <w:rFonts w:ascii="Times New Roman" w:eastAsia="Times New Roman" w:hAnsi="Times New Roman" w:cs="Times New Roman"/>
          <w:spacing w:val="113"/>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собенн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стей</w:t>
      </w:r>
      <w:r w:rsidRPr="0017178E">
        <w:rPr>
          <w:rFonts w:ascii="Times New Roman" w:eastAsia="Times New Roman" w:hAnsi="Times New Roman" w:cs="Times New Roman"/>
          <w:spacing w:val="115"/>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6"/>
        </w:rPr>
        <w:t>а</w:t>
      </w:r>
      <w:r w:rsidRPr="0017178E">
        <w:rPr>
          <w:rFonts w:ascii="Times New Roman" w:eastAsia="Times New Roman" w:hAnsi="Times New Roman" w:cs="Times New Roman"/>
        </w:rPr>
        <w:t>тельной</w:t>
      </w:r>
      <w:r w:rsidRPr="0017178E">
        <w:rPr>
          <w:rFonts w:ascii="Times New Roman" w:eastAsia="Times New Roman" w:hAnsi="Times New Roman" w:cs="Times New Roman"/>
          <w:spacing w:val="114"/>
        </w:rPr>
        <w:t xml:space="preserve"> </w:t>
      </w:r>
      <w:r w:rsidRPr="0017178E">
        <w:rPr>
          <w:rFonts w:ascii="Times New Roman" w:eastAsia="Times New Roman" w:hAnsi="Times New Roman" w:cs="Times New Roman"/>
        </w:rPr>
        <w:t>ср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ды.</w:t>
      </w:r>
      <w:r w:rsidRPr="0017178E">
        <w:rPr>
          <w:rFonts w:ascii="Times New Roman" w:eastAsia="Times New Roman" w:hAnsi="Times New Roman" w:cs="Times New Roman"/>
          <w:spacing w:val="114"/>
        </w:rPr>
        <w:t xml:space="preserve"> </w:t>
      </w:r>
      <w:r w:rsidRPr="0017178E">
        <w:rPr>
          <w:rFonts w:ascii="Times New Roman" w:eastAsia="Times New Roman" w:hAnsi="Times New Roman" w:cs="Times New Roman"/>
        </w:rPr>
        <w:t>Об</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1"/>
        </w:rPr>
        <w:t>тельн</w:t>
      </w:r>
      <w:r w:rsidRPr="0017178E">
        <w:rPr>
          <w:rFonts w:ascii="Times New Roman" w:eastAsia="Times New Roman" w:hAnsi="Times New Roman" w:cs="Times New Roman"/>
        </w:rPr>
        <w:t>ая</w:t>
      </w:r>
      <w:r w:rsidRPr="0017178E">
        <w:rPr>
          <w:rFonts w:ascii="Times New Roman" w:eastAsia="Times New Roman" w:hAnsi="Times New Roman" w:cs="Times New Roman"/>
          <w:spacing w:val="114"/>
        </w:rPr>
        <w:t xml:space="preserve"> </w:t>
      </w:r>
      <w:r w:rsidRPr="0017178E">
        <w:rPr>
          <w:rFonts w:ascii="Times New Roman" w:eastAsia="Times New Roman" w:hAnsi="Times New Roman" w:cs="Times New Roman"/>
        </w:rPr>
        <w:t>ср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а</w:t>
      </w:r>
      <w:r w:rsidRPr="0017178E">
        <w:rPr>
          <w:rFonts w:ascii="Times New Roman" w:eastAsia="Times New Roman" w:hAnsi="Times New Roman" w:cs="Times New Roman"/>
          <w:spacing w:val="114"/>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ж</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а иссл</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ься,</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6"/>
        </w:rPr>
        <w:t>а</w:t>
      </w:r>
      <w:r w:rsidRPr="0017178E">
        <w:rPr>
          <w:rFonts w:ascii="Times New Roman" w:eastAsia="Times New Roman" w:hAnsi="Times New Roman" w:cs="Times New Roman"/>
        </w:rPr>
        <w:t>ты</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rPr>
        <w:t>тих</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иссл</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rPr>
        <w:t>аний</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ны</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диться</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до</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3"/>
        </w:rPr>
        <w:t>с</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18"/>
        </w:rPr>
        <w:t xml:space="preserve"> </w:t>
      </w:r>
      <w:r w:rsidRPr="0017178E">
        <w:rPr>
          <w:rFonts w:ascii="Times New Roman" w:eastAsia="Times New Roman" w:hAnsi="Times New Roman" w:cs="Times New Roman"/>
        </w:rPr>
        <w:t>заинтер</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анных</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лиц</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учре</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дений.</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Во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первых,</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spacing w:val="-2"/>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4"/>
        </w:rPr>
        <w:t>ж</w:t>
      </w:r>
      <w:r w:rsidRPr="0017178E">
        <w:rPr>
          <w:rFonts w:ascii="Times New Roman" w:eastAsia="Times New Roman" w:hAnsi="Times New Roman" w:cs="Times New Roman"/>
        </w:rPr>
        <w:t>ет</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чь</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школе</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созн</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ои</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льные</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нутренние</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цели</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з</w:t>
      </w:r>
      <w:r w:rsidRPr="0017178E">
        <w:rPr>
          <w:rFonts w:ascii="Times New Roman" w:eastAsia="Times New Roman" w:hAnsi="Times New Roman" w:cs="Times New Roman"/>
          <w:spacing w:val="-1"/>
        </w:rPr>
        <w:t>ад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чи,</w:t>
      </w:r>
      <w:r w:rsidRPr="0017178E">
        <w:rPr>
          <w:rFonts w:ascii="Times New Roman" w:eastAsia="Times New Roman" w:hAnsi="Times New Roman" w:cs="Times New Roman"/>
        </w:rPr>
        <w:t xml:space="preserve"> оценить</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ад</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к</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ис</w:t>
      </w:r>
      <w:r w:rsidRPr="0017178E">
        <w:rPr>
          <w:rFonts w:ascii="Times New Roman" w:eastAsia="Times New Roman" w:hAnsi="Times New Roman" w:cs="Times New Roman"/>
          <w:spacing w:val="-2"/>
        </w:rPr>
        <w:t>по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ых</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им</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ср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ств</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случае</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не</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дим</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намети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ь</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пути</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орре</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ци</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 Во</w:t>
      </w:r>
      <w:r w:rsidRPr="0017178E">
        <w:rPr>
          <w:rFonts w:ascii="Times New Roman" w:eastAsia="Times New Roman" w:hAnsi="Times New Roman" w:cs="Times New Roman"/>
          <w:spacing w:val="-1"/>
        </w:rPr>
        <w:t>-</w:t>
      </w:r>
      <w:r w:rsidRPr="0017178E">
        <w:rPr>
          <w:rFonts w:ascii="Times New Roman" w:eastAsia="Times New Roman" w:hAnsi="Times New Roman" w:cs="Times New Roman"/>
          <w:spacing w:val="-6"/>
        </w:rPr>
        <w:t>в</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орых,</w:t>
      </w:r>
      <w:r w:rsidRPr="0017178E">
        <w:rPr>
          <w:rFonts w:ascii="Times New Roman" w:eastAsia="Times New Roman" w:hAnsi="Times New Roman" w:cs="Times New Roman"/>
          <w:spacing w:val="130"/>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лу</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енная</w:t>
      </w:r>
      <w:r w:rsidRPr="0017178E">
        <w:rPr>
          <w:rFonts w:ascii="Times New Roman" w:eastAsia="Times New Roman" w:hAnsi="Times New Roman" w:cs="Times New Roman"/>
          <w:spacing w:val="126"/>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30"/>
        </w:rPr>
        <w:t xml:space="preserve"> </w:t>
      </w:r>
      <w:r w:rsidRPr="0017178E">
        <w:rPr>
          <w:rFonts w:ascii="Times New Roman" w:eastAsia="Times New Roman" w:hAnsi="Times New Roman" w:cs="Times New Roman"/>
        </w:rPr>
        <w:t>школе</w:t>
      </w:r>
      <w:r w:rsidRPr="0017178E">
        <w:rPr>
          <w:rFonts w:ascii="Times New Roman" w:eastAsia="Times New Roman" w:hAnsi="Times New Roman" w:cs="Times New Roman"/>
          <w:spacing w:val="129"/>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фо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ация</w:t>
      </w:r>
      <w:r w:rsidRPr="0017178E">
        <w:rPr>
          <w:rFonts w:ascii="Times New Roman" w:eastAsia="Times New Roman" w:hAnsi="Times New Roman" w:cs="Times New Roman"/>
          <w:spacing w:val="125"/>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4"/>
        </w:rPr>
        <w:t>ож</w:t>
      </w:r>
      <w:r w:rsidRPr="0017178E">
        <w:rPr>
          <w:rFonts w:ascii="Times New Roman" w:eastAsia="Times New Roman" w:hAnsi="Times New Roman" w:cs="Times New Roman"/>
        </w:rPr>
        <w:t>ет</w:t>
      </w:r>
      <w:r w:rsidRPr="0017178E">
        <w:rPr>
          <w:rFonts w:ascii="Times New Roman" w:eastAsia="Times New Roman" w:hAnsi="Times New Roman" w:cs="Times New Roman"/>
          <w:spacing w:val="129"/>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чь</w:t>
      </w:r>
      <w:r w:rsidRPr="0017178E">
        <w:rPr>
          <w:rFonts w:ascii="Times New Roman" w:eastAsia="Times New Roman" w:hAnsi="Times New Roman" w:cs="Times New Roman"/>
          <w:spacing w:val="126"/>
        </w:rPr>
        <w:t xml:space="preserve"> </w:t>
      </w:r>
      <w:r w:rsidRPr="0017178E">
        <w:rPr>
          <w:rFonts w:ascii="Times New Roman" w:eastAsia="Times New Roman" w:hAnsi="Times New Roman" w:cs="Times New Roman"/>
        </w:rPr>
        <w:t>де</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ям</w:t>
      </w:r>
      <w:r w:rsidRPr="0017178E">
        <w:rPr>
          <w:rFonts w:ascii="Times New Roman" w:eastAsia="Times New Roman" w:hAnsi="Times New Roman" w:cs="Times New Roman"/>
          <w:spacing w:val="126"/>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29"/>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дителям</w:t>
      </w:r>
      <w:r w:rsidRPr="0017178E">
        <w:rPr>
          <w:rFonts w:ascii="Times New Roman" w:eastAsia="Times New Roman" w:hAnsi="Times New Roman" w:cs="Times New Roman"/>
          <w:spacing w:val="128"/>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29"/>
        </w:rPr>
        <w:t xml:space="preserve"> </w:t>
      </w:r>
      <w:r w:rsidRPr="0017178E">
        <w:rPr>
          <w:rFonts w:ascii="Times New Roman" w:eastAsia="Times New Roman" w:hAnsi="Times New Roman" w:cs="Times New Roman"/>
        </w:rPr>
        <w:t>выб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ре обще</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07"/>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чреж</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109"/>
        </w:rPr>
        <w:t xml:space="preserve"> </w:t>
      </w:r>
      <w:r w:rsidRPr="0017178E">
        <w:rPr>
          <w:rFonts w:ascii="Times New Roman" w:eastAsia="Times New Roman" w:hAnsi="Times New Roman" w:cs="Times New Roman"/>
        </w:rPr>
        <w:t>наи</w:t>
      </w:r>
      <w:r w:rsidRPr="0017178E">
        <w:rPr>
          <w:rFonts w:ascii="Times New Roman" w:eastAsia="Times New Roman" w:hAnsi="Times New Roman" w:cs="Times New Roman"/>
          <w:spacing w:val="-2"/>
        </w:rPr>
        <w:t>б</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е</w:t>
      </w:r>
      <w:r w:rsidRPr="0017178E">
        <w:rPr>
          <w:rFonts w:ascii="Times New Roman" w:eastAsia="Times New Roman" w:hAnsi="Times New Roman" w:cs="Times New Roman"/>
          <w:spacing w:val="110"/>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етст</w:t>
      </w:r>
      <w:r w:rsidRPr="0017178E">
        <w:rPr>
          <w:rFonts w:ascii="Times New Roman" w:eastAsia="Times New Roman" w:hAnsi="Times New Roman" w:cs="Times New Roman"/>
          <w:spacing w:val="-7"/>
        </w:rPr>
        <w:t>в</w:t>
      </w:r>
      <w:r w:rsidRPr="0017178E">
        <w:rPr>
          <w:rFonts w:ascii="Times New Roman" w:eastAsia="Times New Roman" w:hAnsi="Times New Roman" w:cs="Times New Roman"/>
        </w:rPr>
        <w:t>ующе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07"/>
        </w:rPr>
        <w:t xml:space="preserve"> </w:t>
      </w:r>
      <w:r w:rsidRPr="0017178E">
        <w:rPr>
          <w:rFonts w:ascii="Times New Roman" w:eastAsia="Times New Roman" w:hAnsi="Times New Roman" w:cs="Times New Roman"/>
        </w:rPr>
        <w:t>пси</w:t>
      </w:r>
      <w:r w:rsidRPr="0017178E">
        <w:rPr>
          <w:rFonts w:ascii="Times New Roman" w:eastAsia="Times New Roman" w:hAnsi="Times New Roman" w:cs="Times New Roman"/>
          <w:spacing w:val="-8"/>
        </w:rPr>
        <w:t>х</w:t>
      </w:r>
      <w:r w:rsidRPr="0017178E">
        <w:rPr>
          <w:rFonts w:ascii="Times New Roman" w:eastAsia="Times New Roman" w:hAnsi="Times New Roman" w:cs="Times New Roman"/>
          <w:spacing w:val="-2"/>
        </w:rPr>
        <w:t>ол</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ским</w:t>
      </w:r>
      <w:r w:rsidRPr="0017178E">
        <w:rPr>
          <w:rFonts w:ascii="Times New Roman" w:eastAsia="Times New Roman" w:hAnsi="Times New Roman" w:cs="Times New Roman"/>
          <w:spacing w:val="106"/>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3"/>
        </w:rPr>
        <w:t>б</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3"/>
        </w:rPr>
        <w:t>я</w:t>
      </w:r>
      <w:r w:rsidRPr="0017178E">
        <w:rPr>
          <w:rFonts w:ascii="Times New Roman" w:eastAsia="Times New Roman" w:hAnsi="Times New Roman" w:cs="Times New Roman"/>
        </w:rPr>
        <w:t xml:space="preserve">м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жд</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ебё</w:t>
      </w:r>
      <w:r w:rsidRPr="0017178E">
        <w:rPr>
          <w:rFonts w:ascii="Times New Roman" w:eastAsia="Times New Roman" w:hAnsi="Times New Roman" w:cs="Times New Roman"/>
          <w:spacing w:val="-3"/>
        </w:rPr>
        <w:t>нк</w:t>
      </w:r>
      <w:r w:rsidRPr="0017178E">
        <w:rPr>
          <w:rFonts w:ascii="Times New Roman" w:eastAsia="Times New Roman" w:hAnsi="Times New Roman" w:cs="Times New Roman"/>
        </w:rPr>
        <w:t>а, а та</w:t>
      </w:r>
      <w:r w:rsidRPr="0017178E">
        <w:rPr>
          <w:rFonts w:ascii="Times New Roman" w:eastAsia="Times New Roman" w:hAnsi="Times New Roman" w:cs="Times New Roman"/>
          <w:spacing w:val="-3"/>
        </w:rPr>
        <w:t>к</w:t>
      </w:r>
      <w:r w:rsidRPr="0017178E">
        <w:rPr>
          <w:rFonts w:ascii="Times New Roman" w:eastAsia="Times New Roman" w:hAnsi="Times New Roman" w:cs="Times New Roman"/>
          <w:spacing w:val="-1"/>
        </w:rPr>
        <w:t xml:space="preserve">же </w:t>
      </w:r>
      <w:r w:rsidRPr="0017178E">
        <w:rPr>
          <w:rFonts w:ascii="Times New Roman" w:eastAsia="Times New Roman" w:hAnsi="Times New Roman" w:cs="Times New Roman"/>
        </w:rPr>
        <w:t>их пр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дста</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лениям о п</w:t>
      </w:r>
      <w:r w:rsidRPr="0017178E">
        <w:rPr>
          <w:rFonts w:ascii="Times New Roman" w:eastAsia="Times New Roman" w:hAnsi="Times New Roman" w:cs="Times New Roman"/>
          <w:spacing w:val="-2"/>
        </w:rPr>
        <w:t>ла</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rPr>
        <w:t>емых</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тах на</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ы</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де из школы.</w:t>
      </w:r>
    </w:p>
    <w:p w:rsidR="0017178E" w:rsidRPr="0017178E" w:rsidRDefault="0017178E" w:rsidP="0017178E">
      <w:pPr>
        <w:spacing w:line="239" w:lineRule="auto"/>
        <w:ind w:left="1" w:right="-47" w:firstLine="710"/>
        <w:jc w:val="both"/>
        <w:rPr>
          <w:rFonts w:ascii="Times New Roman" w:eastAsia="Times New Roman" w:hAnsi="Times New Roman" w:cs="Times New Roman"/>
        </w:rPr>
      </w:pPr>
      <w:r w:rsidRPr="0017178E">
        <w:rPr>
          <w:rFonts w:ascii="Times New Roman" w:eastAsia="Times New Roman" w:hAnsi="Times New Roman" w:cs="Times New Roman"/>
        </w:rPr>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ельная</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да</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школы,</w:t>
      </w:r>
      <w:r w:rsidRPr="0017178E">
        <w:rPr>
          <w:rFonts w:ascii="Times New Roman" w:eastAsia="Times New Roman" w:hAnsi="Times New Roman" w:cs="Times New Roman"/>
          <w:spacing w:val="32"/>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33"/>
        </w:rPr>
        <w:t xml:space="preserve"> </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орой</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32"/>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ой</w:t>
      </w:r>
      <w:r w:rsidRPr="0017178E">
        <w:rPr>
          <w:rFonts w:ascii="Times New Roman" w:eastAsia="Times New Roman" w:hAnsi="Times New Roman" w:cs="Times New Roman"/>
          <w:spacing w:val="33"/>
        </w:rPr>
        <w:t xml:space="preserve"> </w:t>
      </w:r>
      <w:r w:rsidRPr="0017178E">
        <w:rPr>
          <w:rFonts w:ascii="Times New Roman" w:eastAsia="Times New Roman" w:hAnsi="Times New Roman" w:cs="Times New Roman"/>
        </w:rPr>
        <w:t>мере</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ли</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2"/>
        </w:rPr>
        <w:t>ую</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3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де</w:t>
      </w:r>
      <w:r w:rsidRPr="0017178E">
        <w:rPr>
          <w:rFonts w:ascii="Times New Roman" w:eastAsia="Times New Roman" w:hAnsi="Times New Roman" w:cs="Times New Roman"/>
        </w:rPr>
        <w:t>и,</w:t>
      </w:r>
      <w:r w:rsidRPr="0017178E">
        <w:rPr>
          <w:rFonts w:ascii="Times New Roman" w:eastAsia="Times New Roman" w:hAnsi="Times New Roman" w:cs="Times New Roman"/>
          <w:spacing w:val="32"/>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кие</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 xml:space="preserve">и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ск</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е зад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w:t>
      </w:r>
    </w:p>
    <w:p w:rsidR="0017178E" w:rsidRPr="0017178E" w:rsidRDefault="0017178E" w:rsidP="0017178E">
      <w:pPr>
        <w:tabs>
          <w:tab w:val="left" w:pos="1056"/>
        </w:tabs>
        <w:spacing w:line="239" w:lineRule="auto"/>
        <w:ind w:left="1" w:right="-47" w:firstLine="566"/>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аз</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аю</w:t>
      </w:r>
      <w:r w:rsidRPr="0017178E">
        <w:rPr>
          <w:rFonts w:ascii="Times New Roman" w:eastAsia="Times New Roman" w:hAnsi="Times New Roman" w:cs="Times New Roman"/>
          <w:spacing w:val="-1"/>
        </w:rPr>
        <w:t>щ</w:t>
      </w:r>
      <w:r w:rsidRPr="0017178E">
        <w:rPr>
          <w:rFonts w:ascii="Times New Roman" w:eastAsia="Times New Roman" w:hAnsi="Times New Roman" w:cs="Times New Roman"/>
        </w:rPr>
        <w:t>ая</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да,</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орой</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ановится</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жным</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лизация</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цели</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чело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 жизни – «р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ск</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ытие сил</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 xml:space="preserve">и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жн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стей 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в со</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ствии с за</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rPr>
        <w:t>она</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и 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 прир</w:t>
      </w:r>
      <w:r w:rsidRPr="0017178E">
        <w:rPr>
          <w:rFonts w:ascii="Times New Roman" w:eastAsia="Times New Roman" w:hAnsi="Times New Roman" w:cs="Times New Roman"/>
          <w:spacing w:val="-8"/>
        </w:rPr>
        <w:t>о</w:t>
      </w:r>
      <w:r w:rsidRPr="0017178E">
        <w:rPr>
          <w:rFonts w:ascii="Times New Roman" w:eastAsia="Times New Roman" w:hAnsi="Times New Roman" w:cs="Times New Roman"/>
        </w:rPr>
        <w:t>ды</w:t>
      </w:r>
      <w:r w:rsidRPr="0017178E">
        <w:rPr>
          <w:rFonts w:ascii="Times New Roman" w:eastAsia="Times New Roman" w:hAnsi="Times New Roman" w:cs="Times New Roman"/>
          <w:spacing w:val="-2"/>
        </w:rPr>
        <w:t>»</w:t>
      </w:r>
      <w:r w:rsidRPr="0017178E">
        <w:rPr>
          <w:rFonts w:ascii="Times New Roman" w:eastAsia="Times New Roman" w:hAnsi="Times New Roman" w:cs="Times New Roman"/>
        </w:rPr>
        <w:t>;</w:t>
      </w:r>
    </w:p>
    <w:p w:rsidR="0017178E" w:rsidRPr="0017178E" w:rsidRDefault="0017178E" w:rsidP="0017178E">
      <w:pPr>
        <w:tabs>
          <w:tab w:val="left" w:pos="1045"/>
        </w:tabs>
        <w:spacing w:before="2" w:line="239" w:lineRule="auto"/>
        <w:ind w:left="1" w:right="-50" w:firstLine="566"/>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спиты</w:t>
      </w:r>
      <w:r w:rsidRPr="0017178E">
        <w:rPr>
          <w:rFonts w:ascii="Times New Roman" w:eastAsia="Times New Roman" w:hAnsi="Times New Roman" w:cs="Times New Roman"/>
          <w:spacing w:val="-2"/>
        </w:rPr>
        <w:t>ва</w:t>
      </w:r>
      <w:r w:rsidRPr="0017178E">
        <w:rPr>
          <w:rFonts w:ascii="Times New Roman" w:eastAsia="Times New Roman" w:hAnsi="Times New Roman" w:cs="Times New Roman"/>
        </w:rPr>
        <w:t>ющая</w:t>
      </w:r>
      <w:r w:rsidRPr="0017178E">
        <w:rPr>
          <w:rFonts w:ascii="Times New Roman" w:eastAsia="Times New Roman" w:hAnsi="Times New Roman" w:cs="Times New Roman"/>
          <w:spacing w:val="15"/>
        </w:rPr>
        <w:t xml:space="preserve"> </w:t>
      </w:r>
      <w:r w:rsidRPr="0017178E">
        <w:rPr>
          <w:rFonts w:ascii="Times New Roman" w:eastAsia="Times New Roman" w:hAnsi="Times New Roman" w:cs="Times New Roman"/>
        </w:rPr>
        <w:t>сре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а,</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18"/>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2"/>
        </w:rPr>
        <w:t>то</w:t>
      </w:r>
      <w:r w:rsidRPr="0017178E">
        <w:rPr>
          <w:rFonts w:ascii="Times New Roman" w:eastAsia="Times New Roman" w:hAnsi="Times New Roman" w:cs="Times New Roman"/>
        </w:rPr>
        <w:t>рой</w:t>
      </w:r>
      <w:r w:rsidRPr="0017178E">
        <w:rPr>
          <w:rFonts w:ascii="Times New Roman" w:eastAsia="Times New Roman" w:hAnsi="Times New Roman" w:cs="Times New Roman"/>
          <w:spacing w:val="18"/>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анов</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18"/>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жным</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ющ</w:t>
      </w:r>
      <w:r w:rsidRPr="0017178E">
        <w:rPr>
          <w:rFonts w:ascii="Times New Roman" w:eastAsia="Times New Roman" w:hAnsi="Times New Roman" w:cs="Times New Roman"/>
        </w:rPr>
        <w:t>емуся</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«ст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 xml:space="preserve">амим собой, </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аз</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 с</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жн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до зрел</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то</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я,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фо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ою</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личн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сть».</w:t>
      </w:r>
    </w:p>
    <w:p w:rsidR="0017178E" w:rsidRPr="0017178E" w:rsidRDefault="0017178E" w:rsidP="0017178E">
      <w:pPr>
        <w:spacing w:before="2" w:line="239" w:lineRule="auto"/>
        <w:ind w:left="1" w:right="-18" w:firstLine="566"/>
        <w:jc w:val="both"/>
        <w:rPr>
          <w:rFonts w:ascii="Times New Roman" w:eastAsia="Times New Roman" w:hAnsi="Times New Roman" w:cs="Times New Roman"/>
        </w:rPr>
      </w:pPr>
      <w:r w:rsidRPr="0017178E">
        <w:rPr>
          <w:rFonts w:ascii="Times New Roman" w:eastAsia="Times New Roman" w:hAnsi="Times New Roman" w:cs="Times New Roman"/>
        </w:rPr>
        <w:t>Мы</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
        </w:rPr>
        <w:t>с</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дим</w:t>
      </w:r>
      <w:r w:rsidRPr="0017178E">
        <w:rPr>
          <w:rFonts w:ascii="Times New Roman" w:eastAsia="Times New Roman" w:hAnsi="Times New Roman" w:cs="Times New Roman"/>
          <w:spacing w:val="90"/>
        </w:rPr>
        <w:t xml:space="preserve"> </w:t>
      </w:r>
      <w:r w:rsidRPr="0017178E">
        <w:rPr>
          <w:rFonts w:ascii="Times New Roman" w:eastAsia="Times New Roman" w:hAnsi="Times New Roman" w:cs="Times New Roman"/>
        </w:rPr>
        <w:t>из</w:t>
      </w:r>
      <w:r w:rsidRPr="0017178E">
        <w:rPr>
          <w:rFonts w:ascii="Times New Roman" w:eastAsia="Times New Roman" w:hAnsi="Times New Roman" w:cs="Times New Roman"/>
          <w:spacing w:val="90"/>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88"/>
        </w:rPr>
        <w:t xml:space="preserve"> </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льная</w:t>
      </w:r>
      <w:r w:rsidRPr="0017178E">
        <w:rPr>
          <w:rFonts w:ascii="Times New Roman" w:eastAsia="Times New Roman" w:hAnsi="Times New Roman" w:cs="Times New Roman"/>
          <w:spacing w:val="90"/>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да</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ш</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3"/>
        </w:rPr>
        <w:t>л</w:t>
      </w:r>
      <w:r w:rsidRPr="0017178E">
        <w:rPr>
          <w:rFonts w:ascii="Times New Roman" w:eastAsia="Times New Roman" w:hAnsi="Times New Roman" w:cs="Times New Roman"/>
        </w:rPr>
        <w:t>ы,</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раб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тающая</w:t>
      </w:r>
      <w:r w:rsidRPr="0017178E">
        <w:rPr>
          <w:rFonts w:ascii="Times New Roman" w:eastAsia="Times New Roman" w:hAnsi="Times New Roman" w:cs="Times New Roman"/>
          <w:spacing w:val="87"/>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данным</w:t>
      </w:r>
      <w:r w:rsidRPr="0017178E">
        <w:rPr>
          <w:rFonts w:ascii="Times New Roman" w:eastAsia="Times New Roman" w:hAnsi="Times New Roman" w:cs="Times New Roman"/>
          <w:spacing w:val="90"/>
        </w:rPr>
        <w:t xml:space="preserve"> </w:t>
      </w:r>
      <w:r w:rsidRPr="0017178E">
        <w:rPr>
          <w:rFonts w:ascii="Times New Roman" w:eastAsia="Times New Roman" w:hAnsi="Times New Roman" w:cs="Times New Roman"/>
        </w:rPr>
        <w:t>УМК, 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чи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ает</w:t>
      </w:r>
      <w:r w:rsidRPr="0017178E">
        <w:rPr>
          <w:rFonts w:ascii="Times New Roman" w:eastAsia="Times New Roman" w:hAnsi="Times New Roman" w:cs="Times New Roman"/>
          <w:spacing w:val="99"/>
        </w:rPr>
        <w:t xml:space="preserve"> </w:t>
      </w:r>
      <w:r w:rsidRPr="0017178E">
        <w:rPr>
          <w:rFonts w:ascii="Times New Roman" w:eastAsia="Times New Roman" w:hAnsi="Times New Roman" w:cs="Times New Roman"/>
        </w:rPr>
        <w:t>план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ер</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4"/>
        </w:rPr>
        <w:t>з</w:t>
      </w:r>
      <w:r w:rsidRPr="0017178E">
        <w:rPr>
          <w:rFonts w:ascii="Times New Roman" w:eastAsia="Times New Roman" w:hAnsi="Times New Roman" w:cs="Times New Roman"/>
        </w:rPr>
        <w:t>дание</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ловий</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ля</w:t>
      </w:r>
      <w:r w:rsidRPr="0017178E">
        <w:rPr>
          <w:rFonts w:ascii="Times New Roman" w:eastAsia="Times New Roman" w:hAnsi="Times New Roman" w:cs="Times New Roman"/>
          <w:spacing w:val="99"/>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сительно</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ц</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лен</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пра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ленн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развития</w:t>
      </w:r>
      <w:r w:rsidRPr="0017178E">
        <w:rPr>
          <w:rFonts w:ascii="Times New Roman" w:eastAsia="Times New Roman" w:hAnsi="Times New Roman" w:cs="Times New Roman"/>
          <w:spacing w:val="99"/>
        </w:rPr>
        <w:t xml:space="preserve"> </w:t>
      </w:r>
      <w:r w:rsidRPr="0017178E">
        <w:rPr>
          <w:rFonts w:ascii="Times New Roman" w:eastAsia="Times New Roman" w:hAnsi="Times New Roman" w:cs="Times New Roman"/>
        </w:rPr>
        <w:t>и ду</w:t>
      </w:r>
      <w:r w:rsidRPr="0017178E">
        <w:rPr>
          <w:rFonts w:ascii="Times New Roman" w:eastAsia="Times New Roman" w:hAnsi="Times New Roman" w:cs="Times New Roman"/>
          <w:spacing w:val="-5"/>
        </w:rPr>
        <w:t>х</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ценн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1"/>
        </w:rPr>
        <w:t>стной</w:t>
      </w:r>
      <w:r w:rsidRPr="0017178E">
        <w:rPr>
          <w:rFonts w:ascii="Times New Roman" w:eastAsia="Times New Roman" w:hAnsi="Times New Roman" w:cs="Times New Roman"/>
          <w:spacing w:val="130"/>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иентации</w:t>
      </w:r>
      <w:r w:rsidRPr="0017178E">
        <w:rPr>
          <w:rFonts w:ascii="Times New Roman" w:eastAsia="Times New Roman" w:hAnsi="Times New Roman" w:cs="Times New Roman"/>
          <w:spacing w:val="131"/>
        </w:rPr>
        <w:t xml:space="preserve"> </w:t>
      </w:r>
      <w:r w:rsidRPr="0017178E">
        <w:rPr>
          <w:rFonts w:ascii="Times New Roman" w:eastAsia="Times New Roman" w:hAnsi="Times New Roman" w:cs="Times New Roman"/>
        </w:rPr>
        <w:t>чело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132"/>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130"/>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ии</w:t>
      </w:r>
      <w:r w:rsidRPr="0017178E">
        <w:rPr>
          <w:rFonts w:ascii="Times New Roman" w:eastAsia="Times New Roman" w:hAnsi="Times New Roman" w:cs="Times New Roman"/>
          <w:spacing w:val="131"/>
        </w:rPr>
        <w:t xml:space="preserve"> </w:t>
      </w:r>
      <w:r w:rsidRPr="0017178E">
        <w:rPr>
          <w:rFonts w:ascii="Times New Roman" w:eastAsia="Times New Roman" w:hAnsi="Times New Roman" w:cs="Times New Roman"/>
        </w:rPr>
        <w:t>инди</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ид</w:t>
      </w:r>
      <w:r w:rsidRPr="0017178E">
        <w:rPr>
          <w:rFonts w:ascii="Times New Roman" w:eastAsia="Times New Roman" w:hAnsi="Times New Roman" w:cs="Times New Roman"/>
          <w:spacing w:val="-2"/>
        </w:rPr>
        <w:t>у</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ьных,</w:t>
      </w:r>
      <w:r w:rsidRPr="0017178E">
        <w:rPr>
          <w:rFonts w:ascii="Times New Roman" w:eastAsia="Times New Roman" w:hAnsi="Times New Roman" w:cs="Times New Roman"/>
          <w:spacing w:val="129"/>
        </w:rPr>
        <w:t xml:space="preserve"> </w:t>
      </w:r>
      <w:r w:rsidRPr="0017178E">
        <w:rPr>
          <w:rFonts w:ascii="Times New Roman" w:eastAsia="Times New Roman" w:hAnsi="Times New Roman" w:cs="Times New Roman"/>
        </w:rPr>
        <w:t>групповых</w:t>
      </w:r>
      <w:r w:rsidRPr="0017178E">
        <w:rPr>
          <w:rFonts w:ascii="Times New Roman" w:eastAsia="Times New Roman" w:hAnsi="Times New Roman" w:cs="Times New Roman"/>
          <w:spacing w:val="130"/>
        </w:rPr>
        <w:t xml:space="preserve"> </w:t>
      </w:r>
      <w:r w:rsidRPr="0017178E">
        <w:rPr>
          <w:rFonts w:ascii="Times New Roman" w:eastAsia="Times New Roman" w:hAnsi="Times New Roman" w:cs="Times New Roman"/>
        </w:rPr>
        <w:t>и соци</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4"/>
        </w:rPr>
        <w:t>у</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ъ</w:t>
      </w:r>
      <w:r w:rsidRPr="0017178E">
        <w:rPr>
          <w:rFonts w:ascii="Times New Roman" w:eastAsia="Times New Roman" w:hAnsi="Times New Roman" w:cs="Times New Roman"/>
          <w:spacing w:val="-2"/>
        </w:rPr>
        <w:t>ект</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ор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анн</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учи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ии,</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дея</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w:t>
      </w:r>
      <w:r w:rsidRPr="0017178E">
        <w:rPr>
          <w:rFonts w:ascii="Times New Roman" w:eastAsia="Times New Roman" w:hAnsi="Times New Roman" w:cs="Times New Roman"/>
          <w:spacing w:val="1"/>
        </w:rPr>
        <w:t>ь</w:t>
      </w:r>
      <w:r w:rsidRPr="0017178E">
        <w:rPr>
          <w:rFonts w:ascii="Times New Roman" w:eastAsia="Times New Roman" w:hAnsi="Times New Roman" w:cs="Times New Roman"/>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3"/>
        </w:rPr>
        <w:t>б</w:t>
      </w:r>
      <w:r w:rsidRPr="0017178E">
        <w:rPr>
          <w:rFonts w:ascii="Times New Roman" w:eastAsia="Times New Roman" w:hAnsi="Times New Roman" w:cs="Times New Roman"/>
        </w:rPr>
        <w:t>ен</w:t>
      </w:r>
      <w:r w:rsidRPr="0017178E">
        <w:rPr>
          <w:rFonts w:ascii="Times New Roman" w:eastAsia="Times New Roman" w:hAnsi="Times New Roman" w:cs="Times New Roman"/>
          <w:spacing w:val="-5"/>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2"/>
        </w:rPr>
        <w:t>от</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ро</w:t>
      </w:r>
      <w:r w:rsidRPr="0017178E">
        <w:rPr>
          <w:rFonts w:ascii="Times New Roman" w:eastAsia="Times New Roman" w:hAnsi="Times New Roman" w:cs="Times New Roman"/>
        </w:rPr>
        <w:t xml:space="preserve">й </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у</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дит 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23"/>
        </w:rPr>
        <w:t>г</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щ</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 xml:space="preserve">ся </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аз</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ие.</w:t>
      </w:r>
    </w:p>
    <w:p w:rsidR="0017178E" w:rsidRPr="0017178E" w:rsidRDefault="0017178E" w:rsidP="0017178E">
      <w:pPr>
        <w:spacing w:before="3" w:line="239" w:lineRule="auto"/>
        <w:ind w:left="1" w:right="-18" w:firstLine="566"/>
        <w:jc w:val="both"/>
        <w:rPr>
          <w:rFonts w:ascii="Times New Roman" w:eastAsia="Times New Roman" w:hAnsi="Times New Roman" w:cs="Times New Roman"/>
        </w:rPr>
      </w:pP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анизация</w:t>
      </w:r>
      <w:r w:rsidRPr="0017178E">
        <w:rPr>
          <w:rFonts w:ascii="Times New Roman" w:eastAsia="Times New Roman" w:hAnsi="Times New Roman" w:cs="Times New Roman"/>
          <w:spacing w:val="92"/>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spacing w:val="-1"/>
        </w:rPr>
        <w:t>дей</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ия,</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вкл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ение</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ени</w:t>
      </w:r>
      <w:r w:rsidRPr="0017178E">
        <w:rPr>
          <w:rFonts w:ascii="Times New Roman" w:eastAsia="Times New Roman" w:hAnsi="Times New Roman" w:cs="Times New Roman"/>
          <w:spacing w:val="-5"/>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92"/>
        </w:rPr>
        <w:t xml:space="preserve"> </w:t>
      </w:r>
      <w:r w:rsidRPr="0017178E">
        <w:rPr>
          <w:rFonts w:ascii="Times New Roman" w:eastAsia="Times New Roman" w:hAnsi="Times New Roman" w:cs="Times New Roman"/>
        </w:rPr>
        <w:t>разно</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бразн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е</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ви</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ы</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ея</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в общение</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ущ</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2"/>
        </w:rPr>
        <w:t>ю</w:t>
      </w:r>
      <w:r w:rsidRPr="0017178E">
        <w:rPr>
          <w:rFonts w:ascii="Times New Roman" w:eastAsia="Times New Roman" w:hAnsi="Times New Roman" w:cs="Times New Roman"/>
        </w:rPr>
        <w:t>тся</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е</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а</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оги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spacing w:val="-4"/>
        </w:rPr>
        <w:t>р</w:t>
      </w:r>
      <w:r w:rsidRPr="0017178E">
        <w:rPr>
          <w:rFonts w:ascii="Times New Roman" w:eastAsia="Times New Roman" w:hAnsi="Times New Roman" w:cs="Times New Roman"/>
        </w:rPr>
        <w:t>у</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целе</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пра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ленных</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з</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ий</w:t>
      </w:r>
      <w:r w:rsidRPr="0017178E">
        <w:rPr>
          <w:rFonts w:ascii="Times New Roman" w:eastAsia="Times New Roman" w:hAnsi="Times New Roman" w:cs="Times New Roman"/>
          <w:spacing w:val="1"/>
        </w:rPr>
        <w:t xml:space="preserve"> в</w:t>
      </w:r>
      <w:r w:rsidRPr="0017178E">
        <w:rPr>
          <w:rFonts w:ascii="Times New Roman" w:eastAsia="Times New Roman" w:hAnsi="Times New Roman" w:cs="Times New Roman"/>
        </w:rPr>
        <w:t xml:space="preserve"> соот</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ствии</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ой</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цель</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2"/>
        </w:rPr>
        <w:t>от</w:t>
      </w:r>
      <w:r w:rsidRPr="0017178E">
        <w:rPr>
          <w:rFonts w:ascii="Times New Roman" w:eastAsia="Times New Roman" w:hAnsi="Times New Roman" w:cs="Times New Roman"/>
        </w:rPr>
        <w:t>орая</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ыла</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4"/>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ана</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учи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елем.</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ские</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к</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1"/>
        </w:rPr>
        <w:t>ы</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я</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 xml:space="preserve">ления,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озни</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ающ</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49"/>
        </w:rPr>
        <w:t xml:space="preserve"> </w:t>
      </w:r>
      <w:r w:rsidRPr="0017178E">
        <w:rPr>
          <w:rFonts w:ascii="Times New Roman" w:eastAsia="Times New Roman" w:hAnsi="Times New Roman" w:cs="Times New Roman"/>
        </w:rPr>
        <w:t>пра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3"/>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гич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9"/>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49"/>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я</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2"/>
        </w:rPr>
        <w:t>ю</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49"/>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б</w:t>
      </w:r>
      <w:r w:rsidRPr="0017178E">
        <w:rPr>
          <w:rFonts w:ascii="Times New Roman" w:eastAsia="Times New Roman" w:hAnsi="Times New Roman" w:cs="Times New Roman"/>
          <w:spacing w:val="-2"/>
        </w:rPr>
        <w:t>ъ</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кт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49"/>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 н</w:t>
      </w:r>
      <w:r w:rsidRPr="0017178E">
        <w:rPr>
          <w:rFonts w:ascii="Times New Roman" w:eastAsia="Times New Roman" w:hAnsi="Times New Roman" w:cs="Times New Roman"/>
          <w:spacing w:val="-11"/>
        </w:rPr>
        <w:t>а</w:t>
      </w:r>
      <w:r w:rsidRPr="0017178E">
        <w:rPr>
          <w:rFonts w:ascii="Times New Roman" w:eastAsia="Times New Roman" w:hAnsi="Times New Roman" w:cs="Times New Roman"/>
        </w:rPr>
        <w:t>учно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 и</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сл</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1"/>
        </w:rPr>
        <w:t>ания</w:t>
      </w:r>
      <w:r w:rsidRPr="0017178E">
        <w:rPr>
          <w:rFonts w:ascii="Times New Roman" w:eastAsia="Times New Roman" w:hAnsi="Times New Roman" w:cs="Times New Roman"/>
        </w:rPr>
        <w:t>.</w:t>
      </w:r>
    </w:p>
    <w:p w:rsidR="0017178E" w:rsidRPr="0017178E" w:rsidRDefault="0017178E" w:rsidP="0017178E">
      <w:pPr>
        <w:spacing w:before="1" w:line="239" w:lineRule="auto"/>
        <w:ind w:left="567" w:right="-20"/>
        <w:jc w:val="both"/>
        <w:rPr>
          <w:rFonts w:ascii="Times New Roman" w:eastAsia="Times New Roman" w:hAnsi="Times New Roman" w:cs="Times New Roman"/>
        </w:rPr>
      </w:pP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си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ск</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е 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сы</w:t>
      </w:r>
      <w:r w:rsidRPr="0017178E">
        <w:rPr>
          <w:rFonts w:ascii="Times New Roman" w:eastAsia="Times New Roman" w:hAnsi="Times New Roman" w:cs="Times New Roman"/>
          <w:spacing w:val="1"/>
        </w:rPr>
        <w:t xml:space="preserve"> и</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словия для</w:t>
      </w:r>
      <w:r w:rsidRPr="0017178E">
        <w:rPr>
          <w:rFonts w:ascii="Times New Roman" w:eastAsia="Times New Roman" w:hAnsi="Times New Roman" w:cs="Times New Roman"/>
          <w:spacing w:val="-2"/>
        </w:rPr>
        <w:t xml:space="preserve"> с</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з</w:t>
      </w:r>
      <w:r w:rsidRPr="0017178E">
        <w:rPr>
          <w:rFonts w:ascii="Times New Roman" w:eastAsia="Times New Roman" w:hAnsi="Times New Roman" w:cs="Times New Roman"/>
        </w:rPr>
        <w:t>дания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льной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ср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3"/>
        </w:rPr>
        <w:t>д</w:t>
      </w:r>
      <w:r w:rsidRPr="0017178E">
        <w:rPr>
          <w:rFonts w:ascii="Times New Roman" w:eastAsia="Times New Roman" w:hAnsi="Times New Roman" w:cs="Times New Roman"/>
        </w:rPr>
        <w:t>ы с</w:t>
      </w:r>
      <w:r w:rsidRPr="0017178E">
        <w:rPr>
          <w:rFonts w:ascii="Times New Roman" w:eastAsia="Times New Roman" w:hAnsi="Times New Roman" w:cs="Times New Roman"/>
          <w:spacing w:val="-7"/>
        </w:rPr>
        <w:t>о</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ер</w:t>
      </w:r>
      <w:r w:rsidRPr="0017178E">
        <w:rPr>
          <w:rFonts w:ascii="Times New Roman" w:eastAsia="Times New Roman" w:hAnsi="Times New Roman" w:cs="Times New Roman"/>
          <w:spacing w:val="-1"/>
        </w:rPr>
        <w:t>ж</w:t>
      </w:r>
      <w:r w:rsidRPr="0017178E">
        <w:rPr>
          <w:rFonts w:ascii="Times New Roman" w:eastAsia="Times New Roman" w:hAnsi="Times New Roman" w:cs="Times New Roman"/>
          <w:spacing w:val="-5"/>
        </w:rPr>
        <w:t>а</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w:t>
      </w:r>
    </w:p>
    <w:p w:rsidR="0017178E" w:rsidRPr="0017178E" w:rsidRDefault="0017178E" w:rsidP="0017178E">
      <w:pPr>
        <w:spacing w:line="239" w:lineRule="auto"/>
        <w:ind w:left="1" w:right="-43" w:firstLine="566"/>
        <w:jc w:val="both"/>
        <w:rPr>
          <w:rFonts w:ascii="Times New Roman" w:eastAsia="Times New Roman" w:hAnsi="Times New Roman" w:cs="Times New Roman"/>
        </w:rPr>
      </w:pPr>
      <w:r w:rsidRPr="0017178E">
        <w:rPr>
          <w:rFonts w:ascii="Times New Roman" w:eastAsia="Times New Roman" w:hAnsi="Times New Roman" w:cs="Times New Roman"/>
        </w:rPr>
        <w:t>1.</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трет</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а</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ога,</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spacing w:val="-3"/>
        </w:rPr>
        <w:t>г</w:t>
      </w:r>
      <w:r w:rsidRPr="0017178E">
        <w:rPr>
          <w:rFonts w:ascii="Times New Roman" w:eastAsia="Times New Roman" w:hAnsi="Times New Roman" w:cs="Times New Roman"/>
          <w:spacing w:val="-5"/>
        </w:rPr>
        <w:t>от</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щ</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ению</w:t>
      </w:r>
      <w:r w:rsidRPr="0017178E">
        <w:rPr>
          <w:rFonts w:ascii="Times New Roman" w:eastAsia="Times New Roman" w:hAnsi="Times New Roman" w:cs="Times New Roman"/>
          <w:spacing w:val="63"/>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3"/>
        </w:rPr>
        <w:t>ж</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ой</w:t>
      </w:r>
      <w:r w:rsidRPr="0017178E">
        <w:rPr>
          <w:rFonts w:ascii="Times New Roman" w:eastAsia="Times New Roman" w:hAnsi="Times New Roman" w:cs="Times New Roman"/>
          <w:spacing w:val="64"/>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64"/>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64"/>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О</w:t>
      </w:r>
      <w:r w:rsidRPr="0017178E">
        <w:rPr>
          <w:rFonts w:ascii="Times New Roman" w:eastAsia="Times New Roman" w:hAnsi="Times New Roman" w:cs="Times New Roman"/>
          <w:spacing w:val="64"/>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упн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 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ских з</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 xml:space="preserve"> к</w:t>
      </w:r>
      <w:r w:rsidRPr="0017178E">
        <w:rPr>
          <w:rFonts w:ascii="Times New Roman" w:eastAsia="Times New Roman" w:hAnsi="Times New Roman" w:cs="Times New Roman"/>
        </w:rPr>
        <w:t>ак</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сновно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словия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ал</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ации идей Ф</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1"/>
        </w:rPr>
        <w:t>ОС</w:t>
      </w:r>
      <w:r w:rsidRPr="0017178E">
        <w:rPr>
          <w:rFonts w:ascii="Times New Roman" w:eastAsia="Times New Roman" w:hAnsi="Times New Roman" w:cs="Times New Roman"/>
          <w:spacing w:val="-1"/>
        </w:rPr>
        <w:t xml:space="preserve"> Н</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w:t>
      </w:r>
    </w:p>
    <w:p w:rsidR="0017178E" w:rsidRPr="0017178E" w:rsidRDefault="0017178E" w:rsidP="0017178E">
      <w:pPr>
        <w:spacing w:before="3" w:line="239" w:lineRule="auto"/>
        <w:ind w:left="1" w:right="-51" w:firstLine="566"/>
        <w:jc w:val="both"/>
        <w:rPr>
          <w:rFonts w:ascii="Times New Roman" w:eastAsia="Times New Roman" w:hAnsi="Times New Roman" w:cs="Times New Roman"/>
        </w:rPr>
      </w:pPr>
      <w:r w:rsidRPr="0017178E">
        <w:rPr>
          <w:rFonts w:ascii="Times New Roman" w:eastAsia="Times New Roman" w:hAnsi="Times New Roman" w:cs="Times New Roman"/>
        </w:rPr>
        <w:t>2.</w:t>
      </w:r>
      <w:r w:rsidRPr="0017178E">
        <w:rPr>
          <w:rFonts w:ascii="Times New Roman" w:eastAsia="Times New Roman" w:hAnsi="Times New Roman" w:cs="Times New Roman"/>
          <w:spacing w:val="63"/>
        </w:rPr>
        <w:t xml:space="preserve"> </w:t>
      </w:r>
      <w:r w:rsidRPr="0017178E">
        <w:rPr>
          <w:rFonts w:ascii="Times New Roman" w:eastAsia="Times New Roman" w:hAnsi="Times New Roman" w:cs="Times New Roman"/>
        </w:rPr>
        <w:t>Фо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етентн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spacing w:val="4"/>
        </w:rPr>
        <w:t>у</w:t>
      </w:r>
      <w:r w:rsidRPr="0017178E">
        <w:rPr>
          <w:rFonts w:ascii="Times New Roman" w:eastAsia="Times New Roman" w:hAnsi="Times New Roman" w:cs="Times New Roman"/>
        </w:rPr>
        <w:t>словиях</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сп</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че</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ия</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rPr>
        <w:t>преемст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енн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 уровней обра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p>
    <w:p w:rsidR="0017178E" w:rsidRPr="0017178E" w:rsidRDefault="0017178E" w:rsidP="0017178E">
      <w:pPr>
        <w:spacing w:before="2" w:line="239" w:lineRule="auto"/>
        <w:ind w:left="3829" w:right="-20"/>
        <w:jc w:val="both"/>
        <w:rPr>
          <w:rFonts w:ascii="Times New Roman" w:eastAsia="Times New Roman" w:hAnsi="Times New Roman" w:cs="Times New Roman"/>
          <w:b/>
          <w:bCs/>
        </w:rPr>
      </w:pPr>
      <w:r w:rsidRPr="0017178E">
        <w:rPr>
          <w:rFonts w:ascii="Times New Roman" w:eastAsia="Times New Roman" w:hAnsi="Times New Roman" w:cs="Times New Roman"/>
          <w:b/>
          <w:bCs/>
        </w:rPr>
        <w:t>«</w:t>
      </w:r>
      <w:r w:rsidRPr="0017178E">
        <w:rPr>
          <w:rFonts w:ascii="Times New Roman" w:eastAsia="Times New Roman" w:hAnsi="Times New Roman" w:cs="Times New Roman"/>
          <w:b/>
          <w:bCs/>
          <w:spacing w:val="1"/>
        </w:rPr>
        <w:t>П</w:t>
      </w:r>
      <w:r w:rsidRPr="0017178E">
        <w:rPr>
          <w:rFonts w:ascii="Times New Roman" w:eastAsia="Times New Roman" w:hAnsi="Times New Roman" w:cs="Times New Roman"/>
          <w:b/>
          <w:bCs/>
        </w:rPr>
        <w:t>о</w:t>
      </w:r>
      <w:r w:rsidRPr="0017178E">
        <w:rPr>
          <w:rFonts w:ascii="Times New Roman" w:eastAsia="Times New Roman" w:hAnsi="Times New Roman" w:cs="Times New Roman"/>
          <w:b/>
          <w:bCs/>
          <w:spacing w:val="-1"/>
        </w:rPr>
        <w:t>р</w:t>
      </w:r>
      <w:r w:rsidRPr="0017178E">
        <w:rPr>
          <w:rFonts w:ascii="Times New Roman" w:eastAsia="Times New Roman" w:hAnsi="Times New Roman" w:cs="Times New Roman"/>
          <w:b/>
          <w:bCs/>
          <w:spacing w:val="1"/>
        </w:rPr>
        <w:t>т</w:t>
      </w:r>
      <w:r w:rsidRPr="0017178E">
        <w:rPr>
          <w:rFonts w:ascii="Times New Roman" w:eastAsia="Times New Roman" w:hAnsi="Times New Roman" w:cs="Times New Roman"/>
          <w:b/>
          <w:bCs/>
        </w:rPr>
        <w:t>ре</w:t>
      </w:r>
      <w:r w:rsidRPr="0017178E">
        <w:rPr>
          <w:rFonts w:ascii="Times New Roman" w:eastAsia="Times New Roman" w:hAnsi="Times New Roman" w:cs="Times New Roman"/>
          <w:b/>
          <w:bCs/>
          <w:spacing w:val="-1"/>
        </w:rPr>
        <w:t>т</w:t>
      </w:r>
      <w:r w:rsidRPr="0017178E">
        <w:rPr>
          <w:rFonts w:ascii="Times New Roman" w:eastAsia="Times New Roman" w:hAnsi="Times New Roman" w:cs="Times New Roman"/>
          <w:b/>
          <w:bCs/>
        </w:rPr>
        <w:t>» учи</w:t>
      </w:r>
      <w:r w:rsidRPr="0017178E">
        <w:rPr>
          <w:rFonts w:ascii="Times New Roman" w:eastAsia="Times New Roman" w:hAnsi="Times New Roman" w:cs="Times New Roman"/>
          <w:b/>
          <w:bCs/>
          <w:spacing w:val="-1"/>
        </w:rPr>
        <w:t>т</w:t>
      </w:r>
      <w:r w:rsidRPr="0017178E">
        <w:rPr>
          <w:rFonts w:ascii="Times New Roman" w:eastAsia="Times New Roman" w:hAnsi="Times New Roman" w:cs="Times New Roman"/>
          <w:b/>
          <w:bCs/>
        </w:rPr>
        <w:t>е</w:t>
      </w:r>
      <w:r w:rsidRPr="0017178E">
        <w:rPr>
          <w:rFonts w:ascii="Times New Roman" w:eastAsia="Times New Roman" w:hAnsi="Times New Roman" w:cs="Times New Roman"/>
          <w:b/>
          <w:bCs/>
          <w:spacing w:val="-1"/>
        </w:rPr>
        <w:t>л</w:t>
      </w:r>
      <w:r w:rsidRPr="0017178E">
        <w:rPr>
          <w:rFonts w:ascii="Times New Roman" w:eastAsia="Times New Roman" w:hAnsi="Times New Roman" w:cs="Times New Roman"/>
          <w:b/>
          <w:bCs/>
        </w:rPr>
        <w:t>я»</w:t>
      </w:r>
    </w:p>
    <w:p w:rsidR="0017178E" w:rsidRPr="0017178E" w:rsidRDefault="00241D84" w:rsidP="00241D84">
      <w:pPr>
        <w:tabs>
          <w:tab w:val="left" w:pos="1764"/>
          <w:tab w:val="left" w:pos="3331"/>
          <w:tab w:val="left" w:pos="3839"/>
          <w:tab w:val="left" w:pos="4902"/>
          <w:tab w:val="left" w:pos="5781"/>
          <w:tab w:val="left" w:pos="7295"/>
          <w:tab w:val="left" w:pos="8830"/>
        </w:tabs>
        <w:ind w:left="1" w:right="-16" w:firstLine="707"/>
        <w:jc w:val="both"/>
        <w:rPr>
          <w:rFonts w:ascii="Times New Roman" w:eastAsia="Times New Roman" w:hAnsi="Times New Roman" w:cs="Times New Roman"/>
        </w:rPr>
      </w:pPr>
      <w:r>
        <w:rPr>
          <w:rFonts w:ascii="Times New Roman" w:eastAsia="Times New Roman" w:hAnsi="Times New Roman" w:cs="Times New Roman"/>
        </w:rPr>
        <w:t>Реализация</w:t>
      </w:r>
      <w:r w:rsidR="0017178E" w:rsidRPr="0017178E">
        <w:rPr>
          <w:rFonts w:ascii="Times New Roman" w:eastAsia="Times New Roman" w:hAnsi="Times New Roman" w:cs="Times New Roman"/>
          <w:spacing w:val="95"/>
        </w:rPr>
        <w:t xml:space="preserve"> </w:t>
      </w:r>
      <w:r w:rsidR="0017178E" w:rsidRPr="0017178E">
        <w:rPr>
          <w:rFonts w:ascii="Times New Roman" w:eastAsia="Times New Roman" w:hAnsi="Times New Roman" w:cs="Times New Roman"/>
        </w:rPr>
        <w:t>Ф</w:t>
      </w:r>
      <w:r w:rsidR="0017178E" w:rsidRPr="0017178E">
        <w:rPr>
          <w:rFonts w:ascii="Times New Roman" w:eastAsia="Times New Roman" w:hAnsi="Times New Roman" w:cs="Times New Roman"/>
          <w:spacing w:val="-3"/>
        </w:rPr>
        <w:t>Г</w:t>
      </w:r>
      <w:r w:rsidR="0017178E" w:rsidRPr="0017178E">
        <w:rPr>
          <w:rFonts w:ascii="Times New Roman" w:eastAsia="Times New Roman" w:hAnsi="Times New Roman" w:cs="Times New Roman"/>
        </w:rPr>
        <w:t>ОС</w:t>
      </w:r>
      <w:r w:rsidR="0017178E" w:rsidRPr="0017178E">
        <w:rPr>
          <w:rFonts w:ascii="Times New Roman" w:eastAsia="Times New Roman" w:hAnsi="Times New Roman" w:cs="Times New Roman"/>
          <w:spacing w:val="94"/>
        </w:rPr>
        <w:t xml:space="preserve"> </w:t>
      </w:r>
      <w:r w:rsidR="0017178E" w:rsidRPr="0017178E">
        <w:rPr>
          <w:rFonts w:ascii="Times New Roman" w:eastAsia="Times New Roman" w:hAnsi="Times New Roman" w:cs="Times New Roman"/>
        </w:rPr>
        <w:t>НОО</w:t>
      </w:r>
      <w:r w:rsidR="0017178E" w:rsidRPr="0017178E">
        <w:rPr>
          <w:rFonts w:ascii="Times New Roman" w:eastAsia="Times New Roman" w:hAnsi="Times New Roman" w:cs="Times New Roman"/>
          <w:spacing w:val="97"/>
        </w:rPr>
        <w:t xml:space="preserve"> </w:t>
      </w:r>
      <w:r w:rsidR="0017178E" w:rsidRPr="0017178E">
        <w:rPr>
          <w:rFonts w:ascii="Times New Roman" w:eastAsia="Times New Roman" w:hAnsi="Times New Roman" w:cs="Times New Roman"/>
        </w:rPr>
        <w:t>пр</w:t>
      </w:r>
      <w:r w:rsidR="0017178E" w:rsidRPr="0017178E">
        <w:rPr>
          <w:rFonts w:ascii="Times New Roman" w:eastAsia="Times New Roman" w:hAnsi="Times New Roman" w:cs="Times New Roman"/>
          <w:spacing w:val="-2"/>
        </w:rPr>
        <w:t>е</w:t>
      </w:r>
      <w:r w:rsidR="0017178E" w:rsidRPr="0017178E">
        <w:rPr>
          <w:rFonts w:ascii="Times New Roman" w:eastAsia="Times New Roman" w:hAnsi="Times New Roman" w:cs="Times New Roman"/>
        </w:rPr>
        <w:t>дп</w:t>
      </w:r>
      <w:r w:rsidR="0017178E" w:rsidRPr="0017178E">
        <w:rPr>
          <w:rFonts w:ascii="Times New Roman" w:eastAsia="Times New Roman" w:hAnsi="Times New Roman" w:cs="Times New Roman"/>
          <w:spacing w:val="-4"/>
        </w:rPr>
        <w:t>о</w:t>
      </w:r>
      <w:r w:rsidR="0017178E" w:rsidRPr="0017178E">
        <w:rPr>
          <w:rFonts w:ascii="Times New Roman" w:eastAsia="Times New Roman" w:hAnsi="Times New Roman" w:cs="Times New Roman"/>
        </w:rPr>
        <w:t>ла</w:t>
      </w:r>
      <w:r w:rsidR="0017178E" w:rsidRPr="0017178E">
        <w:rPr>
          <w:rFonts w:ascii="Times New Roman" w:eastAsia="Times New Roman" w:hAnsi="Times New Roman" w:cs="Times New Roman"/>
          <w:spacing w:val="-1"/>
        </w:rPr>
        <w:t>г</w:t>
      </w:r>
      <w:r w:rsidR="0017178E" w:rsidRPr="0017178E">
        <w:rPr>
          <w:rFonts w:ascii="Times New Roman" w:eastAsia="Times New Roman" w:hAnsi="Times New Roman" w:cs="Times New Roman"/>
        </w:rPr>
        <w:t>ает</w:t>
      </w:r>
      <w:r w:rsidR="0017178E" w:rsidRPr="0017178E">
        <w:rPr>
          <w:rFonts w:ascii="Times New Roman" w:eastAsia="Times New Roman" w:hAnsi="Times New Roman" w:cs="Times New Roman"/>
          <w:spacing w:val="95"/>
        </w:rPr>
        <w:t xml:space="preserve"> </w:t>
      </w:r>
      <w:r w:rsidR="0017178E" w:rsidRPr="0017178E">
        <w:rPr>
          <w:rFonts w:ascii="Times New Roman" w:eastAsia="Times New Roman" w:hAnsi="Times New Roman" w:cs="Times New Roman"/>
          <w:spacing w:val="-1"/>
        </w:rPr>
        <w:t>е</w:t>
      </w:r>
      <w:r w:rsidR="0017178E" w:rsidRPr="0017178E">
        <w:rPr>
          <w:rFonts w:ascii="Times New Roman" w:eastAsia="Times New Roman" w:hAnsi="Times New Roman" w:cs="Times New Roman"/>
        </w:rPr>
        <w:t>ди</w:t>
      </w:r>
      <w:r w:rsidR="0017178E" w:rsidRPr="0017178E">
        <w:rPr>
          <w:rFonts w:ascii="Times New Roman" w:eastAsia="Times New Roman" w:hAnsi="Times New Roman" w:cs="Times New Roman"/>
          <w:spacing w:val="-2"/>
        </w:rPr>
        <w:t>н</w:t>
      </w:r>
      <w:r w:rsidR="0017178E" w:rsidRPr="0017178E">
        <w:rPr>
          <w:rFonts w:ascii="Times New Roman" w:eastAsia="Times New Roman" w:hAnsi="Times New Roman" w:cs="Times New Roman"/>
        </w:rPr>
        <w:t>ст</w:t>
      </w:r>
      <w:r w:rsidR="0017178E" w:rsidRPr="0017178E">
        <w:rPr>
          <w:rFonts w:ascii="Times New Roman" w:eastAsia="Times New Roman" w:hAnsi="Times New Roman" w:cs="Times New Roman"/>
          <w:spacing w:val="-3"/>
        </w:rPr>
        <w:t>в</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95"/>
        </w:rPr>
        <w:t xml:space="preserve"> </w:t>
      </w:r>
      <w:r w:rsidR="0017178E" w:rsidRPr="0017178E">
        <w:rPr>
          <w:rFonts w:ascii="Times New Roman" w:eastAsia="Times New Roman" w:hAnsi="Times New Roman" w:cs="Times New Roman"/>
          <w:spacing w:val="2"/>
        </w:rPr>
        <w:t>т</w:t>
      </w:r>
      <w:r w:rsidR="0017178E" w:rsidRPr="0017178E">
        <w:rPr>
          <w:rFonts w:ascii="Times New Roman" w:eastAsia="Times New Roman" w:hAnsi="Times New Roman" w:cs="Times New Roman"/>
        </w:rPr>
        <w:t>ребо</w:t>
      </w:r>
      <w:r w:rsidR="0017178E" w:rsidRPr="0017178E">
        <w:rPr>
          <w:rFonts w:ascii="Times New Roman" w:eastAsia="Times New Roman" w:hAnsi="Times New Roman" w:cs="Times New Roman"/>
          <w:spacing w:val="-1"/>
        </w:rPr>
        <w:t>в</w:t>
      </w:r>
      <w:r w:rsidR="0017178E" w:rsidRPr="0017178E">
        <w:rPr>
          <w:rFonts w:ascii="Times New Roman" w:eastAsia="Times New Roman" w:hAnsi="Times New Roman" w:cs="Times New Roman"/>
        </w:rPr>
        <w:t>ан</w:t>
      </w:r>
      <w:r w:rsidR="0017178E" w:rsidRPr="0017178E">
        <w:rPr>
          <w:rFonts w:ascii="Times New Roman" w:eastAsia="Times New Roman" w:hAnsi="Times New Roman" w:cs="Times New Roman"/>
          <w:spacing w:val="-1"/>
        </w:rPr>
        <w:t>и</w:t>
      </w:r>
      <w:r w:rsidR="0017178E" w:rsidRPr="0017178E">
        <w:rPr>
          <w:rFonts w:ascii="Times New Roman" w:eastAsia="Times New Roman" w:hAnsi="Times New Roman" w:cs="Times New Roman"/>
        </w:rPr>
        <w:t>й</w:t>
      </w:r>
      <w:r w:rsidR="0017178E" w:rsidRPr="0017178E">
        <w:rPr>
          <w:rFonts w:ascii="Times New Roman" w:eastAsia="Times New Roman" w:hAnsi="Times New Roman" w:cs="Times New Roman"/>
          <w:spacing w:val="96"/>
        </w:rPr>
        <w:t xml:space="preserve"> </w:t>
      </w:r>
      <w:r w:rsidR="0017178E" w:rsidRPr="0017178E">
        <w:rPr>
          <w:rFonts w:ascii="Times New Roman" w:eastAsia="Times New Roman" w:hAnsi="Times New Roman" w:cs="Times New Roman"/>
        </w:rPr>
        <w:t>к</w:t>
      </w:r>
      <w:r w:rsidR="0017178E" w:rsidRPr="0017178E">
        <w:rPr>
          <w:rFonts w:ascii="Times New Roman" w:eastAsia="Times New Roman" w:hAnsi="Times New Roman" w:cs="Times New Roman"/>
          <w:spacing w:val="96"/>
        </w:rPr>
        <w:t xml:space="preserve"> </w:t>
      </w:r>
      <w:r w:rsidR="0017178E" w:rsidRPr="0017178E">
        <w:rPr>
          <w:rFonts w:ascii="Times New Roman" w:eastAsia="Times New Roman" w:hAnsi="Times New Roman" w:cs="Times New Roman"/>
        </w:rPr>
        <w:t>уровню</w:t>
      </w:r>
      <w:r w:rsidR="0017178E" w:rsidRPr="0017178E">
        <w:rPr>
          <w:rFonts w:ascii="Times New Roman" w:eastAsia="Times New Roman" w:hAnsi="Times New Roman" w:cs="Times New Roman"/>
          <w:spacing w:val="94"/>
        </w:rPr>
        <w:t xml:space="preserve"> </w:t>
      </w:r>
      <w:r w:rsidR="0017178E" w:rsidRPr="0017178E">
        <w:rPr>
          <w:rFonts w:ascii="Times New Roman" w:eastAsia="Times New Roman" w:hAnsi="Times New Roman" w:cs="Times New Roman"/>
          <w:spacing w:val="3"/>
        </w:rPr>
        <w:t>с</w:t>
      </w:r>
      <w:r w:rsidR="0017178E" w:rsidRPr="0017178E">
        <w:rPr>
          <w:rFonts w:ascii="Times New Roman" w:eastAsia="Times New Roman" w:hAnsi="Times New Roman" w:cs="Times New Roman"/>
        </w:rPr>
        <w:t>ф</w:t>
      </w:r>
      <w:r w:rsidR="0017178E" w:rsidRPr="0017178E">
        <w:rPr>
          <w:rFonts w:ascii="Times New Roman" w:eastAsia="Times New Roman" w:hAnsi="Times New Roman" w:cs="Times New Roman"/>
          <w:spacing w:val="-1"/>
        </w:rPr>
        <w:t>ор</w:t>
      </w:r>
      <w:r w:rsidR="0017178E" w:rsidRPr="0017178E">
        <w:rPr>
          <w:rFonts w:ascii="Times New Roman" w:eastAsia="Times New Roman" w:hAnsi="Times New Roman" w:cs="Times New Roman"/>
        </w:rPr>
        <w:t>м</w:t>
      </w:r>
      <w:r w:rsidR="0017178E" w:rsidRPr="0017178E">
        <w:rPr>
          <w:rFonts w:ascii="Times New Roman" w:eastAsia="Times New Roman" w:hAnsi="Times New Roman" w:cs="Times New Roman"/>
          <w:spacing w:val="-2"/>
        </w:rPr>
        <w:t>и</w:t>
      </w:r>
      <w:r w:rsidR="0017178E" w:rsidRPr="0017178E">
        <w:rPr>
          <w:rFonts w:ascii="Times New Roman" w:eastAsia="Times New Roman" w:hAnsi="Times New Roman" w:cs="Times New Roman"/>
        </w:rPr>
        <w:t>ро</w:t>
      </w:r>
      <w:r w:rsidR="0017178E" w:rsidRPr="0017178E">
        <w:rPr>
          <w:rFonts w:ascii="Times New Roman" w:eastAsia="Times New Roman" w:hAnsi="Times New Roman" w:cs="Times New Roman"/>
          <w:spacing w:val="-3"/>
        </w:rPr>
        <w:t>в</w:t>
      </w:r>
      <w:r w:rsidR="0017178E" w:rsidRPr="0017178E">
        <w:rPr>
          <w:rFonts w:ascii="Times New Roman" w:eastAsia="Times New Roman" w:hAnsi="Times New Roman" w:cs="Times New Roman"/>
        </w:rPr>
        <w:t>анн</w:t>
      </w:r>
      <w:r w:rsidR="0017178E" w:rsidRPr="0017178E">
        <w:rPr>
          <w:rFonts w:ascii="Times New Roman" w:eastAsia="Times New Roman" w:hAnsi="Times New Roman" w:cs="Times New Roman"/>
          <w:spacing w:val="4"/>
        </w:rPr>
        <w:t>о</w:t>
      </w:r>
      <w:r w:rsidR="0017178E" w:rsidRPr="0017178E">
        <w:rPr>
          <w:rFonts w:ascii="Times New Roman" w:eastAsia="Times New Roman" w:hAnsi="Times New Roman" w:cs="Times New Roman"/>
        </w:rPr>
        <w:t>сти проф</w:t>
      </w:r>
      <w:r w:rsidR="0017178E" w:rsidRPr="0017178E">
        <w:rPr>
          <w:rFonts w:ascii="Times New Roman" w:eastAsia="Times New Roman" w:hAnsi="Times New Roman" w:cs="Times New Roman"/>
          <w:spacing w:val="4"/>
        </w:rPr>
        <w:t>е</w:t>
      </w:r>
      <w:r w:rsidR="0017178E" w:rsidRPr="0017178E">
        <w:rPr>
          <w:rFonts w:ascii="Times New Roman" w:eastAsia="Times New Roman" w:hAnsi="Times New Roman" w:cs="Times New Roman"/>
          <w:spacing w:val="-1"/>
        </w:rPr>
        <w:t>с</w:t>
      </w:r>
      <w:r w:rsidR="0017178E" w:rsidRPr="0017178E">
        <w:rPr>
          <w:rFonts w:ascii="Times New Roman" w:eastAsia="Times New Roman" w:hAnsi="Times New Roman" w:cs="Times New Roman"/>
        </w:rPr>
        <w:t>сион</w:t>
      </w:r>
      <w:r w:rsidR="0017178E" w:rsidRPr="0017178E">
        <w:rPr>
          <w:rFonts w:ascii="Times New Roman" w:eastAsia="Times New Roman" w:hAnsi="Times New Roman" w:cs="Times New Roman"/>
          <w:spacing w:val="2"/>
        </w:rPr>
        <w:t>а</w:t>
      </w:r>
      <w:r w:rsidR="0017178E" w:rsidRPr="0017178E">
        <w:rPr>
          <w:rFonts w:ascii="Times New Roman" w:eastAsia="Times New Roman" w:hAnsi="Times New Roman" w:cs="Times New Roman"/>
          <w:spacing w:val="-1"/>
        </w:rPr>
        <w:t>л</w:t>
      </w:r>
      <w:r w:rsidR="0017178E" w:rsidRPr="0017178E">
        <w:rPr>
          <w:rFonts w:ascii="Times New Roman" w:eastAsia="Times New Roman" w:hAnsi="Times New Roman" w:cs="Times New Roman"/>
        </w:rPr>
        <w:t>ьных</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spacing w:val="-10"/>
        </w:rPr>
        <w:t>к</w:t>
      </w:r>
      <w:r w:rsidR="0017178E" w:rsidRPr="0017178E">
        <w:rPr>
          <w:rFonts w:ascii="Times New Roman" w:eastAsia="Times New Roman" w:hAnsi="Times New Roman" w:cs="Times New Roman"/>
          <w:spacing w:val="-5"/>
        </w:rPr>
        <w:t>о</w:t>
      </w:r>
      <w:r w:rsidR="0017178E" w:rsidRPr="0017178E">
        <w:rPr>
          <w:rFonts w:ascii="Times New Roman" w:eastAsia="Times New Roman" w:hAnsi="Times New Roman" w:cs="Times New Roman"/>
        </w:rPr>
        <w:t>м</w:t>
      </w:r>
      <w:r w:rsidR="0017178E" w:rsidRPr="0017178E">
        <w:rPr>
          <w:rFonts w:ascii="Times New Roman" w:eastAsia="Times New Roman" w:hAnsi="Times New Roman" w:cs="Times New Roman"/>
          <w:spacing w:val="-1"/>
        </w:rPr>
        <w:t>пе</w:t>
      </w:r>
      <w:r w:rsidR="0017178E" w:rsidRPr="0017178E">
        <w:rPr>
          <w:rFonts w:ascii="Times New Roman" w:eastAsia="Times New Roman" w:hAnsi="Times New Roman" w:cs="Times New Roman"/>
        </w:rPr>
        <w:t>тен</w:t>
      </w:r>
      <w:r w:rsidR="0017178E" w:rsidRPr="0017178E">
        <w:rPr>
          <w:rFonts w:ascii="Times New Roman" w:eastAsia="Times New Roman" w:hAnsi="Times New Roman" w:cs="Times New Roman"/>
          <w:spacing w:val="-1"/>
        </w:rPr>
        <w:t>ц</w:t>
      </w:r>
      <w:r w:rsidR="0017178E" w:rsidRPr="0017178E">
        <w:rPr>
          <w:rFonts w:ascii="Times New Roman" w:eastAsia="Times New Roman" w:hAnsi="Times New Roman" w:cs="Times New Roman"/>
        </w:rPr>
        <w:t>ий</w:t>
      </w:r>
      <w:r w:rsidR="0017178E" w:rsidRPr="0017178E">
        <w:rPr>
          <w:rFonts w:ascii="Times New Roman" w:eastAsia="Times New Roman" w:hAnsi="Times New Roman" w:cs="Times New Roman"/>
          <w:spacing w:val="1"/>
        </w:rPr>
        <w:t xml:space="preserve"> </w:t>
      </w:r>
      <w:r w:rsidR="0017178E" w:rsidRPr="0017178E">
        <w:rPr>
          <w:rFonts w:ascii="Times New Roman" w:eastAsia="Times New Roman" w:hAnsi="Times New Roman" w:cs="Times New Roman"/>
        </w:rPr>
        <w:t>п</w:t>
      </w:r>
      <w:r w:rsidR="0017178E" w:rsidRPr="0017178E">
        <w:rPr>
          <w:rFonts w:ascii="Times New Roman" w:eastAsia="Times New Roman" w:hAnsi="Times New Roman" w:cs="Times New Roman"/>
          <w:spacing w:val="-1"/>
        </w:rPr>
        <w:t>е</w:t>
      </w:r>
      <w:r w:rsidR="0017178E" w:rsidRPr="0017178E">
        <w:rPr>
          <w:rFonts w:ascii="Times New Roman" w:eastAsia="Times New Roman" w:hAnsi="Times New Roman" w:cs="Times New Roman"/>
        </w:rPr>
        <w:t>да</w:t>
      </w:r>
      <w:r w:rsidR="0017178E" w:rsidRPr="0017178E">
        <w:rPr>
          <w:rFonts w:ascii="Times New Roman" w:eastAsia="Times New Roman" w:hAnsi="Times New Roman" w:cs="Times New Roman"/>
          <w:spacing w:val="-6"/>
        </w:rPr>
        <w:t>г</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4"/>
        </w:rPr>
        <w:t>г</w:t>
      </w:r>
      <w:r w:rsidR="0017178E" w:rsidRPr="0017178E">
        <w:rPr>
          <w:rFonts w:ascii="Times New Roman" w:eastAsia="Times New Roman" w:hAnsi="Times New Roman" w:cs="Times New Roman"/>
        </w:rPr>
        <w:t>ов,</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spacing w:val="-4"/>
        </w:rPr>
        <w:t>е</w:t>
      </w:r>
      <w:r w:rsidR="0017178E" w:rsidRPr="0017178E">
        <w:rPr>
          <w:rFonts w:ascii="Times New Roman" w:eastAsia="Times New Roman" w:hAnsi="Times New Roman" w:cs="Times New Roman"/>
        </w:rPr>
        <w:t>дин</w:t>
      </w:r>
      <w:r w:rsidR="0017178E" w:rsidRPr="0017178E">
        <w:rPr>
          <w:rFonts w:ascii="Times New Roman" w:eastAsia="Times New Roman" w:hAnsi="Times New Roman" w:cs="Times New Roman"/>
          <w:spacing w:val="1"/>
        </w:rPr>
        <w:t>о</w:t>
      </w:r>
      <w:r w:rsidR="0017178E" w:rsidRPr="0017178E">
        <w:rPr>
          <w:rFonts w:ascii="Times New Roman" w:eastAsia="Times New Roman" w:hAnsi="Times New Roman" w:cs="Times New Roman"/>
        </w:rPr>
        <w:t>е пони</w:t>
      </w:r>
      <w:r w:rsidR="0017178E" w:rsidRPr="0017178E">
        <w:rPr>
          <w:rFonts w:ascii="Times New Roman" w:eastAsia="Times New Roman" w:hAnsi="Times New Roman" w:cs="Times New Roman"/>
          <w:spacing w:val="-3"/>
        </w:rPr>
        <w:t>м</w:t>
      </w:r>
      <w:r w:rsidR="0017178E" w:rsidRPr="0017178E">
        <w:rPr>
          <w:rFonts w:ascii="Times New Roman" w:eastAsia="Times New Roman" w:hAnsi="Times New Roman" w:cs="Times New Roman"/>
        </w:rPr>
        <w:t>ание</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rPr>
        <w:t>их</w:t>
      </w:r>
      <w:r w:rsidR="0017178E" w:rsidRPr="0017178E">
        <w:rPr>
          <w:rFonts w:ascii="Times New Roman" w:eastAsia="Times New Roman" w:hAnsi="Times New Roman" w:cs="Times New Roman"/>
          <w:spacing w:val="1"/>
        </w:rPr>
        <w:t xml:space="preserve"> </w:t>
      </w:r>
      <w:r w:rsidR="0017178E" w:rsidRPr="0017178E">
        <w:rPr>
          <w:rFonts w:ascii="Times New Roman" w:eastAsia="Times New Roman" w:hAnsi="Times New Roman" w:cs="Times New Roman"/>
        </w:rPr>
        <w:t>с</w:t>
      </w:r>
      <w:r w:rsidR="0017178E" w:rsidRPr="0017178E">
        <w:rPr>
          <w:rFonts w:ascii="Times New Roman" w:eastAsia="Times New Roman" w:hAnsi="Times New Roman" w:cs="Times New Roman"/>
          <w:spacing w:val="-6"/>
        </w:rPr>
        <w:t>о</w:t>
      </w:r>
      <w:r w:rsidR="0017178E" w:rsidRPr="0017178E">
        <w:rPr>
          <w:rFonts w:ascii="Times New Roman" w:eastAsia="Times New Roman" w:hAnsi="Times New Roman" w:cs="Times New Roman"/>
        </w:rPr>
        <w:t>держан</w:t>
      </w:r>
      <w:r w:rsidR="0017178E" w:rsidRPr="0017178E">
        <w:rPr>
          <w:rFonts w:ascii="Times New Roman" w:eastAsia="Times New Roman" w:hAnsi="Times New Roman" w:cs="Times New Roman"/>
          <w:spacing w:val="-2"/>
        </w:rPr>
        <w:t>и</w:t>
      </w:r>
      <w:r w:rsidR="0017178E" w:rsidRPr="0017178E">
        <w:rPr>
          <w:rFonts w:ascii="Times New Roman" w:eastAsia="Times New Roman" w:hAnsi="Times New Roman" w:cs="Times New Roman"/>
        </w:rPr>
        <w:t>я.</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rPr>
        <w:t>При</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spacing w:val="1"/>
        </w:rPr>
        <w:t>э</w:t>
      </w:r>
      <w:r w:rsidR="0017178E" w:rsidRPr="0017178E">
        <w:rPr>
          <w:rFonts w:ascii="Times New Roman" w:eastAsia="Times New Roman" w:hAnsi="Times New Roman" w:cs="Times New Roman"/>
          <w:spacing w:val="-2"/>
        </w:rPr>
        <w:t>т</w:t>
      </w:r>
      <w:r w:rsidR="0017178E" w:rsidRPr="0017178E">
        <w:rPr>
          <w:rFonts w:ascii="Times New Roman" w:eastAsia="Times New Roman" w:hAnsi="Times New Roman" w:cs="Times New Roman"/>
          <w:spacing w:val="-4"/>
        </w:rPr>
        <w:t>о</w:t>
      </w:r>
      <w:r w:rsidR="0017178E" w:rsidRPr="0017178E">
        <w:rPr>
          <w:rFonts w:ascii="Times New Roman" w:eastAsia="Times New Roman" w:hAnsi="Times New Roman" w:cs="Times New Roman"/>
        </w:rPr>
        <w:t xml:space="preserve">м </w:t>
      </w:r>
      <w:r w:rsidR="0017178E" w:rsidRPr="0017178E">
        <w:rPr>
          <w:rFonts w:ascii="Times New Roman" w:eastAsia="Times New Roman" w:hAnsi="Times New Roman" w:cs="Times New Roman"/>
          <w:spacing w:val="-10"/>
        </w:rPr>
        <w:t>к</w:t>
      </w:r>
      <w:r w:rsidR="0017178E" w:rsidRPr="0017178E">
        <w:rPr>
          <w:rFonts w:ascii="Times New Roman" w:eastAsia="Times New Roman" w:hAnsi="Times New Roman" w:cs="Times New Roman"/>
          <w:spacing w:val="-5"/>
        </w:rPr>
        <w:t>о</w:t>
      </w:r>
      <w:r w:rsidR="0017178E" w:rsidRPr="0017178E">
        <w:rPr>
          <w:rFonts w:ascii="Times New Roman" w:eastAsia="Times New Roman" w:hAnsi="Times New Roman" w:cs="Times New Roman"/>
        </w:rPr>
        <w:t>м</w:t>
      </w:r>
      <w:r w:rsidR="0017178E" w:rsidRPr="0017178E">
        <w:rPr>
          <w:rFonts w:ascii="Times New Roman" w:eastAsia="Times New Roman" w:hAnsi="Times New Roman" w:cs="Times New Roman"/>
          <w:spacing w:val="-2"/>
        </w:rPr>
        <w:t>п</w:t>
      </w:r>
      <w:r w:rsidR="0017178E" w:rsidRPr="0017178E">
        <w:rPr>
          <w:rFonts w:ascii="Times New Roman" w:eastAsia="Times New Roman" w:hAnsi="Times New Roman" w:cs="Times New Roman"/>
        </w:rPr>
        <w:t>етенцию мы</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rPr>
        <w:t>ра</w:t>
      </w:r>
      <w:r w:rsidR="0017178E" w:rsidRPr="0017178E">
        <w:rPr>
          <w:rFonts w:ascii="Times New Roman" w:eastAsia="Times New Roman" w:hAnsi="Times New Roman" w:cs="Times New Roman"/>
          <w:spacing w:val="-1"/>
        </w:rPr>
        <w:t>с</w:t>
      </w:r>
      <w:r w:rsidR="0017178E" w:rsidRPr="0017178E">
        <w:rPr>
          <w:rFonts w:ascii="Times New Roman" w:eastAsia="Times New Roman" w:hAnsi="Times New Roman" w:cs="Times New Roman"/>
        </w:rPr>
        <w:t>с</w:t>
      </w:r>
      <w:r w:rsidR="0017178E" w:rsidRPr="0017178E">
        <w:rPr>
          <w:rFonts w:ascii="Times New Roman" w:eastAsia="Times New Roman" w:hAnsi="Times New Roman" w:cs="Times New Roman"/>
          <w:spacing w:val="-2"/>
        </w:rPr>
        <w:t>м</w:t>
      </w:r>
      <w:r w:rsidR="0017178E" w:rsidRPr="0017178E">
        <w:rPr>
          <w:rFonts w:ascii="Times New Roman" w:eastAsia="Times New Roman" w:hAnsi="Times New Roman" w:cs="Times New Roman"/>
          <w:spacing w:val="-4"/>
        </w:rPr>
        <w:t>а</w:t>
      </w:r>
      <w:r w:rsidR="0017178E" w:rsidRPr="0017178E">
        <w:rPr>
          <w:rFonts w:ascii="Times New Roman" w:eastAsia="Times New Roman" w:hAnsi="Times New Roman" w:cs="Times New Roman"/>
        </w:rPr>
        <w:t>три</w:t>
      </w:r>
      <w:r w:rsidR="0017178E" w:rsidRPr="0017178E">
        <w:rPr>
          <w:rFonts w:ascii="Times New Roman" w:eastAsia="Times New Roman" w:hAnsi="Times New Roman" w:cs="Times New Roman"/>
          <w:spacing w:val="-3"/>
        </w:rPr>
        <w:t>в</w:t>
      </w:r>
      <w:r w:rsidR="0017178E" w:rsidRPr="0017178E">
        <w:rPr>
          <w:rFonts w:ascii="Times New Roman" w:eastAsia="Times New Roman" w:hAnsi="Times New Roman" w:cs="Times New Roman"/>
        </w:rPr>
        <w:t>аем к</w:t>
      </w:r>
      <w:r w:rsidR="0017178E" w:rsidRPr="0017178E">
        <w:rPr>
          <w:rFonts w:ascii="Times New Roman" w:eastAsia="Times New Roman" w:hAnsi="Times New Roman" w:cs="Times New Roman"/>
          <w:spacing w:val="-3"/>
        </w:rPr>
        <w:t>а</w:t>
      </w:r>
      <w:r w:rsidR="0017178E" w:rsidRPr="0017178E">
        <w:rPr>
          <w:rFonts w:ascii="Times New Roman" w:eastAsia="Times New Roman" w:hAnsi="Times New Roman" w:cs="Times New Roman"/>
        </w:rPr>
        <w:t>к</w:t>
      </w:r>
      <w:r w:rsidR="0017178E" w:rsidRPr="0017178E">
        <w:rPr>
          <w:rFonts w:ascii="Times New Roman" w:eastAsia="Times New Roman" w:hAnsi="Times New Roman" w:cs="Times New Roman"/>
          <w:spacing w:val="5"/>
        </w:rPr>
        <w:t xml:space="preserve"> </w:t>
      </w:r>
      <w:r w:rsidR="0017178E" w:rsidRPr="0017178E">
        <w:rPr>
          <w:rFonts w:ascii="Times New Roman" w:eastAsia="Times New Roman" w:hAnsi="Times New Roman" w:cs="Times New Roman"/>
          <w:spacing w:val="-3"/>
        </w:rPr>
        <w:t>в</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2"/>
        </w:rPr>
        <w:t>з</w:t>
      </w:r>
      <w:r w:rsidR="0017178E" w:rsidRPr="0017178E">
        <w:rPr>
          <w:rFonts w:ascii="Times New Roman" w:eastAsia="Times New Roman" w:hAnsi="Times New Roman" w:cs="Times New Roman"/>
        </w:rPr>
        <w:t>м</w:t>
      </w:r>
      <w:r w:rsidR="0017178E" w:rsidRPr="0017178E">
        <w:rPr>
          <w:rFonts w:ascii="Times New Roman" w:eastAsia="Times New Roman" w:hAnsi="Times New Roman" w:cs="Times New Roman"/>
          <w:spacing w:val="-5"/>
        </w:rPr>
        <w:t>о</w:t>
      </w:r>
      <w:r w:rsidR="0017178E" w:rsidRPr="0017178E">
        <w:rPr>
          <w:rFonts w:ascii="Times New Roman" w:eastAsia="Times New Roman" w:hAnsi="Times New Roman" w:cs="Times New Roman"/>
        </w:rPr>
        <w:t>жн</w:t>
      </w:r>
      <w:r w:rsidR="0017178E" w:rsidRPr="0017178E">
        <w:rPr>
          <w:rFonts w:ascii="Times New Roman" w:eastAsia="Times New Roman" w:hAnsi="Times New Roman" w:cs="Times New Roman"/>
          <w:spacing w:val="4"/>
        </w:rPr>
        <w:t>о</w:t>
      </w:r>
      <w:r w:rsidR="0017178E" w:rsidRPr="0017178E">
        <w:rPr>
          <w:rFonts w:ascii="Times New Roman" w:eastAsia="Times New Roman" w:hAnsi="Times New Roman" w:cs="Times New Roman"/>
        </w:rPr>
        <w:t>сть</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rPr>
        <w:t>ус</w:t>
      </w:r>
      <w:r w:rsidR="0017178E" w:rsidRPr="0017178E">
        <w:rPr>
          <w:rFonts w:ascii="Times New Roman" w:eastAsia="Times New Roman" w:hAnsi="Times New Roman" w:cs="Times New Roman"/>
          <w:spacing w:val="1"/>
        </w:rPr>
        <w:t>т</w:t>
      </w:r>
      <w:r w:rsidR="0017178E" w:rsidRPr="0017178E">
        <w:rPr>
          <w:rFonts w:ascii="Times New Roman" w:eastAsia="Times New Roman" w:hAnsi="Times New Roman" w:cs="Times New Roman"/>
        </w:rPr>
        <w:t>ано</w:t>
      </w:r>
      <w:r w:rsidR="0017178E" w:rsidRPr="0017178E">
        <w:rPr>
          <w:rFonts w:ascii="Times New Roman" w:eastAsia="Times New Roman" w:hAnsi="Times New Roman" w:cs="Times New Roman"/>
          <w:spacing w:val="-2"/>
        </w:rPr>
        <w:t>в</w:t>
      </w:r>
      <w:r w:rsidR="0017178E" w:rsidRPr="0017178E">
        <w:rPr>
          <w:rFonts w:ascii="Times New Roman" w:eastAsia="Times New Roman" w:hAnsi="Times New Roman" w:cs="Times New Roman"/>
          <w:spacing w:val="-1"/>
        </w:rPr>
        <w:t>л</w:t>
      </w:r>
      <w:r w:rsidR="0017178E" w:rsidRPr="0017178E">
        <w:rPr>
          <w:rFonts w:ascii="Times New Roman" w:eastAsia="Times New Roman" w:hAnsi="Times New Roman" w:cs="Times New Roman"/>
        </w:rPr>
        <w:t>ения</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rPr>
        <w:t>с</w:t>
      </w:r>
      <w:r w:rsidR="0017178E" w:rsidRPr="0017178E">
        <w:rPr>
          <w:rFonts w:ascii="Times New Roman" w:eastAsia="Times New Roman" w:hAnsi="Times New Roman" w:cs="Times New Roman"/>
          <w:spacing w:val="-3"/>
        </w:rPr>
        <w:t>в</w:t>
      </w:r>
      <w:r w:rsidR="0017178E" w:rsidRPr="0017178E">
        <w:rPr>
          <w:rFonts w:ascii="Times New Roman" w:eastAsia="Times New Roman" w:hAnsi="Times New Roman" w:cs="Times New Roman"/>
        </w:rPr>
        <w:t>я</w:t>
      </w:r>
      <w:r w:rsidR="0017178E" w:rsidRPr="0017178E">
        <w:rPr>
          <w:rFonts w:ascii="Times New Roman" w:eastAsia="Times New Roman" w:hAnsi="Times New Roman" w:cs="Times New Roman"/>
          <w:spacing w:val="-1"/>
        </w:rPr>
        <w:t>зи</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rPr>
        <w:t>между</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rPr>
        <w:t>знан</w:t>
      </w:r>
      <w:r w:rsidR="0017178E" w:rsidRPr="0017178E">
        <w:rPr>
          <w:rFonts w:ascii="Times New Roman" w:eastAsia="Times New Roman" w:hAnsi="Times New Roman" w:cs="Times New Roman"/>
          <w:spacing w:val="-2"/>
        </w:rPr>
        <w:t>и</w:t>
      </w:r>
      <w:r w:rsidR="0017178E" w:rsidRPr="0017178E">
        <w:rPr>
          <w:rFonts w:ascii="Times New Roman" w:eastAsia="Times New Roman" w:hAnsi="Times New Roman" w:cs="Times New Roman"/>
        </w:rPr>
        <w:t>ем</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rPr>
        <w:t>и</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spacing w:val="-1"/>
        </w:rPr>
        <w:t>д</w:t>
      </w:r>
      <w:r w:rsidR="0017178E" w:rsidRPr="0017178E">
        <w:rPr>
          <w:rFonts w:ascii="Times New Roman" w:eastAsia="Times New Roman" w:hAnsi="Times New Roman" w:cs="Times New Roman"/>
        </w:rPr>
        <w:t>ействие</w:t>
      </w:r>
      <w:r w:rsidR="0017178E" w:rsidRPr="0017178E">
        <w:rPr>
          <w:rFonts w:ascii="Times New Roman" w:eastAsia="Times New Roman" w:hAnsi="Times New Roman" w:cs="Times New Roman"/>
          <w:spacing w:val="-1"/>
        </w:rPr>
        <w:t>м</w:t>
      </w:r>
      <w:r w:rsidR="0017178E" w:rsidRPr="0017178E">
        <w:rPr>
          <w:rFonts w:ascii="Times New Roman" w:eastAsia="Times New Roman" w:hAnsi="Times New Roman" w:cs="Times New Roman"/>
        </w:rPr>
        <w:t>,</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rPr>
        <w:t>п</w:t>
      </w:r>
      <w:r w:rsidR="0017178E" w:rsidRPr="0017178E">
        <w:rPr>
          <w:rFonts w:ascii="Times New Roman" w:eastAsia="Times New Roman" w:hAnsi="Times New Roman" w:cs="Times New Roman"/>
          <w:spacing w:val="-7"/>
        </w:rPr>
        <w:t>о</w:t>
      </w:r>
      <w:r w:rsidR="0017178E" w:rsidRPr="0017178E">
        <w:rPr>
          <w:rFonts w:ascii="Times New Roman" w:eastAsia="Times New Roman" w:hAnsi="Times New Roman" w:cs="Times New Roman"/>
        </w:rPr>
        <w:t>д</w:t>
      </w:r>
      <w:r w:rsidR="0017178E" w:rsidRPr="0017178E">
        <w:rPr>
          <w:rFonts w:ascii="Times New Roman" w:eastAsia="Times New Roman" w:hAnsi="Times New Roman" w:cs="Times New Roman"/>
          <w:spacing w:val="-7"/>
        </w:rPr>
        <w:t>хо</w:t>
      </w:r>
      <w:r w:rsidR="0017178E" w:rsidRPr="0017178E">
        <w:rPr>
          <w:rFonts w:ascii="Times New Roman" w:eastAsia="Times New Roman" w:hAnsi="Times New Roman" w:cs="Times New Roman"/>
        </w:rPr>
        <w:t>д</w:t>
      </w:r>
      <w:r w:rsidR="0017178E" w:rsidRPr="0017178E">
        <w:rPr>
          <w:rFonts w:ascii="Times New Roman" w:eastAsia="Times New Roman" w:hAnsi="Times New Roman" w:cs="Times New Roman"/>
          <w:spacing w:val="-2"/>
        </w:rPr>
        <w:t>я</w:t>
      </w:r>
      <w:r w:rsidR="0017178E" w:rsidRPr="0017178E">
        <w:rPr>
          <w:rFonts w:ascii="Times New Roman" w:eastAsia="Times New Roman" w:hAnsi="Times New Roman" w:cs="Times New Roman"/>
        </w:rPr>
        <w:t>щим</w:t>
      </w:r>
      <w:r w:rsidR="0017178E" w:rsidRPr="0017178E">
        <w:rPr>
          <w:rFonts w:ascii="Times New Roman" w:eastAsia="Times New Roman" w:hAnsi="Times New Roman" w:cs="Times New Roman"/>
          <w:spacing w:val="4"/>
        </w:rPr>
        <w:t xml:space="preserve"> </w:t>
      </w:r>
      <w:r w:rsidR="0017178E" w:rsidRPr="0017178E">
        <w:rPr>
          <w:rFonts w:ascii="Times New Roman" w:eastAsia="Times New Roman" w:hAnsi="Times New Roman" w:cs="Times New Roman"/>
        </w:rPr>
        <w:t>д</w:t>
      </w:r>
      <w:r w:rsidR="0017178E" w:rsidRPr="0017178E">
        <w:rPr>
          <w:rFonts w:ascii="Times New Roman" w:eastAsia="Times New Roman" w:hAnsi="Times New Roman" w:cs="Times New Roman"/>
          <w:spacing w:val="-1"/>
        </w:rPr>
        <w:t>л</w:t>
      </w:r>
      <w:r w:rsidR="0017178E" w:rsidRPr="0017178E">
        <w:rPr>
          <w:rFonts w:ascii="Times New Roman" w:eastAsia="Times New Roman" w:hAnsi="Times New Roman" w:cs="Times New Roman"/>
        </w:rPr>
        <w:t>я решения</w:t>
      </w:r>
      <w:r w:rsidR="0017178E" w:rsidRPr="0017178E">
        <w:rPr>
          <w:rFonts w:ascii="Times New Roman" w:eastAsia="Times New Roman" w:hAnsi="Times New Roman" w:cs="Times New Roman"/>
          <w:spacing w:val="121"/>
        </w:rPr>
        <w:t xml:space="preserve"> </w:t>
      </w:r>
      <w:r w:rsidR="0017178E" w:rsidRPr="0017178E">
        <w:rPr>
          <w:rFonts w:ascii="Times New Roman" w:eastAsia="Times New Roman" w:hAnsi="Times New Roman" w:cs="Times New Roman"/>
          <w:spacing w:val="-10"/>
        </w:rPr>
        <w:t>к</w:t>
      </w:r>
      <w:r w:rsidR="0017178E" w:rsidRPr="0017178E">
        <w:rPr>
          <w:rFonts w:ascii="Times New Roman" w:eastAsia="Times New Roman" w:hAnsi="Times New Roman" w:cs="Times New Roman"/>
        </w:rPr>
        <w:t>онк</w:t>
      </w:r>
      <w:r w:rsidR="0017178E" w:rsidRPr="0017178E">
        <w:rPr>
          <w:rFonts w:ascii="Times New Roman" w:eastAsia="Times New Roman" w:hAnsi="Times New Roman" w:cs="Times New Roman"/>
          <w:spacing w:val="-2"/>
        </w:rPr>
        <w:t>р</w:t>
      </w:r>
      <w:r w:rsidR="0017178E" w:rsidRPr="0017178E">
        <w:rPr>
          <w:rFonts w:ascii="Times New Roman" w:eastAsia="Times New Roman" w:hAnsi="Times New Roman" w:cs="Times New Roman"/>
        </w:rPr>
        <w:t>етной</w:t>
      </w:r>
      <w:r w:rsidR="0017178E" w:rsidRPr="0017178E">
        <w:rPr>
          <w:rFonts w:ascii="Times New Roman" w:eastAsia="Times New Roman" w:hAnsi="Times New Roman" w:cs="Times New Roman"/>
          <w:spacing w:val="121"/>
        </w:rPr>
        <w:t xml:space="preserve"> </w:t>
      </w:r>
      <w:r w:rsidR="0017178E" w:rsidRPr="0017178E">
        <w:rPr>
          <w:rFonts w:ascii="Times New Roman" w:eastAsia="Times New Roman" w:hAnsi="Times New Roman" w:cs="Times New Roman"/>
        </w:rPr>
        <w:t>про</w:t>
      </w:r>
      <w:r w:rsidR="0017178E" w:rsidRPr="0017178E">
        <w:rPr>
          <w:rFonts w:ascii="Times New Roman" w:eastAsia="Times New Roman" w:hAnsi="Times New Roman" w:cs="Times New Roman"/>
          <w:spacing w:val="-4"/>
        </w:rPr>
        <w:t>б</w:t>
      </w:r>
      <w:r w:rsidR="0017178E" w:rsidRPr="0017178E">
        <w:rPr>
          <w:rFonts w:ascii="Times New Roman" w:eastAsia="Times New Roman" w:hAnsi="Times New Roman" w:cs="Times New Roman"/>
          <w:spacing w:val="-3"/>
        </w:rPr>
        <w:t>л</w:t>
      </w:r>
      <w:r w:rsidR="0017178E" w:rsidRPr="0017178E">
        <w:rPr>
          <w:rFonts w:ascii="Times New Roman" w:eastAsia="Times New Roman" w:hAnsi="Times New Roman" w:cs="Times New Roman"/>
        </w:rPr>
        <w:t>емы.</w:t>
      </w:r>
      <w:r w:rsidR="0017178E" w:rsidRPr="0017178E">
        <w:rPr>
          <w:rFonts w:ascii="Times New Roman" w:eastAsia="Times New Roman" w:hAnsi="Times New Roman" w:cs="Times New Roman"/>
          <w:spacing w:val="122"/>
        </w:rPr>
        <w:t xml:space="preserve"> </w:t>
      </w:r>
      <w:r w:rsidR="0017178E" w:rsidRPr="0017178E">
        <w:rPr>
          <w:rFonts w:ascii="Times New Roman" w:eastAsia="Times New Roman" w:hAnsi="Times New Roman" w:cs="Times New Roman"/>
        </w:rPr>
        <w:t>В</w:t>
      </w:r>
      <w:r w:rsidR="0017178E" w:rsidRPr="0017178E">
        <w:rPr>
          <w:rFonts w:ascii="Times New Roman" w:eastAsia="Times New Roman" w:hAnsi="Times New Roman" w:cs="Times New Roman"/>
          <w:spacing w:val="121"/>
        </w:rPr>
        <w:t xml:space="preserve"> </w:t>
      </w:r>
      <w:r w:rsidR="0017178E" w:rsidRPr="0017178E">
        <w:rPr>
          <w:rFonts w:ascii="Times New Roman" w:eastAsia="Times New Roman" w:hAnsi="Times New Roman" w:cs="Times New Roman"/>
        </w:rPr>
        <w:t>Ф</w:t>
      </w:r>
      <w:r w:rsidR="0017178E" w:rsidRPr="0017178E">
        <w:rPr>
          <w:rFonts w:ascii="Times New Roman" w:eastAsia="Times New Roman" w:hAnsi="Times New Roman" w:cs="Times New Roman"/>
          <w:spacing w:val="-4"/>
        </w:rPr>
        <w:t>Г</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1"/>
        </w:rPr>
        <w:t>С</w:t>
      </w:r>
      <w:r w:rsidR="0017178E" w:rsidRPr="0017178E">
        <w:rPr>
          <w:rFonts w:ascii="Times New Roman" w:eastAsia="Times New Roman" w:hAnsi="Times New Roman" w:cs="Times New Roman"/>
          <w:spacing w:val="121"/>
        </w:rPr>
        <w:t xml:space="preserve"> </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2"/>
        </w:rPr>
        <w:t>п</w:t>
      </w:r>
      <w:r w:rsidR="0017178E" w:rsidRPr="0017178E">
        <w:rPr>
          <w:rFonts w:ascii="Times New Roman" w:eastAsia="Times New Roman" w:hAnsi="Times New Roman" w:cs="Times New Roman"/>
        </w:rPr>
        <w:t>р</w:t>
      </w:r>
      <w:r w:rsidR="0017178E" w:rsidRPr="0017178E">
        <w:rPr>
          <w:rFonts w:ascii="Times New Roman" w:eastAsia="Times New Roman" w:hAnsi="Times New Roman" w:cs="Times New Roman"/>
          <w:spacing w:val="-1"/>
        </w:rPr>
        <w:t>е</w:t>
      </w:r>
      <w:r w:rsidR="0017178E" w:rsidRPr="0017178E">
        <w:rPr>
          <w:rFonts w:ascii="Times New Roman" w:eastAsia="Times New Roman" w:hAnsi="Times New Roman" w:cs="Times New Roman"/>
        </w:rPr>
        <w:t>д</w:t>
      </w:r>
      <w:r w:rsidR="0017178E" w:rsidRPr="0017178E">
        <w:rPr>
          <w:rFonts w:ascii="Times New Roman" w:eastAsia="Times New Roman" w:hAnsi="Times New Roman" w:cs="Times New Roman"/>
          <w:spacing w:val="-2"/>
        </w:rPr>
        <w:t>е</w:t>
      </w:r>
      <w:r w:rsidR="0017178E" w:rsidRPr="0017178E">
        <w:rPr>
          <w:rFonts w:ascii="Times New Roman" w:eastAsia="Times New Roman" w:hAnsi="Times New Roman" w:cs="Times New Roman"/>
        </w:rPr>
        <w:t>лены</w:t>
      </w:r>
      <w:r w:rsidR="0017178E" w:rsidRPr="0017178E">
        <w:rPr>
          <w:rFonts w:ascii="Times New Roman" w:eastAsia="Times New Roman" w:hAnsi="Times New Roman" w:cs="Times New Roman"/>
          <w:spacing w:val="122"/>
        </w:rPr>
        <w:t xml:space="preserve"> </w:t>
      </w:r>
      <w:r w:rsidR="0017178E" w:rsidRPr="0017178E">
        <w:rPr>
          <w:rFonts w:ascii="Times New Roman" w:eastAsia="Times New Roman" w:hAnsi="Times New Roman" w:cs="Times New Roman"/>
          <w:spacing w:val="5"/>
        </w:rPr>
        <w:t>о</w:t>
      </w:r>
      <w:r w:rsidR="0017178E" w:rsidRPr="0017178E">
        <w:rPr>
          <w:rFonts w:ascii="Times New Roman" w:eastAsia="Times New Roman" w:hAnsi="Times New Roman" w:cs="Times New Roman"/>
        </w:rPr>
        <w:t>сновн</w:t>
      </w:r>
      <w:r w:rsidR="0017178E" w:rsidRPr="0017178E">
        <w:rPr>
          <w:rFonts w:ascii="Times New Roman" w:eastAsia="Times New Roman" w:hAnsi="Times New Roman" w:cs="Times New Roman"/>
          <w:spacing w:val="-2"/>
        </w:rPr>
        <w:t>ы</w:t>
      </w:r>
      <w:r w:rsidR="0017178E" w:rsidRPr="0017178E">
        <w:rPr>
          <w:rFonts w:ascii="Times New Roman" w:eastAsia="Times New Roman" w:hAnsi="Times New Roman" w:cs="Times New Roman"/>
        </w:rPr>
        <w:t>е</w:t>
      </w:r>
      <w:r w:rsidR="0017178E" w:rsidRPr="0017178E">
        <w:rPr>
          <w:rFonts w:ascii="Times New Roman" w:eastAsia="Times New Roman" w:hAnsi="Times New Roman" w:cs="Times New Roman"/>
          <w:spacing w:val="122"/>
        </w:rPr>
        <w:t xml:space="preserve"> </w:t>
      </w:r>
      <w:r w:rsidR="0017178E" w:rsidRPr="0017178E">
        <w:rPr>
          <w:rFonts w:ascii="Times New Roman" w:eastAsia="Times New Roman" w:hAnsi="Times New Roman" w:cs="Times New Roman"/>
        </w:rPr>
        <w:t>г</w:t>
      </w:r>
      <w:r w:rsidR="0017178E" w:rsidRPr="0017178E">
        <w:rPr>
          <w:rFonts w:ascii="Times New Roman" w:eastAsia="Times New Roman" w:hAnsi="Times New Roman" w:cs="Times New Roman"/>
          <w:spacing w:val="-4"/>
        </w:rPr>
        <w:t>р</w:t>
      </w:r>
      <w:r w:rsidR="0017178E" w:rsidRPr="0017178E">
        <w:rPr>
          <w:rFonts w:ascii="Times New Roman" w:eastAsia="Times New Roman" w:hAnsi="Times New Roman" w:cs="Times New Roman"/>
        </w:rPr>
        <w:t>уппы</w:t>
      </w:r>
      <w:r w:rsidR="0017178E" w:rsidRPr="0017178E">
        <w:rPr>
          <w:rFonts w:ascii="Times New Roman" w:eastAsia="Times New Roman" w:hAnsi="Times New Roman" w:cs="Times New Roman"/>
          <w:spacing w:val="122"/>
        </w:rPr>
        <w:t xml:space="preserve"> </w:t>
      </w:r>
      <w:r w:rsidR="0017178E" w:rsidRPr="0017178E">
        <w:rPr>
          <w:rFonts w:ascii="Times New Roman" w:eastAsia="Times New Roman" w:hAnsi="Times New Roman" w:cs="Times New Roman"/>
        </w:rPr>
        <w:t>проф</w:t>
      </w:r>
      <w:r w:rsidR="0017178E" w:rsidRPr="0017178E">
        <w:rPr>
          <w:rFonts w:ascii="Times New Roman" w:eastAsia="Times New Roman" w:hAnsi="Times New Roman" w:cs="Times New Roman"/>
          <w:spacing w:val="5"/>
        </w:rPr>
        <w:t>е</w:t>
      </w:r>
      <w:r w:rsidR="0017178E" w:rsidRPr="0017178E">
        <w:rPr>
          <w:rFonts w:ascii="Times New Roman" w:eastAsia="Times New Roman" w:hAnsi="Times New Roman" w:cs="Times New Roman"/>
          <w:spacing w:val="-1"/>
        </w:rPr>
        <w:t>с</w:t>
      </w:r>
      <w:r w:rsidR="0017178E" w:rsidRPr="0017178E">
        <w:rPr>
          <w:rFonts w:ascii="Times New Roman" w:eastAsia="Times New Roman" w:hAnsi="Times New Roman" w:cs="Times New Roman"/>
        </w:rPr>
        <w:t>сион</w:t>
      </w:r>
      <w:r w:rsidR="0017178E" w:rsidRPr="0017178E">
        <w:rPr>
          <w:rFonts w:ascii="Times New Roman" w:eastAsia="Times New Roman" w:hAnsi="Times New Roman" w:cs="Times New Roman"/>
          <w:spacing w:val="2"/>
        </w:rPr>
        <w:t>а</w:t>
      </w:r>
      <w:r w:rsidR="0017178E" w:rsidRPr="0017178E">
        <w:rPr>
          <w:rFonts w:ascii="Times New Roman" w:eastAsia="Times New Roman" w:hAnsi="Times New Roman" w:cs="Times New Roman"/>
          <w:spacing w:val="-1"/>
        </w:rPr>
        <w:t>л</w:t>
      </w:r>
      <w:r w:rsidR="0017178E" w:rsidRPr="0017178E">
        <w:rPr>
          <w:rFonts w:ascii="Times New Roman" w:eastAsia="Times New Roman" w:hAnsi="Times New Roman" w:cs="Times New Roman"/>
        </w:rPr>
        <w:t>ьно-п</w:t>
      </w:r>
      <w:r w:rsidR="0017178E" w:rsidRPr="0017178E">
        <w:rPr>
          <w:rFonts w:ascii="Times New Roman" w:eastAsia="Times New Roman" w:hAnsi="Times New Roman" w:cs="Times New Roman"/>
          <w:spacing w:val="-2"/>
        </w:rPr>
        <w:t>е</w:t>
      </w:r>
      <w:r w:rsidR="0017178E" w:rsidRPr="0017178E">
        <w:rPr>
          <w:rFonts w:ascii="Times New Roman" w:eastAsia="Times New Roman" w:hAnsi="Times New Roman" w:cs="Times New Roman"/>
        </w:rPr>
        <w:t>д</w:t>
      </w:r>
      <w:r w:rsidR="0017178E" w:rsidRPr="0017178E">
        <w:rPr>
          <w:rFonts w:ascii="Times New Roman" w:eastAsia="Times New Roman" w:hAnsi="Times New Roman" w:cs="Times New Roman"/>
          <w:spacing w:val="-1"/>
        </w:rPr>
        <w:t>а</w:t>
      </w:r>
      <w:r w:rsidR="0017178E" w:rsidRPr="0017178E">
        <w:rPr>
          <w:rFonts w:ascii="Times New Roman" w:eastAsia="Times New Roman" w:hAnsi="Times New Roman" w:cs="Times New Roman"/>
          <w:spacing w:val="-4"/>
        </w:rPr>
        <w:t>г</w:t>
      </w:r>
      <w:r w:rsidR="0017178E" w:rsidRPr="0017178E">
        <w:rPr>
          <w:rFonts w:ascii="Times New Roman" w:eastAsia="Times New Roman" w:hAnsi="Times New Roman" w:cs="Times New Roman"/>
        </w:rPr>
        <w:t>огич</w:t>
      </w:r>
      <w:r w:rsidR="0017178E" w:rsidRPr="0017178E">
        <w:rPr>
          <w:rFonts w:ascii="Times New Roman" w:eastAsia="Times New Roman" w:hAnsi="Times New Roman" w:cs="Times New Roman"/>
          <w:spacing w:val="1"/>
        </w:rPr>
        <w:t>е</w:t>
      </w:r>
      <w:r w:rsidR="0017178E" w:rsidRPr="0017178E">
        <w:rPr>
          <w:rFonts w:ascii="Times New Roman" w:eastAsia="Times New Roman" w:hAnsi="Times New Roman" w:cs="Times New Roman"/>
        </w:rPr>
        <w:t>ских</w:t>
      </w:r>
      <w:r w:rsidR="0017178E" w:rsidRPr="0017178E">
        <w:rPr>
          <w:rFonts w:ascii="Times New Roman" w:eastAsia="Times New Roman" w:hAnsi="Times New Roman" w:cs="Times New Roman"/>
        </w:rPr>
        <w:tab/>
      </w:r>
      <w:r w:rsidR="0017178E" w:rsidRPr="0017178E">
        <w:rPr>
          <w:rFonts w:ascii="Times New Roman" w:eastAsia="Times New Roman" w:hAnsi="Times New Roman" w:cs="Times New Roman"/>
          <w:spacing w:val="-11"/>
        </w:rPr>
        <w:t>к</w:t>
      </w:r>
      <w:r w:rsidR="0017178E" w:rsidRPr="0017178E">
        <w:rPr>
          <w:rFonts w:ascii="Times New Roman" w:eastAsia="Times New Roman" w:hAnsi="Times New Roman" w:cs="Times New Roman"/>
          <w:spacing w:val="-5"/>
        </w:rPr>
        <w:t>о</w:t>
      </w:r>
      <w:r w:rsidR="0017178E" w:rsidRPr="0017178E">
        <w:rPr>
          <w:rFonts w:ascii="Times New Roman" w:eastAsia="Times New Roman" w:hAnsi="Times New Roman" w:cs="Times New Roman"/>
        </w:rPr>
        <w:t>м</w:t>
      </w:r>
      <w:r w:rsidR="0017178E" w:rsidRPr="0017178E">
        <w:rPr>
          <w:rFonts w:ascii="Times New Roman" w:eastAsia="Times New Roman" w:hAnsi="Times New Roman" w:cs="Times New Roman"/>
          <w:spacing w:val="-1"/>
        </w:rPr>
        <w:t>п</w:t>
      </w:r>
      <w:r w:rsidR="0017178E" w:rsidRPr="0017178E">
        <w:rPr>
          <w:rFonts w:ascii="Times New Roman" w:eastAsia="Times New Roman" w:hAnsi="Times New Roman" w:cs="Times New Roman"/>
        </w:rPr>
        <w:t>е</w:t>
      </w:r>
      <w:r w:rsidR="0017178E" w:rsidRPr="0017178E">
        <w:rPr>
          <w:rFonts w:ascii="Times New Roman" w:eastAsia="Times New Roman" w:hAnsi="Times New Roman" w:cs="Times New Roman"/>
          <w:spacing w:val="-3"/>
        </w:rPr>
        <w:t>т</w:t>
      </w:r>
      <w:r>
        <w:rPr>
          <w:rFonts w:ascii="Times New Roman" w:eastAsia="Times New Roman" w:hAnsi="Times New Roman" w:cs="Times New Roman"/>
        </w:rPr>
        <w:t xml:space="preserve">енций, </w:t>
      </w:r>
      <w:r w:rsidR="0017178E" w:rsidRPr="0017178E">
        <w:rPr>
          <w:rFonts w:ascii="Times New Roman" w:eastAsia="Times New Roman" w:hAnsi="Times New Roman" w:cs="Times New Roman"/>
        </w:rPr>
        <w:t>на</w:t>
      </w:r>
      <w:r>
        <w:rPr>
          <w:rFonts w:ascii="Times New Roman" w:eastAsia="Times New Roman" w:hAnsi="Times New Roman" w:cs="Times New Roman"/>
        </w:rPr>
        <w:t xml:space="preserve"> </w:t>
      </w:r>
      <w:r w:rsidR="0017178E" w:rsidRPr="0017178E">
        <w:rPr>
          <w:rFonts w:ascii="Times New Roman" w:eastAsia="Times New Roman" w:hAnsi="Times New Roman" w:cs="Times New Roman"/>
          <w:spacing w:val="-13"/>
        </w:rPr>
        <w:t>к</w:t>
      </w:r>
      <w:r w:rsidR="0017178E" w:rsidRPr="0017178E">
        <w:rPr>
          <w:rFonts w:ascii="Times New Roman" w:eastAsia="Times New Roman" w:hAnsi="Times New Roman" w:cs="Times New Roman"/>
          <w:spacing w:val="-2"/>
        </w:rPr>
        <w:t>о</w:t>
      </w:r>
      <w:r w:rsidR="0017178E" w:rsidRPr="0017178E">
        <w:rPr>
          <w:rFonts w:ascii="Times New Roman" w:eastAsia="Times New Roman" w:hAnsi="Times New Roman" w:cs="Times New Roman"/>
          <w:spacing w:val="-3"/>
        </w:rPr>
        <w:t>т</w:t>
      </w:r>
      <w:r w:rsidR="0017178E" w:rsidRPr="0017178E">
        <w:rPr>
          <w:rFonts w:ascii="Times New Roman" w:eastAsia="Times New Roman" w:hAnsi="Times New Roman" w:cs="Times New Roman"/>
          <w:spacing w:val="-1"/>
        </w:rPr>
        <w:t>ор</w:t>
      </w:r>
      <w:r>
        <w:rPr>
          <w:rFonts w:ascii="Times New Roman" w:eastAsia="Times New Roman" w:hAnsi="Times New Roman" w:cs="Times New Roman"/>
        </w:rPr>
        <w:t xml:space="preserve">ых </w:t>
      </w:r>
      <w:r w:rsidR="0017178E" w:rsidRPr="0017178E">
        <w:rPr>
          <w:rFonts w:ascii="Times New Roman" w:eastAsia="Times New Roman" w:hAnsi="Times New Roman" w:cs="Times New Roman"/>
        </w:rPr>
        <w:t>м</w:t>
      </w:r>
      <w:r w:rsidR="0017178E" w:rsidRPr="0017178E">
        <w:rPr>
          <w:rFonts w:ascii="Times New Roman" w:eastAsia="Times New Roman" w:hAnsi="Times New Roman" w:cs="Times New Roman"/>
          <w:spacing w:val="-8"/>
        </w:rPr>
        <w:t>о</w:t>
      </w:r>
      <w:r w:rsidR="0017178E" w:rsidRPr="0017178E">
        <w:rPr>
          <w:rFonts w:ascii="Times New Roman" w:eastAsia="Times New Roman" w:hAnsi="Times New Roman" w:cs="Times New Roman"/>
          <w:spacing w:val="-1"/>
        </w:rPr>
        <w:t>ж</w:t>
      </w:r>
      <w:r>
        <w:rPr>
          <w:rFonts w:ascii="Times New Roman" w:eastAsia="Times New Roman" w:hAnsi="Times New Roman" w:cs="Times New Roman"/>
        </w:rPr>
        <w:t xml:space="preserve">ет </w:t>
      </w:r>
      <w:r w:rsidR="0017178E" w:rsidRPr="0017178E">
        <w:rPr>
          <w:rFonts w:ascii="Times New Roman" w:eastAsia="Times New Roman" w:hAnsi="Times New Roman" w:cs="Times New Roman"/>
        </w:rPr>
        <w:t>базиро</w:t>
      </w:r>
      <w:r w:rsidR="0017178E" w:rsidRPr="0017178E">
        <w:rPr>
          <w:rFonts w:ascii="Times New Roman" w:eastAsia="Times New Roman" w:hAnsi="Times New Roman" w:cs="Times New Roman"/>
          <w:spacing w:val="-5"/>
        </w:rPr>
        <w:t>ва</w:t>
      </w:r>
      <w:r>
        <w:rPr>
          <w:rFonts w:ascii="Times New Roman" w:eastAsia="Times New Roman" w:hAnsi="Times New Roman" w:cs="Times New Roman"/>
        </w:rPr>
        <w:t xml:space="preserve">ться </w:t>
      </w:r>
      <w:r w:rsidR="0017178E" w:rsidRPr="0017178E">
        <w:rPr>
          <w:rFonts w:ascii="Times New Roman" w:eastAsia="Times New Roman" w:hAnsi="Times New Roman" w:cs="Times New Roman"/>
        </w:rPr>
        <w:t>деяте</w:t>
      </w:r>
      <w:r w:rsidR="0017178E" w:rsidRPr="0017178E">
        <w:rPr>
          <w:rFonts w:ascii="Times New Roman" w:eastAsia="Times New Roman" w:hAnsi="Times New Roman" w:cs="Times New Roman"/>
          <w:spacing w:val="-2"/>
        </w:rPr>
        <w:t>л</w:t>
      </w:r>
      <w:r w:rsidR="0017178E" w:rsidRPr="0017178E">
        <w:rPr>
          <w:rFonts w:ascii="Times New Roman" w:eastAsia="Times New Roman" w:hAnsi="Times New Roman" w:cs="Times New Roman"/>
        </w:rPr>
        <w:t>ьн</w:t>
      </w:r>
      <w:r w:rsidR="0017178E" w:rsidRPr="0017178E">
        <w:rPr>
          <w:rFonts w:ascii="Times New Roman" w:eastAsia="Times New Roman" w:hAnsi="Times New Roman" w:cs="Times New Roman"/>
          <w:spacing w:val="4"/>
        </w:rPr>
        <w:t>о</w:t>
      </w:r>
      <w:r w:rsidR="0017178E" w:rsidRPr="0017178E">
        <w:rPr>
          <w:rFonts w:ascii="Times New Roman" w:eastAsia="Times New Roman" w:hAnsi="Times New Roman" w:cs="Times New Roman"/>
        </w:rPr>
        <w:t>сть</w:t>
      </w:r>
      <w:r w:rsidR="0017178E" w:rsidRPr="0017178E">
        <w:rPr>
          <w:rFonts w:ascii="Times New Roman" w:eastAsia="Times New Roman" w:hAnsi="Times New Roman" w:cs="Times New Roman"/>
        </w:rPr>
        <w:tab/>
      </w:r>
      <w:r w:rsidR="0017178E" w:rsidRPr="0017178E">
        <w:rPr>
          <w:rFonts w:ascii="Times New Roman" w:eastAsia="Times New Roman" w:hAnsi="Times New Roman" w:cs="Times New Roman"/>
          <w:spacing w:val="-2"/>
        </w:rPr>
        <w:t>пед</w:t>
      </w:r>
      <w:r w:rsidR="0017178E" w:rsidRPr="0017178E">
        <w:rPr>
          <w:rFonts w:ascii="Times New Roman" w:eastAsia="Times New Roman" w:hAnsi="Times New Roman" w:cs="Times New Roman"/>
        </w:rPr>
        <w:t>а</w:t>
      </w:r>
      <w:r w:rsidR="0017178E" w:rsidRPr="0017178E">
        <w:rPr>
          <w:rFonts w:ascii="Times New Roman" w:eastAsia="Times New Roman" w:hAnsi="Times New Roman" w:cs="Times New Roman"/>
          <w:spacing w:val="-4"/>
        </w:rPr>
        <w:t>г</w:t>
      </w:r>
      <w:r w:rsidR="0017178E" w:rsidRPr="0017178E">
        <w:rPr>
          <w:rFonts w:ascii="Times New Roman" w:eastAsia="Times New Roman" w:hAnsi="Times New Roman" w:cs="Times New Roman"/>
          <w:spacing w:val="-2"/>
        </w:rPr>
        <w:t>о</w:t>
      </w:r>
      <w:r w:rsidR="0017178E" w:rsidRPr="0017178E">
        <w:rPr>
          <w:rFonts w:ascii="Times New Roman" w:eastAsia="Times New Roman" w:hAnsi="Times New Roman" w:cs="Times New Roman"/>
        </w:rPr>
        <w:t>га,</w:t>
      </w:r>
      <w:bookmarkStart w:id="144" w:name="_page_578_0"/>
      <w:bookmarkEnd w:id="143"/>
      <w:r>
        <w:rPr>
          <w:rFonts w:ascii="Times New Roman" w:eastAsia="Times New Roman" w:hAnsi="Times New Roman" w:cs="Times New Roman"/>
        </w:rPr>
        <w:t xml:space="preserve"> </w:t>
      </w:r>
      <w:r w:rsidR="0017178E" w:rsidRPr="0017178E">
        <w:rPr>
          <w:rFonts w:ascii="Times New Roman" w:eastAsia="Times New Roman" w:hAnsi="Times New Roman" w:cs="Times New Roman"/>
        </w:rPr>
        <w:t>ориентиро</w:t>
      </w:r>
      <w:r w:rsidR="0017178E" w:rsidRPr="0017178E">
        <w:rPr>
          <w:rFonts w:ascii="Times New Roman" w:eastAsia="Times New Roman" w:hAnsi="Times New Roman" w:cs="Times New Roman"/>
          <w:spacing w:val="-3"/>
        </w:rPr>
        <w:t>в</w:t>
      </w:r>
      <w:r w:rsidR="0017178E" w:rsidRPr="0017178E">
        <w:rPr>
          <w:rFonts w:ascii="Times New Roman" w:eastAsia="Times New Roman" w:hAnsi="Times New Roman" w:cs="Times New Roman"/>
        </w:rPr>
        <w:t>анн</w:t>
      </w:r>
      <w:r w:rsidR="0017178E" w:rsidRPr="0017178E">
        <w:rPr>
          <w:rFonts w:ascii="Times New Roman" w:eastAsia="Times New Roman" w:hAnsi="Times New Roman" w:cs="Times New Roman"/>
          <w:spacing w:val="-2"/>
        </w:rPr>
        <w:t>о</w:t>
      </w:r>
      <w:r w:rsidR="0017178E" w:rsidRPr="0017178E">
        <w:rPr>
          <w:rFonts w:ascii="Times New Roman" w:eastAsia="Times New Roman" w:hAnsi="Times New Roman" w:cs="Times New Roman"/>
          <w:spacing w:val="-4"/>
        </w:rPr>
        <w:t>г</w:t>
      </w:r>
      <w:r w:rsidR="0017178E" w:rsidRPr="0017178E">
        <w:rPr>
          <w:rFonts w:ascii="Times New Roman" w:eastAsia="Times New Roman" w:hAnsi="Times New Roman" w:cs="Times New Roman"/>
        </w:rPr>
        <w:t>о на</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rPr>
        <w:t>д</w:t>
      </w:r>
      <w:r w:rsidR="0017178E" w:rsidRPr="0017178E">
        <w:rPr>
          <w:rFonts w:ascii="Times New Roman" w:eastAsia="Times New Roman" w:hAnsi="Times New Roman" w:cs="Times New Roman"/>
          <w:spacing w:val="3"/>
        </w:rPr>
        <w:t>о</w:t>
      </w:r>
      <w:r w:rsidR="0017178E" w:rsidRPr="0017178E">
        <w:rPr>
          <w:rFonts w:ascii="Times New Roman" w:eastAsia="Times New Roman" w:hAnsi="Times New Roman" w:cs="Times New Roman"/>
        </w:rPr>
        <w:t>с</w:t>
      </w:r>
      <w:r w:rsidR="0017178E" w:rsidRPr="0017178E">
        <w:rPr>
          <w:rFonts w:ascii="Times New Roman" w:eastAsia="Times New Roman" w:hAnsi="Times New Roman" w:cs="Times New Roman"/>
          <w:spacing w:val="-1"/>
        </w:rPr>
        <w:t>тиж</w:t>
      </w:r>
      <w:r w:rsidR="0017178E" w:rsidRPr="0017178E">
        <w:rPr>
          <w:rFonts w:ascii="Times New Roman" w:eastAsia="Times New Roman" w:hAnsi="Times New Roman" w:cs="Times New Roman"/>
        </w:rPr>
        <w:t>ение но</w:t>
      </w:r>
      <w:r w:rsidR="0017178E" w:rsidRPr="0017178E">
        <w:rPr>
          <w:rFonts w:ascii="Times New Roman" w:eastAsia="Times New Roman" w:hAnsi="Times New Roman" w:cs="Times New Roman"/>
          <w:spacing w:val="-2"/>
        </w:rPr>
        <w:t>в</w:t>
      </w:r>
      <w:r w:rsidR="0017178E" w:rsidRPr="0017178E">
        <w:rPr>
          <w:rFonts w:ascii="Times New Roman" w:eastAsia="Times New Roman" w:hAnsi="Times New Roman" w:cs="Times New Roman"/>
        </w:rPr>
        <w:t>ых о</w:t>
      </w:r>
      <w:r w:rsidR="0017178E" w:rsidRPr="0017178E">
        <w:rPr>
          <w:rFonts w:ascii="Times New Roman" w:eastAsia="Times New Roman" w:hAnsi="Times New Roman" w:cs="Times New Roman"/>
          <w:spacing w:val="1"/>
        </w:rPr>
        <w:t>б</w:t>
      </w:r>
      <w:r w:rsidR="0017178E" w:rsidRPr="0017178E">
        <w:rPr>
          <w:rFonts w:ascii="Times New Roman" w:eastAsia="Times New Roman" w:hAnsi="Times New Roman" w:cs="Times New Roman"/>
          <w:spacing w:val="-2"/>
        </w:rPr>
        <w:t>р</w:t>
      </w:r>
      <w:r w:rsidR="0017178E" w:rsidRPr="0017178E">
        <w:rPr>
          <w:rFonts w:ascii="Times New Roman" w:eastAsia="Times New Roman" w:hAnsi="Times New Roman" w:cs="Times New Roman"/>
        </w:rPr>
        <w:t>а</w:t>
      </w:r>
      <w:r w:rsidR="0017178E" w:rsidRPr="0017178E">
        <w:rPr>
          <w:rFonts w:ascii="Times New Roman" w:eastAsia="Times New Roman" w:hAnsi="Times New Roman" w:cs="Times New Roman"/>
          <w:spacing w:val="-3"/>
        </w:rPr>
        <w:t>з</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2"/>
        </w:rPr>
        <w:t>в</w:t>
      </w:r>
      <w:r w:rsidR="0017178E" w:rsidRPr="0017178E">
        <w:rPr>
          <w:rFonts w:ascii="Times New Roman" w:eastAsia="Times New Roman" w:hAnsi="Times New Roman" w:cs="Times New Roman"/>
          <w:spacing w:val="-4"/>
        </w:rPr>
        <w:t>а</w:t>
      </w:r>
      <w:r w:rsidR="0017178E" w:rsidRPr="0017178E">
        <w:rPr>
          <w:rFonts w:ascii="Times New Roman" w:eastAsia="Times New Roman" w:hAnsi="Times New Roman" w:cs="Times New Roman"/>
          <w:spacing w:val="-3"/>
        </w:rPr>
        <w:t>т</w:t>
      </w:r>
      <w:r w:rsidR="0017178E" w:rsidRPr="0017178E">
        <w:rPr>
          <w:rFonts w:ascii="Times New Roman" w:eastAsia="Times New Roman" w:hAnsi="Times New Roman" w:cs="Times New Roman"/>
        </w:rPr>
        <w:t>ельных</w:t>
      </w:r>
      <w:r w:rsidR="0017178E" w:rsidRPr="0017178E">
        <w:rPr>
          <w:rFonts w:ascii="Times New Roman" w:eastAsia="Times New Roman" w:hAnsi="Times New Roman" w:cs="Times New Roman"/>
          <w:spacing w:val="-2"/>
        </w:rPr>
        <w:t xml:space="preserve"> </w:t>
      </w:r>
      <w:r w:rsidR="0017178E" w:rsidRPr="0017178E">
        <w:rPr>
          <w:rFonts w:ascii="Times New Roman" w:eastAsia="Times New Roman" w:hAnsi="Times New Roman" w:cs="Times New Roman"/>
        </w:rPr>
        <w:t>р</w:t>
      </w:r>
      <w:r w:rsidR="0017178E" w:rsidRPr="0017178E">
        <w:rPr>
          <w:rFonts w:ascii="Times New Roman" w:eastAsia="Times New Roman" w:hAnsi="Times New Roman" w:cs="Times New Roman"/>
          <w:spacing w:val="2"/>
        </w:rPr>
        <w:t>е</w:t>
      </w:r>
      <w:r w:rsidR="0017178E" w:rsidRPr="0017178E">
        <w:rPr>
          <w:rFonts w:ascii="Times New Roman" w:eastAsia="Times New Roman" w:hAnsi="Times New Roman" w:cs="Times New Roman"/>
          <w:spacing w:val="-4"/>
        </w:rPr>
        <w:t>з</w:t>
      </w:r>
      <w:r w:rsidR="0017178E" w:rsidRPr="0017178E">
        <w:rPr>
          <w:rFonts w:ascii="Times New Roman" w:eastAsia="Times New Roman" w:hAnsi="Times New Roman" w:cs="Times New Roman"/>
          <w:spacing w:val="-10"/>
        </w:rPr>
        <w:t>у</w:t>
      </w:r>
      <w:r w:rsidR="0017178E" w:rsidRPr="0017178E">
        <w:rPr>
          <w:rFonts w:ascii="Times New Roman" w:eastAsia="Times New Roman" w:hAnsi="Times New Roman" w:cs="Times New Roman"/>
          <w:spacing w:val="-1"/>
        </w:rPr>
        <w:t>л</w:t>
      </w:r>
      <w:r w:rsidR="0017178E" w:rsidRPr="0017178E">
        <w:rPr>
          <w:rFonts w:ascii="Times New Roman" w:eastAsia="Times New Roman" w:hAnsi="Times New Roman" w:cs="Times New Roman"/>
          <w:spacing w:val="-7"/>
        </w:rPr>
        <w:t>ь</w:t>
      </w:r>
      <w:r w:rsidR="0017178E" w:rsidRPr="0017178E">
        <w:rPr>
          <w:rFonts w:ascii="Times New Roman" w:eastAsia="Times New Roman" w:hAnsi="Times New Roman" w:cs="Times New Roman"/>
          <w:spacing w:val="1"/>
        </w:rPr>
        <w:t>т</w:t>
      </w:r>
      <w:r w:rsidR="0017178E" w:rsidRPr="0017178E">
        <w:rPr>
          <w:rFonts w:ascii="Times New Roman" w:eastAsia="Times New Roman" w:hAnsi="Times New Roman" w:cs="Times New Roman"/>
          <w:spacing w:val="-3"/>
        </w:rPr>
        <w:t>ат</w:t>
      </w:r>
      <w:r w:rsidR="0017178E" w:rsidRPr="0017178E">
        <w:rPr>
          <w:rFonts w:ascii="Times New Roman" w:eastAsia="Times New Roman" w:hAnsi="Times New Roman" w:cs="Times New Roman"/>
        </w:rPr>
        <w:t>о</w:t>
      </w:r>
      <w:r w:rsidR="0017178E" w:rsidRPr="0017178E">
        <w:rPr>
          <w:rFonts w:ascii="Times New Roman" w:eastAsia="Times New Roman" w:hAnsi="Times New Roman" w:cs="Times New Roman"/>
          <w:spacing w:val="-3"/>
        </w:rPr>
        <w:t>в</w:t>
      </w:r>
      <w:r w:rsidR="0017178E" w:rsidRPr="0017178E">
        <w:rPr>
          <w:rFonts w:ascii="Times New Roman" w:eastAsia="Times New Roman" w:hAnsi="Times New Roman" w:cs="Times New Roman"/>
        </w:rPr>
        <w:t>:</w:t>
      </w:r>
    </w:p>
    <w:p w:rsidR="0017178E" w:rsidRPr="0017178E" w:rsidRDefault="0017178E" w:rsidP="0017178E">
      <w:pPr>
        <w:spacing w:line="239" w:lineRule="auto"/>
        <w:ind w:left="1" w:right="-14" w:firstLine="707"/>
        <w:jc w:val="both"/>
        <w:rPr>
          <w:rFonts w:ascii="Times New Roman" w:eastAsia="Times New Roman" w:hAnsi="Times New Roman" w:cs="Times New Roman"/>
        </w:rPr>
      </w:pPr>
      <w:r w:rsidRPr="0017178E">
        <w:rPr>
          <w:rFonts w:ascii="Times New Roman" w:eastAsia="Times New Roman" w:hAnsi="Times New Roman" w:cs="Times New Roman"/>
        </w:rPr>
        <w:t>1)</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b/>
          <w:bCs/>
          <w:i/>
          <w:iCs/>
        </w:rPr>
        <w:t>о</w:t>
      </w:r>
      <w:r w:rsidRPr="0017178E">
        <w:rPr>
          <w:rFonts w:ascii="Times New Roman" w:eastAsia="Times New Roman" w:hAnsi="Times New Roman" w:cs="Times New Roman"/>
          <w:b/>
          <w:bCs/>
          <w:i/>
          <w:iCs/>
          <w:spacing w:val="-2"/>
        </w:rPr>
        <w:t>б</w:t>
      </w:r>
      <w:r w:rsidRPr="0017178E">
        <w:rPr>
          <w:rFonts w:ascii="Times New Roman" w:eastAsia="Times New Roman" w:hAnsi="Times New Roman" w:cs="Times New Roman"/>
          <w:b/>
          <w:bCs/>
          <w:i/>
          <w:iCs/>
        </w:rPr>
        <w:t>щ</w:t>
      </w:r>
      <w:r w:rsidRPr="0017178E">
        <w:rPr>
          <w:rFonts w:ascii="Times New Roman" w:eastAsia="Times New Roman" w:hAnsi="Times New Roman" w:cs="Times New Roman"/>
          <w:b/>
          <w:bCs/>
          <w:i/>
          <w:iCs/>
          <w:spacing w:val="-1"/>
        </w:rPr>
        <w:t>е</w:t>
      </w:r>
      <w:r w:rsidRPr="0017178E">
        <w:rPr>
          <w:rFonts w:ascii="Times New Roman" w:eastAsia="Times New Roman" w:hAnsi="Times New Roman" w:cs="Times New Roman"/>
          <w:b/>
          <w:bCs/>
          <w:i/>
          <w:iCs/>
        </w:rPr>
        <w:t>к</w:t>
      </w:r>
      <w:r w:rsidRPr="0017178E">
        <w:rPr>
          <w:rFonts w:ascii="Times New Roman" w:eastAsia="Times New Roman" w:hAnsi="Times New Roman" w:cs="Times New Roman"/>
          <w:b/>
          <w:bCs/>
          <w:i/>
          <w:iCs/>
          <w:spacing w:val="-4"/>
        </w:rPr>
        <w:t>у</w:t>
      </w:r>
      <w:r w:rsidRPr="0017178E">
        <w:rPr>
          <w:rFonts w:ascii="Times New Roman" w:eastAsia="Times New Roman" w:hAnsi="Times New Roman" w:cs="Times New Roman"/>
          <w:b/>
          <w:bCs/>
          <w:i/>
          <w:iCs/>
        </w:rPr>
        <w:t>л</w:t>
      </w:r>
      <w:r w:rsidRPr="0017178E">
        <w:rPr>
          <w:rFonts w:ascii="Times New Roman" w:eastAsia="Times New Roman" w:hAnsi="Times New Roman" w:cs="Times New Roman"/>
          <w:b/>
          <w:bCs/>
          <w:i/>
          <w:iCs/>
          <w:spacing w:val="-2"/>
        </w:rPr>
        <w:t>ь</w:t>
      </w:r>
      <w:r w:rsidRPr="0017178E">
        <w:rPr>
          <w:rFonts w:ascii="Times New Roman" w:eastAsia="Times New Roman" w:hAnsi="Times New Roman" w:cs="Times New Roman"/>
          <w:b/>
          <w:bCs/>
          <w:i/>
          <w:iCs/>
          <w:spacing w:val="-6"/>
        </w:rPr>
        <w:t>т</w:t>
      </w:r>
      <w:r w:rsidRPr="0017178E">
        <w:rPr>
          <w:rFonts w:ascii="Times New Roman" w:eastAsia="Times New Roman" w:hAnsi="Times New Roman" w:cs="Times New Roman"/>
          <w:b/>
          <w:bCs/>
          <w:i/>
          <w:iCs/>
          <w:spacing w:val="-1"/>
        </w:rPr>
        <w:t>у</w:t>
      </w:r>
      <w:r w:rsidRPr="0017178E">
        <w:rPr>
          <w:rFonts w:ascii="Times New Roman" w:eastAsia="Times New Roman" w:hAnsi="Times New Roman" w:cs="Times New Roman"/>
          <w:b/>
          <w:bCs/>
          <w:i/>
          <w:iCs/>
        </w:rPr>
        <w:t>р</w:t>
      </w:r>
      <w:r w:rsidRPr="0017178E">
        <w:rPr>
          <w:rFonts w:ascii="Times New Roman" w:eastAsia="Times New Roman" w:hAnsi="Times New Roman" w:cs="Times New Roman"/>
          <w:b/>
          <w:bCs/>
          <w:i/>
          <w:iCs/>
          <w:spacing w:val="-2"/>
        </w:rPr>
        <w:t>н</w:t>
      </w:r>
      <w:r w:rsidRPr="0017178E">
        <w:rPr>
          <w:rFonts w:ascii="Times New Roman" w:eastAsia="Times New Roman" w:hAnsi="Times New Roman" w:cs="Times New Roman"/>
          <w:b/>
          <w:bCs/>
          <w:i/>
          <w:iCs/>
        </w:rPr>
        <w:t>ые</w:t>
      </w:r>
      <w:r w:rsidRPr="0017178E">
        <w:rPr>
          <w:rFonts w:ascii="Times New Roman" w:eastAsia="Times New Roman" w:hAnsi="Times New Roman" w:cs="Times New Roman"/>
          <w:b/>
          <w:bCs/>
          <w:i/>
          <w:iCs/>
          <w:spacing w:val="86"/>
        </w:rPr>
        <w:t xml:space="preserve"> </w:t>
      </w:r>
      <w:r w:rsidRPr="0017178E">
        <w:rPr>
          <w:rFonts w:ascii="Times New Roman" w:eastAsia="Times New Roman" w:hAnsi="Times New Roman" w:cs="Times New Roman"/>
          <w:b/>
          <w:bCs/>
          <w:i/>
          <w:iCs/>
          <w:spacing w:val="-7"/>
        </w:rPr>
        <w:t>ко</w:t>
      </w:r>
      <w:r w:rsidRPr="0017178E">
        <w:rPr>
          <w:rFonts w:ascii="Times New Roman" w:eastAsia="Times New Roman" w:hAnsi="Times New Roman" w:cs="Times New Roman"/>
          <w:b/>
          <w:bCs/>
          <w:i/>
          <w:iCs/>
          <w:spacing w:val="-3"/>
        </w:rPr>
        <w:t>м</w:t>
      </w:r>
      <w:r w:rsidRPr="0017178E">
        <w:rPr>
          <w:rFonts w:ascii="Times New Roman" w:eastAsia="Times New Roman" w:hAnsi="Times New Roman" w:cs="Times New Roman"/>
          <w:b/>
          <w:bCs/>
          <w:i/>
          <w:iCs/>
        </w:rPr>
        <w:t>п</w:t>
      </w:r>
      <w:r w:rsidRPr="0017178E">
        <w:rPr>
          <w:rFonts w:ascii="Times New Roman" w:eastAsia="Times New Roman" w:hAnsi="Times New Roman" w:cs="Times New Roman"/>
          <w:b/>
          <w:bCs/>
          <w:i/>
          <w:iCs/>
          <w:spacing w:val="-1"/>
        </w:rPr>
        <w:t>е</w:t>
      </w:r>
      <w:r w:rsidRPr="0017178E">
        <w:rPr>
          <w:rFonts w:ascii="Times New Roman" w:eastAsia="Times New Roman" w:hAnsi="Times New Roman" w:cs="Times New Roman"/>
          <w:b/>
          <w:bCs/>
          <w:i/>
          <w:iCs/>
          <w:spacing w:val="-4"/>
        </w:rPr>
        <w:t>т</w:t>
      </w:r>
      <w:r w:rsidRPr="0017178E">
        <w:rPr>
          <w:rFonts w:ascii="Times New Roman" w:eastAsia="Times New Roman" w:hAnsi="Times New Roman" w:cs="Times New Roman"/>
          <w:b/>
          <w:bCs/>
          <w:i/>
          <w:iCs/>
        </w:rPr>
        <w:t>енции</w:t>
      </w:r>
      <w:r w:rsidRPr="0017178E">
        <w:rPr>
          <w:rFonts w:ascii="Times New Roman" w:eastAsia="Times New Roman" w:hAnsi="Times New Roman" w:cs="Times New Roman"/>
          <w:b/>
          <w:bCs/>
        </w:rPr>
        <w:t>,</w:t>
      </w:r>
      <w:r w:rsidRPr="0017178E">
        <w:rPr>
          <w:rFonts w:ascii="Times New Roman" w:eastAsia="Times New Roman" w:hAnsi="Times New Roman" w:cs="Times New Roman"/>
          <w:b/>
          <w:bCs/>
          <w:spacing w:val="87"/>
        </w:rPr>
        <w:t xml:space="preserve"> </w:t>
      </w:r>
      <w:r w:rsidRPr="0017178E">
        <w:rPr>
          <w:rFonts w:ascii="Times New Roman" w:eastAsia="Times New Roman" w:hAnsi="Times New Roman" w:cs="Times New Roman"/>
        </w:rPr>
        <w:t>вк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rPr>
        <w:t>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ющие</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собн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89"/>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бо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щ</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ю,</w:t>
      </w:r>
      <w:r w:rsidRPr="0017178E">
        <w:rPr>
          <w:rFonts w:ascii="Times New Roman" w:eastAsia="Times New Roman" w:hAnsi="Times New Roman" w:cs="Times New Roman"/>
          <w:spacing w:val="89"/>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сприят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ю инфо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тано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4"/>
        </w:rPr>
        <w:t>к</w:t>
      </w:r>
      <w:r w:rsidRPr="0017178E">
        <w:rPr>
          <w:rFonts w:ascii="Times New Roman" w:eastAsia="Times New Roman" w:hAnsi="Times New Roman" w:cs="Times New Roman"/>
        </w:rPr>
        <w:t>е</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цели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выбо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у</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пу</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ей</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их</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2"/>
        </w:rPr>
        <w:t>ж</w:t>
      </w:r>
      <w:r w:rsidRPr="0017178E">
        <w:rPr>
          <w:rFonts w:ascii="Times New Roman" w:eastAsia="Times New Roman" w:hAnsi="Times New Roman" w:cs="Times New Roman"/>
        </w:rPr>
        <w:t>ени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пони</w:t>
      </w:r>
      <w:r w:rsidRPr="0017178E">
        <w:rPr>
          <w:rFonts w:ascii="Times New Roman" w:eastAsia="Times New Roman" w:hAnsi="Times New Roman" w:cs="Times New Roman"/>
          <w:spacing w:val="-2"/>
        </w:rPr>
        <w:t>м</w:t>
      </w:r>
      <w:r w:rsidRPr="0017178E">
        <w:rPr>
          <w:rFonts w:ascii="Times New Roman" w:eastAsia="Times New Roman" w:hAnsi="Times New Roman" w:cs="Times New Roman"/>
        </w:rPr>
        <w:t>анию</w:t>
      </w:r>
      <w:r w:rsidRPr="0017178E">
        <w:rPr>
          <w:rFonts w:ascii="Times New Roman" w:eastAsia="Times New Roman" w:hAnsi="Times New Roman" w:cs="Times New Roman"/>
          <w:spacing w:val="44"/>
        </w:rPr>
        <w:t xml:space="preserve"> </w:t>
      </w:r>
      <w:r w:rsidRPr="0017178E">
        <w:rPr>
          <w:rFonts w:ascii="Times New Roman" w:eastAsia="Times New Roman" w:hAnsi="Times New Roman" w:cs="Times New Roman"/>
        </w:rPr>
        <w:t>зн</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ы</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к 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ы</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сознан</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3"/>
        </w:rPr>
        <w:t>у</w:t>
      </w:r>
      <w:r w:rsidRPr="0017178E">
        <w:rPr>
          <w:rFonts w:ascii="Times New Roman" w:eastAsia="Times New Roman" w:hAnsi="Times New Roman" w:cs="Times New Roman"/>
        </w:rPr>
        <w:t>щ</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rPr>
        <w:t>чело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ка</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ре,</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rPr>
        <w:t>исп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ание</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знания</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1"/>
        </w:rPr>
        <w:t>а</w:t>
      </w:r>
      <w:r w:rsidRPr="0017178E">
        <w:rPr>
          <w:rFonts w:ascii="Times New Roman" w:eastAsia="Times New Roman" w:hAnsi="Times New Roman" w:cs="Times New Roman"/>
        </w:rPr>
        <w:t>учной</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ка</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ра</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в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льной</w:t>
      </w:r>
      <w:r w:rsidRPr="0017178E">
        <w:rPr>
          <w:rFonts w:ascii="Times New Roman" w:eastAsia="Times New Roman" w:hAnsi="Times New Roman" w:cs="Times New Roman"/>
          <w:spacing w:val="110"/>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10"/>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ф</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ссио</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льной</w:t>
      </w:r>
      <w:r w:rsidRPr="0017178E">
        <w:rPr>
          <w:rFonts w:ascii="Times New Roman" w:eastAsia="Times New Roman" w:hAnsi="Times New Roman" w:cs="Times New Roman"/>
          <w:spacing w:val="107"/>
        </w:rPr>
        <w:t xml:space="preserve"> </w:t>
      </w:r>
      <w:r w:rsidRPr="0017178E">
        <w:rPr>
          <w:rFonts w:ascii="Times New Roman" w:eastAsia="Times New Roman" w:hAnsi="Times New Roman" w:cs="Times New Roman"/>
        </w:rPr>
        <w:t>деятель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10"/>
        </w:rPr>
        <w:t xml:space="preserve"> </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мение</w:t>
      </w:r>
      <w:r w:rsidRPr="0017178E">
        <w:rPr>
          <w:rFonts w:ascii="Times New Roman" w:eastAsia="Times New Roman" w:hAnsi="Times New Roman" w:cs="Times New Roman"/>
          <w:spacing w:val="109"/>
        </w:rPr>
        <w:t xml:space="preserve"> </w:t>
      </w:r>
      <w:r w:rsidRPr="0017178E">
        <w:rPr>
          <w:rFonts w:ascii="Times New Roman" w:eastAsia="Times New Roman" w:hAnsi="Times New Roman" w:cs="Times New Roman"/>
        </w:rPr>
        <w:t>анализи</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110"/>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зренч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ск</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е, соци</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 xml:space="preserve">ые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личн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стно</w:t>
      </w:r>
      <w:r w:rsidRPr="0017178E">
        <w:rPr>
          <w:rFonts w:ascii="Times New Roman" w:eastAsia="Times New Roman" w:hAnsi="Times New Roman" w:cs="Times New Roman"/>
          <w:spacing w:val="-3"/>
        </w:rPr>
        <w:t>-</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н</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 xml:space="preserve">ые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ил</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 xml:space="preserve">кие </w:t>
      </w:r>
      <w:r w:rsidRPr="0017178E">
        <w:rPr>
          <w:rFonts w:ascii="Times New Roman" w:eastAsia="Times New Roman" w:hAnsi="Times New Roman" w:cs="Times New Roman"/>
          <w:spacing w:val="-3"/>
        </w:rPr>
        <w:t>п</w:t>
      </w:r>
      <w:r w:rsidRPr="0017178E">
        <w:rPr>
          <w:rFonts w:ascii="Times New Roman" w:eastAsia="Times New Roman" w:hAnsi="Times New Roman" w:cs="Times New Roman"/>
        </w:rPr>
        <w:t>ро</w:t>
      </w:r>
      <w:r w:rsidRPr="0017178E">
        <w:rPr>
          <w:rFonts w:ascii="Times New Roman" w:eastAsia="Times New Roman" w:hAnsi="Times New Roman" w:cs="Times New Roman"/>
          <w:spacing w:val="-3"/>
        </w:rPr>
        <w:t>бл</w:t>
      </w:r>
      <w:r w:rsidRPr="0017178E">
        <w:rPr>
          <w:rFonts w:ascii="Times New Roman" w:eastAsia="Times New Roman" w:hAnsi="Times New Roman" w:cs="Times New Roman"/>
        </w:rPr>
        <w:t>емы,</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овн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 xml:space="preserve">к </w:t>
      </w:r>
      <w:r w:rsidRPr="0017178E">
        <w:rPr>
          <w:rFonts w:ascii="Times New Roman" w:eastAsia="Times New Roman" w:hAnsi="Times New Roman" w:cs="Times New Roman"/>
          <w:spacing w:val="-2"/>
        </w:rPr>
        <w:t>ра</w:t>
      </w:r>
      <w:r w:rsidRPr="0017178E">
        <w:rPr>
          <w:rFonts w:ascii="Times New Roman" w:eastAsia="Times New Roman" w:hAnsi="Times New Roman" w:cs="Times New Roman"/>
        </w:rPr>
        <w:t>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 xml:space="preserve">те в </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лле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p>
    <w:p w:rsidR="0017178E" w:rsidRPr="0017178E" w:rsidRDefault="0017178E" w:rsidP="0017178E">
      <w:pPr>
        <w:spacing w:before="1" w:line="239" w:lineRule="auto"/>
        <w:ind w:left="1" w:right="-15" w:firstLine="707"/>
        <w:jc w:val="both"/>
        <w:rPr>
          <w:rFonts w:ascii="Times New Roman" w:eastAsia="Times New Roman" w:hAnsi="Times New Roman" w:cs="Times New Roman"/>
        </w:rPr>
      </w:pPr>
      <w:r w:rsidRPr="0017178E">
        <w:rPr>
          <w:rFonts w:ascii="Times New Roman" w:eastAsia="Times New Roman" w:hAnsi="Times New Roman" w:cs="Times New Roman"/>
        </w:rPr>
        <w:t>2)</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b/>
          <w:bCs/>
          <w:i/>
          <w:iCs/>
        </w:rPr>
        <w:t>о</w:t>
      </w:r>
      <w:r w:rsidRPr="0017178E">
        <w:rPr>
          <w:rFonts w:ascii="Times New Roman" w:eastAsia="Times New Roman" w:hAnsi="Times New Roman" w:cs="Times New Roman"/>
          <w:b/>
          <w:bCs/>
          <w:i/>
          <w:iCs/>
          <w:spacing w:val="-1"/>
        </w:rPr>
        <w:t>б</w:t>
      </w:r>
      <w:r w:rsidRPr="0017178E">
        <w:rPr>
          <w:rFonts w:ascii="Times New Roman" w:eastAsia="Times New Roman" w:hAnsi="Times New Roman" w:cs="Times New Roman"/>
          <w:b/>
          <w:bCs/>
          <w:i/>
          <w:iCs/>
        </w:rPr>
        <w:t>щепр</w:t>
      </w:r>
      <w:r w:rsidRPr="0017178E">
        <w:rPr>
          <w:rFonts w:ascii="Times New Roman" w:eastAsia="Times New Roman" w:hAnsi="Times New Roman" w:cs="Times New Roman"/>
          <w:b/>
          <w:bCs/>
          <w:i/>
          <w:iCs/>
          <w:spacing w:val="-2"/>
        </w:rPr>
        <w:t>о</w:t>
      </w:r>
      <w:r w:rsidRPr="0017178E">
        <w:rPr>
          <w:rFonts w:ascii="Times New Roman" w:eastAsia="Times New Roman" w:hAnsi="Times New Roman" w:cs="Times New Roman"/>
          <w:b/>
          <w:bCs/>
          <w:i/>
          <w:iCs/>
        </w:rPr>
        <w:t>ф</w:t>
      </w:r>
      <w:r w:rsidRPr="0017178E">
        <w:rPr>
          <w:rFonts w:ascii="Times New Roman" w:eastAsia="Times New Roman" w:hAnsi="Times New Roman" w:cs="Times New Roman"/>
          <w:b/>
          <w:bCs/>
          <w:i/>
          <w:iCs/>
          <w:spacing w:val="-4"/>
        </w:rPr>
        <w:t>е</w:t>
      </w:r>
      <w:r w:rsidRPr="0017178E">
        <w:rPr>
          <w:rFonts w:ascii="Times New Roman" w:eastAsia="Times New Roman" w:hAnsi="Times New Roman" w:cs="Times New Roman"/>
          <w:b/>
          <w:bCs/>
          <w:i/>
          <w:iCs/>
        </w:rPr>
        <w:t>ссионал</w:t>
      </w:r>
      <w:r w:rsidRPr="0017178E">
        <w:rPr>
          <w:rFonts w:ascii="Times New Roman" w:eastAsia="Times New Roman" w:hAnsi="Times New Roman" w:cs="Times New Roman"/>
          <w:b/>
          <w:bCs/>
          <w:i/>
          <w:iCs/>
          <w:spacing w:val="-1"/>
        </w:rPr>
        <w:t>ьн</w:t>
      </w:r>
      <w:r w:rsidRPr="0017178E">
        <w:rPr>
          <w:rFonts w:ascii="Times New Roman" w:eastAsia="Times New Roman" w:hAnsi="Times New Roman" w:cs="Times New Roman"/>
          <w:b/>
          <w:bCs/>
          <w:i/>
          <w:iCs/>
        </w:rPr>
        <w:t>ые</w:t>
      </w:r>
      <w:r w:rsidRPr="0017178E">
        <w:rPr>
          <w:rFonts w:ascii="Times New Roman" w:eastAsia="Times New Roman" w:hAnsi="Times New Roman" w:cs="Times New Roman"/>
          <w:b/>
          <w:bCs/>
          <w:i/>
          <w:iCs/>
          <w:spacing w:val="23"/>
        </w:rPr>
        <w:t xml:space="preserve"> </w:t>
      </w:r>
      <w:r w:rsidRPr="0017178E">
        <w:rPr>
          <w:rFonts w:ascii="Times New Roman" w:eastAsia="Times New Roman" w:hAnsi="Times New Roman" w:cs="Times New Roman"/>
          <w:b/>
          <w:bCs/>
          <w:i/>
          <w:iCs/>
          <w:spacing w:val="-4"/>
        </w:rPr>
        <w:t>к</w:t>
      </w:r>
      <w:r w:rsidRPr="0017178E">
        <w:rPr>
          <w:rFonts w:ascii="Times New Roman" w:eastAsia="Times New Roman" w:hAnsi="Times New Roman" w:cs="Times New Roman"/>
          <w:b/>
          <w:bCs/>
          <w:i/>
          <w:iCs/>
          <w:spacing w:val="-7"/>
        </w:rPr>
        <w:t>о</w:t>
      </w:r>
      <w:r w:rsidRPr="0017178E">
        <w:rPr>
          <w:rFonts w:ascii="Times New Roman" w:eastAsia="Times New Roman" w:hAnsi="Times New Roman" w:cs="Times New Roman"/>
          <w:b/>
          <w:bCs/>
          <w:i/>
          <w:iCs/>
        </w:rPr>
        <w:t>м</w:t>
      </w:r>
      <w:r w:rsidRPr="0017178E">
        <w:rPr>
          <w:rFonts w:ascii="Times New Roman" w:eastAsia="Times New Roman" w:hAnsi="Times New Roman" w:cs="Times New Roman"/>
          <w:b/>
          <w:bCs/>
          <w:i/>
          <w:iCs/>
          <w:spacing w:val="-2"/>
        </w:rPr>
        <w:t>п</w:t>
      </w:r>
      <w:r w:rsidRPr="0017178E">
        <w:rPr>
          <w:rFonts w:ascii="Times New Roman" w:eastAsia="Times New Roman" w:hAnsi="Times New Roman" w:cs="Times New Roman"/>
          <w:b/>
          <w:bCs/>
          <w:i/>
          <w:iCs/>
          <w:spacing w:val="-4"/>
        </w:rPr>
        <w:t>е</w:t>
      </w:r>
      <w:r w:rsidRPr="0017178E">
        <w:rPr>
          <w:rFonts w:ascii="Times New Roman" w:eastAsia="Times New Roman" w:hAnsi="Times New Roman" w:cs="Times New Roman"/>
          <w:b/>
          <w:bCs/>
          <w:i/>
          <w:iCs/>
          <w:spacing w:val="-2"/>
        </w:rPr>
        <w:t>т</w:t>
      </w:r>
      <w:r w:rsidRPr="0017178E">
        <w:rPr>
          <w:rFonts w:ascii="Times New Roman" w:eastAsia="Times New Roman" w:hAnsi="Times New Roman" w:cs="Times New Roman"/>
          <w:b/>
          <w:bCs/>
          <w:i/>
          <w:iCs/>
        </w:rPr>
        <w:t>енции</w:t>
      </w:r>
      <w:r w:rsidRPr="0017178E">
        <w:rPr>
          <w:rFonts w:ascii="Times New Roman" w:eastAsia="Times New Roman" w:hAnsi="Times New Roman" w:cs="Times New Roman"/>
          <w:b/>
          <w:bCs/>
        </w:rPr>
        <w:t>,</w:t>
      </w:r>
      <w:r w:rsidRPr="0017178E">
        <w:rPr>
          <w:rFonts w:ascii="Times New Roman" w:eastAsia="Times New Roman" w:hAnsi="Times New Roman" w:cs="Times New Roman"/>
          <w:b/>
          <w:bCs/>
          <w:spacing w:val="27"/>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3"/>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лаг</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ющие</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ознание</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го</w:t>
      </w:r>
      <w:r w:rsidRPr="0017178E">
        <w:rPr>
          <w:rFonts w:ascii="Times New Roman" w:eastAsia="Times New Roman" w:hAnsi="Times New Roman" w:cs="Times New Roman"/>
        </w:rPr>
        <w:t>м</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социальной зн</w:t>
      </w:r>
      <w:r w:rsidRPr="0017178E">
        <w:rPr>
          <w:rFonts w:ascii="Times New Roman" w:eastAsia="Times New Roman" w:hAnsi="Times New Roman" w:cs="Times New Roman"/>
          <w:spacing w:val="-9"/>
        </w:rPr>
        <w:t>а</w:t>
      </w:r>
      <w:r w:rsidRPr="0017178E">
        <w:rPr>
          <w:rFonts w:ascii="Times New Roman" w:eastAsia="Times New Roman" w:hAnsi="Times New Roman" w:cs="Times New Roman"/>
        </w:rPr>
        <w:t>чи</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оей</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проф</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ссии,</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92"/>
        </w:rPr>
        <w:t xml:space="preserve"> </w:t>
      </w:r>
      <w:r w:rsidRPr="0017178E">
        <w:rPr>
          <w:rFonts w:ascii="Times New Roman" w:eastAsia="Times New Roman" w:hAnsi="Times New Roman" w:cs="Times New Roman"/>
        </w:rPr>
        <w:t>исп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сте</w:t>
      </w:r>
      <w:r w:rsidRPr="0017178E">
        <w:rPr>
          <w:rFonts w:ascii="Times New Roman" w:eastAsia="Times New Roman" w:hAnsi="Times New Roman" w:cs="Times New Roman"/>
          <w:spacing w:val="-3"/>
        </w:rPr>
        <w:t>м</w:t>
      </w:r>
      <w:r w:rsidRPr="0017178E">
        <w:rPr>
          <w:rFonts w:ascii="Times New Roman" w:eastAsia="Times New Roman" w:hAnsi="Times New Roman" w:cs="Times New Roman"/>
          <w:spacing w:val="-5"/>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зиро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ые</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орети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кие</w:t>
      </w:r>
      <w:r w:rsidRPr="0017178E">
        <w:rPr>
          <w:rFonts w:ascii="Times New Roman" w:eastAsia="Times New Roman" w:hAnsi="Times New Roman" w:cs="Times New Roman"/>
          <w:spacing w:val="92"/>
        </w:rPr>
        <w:t xml:space="preserve"> </w:t>
      </w:r>
      <w:r w:rsidRPr="0017178E">
        <w:rPr>
          <w:rFonts w:ascii="Times New Roman" w:eastAsia="Times New Roman" w:hAnsi="Times New Roman" w:cs="Times New Roman"/>
        </w:rPr>
        <w:t>знан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я г</w:t>
      </w:r>
      <w:r w:rsidRPr="0017178E">
        <w:rPr>
          <w:rFonts w:ascii="Times New Roman" w:eastAsia="Times New Roman" w:hAnsi="Times New Roman" w:cs="Times New Roman"/>
          <w:spacing w:val="-1"/>
        </w:rPr>
        <w:t>у</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арных,</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оц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э</w:t>
      </w:r>
      <w:r w:rsidRPr="0017178E">
        <w:rPr>
          <w:rFonts w:ascii="Times New Roman" w:eastAsia="Times New Roman" w:hAnsi="Times New Roman" w:cs="Times New Roman"/>
          <w:spacing w:val="-9"/>
        </w:rPr>
        <w:t>к</w:t>
      </w:r>
      <w:r w:rsidRPr="0017178E">
        <w:rPr>
          <w:rFonts w:ascii="Times New Roman" w:eastAsia="Times New Roman" w:hAnsi="Times New Roman" w:cs="Times New Roman"/>
        </w:rPr>
        <w:t>он</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ских</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1"/>
        </w:rPr>
        <w:t>а</w:t>
      </w:r>
      <w:r w:rsidRPr="0017178E">
        <w:rPr>
          <w:rFonts w:ascii="Times New Roman" w:eastAsia="Times New Roman" w:hAnsi="Times New Roman" w:cs="Times New Roman"/>
        </w:rPr>
        <w:t>ук</w:t>
      </w:r>
      <w:r w:rsidRPr="0017178E">
        <w:rPr>
          <w:rFonts w:ascii="Times New Roman" w:eastAsia="Times New Roman" w:hAnsi="Times New Roman" w:cs="Times New Roman"/>
          <w:spacing w:val="70"/>
        </w:rPr>
        <w:t xml:space="preserve"> </w:t>
      </w:r>
      <w:r w:rsidRPr="0017178E">
        <w:rPr>
          <w:rFonts w:ascii="Times New Roman" w:eastAsia="Times New Roman" w:hAnsi="Times New Roman" w:cs="Times New Roman"/>
        </w:rPr>
        <w:t>при</w:t>
      </w:r>
      <w:r w:rsidRPr="0017178E">
        <w:rPr>
          <w:rFonts w:ascii="Times New Roman" w:eastAsia="Times New Roman" w:hAnsi="Times New Roman" w:cs="Times New Roman"/>
          <w:spacing w:val="71"/>
        </w:rPr>
        <w:t xml:space="preserve"> </w:t>
      </w:r>
      <w:r w:rsidRPr="0017178E">
        <w:rPr>
          <w:rFonts w:ascii="Times New Roman" w:eastAsia="Times New Roman" w:hAnsi="Times New Roman" w:cs="Times New Roman"/>
        </w:rPr>
        <w:t>решении</w:t>
      </w:r>
      <w:r w:rsidRPr="0017178E">
        <w:rPr>
          <w:rFonts w:ascii="Times New Roman" w:eastAsia="Times New Roman" w:hAnsi="Times New Roman" w:cs="Times New Roman"/>
          <w:spacing w:val="71"/>
        </w:rPr>
        <w:t xml:space="preserve"> </w:t>
      </w:r>
      <w:r w:rsidRPr="0017178E">
        <w:rPr>
          <w:rFonts w:ascii="Times New Roman" w:eastAsia="Times New Roman" w:hAnsi="Times New Roman" w:cs="Times New Roman"/>
        </w:rPr>
        <w:t>соци</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льных</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71"/>
        </w:rPr>
        <w:t xml:space="preserve"> </w:t>
      </w:r>
      <w:r w:rsidRPr="0017178E">
        <w:rPr>
          <w:rFonts w:ascii="Times New Roman" w:eastAsia="Times New Roman" w:hAnsi="Times New Roman" w:cs="Times New Roman"/>
        </w:rPr>
        <w:t>проф</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льных зад</w:t>
      </w:r>
      <w:r w:rsidRPr="0017178E">
        <w:rPr>
          <w:rFonts w:ascii="Times New Roman" w:eastAsia="Times New Roman" w:hAnsi="Times New Roman" w:cs="Times New Roman"/>
          <w:spacing w:val="-10"/>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ла</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ение со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еме</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 xml:space="preserve">ными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идами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2"/>
        </w:rPr>
        <w:t>ка</w:t>
      </w:r>
      <w:r w:rsidRPr="0017178E">
        <w:rPr>
          <w:rFonts w:ascii="Times New Roman" w:eastAsia="Times New Roman" w:hAnsi="Times New Roman" w:cs="Times New Roman"/>
        </w:rPr>
        <w:t>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й;</w:t>
      </w:r>
    </w:p>
    <w:p w:rsidR="0017178E" w:rsidRPr="0017178E" w:rsidRDefault="0017178E" w:rsidP="0017178E">
      <w:pPr>
        <w:ind w:left="1" w:right="-48" w:firstLine="707"/>
        <w:jc w:val="both"/>
        <w:rPr>
          <w:rFonts w:ascii="Times New Roman" w:eastAsia="Times New Roman" w:hAnsi="Times New Roman" w:cs="Times New Roman"/>
        </w:rPr>
      </w:pPr>
      <w:r w:rsidRPr="0017178E">
        <w:rPr>
          <w:rFonts w:ascii="Times New Roman" w:eastAsia="Times New Roman" w:hAnsi="Times New Roman" w:cs="Times New Roman"/>
        </w:rPr>
        <w:t>3)</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b/>
          <w:bCs/>
          <w:i/>
          <w:iCs/>
        </w:rPr>
        <w:t>про</w:t>
      </w:r>
      <w:r w:rsidRPr="0017178E">
        <w:rPr>
          <w:rFonts w:ascii="Times New Roman" w:eastAsia="Times New Roman" w:hAnsi="Times New Roman" w:cs="Times New Roman"/>
          <w:b/>
          <w:bCs/>
          <w:i/>
          <w:iCs/>
          <w:spacing w:val="-1"/>
        </w:rPr>
        <w:t>ф</w:t>
      </w:r>
      <w:r w:rsidRPr="0017178E">
        <w:rPr>
          <w:rFonts w:ascii="Times New Roman" w:eastAsia="Times New Roman" w:hAnsi="Times New Roman" w:cs="Times New Roman"/>
          <w:b/>
          <w:bCs/>
          <w:i/>
          <w:iCs/>
          <w:spacing w:val="-2"/>
        </w:rPr>
        <w:t>ес</w:t>
      </w:r>
      <w:r w:rsidRPr="0017178E">
        <w:rPr>
          <w:rFonts w:ascii="Times New Roman" w:eastAsia="Times New Roman" w:hAnsi="Times New Roman" w:cs="Times New Roman"/>
          <w:b/>
          <w:bCs/>
          <w:i/>
          <w:iCs/>
        </w:rPr>
        <w:t>сиональ</w:t>
      </w:r>
      <w:r w:rsidRPr="0017178E">
        <w:rPr>
          <w:rFonts w:ascii="Times New Roman" w:eastAsia="Times New Roman" w:hAnsi="Times New Roman" w:cs="Times New Roman"/>
          <w:b/>
          <w:bCs/>
          <w:i/>
          <w:iCs/>
          <w:spacing w:val="-2"/>
        </w:rPr>
        <w:t>н</w:t>
      </w:r>
      <w:r w:rsidRPr="0017178E">
        <w:rPr>
          <w:rFonts w:ascii="Times New Roman" w:eastAsia="Times New Roman" w:hAnsi="Times New Roman" w:cs="Times New Roman"/>
          <w:b/>
          <w:bCs/>
          <w:i/>
          <w:iCs/>
        </w:rPr>
        <w:t>ые</w:t>
      </w:r>
      <w:r w:rsidRPr="0017178E">
        <w:rPr>
          <w:rFonts w:ascii="Times New Roman" w:eastAsia="Times New Roman" w:hAnsi="Times New Roman" w:cs="Times New Roman"/>
          <w:b/>
          <w:bCs/>
          <w:i/>
          <w:iCs/>
          <w:spacing w:val="71"/>
        </w:rPr>
        <w:t xml:space="preserve"> </w:t>
      </w:r>
      <w:r w:rsidRPr="0017178E">
        <w:rPr>
          <w:rFonts w:ascii="Times New Roman" w:eastAsia="Times New Roman" w:hAnsi="Times New Roman" w:cs="Times New Roman"/>
          <w:b/>
          <w:bCs/>
          <w:i/>
          <w:iCs/>
          <w:spacing w:val="-7"/>
        </w:rPr>
        <w:t>к</w:t>
      </w:r>
      <w:r w:rsidRPr="0017178E">
        <w:rPr>
          <w:rFonts w:ascii="Times New Roman" w:eastAsia="Times New Roman" w:hAnsi="Times New Roman" w:cs="Times New Roman"/>
          <w:b/>
          <w:bCs/>
          <w:i/>
          <w:iCs/>
          <w:spacing w:val="-10"/>
        </w:rPr>
        <w:t>о</w:t>
      </w:r>
      <w:r w:rsidRPr="0017178E">
        <w:rPr>
          <w:rFonts w:ascii="Times New Roman" w:eastAsia="Times New Roman" w:hAnsi="Times New Roman" w:cs="Times New Roman"/>
          <w:b/>
          <w:bCs/>
          <w:i/>
          <w:iCs/>
        </w:rPr>
        <w:t>мп</w:t>
      </w:r>
      <w:r w:rsidRPr="0017178E">
        <w:rPr>
          <w:rFonts w:ascii="Times New Roman" w:eastAsia="Times New Roman" w:hAnsi="Times New Roman" w:cs="Times New Roman"/>
          <w:b/>
          <w:bCs/>
          <w:i/>
          <w:iCs/>
          <w:spacing w:val="-4"/>
        </w:rPr>
        <w:t>е</w:t>
      </w:r>
      <w:r w:rsidRPr="0017178E">
        <w:rPr>
          <w:rFonts w:ascii="Times New Roman" w:eastAsia="Times New Roman" w:hAnsi="Times New Roman" w:cs="Times New Roman"/>
          <w:b/>
          <w:bCs/>
          <w:i/>
          <w:iCs/>
          <w:spacing w:val="-1"/>
        </w:rPr>
        <w:t>т</w:t>
      </w:r>
      <w:r w:rsidRPr="0017178E">
        <w:rPr>
          <w:rFonts w:ascii="Times New Roman" w:eastAsia="Times New Roman" w:hAnsi="Times New Roman" w:cs="Times New Roman"/>
          <w:b/>
          <w:bCs/>
          <w:i/>
          <w:iCs/>
        </w:rPr>
        <w:t>енции</w:t>
      </w:r>
      <w:r w:rsidRPr="0017178E">
        <w:rPr>
          <w:rFonts w:ascii="Times New Roman" w:eastAsia="Times New Roman" w:hAnsi="Times New Roman" w:cs="Times New Roman"/>
        </w:rPr>
        <w:t>,</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вк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rPr>
        <w:t>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ме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ия</w:t>
      </w:r>
      <w:r w:rsidRPr="0017178E">
        <w:rPr>
          <w:rFonts w:ascii="Times New Roman" w:eastAsia="Times New Roman" w:hAnsi="Times New Roman" w:cs="Times New Roman"/>
          <w:spacing w:val="70"/>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ли</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овы</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71"/>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е програм</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ы, при</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енять с</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 xml:space="preserve">ременные </w:t>
      </w:r>
      <w:r w:rsidRPr="0017178E">
        <w:rPr>
          <w:rFonts w:ascii="Times New Roman" w:eastAsia="Times New Roman" w:hAnsi="Times New Roman" w:cs="Times New Roman"/>
          <w:spacing w:val="-1"/>
        </w:rPr>
        <w:t>те</w:t>
      </w:r>
      <w:r w:rsidRPr="0017178E">
        <w:rPr>
          <w:rFonts w:ascii="Times New Roman" w:eastAsia="Times New Roman" w:hAnsi="Times New Roman" w:cs="Times New Roman"/>
        </w:rPr>
        <w:t>хн</w:t>
      </w:r>
      <w:r w:rsidRPr="0017178E">
        <w:rPr>
          <w:rFonts w:ascii="Times New Roman" w:eastAsia="Times New Roman" w:hAnsi="Times New Roman" w:cs="Times New Roman"/>
          <w:spacing w:val="-2"/>
        </w:rPr>
        <w:t>ол</w:t>
      </w:r>
      <w:r w:rsidRPr="0017178E">
        <w:rPr>
          <w:rFonts w:ascii="Times New Roman" w:eastAsia="Times New Roman" w:hAnsi="Times New Roman" w:cs="Times New Roman"/>
        </w:rPr>
        <w:t>огии и</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ме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 xml:space="preserve">дики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 xml:space="preserve">ения и </w:t>
      </w:r>
      <w:r w:rsidRPr="0017178E">
        <w:rPr>
          <w:rFonts w:ascii="Times New Roman" w:eastAsia="Times New Roman" w:hAnsi="Times New Roman" w:cs="Times New Roman"/>
          <w:spacing w:val="-4"/>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пи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ания;</w:t>
      </w:r>
    </w:p>
    <w:p w:rsidR="0017178E" w:rsidRPr="0017178E" w:rsidRDefault="0017178E" w:rsidP="0017178E">
      <w:pPr>
        <w:ind w:left="1" w:right="-15" w:firstLine="707"/>
        <w:jc w:val="both"/>
        <w:rPr>
          <w:rFonts w:ascii="Times New Roman" w:eastAsia="Times New Roman" w:hAnsi="Times New Roman" w:cs="Times New Roman"/>
        </w:rPr>
      </w:pPr>
      <w:r w:rsidRPr="0017178E">
        <w:rPr>
          <w:rFonts w:ascii="Times New Roman" w:eastAsia="Times New Roman" w:hAnsi="Times New Roman" w:cs="Times New Roman"/>
        </w:rPr>
        <w:t xml:space="preserve">4) </w:t>
      </w:r>
      <w:r w:rsidRPr="0017178E">
        <w:rPr>
          <w:rFonts w:ascii="Times New Roman" w:eastAsia="Times New Roman" w:hAnsi="Times New Roman" w:cs="Times New Roman"/>
          <w:b/>
          <w:bCs/>
          <w:i/>
          <w:iCs/>
          <w:spacing w:val="-6"/>
        </w:rPr>
        <w:t>к</w:t>
      </w:r>
      <w:r w:rsidRPr="0017178E">
        <w:rPr>
          <w:rFonts w:ascii="Times New Roman" w:eastAsia="Times New Roman" w:hAnsi="Times New Roman" w:cs="Times New Roman"/>
          <w:b/>
          <w:bCs/>
          <w:i/>
          <w:iCs/>
          <w:spacing w:val="-10"/>
        </w:rPr>
        <w:t>о</w:t>
      </w:r>
      <w:r w:rsidRPr="0017178E">
        <w:rPr>
          <w:rFonts w:ascii="Times New Roman" w:eastAsia="Times New Roman" w:hAnsi="Times New Roman" w:cs="Times New Roman"/>
          <w:b/>
          <w:bCs/>
          <w:i/>
          <w:iCs/>
        </w:rPr>
        <w:t>мп</w:t>
      </w:r>
      <w:r w:rsidRPr="0017178E">
        <w:rPr>
          <w:rFonts w:ascii="Times New Roman" w:eastAsia="Times New Roman" w:hAnsi="Times New Roman" w:cs="Times New Roman"/>
          <w:b/>
          <w:bCs/>
          <w:i/>
          <w:iCs/>
          <w:spacing w:val="-4"/>
        </w:rPr>
        <w:t>е</w:t>
      </w:r>
      <w:r w:rsidRPr="0017178E">
        <w:rPr>
          <w:rFonts w:ascii="Times New Roman" w:eastAsia="Times New Roman" w:hAnsi="Times New Roman" w:cs="Times New Roman"/>
          <w:b/>
          <w:bCs/>
          <w:i/>
          <w:iCs/>
          <w:spacing w:val="-2"/>
        </w:rPr>
        <w:t>т</w:t>
      </w:r>
      <w:r w:rsidRPr="0017178E">
        <w:rPr>
          <w:rFonts w:ascii="Times New Roman" w:eastAsia="Times New Roman" w:hAnsi="Times New Roman" w:cs="Times New Roman"/>
          <w:b/>
          <w:bCs/>
          <w:i/>
          <w:iCs/>
        </w:rPr>
        <w:t>енции</w:t>
      </w:r>
      <w:r w:rsidRPr="0017178E">
        <w:rPr>
          <w:rFonts w:ascii="Times New Roman" w:eastAsia="Times New Roman" w:hAnsi="Times New Roman" w:cs="Times New Roman"/>
          <w:b/>
          <w:bCs/>
          <w:i/>
          <w:iCs/>
          <w:spacing w:val="115"/>
        </w:rPr>
        <w:t xml:space="preserve"> </w:t>
      </w:r>
      <w:r w:rsidRPr="0017178E">
        <w:rPr>
          <w:rFonts w:ascii="Times New Roman" w:eastAsia="Times New Roman" w:hAnsi="Times New Roman" w:cs="Times New Roman"/>
          <w:b/>
          <w:bCs/>
          <w:i/>
          <w:iCs/>
        </w:rPr>
        <w:t>в</w:t>
      </w:r>
      <w:r w:rsidRPr="0017178E">
        <w:rPr>
          <w:rFonts w:ascii="Times New Roman" w:eastAsia="Times New Roman" w:hAnsi="Times New Roman" w:cs="Times New Roman"/>
          <w:b/>
          <w:bCs/>
          <w:i/>
          <w:iCs/>
          <w:spacing w:val="114"/>
        </w:rPr>
        <w:t xml:space="preserve"> </w:t>
      </w:r>
      <w:r w:rsidRPr="0017178E">
        <w:rPr>
          <w:rFonts w:ascii="Times New Roman" w:eastAsia="Times New Roman" w:hAnsi="Times New Roman" w:cs="Times New Roman"/>
          <w:b/>
          <w:bCs/>
          <w:i/>
          <w:iCs/>
        </w:rPr>
        <w:t>о</w:t>
      </w:r>
      <w:r w:rsidRPr="0017178E">
        <w:rPr>
          <w:rFonts w:ascii="Times New Roman" w:eastAsia="Times New Roman" w:hAnsi="Times New Roman" w:cs="Times New Roman"/>
          <w:b/>
          <w:bCs/>
          <w:i/>
          <w:iCs/>
          <w:spacing w:val="-3"/>
        </w:rPr>
        <w:t>б</w:t>
      </w:r>
      <w:r w:rsidRPr="0017178E">
        <w:rPr>
          <w:rFonts w:ascii="Times New Roman" w:eastAsia="Times New Roman" w:hAnsi="Times New Roman" w:cs="Times New Roman"/>
          <w:b/>
          <w:bCs/>
          <w:i/>
          <w:iCs/>
          <w:spacing w:val="-2"/>
        </w:rPr>
        <w:t>ла</w:t>
      </w:r>
      <w:r w:rsidRPr="0017178E">
        <w:rPr>
          <w:rFonts w:ascii="Times New Roman" w:eastAsia="Times New Roman" w:hAnsi="Times New Roman" w:cs="Times New Roman"/>
          <w:b/>
          <w:bCs/>
          <w:i/>
          <w:iCs/>
        </w:rPr>
        <w:t>сти</w:t>
      </w:r>
      <w:r w:rsidRPr="0017178E">
        <w:rPr>
          <w:rFonts w:ascii="Times New Roman" w:eastAsia="Times New Roman" w:hAnsi="Times New Roman" w:cs="Times New Roman"/>
          <w:b/>
          <w:bCs/>
          <w:i/>
          <w:iCs/>
          <w:spacing w:val="115"/>
        </w:rPr>
        <w:t xml:space="preserve"> </w:t>
      </w:r>
      <w:r w:rsidRPr="0017178E">
        <w:rPr>
          <w:rFonts w:ascii="Times New Roman" w:eastAsia="Times New Roman" w:hAnsi="Times New Roman" w:cs="Times New Roman"/>
          <w:b/>
          <w:bCs/>
          <w:i/>
          <w:iCs/>
          <w:spacing w:val="-1"/>
        </w:rPr>
        <w:t>к</w:t>
      </w:r>
      <w:r w:rsidRPr="0017178E">
        <w:rPr>
          <w:rFonts w:ascii="Times New Roman" w:eastAsia="Times New Roman" w:hAnsi="Times New Roman" w:cs="Times New Roman"/>
          <w:b/>
          <w:bCs/>
          <w:i/>
          <w:iCs/>
          <w:spacing w:val="-5"/>
        </w:rPr>
        <w:t>у</w:t>
      </w:r>
      <w:r w:rsidRPr="0017178E">
        <w:rPr>
          <w:rFonts w:ascii="Times New Roman" w:eastAsia="Times New Roman" w:hAnsi="Times New Roman" w:cs="Times New Roman"/>
          <w:b/>
          <w:bCs/>
          <w:i/>
          <w:iCs/>
        </w:rPr>
        <w:t>л</w:t>
      </w:r>
      <w:r w:rsidRPr="0017178E">
        <w:rPr>
          <w:rFonts w:ascii="Times New Roman" w:eastAsia="Times New Roman" w:hAnsi="Times New Roman" w:cs="Times New Roman"/>
          <w:b/>
          <w:bCs/>
          <w:i/>
          <w:iCs/>
          <w:spacing w:val="-2"/>
        </w:rPr>
        <w:t>ь</w:t>
      </w:r>
      <w:r w:rsidRPr="0017178E">
        <w:rPr>
          <w:rFonts w:ascii="Times New Roman" w:eastAsia="Times New Roman" w:hAnsi="Times New Roman" w:cs="Times New Roman"/>
          <w:b/>
          <w:bCs/>
          <w:i/>
          <w:iCs/>
          <w:spacing w:val="-4"/>
        </w:rPr>
        <w:t>т</w:t>
      </w:r>
      <w:r w:rsidRPr="0017178E">
        <w:rPr>
          <w:rFonts w:ascii="Times New Roman" w:eastAsia="Times New Roman" w:hAnsi="Times New Roman" w:cs="Times New Roman"/>
          <w:b/>
          <w:bCs/>
          <w:i/>
          <w:iCs/>
          <w:spacing w:val="-3"/>
        </w:rPr>
        <w:t>у</w:t>
      </w:r>
      <w:r w:rsidRPr="0017178E">
        <w:rPr>
          <w:rFonts w:ascii="Times New Roman" w:eastAsia="Times New Roman" w:hAnsi="Times New Roman" w:cs="Times New Roman"/>
          <w:b/>
          <w:bCs/>
          <w:i/>
          <w:iCs/>
        </w:rPr>
        <w:t>рн</w:t>
      </w:r>
      <w:r w:rsidRPr="0017178E">
        <w:rPr>
          <w:rFonts w:ascii="Times New Roman" w:eastAsia="Times New Roman" w:hAnsi="Times New Roman" w:cs="Times New Roman"/>
          <w:b/>
          <w:bCs/>
          <w:i/>
          <w:iCs/>
          <w:spacing w:val="1"/>
        </w:rPr>
        <w:t>о-</w:t>
      </w:r>
      <w:r w:rsidRPr="0017178E">
        <w:rPr>
          <w:rFonts w:ascii="Times New Roman" w:eastAsia="Times New Roman" w:hAnsi="Times New Roman" w:cs="Times New Roman"/>
          <w:b/>
          <w:bCs/>
          <w:i/>
          <w:iCs/>
          <w:spacing w:val="-1"/>
        </w:rPr>
        <w:t>п</w:t>
      </w:r>
      <w:r w:rsidRPr="0017178E">
        <w:rPr>
          <w:rFonts w:ascii="Times New Roman" w:eastAsia="Times New Roman" w:hAnsi="Times New Roman" w:cs="Times New Roman"/>
          <w:b/>
          <w:bCs/>
          <w:i/>
          <w:iCs/>
        </w:rPr>
        <w:t>рос</w:t>
      </w:r>
      <w:r w:rsidRPr="0017178E">
        <w:rPr>
          <w:rFonts w:ascii="Times New Roman" w:eastAsia="Times New Roman" w:hAnsi="Times New Roman" w:cs="Times New Roman"/>
          <w:b/>
          <w:bCs/>
          <w:i/>
          <w:iCs/>
          <w:spacing w:val="-4"/>
        </w:rPr>
        <w:t>ве</w:t>
      </w:r>
      <w:r w:rsidRPr="0017178E">
        <w:rPr>
          <w:rFonts w:ascii="Times New Roman" w:eastAsia="Times New Roman" w:hAnsi="Times New Roman" w:cs="Times New Roman"/>
          <w:b/>
          <w:bCs/>
          <w:i/>
          <w:iCs/>
        </w:rPr>
        <w:t>т</w:t>
      </w:r>
      <w:r w:rsidRPr="0017178E">
        <w:rPr>
          <w:rFonts w:ascii="Times New Roman" w:eastAsia="Times New Roman" w:hAnsi="Times New Roman" w:cs="Times New Roman"/>
          <w:b/>
          <w:bCs/>
          <w:i/>
          <w:iCs/>
          <w:spacing w:val="-3"/>
        </w:rPr>
        <w:t>и</w:t>
      </w:r>
      <w:r w:rsidRPr="0017178E">
        <w:rPr>
          <w:rFonts w:ascii="Times New Roman" w:eastAsia="Times New Roman" w:hAnsi="Times New Roman" w:cs="Times New Roman"/>
          <w:b/>
          <w:bCs/>
          <w:i/>
          <w:iCs/>
          <w:spacing w:val="-1"/>
        </w:rPr>
        <w:t>т</w:t>
      </w:r>
      <w:r w:rsidRPr="0017178E">
        <w:rPr>
          <w:rFonts w:ascii="Times New Roman" w:eastAsia="Times New Roman" w:hAnsi="Times New Roman" w:cs="Times New Roman"/>
          <w:b/>
          <w:bCs/>
          <w:i/>
          <w:iCs/>
          <w:spacing w:val="-3"/>
        </w:rPr>
        <w:t>е</w:t>
      </w:r>
      <w:r w:rsidRPr="0017178E">
        <w:rPr>
          <w:rFonts w:ascii="Times New Roman" w:eastAsia="Times New Roman" w:hAnsi="Times New Roman" w:cs="Times New Roman"/>
          <w:b/>
          <w:bCs/>
          <w:i/>
          <w:iCs/>
        </w:rPr>
        <w:t>л</w:t>
      </w:r>
      <w:r w:rsidRPr="0017178E">
        <w:rPr>
          <w:rFonts w:ascii="Times New Roman" w:eastAsia="Times New Roman" w:hAnsi="Times New Roman" w:cs="Times New Roman"/>
          <w:b/>
          <w:bCs/>
          <w:i/>
          <w:iCs/>
          <w:spacing w:val="-2"/>
        </w:rPr>
        <w:t>ьс</w:t>
      </w:r>
      <w:r w:rsidRPr="0017178E">
        <w:rPr>
          <w:rFonts w:ascii="Times New Roman" w:eastAsia="Times New Roman" w:hAnsi="Times New Roman" w:cs="Times New Roman"/>
          <w:b/>
          <w:bCs/>
          <w:i/>
          <w:iCs/>
          <w:spacing w:val="-7"/>
        </w:rPr>
        <w:t>к</w:t>
      </w:r>
      <w:r w:rsidRPr="0017178E">
        <w:rPr>
          <w:rFonts w:ascii="Times New Roman" w:eastAsia="Times New Roman" w:hAnsi="Times New Roman" w:cs="Times New Roman"/>
          <w:b/>
          <w:bCs/>
          <w:i/>
          <w:iCs/>
        </w:rPr>
        <w:t>ой</w:t>
      </w:r>
      <w:r w:rsidRPr="0017178E">
        <w:rPr>
          <w:rFonts w:ascii="Times New Roman" w:eastAsia="Times New Roman" w:hAnsi="Times New Roman" w:cs="Times New Roman"/>
          <w:b/>
          <w:bCs/>
          <w:i/>
          <w:iCs/>
          <w:spacing w:val="114"/>
        </w:rPr>
        <w:t xml:space="preserve"> </w:t>
      </w:r>
      <w:r w:rsidRPr="0017178E">
        <w:rPr>
          <w:rFonts w:ascii="Times New Roman" w:eastAsia="Times New Roman" w:hAnsi="Times New Roman" w:cs="Times New Roman"/>
          <w:b/>
          <w:bCs/>
          <w:i/>
          <w:iCs/>
          <w:spacing w:val="1"/>
        </w:rPr>
        <w:t>д</w:t>
      </w:r>
      <w:r w:rsidRPr="0017178E">
        <w:rPr>
          <w:rFonts w:ascii="Times New Roman" w:eastAsia="Times New Roman" w:hAnsi="Times New Roman" w:cs="Times New Roman"/>
          <w:b/>
          <w:bCs/>
          <w:i/>
          <w:iCs/>
        </w:rPr>
        <w:t>е</w:t>
      </w:r>
      <w:r w:rsidRPr="0017178E">
        <w:rPr>
          <w:rFonts w:ascii="Times New Roman" w:eastAsia="Times New Roman" w:hAnsi="Times New Roman" w:cs="Times New Roman"/>
          <w:b/>
          <w:bCs/>
          <w:i/>
          <w:iCs/>
          <w:spacing w:val="-2"/>
        </w:rPr>
        <w:t>я</w:t>
      </w:r>
      <w:r w:rsidRPr="0017178E">
        <w:rPr>
          <w:rFonts w:ascii="Times New Roman" w:eastAsia="Times New Roman" w:hAnsi="Times New Roman" w:cs="Times New Roman"/>
          <w:b/>
          <w:bCs/>
          <w:i/>
          <w:iCs/>
          <w:spacing w:val="-1"/>
        </w:rPr>
        <w:t>т</w:t>
      </w:r>
      <w:r w:rsidRPr="0017178E">
        <w:rPr>
          <w:rFonts w:ascii="Times New Roman" w:eastAsia="Times New Roman" w:hAnsi="Times New Roman" w:cs="Times New Roman"/>
          <w:b/>
          <w:bCs/>
          <w:i/>
          <w:iCs/>
          <w:spacing w:val="-3"/>
        </w:rPr>
        <w:t>е</w:t>
      </w:r>
      <w:r w:rsidRPr="0017178E">
        <w:rPr>
          <w:rFonts w:ascii="Times New Roman" w:eastAsia="Times New Roman" w:hAnsi="Times New Roman" w:cs="Times New Roman"/>
          <w:b/>
          <w:bCs/>
          <w:i/>
          <w:iCs/>
          <w:spacing w:val="-2"/>
        </w:rPr>
        <w:t>л</w:t>
      </w:r>
      <w:r w:rsidRPr="0017178E">
        <w:rPr>
          <w:rFonts w:ascii="Times New Roman" w:eastAsia="Times New Roman" w:hAnsi="Times New Roman" w:cs="Times New Roman"/>
          <w:b/>
          <w:bCs/>
          <w:i/>
          <w:iCs/>
        </w:rPr>
        <w:t>ьности</w:t>
      </w:r>
      <w:r w:rsidRPr="0017178E">
        <w:rPr>
          <w:rFonts w:ascii="Times New Roman" w:eastAsia="Times New Roman" w:hAnsi="Times New Roman" w:cs="Times New Roman"/>
        </w:rPr>
        <w:t>,</w:t>
      </w:r>
      <w:r w:rsidRPr="0017178E">
        <w:rPr>
          <w:rFonts w:ascii="Times New Roman" w:eastAsia="Times New Roman" w:hAnsi="Times New Roman" w:cs="Times New Roman"/>
          <w:spacing w:val="115"/>
        </w:rPr>
        <w:t xml:space="preserve"> </w:t>
      </w:r>
      <w:r w:rsidRPr="0017178E">
        <w:rPr>
          <w:rFonts w:ascii="Times New Roman" w:eastAsia="Times New Roman" w:hAnsi="Times New Roman" w:cs="Times New Roman"/>
        </w:rPr>
        <w:t>вк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rPr>
        <w:t>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ющие 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75"/>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йст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ию</w:t>
      </w:r>
      <w:r w:rsidRPr="0017178E">
        <w:rPr>
          <w:rFonts w:ascii="Times New Roman" w:eastAsia="Times New Roman" w:hAnsi="Times New Roman" w:cs="Times New Roman"/>
          <w:spacing w:val="75"/>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rPr>
        <w:t>её</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rPr>
        <w:t>участ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ика</w:t>
      </w:r>
      <w:r w:rsidRPr="0017178E">
        <w:rPr>
          <w:rFonts w:ascii="Times New Roman" w:eastAsia="Times New Roman" w:hAnsi="Times New Roman" w:cs="Times New Roman"/>
        </w:rPr>
        <w:t>ми</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rPr>
        <w:t>исп</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анию</w:t>
      </w:r>
      <w:r w:rsidRPr="0017178E">
        <w:rPr>
          <w:rFonts w:ascii="Times New Roman" w:eastAsia="Times New Roman" w:hAnsi="Times New Roman" w:cs="Times New Roman"/>
          <w:spacing w:val="7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и</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енн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и за</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spacing w:val="-4"/>
        </w:rPr>
        <w:t>б</w:t>
      </w:r>
      <w:r w:rsidRPr="0017178E">
        <w:rPr>
          <w:rFonts w:ascii="Times New Roman" w:eastAsia="Times New Roman" w:hAnsi="Times New Roman" w:cs="Times New Roman"/>
        </w:rPr>
        <w:t>ежн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опы</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 xml:space="preserve">а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деятельн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p>
    <w:p w:rsidR="0017178E" w:rsidRPr="0017178E" w:rsidRDefault="0017178E" w:rsidP="0017178E">
      <w:pPr>
        <w:tabs>
          <w:tab w:val="left" w:pos="3418"/>
          <w:tab w:val="left" w:pos="5146"/>
          <w:tab w:val="left" w:pos="5676"/>
          <w:tab w:val="left" w:pos="7902"/>
          <w:tab w:val="left" w:pos="8230"/>
        </w:tabs>
        <w:ind w:left="1" w:right="-16" w:firstLine="707"/>
        <w:jc w:val="both"/>
        <w:rPr>
          <w:rFonts w:ascii="Times New Roman" w:eastAsia="Times New Roman" w:hAnsi="Times New Roman" w:cs="Times New Roman"/>
        </w:rPr>
      </w:pP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а</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rPr>
        <w:t>тих</w:t>
      </w:r>
      <w:r w:rsidRPr="0017178E">
        <w:rPr>
          <w:rFonts w:ascii="Times New Roman" w:eastAsia="Times New Roman" w:hAnsi="Times New Roman" w:cs="Times New Roman"/>
          <w:spacing w:val="155"/>
        </w:rPr>
        <w:t xml:space="preserve"> </w:t>
      </w:r>
      <w:r w:rsidRPr="0017178E">
        <w:rPr>
          <w:rFonts w:ascii="Times New Roman" w:eastAsia="Times New Roman" w:hAnsi="Times New Roman" w:cs="Times New Roman"/>
        </w:rPr>
        <w:t>б</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ых</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w:t>
      </w:r>
      <w:r w:rsidRPr="0017178E">
        <w:rPr>
          <w:rFonts w:ascii="Times New Roman" w:eastAsia="Times New Roman" w:hAnsi="Times New Roman" w:cs="Times New Roman"/>
          <w:spacing w:val="-1"/>
        </w:rPr>
        <w:t>ц</w:t>
      </w:r>
      <w:r w:rsidRPr="0017178E">
        <w:rPr>
          <w:rFonts w:ascii="Times New Roman" w:eastAsia="Times New Roman" w:hAnsi="Times New Roman" w:cs="Times New Roman"/>
        </w:rPr>
        <w:t>ий</w:t>
      </w:r>
      <w:r w:rsidRPr="0017178E">
        <w:rPr>
          <w:rFonts w:ascii="Times New Roman" w:eastAsia="Times New Roman" w:hAnsi="Times New Roman" w:cs="Times New Roman"/>
          <w:spacing w:val="155"/>
        </w:rPr>
        <w:t xml:space="preserve"> </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157"/>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оф</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ссиона</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 xml:space="preserve">ская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учителя.</w:t>
      </w:r>
      <w:r w:rsidRPr="0017178E">
        <w:rPr>
          <w:rFonts w:ascii="Times New Roman" w:eastAsia="Times New Roman" w:hAnsi="Times New Roman" w:cs="Times New Roman"/>
          <w:spacing w:val="102"/>
        </w:rPr>
        <w:t xml:space="preserve"> </w:t>
      </w:r>
      <w:r w:rsidRPr="0017178E">
        <w:rPr>
          <w:rFonts w:ascii="Times New Roman" w:eastAsia="Times New Roman" w:hAnsi="Times New Roman" w:cs="Times New Roman"/>
        </w:rPr>
        <w:t>Она</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не</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я</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104"/>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стой</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3"/>
        </w:rPr>
        <w:t>у</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ой</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ре</w:t>
      </w:r>
      <w:r w:rsidRPr="0017178E">
        <w:rPr>
          <w:rFonts w:ascii="Times New Roman" w:eastAsia="Times New Roman" w:hAnsi="Times New Roman" w:cs="Times New Roman"/>
        </w:rPr>
        <w:t>дмет</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знаний,</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ве</w:t>
      </w:r>
      <w:r w:rsidRPr="0017178E">
        <w:rPr>
          <w:rFonts w:ascii="Times New Roman" w:eastAsia="Times New Roman" w:hAnsi="Times New Roman" w:cs="Times New Roman"/>
        </w:rPr>
        <w:t>дений</w:t>
      </w:r>
      <w:r w:rsidRPr="0017178E">
        <w:rPr>
          <w:rFonts w:ascii="Times New Roman" w:eastAsia="Times New Roman" w:hAnsi="Times New Roman" w:cs="Times New Roman"/>
          <w:spacing w:val="105"/>
        </w:rPr>
        <w:t xml:space="preserve"> </w:t>
      </w:r>
      <w:r w:rsidRPr="0017178E">
        <w:rPr>
          <w:rFonts w:ascii="Times New Roman" w:eastAsia="Times New Roman" w:hAnsi="Times New Roman" w:cs="Times New Roman"/>
        </w:rPr>
        <w:t>из 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ки</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пси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лог</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и,</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ме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ий</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про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дить</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уро</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и</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или</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внекл</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ссн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е</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мероприяти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собен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ь проф</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ссион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ой</w:t>
      </w:r>
      <w:r w:rsidRPr="0017178E">
        <w:rPr>
          <w:rFonts w:ascii="Times New Roman" w:eastAsia="Times New Roman" w:hAnsi="Times New Roman" w:cs="Times New Roman"/>
        </w:rPr>
        <w:tab/>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и</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3"/>
        </w:rPr>
        <w:t>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ab/>
      </w:r>
      <w:r w:rsidRPr="0017178E">
        <w:rPr>
          <w:rFonts w:ascii="Times New Roman" w:eastAsia="Times New Roman" w:hAnsi="Times New Roman" w:cs="Times New Roman"/>
          <w:spacing w:val="-5"/>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овн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64"/>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ителя</w:t>
      </w:r>
      <w:r w:rsidRPr="0017178E">
        <w:rPr>
          <w:rFonts w:ascii="Times New Roman" w:eastAsia="Times New Roman" w:hAnsi="Times New Roman" w:cs="Times New Roman"/>
        </w:rPr>
        <w:tab/>
        <w:t>к</w:t>
      </w:r>
      <w:r w:rsidRPr="0017178E">
        <w:rPr>
          <w:rFonts w:ascii="Times New Roman" w:eastAsia="Times New Roman" w:hAnsi="Times New Roman" w:cs="Times New Roman"/>
        </w:rPr>
        <w:tab/>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й деятельн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ак</w:t>
      </w:r>
      <w:r w:rsidRPr="0017178E">
        <w:rPr>
          <w:rFonts w:ascii="Times New Roman" w:eastAsia="Times New Roman" w:hAnsi="Times New Roman" w:cs="Times New Roman"/>
          <w:spacing w:val="-1"/>
        </w:rPr>
        <w:t>л</w:t>
      </w:r>
      <w:r w:rsidRPr="0017178E">
        <w:rPr>
          <w:rFonts w:ascii="Times New Roman" w:eastAsia="Times New Roman" w:hAnsi="Times New Roman" w:cs="Times New Roman"/>
          <w:spacing w:val="-7"/>
        </w:rPr>
        <w:t>ю</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ется</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rPr>
        <w:t>она</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б</w:t>
      </w:r>
      <w:r w:rsidRPr="0017178E">
        <w:rPr>
          <w:rFonts w:ascii="Times New Roman" w:eastAsia="Times New Roman" w:hAnsi="Times New Roman" w:cs="Times New Roman"/>
        </w:rPr>
        <w:t>ретае</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я</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онкретн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пс</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огических</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ик</w:t>
      </w:r>
      <w:r w:rsidRPr="0017178E">
        <w:rPr>
          <w:rFonts w:ascii="Times New Roman" w:eastAsia="Times New Roman" w:hAnsi="Times New Roman" w:cs="Times New Roman"/>
          <w:spacing w:val="-6"/>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си</w:t>
      </w:r>
      <w:r w:rsidRPr="0017178E">
        <w:rPr>
          <w:rFonts w:ascii="Times New Roman" w:eastAsia="Times New Roman" w:hAnsi="Times New Roman" w:cs="Times New Roman"/>
          <w:spacing w:val="-4"/>
        </w:rPr>
        <w:t>т</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аци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х,</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си</w:t>
      </w:r>
      <w:r w:rsidRPr="0017178E">
        <w:rPr>
          <w:rFonts w:ascii="Times New Roman" w:eastAsia="Times New Roman" w:hAnsi="Times New Roman" w:cs="Times New Roman"/>
          <w:spacing w:val="-2"/>
        </w:rPr>
        <w:t>ту</w:t>
      </w:r>
      <w:r w:rsidRPr="0017178E">
        <w:rPr>
          <w:rFonts w:ascii="Times New Roman" w:eastAsia="Times New Roman" w:hAnsi="Times New Roman" w:cs="Times New Roman"/>
        </w:rPr>
        <w:t>аци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х</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решения</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ад</w:t>
      </w:r>
      <w:r w:rsidRPr="0017178E">
        <w:rPr>
          <w:rFonts w:ascii="Times New Roman" w:eastAsia="Times New Roman" w:hAnsi="Times New Roman" w:cs="Times New Roman"/>
          <w:spacing w:val="-10"/>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 xml:space="preserve">янно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озни</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ающих</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 xml:space="preserve">в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 проц</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ссе лицея.</w:t>
      </w:r>
    </w:p>
    <w:p w:rsidR="0017178E" w:rsidRPr="0017178E" w:rsidRDefault="0017178E" w:rsidP="0017178E">
      <w:pPr>
        <w:tabs>
          <w:tab w:val="left" w:pos="1579"/>
          <w:tab w:val="left" w:pos="2602"/>
          <w:tab w:val="left" w:pos="2969"/>
          <w:tab w:val="left" w:pos="4502"/>
          <w:tab w:val="left" w:pos="4979"/>
          <w:tab w:val="left" w:pos="5507"/>
          <w:tab w:val="left" w:pos="6880"/>
          <w:tab w:val="left" w:pos="7890"/>
        </w:tabs>
        <w:spacing w:line="239" w:lineRule="auto"/>
        <w:ind w:left="1" w:right="-18" w:firstLine="707"/>
        <w:jc w:val="both"/>
        <w:rPr>
          <w:rFonts w:ascii="Times New Roman" w:eastAsia="Times New Roman" w:hAnsi="Times New Roman" w:cs="Times New Roman"/>
        </w:rPr>
      </w:pPr>
      <w:r w:rsidRPr="0017178E">
        <w:rPr>
          <w:rFonts w:ascii="Times New Roman" w:eastAsia="Times New Roman" w:hAnsi="Times New Roman" w:cs="Times New Roman"/>
        </w:rPr>
        <w:t>Учи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ель</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ен</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ыть</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spacing w:val="-5"/>
        </w:rPr>
        <w:t>го</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ов</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организации</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rPr>
        <w:t>вып</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лнению</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разли</w:t>
      </w:r>
      <w:r w:rsidRPr="0017178E">
        <w:rPr>
          <w:rFonts w:ascii="Times New Roman" w:eastAsia="Times New Roman" w:hAnsi="Times New Roman" w:cs="Times New Roman"/>
          <w:spacing w:val="4"/>
        </w:rPr>
        <w:t>ч</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видов</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да</w:t>
      </w:r>
      <w:r w:rsidRPr="0017178E">
        <w:rPr>
          <w:rFonts w:ascii="Times New Roman" w:eastAsia="Times New Roman" w:hAnsi="Times New Roman" w:cs="Times New Roman"/>
          <w:spacing w:val="-7"/>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ой деятельн</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сти,</w:t>
      </w:r>
      <w:r w:rsidRPr="0017178E">
        <w:rPr>
          <w:rFonts w:ascii="Times New Roman" w:eastAsia="Times New Roman" w:hAnsi="Times New Roman" w:cs="Times New Roman"/>
        </w:rPr>
        <w:tab/>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5"/>
        </w:rPr>
        <w:t>т</w:t>
      </w:r>
      <w:r w:rsidRPr="0017178E">
        <w:rPr>
          <w:rFonts w:ascii="Times New Roman" w:eastAsia="Times New Roman" w:hAnsi="Times New Roman" w:cs="Times New Roman"/>
        </w:rPr>
        <w:t>ор</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е</w:t>
      </w:r>
      <w:r w:rsidRPr="0017178E">
        <w:rPr>
          <w:rFonts w:ascii="Times New Roman" w:eastAsia="Times New Roman" w:hAnsi="Times New Roman" w:cs="Times New Roman"/>
        </w:rPr>
        <w:tab/>
        <w:t>в</w:t>
      </w:r>
      <w:r w:rsidRPr="0017178E">
        <w:rPr>
          <w:rFonts w:ascii="Times New Roman" w:eastAsia="Times New Roman" w:hAnsi="Times New Roman" w:cs="Times New Roman"/>
        </w:rPr>
        <w:tab/>
        <w:t>зн</w:t>
      </w:r>
      <w:r w:rsidRPr="0017178E">
        <w:rPr>
          <w:rFonts w:ascii="Times New Roman" w:eastAsia="Times New Roman" w:hAnsi="Times New Roman" w:cs="Times New Roman"/>
          <w:spacing w:val="-9"/>
        </w:rPr>
        <w:t>а</w:t>
      </w:r>
      <w:r w:rsidRPr="0017178E">
        <w:rPr>
          <w:rFonts w:ascii="Times New Roman" w:eastAsia="Times New Roman" w:hAnsi="Times New Roman" w:cs="Times New Roman"/>
        </w:rPr>
        <w:t>чи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ельной</w:t>
      </w:r>
      <w:r w:rsidRPr="0017178E">
        <w:rPr>
          <w:rFonts w:ascii="Times New Roman" w:eastAsia="Times New Roman" w:hAnsi="Times New Roman" w:cs="Times New Roman"/>
        </w:rPr>
        <w:tab/>
        <w:t>ст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пе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w:t>
      </w:r>
      <w:r w:rsidRPr="0017178E">
        <w:rPr>
          <w:rFonts w:ascii="Times New Roman" w:eastAsia="Times New Roman" w:hAnsi="Times New Roman" w:cs="Times New Roman"/>
        </w:rPr>
        <w:tab/>
        <w:t>опр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дел</w:t>
      </w:r>
      <w:r w:rsidRPr="0017178E">
        <w:rPr>
          <w:rFonts w:ascii="Times New Roman" w:eastAsia="Times New Roman" w:hAnsi="Times New Roman" w:cs="Times New Roman"/>
          <w:spacing w:val="-2"/>
        </w:rPr>
        <w:t>я</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т</w:t>
      </w:r>
      <w:r w:rsidRPr="0017178E">
        <w:rPr>
          <w:rFonts w:ascii="Times New Roman" w:eastAsia="Times New Roman" w:hAnsi="Times New Roman" w:cs="Times New Roman"/>
        </w:rPr>
        <w:tab/>
        <w:t>ур</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ень</w:t>
      </w:r>
      <w:r w:rsidRPr="0017178E">
        <w:rPr>
          <w:rFonts w:ascii="Times New Roman" w:eastAsia="Times New Roman" w:hAnsi="Times New Roman" w:cs="Times New Roman"/>
        </w:rPr>
        <w:tab/>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ор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и проф</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ссион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spacing w:val="-9"/>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етентн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При</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7"/>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ск</w:t>
      </w:r>
      <w:r w:rsidRPr="0017178E">
        <w:rPr>
          <w:rFonts w:ascii="Times New Roman" w:eastAsia="Times New Roman" w:hAnsi="Times New Roman" w:cs="Times New Roman"/>
        </w:rPr>
        <w:t>ая</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ь не</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ет</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ыть</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сто</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из</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ена</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из</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ки</w:t>
      </w:r>
      <w:r w:rsidRPr="0017178E">
        <w:rPr>
          <w:rFonts w:ascii="Times New Roman" w:eastAsia="Times New Roman" w:hAnsi="Times New Roman" w:cs="Times New Roman"/>
          <w:spacing w:val="1"/>
        </w:rPr>
        <w:t>х</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либо</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rPr>
        <w:t>инфо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нных</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ис</w:t>
      </w:r>
      <w:r w:rsidRPr="0017178E">
        <w:rPr>
          <w:rFonts w:ascii="Times New Roman" w:eastAsia="Times New Roman" w:hAnsi="Times New Roman" w:cs="Times New Roman"/>
          <w:spacing w:val="-5"/>
        </w:rPr>
        <w:t>то</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w:t>
      </w:r>
      <w:r w:rsidRPr="0017178E">
        <w:rPr>
          <w:rFonts w:ascii="Times New Roman" w:eastAsia="Times New Roman" w:hAnsi="Times New Roman" w:cs="Times New Roman"/>
          <w:spacing w:val="63"/>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е</w:t>
      </w:r>
      <w:r w:rsidRPr="0017178E">
        <w:rPr>
          <w:rFonts w:ascii="Times New Roman" w:eastAsia="Times New Roman" w:hAnsi="Times New Roman" w:cs="Times New Roman"/>
          <w:spacing w:val="-10"/>
        </w:rPr>
        <w:t>г</w:t>
      </w:r>
      <w:r w:rsidRPr="0017178E">
        <w:rPr>
          <w:rFonts w:ascii="Times New Roman" w:eastAsia="Times New Roman" w:hAnsi="Times New Roman" w:cs="Times New Roman"/>
        </w:rPr>
        <w:t>да</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я</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ляется пр</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ду</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4"/>
        </w:rPr>
        <w:t>то</w:t>
      </w:r>
      <w:r w:rsidRPr="0017178E">
        <w:rPr>
          <w:rFonts w:ascii="Times New Roman" w:eastAsia="Times New Roman" w:hAnsi="Times New Roman" w:cs="Times New Roman"/>
        </w:rPr>
        <w:t>м</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rPr>
        <w:t>самооб</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аморазвития</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ам</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ершенст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ё</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лен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развитие с</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ано,</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пре</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де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е</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аз</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ием</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оп</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ла</w:t>
      </w:r>
      <w:r w:rsidRPr="0017178E">
        <w:rPr>
          <w:rFonts w:ascii="Times New Roman" w:eastAsia="Times New Roman" w:hAnsi="Times New Roman" w:cs="Times New Roman"/>
          <w:spacing w:val="-2"/>
        </w:rPr>
        <w:t>г</w:t>
      </w:r>
      <w:r w:rsidRPr="0017178E">
        <w:rPr>
          <w:rFonts w:ascii="Times New Roman" w:eastAsia="Times New Roman" w:hAnsi="Times New Roman" w:cs="Times New Roman"/>
        </w:rPr>
        <w:t>ающих сп</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ей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га,</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1"/>
        </w:rPr>
        <w:t>оры</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поз</w:t>
      </w:r>
      <w:r w:rsidRPr="0017178E">
        <w:rPr>
          <w:rFonts w:ascii="Times New Roman" w:eastAsia="Times New Roman" w:hAnsi="Times New Roman" w:cs="Times New Roman"/>
          <w:spacing w:val="-2"/>
        </w:rPr>
        <w:t>во</w:t>
      </w:r>
      <w:r w:rsidRPr="0017178E">
        <w:rPr>
          <w:rFonts w:ascii="Times New Roman" w:eastAsia="Times New Roman" w:hAnsi="Times New Roman" w:cs="Times New Roman"/>
        </w:rPr>
        <w:t>ля</w:t>
      </w:r>
      <w:r w:rsidRPr="0017178E">
        <w:rPr>
          <w:rFonts w:ascii="Times New Roman" w:eastAsia="Times New Roman" w:hAnsi="Times New Roman" w:cs="Times New Roman"/>
          <w:spacing w:val="-2"/>
        </w:rPr>
        <w:t>ю</w:t>
      </w:r>
      <w:r w:rsidRPr="0017178E">
        <w:rPr>
          <w:rFonts w:ascii="Times New Roman" w:eastAsia="Times New Roman" w:hAnsi="Times New Roman" w:cs="Times New Roman"/>
        </w:rPr>
        <w:t xml:space="preserve">т </w:t>
      </w:r>
      <w:r w:rsidRPr="0017178E">
        <w:rPr>
          <w:rFonts w:ascii="Times New Roman" w:eastAsia="Times New Roman" w:hAnsi="Times New Roman" w:cs="Times New Roman"/>
          <w:spacing w:val="-1"/>
        </w:rPr>
        <w:t>эф</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ек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 xml:space="preserve">но      </w:t>
      </w:r>
      <w:r w:rsidRPr="0017178E">
        <w:rPr>
          <w:rFonts w:ascii="Times New Roman" w:eastAsia="Times New Roman" w:hAnsi="Times New Roman" w:cs="Times New Roman"/>
          <w:spacing w:val="-37"/>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3"/>
        </w:rPr>
        <w:t>у</w:t>
      </w:r>
      <w:r w:rsidRPr="0017178E">
        <w:rPr>
          <w:rFonts w:ascii="Times New Roman" w:eastAsia="Times New Roman" w:hAnsi="Times New Roman" w:cs="Times New Roman"/>
        </w:rPr>
        <w:t>щ</w:t>
      </w:r>
      <w:r w:rsidRPr="0017178E">
        <w:rPr>
          <w:rFonts w:ascii="Times New Roman" w:eastAsia="Times New Roman" w:hAnsi="Times New Roman" w:cs="Times New Roman"/>
          <w:spacing w:val="6"/>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6"/>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 xml:space="preserve">ь      </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ги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ую</w:t>
      </w:r>
      <w:r w:rsidRPr="0017178E">
        <w:rPr>
          <w:rFonts w:ascii="Times New Roman" w:eastAsia="Times New Roman" w:hAnsi="Times New Roman" w:cs="Times New Roman"/>
        </w:rPr>
        <w:tab/>
        <w:t>деятельн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1"/>
        </w:rPr>
        <w:t>ь</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39"/>
        </w:rPr>
        <w:t xml:space="preserve"> </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 xml:space="preserve">сть      </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4"/>
        </w:rPr>
        <w:t>ка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ных, ор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анизационн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 пр</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кт</w:t>
      </w:r>
      <w:r w:rsidRPr="0017178E">
        <w:rPr>
          <w:rFonts w:ascii="Times New Roman" w:eastAsia="Times New Roman" w:hAnsi="Times New Roman" w:cs="Times New Roman"/>
        </w:rPr>
        <w:t>иро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ных и исс</w:t>
      </w:r>
      <w:r w:rsidRPr="0017178E">
        <w:rPr>
          <w:rFonts w:ascii="Times New Roman" w:eastAsia="Times New Roman" w:hAnsi="Times New Roman" w:cs="Times New Roman"/>
          <w:spacing w:val="-2"/>
        </w:rPr>
        <w:t>лед</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льских.</w:t>
      </w:r>
    </w:p>
    <w:p w:rsidR="0017178E" w:rsidRPr="0017178E" w:rsidRDefault="0017178E" w:rsidP="0017178E">
      <w:pPr>
        <w:tabs>
          <w:tab w:val="left" w:pos="1275"/>
          <w:tab w:val="left" w:pos="2765"/>
          <w:tab w:val="left" w:pos="4411"/>
          <w:tab w:val="left" w:pos="7962"/>
        </w:tabs>
        <w:ind w:left="1" w:right="-19" w:firstLine="707"/>
        <w:jc w:val="both"/>
        <w:rPr>
          <w:rFonts w:ascii="Times New Roman" w:eastAsia="Times New Roman" w:hAnsi="Times New Roman" w:cs="Times New Roman"/>
        </w:rPr>
      </w:pPr>
      <w:r w:rsidRPr="0017178E">
        <w:rPr>
          <w:rFonts w:ascii="Times New Roman" w:eastAsia="Times New Roman" w:hAnsi="Times New Roman" w:cs="Times New Roman"/>
        </w:rPr>
        <w:t>В</w:t>
      </w:r>
      <w:r w:rsidRPr="0017178E">
        <w:rPr>
          <w:rFonts w:ascii="Times New Roman" w:eastAsia="Times New Roman" w:hAnsi="Times New Roman" w:cs="Times New Roman"/>
          <w:spacing w:val="94"/>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10"/>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95"/>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сновных</w:t>
      </w:r>
      <w:r w:rsidRPr="0017178E">
        <w:rPr>
          <w:rFonts w:ascii="Times New Roman" w:eastAsia="Times New Roman" w:hAnsi="Times New Roman" w:cs="Times New Roman"/>
          <w:spacing w:val="96"/>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онен</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ов</w:t>
      </w:r>
      <w:r w:rsidRPr="0017178E">
        <w:rPr>
          <w:rFonts w:ascii="Times New Roman" w:eastAsia="Times New Roman" w:hAnsi="Times New Roman" w:cs="Times New Roman"/>
          <w:spacing w:val="95"/>
        </w:rPr>
        <w:t xml:space="preserve"> </w:t>
      </w:r>
      <w:r w:rsidRPr="0017178E">
        <w:rPr>
          <w:rFonts w:ascii="Times New Roman" w:eastAsia="Times New Roman" w:hAnsi="Times New Roman" w:cs="Times New Roman"/>
        </w:rPr>
        <w:t>проф</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ссио</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95"/>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95"/>
        </w:rPr>
        <w:t xml:space="preserve"> </w:t>
      </w:r>
      <w:r w:rsidRPr="0017178E">
        <w:rPr>
          <w:rFonts w:ascii="Times New Roman" w:eastAsia="Times New Roman" w:hAnsi="Times New Roman" w:cs="Times New Roman"/>
        </w:rPr>
        <w:t xml:space="preserve">мы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ыделили</w:t>
      </w:r>
      <w:r w:rsidRPr="0017178E">
        <w:rPr>
          <w:rFonts w:ascii="Times New Roman" w:eastAsia="Times New Roman" w:hAnsi="Times New Roman" w:cs="Times New Roman"/>
        </w:rPr>
        <w:tab/>
        <w:t>сл</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ду</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щи</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w:t>
      </w:r>
      <w:r w:rsidRPr="0017178E">
        <w:rPr>
          <w:rFonts w:ascii="Times New Roman" w:eastAsia="Times New Roman" w:hAnsi="Times New Roman" w:cs="Times New Roman"/>
        </w:rPr>
        <w:tab/>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огнити</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ный,</w:t>
      </w:r>
      <w:r w:rsidRPr="0017178E">
        <w:rPr>
          <w:rFonts w:ascii="Times New Roman" w:eastAsia="Times New Roman" w:hAnsi="Times New Roman" w:cs="Times New Roman"/>
        </w:rPr>
        <w:tab/>
        <w:t>пр</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чно-</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онст</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у</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вный,</w:t>
      </w:r>
      <w:r w:rsidRPr="0017178E">
        <w:rPr>
          <w:rFonts w:ascii="Times New Roman" w:eastAsia="Times New Roman" w:hAnsi="Times New Roman" w:cs="Times New Roman"/>
        </w:rPr>
        <w:tab/>
        <w:t>организац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ный, инфо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ич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ский, ди</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к</w:t>
      </w:r>
      <w:r w:rsidRPr="0017178E">
        <w:rPr>
          <w:rFonts w:ascii="Times New Roman" w:eastAsia="Times New Roman" w:hAnsi="Times New Roman" w:cs="Times New Roman"/>
          <w:spacing w:val="-1"/>
        </w:rPr>
        <w:t>ти</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кий,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иссл</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w:t>
      </w:r>
      <w:r w:rsidRPr="0017178E">
        <w:rPr>
          <w:rFonts w:ascii="Times New Roman" w:eastAsia="Times New Roman" w:hAnsi="Times New Roman" w:cs="Times New Roman"/>
          <w:spacing w:val="-1"/>
        </w:rPr>
        <w:t>ский</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5"/>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ив</w:t>
      </w:r>
      <w:r w:rsidRPr="0017178E">
        <w:rPr>
          <w:rFonts w:ascii="Times New Roman" w:eastAsia="Times New Roman" w:hAnsi="Times New Roman" w:cs="Times New Roman"/>
        </w:rPr>
        <w:t>ный.</w:t>
      </w:r>
    </w:p>
    <w:p w:rsidR="0017178E" w:rsidRPr="0017178E" w:rsidRDefault="0017178E" w:rsidP="0017178E">
      <w:pPr>
        <w:tabs>
          <w:tab w:val="left" w:pos="1519"/>
          <w:tab w:val="left" w:pos="3172"/>
          <w:tab w:val="left" w:pos="4952"/>
          <w:tab w:val="left" w:pos="5871"/>
          <w:tab w:val="left" w:pos="7227"/>
          <w:tab w:val="left" w:pos="7911"/>
        </w:tabs>
        <w:spacing w:line="239" w:lineRule="auto"/>
        <w:ind w:left="1" w:right="-18" w:firstLine="707"/>
        <w:jc w:val="both"/>
        <w:rPr>
          <w:rFonts w:ascii="Times New Roman" w:eastAsia="Times New Roman" w:hAnsi="Times New Roman" w:cs="Times New Roman"/>
        </w:rPr>
      </w:pPr>
      <w:r w:rsidRPr="0017178E">
        <w:rPr>
          <w:rFonts w:ascii="Times New Roman" w:eastAsia="Times New Roman" w:hAnsi="Times New Roman" w:cs="Times New Roman"/>
          <w:i/>
          <w:iCs/>
          <w:spacing w:val="-6"/>
        </w:rPr>
        <w:t>К</w:t>
      </w:r>
      <w:r w:rsidRPr="0017178E">
        <w:rPr>
          <w:rFonts w:ascii="Times New Roman" w:eastAsia="Times New Roman" w:hAnsi="Times New Roman" w:cs="Times New Roman"/>
          <w:i/>
          <w:iCs/>
        </w:rPr>
        <w:t>о</w:t>
      </w:r>
      <w:r w:rsidRPr="0017178E">
        <w:rPr>
          <w:rFonts w:ascii="Times New Roman" w:eastAsia="Times New Roman" w:hAnsi="Times New Roman" w:cs="Times New Roman"/>
          <w:i/>
          <w:iCs/>
          <w:spacing w:val="-1"/>
        </w:rPr>
        <w:t>г</w:t>
      </w:r>
      <w:r w:rsidRPr="0017178E">
        <w:rPr>
          <w:rFonts w:ascii="Times New Roman" w:eastAsia="Times New Roman" w:hAnsi="Times New Roman" w:cs="Times New Roman"/>
          <w:i/>
          <w:iCs/>
        </w:rPr>
        <w:t>нитивный</w:t>
      </w:r>
      <w:r w:rsidRPr="0017178E">
        <w:rPr>
          <w:rFonts w:ascii="Times New Roman" w:eastAsia="Times New Roman" w:hAnsi="Times New Roman" w:cs="Times New Roman"/>
          <w:i/>
          <w:iCs/>
          <w:spacing w:val="142"/>
        </w:rPr>
        <w:t xml:space="preserve"> </w:t>
      </w:r>
      <w:r w:rsidRPr="0017178E">
        <w:rPr>
          <w:rFonts w:ascii="Times New Roman" w:eastAsia="Times New Roman" w:hAnsi="Times New Roman" w:cs="Times New Roman"/>
          <w:i/>
          <w:iCs/>
          <w:spacing w:val="-8"/>
        </w:rPr>
        <w:t>ко</w:t>
      </w:r>
      <w:r w:rsidRPr="0017178E">
        <w:rPr>
          <w:rFonts w:ascii="Times New Roman" w:eastAsia="Times New Roman" w:hAnsi="Times New Roman" w:cs="Times New Roman"/>
          <w:i/>
          <w:iCs/>
        </w:rPr>
        <w:t>м</w:t>
      </w:r>
      <w:r w:rsidRPr="0017178E">
        <w:rPr>
          <w:rFonts w:ascii="Times New Roman" w:eastAsia="Times New Roman" w:hAnsi="Times New Roman" w:cs="Times New Roman"/>
          <w:i/>
          <w:iCs/>
          <w:spacing w:val="-2"/>
        </w:rPr>
        <w:t>п</w:t>
      </w:r>
      <w:r w:rsidRPr="0017178E">
        <w:rPr>
          <w:rFonts w:ascii="Times New Roman" w:eastAsia="Times New Roman" w:hAnsi="Times New Roman" w:cs="Times New Roman"/>
          <w:i/>
          <w:iCs/>
        </w:rPr>
        <w:t>оне</w:t>
      </w:r>
      <w:r w:rsidRPr="0017178E">
        <w:rPr>
          <w:rFonts w:ascii="Times New Roman" w:eastAsia="Times New Roman" w:hAnsi="Times New Roman" w:cs="Times New Roman"/>
          <w:i/>
          <w:iCs/>
          <w:spacing w:val="-2"/>
        </w:rPr>
        <w:t>н</w:t>
      </w:r>
      <w:r w:rsidRPr="0017178E">
        <w:rPr>
          <w:rFonts w:ascii="Times New Roman" w:eastAsia="Times New Roman" w:hAnsi="Times New Roman" w:cs="Times New Roman"/>
          <w:i/>
          <w:iCs/>
        </w:rPr>
        <w:t>т</w:t>
      </w:r>
      <w:r w:rsidRPr="0017178E">
        <w:rPr>
          <w:rFonts w:ascii="Times New Roman" w:eastAsia="Times New Roman" w:hAnsi="Times New Roman" w:cs="Times New Roman"/>
          <w:i/>
          <w:iCs/>
          <w:spacing w:val="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ан</w:t>
      </w:r>
      <w:r w:rsidRPr="0017178E">
        <w:rPr>
          <w:rFonts w:ascii="Times New Roman" w:eastAsia="Times New Roman" w:hAnsi="Times New Roman" w:cs="Times New Roman"/>
          <w:spacing w:val="143"/>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44"/>
        </w:rPr>
        <w:t xml:space="preserve"> </w:t>
      </w:r>
      <w:r w:rsidRPr="0017178E">
        <w:rPr>
          <w:rFonts w:ascii="Times New Roman" w:eastAsia="Times New Roman" w:hAnsi="Times New Roman" w:cs="Times New Roman"/>
        </w:rPr>
        <w:t>познанием</w:t>
      </w:r>
      <w:r w:rsidRPr="0017178E">
        <w:rPr>
          <w:rFonts w:ascii="Times New Roman" w:eastAsia="Times New Roman" w:hAnsi="Times New Roman" w:cs="Times New Roman"/>
          <w:spacing w:val="140"/>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43"/>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ляет</w:t>
      </w:r>
      <w:r w:rsidRPr="0017178E">
        <w:rPr>
          <w:rFonts w:ascii="Times New Roman" w:eastAsia="Times New Roman" w:hAnsi="Times New Roman" w:cs="Times New Roman"/>
          <w:spacing w:val="143"/>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w:t>
      </w:r>
      <w:r w:rsidRPr="0017178E">
        <w:rPr>
          <w:rFonts w:ascii="Times New Roman" w:eastAsia="Times New Roman" w:hAnsi="Times New Roman" w:cs="Times New Roman"/>
          <w:spacing w:val="-7"/>
        </w:rPr>
        <w:t>в</w:t>
      </w:r>
      <w:r w:rsidRPr="0017178E">
        <w:rPr>
          <w:rFonts w:ascii="Times New Roman" w:eastAsia="Times New Roman" w:hAnsi="Times New Roman" w:cs="Times New Roman"/>
        </w:rPr>
        <w:t>у</w:t>
      </w:r>
      <w:r w:rsidRPr="0017178E">
        <w:rPr>
          <w:rFonts w:ascii="Times New Roman" w:eastAsia="Times New Roman" w:hAnsi="Times New Roman" w:cs="Times New Roman"/>
          <w:spacing w:val="141"/>
        </w:rPr>
        <w:t xml:space="preserve"> </w:t>
      </w:r>
      <w:r w:rsidRPr="0017178E">
        <w:rPr>
          <w:rFonts w:ascii="Times New Roman" w:eastAsia="Times New Roman" w:hAnsi="Times New Roman" w:cs="Times New Roman"/>
        </w:rPr>
        <w:t>проф</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ссион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огичес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rPr>
        <w:t>Владение</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rPr>
        <w:t>зн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ями</w:t>
      </w:r>
      <w:r w:rsidRPr="0017178E">
        <w:rPr>
          <w:rFonts w:ascii="Times New Roman" w:eastAsia="Times New Roman" w:hAnsi="Times New Roman" w:cs="Times New Roman"/>
          <w:spacing w:val="116"/>
        </w:rPr>
        <w:t xml:space="preserve"> </w:t>
      </w:r>
      <w:r w:rsidRPr="0017178E">
        <w:rPr>
          <w:rFonts w:ascii="Times New Roman" w:eastAsia="Times New Roman" w:hAnsi="Times New Roman" w:cs="Times New Roman"/>
        </w:rPr>
        <w:t>даёт</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жн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ть</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rPr>
        <w:t>э</w:t>
      </w:r>
      <w:r w:rsidRPr="0017178E">
        <w:rPr>
          <w:rFonts w:ascii="Times New Roman" w:eastAsia="Times New Roman" w:hAnsi="Times New Roman" w:cs="Times New Roman"/>
          <w:spacing w:val="-2"/>
        </w:rPr>
        <w:t>ф</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1"/>
        </w:rPr>
        <w:t>кти</w:t>
      </w:r>
      <w:r w:rsidRPr="0017178E">
        <w:rPr>
          <w:rFonts w:ascii="Times New Roman" w:eastAsia="Times New Roman" w:hAnsi="Times New Roman" w:cs="Times New Roman"/>
        </w:rPr>
        <w:t>вно</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г</w:t>
      </w:r>
      <w:r w:rsidRPr="0017178E">
        <w:rPr>
          <w:rFonts w:ascii="Times New Roman" w:eastAsia="Times New Roman" w:hAnsi="Times New Roman" w:cs="Times New Roman"/>
          <w:spacing w:val="-6"/>
        </w:rPr>
        <w:t>а</w:t>
      </w:r>
      <w:r w:rsidRPr="0017178E">
        <w:rPr>
          <w:rFonts w:ascii="Times New Roman" w:eastAsia="Times New Roman" w:hAnsi="Times New Roman" w:cs="Times New Roman"/>
        </w:rPr>
        <w:t>ть 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10"/>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ов</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деятельн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ствии</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rPr>
        <w:t>приня</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ыми</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ф</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ссио</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ыми</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соц</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ыми</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2"/>
        </w:rPr>
        <w:t>орм</w:t>
      </w:r>
      <w:r w:rsidRPr="0017178E">
        <w:rPr>
          <w:rFonts w:ascii="Times New Roman" w:eastAsia="Times New Roman" w:hAnsi="Times New Roman" w:cs="Times New Roman"/>
        </w:rPr>
        <w:t>ам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анда</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та</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и,</w:t>
      </w:r>
      <w:r w:rsidRPr="0017178E">
        <w:rPr>
          <w:rFonts w:ascii="Times New Roman" w:eastAsia="Times New Roman" w:hAnsi="Times New Roman" w:cs="Times New Roman"/>
        </w:rPr>
        <w:tab/>
        <w:t>требо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Пе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ские</w:t>
      </w:r>
      <w:r w:rsidRPr="0017178E">
        <w:rPr>
          <w:rFonts w:ascii="Times New Roman" w:eastAsia="Times New Roman" w:hAnsi="Times New Roman" w:cs="Times New Roman"/>
        </w:rPr>
        <w:tab/>
        <w:t>зна</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ия</w:t>
      </w:r>
      <w:r w:rsidRPr="0017178E">
        <w:rPr>
          <w:rFonts w:ascii="Times New Roman" w:eastAsia="Times New Roman" w:hAnsi="Times New Roman" w:cs="Times New Roman"/>
        </w:rPr>
        <w:tab/>
        <w:t>с</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я</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т</w:t>
      </w:r>
      <w:r w:rsidRPr="0017178E">
        <w:rPr>
          <w:rFonts w:ascii="Times New Roman" w:eastAsia="Times New Roman" w:hAnsi="Times New Roman" w:cs="Times New Roman"/>
        </w:rPr>
        <w:tab/>
        <w:t>ба</w:t>
      </w:r>
      <w:r w:rsidRPr="0017178E">
        <w:rPr>
          <w:rFonts w:ascii="Times New Roman" w:eastAsia="Times New Roman" w:hAnsi="Times New Roman" w:cs="Times New Roman"/>
          <w:spacing w:val="-5"/>
        </w:rPr>
        <w:t>з</w:t>
      </w:r>
      <w:r w:rsidRPr="0017178E">
        <w:rPr>
          <w:rFonts w:ascii="Times New Roman" w:eastAsia="Times New Roman" w:hAnsi="Times New Roman" w:cs="Times New Roman"/>
        </w:rPr>
        <w:t>у</w:t>
      </w:r>
      <w:r w:rsidRPr="0017178E">
        <w:rPr>
          <w:rFonts w:ascii="Times New Roman" w:eastAsia="Times New Roman" w:hAnsi="Times New Roman" w:cs="Times New Roman"/>
        </w:rPr>
        <w:tab/>
        <w:t>п</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офессионал</w:t>
      </w:r>
      <w:r w:rsidRPr="0017178E">
        <w:rPr>
          <w:rFonts w:ascii="Times New Roman" w:eastAsia="Times New Roman" w:hAnsi="Times New Roman" w:cs="Times New Roman"/>
          <w:spacing w:val="-1"/>
        </w:rPr>
        <w:t>ь</w:t>
      </w:r>
      <w:r w:rsidRPr="0017178E">
        <w:rPr>
          <w:rFonts w:ascii="Times New Roman" w:eastAsia="Times New Roman" w:hAnsi="Times New Roman" w:cs="Times New Roman"/>
        </w:rPr>
        <w:t>ной 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огичес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 xml:space="preserve">ой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ея</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p>
    <w:p w:rsidR="0017178E" w:rsidRPr="0017178E" w:rsidRDefault="0017178E" w:rsidP="0017178E">
      <w:pPr>
        <w:tabs>
          <w:tab w:val="left" w:pos="4325"/>
          <w:tab w:val="left" w:pos="6644"/>
          <w:tab w:val="left" w:pos="7097"/>
          <w:tab w:val="left" w:pos="7853"/>
          <w:tab w:val="left" w:pos="9580"/>
        </w:tabs>
        <w:spacing w:before="1" w:line="239" w:lineRule="auto"/>
        <w:ind w:left="1" w:right="-15" w:firstLine="707"/>
        <w:jc w:val="both"/>
        <w:rPr>
          <w:rFonts w:ascii="Times New Roman" w:eastAsia="Times New Roman" w:hAnsi="Times New Roman" w:cs="Times New Roman"/>
        </w:rPr>
      </w:pPr>
      <w:r w:rsidRPr="0017178E">
        <w:rPr>
          <w:rFonts w:ascii="Times New Roman" w:eastAsia="Times New Roman" w:hAnsi="Times New Roman" w:cs="Times New Roman"/>
          <w:i/>
          <w:iCs/>
        </w:rPr>
        <w:t>Прое</w:t>
      </w:r>
      <w:r w:rsidRPr="0017178E">
        <w:rPr>
          <w:rFonts w:ascii="Times New Roman" w:eastAsia="Times New Roman" w:hAnsi="Times New Roman" w:cs="Times New Roman"/>
          <w:i/>
          <w:iCs/>
          <w:spacing w:val="-2"/>
        </w:rPr>
        <w:t>к</w:t>
      </w:r>
      <w:r w:rsidRPr="0017178E">
        <w:rPr>
          <w:rFonts w:ascii="Times New Roman" w:eastAsia="Times New Roman" w:hAnsi="Times New Roman" w:cs="Times New Roman"/>
          <w:i/>
          <w:iCs/>
          <w:spacing w:val="-1"/>
        </w:rPr>
        <w:t>т</w:t>
      </w:r>
      <w:r w:rsidRPr="0017178E">
        <w:rPr>
          <w:rFonts w:ascii="Times New Roman" w:eastAsia="Times New Roman" w:hAnsi="Times New Roman" w:cs="Times New Roman"/>
          <w:i/>
          <w:iCs/>
        </w:rPr>
        <w:t>иро</w:t>
      </w:r>
      <w:r w:rsidRPr="0017178E">
        <w:rPr>
          <w:rFonts w:ascii="Times New Roman" w:eastAsia="Times New Roman" w:hAnsi="Times New Roman" w:cs="Times New Roman"/>
          <w:i/>
          <w:iCs/>
          <w:spacing w:val="-3"/>
        </w:rPr>
        <w:t>в</w:t>
      </w:r>
      <w:r w:rsidRPr="0017178E">
        <w:rPr>
          <w:rFonts w:ascii="Times New Roman" w:eastAsia="Times New Roman" w:hAnsi="Times New Roman" w:cs="Times New Roman"/>
          <w:i/>
          <w:iCs/>
          <w:spacing w:val="-5"/>
        </w:rPr>
        <w:t>о</w:t>
      </w:r>
      <w:r w:rsidRPr="0017178E">
        <w:rPr>
          <w:rFonts w:ascii="Times New Roman" w:eastAsia="Times New Roman" w:hAnsi="Times New Roman" w:cs="Times New Roman"/>
          <w:i/>
          <w:iCs/>
          <w:spacing w:val="-2"/>
        </w:rPr>
        <w:t>ч</w:t>
      </w:r>
      <w:r w:rsidRPr="0017178E">
        <w:rPr>
          <w:rFonts w:ascii="Times New Roman" w:eastAsia="Times New Roman" w:hAnsi="Times New Roman" w:cs="Times New Roman"/>
          <w:i/>
          <w:iCs/>
        </w:rPr>
        <w:t>но-</w:t>
      </w:r>
      <w:r w:rsidRPr="0017178E">
        <w:rPr>
          <w:rFonts w:ascii="Times New Roman" w:eastAsia="Times New Roman" w:hAnsi="Times New Roman" w:cs="Times New Roman"/>
          <w:i/>
          <w:iCs/>
          <w:spacing w:val="-6"/>
        </w:rPr>
        <w:t>к</w:t>
      </w:r>
      <w:r w:rsidRPr="0017178E">
        <w:rPr>
          <w:rFonts w:ascii="Times New Roman" w:eastAsia="Times New Roman" w:hAnsi="Times New Roman" w:cs="Times New Roman"/>
          <w:i/>
          <w:iCs/>
          <w:spacing w:val="-2"/>
        </w:rPr>
        <w:t>о</w:t>
      </w:r>
      <w:r w:rsidRPr="0017178E">
        <w:rPr>
          <w:rFonts w:ascii="Times New Roman" w:eastAsia="Times New Roman" w:hAnsi="Times New Roman" w:cs="Times New Roman"/>
          <w:i/>
          <w:iCs/>
        </w:rPr>
        <w:t>нст</w:t>
      </w:r>
      <w:r w:rsidRPr="0017178E">
        <w:rPr>
          <w:rFonts w:ascii="Times New Roman" w:eastAsia="Times New Roman" w:hAnsi="Times New Roman" w:cs="Times New Roman"/>
          <w:i/>
          <w:iCs/>
          <w:spacing w:val="-4"/>
        </w:rPr>
        <w:t>р</w:t>
      </w:r>
      <w:r w:rsidRPr="0017178E">
        <w:rPr>
          <w:rFonts w:ascii="Times New Roman" w:eastAsia="Times New Roman" w:hAnsi="Times New Roman" w:cs="Times New Roman"/>
          <w:i/>
          <w:iCs/>
          <w:spacing w:val="-1"/>
        </w:rPr>
        <w:t>у</w:t>
      </w:r>
      <w:r w:rsidRPr="0017178E">
        <w:rPr>
          <w:rFonts w:ascii="Times New Roman" w:eastAsia="Times New Roman" w:hAnsi="Times New Roman" w:cs="Times New Roman"/>
          <w:i/>
          <w:iCs/>
          <w:spacing w:val="-2"/>
        </w:rPr>
        <w:t>к</w:t>
      </w:r>
      <w:r w:rsidRPr="0017178E">
        <w:rPr>
          <w:rFonts w:ascii="Times New Roman" w:eastAsia="Times New Roman" w:hAnsi="Times New Roman" w:cs="Times New Roman"/>
          <w:i/>
          <w:iCs/>
          <w:spacing w:val="-1"/>
        </w:rPr>
        <w:t>т</w:t>
      </w:r>
      <w:r w:rsidRPr="0017178E">
        <w:rPr>
          <w:rFonts w:ascii="Times New Roman" w:eastAsia="Times New Roman" w:hAnsi="Times New Roman" w:cs="Times New Roman"/>
          <w:i/>
          <w:iCs/>
        </w:rPr>
        <w:t>ивный</w:t>
      </w:r>
      <w:r w:rsidRPr="0017178E">
        <w:rPr>
          <w:rFonts w:ascii="Times New Roman" w:eastAsia="Times New Roman" w:hAnsi="Times New Roman" w:cs="Times New Roman"/>
        </w:rPr>
        <w:tab/>
      </w:r>
      <w:r w:rsidRPr="0017178E">
        <w:rPr>
          <w:rFonts w:ascii="Times New Roman" w:eastAsia="Times New Roman" w:hAnsi="Times New Roman" w:cs="Times New Roman"/>
          <w:i/>
          <w:iCs/>
          <w:spacing w:val="-6"/>
        </w:rPr>
        <w:t>к</w:t>
      </w:r>
      <w:r w:rsidRPr="0017178E">
        <w:rPr>
          <w:rFonts w:ascii="Times New Roman" w:eastAsia="Times New Roman" w:hAnsi="Times New Roman" w:cs="Times New Roman"/>
          <w:i/>
          <w:iCs/>
          <w:spacing w:val="-10"/>
        </w:rPr>
        <w:t>о</w:t>
      </w:r>
      <w:r w:rsidRPr="0017178E">
        <w:rPr>
          <w:rFonts w:ascii="Times New Roman" w:eastAsia="Times New Roman" w:hAnsi="Times New Roman" w:cs="Times New Roman"/>
          <w:i/>
          <w:iCs/>
        </w:rPr>
        <w:t>мп</w:t>
      </w:r>
      <w:r w:rsidRPr="0017178E">
        <w:rPr>
          <w:rFonts w:ascii="Times New Roman" w:eastAsia="Times New Roman" w:hAnsi="Times New Roman" w:cs="Times New Roman"/>
          <w:i/>
          <w:iCs/>
          <w:spacing w:val="-1"/>
        </w:rPr>
        <w:t>о</w:t>
      </w:r>
      <w:r w:rsidRPr="0017178E">
        <w:rPr>
          <w:rFonts w:ascii="Times New Roman" w:eastAsia="Times New Roman" w:hAnsi="Times New Roman" w:cs="Times New Roman"/>
          <w:i/>
          <w:iCs/>
        </w:rPr>
        <w:t>не</w:t>
      </w:r>
      <w:r w:rsidRPr="0017178E">
        <w:rPr>
          <w:rFonts w:ascii="Times New Roman" w:eastAsia="Times New Roman" w:hAnsi="Times New Roman" w:cs="Times New Roman"/>
          <w:i/>
          <w:iCs/>
          <w:spacing w:val="1"/>
        </w:rPr>
        <w:t>н</w:t>
      </w:r>
      <w:r w:rsidRPr="0017178E">
        <w:rPr>
          <w:rFonts w:ascii="Times New Roman" w:eastAsia="Times New Roman" w:hAnsi="Times New Roman" w:cs="Times New Roman"/>
          <w:i/>
          <w:iCs/>
        </w:rPr>
        <w:t xml:space="preserve">т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rPr>
        <w:t>чает</w:t>
      </w:r>
      <w:r w:rsidRPr="0017178E">
        <w:rPr>
          <w:rFonts w:ascii="Times New Roman" w:eastAsia="Times New Roman" w:hAnsi="Times New Roman" w:cs="Times New Roman"/>
        </w:rPr>
        <w:tab/>
        <w:t>в</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б</w:t>
      </w:r>
      <w:r w:rsidRPr="0017178E">
        <w:rPr>
          <w:rFonts w:ascii="Times New Roman" w:eastAsia="Times New Roman" w:hAnsi="Times New Roman" w:cs="Times New Roman"/>
        </w:rPr>
        <w:t>я</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5"/>
        </w:rPr>
        <w:t>в</w:t>
      </w:r>
      <w:r w:rsidRPr="0017178E">
        <w:rPr>
          <w:rFonts w:ascii="Times New Roman" w:eastAsia="Times New Roman" w:hAnsi="Times New Roman" w:cs="Times New Roman"/>
        </w:rPr>
        <w:t>ления</w:t>
      </w:r>
      <w:r w:rsidRPr="0017178E">
        <w:rPr>
          <w:rFonts w:ascii="Times New Roman" w:eastAsia="Times New Roman" w:hAnsi="Times New Roman" w:cs="Times New Roman"/>
        </w:rPr>
        <w:tab/>
        <w:t>о персп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ных</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зад</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ах</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б</w:t>
      </w:r>
      <w:r w:rsidRPr="0017178E">
        <w:rPr>
          <w:rFonts w:ascii="Times New Roman" w:eastAsia="Times New Roman" w:hAnsi="Times New Roman" w:cs="Times New Roman"/>
        </w:rPr>
        <w:t>учения</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спи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ак</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тегиях</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ах</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их</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2"/>
        </w:rPr>
        <w:t>ж</w:t>
      </w:r>
      <w:r w:rsidRPr="0017178E">
        <w:rPr>
          <w:rFonts w:ascii="Times New Roman" w:eastAsia="Times New Roman" w:hAnsi="Times New Roman" w:cs="Times New Roman"/>
        </w:rPr>
        <w:t>ения, 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чи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ает</w:t>
      </w:r>
      <w:r w:rsidRPr="0017178E">
        <w:rPr>
          <w:rFonts w:ascii="Times New Roman" w:eastAsia="Times New Roman" w:hAnsi="Times New Roman" w:cs="Times New Roman"/>
          <w:spacing w:val="47"/>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сознан</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й</w:t>
      </w:r>
      <w:r w:rsidRPr="0017178E">
        <w:rPr>
          <w:rFonts w:ascii="Times New Roman" w:eastAsia="Times New Roman" w:hAnsi="Times New Roman" w:cs="Times New Roman"/>
          <w:spacing w:val="47"/>
        </w:rPr>
        <w:t xml:space="preserve"> </w:t>
      </w:r>
      <w:r w:rsidRPr="0017178E">
        <w:rPr>
          <w:rFonts w:ascii="Times New Roman" w:eastAsia="Times New Roman" w:hAnsi="Times New Roman" w:cs="Times New Roman"/>
        </w:rPr>
        <w:t>пер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д</w:t>
      </w:r>
      <w:r w:rsidRPr="0017178E">
        <w:rPr>
          <w:rFonts w:ascii="Times New Roman" w:eastAsia="Times New Roman" w:hAnsi="Times New Roman" w:cs="Times New Roman"/>
          <w:spacing w:val="47"/>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ога</w:t>
      </w:r>
      <w:r w:rsidRPr="0017178E">
        <w:rPr>
          <w:rFonts w:ascii="Times New Roman" w:eastAsia="Times New Roman" w:hAnsi="Times New Roman" w:cs="Times New Roman"/>
          <w:spacing w:val="45"/>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47"/>
        </w:rPr>
        <w:t xml:space="preserve"> </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бстракт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8"/>
        </w:rPr>
        <w:t>о</w:t>
      </w:r>
      <w:r w:rsidRPr="0017178E">
        <w:rPr>
          <w:rFonts w:ascii="Times New Roman" w:eastAsia="Times New Roman" w:hAnsi="Times New Roman" w:cs="Times New Roman"/>
        </w:rPr>
        <w:t>дельн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дста</w:t>
      </w:r>
      <w:r w:rsidRPr="0017178E">
        <w:rPr>
          <w:rFonts w:ascii="Times New Roman" w:eastAsia="Times New Roman" w:hAnsi="Times New Roman" w:cs="Times New Roman"/>
          <w:spacing w:val="-1"/>
        </w:rPr>
        <w:t>вл</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46"/>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ра</w:t>
      </w:r>
      <w:r w:rsidRPr="0017178E">
        <w:rPr>
          <w:rFonts w:ascii="Times New Roman" w:eastAsia="Times New Roman" w:hAnsi="Times New Roman" w:cs="Times New Roman"/>
          <w:spacing w:val="-1"/>
        </w:rPr>
        <w:t>ек</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ор</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и дв</w:t>
      </w:r>
      <w:r w:rsidRPr="0017178E">
        <w:rPr>
          <w:rFonts w:ascii="Times New Roman" w:eastAsia="Times New Roman" w:hAnsi="Times New Roman" w:cs="Times New Roman"/>
          <w:spacing w:val="-1"/>
        </w:rPr>
        <w:t>иж</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82"/>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11"/>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5"/>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у</w:t>
      </w:r>
      <w:r w:rsidRPr="0017178E">
        <w:rPr>
          <w:rFonts w:ascii="Times New Roman" w:eastAsia="Times New Roman" w:hAnsi="Times New Roman" w:cs="Times New Roman"/>
          <w:spacing w:val="8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амо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82"/>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rPr>
        <w:t>опи</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анию</w:t>
      </w:r>
      <w:r w:rsidRPr="0017178E">
        <w:rPr>
          <w:rFonts w:ascii="Times New Roman" w:eastAsia="Times New Roman" w:hAnsi="Times New Roman" w:cs="Times New Roman"/>
          <w:spacing w:val="89"/>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крет</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rPr>
        <w:t>действий</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ш</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ля 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4"/>
        </w:rPr>
        <w:t>ж</w:t>
      </w:r>
      <w:r w:rsidRPr="0017178E">
        <w:rPr>
          <w:rFonts w:ascii="Times New Roman" w:eastAsia="Times New Roman" w:hAnsi="Times New Roman" w:cs="Times New Roman"/>
        </w:rPr>
        <w:t>ения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ат</w:t>
      </w:r>
      <w:r w:rsidRPr="0017178E">
        <w:rPr>
          <w:rFonts w:ascii="Times New Roman" w:eastAsia="Times New Roman" w:hAnsi="Times New Roman" w:cs="Times New Roman"/>
        </w:rPr>
        <w:t>ов.</w:t>
      </w:r>
    </w:p>
    <w:p w:rsidR="0017178E" w:rsidRPr="0017178E" w:rsidRDefault="0017178E" w:rsidP="0017178E">
      <w:pPr>
        <w:spacing w:before="3" w:line="239" w:lineRule="auto"/>
        <w:ind w:left="1" w:right="-51" w:firstLine="707"/>
        <w:jc w:val="both"/>
        <w:rPr>
          <w:rFonts w:ascii="Times New Roman" w:eastAsia="Times New Roman" w:hAnsi="Times New Roman" w:cs="Times New Roman"/>
        </w:rPr>
      </w:pPr>
      <w:r w:rsidRPr="0017178E">
        <w:rPr>
          <w:rFonts w:ascii="Times New Roman" w:eastAsia="Times New Roman" w:hAnsi="Times New Roman" w:cs="Times New Roman"/>
          <w:i/>
          <w:iCs/>
        </w:rPr>
        <w:t xml:space="preserve">Организационный </w:t>
      </w:r>
      <w:r w:rsidRPr="0017178E">
        <w:rPr>
          <w:rFonts w:ascii="Times New Roman" w:eastAsia="Times New Roman" w:hAnsi="Times New Roman" w:cs="Times New Roman"/>
          <w:i/>
          <w:iCs/>
          <w:spacing w:val="-8"/>
        </w:rPr>
        <w:t>ко</w:t>
      </w:r>
      <w:r w:rsidRPr="0017178E">
        <w:rPr>
          <w:rFonts w:ascii="Times New Roman" w:eastAsia="Times New Roman" w:hAnsi="Times New Roman" w:cs="Times New Roman"/>
          <w:i/>
          <w:iCs/>
          <w:spacing w:val="-1"/>
        </w:rPr>
        <w:t>м</w:t>
      </w:r>
      <w:r w:rsidRPr="0017178E">
        <w:rPr>
          <w:rFonts w:ascii="Times New Roman" w:eastAsia="Times New Roman" w:hAnsi="Times New Roman" w:cs="Times New Roman"/>
          <w:i/>
          <w:iCs/>
        </w:rPr>
        <w:t>понент</w:t>
      </w:r>
      <w:r w:rsidRPr="0017178E">
        <w:rPr>
          <w:rFonts w:ascii="Times New Roman" w:eastAsia="Times New Roman" w:hAnsi="Times New Roman" w:cs="Times New Roman"/>
          <w:i/>
          <w:iCs/>
          <w:spacing w:val="1"/>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есп</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ет 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р</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ение 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 xml:space="preserve"> собст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ен</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ой деятельн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 xml:space="preserve">а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ак</w:t>
      </w:r>
      <w:r w:rsidRPr="0017178E">
        <w:rPr>
          <w:rFonts w:ascii="Times New Roman" w:eastAsia="Times New Roman" w:hAnsi="Times New Roman" w:cs="Times New Roman"/>
          <w:spacing w:val="-3"/>
        </w:rPr>
        <w:t>ж</w:t>
      </w:r>
      <w:r w:rsidRPr="0017178E">
        <w:rPr>
          <w:rFonts w:ascii="Times New Roman" w:eastAsia="Times New Roman" w:hAnsi="Times New Roman" w:cs="Times New Roman"/>
        </w:rPr>
        <w:t>е</w:t>
      </w:r>
      <w:r w:rsidRPr="0017178E">
        <w:rPr>
          <w:rFonts w:ascii="Times New Roman" w:eastAsia="Times New Roman" w:hAnsi="Times New Roman" w:cs="Times New Roman"/>
          <w:spacing w:val="160"/>
        </w:rPr>
        <w:t xml:space="preserve"> </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60"/>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б</w:t>
      </w:r>
      <w:r w:rsidRPr="0017178E">
        <w:rPr>
          <w:rFonts w:ascii="Times New Roman" w:eastAsia="Times New Roman" w:hAnsi="Times New Roman" w:cs="Times New Roman"/>
          <w:spacing w:val="-3"/>
        </w:rPr>
        <w:t>у</w:t>
      </w:r>
      <w:r w:rsidRPr="0017178E">
        <w:rPr>
          <w:rFonts w:ascii="Times New Roman" w:eastAsia="Times New Roman" w:hAnsi="Times New Roman" w:cs="Times New Roman"/>
        </w:rPr>
        <w:t>чающи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159"/>
        </w:rPr>
        <w:t xml:space="preserve"> </w:t>
      </w:r>
      <w:r w:rsidRPr="0017178E">
        <w:rPr>
          <w:rFonts w:ascii="Times New Roman" w:eastAsia="Times New Roman" w:hAnsi="Times New Roman" w:cs="Times New Roman"/>
        </w:rPr>
        <w:t>вк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159"/>
        </w:rPr>
        <w:t xml:space="preserve"> </w:t>
      </w:r>
      <w:r w:rsidRPr="0017178E">
        <w:rPr>
          <w:rFonts w:ascii="Times New Roman" w:eastAsia="Times New Roman" w:hAnsi="Times New Roman" w:cs="Times New Roman"/>
        </w:rPr>
        <w:t>различные</w:t>
      </w:r>
      <w:r w:rsidRPr="0017178E">
        <w:rPr>
          <w:rFonts w:ascii="Times New Roman" w:eastAsia="Times New Roman" w:hAnsi="Times New Roman" w:cs="Times New Roman"/>
          <w:spacing w:val="160"/>
        </w:rPr>
        <w:t xml:space="preserve"> </w:t>
      </w:r>
      <w:r w:rsidRPr="0017178E">
        <w:rPr>
          <w:rFonts w:ascii="Times New Roman" w:eastAsia="Times New Roman" w:hAnsi="Times New Roman" w:cs="Times New Roman"/>
        </w:rPr>
        <w:t>виды</w:t>
      </w:r>
      <w:r w:rsidRPr="0017178E">
        <w:rPr>
          <w:rFonts w:ascii="Times New Roman" w:eastAsia="Times New Roman" w:hAnsi="Times New Roman" w:cs="Times New Roman"/>
          <w:spacing w:val="158"/>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стной</w:t>
      </w:r>
      <w:r w:rsidRPr="0017178E">
        <w:rPr>
          <w:rFonts w:ascii="Times New Roman" w:eastAsia="Times New Roman" w:hAnsi="Times New Roman" w:cs="Times New Roman"/>
          <w:spacing w:val="160"/>
        </w:rPr>
        <w:t xml:space="preserve"> </w:t>
      </w:r>
      <w:r w:rsidRPr="0017178E">
        <w:rPr>
          <w:rFonts w:ascii="Times New Roman" w:eastAsia="Times New Roman" w:hAnsi="Times New Roman" w:cs="Times New Roman"/>
        </w:rPr>
        <w:t>деятельн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 превращ</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ю</w:t>
      </w:r>
      <w:r w:rsidRPr="0017178E">
        <w:rPr>
          <w:rFonts w:ascii="Times New Roman" w:eastAsia="Times New Roman" w:hAnsi="Times New Roman" w:cs="Times New Roman"/>
          <w:spacing w:val="-1"/>
        </w:rPr>
        <w:t>щ</w:t>
      </w:r>
      <w:r w:rsidRPr="0017178E">
        <w:rPr>
          <w:rFonts w:ascii="Times New Roman" w:eastAsia="Times New Roman" w:hAnsi="Times New Roman" w:cs="Times New Roman"/>
        </w:rPr>
        <w:t>ей</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их</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из</w:t>
      </w:r>
      <w:r w:rsidRPr="0017178E">
        <w:rPr>
          <w:rFonts w:ascii="Times New Roman" w:eastAsia="Times New Roman" w:hAnsi="Times New Roman" w:cs="Times New Roman"/>
          <w:spacing w:val="92"/>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б</w:t>
      </w:r>
      <w:r w:rsidRPr="0017178E">
        <w:rPr>
          <w:rFonts w:ascii="Times New Roman" w:eastAsia="Times New Roman" w:hAnsi="Times New Roman" w:cs="Times New Roman"/>
          <w:spacing w:val="-1"/>
        </w:rPr>
        <w:t>ъек</w:t>
      </w:r>
      <w:r w:rsidRPr="0017178E">
        <w:rPr>
          <w:rFonts w:ascii="Times New Roman" w:eastAsia="Times New Roman" w:hAnsi="Times New Roman" w:cs="Times New Roman"/>
        </w:rPr>
        <w:t>та</w:t>
      </w:r>
      <w:r w:rsidRPr="0017178E">
        <w:rPr>
          <w:rFonts w:ascii="Times New Roman" w:eastAsia="Times New Roman" w:hAnsi="Times New Roman" w:cs="Times New Roman"/>
          <w:spacing w:val="94"/>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2"/>
        </w:rPr>
        <w:t>у</w:t>
      </w:r>
      <w:r w:rsidRPr="0017178E">
        <w:rPr>
          <w:rFonts w:ascii="Times New Roman" w:eastAsia="Times New Roman" w:hAnsi="Times New Roman" w:cs="Times New Roman"/>
          <w:spacing w:val="-7"/>
        </w:rPr>
        <w:t>б</w:t>
      </w:r>
      <w:r w:rsidRPr="0017178E">
        <w:rPr>
          <w:rFonts w:ascii="Times New Roman" w:eastAsia="Times New Roman" w:hAnsi="Times New Roman" w:cs="Times New Roman"/>
          <w:spacing w:val="-1"/>
        </w:rPr>
        <w:t>ъе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спи</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ст</w:t>
      </w:r>
      <w:r w:rsidRPr="0017178E">
        <w:rPr>
          <w:rFonts w:ascii="Times New Roman" w:eastAsia="Times New Roman" w:hAnsi="Times New Roman" w:cs="Times New Roman"/>
          <w:spacing w:val="-10"/>
        </w:rPr>
        <w:t>в</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ет</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динению</w:t>
      </w:r>
      <w:r w:rsidRPr="0017178E">
        <w:rPr>
          <w:rFonts w:ascii="Times New Roman" w:eastAsia="Times New Roman" w:hAnsi="Times New Roman" w:cs="Times New Roman"/>
          <w:spacing w:val="94"/>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3"/>
        </w:rPr>
        <w:t>с</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нитей</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и 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пра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лений</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сса</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9"/>
        </w:rPr>
        <w:t>б</w:t>
      </w:r>
      <w:r w:rsidRPr="0017178E">
        <w:rPr>
          <w:rFonts w:ascii="Times New Roman" w:eastAsia="Times New Roman" w:hAnsi="Times New Roman" w:cs="Times New Roman"/>
        </w:rPr>
        <w:t>учен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общее</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5"/>
        </w:rPr>
        <w:t>а</w:t>
      </w:r>
      <w:r w:rsidRPr="0017178E">
        <w:rPr>
          <w:rFonts w:ascii="Times New Roman" w:eastAsia="Times New Roman" w:hAnsi="Times New Roman" w:cs="Times New Roman"/>
          <w:spacing w:val="-1"/>
        </w:rPr>
        <w:t>ти</w:t>
      </w:r>
      <w:r w:rsidRPr="0017178E">
        <w:rPr>
          <w:rFonts w:ascii="Times New Roman" w:eastAsia="Times New Roman" w:hAnsi="Times New Roman" w:cs="Times New Roman"/>
        </w:rPr>
        <w:t>вное</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см</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сло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ранст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ущ</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ляя упра</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ление,</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spacing w:val="-2"/>
        </w:rPr>
        <w:t>пе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а</w:t>
      </w:r>
      <w:r w:rsidRPr="0017178E">
        <w:rPr>
          <w:rFonts w:ascii="Times New Roman" w:eastAsia="Times New Roman" w:hAnsi="Times New Roman" w:cs="Times New Roman"/>
          <w:spacing w:val="-6"/>
        </w:rPr>
        <w:t>к</w:t>
      </w:r>
      <w:r w:rsidRPr="0017178E">
        <w:rPr>
          <w:rFonts w:ascii="Times New Roman" w:eastAsia="Times New Roman" w:hAnsi="Times New Roman" w:cs="Times New Roman"/>
          <w:spacing w:val="-1"/>
        </w:rPr>
        <w:t>си</w:t>
      </w:r>
      <w:r w:rsidRPr="0017178E">
        <w:rPr>
          <w:rFonts w:ascii="Times New Roman" w:eastAsia="Times New Roman" w:hAnsi="Times New Roman" w:cs="Times New Roman"/>
          <w:spacing w:val="-2"/>
        </w:rPr>
        <w:t>м</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льно</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учи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ы</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ет</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ду</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33"/>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8"/>
        </w:rPr>
        <w:t>б</w:t>
      </w:r>
      <w:r w:rsidRPr="0017178E">
        <w:rPr>
          <w:rFonts w:ascii="Times New Roman" w:eastAsia="Times New Roman" w:hAnsi="Times New Roman" w:cs="Times New Roman"/>
        </w:rPr>
        <w:t>учения,</w:t>
      </w:r>
      <w:r w:rsidRPr="0017178E">
        <w:rPr>
          <w:rFonts w:ascii="Times New Roman" w:eastAsia="Times New Roman" w:hAnsi="Times New Roman" w:cs="Times New Roman"/>
          <w:spacing w:val="33"/>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4"/>
        </w:rPr>
        <w:t>з</w:t>
      </w:r>
      <w:r w:rsidRPr="0017178E">
        <w:rPr>
          <w:rFonts w:ascii="Times New Roman" w:eastAsia="Times New Roman" w:hAnsi="Times New Roman" w:cs="Times New Roman"/>
        </w:rPr>
        <w:t>дает</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не</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9"/>
        </w:rPr>
        <w:t>б</w:t>
      </w:r>
      <w:r w:rsidRPr="0017178E">
        <w:rPr>
          <w:rFonts w:ascii="Times New Roman" w:eastAsia="Times New Roman" w:hAnsi="Times New Roman" w:cs="Times New Roman"/>
          <w:spacing w:val="-8"/>
        </w:rPr>
        <w:t>х</w:t>
      </w:r>
      <w:r w:rsidRPr="0017178E">
        <w:rPr>
          <w:rFonts w:ascii="Times New Roman" w:eastAsia="Times New Roman" w:hAnsi="Times New Roman" w:cs="Times New Roman"/>
          <w:spacing w:val="-7"/>
        </w:rPr>
        <w:t>о</w:t>
      </w:r>
      <w:r w:rsidRPr="0017178E">
        <w:rPr>
          <w:rFonts w:ascii="Times New Roman" w:eastAsia="Times New Roman" w:hAnsi="Times New Roman" w:cs="Times New Roman"/>
          <w:spacing w:val="-1"/>
        </w:rPr>
        <w:t>димые</w:t>
      </w:r>
      <w:r w:rsidRPr="0017178E">
        <w:rPr>
          <w:rFonts w:ascii="Times New Roman" w:eastAsia="Times New Roman" w:hAnsi="Times New Roman" w:cs="Times New Roman"/>
          <w:spacing w:val="33"/>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 xml:space="preserve">я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2"/>
        </w:rPr>
        <w:t>то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94"/>
        </w:rPr>
        <w:t xml:space="preserve"> </w:t>
      </w:r>
      <w:r w:rsidRPr="0017178E">
        <w:rPr>
          <w:rFonts w:ascii="Times New Roman" w:eastAsia="Times New Roman" w:hAnsi="Times New Roman" w:cs="Times New Roman"/>
        </w:rPr>
        <w:t>условия,</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п</w:t>
      </w:r>
      <w:r w:rsidRPr="0017178E">
        <w:rPr>
          <w:rFonts w:ascii="Times New Roman" w:eastAsia="Times New Roman" w:hAnsi="Times New Roman" w:cs="Times New Roman"/>
          <w:spacing w:val="-3"/>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я</w:t>
      </w:r>
      <w:r w:rsidRPr="0017178E">
        <w:rPr>
          <w:rFonts w:ascii="Times New Roman" w:eastAsia="Times New Roman" w:hAnsi="Times New Roman" w:cs="Times New Roman"/>
        </w:rPr>
        <w:t>е</w:t>
      </w:r>
      <w:r w:rsidRPr="0017178E">
        <w:rPr>
          <w:rFonts w:ascii="Times New Roman" w:eastAsia="Times New Roman" w:hAnsi="Times New Roman" w:cs="Times New Roman"/>
          <w:spacing w:val="-17"/>
        </w:rPr>
        <w:t>т</w:t>
      </w:r>
      <w:r w:rsidRPr="0017178E">
        <w:rPr>
          <w:rFonts w:ascii="Times New Roman" w:eastAsia="Times New Roman" w:hAnsi="Times New Roman" w:cs="Times New Roman"/>
        </w:rPr>
        <w:t>,</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ли</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5"/>
        </w:rPr>
        <w:t>у</w:t>
      </w:r>
      <w:r w:rsidRPr="0017178E">
        <w:rPr>
          <w:rFonts w:ascii="Times New Roman" w:eastAsia="Times New Roman" w:hAnsi="Times New Roman" w:cs="Times New Roman"/>
        </w:rPr>
        <w:t>е</w:t>
      </w:r>
      <w:r w:rsidRPr="0017178E">
        <w:rPr>
          <w:rFonts w:ascii="Times New Roman" w:eastAsia="Times New Roman" w:hAnsi="Times New Roman" w:cs="Times New Roman"/>
          <w:spacing w:val="-17"/>
        </w:rPr>
        <w:t>т</w:t>
      </w:r>
      <w:r w:rsidRPr="0017178E">
        <w:rPr>
          <w:rFonts w:ascii="Times New Roman" w:eastAsia="Times New Roman" w:hAnsi="Times New Roman" w:cs="Times New Roman"/>
        </w:rPr>
        <w:t>,</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тби</w:t>
      </w:r>
      <w:r w:rsidRPr="0017178E">
        <w:rPr>
          <w:rFonts w:ascii="Times New Roman" w:eastAsia="Times New Roman" w:hAnsi="Times New Roman" w:cs="Times New Roman"/>
          <w:spacing w:val="-3"/>
        </w:rPr>
        <w:t>р</w:t>
      </w:r>
      <w:r w:rsidRPr="0017178E">
        <w:rPr>
          <w:rFonts w:ascii="Times New Roman" w:eastAsia="Times New Roman" w:hAnsi="Times New Roman" w:cs="Times New Roman"/>
        </w:rPr>
        <w:t>ает</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ж</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ые</w:t>
      </w:r>
      <w:r w:rsidRPr="0017178E">
        <w:rPr>
          <w:rFonts w:ascii="Times New Roman" w:eastAsia="Times New Roman" w:hAnsi="Times New Roman" w:cs="Times New Roman"/>
          <w:spacing w:val="94"/>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9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инфо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ацию.</w:t>
      </w:r>
      <w:r w:rsidRPr="0017178E">
        <w:rPr>
          <w:rFonts w:ascii="Times New Roman" w:eastAsia="Times New Roman" w:hAnsi="Times New Roman" w:cs="Times New Roman"/>
          <w:spacing w:val="94"/>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92"/>
        </w:rPr>
        <w:t xml:space="preserve"> </w:t>
      </w:r>
      <w:r w:rsidRPr="0017178E">
        <w:rPr>
          <w:rFonts w:ascii="Times New Roman" w:eastAsia="Times New Roman" w:hAnsi="Times New Roman" w:cs="Times New Roman"/>
        </w:rPr>
        <w:t>цел</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м ор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анизация</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упра</w:t>
      </w:r>
      <w:r w:rsidRPr="0017178E">
        <w:rPr>
          <w:rFonts w:ascii="Times New Roman" w:eastAsia="Times New Roman" w:hAnsi="Times New Roman" w:cs="Times New Roman"/>
          <w:spacing w:val="-2"/>
        </w:rPr>
        <w:t>вл</w:t>
      </w:r>
      <w:r w:rsidRPr="0017178E">
        <w:rPr>
          <w:rFonts w:ascii="Times New Roman" w:eastAsia="Times New Roman" w:hAnsi="Times New Roman" w:cs="Times New Roman"/>
        </w:rPr>
        <w:t>ен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уч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бным</w:t>
      </w:r>
      <w:r w:rsidRPr="0017178E">
        <w:rPr>
          <w:rFonts w:ascii="Times New Roman" w:eastAsia="Times New Roman" w:hAnsi="Times New Roman" w:cs="Times New Roman"/>
          <w:spacing w:val="8"/>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ляет</w:t>
      </w:r>
      <w:r w:rsidRPr="0017178E">
        <w:rPr>
          <w:rFonts w:ascii="Times New Roman" w:eastAsia="Times New Roman" w:hAnsi="Times New Roman" w:cs="Times New Roman"/>
          <w:spacing w:val="6"/>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ой</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це</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ен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п</w:t>
      </w:r>
      <w:r w:rsidRPr="0017178E">
        <w:rPr>
          <w:rFonts w:ascii="Times New Roman" w:eastAsia="Times New Roman" w:hAnsi="Times New Roman" w:cs="Times New Roman"/>
          <w:spacing w:val="-3"/>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ленн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7"/>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 xml:space="preserve">ие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х</w:t>
      </w:r>
      <w:r w:rsidRPr="0017178E">
        <w:rPr>
          <w:rFonts w:ascii="Times New Roman" w:eastAsia="Times New Roman" w:hAnsi="Times New Roman" w:cs="Times New Roman"/>
        </w:rPr>
        <w:t xml:space="preserve"> е</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участни</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rPr>
        <w:t xml:space="preserve">ов </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 xml:space="preserve">ля </w:t>
      </w:r>
      <w:r w:rsidRPr="0017178E">
        <w:rPr>
          <w:rFonts w:ascii="Times New Roman" w:eastAsia="Times New Roman" w:hAnsi="Times New Roman" w:cs="Times New Roman"/>
          <w:spacing w:val="-2"/>
        </w:rPr>
        <w:t>д</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оект</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ных 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5"/>
        </w:rPr>
        <w:t>т</w:t>
      </w:r>
      <w:r w:rsidRPr="0017178E">
        <w:rPr>
          <w:rFonts w:ascii="Times New Roman" w:eastAsia="Times New Roman" w:hAnsi="Times New Roman" w:cs="Times New Roman"/>
        </w:rPr>
        <w:t>ов о</w:t>
      </w:r>
      <w:r w:rsidRPr="0017178E">
        <w:rPr>
          <w:rFonts w:ascii="Times New Roman" w:eastAsia="Times New Roman" w:hAnsi="Times New Roman" w:cs="Times New Roman"/>
          <w:spacing w:val="-9"/>
        </w:rPr>
        <w:t>б</w:t>
      </w:r>
      <w:r w:rsidRPr="0017178E">
        <w:rPr>
          <w:rFonts w:ascii="Times New Roman" w:eastAsia="Times New Roman" w:hAnsi="Times New Roman" w:cs="Times New Roman"/>
        </w:rPr>
        <w:t>учени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p>
    <w:p w:rsidR="0017178E" w:rsidRPr="0017178E" w:rsidRDefault="0017178E" w:rsidP="0017178E">
      <w:pPr>
        <w:tabs>
          <w:tab w:val="left" w:pos="4232"/>
          <w:tab w:val="left" w:pos="6517"/>
          <w:tab w:val="left" w:pos="8520"/>
        </w:tabs>
        <w:ind w:left="1" w:right="-16" w:firstLine="707"/>
        <w:jc w:val="both"/>
        <w:rPr>
          <w:rFonts w:ascii="Times New Roman" w:eastAsia="Times New Roman" w:hAnsi="Times New Roman" w:cs="Times New Roman"/>
        </w:rPr>
      </w:pPr>
      <w:r w:rsidRPr="0017178E">
        <w:rPr>
          <w:rFonts w:ascii="Times New Roman" w:eastAsia="Times New Roman" w:hAnsi="Times New Roman" w:cs="Times New Roman"/>
          <w:i/>
          <w:iCs/>
          <w:spacing w:val="-1"/>
        </w:rPr>
        <w:t>И</w:t>
      </w:r>
      <w:r w:rsidRPr="0017178E">
        <w:rPr>
          <w:rFonts w:ascii="Times New Roman" w:eastAsia="Times New Roman" w:hAnsi="Times New Roman" w:cs="Times New Roman"/>
          <w:i/>
          <w:iCs/>
          <w:spacing w:val="1"/>
        </w:rPr>
        <w:t>н</w:t>
      </w:r>
      <w:r w:rsidRPr="0017178E">
        <w:rPr>
          <w:rFonts w:ascii="Times New Roman" w:eastAsia="Times New Roman" w:hAnsi="Times New Roman" w:cs="Times New Roman"/>
          <w:i/>
          <w:iCs/>
          <w:spacing w:val="-2"/>
        </w:rPr>
        <w:t>ф</w:t>
      </w:r>
      <w:r w:rsidRPr="0017178E">
        <w:rPr>
          <w:rFonts w:ascii="Times New Roman" w:eastAsia="Times New Roman" w:hAnsi="Times New Roman" w:cs="Times New Roman"/>
          <w:i/>
          <w:iCs/>
        </w:rPr>
        <w:t>о</w:t>
      </w:r>
      <w:r w:rsidRPr="0017178E">
        <w:rPr>
          <w:rFonts w:ascii="Times New Roman" w:eastAsia="Times New Roman" w:hAnsi="Times New Roman" w:cs="Times New Roman"/>
          <w:i/>
          <w:iCs/>
          <w:spacing w:val="-11"/>
        </w:rPr>
        <w:t>р</w:t>
      </w:r>
      <w:r w:rsidRPr="0017178E">
        <w:rPr>
          <w:rFonts w:ascii="Times New Roman" w:eastAsia="Times New Roman" w:hAnsi="Times New Roman" w:cs="Times New Roman"/>
          <w:i/>
          <w:iCs/>
        </w:rPr>
        <w:t>маци</w:t>
      </w:r>
      <w:r w:rsidRPr="0017178E">
        <w:rPr>
          <w:rFonts w:ascii="Times New Roman" w:eastAsia="Times New Roman" w:hAnsi="Times New Roman" w:cs="Times New Roman"/>
          <w:i/>
          <w:iCs/>
          <w:spacing w:val="-1"/>
        </w:rPr>
        <w:t>он</w:t>
      </w:r>
      <w:r w:rsidRPr="0017178E">
        <w:rPr>
          <w:rFonts w:ascii="Times New Roman" w:eastAsia="Times New Roman" w:hAnsi="Times New Roman" w:cs="Times New Roman"/>
          <w:i/>
          <w:iCs/>
        </w:rPr>
        <w:t>н</w:t>
      </w:r>
      <w:r w:rsidRPr="0017178E">
        <w:rPr>
          <w:rFonts w:ascii="Times New Roman" w:eastAsia="Times New Roman" w:hAnsi="Times New Roman" w:cs="Times New Roman"/>
          <w:i/>
          <w:iCs/>
          <w:spacing w:val="1"/>
        </w:rPr>
        <w:t>о-</w:t>
      </w:r>
      <w:r w:rsidRPr="0017178E">
        <w:rPr>
          <w:rFonts w:ascii="Times New Roman" w:eastAsia="Times New Roman" w:hAnsi="Times New Roman" w:cs="Times New Roman"/>
          <w:i/>
          <w:iCs/>
        </w:rPr>
        <w:t>т</w:t>
      </w:r>
      <w:r w:rsidRPr="0017178E">
        <w:rPr>
          <w:rFonts w:ascii="Times New Roman" w:eastAsia="Times New Roman" w:hAnsi="Times New Roman" w:cs="Times New Roman"/>
          <w:i/>
          <w:iCs/>
          <w:spacing w:val="-4"/>
        </w:rPr>
        <w:t>е</w:t>
      </w:r>
      <w:r w:rsidRPr="0017178E">
        <w:rPr>
          <w:rFonts w:ascii="Times New Roman" w:eastAsia="Times New Roman" w:hAnsi="Times New Roman" w:cs="Times New Roman"/>
          <w:i/>
          <w:iCs/>
        </w:rPr>
        <w:t>х</w:t>
      </w:r>
      <w:r w:rsidRPr="0017178E">
        <w:rPr>
          <w:rFonts w:ascii="Times New Roman" w:eastAsia="Times New Roman" w:hAnsi="Times New Roman" w:cs="Times New Roman"/>
          <w:i/>
          <w:iCs/>
          <w:spacing w:val="-1"/>
        </w:rPr>
        <w:t>н</w:t>
      </w:r>
      <w:r w:rsidRPr="0017178E">
        <w:rPr>
          <w:rFonts w:ascii="Times New Roman" w:eastAsia="Times New Roman" w:hAnsi="Times New Roman" w:cs="Times New Roman"/>
          <w:i/>
          <w:iCs/>
          <w:spacing w:val="-4"/>
        </w:rPr>
        <w:t>о</w:t>
      </w:r>
      <w:r w:rsidRPr="0017178E">
        <w:rPr>
          <w:rFonts w:ascii="Times New Roman" w:eastAsia="Times New Roman" w:hAnsi="Times New Roman" w:cs="Times New Roman"/>
          <w:i/>
          <w:iCs/>
          <w:spacing w:val="1"/>
        </w:rPr>
        <w:t>л</w:t>
      </w:r>
      <w:r w:rsidRPr="0017178E">
        <w:rPr>
          <w:rFonts w:ascii="Times New Roman" w:eastAsia="Times New Roman" w:hAnsi="Times New Roman" w:cs="Times New Roman"/>
          <w:i/>
          <w:iCs/>
          <w:spacing w:val="-1"/>
        </w:rPr>
        <w:t>о</w:t>
      </w:r>
      <w:r w:rsidRPr="0017178E">
        <w:rPr>
          <w:rFonts w:ascii="Times New Roman" w:eastAsia="Times New Roman" w:hAnsi="Times New Roman" w:cs="Times New Roman"/>
          <w:i/>
          <w:iCs/>
        </w:rPr>
        <w:t>гич</w:t>
      </w:r>
      <w:r w:rsidRPr="0017178E">
        <w:rPr>
          <w:rFonts w:ascii="Times New Roman" w:eastAsia="Times New Roman" w:hAnsi="Times New Roman" w:cs="Times New Roman"/>
          <w:i/>
          <w:iCs/>
          <w:spacing w:val="-1"/>
        </w:rPr>
        <w:t>е</w:t>
      </w:r>
      <w:r w:rsidRPr="0017178E">
        <w:rPr>
          <w:rFonts w:ascii="Times New Roman" w:eastAsia="Times New Roman" w:hAnsi="Times New Roman" w:cs="Times New Roman"/>
          <w:i/>
          <w:iCs/>
          <w:spacing w:val="-2"/>
        </w:rPr>
        <w:t>с</w:t>
      </w:r>
      <w:r w:rsidRPr="0017178E">
        <w:rPr>
          <w:rFonts w:ascii="Times New Roman" w:eastAsia="Times New Roman" w:hAnsi="Times New Roman" w:cs="Times New Roman"/>
          <w:i/>
          <w:iCs/>
        </w:rPr>
        <w:t>кий</w:t>
      </w:r>
      <w:r w:rsidRPr="0017178E">
        <w:rPr>
          <w:rFonts w:ascii="Times New Roman" w:eastAsia="Times New Roman" w:hAnsi="Times New Roman" w:cs="Times New Roman"/>
        </w:rPr>
        <w:tab/>
      </w:r>
      <w:r w:rsidRPr="0017178E">
        <w:rPr>
          <w:rFonts w:ascii="Times New Roman" w:eastAsia="Times New Roman" w:hAnsi="Times New Roman" w:cs="Times New Roman"/>
          <w:i/>
          <w:iCs/>
          <w:spacing w:val="-9"/>
        </w:rPr>
        <w:t>к</w:t>
      </w:r>
      <w:r w:rsidRPr="0017178E">
        <w:rPr>
          <w:rFonts w:ascii="Times New Roman" w:eastAsia="Times New Roman" w:hAnsi="Times New Roman" w:cs="Times New Roman"/>
          <w:i/>
          <w:iCs/>
          <w:spacing w:val="-7"/>
        </w:rPr>
        <w:t>о</w:t>
      </w:r>
      <w:r w:rsidRPr="0017178E">
        <w:rPr>
          <w:rFonts w:ascii="Times New Roman" w:eastAsia="Times New Roman" w:hAnsi="Times New Roman" w:cs="Times New Roman"/>
          <w:i/>
          <w:iCs/>
          <w:spacing w:val="-1"/>
        </w:rPr>
        <w:t>м</w:t>
      </w:r>
      <w:r w:rsidRPr="0017178E">
        <w:rPr>
          <w:rFonts w:ascii="Times New Roman" w:eastAsia="Times New Roman" w:hAnsi="Times New Roman" w:cs="Times New Roman"/>
          <w:i/>
          <w:iCs/>
        </w:rPr>
        <w:t>по</w:t>
      </w:r>
      <w:r w:rsidRPr="0017178E">
        <w:rPr>
          <w:rFonts w:ascii="Times New Roman" w:eastAsia="Times New Roman" w:hAnsi="Times New Roman" w:cs="Times New Roman"/>
          <w:i/>
          <w:iCs/>
          <w:spacing w:val="-1"/>
        </w:rPr>
        <w:t>н</w:t>
      </w:r>
      <w:r w:rsidRPr="0017178E">
        <w:rPr>
          <w:rFonts w:ascii="Times New Roman" w:eastAsia="Times New Roman" w:hAnsi="Times New Roman" w:cs="Times New Roman"/>
          <w:i/>
          <w:iCs/>
        </w:rPr>
        <w:t>е</w:t>
      </w:r>
      <w:r w:rsidRPr="0017178E">
        <w:rPr>
          <w:rFonts w:ascii="Times New Roman" w:eastAsia="Times New Roman" w:hAnsi="Times New Roman" w:cs="Times New Roman"/>
          <w:i/>
          <w:iCs/>
          <w:spacing w:val="1"/>
        </w:rPr>
        <w:t>н</w:t>
      </w:r>
      <w:r w:rsidRPr="0017178E">
        <w:rPr>
          <w:rFonts w:ascii="Times New Roman" w:eastAsia="Times New Roman" w:hAnsi="Times New Roman" w:cs="Times New Roman"/>
          <w:i/>
          <w:iCs/>
        </w:rPr>
        <w:t xml:space="preserve">т </w:t>
      </w:r>
      <w:r w:rsidRPr="0017178E">
        <w:rPr>
          <w:rFonts w:ascii="Times New Roman" w:eastAsia="Times New Roman" w:hAnsi="Times New Roman" w:cs="Times New Roman"/>
        </w:rPr>
        <w:t>в</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rPr>
        <w:t>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ет</w:t>
      </w:r>
      <w:r w:rsidRPr="0017178E">
        <w:rPr>
          <w:rFonts w:ascii="Times New Roman" w:eastAsia="Times New Roman" w:hAnsi="Times New Roman" w:cs="Times New Roman"/>
        </w:rPr>
        <w:tab/>
        <w:t>инф</w:t>
      </w:r>
      <w:r w:rsidRPr="0017178E">
        <w:rPr>
          <w:rFonts w:ascii="Times New Roman" w:eastAsia="Times New Roman" w:hAnsi="Times New Roman" w:cs="Times New Roman"/>
          <w:spacing w:val="-2"/>
        </w:rPr>
        <w:t>ор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ую</w:t>
      </w:r>
      <w:r w:rsidRPr="0017178E">
        <w:rPr>
          <w:rFonts w:ascii="Times New Roman" w:eastAsia="Times New Roman" w:hAnsi="Times New Roman" w:cs="Times New Roman"/>
        </w:rPr>
        <w:tab/>
        <w:t>гра</w:t>
      </w:r>
      <w:r w:rsidRPr="0017178E">
        <w:rPr>
          <w:rFonts w:ascii="Times New Roman" w:eastAsia="Times New Roman" w:hAnsi="Times New Roman" w:cs="Times New Roman"/>
          <w:spacing w:val="-1"/>
        </w:rPr>
        <w:t>мо</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сть 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w:t>
      </w:r>
      <w:r w:rsidRPr="0017178E">
        <w:rPr>
          <w:rFonts w:ascii="Times New Roman" w:eastAsia="Times New Roman" w:hAnsi="Times New Roman" w:cs="Times New Roman"/>
          <w:spacing w:val="103"/>
        </w:rPr>
        <w:t xml:space="preserve"> </w:t>
      </w:r>
      <w:r w:rsidRPr="0017178E">
        <w:rPr>
          <w:rFonts w:ascii="Times New Roman" w:eastAsia="Times New Roman" w:hAnsi="Times New Roman" w:cs="Times New Roman"/>
        </w:rPr>
        <w:t>Вла</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ение</w:t>
      </w:r>
      <w:r w:rsidRPr="0017178E">
        <w:rPr>
          <w:rFonts w:ascii="Times New Roman" w:eastAsia="Times New Roman" w:hAnsi="Times New Roman" w:cs="Times New Roman"/>
          <w:spacing w:val="102"/>
        </w:rPr>
        <w:t xml:space="preserve"> </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к</w:t>
      </w:r>
      <w:r w:rsidRPr="0017178E">
        <w:rPr>
          <w:rFonts w:ascii="Times New Roman" w:eastAsia="Times New Roman" w:hAnsi="Times New Roman" w:cs="Times New Roman"/>
          <w:spacing w:val="-4"/>
        </w:rPr>
        <w:t>ва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ыми</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собами</w:t>
      </w:r>
      <w:r w:rsidRPr="0017178E">
        <w:rPr>
          <w:rFonts w:ascii="Times New Roman" w:eastAsia="Times New Roman" w:hAnsi="Times New Roman" w:cs="Times New Roman"/>
          <w:spacing w:val="102"/>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5"/>
        </w:rPr>
        <w:t>з</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ия</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103"/>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б</w:t>
      </w:r>
      <w:r w:rsidRPr="0017178E">
        <w:rPr>
          <w:rFonts w:ascii="Times New Roman" w:eastAsia="Times New Roman" w:hAnsi="Times New Roman" w:cs="Times New Roman"/>
        </w:rPr>
        <w:t>уч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102"/>
        </w:rPr>
        <w:t xml:space="preserve"> </w:t>
      </w:r>
      <w:r w:rsidRPr="0017178E">
        <w:rPr>
          <w:rFonts w:ascii="Times New Roman" w:eastAsia="Times New Roman" w:hAnsi="Times New Roman" w:cs="Times New Roman"/>
        </w:rPr>
        <w:t>внешних</w:t>
      </w:r>
      <w:r w:rsidRPr="0017178E">
        <w:rPr>
          <w:rFonts w:ascii="Times New Roman" w:eastAsia="Times New Roman" w:hAnsi="Times New Roman" w:cs="Times New Roman"/>
          <w:spacing w:val="103"/>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ов» инфо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и</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rPr>
        <w:t>поз</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ляет</w:t>
      </w:r>
      <w:r w:rsidRPr="0017178E">
        <w:rPr>
          <w:rFonts w:ascii="Times New Roman" w:eastAsia="Times New Roman" w:hAnsi="Times New Roman" w:cs="Times New Roman"/>
          <w:spacing w:val="97"/>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у</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л</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ь</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rPr>
        <w:t>инф</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5"/>
        </w:rPr>
        <w:t>р</w:t>
      </w:r>
      <w:r w:rsidRPr="0017178E">
        <w:rPr>
          <w:rFonts w:ascii="Times New Roman" w:eastAsia="Times New Roman" w:hAnsi="Times New Roman" w:cs="Times New Roman"/>
          <w:spacing w:val="-2"/>
        </w:rPr>
        <w:t>м</w:t>
      </w:r>
      <w:r w:rsidRPr="0017178E">
        <w:rPr>
          <w:rFonts w:ascii="Times New Roman" w:eastAsia="Times New Roman" w:hAnsi="Times New Roman" w:cs="Times New Roman"/>
        </w:rPr>
        <w:t>ационные</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2"/>
        </w:rPr>
        <w:t>но</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гии</w:t>
      </w:r>
      <w:r w:rsidRPr="0017178E">
        <w:rPr>
          <w:rFonts w:ascii="Times New Roman" w:eastAsia="Times New Roman" w:hAnsi="Times New Roman" w:cs="Times New Roman"/>
          <w:spacing w:val="98"/>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сно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ой</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для</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 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к</w:t>
      </w:r>
      <w:r w:rsidRPr="0017178E">
        <w:rPr>
          <w:rFonts w:ascii="Times New Roman" w:eastAsia="Times New Roman" w:hAnsi="Times New Roman" w:cs="Times New Roman"/>
          <w:spacing w:val="37"/>
        </w:rPr>
        <w:t xml:space="preserve"> </w:t>
      </w:r>
      <w:r w:rsidRPr="0017178E">
        <w:rPr>
          <w:rFonts w:ascii="Times New Roman" w:eastAsia="Times New Roman" w:hAnsi="Times New Roman" w:cs="Times New Roman"/>
        </w:rPr>
        <w:t>обще</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39"/>
        </w:rPr>
        <w:t xml:space="preserve"> </w:t>
      </w:r>
      <w:r w:rsidRPr="0017178E">
        <w:rPr>
          <w:rFonts w:ascii="Times New Roman" w:eastAsia="Times New Roman" w:hAnsi="Times New Roman" w:cs="Times New Roman"/>
        </w:rPr>
        <w:t>инф</w:t>
      </w:r>
      <w:r w:rsidRPr="0017178E">
        <w:rPr>
          <w:rFonts w:ascii="Times New Roman" w:eastAsia="Times New Roman" w:hAnsi="Times New Roman" w:cs="Times New Roman"/>
          <w:spacing w:val="-2"/>
        </w:rPr>
        <w:t>ор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ационно-</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2"/>
        </w:rPr>
        <w:t>к</w:t>
      </w:r>
      <w:r w:rsidRPr="0017178E">
        <w:rPr>
          <w:rFonts w:ascii="Times New Roman" w:eastAsia="Times New Roman" w:hAnsi="Times New Roman" w:cs="Times New Roman"/>
          <w:spacing w:val="-5"/>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вн</w:t>
      </w:r>
      <w:r w:rsidRPr="0017178E">
        <w:rPr>
          <w:rFonts w:ascii="Times New Roman" w:eastAsia="Times New Roman" w:hAnsi="Times New Roman" w:cs="Times New Roman"/>
          <w:spacing w:val="-3"/>
        </w:rPr>
        <w:t>ог</w:t>
      </w:r>
      <w:r w:rsidRPr="0017178E">
        <w:rPr>
          <w:rFonts w:ascii="Times New Roman" w:eastAsia="Times New Roman" w:hAnsi="Times New Roman" w:cs="Times New Roman"/>
        </w:rPr>
        <w:t>о</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анст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6"/>
        </w:rPr>
        <w:t>з</w:t>
      </w:r>
      <w:r w:rsidRPr="0017178E">
        <w:rPr>
          <w:rFonts w:ascii="Times New Roman" w:eastAsia="Times New Roman" w:hAnsi="Times New Roman" w:cs="Times New Roman"/>
        </w:rPr>
        <w:t>дание</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лов</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й для</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ре</w:t>
      </w:r>
      <w:r w:rsidRPr="0017178E">
        <w:rPr>
          <w:rFonts w:ascii="Times New Roman" w:eastAsia="Times New Roman" w:hAnsi="Times New Roman" w:cs="Times New Roman"/>
          <w:spacing w:val="-10"/>
        </w:rPr>
        <w:t>х</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оронн</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заим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ия</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сис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еме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ю</w:t>
      </w:r>
      <w:r w:rsidRPr="0017178E">
        <w:rPr>
          <w:rFonts w:ascii="Times New Roman" w:eastAsia="Times New Roman" w:hAnsi="Times New Roman" w:cs="Times New Roman"/>
        </w:rPr>
        <w:t>щийся</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СМИ»</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поз</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ляет</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в</w:t>
      </w:r>
    </w:p>
    <w:p w:rsidR="0017178E" w:rsidRPr="0017178E" w:rsidRDefault="0017178E" w:rsidP="0017178E">
      <w:pPr>
        <w:ind w:left="1" w:right="-15"/>
        <w:jc w:val="both"/>
        <w:rPr>
          <w:rFonts w:ascii="Times New Roman" w:eastAsia="Times New Roman" w:hAnsi="Times New Roman" w:cs="Times New Roman"/>
        </w:rPr>
      </w:pPr>
      <w:bookmarkStart w:id="145" w:name="_page_580_0"/>
      <w:bookmarkEnd w:id="144"/>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учения</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а</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ор</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ч</w:t>
      </w:r>
      <w:r w:rsidRPr="0017178E">
        <w:rPr>
          <w:rFonts w:ascii="Times New Roman" w:eastAsia="Times New Roman" w:hAnsi="Times New Roman" w:cs="Times New Roman"/>
          <w:spacing w:val="-5"/>
        </w:rPr>
        <w:t>у</w:t>
      </w:r>
      <w:r w:rsidRPr="0017178E">
        <w:rPr>
          <w:rFonts w:ascii="Times New Roman" w:eastAsia="Times New Roman" w:hAnsi="Times New Roman" w:cs="Times New Roman"/>
          <w:spacing w:val="-3"/>
        </w:rPr>
        <w:t>жог</w:t>
      </w:r>
      <w:r w:rsidRPr="0017178E">
        <w:rPr>
          <w:rFonts w:ascii="Times New Roman" w:eastAsia="Times New Roman" w:hAnsi="Times New Roman" w:cs="Times New Roman"/>
        </w:rPr>
        <w:t>о</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spacing w:val="-2"/>
        </w:rPr>
        <w:t>м</w:t>
      </w:r>
      <w:r w:rsidRPr="0017178E">
        <w:rPr>
          <w:rFonts w:ascii="Times New Roman" w:eastAsia="Times New Roman" w:hAnsi="Times New Roman" w:cs="Times New Roman"/>
        </w:rPr>
        <w:t>не</w:t>
      </w:r>
      <w:r w:rsidRPr="0017178E">
        <w:rPr>
          <w:rFonts w:ascii="Times New Roman" w:eastAsia="Times New Roman" w:hAnsi="Times New Roman" w:cs="Times New Roman"/>
          <w:spacing w:val="-1"/>
        </w:rPr>
        <w:t>ния,</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разви</w:t>
      </w:r>
      <w:r w:rsidRPr="0017178E">
        <w:rPr>
          <w:rFonts w:ascii="Times New Roman" w:eastAsia="Times New Roman" w:hAnsi="Times New Roman" w:cs="Times New Roman"/>
          <w:spacing w:val="-4"/>
        </w:rPr>
        <w:t>ва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ы</w:t>
      </w:r>
      <w:r w:rsidRPr="0017178E">
        <w:rPr>
          <w:rFonts w:ascii="Times New Roman" w:eastAsia="Times New Roman" w:hAnsi="Times New Roman" w:cs="Times New Roman"/>
        </w:rPr>
        <w:t>шл</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дение</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ших ш</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льни</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rPr>
        <w:t>ов,</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35"/>
        </w:rPr>
        <w:t xml:space="preserve"> </w:t>
      </w:r>
      <w:r w:rsidRPr="0017178E">
        <w:rPr>
          <w:rFonts w:ascii="Times New Roman" w:eastAsia="Times New Roman" w:hAnsi="Times New Roman" w:cs="Times New Roman"/>
          <w:spacing w:val="3"/>
        </w:rPr>
        <w:t>с</w:t>
      </w:r>
      <w:r w:rsidRPr="0017178E">
        <w:rPr>
          <w:rFonts w:ascii="Times New Roman" w:eastAsia="Times New Roman" w:hAnsi="Times New Roman" w:cs="Times New Roman"/>
        </w:rPr>
        <w:t>ам</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33"/>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5"/>
        </w:rPr>
        <w:t>у</w:t>
      </w:r>
      <w:r w:rsidRPr="0017178E">
        <w:rPr>
          <w:rFonts w:ascii="Times New Roman" w:eastAsia="Times New Roman" w:hAnsi="Times New Roman" w:cs="Times New Roman"/>
        </w:rPr>
        <w:t>ждений,</w:t>
      </w:r>
      <w:r w:rsidRPr="0017178E">
        <w:rPr>
          <w:rFonts w:ascii="Times New Roman" w:eastAsia="Times New Roman" w:hAnsi="Times New Roman" w:cs="Times New Roman"/>
          <w:spacing w:val="33"/>
        </w:rPr>
        <w:t xml:space="preserve"> </w:t>
      </w:r>
      <w:r w:rsidRPr="0017178E">
        <w:rPr>
          <w:rFonts w:ascii="Times New Roman" w:eastAsia="Times New Roman" w:hAnsi="Times New Roman" w:cs="Times New Roman"/>
        </w:rPr>
        <w:t>арг</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ментации,</w:t>
      </w:r>
      <w:r w:rsidRPr="0017178E">
        <w:rPr>
          <w:rFonts w:ascii="Times New Roman" w:eastAsia="Times New Roman" w:hAnsi="Times New Roman" w:cs="Times New Roman"/>
          <w:spacing w:val="34"/>
        </w:rPr>
        <w:t xml:space="preserve"> </w:t>
      </w:r>
      <w:r w:rsidRPr="0017178E">
        <w:rPr>
          <w:rFonts w:ascii="Times New Roman" w:eastAsia="Times New Roman" w:hAnsi="Times New Roman" w:cs="Times New Roman"/>
          <w:spacing w:val="-1"/>
        </w:rPr>
        <w:t>дв</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и</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34"/>
        </w:rPr>
        <w:t xml:space="preserve"> </w:t>
      </w:r>
      <w:r w:rsidRPr="0017178E">
        <w:rPr>
          <w:rFonts w:ascii="Times New Roman" w:eastAsia="Times New Roman" w:hAnsi="Times New Roman" w:cs="Times New Roman"/>
        </w:rPr>
        <w:t>пони</w:t>
      </w:r>
      <w:r w:rsidRPr="0017178E">
        <w:rPr>
          <w:rFonts w:ascii="Times New Roman" w:eastAsia="Times New Roman" w:hAnsi="Times New Roman" w:cs="Times New Roman"/>
          <w:spacing w:val="-2"/>
        </w:rPr>
        <w:t>м</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ю</w:t>
      </w:r>
      <w:r w:rsidRPr="0017178E">
        <w:rPr>
          <w:rFonts w:ascii="Times New Roman" w:eastAsia="Times New Roman" w:hAnsi="Times New Roman" w:cs="Times New Roman"/>
          <w:spacing w:val="37"/>
        </w:rPr>
        <w:t xml:space="preserve"> </w:t>
      </w:r>
      <w:r w:rsidRPr="0017178E">
        <w:rPr>
          <w:rFonts w:ascii="Times New Roman" w:eastAsia="Times New Roman" w:hAnsi="Times New Roman" w:cs="Times New Roman"/>
        </w:rPr>
        <w:t>и интерпре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ации инф</w:t>
      </w:r>
      <w:r w:rsidRPr="0017178E">
        <w:rPr>
          <w:rFonts w:ascii="Times New Roman" w:eastAsia="Times New Roman" w:hAnsi="Times New Roman" w:cs="Times New Roman"/>
          <w:spacing w:val="-2"/>
        </w:rPr>
        <w:t>орм</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ц</w:t>
      </w:r>
      <w:r w:rsidRPr="0017178E">
        <w:rPr>
          <w:rFonts w:ascii="Times New Roman" w:eastAsia="Times New Roman" w:hAnsi="Times New Roman" w:cs="Times New Roman"/>
        </w:rPr>
        <w:t>ии.</w:t>
      </w:r>
    </w:p>
    <w:p w:rsidR="0017178E" w:rsidRPr="0017178E" w:rsidRDefault="0017178E" w:rsidP="0017178E">
      <w:pPr>
        <w:spacing w:line="241" w:lineRule="auto"/>
        <w:ind w:left="708" w:right="-15"/>
        <w:jc w:val="both"/>
        <w:rPr>
          <w:rFonts w:ascii="Times New Roman" w:eastAsia="Times New Roman" w:hAnsi="Times New Roman" w:cs="Times New Roman"/>
        </w:rPr>
      </w:pPr>
      <w:r w:rsidRPr="0017178E">
        <w:rPr>
          <w:rFonts w:ascii="Times New Roman" w:eastAsia="Times New Roman" w:hAnsi="Times New Roman" w:cs="Times New Roman"/>
          <w:i/>
          <w:iCs/>
        </w:rPr>
        <w:t>Дида</w:t>
      </w:r>
      <w:r w:rsidRPr="0017178E">
        <w:rPr>
          <w:rFonts w:ascii="Times New Roman" w:eastAsia="Times New Roman" w:hAnsi="Times New Roman" w:cs="Times New Roman"/>
          <w:i/>
          <w:iCs/>
          <w:spacing w:val="-2"/>
        </w:rPr>
        <w:t>к</w:t>
      </w:r>
      <w:r w:rsidRPr="0017178E">
        <w:rPr>
          <w:rFonts w:ascii="Times New Roman" w:eastAsia="Times New Roman" w:hAnsi="Times New Roman" w:cs="Times New Roman"/>
          <w:i/>
          <w:iCs/>
          <w:spacing w:val="-1"/>
        </w:rPr>
        <w:t>т</w:t>
      </w:r>
      <w:r w:rsidRPr="0017178E">
        <w:rPr>
          <w:rFonts w:ascii="Times New Roman" w:eastAsia="Times New Roman" w:hAnsi="Times New Roman" w:cs="Times New Roman"/>
          <w:i/>
          <w:iCs/>
        </w:rPr>
        <w:t>и</w:t>
      </w:r>
      <w:r w:rsidRPr="0017178E">
        <w:rPr>
          <w:rFonts w:ascii="Times New Roman" w:eastAsia="Times New Roman" w:hAnsi="Times New Roman" w:cs="Times New Roman"/>
          <w:i/>
          <w:iCs/>
          <w:spacing w:val="-1"/>
        </w:rPr>
        <w:t>ч</w:t>
      </w:r>
      <w:r w:rsidRPr="0017178E">
        <w:rPr>
          <w:rFonts w:ascii="Times New Roman" w:eastAsia="Times New Roman" w:hAnsi="Times New Roman" w:cs="Times New Roman"/>
          <w:i/>
          <w:iCs/>
          <w:spacing w:val="-2"/>
        </w:rPr>
        <w:t>е</w:t>
      </w:r>
      <w:r w:rsidRPr="0017178E">
        <w:rPr>
          <w:rFonts w:ascii="Times New Roman" w:eastAsia="Times New Roman" w:hAnsi="Times New Roman" w:cs="Times New Roman"/>
          <w:i/>
          <w:iCs/>
        </w:rPr>
        <w:t>ский</w:t>
      </w:r>
      <w:r w:rsidRPr="0017178E">
        <w:rPr>
          <w:rFonts w:ascii="Times New Roman" w:eastAsia="Times New Roman" w:hAnsi="Times New Roman" w:cs="Times New Roman"/>
          <w:i/>
          <w:iCs/>
          <w:spacing w:val="-1"/>
        </w:rPr>
        <w:t xml:space="preserve"> </w:t>
      </w:r>
      <w:r w:rsidRPr="0017178E">
        <w:rPr>
          <w:rFonts w:ascii="Times New Roman" w:eastAsia="Times New Roman" w:hAnsi="Times New Roman" w:cs="Times New Roman"/>
          <w:i/>
          <w:iCs/>
          <w:spacing w:val="-10"/>
        </w:rPr>
        <w:t>к</w:t>
      </w:r>
      <w:r w:rsidRPr="0017178E">
        <w:rPr>
          <w:rFonts w:ascii="Times New Roman" w:eastAsia="Times New Roman" w:hAnsi="Times New Roman" w:cs="Times New Roman"/>
          <w:i/>
          <w:iCs/>
          <w:spacing w:val="-7"/>
        </w:rPr>
        <w:t>о</w:t>
      </w:r>
      <w:r w:rsidRPr="0017178E">
        <w:rPr>
          <w:rFonts w:ascii="Times New Roman" w:eastAsia="Times New Roman" w:hAnsi="Times New Roman" w:cs="Times New Roman"/>
          <w:i/>
          <w:iCs/>
        </w:rPr>
        <w:t>м</w:t>
      </w:r>
      <w:r w:rsidRPr="0017178E">
        <w:rPr>
          <w:rFonts w:ascii="Times New Roman" w:eastAsia="Times New Roman" w:hAnsi="Times New Roman" w:cs="Times New Roman"/>
          <w:i/>
          <w:iCs/>
          <w:spacing w:val="-2"/>
        </w:rPr>
        <w:t>п</w:t>
      </w:r>
      <w:r w:rsidRPr="0017178E">
        <w:rPr>
          <w:rFonts w:ascii="Times New Roman" w:eastAsia="Times New Roman" w:hAnsi="Times New Roman" w:cs="Times New Roman"/>
          <w:i/>
          <w:iCs/>
        </w:rPr>
        <w:t>о</w:t>
      </w:r>
      <w:r w:rsidRPr="0017178E">
        <w:rPr>
          <w:rFonts w:ascii="Times New Roman" w:eastAsia="Times New Roman" w:hAnsi="Times New Roman" w:cs="Times New Roman"/>
          <w:i/>
          <w:iCs/>
          <w:spacing w:val="1"/>
        </w:rPr>
        <w:t>н</w:t>
      </w:r>
      <w:r w:rsidRPr="0017178E">
        <w:rPr>
          <w:rFonts w:ascii="Times New Roman" w:eastAsia="Times New Roman" w:hAnsi="Times New Roman" w:cs="Times New Roman"/>
          <w:i/>
          <w:iCs/>
          <w:spacing w:val="-1"/>
        </w:rPr>
        <w:t>е</w:t>
      </w:r>
      <w:r w:rsidRPr="0017178E">
        <w:rPr>
          <w:rFonts w:ascii="Times New Roman" w:eastAsia="Times New Roman" w:hAnsi="Times New Roman" w:cs="Times New Roman"/>
          <w:i/>
          <w:iCs/>
          <w:spacing w:val="-2"/>
        </w:rPr>
        <w:t>н</w:t>
      </w:r>
      <w:r w:rsidRPr="0017178E">
        <w:rPr>
          <w:rFonts w:ascii="Times New Roman" w:eastAsia="Times New Roman" w:hAnsi="Times New Roman" w:cs="Times New Roman"/>
          <w:i/>
          <w:iCs/>
        </w:rPr>
        <w:t>т</w:t>
      </w:r>
      <w:r w:rsidRPr="0017178E">
        <w:rPr>
          <w:rFonts w:ascii="Times New Roman" w:eastAsia="Times New Roman" w:hAnsi="Times New Roman" w:cs="Times New Roman"/>
          <w:i/>
          <w:iCs/>
          <w:spacing w:val="1"/>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ло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 xml:space="preserve">лен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ю</w:t>
      </w:r>
      <w:r w:rsidRPr="0017178E">
        <w:rPr>
          <w:rFonts w:ascii="Times New Roman" w:eastAsia="Times New Roman" w:hAnsi="Times New Roman" w:cs="Times New Roman"/>
        </w:rPr>
        <w:t>щей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деятельн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ью</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га,</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 xml:space="preserve">орая </w:t>
      </w:r>
      <w:r w:rsidRPr="0017178E">
        <w:rPr>
          <w:rFonts w:ascii="Times New Roman" w:eastAsia="Times New Roman" w:hAnsi="Times New Roman" w:cs="Times New Roman"/>
          <w:spacing w:val="-1"/>
        </w:rPr>
        <w:t>вк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rPr>
        <w:t>чае</w:t>
      </w:r>
      <w:r w:rsidRPr="0017178E">
        <w:rPr>
          <w:rFonts w:ascii="Times New Roman" w:eastAsia="Times New Roman" w:hAnsi="Times New Roman" w:cs="Times New Roman"/>
          <w:spacing w:val="-4"/>
        </w:rPr>
        <w:t>т</w:t>
      </w:r>
      <w:r w:rsidRPr="0017178E">
        <w:rPr>
          <w:rFonts w:ascii="Times New Roman" w:eastAsia="Times New Roman" w:hAnsi="Times New Roman" w:cs="Times New Roman"/>
        </w:rPr>
        <w:t>: 1)</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ден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 с</w:t>
      </w:r>
      <w:r w:rsidRPr="0017178E">
        <w:rPr>
          <w:rFonts w:ascii="Times New Roman" w:eastAsia="Times New Roman" w:hAnsi="Times New Roman" w:cs="Times New Roman"/>
          <w:spacing w:val="-9"/>
        </w:rPr>
        <w:t>о</w:t>
      </w:r>
      <w:r w:rsidRPr="0017178E">
        <w:rPr>
          <w:rFonts w:ascii="Times New Roman" w:eastAsia="Times New Roman" w:hAnsi="Times New Roman" w:cs="Times New Roman"/>
        </w:rPr>
        <w:t>де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жанием</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и дид</w:t>
      </w:r>
      <w:r w:rsidRPr="0017178E">
        <w:rPr>
          <w:rFonts w:ascii="Times New Roman" w:eastAsia="Times New Roman" w:hAnsi="Times New Roman" w:cs="Times New Roman"/>
          <w:spacing w:val="-2"/>
        </w:rPr>
        <w:t>ак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 xml:space="preserve">ой </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рган</w:t>
      </w:r>
      <w:r w:rsidRPr="0017178E">
        <w:rPr>
          <w:rFonts w:ascii="Times New Roman" w:eastAsia="Times New Roman" w:hAnsi="Times New Roman" w:cs="Times New Roman"/>
          <w:spacing w:val="-1"/>
        </w:rPr>
        <w:t>из</w:t>
      </w:r>
      <w:r w:rsidRPr="0017178E">
        <w:rPr>
          <w:rFonts w:ascii="Times New Roman" w:eastAsia="Times New Roman" w:hAnsi="Times New Roman" w:cs="Times New Roman"/>
        </w:rPr>
        <w:t>ацие</w:t>
      </w:r>
      <w:r w:rsidRPr="0017178E">
        <w:rPr>
          <w:rFonts w:ascii="Times New Roman" w:eastAsia="Times New Roman" w:hAnsi="Times New Roman" w:cs="Times New Roman"/>
          <w:spacing w:val="1"/>
        </w:rPr>
        <w:t>й</w:t>
      </w:r>
      <w:r w:rsidRPr="0017178E">
        <w:rPr>
          <w:rFonts w:ascii="Times New Roman" w:eastAsia="Times New Roman" w:hAnsi="Times New Roman" w:cs="Times New Roman"/>
        </w:rPr>
        <w:t>;</w:t>
      </w:r>
    </w:p>
    <w:p w:rsidR="0017178E" w:rsidRPr="0017178E" w:rsidRDefault="0017178E" w:rsidP="0017178E">
      <w:pPr>
        <w:spacing w:line="241"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2)</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ме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е органи</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 с</w:t>
      </w:r>
      <w:r w:rsidRPr="0017178E">
        <w:rPr>
          <w:rFonts w:ascii="Times New Roman" w:eastAsia="Times New Roman" w:hAnsi="Times New Roman" w:cs="Times New Roman"/>
          <w:spacing w:val="-5"/>
        </w:rPr>
        <w:t>в</w:t>
      </w:r>
      <w:r w:rsidRPr="0017178E">
        <w:rPr>
          <w:rFonts w:ascii="Times New Roman" w:eastAsia="Times New Roman" w:hAnsi="Times New Roman" w:cs="Times New Roman"/>
        </w:rPr>
        <w:t>ою</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дея</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 xml:space="preserve">сть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 xml:space="preserve"> проц</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 xml:space="preserve">е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6"/>
        </w:rPr>
        <w:t>б</w:t>
      </w:r>
      <w:r w:rsidRPr="0017178E">
        <w:rPr>
          <w:rFonts w:ascii="Times New Roman" w:eastAsia="Times New Roman" w:hAnsi="Times New Roman" w:cs="Times New Roman"/>
        </w:rPr>
        <w:t>учения;</w:t>
      </w:r>
    </w:p>
    <w:p w:rsidR="0017178E" w:rsidRPr="0017178E" w:rsidRDefault="0017178E" w:rsidP="0017178E">
      <w:pPr>
        <w:spacing w:line="239"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3)</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сть раз</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ерну</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ь учебно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позна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ю деятельн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ь учащи</w:t>
      </w:r>
      <w:r w:rsidRPr="0017178E">
        <w:rPr>
          <w:rFonts w:ascii="Times New Roman" w:eastAsia="Times New Roman" w:hAnsi="Times New Roman" w:cs="Times New Roman"/>
          <w:spacing w:val="-6"/>
        </w:rPr>
        <w:t>х</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я</w:t>
      </w:r>
      <w:r w:rsidRPr="0017178E">
        <w:rPr>
          <w:rFonts w:ascii="Times New Roman" w:eastAsia="Times New Roman" w:hAnsi="Times New Roman" w:cs="Times New Roman"/>
        </w:rPr>
        <w:t>;</w:t>
      </w:r>
    </w:p>
    <w:p w:rsidR="0017178E" w:rsidRPr="0017178E" w:rsidRDefault="0017178E" w:rsidP="0017178E">
      <w:pPr>
        <w:ind w:left="708" w:right="977"/>
        <w:jc w:val="both"/>
        <w:rPr>
          <w:rFonts w:ascii="Times New Roman" w:eastAsia="Times New Roman" w:hAnsi="Times New Roman" w:cs="Times New Roman"/>
        </w:rPr>
      </w:pPr>
      <w:r w:rsidRPr="0017178E">
        <w:rPr>
          <w:rFonts w:ascii="Times New Roman" w:eastAsia="Times New Roman" w:hAnsi="Times New Roman" w:cs="Times New Roman"/>
        </w:rPr>
        <w:t>4)</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ме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 xml:space="preserve">е </w:t>
      </w:r>
      <w:r w:rsidRPr="0017178E">
        <w:rPr>
          <w:rFonts w:ascii="Times New Roman" w:eastAsia="Times New Roman" w:hAnsi="Times New Roman" w:cs="Times New Roman"/>
          <w:spacing w:val="-2"/>
        </w:rPr>
        <w:t>ак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изиро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 xml:space="preserve">и </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 личн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учащ</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ся в 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 xml:space="preserve">ссе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9"/>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 5)</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ме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е органи</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 ст</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5"/>
        </w:rPr>
        <w:t>т</w:t>
      </w:r>
      <w:r w:rsidRPr="0017178E">
        <w:rPr>
          <w:rFonts w:ascii="Times New Roman" w:eastAsia="Times New Roman" w:hAnsi="Times New Roman" w:cs="Times New Roman"/>
        </w:rPr>
        <w:t>урно-</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озиц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онное 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ение</w:t>
      </w:r>
      <w:r w:rsidRPr="0017178E">
        <w:rPr>
          <w:rFonts w:ascii="Times New Roman" w:eastAsia="Times New Roman" w:hAnsi="Times New Roman" w:cs="Times New Roman"/>
        </w:rPr>
        <w:t xml:space="preserve"> у</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ебн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 з</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p>
    <w:p w:rsidR="0017178E" w:rsidRPr="0017178E" w:rsidRDefault="0017178E" w:rsidP="0017178E">
      <w:pPr>
        <w:spacing w:line="239" w:lineRule="auto"/>
        <w:ind w:left="1" w:right="-19" w:firstLine="707"/>
        <w:jc w:val="both"/>
        <w:rPr>
          <w:rFonts w:ascii="Times New Roman" w:eastAsia="Times New Roman" w:hAnsi="Times New Roman" w:cs="Times New Roman"/>
        </w:rPr>
      </w:pPr>
      <w:r w:rsidRPr="0017178E">
        <w:rPr>
          <w:rFonts w:ascii="Times New Roman" w:eastAsia="Times New Roman" w:hAnsi="Times New Roman" w:cs="Times New Roman"/>
          <w:i/>
          <w:iCs/>
          <w:spacing w:val="-6"/>
        </w:rPr>
        <w:t>К</w:t>
      </w:r>
      <w:r w:rsidRPr="0017178E">
        <w:rPr>
          <w:rFonts w:ascii="Times New Roman" w:eastAsia="Times New Roman" w:hAnsi="Times New Roman" w:cs="Times New Roman"/>
          <w:i/>
          <w:iCs/>
          <w:spacing w:val="-9"/>
        </w:rPr>
        <w:t>о</w:t>
      </w:r>
      <w:r w:rsidRPr="0017178E">
        <w:rPr>
          <w:rFonts w:ascii="Times New Roman" w:eastAsia="Times New Roman" w:hAnsi="Times New Roman" w:cs="Times New Roman"/>
          <w:i/>
          <w:iCs/>
        </w:rPr>
        <w:t>ммун</w:t>
      </w:r>
      <w:r w:rsidRPr="0017178E">
        <w:rPr>
          <w:rFonts w:ascii="Times New Roman" w:eastAsia="Times New Roman" w:hAnsi="Times New Roman" w:cs="Times New Roman"/>
          <w:i/>
          <w:iCs/>
          <w:spacing w:val="-1"/>
        </w:rPr>
        <w:t>и</w:t>
      </w:r>
      <w:r w:rsidRPr="0017178E">
        <w:rPr>
          <w:rFonts w:ascii="Times New Roman" w:eastAsia="Times New Roman" w:hAnsi="Times New Roman" w:cs="Times New Roman"/>
          <w:i/>
          <w:iCs/>
          <w:spacing w:val="-5"/>
        </w:rPr>
        <w:t>к</w:t>
      </w:r>
      <w:r w:rsidRPr="0017178E">
        <w:rPr>
          <w:rFonts w:ascii="Times New Roman" w:eastAsia="Times New Roman" w:hAnsi="Times New Roman" w:cs="Times New Roman"/>
          <w:i/>
          <w:iCs/>
        </w:rPr>
        <w:t>а</w:t>
      </w:r>
      <w:r w:rsidRPr="0017178E">
        <w:rPr>
          <w:rFonts w:ascii="Times New Roman" w:eastAsia="Times New Roman" w:hAnsi="Times New Roman" w:cs="Times New Roman"/>
          <w:i/>
          <w:iCs/>
          <w:spacing w:val="-1"/>
        </w:rPr>
        <w:t>т</w:t>
      </w:r>
      <w:r w:rsidRPr="0017178E">
        <w:rPr>
          <w:rFonts w:ascii="Times New Roman" w:eastAsia="Times New Roman" w:hAnsi="Times New Roman" w:cs="Times New Roman"/>
          <w:i/>
          <w:iCs/>
        </w:rPr>
        <w:t>и</w:t>
      </w:r>
      <w:r w:rsidRPr="0017178E">
        <w:rPr>
          <w:rFonts w:ascii="Times New Roman" w:eastAsia="Times New Roman" w:hAnsi="Times New Roman" w:cs="Times New Roman"/>
          <w:i/>
          <w:iCs/>
          <w:spacing w:val="-1"/>
        </w:rPr>
        <w:t>в</w:t>
      </w:r>
      <w:r w:rsidRPr="0017178E">
        <w:rPr>
          <w:rFonts w:ascii="Times New Roman" w:eastAsia="Times New Roman" w:hAnsi="Times New Roman" w:cs="Times New Roman"/>
          <w:i/>
          <w:iCs/>
        </w:rPr>
        <w:t>ный</w:t>
      </w:r>
      <w:r w:rsidRPr="0017178E">
        <w:rPr>
          <w:rFonts w:ascii="Times New Roman" w:eastAsia="Times New Roman" w:hAnsi="Times New Roman" w:cs="Times New Roman"/>
          <w:i/>
          <w:iCs/>
          <w:spacing w:val="153"/>
        </w:rPr>
        <w:t xml:space="preserve"> </w:t>
      </w:r>
      <w:r w:rsidRPr="0017178E">
        <w:rPr>
          <w:rFonts w:ascii="Times New Roman" w:eastAsia="Times New Roman" w:hAnsi="Times New Roman" w:cs="Times New Roman"/>
          <w:i/>
          <w:iCs/>
          <w:spacing w:val="-8"/>
        </w:rPr>
        <w:t>к</w:t>
      </w:r>
      <w:r w:rsidRPr="0017178E">
        <w:rPr>
          <w:rFonts w:ascii="Times New Roman" w:eastAsia="Times New Roman" w:hAnsi="Times New Roman" w:cs="Times New Roman"/>
          <w:i/>
          <w:iCs/>
          <w:spacing w:val="-7"/>
        </w:rPr>
        <w:t>о</w:t>
      </w:r>
      <w:r w:rsidRPr="0017178E">
        <w:rPr>
          <w:rFonts w:ascii="Times New Roman" w:eastAsia="Times New Roman" w:hAnsi="Times New Roman" w:cs="Times New Roman"/>
          <w:i/>
          <w:iCs/>
          <w:spacing w:val="-1"/>
        </w:rPr>
        <w:t>м</w:t>
      </w:r>
      <w:r w:rsidRPr="0017178E">
        <w:rPr>
          <w:rFonts w:ascii="Times New Roman" w:eastAsia="Times New Roman" w:hAnsi="Times New Roman" w:cs="Times New Roman"/>
          <w:i/>
          <w:iCs/>
          <w:spacing w:val="-2"/>
        </w:rPr>
        <w:t>п</w:t>
      </w:r>
      <w:r w:rsidRPr="0017178E">
        <w:rPr>
          <w:rFonts w:ascii="Times New Roman" w:eastAsia="Times New Roman" w:hAnsi="Times New Roman" w:cs="Times New Roman"/>
          <w:i/>
          <w:iCs/>
        </w:rPr>
        <w:t>он</w:t>
      </w:r>
      <w:r w:rsidRPr="0017178E">
        <w:rPr>
          <w:rFonts w:ascii="Times New Roman" w:eastAsia="Times New Roman" w:hAnsi="Times New Roman" w:cs="Times New Roman"/>
          <w:i/>
          <w:iCs/>
          <w:spacing w:val="-1"/>
        </w:rPr>
        <w:t>е</w:t>
      </w:r>
      <w:r w:rsidRPr="0017178E">
        <w:rPr>
          <w:rFonts w:ascii="Times New Roman" w:eastAsia="Times New Roman" w:hAnsi="Times New Roman" w:cs="Times New Roman"/>
          <w:i/>
          <w:iCs/>
        </w:rPr>
        <w:t>нт</w:t>
      </w:r>
      <w:r w:rsidRPr="0017178E">
        <w:rPr>
          <w:rFonts w:ascii="Times New Roman" w:eastAsia="Times New Roman" w:hAnsi="Times New Roman" w:cs="Times New Roman"/>
          <w:i/>
          <w:iCs/>
          <w:spacing w:val="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ан</w:t>
      </w:r>
      <w:r w:rsidRPr="0017178E">
        <w:rPr>
          <w:rFonts w:ascii="Times New Roman" w:eastAsia="Times New Roman" w:hAnsi="Times New Roman" w:cs="Times New Roman"/>
          <w:spacing w:val="153"/>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53"/>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со</w:t>
      </w:r>
      <w:r w:rsidRPr="0017178E">
        <w:rPr>
          <w:rFonts w:ascii="Times New Roman" w:eastAsia="Times New Roman" w:hAnsi="Times New Roman" w:cs="Times New Roman"/>
          <w:spacing w:val="-2"/>
        </w:rPr>
        <w:t>б</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ями</w:t>
      </w:r>
      <w:r w:rsidRPr="0017178E">
        <w:rPr>
          <w:rFonts w:ascii="Times New Roman" w:eastAsia="Times New Roman" w:hAnsi="Times New Roman" w:cs="Times New Roman"/>
          <w:spacing w:val="152"/>
        </w:rPr>
        <w:t xml:space="preserve">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5"/>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ной</w:t>
      </w:r>
      <w:r w:rsidRPr="0017178E">
        <w:rPr>
          <w:rFonts w:ascii="Times New Roman" w:eastAsia="Times New Roman" w:hAnsi="Times New Roman" w:cs="Times New Roman"/>
          <w:spacing w:val="152"/>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ятельн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сти 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специф</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4"/>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ия</w:t>
      </w:r>
      <w:r w:rsidRPr="0017178E">
        <w:rPr>
          <w:rFonts w:ascii="Times New Roman" w:eastAsia="Times New Roman" w:hAnsi="Times New Roman" w:cs="Times New Roman"/>
          <w:spacing w:val="15"/>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учащимис</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дителям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учи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елями.</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Отнош</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ние</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учи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я к</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учен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1"/>
        </w:rPr>
        <w:t>кам</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оп</w:t>
      </w:r>
      <w:r w:rsidRPr="0017178E">
        <w:rPr>
          <w:rFonts w:ascii="Times New Roman" w:eastAsia="Times New Roman" w:hAnsi="Times New Roman" w:cs="Times New Roman"/>
          <w:spacing w:val="-2"/>
        </w:rPr>
        <w:t>ред</w:t>
      </w:r>
      <w:r w:rsidRPr="0017178E">
        <w:rPr>
          <w:rFonts w:ascii="Times New Roman" w:eastAsia="Times New Roman" w:hAnsi="Times New Roman" w:cs="Times New Roman"/>
        </w:rPr>
        <w:t>еляет</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сп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онст</w:t>
      </w:r>
      <w:r w:rsidRPr="0017178E">
        <w:rPr>
          <w:rFonts w:ascii="Times New Roman" w:eastAsia="Times New Roman" w:hAnsi="Times New Roman" w:cs="Times New Roman"/>
          <w:spacing w:val="-1"/>
        </w:rPr>
        <w:t>рук</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ной</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органи</w:t>
      </w:r>
      <w:r w:rsidRPr="0017178E">
        <w:rPr>
          <w:rFonts w:ascii="Times New Roman" w:eastAsia="Times New Roman" w:hAnsi="Times New Roman" w:cs="Times New Roman"/>
          <w:spacing w:val="-2"/>
        </w:rPr>
        <w:t>з</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ор</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дея</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э</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оцион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 xml:space="preserve">е </w:t>
      </w:r>
      <w:r w:rsidRPr="0017178E">
        <w:rPr>
          <w:rFonts w:ascii="Times New Roman" w:eastAsia="Times New Roman" w:hAnsi="Times New Roman" w:cs="Times New Roman"/>
          <w:spacing w:val="-3"/>
        </w:rPr>
        <w:t>б</w:t>
      </w:r>
      <w:r w:rsidRPr="0017178E">
        <w:rPr>
          <w:rFonts w:ascii="Times New Roman" w:eastAsia="Times New Roman" w:hAnsi="Times New Roman" w:cs="Times New Roman"/>
        </w:rPr>
        <w:t>л</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оп</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луч</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ш</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льни</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в</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е</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б</w:t>
      </w:r>
      <w:r w:rsidRPr="0017178E">
        <w:rPr>
          <w:rFonts w:ascii="Times New Roman" w:eastAsia="Times New Roman" w:hAnsi="Times New Roman" w:cs="Times New Roman"/>
        </w:rPr>
        <w:t>учени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5"/>
        </w:rPr>
        <w:t>а</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тный</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w:t>
      </w:r>
      <w:r w:rsidRPr="0017178E">
        <w:rPr>
          <w:rFonts w:ascii="Times New Roman" w:eastAsia="Times New Roman" w:hAnsi="Times New Roman" w:cs="Times New Roman"/>
          <w:spacing w:val="-2"/>
        </w:rPr>
        <w:t>ма</w:t>
      </w:r>
      <w:r w:rsidRPr="0017178E">
        <w:rPr>
          <w:rFonts w:ascii="Times New Roman" w:eastAsia="Times New Roman" w:hAnsi="Times New Roman" w:cs="Times New Roman"/>
        </w:rPr>
        <w:t>ет</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и пр</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дуци</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rPr>
        <w:t>ет</w:t>
      </w:r>
      <w:r w:rsidRPr="0017178E">
        <w:rPr>
          <w:rFonts w:ascii="Times New Roman" w:eastAsia="Times New Roman" w:hAnsi="Times New Roman" w:cs="Times New Roman"/>
          <w:spacing w:val="128"/>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ь,</w:t>
      </w:r>
      <w:r w:rsidRPr="0017178E">
        <w:rPr>
          <w:rFonts w:ascii="Times New Roman" w:eastAsia="Times New Roman" w:hAnsi="Times New Roman" w:cs="Times New Roman"/>
          <w:spacing w:val="129"/>
        </w:rPr>
        <w:t xml:space="preserve"> </w:t>
      </w:r>
      <w:r w:rsidRPr="0017178E">
        <w:rPr>
          <w:rFonts w:ascii="Times New Roman" w:eastAsia="Times New Roman" w:hAnsi="Times New Roman" w:cs="Times New Roman"/>
        </w:rPr>
        <w:t>соо</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етст</w:t>
      </w:r>
      <w:r w:rsidRPr="0017178E">
        <w:rPr>
          <w:rFonts w:ascii="Times New Roman" w:eastAsia="Times New Roman" w:hAnsi="Times New Roman" w:cs="Times New Roman"/>
          <w:spacing w:val="-6"/>
        </w:rPr>
        <w:t>в</w:t>
      </w:r>
      <w:r w:rsidRPr="0017178E">
        <w:rPr>
          <w:rFonts w:ascii="Times New Roman" w:eastAsia="Times New Roman" w:hAnsi="Times New Roman" w:cs="Times New Roman"/>
        </w:rPr>
        <w:t>ующую</w:t>
      </w:r>
      <w:r w:rsidRPr="0017178E">
        <w:rPr>
          <w:rFonts w:ascii="Times New Roman" w:eastAsia="Times New Roman" w:hAnsi="Times New Roman" w:cs="Times New Roman"/>
          <w:spacing w:val="133"/>
        </w:rPr>
        <w:t xml:space="preserve"> </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rPr>
        <w:t>онкретн</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му</w:t>
      </w:r>
      <w:r w:rsidRPr="0017178E">
        <w:rPr>
          <w:rFonts w:ascii="Times New Roman" w:eastAsia="Times New Roman" w:hAnsi="Times New Roman" w:cs="Times New Roman"/>
          <w:spacing w:val="131"/>
        </w:rPr>
        <w:t xml:space="preserve"> </w:t>
      </w:r>
      <w:r w:rsidRPr="0017178E">
        <w:rPr>
          <w:rFonts w:ascii="Times New Roman" w:eastAsia="Times New Roman" w:hAnsi="Times New Roman" w:cs="Times New Roman"/>
        </w:rPr>
        <w:t>соци</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ли</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гвистич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му</w:t>
      </w:r>
      <w:r w:rsidRPr="0017178E">
        <w:rPr>
          <w:rFonts w:ascii="Times New Roman" w:eastAsia="Times New Roman" w:hAnsi="Times New Roman" w:cs="Times New Roman"/>
          <w:spacing w:val="131"/>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онте</w:t>
      </w:r>
      <w:r w:rsidRPr="0017178E">
        <w:rPr>
          <w:rFonts w:ascii="Times New Roman" w:eastAsia="Times New Roman" w:hAnsi="Times New Roman" w:cs="Times New Roman"/>
          <w:spacing w:val="-6"/>
        </w:rPr>
        <w:t>к</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у</w:t>
      </w:r>
      <w:r w:rsidRPr="0017178E">
        <w:rPr>
          <w:rFonts w:ascii="Times New Roman" w:eastAsia="Times New Roman" w:hAnsi="Times New Roman" w:cs="Times New Roman"/>
          <w:spacing w:val="131"/>
        </w:rPr>
        <w:t xml:space="preserve"> </w:t>
      </w:r>
      <w:r w:rsidRPr="0017178E">
        <w:rPr>
          <w:rFonts w:ascii="Times New Roman" w:eastAsia="Times New Roman" w:hAnsi="Times New Roman" w:cs="Times New Roman"/>
        </w:rPr>
        <w:t>уч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бной си</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ации;</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spacing w:val="-2"/>
        </w:rPr>
        <w:t>вл</w:t>
      </w:r>
      <w:r w:rsidRPr="0017178E">
        <w:rPr>
          <w:rFonts w:ascii="Times New Roman" w:eastAsia="Times New Roman" w:hAnsi="Times New Roman" w:cs="Times New Roman"/>
        </w:rPr>
        <w:t>ад</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ет</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соот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етст</w:t>
      </w:r>
      <w:r w:rsidRPr="0017178E">
        <w:rPr>
          <w:rFonts w:ascii="Times New Roman" w:eastAsia="Times New Roman" w:hAnsi="Times New Roman" w:cs="Times New Roman"/>
          <w:spacing w:val="-6"/>
        </w:rPr>
        <w:t>в</w:t>
      </w:r>
      <w:r w:rsidRPr="0017178E">
        <w:rPr>
          <w:rFonts w:ascii="Times New Roman" w:eastAsia="Times New Roman" w:hAnsi="Times New Roman" w:cs="Times New Roman"/>
        </w:rPr>
        <w:t>ующ</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м</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инф</w:t>
      </w:r>
      <w:r w:rsidRPr="0017178E">
        <w:rPr>
          <w:rFonts w:ascii="Times New Roman" w:eastAsia="Times New Roman" w:hAnsi="Times New Roman" w:cs="Times New Roman"/>
          <w:spacing w:val="-2"/>
        </w:rPr>
        <w:t>орм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ным</w:t>
      </w:r>
      <w:r w:rsidRPr="0017178E">
        <w:rPr>
          <w:rFonts w:ascii="Times New Roman" w:eastAsia="Times New Roman" w:hAnsi="Times New Roman" w:cs="Times New Roman"/>
          <w:spacing w:val="15"/>
        </w:rPr>
        <w:t xml:space="preserve"> </w:t>
      </w:r>
      <w:r w:rsidRPr="0017178E">
        <w:rPr>
          <w:rFonts w:ascii="Times New Roman" w:eastAsia="Times New Roman" w:hAnsi="Times New Roman" w:cs="Times New Roman"/>
        </w:rPr>
        <w:t>уровнем</w:t>
      </w:r>
      <w:r w:rsidRPr="0017178E">
        <w:rPr>
          <w:rFonts w:ascii="Times New Roman" w:eastAsia="Times New Roman" w:hAnsi="Times New Roman" w:cs="Times New Roman"/>
          <w:spacing w:val="15"/>
        </w:rPr>
        <w:t xml:space="preserve"> </w:t>
      </w:r>
      <w:r w:rsidRPr="0017178E">
        <w:rPr>
          <w:rFonts w:ascii="Times New Roman" w:eastAsia="Times New Roman" w:hAnsi="Times New Roman" w:cs="Times New Roman"/>
        </w:rPr>
        <w:t>знани</w:t>
      </w:r>
      <w:r w:rsidRPr="0017178E">
        <w:rPr>
          <w:rFonts w:ascii="Times New Roman" w:eastAsia="Times New Roman" w:hAnsi="Times New Roman" w:cs="Times New Roman"/>
          <w:spacing w:val="-1"/>
        </w:rPr>
        <w:t>й</w:t>
      </w:r>
      <w:r w:rsidRPr="0017178E">
        <w:rPr>
          <w:rFonts w:ascii="Times New Roman" w:eastAsia="Times New Roman" w:hAnsi="Times New Roman" w:cs="Times New Roman"/>
        </w:rPr>
        <w:t>,</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различны</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и</w:t>
      </w:r>
      <w:r w:rsidRPr="0017178E">
        <w:rPr>
          <w:rFonts w:ascii="Times New Roman" w:eastAsia="Times New Roman" w:hAnsi="Times New Roman" w:cs="Times New Roman"/>
          <w:spacing w:val="15"/>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дами</w:t>
      </w:r>
      <w:r w:rsidRPr="0017178E">
        <w:rPr>
          <w:rFonts w:ascii="Times New Roman" w:eastAsia="Times New Roman" w:hAnsi="Times New Roman" w:cs="Times New Roman"/>
          <w:spacing w:val="15"/>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их интерпре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ации</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учебн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целях,</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ы</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3"/>
        </w:rPr>
        <w:t>м</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16"/>
        </w:rPr>
        <w:t>т</w:t>
      </w:r>
      <w:r w:rsidRPr="0017178E">
        <w:rPr>
          <w:rFonts w:ascii="Times New Roman" w:eastAsia="Times New Roman" w:hAnsi="Times New Roman" w:cs="Times New Roman"/>
        </w:rPr>
        <w:t>.д.</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При</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мощи</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чи,</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расш</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ряю</w:t>
      </w:r>
      <w:r w:rsidRPr="0017178E">
        <w:rPr>
          <w:rFonts w:ascii="Times New Roman" w:eastAsia="Times New Roman" w:hAnsi="Times New Roman" w:cs="Times New Roman"/>
          <w:spacing w:val="-1"/>
        </w:rPr>
        <w:t>щ</w:t>
      </w:r>
      <w:r w:rsidRPr="0017178E">
        <w:rPr>
          <w:rFonts w:ascii="Times New Roman" w:eastAsia="Times New Roman" w:hAnsi="Times New Roman" w:cs="Times New Roman"/>
        </w:rPr>
        <w:t>ей</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4"/>
        </w:rPr>
        <w:t>к</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 xml:space="preserve">ы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4"/>
        </w:rPr>
        <w:t>ка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ивно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w:t>
      </w:r>
      <w:r w:rsidRPr="0017178E">
        <w:rPr>
          <w:rFonts w:ascii="Times New Roman" w:eastAsia="Times New Roman" w:hAnsi="Times New Roman" w:cs="Times New Roman"/>
          <w:spacing w:val="-2"/>
        </w:rPr>
        <w:t>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rPr>
        <w:t>не</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2"/>
        </w:rPr>
        <w:t>б</w:t>
      </w:r>
      <w:r w:rsidRPr="0017178E">
        <w:rPr>
          <w:rFonts w:ascii="Times New Roman" w:eastAsia="Times New Roman" w:hAnsi="Times New Roman" w:cs="Times New Roman"/>
        </w:rPr>
        <w:t>сл</w:t>
      </w:r>
      <w:r w:rsidRPr="0017178E">
        <w:rPr>
          <w:rFonts w:ascii="Times New Roman" w:eastAsia="Times New Roman" w:hAnsi="Times New Roman" w:cs="Times New Roman"/>
          <w:spacing w:val="-4"/>
        </w:rPr>
        <w:t>у</w:t>
      </w:r>
      <w:r w:rsidRPr="0017178E">
        <w:rPr>
          <w:rFonts w:ascii="Times New Roman" w:eastAsia="Times New Roman" w:hAnsi="Times New Roman" w:cs="Times New Roman"/>
        </w:rPr>
        <w:t>жи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ает</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сс</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7"/>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спи</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rPr>
        <w:t>но</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дел</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ет</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3"/>
        </w:rPr>
        <w:t>ж</w:t>
      </w:r>
      <w:r w:rsidRPr="0017178E">
        <w:rPr>
          <w:rFonts w:ascii="Times New Roman" w:eastAsia="Times New Roman" w:hAnsi="Times New Roman" w:cs="Times New Roman"/>
        </w:rPr>
        <w:t>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spacing w:val="-10"/>
        </w:rPr>
        <w:t>г</w:t>
      </w:r>
      <w:r w:rsidRPr="0017178E">
        <w:rPr>
          <w:rFonts w:ascii="Times New Roman" w:eastAsia="Times New Roman" w:hAnsi="Times New Roman" w:cs="Times New Roman"/>
        </w:rPr>
        <w:t>лавной</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ее</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цели</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1"/>
        </w:rPr>
        <w:t>–</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аз</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ия</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rPr>
        <w:t>ш</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льни</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ов</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rPr>
        <w:t>«</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у</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сло</w:t>
      </w:r>
      <w:r w:rsidRPr="0017178E">
        <w:rPr>
          <w:rFonts w:ascii="Times New Roman" w:eastAsia="Times New Roman" w:hAnsi="Times New Roman" w:cs="Times New Roman"/>
          <w:spacing w:val="-1"/>
        </w:rPr>
        <w:t>ва</w:t>
      </w:r>
      <w:r w:rsidRPr="0017178E">
        <w:rPr>
          <w:rFonts w:ascii="Times New Roman" w:eastAsia="Times New Roman" w:hAnsi="Times New Roman" w:cs="Times New Roman"/>
        </w:rPr>
        <w:t>»,</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ы</w:t>
      </w:r>
      <w:r w:rsidRPr="0017178E">
        <w:rPr>
          <w:rFonts w:ascii="Times New Roman" w:eastAsia="Times New Roman" w:hAnsi="Times New Roman" w:cs="Times New Roman"/>
          <w:spacing w:val="-14"/>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 чутья, со</w:t>
      </w:r>
      <w:r w:rsidRPr="0017178E">
        <w:rPr>
          <w:rFonts w:ascii="Times New Roman" w:eastAsia="Times New Roman" w:hAnsi="Times New Roman" w:cs="Times New Roman"/>
          <w:spacing w:val="-5"/>
        </w:rPr>
        <w:t>з</w:t>
      </w:r>
      <w:r w:rsidRPr="0017178E">
        <w:rPr>
          <w:rFonts w:ascii="Times New Roman" w:eastAsia="Times New Roman" w:hAnsi="Times New Roman" w:cs="Times New Roman"/>
        </w:rPr>
        <w:t>дан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я </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 xml:space="preserve">ы, </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 xml:space="preserve">з </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орой т</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4"/>
        </w:rPr>
        <w:t>у</w:t>
      </w:r>
      <w:r w:rsidRPr="0017178E">
        <w:rPr>
          <w:rFonts w:ascii="Times New Roman" w:eastAsia="Times New Roman" w:hAnsi="Times New Roman" w:cs="Times New Roman"/>
        </w:rPr>
        <w:t>дно по</w:t>
      </w:r>
      <w:r w:rsidRPr="0017178E">
        <w:rPr>
          <w:rFonts w:ascii="Times New Roman" w:eastAsia="Times New Roman" w:hAnsi="Times New Roman" w:cs="Times New Roman"/>
          <w:spacing w:val="-1"/>
        </w:rPr>
        <w:t>ня</w:t>
      </w:r>
      <w:r w:rsidRPr="0017178E">
        <w:rPr>
          <w:rFonts w:ascii="Times New Roman" w:eastAsia="Times New Roman" w:hAnsi="Times New Roman" w:cs="Times New Roman"/>
        </w:rPr>
        <w:t xml:space="preserve">ть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т или иной 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бный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дме</w:t>
      </w:r>
      <w:r w:rsidRPr="0017178E">
        <w:rPr>
          <w:rFonts w:ascii="Times New Roman" w:eastAsia="Times New Roman" w:hAnsi="Times New Roman" w:cs="Times New Roman"/>
          <w:spacing w:val="-18"/>
        </w:rPr>
        <w:t>т</w:t>
      </w:r>
      <w:r w:rsidRPr="0017178E">
        <w:rPr>
          <w:rFonts w:ascii="Times New Roman" w:eastAsia="Times New Roman" w:hAnsi="Times New Roman" w:cs="Times New Roman"/>
        </w:rPr>
        <w:t>.</w:t>
      </w:r>
    </w:p>
    <w:p w:rsidR="0017178E" w:rsidRPr="0017178E" w:rsidRDefault="0017178E" w:rsidP="0017178E">
      <w:pPr>
        <w:spacing w:line="239" w:lineRule="auto"/>
        <w:ind w:left="1" w:right="-19" w:firstLine="707"/>
        <w:jc w:val="both"/>
        <w:rPr>
          <w:rFonts w:ascii="Times New Roman" w:eastAsia="Times New Roman" w:hAnsi="Times New Roman" w:cs="Times New Roman"/>
        </w:rPr>
      </w:pPr>
      <w:r w:rsidRPr="0017178E">
        <w:rPr>
          <w:rFonts w:ascii="Times New Roman" w:eastAsia="Times New Roman" w:hAnsi="Times New Roman" w:cs="Times New Roman"/>
          <w:i/>
          <w:iCs/>
          <w:spacing w:val="-1"/>
        </w:rPr>
        <w:t>И</w:t>
      </w:r>
      <w:r w:rsidRPr="0017178E">
        <w:rPr>
          <w:rFonts w:ascii="Times New Roman" w:eastAsia="Times New Roman" w:hAnsi="Times New Roman" w:cs="Times New Roman"/>
          <w:i/>
          <w:iCs/>
        </w:rPr>
        <w:t>сс</w:t>
      </w:r>
      <w:r w:rsidRPr="0017178E">
        <w:rPr>
          <w:rFonts w:ascii="Times New Roman" w:eastAsia="Times New Roman" w:hAnsi="Times New Roman" w:cs="Times New Roman"/>
          <w:i/>
          <w:iCs/>
          <w:spacing w:val="3"/>
        </w:rPr>
        <w:t>л</w:t>
      </w:r>
      <w:r w:rsidRPr="0017178E">
        <w:rPr>
          <w:rFonts w:ascii="Times New Roman" w:eastAsia="Times New Roman" w:hAnsi="Times New Roman" w:cs="Times New Roman"/>
          <w:i/>
          <w:iCs/>
          <w:spacing w:val="-2"/>
        </w:rPr>
        <w:t>ед</w:t>
      </w:r>
      <w:r w:rsidRPr="0017178E">
        <w:rPr>
          <w:rFonts w:ascii="Times New Roman" w:eastAsia="Times New Roman" w:hAnsi="Times New Roman" w:cs="Times New Roman"/>
          <w:i/>
          <w:iCs/>
        </w:rPr>
        <w:t>о</w:t>
      </w:r>
      <w:r w:rsidRPr="0017178E">
        <w:rPr>
          <w:rFonts w:ascii="Times New Roman" w:eastAsia="Times New Roman" w:hAnsi="Times New Roman" w:cs="Times New Roman"/>
          <w:i/>
          <w:iCs/>
          <w:spacing w:val="-2"/>
        </w:rPr>
        <w:t>в</w:t>
      </w:r>
      <w:r w:rsidRPr="0017178E">
        <w:rPr>
          <w:rFonts w:ascii="Times New Roman" w:eastAsia="Times New Roman" w:hAnsi="Times New Roman" w:cs="Times New Roman"/>
          <w:i/>
          <w:iCs/>
        </w:rPr>
        <w:t>ат</w:t>
      </w:r>
      <w:r w:rsidRPr="0017178E">
        <w:rPr>
          <w:rFonts w:ascii="Times New Roman" w:eastAsia="Times New Roman" w:hAnsi="Times New Roman" w:cs="Times New Roman"/>
          <w:i/>
          <w:iCs/>
          <w:spacing w:val="-4"/>
        </w:rPr>
        <w:t>е</w:t>
      </w:r>
      <w:r w:rsidRPr="0017178E">
        <w:rPr>
          <w:rFonts w:ascii="Times New Roman" w:eastAsia="Times New Roman" w:hAnsi="Times New Roman" w:cs="Times New Roman"/>
          <w:i/>
          <w:iCs/>
        </w:rPr>
        <w:t>л</w:t>
      </w:r>
      <w:r w:rsidRPr="0017178E">
        <w:rPr>
          <w:rFonts w:ascii="Times New Roman" w:eastAsia="Times New Roman" w:hAnsi="Times New Roman" w:cs="Times New Roman"/>
          <w:i/>
          <w:iCs/>
          <w:spacing w:val="-2"/>
        </w:rPr>
        <w:t>ь</w:t>
      </w:r>
      <w:r w:rsidRPr="0017178E">
        <w:rPr>
          <w:rFonts w:ascii="Times New Roman" w:eastAsia="Times New Roman" w:hAnsi="Times New Roman" w:cs="Times New Roman"/>
          <w:i/>
          <w:iCs/>
        </w:rPr>
        <w:t>ский</w:t>
      </w:r>
      <w:r w:rsidRPr="0017178E">
        <w:rPr>
          <w:rFonts w:ascii="Times New Roman" w:eastAsia="Times New Roman" w:hAnsi="Times New Roman" w:cs="Times New Roman"/>
          <w:i/>
          <w:iCs/>
          <w:spacing w:val="2"/>
        </w:rPr>
        <w:t xml:space="preserve"> </w:t>
      </w:r>
      <w:r w:rsidRPr="0017178E">
        <w:rPr>
          <w:rFonts w:ascii="Times New Roman" w:eastAsia="Times New Roman" w:hAnsi="Times New Roman" w:cs="Times New Roman"/>
          <w:i/>
          <w:iCs/>
          <w:spacing w:val="-8"/>
        </w:rPr>
        <w:t>к</w:t>
      </w:r>
      <w:r w:rsidRPr="0017178E">
        <w:rPr>
          <w:rFonts w:ascii="Times New Roman" w:eastAsia="Times New Roman" w:hAnsi="Times New Roman" w:cs="Times New Roman"/>
          <w:i/>
          <w:iCs/>
          <w:spacing w:val="-9"/>
        </w:rPr>
        <w:t>о</w:t>
      </w:r>
      <w:r w:rsidRPr="0017178E">
        <w:rPr>
          <w:rFonts w:ascii="Times New Roman" w:eastAsia="Times New Roman" w:hAnsi="Times New Roman" w:cs="Times New Roman"/>
          <w:i/>
          <w:iCs/>
        </w:rPr>
        <w:t>мп</w:t>
      </w:r>
      <w:r w:rsidRPr="0017178E">
        <w:rPr>
          <w:rFonts w:ascii="Times New Roman" w:eastAsia="Times New Roman" w:hAnsi="Times New Roman" w:cs="Times New Roman"/>
          <w:i/>
          <w:iCs/>
          <w:spacing w:val="-1"/>
        </w:rPr>
        <w:t>о</w:t>
      </w:r>
      <w:r w:rsidRPr="0017178E">
        <w:rPr>
          <w:rFonts w:ascii="Times New Roman" w:eastAsia="Times New Roman" w:hAnsi="Times New Roman" w:cs="Times New Roman"/>
          <w:i/>
          <w:iCs/>
        </w:rPr>
        <w:t>не</w:t>
      </w:r>
      <w:r w:rsidRPr="0017178E">
        <w:rPr>
          <w:rFonts w:ascii="Times New Roman" w:eastAsia="Times New Roman" w:hAnsi="Times New Roman" w:cs="Times New Roman"/>
          <w:i/>
          <w:iCs/>
          <w:spacing w:val="1"/>
        </w:rPr>
        <w:t>н</w:t>
      </w:r>
      <w:r w:rsidRPr="0017178E">
        <w:rPr>
          <w:rFonts w:ascii="Times New Roman" w:eastAsia="Times New Roman" w:hAnsi="Times New Roman" w:cs="Times New Roman"/>
          <w:i/>
          <w:iCs/>
        </w:rPr>
        <w:t>т</w:t>
      </w:r>
      <w:r w:rsidRPr="0017178E">
        <w:rPr>
          <w:rFonts w:ascii="Times New Roman" w:eastAsia="Times New Roman" w:hAnsi="Times New Roman" w:cs="Times New Roman"/>
          <w:i/>
          <w:iCs/>
          <w:spacing w:val="1"/>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по</w:t>
      </w:r>
      <w:r w:rsidRPr="0017178E">
        <w:rPr>
          <w:rFonts w:ascii="Times New Roman" w:eastAsia="Times New Roman" w:hAnsi="Times New Roman" w:cs="Times New Roman"/>
        </w:rPr>
        <w:t>ла</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ла</w:t>
      </w:r>
      <w:r w:rsidRPr="0017178E">
        <w:rPr>
          <w:rFonts w:ascii="Times New Roman" w:eastAsia="Times New Roman" w:hAnsi="Times New Roman" w:cs="Times New Roman"/>
          <w:spacing w:val="1"/>
        </w:rPr>
        <w:t>д</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ами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иссл</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12"/>
        </w:rPr>
        <w:t>к</w:t>
      </w:r>
      <w:r w:rsidRPr="0017178E">
        <w:rPr>
          <w:rFonts w:ascii="Times New Roman" w:eastAsia="Times New Roman" w:hAnsi="Times New Roman" w:cs="Times New Roman"/>
        </w:rPr>
        <w:t xml:space="preserve">ой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9"/>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ы</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(опр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деленной</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системой</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ценн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ие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тиров,</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знаний,</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ме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й,</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навы</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ов,</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радиционн</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х и</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инно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w:t>
      </w:r>
      <w:r w:rsidRPr="0017178E">
        <w:rPr>
          <w:rFonts w:ascii="Times New Roman" w:eastAsia="Times New Roman" w:hAnsi="Times New Roman" w:cs="Times New Roman"/>
          <w:spacing w:val="-7"/>
        </w:rPr>
        <w:t>х</w:t>
      </w:r>
      <w:r w:rsidRPr="0017178E">
        <w:rPr>
          <w:rFonts w:ascii="Times New Roman" w:eastAsia="Times New Roman" w:hAnsi="Times New Roman" w:cs="Times New Roman"/>
          <w:spacing w:val="-9"/>
        </w:rPr>
        <w:t>о</w:t>
      </w:r>
      <w:r w:rsidRPr="0017178E">
        <w:rPr>
          <w:rFonts w:ascii="Times New Roman" w:eastAsia="Times New Roman" w:hAnsi="Times New Roman" w:cs="Times New Roman"/>
        </w:rPr>
        <w:t>дов),</w:t>
      </w:r>
      <w:r w:rsidRPr="0017178E">
        <w:rPr>
          <w:rFonts w:ascii="Times New Roman" w:eastAsia="Times New Roman" w:hAnsi="Times New Roman" w:cs="Times New Roman"/>
          <w:spacing w:val="82"/>
        </w:rPr>
        <w:t xml:space="preserve"> </w:t>
      </w:r>
      <w:r w:rsidRPr="0017178E">
        <w:rPr>
          <w:rFonts w:ascii="Times New Roman" w:eastAsia="Times New Roman" w:hAnsi="Times New Roman" w:cs="Times New Roman"/>
        </w:rPr>
        <w:t>сп</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собн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82"/>
        </w:rPr>
        <w:t xml:space="preserve"> </w:t>
      </w:r>
      <w:r w:rsidRPr="0017178E">
        <w:rPr>
          <w:rFonts w:ascii="Times New Roman" w:eastAsia="Times New Roman" w:hAnsi="Times New Roman" w:cs="Times New Roman"/>
        </w:rPr>
        <w:t>разв</w:t>
      </w:r>
      <w:r w:rsidRPr="0017178E">
        <w:rPr>
          <w:rFonts w:ascii="Times New Roman" w:eastAsia="Times New Roman" w:hAnsi="Times New Roman" w:cs="Times New Roman"/>
          <w:spacing w:val="-3"/>
        </w:rPr>
        <w:t>ив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ть</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личн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стные</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81"/>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ф</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ссио</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ые</w:t>
      </w:r>
      <w:r w:rsidRPr="0017178E">
        <w:rPr>
          <w:rFonts w:ascii="Times New Roman" w:eastAsia="Times New Roman" w:hAnsi="Times New Roman" w:cs="Times New Roman"/>
          <w:spacing w:val="79"/>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 нео</w:t>
      </w:r>
      <w:r w:rsidRPr="0017178E">
        <w:rPr>
          <w:rFonts w:ascii="Times New Roman" w:eastAsia="Times New Roman" w:hAnsi="Times New Roman" w:cs="Times New Roman"/>
          <w:spacing w:val="-8"/>
        </w:rPr>
        <w:t>б</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spacing w:val="-1"/>
        </w:rPr>
        <w:t>дим</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е</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для</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спеш</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сл</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5"/>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7"/>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оис</w:t>
      </w:r>
      <w:r w:rsidRPr="0017178E">
        <w:rPr>
          <w:rFonts w:ascii="Times New Roman" w:eastAsia="Times New Roman" w:hAnsi="Times New Roman" w:cs="Times New Roman"/>
          <w:spacing w:val="-3"/>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spacing w:val="-1"/>
        </w:rPr>
        <w:t>Пе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а</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ог</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сл</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д</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1"/>
        </w:rPr>
        <w:t>тель</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сознает</w:t>
      </w:r>
      <w:r w:rsidRPr="0017178E">
        <w:rPr>
          <w:rFonts w:ascii="Times New Roman" w:eastAsia="Times New Roman" w:hAnsi="Times New Roman" w:cs="Times New Roman"/>
          <w:spacing w:val="25"/>
        </w:rPr>
        <w:t xml:space="preserve"> </w:t>
      </w:r>
      <w:r w:rsidRPr="0017178E">
        <w:rPr>
          <w:rFonts w:ascii="Times New Roman" w:eastAsia="Times New Roman" w:hAnsi="Times New Roman" w:cs="Times New Roman"/>
          <w:spacing w:val="-4"/>
        </w:rPr>
        <w:t>х</w:t>
      </w:r>
      <w:r w:rsidRPr="0017178E">
        <w:rPr>
          <w:rFonts w:ascii="Times New Roman" w:eastAsia="Times New Roman" w:hAnsi="Times New Roman" w:cs="Times New Roman"/>
        </w:rPr>
        <w:t>ар</w:t>
      </w:r>
      <w:r w:rsidRPr="0017178E">
        <w:rPr>
          <w:rFonts w:ascii="Times New Roman" w:eastAsia="Times New Roman" w:hAnsi="Times New Roman" w:cs="Times New Roman"/>
          <w:spacing w:val="-1"/>
        </w:rPr>
        <w:t>актер</w:t>
      </w:r>
      <w:r w:rsidRPr="0017178E">
        <w:rPr>
          <w:rFonts w:ascii="Times New Roman" w:eastAsia="Times New Roman" w:hAnsi="Times New Roman" w:cs="Times New Roman"/>
        </w:rPr>
        <w:t xml:space="preserve"> поис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ой</w:t>
      </w:r>
      <w:r w:rsidRPr="0017178E">
        <w:rPr>
          <w:rFonts w:ascii="Times New Roman" w:eastAsia="Times New Roman" w:hAnsi="Times New Roman" w:cs="Times New Roman"/>
          <w:spacing w:val="88"/>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ятельн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86"/>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к</w:t>
      </w:r>
      <w:r w:rsidRPr="0017178E">
        <w:rPr>
          <w:rFonts w:ascii="Times New Roman" w:eastAsia="Times New Roman" w:hAnsi="Times New Roman" w:cs="Times New Roman"/>
          <w:spacing w:val="88"/>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р</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88"/>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у</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ной,</w:t>
      </w:r>
      <w:r w:rsidRPr="0017178E">
        <w:rPr>
          <w:rFonts w:ascii="Times New Roman" w:eastAsia="Times New Roman" w:hAnsi="Times New Roman" w:cs="Times New Roman"/>
          <w:spacing w:val="89"/>
        </w:rPr>
        <w:t xml:space="preserve"> </w:t>
      </w:r>
      <w:r w:rsidRPr="0017178E">
        <w:rPr>
          <w:rFonts w:ascii="Times New Roman" w:eastAsia="Times New Roman" w:hAnsi="Times New Roman" w:cs="Times New Roman"/>
        </w:rPr>
        <w:t>нацеленной</w:t>
      </w:r>
      <w:r w:rsidRPr="0017178E">
        <w:rPr>
          <w:rFonts w:ascii="Times New Roman" w:eastAsia="Times New Roman" w:hAnsi="Times New Roman" w:cs="Times New Roman"/>
          <w:spacing w:val="89"/>
        </w:rPr>
        <w:t xml:space="preserve"> </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е</w:t>
      </w:r>
      <w:r w:rsidRPr="0017178E">
        <w:rPr>
          <w:rFonts w:ascii="Times New Roman" w:eastAsia="Times New Roman" w:hAnsi="Times New Roman" w:cs="Times New Roman"/>
          <w:spacing w:val="85"/>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сто</w:t>
      </w:r>
      <w:r w:rsidRPr="0017178E">
        <w:rPr>
          <w:rFonts w:ascii="Times New Roman" w:eastAsia="Times New Roman" w:hAnsi="Times New Roman" w:cs="Times New Roman"/>
          <w:spacing w:val="88"/>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88"/>
        </w:rPr>
        <w:t xml:space="preserve"> </w:t>
      </w:r>
      <w:r w:rsidRPr="0017178E">
        <w:rPr>
          <w:rFonts w:ascii="Times New Roman" w:eastAsia="Times New Roman" w:hAnsi="Times New Roman" w:cs="Times New Roman"/>
        </w:rPr>
        <w:t>при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чен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е инфо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и,</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ее</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ание</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м</w:t>
      </w:r>
      <w:r w:rsidRPr="0017178E">
        <w:rPr>
          <w:rFonts w:ascii="Times New Roman" w:eastAsia="Times New Roman" w:hAnsi="Times New Roman" w:cs="Times New Roman"/>
          <w:spacing w:val="-1"/>
        </w:rPr>
        <w:t>ысла,</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16"/>
        </w:rPr>
        <w:t xml:space="preserve"> </w:t>
      </w:r>
      <w:r w:rsidRPr="0017178E">
        <w:rPr>
          <w:rFonts w:ascii="Times New Roman" w:eastAsia="Times New Roman" w:hAnsi="Times New Roman" w:cs="Times New Roman"/>
        </w:rPr>
        <w:t>пои</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к</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э</w:t>
      </w:r>
      <w:r w:rsidRPr="0017178E">
        <w:rPr>
          <w:rFonts w:ascii="Times New Roman" w:eastAsia="Times New Roman" w:hAnsi="Times New Roman" w:cs="Times New Roman"/>
          <w:spacing w:val="-4"/>
        </w:rPr>
        <w:t>ф</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ек</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ив</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19"/>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1"/>
        </w:rPr>
        <w:t>ш</w:t>
      </w:r>
      <w:r w:rsidRPr="0017178E">
        <w:rPr>
          <w:rFonts w:ascii="Times New Roman" w:eastAsia="Times New Roman" w:hAnsi="Times New Roman" w:cs="Times New Roman"/>
        </w:rPr>
        <w:t>ений;</w:t>
      </w:r>
      <w:r w:rsidRPr="0017178E">
        <w:rPr>
          <w:rFonts w:ascii="Times New Roman" w:eastAsia="Times New Roman" w:hAnsi="Times New Roman" w:cs="Times New Roman"/>
          <w:spacing w:val="17"/>
        </w:rPr>
        <w:t xml:space="preserve"> </w:t>
      </w:r>
      <w:r w:rsidRPr="0017178E">
        <w:rPr>
          <w:rFonts w:ascii="Times New Roman" w:eastAsia="Times New Roman" w:hAnsi="Times New Roman" w:cs="Times New Roman"/>
        </w:rPr>
        <w:t>обн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3"/>
        </w:rPr>
        <w:t>р</w:t>
      </w:r>
      <w:r w:rsidRPr="0017178E">
        <w:rPr>
          <w:rFonts w:ascii="Times New Roman" w:eastAsia="Times New Roman" w:hAnsi="Times New Roman" w:cs="Times New Roman"/>
          <w:spacing w:val="-4"/>
        </w:rPr>
        <w:t>у</w:t>
      </w:r>
      <w:r w:rsidRPr="0017178E">
        <w:rPr>
          <w:rFonts w:ascii="Times New Roman" w:eastAsia="Times New Roman" w:hAnsi="Times New Roman" w:cs="Times New Roman"/>
        </w:rPr>
        <w:t>жи</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т общен</w:t>
      </w:r>
      <w:r w:rsidRPr="0017178E">
        <w:rPr>
          <w:rFonts w:ascii="Times New Roman" w:eastAsia="Times New Roman" w:hAnsi="Times New Roman" w:cs="Times New Roman"/>
          <w:spacing w:val="-10"/>
        </w:rPr>
        <w:t>а</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н</w:t>
      </w:r>
      <w:r w:rsidRPr="0017178E">
        <w:rPr>
          <w:rFonts w:ascii="Times New Roman" w:eastAsia="Times New Roman" w:hAnsi="Times New Roman" w:cs="Times New Roman"/>
          <w:spacing w:val="-3"/>
        </w:rPr>
        <w:t>у</w:t>
      </w:r>
      <w:r w:rsidRPr="0017178E">
        <w:rPr>
          <w:rFonts w:ascii="Times New Roman" w:eastAsia="Times New Roman" w:hAnsi="Times New Roman" w:cs="Times New Roman"/>
        </w:rPr>
        <w:t>ю</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ную</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spacing w:val="1"/>
        </w:rPr>
        <w:t>э</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16"/>
        </w:rPr>
        <w:t>у</w:t>
      </w:r>
      <w:r w:rsidRPr="0017178E">
        <w:rPr>
          <w:rFonts w:ascii="Times New Roman" w:eastAsia="Times New Roman" w:hAnsi="Times New Roman" w:cs="Times New Roman"/>
        </w:rPr>
        <w:t>диро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1"/>
        </w:rPr>
        <w:t>ь</w:t>
      </w:r>
      <w:r w:rsidRPr="0017178E">
        <w:rPr>
          <w:rFonts w:ascii="Times New Roman" w:eastAsia="Times New Roman" w:hAnsi="Times New Roman" w:cs="Times New Roman"/>
        </w:rPr>
        <w:t>,</w:t>
      </w:r>
      <w:r w:rsidRPr="0017178E">
        <w:rPr>
          <w:rFonts w:ascii="Times New Roman" w:eastAsia="Times New Roman" w:hAnsi="Times New Roman" w:cs="Times New Roman"/>
          <w:spacing w:val="71"/>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бщ</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spacing w:val="-10"/>
        </w:rPr>
        <w:t>у</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ур</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ый</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4"/>
        </w:rPr>
        <w:t>р</w:t>
      </w:r>
      <w:r w:rsidRPr="0017178E">
        <w:rPr>
          <w:rFonts w:ascii="Times New Roman" w:eastAsia="Times New Roman" w:hAnsi="Times New Roman" w:cs="Times New Roman"/>
        </w:rPr>
        <w:t>у</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spacing w:val="-1"/>
        </w:rPr>
        <w:t>я</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ляет</w:t>
      </w:r>
      <w:r w:rsidRPr="0017178E">
        <w:rPr>
          <w:rFonts w:ascii="Times New Roman" w:eastAsia="Times New Roman" w:hAnsi="Times New Roman" w:cs="Times New Roman"/>
          <w:spacing w:val="71"/>
        </w:rPr>
        <w:t xml:space="preserve"> </w:t>
      </w:r>
      <w:r w:rsidRPr="0017178E">
        <w:rPr>
          <w:rFonts w:ascii="Times New Roman" w:eastAsia="Times New Roman" w:hAnsi="Times New Roman" w:cs="Times New Roman"/>
        </w:rPr>
        <w:t>личн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стный 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р</w:t>
      </w:r>
      <w:r w:rsidRPr="0017178E">
        <w:rPr>
          <w:rFonts w:ascii="Times New Roman" w:eastAsia="Times New Roman" w:hAnsi="Times New Roman" w:cs="Times New Roman"/>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ский</w:t>
      </w:r>
      <w:r w:rsidRPr="0017178E">
        <w:rPr>
          <w:rFonts w:ascii="Times New Roman" w:eastAsia="Times New Roman" w:hAnsi="Times New Roman" w:cs="Times New Roman"/>
          <w:spacing w:val="64"/>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тен</w:t>
      </w:r>
      <w:r w:rsidRPr="0017178E">
        <w:rPr>
          <w:rFonts w:ascii="Times New Roman" w:eastAsia="Times New Roman" w:hAnsi="Times New Roman" w:cs="Times New Roman"/>
          <w:spacing w:val="-1"/>
        </w:rPr>
        <w:t>ц</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spacing w:val="-2"/>
        </w:rPr>
        <w:t>во</w:t>
      </w:r>
      <w:r w:rsidRPr="0017178E">
        <w:rPr>
          <w:rFonts w:ascii="Times New Roman" w:eastAsia="Times New Roman" w:hAnsi="Times New Roman" w:cs="Times New Roman"/>
        </w:rPr>
        <w:t>левые</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rPr>
        <w:t>мо</w:t>
      </w:r>
      <w:r w:rsidRPr="0017178E">
        <w:rPr>
          <w:rFonts w:ascii="Times New Roman" w:eastAsia="Times New Roman" w:hAnsi="Times New Roman" w:cs="Times New Roman"/>
          <w:spacing w:val="-3"/>
        </w:rPr>
        <w:t>р</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-пс</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9"/>
        </w:rPr>
        <w:t>х</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ич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кие</w:t>
      </w:r>
      <w:r w:rsidRPr="0017178E">
        <w:rPr>
          <w:rFonts w:ascii="Times New Roman" w:eastAsia="Times New Roman" w:hAnsi="Times New Roman" w:cs="Times New Roman"/>
          <w:spacing w:val="61"/>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62"/>
        </w:rPr>
        <w:t xml:space="preserve"> </w:t>
      </w:r>
      <w:r w:rsidRPr="0017178E">
        <w:rPr>
          <w:rFonts w:ascii="Times New Roman" w:eastAsia="Times New Roman" w:hAnsi="Times New Roman" w:cs="Times New Roman"/>
          <w:spacing w:val="1"/>
        </w:rPr>
        <w:t>(</w:t>
      </w:r>
      <w:r w:rsidRPr="0017178E">
        <w:rPr>
          <w:rFonts w:ascii="Times New Roman" w:eastAsia="Times New Roman" w:hAnsi="Times New Roman" w:cs="Times New Roman"/>
          <w:spacing w:val="-2"/>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стн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65"/>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ойчи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сть, у</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енн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rPr>
        <w:t>крити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др.);</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ла</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еет</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ме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10"/>
        </w:rPr>
        <w:t>о</w:t>
      </w:r>
      <w:r w:rsidRPr="0017178E">
        <w:rPr>
          <w:rFonts w:ascii="Times New Roman" w:eastAsia="Times New Roman" w:hAnsi="Times New Roman" w:cs="Times New Roman"/>
          <w:spacing w:val="-1"/>
        </w:rPr>
        <w:t>д</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ло</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ией</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2"/>
        </w:rPr>
        <w:t>а</w:t>
      </w:r>
      <w:r w:rsidRPr="0017178E">
        <w:rPr>
          <w:rFonts w:ascii="Times New Roman" w:eastAsia="Times New Roman" w:hAnsi="Times New Roman" w:cs="Times New Roman"/>
        </w:rPr>
        <w:t>учн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оре</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 поис</w:t>
      </w:r>
      <w:r w:rsidRPr="0017178E">
        <w:rPr>
          <w:rFonts w:ascii="Times New Roman" w:eastAsia="Times New Roman" w:hAnsi="Times New Roman" w:cs="Times New Roman"/>
          <w:spacing w:val="-4"/>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деет</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2"/>
        </w:rPr>
        <w:t>г</w:t>
      </w:r>
      <w:r w:rsidRPr="0017178E">
        <w:rPr>
          <w:rFonts w:ascii="Times New Roman" w:eastAsia="Times New Roman" w:hAnsi="Times New Roman" w:cs="Times New Roman"/>
        </w:rPr>
        <w:t>иями</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сновными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дур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сл</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стью</w:t>
      </w:r>
      <w:r w:rsidRPr="0017178E">
        <w:rPr>
          <w:rFonts w:ascii="Times New Roman" w:eastAsia="Times New Roman" w:hAnsi="Times New Roman" w:cs="Times New Roman"/>
          <w:spacing w:val="4"/>
        </w:rPr>
        <w:t xml:space="preserve"> </w:t>
      </w:r>
      <w:r w:rsidRPr="0017178E">
        <w:rPr>
          <w:rFonts w:ascii="Times New Roman" w:eastAsia="Times New Roman" w:hAnsi="Times New Roman" w:cs="Times New Roman"/>
        </w:rPr>
        <w:t>опе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аций</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ий, ме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7"/>
        </w:rPr>
        <w:t>о</w:t>
      </w:r>
      <w:r w:rsidRPr="0017178E">
        <w:rPr>
          <w:rFonts w:ascii="Times New Roman" w:eastAsia="Times New Roman" w:hAnsi="Times New Roman" w:cs="Times New Roman"/>
          <w:spacing w:val="-1"/>
        </w:rPr>
        <w:t>ди</w:t>
      </w:r>
      <w:r w:rsidRPr="0017178E">
        <w:rPr>
          <w:rFonts w:ascii="Times New Roman" w:eastAsia="Times New Roman" w:hAnsi="Times New Roman" w:cs="Times New Roman"/>
          <w:spacing w:val="-3"/>
        </w:rPr>
        <w:t>к</w:t>
      </w:r>
      <w:r w:rsidRPr="0017178E">
        <w:rPr>
          <w:rFonts w:ascii="Times New Roman" w:eastAsia="Times New Roman" w:hAnsi="Times New Roman" w:cs="Times New Roman"/>
        </w:rPr>
        <w:t xml:space="preserve">ами и </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1"/>
        </w:rPr>
        <w:t>л</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рит</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ами деятельн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p>
    <w:p w:rsidR="0017178E" w:rsidRPr="0017178E" w:rsidRDefault="0017178E" w:rsidP="0017178E">
      <w:pPr>
        <w:ind w:left="3241" w:right="452" w:hanging="2739"/>
        <w:jc w:val="both"/>
        <w:rPr>
          <w:rFonts w:ascii="Times New Roman" w:eastAsia="Times New Roman" w:hAnsi="Times New Roman" w:cs="Times New Roman"/>
          <w:b/>
          <w:bCs/>
        </w:rPr>
      </w:pPr>
      <w:r w:rsidRPr="0017178E">
        <w:rPr>
          <w:rFonts w:ascii="Times New Roman" w:eastAsia="Times New Roman" w:hAnsi="Times New Roman" w:cs="Times New Roman"/>
          <w:b/>
          <w:bCs/>
        </w:rPr>
        <w:t>Финанс</w:t>
      </w:r>
      <w:r w:rsidRPr="0017178E">
        <w:rPr>
          <w:rFonts w:ascii="Times New Roman" w:eastAsia="Times New Roman" w:hAnsi="Times New Roman" w:cs="Times New Roman"/>
          <w:b/>
          <w:bCs/>
          <w:spacing w:val="-5"/>
        </w:rPr>
        <w:t>о</w:t>
      </w:r>
      <w:r w:rsidRPr="0017178E">
        <w:rPr>
          <w:rFonts w:ascii="Times New Roman" w:eastAsia="Times New Roman" w:hAnsi="Times New Roman" w:cs="Times New Roman"/>
          <w:b/>
          <w:bCs/>
          <w:spacing w:val="-1"/>
        </w:rPr>
        <w:t>в</w:t>
      </w:r>
      <w:r w:rsidRPr="0017178E">
        <w:rPr>
          <w:rFonts w:ascii="Times New Roman" w:eastAsia="Times New Roman" w:hAnsi="Times New Roman" w:cs="Times New Roman"/>
          <w:b/>
          <w:bCs/>
        </w:rPr>
        <w:t>о-э</w:t>
      </w:r>
      <w:r w:rsidRPr="0017178E">
        <w:rPr>
          <w:rFonts w:ascii="Times New Roman" w:eastAsia="Times New Roman" w:hAnsi="Times New Roman" w:cs="Times New Roman"/>
          <w:b/>
          <w:bCs/>
          <w:spacing w:val="-2"/>
        </w:rPr>
        <w:t>ко</w:t>
      </w:r>
      <w:r w:rsidRPr="0017178E">
        <w:rPr>
          <w:rFonts w:ascii="Times New Roman" w:eastAsia="Times New Roman" w:hAnsi="Times New Roman" w:cs="Times New Roman"/>
          <w:b/>
          <w:bCs/>
        </w:rPr>
        <w:t>н</w:t>
      </w:r>
      <w:r w:rsidRPr="0017178E">
        <w:rPr>
          <w:rFonts w:ascii="Times New Roman" w:eastAsia="Times New Roman" w:hAnsi="Times New Roman" w:cs="Times New Roman"/>
          <w:b/>
          <w:bCs/>
          <w:spacing w:val="-4"/>
        </w:rPr>
        <w:t>о</w:t>
      </w:r>
      <w:r w:rsidRPr="0017178E">
        <w:rPr>
          <w:rFonts w:ascii="Times New Roman" w:eastAsia="Times New Roman" w:hAnsi="Times New Roman" w:cs="Times New Roman"/>
          <w:b/>
          <w:bCs/>
        </w:rPr>
        <w:t>мич</w:t>
      </w:r>
      <w:r w:rsidRPr="0017178E">
        <w:rPr>
          <w:rFonts w:ascii="Times New Roman" w:eastAsia="Times New Roman" w:hAnsi="Times New Roman" w:cs="Times New Roman"/>
          <w:b/>
          <w:bCs/>
          <w:spacing w:val="1"/>
        </w:rPr>
        <w:t>е</w:t>
      </w:r>
      <w:r w:rsidRPr="0017178E">
        <w:rPr>
          <w:rFonts w:ascii="Times New Roman" w:eastAsia="Times New Roman" w:hAnsi="Times New Roman" w:cs="Times New Roman"/>
          <w:b/>
          <w:bCs/>
        </w:rPr>
        <w:t xml:space="preserve">ские </w:t>
      </w:r>
      <w:r w:rsidRPr="0017178E">
        <w:rPr>
          <w:rFonts w:ascii="Times New Roman" w:eastAsia="Times New Roman" w:hAnsi="Times New Roman" w:cs="Times New Roman"/>
          <w:b/>
          <w:bCs/>
          <w:spacing w:val="-5"/>
        </w:rPr>
        <w:t>у</w:t>
      </w:r>
      <w:r w:rsidRPr="0017178E">
        <w:rPr>
          <w:rFonts w:ascii="Times New Roman" w:eastAsia="Times New Roman" w:hAnsi="Times New Roman" w:cs="Times New Roman"/>
          <w:b/>
          <w:bCs/>
          <w:spacing w:val="-2"/>
        </w:rPr>
        <w:t>с</w:t>
      </w:r>
      <w:r w:rsidRPr="0017178E">
        <w:rPr>
          <w:rFonts w:ascii="Times New Roman" w:eastAsia="Times New Roman" w:hAnsi="Times New Roman" w:cs="Times New Roman"/>
          <w:b/>
          <w:bCs/>
        </w:rPr>
        <w:t>л</w:t>
      </w:r>
      <w:r w:rsidRPr="0017178E">
        <w:rPr>
          <w:rFonts w:ascii="Times New Roman" w:eastAsia="Times New Roman" w:hAnsi="Times New Roman" w:cs="Times New Roman"/>
          <w:b/>
          <w:bCs/>
          <w:spacing w:val="-6"/>
        </w:rPr>
        <w:t>о</w:t>
      </w:r>
      <w:r w:rsidRPr="0017178E">
        <w:rPr>
          <w:rFonts w:ascii="Times New Roman" w:eastAsia="Times New Roman" w:hAnsi="Times New Roman" w:cs="Times New Roman"/>
          <w:b/>
          <w:bCs/>
        </w:rPr>
        <w:t>вия реализац</w:t>
      </w:r>
      <w:r w:rsidRPr="0017178E">
        <w:rPr>
          <w:rFonts w:ascii="Times New Roman" w:eastAsia="Times New Roman" w:hAnsi="Times New Roman" w:cs="Times New Roman"/>
          <w:b/>
          <w:bCs/>
          <w:spacing w:val="-1"/>
        </w:rPr>
        <w:t>и</w:t>
      </w:r>
      <w:r w:rsidRPr="0017178E">
        <w:rPr>
          <w:rFonts w:ascii="Times New Roman" w:eastAsia="Times New Roman" w:hAnsi="Times New Roman" w:cs="Times New Roman"/>
          <w:b/>
          <w:bCs/>
        </w:rPr>
        <w:t>и</w:t>
      </w:r>
      <w:r w:rsidRPr="0017178E">
        <w:rPr>
          <w:rFonts w:ascii="Times New Roman" w:eastAsia="Times New Roman" w:hAnsi="Times New Roman" w:cs="Times New Roman"/>
          <w:b/>
          <w:bCs/>
          <w:spacing w:val="-1"/>
        </w:rPr>
        <w:t xml:space="preserve"> </w:t>
      </w:r>
      <w:r w:rsidRPr="0017178E">
        <w:rPr>
          <w:rFonts w:ascii="Times New Roman" w:eastAsia="Times New Roman" w:hAnsi="Times New Roman" w:cs="Times New Roman"/>
          <w:b/>
          <w:bCs/>
        </w:rPr>
        <w:t>осн</w:t>
      </w:r>
      <w:r w:rsidRPr="0017178E">
        <w:rPr>
          <w:rFonts w:ascii="Times New Roman" w:eastAsia="Times New Roman" w:hAnsi="Times New Roman" w:cs="Times New Roman"/>
          <w:b/>
          <w:bCs/>
          <w:spacing w:val="-5"/>
        </w:rPr>
        <w:t>о</w:t>
      </w:r>
      <w:r w:rsidRPr="0017178E">
        <w:rPr>
          <w:rFonts w:ascii="Times New Roman" w:eastAsia="Times New Roman" w:hAnsi="Times New Roman" w:cs="Times New Roman"/>
          <w:b/>
          <w:bCs/>
        </w:rPr>
        <w:t xml:space="preserve">вной </w:t>
      </w:r>
      <w:r w:rsidRPr="0017178E">
        <w:rPr>
          <w:rFonts w:ascii="Times New Roman" w:eastAsia="Times New Roman" w:hAnsi="Times New Roman" w:cs="Times New Roman"/>
          <w:b/>
          <w:bCs/>
          <w:spacing w:val="-1"/>
        </w:rPr>
        <w:t>о</w:t>
      </w:r>
      <w:r w:rsidRPr="0017178E">
        <w:rPr>
          <w:rFonts w:ascii="Times New Roman" w:eastAsia="Times New Roman" w:hAnsi="Times New Roman" w:cs="Times New Roman"/>
          <w:b/>
          <w:bCs/>
        </w:rPr>
        <w:t>бра</w:t>
      </w:r>
      <w:r w:rsidRPr="0017178E">
        <w:rPr>
          <w:rFonts w:ascii="Times New Roman" w:eastAsia="Times New Roman" w:hAnsi="Times New Roman" w:cs="Times New Roman"/>
          <w:b/>
          <w:bCs/>
          <w:spacing w:val="-2"/>
        </w:rPr>
        <w:t>з</w:t>
      </w:r>
      <w:r w:rsidRPr="0017178E">
        <w:rPr>
          <w:rFonts w:ascii="Times New Roman" w:eastAsia="Times New Roman" w:hAnsi="Times New Roman" w:cs="Times New Roman"/>
          <w:b/>
          <w:bCs/>
          <w:spacing w:val="-5"/>
        </w:rPr>
        <w:t>о</w:t>
      </w:r>
      <w:r w:rsidRPr="0017178E">
        <w:rPr>
          <w:rFonts w:ascii="Times New Roman" w:eastAsia="Times New Roman" w:hAnsi="Times New Roman" w:cs="Times New Roman"/>
          <w:b/>
          <w:bCs/>
          <w:spacing w:val="-1"/>
        </w:rPr>
        <w:t>в</w:t>
      </w:r>
      <w:r w:rsidRPr="0017178E">
        <w:rPr>
          <w:rFonts w:ascii="Times New Roman" w:eastAsia="Times New Roman" w:hAnsi="Times New Roman" w:cs="Times New Roman"/>
          <w:b/>
          <w:bCs/>
          <w:spacing w:val="-5"/>
        </w:rPr>
        <w:t>а</w:t>
      </w:r>
      <w:r w:rsidRPr="0017178E">
        <w:rPr>
          <w:rFonts w:ascii="Times New Roman" w:eastAsia="Times New Roman" w:hAnsi="Times New Roman" w:cs="Times New Roman"/>
          <w:b/>
          <w:bCs/>
        </w:rPr>
        <w:t>т</w:t>
      </w:r>
      <w:r w:rsidRPr="0017178E">
        <w:rPr>
          <w:rFonts w:ascii="Times New Roman" w:eastAsia="Times New Roman" w:hAnsi="Times New Roman" w:cs="Times New Roman"/>
          <w:b/>
          <w:bCs/>
          <w:spacing w:val="-1"/>
        </w:rPr>
        <w:t>е</w:t>
      </w:r>
      <w:r w:rsidRPr="0017178E">
        <w:rPr>
          <w:rFonts w:ascii="Times New Roman" w:eastAsia="Times New Roman" w:hAnsi="Times New Roman" w:cs="Times New Roman"/>
          <w:b/>
          <w:bCs/>
        </w:rPr>
        <w:t>льной программы н</w:t>
      </w:r>
      <w:r w:rsidRPr="0017178E">
        <w:rPr>
          <w:rFonts w:ascii="Times New Roman" w:eastAsia="Times New Roman" w:hAnsi="Times New Roman" w:cs="Times New Roman"/>
          <w:b/>
          <w:bCs/>
          <w:spacing w:val="-9"/>
        </w:rPr>
        <w:t>а</w:t>
      </w:r>
      <w:r w:rsidRPr="0017178E">
        <w:rPr>
          <w:rFonts w:ascii="Times New Roman" w:eastAsia="Times New Roman" w:hAnsi="Times New Roman" w:cs="Times New Roman"/>
          <w:b/>
          <w:bCs/>
        </w:rPr>
        <w:t>ч</w:t>
      </w:r>
      <w:r w:rsidRPr="0017178E">
        <w:rPr>
          <w:rFonts w:ascii="Times New Roman" w:eastAsia="Times New Roman" w:hAnsi="Times New Roman" w:cs="Times New Roman"/>
          <w:b/>
          <w:bCs/>
          <w:spacing w:val="2"/>
        </w:rPr>
        <w:t>а</w:t>
      </w:r>
      <w:r w:rsidRPr="0017178E">
        <w:rPr>
          <w:rFonts w:ascii="Times New Roman" w:eastAsia="Times New Roman" w:hAnsi="Times New Roman" w:cs="Times New Roman"/>
          <w:b/>
          <w:bCs/>
        </w:rPr>
        <w:t>льн</w:t>
      </w:r>
      <w:r w:rsidRPr="0017178E">
        <w:rPr>
          <w:rFonts w:ascii="Times New Roman" w:eastAsia="Times New Roman" w:hAnsi="Times New Roman" w:cs="Times New Roman"/>
          <w:b/>
          <w:bCs/>
          <w:spacing w:val="-2"/>
        </w:rPr>
        <w:t>о</w:t>
      </w:r>
      <w:r w:rsidRPr="0017178E">
        <w:rPr>
          <w:rFonts w:ascii="Times New Roman" w:eastAsia="Times New Roman" w:hAnsi="Times New Roman" w:cs="Times New Roman"/>
          <w:b/>
          <w:bCs/>
          <w:spacing w:val="-4"/>
        </w:rPr>
        <w:t>г</w:t>
      </w:r>
      <w:r w:rsidRPr="0017178E">
        <w:rPr>
          <w:rFonts w:ascii="Times New Roman" w:eastAsia="Times New Roman" w:hAnsi="Times New Roman" w:cs="Times New Roman"/>
          <w:b/>
          <w:bCs/>
        </w:rPr>
        <w:t>о о</w:t>
      </w:r>
      <w:r w:rsidRPr="0017178E">
        <w:rPr>
          <w:rFonts w:ascii="Times New Roman" w:eastAsia="Times New Roman" w:hAnsi="Times New Roman" w:cs="Times New Roman"/>
          <w:b/>
          <w:bCs/>
          <w:spacing w:val="-1"/>
        </w:rPr>
        <w:t>б</w:t>
      </w:r>
      <w:r w:rsidRPr="0017178E">
        <w:rPr>
          <w:rFonts w:ascii="Times New Roman" w:eastAsia="Times New Roman" w:hAnsi="Times New Roman" w:cs="Times New Roman"/>
          <w:b/>
          <w:bCs/>
        </w:rPr>
        <w:t>ще</w:t>
      </w:r>
      <w:r w:rsidRPr="0017178E">
        <w:rPr>
          <w:rFonts w:ascii="Times New Roman" w:eastAsia="Times New Roman" w:hAnsi="Times New Roman" w:cs="Times New Roman"/>
          <w:b/>
          <w:bCs/>
          <w:spacing w:val="-4"/>
        </w:rPr>
        <w:t>г</w:t>
      </w:r>
      <w:r w:rsidRPr="0017178E">
        <w:rPr>
          <w:rFonts w:ascii="Times New Roman" w:eastAsia="Times New Roman" w:hAnsi="Times New Roman" w:cs="Times New Roman"/>
          <w:b/>
          <w:bCs/>
        </w:rPr>
        <w:t>о об</w:t>
      </w:r>
      <w:r w:rsidRPr="0017178E">
        <w:rPr>
          <w:rFonts w:ascii="Times New Roman" w:eastAsia="Times New Roman" w:hAnsi="Times New Roman" w:cs="Times New Roman"/>
          <w:b/>
          <w:bCs/>
          <w:spacing w:val="-1"/>
        </w:rPr>
        <w:t>раз</w:t>
      </w:r>
      <w:r w:rsidRPr="0017178E">
        <w:rPr>
          <w:rFonts w:ascii="Times New Roman" w:eastAsia="Times New Roman" w:hAnsi="Times New Roman" w:cs="Times New Roman"/>
          <w:b/>
          <w:bCs/>
          <w:spacing w:val="-5"/>
        </w:rPr>
        <w:t>о</w:t>
      </w:r>
      <w:r w:rsidRPr="0017178E">
        <w:rPr>
          <w:rFonts w:ascii="Times New Roman" w:eastAsia="Times New Roman" w:hAnsi="Times New Roman" w:cs="Times New Roman"/>
          <w:b/>
          <w:bCs/>
        </w:rPr>
        <w:t>ван</w:t>
      </w:r>
      <w:r w:rsidRPr="0017178E">
        <w:rPr>
          <w:rFonts w:ascii="Times New Roman" w:eastAsia="Times New Roman" w:hAnsi="Times New Roman" w:cs="Times New Roman"/>
          <w:b/>
          <w:bCs/>
          <w:spacing w:val="-1"/>
        </w:rPr>
        <w:t>и</w:t>
      </w:r>
      <w:r w:rsidRPr="0017178E">
        <w:rPr>
          <w:rFonts w:ascii="Times New Roman" w:eastAsia="Times New Roman" w:hAnsi="Times New Roman" w:cs="Times New Roman"/>
          <w:b/>
          <w:bCs/>
        </w:rPr>
        <w:t>я</w:t>
      </w:r>
    </w:p>
    <w:p w:rsidR="0017178E" w:rsidRPr="0017178E" w:rsidRDefault="0017178E" w:rsidP="0017178E">
      <w:pPr>
        <w:ind w:left="1" w:right="-50"/>
        <w:jc w:val="both"/>
        <w:rPr>
          <w:rFonts w:ascii="Times New Roman" w:eastAsia="Times New Roman" w:hAnsi="Times New Roman" w:cs="Times New Roman"/>
        </w:rPr>
      </w:pPr>
      <w:r w:rsidRPr="0017178E">
        <w:rPr>
          <w:rFonts w:ascii="Times New Roman" w:eastAsia="Times New Roman" w:hAnsi="Times New Roman" w:cs="Times New Roman"/>
        </w:rPr>
        <w:t>1.</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Опр</w:t>
      </w:r>
      <w:r w:rsidRPr="0017178E">
        <w:rPr>
          <w:rFonts w:ascii="Times New Roman" w:eastAsia="Times New Roman" w:hAnsi="Times New Roman" w:cs="Times New Roman"/>
          <w:spacing w:val="-2"/>
        </w:rPr>
        <w:t>ед</w:t>
      </w:r>
      <w:r w:rsidRPr="0017178E">
        <w:rPr>
          <w:rFonts w:ascii="Times New Roman" w:eastAsia="Times New Roman" w:hAnsi="Times New Roman" w:cs="Times New Roman"/>
        </w:rPr>
        <w:t>еление</w:t>
      </w:r>
      <w:r w:rsidRPr="0017178E">
        <w:rPr>
          <w:rFonts w:ascii="Times New Roman" w:eastAsia="Times New Roman" w:hAnsi="Times New Roman" w:cs="Times New Roman"/>
          <w:spacing w:val="52"/>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б</w:t>
      </w:r>
      <w:r w:rsidRPr="0017178E">
        <w:rPr>
          <w:rFonts w:ascii="Times New Roman" w:eastAsia="Times New Roman" w:hAnsi="Times New Roman" w:cs="Times New Roman"/>
          <w:spacing w:val="-1"/>
        </w:rPr>
        <w:t>ъ</w:t>
      </w:r>
      <w:r w:rsidRPr="0017178E">
        <w:rPr>
          <w:rFonts w:ascii="Times New Roman" w:eastAsia="Times New Roman" w:hAnsi="Times New Roman" w:cs="Times New Roman"/>
        </w:rPr>
        <w:t>ё</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w:t>
      </w:r>
      <w:r w:rsidRPr="0017178E">
        <w:rPr>
          <w:rFonts w:ascii="Times New Roman" w:eastAsia="Times New Roman" w:hAnsi="Times New Roman" w:cs="Times New Roman"/>
          <w:spacing w:val="52"/>
        </w:rPr>
        <w:t xml:space="preserve"> </w:t>
      </w:r>
      <w:r w:rsidRPr="0017178E">
        <w:rPr>
          <w:rFonts w:ascii="Times New Roman" w:eastAsia="Times New Roman" w:hAnsi="Times New Roman" w:cs="Times New Roman"/>
        </w:rPr>
        <w:t>ра</w:t>
      </w:r>
      <w:r w:rsidRPr="0017178E">
        <w:rPr>
          <w:rFonts w:ascii="Times New Roman" w:eastAsia="Times New Roman" w:hAnsi="Times New Roman" w:cs="Times New Roman"/>
          <w:spacing w:val="-3"/>
        </w:rPr>
        <w:t>с</w:t>
      </w:r>
      <w:r w:rsidRPr="0017178E">
        <w:rPr>
          <w:rFonts w:ascii="Times New Roman" w:eastAsia="Times New Roman" w:hAnsi="Times New Roman" w:cs="Times New Roman"/>
          <w:spacing w:val="-8"/>
        </w:rPr>
        <w:t>х</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дов,</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о</w:t>
      </w:r>
      <w:r w:rsidRPr="0017178E">
        <w:rPr>
          <w:rFonts w:ascii="Times New Roman" w:eastAsia="Times New Roman" w:hAnsi="Times New Roman" w:cs="Times New Roman"/>
          <w:spacing w:val="-9"/>
        </w:rPr>
        <w:t>б</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spacing w:val="-1"/>
        </w:rPr>
        <w:t>ди</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ых</w:t>
      </w:r>
      <w:r w:rsidRPr="0017178E">
        <w:rPr>
          <w:rFonts w:ascii="Times New Roman" w:eastAsia="Times New Roman" w:hAnsi="Times New Roman" w:cs="Times New Roman"/>
          <w:spacing w:val="52"/>
        </w:rPr>
        <w:t xml:space="preserve"> </w:t>
      </w:r>
      <w:r w:rsidRPr="0017178E">
        <w:rPr>
          <w:rFonts w:ascii="Times New Roman" w:eastAsia="Times New Roman" w:hAnsi="Times New Roman" w:cs="Times New Roman"/>
        </w:rPr>
        <w:t>для</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лизации</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54"/>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52"/>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2"/>
        </w:rPr>
        <w:t>ж</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53"/>
        </w:rPr>
        <w:t xml:space="preserve"> </w:t>
      </w:r>
      <w:r w:rsidRPr="0017178E">
        <w:rPr>
          <w:rFonts w:ascii="Times New Roman" w:eastAsia="Times New Roman" w:hAnsi="Times New Roman" w:cs="Times New Roman"/>
        </w:rPr>
        <w:t>плани</w:t>
      </w:r>
      <w:r w:rsidRPr="0017178E">
        <w:rPr>
          <w:rFonts w:ascii="Times New Roman" w:eastAsia="Times New Roman" w:hAnsi="Times New Roman" w:cs="Times New Roman"/>
          <w:spacing w:val="-5"/>
        </w:rPr>
        <w:t>р</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мы</w:t>
      </w:r>
      <w:r w:rsidRPr="0017178E">
        <w:rPr>
          <w:rFonts w:ascii="Times New Roman" w:eastAsia="Times New Roman" w:hAnsi="Times New Roman" w:cs="Times New Roman"/>
        </w:rPr>
        <w:t>х 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10"/>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ов, а та</w:t>
      </w:r>
      <w:r w:rsidRPr="0017178E">
        <w:rPr>
          <w:rFonts w:ascii="Times New Roman" w:eastAsia="Times New Roman" w:hAnsi="Times New Roman" w:cs="Times New Roman"/>
          <w:spacing w:val="-3"/>
        </w:rPr>
        <w:t>к</w:t>
      </w:r>
      <w:r w:rsidRPr="0017178E">
        <w:rPr>
          <w:rFonts w:ascii="Times New Roman" w:eastAsia="Times New Roman" w:hAnsi="Times New Roman" w:cs="Times New Roman"/>
          <w:spacing w:val="-1"/>
        </w:rPr>
        <w:t>же</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2"/>
        </w:rPr>
        <w:t>меха</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3"/>
        </w:rPr>
        <w:t>зм</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 xml:space="preserve"> их</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фо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м</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ания.</w:t>
      </w:r>
    </w:p>
    <w:p w:rsidR="0017178E" w:rsidRPr="0017178E" w:rsidRDefault="0017178E" w:rsidP="0017178E">
      <w:pPr>
        <w:ind w:left="1" w:right="-17"/>
        <w:jc w:val="both"/>
        <w:rPr>
          <w:rFonts w:ascii="Times New Roman" w:eastAsia="Times New Roman" w:hAnsi="Times New Roman" w:cs="Times New Roman"/>
        </w:rPr>
      </w:pPr>
      <w:r w:rsidRPr="0017178E">
        <w:rPr>
          <w:rFonts w:ascii="Times New Roman" w:eastAsia="Times New Roman" w:hAnsi="Times New Roman" w:cs="Times New Roman"/>
        </w:rPr>
        <w:t>2.</w:t>
      </w:r>
      <w:r w:rsidRPr="0017178E">
        <w:rPr>
          <w:rFonts w:ascii="Times New Roman" w:eastAsia="Times New Roman" w:hAnsi="Times New Roman" w:cs="Times New Roman"/>
          <w:spacing w:val="120"/>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личие</w:t>
      </w:r>
      <w:r w:rsidRPr="0017178E">
        <w:rPr>
          <w:rFonts w:ascii="Times New Roman" w:eastAsia="Times New Roman" w:hAnsi="Times New Roman" w:cs="Times New Roman"/>
          <w:spacing w:val="116"/>
        </w:rPr>
        <w:t xml:space="preserve"> </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spacing w:val="-1"/>
        </w:rPr>
        <w:t>ак</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1"/>
        </w:rPr>
        <w:t>ов</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вн</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ение</w:t>
      </w:r>
      <w:r w:rsidRPr="0017178E">
        <w:rPr>
          <w:rFonts w:ascii="Times New Roman" w:eastAsia="Times New Roman" w:hAnsi="Times New Roman" w:cs="Times New Roman"/>
          <w:spacing w:val="120"/>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з</w:t>
      </w:r>
      <w:r w:rsidRPr="0017178E">
        <w:rPr>
          <w:rFonts w:ascii="Times New Roman" w:eastAsia="Times New Roman" w:hAnsi="Times New Roman" w:cs="Times New Roman"/>
          <w:spacing w:val="-2"/>
        </w:rPr>
        <w:t>ме</w:t>
      </w:r>
      <w:r w:rsidRPr="0017178E">
        <w:rPr>
          <w:rFonts w:ascii="Times New Roman" w:eastAsia="Times New Roman" w:hAnsi="Times New Roman" w:cs="Times New Roman"/>
        </w:rPr>
        <w:t>не</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ий</w:t>
      </w:r>
      <w:r w:rsidRPr="0017178E">
        <w:rPr>
          <w:rFonts w:ascii="Times New Roman" w:eastAsia="Times New Roman" w:hAnsi="Times New Roman" w:cs="Times New Roman"/>
          <w:spacing w:val="119"/>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19"/>
        </w:rPr>
        <w:t xml:space="preserve"> </w:t>
      </w:r>
      <w:r w:rsidRPr="0017178E">
        <w:rPr>
          <w:rFonts w:ascii="Times New Roman" w:eastAsia="Times New Roman" w:hAnsi="Times New Roman" w:cs="Times New Roman"/>
        </w:rPr>
        <w:t>них)</w:t>
      </w:r>
      <w:r w:rsidRPr="0017178E">
        <w:rPr>
          <w:rFonts w:ascii="Times New Roman" w:eastAsia="Times New Roman" w:hAnsi="Times New Roman" w:cs="Times New Roman"/>
          <w:spacing w:val="1"/>
        </w:rPr>
        <w:t>,</w:t>
      </w:r>
      <w:r w:rsidRPr="0017178E">
        <w:rPr>
          <w:rFonts w:ascii="Times New Roman" w:eastAsia="Times New Roman" w:hAnsi="Times New Roman" w:cs="Times New Roman"/>
          <w:spacing w:val="118"/>
        </w:rPr>
        <w:t xml:space="preserve"> </w:t>
      </w:r>
      <w:r w:rsidRPr="0017178E">
        <w:rPr>
          <w:rFonts w:ascii="Times New Roman" w:eastAsia="Times New Roman" w:hAnsi="Times New Roman" w:cs="Times New Roman"/>
        </w:rPr>
        <w:t>ре</w:t>
      </w:r>
      <w:r w:rsidRPr="0017178E">
        <w:rPr>
          <w:rFonts w:ascii="Times New Roman" w:eastAsia="Times New Roman" w:hAnsi="Times New Roman" w:cs="Times New Roman"/>
          <w:spacing w:val="-12"/>
        </w:rPr>
        <w:t>г</w:t>
      </w:r>
      <w:r w:rsidRPr="0017178E">
        <w:rPr>
          <w:rFonts w:ascii="Times New Roman" w:eastAsia="Times New Roman" w:hAnsi="Times New Roman" w:cs="Times New Roman"/>
        </w:rPr>
        <w:t>лам</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и</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ующих</w:t>
      </w:r>
      <w:r w:rsidRPr="0017178E">
        <w:rPr>
          <w:rFonts w:ascii="Times New Roman" w:eastAsia="Times New Roman" w:hAnsi="Times New Roman" w:cs="Times New Roman"/>
          <w:spacing w:val="117"/>
        </w:rPr>
        <w:t xml:space="preserve"> </w:t>
      </w:r>
      <w:r w:rsidRPr="0017178E">
        <w:rPr>
          <w:rFonts w:ascii="Times New Roman" w:eastAsia="Times New Roman" w:hAnsi="Times New Roman" w:cs="Times New Roman"/>
        </w:rPr>
        <w:t>устано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ле</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ие зараб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тной</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л</w:t>
      </w:r>
      <w:r w:rsidRPr="0017178E">
        <w:rPr>
          <w:rFonts w:ascii="Times New Roman" w:eastAsia="Times New Roman" w:hAnsi="Times New Roman" w:cs="Times New Roman"/>
          <w:spacing w:val="-3"/>
        </w:rPr>
        <w:t>ат</w:t>
      </w:r>
      <w:r w:rsidRPr="0017178E">
        <w:rPr>
          <w:rFonts w:ascii="Times New Roman" w:eastAsia="Times New Roman" w:hAnsi="Times New Roman" w:cs="Times New Roman"/>
        </w:rPr>
        <w:t>ы</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ра</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ов</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реж</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ени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1"/>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0"/>
        </w:rPr>
        <w:t xml:space="preserve"> </w:t>
      </w:r>
      <w:r w:rsidRPr="0017178E">
        <w:rPr>
          <w:rFonts w:ascii="Times New Roman" w:eastAsia="Times New Roman" w:hAnsi="Times New Roman" w:cs="Times New Roman"/>
        </w:rPr>
        <w:t>числе</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rPr>
        <w:t>стим</w:t>
      </w:r>
      <w:r w:rsidRPr="0017178E">
        <w:rPr>
          <w:rFonts w:ascii="Times New Roman" w:eastAsia="Times New Roman" w:hAnsi="Times New Roman" w:cs="Times New Roman"/>
          <w:spacing w:val="-9"/>
        </w:rPr>
        <w:t>у</w:t>
      </w:r>
      <w:r w:rsidRPr="0017178E">
        <w:rPr>
          <w:rFonts w:ascii="Times New Roman" w:eastAsia="Times New Roman" w:hAnsi="Times New Roman" w:cs="Times New Roman"/>
        </w:rPr>
        <w:t>ли</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щих</w:t>
      </w:r>
      <w:r w:rsidRPr="0017178E">
        <w:rPr>
          <w:rFonts w:ascii="Times New Roman" w:eastAsia="Times New Roman" w:hAnsi="Times New Roman" w:cs="Times New Roman"/>
          <w:spacing w:val="12"/>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дба</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ок</w:t>
      </w:r>
      <w:r w:rsidRPr="0017178E">
        <w:rPr>
          <w:rFonts w:ascii="Times New Roman" w:eastAsia="Times New Roman" w:hAnsi="Times New Roman" w:cs="Times New Roman"/>
          <w:spacing w:val="9"/>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допл</w:t>
      </w:r>
      <w:r w:rsidRPr="0017178E">
        <w:rPr>
          <w:rFonts w:ascii="Times New Roman" w:eastAsia="Times New Roman" w:hAnsi="Times New Roman" w:cs="Times New Roman"/>
          <w:spacing w:val="-3"/>
        </w:rPr>
        <w:t>а</w:t>
      </w:r>
      <w:r w:rsidRPr="0017178E">
        <w:rPr>
          <w:rFonts w:ascii="Times New Roman" w:eastAsia="Times New Roman" w:hAnsi="Times New Roman" w:cs="Times New Roman"/>
          <w:spacing w:val="-17"/>
        </w:rPr>
        <w:t>т</w:t>
      </w:r>
      <w:r w:rsidRPr="0017178E">
        <w:rPr>
          <w:rFonts w:ascii="Times New Roman" w:eastAsia="Times New Roman" w:hAnsi="Times New Roman" w:cs="Times New Roman"/>
        </w:rPr>
        <w:t>, п</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ря</w:t>
      </w:r>
      <w:r w:rsidRPr="0017178E">
        <w:rPr>
          <w:rFonts w:ascii="Times New Roman" w:eastAsia="Times New Roman" w:hAnsi="Times New Roman" w:cs="Times New Roman"/>
          <w:spacing w:val="-3"/>
        </w:rPr>
        <w:t>дк</w:t>
      </w:r>
      <w:r w:rsidRPr="0017178E">
        <w:rPr>
          <w:rFonts w:ascii="Times New Roman" w:eastAsia="Times New Roman" w:hAnsi="Times New Roman" w:cs="Times New Roman"/>
        </w:rPr>
        <w:t xml:space="preserve">а и </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ме</w:t>
      </w:r>
      <w:r w:rsidRPr="0017178E">
        <w:rPr>
          <w:rFonts w:ascii="Times New Roman" w:eastAsia="Times New Roman" w:hAnsi="Times New Roman" w:cs="Times New Roman"/>
          <w:spacing w:val="-3"/>
        </w:rPr>
        <w:t>р</w:t>
      </w:r>
      <w:r w:rsidRPr="0017178E">
        <w:rPr>
          <w:rFonts w:ascii="Times New Roman" w:eastAsia="Times New Roman" w:hAnsi="Times New Roman" w:cs="Times New Roman"/>
        </w:rPr>
        <w:t>ов премиро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p>
    <w:p w:rsidR="0017178E" w:rsidRPr="0017178E" w:rsidRDefault="0017178E" w:rsidP="006533AC">
      <w:pPr>
        <w:ind w:left="296" w:right="246" w:hanging="295"/>
        <w:jc w:val="center"/>
        <w:rPr>
          <w:rFonts w:ascii="Times New Roman" w:eastAsia="Times New Roman" w:hAnsi="Times New Roman" w:cs="Times New Roman"/>
          <w:b/>
          <w:bCs/>
        </w:rPr>
      </w:pPr>
      <w:r w:rsidRPr="0017178E">
        <w:rPr>
          <w:rFonts w:ascii="Times New Roman" w:eastAsia="Times New Roman" w:hAnsi="Times New Roman" w:cs="Times New Roman"/>
        </w:rPr>
        <w:t>3. 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 xml:space="preserve">личие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rPr>
        <w:t>оп</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лнит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ль</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ых со</w:t>
      </w:r>
      <w:r w:rsidRPr="0017178E">
        <w:rPr>
          <w:rFonts w:ascii="Times New Roman" w:eastAsia="Times New Roman" w:hAnsi="Times New Roman" w:cs="Times New Roman"/>
          <w:spacing w:val="-10"/>
        </w:rPr>
        <w:t>г</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ашений</w:t>
      </w:r>
      <w:r w:rsidRPr="0017178E">
        <w:rPr>
          <w:rFonts w:ascii="Times New Roman" w:eastAsia="Times New Roman" w:hAnsi="Times New Roman" w:cs="Times New Roman"/>
          <w:spacing w:val="-1"/>
        </w:rPr>
        <w:t xml:space="preserve"> к</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14"/>
        </w:rPr>
        <w:t>у</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му до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 xml:space="preserve">у с </w:t>
      </w:r>
      <w:r w:rsidRPr="0017178E">
        <w:rPr>
          <w:rFonts w:ascii="Times New Roman" w:eastAsia="Times New Roman" w:hAnsi="Times New Roman" w:cs="Times New Roman"/>
          <w:spacing w:val="-2"/>
        </w:rPr>
        <w:t>пе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огическими р</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б</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тн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 xml:space="preserve">ами. </w:t>
      </w:r>
      <w:r w:rsidRPr="0017178E">
        <w:rPr>
          <w:rFonts w:ascii="Times New Roman" w:eastAsia="Times New Roman" w:hAnsi="Times New Roman" w:cs="Times New Roman"/>
          <w:b/>
          <w:bCs/>
        </w:rPr>
        <w:t>Инфо</w:t>
      </w:r>
      <w:r w:rsidRPr="0017178E">
        <w:rPr>
          <w:rFonts w:ascii="Times New Roman" w:eastAsia="Times New Roman" w:hAnsi="Times New Roman" w:cs="Times New Roman"/>
          <w:b/>
          <w:bCs/>
          <w:spacing w:val="-2"/>
        </w:rPr>
        <w:t>р</w:t>
      </w:r>
      <w:r w:rsidRPr="0017178E">
        <w:rPr>
          <w:rFonts w:ascii="Times New Roman" w:eastAsia="Times New Roman" w:hAnsi="Times New Roman" w:cs="Times New Roman"/>
          <w:b/>
          <w:bCs/>
          <w:spacing w:val="-1"/>
        </w:rPr>
        <w:t>м</w:t>
      </w:r>
      <w:r w:rsidRPr="0017178E">
        <w:rPr>
          <w:rFonts w:ascii="Times New Roman" w:eastAsia="Times New Roman" w:hAnsi="Times New Roman" w:cs="Times New Roman"/>
          <w:b/>
          <w:bCs/>
          <w:spacing w:val="-2"/>
        </w:rPr>
        <w:t>а</w:t>
      </w:r>
      <w:r w:rsidRPr="0017178E">
        <w:rPr>
          <w:rFonts w:ascii="Times New Roman" w:eastAsia="Times New Roman" w:hAnsi="Times New Roman" w:cs="Times New Roman"/>
          <w:b/>
          <w:bCs/>
        </w:rPr>
        <w:t>ционн</w:t>
      </w:r>
      <w:r w:rsidRPr="0017178E">
        <w:rPr>
          <w:rFonts w:ascii="Times New Roman" w:eastAsia="Times New Roman" w:hAnsi="Times New Roman" w:cs="Times New Roman"/>
          <w:b/>
          <w:bCs/>
          <w:spacing w:val="-1"/>
        </w:rPr>
        <w:t>о</w:t>
      </w:r>
      <w:r w:rsidRPr="0017178E">
        <w:rPr>
          <w:rFonts w:ascii="Times New Roman" w:eastAsia="Times New Roman" w:hAnsi="Times New Roman" w:cs="Times New Roman"/>
          <w:b/>
          <w:bCs/>
        </w:rPr>
        <w:t>-ме</w:t>
      </w:r>
      <w:r w:rsidRPr="0017178E">
        <w:rPr>
          <w:rFonts w:ascii="Times New Roman" w:eastAsia="Times New Roman" w:hAnsi="Times New Roman" w:cs="Times New Roman"/>
          <w:b/>
          <w:bCs/>
          <w:spacing w:val="-2"/>
        </w:rPr>
        <w:t>т</w:t>
      </w:r>
      <w:r w:rsidRPr="0017178E">
        <w:rPr>
          <w:rFonts w:ascii="Times New Roman" w:eastAsia="Times New Roman" w:hAnsi="Times New Roman" w:cs="Times New Roman"/>
          <w:b/>
          <w:bCs/>
          <w:spacing w:val="-7"/>
        </w:rPr>
        <w:t>о</w:t>
      </w:r>
      <w:r w:rsidRPr="0017178E">
        <w:rPr>
          <w:rFonts w:ascii="Times New Roman" w:eastAsia="Times New Roman" w:hAnsi="Times New Roman" w:cs="Times New Roman"/>
          <w:b/>
          <w:bCs/>
          <w:spacing w:val="-1"/>
        </w:rPr>
        <w:t>д</w:t>
      </w:r>
      <w:r w:rsidRPr="0017178E">
        <w:rPr>
          <w:rFonts w:ascii="Times New Roman" w:eastAsia="Times New Roman" w:hAnsi="Times New Roman" w:cs="Times New Roman"/>
          <w:b/>
          <w:bCs/>
          <w:spacing w:val="-2"/>
        </w:rPr>
        <w:t>и</w:t>
      </w:r>
      <w:r w:rsidRPr="0017178E">
        <w:rPr>
          <w:rFonts w:ascii="Times New Roman" w:eastAsia="Times New Roman" w:hAnsi="Times New Roman" w:cs="Times New Roman"/>
          <w:b/>
          <w:bCs/>
        </w:rPr>
        <w:t>ч</w:t>
      </w:r>
      <w:r w:rsidRPr="0017178E">
        <w:rPr>
          <w:rFonts w:ascii="Times New Roman" w:eastAsia="Times New Roman" w:hAnsi="Times New Roman" w:cs="Times New Roman"/>
          <w:b/>
          <w:bCs/>
          <w:spacing w:val="1"/>
        </w:rPr>
        <w:t>еские</w:t>
      </w:r>
      <w:r w:rsidRPr="0017178E">
        <w:rPr>
          <w:rFonts w:ascii="Times New Roman" w:eastAsia="Times New Roman" w:hAnsi="Times New Roman" w:cs="Times New Roman"/>
          <w:b/>
          <w:bCs/>
          <w:spacing w:val="-1"/>
        </w:rPr>
        <w:t xml:space="preserve"> </w:t>
      </w:r>
      <w:r w:rsidRPr="0017178E">
        <w:rPr>
          <w:rFonts w:ascii="Times New Roman" w:eastAsia="Times New Roman" w:hAnsi="Times New Roman" w:cs="Times New Roman"/>
          <w:b/>
          <w:bCs/>
          <w:spacing w:val="-7"/>
        </w:rPr>
        <w:t>у</w:t>
      </w:r>
      <w:r w:rsidRPr="0017178E">
        <w:rPr>
          <w:rFonts w:ascii="Times New Roman" w:eastAsia="Times New Roman" w:hAnsi="Times New Roman" w:cs="Times New Roman"/>
          <w:b/>
          <w:bCs/>
        </w:rPr>
        <w:t>с</w:t>
      </w:r>
      <w:r w:rsidRPr="0017178E">
        <w:rPr>
          <w:rFonts w:ascii="Times New Roman" w:eastAsia="Times New Roman" w:hAnsi="Times New Roman" w:cs="Times New Roman"/>
          <w:b/>
          <w:bCs/>
          <w:spacing w:val="-1"/>
        </w:rPr>
        <w:t>л</w:t>
      </w:r>
      <w:r w:rsidRPr="0017178E">
        <w:rPr>
          <w:rFonts w:ascii="Times New Roman" w:eastAsia="Times New Roman" w:hAnsi="Times New Roman" w:cs="Times New Roman"/>
          <w:b/>
          <w:bCs/>
          <w:spacing w:val="-5"/>
        </w:rPr>
        <w:t>о</w:t>
      </w:r>
      <w:r w:rsidRPr="0017178E">
        <w:rPr>
          <w:rFonts w:ascii="Times New Roman" w:eastAsia="Times New Roman" w:hAnsi="Times New Roman" w:cs="Times New Roman"/>
          <w:b/>
          <w:bCs/>
          <w:spacing w:val="-1"/>
        </w:rPr>
        <w:t>в</w:t>
      </w:r>
      <w:r w:rsidRPr="0017178E">
        <w:rPr>
          <w:rFonts w:ascii="Times New Roman" w:eastAsia="Times New Roman" w:hAnsi="Times New Roman" w:cs="Times New Roman"/>
          <w:b/>
          <w:bCs/>
        </w:rPr>
        <w:t>ия</w:t>
      </w:r>
      <w:r w:rsidRPr="0017178E">
        <w:rPr>
          <w:rFonts w:ascii="Times New Roman" w:eastAsia="Times New Roman" w:hAnsi="Times New Roman" w:cs="Times New Roman"/>
          <w:b/>
          <w:bCs/>
          <w:spacing w:val="1"/>
        </w:rPr>
        <w:t xml:space="preserve"> </w:t>
      </w:r>
      <w:r w:rsidRPr="0017178E">
        <w:rPr>
          <w:rFonts w:ascii="Times New Roman" w:eastAsia="Times New Roman" w:hAnsi="Times New Roman" w:cs="Times New Roman"/>
          <w:b/>
          <w:bCs/>
        </w:rPr>
        <w:t>реа</w:t>
      </w:r>
      <w:r w:rsidRPr="0017178E">
        <w:rPr>
          <w:rFonts w:ascii="Times New Roman" w:eastAsia="Times New Roman" w:hAnsi="Times New Roman" w:cs="Times New Roman"/>
          <w:b/>
          <w:bCs/>
          <w:spacing w:val="1"/>
        </w:rPr>
        <w:t>л</w:t>
      </w:r>
      <w:r w:rsidRPr="0017178E">
        <w:rPr>
          <w:rFonts w:ascii="Times New Roman" w:eastAsia="Times New Roman" w:hAnsi="Times New Roman" w:cs="Times New Roman"/>
          <w:b/>
          <w:bCs/>
          <w:spacing w:val="-1"/>
        </w:rPr>
        <w:t>и</w:t>
      </w:r>
      <w:r w:rsidRPr="0017178E">
        <w:rPr>
          <w:rFonts w:ascii="Times New Roman" w:eastAsia="Times New Roman" w:hAnsi="Times New Roman" w:cs="Times New Roman"/>
          <w:b/>
          <w:bCs/>
        </w:rPr>
        <w:t>з</w:t>
      </w:r>
      <w:r w:rsidRPr="0017178E">
        <w:rPr>
          <w:rFonts w:ascii="Times New Roman" w:eastAsia="Times New Roman" w:hAnsi="Times New Roman" w:cs="Times New Roman"/>
          <w:b/>
          <w:bCs/>
          <w:spacing w:val="-1"/>
        </w:rPr>
        <w:t>а</w:t>
      </w:r>
      <w:r w:rsidRPr="0017178E">
        <w:rPr>
          <w:rFonts w:ascii="Times New Roman" w:eastAsia="Times New Roman" w:hAnsi="Times New Roman" w:cs="Times New Roman"/>
          <w:b/>
          <w:bCs/>
        </w:rPr>
        <w:t>ции осн</w:t>
      </w:r>
      <w:r w:rsidRPr="0017178E">
        <w:rPr>
          <w:rFonts w:ascii="Times New Roman" w:eastAsia="Times New Roman" w:hAnsi="Times New Roman" w:cs="Times New Roman"/>
          <w:b/>
          <w:bCs/>
          <w:spacing w:val="-4"/>
        </w:rPr>
        <w:t>о</w:t>
      </w:r>
      <w:r w:rsidRPr="0017178E">
        <w:rPr>
          <w:rFonts w:ascii="Times New Roman" w:eastAsia="Times New Roman" w:hAnsi="Times New Roman" w:cs="Times New Roman"/>
          <w:b/>
          <w:bCs/>
        </w:rPr>
        <w:t>в</w:t>
      </w:r>
      <w:r w:rsidRPr="0017178E">
        <w:rPr>
          <w:rFonts w:ascii="Times New Roman" w:eastAsia="Times New Roman" w:hAnsi="Times New Roman" w:cs="Times New Roman"/>
          <w:b/>
          <w:bCs/>
          <w:spacing w:val="-2"/>
        </w:rPr>
        <w:t>н</w:t>
      </w:r>
      <w:r w:rsidRPr="0017178E">
        <w:rPr>
          <w:rFonts w:ascii="Times New Roman" w:eastAsia="Times New Roman" w:hAnsi="Times New Roman" w:cs="Times New Roman"/>
          <w:b/>
          <w:bCs/>
        </w:rPr>
        <w:t>ой обра</w:t>
      </w:r>
      <w:r w:rsidRPr="0017178E">
        <w:rPr>
          <w:rFonts w:ascii="Times New Roman" w:eastAsia="Times New Roman" w:hAnsi="Times New Roman" w:cs="Times New Roman"/>
          <w:b/>
          <w:bCs/>
          <w:spacing w:val="-1"/>
        </w:rPr>
        <w:t>з</w:t>
      </w:r>
      <w:r w:rsidRPr="0017178E">
        <w:rPr>
          <w:rFonts w:ascii="Times New Roman" w:eastAsia="Times New Roman" w:hAnsi="Times New Roman" w:cs="Times New Roman"/>
          <w:b/>
          <w:bCs/>
          <w:spacing w:val="-8"/>
        </w:rPr>
        <w:t>о</w:t>
      </w:r>
      <w:r w:rsidRPr="0017178E">
        <w:rPr>
          <w:rFonts w:ascii="Times New Roman" w:eastAsia="Times New Roman" w:hAnsi="Times New Roman" w:cs="Times New Roman"/>
          <w:b/>
          <w:bCs/>
        </w:rPr>
        <w:t>в</w:t>
      </w:r>
      <w:r w:rsidRPr="0017178E">
        <w:rPr>
          <w:rFonts w:ascii="Times New Roman" w:eastAsia="Times New Roman" w:hAnsi="Times New Roman" w:cs="Times New Roman"/>
          <w:b/>
          <w:bCs/>
          <w:spacing w:val="-3"/>
        </w:rPr>
        <w:t>ат</w:t>
      </w:r>
      <w:r w:rsidRPr="0017178E">
        <w:rPr>
          <w:rFonts w:ascii="Times New Roman" w:eastAsia="Times New Roman" w:hAnsi="Times New Roman" w:cs="Times New Roman"/>
          <w:b/>
          <w:bCs/>
        </w:rPr>
        <w:t>ельной программы</w:t>
      </w:r>
      <w:r w:rsidR="006533AC">
        <w:rPr>
          <w:rFonts w:ascii="Times New Roman" w:eastAsia="Times New Roman" w:hAnsi="Times New Roman" w:cs="Times New Roman"/>
          <w:b/>
          <w:bCs/>
        </w:rPr>
        <w:t xml:space="preserve"> </w:t>
      </w:r>
      <w:r w:rsidRPr="0017178E">
        <w:rPr>
          <w:rFonts w:ascii="Times New Roman" w:eastAsia="Times New Roman" w:hAnsi="Times New Roman" w:cs="Times New Roman"/>
          <w:b/>
          <w:bCs/>
        </w:rPr>
        <w:t>н</w:t>
      </w:r>
      <w:r w:rsidRPr="0017178E">
        <w:rPr>
          <w:rFonts w:ascii="Times New Roman" w:eastAsia="Times New Roman" w:hAnsi="Times New Roman" w:cs="Times New Roman"/>
          <w:b/>
          <w:bCs/>
          <w:spacing w:val="-9"/>
        </w:rPr>
        <w:t>а</w:t>
      </w:r>
      <w:r w:rsidRPr="0017178E">
        <w:rPr>
          <w:rFonts w:ascii="Times New Roman" w:eastAsia="Times New Roman" w:hAnsi="Times New Roman" w:cs="Times New Roman"/>
          <w:b/>
          <w:bCs/>
        </w:rPr>
        <w:t>ч</w:t>
      </w:r>
      <w:r w:rsidRPr="0017178E">
        <w:rPr>
          <w:rFonts w:ascii="Times New Roman" w:eastAsia="Times New Roman" w:hAnsi="Times New Roman" w:cs="Times New Roman"/>
          <w:b/>
          <w:bCs/>
          <w:spacing w:val="2"/>
        </w:rPr>
        <w:t>а</w:t>
      </w:r>
      <w:r w:rsidRPr="0017178E">
        <w:rPr>
          <w:rFonts w:ascii="Times New Roman" w:eastAsia="Times New Roman" w:hAnsi="Times New Roman" w:cs="Times New Roman"/>
          <w:b/>
          <w:bCs/>
        </w:rPr>
        <w:t>льн</w:t>
      </w:r>
      <w:r w:rsidRPr="0017178E">
        <w:rPr>
          <w:rFonts w:ascii="Times New Roman" w:eastAsia="Times New Roman" w:hAnsi="Times New Roman" w:cs="Times New Roman"/>
          <w:b/>
          <w:bCs/>
          <w:spacing w:val="-2"/>
        </w:rPr>
        <w:t>о</w:t>
      </w:r>
      <w:r w:rsidRPr="0017178E">
        <w:rPr>
          <w:rFonts w:ascii="Times New Roman" w:eastAsia="Times New Roman" w:hAnsi="Times New Roman" w:cs="Times New Roman"/>
          <w:b/>
          <w:bCs/>
          <w:spacing w:val="-4"/>
        </w:rPr>
        <w:t>г</w:t>
      </w:r>
      <w:r w:rsidRPr="0017178E">
        <w:rPr>
          <w:rFonts w:ascii="Times New Roman" w:eastAsia="Times New Roman" w:hAnsi="Times New Roman" w:cs="Times New Roman"/>
          <w:b/>
          <w:bCs/>
        </w:rPr>
        <w:t>о о</w:t>
      </w:r>
      <w:r w:rsidRPr="0017178E">
        <w:rPr>
          <w:rFonts w:ascii="Times New Roman" w:eastAsia="Times New Roman" w:hAnsi="Times New Roman" w:cs="Times New Roman"/>
          <w:b/>
          <w:bCs/>
          <w:spacing w:val="-1"/>
        </w:rPr>
        <w:t>б</w:t>
      </w:r>
      <w:r w:rsidRPr="0017178E">
        <w:rPr>
          <w:rFonts w:ascii="Times New Roman" w:eastAsia="Times New Roman" w:hAnsi="Times New Roman" w:cs="Times New Roman"/>
          <w:b/>
          <w:bCs/>
        </w:rPr>
        <w:t>ще</w:t>
      </w:r>
      <w:r w:rsidRPr="0017178E">
        <w:rPr>
          <w:rFonts w:ascii="Times New Roman" w:eastAsia="Times New Roman" w:hAnsi="Times New Roman" w:cs="Times New Roman"/>
          <w:b/>
          <w:bCs/>
          <w:spacing w:val="-4"/>
        </w:rPr>
        <w:t>г</w:t>
      </w:r>
      <w:r w:rsidRPr="0017178E">
        <w:rPr>
          <w:rFonts w:ascii="Times New Roman" w:eastAsia="Times New Roman" w:hAnsi="Times New Roman" w:cs="Times New Roman"/>
          <w:b/>
          <w:bCs/>
        </w:rPr>
        <w:t>о об</w:t>
      </w:r>
      <w:r w:rsidRPr="0017178E">
        <w:rPr>
          <w:rFonts w:ascii="Times New Roman" w:eastAsia="Times New Roman" w:hAnsi="Times New Roman" w:cs="Times New Roman"/>
          <w:b/>
          <w:bCs/>
          <w:spacing w:val="-1"/>
        </w:rPr>
        <w:t>раз</w:t>
      </w:r>
      <w:r w:rsidRPr="0017178E">
        <w:rPr>
          <w:rFonts w:ascii="Times New Roman" w:eastAsia="Times New Roman" w:hAnsi="Times New Roman" w:cs="Times New Roman"/>
          <w:b/>
          <w:bCs/>
          <w:spacing w:val="-5"/>
        </w:rPr>
        <w:t>о</w:t>
      </w:r>
      <w:r w:rsidRPr="0017178E">
        <w:rPr>
          <w:rFonts w:ascii="Times New Roman" w:eastAsia="Times New Roman" w:hAnsi="Times New Roman" w:cs="Times New Roman"/>
          <w:b/>
          <w:bCs/>
        </w:rPr>
        <w:t>ван</w:t>
      </w:r>
      <w:r w:rsidRPr="0017178E">
        <w:rPr>
          <w:rFonts w:ascii="Times New Roman" w:eastAsia="Times New Roman" w:hAnsi="Times New Roman" w:cs="Times New Roman"/>
          <w:b/>
          <w:bCs/>
          <w:spacing w:val="-1"/>
        </w:rPr>
        <w:t>и</w:t>
      </w:r>
      <w:r w:rsidRPr="0017178E">
        <w:rPr>
          <w:rFonts w:ascii="Times New Roman" w:eastAsia="Times New Roman" w:hAnsi="Times New Roman" w:cs="Times New Roman"/>
          <w:b/>
          <w:bCs/>
        </w:rPr>
        <w:t>я</w:t>
      </w:r>
    </w:p>
    <w:p w:rsidR="0017178E" w:rsidRPr="0017178E" w:rsidRDefault="0017178E" w:rsidP="0017178E">
      <w:pPr>
        <w:tabs>
          <w:tab w:val="left" w:pos="2580"/>
          <w:tab w:val="left" w:pos="3043"/>
          <w:tab w:val="left" w:pos="5198"/>
          <w:tab w:val="left" w:pos="6037"/>
          <w:tab w:val="left" w:pos="6481"/>
          <w:tab w:val="left" w:pos="8096"/>
        </w:tabs>
        <w:spacing w:line="239" w:lineRule="auto"/>
        <w:ind w:left="1" w:right="-19" w:firstLine="707"/>
        <w:jc w:val="both"/>
        <w:rPr>
          <w:rFonts w:ascii="Times New Roman" w:eastAsia="Times New Roman" w:hAnsi="Times New Roman" w:cs="Times New Roman"/>
        </w:rPr>
      </w:pPr>
      <w:r w:rsidRPr="0017178E">
        <w:rPr>
          <w:rFonts w:ascii="Times New Roman" w:eastAsia="Times New Roman" w:hAnsi="Times New Roman" w:cs="Times New Roman"/>
        </w:rPr>
        <w:t>В</w:t>
      </w:r>
      <w:r w:rsidRPr="0017178E">
        <w:rPr>
          <w:rFonts w:ascii="Times New Roman" w:eastAsia="Times New Roman" w:hAnsi="Times New Roman" w:cs="Times New Roman"/>
          <w:spacing w:val="149"/>
        </w:rPr>
        <w:t xml:space="preserve"> </w:t>
      </w:r>
      <w:r w:rsidRPr="0017178E">
        <w:rPr>
          <w:rFonts w:ascii="Times New Roman" w:eastAsia="Times New Roman" w:hAnsi="Times New Roman" w:cs="Times New Roman"/>
        </w:rPr>
        <w:t>со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ствии</w:t>
      </w:r>
      <w:r w:rsidRPr="0017178E">
        <w:rPr>
          <w:rFonts w:ascii="Times New Roman" w:eastAsia="Times New Roman" w:hAnsi="Times New Roman" w:cs="Times New Roman"/>
          <w:spacing w:val="15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51"/>
        </w:rPr>
        <w:t xml:space="preserve"> </w:t>
      </w:r>
      <w:r w:rsidRPr="0017178E">
        <w:rPr>
          <w:rFonts w:ascii="Times New Roman" w:eastAsia="Times New Roman" w:hAnsi="Times New Roman" w:cs="Times New Roman"/>
        </w:rPr>
        <w:t>требо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аниями</w:t>
      </w:r>
      <w:r w:rsidRPr="0017178E">
        <w:rPr>
          <w:rFonts w:ascii="Times New Roman" w:eastAsia="Times New Roman" w:hAnsi="Times New Roman" w:cs="Times New Roman"/>
          <w:spacing w:val="150"/>
        </w:rPr>
        <w:t xml:space="preserve"> </w:t>
      </w:r>
      <w:r w:rsidRPr="0017178E">
        <w:rPr>
          <w:rFonts w:ascii="Times New Roman" w:eastAsia="Times New Roman" w:hAnsi="Times New Roman" w:cs="Times New Roman"/>
        </w:rPr>
        <w:t>Ф</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ОС</w:t>
      </w:r>
      <w:r w:rsidRPr="0017178E">
        <w:rPr>
          <w:rFonts w:ascii="Times New Roman" w:eastAsia="Times New Roman" w:hAnsi="Times New Roman" w:cs="Times New Roman"/>
          <w:spacing w:val="150"/>
        </w:rPr>
        <w:t xml:space="preserve"> </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ОО</w:t>
      </w:r>
      <w:r w:rsidRPr="0017178E">
        <w:rPr>
          <w:rFonts w:ascii="Times New Roman" w:eastAsia="Times New Roman" w:hAnsi="Times New Roman" w:cs="Times New Roman"/>
          <w:spacing w:val="150"/>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фо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-ме</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ские</w:t>
      </w:r>
      <w:r w:rsidRPr="0017178E">
        <w:rPr>
          <w:rFonts w:ascii="Times New Roman" w:eastAsia="Times New Roman" w:hAnsi="Times New Roman" w:cs="Times New Roman"/>
          <w:spacing w:val="150"/>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ловия 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лизации</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овной</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тельной</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прог</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ам</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ы</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8"/>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щ</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spacing w:val="-1"/>
        </w:rPr>
        <w:t>аю</w:t>
      </w:r>
      <w:r w:rsidRPr="0017178E">
        <w:rPr>
          <w:rFonts w:ascii="Times New Roman" w:eastAsia="Times New Roman" w:hAnsi="Times New Roman" w:cs="Times New Roman"/>
        </w:rPr>
        <w:t>тся современной</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ин</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онно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ой</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дой.</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ой</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ср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й (или</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ИОС)</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пони</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ся</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ткры</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ая</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1"/>
        </w:rPr>
        <w:t>ая</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исте</w:t>
      </w:r>
      <w:r w:rsidRPr="0017178E">
        <w:rPr>
          <w:rFonts w:ascii="Times New Roman" w:eastAsia="Times New Roman" w:hAnsi="Times New Roman" w:cs="Times New Roman"/>
          <w:spacing w:val="-4"/>
        </w:rPr>
        <w:t>м</w:t>
      </w:r>
      <w:r w:rsidRPr="0017178E">
        <w:rPr>
          <w:rFonts w:ascii="Times New Roman" w:eastAsia="Times New Roman" w:hAnsi="Times New Roman" w:cs="Times New Roman"/>
        </w:rPr>
        <w:t>а,</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3"/>
        </w:rPr>
        <w:t>с</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ор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ая</w:t>
      </w:r>
      <w:r w:rsidRPr="0017178E">
        <w:rPr>
          <w:rFonts w:ascii="Times New Roman" w:eastAsia="Times New Roman" w:hAnsi="Times New Roman" w:cs="Times New Roman"/>
          <w:spacing w:val="20"/>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сно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разнообразн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 инфо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50"/>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ых</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су</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сов,</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rPr>
        <w:t>современных</w:t>
      </w:r>
      <w:r w:rsidRPr="0017178E">
        <w:rPr>
          <w:rFonts w:ascii="Times New Roman" w:eastAsia="Times New Roman" w:hAnsi="Times New Roman" w:cs="Times New Roman"/>
          <w:spacing w:val="48"/>
        </w:rPr>
        <w:t xml:space="preserve"> </w:t>
      </w:r>
      <w:r w:rsidRPr="0017178E">
        <w:rPr>
          <w:rFonts w:ascii="Times New Roman" w:eastAsia="Times New Roman" w:hAnsi="Times New Roman" w:cs="Times New Roman"/>
        </w:rPr>
        <w:t>инф</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2"/>
        </w:rPr>
        <w:t>рм</w:t>
      </w:r>
      <w:r w:rsidRPr="0017178E">
        <w:rPr>
          <w:rFonts w:ascii="Times New Roman" w:eastAsia="Times New Roman" w:hAnsi="Times New Roman" w:cs="Times New Roman"/>
        </w:rPr>
        <w:t>ацион</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теле</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4"/>
        </w:rPr>
        <w:t>к</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ых ср</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spacing w:val="-1"/>
        </w:rPr>
        <w:t>ств</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да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гич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их</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хн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логий,</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spacing w:val="-2"/>
        </w:rPr>
        <w:t>на</w:t>
      </w:r>
      <w:r w:rsidRPr="0017178E">
        <w:rPr>
          <w:rFonts w:ascii="Times New Roman" w:eastAsia="Times New Roman" w:hAnsi="Times New Roman" w:cs="Times New Roman"/>
        </w:rPr>
        <w:t>пра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енных</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на</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ор</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100"/>
        </w:rPr>
        <w:t xml:space="preserve"> </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р</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ой,</w:t>
      </w:r>
      <w:r w:rsidRPr="0017178E">
        <w:rPr>
          <w:rFonts w:ascii="Times New Roman" w:eastAsia="Times New Roman" w:hAnsi="Times New Roman" w:cs="Times New Roman"/>
          <w:spacing w:val="10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ци</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 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ти</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ной</w:t>
      </w:r>
      <w:r w:rsidRPr="0017178E">
        <w:rPr>
          <w:rFonts w:ascii="Times New Roman" w:eastAsia="Times New Roman" w:hAnsi="Times New Roman" w:cs="Times New Roman"/>
          <w:spacing w:val="82"/>
        </w:rPr>
        <w:t xml:space="preserve"> </w:t>
      </w:r>
      <w:r w:rsidRPr="0017178E">
        <w:rPr>
          <w:rFonts w:ascii="Times New Roman" w:eastAsia="Times New Roman" w:hAnsi="Times New Roman" w:cs="Times New Roman"/>
        </w:rPr>
        <w:t>личн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ак</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етентн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ч</w:t>
      </w:r>
      <w:r w:rsidRPr="0017178E">
        <w:rPr>
          <w:rFonts w:ascii="Times New Roman" w:eastAsia="Times New Roman" w:hAnsi="Times New Roman" w:cs="Times New Roman"/>
        </w:rPr>
        <w:t>астни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1"/>
        </w:rPr>
        <w:t>ов</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rPr>
        <w:t>обр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84"/>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сса</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83"/>
        </w:rPr>
        <w:t xml:space="preserve"> </w:t>
      </w:r>
      <w:r w:rsidRPr="0017178E">
        <w:rPr>
          <w:rFonts w:ascii="Times New Roman" w:eastAsia="Times New Roman" w:hAnsi="Times New Roman" w:cs="Times New Roman"/>
        </w:rPr>
        <w:t>решении учебно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позна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льных</w:t>
      </w:r>
      <w:r w:rsidRPr="0017178E">
        <w:rPr>
          <w:rFonts w:ascii="Times New Roman" w:eastAsia="Times New Roman" w:hAnsi="Times New Roman" w:cs="Times New Roman"/>
        </w:rPr>
        <w:tab/>
        <w:t>и</w:t>
      </w:r>
      <w:r w:rsidRPr="0017178E">
        <w:rPr>
          <w:rFonts w:ascii="Times New Roman" w:eastAsia="Times New Roman" w:hAnsi="Times New Roman" w:cs="Times New Roman"/>
        </w:rPr>
        <w:tab/>
        <w:t>проф</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ссио</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ых</w:t>
      </w:r>
      <w:r w:rsidRPr="0017178E">
        <w:rPr>
          <w:rFonts w:ascii="Times New Roman" w:eastAsia="Times New Roman" w:hAnsi="Times New Roman" w:cs="Times New Roman"/>
        </w:rPr>
        <w:tab/>
        <w:t>зад</w:t>
      </w:r>
      <w:r w:rsidRPr="0017178E">
        <w:rPr>
          <w:rFonts w:ascii="Times New Roman" w:eastAsia="Times New Roman" w:hAnsi="Times New Roman" w:cs="Times New Roman"/>
          <w:spacing w:val="-10"/>
        </w:rPr>
        <w:t>а</w:t>
      </w:r>
      <w:r w:rsidRPr="0017178E">
        <w:rPr>
          <w:rFonts w:ascii="Times New Roman" w:eastAsia="Times New Roman" w:hAnsi="Times New Roman" w:cs="Times New Roman"/>
        </w:rPr>
        <w:t>ч</w:t>
      </w:r>
      <w:r w:rsidRPr="0017178E">
        <w:rPr>
          <w:rFonts w:ascii="Times New Roman" w:eastAsia="Times New Roman" w:hAnsi="Times New Roman" w:cs="Times New Roman"/>
        </w:rPr>
        <w:tab/>
        <w:t>с</w:t>
      </w:r>
      <w:r w:rsidRPr="0017178E">
        <w:rPr>
          <w:rFonts w:ascii="Times New Roman" w:eastAsia="Times New Roman" w:hAnsi="Times New Roman" w:cs="Times New Roman"/>
        </w:rPr>
        <w:tab/>
        <w:t>при</w:t>
      </w:r>
      <w:r w:rsidRPr="0017178E">
        <w:rPr>
          <w:rFonts w:ascii="Times New Roman" w:eastAsia="Times New Roman" w:hAnsi="Times New Roman" w:cs="Times New Roman"/>
          <w:spacing w:val="-2"/>
        </w:rPr>
        <w:t>м</w:t>
      </w:r>
      <w:r w:rsidRPr="0017178E">
        <w:rPr>
          <w:rFonts w:ascii="Times New Roman" w:eastAsia="Times New Roman" w:hAnsi="Times New Roman" w:cs="Times New Roman"/>
        </w:rPr>
        <w:t>енен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ем</w:t>
      </w:r>
      <w:r w:rsidRPr="0017178E">
        <w:rPr>
          <w:rFonts w:ascii="Times New Roman" w:eastAsia="Times New Roman" w:hAnsi="Times New Roman" w:cs="Times New Roman"/>
        </w:rPr>
        <w:tab/>
        <w:t>и</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фо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уни</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ацион</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ых 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логий (ИКТ</w:t>
      </w:r>
      <w:r w:rsidRPr="0017178E">
        <w:rPr>
          <w:rFonts w:ascii="Times New Roman" w:eastAsia="Times New Roman" w:hAnsi="Times New Roman" w:cs="Times New Roman"/>
          <w:spacing w:val="-1"/>
        </w:rPr>
        <w:t>-</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етентн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 xml:space="preserve">сть), </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 xml:space="preserve">личие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л</w:t>
      </w:r>
      <w:r w:rsidRPr="0017178E">
        <w:rPr>
          <w:rFonts w:ascii="Times New Roman" w:eastAsia="Times New Roman" w:hAnsi="Times New Roman" w:cs="Times New Roman"/>
          <w:spacing w:val="-5"/>
        </w:rPr>
        <w:t>у</w:t>
      </w:r>
      <w:r w:rsidRPr="0017178E">
        <w:rPr>
          <w:rFonts w:ascii="Times New Roman" w:eastAsia="Times New Roman" w:hAnsi="Times New Roman" w:cs="Times New Roman"/>
          <w:spacing w:val="-1"/>
        </w:rPr>
        <w:t>жб</w:t>
      </w:r>
      <w:r w:rsidRPr="0017178E">
        <w:rPr>
          <w:rFonts w:ascii="Times New Roman" w:eastAsia="Times New Roman" w:hAnsi="Times New Roman" w:cs="Times New Roman"/>
        </w:rPr>
        <w:t xml:space="preserve"> п</w:t>
      </w:r>
      <w:r w:rsidRPr="0017178E">
        <w:rPr>
          <w:rFonts w:ascii="Times New Roman" w:eastAsia="Times New Roman" w:hAnsi="Times New Roman" w:cs="Times New Roman"/>
          <w:spacing w:val="-6"/>
        </w:rPr>
        <w:t>о</w:t>
      </w:r>
      <w:r w:rsidRPr="0017178E">
        <w:rPr>
          <w:rFonts w:ascii="Times New Roman" w:eastAsia="Times New Roman" w:hAnsi="Times New Roman" w:cs="Times New Roman"/>
          <w:spacing w:val="-2"/>
        </w:rPr>
        <w:t>дд</w:t>
      </w:r>
      <w:r w:rsidRPr="0017178E">
        <w:rPr>
          <w:rFonts w:ascii="Times New Roman" w:eastAsia="Times New Roman" w:hAnsi="Times New Roman" w:cs="Times New Roman"/>
        </w:rPr>
        <w:t>ер</w:t>
      </w:r>
      <w:r w:rsidRPr="0017178E">
        <w:rPr>
          <w:rFonts w:ascii="Times New Roman" w:eastAsia="Times New Roman" w:hAnsi="Times New Roman" w:cs="Times New Roman"/>
          <w:spacing w:val="-2"/>
        </w:rPr>
        <w:t>ж</w:t>
      </w:r>
      <w:r w:rsidRPr="0017178E">
        <w:rPr>
          <w:rFonts w:ascii="Times New Roman" w:eastAsia="Times New Roman" w:hAnsi="Times New Roman" w:cs="Times New Roman"/>
        </w:rPr>
        <w:t>ки применен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ИК</w:t>
      </w:r>
      <w:r w:rsidRPr="0017178E">
        <w:rPr>
          <w:rFonts w:ascii="Times New Roman" w:eastAsia="Times New Roman" w:hAnsi="Times New Roman" w:cs="Times New Roman"/>
          <w:spacing w:val="-22"/>
        </w:rPr>
        <w:t>Т</w:t>
      </w:r>
      <w:r w:rsidRPr="0017178E">
        <w:rPr>
          <w:rFonts w:ascii="Times New Roman" w:eastAsia="Times New Roman" w:hAnsi="Times New Roman" w:cs="Times New Roman"/>
        </w:rPr>
        <w:t>.</w:t>
      </w:r>
    </w:p>
    <w:p w:rsidR="0017178E" w:rsidRPr="0017178E" w:rsidRDefault="0017178E" w:rsidP="0017178E">
      <w:pPr>
        <w:ind w:left="1" w:right="-49" w:firstLine="707"/>
        <w:jc w:val="both"/>
        <w:rPr>
          <w:rFonts w:ascii="Times New Roman" w:eastAsia="Times New Roman" w:hAnsi="Times New Roman" w:cs="Times New Roman"/>
        </w:rPr>
      </w:pPr>
      <w:r w:rsidRPr="0017178E">
        <w:rPr>
          <w:rFonts w:ascii="Times New Roman" w:eastAsia="Times New Roman" w:hAnsi="Times New Roman" w:cs="Times New Roman"/>
        </w:rPr>
        <w:t>Со</w:t>
      </w:r>
      <w:r w:rsidRPr="0017178E">
        <w:rPr>
          <w:rFonts w:ascii="Times New Roman" w:eastAsia="Times New Roman" w:hAnsi="Times New Roman" w:cs="Times New Roman"/>
          <w:spacing w:val="-5"/>
        </w:rPr>
        <w:t>з</w:t>
      </w:r>
      <w:r w:rsidRPr="0017178E">
        <w:rPr>
          <w:rFonts w:ascii="Times New Roman" w:eastAsia="Times New Roman" w:hAnsi="Times New Roman" w:cs="Times New Roman"/>
        </w:rPr>
        <w:t>да</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ае</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ая</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школе</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spacing w:val="-2"/>
        </w:rPr>
        <w:t>И</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сп</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чи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ет</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м</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жн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сть</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3"/>
        </w:rPr>
        <w:t>у</w:t>
      </w:r>
      <w:r w:rsidRPr="0017178E">
        <w:rPr>
          <w:rFonts w:ascii="Times New Roman" w:eastAsia="Times New Roman" w:hAnsi="Times New Roman" w:cs="Times New Roman"/>
        </w:rPr>
        <w:t>щ</w:t>
      </w:r>
      <w:r w:rsidRPr="0017178E">
        <w:rPr>
          <w:rFonts w:ascii="Times New Roman" w:eastAsia="Times New Roman" w:hAnsi="Times New Roman" w:cs="Times New Roman"/>
          <w:spacing w:val="6"/>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ь</w:t>
      </w:r>
      <w:r w:rsidRPr="0017178E">
        <w:rPr>
          <w:rFonts w:ascii="Times New Roman" w:eastAsia="Times New Roman" w:hAnsi="Times New Roman" w:cs="Times New Roman"/>
          <w:spacing w:val="60"/>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spacing w:val="-2"/>
        </w:rPr>
        <w:t>э</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тронной</w:t>
      </w:r>
      <w:r w:rsidRPr="0017178E">
        <w:rPr>
          <w:rFonts w:ascii="Times New Roman" w:eastAsia="Times New Roman" w:hAnsi="Times New Roman" w:cs="Times New Roman"/>
          <w:spacing w:val="59"/>
        </w:rPr>
        <w:t xml:space="preserve"> </w:t>
      </w:r>
      <w:r w:rsidRPr="0017178E">
        <w:rPr>
          <w:rFonts w:ascii="Times New Roman" w:eastAsia="Times New Roman" w:hAnsi="Times New Roman" w:cs="Times New Roman"/>
        </w:rPr>
        <w:t>ф</w:t>
      </w:r>
      <w:r w:rsidRPr="0017178E">
        <w:rPr>
          <w:rFonts w:ascii="Times New Roman" w:eastAsia="Times New Roman" w:hAnsi="Times New Roman" w:cs="Times New Roman"/>
          <w:spacing w:val="-1"/>
        </w:rPr>
        <w:t>ор</w:t>
      </w:r>
      <w:r w:rsidRPr="0017178E">
        <w:rPr>
          <w:rFonts w:ascii="Times New Roman" w:eastAsia="Times New Roman" w:hAnsi="Times New Roman" w:cs="Times New Roman"/>
        </w:rPr>
        <w:t>ме сл</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щие виды</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деяте</w:t>
      </w:r>
      <w:r w:rsidRPr="0017178E">
        <w:rPr>
          <w:rFonts w:ascii="Times New Roman" w:eastAsia="Times New Roman" w:hAnsi="Times New Roman" w:cs="Times New Roman"/>
          <w:spacing w:val="-2"/>
        </w:rPr>
        <w:t>ль</w:t>
      </w:r>
      <w:r w:rsidRPr="0017178E">
        <w:rPr>
          <w:rFonts w:ascii="Times New Roman" w:eastAsia="Times New Roman" w:hAnsi="Times New Roman" w:cs="Times New Roman"/>
        </w:rPr>
        <w:t>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сти:</w:t>
      </w:r>
    </w:p>
    <w:p w:rsidR="0017178E" w:rsidRPr="0017178E" w:rsidRDefault="0017178E" w:rsidP="0017178E">
      <w:pPr>
        <w:spacing w:line="238"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54"/>
        </w:rPr>
        <w:t xml:space="preserve"> </w:t>
      </w:r>
      <w:r w:rsidRPr="0017178E">
        <w:rPr>
          <w:rFonts w:ascii="Times New Roman" w:eastAsia="Times New Roman" w:hAnsi="Times New Roman" w:cs="Times New Roman"/>
        </w:rPr>
        <w:t>планиро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ание 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6"/>
        </w:rPr>
        <w:t>а</w:t>
      </w:r>
      <w:r w:rsidRPr="0017178E">
        <w:rPr>
          <w:rFonts w:ascii="Times New Roman" w:eastAsia="Times New Roman" w:hAnsi="Times New Roman" w:cs="Times New Roman"/>
        </w:rPr>
        <w:t>тельно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 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сса;</w:t>
      </w:r>
    </w:p>
    <w:p w:rsidR="0017178E" w:rsidRPr="0017178E" w:rsidRDefault="0017178E" w:rsidP="0017178E">
      <w:pPr>
        <w:spacing w:line="239" w:lineRule="auto"/>
        <w:ind w:left="1" w:right="-16" w:firstLine="707"/>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90"/>
        </w:rPr>
        <w:t xml:space="preserve"> </w:t>
      </w:r>
      <w:r w:rsidRPr="0017178E">
        <w:rPr>
          <w:rFonts w:ascii="Times New Roman" w:eastAsia="Times New Roman" w:hAnsi="Times New Roman" w:cs="Times New Roman"/>
        </w:rPr>
        <w:t>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мещение</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хра</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ение</w:t>
      </w:r>
      <w:r w:rsidRPr="0017178E">
        <w:rPr>
          <w:rFonts w:ascii="Times New Roman" w:eastAsia="Times New Roman" w:hAnsi="Times New Roman" w:cs="Times New Roman"/>
          <w:spacing w:val="90"/>
        </w:rPr>
        <w:t xml:space="preserve"> </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5"/>
        </w:rPr>
        <w:t>а</w:t>
      </w:r>
      <w:r w:rsidRPr="0017178E">
        <w:rPr>
          <w:rFonts w:ascii="Times New Roman" w:eastAsia="Times New Roman" w:hAnsi="Times New Roman" w:cs="Times New Roman"/>
        </w:rPr>
        <w:t>тер</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лов</w:t>
      </w:r>
      <w:r w:rsidRPr="0017178E">
        <w:rPr>
          <w:rFonts w:ascii="Times New Roman" w:eastAsia="Times New Roman" w:hAnsi="Times New Roman" w:cs="Times New Roman"/>
          <w:spacing w:val="90"/>
        </w:rPr>
        <w:t xml:space="preserve"> </w:t>
      </w:r>
      <w:r w:rsidRPr="0017178E">
        <w:rPr>
          <w:rFonts w:ascii="Times New Roman" w:eastAsia="Times New Roman" w:hAnsi="Times New Roman" w:cs="Times New Roman"/>
        </w:rPr>
        <w:t>об</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88"/>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89"/>
        </w:rPr>
        <w:t xml:space="preserve"> </w:t>
      </w:r>
      <w:r w:rsidRPr="0017178E">
        <w:rPr>
          <w:rFonts w:ascii="Times New Roman" w:eastAsia="Times New Roman" w:hAnsi="Times New Roman" w:cs="Times New Roman"/>
        </w:rPr>
        <w:t>числе</w:t>
      </w:r>
      <w:r w:rsidRPr="0017178E">
        <w:rPr>
          <w:rFonts w:ascii="Times New Roman" w:eastAsia="Times New Roman" w:hAnsi="Times New Roman" w:cs="Times New Roman"/>
          <w:spacing w:val="91"/>
        </w:rPr>
        <w:t xml:space="preserve"> </w:t>
      </w:r>
      <w:r w:rsidRPr="0017178E">
        <w:rPr>
          <w:rFonts w:ascii="Times New Roman" w:eastAsia="Times New Roman" w:hAnsi="Times New Roman" w:cs="Times New Roman"/>
        </w:rPr>
        <w:t>ра</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т о</w:t>
      </w:r>
      <w:r w:rsidRPr="0017178E">
        <w:rPr>
          <w:rFonts w:ascii="Times New Roman" w:eastAsia="Times New Roman" w:hAnsi="Times New Roman" w:cs="Times New Roman"/>
          <w:spacing w:val="-5"/>
        </w:rPr>
        <w:t>б</w:t>
      </w:r>
      <w:r w:rsidRPr="0017178E">
        <w:rPr>
          <w:rFonts w:ascii="Times New Roman" w:eastAsia="Times New Roman" w:hAnsi="Times New Roman" w:cs="Times New Roman"/>
        </w:rPr>
        <w:t>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ющи</w:t>
      </w:r>
      <w:r w:rsidRPr="0017178E">
        <w:rPr>
          <w:rFonts w:ascii="Times New Roman" w:eastAsia="Times New Roman" w:hAnsi="Times New Roman" w:cs="Times New Roman"/>
          <w:spacing w:val="-7"/>
        </w:rPr>
        <w:t>х</w:t>
      </w:r>
      <w:r w:rsidRPr="0017178E">
        <w:rPr>
          <w:rFonts w:ascii="Times New Roman" w:eastAsia="Times New Roman" w:hAnsi="Times New Roman" w:cs="Times New Roman"/>
        </w:rPr>
        <w:t>ся</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а</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исп</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ем</w:t>
      </w:r>
      <w:r w:rsidRPr="0017178E">
        <w:rPr>
          <w:rFonts w:ascii="Times New Roman" w:eastAsia="Times New Roman" w:hAnsi="Times New Roman" w:cs="Times New Roman"/>
          <w:spacing w:val="-3"/>
        </w:rPr>
        <w:t>ы</w:t>
      </w:r>
      <w:r w:rsidRPr="0017178E">
        <w:rPr>
          <w:rFonts w:ascii="Times New Roman" w:eastAsia="Times New Roman" w:hAnsi="Times New Roman" w:cs="Times New Roman"/>
        </w:rPr>
        <w:t>х</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участ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3"/>
        </w:rPr>
        <w:t>и</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ами</w:t>
      </w:r>
      <w:r w:rsidRPr="0017178E">
        <w:rPr>
          <w:rFonts w:ascii="Times New Roman" w:eastAsia="Times New Roman" w:hAnsi="Times New Roman" w:cs="Times New Roman"/>
          <w:spacing w:val="29"/>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роц</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ин</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ационн</w:t>
      </w:r>
      <w:r w:rsidRPr="0017178E">
        <w:rPr>
          <w:rFonts w:ascii="Times New Roman" w:eastAsia="Times New Roman" w:hAnsi="Times New Roman" w:cs="Times New Roman"/>
          <w:spacing w:val="-2"/>
        </w:rPr>
        <w:t>ы</w:t>
      </w:r>
      <w:r w:rsidRPr="0017178E">
        <w:rPr>
          <w:rFonts w:ascii="Times New Roman" w:eastAsia="Times New Roman" w:hAnsi="Times New Roman" w:cs="Times New Roman"/>
        </w:rPr>
        <w:t>х 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ур</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ов;</w:t>
      </w:r>
    </w:p>
    <w:p w:rsidR="0017178E" w:rsidRPr="0017178E" w:rsidRDefault="0017178E" w:rsidP="0017178E">
      <w:pPr>
        <w:ind w:left="708" w:right="-20"/>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54"/>
        </w:rPr>
        <w:t xml:space="preserve"> </w:t>
      </w:r>
      <w:r w:rsidRPr="0017178E">
        <w:rPr>
          <w:rFonts w:ascii="Times New Roman" w:eastAsia="Times New Roman" w:hAnsi="Times New Roman" w:cs="Times New Roman"/>
        </w:rPr>
        <w:t>фи</w:t>
      </w:r>
      <w:r w:rsidRPr="0017178E">
        <w:rPr>
          <w:rFonts w:ascii="Times New Roman" w:eastAsia="Times New Roman" w:hAnsi="Times New Roman" w:cs="Times New Roman"/>
          <w:spacing w:val="-4"/>
        </w:rPr>
        <w:t>к</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ац</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ю</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7"/>
        </w:rPr>
        <w:t>хо</w:t>
      </w:r>
      <w:r w:rsidRPr="0017178E">
        <w:rPr>
          <w:rFonts w:ascii="Times New Roman" w:eastAsia="Times New Roman" w:hAnsi="Times New Roman" w:cs="Times New Roman"/>
        </w:rPr>
        <w:t xml:space="preserve">да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 xml:space="preserve">о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роц</w:t>
      </w:r>
      <w:r w:rsidRPr="0017178E">
        <w:rPr>
          <w:rFonts w:ascii="Times New Roman" w:eastAsia="Times New Roman" w:hAnsi="Times New Roman" w:cs="Times New Roman"/>
          <w:spacing w:val="5"/>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и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11"/>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6"/>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 xml:space="preserve">ов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 xml:space="preserve">оения </w:t>
      </w:r>
      <w:r w:rsidRPr="0017178E">
        <w:rPr>
          <w:rFonts w:ascii="Times New Roman" w:eastAsia="Times New Roman" w:hAnsi="Times New Roman" w:cs="Times New Roman"/>
          <w:spacing w:val="-1"/>
        </w:rPr>
        <w:t>ОО</w:t>
      </w:r>
      <w:r w:rsidRPr="0017178E">
        <w:rPr>
          <w:rFonts w:ascii="Times New Roman" w:eastAsia="Times New Roman" w:hAnsi="Times New Roman" w:cs="Times New Roman"/>
        </w:rPr>
        <w:t>П НОО;</w:t>
      </w:r>
    </w:p>
    <w:p w:rsidR="0017178E" w:rsidRPr="0017178E" w:rsidRDefault="0017178E" w:rsidP="0017178E">
      <w:pPr>
        <w:ind w:left="1" w:right="-48" w:firstLine="707"/>
        <w:jc w:val="both"/>
        <w:rPr>
          <w:rFonts w:ascii="Times New Roman" w:eastAsia="Times New Roman" w:hAnsi="Times New Roman" w:cs="Times New Roman"/>
        </w:rPr>
      </w:pPr>
      <w:bookmarkStart w:id="146" w:name="_page_582_0"/>
      <w:bookmarkEnd w:id="145"/>
      <w:r w:rsidRPr="0017178E">
        <w:rPr>
          <w:rFonts w:ascii="Times New Roman" w:eastAsia="Times New Roman" w:hAnsi="Times New Roman" w:cs="Times New Roman"/>
        </w:rPr>
        <w:t>-</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ие</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 орга</w:t>
      </w:r>
      <w:r w:rsidRPr="0017178E">
        <w:rPr>
          <w:rFonts w:ascii="Times New Roman" w:eastAsia="Times New Roman" w:hAnsi="Times New Roman" w:cs="Times New Roman"/>
          <w:spacing w:val="-1"/>
        </w:rPr>
        <w:t>на</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ущ</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2"/>
        </w:rPr>
        <w:t>ю</w:t>
      </w:r>
      <w:r w:rsidRPr="0017178E">
        <w:rPr>
          <w:rFonts w:ascii="Times New Roman" w:eastAsia="Times New Roman" w:hAnsi="Times New Roman" w:cs="Times New Roman"/>
        </w:rPr>
        <w:t>щими</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пра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ление</w:t>
      </w:r>
      <w:r w:rsidRPr="0017178E">
        <w:rPr>
          <w:rFonts w:ascii="Times New Roman" w:eastAsia="Times New Roman" w:hAnsi="Times New Roman" w:cs="Times New Roman"/>
          <w:spacing w:val="1"/>
        </w:rPr>
        <w:t xml:space="preserve"> в</w:t>
      </w: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фере об</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 xml:space="preserve"> и</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с д</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rPr>
        <w:t>гими обще</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ельными</w:t>
      </w:r>
      <w:r w:rsidRPr="0017178E">
        <w:rPr>
          <w:rFonts w:ascii="Times New Roman" w:eastAsia="Times New Roman" w:hAnsi="Times New Roman" w:cs="Times New Roman"/>
          <w:spacing w:val="-2"/>
        </w:rPr>
        <w:t xml:space="preserve"> у</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реж</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ениям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ор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анизац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ям</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w:t>
      </w:r>
    </w:p>
    <w:p w:rsidR="0017178E" w:rsidRPr="0017178E" w:rsidRDefault="0017178E" w:rsidP="0017178E">
      <w:pPr>
        <w:spacing w:line="239"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 xml:space="preserve">сновными </w:t>
      </w:r>
      <w:r w:rsidRPr="0017178E">
        <w:rPr>
          <w:rFonts w:ascii="Times New Roman" w:eastAsia="Times New Roman" w:hAnsi="Times New Roman" w:cs="Times New Roman"/>
          <w:spacing w:val="-3"/>
        </w:rPr>
        <w:t>э</w:t>
      </w:r>
      <w:r w:rsidRPr="0017178E">
        <w:rPr>
          <w:rFonts w:ascii="Times New Roman" w:eastAsia="Times New Roman" w:hAnsi="Times New Roman" w:cs="Times New Roman"/>
        </w:rPr>
        <w:t>лемента</w:t>
      </w:r>
      <w:r w:rsidRPr="0017178E">
        <w:rPr>
          <w:rFonts w:ascii="Times New Roman" w:eastAsia="Times New Roman" w:hAnsi="Times New Roman" w:cs="Times New Roman"/>
          <w:spacing w:val="-1"/>
        </w:rPr>
        <w:t>м</w:t>
      </w:r>
      <w:r w:rsidRPr="0017178E">
        <w:rPr>
          <w:rFonts w:ascii="Times New Roman" w:eastAsia="Times New Roman" w:hAnsi="Times New Roman" w:cs="Times New Roman"/>
        </w:rPr>
        <w:t>и</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ОС</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я</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ля</w:t>
      </w:r>
      <w:r w:rsidRPr="0017178E">
        <w:rPr>
          <w:rFonts w:ascii="Times New Roman" w:eastAsia="Times New Roman" w:hAnsi="Times New Roman" w:cs="Times New Roman"/>
          <w:spacing w:val="-2"/>
        </w:rPr>
        <w:t>ю</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ся:</w:t>
      </w:r>
    </w:p>
    <w:p w:rsidR="0017178E" w:rsidRPr="0017178E" w:rsidRDefault="0017178E" w:rsidP="0017178E">
      <w:pPr>
        <w:spacing w:line="241"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 и</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ые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урс</w:t>
      </w:r>
      <w:r w:rsidRPr="0017178E">
        <w:rPr>
          <w:rFonts w:ascii="Times New Roman" w:eastAsia="Times New Roman" w:hAnsi="Times New Roman" w:cs="Times New Roman"/>
        </w:rPr>
        <w:t xml:space="preserve">ы в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иде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ой пр</w:t>
      </w:r>
      <w:r w:rsidRPr="0017178E">
        <w:rPr>
          <w:rFonts w:ascii="Times New Roman" w:eastAsia="Times New Roman" w:hAnsi="Times New Roman" w:cs="Times New Roman"/>
          <w:spacing w:val="-9"/>
        </w:rPr>
        <w:t>о</w:t>
      </w:r>
      <w:r w:rsidRPr="0017178E">
        <w:rPr>
          <w:rFonts w:ascii="Times New Roman" w:eastAsia="Times New Roman" w:hAnsi="Times New Roman" w:cs="Times New Roman"/>
        </w:rPr>
        <w:t>дукции;</w:t>
      </w:r>
    </w:p>
    <w:p w:rsidR="0017178E" w:rsidRPr="0017178E" w:rsidRDefault="0017178E" w:rsidP="0017178E">
      <w:pPr>
        <w:spacing w:line="239" w:lineRule="auto"/>
        <w:ind w:left="708" w:right="1380"/>
        <w:jc w:val="both"/>
        <w:rPr>
          <w:rFonts w:ascii="Times New Roman" w:eastAsia="Times New Roman" w:hAnsi="Times New Roman" w:cs="Times New Roman"/>
        </w:rPr>
      </w:pPr>
      <w:r w:rsidRPr="0017178E">
        <w:rPr>
          <w:rFonts w:ascii="Times New Roman" w:eastAsia="Times New Roman" w:hAnsi="Times New Roman" w:cs="Times New Roman"/>
        </w:rPr>
        <w:t>– и</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ые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урс</w:t>
      </w:r>
      <w:r w:rsidRPr="0017178E">
        <w:rPr>
          <w:rFonts w:ascii="Times New Roman" w:eastAsia="Times New Roman" w:hAnsi="Times New Roman" w:cs="Times New Roman"/>
        </w:rPr>
        <w:t>ы на</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см</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1"/>
        </w:rPr>
        <w:t>нных</w:t>
      </w:r>
      <w:r w:rsidRPr="0017178E">
        <w:rPr>
          <w:rFonts w:ascii="Times New Roman" w:eastAsia="Times New Roman" w:hAnsi="Times New Roman" w:cs="Times New Roman"/>
        </w:rPr>
        <w:t xml:space="preserve"> оптич</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ских 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сите</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ях; – и</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ационно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ые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урс</w:t>
      </w:r>
      <w:r w:rsidRPr="0017178E">
        <w:rPr>
          <w:rFonts w:ascii="Times New Roman" w:eastAsia="Times New Roman" w:hAnsi="Times New Roman" w:cs="Times New Roman"/>
        </w:rPr>
        <w:t>ы Инте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не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p>
    <w:p w:rsidR="0017178E" w:rsidRPr="0017178E" w:rsidRDefault="0017178E" w:rsidP="0017178E">
      <w:pPr>
        <w:spacing w:before="1" w:line="239"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 вычислитель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ая и и</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ф</w:t>
      </w:r>
      <w:r w:rsidRPr="0017178E">
        <w:rPr>
          <w:rFonts w:ascii="Times New Roman" w:eastAsia="Times New Roman" w:hAnsi="Times New Roman" w:cs="Times New Roman"/>
          <w:spacing w:val="-2"/>
        </w:rPr>
        <w:t>орм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теле</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1"/>
        </w:rPr>
        <w:t>мм</w:t>
      </w:r>
      <w:r w:rsidRPr="0017178E">
        <w:rPr>
          <w:rFonts w:ascii="Times New Roman" w:eastAsia="Times New Roman" w:hAnsi="Times New Roman" w:cs="Times New Roman"/>
        </w:rPr>
        <w:t>ун</w:t>
      </w:r>
      <w:r w:rsidRPr="0017178E">
        <w:rPr>
          <w:rFonts w:ascii="Times New Roman" w:eastAsia="Times New Roman" w:hAnsi="Times New Roman" w:cs="Times New Roman"/>
          <w:spacing w:val="-3"/>
        </w:rPr>
        <w:t>ик</w:t>
      </w:r>
      <w:r w:rsidRPr="0017178E">
        <w:rPr>
          <w:rFonts w:ascii="Times New Roman" w:eastAsia="Times New Roman" w:hAnsi="Times New Roman" w:cs="Times New Roman"/>
        </w:rPr>
        <w:t>ационная инфр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стр</w:t>
      </w:r>
      <w:r w:rsidRPr="0017178E">
        <w:rPr>
          <w:rFonts w:ascii="Times New Roman" w:eastAsia="Times New Roman" w:hAnsi="Times New Roman" w:cs="Times New Roman"/>
          <w:spacing w:val="-2"/>
        </w:rPr>
        <w:t>ук</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1"/>
        </w:rPr>
        <w:t>у</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w:t>
      </w:r>
    </w:p>
    <w:p w:rsidR="0017178E" w:rsidRPr="0017178E" w:rsidRDefault="0017178E" w:rsidP="0017178E">
      <w:pPr>
        <w:ind w:left="1" w:right="-49" w:firstLine="707"/>
        <w:jc w:val="both"/>
        <w:rPr>
          <w:rFonts w:ascii="Times New Roman" w:eastAsia="Times New Roman" w:hAnsi="Times New Roman" w:cs="Times New Roman"/>
        </w:rPr>
      </w:pP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ео</w:t>
      </w:r>
      <w:r w:rsidRPr="0017178E">
        <w:rPr>
          <w:rFonts w:ascii="Times New Roman" w:eastAsia="Times New Roman" w:hAnsi="Times New Roman" w:cs="Times New Roman"/>
          <w:spacing w:val="-8"/>
        </w:rPr>
        <w:t>бх</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дим</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для</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исп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ь</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rPr>
        <w:t>обор</w:t>
      </w:r>
      <w:r w:rsidRPr="0017178E">
        <w:rPr>
          <w:rFonts w:ascii="Times New Roman" w:eastAsia="Times New Roman" w:hAnsi="Times New Roman" w:cs="Times New Roman"/>
          <w:spacing w:val="-14"/>
        </w:rPr>
        <w:t>у</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а</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57"/>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ве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ает</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rPr>
        <w:t>сов</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емен</w:t>
      </w:r>
      <w:r w:rsidRPr="0017178E">
        <w:rPr>
          <w:rFonts w:ascii="Times New Roman" w:eastAsia="Times New Roman" w:hAnsi="Times New Roman" w:cs="Times New Roman"/>
          <w:spacing w:val="-3"/>
        </w:rPr>
        <w:t>н</w:t>
      </w:r>
      <w:r w:rsidRPr="0017178E">
        <w:rPr>
          <w:rFonts w:ascii="Times New Roman" w:eastAsia="Times New Roman" w:hAnsi="Times New Roman" w:cs="Times New Roman"/>
        </w:rPr>
        <w:t>ым</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ребо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аниям</w:t>
      </w:r>
      <w:r w:rsidRPr="0017178E">
        <w:rPr>
          <w:rFonts w:ascii="Times New Roman" w:eastAsia="Times New Roman" w:hAnsi="Times New Roman" w:cs="Times New Roman"/>
          <w:spacing w:val="56"/>
        </w:rPr>
        <w:t xml:space="preserve"> </w:t>
      </w:r>
      <w:r w:rsidRPr="0017178E">
        <w:rPr>
          <w:rFonts w:ascii="Times New Roman" w:eastAsia="Times New Roman" w:hAnsi="Times New Roman" w:cs="Times New Roman"/>
        </w:rPr>
        <w:t>и 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чи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 xml:space="preserve">ает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по</w:t>
      </w:r>
      <w:r w:rsidRPr="0017178E">
        <w:rPr>
          <w:rFonts w:ascii="Times New Roman" w:eastAsia="Times New Roman" w:hAnsi="Times New Roman" w:cs="Times New Roman"/>
        </w:rPr>
        <w:t>ль</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ние И</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w:t>
      </w:r>
    </w:p>
    <w:p w:rsidR="0017178E" w:rsidRPr="0017178E" w:rsidRDefault="0017178E" w:rsidP="0017178E">
      <w:pPr>
        <w:spacing w:line="241"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 xml:space="preserve">– в учебной </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ея</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w:t>
      </w:r>
    </w:p>
    <w:p w:rsidR="0017178E" w:rsidRPr="0017178E" w:rsidRDefault="0017178E" w:rsidP="0017178E">
      <w:pPr>
        <w:spacing w:line="239"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о вн</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ур</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 xml:space="preserve">чной </w:t>
      </w:r>
      <w:r w:rsidRPr="0017178E">
        <w:rPr>
          <w:rFonts w:ascii="Times New Roman" w:eastAsia="Times New Roman" w:hAnsi="Times New Roman" w:cs="Times New Roman"/>
          <w:spacing w:val="-2"/>
        </w:rPr>
        <w:t>д</w:t>
      </w:r>
      <w:r w:rsidRPr="0017178E">
        <w:rPr>
          <w:rFonts w:ascii="Times New Roman" w:eastAsia="Times New Roman" w:hAnsi="Times New Roman" w:cs="Times New Roman"/>
        </w:rPr>
        <w:t>еятель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p>
    <w:p w:rsidR="0017178E" w:rsidRPr="0017178E" w:rsidRDefault="0017178E" w:rsidP="0017178E">
      <w:pPr>
        <w:spacing w:line="239"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 в иссл</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до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w:t>
      </w:r>
      <w:r w:rsidRPr="0017178E">
        <w:rPr>
          <w:rFonts w:ascii="Times New Roman" w:eastAsia="Times New Roman" w:hAnsi="Times New Roman" w:cs="Times New Roman"/>
          <w:spacing w:val="-1"/>
        </w:rPr>
        <w:t>ь</w:t>
      </w:r>
      <w:r w:rsidRPr="0017178E">
        <w:rPr>
          <w:rFonts w:ascii="Times New Roman" w:eastAsia="Times New Roman" w:hAnsi="Times New Roman" w:cs="Times New Roman"/>
        </w:rPr>
        <w:t>с</w:t>
      </w:r>
      <w:r w:rsidRPr="0017178E">
        <w:rPr>
          <w:rFonts w:ascii="Times New Roman" w:eastAsia="Times New Roman" w:hAnsi="Times New Roman" w:cs="Times New Roman"/>
          <w:spacing w:val="-13"/>
        </w:rPr>
        <w:t>к</w:t>
      </w:r>
      <w:r w:rsidRPr="0017178E">
        <w:rPr>
          <w:rFonts w:ascii="Times New Roman" w:eastAsia="Times New Roman" w:hAnsi="Times New Roman" w:cs="Times New Roman"/>
        </w:rPr>
        <w:t xml:space="preserve">ой и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ой</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деятельн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сти;</w:t>
      </w:r>
    </w:p>
    <w:p w:rsidR="0017178E" w:rsidRPr="0017178E" w:rsidRDefault="0017178E" w:rsidP="0017178E">
      <w:pPr>
        <w:spacing w:line="241" w:lineRule="auto"/>
        <w:ind w:left="708" w:right="-20"/>
        <w:jc w:val="both"/>
        <w:rPr>
          <w:rFonts w:ascii="Times New Roman" w:eastAsia="Times New Roman" w:hAnsi="Times New Roman" w:cs="Times New Roman"/>
        </w:rPr>
      </w:pPr>
      <w:r w:rsidRPr="0017178E">
        <w:rPr>
          <w:rFonts w:ascii="Times New Roman" w:eastAsia="Times New Roman" w:hAnsi="Times New Roman" w:cs="Times New Roman"/>
        </w:rPr>
        <w:t>– при и</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 xml:space="preserve">мерении, </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он</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е и оце</w:t>
      </w:r>
      <w:r w:rsidRPr="0017178E">
        <w:rPr>
          <w:rFonts w:ascii="Times New Roman" w:eastAsia="Times New Roman" w:hAnsi="Times New Roman" w:cs="Times New Roman"/>
          <w:spacing w:val="-2"/>
        </w:rPr>
        <w:t>н</w:t>
      </w:r>
      <w:r w:rsidRPr="0017178E">
        <w:rPr>
          <w:rFonts w:ascii="Times New Roman" w:eastAsia="Times New Roman" w:hAnsi="Times New Roman" w:cs="Times New Roman"/>
          <w:spacing w:val="-4"/>
        </w:rPr>
        <w:t>к</w:t>
      </w:r>
      <w:r w:rsidRPr="0017178E">
        <w:rPr>
          <w:rFonts w:ascii="Times New Roman" w:eastAsia="Times New Roman" w:hAnsi="Times New Roman" w:cs="Times New Roman"/>
        </w:rPr>
        <w:t>е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4"/>
        </w:rPr>
        <w:t>з</w:t>
      </w:r>
      <w:r w:rsidRPr="0017178E">
        <w:rPr>
          <w:rFonts w:ascii="Times New Roman" w:eastAsia="Times New Roman" w:hAnsi="Times New Roman" w:cs="Times New Roman"/>
          <w:spacing w:val="-10"/>
        </w:rPr>
        <w:t>у</w:t>
      </w:r>
      <w:r w:rsidRPr="0017178E">
        <w:rPr>
          <w:rFonts w:ascii="Times New Roman" w:eastAsia="Times New Roman" w:hAnsi="Times New Roman" w:cs="Times New Roman"/>
          <w:spacing w:val="-1"/>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ов о</w:t>
      </w:r>
      <w:r w:rsidRPr="0017178E">
        <w:rPr>
          <w:rFonts w:ascii="Times New Roman" w:eastAsia="Times New Roman" w:hAnsi="Times New Roman" w:cs="Times New Roman"/>
          <w:spacing w:val="-2"/>
        </w:rPr>
        <w:t>б</w:t>
      </w:r>
      <w:r w:rsidRPr="0017178E">
        <w:rPr>
          <w:rFonts w:ascii="Times New Roman" w:eastAsia="Times New Roman" w:hAnsi="Times New Roman" w:cs="Times New Roman"/>
        </w:rPr>
        <w:t>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ания;</w:t>
      </w:r>
    </w:p>
    <w:p w:rsidR="0017178E" w:rsidRPr="0017178E" w:rsidRDefault="0017178E" w:rsidP="0017178E">
      <w:pPr>
        <w:spacing w:line="239" w:lineRule="auto"/>
        <w:ind w:left="1" w:right="-17" w:firstLine="707"/>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55"/>
        </w:rPr>
        <w:t xml:space="preserve"> </w:t>
      </w:r>
      <w:r w:rsidRPr="0017178E">
        <w:rPr>
          <w:rFonts w:ascii="Times New Roman" w:eastAsia="Times New Roman" w:hAnsi="Times New Roman" w:cs="Times New Roman"/>
          <w:spacing w:val="1"/>
        </w:rPr>
        <w:t xml:space="preserve">в </w:t>
      </w:r>
      <w:r w:rsidRPr="0017178E">
        <w:rPr>
          <w:rFonts w:ascii="Times New Roman" w:eastAsia="Times New Roman" w:hAnsi="Times New Roman" w:cs="Times New Roman"/>
        </w:rPr>
        <w:t>администр</w:t>
      </w:r>
      <w:r w:rsidRPr="0017178E">
        <w:rPr>
          <w:rFonts w:ascii="Times New Roman" w:eastAsia="Times New Roman" w:hAnsi="Times New Roman" w:cs="Times New Roman"/>
          <w:spacing w:val="-3"/>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ив</w:t>
      </w:r>
      <w:r w:rsidRPr="0017178E">
        <w:rPr>
          <w:rFonts w:ascii="Times New Roman" w:eastAsia="Times New Roman" w:hAnsi="Times New Roman" w:cs="Times New Roman"/>
        </w:rPr>
        <w:t>ной</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ятельн</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вк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rPr>
        <w:t>чая</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станционн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
        </w:rPr>
        <w:t>з</w:t>
      </w:r>
      <w:r w:rsidRPr="0017178E">
        <w:rPr>
          <w:rFonts w:ascii="Times New Roman" w:eastAsia="Times New Roman" w:hAnsi="Times New Roman" w:cs="Times New Roman"/>
        </w:rPr>
        <w:t>аим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дейст</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3"/>
        </w:rPr>
        <w:t>и</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ех</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участ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ов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46"/>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147"/>
        </w:rPr>
        <w:t xml:space="preserve"> </w:t>
      </w:r>
      <w:r w:rsidRPr="0017178E">
        <w:rPr>
          <w:rFonts w:ascii="Times New Roman" w:eastAsia="Times New Roman" w:hAnsi="Times New Roman" w:cs="Times New Roman"/>
        </w:rPr>
        <w:t>в</w:t>
      </w:r>
      <w:r w:rsidRPr="0017178E">
        <w:rPr>
          <w:rFonts w:ascii="Times New Roman" w:eastAsia="Times New Roman" w:hAnsi="Times New Roman" w:cs="Times New Roman"/>
          <w:spacing w:val="143"/>
        </w:rPr>
        <w:t xml:space="preserve"> </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45"/>
        </w:rPr>
        <w:t xml:space="preserve"> </w:t>
      </w:r>
      <w:r w:rsidRPr="0017178E">
        <w:rPr>
          <w:rFonts w:ascii="Times New Roman" w:eastAsia="Times New Roman" w:hAnsi="Times New Roman" w:cs="Times New Roman"/>
        </w:rPr>
        <w:t>чис</w:t>
      </w:r>
      <w:r w:rsidRPr="0017178E">
        <w:rPr>
          <w:rFonts w:ascii="Times New Roman" w:eastAsia="Times New Roman" w:hAnsi="Times New Roman" w:cs="Times New Roman"/>
          <w:spacing w:val="-3"/>
        </w:rPr>
        <w:t>л</w:t>
      </w:r>
      <w:r w:rsidRPr="0017178E">
        <w:rPr>
          <w:rFonts w:ascii="Times New Roman" w:eastAsia="Times New Roman" w:hAnsi="Times New Roman" w:cs="Times New Roman"/>
        </w:rPr>
        <w:t>е</w:t>
      </w:r>
      <w:r w:rsidRPr="0017178E">
        <w:rPr>
          <w:rFonts w:ascii="Times New Roman" w:eastAsia="Times New Roman" w:hAnsi="Times New Roman" w:cs="Times New Roman"/>
          <w:spacing w:val="146"/>
        </w:rPr>
        <w:t xml:space="preserve">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spacing w:val="142"/>
        </w:rPr>
        <w:t xml:space="preserve"> </w:t>
      </w:r>
      <w:r w:rsidRPr="0017178E">
        <w:rPr>
          <w:rFonts w:ascii="Times New Roman" w:eastAsia="Times New Roman" w:hAnsi="Times New Roman" w:cs="Times New Roman"/>
        </w:rPr>
        <w:t>рам</w:t>
      </w:r>
      <w:r w:rsidRPr="0017178E">
        <w:rPr>
          <w:rFonts w:ascii="Times New Roman" w:eastAsia="Times New Roman" w:hAnsi="Times New Roman" w:cs="Times New Roman"/>
          <w:spacing w:val="-5"/>
        </w:rPr>
        <w:t>к</w:t>
      </w:r>
      <w:r w:rsidRPr="0017178E">
        <w:rPr>
          <w:rFonts w:ascii="Times New Roman" w:eastAsia="Times New Roman" w:hAnsi="Times New Roman" w:cs="Times New Roman"/>
        </w:rPr>
        <w:t>ах</w:t>
      </w:r>
      <w:r w:rsidRPr="0017178E">
        <w:rPr>
          <w:rFonts w:ascii="Times New Roman" w:eastAsia="Times New Roman" w:hAnsi="Times New Roman" w:cs="Times New Roman"/>
          <w:spacing w:val="144"/>
        </w:rPr>
        <w:t xml:space="preserve"> </w:t>
      </w:r>
      <w:r w:rsidRPr="0017178E">
        <w:rPr>
          <w:rFonts w:ascii="Times New Roman" w:eastAsia="Times New Roman" w:hAnsi="Times New Roman" w:cs="Times New Roman"/>
        </w:rPr>
        <w:t>дис</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анционн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143"/>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ания,</w:t>
      </w:r>
      <w:r w:rsidRPr="0017178E">
        <w:rPr>
          <w:rFonts w:ascii="Times New Roman" w:eastAsia="Times New Roman" w:hAnsi="Times New Roman" w:cs="Times New Roman"/>
          <w:spacing w:val="143"/>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147"/>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3"/>
        </w:rPr>
        <w:t>ж</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 xml:space="preserve"> дис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анционн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взаи</w:t>
      </w:r>
      <w:r w:rsidRPr="0017178E">
        <w:rPr>
          <w:rFonts w:ascii="Times New Roman" w:eastAsia="Times New Roman" w:hAnsi="Times New Roman" w:cs="Times New Roman"/>
          <w:spacing w:val="-1"/>
        </w:rPr>
        <w:t>м</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w:t>
      </w:r>
      <w:r w:rsidRPr="0017178E">
        <w:rPr>
          <w:rFonts w:ascii="Times New Roman" w:eastAsia="Times New Roman" w:hAnsi="Times New Roman" w:cs="Times New Roman"/>
          <w:spacing w:val="-1"/>
        </w:rPr>
        <w:t>е</w:t>
      </w:r>
      <w:r w:rsidRPr="0017178E">
        <w:rPr>
          <w:rFonts w:ascii="Times New Roman" w:eastAsia="Times New Roman" w:hAnsi="Times New Roman" w:cs="Times New Roman"/>
        </w:rPr>
        <w:t>йст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ие</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учре</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ден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6"/>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rPr>
        <w:t>гими</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рганизациями</w:t>
      </w:r>
      <w:r w:rsidRPr="0017178E">
        <w:rPr>
          <w:rFonts w:ascii="Times New Roman" w:eastAsia="Times New Roman" w:hAnsi="Times New Roman" w:cs="Times New Roman"/>
          <w:spacing w:val="27"/>
        </w:rPr>
        <w:t xml:space="preserve"> </w:t>
      </w:r>
      <w:r w:rsidRPr="0017178E">
        <w:rPr>
          <w:rFonts w:ascii="Times New Roman" w:eastAsia="Times New Roman" w:hAnsi="Times New Roman" w:cs="Times New Roman"/>
        </w:rPr>
        <w:t>соц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 xml:space="preserve">льной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фе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ы и о</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ганами уп</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ени</w:t>
      </w:r>
      <w:r w:rsidRPr="0017178E">
        <w:rPr>
          <w:rFonts w:ascii="Times New Roman" w:eastAsia="Times New Roman" w:hAnsi="Times New Roman" w:cs="Times New Roman"/>
          <w:spacing w:val="-1"/>
        </w:rPr>
        <w:t>я</w:t>
      </w:r>
      <w:r w:rsidRPr="0017178E">
        <w:rPr>
          <w:rFonts w:ascii="Times New Roman" w:eastAsia="Times New Roman" w:hAnsi="Times New Roman" w:cs="Times New Roman"/>
        </w:rPr>
        <w:t>.</w:t>
      </w:r>
    </w:p>
    <w:p w:rsidR="0017178E" w:rsidRPr="0017178E" w:rsidRDefault="0017178E" w:rsidP="0017178E">
      <w:pPr>
        <w:tabs>
          <w:tab w:val="left" w:pos="1599"/>
          <w:tab w:val="left" w:pos="3561"/>
          <w:tab w:val="left" w:pos="4734"/>
          <w:tab w:val="left" w:pos="5169"/>
          <w:tab w:val="left" w:pos="6496"/>
          <w:tab w:val="left" w:pos="7108"/>
          <w:tab w:val="left" w:pos="8912"/>
        </w:tabs>
        <w:ind w:left="1" w:right="-16" w:firstLine="707"/>
        <w:jc w:val="both"/>
        <w:rPr>
          <w:rFonts w:ascii="Times New Roman" w:eastAsia="Times New Roman" w:hAnsi="Times New Roman" w:cs="Times New Roman"/>
        </w:rPr>
      </w:pPr>
      <w:r w:rsidRPr="0017178E">
        <w:rPr>
          <w:rFonts w:ascii="Times New Roman" w:eastAsia="Times New Roman" w:hAnsi="Times New Roman" w:cs="Times New Roman"/>
        </w:rPr>
        <w:t>Учебно</w:t>
      </w:r>
      <w:r w:rsidRPr="0017178E">
        <w:rPr>
          <w:rFonts w:ascii="Times New Roman" w:eastAsia="Times New Roman" w:hAnsi="Times New Roman" w:cs="Times New Roman"/>
          <w:spacing w:val="-1"/>
        </w:rPr>
        <w:t>-</w:t>
      </w:r>
      <w:r w:rsidRPr="0017178E">
        <w:rPr>
          <w:rFonts w:ascii="Times New Roman" w:eastAsia="Times New Roman" w:hAnsi="Times New Roman" w:cs="Times New Roman"/>
        </w:rPr>
        <w:t>ме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ое</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28"/>
        </w:rPr>
        <w:t xml:space="preserve"> </w:t>
      </w:r>
      <w:r w:rsidRPr="0017178E">
        <w:rPr>
          <w:rFonts w:ascii="Times New Roman" w:eastAsia="Times New Roman" w:hAnsi="Times New Roman" w:cs="Times New Roman"/>
        </w:rPr>
        <w:t>инфо</w:t>
      </w:r>
      <w:r w:rsidRPr="0017178E">
        <w:rPr>
          <w:rFonts w:ascii="Times New Roman" w:eastAsia="Times New Roman" w:hAnsi="Times New Roman" w:cs="Times New Roman"/>
          <w:spacing w:val="-1"/>
        </w:rPr>
        <w:t>рм</w:t>
      </w:r>
      <w:r w:rsidRPr="0017178E">
        <w:rPr>
          <w:rFonts w:ascii="Times New Roman" w:eastAsia="Times New Roman" w:hAnsi="Times New Roman" w:cs="Times New Roman"/>
        </w:rPr>
        <w:t>ац</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он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rPr>
        <w:t>е</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3"/>
        </w:rPr>
        <w:t>ч</w:t>
      </w:r>
      <w:r w:rsidRPr="0017178E">
        <w:rPr>
          <w:rFonts w:ascii="Times New Roman" w:eastAsia="Times New Roman" w:hAnsi="Times New Roman" w:cs="Times New Roman"/>
          <w:spacing w:val="-1"/>
        </w:rPr>
        <w:t>ение</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ализации</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ООП</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ОО</w:t>
      </w:r>
      <w:r w:rsidRPr="0017178E">
        <w:rPr>
          <w:rFonts w:ascii="Times New Roman" w:eastAsia="Times New Roman" w:hAnsi="Times New Roman" w:cs="Times New Roman"/>
          <w:spacing w:val="30"/>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пра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лено</w:t>
      </w:r>
      <w:r w:rsidRPr="0017178E">
        <w:rPr>
          <w:rFonts w:ascii="Times New Roman" w:eastAsia="Times New Roman" w:hAnsi="Times New Roman" w:cs="Times New Roman"/>
          <w:spacing w:val="31"/>
        </w:rPr>
        <w:t xml:space="preserve"> </w:t>
      </w:r>
      <w:r w:rsidRPr="0017178E">
        <w:rPr>
          <w:rFonts w:ascii="Times New Roman" w:eastAsia="Times New Roman" w:hAnsi="Times New Roman" w:cs="Times New Roman"/>
        </w:rPr>
        <w:t>на 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чение</w:t>
      </w:r>
      <w:r w:rsidRPr="0017178E">
        <w:rPr>
          <w:rFonts w:ascii="Times New Roman" w:eastAsia="Times New Roman" w:hAnsi="Times New Roman" w:cs="Times New Roman"/>
          <w:spacing w:val="45"/>
        </w:rPr>
        <w:t xml:space="preserve"> </w:t>
      </w:r>
      <w:r w:rsidRPr="0017178E">
        <w:rPr>
          <w:rFonts w:ascii="Times New Roman" w:eastAsia="Times New Roman" w:hAnsi="Times New Roman" w:cs="Times New Roman"/>
        </w:rPr>
        <w:t>широ</w:t>
      </w:r>
      <w:r w:rsidRPr="0017178E">
        <w:rPr>
          <w:rFonts w:ascii="Times New Roman" w:eastAsia="Times New Roman" w:hAnsi="Times New Roman" w:cs="Times New Roman"/>
          <w:spacing w:val="-9"/>
        </w:rPr>
        <w:t>к</w:t>
      </w:r>
      <w:r w:rsidRPr="0017178E">
        <w:rPr>
          <w:rFonts w:ascii="Times New Roman" w:eastAsia="Times New Roman" w:hAnsi="Times New Roman" w:cs="Times New Roman"/>
          <w:spacing w:val="-3"/>
        </w:rPr>
        <w:t>о</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6"/>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ян</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7"/>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47"/>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rPr>
        <w:t>с</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ойчи</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45"/>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упа</w:t>
      </w:r>
      <w:r w:rsidRPr="0017178E">
        <w:rPr>
          <w:rFonts w:ascii="Times New Roman" w:eastAsia="Times New Roman" w:hAnsi="Times New Roman" w:cs="Times New Roman"/>
          <w:spacing w:val="45"/>
        </w:rPr>
        <w:t xml:space="preserve"> </w:t>
      </w:r>
      <w:r w:rsidRPr="0017178E">
        <w:rPr>
          <w:rFonts w:ascii="Times New Roman" w:eastAsia="Times New Roman" w:hAnsi="Times New Roman" w:cs="Times New Roman"/>
        </w:rPr>
        <w:t>для</w:t>
      </w:r>
      <w:r w:rsidRPr="0017178E">
        <w:rPr>
          <w:rFonts w:ascii="Times New Roman" w:eastAsia="Times New Roman" w:hAnsi="Times New Roman" w:cs="Times New Roman"/>
          <w:spacing w:val="47"/>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2"/>
        </w:rPr>
        <w:t>с</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х</w:t>
      </w:r>
      <w:r w:rsidRPr="0017178E">
        <w:rPr>
          <w:rFonts w:ascii="Times New Roman" w:eastAsia="Times New Roman" w:hAnsi="Times New Roman" w:cs="Times New Roman"/>
          <w:spacing w:val="45"/>
        </w:rPr>
        <w:t xml:space="preserve"> </w:t>
      </w:r>
      <w:r w:rsidRPr="0017178E">
        <w:rPr>
          <w:rFonts w:ascii="Times New Roman" w:eastAsia="Times New Roman" w:hAnsi="Times New Roman" w:cs="Times New Roman"/>
        </w:rPr>
        <w:t>участ</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и</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rPr>
        <w:t>ов</w:t>
      </w:r>
      <w:r w:rsidRPr="0017178E">
        <w:rPr>
          <w:rFonts w:ascii="Times New Roman" w:eastAsia="Times New Roman" w:hAnsi="Times New Roman" w:cs="Times New Roman"/>
          <w:spacing w:val="46"/>
        </w:rPr>
        <w:t xml:space="preserve"> </w:t>
      </w:r>
      <w:r w:rsidRPr="0017178E">
        <w:rPr>
          <w:rFonts w:ascii="Times New Roman" w:eastAsia="Times New Roman" w:hAnsi="Times New Roman" w:cs="Times New Roman"/>
        </w:rPr>
        <w:t>об</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6"/>
        </w:rPr>
        <w:t>г</w:t>
      </w:r>
      <w:r w:rsidRPr="0017178E">
        <w:rPr>
          <w:rFonts w:ascii="Times New Roman" w:eastAsia="Times New Roman" w:hAnsi="Times New Roman" w:cs="Times New Roman"/>
        </w:rPr>
        <w:t>о 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к</w:t>
      </w:r>
      <w:r w:rsidRPr="0017178E">
        <w:rPr>
          <w:rFonts w:ascii="Times New Roman" w:eastAsia="Times New Roman" w:hAnsi="Times New Roman" w:cs="Times New Roman"/>
          <w:spacing w:val="36"/>
        </w:rPr>
        <w:t xml:space="preserve"> </w:t>
      </w:r>
      <w:r w:rsidRPr="0017178E">
        <w:rPr>
          <w:rFonts w:ascii="Times New Roman" w:eastAsia="Times New Roman" w:hAnsi="Times New Roman" w:cs="Times New Roman"/>
        </w:rPr>
        <w:t>л</w:t>
      </w:r>
      <w:r w:rsidRPr="0017178E">
        <w:rPr>
          <w:rFonts w:ascii="Times New Roman" w:eastAsia="Times New Roman" w:hAnsi="Times New Roman" w:cs="Times New Roman"/>
          <w:spacing w:val="1"/>
        </w:rPr>
        <w:t>ю</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ой</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инф</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р</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ации,</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1"/>
        </w:rPr>
        <w:t>яз</w:t>
      </w:r>
      <w:r w:rsidRPr="0017178E">
        <w:rPr>
          <w:rFonts w:ascii="Times New Roman" w:eastAsia="Times New Roman" w:hAnsi="Times New Roman" w:cs="Times New Roman"/>
        </w:rPr>
        <w:t>анной</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3"/>
        </w:rPr>
        <w:t>а</w:t>
      </w:r>
      <w:r w:rsidRPr="0017178E">
        <w:rPr>
          <w:rFonts w:ascii="Times New Roman" w:eastAsia="Times New Roman" w:hAnsi="Times New Roman" w:cs="Times New Roman"/>
          <w:spacing w:val="-2"/>
        </w:rPr>
        <w:t>л</w:t>
      </w:r>
      <w:r w:rsidRPr="0017178E">
        <w:rPr>
          <w:rFonts w:ascii="Times New Roman" w:eastAsia="Times New Roman" w:hAnsi="Times New Roman" w:cs="Times New Roman"/>
        </w:rPr>
        <w:t>изацией</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П</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О,</w:t>
      </w:r>
      <w:r w:rsidRPr="0017178E">
        <w:rPr>
          <w:rFonts w:ascii="Times New Roman" w:eastAsia="Times New Roman" w:hAnsi="Times New Roman" w:cs="Times New Roman"/>
          <w:spacing w:val="38"/>
        </w:rPr>
        <w:t xml:space="preserve"> </w:t>
      </w:r>
      <w:r w:rsidRPr="0017178E">
        <w:rPr>
          <w:rFonts w:ascii="Times New Roman" w:eastAsia="Times New Roman" w:hAnsi="Times New Roman" w:cs="Times New Roman"/>
        </w:rPr>
        <w:t>пл</w:t>
      </w:r>
      <w:r w:rsidRPr="0017178E">
        <w:rPr>
          <w:rFonts w:ascii="Times New Roman" w:eastAsia="Times New Roman" w:hAnsi="Times New Roman" w:cs="Times New Roman"/>
          <w:spacing w:val="1"/>
        </w:rPr>
        <w:t>а</w:t>
      </w:r>
      <w:r w:rsidRPr="0017178E">
        <w:rPr>
          <w:rFonts w:ascii="Times New Roman" w:eastAsia="Times New Roman" w:hAnsi="Times New Roman" w:cs="Times New Roman"/>
        </w:rPr>
        <w:t>ни</w:t>
      </w:r>
      <w:r w:rsidRPr="0017178E">
        <w:rPr>
          <w:rFonts w:ascii="Times New Roman" w:eastAsia="Times New Roman" w:hAnsi="Times New Roman" w:cs="Times New Roman"/>
          <w:spacing w:val="-1"/>
        </w:rPr>
        <w:t>ру</w:t>
      </w:r>
      <w:r w:rsidRPr="0017178E">
        <w:rPr>
          <w:rFonts w:ascii="Times New Roman" w:eastAsia="Times New Roman" w:hAnsi="Times New Roman" w:cs="Times New Roman"/>
        </w:rPr>
        <w:t>емыми</w:t>
      </w:r>
      <w:r w:rsidRPr="0017178E">
        <w:rPr>
          <w:rFonts w:ascii="Times New Roman" w:eastAsia="Times New Roman" w:hAnsi="Times New Roman" w:cs="Times New Roman"/>
          <w:spacing w:val="37"/>
        </w:rPr>
        <w:t xml:space="preserve"> </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ам</w:t>
      </w:r>
      <w:r w:rsidRPr="0017178E">
        <w:rPr>
          <w:rFonts w:ascii="Times New Roman" w:eastAsia="Times New Roman" w:hAnsi="Times New Roman" w:cs="Times New Roman"/>
          <w:spacing w:val="-4"/>
        </w:rPr>
        <w:t>и</w:t>
      </w:r>
      <w:r w:rsidRPr="0017178E">
        <w:rPr>
          <w:rFonts w:ascii="Times New Roman" w:eastAsia="Times New Roman" w:hAnsi="Times New Roman" w:cs="Times New Roman"/>
        </w:rPr>
        <w:t>, ор</w:t>
      </w:r>
      <w:r w:rsidRPr="0017178E">
        <w:rPr>
          <w:rFonts w:ascii="Times New Roman" w:eastAsia="Times New Roman" w:hAnsi="Times New Roman" w:cs="Times New Roman"/>
          <w:spacing w:val="1"/>
        </w:rPr>
        <w:t>г</w:t>
      </w:r>
      <w:r w:rsidRPr="0017178E">
        <w:rPr>
          <w:rFonts w:ascii="Times New Roman" w:eastAsia="Times New Roman" w:hAnsi="Times New Roman" w:cs="Times New Roman"/>
        </w:rPr>
        <w:t>анизацией</w:t>
      </w:r>
      <w:r w:rsidRPr="0017178E">
        <w:rPr>
          <w:rFonts w:ascii="Times New Roman" w:eastAsia="Times New Roman" w:hAnsi="Times New Roman" w:cs="Times New Roman"/>
        </w:rPr>
        <w:tab/>
        <w:t>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5"/>
        </w:rPr>
        <w:t>в</w:t>
      </w:r>
      <w:r w:rsidRPr="0017178E">
        <w:rPr>
          <w:rFonts w:ascii="Times New Roman" w:eastAsia="Times New Roman" w:hAnsi="Times New Roman" w:cs="Times New Roman"/>
          <w:spacing w:val="-7"/>
        </w:rPr>
        <w:t>а</w:t>
      </w:r>
      <w:r w:rsidRPr="0017178E">
        <w:rPr>
          <w:rFonts w:ascii="Times New Roman" w:eastAsia="Times New Roman" w:hAnsi="Times New Roman" w:cs="Times New Roman"/>
        </w:rPr>
        <w:t>тельно</w:t>
      </w:r>
      <w:r w:rsidRPr="0017178E">
        <w:rPr>
          <w:rFonts w:ascii="Times New Roman" w:eastAsia="Times New Roman" w:hAnsi="Times New Roman" w:cs="Times New Roman"/>
          <w:spacing w:val="-5"/>
        </w:rPr>
        <w:t>г</w:t>
      </w:r>
      <w:r w:rsidRPr="0017178E">
        <w:rPr>
          <w:rFonts w:ascii="Times New Roman" w:eastAsia="Times New Roman" w:hAnsi="Times New Roman" w:cs="Times New Roman"/>
        </w:rPr>
        <w:t>о</w:t>
      </w:r>
      <w:r w:rsidRPr="0017178E">
        <w:rPr>
          <w:rFonts w:ascii="Times New Roman" w:eastAsia="Times New Roman" w:hAnsi="Times New Roman" w:cs="Times New Roman"/>
        </w:rPr>
        <w:tab/>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rPr>
        <w:tab/>
        <w:t>и</w:t>
      </w:r>
      <w:r w:rsidRPr="0017178E">
        <w:rPr>
          <w:rFonts w:ascii="Times New Roman" w:eastAsia="Times New Roman" w:hAnsi="Times New Roman" w:cs="Times New Roman"/>
        </w:rPr>
        <w:tab/>
        <w:t>условиями</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4"/>
        </w:rPr>
        <w:t>г</w:t>
      </w:r>
      <w:r w:rsidRPr="0017178E">
        <w:rPr>
          <w:rFonts w:ascii="Times New Roman" w:eastAsia="Times New Roman" w:hAnsi="Times New Roman" w:cs="Times New Roman"/>
        </w:rPr>
        <w:t>о</w:t>
      </w:r>
      <w:r w:rsidRPr="0017178E">
        <w:rPr>
          <w:rFonts w:ascii="Times New Roman" w:eastAsia="Times New Roman" w:hAnsi="Times New Roman" w:cs="Times New Roman"/>
        </w:rPr>
        <w:tab/>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сущ</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4"/>
        </w:rPr>
        <w:t>в</w:t>
      </w:r>
      <w:r w:rsidRPr="0017178E">
        <w:rPr>
          <w:rFonts w:ascii="Times New Roman" w:eastAsia="Times New Roman" w:hAnsi="Times New Roman" w:cs="Times New Roman"/>
        </w:rPr>
        <w:t>ления.</w:t>
      </w:r>
      <w:r w:rsidRPr="0017178E">
        <w:rPr>
          <w:rFonts w:ascii="Times New Roman" w:eastAsia="Times New Roman" w:hAnsi="Times New Roman" w:cs="Times New Roman"/>
        </w:rPr>
        <w:tab/>
        <w:t>Уч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бно-ме</w:t>
      </w:r>
      <w:r w:rsidRPr="0017178E">
        <w:rPr>
          <w:rFonts w:ascii="Times New Roman" w:eastAsia="Times New Roman" w:hAnsi="Times New Roman" w:cs="Times New Roman"/>
          <w:spacing w:val="-2"/>
        </w:rPr>
        <w:t>т</w:t>
      </w:r>
      <w:r w:rsidRPr="0017178E">
        <w:rPr>
          <w:rFonts w:ascii="Times New Roman" w:eastAsia="Times New Roman" w:hAnsi="Times New Roman" w:cs="Times New Roman"/>
          <w:spacing w:val="-7"/>
        </w:rPr>
        <w:t>о</w:t>
      </w:r>
      <w:r w:rsidRPr="0017178E">
        <w:rPr>
          <w:rFonts w:ascii="Times New Roman" w:eastAsia="Times New Roman" w:hAnsi="Times New Roman" w:cs="Times New Roman"/>
        </w:rPr>
        <w:t>дич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rPr>
        <w:t xml:space="preserve">ое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2"/>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rPr>
        <w:t>ен</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е обра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 проц</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 вк</w:t>
      </w:r>
      <w:r w:rsidRPr="0017178E">
        <w:rPr>
          <w:rFonts w:ascii="Times New Roman" w:eastAsia="Times New Roman" w:hAnsi="Times New Roman" w:cs="Times New Roman"/>
          <w:spacing w:val="-2"/>
        </w:rPr>
        <w:t>л</w:t>
      </w:r>
      <w:r w:rsidRPr="0017178E">
        <w:rPr>
          <w:rFonts w:ascii="Times New Roman" w:eastAsia="Times New Roman" w:hAnsi="Times New Roman" w:cs="Times New Roman"/>
          <w:spacing w:val="-6"/>
        </w:rPr>
        <w:t>ю</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 xml:space="preserve">ает в </w:t>
      </w:r>
      <w:r w:rsidRPr="0017178E">
        <w:rPr>
          <w:rFonts w:ascii="Times New Roman" w:eastAsia="Times New Roman" w:hAnsi="Times New Roman" w:cs="Times New Roman"/>
          <w:spacing w:val="2"/>
        </w:rPr>
        <w:t>с</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5"/>
        </w:rPr>
        <w:t>б</w:t>
      </w:r>
      <w:r w:rsidRPr="0017178E">
        <w:rPr>
          <w:rFonts w:ascii="Times New Roman" w:eastAsia="Times New Roman" w:hAnsi="Times New Roman" w:cs="Times New Roman"/>
        </w:rPr>
        <w:t>я</w:t>
      </w:r>
      <w:r w:rsidRPr="0017178E">
        <w:rPr>
          <w:rFonts w:ascii="Times New Roman" w:eastAsia="Times New Roman" w:hAnsi="Times New Roman" w:cs="Times New Roman"/>
          <w:spacing w:val="-1"/>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ле</w:t>
      </w:r>
      <w:r w:rsidRPr="0017178E">
        <w:rPr>
          <w:rFonts w:ascii="Times New Roman" w:eastAsia="Times New Roman" w:hAnsi="Times New Roman" w:cs="Times New Roman"/>
        </w:rPr>
        <w:t>д</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 xml:space="preserve">ющие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ребо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ани</w:t>
      </w:r>
      <w:r w:rsidRPr="0017178E">
        <w:rPr>
          <w:rFonts w:ascii="Times New Roman" w:eastAsia="Times New Roman" w:hAnsi="Times New Roman" w:cs="Times New Roman"/>
          <w:spacing w:val="-3"/>
        </w:rPr>
        <w:t>я</w:t>
      </w:r>
      <w:r w:rsidRPr="0017178E">
        <w:rPr>
          <w:rFonts w:ascii="Times New Roman" w:eastAsia="Times New Roman" w:hAnsi="Times New Roman" w:cs="Times New Roman"/>
        </w:rPr>
        <w:t>:</w:t>
      </w:r>
    </w:p>
    <w:p w:rsidR="0017178E" w:rsidRPr="0017178E" w:rsidRDefault="0017178E" w:rsidP="0017178E">
      <w:pPr>
        <w:ind w:left="1" w:right="-51" w:firstLine="707"/>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109"/>
        </w:rPr>
        <w:t xml:space="preserve"> </w:t>
      </w:r>
      <w:r w:rsidRPr="0017178E">
        <w:rPr>
          <w:rFonts w:ascii="Times New Roman" w:eastAsia="Times New Roman" w:hAnsi="Times New Roman" w:cs="Times New Roman"/>
        </w:rPr>
        <w:t>параме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ры</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spacing w:val="-9"/>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к</w:t>
      </w:r>
      <w:r w:rsidRPr="0017178E">
        <w:rPr>
          <w:rFonts w:ascii="Times New Roman" w:eastAsia="Times New Roman" w:hAnsi="Times New Roman" w:cs="Times New Roman"/>
        </w:rPr>
        <w:t>т</w:t>
      </w:r>
      <w:r w:rsidRPr="0017178E">
        <w:rPr>
          <w:rFonts w:ascii="Times New Roman" w:eastAsia="Times New Roman" w:hAnsi="Times New Roman" w:cs="Times New Roman"/>
          <w:spacing w:val="-3"/>
        </w:rPr>
        <w:t>н</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снащения</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бра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тельн</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rPr>
        <w:t>п</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оц</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72"/>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74"/>
        </w:rPr>
        <w:t xml:space="preserve"> </w:t>
      </w:r>
      <w:r w:rsidRPr="0017178E">
        <w:rPr>
          <w:rFonts w:ascii="Times New Roman" w:eastAsia="Times New Roman" w:hAnsi="Times New Roman" w:cs="Times New Roman"/>
          <w:spacing w:val="-1"/>
        </w:rPr>
        <w:t>уч</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73"/>
        </w:rPr>
        <w:t xml:space="preserve"> </w:t>
      </w:r>
      <w:r w:rsidRPr="0017178E">
        <w:rPr>
          <w:rFonts w:ascii="Times New Roman" w:eastAsia="Times New Roman" w:hAnsi="Times New Roman" w:cs="Times New Roman"/>
        </w:rPr>
        <w:t>д</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ст</w:t>
      </w:r>
      <w:r w:rsidRPr="0017178E">
        <w:rPr>
          <w:rFonts w:ascii="Times New Roman" w:eastAsia="Times New Roman" w:hAnsi="Times New Roman" w:cs="Times New Roman"/>
          <w:spacing w:val="-1"/>
        </w:rPr>
        <w:t>иж</w:t>
      </w:r>
      <w:r w:rsidRPr="0017178E">
        <w:rPr>
          <w:rFonts w:ascii="Times New Roman" w:eastAsia="Times New Roman" w:hAnsi="Times New Roman" w:cs="Times New Roman"/>
        </w:rPr>
        <w:t xml:space="preserve">ения целей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 xml:space="preserve"> план</w:t>
      </w:r>
      <w:r w:rsidRPr="0017178E">
        <w:rPr>
          <w:rFonts w:ascii="Times New Roman" w:eastAsia="Times New Roman" w:hAnsi="Times New Roman" w:cs="Times New Roman"/>
          <w:spacing w:val="-2"/>
        </w:rPr>
        <w:t>иру</w:t>
      </w:r>
      <w:r w:rsidRPr="0017178E">
        <w:rPr>
          <w:rFonts w:ascii="Times New Roman" w:eastAsia="Times New Roman" w:hAnsi="Times New Roman" w:cs="Times New Roman"/>
        </w:rPr>
        <w:t>е</w:t>
      </w:r>
      <w:r w:rsidRPr="0017178E">
        <w:rPr>
          <w:rFonts w:ascii="Times New Roman" w:eastAsia="Times New Roman" w:hAnsi="Times New Roman" w:cs="Times New Roman"/>
          <w:spacing w:val="-3"/>
        </w:rPr>
        <w:t>м</w:t>
      </w:r>
      <w:r w:rsidRPr="0017178E">
        <w:rPr>
          <w:rFonts w:ascii="Times New Roman" w:eastAsia="Times New Roman" w:hAnsi="Times New Roman" w:cs="Times New Roman"/>
        </w:rPr>
        <w:t>ых р</w:t>
      </w:r>
      <w:r w:rsidRPr="0017178E">
        <w:rPr>
          <w:rFonts w:ascii="Times New Roman" w:eastAsia="Times New Roman" w:hAnsi="Times New Roman" w:cs="Times New Roman"/>
          <w:spacing w:val="2"/>
        </w:rPr>
        <w:t>е</w:t>
      </w:r>
      <w:r w:rsidRPr="0017178E">
        <w:rPr>
          <w:rFonts w:ascii="Times New Roman" w:eastAsia="Times New Roman" w:hAnsi="Times New Roman" w:cs="Times New Roman"/>
          <w:spacing w:val="-7"/>
        </w:rPr>
        <w:t>з</w:t>
      </w:r>
      <w:r w:rsidRPr="0017178E">
        <w:rPr>
          <w:rFonts w:ascii="Times New Roman" w:eastAsia="Times New Roman" w:hAnsi="Times New Roman" w:cs="Times New Roman"/>
          <w:spacing w:val="-9"/>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6"/>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 xml:space="preserve">ов </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 xml:space="preserve">ения </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 xml:space="preserve">ОП </w:t>
      </w:r>
      <w:r w:rsidRPr="0017178E">
        <w:rPr>
          <w:rFonts w:ascii="Times New Roman" w:eastAsia="Times New Roman" w:hAnsi="Times New Roman" w:cs="Times New Roman"/>
          <w:spacing w:val="-1"/>
        </w:rPr>
        <w:t>НО</w:t>
      </w:r>
      <w:r w:rsidRPr="0017178E">
        <w:rPr>
          <w:rFonts w:ascii="Times New Roman" w:eastAsia="Times New Roman" w:hAnsi="Times New Roman" w:cs="Times New Roman"/>
        </w:rPr>
        <w:t>О;</w:t>
      </w:r>
    </w:p>
    <w:p w:rsidR="0017178E" w:rsidRPr="0017178E" w:rsidRDefault="0017178E" w:rsidP="0017178E">
      <w:pPr>
        <w:ind w:left="1" w:right="-48" w:firstLine="707"/>
        <w:jc w:val="both"/>
        <w:rPr>
          <w:rFonts w:ascii="Times New Roman" w:eastAsia="Times New Roman" w:hAnsi="Times New Roman" w:cs="Times New Roman"/>
        </w:rPr>
      </w:pPr>
      <w:r w:rsidRPr="0017178E">
        <w:rPr>
          <w:rFonts w:ascii="Times New Roman" w:eastAsia="Times New Roman" w:hAnsi="Times New Roman" w:cs="Times New Roman"/>
        </w:rPr>
        <w:t>-</w:t>
      </w:r>
      <w:r w:rsidRPr="0017178E">
        <w:rPr>
          <w:rFonts w:ascii="Times New Roman" w:eastAsia="Times New Roman" w:hAnsi="Times New Roman" w:cs="Times New Roman"/>
          <w:spacing w:val="109"/>
        </w:rPr>
        <w:t xml:space="preserve"> </w:t>
      </w:r>
      <w:r w:rsidRPr="0017178E">
        <w:rPr>
          <w:rFonts w:ascii="Times New Roman" w:eastAsia="Times New Roman" w:hAnsi="Times New Roman" w:cs="Times New Roman"/>
        </w:rPr>
        <w:t>параме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ры</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9"/>
        </w:rPr>
        <w:t>а</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а</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spacing w:val="-2"/>
        </w:rPr>
        <w:t>о</w:t>
      </w:r>
      <w:r w:rsidRPr="0017178E">
        <w:rPr>
          <w:rFonts w:ascii="Times New Roman" w:eastAsia="Times New Roman" w:hAnsi="Times New Roman" w:cs="Times New Roman"/>
          <w:spacing w:val="-4"/>
        </w:rPr>
        <w:t>б</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сп</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чени</w:t>
      </w:r>
      <w:r w:rsidRPr="0017178E">
        <w:rPr>
          <w:rFonts w:ascii="Times New Roman" w:eastAsia="Times New Roman" w:hAnsi="Times New Roman" w:cs="Times New Roman"/>
        </w:rPr>
        <w:t>я</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об</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w:t>
      </w:r>
      <w:r w:rsidRPr="0017178E">
        <w:rPr>
          <w:rFonts w:ascii="Times New Roman" w:eastAsia="Times New Roman" w:hAnsi="Times New Roman" w:cs="Times New Roman"/>
          <w:spacing w:val="-3"/>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4"/>
        </w:rPr>
        <w:t>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2"/>
        </w:rPr>
        <w:t>н</w:t>
      </w:r>
      <w:r w:rsidRPr="0017178E">
        <w:rPr>
          <w:rFonts w:ascii="Times New Roman" w:eastAsia="Times New Roman" w:hAnsi="Times New Roman" w:cs="Times New Roman"/>
        </w:rPr>
        <w:t>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проц</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spacing w:val="2"/>
        </w:rPr>
        <w:t>с</w:t>
      </w:r>
      <w:r w:rsidRPr="0017178E">
        <w:rPr>
          <w:rFonts w:ascii="Times New Roman" w:eastAsia="Times New Roman" w:hAnsi="Times New Roman" w:cs="Times New Roman"/>
        </w:rPr>
        <w:t>а</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rPr>
        <w:t>уче</w:t>
      </w:r>
      <w:r w:rsidRPr="0017178E">
        <w:rPr>
          <w:rFonts w:ascii="Times New Roman" w:eastAsia="Times New Roman" w:hAnsi="Times New Roman" w:cs="Times New Roman"/>
          <w:spacing w:val="-3"/>
        </w:rPr>
        <w:t>т</w:t>
      </w:r>
      <w:r w:rsidRPr="0017178E">
        <w:rPr>
          <w:rFonts w:ascii="Times New Roman" w:eastAsia="Times New Roman" w:hAnsi="Times New Roman" w:cs="Times New Roman"/>
          <w:spacing w:val="-4"/>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spacing w:val="-1"/>
        </w:rPr>
        <w:t>д</w:t>
      </w:r>
      <w:r w:rsidRPr="0017178E">
        <w:rPr>
          <w:rFonts w:ascii="Times New Roman" w:eastAsia="Times New Roman" w:hAnsi="Times New Roman" w:cs="Times New Roman"/>
          <w:spacing w:val="3"/>
        </w:rPr>
        <w:t>о</w:t>
      </w:r>
      <w:r w:rsidRPr="0017178E">
        <w:rPr>
          <w:rFonts w:ascii="Times New Roman" w:eastAsia="Times New Roman" w:hAnsi="Times New Roman" w:cs="Times New Roman"/>
        </w:rPr>
        <w:t>сти</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ения</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це</w:t>
      </w:r>
      <w:r w:rsidRPr="0017178E">
        <w:rPr>
          <w:rFonts w:ascii="Times New Roman" w:eastAsia="Times New Roman" w:hAnsi="Times New Roman" w:cs="Times New Roman"/>
          <w:spacing w:val="-1"/>
        </w:rPr>
        <w:t>л</w:t>
      </w:r>
      <w:r w:rsidRPr="0017178E">
        <w:rPr>
          <w:rFonts w:ascii="Times New Roman" w:eastAsia="Times New Roman" w:hAnsi="Times New Roman" w:cs="Times New Roman"/>
        </w:rPr>
        <w:t>ей</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и плани</w:t>
      </w:r>
      <w:r w:rsidRPr="0017178E">
        <w:rPr>
          <w:rFonts w:ascii="Times New Roman" w:eastAsia="Times New Roman" w:hAnsi="Times New Roman" w:cs="Times New Roman"/>
          <w:spacing w:val="-2"/>
        </w:rPr>
        <w:t>ру</w:t>
      </w:r>
      <w:r w:rsidRPr="0017178E">
        <w:rPr>
          <w:rFonts w:ascii="Times New Roman" w:eastAsia="Times New Roman" w:hAnsi="Times New Roman" w:cs="Times New Roman"/>
        </w:rPr>
        <w:t>е</w:t>
      </w:r>
      <w:r w:rsidRPr="0017178E">
        <w:rPr>
          <w:rFonts w:ascii="Times New Roman" w:eastAsia="Times New Roman" w:hAnsi="Times New Roman" w:cs="Times New Roman"/>
          <w:spacing w:val="-2"/>
        </w:rPr>
        <w:t>м</w:t>
      </w:r>
      <w:r w:rsidRPr="0017178E">
        <w:rPr>
          <w:rFonts w:ascii="Times New Roman" w:eastAsia="Times New Roman" w:hAnsi="Times New Roman" w:cs="Times New Roman"/>
        </w:rPr>
        <w:t>ых р</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5"/>
        </w:rPr>
        <w:t>з</w:t>
      </w:r>
      <w:r w:rsidRPr="0017178E">
        <w:rPr>
          <w:rFonts w:ascii="Times New Roman" w:eastAsia="Times New Roman" w:hAnsi="Times New Roman" w:cs="Times New Roman"/>
          <w:spacing w:val="-11"/>
        </w:rPr>
        <w:t>у</w:t>
      </w:r>
      <w:r w:rsidRPr="0017178E">
        <w:rPr>
          <w:rFonts w:ascii="Times New Roman" w:eastAsia="Times New Roman" w:hAnsi="Times New Roman" w:cs="Times New Roman"/>
        </w:rPr>
        <w:t>л</w:t>
      </w:r>
      <w:r w:rsidRPr="0017178E">
        <w:rPr>
          <w:rFonts w:ascii="Times New Roman" w:eastAsia="Times New Roman" w:hAnsi="Times New Roman" w:cs="Times New Roman"/>
          <w:spacing w:val="-7"/>
        </w:rPr>
        <w:t>ь</w:t>
      </w:r>
      <w:r w:rsidRPr="0017178E">
        <w:rPr>
          <w:rFonts w:ascii="Times New Roman" w:eastAsia="Times New Roman" w:hAnsi="Times New Roman" w:cs="Times New Roman"/>
        </w:rPr>
        <w:t>т</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3"/>
        </w:rPr>
        <w:t>т</w:t>
      </w:r>
      <w:r w:rsidRPr="0017178E">
        <w:rPr>
          <w:rFonts w:ascii="Times New Roman" w:eastAsia="Times New Roman" w:hAnsi="Times New Roman" w:cs="Times New Roman"/>
        </w:rPr>
        <w:t>ов</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 xml:space="preserve">ООП </w:t>
      </w:r>
      <w:r w:rsidRPr="0017178E">
        <w:rPr>
          <w:rFonts w:ascii="Times New Roman" w:eastAsia="Times New Roman" w:hAnsi="Times New Roman" w:cs="Times New Roman"/>
          <w:spacing w:val="-1"/>
        </w:rPr>
        <w:t>НО</w:t>
      </w:r>
      <w:r w:rsidRPr="0017178E">
        <w:rPr>
          <w:rFonts w:ascii="Times New Roman" w:eastAsia="Times New Roman" w:hAnsi="Times New Roman" w:cs="Times New Roman"/>
        </w:rPr>
        <w:t>О.</w:t>
      </w:r>
    </w:p>
    <w:p w:rsidR="0017178E" w:rsidRPr="0017178E" w:rsidRDefault="0017178E" w:rsidP="0017178E">
      <w:pPr>
        <w:spacing w:line="239" w:lineRule="auto"/>
        <w:ind w:left="1" w:right="-17" w:firstLine="707"/>
        <w:jc w:val="both"/>
        <w:rPr>
          <w:rFonts w:ascii="Times New Roman" w:eastAsia="Times New Roman" w:hAnsi="Times New Roman" w:cs="Times New Roman"/>
        </w:rPr>
      </w:pPr>
      <w:r w:rsidRPr="0017178E">
        <w:rPr>
          <w:rFonts w:ascii="Times New Roman" w:eastAsia="Times New Roman" w:hAnsi="Times New Roman" w:cs="Times New Roman"/>
        </w:rPr>
        <w:t>Би</w:t>
      </w:r>
      <w:r w:rsidRPr="0017178E">
        <w:rPr>
          <w:rFonts w:ascii="Times New Roman" w:eastAsia="Times New Roman" w:hAnsi="Times New Roman" w:cs="Times New Roman"/>
          <w:spacing w:val="-3"/>
        </w:rPr>
        <w:t>б</w:t>
      </w:r>
      <w:r w:rsidRPr="0017178E">
        <w:rPr>
          <w:rFonts w:ascii="Times New Roman" w:eastAsia="Times New Roman" w:hAnsi="Times New Roman" w:cs="Times New Roman"/>
        </w:rPr>
        <w:t>л</w:t>
      </w:r>
      <w:r w:rsidRPr="0017178E">
        <w:rPr>
          <w:rFonts w:ascii="Times New Roman" w:eastAsia="Times New Roman" w:hAnsi="Times New Roman" w:cs="Times New Roman"/>
          <w:spacing w:val="-3"/>
        </w:rPr>
        <w:t>ио</w:t>
      </w:r>
      <w:r w:rsidRPr="0017178E">
        <w:rPr>
          <w:rFonts w:ascii="Times New Roman" w:eastAsia="Times New Roman" w:hAnsi="Times New Roman" w:cs="Times New Roman"/>
        </w:rPr>
        <w:t>т</w:t>
      </w:r>
      <w:r w:rsidRPr="0017178E">
        <w:rPr>
          <w:rFonts w:ascii="Times New Roman" w:eastAsia="Times New Roman" w:hAnsi="Times New Roman" w:cs="Times New Roman"/>
          <w:spacing w:val="-1"/>
        </w:rPr>
        <w:t>е</w:t>
      </w:r>
      <w:r w:rsidRPr="0017178E">
        <w:rPr>
          <w:rFonts w:ascii="Times New Roman" w:eastAsia="Times New Roman" w:hAnsi="Times New Roman" w:cs="Times New Roman"/>
          <w:spacing w:val="-3"/>
        </w:rPr>
        <w:t>к</w:t>
      </w:r>
      <w:r w:rsidRPr="0017178E">
        <w:rPr>
          <w:rFonts w:ascii="Times New Roman" w:eastAsia="Times New Roman" w:hAnsi="Times New Roman" w:cs="Times New Roman"/>
        </w:rPr>
        <w:t>а</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rPr>
        <w:t>школы</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spacing w:val="-1"/>
        </w:rPr>
        <w:t>у</w:t>
      </w:r>
      <w:r w:rsidRPr="0017178E">
        <w:rPr>
          <w:rFonts w:ascii="Times New Roman" w:eastAsia="Times New Roman" w:hAnsi="Times New Roman" w:cs="Times New Roman"/>
          <w:spacing w:val="-11"/>
        </w:rPr>
        <w:t>к</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м</w:t>
      </w:r>
      <w:r w:rsidRPr="0017178E">
        <w:rPr>
          <w:rFonts w:ascii="Times New Roman" w:eastAsia="Times New Roman" w:hAnsi="Times New Roman" w:cs="Times New Roman"/>
          <w:spacing w:val="-1"/>
        </w:rPr>
        <w:t>п</w:t>
      </w:r>
      <w:r w:rsidRPr="0017178E">
        <w:rPr>
          <w:rFonts w:ascii="Times New Roman" w:eastAsia="Times New Roman" w:hAnsi="Times New Roman" w:cs="Times New Roman"/>
        </w:rPr>
        <w:t>лек</w:t>
      </w:r>
      <w:r w:rsidRPr="0017178E">
        <w:rPr>
          <w:rFonts w:ascii="Times New Roman" w:eastAsia="Times New Roman" w:hAnsi="Times New Roman" w:cs="Times New Roman"/>
          <w:spacing w:val="-5"/>
        </w:rPr>
        <w:t>т</w:t>
      </w:r>
      <w:r w:rsidRPr="0017178E">
        <w:rPr>
          <w:rFonts w:ascii="Times New Roman" w:eastAsia="Times New Roman" w:hAnsi="Times New Roman" w:cs="Times New Roman"/>
          <w:spacing w:val="-1"/>
        </w:rPr>
        <w:t>о</w:t>
      </w:r>
      <w:r w:rsidRPr="0017178E">
        <w:rPr>
          <w:rFonts w:ascii="Times New Roman" w:eastAsia="Times New Roman" w:hAnsi="Times New Roman" w:cs="Times New Roman"/>
          <w:spacing w:val="-3"/>
        </w:rPr>
        <w:t>в</w:t>
      </w:r>
      <w:r w:rsidRPr="0017178E">
        <w:rPr>
          <w:rFonts w:ascii="Times New Roman" w:eastAsia="Times New Roman" w:hAnsi="Times New Roman" w:cs="Times New Roman"/>
        </w:rPr>
        <w:t>ана</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spacing w:val="-2"/>
        </w:rPr>
        <w:t>п</w:t>
      </w:r>
      <w:r w:rsidRPr="0017178E">
        <w:rPr>
          <w:rFonts w:ascii="Times New Roman" w:eastAsia="Times New Roman" w:hAnsi="Times New Roman" w:cs="Times New Roman"/>
          <w:spacing w:val="-4"/>
        </w:rPr>
        <w:t>е</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1"/>
        </w:rPr>
        <w:t>тн</w:t>
      </w:r>
      <w:r w:rsidRPr="0017178E">
        <w:rPr>
          <w:rFonts w:ascii="Times New Roman" w:eastAsia="Times New Roman" w:hAnsi="Times New Roman" w:cs="Times New Roman"/>
        </w:rPr>
        <w:t>ыми</w:t>
      </w:r>
      <w:r w:rsidRPr="0017178E">
        <w:rPr>
          <w:rFonts w:ascii="Times New Roman" w:eastAsia="Times New Roman" w:hAnsi="Times New Roman" w:cs="Times New Roman"/>
          <w:spacing w:val="40"/>
        </w:rPr>
        <w:t xml:space="preserve"> </w:t>
      </w:r>
      <w:r w:rsidRPr="0017178E">
        <w:rPr>
          <w:rFonts w:ascii="Times New Roman" w:eastAsia="Times New Roman" w:hAnsi="Times New Roman" w:cs="Times New Roman"/>
        </w:rPr>
        <w:t>о</w:t>
      </w:r>
      <w:r w:rsidRPr="0017178E">
        <w:rPr>
          <w:rFonts w:ascii="Times New Roman" w:eastAsia="Times New Roman" w:hAnsi="Times New Roman" w:cs="Times New Roman"/>
          <w:spacing w:val="-1"/>
        </w:rPr>
        <w:t>б</w:t>
      </w:r>
      <w:r w:rsidRPr="0017178E">
        <w:rPr>
          <w:rFonts w:ascii="Times New Roman" w:eastAsia="Times New Roman" w:hAnsi="Times New Roman" w:cs="Times New Roman"/>
        </w:rPr>
        <w:t>ра</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о</w:t>
      </w:r>
      <w:r w:rsidRPr="0017178E">
        <w:rPr>
          <w:rFonts w:ascii="Times New Roman" w:eastAsia="Times New Roman" w:hAnsi="Times New Roman" w:cs="Times New Roman"/>
          <w:spacing w:val="-4"/>
        </w:rPr>
        <w:t>ва</w:t>
      </w:r>
      <w:r w:rsidRPr="0017178E">
        <w:rPr>
          <w:rFonts w:ascii="Times New Roman" w:eastAsia="Times New Roman" w:hAnsi="Times New Roman" w:cs="Times New Roman"/>
        </w:rPr>
        <w:t>тель</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ыми</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у</w:t>
      </w:r>
      <w:r w:rsidRPr="0017178E">
        <w:rPr>
          <w:rFonts w:ascii="Times New Roman" w:eastAsia="Times New Roman" w:hAnsi="Times New Roman" w:cs="Times New Roman"/>
          <w:spacing w:val="-1"/>
        </w:rPr>
        <w:t>р</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ами</w:t>
      </w:r>
      <w:r w:rsidRPr="0017178E">
        <w:rPr>
          <w:rFonts w:ascii="Times New Roman" w:eastAsia="Times New Roman" w:hAnsi="Times New Roman" w:cs="Times New Roman"/>
          <w:spacing w:val="41"/>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spacing w:val="3"/>
        </w:rPr>
        <w:t>Э</w:t>
      </w:r>
      <w:r w:rsidRPr="0017178E">
        <w:rPr>
          <w:rFonts w:ascii="Times New Roman" w:eastAsia="Times New Roman" w:hAnsi="Times New Roman" w:cs="Times New Roman"/>
        </w:rPr>
        <w:t>ОР</w:t>
      </w:r>
      <w:r w:rsidRPr="0017178E">
        <w:rPr>
          <w:rFonts w:ascii="Times New Roman" w:eastAsia="Times New Roman" w:hAnsi="Times New Roman" w:cs="Times New Roman"/>
          <w:spacing w:val="42"/>
        </w:rPr>
        <w:t xml:space="preserve"> </w:t>
      </w:r>
      <w:r w:rsidRPr="0017178E">
        <w:rPr>
          <w:rFonts w:ascii="Times New Roman" w:eastAsia="Times New Roman" w:hAnsi="Times New Roman" w:cs="Times New Roman"/>
        </w:rPr>
        <w:t>по</w:t>
      </w:r>
      <w:r w:rsidRPr="0017178E">
        <w:rPr>
          <w:rFonts w:ascii="Times New Roman" w:eastAsia="Times New Roman" w:hAnsi="Times New Roman" w:cs="Times New Roman"/>
          <w:spacing w:val="43"/>
        </w:rPr>
        <w:t xml:space="preserve"> </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ем учебным</w:t>
      </w:r>
      <w:r w:rsidRPr="0017178E">
        <w:rPr>
          <w:rFonts w:ascii="Times New Roman" w:eastAsia="Times New Roman" w:hAnsi="Times New Roman" w:cs="Times New Roman"/>
          <w:spacing w:val="67"/>
        </w:rPr>
        <w:t xml:space="preserve"> </w:t>
      </w:r>
      <w:r w:rsidRPr="0017178E">
        <w:rPr>
          <w:rFonts w:ascii="Times New Roman" w:eastAsia="Times New Roman" w:hAnsi="Times New Roman" w:cs="Times New Roman"/>
        </w:rPr>
        <w:t>пр</w:t>
      </w:r>
      <w:r w:rsidRPr="0017178E">
        <w:rPr>
          <w:rFonts w:ascii="Times New Roman" w:eastAsia="Times New Roman" w:hAnsi="Times New Roman" w:cs="Times New Roman"/>
          <w:spacing w:val="-4"/>
        </w:rPr>
        <w:t>е</w:t>
      </w:r>
      <w:r w:rsidRPr="0017178E">
        <w:rPr>
          <w:rFonts w:ascii="Times New Roman" w:eastAsia="Times New Roman" w:hAnsi="Times New Roman" w:cs="Times New Roman"/>
        </w:rPr>
        <w:t>дме</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ам</w:t>
      </w:r>
      <w:r w:rsidRPr="0017178E">
        <w:rPr>
          <w:rFonts w:ascii="Times New Roman" w:eastAsia="Times New Roman" w:hAnsi="Times New Roman" w:cs="Times New Roman"/>
          <w:spacing w:val="68"/>
        </w:rPr>
        <w:t xml:space="preserve"> </w:t>
      </w:r>
      <w:r w:rsidRPr="0017178E">
        <w:rPr>
          <w:rFonts w:ascii="Times New Roman" w:eastAsia="Times New Roman" w:hAnsi="Times New Roman" w:cs="Times New Roman"/>
        </w:rPr>
        <w:t>уч</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бно</w:t>
      </w:r>
      <w:r w:rsidRPr="0017178E">
        <w:rPr>
          <w:rFonts w:ascii="Times New Roman" w:eastAsia="Times New Roman" w:hAnsi="Times New Roman" w:cs="Times New Roman"/>
          <w:spacing w:val="-3"/>
        </w:rPr>
        <w:t>г</w:t>
      </w:r>
      <w:r w:rsidRPr="0017178E">
        <w:rPr>
          <w:rFonts w:ascii="Times New Roman" w:eastAsia="Times New Roman" w:hAnsi="Times New Roman" w:cs="Times New Roman"/>
        </w:rPr>
        <w:t>о</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пла</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а,</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а</w:t>
      </w:r>
      <w:r w:rsidRPr="0017178E">
        <w:rPr>
          <w:rFonts w:ascii="Times New Roman" w:eastAsia="Times New Roman" w:hAnsi="Times New Roman" w:cs="Times New Roman"/>
          <w:spacing w:val="70"/>
        </w:rPr>
        <w:t xml:space="preserve"> </w:t>
      </w:r>
      <w:r w:rsidRPr="0017178E">
        <w:rPr>
          <w:rFonts w:ascii="Times New Roman" w:eastAsia="Times New Roman" w:hAnsi="Times New Roman" w:cs="Times New Roman"/>
          <w:spacing w:val="1"/>
        </w:rPr>
        <w:t>т</w:t>
      </w:r>
      <w:r w:rsidRPr="0017178E">
        <w:rPr>
          <w:rFonts w:ascii="Times New Roman" w:eastAsia="Times New Roman" w:hAnsi="Times New Roman" w:cs="Times New Roman"/>
        </w:rPr>
        <w:t>а</w:t>
      </w:r>
      <w:r w:rsidRPr="0017178E">
        <w:rPr>
          <w:rFonts w:ascii="Times New Roman" w:eastAsia="Times New Roman" w:hAnsi="Times New Roman" w:cs="Times New Roman"/>
          <w:spacing w:val="-1"/>
        </w:rPr>
        <w:t>к</w:t>
      </w:r>
      <w:r w:rsidRPr="0017178E">
        <w:rPr>
          <w:rFonts w:ascii="Times New Roman" w:eastAsia="Times New Roman" w:hAnsi="Times New Roman" w:cs="Times New Roman"/>
          <w:spacing w:val="-2"/>
        </w:rPr>
        <w:t>ж</w:t>
      </w:r>
      <w:r w:rsidRPr="0017178E">
        <w:rPr>
          <w:rFonts w:ascii="Times New Roman" w:eastAsia="Times New Roman" w:hAnsi="Times New Roman" w:cs="Times New Roman"/>
        </w:rPr>
        <w:t>е</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меет</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spacing w:val="1"/>
        </w:rPr>
        <w:t>ф</w:t>
      </w:r>
      <w:r w:rsidRPr="0017178E">
        <w:rPr>
          <w:rFonts w:ascii="Times New Roman" w:eastAsia="Times New Roman" w:hAnsi="Times New Roman" w:cs="Times New Roman"/>
        </w:rPr>
        <w:t>онд</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до</w:t>
      </w:r>
      <w:r w:rsidRPr="0017178E">
        <w:rPr>
          <w:rFonts w:ascii="Times New Roman" w:eastAsia="Times New Roman" w:hAnsi="Times New Roman" w:cs="Times New Roman"/>
          <w:spacing w:val="-2"/>
        </w:rPr>
        <w:t>по</w:t>
      </w:r>
      <w:r w:rsidRPr="0017178E">
        <w:rPr>
          <w:rFonts w:ascii="Times New Roman" w:eastAsia="Times New Roman" w:hAnsi="Times New Roman" w:cs="Times New Roman"/>
        </w:rPr>
        <w:t>лните</w:t>
      </w:r>
      <w:r w:rsidRPr="0017178E">
        <w:rPr>
          <w:rFonts w:ascii="Times New Roman" w:eastAsia="Times New Roman" w:hAnsi="Times New Roman" w:cs="Times New Roman"/>
          <w:spacing w:val="-1"/>
        </w:rPr>
        <w:t>л</w:t>
      </w:r>
      <w:r w:rsidRPr="0017178E">
        <w:rPr>
          <w:rFonts w:ascii="Times New Roman" w:eastAsia="Times New Roman" w:hAnsi="Times New Roman" w:cs="Times New Roman"/>
          <w:spacing w:val="-2"/>
        </w:rPr>
        <w:t>ь</w:t>
      </w:r>
      <w:r w:rsidRPr="0017178E">
        <w:rPr>
          <w:rFonts w:ascii="Times New Roman" w:eastAsia="Times New Roman" w:hAnsi="Times New Roman" w:cs="Times New Roman"/>
        </w:rPr>
        <w:t>ной</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rPr>
        <w:t>литер</w:t>
      </w:r>
      <w:r w:rsidRPr="0017178E">
        <w:rPr>
          <w:rFonts w:ascii="Times New Roman" w:eastAsia="Times New Roman" w:hAnsi="Times New Roman" w:cs="Times New Roman"/>
          <w:spacing w:val="-3"/>
        </w:rPr>
        <w:t>ат</w:t>
      </w:r>
      <w:r w:rsidRPr="0017178E">
        <w:rPr>
          <w:rFonts w:ascii="Times New Roman" w:eastAsia="Times New Roman" w:hAnsi="Times New Roman" w:cs="Times New Roman"/>
        </w:rPr>
        <w:t>у</w:t>
      </w:r>
      <w:r w:rsidRPr="0017178E">
        <w:rPr>
          <w:rFonts w:ascii="Times New Roman" w:eastAsia="Times New Roman" w:hAnsi="Times New Roman" w:cs="Times New Roman"/>
          <w:spacing w:val="-2"/>
        </w:rPr>
        <w:t>р</w:t>
      </w:r>
      <w:r w:rsidRPr="0017178E">
        <w:rPr>
          <w:rFonts w:ascii="Times New Roman" w:eastAsia="Times New Roman" w:hAnsi="Times New Roman" w:cs="Times New Roman"/>
        </w:rPr>
        <w:t>ы,</w:t>
      </w:r>
      <w:r w:rsidRPr="0017178E">
        <w:rPr>
          <w:rFonts w:ascii="Times New Roman" w:eastAsia="Times New Roman" w:hAnsi="Times New Roman" w:cs="Times New Roman"/>
          <w:spacing w:val="69"/>
        </w:rPr>
        <w:t xml:space="preserve"> </w:t>
      </w:r>
      <w:r w:rsidRPr="0017178E">
        <w:rPr>
          <w:rFonts w:ascii="Times New Roman" w:eastAsia="Times New Roman" w:hAnsi="Times New Roman" w:cs="Times New Roman"/>
          <w:spacing w:val="-10"/>
        </w:rPr>
        <w:t>к</w:t>
      </w:r>
      <w:r w:rsidRPr="0017178E">
        <w:rPr>
          <w:rFonts w:ascii="Times New Roman" w:eastAsia="Times New Roman" w:hAnsi="Times New Roman" w:cs="Times New Roman"/>
          <w:spacing w:val="-2"/>
        </w:rPr>
        <w:t>от</w:t>
      </w:r>
      <w:r w:rsidRPr="0017178E">
        <w:rPr>
          <w:rFonts w:ascii="Times New Roman" w:eastAsia="Times New Roman" w:hAnsi="Times New Roman" w:cs="Times New Roman"/>
        </w:rPr>
        <w:t>о</w:t>
      </w:r>
      <w:r w:rsidRPr="0017178E">
        <w:rPr>
          <w:rFonts w:ascii="Times New Roman" w:eastAsia="Times New Roman" w:hAnsi="Times New Roman" w:cs="Times New Roman"/>
          <w:spacing w:val="-2"/>
        </w:rPr>
        <w:t>ры</w:t>
      </w:r>
      <w:r w:rsidRPr="0017178E">
        <w:rPr>
          <w:rFonts w:ascii="Times New Roman" w:eastAsia="Times New Roman" w:hAnsi="Times New Roman" w:cs="Times New Roman"/>
        </w:rPr>
        <w:t xml:space="preserve">й </w:t>
      </w:r>
      <w:r w:rsidRPr="0017178E">
        <w:rPr>
          <w:rFonts w:ascii="Times New Roman" w:eastAsia="Times New Roman" w:hAnsi="Times New Roman" w:cs="Times New Roman"/>
          <w:spacing w:val="-1"/>
        </w:rPr>
        <w:t>в</w:t>
      </w:r>
      <w:r w:rsidRPr="0017178E">
        <w:rPr>
          <w:rFonts w:ascii="Times New Roman" w:eastAsia="Times New Roman" w:hAnsi="Times New Roman" w:cs="Times New Roman"/>
        </w:rPr>
        <w:t>кл</w:t>
      </w:r>
      <w:r w:rsidRPr="0017178E">
        <w:rPr>
          <w:rFonts w:ascii="Times New Roman" w:eastAsia="Times New Roman" w:hAnsi="Times New Roman" w:cs="Times New Roman"/>
          <w:spacing w:val="-5"/>
        </w:rPr>
        <w:t>ю</w:t>
      </w:r>
      <w:r w:rsidRPr="0017178E">
        <w:rPr>
          <w:rFonts w:ascii="Times New Roman" w:eastAsia="Times New Roman" w:hAnsi="Times New Roman" w:cs="Times New Roman"/>
          <w:spacing w:val="-3"/>
        </w:rPr>
        <w:t>ч</w:t>
      </w:r>
      <w:r w:rsidRPr="0017178E">
        <w:rPr>
          <w:rFonts w:ascii="Times New Roman" w:eastAsia="Times New Roman" w:hAnsi="Times New Roman" w:cs="Times New Roman"/>
        </w:rPr>
        <w:t>ает</w:t>
      </w:r>
      <w:r w:rsidRPr="0017178E">
        <w:rPr>
          <w:rFonts w:ascii="Times New Roman" w:eastAsia="Times New Roman" w:hAnsi="Times New Roman" w:cs="Times New Roman"/>
          <w:spacing w:val="21"/>
        </w:rPr>
        <w:t xml:space="preserve"> </w:t>
      </w:r>
      <w:r w:rsidRPr="0017178E">
        <w:rPr>
          <w:rFonts w:ascii="Times New Roman" w:eastAsia="Times New Roman" w:hAnsi="Times New Roman" w:cs="Times New Roman"/>
        </w:rPr>
        <w:t>детск</w:t>
      </w:r>
      <w:r w:rsidRPr="0017178E">
        <w:rPr>
          <w:rFonts w:ascii="Times New Roman" w:eastAsia="Times New Roman" w:hAnsi="Times New Roman" w:cs="Times New Roman"/>
          <w:spacing w:val="-2"/>
        </w:rPr>
        <w:t>у</w:t>
      </w:r>
      <w:r w:rsidRPr="0017178E">
        <w:rPr>
          <w:rFonts w:ascii="Times New Roman" w:eastAsia="Times New Roman" w:hAnsi="Times New Roman" w:cs="Times New Roman"/>
        </w:rPr>
        <w:t>ю</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spacing w:val="-5"/>
        </w:rPr>
        <w:t>х</w:t>
      </w:r>
      <w:r w:rsidRPr="0017178E">
        <w:rPr>
          <w:rFonts w:ascii="Times New Roman" w:eastAsia="Times New Roman" w:hAnsi="Times New Roman" w:cs="Times New Roman"/>
          <w:spacing w:val="-14"/>
        </w:rPr>
        <w:t>у</w:t>
      </w:r>
      <w:r w:rsidRPr="0017178E">
        <w:rPr>
          <w:rFonts w:ascii="Times New Roman" w:eastAsia="Times New Roman" w:hAnsi="Times New Roman" w:cs="Times New Roman"/>
        </w:rPr>
        <w:t>д</w:t>
      </w:r>
      <w:r w:rsidRPr="0017178E">
        <w:rPr>
          <w:rFonts w:ascii="Times New Roman" w:eastAsia="Times New Roman" w:hAnsi="Times New Roman" w:cs="Times New Roman"/>
          <w:spacing w:val="-7"/>
        </w:rPr>
        <w:t>о</w:t>
      </w:r>
      <w:r w:rsidRPr="0017178E">
        <w:rPr>
          <w:rFonts w:ascii="Times New Roman" w:eastAsia="Times New Roman" w:hAnsi="Times New Roman" w:cs="Times New Roman"/>
          <w:spacing w:val="-4"/>
        </w:rPr>
        <w:t>ж</w:t>
      </w:r>
      <w:r w:rsidRPr="0017178E">
        <w:rPr>
          <w:rFonts w:ascii="Times New Roman" w:eastAsia="Times New Roman" w:hAnsi="Times New Roman" w:cs="Times New Roman"/>
          <w:spacing w:val="2"/>
        </w:rPr>
        <w:t>е</w:t>
      </w:r>
      <w:r w:rsidRPr="0017178E">
        <w:rPr>
          <w:rFonts w:ascii="Times New Roman" w:eastAsia="Times New Roman" w:hAnsi="Times New Roman" w:cs="Times New Roman"/>
        </w:rPr>
        <w:t>ст</w:t>
      </w:r>
      <w:r w:rsidRPr="0017178E">
        <w:rPr>
          <w:rFonts w:ascii="Times New Roman" w:eastAsia="Times New Roman" w:hAnsi="Times New Roman" w:cs="Times New Roman"/>
          <w:spacing w:val="-2"/>
        </w:rPr>
        <w:t>в</w:t>
      </w:r>
      <w:r w:rsidRPr="0017178E">
        <w:rPr>
          <w:rFonts w:ascii="Times New Roman" w:eastAsia="Times New Roman" w:hAnsi="Times New Roman" w:cs="Times New Roman"/>
        </w:rPr>
        <w:t>енную</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spacing w:val="1"/>
        </w:rPr>
        <w:t>и</w:t>
      </w:r>
      <w:r w:rsidRPr="0017178E">
        <w:rPr>
          <w:rFonts w:ascii="Times New Roman" w:eastAsia="Times New Roman" w:hAnsi="Times New Roman" w:cs="Times New Roman"/>
          <w:spacing w:val="23"/>
        </w:rPr>
        <w:t xml:space="preserve"> </w:t>
      </w:r>
      <w:r w:rsidRPr="0017178E">
        <w:rPr>
          <w:rFonts w:ascii="Times New Roman" w:eastAsia="Times New Roman" w:hAnsi="Times New Roman" w:cs="Times New Roman"/>
        </w:rPr>
        <w:t>н</w:t>
      </w:r>
      <w:r w:rsidRPr="0017178E">
        <w:rPr>
          <w:rFonts w:ascii="Times New Roman" w:eastAsia="Times New Roman" w:hAnsi="Times New Roman" w:cs="Times New Roman"/>
          <w:spacing w:val="-10"/>
        </w:rPr>
        <w:t>а</w:t>
      </w:r>
      <w:r w:rsidRPr="0017178E">
        <w:rPr>
          <w:rFonts w:ascii="Times New Roman" w:eastAsia="Times New Roman" w:hAnsi="Times New Roman" w:cs="Times New Roman"/>
        </w:rPr>
        <w:t>учн</w:t>
      </w:r>
      <w:r w:rsidRPr="0017178E">
        <w:rPr>
          <w:rFonts w:ascii="Times New Roman" w:eastAsia="Times New Roman" w:hAnsi="Times New Roman" w:cs="Times New Roman"/>
          <w:spacing w:val="1"/>
        </w:rPr>
        <w:t>о</w:t>
      </w:r>
      <w:r w:rsidRPr="0017178E">
        <w:rPr>
          <w:rFonts w:ascii="Times New Roman" w:eastAsia="Times New Roman" w:hAnsi="Times New Roman" w:cs="Times New Roman"/>
        </w:rPr>
        <w:t>-поп</w:t>
      </w:r>
      <w:r w:rsidRPr="0017178E">
        <w:rPr>
          <w:rFonts w:ascii="Times New Roman" w:eastAsia="Times New Roman" w:hAnsi="Times New Roman" w:cs="Times New Roman"/>
          <w:spacing w:val="-11"/>
        </w:rPr>
        <w:t>у</w:t>
      </w:r>
      <w:r w:rsidRPr="0017178E">
        <w:rPr>
          <w:rFonts w:ascii="Times New Roman" w:eastAsia="Times New Roman" w:hAnsi="Times New Roman" w:cs="Times New Roman"/>
        </w:rPr>
        <w:t>ляр</w:t>
      </w:r>
      <w:r w:rsidRPr="0017178E">
        <w:rPr>
          <w:rFonts w:ascii="Times New Roman" w:eastAsia="Times New Roman" w:hAnsi="Times New Roman" w:cs="Times New Roman"/>
          <w:spacing w:val="-1"/>
        </w:rPr>
        <w:t>н</w:t>
      </w:r>
      <w:r w:rsidRPr="0017178E">
        <w:rPr>
          <w:rFonts w:ascii="Times New Roman" w:eastAsia="Times New Roman" w:hAnsi="Times New Roman" w:cs="Times New Roman"/>
        </w:rPr>
        <w:t>ую</w:t>
      </w:r>
      <w:r w:rsidRPr="0017178E">
        <w:rPr>
          <w:rFonts w:ascii="Times New Roman" w:eastAsia="Times New Roman" w:hAnsi="Times New Roman" w:cs="Times New Roman"/>
          <w:spacing w:val="22"/>
        </w:rPr>
        <w:t xml:space="preserve"> </w:t>
      </w:r>
      <w:r w:rsidRPr="0017178E">
        <w:rPr>
          <w:rFonts w:ascii="Times New Roman" w:eastAsia="Times New Roman" w:hAnsi="Times New Roman" w:cs="Times New Roman"/>
        </w:rPr>
        <w:t>лите</w:t>
      </w:r>
      <w:r w:rsidRPr="0017178E">
        <w:rPr>
          <w:rFonts w:ascii="Times New Roman" w:eastAsia="Times New Roman" w:hAnsi="Times New Roman" w:cs="Times New Roman"/>
          <w:spacing w:val="-2"/>
        </w:rPr>
        <w:t>р</w:t>
      </w:r>
      <w:r w:rsidRPr="0017178E">
        <w:rPr>
          <w:rFonts w:ascii="Times New Roman" w:eastAsia="Times New Roman" w:hAnsi="Times New Roman" w:cs="Times New Roman"/>
          <w:spacing w:val="-4"/>
        </w:rPr>
        <w:t>а</w:t>
      </w:r>
      <w:r w:rsidRPr="0017178E">
        <w:rPr>
          <w:rFonts w:ascii="Times New Roman" w:eastAsia="Times New Roman" w:hAnsi="Times New Roman" w:cs="Times New Roman"/>
          <w:spacing w:val="-2"/>
        </w:rPr>
        <w:t>т</w:t>
      </w:r>
      <w:r w:rsidRPr="0017178E">
        <w:rPr>
          <w:rFonts w:ascii="Times New Roman" w:eastAsia="Times New Roman" w:hAnsi="Times New Roman" w:cs="Times New Roman"/>
        </w:rPr>
        <w:t>у</w:t>
      </w:r>
      <w:r w:rsidRPr="0017178E">
        <w:rPr>
          <w:rFonts w:ascii="Times New Roman" w:eastAsia="Times New Roman" w:hAnsi="Times New Roman" w:cs="Times New Roman"/>
          <w:spacing w:val="-5"/>
        </w:rPr>
        <w:t>р</w:t>
      </w:r>
      <w:r w:rsidRPr="0017178E">
        <w:rPr>
          <w:rFonts w:ascii="Times New Roman" w:eastAsia="Times New Roman" w:hAnsi="Times New Roman" w:cs="Times New Roman"/>
          <w:spacing w:val="-21"/>
        </w:rPr>
        <w:t>у</w:t>
      </w:r>
      <w:r w:rsidRPr="0017178E">
        <w:rPr>
          <w:rFonts w:ascii="Times New Roman" w:eastAsia="Times New Roman" w:hAnsi="Times New Roman" w:cs="Times New Roman"/>
        </w:rPr>
        <w:t>,</w:t>
      </w:r>
      <w:r w:rsidRPr="0017178E">
        <w:rPr>
          <w:rFonts w:ascii="Times New Roman" w:eastAsia="Times New Roman" w:hAnsi="Times New Roman" w:cs="Times New Roman"/>
          <w:spacing w:val="24"/>
        </w:rPr>
        <w:t xml:space="preserve"> </w:t>
      </w:r>
      <w:r w:rsidRPr="0017178E">
        <w:rPr>
          <w:rFonts w:ascii="Times New Roman" w:eastAsia="Times New Roman" w:hAnsi="Times New Roman" w:cs="Times New Roman"/>
        </w:rPr>
        <w:t>с</w:t>
      </w:r>
      <w:r w:rsidRPr="0017178E">
        <w:rPr>
          <w:rFonts w:ascii="Times New Roman" w:eastAsia="Times New Roman" w:hAnsi="Times New Roman" w:cs="Times New Roman"/>
          <w:spacing w:val="-2"/>
        </w:rPr>
        <w:t>п</w:t>
      </w:r>
      <w:r w:rsidRPr="0017178E">
        <w:rPr>
          <w:rFonts w:ascii="Times New Roman" w:eastAsia="Times New Roman" w:hAnsi="Times New Roman" w:cs="Times New Roman"/>
        </w:rPr>
        <w:t>р</w:t>
      </w:r>
      <w:r w:rsidRPr="0017178E">
        <w:rPr>
          <w:rFonts w:ascii="Times New Roman" w:eastAsia="Times New Roman" w:hAnsi="Times New Roman" w:cs="Times New Roman"/>
          <w:spacing w:val="-1"/>
        </w:rPr>
        <w:t>а</w:t>
      </w:r>
      <w:r w:rsidRPr="0017178E">
        <w:rPr>
          <w:rFonts w:ascii="Times New Roman" w:eastAsia="Times New Roman" w:hAnsi="Times New Roman" w:cs="Times New Roman"/>
          <w:spacing w:val="-3"/>
        </w:rPr>
        <w:t>в</w:t>
      </w:r>
      <w:r w:rsidRPr="0017178E">
        <w:rPr>
          <w:rFonts w:ascii="Times New Roman" w:eastAsia="Times New Roman" w:hAnsi="Times New Roman" w:cs="Times New Roman"/>
          <w:spacing w:val="-5"/>
        </w:rPr>
        <w:t>о</w:t>
      </w:r>
      <w:r w:rsidRPr="0017178E">
        <w:rPr>
          <w:rFonts w:ascii="Times New Roman" w:eastAsia="Times New Roman" w:hAnsi="Times New Roman" w:cs="Times New Roman"/>
        </w:rPr>
        <w:t>чно-би</w:t>
      </w:r>
      <w:r w:rsidRPr="0017178E">
        <w:rPr>
          <w:rFonts w:ascii="Times New Roman" w:eastAsia="Times New Roman" w:hAnsi="Times New Roman" w:cs="Times New Roman"/>
          <w:spacing w:val="-4"/>
        </w:rPr>
        <w:t>б</w:t>
      </w:r>
      <w:r w:rsidRPr="0017178E">
        <w:rPr>
          <w:rFonts w:ascii="Times New Roman" w:eastAsia="Times New Roman" w:hAnsi="Times New Roman" w:cs="Times New Roman"/>
        </w:rPr>
        <w:t>лиог</w:t>
      </w:r>
      <w:r w:rsidRPr="0017178E">
        <w:rPr>
          <w:rFonts w:ascii="Times New Roman" w:eastAsia="Times New Roman" w:hAnsi="Times New Roman" w:cs="Times New Roman"/>
          <w:spacing w:val="-1"/>
        </w:rPr>
        <w:t>р</w:t>
      </w:r>
      <w:r w:rsidRPr="0017178E">
        <w:rPr>
          <w:rFonts w:ascii="Times New Roman" w:eastAsia="Times New Roman" w:hAnsi="Times New Roman" w:cs="Times New Roman"/>
        </w:rPr>
        <w:t>афи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spacing w:val="-1"/>
        </w:rPr>
        <w:t>с</w:t>
      </w:r>
      <w:r w:rsidRPr="0017178E">
        <w:rPr>
          <w:rFonts w:ascii="Times New Roman" w:eastAsia="Times New Roman" w:hAnsi="Times New Roman" w:cs="Times New Roman"/>
        </w:rPr>
        <w:t>к</w:t>
      </w:r>
      <w:r w:rsidRPr="0017178E">
        <w:rPr>
          <w:rFonts w:ascii="Times New Roman" w:eastAsia="Times New Roman" w:hAnsi="Times New Roman" w:cs="Times New Roman"/>
          <w:spacing w:val="-2"/>
        </w:rPr>
        <w:t>и</w:t>
      </w:r>
      <w:r w:rsidRPr="0017178E">
        <w:rPr>
          <w:rFonts w:ascii="Times New Roman" w:eastAsia="Times New Roman" w:hAnsi="Times New Roman" w:cs="Times New Roman"/>
        </w:rPr>
        <w:t>е и пери</w:t>
      </w:r>
      <w:r w:rsidRPr="0017178E">
        <w:rPr>
          <w:rFonts w:ascii="Times New Roman" w:eastAsia="Times New Roman" w:hAnsi="Times New Roman" w:cs="Times New Roman"/>
          <w:spacing w:val="-6"/>
        </w:rPr>
        <w:t>о</w:t>
      </w:r>
      <w:r w:rsidRPr="0017178E">
        <w:rPr>
          <w:rFonts w:ascii="Times New Roman" w:eastAsia="Times New Roman" w:hAnsi="Times New Roman" w:cs="Times New Roman"/>
        </w:rPr>
        <w:t>ди</w:t>
      </w:r>
      <w:r w:rsidRPr="0017178E">
        <w:rPr>
          <w:rFonts w:ascii="Times New Roman" w:eastAsia="Times New Roman" w:hAnsi="Times New Roman" w:cs="Times New Roman"/>
          <w:spacing w:val="-1"/>
        </w:rPr>
        <w:t>ч</w:t>
      </w:r>
      <w:r w:rsidRPr="0017178E">
        <w:rPr>
          <w:rFonts w:ascii="Times New Roman" w:eastAsia="Times New Roman" w:hAnsi="Times New Roman" w:cs="Times New Roman"/>
          <w:spacing w:val="3"/>
        </w:rPr>
        <w:t>е</w:t>
      </w:r>
      <w:r w:rsidRPr="0017178E">
        <w:rPr>
          <w:rFonts w:ascii="Times New Roman" w:eastAsia="Times New Roman" w:hAnsi="Times New Roman" w:cs="Times New Roman"/>
        </w:rPr>
        <w:t>с</w:t>
      </w:r>
      <w:r w:rsidRPr="0017178E">
        <w:rPr>
          <w:rFonts w:ascii="Times New Roman" w:eastAsia="Times New Roman" w:hAnsi="Times New Roman" w:cs="Times New Roman"/>
          <w:spacing w:val="1"/>
        </w:rPr>
        <w:t>к</w:t>
      </w:r>
      <w:r w:rsidRPr="0017178E">
        <w:rPr>
          <w:rFonts w:ascii="Times New Roman" w:eastAsia="Times New Roman" w:hAnsi="Times New Roman" w:cs="Times New Roman"/>
        </w:rPr>
        <w:t>ие</w:t>
      </w:r>
      <w:r w:rsidRPr="0017178E">
        <w:rPr>
          <w:rFonts w:ascii="Times New Roman" w:eastAsia="Times New Roman" w:hAnsi="Times New Roman" w:cs="Times New Roman"/>
          <w:spacing w:val="-2"/>
        </w:rPr>
        <w:t xml:space="preserve"> </w:t>
      </w:r>
      <w:r w:rsidRPr="0017178E">
        <w:rPr>
          <w:rFonts w:ascii="Times New Roman" w:eastAsia="Times New Roman" w:hAnsi="Times New Roman" w:cs="Times New Roman"/>
        </w:rPr>
        <w:t>и</w:t>
      </w:r>
      <w:r w:rsidRPr="0017178E">
        <w:rPr>
          <w:rFonts w:ascii="Times New Roman" w:eastAsia="Times New Roman" w:hAnsi="Times New Roman" w:cs="Times New Roman"/>
          <w:spacing w:val="-6"/>
        </w:rPr>
        <w:t>з</w:t>
      </w:r>
      <w:r w:rsidRPr="0017178E">
        <w:rPr>
          <w:rFonts w:ascii="Times New Roman" w:eastAsia="Times New Roman" w:hAnsi="Times New Roman" w:cs="Times New Roman"/>
        </w:rPr>
        <w:t>дан</w:t>
      </w:r>
      <w:r w:rsidRPr="0017178E">
        <w:rPr>
          <w:rFonts w:ascii="Times New Roman" w:eastAsia="Times New Roman" w:hAnsi="Times New Roman" w:cs="Times New Roman"/>
          <w:spacing w:val="-1"/>
        </w:rPr>
        <w:t>и</w:t>
      </w:r>
      <w:r w:rsidRPr="0017178E">
        <w:rPr>
          <w:rFonts w:ascii="Times New Roman" w:eastAsia="Times New Roman" w:hAnsi="Times New Roman" w:cs="Times New Roman"/>
        </w:rPr>
        <w:t>я, сопро</w:t>
      </w:r>
      <w:r w:rsidRPr="0017178E">
        <w:rPr>
          <w:rFonts w:ascii="Times New Roman" w:eastAsia="Times New Roman" w:hAnsi="Times New Roman" w:cs="Times New Roman"/>
          <w:spacing w:val="-2"/>
        </w:rPr>
        <w:t>в</w:t>
      </w:r>
      <w:r w:rsidRPr="0017178E">
        <w:rPr>
          <w:rFonts w:ascii="Times New Roman" w:eastAsia="Times New Roman" w:hAnsi="Times New Roman" w:cs="Times New Roman"/>
          <w:spacing w:val="-5"/>
        </w:rPr>
        <w:t>о</w:t>
      </w:r>
      <w:r w:rsidRPr="0017178E">
        <w:rPr>
          <w:rFonts w:ascii="Times New Roman" w:eastAsia="Times New Roman" w:hAnsi="Times New Roman" w:cs="Times New Roman"/>
          <w:spacing w:val="-1"/>
        </w:rPr>
        <w:t>ж</w:t>
      </w:r>
      <w:r w:rsidRPr="0017178E">
        <w:rPr>
          <w:rFonts w:ascii="Times New Roman" w:eastAsia="Times New Roman" w:hAnsi="Times New Roman" w:cs="Times New Roman"/>
        </w:rPr>
        <w:t>да</w:t>
      </w:r>
      <w:r w:rsidRPr="0017178E">
        <w:rPr>
          <w:rFonts w:ascii="Times New Roman" w:eastAsia="Times New Roman" w:hAnsi="Times New Roman" w:cs="Times New Roman"/>
          <w:spacing w:val="-1"/>
        </w:rPr>
        <w:t>ю</w:t>
      </w:r>
      <w:r w:rsidRPr="0017178E">
        <w:rPr>
          <w:rFonts w:ascii="Times New Roman" w:eastAsia="Times New Roman" w:hAnsi="Times New Roman" w:cs="Times New Roman"/>
        </w:rPr>
        <w:t>щие р</w:t>
      </w:r>
      <w:r w:rsidRPr="0017178E">
        <w:rPr>
          <w:rFonts w:ascii="Times New Roman" w:eastAsia="Times New Roman" w:hAnsi="Times New Roman" w:cs="Times New Roman"/>
          <w:spacing w:val="1"/>
        </w:rPr>
        <w:t>еа</w:t>
      </w:r>
      <w:r w:rsidRPr="0017178E">
        <w:rPr>
          <w:rFonts w:ascii="Times New Roman" w:eastAsia="Times New Roman" w:hAnsi="Times New Roman" w:cs="Times New Roman"/>
        </w:rPr>
        <w:t>ли</w:t>
      </w:r>
      <w:r w:rsidRPr="0017178E">
        <w:rPr>
          <w:rFonts w:ascii="Times New Roman" w:eastAsia="Times New Roman" w:hAnsi="Times New Roman" w:cs="Times New Roman"/>
          <w:spacing w:val="-2"/>
        </w:rPr>
        <w:t>з</w:t>
      </w:r>
      <w:r w:rsidRPr="0017178E">
        <w:rPr>
          <w:rFonts w:ascii="Times New Roman" w:eastAsia="Times New Roman" w:hAnsi="Times New Roman" w:cs="Times New Roman"/>
        </w:rPr>
        <w:t xml:space="preserve">ацию ООП </w:t>
      </w:r>
      <w:r w:rsidRPr="0017178E">
        <w:rPr>
          <w:rFonts w:ascii="Times New Roman" w:eastAsia="Times New Roman" w:hAnsi="Times New Roman" w:cs="Times New Roman"/>
          <w:spacing w:val="-1"/>
        </w:rPr>
        <w:t>НО</w:t>
      </w:r>
      <w:r w:rsidRPr="0017178E">
        <w:rPr>
          <w:rFonts w:ascii="Times New Roman" w:eastAsia="Times New Roman" w:hAnsi="Times New Roman" w:cs="Times New Roman"/>
        </w:rPr>
        <w:t>О.</w:t>
      </w:r>
    </w:p>
    <w:p w:rsidR="0017178E" w:rsidRPr="0017178E" w:rsidRDefault="0017178E" w:rsidP="0017178E">
      <w:pPr>
        <w:pStyle w:val="ae"/>
        <w:spacing w:line="228" w:lineRule="exact"/>
        <w:ind w:left="0" w:firstLine="708"/>
        <w:rPr>
          <w:sz w:val="24"/>
          <w:szCs w:val="24"/>
        </w:rPr>
      </w:pPr>
      <w:r w:rsidRPr="0017178E">
        <w:rPr>
          <w:sz w:val="24"/>
          <w:szCs w:val="24"/>
        </w:rPr>
        <w:t>В</w:t>
      </w:r>
      <w:r w:rsidRPr="0017178E">
        <w:rPr>
          <w:spacing w:val="37"/>
          <w:sz w:val="24"/>
          <w:szCs w:val="24"/>
        </w:rPr>
        <w:t xml:space="preserve"> </w:t>
      </w:r>
      <w:r w:rsidRPr="0017178E">
        <w:rPr>
          <w:sz w:val="24"/>
          <w:szCs w:val="24"/>
        </w:rPr>
        <w:t>МБОУ</w:t>
      </w:r>
      <w:r w:rsidRPr="0017178E">
        <w:rPr>
          <w:spacing w:val="38"/>
          <w:sz w:val="24"/>
          <w:szCs w:val="24"/>
        </w:rPr>
        <w:t xml:space="preserve"> </w:t>
      </w:r>
      <w:r w:rsidRPr="0017178E">
        <w:rPr>
          <w:sz w:val="24"/>
          <w:szCs w:val="24"/>
        </w:rPr>
        <w:t>«Зоринская СОШ»</w:t>
      </w:r>
      <w:r w:rsidRPr="0017178E">
        <w:rPr>
          <w:spacing w:val="40"/>
          <w:sz w:val="24"/>
          <w:szCs w:val="24"/>
        </w:rPr>
        <w:t xml:space="preserve"> </w:t>
      </w:r>
      <w:r w:rsidRPr="0017178E">
        <w:rPr>
          <w:sz w:val="24"/>
          <w:szCs w:val="24"/>
        </w:rPr>
        <w:t>с</w:t>
      </w:r>
      <w:r w:rsidRPr="0017178E">
        <w:rPr>
          <w:spacing w:val="38"/>
          <w:sz w:val="24"/>
          <w:szCs w:val="24"/>
        </w:rPr>
        <w:t xml:space="preserve"> </w:t>
      </w:r>
      <w:r w:rsidRPr="0017178E">
        <w:rPr>
          <w:sz w:val="24"/>
          <w:szCs w:val="24"/>
        </w:rPr>
        <w:t>2012</w:t>
      </w:r>
      <w:r w:rsidRPr="0017178E">
        <w:rPr>
          <w:spacing w:val="39"/>
          <w:sz w:val="24"/>
          <w:szCs w:val="24"/>
        </w:rPr>
        <w:t xml:space="preserve"> </w:t>
      </w:r>
      <w:r w:rsidRPr="0017178E">
        <w:rPr>
          <w:sz w:val="24"/>
          <w:szCs w:val="24"/>
        </w:rPr>
        <w:t>года</w:t>
      </w:r>
      <w:r w:rsidRPr="0017178E">
        <w:rPr>
          <w:spacing w:val="37"/>
          <w:sz w:val="24"/>
          <w:szCs w:val="24"/>
        </w:rPr>
        <w:t xml:space="preserve"> </w:t>
      </w:r>
      <w:r w:rsidRPr="0017178E">
        <w:rPr>
          <w:sz w:val="24"/>
          <w:szCs w:val="24"/>
        </w:rPr>
        <w:t>функционирует</w:t>
      </w:r>
      <w:r w:rsidRPr="0017178E">
        <w:rPr>
          <w:spacing w:val="40"/>
          <w:sz w:val="24"/>
          <w:szCs w:val="24"/>
        </w:rPr>
        <w:t xml:space="preserve"> </w:t>
      </w:r>
      <w:r w:rsidRPr="0017178E">
        <w:rPr>
          <w:sz w:val="24"/>
          <w:szCs w:val="24"/>
        </w:rPr>
        <w:t>сайт,</w:t>
      </w:r>
      <w:r w:rsidRPr="0017178E">
        <w:rPr>
          <w:spacing w:val="44"/>
          <w:sz w:val="24"/>
          <w:szCs w:val="24"/>
        </w:rPr>
        <w:t xml:space="preserve"> </w:t>
      </w:r>
      <w:r w:rsidRPr="0017178E">
        <w:rPr>
          <w:sz w:val="24"/>
          <w:szCs w:val="24"/>
        </w:rPr>
        <w:t>еженедельно</w:t>
      </w:r>
      <w:r w:rsidRPr="0017178E">
        <w:rPr>
          <w:spacing w:val="40"/>
          <w:sz w:val="24"/>
          <w:szCs w:val="24"/>
        </w:rPr>
        <w:t xml:space="preserve"> </w:t>
      </w:r>
      <w:r w:rsidRPr="0017178E">
        <w:rPr>
          <w:sz w:val="24"/>
          <w:szCs w:val="24"/>
        </w:rPr>
        <w:t>обновляется</w:t>
      </w:r>
      <w:r w:rsidRPr="0017178E">
        <w:rPr>
          <w:spacing w:val="40"/>
          <w:sz w:val="24"/>
          <w:szCs w:val="24"/>
        </w:rPr>
        <w:t xml:space="preserve"> </w:t>
      </w:r>
      <w:r w:rsidRPr="0017178E">
        <w:rPr>
          <w:sz w:val="24"/>
          <w:szCs w:val="24"/>
        </w:rPr>
        <w:t>информация</w:t>
      </w:r>
      <w:r w:rsidRPr="0017178E">
        <w:rPr>
          <w:spacing w:val="40"/>
          <w:sz w:val="24"/>
          <w:szCs w:val="24"/>
        </w:rPr>
        <w:t xml:space="preserve"> </w:t>
      </w:r>
      <w:r w:rsidRPr="0017178E">
        <w:rPr>
          <w:sz w:val="24"/>
          <w:szCs w:val="24"/>
        </w:rPr>
        <w:t>на сайте.</w:t>
      </w:r>
    </w:p>
    <w:p w:rsidR="0017178E" w:rsidRPr="0017178E" w:rsidRDefault="0017178E" w:rsidP="0017178E">
      <w:pPr>
        <w:pStyle w:val="ae"/>
        <w:spacing w:before="1"/>
        <w:ind w:left="0" w:firstLine="720"/>
        <w:rPr>
          <w:sz w:val="24"/>
          <w:szCs w:val="24"/>
        </w:rPr>
      </w:pPr>
      <w:r w:rsidRPr="0017178E">
        <w:rPr>
          <w:sz w:val="24"/>
          <w:szCs w:val="24"/>
        </w:rPr>
        <w:t>Оснащение,</w:t>
      </w:r>
      <w:r w:rsidRPr="0017178E">
        <w:rPr>
          <w:spacing w:val="35"/>
          <w:sz w:val="24"/>
          <w:szCs w:val="24"/>
        </w:rPr>
        <w:t xml:space="preserve"> </w:t>
      </w:r>
      <w:r w:rsidRPr="0017178E">
        <w:rPr>
          <w:sz w:val="24"/>
          <w:szCs w:val="24"/>
        </w:rPr>
        <w:t>научно-методическое</w:t>
      </w:r>
      <w:r w:rsidRPr="0017178E">
        <w:rPr>
          <w:spacing w:val="84"/>
          <w:sz w:val="24"/>
          <w:szCs w:val="24"/>
        </w:rPr>
        <w:t xml:space="preserve"> </w:t>
      </w:r>
      <w:r w:rsidRPr="0017178E">
        <w:rPr>
          <w:sz w:val="24"/>
          <w:szCs w:val="24"/>
        </w:rPr>
        <w:t>и</w:t>
      </w:r>
      <w:r w:rsidRPr="0017178E">
        <w:rPr>
          <w:spacing w:val="83"/>
          <w:sz w:val="24"/>
          <w:szCs w:val="24"/>
        </w:rPr>
        <w:t xml:space="preserve"> </w:t>
      </w:r>
      <w:r w:rsidRPr="0017178E">
        <w:rPr>
          <w:sz w:val="24"/>
          <w:szCs w:val="24"/>
        </w:rPr>
        <w:t>дидактическое</w:t>
      </w:r>
      <w:r w:rsidRPr="0017178E">
        <w:rPr>
          <w:spacing w:val="84"/>
          <w:sz w:val="24"/>
          <w:szCs w:val="24"/>
        </w:rPr>
        <w:t xml:space="preserve"> </w:t>
      </w:r>
      <w:r w:rsidRPr="0017178E">
        <w:rPr>
          <w:sz w:val="24"/>
          <w:szCs w:val="24"/>
        </w:rPr>
        <w:t>обеспечение</w:t>
      </w:r>
      <w:r w:rsidRPr="0017178E">
        <w:rPr>
          <w:spacing w:val="84"/>
          <w:sz w:val="24"/>
          <w:szCs w:val="24"/>
        </w:rPr>
        <w:t xml:space="preserve"> </w:t>
      </w:r>
      <w:r w:rsidRPr="0017178E">
        <w:rPr>
          <w:sz w:val="24"/>
          <w:szCs w:val="24"/>
        </w:rPr>
        <w:t>учебных</w:t>
      </w:r>
      <w:r w:rsidRPr="0017178E">
        <w:rPr>
          <w:spacing w:val="84"/>
          <w:sz w:val="24"/>
          <w:szCs w:val="24"/>
        </w:rPr>
        <w:t xml:space="preserve"> </w:t>
      </w:r>
      <w:r w:rsidRPr="0017178E">
        <w:rPr>
          <w:sz w:val="24"/>
          <w:szCs w:val="24"/>
        </w:rPr>
        <w:t>кабинетов</w:t>
      </w:r>
      <w:r w:rsidRPr="0017178E">
        <w:rPr>
          <w:spacing w:val="84"/>
          <w:sz w:val="24"/>
          <w:szCs w:val="24"/>
        </w:rPr>
        <w:t xml:space="preserve"> </w:t>
      </w:r>
      <w:r w:rsidRPr="0017178E">
        <w:rPr>
          <w:sz w:val="24"/>
          <w:szCs w:val="24"/>
        </w:rPr>
        <w:t>соответствует требованиям образовательных программ и способствует развитию научно-исследовательских умений и навыков</w:t>
      </w:r>
      <w:r w:rsidRPr="0017178E">
        <w:rPr>
          <w:spacing w:val="-47"/>
          <w:sz w:val="24"/>
          <w:szCs w:val="24"/>
        </w:rPr>
        <w:t xml:space="preserve"> </w:t>
      </w:r>
      <w:r w:rsidRPr="0017178E">
        <w:rPr>
          <w:sz w:val="24"/>
          <w:szCs w:val="24"/>
        </w:rPr>
        <w:t>школьников,</w:t>
      </w:r>
      <w:r w:rsidRPr="0017178E">
        <w:rPr>
          <w:spacing w:val="-6"/>
          <w:sz w:val="24"/>
          <w:szCs w:val="24"/>
        </w:rPr>
        <w:t xml:space="preserve"> </w:t>
      </w:r>
      <w:r w:rsidRPr="0017178E">
        <w:rPr>
          <w:sz w:val="24"/>
          <w:szCs w:val="24"/>
        </w:rPr>
        <w:t>активизирует</w:t>
      </w:r>
      <w:r w:rsidRPr="0017178E">
        <w:rPr>
          <w:spacing w:val="-4"/>
          <w:sz w:val="24"/>
          <w:szCs w:val="24"/>
        </w:rPr>
        <w:t xml:space="preserve"> </w:t>
      </w:r>
      <w:r w:rsidRPr="0017178E">
        <w:rPr>
          <w:sz w:val="24"/>
          <w:szCs w:val="24"/>
        </w:rPr>
        <w:t>их</w:t>
      </w:r>
      <w:r w:rsidRPr="0017178E">
        <w:rPr>
          <w:spacing w:val="-5"/>
          <w:sz w:val="24"/>
          <w:szCs w:val="24"/>
        </w:rPr>
        <w:t xml:space="preserve"> </w:t>
      </w:r>
      <w:r w:rsidRPr="0017178E">
        <w:rPr>
          <w:sz w:val="24"/>
          <w:szCs w:val="24"/>
        </w:rPr>
        <w:t>творческие</w:t>
      </w:r>
      <w:r w:rsidRPr="0017178E">
        <w:rPr>
          <w:spacing w:val="-5"/>
          <w:sz w:val="24"/>
          <w:szCs w:val="24"/>
        </w:rPr>
        <w:t xml:space="preserve"> </w:t>
      </w:r>
      <w:r w:rsidRPr="0017178E">
        <w:rPr>
          <w:sz w:val="24"/>
          <w:szCs w:val="24"/>
        </w:rPr>
        <w:t>способности</w:t>
      </w:r>
      <w:r w:rsidRPr="0017178E">
        <w:rPr>
          <w:spacing w:val="-7"/>
          <w:sz w:val="24"/>
          <w:szCs w:val="24"/>
        </w:rPr>
        <w:t xml:space="preserve"> </w:t>
      </w:r>
      <w:r w:rsidRPr="0017178E">
        <w:rPr>
          <w:sz w:val="24"/>
          <w:szCs w:val="24"/>
        </w:rPr>
        <w:t>(ЭОР).</w:t>
      </w:r>
    </w:p>
    <w:p w:rsidR="0017178E" w:rsidRPr="0039286D" w:rsidRDefault="0017178E" w:rsidP="0017178E">
      <w:pPr>
        <w:pStyle w:val="ae"/>
        <w:spacing w:before="8"/>
        <w:ind w:left="0" w:right="383"/>
        <w:rPr>
          <w:sz w:val="22"/>
        </w:rPr>
      </w:pPr>
      <w:r w:rsidRPr="0017178E">
        <w:rPr>
          <w:sz w:val="24"/>
          <w:szCs w:val="24"/>
        </w:rPr>
        <w:t>Обучающиеся</w:t>
      </w:r>
      <w:r w:rsidRPr="0017178E">
        <w:rPr>
          <w:spacing w:val="1"/>
          <w:sz w:val="24"/>
          <w:szCs w:val="24"/>
        </w:rPr>
        <w:t xml:space="preserve"> </w:t>
      </w:r>
      <w:r w:rsidRPr="0017178E">
        <w:rPr>
          <w:sz w:val="24"/>
          <w:szCs w:val="24"/>
        </w:rPr>
        <w:t>МБОУ</w:t>
      </w:r>
      <w:r w:rsidRPr="0017178E">
        <w:rPr>
          <w:spacing w:val="1"/>
          <w:sz w:val="24"/>
          <w:szCs w:val="24"/>
        </w:rPr>
        <w:t xml:space="preserve"> </w:t>
      </w:r>
      <w:r w:rsidRPr="0017178E">
        <w:rPr>
          <w:sz w:val="24"/>
          <w:szCs w:val="24"/>
        </w:rPr>
        <w:t>«Зоринская СОШ»</w:t>
      </w:r>
      <w:r w:rsidRPr="0017178E">
        <w:rPr>
          <w:spacing w:val="1"/>
          <w:sz w:val="24"/>
          <w:szCs w:val="24"/>
        </w:rPr>
        <w:t xml:space="preserve"> </w:t>
      </w:r>
      <w:r w:rsidRPr="0017178E">
        <w:rPr>
          <w:sz w:val="24"/>
          <w:szCs w:val="24"/>
        </w:rPr>
        <w:t>обеспечены</w:t>
      </w:r>
      <w:r w:rsidRPr="0017178E">
        <w:rPr>
          <w:spacing w:val="1"/>
          <w:sz w:val="24"/>
          <w:szCs w:val="24"/>
        </w:rPr>
        <w:t xml:space="preserve"> </w:t>
      </w:r>
      <w:r w:rsidRPr="0017178E">
        <w:rPr>
          <w:sz w:val="24"/>
          <w:szCs w:val="24"/>
        </w:rPr>
        <w:t>учебниками,</w:t>
      </w:r>
      <w:r w:rsidRPr="0017178E">
        <w:rPr>
          <w:spacing w:val="1"/>
          <w:sz w:val="24"/>
          <w:szCs w:val="24"/>
        </w:rPr>
        <w:t xml:space="preserve"> </w:t>
      </w:r>
      <w:r w:rsidRPr="0017178E">
        <w:rPr>
          <w:sz w:val="24"/>
          <w:szCs w:val="24"/>
        </w:rPr>
        <w:t>учебно-методической</w:t>
      </w:r>
      <w:r w:rsidRPr="0017178E">
        <w:rPr>
          <w:spacing w:val="1"/>
          <w:sz w:val="24"/>
          <w:szCs w:val="24"/>
        </w:rPr>
        <w:t xml:space="preserve"> </w:t>
      </w:r>
      <w:r w:rsidRPr="0017178E">
        <w:rPr>
          <w:sz w:val="24"/>
          <w:szCs w:val="24"/>
        </w:rPr>
        <w:t>литературой</w:t>
      </w:r>
      <w:r w:rsidRPr="0017178E">
        <w:rPr>
          <w:spacing w:val="1"/>
          <w:sz w:val="24"/>
          <w:szCs w:val="24"/>
        </w:rPr>
        <w:t xml:space="preserve"> </w:t>
      </w:r>
      <w:r w:rsidRPr="0017178E">
        <w:rPr>
          <w:sz w:val="24"/>
          <w:szCs w:val="24"/>
        </w:rPr>
        <w:t>и</w:t>
      </w:r>
      <w:r w:rsidRPr="0017178E">
        <w:rPr>
          <w:spacing w:val="1"/>
          <w:sz w:val="24"/>
          <w:szCs w:val="24"/>
        </w:rPr>
        <w:t xml:space="preserve"> </w:t>
      </w:r>
      <w:r w:rsidRPr="0017178E">
        <w:rPr>
          <w:sz w:val="24"/>
          <w:szCs w:val="24"/>
        </w:rPr>
        <w:t>материалами</w:t>
      </w:r>
      <w:r w:rsidRPr="0017178E">
        <w:rPr>
          <w:spacing w:val="1"/>
          <w:sz w:val="24"/>
          <w:szCs w:val="24"/>
        </w:rPr>
        <w:t xml:space="preserve"> </w:t>
      </w:r>
      <w:r w:rsidRPr="0017178E">
        <w:rPr>
          <w:sz w:val="24"/>
          <w:szCs w:val="24"/>
        </w:rPr>
        <w:t>по</w:t>
      </w:r>
      <w:r w:rsidRPr="0017178E">
        <w:rPr>
          <w:spacing w:val="1"/>
          <w:sz w:val="24"/>
          <w:szCs w:val="24"/>
        </w:rPr>
        <w:t xml:space="preserve"> </w:t>
      </w:r>
      <w:r w:rsidRPr="0017178E">
        <w:rPr>
          <w:sz w:val="24"/>
          <w:szCs w:val="24"/>
        </w:rPr>
        <w:t>всем</w:t>
      </w:r>
      <w:r w:rsidRPr="0017178E">
        <w:rPr>
          <w:spacing w:val="1"/>
          <w:sz w:val="24"/>
          <w:szCs w:val="24"/>
        </w:rPr>
        <w:t xml:space="preserve"> </w:t>
      </w:r>
      <w:r w:rsidRPr="0017178E">
        <w:rPr>
          <w:sz w:val="24"/>
          <w:szCs w:val="24"/>
        </w:rPr>
        <w:t>учебным</w:t>
      </w:r>
      <w:r w:rsidRPr="0017178E">
        <w:rPr>
          <w:spacing w:val="1"/>
          <w:sz w:val="24"/>
          <w:szCs w:val="24"/>
        </w:rPr>
        <w:t xml:space="preserve"> </w:t>
      </w:r>
      <w:r w:rsidRPr="0017178E">
        <w:rPr>
          <w:sz w:val="24"/>
          <w:szCs w:val="24"/>
        </w:rPr>
        <w:t>дисциплинам</w:t>
      </w:r>
      <w:r w:rsidRPr="0017178E">
        <w:rPr>
          <w:spacing w:val="1"/>
          <w:sz w:val="24"/>
          <w:szCs w:val="24"/>
        </w:rPr>
        <w:t xml:space="preserve"> </w:t>
      </w:r>
      <w:r w:rsidRPr="0017178E">
        <w:rPr>
          <w:sz w:val="24"/>
          <w:szCs w:val="24"/>
        </w:rPr>
        <w:t>ООП.</w:t>
      </w:r>
      <w:r w:rsidRPr="0017178E">
        <w:rPr>
          <w:spacing w:val="1"/>
          <w:sz w:val="24"/>
          <w:szCs w:val="24"/>
        </w:rPr>
        <w:t xml:space="preserve"> </w:t>
      </w:r>
      <w:r w:rsidRPr="0017178E">
        <w:rPr>
          <w:sz w:val="24"/>
          <w:szCs w:val="24"/>
        </w:rPr>
        <w:t>Имеется</w:t>
      </w:r>
      <w:r w:rsidRPr="0017178E">
        <w:rPr>
          <w:spacing w:val="1"/>
          <w:sz w:val="24"/>
          <w:szCs w:val="24"/>
        </w:rPr>
        <w:t xml:space="preserve"> </w:t>
      </w:r>
      <w:r w:rsidRPr="0017178E">
        <w:rPr>
          <w:sz w:val="24"/>
          <w:szCs w:val="24"/>
        </w:rPr>
        <w:t>доступ</w:t>
      </w:r>
      <w:r w:rsidRPr="0017178E">
        <w:rPr>
          <w:spacing w:val="1"/>
          <w:sz w:val="24"/>
          <w:szCs w:val="24"/>
        </w:rPr>
        <w:t xml:space="preserve"> </w:t>
      </w:r>
      <w:r w:rsidRPr="0017178E">
        <w:rPr>
          <w:sz w:val="24"/>
          <w:szCs w:val="24"/>
        </w:rPr>
        <w:t>к</w:t>
      </w:r>
      <w:r w:rsidRPr="0017178E">
        <w:rPr>
          <w:spacing w:val="1"/>
          <w:sz w:val="24"/>
          <w:szCs w:val="24"/>
        </w:rPr>
        <w:t xml:space="preserve"> </w:t>
      </w:r>
      <w:r w:rsidRPr="0017178E">
        <w:rPr>
          <w:sz w:val="24"/>
          <w:szCs w:val="24"/>
        </w:rPr>
        <w:t>печатным</w:t>
      </w:r>
      <w:r w:rsidRPr="0017178E">
        <w:rPr>
          <w:spacing w:val="1"/>
          <w:sz w:val="24"/>
          <w:szCs w:val="24"/>
        </w:rPr>
        <w:t xml:space="preserve"> </w:t>
      </w:r>
      <w:r w:rsidRPr="0017178E">
        <w:rPr>
          <w:sz w:val="24"/>
          <w:szCs w:val="24"/>
        </w:rPr>
        <w:t>и</w:t>
      </w:r>
      <w:r w:rsidRPr="0017178E">
        <w:rPr>
          <w:spacing w:val="51"/>
          <w:sz w:val="24"/>
          <w:szCs w:val="24"/>
        </w:rPr>
        <w:t xml:space="preserve"> </w:t>
      </w:r>
      <w:r w:rsidRPr="0017178E">
        <w:rPr>
          <w:sz w:val="24"/>
          <w:szCs w:val="24"/>
        </w:rPr>
        <w:t>электронным</w:t>
      </w:r>
      <w:r w:rsidRPr="0017178E">
        <w:rPr>
          <w:spacing w:val="1"/>
          <w:sz w:val="24"/>
          <w:szCs w:val="24"/>
        </w:rPr>
        <w:t xml:space="preserve"> </w:t>
      </w:r>
      <w:r w:rsidRPr="0017178E">
        <w:rPr>
          <w:sz w:val="24"/>
          <w:szCs w:val="24"/>
        </w:rPr>
        <w:t xml:space="preserve">образовательным ресурсам (ОЭР), в том числе к электронным образовательным ресурсам, размещенным </w:t>
      </w:r>
      <w:r w:rsidRPr="0039286D">
        <w:rPr>
          <w:sz w:val="22"/>
        </w:rPr>
        <w:t>в</w:t>
      </w:r>
      <w:r w:rsidRPr="0039286D">
        <w:rPr>
          <w:spacing w:val="1"/>
          <w:sz w:val="22"/>
        </w:rPr>
        <w:t xml:space="preserve"> </w:t>
      </w:r>
      <w:r w:rsidRPr="0039286D">
        <w:rPr>
          <w:sz w:val="22"/>
        </w:rPr>
        <w:t>федеральных и</w:t>
      </w:r>
      <w:r w:rsidRPr="0039286D">
        <w:rPr>
          <w:spacing w:val="-1"/>
          <w:sz w:val="22"/>
        </w:rPr>
        <w:t xml:space="preserve"> </w:t>
      </w:r>
      <w:r w:rsidRPr="0039286D">
        <w:rPr>
          <w:sz w:val="22"/>
        </w:rPr>
        <w:t>региональных</w:t>
      </w:r>
      <w:r w:rsidRPr="0039286D">
        <w:rPr>
          <w:spacing w:val="1"/>
          <w:sz w:val="22"/>
        </w:rPr>
        <w:t xml:space="preserve"> </w:t>
      </w:r>
      <w:r w:rsidRPr="0039286D">
        <w:rPr>
          <w:sz w:val="22"/>
        </w:rPr>
        <w:t>базах</w:t>
      </w:r>
      <w:r w:rsidRPr="0039286D">
        <w:rPr>
          <w:spacing w:val="1"/>
          <w:sz w:val="22"/>
        </w:rPr>
        <w:t xml:space="preserve"> </w:t>
      </w:r>
      <w:r w:rsidRPr="0039286D">
        <w:rPr>
          <w:sz w:val="22"/>
        </w:rPr>
        <w:t>данных ЭОР.</w:t>
      </w:r>
    </w:p>
    <w:p w:rsidR="00DC10F0" w:rsidRPr="009B2CD4" w:rsidRDefault="00DC10F0" w:rsidP="00DC10F0">
      <w:pPr>
        <w:pStyle w:val="ae"/>
        <w:spacing w:before="2" w:line="229" w:lineRule="exact"/>
        <w:ind w:left="-142" w:right="-142" w:firstLine="284"/>
        <w:rPr>
          <w:b/>
          <w:sz w:val="24"/>
          <w:szCs w:val="24"/>
        </w:rPr>
      </w:pPr>
      <w:r w:rsidRPr="009B2CD4">
        <w:rPr>
          <w:sz w:val="24"/>
          <w:szCs w:val="24"/>
        </w:rPr>
        <w:t>Количественный</w:t>
      </w:r>
      <w:r w:rsidRPr="009B2CD4">
        <w:rPr>
          <w:spacing w:val="-4"/>
          <w:sz w:val="24"/>
          <w:szCs w:val="24"/>
        </w:rPr>
        <w:t xml:space="preserve"> </w:t>
      </w:r>
      <w:r w:rsidRPr="009B2CD4">
        <w:rPr>
          <w:sz w:val="24"/>
          <w:szCs w:val="24"/>
        </w:rPr>
        <w:t>состав</w:t>
      </w:r>
      <w:r w:rsidRPr="009B2CD4">
        <w:rPr>
          <w:spacing w:val="-3"/>
          <w:sz w:val="24"/>
          <w:szCs w:val="24"/>
        </w:rPr>
        <w:t xml:space="preserve"> </w:t>
      </w:r>
      <w:r w:rsidRPr="009B2CD4">
        <w:rPr>
          <w:sz w:val="24"/>
          <w:szCs w:val="24"/>
        </w:rPr>
        <w:t>книжного</w:t>
      </w:r>
      <w:r w:rsidRPr="009B2CD4">
        <w:rPr>
          <w:spacing w:val="-1"/>
          <w:sz w:val="24"/>
          <w:szCs w:val="24"/>
        </w:rPr>
        <w:t xml:space="preserve"> </w:t>
      </w:r>
      <w:r w:rsidRPr="009B2CD4">
        <w:rPr>
          <w:sz w:val="24"/>
          <w:szCs w:val="24"/>
        </w:rPr>
        <w:t>фонда</w:t>
      </w:r>
      <w:r w:rsidRPr="009B2CD4">
        <w:rPr>
          <w:spacing w:val="-3"/>
          <w:sz w:val="24"/>
          <w:szCs w:val="24"/>
        </w:rPr>
        <w:t xml:space="preserve"> </w:t>
      </w:r>
      <w:r w:rsidRPr="009B2CD4">
        <w:rPr>
          <w:sz w:val="24"/>
          <w:szCs w:val="24"/>
        </w:rPr>
        <w:t>библиотеки</w:t>
      </w:r>
      <w:r w:rsidRPr="009B2CD4">
        <w:rPr>
          <w:spacing w:val="44"/>
          <w:sz w:val="24"/>
          <w:szCs w:val="24"/>
        </w:rPr>
        <w:t xml:space="preserve"> </w:t>
      </w:r>
      <w:r w:rsidRPr="009B2CD4">
        <w:rPr>
          <w:sz w:val="24"/>
          <w:szCs w:val="24"/>
        </w:rPr>
        <w:t>школы</w:t>
      </w:r>
      <w:r w:rsidRPr="009B2CD4">
        <w:rPr>
          <w:spacing w:val="-3"/>
          <w:sz w:val="24"/>
          <w:szCs w:val="24"/>
        </w:rPr>
        <w:t xml:space="preserve"> </w:t>
      </w:r>
      <w:r w:rsidRPr="009B2CD4">
        <w:rPr>
          <w:sz w:val="24"/>
          <w:szCs w:val="24"/>
        </w:rPr>
        <w:t>составляет</w:t>
      </w:r>
      <w:r w:rsidRPr="009B2CD4">
        <w:rPr>
          <w:spacing w:val="1"/>
          <w:sz w:val="24"/>
          <w:szCs w:val="24"/>
        </w:rPr>
        <w:t xml:space="preserve"> </w:t>
      </w:r>
      <w:r w:rsidRPr="009B2CD4">
        <w:rPr>
          <w:b/>
          <w:sz w:val="24"/>
          <w:szCs w:val="24"/>
        </w:rPr>
        <w:t>11029</w:t>
      </w:r>
      <w:r w:rsidRPr="009B2CD4">
        <w:rPr>
          <w:b/>
          <w:spacing w:val="-1"/>
          <w:sz w:val="24"/>
          <w:szCs w:val="24"/>
        </w:rPr>
        <w:t xml:space="preserve"> </w:t>
      </w:r>
      <w:r w:rsidRPr="009B2CD4">
        <w:rPr>
          <w:b/>
          <w:sz w:val="24"/>
          <w:szCs w:val="24"/>
        </w:rPr>
        <w:t>экз.</w:t>
      </w:r>
    </w:p>
    <w:p w:rsidR="00DC10F0" w:rsidRPr="009B2CD4" w:rsidRDefault="00DC10F0" w:rsidP="00DC10F0">
      <w:pPr>
        <w:pStyle w:val="ae"/>
        <w:spacing w:line="229" w:lineRule="exact"/>
        <w:ind w:left="-142" w:right="-142" w:firstLine="284"/>
        <w:rPr>
          <w:sz w:val="24"/>
          <w:szCs w:val="24"/>
        </w:rPr>
      </w:pPr>
      <w:r w:rsidRPr="009B2CD4">
        <w:rPr>
          <w:sz w:val="24"/>
          <w:szCs w:val="24"/>
        </w:rPr>
        <w:t>Художественная</w:t>
      </w:r>
      <w:r w:rsidRPr="009B2CD4">
        <w:rPr>
          <w:spacing w:val="-4"/>
          <w:sz w:val="24"/>
          <w:szCs w:val="24"/>
        </w:rPr>
        <w:t xml:space="preserve"> </w:t>
      </w:r>
      <w:r w:rsidRPr="009B2CD4">
        <w:rPr>
          <w:sz w:val="24"/>
          <w:szCs w:val="24"/>
        </w:rPr>
        <w:t>литература-</w:t>
      </w:r>
      <w:r w:rsidRPr="009B2CD4">
        <w:rPr>
          <w:spacing w:val="-2"/>
          <w:sz w:val="24"/>
          <w:szCs w:val="24"/>
        </w:rPr>
        <w:t xml:space="preserve"> </w:t>
      </w:r>
      <w:r w:rsidRPr="009B2CD4">
        <w:rPr>
          <w:b/>
          <w:sz w:val="24"/>
          <w:szCs w:val="24"/>
        </w:rPr>
        <w:t>6500</w:t>
      </w:r>
      <w:r w:rsidRPr="009B2CD4">
        <w:rPr>
          <w:b/>
          <w:spacing w:val="-1"/>
          <w:sz w:val="24"/>
          <w:szCs w:val="24"/>
        </w:rPr>
        <w:t xml:space="preserve"> </w:t>
      </w:r>
      <w:r w:rsidRPr="009B2CD4">
        <w:rPr>
          <w:sz w:val="24"/>
          <w:szCs w:val="24"/>
        </w:rPr>
        <w:t>экз.</w:t>
      </w:r>
    </w:p>
    <w:p w:rsidR="00DC10F0" w:rsidRPr="009B2CD4" w:rsidRDefault="00DC10F0" w:rsidP="00DC10F0">
      <w:pPr>
        <w:pStyle w:val="ae"/>
        <w:spacing w:before="1"/>
        <w:ind w:left="-142" w:right="-142" w:firstLine="284"/>
        <w:rPr>
          <w:sz w:val="24"/>
          <w:szCs w:val="24"/>
        </w:rPr>
      </w:pPr>
      <w:r w:rsidRPr="009B2CD4">
        <w:rPr>
          <w:sz w:val="24"/>
          <w:szCs w:val="24"/>
        </w:rPr>
        <w:t>Научно-популярная и справочная литература-</w:t>
      </w:r>
      <w:r w:rsidRPr="009B2CD4">
        <w:rPr>
          <w:b/>
          <w:sz w:val="24"/>
          <w:szCs w:val="24"/>
        </w:rPr>
        <w:t xml:space="preserve">40 </w:t>
      </w:r>
      <w:r w:rsidRPr="009B2CD4">
        <w:rPr>
          <w:sz w:val="24"/>
          <w:szCs w:val="24"/>
        </w:rPr>
        <w:t>экз.,</w:t>
      </w:r>
      <w:r w:rsidRPr="009B2CD4">
        <w:rPr>
          <w:spacing w:val="-47"/>
          <w:sz w:val="24"/>
          <w:szCs w:val="24"/>
        </w:rPr>
        <w:t xml:space="preserve"> </w:t>
      </w:r>
    </w:p>
    <w:p w:rsidR="00DC10F0" w:rsidRPr="009B2CD4" w:rsidRDefault="00DC10F0" w:rsidP="00DC10F0">
      <w:pPr>
        <w:spacing w:before="1"/>
        <w:ind w:left="-142" w:right="-142" w:firstLine="284"/>
        <w:jc w:val="both"/>
        <w:rPr>
          <w:rFonts w:ascii="Times New Roman" w:hAnsi="Times New Roman" w:cs="Times New Roman"/>
        </w:rPr>
      </w:pPr>
      <w:r w:rsidRPr="009B2CD4">
        <w:rPr>
          <w:rFonts w:ascii="Times New Roman" w:hAnsi="Times New Roman" w:cs="Times New Roman"/>
        </w:rPr>
        <w:t>Учебники-</w:t>
      </w:r>
      <w:r w:rsidRPr="009B2CD4">
        <w:rPr>
          <w:rFonts w:ascii="Times New Roman" w:hAnsi="Times New Roman" w:cs="Times New Roman"/>
          <w:spacing w:val="-6"/>
        </w:rPr>
        <w:t xml:space="preserve"> </w:t>
      </w:r>
      <w:r w:rsidRPr="009B2CD4">
        <w:rPr>
          <w:rFonts w:ascii="Times New Roman" w:hAnsi="Times New Roman" w:cs="Times New Roman"/>
          <w:b/>
        </w:rPr>
        <w:t>4054</w:t>
      </w:r>
      <w:r w:rsidRPr="009B2CD4">
        <w:rPr>
          <w:rFonts w:ascii="Times New Roman" w:hAnsi="Times New Roman" w:cs="Times New Roman"/>
        </w:rPr>
        <w:t>экз.</w:t>
      </w:r>
    </w:p>
    <w:p w:rsidR="00DC10F0" w:rsidRPr="009B2CD4" w:rsidRDefault="00DC10F0" w:rsidP="00DC10F0">
      <w:pPr>
        <w:pStyle w:val="ae"/>
        <w:spacing w:line="228" w:lineRule="exact"/>
        <w:ind w:left="-142" w:right="-142" w:firstLine="284"/>
        <w:rPr>
          <w:sz w:val="24"/>
          <w:szCs w:val="24"/>
        </w:rPr>
      </w:pPr>
      <w:r w:rsidRPr="009B2CD4">
        <w:rPr>
          <w:sz w:val="24"/>
          <w:szCs w:val="24"/>
        </w:rPr>
        <w:t>Журналы-</w:t>
      </w:r>
      <w:r w:rsidRPr="009B2CD4">
        <w:rPr>
          <w:b/>
          <w:sz w:val="24"/>
          <w:szCs w:val="24"/>
        </w:rPr>
        <w:t>5</w:t>
      </w:r>
      <w:r w:rsidRPr="009B2CD4">
        <w:rPr>
          <w:b/>
          <w:spacing w:val="-3"/>
          <w:sz w:val="24"/>
          <w:szCs w:val="24"/>
        </w:rPr>
        <w:t xml:space="preserve"> </w:t>
      </w:r>
      <w:r w:rsidRPr="009B2CD4">
        <w:rPr>
          <w:sz w:val="24"/>
          <w:szCs w:val="24"/>
        </w:rPr>
        <w:t>экз.</w:t>
      </w:r>
    </w:p>
    <w:p w:rsidR="00DC10F0" w:rsidRDefault="00DC10F0" w:rsidP="00DC10F0">
      <w:pPr>
        <w:pStyle w:val="ae"/>
        <w:ind w:left="-142" w:right="-142" w:firstLine="284"/>
        <w:rPr>
          <w:sz w:val="24"/>
          <w:szCs w:val="24"/>
        </w:rPr>
      </w:pPr>
      <w:r w:rsidRPr="009B2CD4">
        <w:rPr>
          <w:sz w:val="24"/>
          <w:szCs w:val="24"/>
        </w:rPr>
        <w:t>Электронный</w:t>
      </w:r>
      <w:r w:rsidRPr="009B2CD4">
        <w:rPr>
          <w:spacing w:val="-4"/>
          <w:sz w:val="24"/>
          <w:szCs w:val="24"/>
        </w:rPr>
        <w:t xml:space="preserve"> </w:t>
      </w:r>
      <w:r w:rsidRPr="009B2CD4">
        <w:rPr>
          <w:sz w:val="24"/>
          <w:szCs w:val="24"/>
        </w:rPr>
        <w:t>ресурс</w:t>
      </w:r>
      <w:r w:rsidRPr="009B2CD4">
        <w:rPr>
          <w:spacing w:val="-3"/>
          <w:sz w:val="24"/>
          <w:szCs w:val="24"/>
        </w:rPr>
        <w:t xml:space="preserve"> </w:t>
      </w:r>
      <w:r w:rsidRPr="009B2CD4">
        <w:rPr>
          <w:sz w:val="24"/>
          <w:szCs w:val="24"/>
        </w:rPr>
        <w:t>(диски) -</w:t>
      </w:r>
      <w:r w:rsidRPr="009B2CD4">
        <w:rPr>
          <w:b/>
          <w:sz w:val="24"/>
          <w:szCs w:val="24"/>
        </w:rPr>
        <w:t>430</w:t>
      </w:r>
      <w:r w:rsidRPr="009B2CD4">
        <w:rPr>
          <w:b/>
          <w:spacing w:val="-2"/>
          <w:sz w:val="24"/>
          <w:szCs w:val="24"/>
        </w:rPr>
        <w:t xml:space="preserve"> </w:t>
      </w:r>
      <w:r w:rsidRPr="009B2CD4">
        <w:rPr>
          <w:sz w:val="24"/>
          <w:szCs w:val="24"/>
        </w:rPr>
        <w:t>экз.</w:t>
      </w:r>
    </w:p>
    <w:p w:rsidR="0017178E" w:rsidRDefault="0017178E" w:rsidP="0017178E">
      <w:pPr>
        <w:spacing w:line="239" w:lineRule="auto"/>
        <w:ind w:left="1" w:right="-17" w:firstLine="707"/>
        <w:jc w:val="both"/>
        <w:rPr>
          <w:rFonts w:ascii="Times New Roman" w:eastAsia="Times New Roman" w:hAnsi="Times New Roman" w:cs="Times New Roman"/>
        </w:rPr>
      </w:pPr>
    </w:p>
    <w:p w:rsidR="00726CE4" w:rsidRDefault="0017178E" w:rsidP="00726CE4">
      <w:pPr>
        <w:spacing w:line="239" w:lineRule="auto"/>
        <w:ind w:right="465"/>
        <w:jc w:val="center"/>
        <w:rPr>
          <w:rFonts w:ascii="Times New Roman" w:eastAsia="Times New Roman" w:hAnsi="Times New Roman" w:cs="Times New Roman"/>
          <w:b/>
          <w:bCs/>
        </w:rPr>
      </w:pPr>
      <w:r>
        <w:rPr>
          <w:rFonts w:ascii="Times New Roman" w:eastAsia="Times New Roman" w:hAnsi="Times New Roman" w:cs="Times New Roman"/>
          <w:b/>
          <w:bCs/>
        </w:rPr>
        <w:t>М</w:t>
      </w:r>
      <w:r>
        <w:rPr>
          <w:rFonts w:ascii="Times New Roman" w:eastAsia="Times New Roman" w:hAnsi="Times New Roman" w:cs="Times New Roman"/>
          <w:b/>
          <w:bCs/>
          <w:spacing w:val="-3"/>
        </w:rPr>
        <w:t>а</w:t>
      </w:r>
      <w:r>
        <w:rPr>
          <w:rFonts w:ascii="Times New Roman" w:eastAsia="Times New Roman" w:hAnsi="Times New Roman" w:cs="Times New Roman"/>
          <w:b/>
          <w:bCs/>
        </w:rPr>
        <w:t>тер</w:t>
      </w:r>
      <w:r>
        <w:rPr>
          <w:rFonts w:ascii="Times New Roman" w:eastAsia="Times New Roman" w:hAnsi="Times New Roman" w:cs="Times New Roman"/>
          <w:b/>
          <w:bCs/>
          <w:spacing w:val="-2"/>
        </w:rPr>
        <w:t>и</w:t>
      </w:r>
      <w:r>
        <w:rPr>
          <w:rFonts w:ascii="Times New Roman" w:eastAsia="Times New Roman" w:hAnsi="Times New Roman" w:cs="Times New Roman"/>
          <w:b/>
          <w:bCs/>
          <w:spacing w:val="2"/>
        </w:rPr>
        <w:t>а</w:t>
      </w:r>
      <w:r>
        <w:rPr>
          <w:rFonts w:ascii="Times New Roman" w:eastAsia="Times New Roman" w:hAnsi="Times New Roman" w:cs="Times New Roman"/>
          <w:b/>
          <w:bCs/>
        </w:rPr>
        <w:t>льн</w:t>
      </w:r>
      <w:r>
        <w:rPr>
          <w:rFonts w:ascii="Times New Roman" w:eastAsia="Times New Roman" w:hAnsi="Times New Roman" w:cs="Times New Roman"/>
          <w:b/>
          <w:bCs/>
          <w:spacing w:val="-1"/>
        </w:rPr>
        <w:t>о</w:t>
      </w:r>
      <w:r>
        <w:rPr>
          <w:rFonts w:ascii="Times New Roman" w:eastAsia="Times New Roman" w:hAnsi="Times New Roman" w:cs="Times New Roman"/>
          <w:b/>
          <w:bCs/>
          <w:spacing w:val="1"/>
        </w:rPr>
        <w:t>-</w:t>
      </w:r>
      <w:r>
        <w:rPr>
          <w:rFonts w:ascii="Times New Roman" w:eastAsia="Times New Roman" w:hAnsi="Times New Roman" w:cs="Times New Roman"/>
          <w:b/>
          <w:bCs/>
        </w:rPr>
        <w:t>т</w:t>
      </w:r>
      <w:r>
        <w:rPr>
          <w:rFonts w:ascii="Times New Roman" w:eastAsia="Times New Roman" w:hAnsi="Times New Roman" w:cs="Times New Roman"/>
          <w:b/>
          <w:bCs/>
          <w:spacing w:val="-4"/>
        </w:rPr>
        <w:t>е</w:t>
      </w:r>
      <w:r>
        <w:rPr>
          <w:rFonts w:ascii="Times New Roman" w:eastAsia="Times New Roman" w:hAnsi="Times New Roman" w:cs="Times New Roman"/>
          <w:b/>
          <w:bCs/>
        </w:rPr>
        <w:t>хн</w:t>
      </w:r>
      <w:r>
        <w:rPr>
          <w:rFonts w:ascii="Times New Roman" w:eastAsia="Times New Roman" w:hAnsi="Times New Roman" w:cs="Times New Roman"/>
          <w:b/>
          <w:bCs/>
          <w:spacing w:val="-2"/>
        </w:rPr>
        <w:t>и</w:t>
      </w:r>
      <w:r>
        <w:rPr>
          <w:rFonts w:ascii="Times New Roman" w:eastAsia="Times New Roman" w:hAnsi="Times New Roman" w:cs="Times New Roman"/>
          <w:b/>
          <w:bCs/>
        </w:rPr>
        <w:t>ч</w:t>
      </w:r>
      <w:r>
        <w:rPr>
          <w:rFonts w:ascii="Times New Roman" w:eastAsia="Times New Roman" w:hAnsi="Times New Roman" w:cs="Times New Roman"/>
          <w:b/>
          <w:bCs/>
          <w:spacing w:val="2"/>
        </w:rPr>
        <w:t>е</w:t>
      </w:r>
      <w:r>
        <w:rPr>
          <w:rFonts w:ascii="Times New Roman" w:eastAsia="Times New Roman" w:hAnsi="Times New Roman" w:cs="Times New Roman"/>
          <w:b/>
          <w:bCs/>
        </w:rPr>
        <w:t>с</w:t>
      </w:r>
      <w:r>
        <w:rPr>
          <w:rFonts w:ascii="Times New Roman" w:eastAsia="Times New Roman" w:hAnsi="Times New Roman" w:cs="Times New Roman"/>
          <w:b/>
          <w:bCs/>
          <w:spacing w:val="-2"/>
        </w:rPr>
        <w:t>к</w:t>
      </w:r>
      <w:r>
        <w:rPr>
          <w:rFonts w:ascii="Times New Roman" w:eastAsia="Times New Roman" w:hAnsi="Times New Roman" w:cs="Times New Roman"/>
          <w:b/>
          <w:bCs/>
        </w:rPr>
        <w:t xml:space="preserve">ие </w:t>
      </w:r>
      <w:r>
        <w:rPr>
          <w:rFonts w:ascii="Times New Roman" w:eastAsia="Times New Roman" w:hAnsi="Times New Roman" w:cs="Times New Roman"/>
          <w:b/>
          <w:bCs/>
          <w:spacing w:val="-6"/>
        </w:rPr>
        <w:t>у</w:t>
      </w:r>
      <w:r>
        <w:rPr>
          <w:rFonts w:ascii="Times New Roman" w:eastAsia="Times New Roman" w:hAnsi="Times New Roman" w:cs="Times New Roman"/>
          <w:b/>
          <w:bCs/>
        </w:rPr>
        <w:t>с</w:t>
      </w:r>
      <w:r>
        <w:rPr>
          <w:rFonts w:ascii="Times New Roman" w:eastAsia="Times New Roman" w:hAnsi="Times New Roman" w:cs="Times New Roman"/>
          <w:b/>
          <w:bCs/>
          <w:spacing w:val="-1"/>
        </w:rPr>
        <w:t>л</w:t>
      </w:r>
      <w:r>
        <w:rPr>
          <w:rFonts w:ascii="Times New Roman" w:eastAsia="Times New Roman" w:hAnsi="Times New Roman" w:cs="Times New Roman"/>
          <w:b/>
          <w:bCs/>
          <w:spacing w:val="-4"/>
        </w:rPr>
        <w:t>о</w:t>
      </w:r>
      <w:r>
        <w:rPr>
          <w:rFonts w:ascii="Times New Roman" w:eastAsia="Times New Roman" w:hAnsi="Times New Roman" w:cs="Times New Roman"/>
          <w:b/>
          <w:bCs/>
          <w:spacing w:val="-1"/>
        </w:rPr>
        <w:t>в</w:t>
      </w:r>
      <w:r>
        <w:rPr>
          <w:rFonts w:ascii="Times New Roman" w:eastAsia="Times New Roman" w:hAnsi="Times New Roman" w:cs="Times New Roman"/>
          <w:b/>
          <w:bCs/>
        </w:rPr>
        <w:t>ия ре</w:t>
      </w:r>
      <w:r>
        <w:rPr>
          <w:rFonts w:ascii="Times New Roman" w:eastAsia="Times New Roman" w:hAnsi="Times New Roman" w:cs="Times New Roman"/>
          <w:b/>
          <w:bCs/>
          <w:spacing w:val="1"/>
        </w:rPr>
        <w:t>ал</w:t>
      </w:r>
      <w:r>
        <w:rPr>
          <w:rFonts w:ascii="Times New Roman" w:eastAsia="Times New Roman" w:hAnsi="Times New Roman" w:cs="Times New Roman"/>
          <w:b/>
          <w:bCs/>
        </w:rPr>
        <w:t>изации</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о</w:t>
      </w:r>
      <w:r>
        <w:rPr>
          <w:rFonts w:ascii="Times New Roman" w:eastAsia="Times New Roman" w:hAnsi="Times New Roman" w:cs="Times New Roman"/>
          <w:b/>
          <w:bCs/>
        </w:rPr>
        <w:t>сн</w:t>
      </w:r>
      <w:r>
        <w:rPr>
          <w:rFonts w:ascii="Times New Roman" w:eastAsia="Times New Roman" w:hAnsi="Times New Roman" w:cs="Times New Roman"/>
          <w:b/>
          <w:bCs/>
          <w:spacing w:val="-4"/>
        </w:rPr>
        <w:t>о</w:t>
      </w:r>
      <w:r>
        <w:rPr>
          <w:rFonts w:ascii="Times New Roman" w:eastAsia="Times New Roman" w:hAnsi="Times New Roman" w:cs="Times New Roman"/>
          <w:b/>
          <w:bCs/>
          <w:spacing w:val="-1"/>
        </w:rPr>
        <w:t>в</w:t>
      </w:r>
      <w:r>
        <w:rPr>
          <w:rFonts w:ascii="Times New Roman" w:eastAsia="Times New Roman" w:hAnsi="Times New Roman" w:cs="Times New Roman"/>
          <w:b/>
          <w:bCs/>
        </w:rPr>
        <w:t>ной об</w:t>
      </w:r>
      <w:r>
        <w:rPr>
          <w:rFonts w:ascii="Times New Roman" w:eastAsia="Times New Roman" w:hAnsi="Times New Roman" w:cs="Times New Roman"/>
          <w:b/>
          <w:bCs/>
          <w:spacing w:val="-2"/>
        </w:rPr>
        <w:t>р</w:t>
      </w:r>
      <w:r>
        <w:rPr>
          <w:rFonts w:ascii="Times New Roman" w:eastAsia="Times New Roman" w:hAnsi="Times New Roman" w:cs="Times New Roman"/>
          <w:b/>
          <w:bCs/>
        </w:rPr>
        <w:t>а</w:t>
      </w:r>
      <w:r>
        <w:rPr>
          <w:rFonts w:ascii="Times New Roman" w:eastAsia="Times New Roman" w:hAnsi="Times New Roman" w:cs="Times New Roman"/>
          <w:b/>
          <w:bCs/>
          <w:spacing w:val="-1"/>
        </w:rPr>
        <w:t>з</w:t>
      </w:r>
      <w:r>
        <w:rPr>
          <w:rFonts w:ascii="Times New Roman" w:eastAsia="Times New Roman" w:hAnsi="Times New Roman" w:cs="Times New Roman"/>
          <w:b/>
          <w:bCs/>
          <w:spacing w:val="-5"/>
        </w:rPr>
        <w:t>о</w:t>
      </w:r>
      <w:r>
        <w:rPr>
          <w:rFonts w:ascii="Times New Roman" w:eastAsia="Times New Roman" w:hAnsi="Times New Roman" w:cs="Times New Roman"/>
          <w:b/>
          <w:bCs/>
          <w:spacing w:val="-1"/>
        </w:rPr>
        <w:t>в</w:t>
      </w:r>
      <w:r>
        <w:rPr>
          <w:rFonts w:ascii="Times New Roman" w:eastAsia="Times New Roman" w:hAnsi="Times New Roman" w:cs="Times New Roman"/>
          <w:b/>
          <w:bCs/>
          <w:spacing w:val="-4"/>
        </w:rPr>
        <w:t>а</w:t>
      </w:r>
      <w:r>
        <w:rPr>
          <w:rFonts w:ascii="Times New Roman" w:eastAsia="Times New Roman" w:hAnsi="Times New Roman" w:cs="Times New Roman"/>
          <w:b/>
          <w:bCs/>
        </w:rPr>
        <w:t>т</w:t>
      </w:r>
      <w:r>
        <w:rPr>
          <w:rFonts w:ascii="Times New Roman" w:eastAsia="Times New Roman" w:hAnsi="Times New Roman" w:cs="Times New Roman"/>
          <w:b/>
          <w:bCs/>
          <w:spacing w:val="-2"/>
        </w:rPr>
        <w:t>е</w:t>
      </w:r>
      <w:r>
        <w:rPr>
          <w:rFonts w:ascii="Times New Roman" w:eastAsia="Times New Roman" w:hAnsi="Times New Roman" w:cs="Times New Roman"/>
          <w:b/>
          <w:bCs/>
        </w:rPr>
        <w:t>л</w:t>
      </w:r>
      <w:r>
        <w:rPr>
          <w:rFonts w:ascii="Times New Roman" w:eastAsia="Times New Roman" w:hAnsi="Times New Roman" w:cs="Times New Roman"/>
          <w:b/>
          <w:bCs/>
          <w:spacing w:val="1"/>
        </w:rPr>
        <w:t>ь</w:t>
      </w:r>
      <w:r>
        <w:rPr>
          <w:rFonts w:ascii="Times New Roman" w:eastAsia="Times New Roman" w:hAnsi="Times New Roman" w:cs="Times New Roman"/>
          <w:b/>
          <w:bCs/>
        </w:rPr>
        <w:t>н</w:t>
      </w:r>
      <w:r>
        <w:rPr>
          <w:rFonts w:ascii="Times New Roman" w:eastAsia="Times New Roman" w:hAnsi="Times New Roman" w:cs="Times New Roman"/>
          <w:b/>
          <w:bCs/>
          <w:spacing w:val="-2"/>
        </w:rPr>
        <w:t>о</w:t>
      </w:r>
      <w:r>
        <w:rPr>
          <w:rFonts w:ascii="Times New Roman" w:eastAsia="Times New Roman" w:hAnsi="Times New Roman" w:cs="Times New Roman"/>
          <w:b/>
          <w:bCs/>
        </w:rPr>
        <w:t xml:space="preserve">й </w:t>
      </w:r>
    </w:p>
    <w:p w:rsidR="0017178E" w:rsidRDefault="0017178E" w:rsidP="00726CE4">
      <w:pPr>
        <w:spacing w:line="239" w:lineRule="auto"/>
        <w:ind w:right="465"/>
        <w:jc w:val="center"/>
        <w:rPr>
          <w:rFonts w:ascii="Times New Roman" w:eastAsia="Times New Roman" w:hAnsi="Times New Roman" w:cs="Times New Roman"/>
          <w:b/>
          <w:bCs/>
        </w:rPr>
      </w:pPr>
      <w:r>
        <w:rPr>
          <w:rFonts w:ascii="Times New Roman" w:eastAsia="Times New Roman" w:hAnsi="Times New Roman" w:cs="Times New Roman"/>
          <w:b/>
          <w:bCs/>
        </w:rPr>
        <w:t>программы н</w:t>
      </w:r>
      <w:r>
        <w:rPr>
          <w:rFonts w:ascii="Times New Roman" w:eastAsia="Times New Roman" w:hAnsi="Times New Roman" w:cs="Times New Roman"/>
          <w:b/>
          <w:bCs/>
          <w:spacing w:val="-9"/>
        </w:rPr>
        <w:t>а</w:t>
      </w:r>
      <w:r>
        <w:rPr>
          <w:rFonts w:ascii="Times New Roman" w:eastAsia="Times New Roman" w:hAnsi="Times New Roman" w:cs="Times New Roman"/>
          <w:b/>
          <w:bCs/>
        </w:rPr>
        <w:t>ч</w:t>
      </w:r>
      <w:r>
        <w:rPr>
          <w:rFonts w:ascii="Times New Roman" w:eastAsia="Times New Roman" w:hAnsi="Times New Roman" w:cs="Times New Roman"/>
          <w:b/>
          <w:bCs/>
          <w:spacing w:val="2"/>
        </w:rPr>
        <w:t>а</w:t>
      </w:r>
      <w:r>
        <w:rPr>
          <w:rFonts w:ascii="Times New Roman" w:eastAsia="Times New Roman" w:hAnsi="Times New Roman" w:cs="Times New Roman"/>
          <w:b/>
          <w:bCs/>
        </w:rPr>
        <w:t>льн</w:t>
      </w:r>
      <w:r>
        <w:rPr>
          <w:rFonts w:ascii="Times New Roman" w:eastAsia="Times New Roman" w:hAnsi="Times New Roman" w:cs="Times New Roman"/>
          <w:b/>
          <w:bCs/>
          <w:spacing w:val="-2"/>
        </w:rPr>
        <w:t>о</w:t>
      </w:r>
      <w:r>
        <w:rPr>
          <w:rFonts w:ascii="Times New Roman" w:eastAsia="Times New Roman" w:hAnsi="Times New Roman" w:cs="Times New Roman"/>
          <w:b/>
          <w:bCs/>
          <w:spacing w:val="-4"/>
        </w:rPr>
        <w:t>г</w:t>
      </w:r>
      <w:r>
        <w:rPr>
          <w:rFonts w:ascii="Times New Roman" w:eastAsia="Times New Roman" w:hAnsi="Times New Roman" w:cs="Times New Roman"/>
          <w:b/>
          <w:bCs/>
        </w:rPr>
        <w:t>о о</w:t>
      </w:r>
      <w:r>
        <w:rPr>
          <w:rFonts w:ascii="Times New Roman" w:eastAsia="Times New Roman" w:hAnsi="Times New Roman" w:cs="Times New Roman"/>
          <w:b/>
          <w:bCs/>
          <w:spacing w:val="-1"/>
        </w:rPr>
        <w:t>б</w:t>
      </w:r>
      <w:r>
        <w:rPr>
          <w:rFonts w:ascii="Times New Roman" w:eastAsia="Times New Roman" w:hAnsi="Times New Roman" w:cs="Times New Roman"/>
          <w:b/>
          <w:bCs/>
        </w:rPr>
        <w:t>ще</w:t>
      </w:r>
      <w:r>
        <w:rPr>
          <w:rFonts w:ascii="Times New Roman" w:eastAsia="Times New Roman" w:hAnsi="Times New Roman" w:cs="Times New Roman"/>
          <w:b/>
          <w:bCs/>
          <w:spacing w:val="-4"/>
        </w:rPr>
        <w:t>г</w:t>
      </w:r>
      <w:r>
        <w:rPr>
          <w:rFonts w:ascii="Times New Roman" w:eastAsia="Times New Roman" w:hAnsi="Times New Roman" w:cs="Times New Roman"/>
          <w:b/>
          <w:bCs/>
        </w:rPr>
        <w:t>о об</w:t>
      </w:r>
      <w:r>
        <w:rPr>
          <w:rFonts w:ascii="Times New Roman" w:eastAsia="Times New Roman" w:hAnsi="Times New Roman" w:cs="Times New Roman"/>
          <w:b/>
          <w:bCs/>
          <w:spacing w:val="-1"/>
        </w:rPr>
        <w:t>раз</w:t>
      </w:r>
      <w:r>
        <w:rPr>
          <w:rFonts w:ascii="Times New Roman" w:eastAsia="Times New Roman" w:hAnsi="Times New Roman" w:cs="Times New Roman"/>
          <w:b/>
          <w:bCs/>
          <w:spacing w:val="-5"/>
        </w:rPr>
        <w:t>о</w:t>
      </w:r>
      <w:r>
        <w:rPr>
          <w:rFonts w:ascii="Times New Roman" w:eastAsia="Times New Roman" w:hAnsi="Times New Roman" w:cs="Times New Roman"/>
          <w:b/>
          <w:bCs/>
        </w:rPr>
        <w:t>ван</w:t>
      </w:r>
      <w:r>
        <w:rPr>
          <w:rFonts w:ascii="Times New Roman" w:eastAsia="Times New Roman" w:hAnsi="Times New Roman" w:cs="Times New Roman"/>
          <w:b/>
          <w:bCs/>
          <w:spacing w:val="-1"/>
        </w:rPr>
        <w:t>и</w:t>
      </w:r>
      <w:r>
        <w:rPr>
          <w:rFonts w:ascii="Times New Roman" w:eastAsia="Times New Roman" w:hAnsi="Times New Roman" w:cs="Times New Roman"/>
          <w:b/>
          <w:bCs/>
        </w:rPr>
        <w:t>я</w:t>
      </w:r>
    </w:p>
    <w:p w:rsidR="0017178E" w:rsidRDefault="0017178E" w:rsidP="0017178E">
      <w:pPr>
        <w:spacing w:line="239" w:lineRule="auto"/>
        <w:ind w:left="708" w:right="-20"/>
        <w:rPr>
          <w:rFonts w:ascii="Times New Roman" w:eastAsia="Times New Roman" w:hAnsi="Times New Roman" w:cs="Times New Roman"/>
        </w:rPr>
      </w:pPr>
      <w:r>
        <w:rPr>
          <w:rFonts w:ascii="Times New Roman" w:eastAsia="Times New Roman" w:hAnsi="Times New Roman" w:cs="Times New Roman"/>
        </w:rPr>
        <w:t>М</w:t>
      </w:r>
      <w:r>
        <w:rPr>
          <w:rFonts w:ascii="Times New Roman" w:eastAsia="Times New Roman" w:hAnsi="Times New Roman" w:cs="Times New Roman"/>
          <w:spacing w:val="-2"/>
        </w:rPr>
        <w:t>а</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ри</w:t>
      </w:r>
      <w:r>
        <w:rPr>
          <w:rFonts w:ascii="Times New Roman" w:eastAsia="Times New Roman" w:hAnsi="Times New Roman" w:cs="Times New Roman"/>
          <w:spacing w:val="1"/>
        </w:rPr>
        <w:t>а</w:t>
      </w:r>
      <w:r>
        <w:rPr>
          <w:rFonts w:ascii="Times New Roman" w:eastAsia="Times New Roman" w:hAnsi="Times New Roman" w:cs="Times New Roman"/>
        </w:rPr>
        <w:t>ль</w:t>
      </w:r>
      <w:r>
        <w:rPr>
          <w:rFonts w:ascii="Times New Roman" w:eastAsia="Times New Roman" w:hAnsi="Times New Roman" w:cs="Times New Roman"/>
          <w:spacing w:val="-1"/>
        </w:rPr>
        <w:t>н</w:t>
      </w:r>
      <w:r>
        <w:rPr>
          <w:rFonts w:ascii="Times New Roman" w:eastAsia="Times New Roman" w:hAnsi="Times New Roman" w:cs="Times New Roman"/>
        </w:rPr>
        <w:t>о</w:t>
      </w:r>
      <w:r>
        <w:rPr>
          <w:rFonts w:ascii="Times New Roman" w:eastAsia="Times New Roman" w:hAnsi="Times New Roman" w:cs="Times New Roman"/>
          <w:spacing w:val="-1"/>
        </w:rPr>
        <w:t>-</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хни</w:t>
      </w:r>
      <w:r>
        <w:rPr>
          <w:rFonts w:ascii="Times New Roman" w:eastAsia="Times New Roman" w:hAnsi="Times New Roman" w:cs="Times New Roman"/>
          <w:spacing w:val="-1"/>
        </w:rPr>
        <w:t>ч</w:t>
      </w:r>
      <w:r>
        <w:rPr>
          <w:rFonts w:ascii="Times New Roman" w:eastAsia="Times New Roman" w:hAnsi="Times New Roman" w:cs="Times New Roman"/>
          <w:spacing w:val="3"/>
        </w:rPr>
        <w:t>е</w:t>
      </w:r>
      <w:r>
        <w:rPr>
          <w:rFonts w:ascii="Times New Roman" w:eastAsia="Times New Roman" w:hAnsi="Times New Roman" w:cs="Times New Roman"/>
        </w:rPr>
        <w:t>ск</w:t>
      </w:r>
      <w:r>
        <w:rPr>
          <w:rFonts w:ascii="Times New Roman" w:eastAsia="Times New Roman" w:hAnsi="Times New Roman" w:cs="Times New Roman"/>
          <w:spacing w:val="-2"/>
        </w:rPr>
        <w:t>и</w:t>
      </w:r>
      <w:r>
        <w:rPr>
          <w:rFonts w:ascii="Times New Roman" w:eastAsia="Times New Roman" w:hAnsi="Times New Roman" w:cs="Times New Roman"/>
        </w:rPr>
        <w:t>е у</w:t>
      </w:r>
      <w:r>
        <w:rPr>
          <w:rFonts w:ascii="Times New Roman" w:eastAsia="Times New Roman" w:hAnsi="Times New Roman" w:cs="Times New Roman"/>
          <w:spacing w:val="1"/>
        </w:rPr>
        <w:t>с</w:t>
      </w:r>
      <w:r>
        <w:rPr>
          <w:rFonts w:ascii="Times New Roman" w:eastAsia="Times New Roman" w:hAnsi="Times New Roman" w:cs="Times New Roman"/>
        </w:rPr>
        <w:t>ловия</w:t>
      </w:r>
      <w:r>
        <w:rPr>
          <w:rFonts w:ascii="Times New Roman" w:eastAsia="Times New Roman" w:hAnsi="Times New Roman" w:cs="Times New Roman"/>
          <w:spacing w:val="-1"/>
        </w:rPr>
        <w:t xml:space="preserve"> </w:t>
      </w:r>
      <w:r>
        <w:rPr>
          <w:rFonts w:ascii="Times New Roman" w:eastAsia="Times New Roman" w:hAnsi="Times New Roman" w:cs="Times New Roman"/>
        </w:rPr>
        <w:t>ре</w:t>
      </w:r>
      <w:r>
        <w:rPr>
          <w:rFonts w:ascii="Times New Roman" w:eastAsia="Times New Roman" w:hAnsi="Times New Roman" w:cs="Times New Roman"/>
          <w:spacing w:val="2"/>
        </w:rPr>
        <w:t>а</w:t>
      </w:r>
      <w:r>
        <w:rPr>
          <w:rFonts w:ascii="Times New Roman" w:eastAsia="Times New Roman" w:hAnsi="Times New Roman" w:cs="Times New Roman"/>
        </w:rPr>
        <w:t>лизации О</w:t>
      </w:r>
      <w:r>
        <w:rPr>
          <w:rFonts w:ascii="Times New Roman" w:eastAsia="Times New Roman" w:hAnsi="Times New Roman" w:cs="Times New Roman"/>
          <w:spacing w:val="-1"/>
        </w:rPr>
        <w:t>О</w:t>
      </w:r>
      <w:r>
        <w:rPr>
          <w:rFonts w:ascii="Times New Roman" w:eastAsia="Times New Roman" w:hAnsi="Times New Roman" w:cs="Times New Roman"/>
        </w:rPr>
        <w:t xml:space="preserve">П </w:t>
      </w:r>
      <w:r>
        <w:rPr>
          <w:rFonts w:ascii="Times New Roman" w:eastAsia="Times New Roman" w:hAnsi="Times New Roman" w:cs="Times New Roman"/>
          <w:spacing w:val="-1"/>
        </w:rPr>
        <w:t>Н</w:t>
      </w:r>
      <w:r>
        <w:rPr>
          <w:rFonts w:ascii="Times New Roman" w:eastAsia="Times New Roman" w:hAnsi="Times New Roman" w:cs="Times New Roman"/>
        </w:rPr>
        <w:t>ОО д</w:t>
      </w:r>
      <w:r>
        <w:rPr>
          <w:rFonts w:ascii="Times New Roman" w:eastAsia="Times New Roman" w:hAnsi="Times New Roman" w:cs="Times New Roman"/>
          <w:spacing w:val="-2"/>
        </w:rPr>
        <w:t>о</w:t>
      </w:r>
      <w:r>
        <w:rPr>
          <w:rFonts w:ascii="Times New Roman" w:eastAsia="Times New Roman" w:hAnsi="Times New Roman" w:cs="Times New Roman"/>
        </w:rPr>
        <w:t>лжны</w:t>
      </w:r>
      <w:r>
        <w:rPr>
          <w:rFonts w:ascii="Times New Roman" w:eastAsia="Times New Roman" w:hAnsi="Times New Roman" w:cs="Times New Roman"/>
          <w:spacing w:val="-2"/>
        </w:rPr>
        <w:t xml:space="preserve"> </w:t>
      </w:r>
      <w:r>
        <w:rPr>
          <w:rFonts w:ascii="Times New Roman" w:eastAsia="Times New Roman" w:hAnsi="Times New Roman" w:cs="Times New Roman"/>
        </w:rPr>
        <w:t>о</w:t>
      </w:r>
      <w:r>
        <w:rPr>
          <w:rFonts w:ascii="Times New Roman" w:eastAsia="Times New Roman" w:hAnsi="Times New Roman" w:cs="Times New Roman"/>
          <w:spacing w:val="-1"/>
        </w:rPr>
        <w:t>б</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1"/>
        </w:rPr>
        <w:t>п</w:t>
      </w:r>
      <w:r>
        <w:rPr>
          <w:rFonts w:ascii="Times New Roman" w:eastAsia="Times New Roman" w:hAnsi="Times New Roman" w:cs="Times New Roman"/>
          <w:spacing w:val="-4"/>
        </w:rPr>
        <w:t>е</w:t>
      </w:r>
      <w:r>
        <w:rPr>
          <w:rFonts w:ascii="Times New Roman" w:eastAsia="Times New Roman" w:hAnsi="Times New Roman" w:cs="Times New Roman"/>
          <w:spacing w:val="-2"/>
        </w:rPr>
        <w:t>ч</w:t>
      </w:r>
      <w:r>
        <w:rPr>
          <w:rFonts w:ascii="Times New Roman" w:eastAsia="Times New Roman" w:hAnsi="Times New Roman" w:cs="Times New Roman"/>
          <w:spacing w:val="-3"/>
        </w:rPr>
        <w:t>ив</w:t>
      </w:r>
      <w:r>
        <w:rPr>
          <w:rFonts w:ascii="Times New Roman" w:eastAsia="Times New Roman" w:hAnsi="Times New Roman" w:cs="Times New Roman"/>
          <w:spacing w:val="-4"/>
        </w:rPr>
        <w:t>а</w:t>
      </w:r>
      <w:r>
        <w:rPr>
          <w:rFonts w:ascii="Times New Roman" w:eastAsia="Times New Roman" w:hAnsi="Times New Roman" w:cs="Times New Roman"/>
        </w:rPr>
        <w:t>ть:</w:t>
      </w:r>
    </w:p>
    <w:p w:rsidR="0017178E" w:rsidRDefault="0017178E" w:rsidP="0017178E">
      <w:pPr>
        <w:tabs>
          <w:tab w:val="left" w:pos="2236"/>
          <w:tab w:val="left" w:pos="3589"/>
          <w:tab w:val="left" w:pos="5261"/>
          <w:tab w:val="left" w:pos="6926"/>
          <w:tab w:val="left" w:pos="8270"/>
          <w:tab w:val="left" w:pos="9582"/>
        </w:tabs>
        <w:spacing w:line="239" w:lineRule="auto"/>
        <w:ind w:left="1" w:right="-51" w:firstLine="707"/>
        <w:rPr>
          <w:rFonts w:ascii="Times New Roman" w:eastAsia="Times New Roman" w:hAnsi="Times New Roman" w:cs="Times New Roman"/>
        </w:rPr>
      </w:pPr>
      <w:r>
        <w:rPr>
          <w:rFonts w:ascii="Times New Roman" w:eastAsia="Times New Roman" w:hAnsi="Times New Roman" w:cs="Times New Roman"/>
          <w:spacing w:val="-1"/>
        </w:rPr>
        <w:t>-</w:t>
      </w:r>
      <w:r>
        <w:rPr>
          <w:rFonts w:ascii="Times New Roman" w:eastAsia="Times New Roman" w:hAnsi="Times New Roman" w:cs="Times New Roman"/>
          <w:spacing w:val="-3"/>
        </w:rPr>
        <w:t>в</w:t>
      </w:r>
      <w:r>
        <w:rPr>
          <w:rFonts w:ascii="Times New Roman" w:eastAsia="Times New Roman" w:hAnsi="Times New Roman" w:cs="Times New Roman"/>
        </w:rPr>
        <w:t>о</w:t>
      </w:r>
      <w:r>
        <w:rPr>
          <w:rFonts w:ascii="Times New Roman" w:eastAsia="Times New Roman" w:hAnsi="Times New Roman" w:cs="Times New Roman"/>
          <w:spacing w:val="-3"/>
        </w:rPr>
        <w:t>з</w:t>
      </w:r>
      <w:r>
        <w:rPr>
          <w:rFonts w:ascii="Times New Roman" w:eastAsia="Times New Roman" w:hAnsi="Times New Roman" w:cs="Times New Roman"/>
        </w:rPr>
        <w:t>м</w:t>
      </w:r>
      <w:r>
        <w:rPr>
          <w:rFonts w:ascii="Times New Roman" w:eastAsia="Times New Roman" w:hAnsi="Times New Roman" w:cs="Times New Roman"/>
          <w:spacing w:val="-5"/>
        </w:rPr>
        <w:t>о</w:t>
      </w:r>
      <w:r>
        <w:rPr>
          <w:rFonts w:ascii="Times New Roman" w:eastAsia="Times New Roman" w:hAnsi="Times New Roman" w:cs="Times New Roman"/>
        </w:rPr>
        <w:t>жн</w:t>
      </w:r>
      <w:r>
        <w:rPr>
          <w:rFonts w:ascii="Times New Roman" w:eastAsia="Times New Roman" w:hAnsi="Times New Roman" w:cs="Times New Roman"/>
          <w:spacing w:val="4"/>
        </w:rPr>
        <w:t>о</w:t>
      </w:r>
      <w:r>
        <w:rPr>
          <w:rFonts w:ascii="Times New Roman" w:eastAsia="Times New Roman" w:hAnsi="Times New Roman" w:cs="Times New Roman"/>
        </w:rPr>
        <w:t>сть</w:t>
      </w:r>
      <w:r>
        <w:rPr>
          <w:rFonts w:ascii="Times New Roman" w:eastAsia="Times New Roman" w:hAnsi="Times New Roman" w:cs="Times New Roman"/>
        </w:rPr>
        <w:tab/>
        <w:t>д</w:t>
      </w:r>
      <w:r>
        <w:rPr>
          <w:rFonts w:ascii="Times New Roman" w:eastAsia="Times New Roman" w:hAnsi="Times New Roman" w:cs="Times New Roman"/>
          <w:spacing w:val="3"/>
        </w:rPr>
        <w:t>о</w:t>
      </w:r>
      <w:r>
        <w:rPr>
          <w:rFonts w:ascii="Times New Roman" w:eastAsia="Times New Roman" w:hAnsi="Times New Roman" w:cs="Times New Roman"/>
        </w:rPr>
        <w:t>ст</w:t>
      </w:r>
      <w:r>
        <w:rPr>
          <w:rFonts w:ascii="Times New Roman" w:eastAsia="Times New Roman" w:hAnsi="Times New Roman" w:cs="Times New Roman"/>
          <w:spacing w:val="-1"/>
        </w:rPr>
        <w:t>иж</w:t>
      </w:r>
      <w:r>
        <w:rPr>
          <w:rFonts w:ascii="Times New Roman" w:eastAsia="Times New Roman" w:hAnsi="Times New Roman" w:cs="Times New Roman"/>
        </w:rPr>
        <w:t>е</w:t>
      </w:r>
      <w:r>
        <w:rPr>
          <w:rFonts w:ascii="Times New Roman" w:eastAsia="Times New Roman" w:hAnsi="Times New Roman" w:cs="Times New Roman"/>
          <w:spacing w:val="-2"/>
        </w:rPr>
        <w:t>н</w:t>
      </w:r>
      <w:r>
        <w:rPr>
          <w:rFonts w:ascii="Times New Roman" w:eastAsia="Times New Roman" w:hAnsi="Times New Roman" w:cs="Times New Roman"/>
        </w:rPr>
        <w:t>ия</w:t>
      </w:r>
      <w:r>
        <w:rPr>
          <w:rFonts w:ascii="Times New Roman" w:eastAsia="Times New Roman" w:hAnsi="Times New Roman" w:cs="Times New Roman"/>
        </w:rPr>
        <w:tab/>
        <w:t>о</w:t>
      </w:r>
      <w:r>
        <w:rPr>
          <w:rFonts w:ascii="Times New Roman" w:eastAsia="Times New Roman" w:hAnsi="Times New Roman" w:cs="Times New Roman"/>
          <w:spacing w:val="-6"/>
        </w:rPr>
        <w:t>б</w:t>
      </w:r>
      <w:r>
        <w:rPr>
          <w:rFonts w:ascii="Times New Roman" w:eastAsia="Times New Roman" w:hAnsi="Times New Roman" w:cs="Times New Roman"/>
        </w:rPr>
        <w:t>у</w:t>
      </w:r>
      <w:r>
        <w:rPr>
          <w:rFonts w:ascii="Times New Roman" w:eastAsia="Times New Roman" w:hAnsi="Times New Roman" w:cs="Times New Roman"/>
          <w:spacing w:val="-3"/>
        </w:rPr>
        <w:t>ч</w:t>
      </w:r>
      <w:r>
        <w:rPr>
          <w:rFonts w:ascii="Times New Roman" w:eastAsia="Times New Roman" w:hAnsi="Times New Roman" w:cs="Times New Roman"/>
        </w:rPr>
        <w:t>ающим</w:t>
      </w:r>
      <w:r>
        <w:rPr>
          <w:rFonts w:ascii="Times New Roman" w:eastAsia="Times New Roman" w:hAnsi="Times New Roman" w:cs="Times New Roman"/>
          <w:spacing w:val="-3"/>
        </w:rPr>
        <w:t>и</w:t>
      </w:r>
      <w:r>
        <w:rPr>
          <w:rFonts w:ascii="Times New Roman" w:eastAsia="Times New Roman" w:hAnsi="Times New Roman" w:cs="Times New Roman"/>
        </w:rPr>
        <w:t>ся</w:t>
      </w:r>
      <w:r>
        <w:rPr>
          <w:rFonts w:ascii="Times New Roman" w:eastAsia="Times New Roman" w:hAnsi="Times New Roman" w:cs="Times New Roman"/>
        </w:rPr>
        <w:tab/>
        <w:t>устано</w:t>
      </w:r>
      <w:r>
        <w:rPr>
          <w:rFonts w:ascii="Times New Roman" w:eastAsia="Times New Roman" w:hAnsi="Times New Roman" w:cs="Times New Roman"/>
          <w:spacing w:val="-2"/>
        </w:rPr>
        <w:t>в</w:t>
      </w:r>
      <w:r>
        <w:rPr>
          <w:rFonts w:ascii="Times New Roman" w:eastAsia="Times New Roman" w:hAnsi="Times New Roman" w:cs="Times New Roman"/>
        </w:rPr>
        <w:t>ленных</w:t>
      </w:r>
      <w:r>
        <w:rPr>
          <w:rFonts w:ascii="Times New Roman" w:eastAsia="Times New Roman" w:hAnsi="Times New Roman" w:cs="Times New Roman"/>
        </w:rPr>
        <w:tab/>
      </w:r>
      <w:r>
        <w:rPr>
          <w:rFonts w:ascii="Times New Roman" w:eastAsia="Times New Roman" w:hAnsi="Times New Roman" w:cs="Times New Roman"/>
          <w:spacing w:val="-3"/>
        </w:rPr>
        <w:t>С</w:t>
      </w:r>
      <w:r>
        <w:rPr>
          <w:rFonts w:ascii="Times New Roman" w:eastAsia="Times New Roman" w:hAnsi="Times New Roman" w:cs="Times New Roman"/>
          <w:spacing w:val="1"/>
        </w:rPr>
        <w:t>т</w:t>
      </w:r>
      <w:r>
        <w:rPr>
          <w:rFonts w:ascii="Times New Roman" w:eastAsia="Times New Roman" w:hAnsi="Times New Roman" w:cs="Times New Roman"/>
        </w:rPr>
        <w:t>ан</w:t>
      </w:r>
      <w:r>
        <w:rPr>
          <w:rFonts w:ascii="Times New Roman" w:eastAsia="Times New Roman" w:hAnsi="Times New Roman" w:cs="Times New Roman"/>
          <w:spacing w:val="-2"/>
        </w:rPr>
        <w:t>д</w:t>
      </w:r>
      <w:r>
        <w:rPr>
          <w:rFonts w:ascii="Times New Roman" w:eastAsia="Times New Roman" w:hAnsi="Times New Roman" w:cs="Times New Roman"/>
        </w:rPr>
        <w:t>а</w:t>
      </w:r>
      <w:r>
        <w:rPr>
          <w:rFonts w:ascii="Times New Roman" w:eastAsia="Times New Roman" w:hAnsi="Times New Roman" w:cs="Times New Roman"/>
          <w:spacing w:val="-2"/>
        </w:rPr>
        <w:t>р</w:t>
      </w:r>
      <w:r>
        <w:rPr>
          <w:rFonts w:ascii="Times New Roman" w:eastAsia="Times New Roman" w:hAnsi="Times New Roman" w:cs="Times New Roman"/>
          <w:spacing w:val="-3"/>
        </w:rPr>
        <w:t>т</w:t>
      </w:r>
      <w:r>
        <w:rPr>
          <w:rFonts w:ascii="Times New Roman" w:eastAsia="Times New Roman" w:hAnsi="Times New Roman" w:cs="Times New Roman"/>
          <w:spacing w:val="-7"/>
        </w:rPr>
        <w:t>о</w:t>
      </w:r>
      <w:r>
        <w:rPr>
          <w:rFonts w:ascii="Times New Roman" w:eastAsia="Times New Roman" w:hAnsi="Times New Roman" w:cs="Times New Roman"/>
        </w:rPr>
        <w:t>м</w:t>
      </w:r>
      <w:r>
        <w:rPr>
          <w:rFonts w:ascii="Times New Roman" w:eastAsia="Times New Roman" w:hAnsi="Times New Roman" w:cs="Times New Roman"/>
        </w:rPr>
        <w:tab/>
      </w:r>
      <w:r>
        <w:rPr>
          <w:rFonts w:ascii="Times New Roman" w:eastAsia="Times New Roman" w:hAnsi="Times New Roman" w:cs="Times New Roman"/>
          <w:spacing w:val="1"/>
        </w:rPr>
        <w:t>т</w:t>
      </w:r>
      <w:r>
        <w:rPr>
          <w:rFonts w:ascii="Times New Roman" w:eastAsia="Times New Roman" w:hAnsi="Times New Roman" w:cs="Times New Roman"/>
        </w:rPr>
        <w:t>ребо</w:t>
      </w:r>
      <w:r>
        <w:rPr>
          <w:rFonts w:ascii="Times New Roman" w:eastAsia="Times New Roman" w:hAnsi="Times New Roman" w:cs="Times New Roman"/>
          <w:spacing w:val="-1"/>
        </w:rPr>
        <w:t>в</w:t>
      </w:r>
      <w:r>
        <w:rPr>
          <w:rFonts w:ascii="Times New Roman" w:eastAsia="Times New Roman" w:hAnsi="Times New Roman" w:cs="Times New Roman"/>
        </w:rPr>
        <w:t>аний</w:t>
      </w:r>
      <w:r>
        <w:rPr>
          <w:rFonts w:ascii="Times New Roman" w:eastAsia="Times New Roman" w:hAnsi="Times New Roman" w:cs="Times New Roman"/>
        </w:rPr>
        <w:tab/>
        <w:t>к р</w:t>
      </w:r>
      <w:r>
        <w:rPr>
          <w:rFonts w:ascii="Times New Roman" w:eastAsia="Times New Roman" w:hAnsi="Times New Roman" w:cs="Times New Roman"/>
          <w:spacing w:val="3"/>
        </w:rPr>
        <w:t>е</w:t>
      </w:r>
      <w:r>
        <w:rPr>
          <w:rFonts w:ascii="Times New Roman" w:eastAsia="Times New Roman" w:hAnsi="Times New Roman" w:cs="Times New Roman"/>
          <w:spacing w:val="-5"/>
        </w:rPr>
        <w:t>з</w:t>
      </w:r>
      <w:r>
        <w:rPr>
          <w:rFonts w:ascii="Times New Roman" w:eastAsia="Times New Roman" w:hAnsi="Times New Roman" w:cs="Times New Roman"/>
          <w:spacing w:val="-10"/>
        </w:rPr>
        <w:t>у</w:t>
      </w:r>
      <w:r>
        <w:rPr>
          <w:rFonts w:ascii="Times New Roman" w:eastAsia="Times New Roman" w:hAnsi="Times New Roman" w:cs="Times New Roman"/>
        </w:rPr>
        <w:t>л</w:t>
      </w:r>
      <w:r>
        <w:rPr>
          <w:rFonts w:ascii="Times New Roman" w:eastAsia="Times New Roman" w:hAnsi="Times New Roman" w:cs="Times New Roman"/>
          <w:spacing w:val="-6"/>
        </w:rPr>
        <w:t>ь</w:t>
      </w:r>
      <w:r>
        <w:rPr>
          <w:rFonts w:ascii="Times New Roman" w:eastAsia="Times New Roman" w:hAnsi="Times New Roman" w:cs="Times New Roman"/>
        </w:rPr>
        <w:t>т</w:t>
      </w:r>
      <w:r>
        <w:rPr>
          <w:rFonts w:ascii="Times New Roman" w:eastAsia="Times New Roman" w:hAnsi="Times New Roman" w:cs="Times New Roman"/>
          <w:spacing w:val="-4"/>
        </w:rPr>
        <w:t>а</w:t>
      </w:r>
      <w:r>
        <w:rPr>
          <w:rFonts w:ascii="Times New Roman" w:eastAsia="Times New Roman" w:hAnsi="Times New Roman" w:cs="Times New Roman"/>
          <w:spacing w:val="1"/>
        </w:rPr>
        <w:t>т</w:t>
      </w:r>
      <w:r>
        <w:rPr>
          <w:rFonts w:ascii="Times New Roman" w:eastAsia="Times New Roman" w:hAnsi="Times New Roman" w:cs="Times New Roman"/>
        </w:rPr>
        <w:t xml:space="preserve">ам </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3"/>
        </w:rPr>
        <w:t>в</w:t>
      </w:r>
      <w:r>
        <w:rPr>
          <w:rFonts w:ascii="Times New Roman" w:eastAsia="Times New Roman" w:hAnsi="Times New Roman" w:cs="Times New Roman"/>
          <w:spacing w:val="2"/>
        </w:rPr>
        <w:t>о</w:t>
      </w:r>
      <w:r>
        <w:rPr>
          <w:rFonts w:ascii="Times New Roman" w:eastAsia="Times New Roman" w:hAnsi="Times New Roman" w:cs="Times New Roman"/>
        </w:rPr>
        <w:t xml:space="preserve">ения </w:t>
      </w:r>
      <w:r>
        <w:rPr>
          <w:rFonts w:ascii="Times New Roman" w:eastAsia="Times New Roman" w:hAnsi="Times New Roman" w:cs="Times New Roman"/>
          <w:spacing w:val="-1"/>
        </w:rPr>
        <w:t>О</w:t>
      </w:r>
      <w:r>
        <w:rPr>
          <w:rFonts w:ascii="Times New Roman" w:eastAsia="Times New Roman" w:hAnsi="Times New Roman" w:cs="Times New Roman"/>
        </w:rPr>
        <w:t xml:space="preserve">ОП </w:t>
      </w:r>
      <w:r>
        <w:rPr>
          <w:rFonts w:ascii="Times New Roman" w:eastAsia="Times New Roman" w:hAnsi="Times New Roman" w:cs="Times New Roman"/>
          <w:spacing w:val="-1"/>
        </w:rPr>
        <w:t>НО</w:t>
      </w:r>
      <w:r>
        <w:rPr>
          <w:rFonts w:ascii="Times New Roman" w:eastAsia="Times New Roman" w:hAnsi="Times New Roman" w:cs="Times New Roman"/>
        </w:rPr>
        <w:t>О;</w:t>
      </w:r>
    </w:p>
    <w:p w:rsidR="0017178E" w:rsidRDefault="0017178E" w:rsidP="0017178E">
      <w:pPr>
        <w:spacing w:before="1" w:line="239" w:lineRule="auto"/>
        <w:ind w:left="1" w:right="-50" w:firstLine="707"/>
        <w:rPr>
          <w:rFonts w:ascii="Times New Roman" w:eastAsia="Times New Roman" w:hAnsi="Times New Roman" w:cs="Times New Roman"/>
        </w:rPr>
      </w:pPr>
      <w:r>
        <w:rPr>
          <w:rFonts w:ascii="Times New Roman" w:eastAsia="Times New Roman" w:hAnsi="Times New Roman" w:cs="Times New Roman"/>
          <w:spacing w:val="-1"/>
        </w:rPr>
        <w:t>-</w:t>
      </w:r>
      <w:r>
        <w:rPr>
          <w:rFonts w:ascii="Times New Roman" w:eastAsia="Times New Roman" w:hAnsi="Times New Roman" w:cs="Times New Roman"/>
        </w:rPr>
        <w:t>со</w:t>
      </w:r>
      <w:r>
        <w:rPr>
          <w:rFonts w:ascii="Times New Roman" w:eastAsia="Times New Roman" w:hAnsi="Times New Roman" w:cs="Times New Roman"/>
          <w:spacing w:val="-4"/>
        </w:rPr>
        <w:t>б</w:t>
      </w:r>
      <w:r>
        <w:rPr>
          <w:rFonts w:ascii="Times New Roman" w:eastAsia="Times New Roman" w:hAnsi="Times New Roman" w:cs="Times New Roman"/>
        </w:rPr>
        <w:t>л</w:t>
      </w:r>
      <w:r>
        <w:rPr>
          <w:rFonts w:ascii="Times New Roman" w:eastAsia="Times New Roman" w:hAnsi="Times New Roman" w:cs="Times New Roman"/>
          <w:spacing w:val="-11"/>
        </w:rPr>
        <w:t>ю</w:t>
      </w:r>
      <w:r>
        <w:rPr>
          <w:rFonts w:ascii="Times New Roman" w:eastAsia="Times New Roman" w:hAnsi="Times New Roman" w:cs="Times New Roman"/>
          <w:spacing w:val="-1"/>
        </w:rPr>
        <w:t>д</w:t>
      </w:r>
      <w:r>
        <w:rPr>
          <w:rFonts w:ascii="Times New Roman" w:eastAsia="Times New Roman" w:hAnsi="Times New Roman" w:cs="Times New Roman"/>
        </w:rPr>
        <w:t>ение</w:t>
      </w:r>
      <w:r>
        <w:rPr>
          <w:rFonts w:ascii="Times New Roman" w:eastAsia="Times New Roman" w:hAnsi="Times New Roman" w:cs="Times New Roman"/>
          <w:spacing w:val="133"/>
        </w:rPr>
        <w:t xml:space="preserve"> </w:t>
      </w:r>
      <w:r>
        <w:rPr>
          <w:rFonts w:ascii="Times New Roman" w:eastAsia="Times New Roman" w:hAnsi="Times New Roman" w:cs="Times New Roman"/>
        </w:rPr>
        <w:t>сани</w:t>
      </w:r>
      <w:r>
        <w:rPr>
          <w:rFonts w:ascii="Times New Roman" w:eastAsia="Times New Roman" w:hAnsi="Times New Roman" w:cs="Times New Roman"/>
          <w:spacing w:val="1"/>
        </w:rPr>
        <w:t>т</w:t>
      </w:r>
      <w:r>
        <w:rPr>
          <w:rFonts w:ascii="Times New Roman" w:eastAsia="Times New Roman" w:hAnsi="Times New Roman" w:cs="Times New Roman"/>
        </w:rPr>
        <w:t>арн</w:t>
      </w:r>
      <w:r>
        <w:rPr>
          <w:rFonts w:ascii="Times New Roman" w:eastAsia="Times New Roman" w:hAnsi="Times New Roman" w:cs="Times New Roman"/>
          <w:spacing w:val="1"/>
        </w:rPr>
        <w:t>о</w:t>
      </w:r>
      <w:r>
        <w:rPr>
          <w:rFonts w:ascii="Times New Roman" w:eastAsia="Times New Roman" w:hAnsi="Times New Roman" w:cs="Times New Roman"/>
        </w:rPr>
        <w:t>-гигиенич</w:t>
      </w:r>
      <w:r>
        <w:rPr>
          <w:rFonts w:ascii="Times New Roman" w:eastAsia="Times New Roman" w:hAnsi="Times New Roman" w:cs="Times New Roman"/>
          <w:spacing w:val="2"/>
        </w:rPr>
        <w:t>е</w:t>
      </w:r>
      <w:r>
        <w:rPr>
          <w:rFonts w:ascii="Times New Roman" w:eastAsia="Times New Roman" w:hAnsi="Times New Roman" w:cs="Times New Roman"/>
        </w:rPr>
        <w:t>ских</w:t>
      </w:r>
      <w:r>
        <w:rPr>
          <w:rFonts w:ascii="Times New Roman" w:eastAsia="Times New Roman" w:hAnsi="Times New Roman" w:cs="Times New Roman"/>
          <w:spacing w:val="133"/>
        </w:rPr>
        <w:t xml:space="preserve"> </w:t>
      </w:r>
      <w:r>
        <w:rPr>
          <w:rFonts w:ascii="Times New Roman" w:eastAsia="Times New Roman" w:hAnsi="Times New Roman" w:cs="Times New Roman"/>
        </w:rPr>
        <w:t>н</w:t>
      </w:r>
      <w:r>
        <w:rPr>
          <w:rFonts w:ascii="Times New Roman" w:eastAsia="Times New Roman" w:hAnsi="Times New Roman" w:cs="Times New Roman"/>
          <w:spacing w:val="-1"/>
        </w:rPr>
        <w:t>ор</w:t>
      </w:r>
      <w:r>
        <w:rPr>
          <w:rFonts w:ascii="Times New Roman" w:eastAsia="Times New Roman" w:hAnsi="Times New Roman" w:cs="Times New Roman"/>
        </w:rPr>
        <w:t>м</w:t>
      </w:r>
      <w:r>
        <w:rPr>
          <w:rFonts w:ascii="Times New Roman" w:eastAsia="Times New Roman" w:hAnsi="Times New Roman" w:cs="Times New Roman"/>
          <w:spacing w:val="132"/>
        </w:rPr>
        <w:t xml:space="preserve"> </w:t>
      </w:r>
      <w:r>
        <w:rPr>
          <w:rFonts w:ascii="Times New Roman" w:eastAsia="Times New Roman" w:hAnsi="Times New Roman" w:cs="Times New Roman"/>
          <w:spacing w:val="-1"/>
        </w:rPr>
        <w:t>о</w:t>
      </w:r>
      <w:r>
        <w:rPr>
          <w:rFonts w:ascii="Times New Roman" w:eastAsia="Times New Roman" w:hAnsi="Times New Roman" w:cs="Times New Roman"/>
        </w:rPr>
        <w:t>бра</w:t>
      </w:r>
      <w:r>
        <w:rPr>
          <w:rFonts w:ascii="Times New Roman" w:eastAsia="Times New Roman" w:hAnsi="Times New Roman" w:cs="Times New Roman"/>
          <w:spacing w:val="-3"/>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spacing w:val="-4"/>
        </w:rPr>
        <w:t>а</w:t>
      </w:r>
      <w:r>
        <w:rPr>
          <w:rFonts w:ascii="Times New Roman" w:eastAsia="Times New Roman" w:hAnsi="Times New Roman" w:cs="Times New Roman"/>
        </w:rPr>
        <w:t>те</w:t>
      </w:r>
      <w:r>
        <w:rPr>
          <w:rFonts w:ascii="Times New Roman" w:eastAsia="Times New Roman" w:hAnsi="Times New Roman" w:cs="Times New Roman"/>
          <w:spacing w:val="-2"/>
        </w:rPr>
        <w:t>л</w:t>
      </w:r>
      <w:r>
        <w:rPr>
          <w:rFonts w:ascii="Times New Roman" w:eastAsia="Times New Roman" w:hAnsi="Times New Roman" w:cs="Times New Roman"/>
        </w:rPr>
        <w:t>ьно</w:t>
      </w:r>
      <w:r>
        <w:rPr>
          <w:rFonts w:ascii="Times New Roman" w:eastAsia="Times New Roman" w:hAnsi="Times New Roman" w:cs="Times New Roman"/>
          <w:spacing w:val="-5"/>
        </w:rPr>
        <w:t>г</w:t>
      </w:r>
      <w:r>
        <w:rPr>
          <w:rFonts w:ascii="Times New Roman" w:eastAsia="Times New Roman" w:hAnsi="Times New Roman" w:cs="Times New Roman"/>
        </w:rPr>
        <w:t>о</w:t>
      </w:r>
      <w:r>
        <w:rPr>
          <w:rFonts w:ascii="Times New Roman" w:eastAsia="Times New Roman" w:hAnsi="Times New Roman" w:cs="Times New Roman"/>
          <w:spacing w:val="134"/>
        </w:rPr>
        <w:t xml:space="preserve"> </w:t>
      </w:r>
      <w:r>
        <w:rPr>
          <w:rFonts w:ascii="Times New Roman" w:eastAsia="Times New Roman" w:hAnsi="Times New Roman" w:cs="Times New Roman"/>
        </w:rPr>
        <w:t>проц</w:t>
      </w:r>
      <w:r>
        <w:rPr>
          <w:rFonts w:ascii="Times New Roman" w:eastAsia="Times New Roman" w:hAnsi="Times New Roman" w:cs="Times New Roman"/>
          <w:spacing w:val="4"/>
        </w:rPr>
        <w:t>е</w:t>
      </w:r>
      <w:r>
        <w:rPr>
          <w:rFonts w:ascii="Times New Roman" w:eastAsia="Times New Roman" w:hAnsi="Times New Roman" w:cs="Times New Roman"/>
          <w:spacing w:val="-1"/>
        </w:rPr>
        <w:t>с</w:t>
      </w:r>
      <w:r>
        <w:rPr>
          <w:rFonts w:ascii="Times New Roman" w:eastAsia="Times New Roman" w:hAnsi="Times New Roman" w:cs="Times New Roman"/>
          <w:spacing w:val="2"/>
        </w:rPr>
        <w:t>с</w:t>
      </w:r>
      <w:r>
        <w:rPr>
          <w:rFonts w:ascii="Times New Roman" w:eastAsia="Times New Roman" w:hAnsi="Times New Roman" w:cs="Times New Roman"/>
        </w:rPr>
        <w:t>а</w:t>
      </w:r>
      <w:r>
        <w:rPr>
          <w:rFonts w:ascii="Times New Roman" w:eastAsia="Times New Roman" w:hAnsi="Times New Roman" w:cs="Times New Roman"/>
          <w:spacing w:val="134"/>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т</w:t>
      </w:r>
      <w:r>
        <w:rPr>
          <w:rFonts w:ascii="Times New Roman" w:eastAsia="Times New Roman" w:hAnsi="Times New Roman" w:cs="Times New Roman"/>
          <w:spacing w:val="-1"/>
        </w:rPr>
        <w:t>р</w:t>
      </w:r>
      <w:r>
        <w:rPr>
          <w:rFonts w:ascii="Times New Roman" w:eastAsia="Times New Roman" w:hAnsi="Times New Roman" w:cs="Times New Roman"/>
        </w:rPr>
        <w:t>ебо</w:t>
      </w:r>
      <w:r>
        <w:rPr>
          <w:rFonts w:ascii="Times New Roman" w:eastAsia="Times New Roman" w:hAnsi="Times New Roman" w:cs="Times New Roman"/>
          <w:spacing w:val="-3"/>
        </w:rPr>
        <w:t>в</w:t>
      </w:r>
      <w:r>
        <w:rPr>
          <w:rFonts w:ascii="Times New Roman" w:eastAsia="Times New Roman" w:hAnsi="Times New Roman" w:cs="Times New Roman"/>
        </w:rPr>
        <w:t>ания</w:t>
      </w:r>
      <w:r>
        <w:rPr>
          <w:rFonts w:ascii="Times New Roman" w:eastAsia="Times New Roman" w:hAnsi="Times New Roman" w:cs="Times New Roman"/>
          <w:spacing w:val="130"/>
        </w:rPr>
        <w:t xml:space="preserve"> </w:t>
      </w:r>
      <w:r>
        <w:rPr>
          <w:rFonts w:ascii="Times New Roman" w:eastAsia="Times New Roman" w:hAnsi="Times New Roman" w:cs="Times New Roman"/>
        </w:rPr>
        <w:t xml:space="preserve">к </w:t>
      </w:r>
      <w:r>
        <w:rPr>
          <w:rFonts w:ascii="Times New Roman" w:eastAsia="Times New Roman" w:hAnsi="Times New Roman" w:cs="Times New Roman"/>
          <w:spacing w:val="-2"/>
        </w:rPr>
        <w:t>в</w:t>
      </w:r>
      <w:r>
        <w:rPr>
          <w:rFonts w:ascii="Times New Roman" w:eastAsia="Times New Roman" w:hAnsi="Times New Roman" w:cs="Times New Roman"/>
          <w:spacing w:val="-7"/>
        </w:rPr>
        <w:t>о</w:t>
      </w:r>
      <w:r>
        <w:rPr>
          <w:rFonts w:ascii="Times New Roman" w:eastAsia="Times New Roman" w:hAnsi="Times New Roman" w:cs="Times New Roman"/>
        </w:rPr>
        <w:t>д</w:t>
      </w:r>
      <w:r>
        <w:rPr>
          <w:rFonts w:ascii="Times New Roman" w:eastAsia="Times New Roman" w:hAnsi="Times New Roman" w:cs="Times New Roman"/>
          <w:spacing w:val="3"/>
        </w:rPr>
        <w:t>о</w:t>
      </w:r>
      <w:r>
        <w:rPr>
          <w:rFonts w:ascii="Times New Roman" w:eastAsia="Times New Roman" w:hAnsi="Times New Roman" w:cs="Times New Roman"/>
        </w:rPr>
        <w:t>сна</w:t>
      </w:r>
      <w:r>
        <w:rPr>
          <w:rFonts w:ascii="Times New Roman" w:eastAsia="Times New Roman" w:hAnsi="Times New Roman" w:cs="Times New Roman"/>
          <w:spacing w:val="-3"/>
        </w:rPr>
        <w:t>бж</w:t>
      </w:r>
      <w:r>
        <w:rPr>
          <w:rFonts w:ascii="Times New Roman" w:eastAsia="Times New Roman" w:hAnsi="Times New Roman" w:cs="Times New Roman"/>
        </w:rPr>
        <w:t>ен</w:t>
      </w:r>
      <w:r>
        <w:rPr>
          <w:rFonts w:ascii="Times New Roman" w:eastAsia="Times New Roman" w:hAnsi="Times New Roman" w:cs="Times New Roman"/>
          <w:spacing w:val="-1"/>
        </w:rPr>
        <w:t>и</w:t>
      </w:r>
      <w:r>
        <w:rPr>
          <w:rFonts w:ascii="Times New Roman" w:eastAsia="Times New Roman" w:hAnsi="Times New Roman" w:cs="Times New Roman"/>
        </w:rPr>
        <w:t>ю,</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к</w:t>
      </w:r>
      <w:r>
        <w:rPr>
          <w:rFonts w:ascii="Times New Roman" w:eastAsia="Times New Roman" w:hAnsi="Times New Roman" w:cs="Times New Roman"/>
        </w:rPr>
        <w:t>а</w:t>
      </w:r>
      <w:r>
        <w:rPr>
          <w:rFonts w:ascii="Times New Roman" w:eastAsia="Times New Roman" w:hAnsi="Times New Roman" w:cs="Times New Roman"/>
          <w:spacing w:val="-2"/>
        </w:rPr>
        <w:t>н</w:t>
      </w:r>
      <w:r>
        <w:rPr>
          <w:rFonts w:ascii="Times New Roman" w:eastAsia="Times New Roman" w:hAnsi="Times New Roman" w:cs="Times New Roman"/>
          <w:spacing w:val="1"/>
        </w:rPr>
        <w:t>а</w:t>
      </w:r>
      <w:r>
        <w:rPr>
          <w:rFonts w:ascii="Times New Roman" w:eastAsia="Times New Roman" w:hAnsi="Times New Roman" w:cs="Times New Roman"/>
        </w:rPr>
        <w:t>лиз</w:t>
      </w:r>
      <w:r>
        <w:rPr>
          <w:rFonts w:ascii="Times New Roman" w:eastAsia="Times New Roman" w:hAnsi="Times New Roman" w:cs="Times New Roman"/>
          <w:spacing w:val="-1"/>
        </w:rPr>
        <w:t>а</w:t>
      </w:r>
      <w:r>
        <w:rPr>
          <w:rFonts w:ascii="Times New Roman" w:eastAsia="Times New Roman" w:hAnsi="Times New Roman" w:cs="Times New Roman"/>
        </w:rPr>
        <w:t>ц</w:t>
      </w:r>
      <w:r>
        <w:rPr>
          <w:rFonts w:ascii="Times New Roman" w:eastAsia="Times New Roman" w:hAnsi="Times New Roman" w:cs="Times New Roman"/>
          <w:spacing w:val="-1"/>
        </w:rPr>
        <w:t>и</w:t>
      </w:r>
      <w:r>
        <w:rPr>
          <w:rFonts w:ascii="Times New Roman" w:eastAsia="Times New Roman" w:hAnsi="Times New Roman" w:cs="Times New Roman"/>
        </w:rPr>
        <w:t>и,</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2"/>
        </w:rPr>
        <w:t>в</w:t>
      </w:r>
      <w:r>
        <w:rPr>
          <w:rFonts w:ascii="Times New Roman" w:eastAsia="Times New Roman" w:hAnsi="Times New Roman" w:cs="Times New Roman"/>
        </w:rPr>
        <w:t xml:space="preserve">ещению, и </w:t>
      </w:r>
      <w:r>
        <w:rPr>
          <w:rFonts w:ascii="Times New Roman" w:eastAsia="Times New Roman" w:hAnsi="Times New Roman" w:cs="Times New Roman"/>
          <w:spacing w:val="-17"/>
        </w:rPr>
        <w:t>т</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д</w:t>
      </w:r>
      <w:r>
        <w:rPr>
          <w:rFonts w:ascii="Times New Roman" w:eastAsia="Times New Roman" w:hAnsi="Times New Roman" w:cs="Times New Roman"/>
          <w:spacing w:val="-2"/>
        </w:rPr>
        <w:t>.</w:t>
      </w:r>
      <w:r>
        <w:rPr>
          <w:rFonts w:ascii="Times New Roman" w:eastAsia="Times New Roman" w:hAnsi="Times New Roman" w:cs="Times New Roman"/>
        </w:rPr>
        <w:t>);</w:t>
      </w:r>
    </w:p>
    <w:p w:rsidR="0017178E" w:rsidRDefault="0017178E" w:rsidP="0017178E">
      <w:pPr>
        <w:spacing w:before="2" w:line="239" w:lineRule="auto"/>
        <w:ind w:left="708"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с</w:t>
      </w:r>
      <w:r>
        <w:rPr>
          <w:rFonts w:ascii="Times New Roman" w:eastAsia="Times New Roman" w:hAnsi="Times New Roman" w:cs="Times New Roman"/>
        </w:rPr>
        <w:t>ани</w:t>
      </w:r>
      <w:r>
        <w:rPr>
          <w:rFonts w:ascii="Times New Roman" w:eastAsia="Times New Roman" w:hAnsi="Times New Roman" w:cs="Times New Roman"/>
          <w:spacing w:val="1"/>
        </w:rPr>
        <w:t>т</w:t>
      </w:r>
      <w:r>
        <w:rPr>
          <w:rFonts w:ascii="Times New Roman" w:eastAsia="Times New Roman" w:hAnsi="Times New Roman" w:cs="Times New Roman"/>
        </w:rPr>
        <w:t>арн</w:t>
      </w:r>
      <w:r>
        <w:rPr>
          <w:rFonts w:ascii="Times New Roman" w:eastAsia="Times New Roman" w:hAnsi="Times New Roman" w:cs="Times New Roman"/>
          <w:spacing w:val="1"/>
        </w:rPr>
        <w:t>о</w:t>
      </w:r>
      <w:r>
        <w:rPr>
          <w:rFonts w:ascii="Times New Roman" w:eastAsia="Times New Roman" w:hAnsi="Times New Roman" w:cs="Times New Roman"/>
        </w:rPr>
        <w:t>-бы</w:t>
      </w:r>
      <w:r>
        <w:rPr>
          <w:rFonts w:ascii="Times New Roman" w:eastAsia="Times New Roman" w:hAnsi="Times New Roman" w:cs="Times New Roman"/>
          <w:spacing w:val="-3"/>
        </w:rPr>
        <w:t>т</w:t>
      </w:r>
      <w:r>
        <w:rPr>
          <w:rFonts w:ascii="Times New Roman" w:eastAsia="Times New Roman" w:hAnsi="Times New Roman" w:cs="Times New Roman"/>
        </w:rPr>
        <w:t xml:space="preserve">овых </w:t>
      </w:r>
      <w:r>
        <w:rPr>
          <w:rFonts w:ascii="Times New Roman" w:eastAsia="Times New Roman" w:hAnsi="Times New Roman" w:cs="Times New Roman"/>
          <w:spacing w:val="-2"/>
        </w:rPr>
        <w:t>у</w:t>
      </w:r>
      <w:r>
        <w:rPr>
          <w:rFonts w:ascii="Times New Roman" w:eastAsia="Times New Roman" w:hAnsi="Times New Roman" w:cs="Times New Roman"/>
        </w:rPr>
        <w:t>с</w:t>
      </w:r>
      <w:r>
        <w:rPr>
          <w:rFonts w:ascii="Times New Roman" w:eastAsia="Times New Roman" w:hAnsi="Times New Roman" w:cs="Times New Roman"/>
          <w:spacing w:val="-1"/>
        </w:rPr>
        <w:t>л</w:t>
      </w:r>
      <w:r>
        <w:rPr>
          <w:rFonts w:ascii="Times New Roman" w:eastAsia="Times New Roman" w:hAnsi="Times New Roman" w:cs="Times New Roman"/>
        </w:rPr>
        <w:t>о</w:t>
      </w:r>
      <w:r>
        <w:rPr>
          <w:rFonts w:ascii="Times New Roman" w:eastAsia="Times New Roman" w:hAnsi="Times New Roman" w:cs="Times New Roman"/>
          <w:spacing w:val="-1"/>
        </w:rPr>
        <w:t>в</w:t>
      </w:r>
      <w:r>
        <w:rPr>
          <w:rFonts w:ascii="Times New Roman" w:eastAsia="Times New Roman" w:hAnsi="Times New Roman" w:cs="Times New Roman"/>
        </w:rPr>
        <w:t>ий (н</w:t>
      </w:r>
      <w:r>
        <w:rPr>
          <w:rFonts w:ascii="Times New Roman" w:eastAsia="Times New Roman" w:hAnsi="Times New Roman" w:cs="Times New Roman"/>
          <w:spacing w:val="2"/>
        </w:rPr>
        <w:t>а</w:t>
      </w:r>
      <w:r>
        <w:rPr>
          <w:rFonts w:ascii="Times New Roman" w:eastAsia="Times New Roman" w:hAnsi="Times New Roman" w:cs="Times New Roman"/>
          <w:spacing w:val="1"/>
        </w:rPr>
        <w:t>л</w:t>
      </w:r>
      <w:r>
        <w:rPr>
          <w:rFonts w:ascii="Times New Roman" w:eastAsia="Times New Roman" w:hAnsi="Times New Roman" w:cs="Times New Roman"/>
        </w:rPr>
        <w:t xml:space="preserve">ичие </w:t>
      </w:r>
      <w:r>
        <w:rPr>
          <w:rFonts w:ascii="Times New Roman" w:eastAsia="Times New Roman" w:hAnsi="Times New Roman" w:cs="Times New Roman"/>
          <w:spacing w:val="-2"/>
        </w:rPr>
        <w:t>о</w:t>
      </w:r>
      <w:r>
        <w:rPr>
          <w:rFonts w:ascii="Times New Roman" w:eastAsia="Times New Roman" w:hAnsi="Times New Roman" w:cs="Times New Roman"/>
        </w:rPr>
        <w:t>бо</w:t>
      </w:r>
      <w:r>
        <w:rPr>
          <w:rFonts w:ascii="Times New Roman" w:eastAsia="Times New Roman" w:hAnsi="Times New Roman" w:cs="Times New Roman"/>
          <w:spacing w:val="-2"/>
        </w:rPr>
        <w:t>р</w:t>
      </w:r>
      <w:r>
        <w:rPr>
          <w:rFonts w:ascii="Times New Roman" w:eastAsia="Times New Roman" w:hAnsi="Times New Roman" w:cs="Times New Roman"/>
          <w:spacing w:val="-16"/>
        </w:rPr>
        <w:t>у</w:t>
      </w:r>
      <w:r>
        <w:rPr>
          <w:rFonts w:ascii="Times New Roman" w:eastAsia="Times New Roman" w:hAnsi="Times New Roman" w:cs="Times New Roman"/>
        </w:rPr>
        <w:t>до</w:t>
      </w:r>
      <w:r>
        <w:rPr>
          <w:rFonts w:ascii="Times New Roman" w:eastAsia="Times New Roman" w:hAnsi="Times New Roman" w:cs="Times New Roman"/>
          <w:spacing w:val="-3"/>
        </w:rPr>
        <w:t>в</w:t>
      </w:r>
      <w:r>
        <w:rPr>
          <w:rFonts w:ascii="Times New Roman" w:eastAsia="Times New Roman" w:hAnsi="Times New Roman" w:cs="Times New Roman"/>
          <w:spacing w:val="-2"/>
        </w:rPr>
        <w:t>а</w:t>
      </w:r>
      <w:r>
        <w:rPr>
          <w:rFonts w:ascii="Times New Roman" w:eastAsia="Times New Roman" w:hAnsi="Times New Roman" w:cs="Times New Roman"/>
        </w:rPr>
        <w:t>н</w:t>
      </w:r>
      <w:r>
        <w:rPr>
          <w:rFonts w:ascii="Times New Roman" w:eastAsia="Times New Roman" w:hAnsi="Times New Roman" w:cs="Times New Roman"/>
          <w:spacing w:val="-1"/>
        </w:rPr>
        <w:t>н</w:t>
      </w:r>
      <w:r>
        <w:rPr>
          <w:rFonts w:ascii="Times New Roman" w:eastAsia="Times New Roman" w:hAnsi="Times New Roman" w:cs="Times New Roman"/>
        </w:rPr>
        <w:t>ых г</w:t>
      </w:r>
      <w:r>
        <w:rPr>
          <w:rFonts w:ascii="Times New Roman" w:eastAsia="Times New Roman" w:hAnsi="Times New Roman" w:cs="Times New Roman"/>
          <w:spacing w:val="-1"/>
        </w:rPr>
        <w:t>а</w:t>
      </w:r>
      <w:r>
        <w:rPr>
          <w:rFonts w:ascii="Times New Roman" w:eastAsia="Times New Roman" w:hAnsi="Times New Roman" w:cs="Times New Roman"/>
          <w:spacing w:val="-2"/>
        </w:rPr>
        <w:t>р</w:t>
      </w:r>
      <w:r>
        <w:rPr>
          <w:rFonts w:ascii="Times New Roman" w:eastAsia="Times New Roman" w:hAnsi="Times New Roman" w:cs="Times New Roman"/>
        </w:rPr>
        <w:t>де</w:t>
      </w:r>
      <w:r>
        <w:rPr>
          <w:rFonts w:ascii="Times New Roman" w:eastAsia="Times New Roman" w:hAnsi="Times New Roman" w:cs="Times New Roman"/>
          <w:spacing w:val="-2"/>
        </w:rPr>
        <w:t>р</w:t>
      </w:r>
      <w:r>
        <w:rPr>
          <w:rFonts w:ascii="Times New Roman" w:eastAsia="Times New Roman" w:hAnsi="Times New Roman" w:cs="Times New Roman"/>
        </w:rPr>
        <w:t>обов, санузл</w:t>
      </w:r>
      <w:r>
        <w:rPr>
          <w:rFonts w:ascii="Times New Roman" w:eastAsia="Times New Roman" w:hAnsi="Times New Roman" w:cs="Times New Roman"/>
          <w:spacing w:val="-2"/>
        </w:rPr>
        <w:t>о</w:t>
      </w:r>
      <w:r>
        <w:rPr>
          <w:rFonts w:ascii="Times New Roman" w:eastAsia="Times New Roman" w:hAnsi="Times New Roman" w:cs="Times New Roman"/>
        </w:rPr>
        <w:t xml:space="preserve">в и </w:t>
      </w:r>
      <w:r>
        <w:rPr>
          <w:rFonts w:ascii="Times New Roman" w:eastAsia="Times New Roman" w:hAnsi="Times New Roman" w:cs="Times New Roman"/>
          <w:spacing w:val="-17"/>
        </w:rPr>
        <w:t>т</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д.</w:t>
      </w:r>
      <w:r>
        <w:rPr>
          <w:rFonts w:ascii="Times New Roman" w:eastAsia="Times New Roman" w:hAnsi="Times New Roman" w:cs="Times New Roman"/>
          <w:spacing w:val="1"/>
        </w:rPr>
        <w:t>)</w:t>
      </w:r>
      <w:r>
        <w:rPr>
          <w:rFonts w:ascii="Times New Roman" w:eastAsia="Times New Roman" w:hAnsi="Times New Roman" w:cs="Times New Roman"/>
        </w:rPr>
        <w:t>;</w:t>
      </w:r>
    </w:p>
    <w:p w:rsidR="0017178E" w:rsidRDefault="0017178E" w:rsidP="0017178E">
      <w:pPr>
        <w:spacing w:line="239" w:lineRule="auto"/>
        <w:ind w:left="708" w:right="183"/>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соци</w:t>
      </w:r>
      <w:r>
        <w:rPr>
          <w:rFonts w:ascii="Times New Roman" w:eastAsia="Times New Roman" w:hAnsi="Times New Roman" w:cs="Times New Roman"/>
          <w:spacing w:val="2"/>
        </w:rPr>
        <w:t>а</w:t>
      </w:r>
      <w:r>
        <w:rPr>
          <w:rFonts w:ascii="Times New Roman" w:eastAsia="Times New Roman" w:hAnsi="Times New Roman" w:cs="Times New Roman"/>
        </w:rPr>
        <w:t>льн</w:t>
      </w:r>
      <w:r>
        <w:rPr>
          <w:rFonts w:ascii="Times New Roman" w:eastAsia="Times New Roman" w:hAnsi="Times New Roman" w:cs="Times New Roman"/>
          <w:spacing w:val="1"/>
        </w:rPr>
        <w:t>о</w:t>
      </w:r>
      <w:r>
        <w:rPr>
          <w:rFonts w:ascii="Times New Roman" w:eastAsia="Times New Roman" w:hAnsi="Times New Roman" w:cs="Times New Roman"/>
          <w:spacing w:val="-1"/>
        </w:rPr>
        <w:t>-</w:t>
      </w:r>
      <w:r>
        <w:rPr>
          <w:rFonts w:ascii="Times New Roman" w:eastAsia="Times New Roman" w:hAnsi="Times New Roman" w:cs="Times New Roman"/>
        </w:rPr>
        <w:t>бы</w:t>
      </w:r>
      <w:r>
        <w:rPr>
          <w:rFonts w:ascii="Times New Roman" w:eastAsia="Times New Roman" w:hAnsi="Times New Roman" w:cs="Times New Roman"/>
          <w:spacing w:val="-5"/>
        </w:rPr>
        <w:t>т</w:t>
      </w:r>
      <w:r>
        <w:rPr>
          <w:rFonts w:ascii="Times New Roman" w:eastAsia="Times New Roman" w:hAnsi="Times New Roman" w:cs="Times New Roman"/>
        </w:rPr>
        <w:t>овых ус</w:t>
      </w:r>
      <w:r>
        <w:rPr>
          <w:rFonts w:ascii="Times New Roman" w:eastAsia="Times New Roman" w:hAnsi="Times New Roman" w:cs="Times New Roman"/>
          <w:spacing w:val="-2"/>
        </w:rPr>
        <w:t>л</w:t>
      </w:r>
      <w:r>
        <w:rPr>
          <w:rFonts w:ascii="Times New Roman" w:eastAsia="Times New Roman" w:hAnsi="Times New Roman" w:cs="Times New Roman"/>
        </w:rPr>
        <w:t>овий (н</w:t>
      </w:r>
      <w:r>
        <w:rPr>
          <w:rFonts w:ascii="Times New Roman" w:eastAsia="Times New Roman" w:hAnsi="Times New Roman" w:cs="Times New Roman"/>
          <w:spacing w:val="2"/>
        </w:rPr>
        <w:t>а</w:t>
      </w:r>
      <w:r>
        <w:rPr>
          <w:rFonts w:ascii="Times New Roman" w:eastAsia="Times New Roman" w:hAnsi="Times New Roman" w:cs="Times New Roman"/>
        </w:rPr>
        <w:t xml:space="preserve">личие </w:t>
      </w:r>
      <w:r>
        <w:rPr>
          <w:rFonts w:ascii="Times New Roman" w:eastAsia="Times New Roman" w:hAnsi="Times New Roman" w:cs="Times New Roman"/>
          <w:spacing w:val="-2"/>
        </w:rPr>
        <w:t>о</w:t>
      </w:r>
      <w:r>
        <w:rPr>
          <w:rFonts w:ascii="Times New Roman" w:eastAsia="Times New Roman" w:hAnsi="Times New Roman" w:cs="Times New Roman"/>
        </w:rPr>
        <w:t>бо</w:t>
      </w:r>
      <w:r>
        <w:rPr>
          <w:rFonts w:ascii="Times New Roman" w:eastAsia="Times New Roman" w:hAnsi="Times New Roman" w:cs="Times New Roman"/>
          <w:spacing w:val="-2"/>
        </w:rPr>
        <w:t>р</w:t>
      </w:r>
      <w:r>
        <w:rPr>
          <w:rFonts w:ascii="Times New Roman" w:eastAsia="Times New Roman" w:hAnsi="Times New Roman" w:cs="Times New Roman"/>
          <w:spacing w:val="-16"/>
        </w:rPr>
        <w:t>у</w:t>
      </w:r>
      <w:r>
        <w:rPr>
          <w:rFonts w:ascii="Times New Roman" w:eastAsia="Times New Roman" w:hAnsi="Times New Roman" w:cs="Times New Roman"/>
        </w:rPr>
        <w:t>до</w:t>
      </w:r>
      <w:r>
        <w:rPr>
          <w:rFonts w:ascii="Times New Roman" w:eastAsia="Times New Roman" w:hAnsi="Times New Roman" w:cs="Times New Roman"/>
          <w:spacing w:val="-3"/>
        </w:rPr>
        <w:t>в</w:t>
      </w:r>
      <w:r>
        <w:rPr>
          <w:rFonts w:ascii="Times New Roman" w:eastAsia="Times New Roman" w:hAnsi="Times New Roman" w:cs="Times New Roman"/>
          <w:spacing w:val="-1"/>
        </w:rPr>
        <w:t>а</w:t>
      </w:r>
      <w:r>
        <w:rPr>
          <w:rFonts w:ascii="Times New Roman" w:eastAsia="Times New Roman" w:hAnsi="Times New Roman" w:cs="Times New Roman"/>
        </w:rPr>
        <w:t>нно</w:t>
      </w:r>
      <w:r>
        <w:rPr>
          <w:rFonts w:ascii="Times New Roman" w:eastAsia="Times New Roman" w:hAnsi="Times New Roman" w:cs="Times New Roman"/>
          <w:spacing w:val="-4"/>
        </w:rPr>
        <w:t>г</w:t>
      </w:r>
      <w:r>
        <w:rPr>
          <w:rFonts w:ascii="Times New Roman" w:eastAsia="Times New Roman" w:hAnsi="Times New Roman" w:cs="Times New Roman"/>
        </w:rPr>
        <w:t>о р</w:t>
      </w:r>
      <w:r>
        <w:rPr>
          <w:rFonts w:ascii="Times New Roman" w:eastAsia="Times New Roman" w:hAnsi="Times New Roman" w:cs="Times New Roman"/>
          <w:spacing w:val="-1"/>
        </w:rPr>
        <w:t>а</w:t>
      </w:r>
      <w:r>
        <w:rPr>
          <w:rFonts w:ascii="Times New Roman" w:eastAsia="Times New Roman" w:hAnsi="Times New Roman" w:cs="Times New Roman"/>
        </w:rPr>
        <w:t>б</w:t>
      </w:r>
      <w:r>
        <w:rPr>
          <w:rFonts w:ascii="Times New Roman" w:eastAsia="Times New Roman" w:hAnsi="Times New Roman" w:cs="Times New Roman"/>
          <w:spacing w:val="-5"/>
        </w:rPr>
        <w:t>о</w:t>
      </w:r>
      <w:r>
        <w:rPr>
          <w:rFonts w:ascii="Times New Roman" w:eastAsia="Times New Roman" w:hAnsi="Times New Roman" w:cs="Times New Roman"/>
          <w:spacing w:val="-3"/>
        </w:rPr>
        <w:t>ч</w:t>
      </w:r>
      <w:r>
        <w:rPr>
          <w:rFonts w:ascii="Times New Roman" w:eastAsia="Times New Roman" w:hAnsi="Times New Roman" w:cs="Times New Roman"/>
        </w:rPr>
        <w:t>е</w:t>
      </w:r>
      <w:r>
        <w:rPr>
          <w:rFonts w:ascii="Times New Roman" w:eastAsia="Times New Roman" w:hAnsi="Times New Roman" w:cs="Times New Roman"/>
          <w:spacing w:val="-4"/>
        </w:rPr>
        <w:t>г</w:t>
      </w:r>
      <w:r>
        <w:rPr>
          <w:rFonts w:ascii="Times New Roman" w:eastAsia="Times New Roman" w:hAnsi="Times New Roman" w:cs="Times New Roman"/>
        </w:rPr>
        <w:t>о м</w:t>
      </w:r>
      <w:r>
        <w:rPr>
          <w:rFonts w:ascii="Times New Roman" w:eastAsia="Times New Roman" w:hAnsi="Times New Roman" w:cs="Times New Roman"/>
          <w:spacing w:val="1"/>
        </w:rPr>
        <w:t>е</w:t>
      </w:r>
      <w:r>
        <w:rPr>
          <w:rFonts w:ascii="Times New Roman" w:eastAsia="Times New Roman" w:hAnsi="Times New Roman" w:cs="Times New Roman"/>
        </w:rPr>
        <w:t>с</w:t>
      </w:r>
      <w:r>
        <w:rPr>
          <w:rFonts w:ascii="Times New Roman" w:eastAsia="Times New Roman" w:hAnsi="Times New Roman" w:cs="Times New Roman"/>
          <w:spacing w:val="1"/>
        </w:rPr>
        <w:t>т</w:t>
      </w:r>
      <w:r>
        <w:rPr>
          <w:rFonts w:ascii="Times New Roman" w:eastAsia="Times New Roman" w:hAnsi="Times New Roman" w:cs="Times New Roman"/>
        </w:rPr>
        <w:t>а, у</w:t>
      </w:r>
      <w:r>
        <w:rPr>
          <w:rFonts w:ascii="Times New Roman" w:eastAsia="Times New Roman" w:hAnsi="Times New Roman" w:cs="Times New Roman"/>
          <w:spacing w:val="-2"/>
        </w:rPr>
        <w:t>ч</w:t>
      </w:r>
      <w:r>
        <w:rPr>
          <w:rFonts w:ascii="Times New Roman" w:eastAsia="Times New Roman" w:hAnsi="Times New Roman" w:cs="Times New Roman"/>
        </w:rPr>
        <w:t>и</w:t>
      </w:r>
      <w:r>
        <w:rPr>
          <w:rFonts w:ascii="Times New Roman" w:eastAsia="Times New Roman" w:hAnsi="Times New Roman" w:cs="Times New Roman"/>
          <w:spacing w:val="-1"/>
        </w:rPr>
        <w:t>т</w:t>
      </w:r>
      <w:r>
        <w:rPr>
          <w:rFonts w:ascii="Times New Roman" w:eastAsia="Times New Roman" w:hAnsi="Times New Roman" w:cs="Times New Roman"/>
        </w:rPr>
        <w:t>ельс</w:t>
      </w:r>
      <w:r>
        <w:rPr>
          <w:rFonts w:ascii="Times New Roman" w:eastAsia="Times New Roman" w:hAnsi="Times New Roman" w:cs="Times New Roman"/>
          <w:spacing w:val="-10"/>
        </w:rPr>
        <w:t>к</w:t>
      </w:r>
      <w:r>
        <w:rPr>
          <w:rFonts w:ascii="Times New Roman" w:eastAsia="Times New Roman" w:hAnsi="Times New Roman" w:cs="Times New Roman"/>
        </w:rPr>
        <w:t>ой</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и </w:t>
      </w:r>
      <w:r>
        <w:rPr>
          <w:rFonts w:ascii="Times New Roman" w:eastAsia="Times New Roman" w:hAnsi="Times New Roman" w:cs="Times New Roman"/>
          <w:spacing w:val="-17"/>
        </w:rPr>
        <w:t>т</w:t>
      </w:r>
      <w:r>
        <w:rPr>
          <w:rFonts w:ascii="Times New Roman" w:eastAsia="Times New Roman" w:hAnsi="Times New Roman" w:cs="Times New Roman"/>
        </w:rPr>
        <w:t>. д.); -</w:t>
      </w:r>
      <w:r>
        <w:rPr>
          <w:rFonts w:ascii="Times New Roman" w:eastAsia="Times New Roman" w:hAnsi="Times New Roman" w:cs="Times New Roman"/>
          <w:spacing w:val="-1"/>
        </w:rPr>
        <w:t xml:space="preserve"> </w:t>
      </w:r>
      <w:r>
        <w:rPr>
          <w:rFonts w:ascii="Times New Roman" w:eastAsia="Times New Roman" w:hAnsi="Times New Roman" w:cs="Times New Roman"/>
        </w:rPr>
        <w:t>п</w:t>
      </w:r>
      <w:r>
        <w:rPr>
          <w:rFonts w:ascii="Times New Roman" w:eastAsia="Times New Roman" w:hAnsi="Times New Roman" w:cs="Times New Roman"/>
          <w:spacing w:val="-4"/>
        </w:rPr>
        <w:t>о</w:t>
      </w:r>
      <w:r>
        <w:rPr>
          <w:rFonts w:ascii="Times New Roman" w:eastAsia="Times New Roman" w:hAnsi="Times New Roman" w:cs="Times New Roman"/>
        </w:rPr>
        <w:t>жарной и</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э</w:t>
      </w:r>
      <w:r>
        <w:rPr>
          <w:rFonts w:ascii="Times New Roman" w:eastAsia="Times New Roman" w:hAnsi="Times New Roman" w:cs="Times New Roman"/>
        </w:rPr>
        <w:t>л</w:t>
      </w:r>
      <w:r>
        <w:rPr>
          <w:rFonts w:ascii="Times New Roman" w:eastAsia="Times New Roman" w:hAnsi="Times New Roman" w:cs="Times New Roman"/>
          <w:spacing w:val="-1"/>
        </w:rPr>
        <w:t>е</w:t>
      </w:r>
      <w:r>
        <w:rPr>
          <w:rFonts w:ascii="Times New Roman" w:eastAsia="Times New Roman" w:hAnsi="Times New Roman" w:cs="Times New Roman"/>
          <w:spacing w:val="-2"/>
        </w:rPr>
        <w:t>к</w:t>
      </w:r>
      <w:r>
        <w:rPr>
          <w:rFonts w:ascii="Times New Roman" w:eastAsia="Times New Roman" w:hAnsi="Times New Roman" w:cs="Times New Roman"/>
        </w:rPr>
        <w:t>тро</w:t>
      </w:r>
      <w:r>
        <w:rPr>
          <w:rFonts w:ascii="Times New Roman" w:eastAsia="Times New Roman" w:hAnsi="Times New Roman" w:cs="Times New Roman"/>
          <w:spacing w:val="-2"/>
        </w:rPr>
        <w:t>б</w:t>
      </w:r>
      <w:r>
        <w:rPr>
          <w:rFonts w:ascii="Times New Roman" w:eastAsia="Times New Roman" w:hAnsi="Times New Roman" w:cs="Times New Roman"/>
          <w:spacing w:val="1"/>
        </w:rPr>
        <w:t>е</w:t>
      </w:r>
      <w:r>
        <w:rPr>
          <w:rFonts w:ascii="Times New Roman" w:eastAsia="Times New Roman" w:hAnsi="Times New Roman" w:cs="Times New Roman"/>
          <w:spacing w:val="-2"/>
        </w:rPr>
        <w:t>з</w:t>
      </w:r>
      <w:r>
        <w:rPr>
          <w:rFonts w:ascii="Times New Roman" w:eastAsia="Times New Roman" w:hAnsi="Times New Roman" w:cs="Times New Roman"/>
        </w:rPr>
        <w:t>опасн</w:t>
      </w:r>
      <w:r>
        <w:rPr>
          <w:rFonts w:ascii="Times New Roman" w:eastAsia="Times New Roman" w:hAnsi="Times New Roman" w:cs="Times New Roman"/>
          <w:spacing w:val="2"/>
        </w:rPr>
        <w:t>о</w:t>
      </w:r>
      <w:r>
        <w:rPr>
          <w:rFonts w:ascii="Times New Roman" w:eastAsia="Times New Roman" w:hAnsi="Times New Roman" w:cs="Times New Roman"/>
        </w:rPr>
        <w:t>сти;</w:t>
      </w:r>
    </w:p>
    <w:p w:rsidR="0017178E" w:rsidRDefault="0017178E" w:rsidP="0017178E">
      <w:pPr>
        <w:spacing w:before="3" w:line="239" w:lineRule="auto"/>
        <w:ind w:left="708"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т</w:t>
      </w:r>
      <w:r>
        <w:rPr>
          <w:rFonts w:ascii="Times New Roman" w:eastAsia="Times New Roman" w:hAnsi="Times New Roman" w:cs="Times New Roman"/>
        </w:rPr>
        <w:t>ребо</w:t>
      </w:r>
      <w:r>
        <w:rPr>
          <w:rFonts w:ascii="Times New Roman" w:eastAsia="Times New Roman" w:hAnsi="Times New Roman" w:cs="Times New Roman"/>
          <w:spacing w:val="-1"/>
        </w:rPr>
        <w:t>в</w:t>
      </w:r>
      <w:r>
        <w:rPr>
          <w:rFonts w:ascii="Times New Roman" w:eastAsia="Times New Roman" w:hAnsi="Times New Roman" w:cs="Times New Roman"/>
        </w:rPr>
        <w:t xml:space="preserve">аний </w:t>
      </w:r>
      <w:r>
        <w:rPr>
          <w:rFonts w:ascii="Times New Roman" w:eastAsia="Times New Roman" w:hAnsi="Times New Roman" w:cs="Times New Roman"/>
          <w:spacing w:val="-5"/>
        </w:rPr>
        <w:t>о</w:t>
      </w:r>
      <w:r>
        <w:rPr>
          <w:rFonts w:ascii="Times New Roman" w:eastAsia="Times New Roman" w:hAnsi="Times New Roman" w:cs="Times New Roman"/>
        </w:rPr>
        <w:t>х</w:t>
      </w:r>
      <w:r>
        <w:rPr>
          <w:rFonts w:ascii="Times New Roman" w:eastAsia="Times New Roman" w:hAnsi="Times New Roman" w:cs="Times New Roman"/>
          <w:spacing w:val="-1"/>
        </w:rPr>
        <w:t>р</w:t>
      </w:r>
      <w:r>
        <w:rPr>
          <w:rFonts w:ascii="Times New Roman" w:eastAsia="Times New Roman" w:hAnsi="Times New Roman" w:cs="Times New Roman"/>
        </w:rPr>
        <w:t xml:space="preserve">аны </w:t>
      </w:r>
      <w:r>
        <w:rPr>
          <w:rFonts w:ascii="Times New Roman" w:eastAsia="Times New Roman" w:hAnsi="Times New Roman" w:cs="Times New Roman"/>
          <w:spacing w:val="1"/>
        </w:rPr>
        <w:t>т</w:t>
      </w:r>
      <w:r>
        <w:rPr>
          <w:rFonts w:ascii="Times New Roman" w:eastAsia="Times New Roman" w:hAnsi="Times New Roman" w:cs="Times New Roman"/>
        </w:rPr>
        <w:t>р</w:t>
      </w:r>
      <w:r>
        <w:rPr>
          <w:rFonts w:ascii="Times New Roman" w:eastAsia="Times New Roman" w:hAnsi="Times New Roman" w:cs="Times New Roman"/>
          <w:spacing w:val="-14"/>
        </w:rPr>
        <w:t>у</w:t>
      </w:r>
      <w:r>
        <w:rPr>
          <w:rFonts w:ascii="Times New Roman" w:eastAsia="Times New Roman" w:hAnsi="Times New Roman" w:cs="Times New Roman"/>
          <w:spacing w:val="-2"/>
        </w:rPr>
        <w:t>д</w:t>
      </w:r>
      <w:r>
        <w:rPr>
          <w:rFonts w:ascii="Times New Roman" w:eastAsia="Times New Roman" w:hAnsi="Times New Roman" w:cs="Times New Roman"/>
        </w:rPr>
        <w:t>а;</w:t>
      </w:r>
    </w:p>
    <w:p w:rsidR="0017178E" w:rsidRDefault="0017178E" w:rsidP="0017178E">
      <w:pPr>
        <w:ind w:left="708" w:right="104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с</w:t>
      </w:r>
      <w:r>
        <w:rPr>
          <w:rFonts w:ascii="Times New Roman" w:eastAsia="Times New Roman" w:hAnsi="Times New Roman" w:cs="Times New Roman"/>
          <w:spacing w:val="-3"/>
        </w:rPr>
        <w:t>в</w:t>
      </w:r>
      <w:r>
        <w:rPr>
          <w:rFonts w:ascii="Times New Roman" w:eastAsia="Times New Roman" w:hAnsi="Times New Roman" w:cs="Times New Roman"/>
          <w:spacing w:val="1"/>
        </w:rPr>
        <w:t>о</w:t>
      </w:r>
      <w:r>
        <w:rPr>
          <w:rFonts w:ascii="Times New Roman" w:eastAsia="Times New Roman" w:hAnsi="Times New Roman" w:cs="Times New Roman"/>
        </w:rPr>
        <w:t>евременных сро</w:t>
      </w:r>
      <w:r>
        <w:rPr>
          <w:rFonts w:ascii="Times New Roman" w:eastAsia="Times New Roman" w:hAnsi="Times New Roman" w:cs="Times New Roman"/>
          <w:spacing w:val="-9"/>
        </w:rPr>
        <w:t>к</w:t>
      </w:r>
      <w:r>
        <w:rPr>
          <w:rFonts w:ascii="Times New Roman" w:eastAsia="Times New Roman" w:hAnsi="Times New Roman" w:cs="Times New Roman"/>
        </w:rPr>
        <w:t>ов и</w:t>
      </w:r>
      <w:r>
        <w:rPr>
          <w:rFonts w:ascii="Times New Roman" w:eastAsia="Times New Roman" w:hAnsi="Times New Roman" w:cs="Times New Roman"/>
          <w:spacing w:val="-2"/>
        </w:rPr>
        <w:t xml:space="preserve"> </w:t>
      </w:r>
      <w:r>
        <w:rPr>
          <w:rFonts w:ascii="Times New Roman" w:eastAsia="Times New Roman" w:hAnsi="Times New Roman" w:cs="Times New Roman"/>
        </w:rPr>
        <w:t>нео</w:t>
      </w:r>
      <w:r>
        <w:rPr>
          <w:rFonts w:ascii="Times New Roman" w:eastAsia="Times New Roman" w:hAnsi="Times New Roman" w:cs="Times New Roman"/>
          <w:spacing w:val="-9"/>
        </w:rPr>
        <w:t>б</w:t>
      </w:r>
      <w:r>
        <w:rPr>
          <w:rFonts w:ascii="Times New Roman" w:eastAsia="Times New Roman" w:hAnsi="Times New Roman" w:cs="Times New Roman"/>
          <w:spacing w:val="-8"/>
        </w:rPr>
        <w:t>х</w:t>
      </w:r>
      <w:r>
        <w:rPr>
          <w:rFonts w:ascii="Times New Roman" w:eastAsia="Times New Roman" w:hAnsi="Times New Roman" w:cs="Times New Roman"/>
          <w:spacing w:val="-6"/>
        </w:rPr>
        <w:t>о</w:t>
      </w:r>
      <w:r>
        <w:rPr>
          <w:rFonts w:ascii="Times New Roman" w:eastAsia="Times New Roman" w:hAnsi="Times New Roman" w:cs="Times New Roman"/>
        </w:rPr>
        <w:t>дим</w:t>
      </w:r>
      <w:r>
        <w:rPr>
          <w:rFonts w:ascii="Times New Roman" w:eastAsia="Times New Roman" w:hAnsi="Times New Roman" w:cs="Times New Roman"/>
          <w:spacing w:val="-3"/>
        </w:rPr>
        <w:t>ы</w:t>
      </w:r>
      <w:r>
        <w:rPr>
          <w:rFonts w:ascii="Times New Roman" w:eastAsia="Times New Roman" w:hAnsi="Times New Roman" w:cs="Times New Roman"/>
        </w:rPr>
        <w:t xml:space="preserve">х </w:t>
      </w:r>
      <w:r>
        <w:rPr>
          <w:rFonts w:ascii="Times New Roman" w:eastAsia="Times New Roman" w:hAnsi="Times New Roman" w:cs="Times New Roman"/>
          <w:spacing w:val="-2"/>
        </w:rPr>
        <w:t>о</w:t>
      </w:r>
      <w:r>
        <w:rPr>
          <w:rFonts w:ascii="Times New Roman" w:eastAsia="Times New Roman" w:hAnsi="Times New Roman" w:cs="Times New Roman"/>
          <w:spacing w:val="-4"/>
        </w:rPr>
        <w:t>б</w:t>
      </w:r>
      <w:r>
        <w:rPr>
          <w:rFonts w:ascii="Times New Roman" w:eastAsia="Times New Roman" w:hAnsi="Times New Roman" w:cs="Times New Roman"/>
        </w:rPr>
        <w:t>ъе</w:t>
      </w:r>
      <w:r>
        <w:rPr>
          <w:rFonts w:ascii="Times New Roman" w:eastAsia="Times New Roman" w:hAnsi="Times New Roman" w:cs="Times New Roman"/>
          <w:spacing w:val="-2"/>
        </w:rPr>
        <w:t>м</w:t>
      </w:r>
      <w:r>
        <w:rPr>
          <w:rFonts w:ascii="Times New Roman" w:eastAsia="Times New Roman" w:hAnsi="Times New Roman" w:cs="Times New Roman"/>
        </w:rPr>
        <w:t>ов т</w:t>
      </w:r>
      <w:r>
        <w:rPr>
          <w:rFonts w:ascii="Times New Roman" w:eastAsia="Times New Roman" w:hAnsi="Times New Roman" w:cs="Times New Roman"/>
          <w:spacing w:val="-2"/>
        </w:rPr>
        <w:t>е</w:t>
      </w:r>
      <w:r>
        <w:rPr>
          <w:rFonts w:ascii="Times New Roman" w:eastAsia="Times New Roman" w:hAnsi="Times New Roman" w:cs="Times New Roman"/>
          <w:spacing w:val="-1"/>
        </w:rPr>
        <w:t>к</w:t>
      </w:r>
      <w:r>
        <w:rPr>
          <w:rFonts w:ascii="Times New Roman" w:eastAsia="Times New Roman" w:hAnsi="Times New Roman" w:cs="Times New Roman"/>
        </w:rPr>
        <w:t>у</w:t>
      </w:r>
      <w:r>
        <w:rPr>
          <w:rFonts w:ascii="Times New Roman" w:eastAsia="Times New Roman" w:hAnsi="Times New Roman" w:cs="Times New Roman"/>
          <w:spacing w:val="-2"/>
        </w:rPr>
        <w:t>щ</w:t>
      </w:r>
      <w:r>
        <w:rPr>
          <w:rFonts w:ascii="Times New Roman" w:eastAsia="Times New Roman" w:hAnsi="Times New Roman" w:cs="Times New Roman"/>
        </w:rPr>
        <w:t>е</w:t>
      </w:r>
      <w:r>
        <w:rPr>
          <w:rFonts w:ascii="Times New Roman" w:eastAsia="Times New Roman" w:hAnsi="Times New Roman" w:cs="Times New Roman"/>
          <w:spacing w:val="-4"/>
        </w:rPr>
        <w:t>г</w:t>
      </w:r>
      <w:r>
        <w:rPr>
          <w:rFonts w:ascii="Times New Roman" w:eastAsia="Times New Roman" w:hAnsi="Times New Roman" w:cs="Times New Roman"/>
          <w:spacing w:val="-1"/>
        </w:rPr>
        <w:t xml:space="preserve">о </w:t>
      </w:r>
      <w:r>
        <w:rPr>
          <w:rFonts w:ascii="Times New Roman" w:eastAsia="Times New Roman" w:hAnsi="Times New Roman" w:cs="Times New Roman"/>
        </w:rPr>
        <w:t>и</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к</w:t>
      </w:r>
      <w:r>
        <w:rPr>
          <w:rFonts w:ascii="Times New Roman" w:eastAsia="Times New Roman" w:hAnsi="Times New Roman" w:cs="Times New Roman"/>
          <w:spacing w:val="-2"/>
        </w:rPr>
        <w:t>а</w:t>
      </w:r>
      <w:r>
        <w:rPr>
          <w:rFonts w:ascii="Times New Roman" w:eastAsia="Times New Roman" w:hAnsi="Times New Roman" w:cs="Times New Roman"/>
        </w:rPr>
        <w:t>п</w:t>
      </w:r>
      <w:r>
        <w:rPr>
          <w:rFonts w:ascii="Times New Roman" w:eastAsia="Times New Roman" w:hAnsi="Times New Roman" w:cs="Times New Roman"/>
          <w:spacing w:val="-1"/>
        </w:rPr>
        <w:t>и</w:t>
      </w:r>
      <w:r>
        <w:rPr>
          <w:rFonts w:ascii="Times New Roman" w:eastAsia="Times New Roman" w:hAnsi="Times New Roman" w:cs="Times New Roman"/>
          <w:spacing w:val="2"/>
        </w:rPr>
        <w:t>т</w:t>
      </w:r>
      <w:r>
        <w:rPr>
          <w:rFonts w:ascii="Times New Roman" w:eastAsia="Times New Roman" w:hAnsi="Times New Roman" w:cs="Times New Roman"/>
          <w:spacing w:val="3"/>
        </w:rPr>
        <w:t>а</w:t>
      </w:r>
      <w:r>
        <w:rPr>
          <w:rFonts w:ascii="Times New Roman" w:eastAsia="Times New Roman" w:hAnsi="Times New Roman" w:cs="Times New Roman"/>
          <w:spacing w:val="-2"/>
        </w:rPr>
        <w:t>л</w:t>
      </w:r>
      <w:r>
        <w:rPr>
          <w:rFonts w:ascii="Times New Roman" w:eastAsia="Times New Roman" w:hAnsi="Times New Roman" w:cs="Times New Roman"/>
        </w:rPr>
        <w:t>ьно</w:t>
      </w:r>
      <w:r>
        <w:rPr>
          <w:rFonts w:ascii="Times New Roman" w:eastAsia="Times New Roman" w:hAnsi="Times New Roman" w:cs="Times New Roman"/>
          <w:spacing w:val="-6"/>
        </w:rPr>
        <w:t>г</w:t>
      </w:r>
      <w:r>
        <w:rPr>
          <w:rFonts w:ascii="Times New Roman" w:eastAsia="Times New Roman" w:hAnsi="Times New Roman" w:cs="Times New Roman"/>
        </w:rPr>
        <w:t>о р</w:t>
      </w:r>
      <w:r>
        <w:rPr>
          <w:rFonts w:ascii="Times New Roman" w:eastAsia="Times New Roman" w:hAnsi="Times New Roman" w:cs="Times New Roman"/>
          <w:spacing w:val="-1"/>
        </w:rPr>
        <w:t>е</w:t>
      </w:r>
      <w:r>
        <w:rPr>
          <w:rFonts w:ascii="Times New Roman" w:eastAsia="Times New Roman" w:hAnsi="Times New Roman" w:cs="Times New Roman"/>
        </w:rPr>
        <w:t>мо</w:t>
      </w:r>
      <w:r>
        <w:rPr>
          <w:rFonts w:ascii="Times New Roman" w:eastAsia="Times New Roman" w:hAnsi="Times New Roman" w:cs="Times New Roman"/>
          <w:spacing w:val="-1"/>
        </w:rPr>
        <w:t>н</w:t>
      </w:r>
      <w:r>
        <w:rPr>
          <w:rFonts w:ascii="Times New Roman" w:eastAsia="Times New Roman" w:hAnsi="Times New Roman" w:cs="Times New Roman"/>
          <w:spacing w:val="1"/>
        </w:rPr>
        <w:t>т</w:t>
      </w:r>
      <w:r>
        <w:rPr>
          <w:rFonts w:ascii="Times New Roman" w:eastAsia="Times New Roman" w:hAnsi="Times New Roman" w:cs="Times New Roman"/>
        </w:rPr>
        <w:t>а. В</w:t>
      </w:r>
      <w:r>
        <w:rPr>
          <w:rFonts w:ascii="Times New Roman" w:eastAsia="Times New Roman" w:hAnsi="Times New Roman" w:cs="Times New Roman"/>
          <w:spacing w:val="-1"/>
        </w:rPr>
        <w:t xml:space="preserve"> </w:t>
      </w:r>
      <w:r>
        <w:rPr>
          <w:rFonts w:ascii="Times New Roman" w:eastAsia="Times New Roman" w:hAnsi="Times New Roman" w:cs="Times New Roman"/>
        </w:rPr>
        <w:t>со</w:t>
      </w:r>
      <w:r>
        <w:rPr>
          <w:rFonts w:ascii="Times New Roman" w:eastAsia="Times New Roman" w:hAnsi="Times New Roman" w:cs="Times New Roman"/>
          <w:spacing w:val="-2"/>
        </w:rPr>
        <w:t>о</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rPr>
        <w:t>е</w:t>
      </w:r>
      <w:r>
        <w:rPr>
          <w:rFonts w:ascii="Times New Roman" w:eastAsia="Times New Roman" w:hAnsi="Times New Roman" w:cs="Times New Roman"/>
          <w:spacing w:val="1"/>
        </w:rPr>
        <w:t>т</w:t>
      </w:r>
      <w:r>
        <w:rPr>
          <w:rFonts w:ascii="Times New Roman" w:eastAsia="Times New Roman" w:hAnsi="Times New Roman" w:cs="Times New Roman"/>
        </w:rPr>
        <w:t xml:space="preserve">ствии с </w:t>
      </w:r>
      <w:r>
        <w:rPr>
          <w:rFonts w:ascii="Times New Roman" w:eastAsia="Times New Roman" w:hAnsi="Times New Roman" w:cs="Times New Roman"/>
          <w:spacing w:val="1"/>
        </w:rPr>
        <w:t>т</w:t>
      </w:r>
      <w:r>
        <w:rPr>
          <w:rFonts w:ascii="Times New Roman" w:eastAsia="Times New Roman" w:hAnsi="Times New Roman" w:cs="Times New Roman"/>
        </w:rPr>
        <w:t>ребо</w:t>
      </w:r>
      <w:r>
        <w:rPr>
          <w:rFonts w:ascii="Times New Roman" w:eastAsia="Times New Roman" w:hAnsi="Times New Roman" w:cs="Times New Roman"/>
          <w:spacing w:val="-2"/>
        </w:rPr>
        <w:t>ва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ями</w:t>
      </w:r>
      <w:r>
        <w:rPr>
          <w:rFonts w:ascii="Times New Roman" w:eastAsia="Times New Roman" w:hAnsi="Times New Roman" w:cs="Times New Roman"/>
          <w:spacing w:val="-1"/>
        </w:rPr>
        <w:t xml:space="preserve"> </w:t>
      </w:r>
      <w:r>
        <w:rPr>
          <w:rFonts w:ascii="Times New Roman" w:eastAsia="Times New Roman" w:hAnsi="Times New Roman" w:cs="Times New Roman"/>
        </w:rPr>
        <w:t>Ф</w:t>
      </w:r>
      <w:r>
        <w:rPr>
          <w:rFonts w:ascii="Times New Roman" w:eastAsia="Times New Roman" w:hAnsi="Times New Roman" w:cs="Times New Roman"/>
          <w:spacing w:val="-4"/>
        </w:rPr>
        <w:t>Г</w:t>
      </w:r>
      <w:r>
        <w:rPr>
          <w:rFonts w:ascii="Times New Roman" w:eastAsia="Times New Roman" w:hAnsi="Times New Roman" w:cs="Times New Roman"/>
          <w:spacing w:val="1"/>
        </w:rPr>
        <w:t>О</w:t>
      </w:r>
      <w:r>
        <w:rPr>
          <w:rFonts w:ascii="Times New Roman" w:eastAsia="Times New Roman" w:hAnsi="Times New Roman" w:cs="Times New Roman"/>
        </w:rPr>
        <w:t>С в</w:t>
      </w:r>
      <w:r>
        <w:rPr>
          <w:rFonts w:ascii="Times New Roman" w:eastAsia="Times New Roman" w:hAnsi="Times New Roman" w:cs="Times New Roman"/>
          <w:spacing w:val="-1"/>
        </w:rPr>
        <w:t xml:space="preserve"> </w:t>
      </w:r>
      <w:r>
        <w:rPr>
          <w:rFonts w:ascii="Times New Roman" w:eastAsia="Times New Roman" w:hAnsi="Times New Roman" w:cs="Times New Roman"/>
        </w:rPr>
        <w:t>МБ</w:t>
      </w:r>
      <w:r>
        <w:rPr>
          <w:rFonts w:ascii="Times New Roman" w:eastAsia="Times New Roman" w:hAnsi="Times New Roman" w:cs="Times New Roman"/>
          <w:spacing w:val="-13"/>
        </w:rPr>
        <w:t>О</w:t>
      </w:r>
      <w:r>
        <w:rPr>
          <w:rFonts w:ascii="Times New Roman" w:eastAsia="Times New Roman" w:hAnsi="Times New Roman" w:cs="Times New Roman"/>
        </w:rPr>
        <w:t>У «</w:t>
      </w:r>
      <w:r>
        <w:rPr>
          <w:rFonts w:ascii="Times New Roman" w:eastAsia="Times New Roman" w:hAnsi="Times New Roman" w:cs="Times New Roman"/>
          <w:spacing w:val="-2"/>
        </w:rPr>
        <w:t>Зоринская СОШ</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обо</w:t>
      </w:r>
      <w:r>
        <w:rPr>
          <w:rFonts w:ascii="Times New Roman" w:eastAsia="Times New Roman" w:hAnsi="Times New Roman" w:cs="Times New Roman"/>
          <w:spacing w:val="-2"/>
        </w:rPr>
        <w:t>р</w:t>
      </w:r>
      <w:r>
        <w:rPr>
          <w:rFonts w:ascii="Times New Roman" w:eastAsia="Times New Roman" w:hAnsi="Times New Roman" w:cs="Times New Roman"/>
          <w:spacing w:val="-16"/>
        </w:rPr>
        <w:t>у</w:t>
      </w:r>
      <w:r>
        <w:rPr>
          <w:rFonts w:ascii="Times New Roman" w:eastAsia="Times New Roman" w:hAnsi="Times New Roman" w:cs="Times New Roman"/>
        </w:rPr>
        <w:t>до</w:t>
      </w:r>
      <w:r>
        <w:rPr>
          <w:rFonts w:ascii="Times New Roman" w:eastAsia="Times New Roman" w:hAnsi="Times New Roman" w:cs="Times New Roman"/>
          <w:spacing w:val="-3"/>
        </w:rPr>
        <w:t>в</w:t>
      </w:r>
      <w:r>
        <w:rPr>
          <w:rFonts w:ascii="Times New Roman" w:eastAsia="Times New Roman" w:hAnsi="Times New Roman" w:cs="Times New Roman"/>
        </w:rPr>
        <w:t>ан</w:t>
      </w:r>
      <w:r>
        <w:rPr>
          <w:rFonts w:ascii="Times New Roman" w:eastAsia="Times New Roman" w:hAnsi="Times New Roman" w:cs="Times New Roman"/>
          <w:spacing w:val="-2"/>
        </w:rPr>
        <w:t>ы</w:t>
      </w:r>
      <w:r>
        <w:rPr>
          <w:rFonts w:ascii="Times New Roman" w:eastAsia="Times New Roman" w:hAnsi="Times New Roman" w:cs="Times New Roman"/>
        </w:rPr>
        <w:t>:</w:t>
      </w:r>
    </w:p>
    <w:p w:rsidR="0017178E" w:rsidRDefault="0017178E" w:rsidP="0017178E">
      <w:pPr>
        <w:tabs>
          <w:tab w:val="left" w:pos="1028"/>
          <w:tab w:val="left" w:pos="2340"/>
          <w:tab w:val="left" w:pos="2911"/>
          <w:tab w:val="left" w:pos="3893"/>
          <w:tab w:val="left" w:pos="6632"/>
          <w:tab w:val="left" w:pos="6997"/>
          <w:tab w:val="left" w:pos="8225"/>
        </w:tabs>
        <w:spacing w:line="239" w:lineRule="auto"/>
        <w:ind w:left="1" w:right="-50" w:firstLine="707"/>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п</w:t>
      </w:r>
      <w:r>
        <w:rPr>
          <w:rFonts w:ascii="Times New Roman" w:eastAsia="Times New Roman" w:hAnsi="Times New Roman" w:cs="Times New Roman"/>
          <w:spacing w:val="-4"/>
        </w:rPr>
        <w:t>о</w:t>
      </w:r>
      <w:r>
        <w:rPr>
          <w:rFonts w:ascii="Times New Roman" w:eastAsia="Times New Roman" w:hAnsi="Times New Roman" w:cs="Times New Roman"/>
        </w:rPr>
        <w:t>мещения</w:t>
      </w:r>
      <w:r>
        <w:rPr>
          <w:rFonts w:ascii="Times New Roman" w:eastAsia="Times New Roman" w:hAnsi="Times New Roman" w:cs="Times New Roman"/>
        </w:rPr>
        <w:tab/>
        <w:t>для</w:t>
      </w:r>
      <w:r>
        <w:rPr>
          <w:rFonts w:ascii="Times New Roman" w:eastAsia="Times New Roman" w:hAnsi="Times New Roman" w:cs="Times New Roman"/>
        </w:rPr>
        <w:tab/>
        <w:t>зан</w:t>
      </w:r>
      <w:r>
        <w:rPr>
          <w:rFonts w:ascii="Times New Roman" w:eastAsia="Times New Roman" w:hAnsi="Times New Roman" w:cs="Times New Roman"/>
          <w:spacing w:val="-1"/>
        </w:rPr>
        <w:t>я</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й</w:t>
      </w:r>
      <w:r>
        <w:rPr>
          <w:rFonts w:ascii="Times New Roman" w:eastAsia="Times New Roman" w:hAnsi="Times New Roman" w:cs="Times New Roman"/>
        </w:rPr>
        <w:tab/>
        <w:t>учебно-иссл</w:t>
      </w:r>
      <w:r>
        <w:rPr>
          <w:rFonts w:ascii="Times New Roman" w:eastAsia="Times New Roman" w:hAnsi="Times New Roman" w:cs="Times New Roman"/>
          <w:spacing w:val="-1"/>
        </w:rPr>
        <w:t>ед</w:t>
      </w:r>
      <w:r>
        <w:rPr>
          <w:rFonts w:ascii="Times New Roman" w:eastAsia="Times New Roman" w:hAnsi="Times New Roman" w:cs="Times New Roman"/>
        </w:rPr>
        <w:t>о</w:t>
      </w:r>
      <w:r>
        <w:rPr>
          <w:rFonts w:ascii="Times New Roman" w:eastAsia="Times New Roman" w:hAnsi="Times New Roman" w:cs="Times New Roman"/>
          <w:spacing w:val="-5"/>
        </w:rPr>
        <w:t>в</w:t>
      </w:r>
      <w:r>
        <w:rPr>
          <w:rFonts w:ascii="Times New Roman" w:eastAsia="Times New Roman" w:hAnsi="Times New Roman" w:cs="Times New Roman"/>
          <w:spacing w:val="-4"/>
        </w:rPr>
        <w:t>а</w:t>
      </w:r>
      <w:r>
        <w:rPr>
          <w:rFonts w:ascii="Times New Roman" w:eastAsia="Times New Roman" w:hAnsi="Times New Roman" w:cs="Times New Roman"/>
          <w:spacing w:val="-1"/>
        </w:rPr>
        <w:t>тел</w:t>
      </w:r>
      <w:r>
        <w:rPr>
          <w:rFonts w:ascii="Times New Roman" w:eastAsia="Times New Roman" w:hAnsi="Times New Roman" w:cs="Times New Roman"/>
          <w:spacing w:val="-2"/>
        </w:rPr>
        <w:t>ь</w:t>
      </w:r>
      <w:r>
        <w:rPr>
          <w:rFonts w:ascii="Times New Roman" w:eastAsia="Times New Roman" w:hAnsi="Times New Roman" w:cs="Times New Roman"/>
        </w:rPr>
        <w:t>с</w:t>
      </w:r>
      <w:r>
        <w:rPr>
          <w:rFonts w:ascii="Times New Roman" w:eastAsia="Times New Roman" w:hAnsi="Times New Roman" w:cs="Times New Roman"/>
          <w:spacing w:val="-11"/>
        </w:rPr>
        <w:t>к</w:t>
      </w:r>
      <w:r>
        <w:rPr>
          <w:rFonts w:ascii="Times New Roman" w:eastAsia="Times New Roman" w:hAnsi="Times New Roman" w:cs="Times New Roman"/>
        </w:rPr>
        <w:t>ой</w:t>
      </w:r>
      <w:r>
        <w:rPr>
          <w:rFonts w:ascii="Times New Roman" w:eastAsia="Times New Roman" w:hAnsi="Times New Roman" w:cs="Times New Roman"/>
        </w:rPr>
        <w:tab/>
        <w:t>и</w:t>
      </w:r>
      <w:r>
        <w:rPr>
          <w:rFonts w:ascii="Times New Roman" w:eastAsia="Times New Roman" w:hAnsi="Times New Roman" w:cs="Times New Roman"/>
        </w:rPr>
        <w:tab/>
        <w:t>пр</w:t>
      </w:r>
      <w:r>
        <w:rPr>
          <w:rFonts w:ascii="Times New Roman" w:eastAsia="Times New Roman" w:hAnsi="Times New Roman" w:cs="Times New Roman"/>
          <w:spacing w:val="2"/>
        </w:rPr>
        <w:t>о</w:t>
      </w:r>
      <w:r>
        <w:rPr>
          <w:rFonts w:ascii="Times New Roman" w:eastAsia="Times New Roman" w:hAnsi="Times New Roman" w:cs="Times New Roman"/>
          <w:spacing w:val="-1"/>
        </w:rPr>
        <w:t>е</w:t>
      </w:r>
      <w:r>
        <w:rPr>
          <w:rFonts w:ascii="Times New Roman" w:eastAsia="Times New Roman" w:hAnsi="Times New Roman" w:cs="Times New Roman"/>
          <w:spacing w:val="-2"/>
        </w:rPr>
        <w:t>к</w:t>
      </w:r>
      <w:r>
        <w:rPr>
          <w:rFonts w:ascii="Times New Roman" w:eastAsia="Times New Roman" w:hAnsi="Times New Roman" w:cs="Times New Roman"/>
        </w:rPr>
        <w:t>т</w:t>
      </w:r>
      <w:r>
        <w:rPr>
          <w:rFonts w:ascii="Times New Roman" w:eastAsia="Times New Roman" w:hAnsi="Times New Roman" w:cs="Times New Roman"/>
          <w:spacing w:val="-1"/>
        </w:rPr>
        <w:t>н</w:t>
      </w:r>
      <w:r>
        <w:rPr>
          <w:rFonts w:ascii="Times New Roman" w:eastAsia="Times New Roman" w:hAnsi="Times New Roman" w:cs="Times New Roman"/>
          <w:spacing w:val="-2"/>
        </w:rPr>
        <w:t>о</w:t>
      </w:r>
      <w:r>
        <w:rPr>
          <w:rFonts w:ascii="Times New Roman" w:eastAsia="Times New Roman" w:hAnsi="Times New Roman" w:cs="Times New Roman"/>
        </w:rPr>
        <w:t>й</w:t>
      </w:r>
      <w:r>
        <w:rPr>
          <w:rFonts w:ascii="Times New Roman" w:eastAsia="Times New Roman" w:hAnsi="Times New Roman" w:cs="Times New Roman"/>
        </w:rPr>
        <w:tab/>
        <w:t>деятельн</w:t>
      </w:r>
      <w:r>
        <w:rPr>
          <w:rFonts w:ascii="Times New Roman" w:eastAsia="Times New Roman" w:hAnsi="Times New Roman" w:cs="Times New Roman"/>
          <w:spacing w:val="5"/>
        </w:rPr>
        <w:t>о</w:t>
      </w:r>
      <w:r>
        <w:rPr>
          <w:rFonts w:ascii="Times New Roman" w:eastAsia="Times New Roman" w:hAnsi="Times New Roman" w:cs="Times New Roman"/>
        </w:rPr>
        <w:t>ст</w:t>
      </w:r>
      <w:r>
        <w:rPr>
          <w:rFonts w:ascii="Times New Roman" w:eastAsia="Times New Roman" w:hAnsi="Times New Roman" w:cs="Times New Roman"/>
          <w:spacing w:val="-2"/>
        </w:rPr>
        <w:t>ь</w:t>
      </w:r>
      <w:r>
        <w:rPr>
          <w:rFonts w:ascii="Times New Roman" w:eastAsia="Times New Roman" w:hAnsi="Times New Roman" w:cs="Times New Roman"/>
        </w:rPr>
        <w:t>ю, м</w:t>
      </w:r>
      <w:r>
        <w:rPr>
          <w:rFonts w:ascii="Times New Roman" w:eastAsia="Times New Roman" w:hAnsi="Times New Roman" w:cs="Times New Roman"/>
          <w:spacing w:val="-8"/>
        </w:rPr>
        <w:t>о</w:t>
      </w:r>
      <w:r>
        <w:rPr>
          <w:rFonts w:ascii="Times New Roman" w:eastAsia="Times New Roman" w:hAnsi="Times New Roman" w:cs="Times New Roman"/>
        </w:rPr>
        <w:t>делиро</w:t>
      </w:r>
      <w:r>
        <w:rPr>
          <w:rFonts w:ascii="Times New Roman" w:eastAsia="Times New Roman" w:hAnsi="Times New Roman" w:cs="Times New Roman"/>
          <w:spacing w:val="-3"/>
        </w:rPr>
        <w:t>в</w:t>
      </w:r>
      <w:r>
        <w:rPr>
          <w:rFonts w:ascii="Times New Roman" w:eastAsia="Times New Roman" w:hAnsi="Times New Roman" w:cs="Times New Roman"/>
        </w:rPr>
        <w:t xml:space="preserve">анием и </w:t>
      </w:r>
      <w:r>
        <w:rPr>
          <w:rFonts w:ascii="Times New Roman" w:eastAsia="Times New Roman" w:hAnsi="Times New Roman" w:cs="Times New Roman"/>
          <w:spacing w:val="-2"/>
        </w:rPr>
        <w:t>те</w:t>
      </w:r>
      <w:r>
        <w:rPr>
          <w:rFonts w:ascii="Times New Roman" w:eastAsia="Times New Roman" w:hAnsi="Times New Roman" w:cs="Times New Roman"/>
        </w:rPr>
        <w:t>хн</w:t>
      </w:r>
      <w:r>
        <w:rPr>
          <w:rFonts w:ascii="Times New Roman" w:eastAsia="Times New Roman" w:hAnsi="Times New Roman" w:cs="Times New Roman"/>
          <w:spacing w:val="-1"/>
        </w:rPr>
        <w:t>и</w:t>
      </w:r>
      <w:r>
        <w:rPr>
          <w:rFonts w:ascii="Times New Roman" w:eastAsia="Times New Roman" w:hAnsi="Times New Roman" w:cs="Times New Roman"/>
          <w:spacing w:val="-2"/>
        </w:rPr>
        <w:t>ч</w:t>
      </w:r>
      <w:r>
        <w:rPr>
          <w:rFonts w:ascii="Times New Roman" w:eastAsia="Times New Roman" w:hAnsi="Times New Roman" w:cs="Times New Roman"/>
          <w:spacing w:val="3"/>
        </w:rPr>
        <w:t>е</w:t>
      </w:r>
      <w:r>
        <w:rPr>
          <w:rFonts w:ascii="Times New Roman" w:eastAsia="Times New Roman" w:hAnsi="Times New Roman" w:cs="Times New Roman"/>
        </w:rPr>
        <w:t>ским</w:t>
      </w:r>
      <w:r>
        <w:rPr>
          <w:rFonts w:ascii="Times New Roman" w:eastAsia="Times New Roman" w:hAnsi="Times New Roman" w:cs="Times New Roman"/>
          <w:spacing w:val="-1"/>
        </w:rPr>
        <w:t xml:space="preserve"> </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rPr>
        <w:t>о</w:t>
      </w:r>
      <w:r>
        <w:rPr>
          <w:rFonts w:ascii="Times New Roman" w:eastAsia="Times New Roman" w:hAnsi="Times New Roman" w:cs="Times New Roman"/>
          <w:spacing w:val="-4"/>
        </w:rPr>
        <w:t>р</w:t>
      </w:r>
      <w:r>
        <w:rPr>
          <w:rFonts w:ascii="Times New Roman" w:eastAsia="Times New Roman" w:hAnsi="Times New Roman" w:cs="Times New Roman"/>
          <w:spacing w:val="-1"/>
        </w:rPr>
        <w:t>ч</w:t>
      </w:r>
      <w:r>
        <w:rPr>
          <w:rFonts w:ascii="Times New Roman" w:eastAsia="Times New Roman" w:hAnsi="Times New Roman" w:cs="Times New Roman"/>
          <w:spacing w:val="4"/>
        </w:rPr>
        <w:t>е</w:t>
      </w:r>
      <w:r>
        <w:rPr>
          <w:rFonts w:ascii="Times New Roman" w:eastAsia="Times New Roman" w:hAnsi="Times New Roman" w:cs="Times New Roman"/>
        </w:rPr>
        <w:t>ст</w:t>
      </w:r>
      <w:r>
        <w:rPr>
          <w:rFonts w:ascii="Times New Roman" w:eastAsia="Times New Roman" w:hAnsi="Times New Roman" w:cs="Times New Roman"/>
          <w:spacing w:val="-3"/>
        </w:rPr>
        <w:t>в</w:t>
      </w:r>
      <w:r>
        <w:rPr>
          <w:rFonts w:ascii="Times New Roman" w:eastAsia="Times New Roman" w:hAnsi="Times New Roman" w:cs="Times New Roman"/>
          <w:spacing w:val="-5"/>
        </w:rPr>
        <w:t>о</w:t>
      </w:r>
      <w:r>
        <w:rPr>
          <w:rFonts w:ascii="Times New Roman" w:eastAsia="Times New Roman" w:hAnsi="Times New Roman" w:cs="Times New Roman"/>
        </w:rPr>
        <w:t>м;</w:t>
      </w:r>
    </w:p>
    <w:p w:rsidR="0017178E" w:rsidRDefault="0017178E" w:rsidP="0017178E">
      <w:pPr>
        <w:spacing w:before="2" w:line="239" w:lineRule="auto"/>
        <w:ind w:left="1" w:right="-51" w:firstLine="707"/>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58"/>
        </w:rPr>
        <w:t xml:space="preserve"> </w:t>
      </w:r>
      <w:r>
        <w:rPr>
          <w:rFonts w:ascii="Times New Roman" w:eastAsia="Times New Roman" w:hAnsi="Times New Roman" w:cs="Times New Roman"/>
        </w:rPr>
        <w:t>инфо</w:t>
      </w:r>
      <w:r>
        <w:rPr>
          <w:rFonts w:ascii="Times New Roman" w:eastAsia="Times New Roman" w:hAnsi="Times New Roman" w:cs="Times New Roman"/>
          <w:spacing w:val="-2"/>
        </w:rPr>
        <w:t>рм</w:t>
      </w:r>
      <w:r>
        <w:rPr>
          <w:rFonts w:ascii="Times New Roman" w:eastAsia="Times New Roman" w:hAnsi="Times New Roman" w:cs="Times New Roman"/>
        </w:rPr>
        <w:t>ац</w:t>
      </w:r>
      <w:r>
        <w:rPr>
          <w:rFonts w:ascii="Times New Roman" w:eastAsia="Times New Roman" w:hAnsi="Times New Roman" w:cs="Times New Roman"/>
          <w:spacing w:val="-1"/>
        </w:rPr>
        <w:t>и</w:t>
      </w:r>
      <w:r>
        <w:rPr>
          <w:rFonts w:ascii="Times New Roman" w:eastAsia="Times New Roman" w:hAnsi="Times New Roman" w:cs="Times New Roman"/>
        </w:rPr>
        <w:t>онно-би</w:t>
      </w:r>
      <w:r>
        <w:rPr>
          <w:rFonts w:ascii="Times New Roman" w:eastAsia="Times New Roman" w:hAnsi="Times New Roman" w:cs="Times New Roman"/>
          <w:spacing w:val="-4"/>
        </w:rPr>
        <w:t>б</w:t>
      </w:r>
      <w:r>
        <w:rPr>
          <w:rFonts w:ascii="Times New Roman" w:eastAsia="Times New Roman" w:hAnsi="Times New Roman" w:cs="Times New Roman"/>
        </w:rPr>
        <w:t>л</w:t>
      </w:r>
      <w:r>
        <w:rPr>
          <w:rFonts w:ascii="Times New Roman" w:eastAsia="Times New Roman" w:hAnsi="Times New Roman" w:cs="Times New Roman"/>
          <w:spacing w:val="-2"/>
        </w:rPr>
        <w:t>и</w:t>
      </w:r>
      <w:r>
        <w:rPr>
          <w:rFonts w:ascii="Times New Roman" w:eastAsia="Times New Roman" w:hAnsi="Times New Roman" w:cs="Times New Roman"/>
          <w:spacing w:val="-5"/>
        </w:rPr>
        <w:t>о</w:t>
      </w:r>
      <w:r>
        <w:rPr>
          <w:rFonts w:ascii="Times New Roman" w:eastAsia="Times New Roman" w:hAnsi="Times New Roman" w:cs="Times New Roman"/>
        </w:rPr>
        <w:t>т</w:t>
      </w:r>
      <w:r>
        <w:rPr>
          <w:rFonts w:ascii="Times New Roman" w:eastAsia="Times New Roman" w:hAnsi="Times New Roman" w:cs="Times New Roman"/>
          <w:spacing w:val="-4"/>
        </w:rPr>
        <w:t>е</w:t>
      </w:r>
      <w:r>
        <w:rPr>
          <w:rFonts w:ascii="Times New Roman" w:eastAsia="Times New Roman" w:hAnsi="Times New Roman" w:cs="Times New Roman"/>
          <w:spacing w:val="-1"/>
        </w:rPr>
        <w:t>ч</w:t>
      </w:r>
      <w:r>
        <w:rPr>
          <w:rFonts w:ascii="Times New Roman" w:eastAsia="Times New Roman" w:hAnsi="Times New Roman" w:cs="Times New Roman"/>
        </w:rPr>
        <w:t>ный</w:t>
      </w:r>
      <w:r>
        <w:rPr>
          <w:rFonts w:ascii="Times New Roman" w:eastAsia="Times New Roman" w:hAnsi="Times New Roman" w:cs="Times New Roman"/>
          <w:spacing w:val="59"/>
        </w:rPr>
        <w:t xml:space="preserve"> </w:t>
      </w:r>
      <w:r>
        <w:rPr>
          <w:rFonts w:ascii="Times New Roman" w:eastAsia="Times New Roman" w:hAnsi="Times New Roman" w:cs="Times New Roman"/>
        </w:rPr>
        <w:t>цен</w:t>
      </w:r>
      <w:r>
        <w:rPr>
          <w:rFonts w:ascii="Times New Roman" w:eastAsia="Times New Roman" w:hAnsi="Times New Roman" w:cs="Times New Roman"/>
          <w:spacing w:val="1"/>
        </w:rPr>
        <w:t>т</w:t>
      </w:r>
      <w:r>
        <w:rPr>
          <w:rFonts w:ascii="Times New Roman" w:eastAsia="Times New Roman" w:hAnsi="Times New Roman" w:cs="Times New Roman"/>
          <w:spacing w:val="-1"/>
        </w:rPr>
        <w:t>р</w:t>
      </w:r>
      <w:r>
        <w:rPr>
          <w:rFonts w:ascii="Times New Roman" w:eastAsia="Times New Roman" w:hAnsi="Times New Roman" w:cs="Times New Roman"/>
        </w:rPr>
        <w:t xml:space="preserve"> с</w:t>
      </w:r>
      <w:r>
        <w:rPr>
          <w:rFonts w:ascii="Times New Roman" w:eastAsia="Times New Roman" w:hAnsi="Times New Roman" w:cs="Times New Roman"/>
          <w:spacing w:val="58"/>
        </w:rPr>
        <w:t xml:space="preserve"> </w:t>
      </w:r>
      <w:r>
        <w:rPr>
          <w:rFonts w:ascii="Times New Roman" w:eastAsia="Times New Roman" w:hAnsi="Times New Roman" w:cs="Times New Roman"/>
        </w:rPr>
        <w:t>ра</w:t>
      </w:r>
      <w:r>
        <w:rPr>
          <w:rFonts w:ascii="Times New Roman" w:eastAsia="Times New Roman" w:hAnsi="Times New Roman" w:cs="Times New Roman"/>
          <w:spacing w:val="-1"/>
        </w:rPr>
        <w:t>б</w:t>
      </w:r>
      <w:r>
        <w:rPr>
          <w:rFonts w:ascii="Times New Roman" w:eastAsia="Times New Roman" w:hAnsi="Times New Roman" w:cs="Times New Roman"/>
          <w:spacing w:val="-4"/>
        </w:rPr>
        <w:t>о</w:t>
      </w:r>
      <w:r>
        <w:rPr>
          <w:rFonts w:ascii="Times New Roman" w:eastAsia="Times New Roman" w:hAnsi="Times New Roman" w:cs="Times New Roman"/>
          <w:spacing w:val="-1"/>
        </w:rPr>
        <w:t>ч</w:t>
      </w:r>
      <w:r>
        <w:rPr>
          <w:rFonts w:ascii="Times New Roman" w:eastAsia="Times New Roman" w:hAnsi="Times New Roman" w:cs="Times New Roman"/>
          <w:spacing w:val="-3"/>
        </w:rPr>
        <w:t>и</w:t>
      </w:r>
      <w:r>
        <w:rPr>
          <w:rFonts w:ascii="Times New Roman" w:eastAsia="Times New Roman" w:hAnsi="Times New Roman" w:cs="Times New Roman"/>
        </w:rPr>
        <w:t>ми</w:t>
      </w:r>
      <w:r>
        <w:rPr>
          <w:rFonts w:ascii="Times New Roman" w:eastAsia="Times New Roman" w:hAnsi="Times New Roman" w:cs="Times New Roman"/>
          <w:spacing w:val="59"/>
        </w:rPr>
        <w:t xml:space="preserve"> </w:t>
      </w:r>
      <w:r>
        <w:rPr>
          <w:rFonts w:ascii="Times New Roman" w:eastAsia="Times New Roman" w:hAnsi="Times New Roman" w:cs="Times New Roman"/>
          <w:spacing w:val="-2"/>
        </w:rPr>
        <w:t>з</w:t>
      </w:r>
      <w:r>
        <w:rPr>
          <w:rFonts w:ascii="Times New Roman" w:eastAsia="Times New Roman" w:hAnsi="Times New Roman" w:cs="Times New Roman"/>
        </w:rPr>
        <w:t>онами,</w:t>
      </w:r>
      <w:r>
        <w:rPr>
          <w:rFonts w:ascii="Times New Roman" w:eastAsia="Times New Roman" w:hAnsi="Times New Roman" w:cs="Times New Roman"/>
          <w:spacing w:val="59"/>
        </w:rPr>
        <w:t xml:space="preserve"> </w:t>
      </w:r>
      <w:r>
        <w:rPr>
          <w:rFonts w:ascii="Times New Roman" w:eastAsia="Times New Roman" w:hAnsi="Times New Roman" w:cs="Times New Roman"/>
        </w:rPr>
        <w:t>обо</w:t>
      </w:r>
      <w:r>
        <w:rPr>
          <w:rFonts w:ascii="Times New Roman" w:eastAsia="Times New Roman" w:hAnsi="Times New Roman" w:cs="Times New Roman"/>
          <w:spacing w:val="-1"/>
        </w:rPr>
        <w:t>р</w:t>
      </w:r>
      <w:r>
        <w:rPr>
          <w:rFonts w:ascii="Times New Roman" w:eastAsia="Times New Roman" w:hAnsi="Times New Roman" w:cs="Times New Roman"/>
          <w:spacing w:val="-14"/>
        </w:rPr>
        <w:t>у</w:t>
      </w:r>
      <w:r>
        <w:rPr>
          <w:rFonts w:ascii="Times New Roman" w:eastAsia="Times New Roman" w:hAnsi="Times New Roman" w:cs="Times New Roman"/>
          <w:spacing w:val="-2"/>
        </w:rPr>
        <w:t>д</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w:t>
      </w:r>
      <w:r>
        <w:rPr>
          <w:rFonts w:ascii="Times New Roman" w:eastAsia="Times New Roman" w:hAnsi="Times New Roman" w:cs="Times New Roman"/>
          <w:spacing w:val="-3"/>
        </w:rPr>
        <w:t>н</w:t>
      </w:r>
      <w:r>
        <w:rPr>
          <w:rFonts w:ascii="Times New Roman" w:eastAsia="Times New Roman" w:hAnsi="Times New Roman" w:cs="Times New Roman"/>
        </w:rPr>
        <w:t>ыми</w:t>
      </w:r>
      <w:r>
        <w:rPr>
          <w:rFonts w:ascii="Times New Roman" w:eastAsia="Times New Roman" w:hAnsi="Times New Roman" w:cs="Times New Roman"/>
          <w:spacing w:val="59"/>
        </w:rPr>
        <w:t xml:space="preserve"> </w:t>
      </w:r>
      <w:r>
        <w:rPr>
          <w:rFonts w:ascii="Times New Roman" w:eastAsia="Times New Roman" w:hAnsi="Times New Roman" w:cs="Times New Roman"/>
        </w:rPr>
        <w:t xml:space="preserve"> кн</w:t>
      </w:r>
      <w:r>
        <w:rPr>
          <w:rFonts w:ascii="Times New Roman" w:eastAsia="Times New Roman" w:hAnsi="Times New Roman" w:cs="Times New Roman"/>
          <w:spacing w:val="-2"/>
        </w:rPr>
        <w:t>и</w:t>
      </w:r>
      <w:r>
        <w:rPr>
          <w:rFonts w:ascii="Times New Roman" w:eastAsia="Times New Roman" w:hAnsi="Times New Roman" w:cs="Times New Roman"/>
          <w:spacing w:val="-4"/>
        </w:rPr>
        <w:t>г</w:t>
      </w:r>
      <w:r>
        <w:rPr>
          <w:rFonts w:ascii="Times New Roman" w:eastAsia="Times New Roman" w:hAnsi="Times New Roman" w:cs="Times New Roman"/>
          <w:spacing w:val="-7"/>
        </w:rPr>
        <w:t>о</w:t>
      </w:r>
      <w:r>
        <w:rPr>
          <w:rFonts w:ascii="Times New Roman" w:eastAsia="Times New Roman" w:hAnsi="Times New Roman" w:cs="Times New Roman"/>
        </w:rPr>
        <w:t>хранили</w:t>
      </w:r>
      <w:r>
        <w:rPr>
          <w:rFonts w:ascii="Times New Roman" w:eastAsia="Times New Roman" w:hAnsi="Times New Roman" w:cs="Times New Roman"/>
          <w:spacing w:val="-2"/>
        </w:rPr>
        <w:t>щ</w:t>
      </w:r>
      <w:r>
        <w:rPr>
          <w:rFonts w:ascii="Times New Roman" w:eastAsia="Times New Roman" w:hAnsi="Times New Roman" w:cs="Times New Roman"/>
        </w:rPr>
        <w:t>ам</w:t>
      </w:r>
      <w:r>
        <w:rPr>
          <w:rFonts w:ascii="Times New Roman" w:eastAsia="Times New Roman" w:hAnsi="Times New Roman" w:cs="Times New Roman"/>
          <w:spacing w:val="-1"/>
        </w:rPr>
        <w:t>и</w:t>
      </w:r>
      <w:r>
        <w:rPr>
          <w:rFonts w:ascii="Times New Roman" w:eastAsia="Times New Roman" w:hAnsi="Times New Roman" w:cs="Times New Roman"/>
        </w:rPr>
        <w:t>, о</w:t>
      </w:r>
      <w:r>
        <w:rPr>
          <w:rFonts w:ascii="Times New Roman" w:eastAsia="Times New Roman" w:hAnsi="Times New Roman" w:cs="Times New Roman"/>
          <w:spacing w:val="-1"/>
        </w:rPr>
        <w:t>б</w:t>
      </w:r>
      <w:r>
        <w:rPr>
          <w:rFonts w:ascii="Times New Roman" w:eastAsia="Times New Roman" w:hAnsi="Times New Roman" w:cs="Times New Roman"/>
          <w:spacing w:val="4"/>
        </w:rPr>
        <w:t>е</w:t>
      </w:r>
      <w:r>
        <w:rPr>
          <w:rFonts w:ascii="Times New Roman" w:eastAsia="Times New Roman" w:hAnsi="Times New Roman" w:cs="Times New Roman"/>
        </w:rPr>
        <w:t>с</w:t>
      </w:r>
      <w:r>
        <w:rPr>
          <w:rFonts w:ascii="Times New Roman" w:eastAsia="Times New Roman" w:hAnsi="Times New Roman" w:cs="Times New Roman"/>
          <w:spacing w:val="-3"/>
        </w:rPr>
        <w:t>п</w:t>
      </w:r>
      <w:r>
        <w:rPr>
          <w:rFonts w:ascii="Times New Roman" w:eastAsia="Times New Roman" w:hAnsi="Times New Roman" w:cs="Times New Roman"/>
          <w:spacing w:val="-4"/>
        </w:rPr>
        <w:t>е</w:t>
      </w:r>
      <w:r>
        <w:rPr>
          <w:rFonts w:ascii="Times New Roman" w:eastAsia="Times New Roman" w:hAnsi="Times New Roman" w:cs="Times New Roman"/>
          <w:spacing w:val="-1"/>
        </w:rPr>
        <w:t>ч</w:t>
      </w:r>
      <w:r>
        <w:rPr>
          <w:rFonts w:ascii="Times New Roman" w:eastAsia="Times New Roman" w:hAnsi="Times New Roman" w:cs="Times New Roman"/>
        </w:rPr>
        <w:t>и</w:t>
      </w:r>
      <w:r>
        <w:rPr>
          <w:rFonts w:ascii="Times New Roman" w:eastAsia="Times New Roman" w:hAnsi="Times New Roman" w:cs="Times New Roman"/>
          <w:spacing w:val="-4"/>
        </w:rPr>
        <w:t>в</w:t>
      </w:r>
      <w:r>
        <w:rPr>
          <w:rFonts w:ascii="Times New Roman" w:eastAsia="Times New Roman" w:hAnsi="Times New Roman" w:cs="Times New Roman"/>
          <w:spacing w:val="-1"/>
        </w:rPr>
        <w:t>а</w:t>
      </w:r>
      <w:r>
        <w:rPr>
          <w:rFonts w:ascii="Times New Roman" w:eastAsia="Times New Roman" w:hAnsi="Times New Roman" w:cs="Times New Roman"/>
        </w:rPr>
        <w:t xml:space="preserve">ющими </w:t>
      </w:r>
      <w:r>
        <w:rPr>
          <w:rFonts w:ascii="Times New Roman" w:eastAsia="Times New Roman" w:hAnsi="Times New Roman" w:cs="Times New Roman"/>
          <w:spacing w:val="-1"/>
        </w:rPr>
        <w:t>с</w:t>
      </w:r>
      <w:r>
        <w:rPr>
          <w:rFonts w:ascii="Times New Roman" w:eastAsia="Times New Roman" w:hAnsi="Times New Roman" w:cs="Times New Roman"/>
          <w:spacing w:val="-5"/>
        </w:rPr>
        <w:t>о</w:t>
      </w:r>
      <w:r>
        <w:rPr>
          <w:rFonts w:ascii="Times New Roman" w:eastAsia="Times New Roman" w:hAnsi="Times New Roman" w:cs="Times New Roman"/>
        </w:rPr>
        <w:t>хранн</w:t>
      </w:r>
      <w:r>
        <w:rPr>
          <w:rFonts w:ascii="Times New Roman" w:eastAsia="Times New Roman" w:hAnsi="Times New Roman" w:cs="Times New Roman"/>
          <w:spacing w:val="3"/>
        </w:rPr>
        <w:t>о</w:t>
      </w:r>
      <w:r>
        <w:rPr>
          <w:rFonts w:ascii="Times New Roman" w:eastAsia="Times New Roman" w:hAnsi="Times New Roman" w:cs="Times New Roman"/>
        </w:rPr>
        <w:t>сть</w:t>
      </w:r>
      <w:r>
        <w:rPr>
          <w:rFonts w:ascii="Times New Roman" w:eastAsia="Times New Roman" w:hAnsi="Times New Roman" w:cs="Times New Roman"/>
          <w:spacing w:val="-1"/>
        </w:rPr>
        <w:t xml:space="preserve"> </w:t>
      </w:r>
      <w:r>
        <w:rPr>
          <w:rFonts w:ascii="Times New Roman" w:eastAsia="Times New Roman" w:hAnsi="Times New Roman" w:cs="Times New Roman"/>
        </w:rPr>
        <w:t>кн</w:t>
      </w:r>
      <w:r>
        <w:rPr>
          <w:rFonts w:ascii="Times New Roman" w:eastAsia="Times New Roman" w:hAnsi="Times New Roman" w:cs="Times New Roman"/>
          <w:spacing w:val="-1"/>
        </w:rPr>
        <w:t>и</w:t>
      </w:r>
      <w:r>
        <w:rPr>
          <w:rFonts w:ascii="Times New Roman" w:eastAsia="Times New Roman" w:hAnsi="Times New Roman" w:cs="Times New Roman"/>
        </w:rPr>
        <w:t>жн</w:t>
      </w:r>
      <w:r>
        <w:rPr>
          <w:rFonts w:ascii="Times New Roman" w:eastAsia="Times New Roman" w:hAnsi="Times New Roman" w:cs="Times New Roman"/>
          <w:spacing w:val="-2"/>
        </w:rPr>
        <w:t>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1"/>
        </w:rPr>
        <w:t xml:space="preserve"> </w:t>
      </w:r>
      <w:r>
        <w:rPr>
          <w:rFonts w:ascii="Times New Roman" w:eastAsia="Times New Roman" w:hAnsi="Times New Roman" w:cs="Times New Roman"/>
        </w:rPr>
        <w:t>ф</w:t>
      </w:r>
      <w:r>
        <w:rPr>
          <w:rFonts w:ascii="Times New Roman" w:eastAsia="Times New Roman" w:hAnsi="Times New Roman" w:cs="Times New Roman"/>
          <w:spacing w:val="-3"/>
        </w:rPr>
        <w:t>о</w:t>
      </w:r>
      <w:r>
        <w:rPr>
          <w:rFonts w:ascii="Times New Roman" w:eastAsia="Times New Roman" w:hAnsi="Times New Roman" w:cs="Times New Roman"/>
        </w:rPr>
        <w:t>нда;</w:t>
      </w:r>
    </w:p>
    <w:p w:rsidR="0017178E" w:rsidRDefault="0017178E" w:rsidP="0017178E">
      <w:pPr>
        <w:spacing w:line="238" w:lineRule="auto"/>
        <w:ind w:left="1" w:right="-54" w:firstLine="707"/>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97"/>
        </w:rPr>
        <w:t xml:space="preserve"> </w:t>
      </w:r>
      <w:r>
        <w:rPr>
          <w:rFonts w:ascii="Times New Roman" w:eastAsia="Times New Roman" w:hAnsi="Times New Roman" w:cs="Times New Roman"/>
        </w:rPr>
        <w:t>спо</w:t>
      </w:r>
      <w:r>
        <w:rPr>
          <w:rFonts w:ascii="Times New Roman" w:eastAsia="Times New Roman" w:hAnsi="Times New Roman" w:cs="Times New Roman"/>
          <w:spacing w:val="-1"/>
        </w:rPr>
        <w:t>р</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вный</w:t>
      </w:r>
      <w:r>
        <w:rPr>
          <w:rFonts w:ascii="Times New Roman" w:eastAsia="Times New Roman" w:hAnsi="Times New Roman" w:cs="Times New Roman"/>
          <w:spacing w:val="98"/>
        </w:rPr>
        <w:t xml:space="preserve"> </w:t>
      </w:r>
      <w:r>
        <w:rPr>
          <w:rFonts w:ascii="Times New Roman" w:eastAsia="Times New Roman" w:hAnsi="Times New Roman" w:cs="Times New Roman"/>
        </w:rPr>
        <w:t>з</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99"/>
        </w:rPr>
        <w:t xml:space="preserve"> </w:t>
      </w:r>
      <w:r>
        <w:rPr>
          <w:rFonts w:ascii="Times New Roman" w:eastAsia="Times New Roman" w:hAnsi="Times New Roman" w:cs="Times New Roman"/>
        </w:rPr>
        <w:t>с</w:t>
      </w:r>
      <w:r>
        <w:rPr>
          <w:rFonts w:ascii="Times New Roman" w:eastAsia="Times New Roman" w:hAnsi="Times New Roman" w:cs="Times New Roman"/>
          <w:spacing w:val="1"/>
        </w:rPr>
        <w:t>т</w:t>
      </w:r>
      <w:r>
        <w:rPr>
          <w:rFonts w:ascii="Times New Roman" w:eastAsia="Times New Roman" w:hAnsi="Times New Roman" w:cs="Times New Roman"/>
          <w:spacing w:val="-1"/>
        </w:rPr>
        <w:t>а</w:t>
      </w:r>
      <w:r>
        <w:rPr>
          <w:rFonts w:ascii="Times New Roman" w:eastAsia="Times New Roman" w:hAnsi="Times New Roman" w:cs="Times New Roman"/>
        </w:rPr>
        <w:t>дион,</w:t>
      </w:r>
      <w:r>
        <w:rPr>
          <w:rFonts w:ascii="Times New Roman" w:eastAsia="Times New Roman" w:hAnsi="Times New Roman" w:cs="Times New Roman"/>
          <w:spacing w:val="98"/>
        </w:rPr>
        <w:t xml:space="preserve"> </w:t>
      </w:r>
      <w:r>
        <w:rPr>
          <w:rFonts w:ascii="Times New Roman" w:eastAsia="Times New Roman" w:hAnsi="Times New Roman" w:cs="Times New Roman"/>
        </w:rPr>
        <w:t>спо</w:t>
      </w:r>
      <w:r>
        <w:rPr>
          <w:rFonts w:ascii="Times New Roman" w:eastAsia="Times New Roman" w:hAnsi="Times New Roman" w:cs="Times New Roman"/>
          <w:spacing w:val="-1"/>
        </w:rPr>
        <w:t>р</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вная</w:t>
      </w:r>
      <w:r>
        <w:rPr>
          <w:rFonts w:ascii="Times New Roman" w:eastAsia="Times New Roman" w:hAnsi="Times New Roman" w:cs="Times New Roman"/>
          <w:spacing w:val="96"/>
        </w:rPr>
        <w:t xml:space="preserve"> </w:t>
      </w:r>
      <w:r>
        <w:rPr>
          <w:rFonts w:ascii="Times New Roman" w:eastAsia="Times New Roman" w:hAnsi="Times New Roman" w:cs="Times New Roman"/>
        </w:rPr>
        <w:t>пло</w:t>
      </w:r>
      <w:r>
        <w:rPr>
          <w:rFonts w:ascii="Times New Roman" w:eastAsia="Times New Roman" w:hAnsi="Times New Roman" w:cs="Times New Roman"/>
          <w:spacing w:val="-1"/>
        </w:rPr>
        <w:t>щ</w:t>
      </w:r>
      <w:r>
        <w:rPr>
          <w:rFonts w:ascii="Times New Roman" w:eastAsia="Times New Roman" w:hAnsi="Times New Roman" w:cs="Times New Roman"/>
        </w:rPr>
        <w:t>а</w:t>
      </w:r>
      <w:r>
        <w:rPr>
          <w:rFonts w:ascii="Times New Roman" w:eastAsia="Times New Roman" w:hAnsi="Times New Roman" w:cs="Times New Roman"/>
          <w:spacing w:val="-1"/>
        </w:rPr>
        <w:t>д</w:t>
      </w:r>
      <w:r>
        <w:rPr>
          <w:rFonts w:ascii="Times New Roman" w:eastAsia="Times New Roman" w:hAnsi="Times New Roman" w:cs="Times New Roman"/>
          <w:spacing w:val="-2"/>
        </w:rPr>
        <w:t>к</w:t>
      </w:r>
      <w:r>
        <w:rPr>
          <w:rFonts w:ascii="Times New Roman" w:eastAsia="Times New Roman" w:hAnsi="Times New Roman" w:cs="Times New Roman"/>
        </w:rPr>
        <w:t>а,</w:t>
      </w:r>
      <w:r>
        <w:rPr>
          <w:rFonts w:ascii="Times New Roman" w:eastAsia="Times New Roman" w:hAnsi="Times New Roman" w:cs="Times New Roman"/>
          <w:spacing w:val="156"/>
        </w:rPr>
        <w:t xml:space="preserve"> </w:t>
      </w:r>
      <w:r>
        <w:rPr>
          <w:rFonts w:ascii="Times New Roman" w:eastAsia="Times New Roman" w:hAnsi="Times New Roman" w:cs="Times New Roman"/>
          <w:spacing w:val="4"/>
        </w:rPr>
        <w:t>о</w:t>
      </w:r>
      <w:r>
        <w:rPr>
          <w:rFonts w:ascii="Times New Roman" w:eastAsia="Times New Roman" w:hAnsi="Times New Roman" w:cs="Times New Roman"/>
        </w:rPr>
        <w:t>снащённая</w:t>
      </w:r>
      <w:r>
        <w:rPr>
          <w:rFonts w:ascii="Times New Roman" w:eastAsia="Times New Roman" w:hAnsi="Times New Roman" w:cs="Times New Roman"/>
          <w:spacing w:val="97"/>
        </w:rPr>
        <w:t xml:space="preserve"> </w:t>
      </w:r>
      <w:r>
        <w:rPr>
          <w:rFonts w:ascii="Times New Roman" w:eastAsia="Times New Roman" w:hAnsi="Times New Roman" w:cs="Times New Roman"/>
        </w:rPr>
        <w:t>игр</w:t>
      </w:r>
      <w:r>
        <w:rPr>
          <w:rFonts w:ascii="Times New Roman" w:eastAsia="Times New Roman" w:hAnsi="Times New Roman" w:cs="Times New Roman"/>
          <w:spacing w:val="-1"/>
        </w:rPr>
        <w:t>ов</w:t>
      </w:r>
      <w:r>
        <w:rPr>
          <w:rFonts w:ascii="Times New Roman" w:eastAsia="Times New Roman" w:hAnsi="Times New Roman" w:cs="Times New Roman"/>
        </w:rPr>
        <w:t>ым,</w:t>
      </w:r>
      <w:r>
        <w:rPr>
          <w:rFonts w:ascii="Times New Roman" w:eastAsia="Times New Roman" w:hAnsi="Times New Roman" w:cs="Times New Roman"/>
          <w:spacing w:val="98"/>
        </w:rPr>
        <w:t xml:space="preserve"> </w:t>
      </w:r>
      <w:r>
        <w:rPr>
          <w:rFonts w:ascii="Times New Roman" w:eastAsia="Times New Roman" w:hAnsi="Times New Roman" w:cs="Times New Roman"/>
        </w:rPr>
        <w:t>спо</w:t>
      </w:r>
      <w:r>
        <w:rPr>
          <w:rFonts w:ascii="Times New Roman" w:eastAsia="Times New Roman" w:hAnsi="Times New Roman" w:cs="Times New Roman"/>
          <w:spacing w:val="-1"/>
        </w:rPr>
        <w:t>р</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вным обо</w:t>
      </w:r>
      <w:r>
        <w:rPr>
          <w:rFonts w:ascii="Times New Roman" w:eastAsia="Times New Roman" w:hAnsi="Times New Roman" w:cs="Times New Roman"/>
          <w:spacing w:val="-1"/>
        </w:rPr>
        <w:t>р</w:t>
      </w:r>
      <w:r>
        <w:rPr>
          <w:rFonts w:ascii="Times New Roman" w:eastAsia="Times New Roman" w:hAnsi="Times New Roman" w:cs="Times New Roman"/>
          <w:spacing w:val="-14"/>
        </w:rPr>
        <w:t>у</w:t>
      </w:r>
      <w:r>
        <w:rPr>
          <w:rFonts w:ascii="Times New Roman" w:eastAsia="Times New Roman" w:hAnsi="Times New Roman" w:cs="Times New Roman"/>
          <w:spacing w:val="-2"/>
        </w:rPr>
        <w:t>д</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анием и и</w:t>
      </w:r>
      <w:r>
        <w:rPr>
          <w:rFonts w:ascii="Times New Roman" w:eastAsia="Times New Roman" w:hAnsi="Times New Roman" w:cs="Times New Roman"/>
          <w:spacing w:val="-1"/>
        </w:rPr>
        <w:t>н</w:t>
      </w:r>
      <w:r>
        <w:rPr>
          <w:rFonts w:ascii="Times New Roman" w:eastAsia="Times New Roman" w:hAnsi="Times New Roman" w:cs="Times New Roman"/>
          <w:spacing w:val="-2"/>
        </w:rPr>
        <w:t>в</w:t>
      </w:r>
      <w:r>
        <w:rPr>
          <w:rFonts w:ascii="Times New Roman" w:eastAsia="Times New Roman" w:hAnsi="Times New Roman" w:cs="Times New Roman"/>
        </w:rPr>
        <w:t>ентарём;</w:t>
      </w:r>
    </w:p>
    <w:p w:rsidR="0017178E" w:rsidRDefault="0017178E" w:rsidP="0017178E">
      <w:pPr>
        <w:spacing w:before="2"/>
        <w:ind w:left="1" w:right="-13" w:firstLine="70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78"/>
        </w:rPr>
        <w:t xml:space="preserve"> </w:t>
      </w:r>
      <w:r>
        <w:rPr>
          <w:rFonts w:ascii="Times New Roman" w:eastAsia="Times New Roman" w:hAnsi="Times New Roman" w:cs="Times New Roman"/>
        </w:rPr>
        <w:t>п</w:t>
      </w:r>
      <w:r>
        <w:rPr>
          <w:rFonts w:ascii="Times New Roman" w:eastAsia="Times New Roman" w:hAnsi="Times New Roman" w:cs="Times New Roman"/>
          <w:spacing w:val="-4"/>
        </w:rPr>
        <w:t>о</w:t>
      </w:r>
      <w:r>
        <w:rPr>
          <w:rFonts w:ascii="Times New Roman" w:eastAsia="Times New Roman" w:hAnsi="Times New Roman" w:cs="Times New Roman"/>
        </w:rPr>
        <w:t>мещения</w:t>
      </w:r>
      <w:r>
        <w:rPr>
          <w:rFonts w:ascii="Times New Roman" w:eastAsia="Times New Roman" w:hAnsi="Times New Roman" w:cs="Times New Roman"/>
          <w:spacing w:val="78"/>
        </w:rPr>
        <w:t xml:space="preserve"> </w:t>
      </w:r>
      <w:r>
        <w:rPr>
          <w:rFonts w:ascii="Times New Roman" w:eastAsia="Times New Roman" w:hAnsi="Times New Roman" w:cs="Times New Roman"/>
          <w:spacing w:val="1"/>
        </w:rPr>
        <w:t>д</w:t>
      </w:r>
      <w:r>
        <w:rPr>
          <w:rFonts w:ascii="Times New Roman" w:eastAsia="Times New Roman" w:hAnsi="Times New Roman" w:cs="Times New Roman"/>
        </w:rPr>
        <w:t>ля</w:t>
      </w:r>
      <w:r>
        <w:rPr>
          <w:rFonts w:ascii="Times New Roman" w:eastAsia="Times New Roman" w:hAnsi="Times New Roman" w:cs="Times New Roman"/>
          <w:spacing w:val="78"/>
        </w:rPr>
        <w:t xml:space="preserve"> </w:t>
      </w:r>
      <w:r>
        <w:rPr>
          <w:rFonts w:ascii="Times New Roman" w:eastAsia="Times New Roman" w:hAnsi="Times New Roman" w:cs="Times New Roman"/>
        </w:rPr>
        <w:t>пи</w:t>
      </w:r>
      <w:r>
        <w:rPr>
          <w:rFonts w:ascii="Times New Roman" w:eastAsia="Times New Roman" w:hAnsi="Times New Roman" w:cs="Times New Roman"/>
          <w:spacing w:val="1"/>
        </w:rPr>
        <w:t>т</w:t>
      </w:r>
      <w:r>
        <w:rPr>
          <w:rFonts w:ascii="Times New Roman" w:eastAsia="Times New Roman" w:hAnsi="Times New Roman" w:cs="Times New Roman"/>
        </w:rPr>
        <w:t>а</w:t>
      </w:r>
      <w:r>
        <w:rPr>
          <w:rFonts w:ascii="Times New Roman" w:eastAsia="Times New Roman" w:hAnsi="Times New Roman" w:cs="Times New Roman"/>
          <w:spacing w:val="2"/>
        </w:rPr>
        <w:t>н</w:t>
      </w:r>
      <w:r>
        <w:rPr>
          <w:rFonts w:ascii="Times New Roman" w:eastAsia="Times New Roman" w:hAnsi="Times New Roman" w:cs="Times New Roman"/>
        </w:rPr>
        <w:t>ия</w:t>
      </w:r>
      <w:r>
        <w:rPr>
          <w:rFonts w:ascii="Times New Roman" w:eastAsia="Times New Roman" w:hAnsi="Times New Roman" w:cs="Times New Roman"/>
          <w:spacing w:val="78"/>
        </w:rPr>
        <w:t xml:space="preserve"> </w:t>
      </w:r>
      <w:r>
        <w:rPr>
          <w:rFonts w:ascii="Times New Roman" w:eastAsia="Times New Roman" w:hAnsi="Times New Roman" w:cs="Times New Roman"/>
        </w:rPr>
        <w:t>о</w:t>
      </w:r>
      <w:r>
        <w:rPr>
          <w:rFonts w:ascii="Times New Roman" w:eastAsia="Times New Roman" w:hAnsi="Times New Roman" w:cs="Times New Roman"/>
          <w:spacing w:val="-6"/>
        </w:rPr>
        <w:t>б</w:t>
      </w:r>
      <w:r>
        <w:rPr>
          <w:rFonts w:ascii="Times New Roman" w:eastAsia="Times New Roman" w:hAnsi="Times New Roman" w:cs="Times New Roman"/>
        </w:rPr>
        <w:t>уча</w:t>
      </w:r>
      <w:r>
        <w:rPr>
          <w:rFonts w:ascii="Times New Roman" w:eastAsia="Times New Roman" w:hAnsi="Times New Roman" w:cs="Times New Roman"/>
          <w:spacing w:val="-2"/>
        </w:rPr>
        <w:t>ю</w:t>
      </w:r>
      <w:r>
        <w:rPr>
          <w:rFonts w:ascii="Times New Roman" w:eastAsia="Times New Roman" w:hAnsi="Times New Roman" w:cs="Times New Roman"/>
        </w:rPr>
        <w:t>щи</w:t>
      </w:r>
      <w:r>
        <w:rPr>
          <w:rFonts w:ascii="Times New Roman" w:eastAsia="Times New Roman" w:hAnsi="Times New Roman" w:cs="Times New Roman"/>
          <w:spacing w:val="-6"/>
        </w:rPr>
        <w:t>х</w:t>
      </w:r>
      <w:r>
        <w:rPr>
          <w:rFonts w:ascii="Times New Roman" w:eastAsia="Times New Roman" w:hAnsi="Times New Roman" w:cs="Times New Roman"/>
        </w:rPr>
        <w:t>ся,</w:t>
      </w:r>
      <w:r>
        <w:rPr>
          <w:rFonts w:ascii="Times New Roman" w:eastAsia="Times New Roman" w:hAnsi="Times New Roman" w:cs="Times New Roman"/>
          <w:spacing w:val="78"/>
        </w:rPr>
        <w:t xml:space="preserve"> </w:t>
      </w:r>
      <w:r>
        <w:rPr>
          <w:rFonts w:ascii="Times New Roman" w:eastAsia="Times New Roman" w:hAnsi="Times New Roman" w:cs="Times New Roman"/>
        </w:rPr>
        <w:t>а</w:t>
      </w:r>
      <w:r>
        <w:rPr>
          <w:rFonts w:ascii="Times New Roman" w:eastAsia="Times New Roman" w:hAnsi="Times New Roman" w:cs="Times New Roman"/>
          <w:spacing w:val="79"/>
        </w:rPr>
        <w:t xml:space="preserve"> </w:t>
      </w:r>
      <w:r>
        <w:rPr>
          <w:rFonts w:ascii="Times New Roman" w:eastAsia="Times New Roman" w:hAnsi="Times New Roman" w:cs="Times New Roman"/>
          <w:spacing w:val="1"/>
        </w:rPr>
        <w:t>т</w:t>
      </w:r>
      <w:r>
        <w:rPr>
          <w:rFonts w:ascii="Times New Roman" w:eastAsia="Times New Roman" w:hAnsi="Times New Roman" w:cs="Times New Roman"/>
        </w:rPr>
        <w:t>ак</w:t>
      </w:r>
      <w:r>
        <w:rPr>
          <w:rFonts w:ascii="Times New Roman" w:eastAsia="Times New Roman" w:hAnsi="Times New Roman" w:cs="Times New Roman"/>
          <w:spacing w:val="-1"/>
        </w:rPr>
        <w:t>ж</w:t>
      </w:r>
      <w:r>
        <w:rPr>
          <w:rFonts w:ascii="Times New Roman" w:eastAsia="Times New Roman" w:hAnsi="Times New Roman" w:cs="Times New Roman"/>
        </w:rPr>
        <w:t>е</w:t>
      </w:r>
      <w:r>
        <w:rPr>
          <w:rFonts w:ascii="Times New Roman" w:eastAsia="Times New Roman" w:hAnsi="Times New Roman" w:cs="Times New Roman"/>
          <w:spacing w:val="78"/>
        </w:rPr>
        <w:t xml:space="preserve"> </w:t>
      </w:r>
      <w:r>
        <w:rPr>
          <w:rFonts w:ascii="Times New Roman" w:eastAsia="Times New Roman" w:hAnsi="Times New Roman" w:cs="Times New Roman"/>
        </w:rPr>
        <w:t>для</w:t>
      </w:r>
      <w:r>
        <w:rPr>
          <w:rFonts w:ascii="Times New Roman" w:eastAsia="Times New Roman" w:hAnsi="Times New Roman" w:cs="Times New Roman"/>
          <w:spacing w:val="79"/>
        </w:rPr>
        <w:t xml:space="preserve"> </w:t>
      </w:r>
      <w:r>
        <w:rPr>
          <w:rFonts w:ascii="Times New Roman" w:eastAsia="Times New Roman" w:hAnsi="Times New Roman" w:cs="Times New Roman"/>
        </w:rPr>
        <w:t>х</w:t>
      </w:r>
      <w:r>
        <w:rPr>
          <w:rFonts w:ascii="Times New Roman" w:eastAsia="Times New Roman" w:hAnsi="Times New Roman" w:cs="Times New Roman"/>
          <w:spacing w:val="-1"/>
        </w:rPr>
        <w:t>р</w:t>
      </w:r>
      <w:r>
        <w:rPr>
          <w:rFonts w:ascii="Times New Roman" w:eastAsia="Times New Roman" w:hAnsi="Times New Roman" w:cs="Times New Roman"/>
        </w:rPr>
        <w:t>анен</w:t>
      </w:r>
      <w:r>
        <w:rPr>
          <w:rFonts w:ascii="Times New Roman" w:eastAsia="Times New Roman" w:hAnsi="Times New Roman" w:cs="Times New Roman"/>
          <w:spacing w:val="-1"/>
        </w:rPr>
        <w:t>и</w:t>
      </w:r>
      <w:r>
        <w:rPr>
          <w:rFonts w:ascii="Times New Roman" w:eastAsia="Times New Roman" w:hAnsi="Times New Roman" w:cs="Times New Roman"/>
        </w:rPr>
        <w:t>я</w:t>
      </w:r>
      <w:r>
        <w:rPr>
          <w:rFonts w:ascii="Times New Roman" w:eastAsia="Times New Roman" w:hAnsi="Times New Roman" w:cs="Times New Roman"/>
          <w:spacing w:val="78"/>
        </w:rPr>
        <w:t xml:space="preserve"> </w:t>
      </w:r>
      <w:r>
        <w:rPr>
          <w:rFonts w:ascii="Times New Roman" w:eastAsia="Times New Roman" w:hAnsi="Times New Roman" w:cs="Times New Roman"/>
        </w:rPr>
        <w:t>и</w:t>
      </w:r>
      <w:r>
        <w:rPr>
          <w:rFonts w:ascii="Times New Roman" w:eastAsia="Times New Roman" w:hAnsi="Times New Roman" w:cs="Times New Roman"/>
          <w:spacing w:val="79"/>
        </w:rPr>
        <w:t xml:space="preserve"> </w:t>
      </w:r>
      <w:r>
        <w:rPr>
          <w:rFonts w:ascii="Times New Roman" w:eastAsia="Times New Roman" w:hAnsi="Times New Roman" w:cs="Times New Roman"/>
        </w:rPr>
        <w:t>при</w:t>
      </w:r>
      <w:r>
        <w:rPr>
          <w:rFonts w:ascii="Times New Roman" w:eastAsia="Times New Roman" w:hAnsi="Times New Roman" w:cs="Times New Roman"/>
          <w:spacing w:val="-3"/>
        </w:rPr>
        <w:t>г</w:t>
      </w:r>
      <w:r>
        <w:rPr>
          <w:rFonts w:ascii="Times New Roman" w:eastAsia="Times New Roman" w:hAnsi="Times New Roman" w:cs="Times New Roman"/>
          <w:spacing w:val="-2"/>
        </w:rPr>
        <w:t>о</w:t>
      </w:r>
      <w:r>
        <w:rPr>
          <w:rFonts w:ascii="Times New Roman" w:eastAsia="Times New Roman" w:hAnsi="Times New Roman" w:cs="Times New Roman"/>
          <w:spacing w:val="-3"/>
        </w:rPr>
        <w:t>т</w:t>
      </w:r>
      <w:r>
        <w:rPr>
          <w:rFonts w:ascii="Times New Roman" w:eastAsia="Times New Roman" w:hAnsi="Times New Roman" w:cs="Times New Roman"/>
        </w:rPr>
        <w:t>о</w:t>
      </w:r>
      <w:r>
        <w:rPr>
          <w:rFonts w:ascii="Times New Roman" w:eastAsia="Times New Roman" w:hAnsi="Times New Roman" w:cs="Times New Roman"/>
          <w:spacing w:val="-5"/>
        </w:rPr>
        <w:t>в</w:t>
      </w:r>
      <w:r>
        <w:rPr>
          <w:rFonts w:ascii="Times New Roman" w:eastAsia="Times New Roman" w:hAnsi="Times New Roman" w:cs="Times New Roman"/>
        </w:rPr>
        <w:t>ления</w:t>
      </w:r>
      <w:r>
        <w:rPr>
          <w:rFonts w:ascii="Times New Roman" w:eastAsia="Times New Roman" w:hAnsi="Times New Roman" w:cs="Times New Roman"/>
          <w:spacing w:val="77"/>
        </w:rPr>
        <w:t xml:space="preserve"> </w:t>
      </w:r>
      <w:r>
        <w:rPr>
          <w:rFonts w:ascii="Times New Roman" w:eastAsia="Times New Roman" w:hAnsi="Times New Roman" w:cs="Times New Roman"/>
        </w:rPr>
        <w:t>пищи, о</w:t>
      </w:r>
      <w:r>
        <w:rPr>
          <w:rFonts w:ascii="Times New Roman" w:eastAsia="Times New Roman" w:hAnsi="Times New Roman" w:cs="Times New Roman"/>
          <w:spacing w:val="-1"/>
        </w:rPr>
        <w:t>б</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1"/>
        </w:rPr>
        <w:t>п</w:t>
      </w:r>
      <w:r>
        <w:rPr>
          <w:rFonts w:ascii="Times New Roman" w:eastAsia="Times New Roman" w:hAnsi="Times New Roman" w:cs="Times New Roman"/>
          <w:spacing w:val="-4"/>
        </w:rPr>
        <w:t>е</w:t>
      </w:r>
      <w:r>
        <w:rPr>
          <w:rFonts w:ascii="Times New Roman" w:eastAsia="Times New Roman" w:hAnsi="Times New Roman" w:cs="Times New Roman"/>
          <w:spacing w:val="-1"/>
        </w:rPr>
        <w:t>чи</w:t>
      </w:r>
      <w:r>
        <w:rPr>
          <w:rFonts w:ascii="Times New Roman" w:eastAsia="Times New Roman" w:hAnsi="Times New Roman" w:cs="Times New Roman"/>
          <w:spacing w:val="-3"/>
        </w:rPr>
        <w:t>в</w:t>
      </w:r>
      <w:r>
        <w:rPr>
          <w:rFonts w:ascii="Times New Roman" w:eastAsia="Times New Roman" w:hAnsi="Times New Roman" w:cs="Times New Roman"/>
        </w:rPr>
        <w:t>а</w:t>
      </w:r>
      <w:r>
        <w:rPr>
          <w:rFonts w:ascii="Times New Roman" w:eastAsia="Times New Roman" w:hAnsi="Times New Roman" w:cs="Times New Roman"/>
          <w:spacing w:val="-2"/>
        </w:rPr>
        <w:t>ю</w:t>
      </w:r>
      <w:r>
        <w:rPr>
          <w:rFonts w:ascii="Times New Roman" w:eastAsia="Times New Roman" w:hAnsi="Times New Roman" w:cs="Times New Roman"/>
        </w:rPr>
        <w:t>щие</w:t>
      </w:r>
      <w:r>
        <w:rPr>
          <w:rFonts w:ascii="Times New Roman" w:eastAsia="Times New Roman" w:hAnsi="Times New Roman" w:cs="Times New Roman"/>
          <w:spacing w:val="55"/>
        </w:rPr>
        <w:t xml:space="preserve"> </w:t>
      </w:r>
      <w:r>
        <w:rPr>
          <w:rFonts w:ascii="Times New Roman" w:eastAsia="Times New Roman" w:hAnsi="Times New Roman" w:cs="Times New Roman"/>
          <w:spacing w:val="-2"/>
        </w:rPr>
        <w:t>в</w:t>
      </w:r>
      <w:r>
        <w:rPr>
          <w:rFonts w:ascii="Times New Roman" w:eastAsia="Times New Roman" w:hAnsi="Times New Roman" w:cs="Times New Roman"/>
        </w:rPr>
        <w:t>о</w:t>
      </w:r>
      <w:r>
        <w:rPr>
          <w:rFonts w:ascii="Times New Roman" w:eastAsia="Times New Roman" w:hAnsi="Times New Roman" w:cs="Times New Roman"/>
          <w:spacing w:val="-3"/>
        </w:rPr>
        <w:t>з</w:t>
      </w:r>
      <w:r>
        <w:rPr>
          <w:rFonts w:ascii="Times New Roman" w:eastAsia="Times New Roman" w:hAnsi="Times New Roman" w:cs="Times New Roman"/>
        </w:rPr>
        <w:t>м</w:t>
      </w:r>
      <w:r>
        <w:rPr>
          <w:rFonts w:ascii="Times New Roman" w:eastAsia="Times New Roman" w:hAnsi="Times New Roman" w:cs="Times New Roman"/>
          <w:spacing w:val="-8"/>
        </w:rPr>
        <w:t>о</w:t>
      </w:r>
      <w:r>
        <w:rPr>
          <w:rFonts w:ascii="Times New Roman" w:eastAsia="Times New Roman" w:hAnsi="Times New Roman" w:cs="Times New Roman"/>
          <w:spacing w:val="-1"/>
        </w:rPr>
        <w:t>ж</w:t>
      </w:r>
      <w:r>
        <w:rPr>
          <w:rFonts w:ascii="Times New Roman" w:eastAsia="Times New Roman" w:hAnsi="Times New Roman" w:cs="Times New Roman"/>
        </w:rPr>
        <w:t>н</w:t>
      </w:r>
      <w:r>
        <w:rPr>
          <w:rFonts w:ascii="Times New Roman" w:eastAsia="Times New Roman" w:hAnsi="Times New Roman" w:cs="Times New Roman"/>
          <w:spacing w:val="4"/>
        </w:rPr>
        <w:t>о</w:t>
      </w:r>
      <w:r>
        <w:rPr>
          <w:rFonts w:ascii="Times New Roman" w:eastAsia="Times New Roman" w:hAnsi="Times New Roman" w:cs="Times New Roman"/>
        </w:rPr>
        <w:t>сть</w:t>
      </w:r>
      <w:r>
        <w:rPr>
          <w:rFonts w:ascii="Times New Roman" w:eastAsia="Times New Roman" w:hAnsi="Times New Roman" w:cs="Times New Roman"/>
          <w:spacing w:val="55"/>
        </w:rPr>
        <w:t xml:space="preserve"> </w:t>
      </w:r>
      <w:r>
        <w:rPr>
          <w:rFonts w:ascii="Times New Roman" w:eastAsia="Times New Roman" w:hAnsi="Times New Roman" w:cs="Times New Roman"/>
        </w:rPr>
        <w:t>орган</w:t>
      </w:r>
      <w:r>
        <w:rPr>
          <w:rFonts w:ascii="Times New Roman" w:eastAsia="Times New Roman" w:hAnsi="Times New Roman" w:cs="Times New Roman"/>
          <w:spacing w:val="-1"/>
        </w:rPr>
        <w:t>и</w:t>
      </w:r>
      <w:r>
        <w:rPr>
          <w:rFonts w:ascii="Times New Roman" w:eastAsia="Times New Roman" w:hAnsi="Times New Roman" w:cs="Times New Roman"/>
        </w:rPr>
        <w:t>зации</w:t>
      </w:r>
      <w:r>
        <w:rPr>
          <w:rFonts w:ascii="Times New Roman" w:eastAsia="Times New Roman" w:hAnsi="Times New Roman" w:cs="Times New Roman"/>
          <w:spacing w:val="54"/>
        </w:rPr>
        <w:t xml:space="preserve"> </w:t>
      </w:r>
      <w:r>
        <w:rPr>
          <w:rFonts w:ascii="Times New Roman" w:eastAsia="Times New Roman" w:hAnsi="Times New Roman" w:cs="Times New Roman"/>
        </w:rPr>
        <w:t>к</w:t>
      </w:r>
      <w:r>
        <w:rPr>
          <w:rFonts w:ascii="Times New Roman" w:eastAsia="Times New Roman" w:hAnsi="Times New Roman" w:cs="Times New Roman"/>
          <w:spacing w:val="-9"/>
        </w:rPr>
        <w:t>а</w:t>
      </w:r>
      <w:r>
        <w:rPr>
          <w:rFonts w:ascii="Times New Roman" w:eastAsia="Times New Roman" w:hAnsi="Times New Roman" w:cs="Times New Roman"/>
          <w:spacing w:val="-1"/>
        </w:rPr>
        <w:t>ч</w:t>
      </w:r>
      <w:r>
        <w:rPr>
          <w:rFonts w:ascii="Times New Roman" w:eastAsia="Times New Roman" w:hAnsi="Times New Roman" w:cs="Times New Roman"/>
          <w:spacing w:val="1"/>
        </w:rPr>
        <w:t>е</w:t>
      </w:r>
      <w:r>
        <w:rPr>
          <w:rFonts w:ascii="Times New Roman" w:eastAsia="Times New Roman" w:hAnsi="Times New Roman" w:cs="Times New Roman"/>
        </w:rPr>
        <w:t>с</w:t>
      </w:r>
      <w:r>
        <w:rPr>
          <w:rFonts w:ascii="Times New Roman" w:eastAsia="Times New Roman" w:hAnsi="Times New Roman" w:cs="Times New Roman"/>
          <w:spacing w:val="-1"/>
        </w:rPr>
        <w:t>т</w:t>
      </w:r>
      <w:r>
        <w:rPr>
          <w:rFonts w:ascii="Times New Roman" w:eastAsia="Times New Roman" w:hAnsi="Times New Roman" w:cs="Times New Roman"/>
          <w:spacing w:val="-3"/>
        </w:rPr>
        <w:t>в</w:t>
      </w:r>
      <w:r>
        <w:rPr>
          <w:rFonts w:ascii="Times New Roman" w:eastAsia="Times New Roman" w:hAnsi="Times New Roman" w:cs="Times New Roman"/>
          <w:spacing w:val="-1"/>
        </w:rPr>
        <w:t>енно</w:t>
      </w:r>
      <w:r>
        <w:rPr>
          <w:rFonts w:ascii="Times New Roman" w:eastAsia="Times New Roman" w:hAnsi="Times New Roman" w:cs="Times New Roman"/>
          <w:spacing w:val="-3"/>
        </w:rPr>
        <w:t>г</w:t>
      </w:r>
      <w:r>
        <w:rPr>
          <w:rFonts w:ascii="Times New Roman" w:eastAsia="Times New Roman" w:hAnsi="Times New Roman" w:cs="Times New Roman"/>
        </w:rPr>
        <w:t>о</w:t>
      </w:r>
      <w:r>
        <w:rPr>
          <w:rFonts w:ascii="Times New Roman" w:eastAsia="Times New Roman" w:hAnsi="Times New Roman" w:cs="Times New Roman"/>
          <w:spacing w:val="55"/>
        </w:rPr>
        <w:t xml:space="preserve"> </w:t>
      </w:r>
      <w:r>
        <w:rPr>
          <w:rFonts w:ascii="Times New Roman" w:eastAsia="Times New Roman" w:hAnsi="Times New Roman" w:cs="Times New Roman"/>
          <w:spacing w:val="-3"/>
        </w:rPr>
        <w:t>го</w:t>
      </w:r>
      <w:r>
        <w:rPr>
          <w:rFonts w:ascii="Times New Roman" w:eastAsia="Times New Roman" w:hAnsi="Times New Roman" w:cs="Times New Roman"/>
        </w:rPr>
        <w:t>ряче</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52"/>
        </w:rPr>
        <w:t xml:space="preserve"> </w:t>
      </w:r>
      <w:r>
        <w:rPr>
          <w:rFonts w:ascii="Times New Roman" w:eastAsia="Times New Roman" w:hAnsi="Times New Roman" w:cs="Times New Roman"/>
        </w:rPr>
        <w:t>пи</w:t>
      </w:r>
      <w:r>
        <w:rPr>
          <w:rFonts w:ascii="Times New Roman" w:eastAsia="Times New Roman" w:hAnsi="Times New Roman" w:cs="Times New Roman"/>
          <w:spacing w:val="1"/>
        </w:rPr>
        <w:t>т</w:t>
      </w:r>
      <w:r>
        <w:rPr>
          <w:rFonts w:ascii="Times New Roman" w:eastAsia="Times New Roman" w:hAnsi="Times New Roman" w:cs="Times New Roman"/>
        </w:rPr>
        <w:t>а</w:t>
      </w:r>
      <w:r>
        <w:rPr>
          <w:rFonts w:ascii="Times New Roman" w:eastAsia="Times New Roman" w:hAnsi="Times New Roman" w:cs="Times New Roman"/>
          <w:spacing w:val="-2"/>
        </w:rPr>
        <w:t>н</w:t>
      </w:r>
      <w:r>
        <w:rPr>
          <w:rFonts w:ascii="Times New Roman" w:eastAsia="Times New Roman" w:hAnsi="Times New Roman" w:cs="Times New Roman"/>
        </w:rPr>
        <w:t>ия,</w:t>
      </w:r>
      <w:r>
        <w:rPr>
          <w:rFonts w:ascii="Times New Roman" w:eastAsia="Times New Roman" w:hAnsi="Times New Roman" w:cs="Times New Roman"/>
          <w:spacing w:val="55"/>
        </w:rPr>
        <w:t xml:space="preserve"> </w:t>
      </w:r>
      <w:r>
        <w:rPr>
          <w:rFonts w:ascii="Times New Roman" w:eastAsia="Times New Roman" w:hAnsi="Times New Roman" w:cs="Times New Roman"/>
        </w:rPr>
        <w:t>в</w:t>
      </w:r>
      <w:r>
        <w:rPr>
          <w:rFonts w:ascii="Times New Roman" w:eastAsia="Times New Roman" w:hAnsi="Times New Roman" w:cs="Times New Roman"/>
          <w:spacing w:val="54"/>
        </w:rPr>
        <w:t xml:space="preserve"> </w:t>
      </w:r>
      <w:r>
        <w:rPr>
          <w:rFonts w:ascii="Times New Roman" w:eastAsia="Times New Roman" w:hAnsi="Times New Roman" w:cs="Times New Roman"/>
          <w:spacing w:val="-2"/>
        </w:rPr>
        <w:t>т</w:t>
      </w:r>
      <w:r>
        <w:rPr>
          <w:rFonts w:ascii="Times New Roman" w:eastAsia="Times New Roman" w:hAnsi="Times New Roman" w:cs="Times New Roman"/>
          <w:spacing w:val="-4"/>
        </w:rPr>
        <w:t>о</w:t>
      </w:r>
      <w:r>
        <w:rPr>
          <w:rFonts w:ascii="Times New Roman" w:eastAsia="Times New Roman" w:hAnsi="Times New Roman" w:cs="Times New Roman"/>
        </w:rPr>
        <w:t>м</w:t>
      </w:r>
      <w:r>
        <w:rPr>
          <w:rFonts w:ascii="Times New Roman" w:eastAsia="Times New Roman" w:hAnsi="Times New Roman" w:cs="Times New Roman"/>
          <w:spacing w:val="53"/>
        </w:rPr>
        <w:t xml:space="preserve"> </w:t>
      </w:r>
      <w:r>
        <w:rPr>
          <w:rFonts w:ascii="Times New Roman" w:eastAsia="Times New Roman" w:hAnsi="Times New Roman" w:cs="Times New Roman"/>
        </w:rPr>
        <w:t>числе</w:t>
      </w:r>
      <w:r>
        <w:rPr>
          <w:rFonts w:ascii="Times New Roman" w:eastAsia="Times New Roman" w:hAnsi="Times New Roman" w:cs="Times New Roman"/>
          <w:spacing w:val="52"/>
        </w:rPr>
        <w:t xml:space="preserve"> </w:t>
      </w:r>
      <w:r>
        <w:rPr>
          <w:rFonts w:ascii="Times New Roman" w:eastAsia="Times New Roman" w:hAnsi="Times New Roman" w:cs="Times New Roman"/>
          <w:spacing w:val="-3"/>
        </w:rPr>
        <w:t>г</w:t>
      </w:r>
      <w:r>
        <w:rPr>
          <w:rFonts w:ascii="Times New Roman" w:eastAsia="Times New Roman" w:hAnsi="Times New Roman" w:cs="Times New Roman"/>
        </w:rPr>
        <w:t>оря</w:t>
      </w:r>
      <w:r>
        <w:rPr>
          <w:rFonts w:ascii="Times New Roman" w:eastAsia="Times New Roman" w:hAnsi="Times New Roman" w:cs="Times New Roman"/>
          <w:spacing w:val="-1"/>
        </w:rPr>
        <w:t>ч</w:t>
      </w:r>
      <w:r>
        <w:rPr>
          <w:rFonts w:ascii="Times New Roman" w:eastAsia="Times New Roman" w:hAnsi="Times New Roman" w:cs="Times New Roman"/>
        </w:rPr>
        <w:t>их за</w:t>
      </w:r>
      <w:r>
        <w:rPr>
          <w:rFonts w:ascii="Times New Roman" w:eastAsia="Times New Roman" w:hAnsi="Times New Roman" w:cs="Times New Roman"/>
          <w:spacing w:val="-5"/>
        </w:rPr>
        <w:t>в</w:t>
      </w:r>
      <w:r>
        <w:rPr>
          <w:rFonts w:ascii="Times New Roman" w:eastAsia="Times New Roman" w:hAnsi="Times New Roman" w:cs="Times New Roman"/>
        </w:rPr>
        <w:t>тра</w:t>
      </w:r>
      <w:r>
        <w:rPr>
          <w:rFonts w:ascii="Times New Roman" w:eastAsia="Times New Roman" w:hAnsi="Times New Roman" w:cs="Times New Roman"/>
          <w:spacing w:val="-10"/>
        </w:rPr>
        <w:t>к</w:t>
      </w:r>
      <w:r>
        <w:rPr>
          <w:rFonts w:ascii="Times New Roman" w:eastAsia="Times New Roman" w:hAnsi="Times New Roman" w:cs="Times New Roman"/>
        </w:rPr>
        <w:t>о</w:t>
      </w:r>
      <w:r>
        <w:rPr>
          <w:rFonts w:ascii="Times New Roman" w:eastAsia="Times New Roman" w:hAnsi="Times New Roman" w:cs="Times New Roman"/>
          <w:spacing w:val="-1"/>
        </w:rPr>
        <w:t>в</w:t>
      </w:r>
      <w:r>
        <w:rPr>
          <w:rFonts w:ascii="Times New Roman" w:eastAsia="Times New Roman" w:hAnsi="Times New Roman" w:cs="Times New Roman"/>
        </w:rPr>
        <w:t>;</w:t>
      </w:r>
    </w:p>
    <w:bookmarkEnd w:id="146"/>
    <w:p w:rsidR="0017178E" w:rsidRDefault="0017178E" w:rsidP="0017178E">
      <w:pPr>
        <w:spacing w:line="241" w:lineRule="auto"/>
        <w:ind w:left="861" w:right="-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п</w:t>
      </w:r>
      <w:r>
        <w:rPr>
          <w:rFonts w:ascii="Times New Roman" w:eastAsia="Times New Roman" w:hAnsi="Times New Roman" w:cs="Times New Roman"/>
          <w:spacing w:val="-4"/>
        </w:rPr>
        <w:t>о</w:t>
      </w:r>
      <w:r>
        <w:rPr>
          <w:rFonts w:ascii="Times New Roman" w:eastAsia="Times New Roman" w:hAnsi="Times New Roman" w:cs="Times New Roman"/>
        </w:rPr>
        <w:t>мещения</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для </w:t>
      </w:r>
      <w:r>
        <w:rPr>
          <w:rFonts w:ascii="Times New Roman" w:eastAsia="Times New Roman" w:hAnsi="Times New Roman" w:cs="Times New Roman"/>
          <w:spacing w:val="-1"/>
        </w:rPr>
        <w:t>м</w:t>
      </w:r>
      <w:r>
        <w:rPr>
          <w:rFonts w:ascii="Times New Roman" w:eastAsia="Times New Roman" w:hAnsi="Times New Roman" w:cs="Times New Roman"/>
          <w:spacing w:val="-5"/>
        </w:rPr>
        <w:t>е</w:t>
      </w:r>
      <w:r>
        <w:rPr>
          <w:rFonts w:ascii="Times New Roman" w:eastAsia="Times New Roman" w:hAnsi="Times New Roman" w:cs="Times New Roman"/>
        </w:rPr>
        <w:t>дицинс</w:t>
      </w:r>
      <w:r>
        <w:rPr>
          <w:rFonts w:ascii="Times New Roman" w:eastAsia="Times New Roman" w:hAnsi="Times New Roman" w:cs="Times New Roman"/>
          <w:spacing w:val="-11"/>
        </w:rPr>
        <w:t>к</w:t>
      </w:r>
      <w:r>
        <w:rPr>
          <w:rFonts w:ascii="Times New Roman" w:eastAsia="Times New Roman" w:hAnsi="Times New Roman" w:cs="Times New Roman"/>
        </w:rPr>
        <w:t>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2"/>
        </w:rPr>
        <w:t xml:space="preserve"> </w:t>
      </w:r>
      <w:r>
        <w:rPr>
          <w:rFonts w:ascii="Times New Roman" w:eastAsia="Times New Roman" w:hAnsi="Times New Roman" w:cs="Times New Roman"/>
        </w:rPr>
        <w:t>персо</w:t>
      </w:r>
      <w:r>
        <w:rPr>
          <w:rFonts w:ascii="Times New Roman" w:eastAsia="Times New Roman" w:hAnsi="Times New Roman" w:cs="Times New Roman"/>
          <w:spacing w:val="-2"/>
        </w:rPr>
        <w:t>н</w:t>
      </w:r>
      <w:r>
        <w:rPr>
          <w:rFonts w:ascii="Times New Roman" w:eastAsia="Times New Roman" w:hAnsi="Times New Roman" w:cs="Times New Roman"/>
          <w:spacing w:val="1"/>
        </w:rPr>
        <w:t>а</w:t>
      </w:r>
      <w:r>
        <w:rPr>
          <w:rFonts w:ascii="Times New Roman" w:eastAsia="Times New Roman" w:hAnsi="Times New Roman" w:cs="Times New Roman"/>
        </w:rPr>
        <w:t>ла;</w:t>
      </w:r>
    </w:p>
    <w:p w:rsidR="0017178E" w:rsidRDefault="0017178E" w:rsidP="0017178E">
      <w:pPr>
        <w:spacing w:line="239" w:lineRule="auto"/>
        <w:ind w:left="861" w:right="1088"/>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адм</w:t>
      </w:r>
      <w:r>
        <w:rPr>
          <w:rFonts w:ascii="Times New Roman" w:eastAsia="Times New Roman" w:hAnsi="Times New Roman" w:cs="Times New Roman"/>
          <w:spacing w:val="-2"/>
        </w:rPr>
        <w:t>и</w:t>
      </w:r>
      <w:r>
        <w:rPr>
          <w:rFonts w:ascii="Times New Roman" w:eastAsia="Times New Roman" w:hAnsi="Times New Roman" w:cs="Times New Roman"/>
        </w:rPr>
        <w:t>нистр</w:t>
      </w:r>
      <w:r>
        <w:rPr>
          <w:rFonts w:ascii="Times New Roman" w:eastAsia="Times New Roman" w:hAnsi="Times New Roman" w:cs="Times New Roman"/>
          <w:spacing w:val="-2"/>
        </w:rPr>
        <w:t>а</w:t>
      </w:r>
      <w:r>
        <w:rPr>
          <w:rFonts w:ascii="Times New Roman" w:eastAsia="Times New Roman" w:hAnsi="Times New Roman" w:cs="Times New Roman"/>
        </w:rPr>
        <w:t>т</w:t>
      </w:r>
      <w:r>
        <w:rPr>
          <w:rFonts w:ascii="Times New Roman" w:eastAsia="Times New Roman" w:hAnsi="Times New Roman" w:cs="Times New Roman"/>
          <w:spacing w:val="-1"/>
        </w:rPr>
        <w:t>и</w:t>
      </w:r>
      <w:r>
        <w:rPr>
          <w:rFonts w:ascii="Times New Roman" w:eastAsia="Times New Roman" w:hAnsi="Times New Roman" w:cs="Times New Roman"/>
        </w:rPr>
        <w:t>вные и и</w:t>
      </w:r>
      <w:r>
        <w:rPr>
          <w:rFonts w:ascii="Times New Roman" w:eastAsia="Times New Roman" w:hAnsi="Times New Roman" w:cs="Times New Roman"/>
          <w:spacing w:val="-2"/>
        </w:rPr>
        <w:t>н</w:t>
      </w:r>
      <w:r>
        <w:rPr>
          <w:rFonts w:ascii="Times New Roman" w:eastAsia="Times New Roman" w:hAnsi="Times New Roman" w:cs="Times New Roman"/>
        </w:rPr>
        <w:t>ые п</w:t>
      </w:r>
      <w:r>
        <w:rPr>
          <w:rFonts w:ascii="Times New Roman" w:eastAsia="Times New Roman" w:hAnsi="Times New Roman" w:cs="Times New Roman"/>
          <w:spacing w:val="-4"/>
        </w:rPr>
        <w:t>о</w:t>
      </w:r>
      <w:r>
        <w:rPr>
          <w:rFonts w:ascii="Times New Roman" w:eastAsia="Times New Roman" w:hAnsi="Times New Roman" w:cs="Times New Roman"/>
        </w:rPr>
        <w:t>ме</w:t>
      </w:r>
      <w:r>
        <w:rPr>
          <w:rFonts w:ascii="Times New Roman" w:eastAsia="Times New Roman" w:hAnsi="Times New Roman" w:cs="Times New Roman"/>
          <w:spacing w:val="-3"/>
        </w:rPr>
        <w:t>щ</w:t>
      </w:r>
      <w:r>
        <w:rPr>
          <w:rFonts w:ascii="Times New Roman" w:eastAsia="Times New Roman" w:hAnsi="Times New Roman" w:cs="Times New Roman"/>
        </w:rPr>
        <w:t xml:space="preserve">ения, </w:t>
      </w:r>
      <w:r>
        <w:rPr>
          <w:rFonts w:ascii="Times New Roman" w:eastAsia="Times New Roman" w:hAnsi="Times New Roman" w:cs="Times New Roman"/>
          <w:spacing w:val="3"/>
        </w:rPr>
        <w:t>о</w:t>
      </w:r>
      <w:r>
        <w:rPr>
          <w:rFonts w:ascii="Times New Roman" w:eastAsia="Times New Roman" w:hAnsi="Times New Roman" w:cs="Times New Roman"/>
        </w:rPr>
        <w:t>снащён</w:t>
      </w:r>
      <w:r>
        <w:rPr>
          <w:rFonts w:ascii="Times New Roman" w:eastAsia="Times New Roman" w:hAnsi="Times New Roman" w:cs="Times New Roman"/>
          <w:spacing w:val="-2"/>
        </w:rPr>
        <w:t>н</w:t>
      </w:r>
      <w:r>
        <w:rPr>
          <w:rFonts w:ascii="Times New Roman" w:eastAsia="Times New Roman" w:hAnsi="Times New Roman" w:cs="Times New Roman"/>
        </w:rPr>
        <w:t>ые</w:t>
      </w:r>
      <w:r>
        <w:rPr>
          <w:rFonts w:ascii="Times New Roman" w:eastAsia="Times New Roman" w:hAnsi="Times New Roman" w:cs="Times New Roman"/>
          <w:spacing w:val="2"/>
        </w:rPr>
        <w:t xml:space="preserve"> </w:t>
      </w:r>
      <w:r>
        <w:rPr>
          <w:rFonts w:ascii="Times New Roman" w:eastAsia="Times New Roman" w:hAnsi="Times New Roman" w:cs="Times New Roman"/>
        </w:rPr>
        <w:t>не</w:t>
      </w:r>
      <w:r>
        <w:rPr>
          <w:rFonts w:ascii="Times New Roman" w:eastAsia="Times New Roman" w:hAnsi="Times New Roman" w:cs="Times New Roman"/>
          <w:spacing w:val="-2"/>
        </w:rPr>
        <w:t>о</w:t>
      </w:r>
      <w:r>
        <w:rPr>
          <w:rFonts w:ascii="Times New Roman" w:eastAsia="Times New Roman" w:hAnsi="Times New Roman" w:cs="Times New Roman"/>
          <w:spacing w:val="-9"/>
        </w:rPr>
        <w:t>б</w:t>
      </w:r>
      <w:r>
        <w:rPr>
          <w:rFonts w:ascii="Times New Roman" w:eastAsia="Times New Roman" w:hAnsi="Times New Roman" w:cs="Times New Roman"/>
          <w:spacing w:val="-8"/>
        </w:rPr>
        <w:t>х</w:t>
      </w:r>
      <w:r>
        <w:rPr>
          <w:rFonts w:ascii="Times New Roman" w:eastAsia="Times New Roman" w:hAnsi="Times New Roman" w:cs="Times New Roman"/>
          <w:spacing w:val="-7"/>
        </w:rPr>
        <w:t>о</w:t>
      </w:r>
      <w:r>
        <w:rPr>
          <w:rFonts w:ascii="Times New Roman" w:eastAsia="Times New Roman" w:hAnsi="Times New Roman" w:cs="Times New Roman"/>
          <w:spacing w:val="-1"/>
        </w:rPr>
        <w:t>димым</w:t>
      </w:r>
      <w:r>
        <w:rPr>
          <w:rFonts w:ascii="Times New Roman" w:eastAsia="Times New Roman" w:hAnsi="Times New Roman" w:cs="Times New Roman"/>
        </w:rPr>
        <w:t xml:space="preserve"> </w:t>
      </w:r>
      <w:r>
        <w:rPr>
          <w:rFonts w:ascii="Times New Roman" w:eastAsia="Times New Roman" w:hAnsi="Times New Roman" w:cs="Times New Roman"/>
          <w:spacing w:val="-2"/>
        </w:rPr>
        <w:t>о</w:t>
      </w:r>
      <w:r>
        <w:rPr>
          <w:rFonts w:ascii="Times New Roman" w:eastAsia="Times New Roman" w:hAnsi="Times New Roman" w:cs="Times New Roman"/>
        </w:rPr>
        <w:t>бо</w:t>
      </w:r>
      <w:r>
        <w:rPr>
          <w:rFonts w:ascii="Times New Roman" w:eastAsia="Times New Roman" w:hAnsi="Times New Roman" w:cs="Times New Roman"/>
          <w:spacing w:val="-1"/>
        </w:rPr>
        <w:t>р</w:t>
      </w:r>
      <w:r>
        <w:rPr>
          <w:rFonts w:ascii="Times New Roman" w:eastAsia="Times New Roman" w:hAnsi="Times New Roman" w:cs="Times New Roman"/>
          <w:spacing w:val="-17"/>
        </w:rPr>
        <w:t>у</w:t>
      </w:r>
      <w:r>
        <w:rPr>
          <w:rFonts w:ascii="Times New Roman" w:eastAsia="Times New Roman" w:hAnsi="Times New Roman" w:cs="Times New Roman"/>
        </w:rPr>
        <w:t>д</w:t>
      </w:r>
      <w:r>
        <w:rPr>
          <w:rFonts w:ascii="Times New Roman" w:eastAsia="Times New Roman" w:hAnsi="Times New Roman" w:cs="Times New Roman"/>
          <w:spacing w:val="-2"/>
        </w:rPr>
        <w:t>о</w:t>
      </w:r>
      <w:r>
        <w:rPr>
          <w:rFonts w:ascii="Times New Roman" w:eastAsia="Times New Roman" w:hAnsi="Times New Roman" w:cs="Times New Roman"/>
          <w:spacing w:val="-3"/>
        </w:rPr>
        <w:t>в</w:t>
      </w:r>
      <w:r>
        <w:rPr>
          <w:rFonts w:ascii="Times New Roman" w:eastAsia="Times New Roman" w:hAnsi="Times New Roman" w:cs="Times New Roman"/>
        </w:rPr>
        <w:t>анием. -</w:t>
      </w:r>
      <w:r>
        <w:rPr>
          <w:rFonts w:ascii="Times New Roman" w:eastAsia="Times New Roman" w:hAnsi="Times New Roman" w:cs="Times New Roman"/>
          <w:spacing w:val="-1"/>
        </w:rPr>
        <w:t xml:space="preserve"> </w:t>
      </w:r>
      <w:r>
        <w:rPr>
          <w:rFonts w:ascii="Times New Roman" w:eastAsia="Times New Roman" w:hAnsi="Times New Roman" w:cs="Times New Roman"/>
        </w:rPr>
        <w:t>га</w:t>
      </w:r>
      <w:r>
        <w:rPr>
          <w:rFonts w:ascii="Times New Roman" w:eastAsia="Times New Roman" w:hAnsi="Times New Roman" w:cs="Times New Roman"/>
          <w:spacing w:val="-1"/>
        </w:rPr>
        <w:t>р</w:t>
      </w:r>
      <w:r>
        <w:rPr>
          <w:rFonts w:ascii="Times New Roman" w:eastAsia="Times New Roman" w:hAnsi="Times New Roman" w:cs="Times New Roman"/>
        </w:rPr>
        <w:t>де</w:t>
      </w:r>
      <w:r>
        <w:rPr>
          <w:rFonts w:ascii="Times New Roman" w:eastAsia="Times New Roman" w:hAnsi="Times New Roman" w:cs="Times New Roman"/>
          <w:spacing w:val="-2"/>
        </w:rPr>
        <w:t>р</w:t>
      </w:r>
      <w:r>
        <w:rPr>
          <w:rFonts w:ascii="Times New Roman" w:eastAsia="Times New Roman" w:hAnsi="Times New Roman" w:cs="Times New Roman"/>
        </w:rPr>
        <w:t>об,</w:t>
      </w:r>
      <w:r>
        <w:rPr>
          <w:rFonts w:ascii="Times New Roman" w:eastAsia="Times New Roman" w:hAnsi="Times New Roman" w:cs="Times New Roman"/>
          <w:spacing w:val="-2"/>
        </w:rPr>
        <w:t xml:space="preserve"> </w:t>
      </w:r>
      <w:r>
        <w:rPr>
          <w:rFonts w:ascii="Times New Roman" w:eastAsia="Times New Roman" w:hAnsi="Times New Roman" w:cs="Times New Roman"/>
        </w:rPr>
        <w:t>санузлы.</w:t>
      </w:r>
    </w:p>
    <w:p w:rsidR="0017178E" w:rsidRDefault="0017178E" w:rsidP="0017178E">
      <w:pPr>
        <w:ind w:left="154" w:right="51" w:firstLine="707"/>
        <w:jc w:val="both"/>
        <w:rPr>
          <w:rFonts w:ascii="Times New Roman" w:eastAsia="Times New Roman" w:hAnsi="Times New Roman" w:cs="Times New Roman"/>
        </w:rPr>
      </w:pPr>
      <w:r>
        <w:rPr>
          <w:rFonts w:ascii="Times New Roman" w:eastAsia="Times New Roman" w:hAnsi="Times New Roman" w:cs="Times New Roman"/>
        </w:rPr>
        <w:t>В</w:t>
      </w:r>
      <w:r>
        <w:rPr>
          <w:rFonts w:ascii="Times New Roman" w:eastAsia="Times New Roman" w:hAnsi="Times New Roman" w:cs="Times New Roman"/>
          <w:spacing w:val="1"/>
        </w:rPr>
        <w:t>с</w:t>
      </w:r>
      <w:r>
        <w:rPr>
          <w:rFonts w:ascii="Times New Roman" w:eastAsia="Times New Roman" w:hAnsi="Times New Roman" w:cs="Times New Roman"/>
        </w:rPr>
        <w:t>е</w:t>
      </w:r>
      <w:r>
        <w:rPr>
          <w:rFonts w:ascii="Times New Roman" w:eastAsia="Times New Roman" w:hAnsi="Times New Roman" w:cs="Times New Roman"/>
          <w:spacing w:val="105"/>
        </w:rPr>
        <w:t xml:space="preserve"> </w:t>
      </w:r>
      <w:r>
        <w:rPr>
          <w:rFonts w:ascii="Times New Roman" w:eastAsia="Times New Roman" w:hAnsi="Times New Roman" w:cs="Times New Roman"/>
        </w:rPr>
        <w:t>п</w:t>
      </w:r>
      <w:r>
        <w:rPr>
          <w:rFonts w:ascii="Times New Roman" w:eastAsia="Times New Roman" w:hAnsi="Times New Roman" w:cs="Times New Roman"/>
          <w:spacing w:val="-4"/>
        </w:rPr>
        <w:t>о</w:t>
      </w:r>
      <w:r>
        <w:rPr>
          <w:rFonts w:ascii="Times New Roman" w:eastAsia="Times New Roman" w:hAnsi="Times New Roman" w:cs="Times New Roman"/>
        </w:rPr>
        <w:t>мещения</w:t>
      </w:r>
      <w:r>
        <w:rPr>
          <w:rFonts w:ascii="Times New Roman" w:eastAsia="Times New Roman" w:hAnsi="Times New Roman" w:cs="Times New Roman"/>
          <w:spacing w:val="104"/>
        </w:rPr>
        <w:t xml:space="preserve"> </w:t>
      </w:r>
      <w:r>
        <w:rPr>
          <w:rFonts w:ascii="Times New Roman" w:eastAsia="Times New Roman" w:hAnsi="Times New Roman" w:cs="Times New Roman"/>
          <w:spacing w:val="-1"/>
        </w:rPr>
        <w:t>о</w:t>
      </w:r>
      <w:r>
        <w:rPr>
          <w:rFonts w:ascii="Times New Roman" w:eastAsia="Times New Roman" w:hAnsi="Times New Roman" w:cs="Times New Roman"/>
          <w:spacing w:val="-2"/>
        </w:rPr>
        <w:t>б</w:t>
      </w:r>
      <w:r>
        <w:rPr>
          <w:rFonts w:ascii="Times New Roman" w:eastAsia="Times New Roman" w:hAnsi="Times New Roman" w:cs="Times New Roman"/>
          <w:spacing w:val="2"/>
        </w:rPr>
        <w:t>е</w:t>
      </w:r>
      <w:r>
        <w:rPr>
          <w:rFonts w:ascii="Times New Roman" w:eastAsia="Times New Roman" w:hAnsi="Times New Roman" w:cs="Times New Roman"/>
        </w:rPr>
        <w:t>сп</w:t>
      </w:r>
      <w:r>
        <w:rPr>
          <w:rFonts w:ascii="Times New Roman" w:eastAsia="Times New Roman" w:hAnsi="Times New Roman" w:cs="Times New Roman"/>
          <w:spacing w:val="-5"/>
        </w:rPr>
        <w:t>е</w:t>
      </w:r>
      <w:r>
        <w:rPr>
          <w:rFonts w:ascii="Times New Roman" w:eastAsia="Times New Roman" w:hAnsi="Times New Roman" w:cs="Times New Roman"/>
          <w:spacing w:val="-1"/>
        </w:rPr>
        <w:t>ч</w:t>
      </w:r>
      <w:r>
        <w:rPr>
          <w:rFonts w:ascii="Times New Roman" w:eastAsia="Times New Roman" w:hAnsi="Times New Roman" w:cs="Times New Roman"/>
        </w:rPr>
        <w:t>ены</w:t>
      </w:r>
      <w:r>
        <w:rPr>
          <w:rFonts w:ascii="Times New Roman" w:eastAsia="Times New Roman" w:hAnsi="Times New Roman" w:cs="Times New Roman"/>
          <w:spacing w:val="104"/>
        </w:rPr>
        <w:t xml:space="preserve"> </w:t>
      </w:r>
      <w:r>
        <w:rPr>
          <w:rFonts w:ascii="Times New Roman" w:eastAsia="Times New Roman" w:hAnsi="Times New Roman" w:cs="Times New Roman"/>
        </w:rPr>
        <w:t>част</w:t>
      </w:r>
      <w:r>
        <w:rPr>
          <w:rFonts w:ascii="Times New Roman" w:eastAsia="Times New Roman" w:hAnsi="Times New Roman" w:cs="Times New Roman"/>
          <w:spacing w:val="-1"/>
        </w:rPr>
        <w:t>и</w:t>
      </w:r>
      <w:r>
        <w:rPr>
          <w:rFonts w:ascii="Times New Roman" w:eastAsia="Times New Roman" w:hAnsi="Times New Roman" w:cs="Times New Roman"/>
        </w:rPr>
        <w:t>чно</w:t>
      </w:r>
      <w:r>
        <w:rPr>
          <w:rFonts w:ascii="Times New Roman" w:eastAsia="Times New Roman" w:hAnsi="Times New Roman" w:cs="Times New Roman"/>
          <w:spacing w:val="105"/>
        </w:rPr>
        <w:t xml:space="preserve"> </w:t>
      </w:r>
      <w:r>
        <w:rPr>
          <w:rFonts w:ascii="Times New Roman" w:eastAsia="Times New Roman" w:hAnsi="Times New Roman" w:cs="Times New Roman"/>
          <w:spacing w:val="-10"/>
        </w:rPr>
        <w:t>к</w:t>
      </w:r>
      <w:r>
        <w:rPr>
          <w:rFonts w:ascii="Times New Roman" w:eastAsia="Times New Roman" w:hAnsi="Times New Roman" w:cs="Times New Roman"/>
          <w:spacing w:val="-5"/>
        </w:rPr>
        <w:t>о</w:t>
      </w:r>
      <w:r>
        <w:rPr>
          <w:rFonts w:ascii="Times New Roman" w:eastAsia="Times New Roman" w:hAnsi="Times New Roman" w:cs="Times New Roman"/>
        </w:rPr>
        <w:t>м</w:t>
      </w:r>
      <w:r>
        <w:rPr>
          <w:rFonts w:ascii="Times New Roman" w:eastAsia="Times New Roman" w:hAnsi="Times New Roman" w:cs="Times New Roman"/>
          <w:spacing w:val="-2"/>
        </w:rPr>
        <w:t>п</w:t>
      </w:r>
      <w:r>
        <w:rPr>
          <w:rFonts w:ascii="Times New Roman" w:eastAsia="Times New Roman" w:hAnsi="Times New Roman" w:cs="Times New Roman"/>
        </w:rPr>
        <w:t>ле</w:t>
      </w:r>
      <w:r>
        <w:rPr>
          <w:rFonts w:ascii="Times New Roman" w:eastAsia="Times New Roman" w:hAnsi="Times New Roman" w:cs="Times New Roman"/>
          <w:spacing w:val="-4"/>
        </w:rPr>
        <w:t>к</w:t>
      </w:r>
      <w:r>
        <w:rPr>
          <w:rFonts w:ascii="Times New Roman" w:eastAsia="Times New Roman" w:hAnsi="Times New Roman" w:cs="Times New Roman"/>
        </w:rPr>
        <w:t>тами</w:t>
      </w:r>
      <w:r>
        <w:rPr>
          <w:rFonts w:ascii="Times New Roman" w:eastAsia="Times New Roman" w:hAnsi="Times New Roman" w:cs="Times New Roman"/>
          <w:spacing w:val="104"/>
        </w:rPr>
        <w:t xml:space="preserve"> </w:t>
      </w:r>
      <w:r>
        <w:rPr>
          <w:rFonts w:ascii="Times New Roman" w:eastAsia="Times New Roman" w:hAnsi="Times New Roman" w:cs="Times New Roman"/>
        </w:rPr>
        <w:t>обо</w:t>
      </w:r>
      <w:r>
        <w:rPr>
          <w:rFonts w:ascii="Times New Roman" w:eastAsia="Times New Roman" w:hAnsi="Times New Roman" w:cs="Times New Roman"/>
          <w:spacing w:val="-1"/>
        </w:rPr>
        <w:t>р</w:t>
      </w:r>
      <w:r>
        <w:rPr>
          <w:rFonts w:ascii="Times New Roman" w:eastAsia="Times New Roman" w:hAnsi="Times New Roman" w:cs="Times New Roman"/>
          <w:spacing w:val="-14"/>
        </w:rPr>
        <w:t>у</w:t>
      </w:r>
      <w:r>
        <w:rPr>
          <w:rFonts w:ascii="Times New Roman" w:eastAsia="Times New Roman" w:hAnsi="Times New Roman" w:cs="Times New Roman"/>
          <w:spacing w:val="-1"/>
        </w:rPr>
        <w:t>д</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rPr>
        <w:t>ания</w:t>
      </w:r>
      <w:r>
        <w:rPr>
          <w:rFonts w:ascii="Times New Roman" w:eastAsia="Times New Roman" w:hAnsi="Times New Roman" w:cs="Times New Roman"/>
          <w:spacing w:val="104"/>
        </w:rPr>
        <w:t xml:space="preserve"> </w:t>
      </w:r>
      <w:r>
        <w:rPr>
          <w:rFonts w:ascii="Times New Roman" w:eastAsia="Times New Roman" w:hAnsi="Times New Roman" w:cs="Times New Roman"/>
        </w:rPr>
        <w:t>для</w:t>
      </w:r>
      <w:r>
        <w:rPr>
          <w:rFonts w:ascii="Times New Roman" w:eastAsia="Times New Roman" w:hAnsi="Times New Roman" w:cs="Times New Roman"/>
          <w:spacing w:val="102"/>
        </w:rPr>
        <w:t xml:space="preserve"> </w:t>
      </w:r>
      <w:r>
        <w:rPr>
          <w:rFonts w:ascii="Times New Roman" w:eastAsia="Times New Roman" w:hAnsi="Times New Roman" w:cs="Times New Roman"/>
        </w:rPr>
        <w:t>р</w:t>
      </w:r>
      <w:r>
        <w:rPr>
          <w:rFonts w:ascii="Times New Roman" w:eastAsia="Times New Roman" w:hAnsi="Times New Roman" w:cs="Times New Roman"/>
          <w:spacing w:val="2"/>
        </w:rPr>
        <w:t>е</w:t>
      </w:r>
      <w:r>
        <w:rPr>
          <w:rFonts w:ascii="Times New Roman" w:eastAsia="Times New Roman" w:hAnsi="Times New Roman" w:cs="Times New Roman"/>
          <w:spacing w:val="3"/>
        </w:rPr>
        <w:t>а</w:t>
      </w:r>
      <w:r>
        <w:rPr>
          <w:rFonts w:ascii="Times New Roman" w:eastAsia="Times New Roman" w:hAnsi="Times New Roman" w:cs="Times New Roman"/>
        </w:rPr>
        <w:t>лизации</w:t>
      </w:r>
      <w:r>
        <w:rPr>
          <w:rFonts w:ascii="Times New Roman" w:eastAsia="Times New Roman" w:hAnsi="Times New Roman" w:cs="Times New Roman"/>
          <w:spacing w:val="105"/>
        </w:rPr>
        <w:t xml:space="preserve"> </w:t>
      </w:r>
      <w:r>
        <w:rPr>
          <w:rFonts w:ascii="Times New Roman" w:eastAsia="Times New Roman" w:hAnsi="Times New Roman" w:cs="Times New Roman"/>
          <w:spacing w:val="-3"/>
        </w:rPr>
        <w:t>в</w:t>
      </w:r>
      <w:r>
        <w:rPr>
          <w:rFonts w:ascii="Times New Roman" w:eastAsia="Times New Roman" w:hAnsi="Times New Roman" w:cs="Times New Roman"/>
          <w:spacing w:val="2"/>
        </w:rPr>
        <w:t>с</w:t>
      </w:r>
      <w:r>
        <w:rPr>
          <w:rFonts w:ascii="Times New Roman" w:eastAsia="Times New Roman" w:hAnsi="Times New Roman" w:cs="Times New Roman"/>
          <w:spacing w:val="-1"/>
        </w:rPr>
        <w:t>е</w:t>
      </w:r>
      <w:r>
        <w:rPr>
          <w:rFonts w:ascii="Times New Roman" w:eastAsia="Times New Roman" w:hAnsi="Times New Roman" w:cs="Times New Roman"/>
        </w:rPr>
        <w:t>х пр</w:t>
      </w:r>
      <w:r>
        <w:rPr>
          <w:rFonts w:ascii="Times New Roman" w:eastAsia="Times New Roman" w:hAnsi="Times New Roman" w:cs="Times New Roman"/>
          <w:spacing w:val="-1"/>
        </w:rPr>
        <w:t>е</w:t>
      </w:r>
      <w:r>
        <w:rPr>
          <w:rFonts w:ascii="Times New Roman" w:eastAsia="Times New Roman" w:hAnsi="Times New Roman" w:cs="Times New Roman"/>
        </w:rPr>
        <w:t>дмет</w:t>
      </w:r>
      <w:r>
        <w:rPr>
          <w:rFonts w:ascii="Times New Roman" w:eastAsia="Times New Roman" w:hAnsi="Times New Roman" w:cs="Times New Roman"/>
          <w:spacing w:val="-4"/>
        </w:rPr>
        <w:t>н</w:t>
      </w:r>
      <w:r>
        <w:rPr>
          <w:rFonts w:ascii="Times New Roman" w:eastAsia="Times New Roman" w:hAnsi="Times New Roman" w:cs="Times New Roman"/>
        </w:rPr>
        <w:t>ых</w:t>
      </w:r>
      <w:r>
        <w:rPr>
          <w:rFonts w:ascii="Times New Roman" w:eastAsia="Times New Roman" w:hAnsi="Times New Roman" w:cs="Times New Roman"/>
          <w:spacing w:val="58"/>
        </w:rPr>
        <w:t xml:space="preserve"> </w:t>
      </w:r>
      <w:r>
        <w:rPr>
          <w:rFonts w:ascii="Times New Roman" w:eastAsia="Times New Roman" w:hAnsi="Times New Roman" w:cs="Times New Roman"/>
          <w:spacing w:val="-2"/>
        </w:rPr>
        <w:t>о</w:t>
      </w:r>
      <w:r>
        <w:rPr>
          <w:rFonts w:ascii="Times New Roman" w:eastAsia="Times New Roman" w:hAnsi="Times New Roman" w:cs="Times New Roman"/>
          <w:spacing w:val="-4"/>
        </w:rPr>
        <w:t>б</w:t>
      </w:r>
      <w:r>
        <w:rPr>
          <w:rFonts w:ascii="Times New Roman" w:eastAsia="Times New Roman" w:hAnsi="Times New Roman" w:cs="Times New Roman"/>
        </w:rPr>
        <w:t>лас</w:t>
      </w:r>
      <w:r>
        <w:rPr>
          <w:rFonts w:ascii="Times New Roman" w:eastAsia="Times New Roman" w:hAnsi="Times New Roman" w:cs="Times New Roman"/>
          <w:spacing w:val="-3"/>
        </w:rPr>
        <w:t>т</w:t>
      </w:r>
      <w:r>
        <w:rPr>
          <w:rFonts w:ascii="Times New Roman" w:eastAsia="Times New Roman" w:hAnsi="Times New Roman" w:cs="Times New Roman"/>
        </w:rPr>
        <w:t>ей</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и</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в</w:t>
      </w:r>
      <w:r>
        <w:rPr>
          <w:rFonts w:ascii="Times New Roman" w:eastAsia="Times New Roman" w:hAnsi="Times New Roman" w:cs="Times New Roman"/>
        </w:rPr>
        <w:t>н</w:t>
      </w:r>
      <w:r>
        <w:rPr>
          <w:rFonts w:ascii="Times New Roman" w:eastAsia="Times New Roman" w:hAnsi="Times New Roman" w:cs="Times New Roman"/>
          <w:spacing w:val="-4"/>
        </w:rPr>
        <w:t>е</w:t>
      </w:r>
      <w:r>
        <w:rPr>
          <w:rFonts w:ascii="Times New Roman" w:eastAsia="Times New Roman" w:hAnsi="Times New Roman" w:cs="Times New Roman"/>
        </w:rPr>
        <w:t>ур</w:t>
      </w:r>
      <w:r>
        <w:rPr>
          <w:rFonts w:ascii="Times New Roman" w:eastAsia="Times New Roman" w:hAnsi="Times New Roman" w:cs="Times New Roman"/>
          <w:spacing w:val="-4"/>
        </w:rPr>
        <w:t>о</w:t>
      </w:r>
      <w:r>
        <w:rPr>
          <w:rFonts w:ascii="Times New Roman" w:eastAsia="Times New Roman" w:hAnsi="Times New Roman" w:cs="Times New Roman"/>
        </w:rPr>
        <w:t>чной</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д</w:t>
      </w:r>
      <w:r>
        <w:rPr>
          <w:rFonts w:ascii="Times New Roman" w:eastAsia="Times New Roman" w:hAnsi="Times New Roman" w:cs="Times New Roman"/>
        </w:rPr>
        <w:t>ея</w:t>
      </w:r>
      <w:r>
        <w:rPr>
          <w:rFonts w:ascii="Times New Roman" w:eastAsia="Times New Roman" w:hAnsi="Times New Roman" w:cs="Times New Roman"/>
          <w:spacing w:val="-1"/>
        </w:rPr>
        <w:t>т</w:t>
      </w:r>
      <w:r>
        <w:rPr>
          <w:rFonts w:ascii="Times New Roman" w:eastAsia="Times New Roman" w:hAnsi="Times New Roman" w:cs="Times New Roman"/>
        </w:rPr>
        <w:t>ельн</w:t>
      </w:r>
      <w:r>
        <w:rPr>
          <w:rFonts w:ascii="Times New Roman" w:eastAsia="Times New Roman" w:hAnsi="Times New Roman" w:cs="Times New Roman"/>
          <w:spacing w:val="4"/>
        </w:rPr>
        <w:t>о</w:t>
      </w:r>
      <w:r>
        <w:rPr>
          <w:rFonts w:ascii="Times New Roman" w:eastAsia="Times New Roman" w:hAnsi="Times New Roman" w:cs="Times New Roman"/>
        </w:rPr>
        <w:t>с</w:t>
      </w:r>
      <w:r>
        <w:rPr>
          <w:rFonts w:ascii="Times New Roman" w:eastAsia="Times New Roman" w:hAnsi="Times New Roman" w:cs="Times New Roman"/>
          <w:spacing w:val="-2"/>
        </w:rPr>
        <w:t>т</w:t>
      </w:r>
      <w:r>
        <w:rPr>
          <w:rFonts w:ascii="Times New Roman" w:eastAsia="Times New Roman" w:hAnsi="Times New Roman" w:cs="Times New Roman"/>
        </w:rPr>
        <w:t>и,</w:t>
      </w:r>
      <w:r>
        <w:rPr>
          <w:rFonts w:ascii="Times New Roman" w:eastAsia="Times New Roman" w:hAnsi="Times New Roman" w:cs="Times New Roman"/>
          <w:spacing w:val="57"/>
        </w:rPr>
        <w:t xml:space="preserve"> </w:t>
      </w:r>
      <w:r>
        <w:rPr>
          <w:rFonts w:ascii="Times New Roman" w:eastAsia="Times New Roman" w:hAnsi="Times New Roman" w:cs="Times New Roman"/>
        </w:rPr>
        <w:t>вкл</w:t>
      </w:r>
      <w:r>
        <w:rPr>
          <w:rFonts w:ascii="Times New Roman" w:eastAsia="Times New Roman" w:hAnsi="Times New Roman" w:cs="Times New Roman"/>
          <w:spacing w:val="-6"/>
        </w:rPr>
        <w:t>ю</w:t>
      </w:r>
      <w:r>
        <w:rPr>
          <w:rFonts w:ascii="Times New Roman" w:eastAsia="Times New Roman" w:hAnsi="Times New Roman" w:cs="Times New Roman"/>
          <w:spacing w:val="-2"/>
        </w:rPr>
        <w:t>ч</w:t>
      </w:r>
      <w:r>
        <w:rPr>
          <w:rFonts w:ascii="Times New Roman" w:eastAsia="Times New Roman" w:hAnsi="Times New Roman" w:cs="Times New Roman"/>
          <w:spacing w:val="-1"/>
        </w:rPr>
        <w:t>ая</w:t>
      </w:r>
      <w:r>
        <w:rPr>
          <w:rFonts w:ascii="Times New Roman" w:eastAsia="Times New Roman" w:hAnsi="Times New Roman" w:cs="Times New Roman"/>
          <w:spacing w:val="56"/>
        </w:rPr>
        <w:t xml:space="preserve"> </w:t>
      </w:r>
      <w:r>
        <w:rPr>
          <w:rFonts w:ascii="Times New Roman" w:eastAsia="Times New Roman" w:hAnsi="Times New Roman" w:cs="Times New Roman"/>
        </w:rPr>
        <w:t>ра</w:t>
      </w:r>
      <w:r>
        <w:rPr>
          <w:rFonts w:ascii="Times New Roman" w:eastAsia="Times New Roman" w:hAnsi="Times New Roman" w:cs="Times New Roman"/>
          <w:spacing w:val="-3"/>
        </w:rPr>
        <w:t>с</w:t>
      </w:r>
      <w:r>
        <w:rPr>
          <w:rFonts w:ascii="Times New Roman" w:eastAsia="Times New Roman" w:hAnsi="Times New Roman" w:cs="Times New Roman"/>
          <w:spacing w:val="-7"/>
        </w:rPr>
        <w:t>хо</w:t>
      </w:r>
      <w:r>
        <w:rPr>
          <w:rFonts w:ascii="Times New Roman" w:eastAsia="Times New Roman" w:hAnsi="Times New Roman" w:cs="Times New Roman"/>
        </w:rPr>
        <w:t>д</w:t>
      </w:r>
      <w:r>
        <w:rPr>
          <w:rFonts w:ascii="Times New Roman" w:eastAsia="Times New Roman" w:hAnsi="Times New Roman" w:cs="Times New Roman"/>
          <w:spacing w:val="-3"/>
        </w:rPr>
        <w:t>н</w:t>
      </w:r>
      <w:r>
        <w:rPr>
          <w:rFonts w:ascii="Times New Roman" w:eastAsia="Times New Roman" w:hAnsi="Times New Roman" w:cs="Times New Roman"/>
        </w:rPr>
        <w:t>ые</w:t>
      </w:r>
      <w:r>
        <w:rPr>
          <w:rFonts w:ascii="Times New Roman" w:eastAsia="Times New Roman" w:hAnsi="Times New Roman" w:cs="Times New Roman"/>
          <w:spacing w:val="57"/>
        </w:rPr>
        <w:t xml:space="preserve"> </w:t>
      </w:r>
      <w:r>
        <w:rPr>
          <w:rFonts w:ascii="Times New Roman" w:eastAsia="Times New Roman" w:hAnsi="Times New Roman" w:cs="Times New Roman"/>
          <w:spacing w:val="-4"/>
        </w:rPr>
        <w:t>ма</w:t>
      </w:r>
      <w:r>
        <w:rPr>
          <w:rFonts w:ascii="Times New Roman" w:eastAsia="Times New Roman" w:hAnsi="Times New Roman" w:cs="Times New Roman"/>
        </w:rPr>
        <w:t>тер</w:t>
      </w:r>
      <w:r>
        <w:rPr>
          <w:rFonts w:ascii="Times New Roman" w:eastAsia="Times New Roman" w:hAnsi="Times New Roman" w:cs="Times New Roman"/>
          <w:spacing w:val="-3"/>
        </w:rPr>
        <w:t>и</w:t>
      </w:r>
      <w:r>
        <w:rPr>
          <w:rFonts w:ascii="Times New Roman" w:eastAsia="Times New Roman" w:hAnsi="Times New Roman" w:cs="Times New Roman"/>
          <w:spacing w:val="1"/>
        </w:rPr>
        <w:t>а</w:t>
      </w:r>
      <w:r>
        <w:rPr>
          <w:rFonts w:ascii="Times New Roman" w:eastAsia="Times New Roman" w:hAnsi="Times New Roman" w:cs="Times New Roman"/>
        </w:rPr>
        <w:t>лы</w:t>
      </w:r>
      <w:r>
        <w:rPr>
          <w:rFonts w:ascii="Times New Roman" w:eastAsia="Times New Roman" w:hAnsi="Times New Roman" w:cs="Times New Roman"/>
          <w:spacing w:val="58"/>
        </w:rPr>
        <w:t xml:space="preserve"> </w:t>
      </w:r>
      <w:r>
        <w:rPr>
          <w:rFonts w:ascii="Times New Roman" w:eastAsia="Times New Roman" w:hAnsi="Times New Roman" w:cs="Times New Roman"/>
        </w:rPr>
        <w:t>и</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к</w:t>
      </w:r>
      <w:r>
        <w:rPr>
          <w:rFonts w:ascii="Times New Roman" w:eastAsia="Times New Roman" w:hAnsi="Times New Roman" w:cs="Times New Roman"/>
        </w:rPr>
        <w:t>ан</w:t>
      </w:r>
      <w:r>
        <w:rPr>
          <w:rFonts w:ascii="Times New Roman" w:eastAsia="Times New Roman" w:hAnsi="Times New Roman" w:cs="Times New Roman"/>
          <w:spacing w:val="-1"/>
        </w:rPr>
        <w:t>це</w:t>
      </w:r>
      <w:r>
        <w:rPr>
          <w:rFonts w:ascii="Times New Roman" w:eastAsia="Times New Roman" w:hAnsi="Times New Roman" w:cs="Times New Roman"/>
        </w:rPr>
        <w:t>лярск</w:t>
      </w:r>
      <w:r>
        <w:rPr>
          <w:rFonts w:ascii="Times New Roman" w:eastAsia="Times New Roman" w:hAnsi="Times New Roman" w:cs="Times New Roman"/>
          <w:spacing w:val="-3"/>
        </w:rPr>
        <w:t>и</w:t>
      </w:r>
      <w:r>
        <w:rPr>
          <w:rFonts w:ascii="Times New Roman" w:eastAsia="Times New Roman" w:hAnsi="Times New Roman" w:cs="Times New Roman"/>
        </w:rPr>
        <w:t>е принадлежн</w:t>
      </w:r>
      <w:r>
        <w:rPr>
          <w:rFonts w:ascii="Times New Roman" w:eastAsia="Times New Roman" w:hAnsi="Times New Roman" w:cs="Times New Roman"/>
          <w:spacing w:val="2"/>
        </w:rPr>
        <w:t>о</w:t>
      </w:r>
      <w:r>
        <w:rPr>
          <w:rFonts w:ascii="Times New Roman" w:eastAsia="Times New Roman" w:hAnsi="Times New Roman" w:cs="Times New Roman"/>
        </w:rPr>
        <w:t>сти.</w:t>
      </w:r>
    </w:p>
    <w:p w:rsidR="0017178E" w:rsidRPr="0017178E" w:rsidRDefault="0017178E" w:rsidP="0017178E">
      <w:pPr>
        <w:pStyle w:val="Heading1"/>
        <w:jc w:val="center"/>
        <w:rPr>
          <w:rFonts w:ascii="Times New Roman" w:hAnsi="Times New Roman" w:cs="Times New Roman"/>
          <w:color w:val="auto"/>
          <w:sz w:val="24"/>
        </w:rPr>
      </w:pPr>
      <w:r w:rsidRPr="0017178E">
        <w:rPr>
          <w:rFonts w:ascii="Times New Roman" w:hAnsi="Times New Roman" w:cs="Times New Roman"/>
          <w:color w:val="auto"/>
          <w:sz w:val="24"/>
        </w:rPr>
        <w:t>Материально-технические</w:t>
      </w:r>
      <w:r w:rsidRPr="0017178E">
        <w:rPr>
          <w:rFonts w:ascii="Times New Roman" w:hAnsi="Times New Roman" w:cs="Times New Roman"/>
          <w:color w:val="auto"/>
          <w:spacing w:val="-6"/>
          <w:sz w:val="24"/>
        </w:rPr>
        <w:t xml:space="preserve"> </w:t>
      </w:r>
      <w:r w:rsidRPr="0017178E">
        <w:rPr>
          <w:rFonts w:ascii="Times New Roman" w:hAnsi="Times New Roman" w:cs="Times New Roman"/>
          <w:color w:val="auto"/>
          <w:sz w:val="24"/>
        </w:rPr>
        <w:t>условия</w:t>
      </w:r>
      <w:r w:rsidRPr="0017178E">
        <w:rPr>
          <w:rFonts w:ascii="Times New Roman" w:hAnsi="Times New Roman" w:cs="Times New Roman"/>
          <w:color w:val="auto"/>
          <w:spacing w:val="-5"/>
          <w:sz w:val="24"/>
        </w:rPr>
        <w:t xml:space="preserve"> </w:t>
      </w:r>
      <w:r w:rsidRPr="0017178E">
        <w:rPr>
          <w:rFonts w:ascii="Times New Roman" w:hAnsi="Times New Roman" w:cs="Times New Roman"/>
          <w:color w:val="auto"/>
          <w:sz w:val="24"/>
        </w:rPr>
        <w:t>реализации</w:t>
      </w:r>
      <w:r w:rsidRPr="0017178E">
        <w:rPr>
          <w:rFonts w:ascii="Times New Roman" w:hAnsi="Times New Roman" w:cs="Times New Roman"/>
          <w:color w:val="auto"/>
          <w:spacing w:val="-5"/>
          <w:sz w:val="24"/>
        </w:rPr>
        <w:t xml:space="preserve"> </w:t>
      </w:r>
      <w:r w:rsidRPr="0017178E">
        <w:rPr>
          <w:rFonts w:ascii="Times New Roman" w:hAnsi="Times New Roman" w:cs="Times New Roman"/>
          <w:color w:val="auto"/>
          <w:sz w:val="24"/>
        </w:rPr>
        <w:t>основной</w:t>
      </w:r>
      <w:r w:rsidRPr="0017178E">
        <w:rPr>
          <w:rFonts w:ascii="Times New Roman" w:hAnsi="Times New Roman" w:cs="Times New Roman"/>
          <w:color w:val="auto"/>
          <w:spacing w:val="-7"/>
          <w:sz w:val="24"/>
        </w:rPr>
        <w:t xml:space="preserve"> </w:t>
      </w:r>
      <w:r w:rsidRPr="0017178E">
        <w:rPr>
          <w:rFonts w:ascii="Times New Roman" w:hAnsi="Times New Roman" w:cs="Times New Roman"/>
          <w:color w:val="auto"/>
          <w:sz w:val="24"/>
        </w:rPr>
        <w:t>образовательной</w:t>
      </w:r>
      <w:r w:rsidRPr="0017178E">
        <w:rPr>
          <w:rFonts w:ascii="Times New Roman" w:hAnsi="Times New Roman" w:cs="Times New Roman"/>
          <w:color w:val="auto"/>
          <w:spacing w:val="-5"/>
          <w:sz w:val="24"/>
        </w:rPr>
        <w:t xml:space="preserve"> </w:t>
      </w:r>
      <w:r w:rsidRPr="0017178E">
        <w:rPr>
          <w:rFonts w:ascii="Times New Roman" w:hAnsi="Times New Roman" w:cs="Times New Roman"/>
          <w:color w:val="auto"/>
          <w:sz w:val="24"/>
        </w:rPr>
        <w:t>программы</w:t>
      </w:r>
    </w:p>
    <w:p w:rsidR="0017178E" w:rsidRDefault="0017178E" w:rsidP="0017178E">
      <w:pPr>
        <w:ind w:left="154" w:right="51" w:firstLine="707"/>
        <w:jc w:val="both"/>
        <w:rPr>
          <w:rFonts w:ascii="Times New Roman" w:eastAsia="Times New Roman" w:hAnsi="Times New Roman" w:cs="Times New Roman"/>
        </w:rPr>
      </w:pPr>
    </w:p>
    <w:tbl>
      <w:tblPr>
        <w:tblW w:w="0" w:type="auto"/>
        <w:jc w:val="center"/>
        <w:tblInd w:w="30" w:type="dxa"/>
        <w:tblLayout w:type="fixed"/>
        <w:tblCellMar>
          <w:left w:w="0" w:type="dxa"/>
          <w:right w:w="0" w:type="dxa"/>
        </w:tblCellMar>
        <w:tblLook w:val="04A0"/>
      </w:tblPr>
      <w:tblGrid>
        <w:gridCol w:w="6100"/>
        <w:gridCol w:w="2780"/>
      </w:tblGrid>
      <w:tr w:rsidR="0017178E" w:rsidRPr="007E78BB" w:rsidTr="0017178E">
        <w:trPr>
          <w:trHeight w:val="285"/>
          <w:jc w:val="center"/>
        </w:trPr>
        <w:tc>
          <w:tcPr>
            <w:tcW w:w="6100" w:type="dxa"/>
            <w:tcBorders>
              <w:top w:val="single" w:sz="8" w:space="0" w:color="auto"/>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54" w:lineRule="auto"/>
              <w:ind w:left="2500"/>
              <w:rPr>
                <w:rFonts w:ascii="Times New Roman" w:eastAsia="Times New Roman" w:hAnsi="Times New Roman" w:cs="Times New Roman"/>
                <w:sz w:val="20"/>
                <w:szCs w:val="20"/>
                <w:lang w:eastAsia="en-US"/>
              </w:rPr>
            </w:pPr>
            <w:r w:rsidRPr="007E78BB">
              <w:rPr>
                <w:rFonts w:ascii="Times New Roman" w:hAnsi="Times New Roman" w:cs="Times New Roman"/>
                <w:b/>
                <w:bCs/>
                <w:sz w:val="20"/>
                <w:szCs w:val="20"/>
              </w:rPr>
              <w:t>Кабинеты</w:t>
            </w:r>
          </w:p>
        </w:tc>
        <w:tc>
          <w:tcPr>
            <w:tcW w:w="2780" w:type="dxa"/>
            <w:tcBorders>
              <w:top w:val="single" w:sz="8" w:space="0" w:color="auto"/>
              <w:left w:val="nil"/>
              <w:bottom w:val="single" w:sz="8" w:space="0" w:color="auto"/>
              <w:right w:val="single" w:sz="8" w:space="0" w:color="auto"/>
            </w:tcBorders>
            <w:vAlign w:val="bottom"/>
            <w:hideMark/>
          </w:tcPr>
          <w:p w:rsidR="0017178E" w:rsidRPr="007E78BB"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7E78BB">
              <w:rPr>
                <w:rFonts w:ascii="Times New Roman" w:hAnsi="Times New Roman" w:cs="Times New Roman"/>
                <w:b/>
                <w:bCs/>
                <w:w w:val="99"/>
                <w:sz w:val="20"/>
                <w:szCs w:val="20"/>
              </w:rPr>
              <w:t>Количество</w:t>
            </w:r>
          </w:p>
        </w:tc>
      </w:tr>
      <w:tr w:rsidR="0017178E" w:rsidRPr="007E78BB" w:rsidTr="0017178E">
        <w:trPr>
          <w:trHeight w:val="270"/>
          <w:jc w:val="center"/>
        </w:trPr>
        <w:tc>
          <w:tcPr>
            <w:tcW w:w="6100" w:type="dxa"/>
            <w:tcBorders>
              <w:top w:val="nil"/>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№3</w:t>
            </w:r>
          </w:p>
        </w:tc>
        <w:tc>
          <w:tcPr>
            <w:tcW w:w="2780" w:type="dxa"/>
            <w:tcBorders>
              <w:top w:val="nil"/>
              <w:left w:val="nil"/>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jc w:val="center"/>
              <w:rPr>
                <w:rFonts w:ascii="Times New Roman" w:eastAsia="Times New Roman" w:hAnsi="Times New Roman" w:cs="Times New Roman"/>
                <w:sz w:val="20"/>
                <w:szCs w:val="20"/>
                <w:lang w:eastAsia="en-US"/>
              </w:rPr>
            </w:pPr>
            <w:r w:rsidRPr="007E78BB">
              <w:rPr>
                <w:rFonts w:ascii="Times New Roman" w:hAnsi="Times New Roman" w:cs="Times New Roman"/>
                <w:w w:val="99"/>
                <w:sz w:val="20"/>
                <w:szCs w:val="20"/>
              </w:rPr>
              <w:t>1</w:t>
            </w:r>
          </w:p>
        </w:tc>
      </w:tr>
      <w:tr w:rsidR="0017178E" w:rsidRPr="007E78BB" w:rsidTr="0017178E">
        <w:trPr>
          <w:trHeight w:val="270"/>
          <w:jc w:val="center"/>
        </w:trPr>
        <w:tc>
          <w:tcPr>
            <w:tcW w:w="6100" w:type="dxa"/>
            <w:tcBorders>
              <w:top w:val="nil"/>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№4</w:t>
            </w:r>
          </w:p>
        </w:tc>
        <w:tc>
          <w:tcPr>
            <w:tcW w:w="2780" w:type="dxa"/>
            <w:tcBorders>
              <w:top w:val="nil"/>
              <w:left w:val="nil"/>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jc w:val="center"/>
              <w:rPr>
                <w:rFonts w:ascii="Times New Roman" w:eastAsia="Times New Roman" w:hAnsi="Times New Roman" w:cs="Times New Roman"/>
                <w:sz w:val="20"/>
                <w:szCs w:val="20"/>
                <w:lang w:eastAsia="en-US"/>
              </w:rPr>
            </w:pPr>
            <w:r w:rsidRPr="007E78BB">
              <w:rPr>
                <w:rFonts w:ascii="Times New Roman" w:hAnsi="Times New Roman" w:cs="Times New Roman"/>
                <w:w w:val="99"/>
                <w:sz w:val="20"/>
                <w:szCs w:val="20"/>
              </w:rPr>
              <w:t>1</w:t>
            </w:r>
          </w:p>
        </w:tc>
      </w:tr>
      <w:tr w:rsidR="0017178E" w:rsidRPr="007E78BB" w:rsidTr="0017178E">
        <w:trPr>
          <w:trHeight w:val="273"/>
          <w:jc w:val="center"/>
        </w:trPr>
        <w:tc>
          <w:tcPr>
            <w:tcW w:w="6100" w:type="dxa"/>
            <w:tcBorders>
              <w:top w:val="nil"/>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67"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№5</w:t>
            </w:r>
          </w:p>
        </w:tc>
        <w:tc>
          <w:tcPr>
            <w:tcW w:w="2780" w:type="dxa"/>
            <w:tcBorders>
              <w:top w:val="nil"/>
              <w:left w:val="nil"/>
              <w:bottom w:val="single" w:sz="8" w:space="0" w:color="auto"/>
              <w:right w:val="single" w:sz="8" w:space="0" w:color="auto"/>
            </w:tcBorders>
            <w:vAlign w:val="bottom"/>
            <w:hideMark/>
          </w:tcPr>
          <w:p w:rsidR="0017178E" w:rsidRPr="007E78BB" w:rsidRDefault="0017178E" w:rsidP="0017178E">
            <w:pPr>
              <w:autoSpaceDE w:val="0"/>
              <w:autoSpaceDN w:val="0"/>
              <w:spacing w:line="267" w:lineRule="exact"/>
              <w:jc w:val="center"/>
              <w:rPr>
                <w:rFonts w:ascii="Times New Roman" w:eastAsia="Times New Roman" w:hAnsi="Times New Roman" w:cs="Times New Roman"/>
                <w:sz w:val="20"/>
                <w:szCs w:val="20"/>
                <w:lang w:eastAsia="en-US"/>
              </w:rPr>
            </w:pPr>
            <w:r w:rsidRPr="007E78BB">
              <w:rPr>
                <w:rFonts w:ascii="Times New Roman" w:hAnsi="Times New Roman" w:cs="Times New Roman"/>
                <w:w w:val="99"/>
                <w:sz w:val="20"/>
                <w:szCs w:val="20"/>
              </w:rPr>
              <w:t>1</w:t>
            </w:r>
          </w:p>
        </w:tc>
      </w:tr>
      <w:tr w:rsidR="0017178E" w:rsidRPr="007E78BB" w:rsidTr="0017178E">
        <w:trPr>
          <w:trHeight w:val="270"/>
          <w:jc w:val="center"/>
        </w:trPr>
        <w:tc>
          <w:tcPr>
            <w:tcW w:w="6100" w:type="dxa"/>
            <w:tcBorders>
              <w:top w:val="nil"/>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№6</w:t>
            </w:r>
          </w:p>
        </w:tc>
        <w:tc>
          <w:tcPr>
            <w:tcW w:w="2780" w:type="dxa"/>
            <w:tcBorders>
              <w:top w:val="nil"/>
              <w:left w:val="nil"/>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jc w:val="center"/>
              <w:rPr>
                <w:rFonts w:ascii="Times New Roman" w:eastAsia="Times New Roman" w:hAnsi="Times New Roman" w:cs="Times New Roman"/>
                <w:sz w:val="20"/>
                <w:szCs w:val="20"/>
                <w:lang w:eastAsia="en-US"/>
              </w:rPr>
            </w:pPr>
            <w:r w:rsidRPr="007E78BB">
              <w:rPr>
                <w:rFonts w:ascii="Times New Roman" w:hAnsi="Times New Roman" w:cs="Times New Roman"/>
                <w:w w:val="99"/>
                <w:sz w:val="20"/>
                <w:szCs w:val="20"/>
              </w:rPr>
              <w:t>1</w:t>
            </w:r>
          </w:p>
        </w:tc>
      </w:tr>
      <w:tr w:rsidR="0017178E" w:rsidRPr="007E78BB" w:rsidTr="0017178E">
        <w:trPr>
          <w:trHeight w:val="270"/>
          <w:jc w:val="center"/>
        </w:trPr>
        <w:tc>
          <w:tcPr>
            <w:tcW w:w="6100" w:type="dxa"/>
            <w:tcBorders>
              <w:top w:val="nil"/>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№15</w:t>
            </w:r>
          </w:p>
        </w:tc>
        <w:tc>
          <w:tcPr>
            <w:tcW w:w="2780" w:type="dxa"/>
            <w:tcBorders>
              <w:top w:val="nil"/>
              <w:left w:val="nil"/>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jc w:val="center"/>
              <w:rPr>
                <w:rFonts w:ascii="Times New Roman" w:eastAsia="Times New Roman" w:hAnsi="Times New Roman" w:cs="Times New Roman"/>
                <w:sz w:val="20"/>
                <w:szCs w:val="20"/>
                <w:lang w:eastAsia="en-US"/>
              </w:rPr>
            </w:pPr>
            <w:r w:rsidRPr="007E78BB">
              <w:rPr>
                <w:rFonts w:ascii="Times New Roman" w:hAnsi="Times New Roman" w:cs="Times New Roman"/>
                <w:w w:val="99"/>
                <w:sz w:val="20"/>
                <w:szCs w:val="20"/>
              </w:rPr>
              <w:t>1</w:t>
            </w:r>
          </w:p>
        </w:tc>
      </w:tr>
      <w:tr w:rsidR="0017178E" w:rsidRPr="007E78BB" w:rsidTr="0017178E">
        <w:trPr>
          <w:trHeight w:val="273"/>
          <w:jc w:val="center"/>
        </w:trPr>
        <w:tc>
          <w:tcPr>
            <w:tcW w:w="6100" w:type="dxa"/>
            <w:tcBorders>
              <w:top w:val="nil"/>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67"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педагога-психолога</w:t>
            </w:r>
            <w:r>
              <w:rPr>
                <w:rFonts w:ascii="Times New Roman" w:hAnsi="Times New Roman" w:cs="Times New Roman"/>
                <w:sz w:val="20"/>
                <w:szCs w:val="20"/>
              </w:rPr>
              <w:t xml:space="preserve"> и учителя-логопеда</w:t>
            </w:r>
          </w:p>
        </w:tc>
        <w:tc>
          <w:tcPr>
            <w:tcW w:w="2780" w:type="dxa"/>
            <w:tcBorders>
              <w:top w:val="nil"/>
              <w:left w:val="nil"/>
              <w:bottom w:val="single" w:sz="8" w:space="0" w:color="auto"/>
              <w:right w:val="single" w:sz="8" w:space="0" w:color="auto"/>
            </w:tcBorders>
            <w:vAlign w:val="bottom"/>
            <w:hideMark/>
          </w:tcPr>
          <w:p w:rsidR="0017178E" w:rsidRPr="007E78BB" w:rsidRDefault="0017178E" w:rsidP="0017178E">
            <w:pPr>
              <w:autoSpaceDE w:val="0"/>
              <w:autoSpaceDN w:val="0"/>
              <w:spacing w:line="267" w:lineRule="exact"/>
              <w:jc w:val="center"/>
              <w:rPr>
                <w:rFonts w:ascii="Times New Roman" w:eastAsia="Times New Roman" w:hAnsi="Times New Roman" w:cs="Times New Roman"/>
                <w:sz w:val="20"/>
                <w:szCs w:val="20"/>
                <w:lang w:eastAsia="en-US"/>
              </w:rPr>
            </w:pPr>
            <w:r w:rsidRPr="007E78BB">
              <w:rPr>
                <w:rFonts w:ascii="Times New Roman" w:hAnsi="Times New Roman" w:cs="Times New Roman"/>
                <w:w w:val="99"/>
                <w:sz w:val="20"/>
                <w:szCs w:val="20"/>
              </w:rPr>
              <w:t>1</w:t>
            </w:r>
          </w:p>
        </w:tc>
      </w:tr>
      <w:tr w:rsidR="0017178E" w:rsidRPr="007E78BB" w:rsidTr="0017178E">
        <w:trPr>
          <w:trHeight w:val="270"/>
          <w:jc w:val="center"/>
        </w:trPr>
        <w:tc>
          <w:tcPr>
            <w:tcW w:w="6100" w:type="dxa"/>
            <w:tcBorders>
              <w:top w:val="nil"/>
              <w:left w:val="single" w:sz="8" w:space="0" w:color="auto"/>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Библиотека</w:t>
            </w:r>
          </w:p>
        </w:tc>
        <w:tc>
          <w:tcPr>
            <w:tcW w:w="2780" w:type="dxa"/>
            <w:tcBorders>
              <w:top w:val="nil"/>
              <w:left w:val="nil"/>
              <w:bottom w:val="single" w:sz="8" w:space="0" w:color="auto"/>
              <w:right w:val="single" w:sz="8" w:space="0" w:color="auto"/>
            </w:tcBorders>
            <w:vAlign w:val="bottom"/>
            <w:hideMark/>
          </w:tcPr>
          <w:p w:rsidR="0017178E" w:rsidRPr="007E78BB" w:rsidRDefault="0017178E" w:rsidP="0017178E">
            <w:pPr>
              <w:autoSpaceDE w:val="0"/>
              <w:autoSpaceDN w:val="0"/>
              <w:spacing w:line="265" w:lineRule="exact"/>
              <w:jc w:val="center"/>
              <w:rPr>
                <w:rFonts w:ascii="Times New Roman" w:eastAsia="Times New Roman" w:hAnsi="Times New Roman" w:cs="Times New Roman"/>
                <w:sz w:val="20"/>
                <w:szCs w:val="20"/>
                <w:lang w:eastAsia="en-US"/>
              </w:rPr>
            </w:pPr>
            <w:r w:rsidRPr="007E78BB">
              <w:rPr>
                <w:rFonts w:ascii="Times New Roman" w:hAnsi="Times New Roman" w:cs="Times New Roman"/>
                <w:w w:val="99"/>
                <w:sz w:val="20"/>
                <w:szCs w:val="20"/>
              </w:rPr>
              <w:t>1</w:t>
            </w:r>
          </w:p>
        </w:tc>
      </w:tr>
    </w:tbl>
    <w:p w:rsidR="0017178E" w:rsidRPr="00FF7631" w:rsidRDefault="0017178E" w:rsidP="0017178E">
      <w:pPr>
        <w:ind w:left="154" w:right="51" w:firstLine="707"/>
        <w:jc w:val="both"/>
        <w:rPr>
          <w:rFonts w:ascii="Times New Roman" w:eastAsia="Times New Roman" w:hAnsi="Times New Roman" w:cs="Times New Roman"/>
        </w:rPr>
      </w:pPr>
    </w:p>
    <w:p w:rsidR="0017178E" w:rsidRPr="00FF7631" w:rsidRDefault="0017178E" w:rsidP="0017178E">
      <w:pPr>
        <w:ind w:left="140"/>
        <w:jc w:val="center"/>
        <w:rPr>
          <w:rFonts w:ascii="Times New Roman" w:hAnsi="Times New Roman" w:cs="Times New Roman"/>
          <w:sz w:val="20"/>
          <w:szCs w:val="20"/>
        </w:rPr>
      </w:pPr>
      <w:r w:rsidRPr="00FF7631">
        <w:rPr>
          <w:rFonts w:ascii="Times New Roman" w:hAnsi="Times New Roman" w:cs="Times New Roman"/>
          <w:b/>
          <w:bCs/>
          <w:iCs/>
          <w:sz w:val="20"/>
          <w:szCs w:val="20"/>
        </w:rPr>
        <w:t>Медицинское обслуживание</w:t>
      </w:r>
    </w:p>
    <w:p w:rsidR="0017178E" w:rsidRPr="00FF7631" w:rsidRDefault="0017178E" w:rsidP="0017178E">
      <w:pPr>
        <w:spacing w:line="105" w:lineRule="exact"/>
        <w:jc w:val="center"/>
        <w:rPr>
          <w:rFonts w:ascii="Times New Roman" w:hAnsi="Times New Roman" w:cs="Times New Roman"/>
          <w:sz w:val="20"/>
          <w:szCs w:val="20"/>
        </w:rPr>
      </w:pPr>
    </w:p>
    <w:tbl>
      <w:tblPr>
        <w:tblW w:w="0" w:type="auto"/>
        <w:jc w:val="center"/>
        <w:tblInd w:w="30" w:type="dxa"/>
        <w:tblLayout w:type="fixed"/>
        <w:tblCellMar>
          <w:left w:w="0" w:type="dxa"/>
          <w:right w:w="0" w:type="dxa"/>
        </w:tblCellMar>
        <w:tblLook w:val="04A0"/>
      </w:tblPr>
      <w:tblGrid>
        <w:gridCol w:w="6100"/>
        <w:gridCol w:w="2780"/>
      </w:tblGrid>
      <w:tr w:rsidR="0017178E" w:rsidRPr="00FF7631" w:rsidTr="0017178E">
        <w:trPr>
          <w:trHeight w:val="283"/>
          <w:jc w:val="center"/>
        </w:trPr>
        <w:tc>
          <w:tcPr>
            <w:tcW w:w="6100" w:type="dxa"/>
            <w:tcBorders>
              <w:top w:val="single" w:sz="8" w:space="0" w:color="auto"/>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b/>
                <w:bCs/>
                <w:w w:val="99"/>
                <w:sz w:val="20"/>
                <w:szCs w:val="20"/>
              </w:rPr>
              <w:t>Наименование кабинета</w:t>
            </w:r>
          </w:p>
        </w:tc>
        <w:tc>
          <w:tcPr>
            <w:tcW w:w="2780" w:type="dxa"/>
            <w:tcBorders>
              <w:top w:val="single" w:sz="8" w:space="0" w:color="auto"/>
              <w:left w:val="nil"/>
              <w:bottom w:val="single" w:sz="8" w:space="0" w:color="auto"/>
              <w:right w:val="single" w:sz="8" w:space="0" w:color="auto"/>
            </w:tcBorders>
            <w:vAlign w:val="bottom"/>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b/>
                <w:bCs/>
                <w:w w:val="99"/>
                <w:sz w:val="20"/>
                <w:szCs w:val="20"/>
              </w:rPr>
              <w:t>Количество</w:t>
            </w:r>
          </w:p>
        </w:tc>
      </w:tr>
      <w:tr w:rsidR="0017178E" w:rsidRPr="00FF7631" w:rsidTr="0017178E">
        <w:trPr>
          <w:trHeight w:val="263"/>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3"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Медицинский кабинет</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3" w:lineRule="exact"/>
              <w:jc w:val="center"/>
              <w:rPr>
                <w:rFonts w:ascii="Times New Roman" w:eastAsia="Times New Roman" w:hAnsi="Times New Roman" w:cs="Times New Roman"/>
                <w:sz w:val="20"/>
                <w:szCs w:val="20"/>
                <w:lang w:eastAsia="en-US"/>
              </w:rPr>
            </w:pPr>
            <w:r w:rsidRPr="00FF7631">
              <w:rPr>
                <w:rFonts w:ascii="Times New Roman" w:hAnsi="Times New Roman" w:cs="Times New Roman"/>
                <w:w w:val="99"/>
                <w:sz w:val="20"/>
                <w:szCs w:val="20"/>
              </w:rPr>
              <w:t>1</w:t>
            </w:r>
          </w:p>
        </w:tc>
      </w:tr>
      <w:tr w:rsidR="0017178E" w:rsidRPr="00FF7631" w:rsidTr="0017178E">
        <w:trPr>
          <w:trHeight w:val="266"/>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Прививочный кабинет</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jc w:val="center"/>
              <w:rPr>
                <w:rFonts w:ascii="Times New Roman" w:eastAsia="Times New Roman" w:hAnsi="Times New Roman" w:cs="Times New Roman"/>
                <w:sz w:val="20"/>
                <w:szCs w:val="20"/>
                <w:lang w:eastAsia="en-US"/>
              </w:rPr>
            </w:pPr>
            <w:r w:rsidRPr="00FF7631">
              <w:rPr>
                <w:rFonts w:ascii="Times New Roman" w:hAnsi="Times New Roman" w:cs="Times New Roman"/>
                <w:w w:val="99"/>
                <w:sz w:val="20"/>
                <w:szCs w:val="20"/>
              </w:rPr>
              <w:t>1</w:t>
            </w:r>
          </w:p>
        </w:tc>
      </w:tr>
      <w:tr w:rsidR="0017178E" w:rsidRPr="00FF7631" w:rsidTr="0017178E">
        <w:trPr>
          <w:trHeight w:val="385"/>
          <w:jc w:val="center"/>
        </w:trPr>
        <w:tc>
          <w:tcPr>
            <w:tcW w:w="6100" w:type="dxa"/>
            <w:vAlign w:val="bottom"/>
            <w:hideMark/>
          </w:tcPr>
          <w:p w:rsidR="0017178E" w:rsidRPr="00FF7631" w:rsidRDefault="0017178E" w:rsidP="0017178E">
            <w:pPr>
              <w:autoSpaceDE w:val="0"/>
              <w:autoSpaceDN w:val="0"/>
              <w:ind w:left="120" w:right="-2811"/>
              <w:jc w:val="center"/>
              <w:rPr>
                <w:rFonts w:ascii="Times New Roman" w:eastAsia="Times New Roman" w:hAnsi="Times New Roman" w:cs="Times New Roman"/>
                <w:sz w:val="20"/>
                <w:szCs w:val="20"/>
                <w:lang w:eastAsia="en-US"/>
              </w:rPr>
            </w:pPr>
            <w:r w:rsidRPr="00FF7631">
              <w:rPr>
                <w:rFonts w:ascii="Times New Roman" w:hAnsi="Times New Roman" w:cs="Times New Roman"/>
                <w:b/>
                <w:bCs/>
                <w:iCs/>
                <w:sz w:val="20"/>
                <w:szCs w:val="20"/>
              </w:rPr>
              <w:t>Спортивный блок</w:t>
            </w:r>
          </w:p>
        </w:tc>
        <w:tc>
          <w:tcPr>
            <w:tcW w:w="2780" w:type="dxa"/>
            <w:vAlign w:val="bottom"/>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p>
        </w:tc>
      </w:tr>
      <w:tr w:rsidR="0017178E" w:rsidRPr="00FF7631" w:rsidTr="0017178E">
        <w:trPr>
          <w:trHeight w:val="125"/>
          <w:jc w:val="center"/>
        </w:trPr>
        <w:tc>
          <w:tcPr>
            <w:tcW w:w="6100" w:type="dxa"/>
            <w:tcBorders>
              <w:top w:val="nil"/>
              <w:left w:val="nil"/>
              <w:bottom w:val="single" w:sz="8" w:space="0" w:color="auto"/>
              <w:right w:val="nil"/>
            </w:tcBorders>
            <w:vAlign w:val="bottom"/>
          </w:tcPr>
          <w:p w:rsidR="0017178E" w:rsidRPr="00FF7631" w:rsidRDefault="0017178E" w:rsidP="0017178E">
            <w:pPr>
              <w:autoSpaceDE w:val="0"/>
              <w:autoSpaceDN w:val="0"/>
              <w:rPr>
                <w:rFonts w:ascii="Times New Roman" w:eastAsia="Times New Roman" w:hAnsi="Times New Roman" w:cs="Times New Roman"/>
                <w:lang w:eastAsia="en-US"/>
              </w:rPr>
            </w:pPr>
          </w:p>
        </w:tc>
        <w:tc>
          <w:tcPr>
            <w:tcW w:w="2780" w:type="dxa"/>
            <w:tcBorders>
              <w:top w:val="nil"/>
              <w:left w:val="nil"/>
              <w:bottom w:val="single" w:sz="8" w:space="0" w:color="auto"/>
              <w:right w:val="nil"/>
            </w:tcBorders>
            <w:vAlign w:val="bottom"/>
          </w:tcPr>
          <w:p w:rsidR="0017178E" w:rsidRPr="00FF7631" w:rsidRDefault="0017178E" w:rsidP="0017178E">
            <w:pPr>
              <w:autoSpaceDE w:val="0"/>
              <w:autoSpaceDN w:val="0"/>
              <w:spacing w:line="254" w:lineRule="auto"/>
              <w:jc w:val="center"/>
              <w:rPr>
                <w:rFonts w:ascii="Times New Roman" w:eastAsia="Times New Roman" w:hAnsi="Times New Roman" w:cs="Times New Roman"/>
                <w:lang w:eastAsia="en-US"/>
              </w:rPr>
            </w:pPr>
          </w:p>
        </w:tc>
      </w:tr>
      <w:tr w:rsidR="0017178E" w:rsidRPr="00FF7631" w:rsidTr="0017178E">
        <w:trPr>
          <w:trHeight w:val="263"/>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3" w:lineRule="exact"/>
              <w:jc w:val="center"/>
              <w:rPr>
                <w:rFonts w:ascii="Times New Roman" w:eastAsia="Times New Roman" w:hAnsi="Times New Roman" w:cs="Times New Roman"/>
                <w:sz w:val="20"/>
                <w:szCs w:val="20"/>
                <w:lang w:eastAsia="en-US"/>
              </w:rPr>
            </w:pPr>
            <w:r w:rsidRPr="00FF7631">
              <w:rPr>
                <w:rFonts w:ascii="Times New Roman" w:hAnsi="Times New Roman" w:cs="Times New Roman"/>
                <w:b/>
                <w:bCs/>
                <w:w w:val="99"/>
                <w:sz w:val="20"/>
                <w:szCs w:val="20"/>
              </w:rPr>
              <w:t>Наименование</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3" w:lineRule="exact"/>
              <w:jc w:val="center"/>
              <w:rPr>
                <w:rFonts w:ascii="Times New Roman" w:eastAsia="Times New Roman" w:hAnsi="Times New Roman" w:cs="Times New Roman"/>
                <w:lang w:eastAsia="en-US"/>
              </w:rPr>
            </w:pPr>
            <w:r w:rsidRPr="00FF7631">
              <w:rPr>
                <w:rFonts w:ascii="Times New Roman" w:hAnsi="Times New Roman" w:cs="Times New Roman"/>
                <w:b/>
                <w:bCs/>
                <w:w w:val="99"/>
              </w:rPr>
              <w:t>Количество</w:t>
            </w:r>
          </w:p>
        </w:tc>
      </w:tr>
      <w:tr w:rsidR="0017178E" w:rsidRPr="00FF7631" w:rsidTr="0017178E">
        <w:trPr>
          <w:trHeight w:val="263"/>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3"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Спортивный зал</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3" w:lineRule="exact"/>
              <w:jc w:val="center"/>
              <w:rPr>
                <w:rFonts w:ascii="Times New Roman" w:eastAsia="Times New Roman" w:hAnsi="Times New Roman" w:cs="Times New Roman"/>
                <w:lang w:eastAsia="en-US"/>
              </w:rPr>
            </w:pPr>
            <w:r w:rsidRPr="00FF7631">
              <w:rPr>
                <w:rFonts w:ascii="Times New Roman" w:hAnsi="Times New Roman" w:cs="Times New Roman"/>
                <w:w w:val="99"/>
              </w:rPr>
              <w:t>1</w:t>
            </w:r>
          </w:p>
        </w:tc>
      </w:tr>
      <w:tr w:rsidR="0017178E" w:rsidRPr="00FF7631" w:rsidTr="0017178E">
        <w:trPr>
          <w:trHeight w:val="266"/>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Футбольное поле</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jc w:val="center"/>
              <w:rPr>
                <w:rFonts w:ascii="Times New Roman" w:eastAsia="Times New Roman" w:hAnsi="Times New Roman" w:cs="Times New Roman"/>
                <w:lang w:eastAsia="en-US"/>
              </w:rPr>
            </w:pPr>
            <w:r w:rsidRPr="00FF7631">
              <w:rPr>
                <w:rFonts w:ascii="Times New Roman" w:hAnsi="Times New Roman" w:cs="Times New Roman"/>
                <w:w w:val="99"/>
              </w:rPr>
              <w:t>1</w:t>
            </w:r>
          </w:p>
        </w:tc>
      </w:tr>
      <w:tr w:rsidR="0017178E" w:rsidRPr="00FF7631" w:rsidTr="0017178E">
        <w:trPr>
          <w:trHeight w:val="269"/>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Спортивная площадка</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jc w:val="center"/>
              <w:rPr>
                <w:rFonts w:ascii="Times New Roman" w:eastAsia="Times New Roman" w:hAnsi="Times New Roman" w:cs="Times New Roman"/>
                <w:lang w:eastAsia="en-US"/>
              </w:rPr>
            </w:pPr>
            <w:r w:rsidRPr="00FF7631">
              <w:rPr>
                <w:rFonts w:ascii="Times New Roman" w:hAnsi="Times New Roman" w:cs="Times New Roman"/>
                <w:w w:val="99"/>
              </w:rPr>
              <w:t>1</w:t>
            </w:r>
          </w:p>
        </w:tc>
      </w:tr>
      <w:tr w:rsidR="0017178E" w:rsidRPr="00FF7631" w:rsidTr="0017178E">
        <w:trPr>
          <w:trHeight w:val="266"/>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Баскетбольная площадка</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jc w:val="center"/>
              <w:rPr>
                <w:rFonts w:ascii="Times New Roman" w:eastAsia="Times New Roman" w:hAnsi="Times New Roman" w:cs="Times New Roman"/>
                <w:lang w:eastAsia="en-US"/>
              </w:rPr>
            </w:pPr>
            <w:r w:rsidRPr="00FF7631">
              <w:rPr>
                <w:rFonts w:ascii="Times New Roman" w:hAnsi="Times New Roman" w:cs="Times New Roman"/>
                <w:w w:val="99"/>
              </w:rPr>
              <w:t>1</w:t>
            </w:r>
          </w:p>
        </w:tc>
      </w:tr>
      <w:tr w:rsidR="0017178E" w:rsidRPr="00FF7631" w:rsidTr="0017178E">
        <w:trPr>
          <w:trHeight w:val="266"/>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Волейбольная площадка</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jc w:val="center"/>
              <w:rPr>
                <w:rFonts w:ascii="Times New Roman" w:eastAsia="Times New Roman" w:hAnsi="Times New Roman" w:cs="Times New Roman"/>
                <w:lang w:eastAsia="en-US"/>
              </w:rPr>
            </w:pPr>
            <w:r w:rsidRPr="00FF7631">
              <w:rPr>
                <w:rFonts w:ascii="Times New Roman" w:hAnsi="Times New Roman" w:cs="Times New Roman"/>
                <w:w w:val="99"/>
              </w:rPr>
              <w:t>1</w:t>
            </w:r>
          </w:p>
        </w:tc>
      </w:tr>
      <w:tr w:rsidR="0017178E" w:rsidRPr="00FF7631" w:rsidTr="0017178E">
        <w:trPr>
          <w:trHeight w:val="266"/>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Беговая дорожка</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jc w:val="center"/>
              <w:rPr>
                <w:rFonts w:ascii="Times New Roman" w:eastAsia="Times New Roman" w:hAnsi="Times New Roman" w:cs="Times New Roman"/>
                <w:lang w:eastAsia="en-US"/>
              </w:rPr>
            </w:pPr>
            <w:r w:rsidRPr="00FF7631">
              <w:rPr>
                <w:rFonts w:ascii="Times New Roman" w:hAnsi="Times New Roman" w:cs="Times New Roman"/>
                <w:w w:val="99"/>
              </w:rPr>
              <w:t>1</w:t>
            </w:r>
          </w:p>
        </w:tc>
      </w:tr>
      <w:tr w:rsidR="0017178E" w:rsidRPr="00FF7631" w:rsidTr="0017178E">
        <w:trPr>
          <w:trHeight w:val="266"/>
          <w:jc w:val="center"/>
        </w:trPr>
        <w:tc>
          <w:tcPr>
            <w:tcW w:w="6100" w:type="dxa"/>
            <w:tcBorders>
              <w:top w:val="nil"/>
              <w:left w:val="single" w:sz="8" w:space="0" w:color="auto"/>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ind w:left="120"/>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Гимнастический городок</w:t>
            </w:r>
          </w:p>
        </w:tc>
        <w:tc>
          <w:tcPr>
            <w:tcW w:w="2780" w:type="dxa"/>
            <w:tcBorders>
              <w:top w:val="nil"/>
              <w:left w:val="nil"/>
              <w:bottom w:val="single" w:sz="8" w:space="0" w:color="auto"/>
              <w:right w:val="single" w:sz="8" w:space="0" w:color="auto"/>
            </w:tcBorders>
            <w:vAlign w:val="bottom"/>
            <w:hideMark/>
          </w:tcPr>
          <w:p w:rsidR="0017178E" w:rsidRPr="00FF7631" w:rsidRDefault="0017178E" w:rsidP="0017178E">
            <w:pPr>
              <w:autoSpaceDE w:val="0"/>
              <w:autoSpaceDN w:val="0"/>
              <w:spacing w:line="264" w:lineRule="exact"/>
              <w:jc w:val="center"/>
              <w:rPr>
                <w:rFonts w:ascii="Times New Roman" w:eastAsia="Times New Roman" w:hAnsi="Times New Roman" w:cs="Times New Roman"/>
                <w:lang w:eastAsia="en-US"/>
              </w:rPr>
            </w:pPr>
            <w:r w:rsidRPr="00FF7631">
              <w:rPr>
                <w:rFonts w:ascii="Times New Roman" w:hAnsi="Times New Roman" w:cs="Times New Roman"/>
                <w:w w:val="99"/>
              </w:rPr>
              <w:t>1</w:t>
            </w:r>
          </w:p>
        </w:tc>
      </w:tr>
      <w:tr w:rsidR="0017178E" w:rsidRPr="0017178E" w:rsidTr="0017178E">
        <w:trPr>
          <w:trHeight w:val="271"/>
          <w:jc w:val="center"/>
        </w:trPr>
        <w:tc>
          <w:tcPr>
            <w:tcW w:w="6100" w:type="dxa"/>
            <w:tcBorders>
              <w:top w:val="nil"/>
              <w:left w:val="single" w:sz="8" w:space="0" w:color="auto"/>
              <w:bottom w:val="single" w:sz="8" w:space="0" w:color="auto"/>
              <w:right w:val="single" w:sz="8" w:space="0" w:color="auto"/>
            </w:tcBorders>
            <w:vAlign w:val="bottom"/>
            <w:hideMark/>
          </w:tcPr>
          <w:p w:rsidR="0017178E" w:rsidRPr="0017178E" w:rsidRDefault="0017178E" w:rsidP="0017178E">
            <w:pPr>
              <w:autoSpaceDE w:val="0"/>
              <w:autoSpaceDN w:val="0"/>
              <w:spacing w:line="264" w:lineRule="exact"/>
              <w:ind w:left="120"/>
              <w:jc w:val="center"/>
              <w:rPr>
                <w:rFonts w:ascii="Times New Roman" w:eastAsia="Times New Roman" w:hAnsi="Times New Roman" w:cs="Times New Roman"/>
                <w:color w:val="auto"/>
                <w:sz w:val="20"/>
                <w:szCs w:val="20"/>
                <w:lang w:eastAsia="en-US"/>
              </w:rPr>
            </w:pPr>
            <w:r w:rsidRPr="0017178E">
              <w:rPr>
                <w:rFonts w:ascii="Times New Roman" w:hAnsi="Times New Roman" w:cs="Times New Roman"/>
                <w:color w:val="auto"/>
                <w:sz w:val="20"/>
                <w:szCs w:val="20"/>
              </w:rPr>
              <w:t>Детская игровая площадка</w:t>
            </w:r>
          </w:p>
        </w:tc>
        <w:tc>
          <w:tcPr>
            <w:tcW w:w="2780" w:type="dxa"/>
            <w:tcBorders>
              <w:top w:val="nil"/>
              <w:left w:val="nil"/>
              <w:bottom w:val="single" w:sz="8" w:space="0" w:color="auto"/>
              <w:right w:val="single" w:sz="8" w:space="0" w:color="auto"/>
            </w:tcBorders>
            <w:vAlign w:val="bottom"/>
            <w:hideMark/>
          </w:tcPr>
          <w:p w:rsidR="0017178E" w:rsidRPr="0017178E" w:rsidRDefault="0017178E" w:rsidP="0017178E">
            <w:pPr>
              <w:autoSpaceDE w:val="0"/>
              <w:autoSpaceDN w:val="0"/>
              <w:spacing w:line="264" w:lineRule="exact"/>
              <w:jc w:val="center"/>
              <w:rPr>
                <w:rFonts w:ascii="Times New Roman" w:eastAsia="Times New Roman" w:hAnsi="Times New Roman" w:cs="Times New Roman"/>
                <w:color w:val="auto"/>
                <w:lang w:eastAsia="en-US"/>
              </w:rPr>
            </w:pPr>
            <w:r w:rsidRPr="0017178E">
              <w:rPr>
                <w:rFonts w:ascii="Times New Roman" w:hAnsi="Times New Roman" w:cs="Times New Roman"/>
                <w:color w:val="auto"/>
                <w:w w:val="99"/>
              </w:rPr>
              <w:t>1</w:t>
            </w:r>
          </w:p>
        </w:tc>
      </w:tr>
    </w:tbl>
    <w:p w:rsidR="0017178E" w:rsidRPr="0017178E" w:rsidRDefault="0017178E" w:rsidP="0017178E">
      <w:pPr>
        <w:pStyle w:val="Heading1"/>
        <w:jc w:val="center"/>
        <w:rPr>
          <w:rFonts w:ascii="Times New Roman" w:hAnsi="Times New Roman" w:cs="Times New Roman"/>
          <w:color w:val="auto"/>
          <w:sz w:val="24"/>
        </w:rPr>
      </w:pPr>
      <w:r w:rsidRPr="0017178E">
        <w:rPr>
          <w:rFonts w:ascii="Times New Roman" w:hAnsi="Times New Roman" w:cs="Times New Roman"/>
          <w:color w:val="auto"/>
          <w:sz w:val="24"/>
        </w:rPr>
        <w:t>Наличие</w:t>
      </w:r>
      <w:r w:rsidRPr="0017178E">
        <w:rPr>
          <w:rFonts w:ascii="Times New Roman" w:hAnsi="Times New Roman" w:cs="Times New Roman"/>
          <w:color w:val="auto"/>
          <w:spacing w:val="-4"/>
          <w:sz w:val="24"/>
        </w:rPr>
        <w:t xml:space="preserve"> </w:t>
      </w:r>
      <w:r w:rsidRPr="0017178E">
        <w:rPr>
          <w:rFonts w:ascii="Times New Roman" w:hAnsi="Times New Roman" w:cs="Times New Roman"/>
          <w:color w:val="auto"/>
          <w:sz w:val="24"/>
        </w:rPr>
        <w:t>в</w:t>
      </w:r>
      <w:r w:rsidRPr="0017178E">
        <w:rPr>
          <w:rFonts w:ascii="Times New Roman" w:hAnsi="Times New Roman" w:cs="Times New Roman"/>
          <w:color w:val="auto"/>
          <w:spacing w:val="-4"/>
          <w:sz w:val="24"/>
        </w:rPr>
        <w:t xml:space="preserve"> </w:t>
      </w:r>
      <w:r w:rsidRPr="0017178E">
        <w:rPr>
          <w:rFonts w:ascii="Times New Roman" w:hAnsi="Times New Roman" w:cs="Times New Roman"/>
          <w:color w:val="auto"/>
          <w:sz w:val="24"/>
        </w:rPr>
        <w:t>ОУ</w:t>
      </w:r>
      <w:r w:rsidRPr="0017178E">
        <w:rPr>
          <w:rFonts w:ascii="Times New Roman" w:hAnsi="Times New Roman" w:cs="Times New Roman"/>
          <w:color w:val="auto"/>
          <w:spacing w:val="-5"/>
          <w:sz w:val="24"/>
        </w:rPr>
        <w:t xml:space="preserve"> </w:t>
      </w:r>
      <w:r w:rsidRPr="0017178E">
        <w:rPr>
          <w:rFonts w:ascii="Times New Roman" w:hAnsi="Times New Roman" w:cs="Times New Roman"/>
          <w:color w:val="auto"/>
          <w:sz w:val="24"/>
        </w:rPr>
        <w:t>оргтехники</w:t>
      </w:r>
      <w:r w:rsidRPr="0017178E">
        <w:rPr>
          <w:rFonts w:ascii="Times New Roman" w:hAnsi="Times New Roman" w:cs="Times New Roman"/>
          <w:color w:val="auto"/>
          <w:spacing w:val="-6"/>
          <w:sz w:val="24"/>
        </w:rPr>
        <w:t xml:space="preserve"> </w:t>
      </w:r>
      <w:r w:rsidRPr="0017178E">
        <w:rPr>
          <w:rFonts w:ascii="Times New Roman" w:hAnsi="Times New Roman" w:cs="Times New Roman"/>
          <w:color w:val="auto"/>
          <w:sz w:val="24"/>
        </w:rPr>
        <w:t>и</w:t>
      </w:r>
      <w:r w:rsidRPr="0017178E">
        <w:rPr>
          <w:rFonts w:ascii="Times New Roman" w:hAnsi="Times New Roman" w:cs="Times New Roman"/>
          <w:color w:val="auto"/>
          <w:spacing w:val="-3"/>
          <w:sz w:val="24"/>
        </w:rPr>
        <w:t xml:space="preserve"> </w:t>
      </w:r>
      <w:r w:rsidRPr="0017178E">
        <w:rPr>
          <w:rFonts w:ascii="Times New Roman" w:hAnsi="Times New Roman" w:cs="Times New Roman"/>
          <w:color w:val="auto"/>
          <w:sz w:val="24"/>
        </w:rPr>
        <w:t>технических</w:t>
      </w:r>
      <w:r w:rsidRPr="0017178E">
        <w:rPr>
          <w:rFonts w:ascii="Times New Roman" w:hAnsi="Times New Roman" w:cs="Times New Roman"/>
          <w:color w:val="auto"/>
          <w:spacing w:val="-3"/>
          <w:sz w:val="24"/>
        </w:rPr>
        <w:t xml:space="preserve"> </w:t>
      </w:r>
      <w:r w:rsidRPr="0017178E">
        <w:rPr>
          <w:rFonts w:ascii="Times New Roman" w:hAnsi="Times New Roman" w:cs="Times New Roman"/>
          <w:color w:val="auto"/>
          <w:sz w:val="24"/>
        </w:rPr>
        <w:t>средств</w:t>
      </w:r>
      <w:r w:rsidRPr="0017178E">
        <w:rPr>
          <w:rFonts w:ascii="Times New Roman" w:hAnsi="Times New Roman" w:cs="Times New Roman"/>
          <w:color w:val="auto"/>
          <w:spacing w:val="-4"/>
          <w:sz w:val="24"/>
        </w:rPr>
        <w:t xml:space="preserve"> </w:t>
      </w:r>
      <w:r w:rsidRPr="0017178E">
        <w:rPr>
          <w:rFonts w:ascii="Times New Roman" w:hAnsi="Times New Roman" w:cs="Times New Roman"/>
          <w:color w:val="auto"/>
          <w:sz w:val="24"/>
        </w:rPr>
        <w:t>обучения</w:t>
      </w:r>
    </w:p>
    <w:tbl>
      <w:tblPr>
        <w:tblW w:w="10068" w:type="dxa"/>
        <w:jc w:val="center"/>
        <w:tblInd w:w="-74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10"/>
        <w:gridCol w:w="1704"/>
        <w:gridCol w:w="709"/>
        <w:gridCol w:w="708"/>
        <w:gridCol w:w="709"/>
        <w:gridCol w:w="709"/>
        <w:gridCol w:w="850"/>
        <w:gridCol w:w="709"/>
        <w:gridCol w:w="567"/>
        <w:gridCol w:w="1134"/>
        <w:gridCol w:w="709"/>
        <w:gridCol w:w="850"/>
      </w:tblGrid>
      <w:tr w:rsidR="0017178E" w:rsidRPr="00FF7631" w:rsidTr="0017178E">
        <w:trPr>
          <w:jc w:val="center"/>
        </w:trPr>
        <w:tc>
          <w:tcPr>
            <w:tcW w:w="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 каб</w:t>
            </w:r>
          </w:p>
        </w:tc>
        <w:tc>
          <w:tcPr>
            <w:tcW w:w="17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Профиль кабинета</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ПК</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Ноутбук</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Проек-тор</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ind w:firstLine="72"/>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Экран</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Принтер  МФУ</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Интер.  доска</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Маркер доска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Доступ в Интернет</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ТВ с DVD</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Муз.центр</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1</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val="en-US" w:eastAsia="en-US"/>
              </w:rPr>
            </w:pPr>
            <w:r w:rsidRPr="00FF7631">
              <w:rPr>
                <w:rFonts w:ascii="Times New Roman" w:hAnsi="Times New Roman" w:cs="Times New Roman"/>
                <w:sz w:val="20"/>
                <w:szCs w:val="20"/>
                <w:lang w:val="en-US"/>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2</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val="en-US"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3</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7178E" w:rsidRPr="007E78BB" w:rsidRDefault="0017178E" w:rsidP="0017178E">
            <w:pPr>
              <w:autoSpaceDE w:val="0"/>
              <w:autoSpaceDN w:val="0"/>
              <w:spacing w:line="267"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val="en-US"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4</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val="en-US"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5</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7178E" w:rsidRPr="007E78BB" w:rsidRDefault="0017178E" w:rsidP="0017178E">
            <w:pPr>
              <w:autoSpaceDE w:val="0"/>
              <w:autoSpaceDN w:val="0"/>
              <w:spacing w:line="265" w:lineRule="exact"/>
              <w:ind w:left="120"/>
              <w:rPr>
                <w:rFonts w:ascii="Times New Roman" w:eastAsia="Times New Roman" w:hAnsi="Times New Roman" w:cs="Times New Roman"/>
                <w:sz w:val="20"/>
                <w:szCs w:val="20"/>
                <w:lang w:eastAsia="en-US"/>
              </w:rPr>
            </w:pPr>
            <w:r w:rsidRPr="007E78BB">
              <w:rPr>
                <w:rFonts w:ascii="Times New Roman" w:hAnsi="Times New Roman" w:cs="Times New Roman"/>
                <w:sz w:val="20"/>
                <w:szCs w:val="20"/>
              </w:rPr>
              <w:t>Кабинет начальных классов №15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val="en-US"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6</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Библиотека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ADSL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7</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Кабинет директора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ADSL</w:t>
            </w:r>
          </w:p>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8</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Кабинет завучей</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ADSL</w:t>
            </w:r>
          </w:p>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9</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Учительская</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ADSL</w:t>
            </w:r>
          </w:p>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1</w:t>
            </w:r>
            <w:r w:rsidRPr="00FF7631">
              <w:rPr>
                <w:rFonts w:ascii="Times New Roman" w:hAnsi="Times New Roman" w:cs="Times New Roman"/>
                <w:sz w:val="20"/>
                <w:szCs w:val="20"/>
              </w:rPr>
              <w:t>0</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Кабинет психолога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r w:rsidR="0017178E" w:rsidRPr="00FF7631" w:rsidTr="0017178E">
        <w:trPr>
          <w:jc w:val="center"/>
        </w:trPr>
        <w:tc>
          <w:tcPr>
            <w:tcW w:w="7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highlight w:val="yellow"/>
                <w:lang w:eastAsia="en-US"/>
              </w:rPr>
            </w:pPr>
            <w:r w:rsidRPr="00FF7631">
              <w:rPr>
                <w:rFonts w:ascii="Times New Roman" w:eastAsia="Times New Roman" w:hAnsi="Times New Roman" w:cs="Times New Roman"/>
                <w:sz w:val="20"/>
                <w:szCs w:val="20"/>
                <w:lang w:eastAsia="en-US"/>
              </w:rPr>
              <w:t>11</w:t>
            </w:r>
          </w:p>
        </w:tc>
        <w:tc>
          <w:tcPr>
            <w:tcW w:w="1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rPr>
                <w:rFonts w:ascii="Times New Roman" w:eastAsia="Times New Roman" w:hAnsi="Times New Roman" w:cs="Times New Roman"/>
                <w:sz w:val="20"/>
                <w:szCs w:val="20"/>
                <w:lang w:eastAsia="en-US"/>
              </w:rPr>
            </w:pPr>
            <w:r>
              <w:rPr>
                <w:rFonts w:ascii="Times New Roman" w:hAnsi="Times New Roman" w:cs="Times New Roman"/>
                <w:sz w:val="20"/>
                <w:szCs w:val="20"/>
              </w:rPr>
              <w:t>Коридор 1</w:t>
            </w:r>
            <w:r w:rsidRPr="00FF7631">
              <w:rPr>
                <w:rFonts w:ascii="Times New Roman" w:hAnsi="Times New Roman" w:cs="Times New Roman"/>
                <w:sz w:val="20"/>
                <w:szCs w:val="20"/>
              </w:rPr>
              <w:t>-го этажа</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lang w:val="en-US"/>
              </w:rPr>
              <w:t>Wi-Fi</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178E" w:rsidRPr="00FF7631" w:rsidRDefault="0017178E" w:rsidP="0017178E">
            <w:pPr>
              <w:autoSpaceDE w:val="0"/>
              <w:autoSpaceDN w:val="0"/>
              <w:spacing w:line="254" w:lineRule="auto"/>
              <w:jc w:val="center"/>
              <w:rPr>
                <w:rFonts w:ascii="Times New Roman" w:eastAsia="Times New Roman" w:hAnsi="Times New Roman" w:cs="Times New Roman"/>
                <w:sz w:val="20"/>
                <w:szCs w:val="20"/>
                <w:lang w:eastAsia="en-US"/>
              </w:rPr>
            </w:pPr>
            <w:r w:rsidRPr="00FF7631">
              <w:rPr>
                <w:rFonts w:ascii="Times New Roman" w:hAnsi="Times New Roman" w:cs="Times New Roman"/>
                <w:sz w:val="20"/>
                <w:szCs w:val="20"/>
              </w:rPr>
              <w:t>–</w:t>
            </w:r>
          </w:p>
        </w:tc>
      </w:tr>
    </w:tbl>
    <w:p w:rsidR="0017178E" w:rsidRDefault="0017178E" w:rsidP="0017178E">
      <w:pPr>
        <w:spacing w:before="12"/>
        <w:ind w:left="154" w:right="199" w:firstLine="1649"/>
        <w:rPr>
          <w:rFonts w:ascii="Times New Roman" w:eastAsia="Times New Roman" w:hAnsi="Times New Roman" w:cs="Times New Roman"/>
          <w:b/>
          <w:bCs/>
        </w:rPr>
      </w:pPr>
      <w:bookmarkStart w:id="147" w:name="_page_586_0"/>
      <w:r>
        <w:rPr>
          <w:rFonts w:ascii="Times New Roman" w:eastAsia="Times New Roman" w:hAnsi="Times New Roman" w:cs="Times New Roman"/>
          <w:b/>
          <w:bCs/>
        </w:rPr>
        <w:t>М</w:t>
      </w:r>
      <w:r>
        <w:rPr>
          <w:rFonts w:ascii="Times New Roman" w:eastAsia="Times New Roman" w:hAnsi="Times New Roman" w:cs="Times New Roman"/>
          <w:b/>
          <w:bCs/>
          <w:spacing w:val="-4"/>
        </w:rPr>
        <w:t>е</w:t>
      </w:r>
      <w:r>
        <w:rPr>
          <w:rFonts w:ascii="Times New Roman" w:eastAsia="Times New Roman" w:hAnsi="Times New Roman" w:cs="Times New Roman"/>
          <w:b/>
          <w:bCs/>
          <w:spacing w:val="-3"/>
        </w:rPr>
        <w:t>х</w:t>
      </w:r>
      <w:r>
        <w:rPr>
          <w:rFonts w:ascii="Times New Roman" w:eastAsia="Times New Roman" w:hAnsi="Times New Roman" w:cs="Times New Roman"/>
          <w:b/>
          <w:bCs/>
          <w:spacing w:val="-2"/>
        </w:rPr>
        <w:t>а</w:t>
      </w:r>
      <w:r>
        <w:rPr>
          <w:rFonts w:ascii="Times New Roman" w:eastAsia="Times New Roman" w:hAnsi="Times New Roman" w:cs="Times New Roman"/>
          <w:b/>
          <w:bCs/>
        </w:rPr>
        <w:t>ни</w:t>
      </w:r>
      <w:r>
        <w:rPr>
          <w:rFonts w:ascii="Times New Roman" w:eastAsia="Times New Roman" w:hAnsi="Times New Roman" w:cs="Times New Roman"/>
          <w:b/>
          <w:bCs/>
          <w:spacing w:val="-3"/>
        </w:rPr>
        <w:t>з</w:t>
      </w:r>
      <w:r>
        <w:rPr>
          <w:rFonts w:ascii="Times New Roman" w:eastAsia="Times New Roman" w:hAnsi="Times New Roman" w:cs="Times New Roman"/>
          <w:b/>
          <w:bCs/>
        </w:rPr>
        <w:t>мы</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дост</w:t>
      </w:r>
      <w:r>
        <w:rPr>
          <w:rFonts w:ascii="Times New Roman" w:eastAsia="Times New Roman" w:hAnsi="Times New Roman" w:cs="Times New Roman"/>
          <w:b/>
          <w:bCs/>
          <w:spacing w:val="-2"/>
        </w:rPr>
        <w:t>и</w:t>
      </w:r>
      <w:r>
        <w:rPr>
          <w:rFonts w:ascii="Times New Roman" w:eastAsia="Times New Roman" w:hAnsi="Times New Roman" w:cs="Times New Roman"/>
          <w:b/>
          <w:bCs/>
          <w:spacing w:val="-3"/>
        </w:rPr>
        <w:t>ж</w:t>
      </w:r>
      <w:r>
        <w:rPr>
          <w:rFonts w:ascii="Times New Roman" w:eastAsia="Times New Roman" w:hAnsi="Times New Roman" w:cs="Times New Roman"/>
          <w:b/>
          <w:bCs/>
        </w:rPr>
        <w:t>ения цел</w:t>
      </w:r>
      <w:r>
        <w:rPr>
          <w:rFonts w:ascii="Times New Roman" w:eastAsia="Times New Roman" w:hAnsi="Times New Roman" w:cs="Times New Roman"/>
          <w:b/>
          <w:bCs/>
          <w:spacing w:val="-1"/>
        </w:rPr>
        <w:t>е</w:t>
      </w:r>
      <w:r>
        <w:rPr>
          <w:rFonts w:ascii="Times New Roman" w:eastAsia="Times New Roman" w:hAnsi="Times New Roman" w:cs="Times New Roman"/>
          <w:b/>
          <w:bCs/>
        </w:rPr>
        <w:t>в</w:t>
      </w:r>
      <w:r>
        <w:rPr>
          <w:rFonts w:ascii="Times New Roman" w:eastAsia="Times New Roman" w:hAnsi="Times New Roman" w:cs="Times New Roman"/>
          <w:b/>
          <w:bCs/>
          <w:spacing w:val="-1"/>
        </w:rPr>
        <w:t>ы</w:t>
      </w:r>
      <w:r>
        <w:rPr>
          <w:rFonts w:ascii="Times New Roman" w:eastAsia="Times New Roman" w:hAnsi="Times New Roman" w:cs="Times New Roman"/>
          <w:b/>
          <w:bCs/>
        </w:rPr>
        <w:t>х ориен</w:t>
      </w:r>
      <w:r>
        <w:rPr>
          <w:rFonts w:ascii="Times New Roman" w:eastAsia="Times New Roman" w:hAnsi="Times New Roman" w:cs="Times New Roman"/>
          <w:b/>
          <w:bCs/>
          <w:spacing w:val="-1"/>
        </w:rPr>
        <w:t>т</w:t>
      </w:r>
      <w:r>
        <w:rPr>
          <w:rFonts w:ascii="Times New Roman" w:eastAsia="Times New Roman" w:hAnsi="Times New Roman" w:cs="Times New Roman"/>
          <w:b/>
          <w:bCs/>
        </w:rPr>
        <w:t>ир</w:t>
      </w:r>
      <w:r>
        <w:rPr>
          <w:rFonts w:ascii="Times New Roman" w:eastAsia="Times New Roman" w:hAnsi="Times New Roman" w:cs="Times New Roman"/>
          <w:b/>
          <w:bCs/>
          <w:spacing w:val="-6"/>
        </w:rPr>
        <w:t>о</w:t>
      </w:r>
      <w:r>
        <w:rPr>
          <w:rFonts w:ascii="Times New Roman" w:eastAsia="Times New Roman" w:hAnsi="Times New Roman" w:cs="Times New Roman"/>
          <w:b/>
          <w:bCs/>
        </w:rPr>
        <w:t xml:space="preserve">в </w:t>
      </w:r>
      <w:r>
        <w:rPr>
          <w:rFonts w:ascii="Times New Roman" w:eastAsia="Times New Roman" w:hAnsi="Times New Roman" w:cs="Times New Roman"/>
          <w:b/>
          <w:bCs/>
          <w:spacing w:val="1"/>
        </w:rPr>
        <w:t>в</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с</w:t>
      </w:r>
      <w:r>
        <w:rPr>
          <w:rFonts w:ascii="Times New Roman" w:eastAsia="Times New Roman" w:hAnsi="Times New Roman" w:cs="Times New Roman"/>
          <w:b/>
          <w:bCs/>
        </w:rPr>
        <w:t>исте</w:t>
      </w:r>
      <w:r>
        <w:rPr>
          <w:rFonts w:ascii="Times New Roman" w:eastAsia="Times New Roman" w:hAnsi="Times New Roman" w:cs="Times New Roman"/>
          <w:b/>
          <w:bCs/>
          <w:spacing w:val="-1"/>
        </w:rPr>
        <w:t>м</w:t>
      </w:r>
      <w:r>
        <w:rPr>
          <w:rFonts w:ascii="Times New Roman" w:eastAsia="Times New Roman" w:hAnsi="Times New Roman" w:cs="Times New Roman"/>
          <w:b/>
          <w:bCs/>
        </w:rPr>
        <w:t xml:space="preserve">е </w:t>
      </w:r>
      <w:r>
        <w:rPr>
          <w:rFonts w:ascii="Times New Roman" w:eastAsia="Times New Roman" w:hAnsi="Times New Roman" w:cs="Times New Roman"/>
          <w:b/>
          <w:bCs/>
          <w:spacing w:val="-5"/>
        </w:rPr>
        <w:t>у</w:t>
      </w:r>
      <w:r>
        <w:rPr>
          <w:rFonts w:ascii="Times New Roman" w:eastAsia="Times New Roman" w:hAnsi="Times New Roman" w:cs="Times New Roman"/>
          <w:b/>
          <w:bCs/>
          <w:spacing w:val="-2"/>
        </w:rPr>
        <w:t>с</w:t>
      </w:r>
      <w:r>
        <w:rPr>
          <w:rFonts w:ascii="Times New Roman" w:eastAsia="Times New Roman" w:hAnsi="Times New Roman" w:cs="Times New Roman"/>
          <w:b/>
          <w:bCs/>
        </w:rPr>
        <w:t>л</w:t>
      </w:r>
      <w:r>
        <w:rPr>
          <w:rFonts w:ascii="Times New Roman" w:eastAsia="Times New Roman" w:hAnsi="Times New Roman" w:cs="Times New Roman"/>
          <w:b/>
          <w:bCs/>
          <w:spacing w:val="-6"/>
        </w:rPr>
        <w:t>о</w:t>
      </w:r>
      <w:r>
        <w:rPr>
          <w:rFonts w:ascii="Times New Roman" w:eastAsia="Times New Roman" w:hAnsi="Times New Roman" w:cs="Times New Roman"/>
          <w:b/>
          <w:bCs/>
        </w:rPr>
        <w:t xml:space="preserve">вий </w:t>
      </w:r>
    </w:p>
    <w:p w:rsidR="0017178E" w:rsidRDefault="0017178E" w:rsidP="0017178E">
      <w:pPr>
        <w:spacing w:before="12"/>
        <w:ind w:left="154" w:right="199" w:firstLine="1649"/>
        <w:rPr>
          <w:rFonts w:ascii="Times New Roman" w:eastAsia="Times New Roman" w:hAnsi="Times New Roman" w:cs="Times New Roman"/>
        </w:rPr>
      </w:pPr>
      <w:r>
        <w:rPr>
          <w:rFonts w:ascii="Times New Roman" w:eastAsia="Times New Roman" w:hAnsi="Times New Roman" w:cs="Times New Roman"/>
          <w:spacing w:val="-26"/>
        </w:rPr>
        <w:t>У</w:t>
      </w:r>
      <w:r>
        <w:rPr>
          <w:rFonts w:ascii="Times New Roman" w:eastAsia="Times New Roman" w:hAnsi="Times New Roman" w:cs="Times New Roman"/>
        </w:rPr>
        <w:t>словия</w:t>
      </w:r>
      <w:r>
        <w:rPr>
          <w:rFonts w:ascii="Times New Roman" w:eastAsia="Times New Roman" w:hAnsi="Times New Roman" w:cs="Times New Roman"/>
          <w:spacing w:val="-10"/>
        </w:rPr>
        <w:t xml:space="preserve"> </w:t>
      </w:r>
      <w:r>
        <w:rPr>
          <w:rFonts w:ascii="Times New Roman" w:eastAsia="Times New Roman" w:hAnsi="Times New Roman" w:cs="Times New Roman"/>
        </w:rPr>
        <w:t>р</w:t>
      </w:r>
      <w:r>
        <w:rPr>
          <w:rFonts w:ascii="Times New Roman" w:eastAsia="Times New Roman" w:hAnsi="Times New Roman" w:cs="Times New Roman"/>
          <w:spacing w:val="2"/>
        </w:rPr>
        <w:t>е</w:t>
      </w:r>
      <w:r>
        <w:rPr>
          <w:rFonts w:ascii="Times New Roman" w:eastAsia="Times New Roman" w:hAnsi="Times New Roman" w:cs="Times New Roman"/>
        </w:rPr>
        <w:t>ализации</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о</w:t>
      </w:r>
      <w:r>
        <w:rPr>
          <w:rFonts w:ascii="Times New Roman" w:eastAsia="Times New Roman" w:hAnsi="Times New Roman" w:cs="Times New Roman"/>
        </w:rPr>
        <w:t>сн</w:t>
      </w:r>
      <w:r>
        <w:rPr>
          <w:rFonts w:ascii="Times New Roman" w:eastAsia="Times New Roman" w:hAnsi="Times New Roman" w:cs="Times New Roman"/>
          <w:spacing w:val="-1"/>
        </w:rPr>
        <w:t>ов</w:t>
      </w:r>
      <w:r>
        <w:rPr>
          <w:rFonts w:ascii="Times New Roman" w:eastAsia="Times New Roman" w:hAnsi="Times New Roman" w:cs="Times New Roman"/>
        </w:rPr>
        <w:t>ной</w:t>
      </w:r>
      <w:r>
        <w:rPr>
          <w:rFonts w:ascii="Times New Roman" w:eastAsia="Times New Roman" w:hAnsi="Times New Roman" w:cs="Times New Roman"/>
          <w:spacing w:val="-9"/>
        </w:rPr>
        <w:t xml:space="preserve"> </w:t>
      </w:r>
      <w:r>
        <w:rPr>
          <w:rFonts w:ascii="Times New Roman" w:eastAsia="Times New Roman" w:hAnsi="Times New Roman" w:cs="Times New Roman"/>
        </w:rPr>
        <w:t>обра</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льной</w:t>
      </w:r>
      <w:r>
        <w:rPr>
          <w:rFonts w:ascii="Times New Roman" w:eastAsia="Times New Roman" w:hAnsi="Times New Roman" w:cs="Times New Roman"/>
          <w:spacing w:val="-9"/>
        </w:rPr>
        <w:t xml:space="preserve"> </w:t>
      </w:r>
      <w:r>
        <w:rPr>
          <w:rFonts w:ascii="Times New Roman" w:eastAsia="Times New Roman" w:hAnsi="Times New Roman" w:cs="Times New Roman"/>
        </w:rPr>
        <w:t>пр</w:t>
      </w:r>
      <w:r>
        <w:rPr>
          <w:rFonts w:ascii="Times New Roman" w:eastAsia="Times New Roman" w:hAnsi="Times New Roman" w:cs="Times New Roman"/>
          <w:spacing w:val="-2"/>
        </w:rPr>
        <w:t>о</w:t>
      </w:r>
      <w:r>
        <w:rPr>
          <w:rFonts w:ascii="Times New Roman" w:eastAsia="Times New Roman" w:hAnsi="Times New Roman" w:cs="Times New Roman"/>
        </w:rPr>
        <w:t>грамм</w:t>
      </w:r>
      <w:r>
        <w:rPr>
          <w:rFonts w:ascii="Times New Roman" w:eastAsia="Times New Roman" w:hAnsi="Times New Roman" w:cs="Times New Roman"/>
          <w:spacing w:val="-2"/>
        </w:rPr>
        <w:t>ы</w:t>
      </w:r>
      <w:r>
        <w:rPr>
          <w:rFonts w:ascii="Times New Roman" w:eastAsia="Times New Roman" w:hAnsi="Times New Roman" w:cs="Times New Roman"/>
        </w:rPr>
        <w:t>:</w:t>
      </w:r>
    </w:p>
    <w:p w:rsidR="0017178E" w:rsidRDefault="0017178E" w:rsidP="0017178E">
      <w:pPr>
        <w:spacing w:line="241" w:lineRule="auto"/>
        <w:ind w:right="-20"/>
        <w:rPr>
          <w:rFonts w:ascii="Times New Roman" w:eastAsia="Times New Roman" w:hAnsi="Times New Roman" w:cs="Times New Roman"/>
        </w:rPr>
      </w:pPr>
      <w:r>
        <w:rPr>
          <w:rFonts w:ascii="Times New Roman" w:eastAsia="Times New Roman" w:hAnsi="Times New Roman" w:cs="Times New Roman"/>
        </w:rPr>
        <w:t>1. Со</w:t>
      </w:r>
      <w:r>
        <w:rPr>
          <w:rFonts w:ascii="Times New Roman" w:eastAsia="Times New Roman" w:hAnsi="Times New Roman" w:cs="Times New Roman"/>
          <w:spacing w:val="-1"/>
        </w:rPr>
        <w:t>о</w:t>
      </w:r>
      <w:r>
        <w:rPr>
          <w:rFonts w:ascii="Times New Roman" w:eastAsia="Times New Roman" w:hAnsi="Times New Roman" w:cs="Times New Roman"/>
        </w:rPr>
        <w:t>т</w:t>
      </w:r>
      <w:r>
        <w:rPr>
          <w:rFonts w:ascii="Times New Roman" w:eastAsia="Times New Roman" w:hAnsi="Times New Roman" w:cs="Times New Roman"/>
          <w:spacing w:val="-3"/>
        </w:rPr>
        <w:t>в</w:t>
      </w:r>
      <w:r>
        <w:rPr>
          <w:rFonts w:ascii="Times New Roman" w:eastAsia="Times New Roman" w:hAnsi="Times New Roman" w:cs="Times New Roman"/>
        </w:rPr>
        <w:t>е</w:t>
      </w:r>
      <w:r>
        <w:rPr>
          <w:rFonts w:ascii="Times New Roman" w:eastAsia="Times New Roman" w:hAnsi="Times New Roman" w:cs="Times New Roman"/>
          <w:spacing w:val="1"/>
        </w:rPr>
        <w:t>т</w:t>
      </w:r>
      <w:r>
        <w:rPr>
          <w:rFonts w:ascii="Times New Roman" w:eastAsia="Times New Roman" w:hAnsi="Times New Roman" w:cs="Times New Roman"/>
        </w:rPr>
        <w:t>ствие</w:t>
      </w:r>
      <w:r>
        <w:rPr>
          <w:rFonts w:ascii="Times New Roman" w:eastAsia="Times New Roman" w:hAnsi="Times New Roman" w:cs="Times New Roman"/>
          <w:spacing w:val="41"/>
        </w:rPr>
        <w:t xml:space="preserve"> </w:t>
      </w:r>
      <w:r>
        <w:rPr>
          <w:rFonts w:ascii="Times New Roman" w:eastAsia="Times New Roman" w:hAnsi="Times New Roman" w:cs="Times New Roman"/>
        </w:rPr>
        <w:t>требо</w:t>
      </w:r>
      <w:r>
        <w:rPr>
          <w:rFonts w:ascii="Times New Roman" w:eastAsia="Times New Roman" w:hAnsi="Times New Roman" w:cs="Times New Roman"/>
          <w:spacing w:val="-2"/>
        </w:rPr>
        <w:t>в</w:t>
      </w:r>
      <w:r>
        <w:rPr>
          <w:rFonts w:ascii="Times New Roman" w:eastAsia="Times New Roman" w:hAnsi="Times New Roman" w:cs="Times New Roman"/>
        </w:rPr>
        <w:t>а</w:t>
      </w:r>
      <w:r>
        <w:rPr>
          <w:rFonts w:ascii="Times New Roman" w:eastAsia="Times New Roman" w:hAnsi="Times New Roman" w:cs="Times New Roman"/>
          <w:spacing w:val="-3"/>
        </w:rPr>
        <w:t>н</w:t>
      </w:r>
      <w:r>
        <w:rPr>
          <w:rFonts w:ascii="Times New Roman" w:eastAsia="Times New Roman" w:hAnsi="Times New Roman" w:cs="Times New Roman"/>
        </w:rPr>
        <w:t>иям</w:t>
      </w:r>
      <w:r>
        <w:rPr>
          <w:rFonts w:ascii="Times New Roman" w:eastAsia="Times New Roman" w:hAnsi="Times New Roman" w:cs="Times New Roman"/>
          <w:spacing w:val="40"/>
        </w:rPr>
        <w:t xml:space="preserve"> </w:t>
      </w:r>
      <w:r>
        <w:rPr>
          <w:rFonts w:ascii="Times New Roman" w:eastAsia="Times New Roman" w:hAnsi="Times New Roman" w:cs="Times New Roman"/>
        </w:rPr>
        <w:t>Ф</w:t>
      </w:r>
      <w:r>
        <w:rPr>
          <w:rFonts w:ascii="Times New Roman" w:eastAsia="Times New Roman" w:hAnsi="Times New Roman" w:cs="Times New Roman"/>
          <w:spacing w:val="-3"/>
        </w:rPr>
        <w:t>Г</w:t>
      </w:r>
      <w:r>
        <w:rPr>
          <w:rFonts w:ascii="Times New Roman" w:eastAsia="Times New Roman" w:hAnsi="Times New Roman" w:cs="Times New Roman"/>
        </w:rPr>
        <w:t>ОС;</w:t>
      </w:r>
    </w:p>
    <w:p w:rsidR="0017178E" w:rsidRDefault="0017178E" w:rsidP="0017178E">
      <w:pPr>
        <w:spacing w:line="238" w:lineRule="auto"/>
        <w:ind w:right="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pacing w:val="84"/>
        </w:rPr>
        <w:t xml:space="preserve"> </w:t>
      </w:r>
      <w:r>
        <w:rPr>
          <w:rFonts w:ascii="Times New Roman" w:eastAsia="Times New Roman" w:hAnsi="Times New Roman" w:cs="Times New Roman"/>
        </w:rPr>
        <w:t>Гарантия</w:t>
      </w:r>
      <w:r>
        <w:rPr>
          <w:rFonts w:ascii="Times New Roman" w:eastAsia="Times New Roman" w:hAnsi="Times New Roman" w:cs="Times New Roman"/>
          <w:spacing w:val="82"/>
        </w:rPr>
        <w:t xml:space="preserve"> </w:t>
      </w:r>
      <w:r>
        <w:rPr>
          <w:rFonts w:ascii="Times New Roman" w:eastAsia="Times New Roman" w:hAnsi="Times New Roman" w:cs="Times New Roman"/>
        </w:rPr>
        <w:t>с</w:t>
      </w:r>
      <w:r>
        <w:rPr>
          <w:rFonts w:ascii="Times New Roman" w:eastAsia="Times New Roman" w:hAnsi="Times New Roman" w:cs="Times New Roman"/>
          <w:spacing w:val="-5"/>
        </w:rPr>
        <w:t>о</w:t>
      </w:r>
      <w:r>
        <w:rPr>
          <w:rFonts w:ascii="Times New Roman" w:eastAsia="Times New Roman" w:hAnsi="Times New Roman" w:cs="Times New Roman"/>
        </w:rPr>
        <w:t>хранн</w:t>
      </w:r>
      <w:r>
        <w:rPr>
          <w:rFonts w:ascii="Times New Roman" w:eastAsia="Times New Roman" w:hAnsi="Times New Roman" w:cs="Times New Roman"/>
          <w:spacing w:val="3"/>
        </w:rPr>
        <w:t>о</w:t>
      </w:r>
      <w:r>
        <w:rPr>
          <w:rFonts w:ascii="Times New Roman" w:eastAsia="Times New Roman" w:hAnsi="Times New Roman" w:cs="Times New Roman"/>
        </w:rPr>
        <w:t>сти</w:t>
      </w:r>
      <w:r>
        <w:rPr>
          <w:rFonts w:ascii="Times New Roman" w:eastAsia="Times New Roman" w:hAnsi="Times New Roman" w:cs="Times New Roman"/>
          <w:spacing w:val="81"/>
        </w:rPr>
        <w:t xml:space="preserve"> </w:t>
      </w:r>
      <w:r>
        <w:rPr>
          <w:rFonts w:ascii="Times New Roman" w:eastAsia="Times New Roman" w:hAnsi="Times New Roman" w:cs="Times New Roman"/>
        </w:rPr>
        <w:t>и</w:t>
      </w:r>
      <w:r>
        <w:rPr>
          <w:rFonts w:ascii="Times New Roman" w:eastAsia="Times New Roman" w:hAnsi="Times New Roman" w:cs="Times New Roman"/>
          <w:spacing w:val="84"/>
        </w:rPr>
        <w:t xml:space="preserve"> </w:t>
      </w:r>
      <w:r>
        <w:rPr>
          <w:rFonts w:ascii="Times New Roman" w:eastAsia="Times New Roman" w:hAnsi="Times New Roman" w:cs="Times New Roman"/>
        </w:rPr>
        <w:t>у</w:t>
      </w:r>
      <w:r>
        <w:rPr>
          <w:rFonts w:ascii="Times New Roman" w:eastAsia="Times New Roman" w:hAnsi="Times New Roman" w:cs="Times New Roman"/>
          <w:spacing w:val="1"/>
        </w:rPr>
        <w:t>к</w:t>
      </w:r>
      <w:r>
        <w:rPr>
          <w:rFonts w:ascii="Times New Roman" w:eastAsia="Times New Roman" w:hAnsi="Times New Roman" w:cs="Times New Roman"/>
        </w:rPr>
        <w:t>репления</w:t>
      </w:r>
      <w:r>
        <w:rPr>
          <w:rFonts w:ascii="Times New Roman" w:eastAsia="Times New Roman" w:hAnsi="Times New Roman" w:cs="Times New Roman"/>
          <w:spacing w:val="79"/>
        </w:rPr>
        <w:t xml:space="preserve"> </w:t>
      </w:r>
      <w:r>
        <w:rPr>
          <w:rFonts w:ascii="Times New Roman" w:eastAsia="Times New Roman" w:hAnsi="Times New Roman" w:cs="Times New Roman"/>
        </w:rPr>
        <w:t>физич</w:t>
      </w:r>
      <w:r>
        <w:rPr>
          <w:rFonts w:ascii="Times New Roman" w:eastAsia="Times New Roman" w:hAnsi="Times New Roman" w:cs="Times New Roman"/>
          <w:spacing w:val="3"/>
        </w:rPr>
        <w:t>е</w:t>
      </w:r>
      <w:r>
        <w:rPr>
          <w:rFonts w:ascii="Times New Roman" w:eastAsia="Times New Roman" w:hAnsi="Times New Roman" w:cs="Times New Roman"/>
          <w:spacing w:val="-1"/>
        </w:rPr>
        <w:t>с</w:t>
      </w:r>
      <w:r>
        <w:rPr>
          <w:rFonts w:ascii="Times New Roman" w:eastAsia="Times New Roman" w:hAnsi="Times New Roman" w:cs="Times New Roman"/>
          <w:spacing w:val="-11"/>
        </w:rPr>
        <w:t>к</w:t>
      </w:r>
      <w:r>
        <w:rPr>
          <w:rFonts w:ascii="Times New Roman" w:eastAsia="Times New Roman" w:hAnsi="Times New Roman" w:cs="Times New Roman"/>
        </w:rPr>
        <w:t>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84"/>
        </w:rPr>
        <w:t xml:space="preserve"> </w:t>
      </w:r>
      <w:r>
        <w:rPr>
          <w:rFonts w:ascii="Times New Roman" w:eastAsia="Times New Roman" w:hAnsi="Times New Roman" w:cs="Times New Roman"/>
        </w:rPr>
        <w:t>пс</w:t>
      </w:r>
      <w:r>
        <w:rPr>
          <w:rFonts w:ascii="Times New Roman" w:eastAsia="Times New Roman" w:hAnsi="Times New Roman" w:cs="Times New Roman"/>
          <w:spacing w:val="-2"/>
        </w:rPr>
        <w:t>и</w:t>
      </w:r>
      <w:r>
        <w:rPr>
          <w:rFonts w:ascii="Times New Roman" w:eastAsia="Times New Roman" w:hAnsi="Times New Roman" w:cs="Times New Roman"/>
          <w:spacing w:val="-7"/>
        </w:rPr>
        <w:t>х</w:t>
      </w:r>
      <w:r>
        <w:rPr>
          <w:rFonts w:ascii="Times New Roman" w:eastAsia="Times New Roman" w:hAnsi="Times New Roman" w:cs="Times New Roman"/>
          <w:spacing w:val="-4"/>
        </w:rPr>
        <w:t>о</w:t>
      </w:r>
      <w:r>
        <w:rPr>
          <w:rFonts w:ascii="Times New Roman" w:eastAsia="Times New Roman" w:hAnsi="Times New Roman" w:cs="Times New Roman"/>
        </w:rPr>
        <w:t>логич</w:t>
      </w:r>
      <w:r>
        <w:rPr>
          <w:rFonts w:ascii="Times New Roman" w:eastAsia="Times New Roman" w:hAnsi="Times New Roman" w:cs="Times New Roman"/>
          <w:spacing w:val="4"/>
        </w:rPr>
        <w:t>е</w:t>
      </w:r>
      <w:r>
        <w:rPr>
          <w:rFonts w:ascii="Times New Roman" w:eastAsia="Times New Roman" w:hAnsi="Times New Roman" w:cs="Times New Roman"/>
        </w:rPr>
        <w:t>с</w:t>
      </w:r>
      <w:r>
        <w:rPr>
          <w:rFonts w:ascii="Times New Roman" w:eastAsia="Times New Roman" w:hAnsi="Times New Roman" w:cs="Times New Roman"/>
          <w:spacing w:val="-12"/>
        </w:rPr>
        <w:t>к</w:t>
      </w:r>
      <w:r>
        <w:rPr>
          <w:rFonts w:ascii="Times New Roman" w:eastAsia="Times New Roman" w:hAnsi="Times New Roman" w:cs="Times New Roman"/>
        </w:rPr>
        <w:t>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92"/>
        </w:rPr>
        <w:t xml:space="preserve"> </w:t>
      </w:r>
      <w:r>
        <w:rPr>
          <w:rFonts w:ascii="Times New Roman" w:eastAsia="Times New Roman" w:hAnsi="Times New Roman" w:cs="Times New Roman"/>
        </w:rPr>
        <w:t>и</w:t>
      </w:r>
      <w:r>
        <w:rPr>
          <w:rFonts w:ascii="Times New Roman" w:eastAsia="Times New Roman" w:hAnsi="Times New Roman" w:cs="Times New Roman"/>
          <w:spacing w:val="91"/>
        </w:rPr>
        <w:t xml:space="preserve"> </w:t>
      </w:r>
      <w:r>
        <w:rPr>
          <w:rFonts w:ascii="Times New Roman" w:eastAsia="Times New Roman" w:hAnsi="Times New Roman" w:cs="Times New Roman"/>
        </w:rPr>
        <w:t>социал</w:t>
      </w:r>
      <w:r>
        <w:rPr>
          <w:rFonts w:ascii="Times New Roman" w:eastAsia="Times New Roman" w:hAnsi="Times New Roman" w:cs="Times New Roman"/>
          <w:spacing w:val="1"/>
        </w:rPr>
        <w:t>ь</w:t>
      </w:r>
      <w:r>
        <w:rPr>
          <w:rFonts w:ascii="Times New Roman" w:eastAsia="Times New Roman" w:hAnsi="Times New Roman" w:cs="Times New Roman"/>
        </w:rPr>
        <w:t>но</w:t>
      </w:r>
      <w:r>
        <w:rPr>
          <w:rFonts w:ascii="Times New Roman" w:eastAsia="Times New Roman" w:hAnsi="Times New Roman" w:cs="Times New Roman"/>
          <w:spacing w:val="-5"/>
        </w:rPr>
        <w:t>г</w:t>
      </w:r>
      <w:r>
        <w:rPr>
          <w:rFonts w:ascii="Times New Roman" w:eastAsia="Times New Roman" w:hAnsi="Times New Roman" w:cs="Times New Roman"/>
        </w:rPr>
        <w:t>о</w:t>
      </w:r>
      <w:r>
        <w:rPr>
          <w:rFonts w:ascii="Times New Roman" w:eastAsia="Times New Roman" w:hAnsi="Times New Roman" w:cs="Times New Roman"/>
          <w:spacing w:val="92"/>
        </w:rPr>
        <w:t xml:space="preserve"> </w:t>
      </w:r>
      <w:r>
        <w:rPr>
          <w:rFonts w:ascii="Times New Roman" w:eastAsia="Times New Roman" w:hAnsi="Times New Roman" w:cs="Times New Roman"/>
          <w:spacing w:val="-4"/>
        </w:rPr>
        <w:t>з</w:t>
      </w:r>
      <w:r>
        <w:rPr>
          <w:rFonts w:ascii="Times New Roman" w:eastAsia="Times New Roman" w:hAnsi="Times New Roman" w:cs="Times New Roman"/>
        </w:rPr>
        <w:t>доровья о</w:t>
      </w:r>
      <w:r>
        <w:rPr>
          <w:rFonts w:ascii="Times New Roman" w:eastAsia="Times New Roman" w:hAnsi="Times New Roman" w:cs="Times New Roman"/>
          <w:spacing w:val="-5"/>
        </w:rPr>
        <w:t>б</w:t>
      </w:r>
      <w:r>
        <w:rPr>
          <w:rFonts w:ascii="Times New Roman" w:eastAsia="Times New Roman" w:hAnsi="Times New Roman" w:cs="Times New Roman"/>
        </w:rPr>
        <w:t>у</w:t>
      </w:r>
      <w:r>
        <w:rPr>
          <w:rFonts w:ascii="Times New Roman" w:eastAsia="Times New Roman" w:hAnsi="Times New Roman" w:cs="Times New Roman"/>
          <w:spacing w:val="-1"/>
        </w:rPr>
        <w:t>ч</w:t>
      </w:r>
      <w:r>
        <w:rPr>
          <w:rFonts w:ascii="Times New Roman" w:eastAsia="Times New Roman" w:hAnsi="Times New Roman" w:cs="Times New Roman"/>
          <w:spacing w:val="-2"/>
        </w:rPr>
        <w:t>а</w:t>
      </w:r>
      <w:r>
        <w:rPr>
          <w:rFonts w:ascii="Times New Roman" w:eastAsia="Times New Roman" w:hAnsi="Times New Roman" w:cs="Times New Roman"/>
        </w:rPr>
        <w:t>ющи</w:t>
      </w:r>
      <w:r>
        <w:rPr>
          <w:rFonts w:ascii="Times New Roman" w:eastAsia="Times New Roman" w:hAnsi="Times New Roman" w:cs="Times New Roman"/>
          <w:spacing w:val="-7"/>
        </w:rPr>
        <w:t>х</w:t>
      </w:r>
      <w:r>
        <w:rPr>
          <w:rFonts w:ascii="Times New Roman" w:eastAsia="Times New Roman" w:hAnsi="Times New Roman" w:cs="Times New Roman"/>
        </w:rPr>
        <w:t>с</w:t>
      </w:r>
      <w:r>
        <w:rPr>
          <w:rFonts w:ascii="Times New Roman" w:eastAsia="Times New Roman" w:hAnsi="Times New Roman" w:cs="Times New Roman"/>
          <w:spacing w:val="-3"/>
        </w:rPr>
        <w:t>я</w:t>
      </w:r>
      <w:r>
        <w:rPr>
          <w:rFonts w:ascii="Times New Roman" w:eastAsia="Times New Roman" w:hAnsi="Times New Roman" w:cs="Times New Roman"/>
        </w:rPr>
        <w:t>;</w:t>
      </w:r>
    </w:p>
    <w:p w:rsidR="0017178E" w:rsidRDefault="0017178E" w:rsidP="0017178E">
      <w:pPr>
        <w:tabs>
          <w:tab w:val="left" w:pos="540"/>
          <w:tab w:val="left" w:pos="4765"/>
          <w:tab w:val="left" w:pos="8277"/>
        </w:tabs>
        <w:ind w:right="9"/>
        <w:rPr>
          <w:rFonts w:ascii="Times New Roman" w:eastAsia="Times New Roman" w:hAnsi="Times New Roman" w:cs="Times New Roman"/>
        </w:rPr>
      </w:pPr>
      <w:r>
        <w:rPr>
          <w:rFonts w:ascii="Times New Roman" w:eastAsia="Times New Roman" w:hAnsi="Times New Roman" w:cs="Times New Roman"/>
        </w:rPr>
        <w:t>3.О</w:t>
      </w:r>
      <w:r>
        <w:rPr>
          <w:rFonts w:ascii="Times New Roman" w:eastAsia="Times New Roman" w:hAnsi="Times New Roman" w:cs="Times New Roman"/>
          <w:spacing w:val="-1"/>
        </w:rPr>
        <w:t>б</w:t>
      </w:r>
      <w:r>
        <w:rPr>
          <w:rFonts w:ascii="Times New Roman" w:eastAsia="Times New Roman" w:hAnsi="Times New Roman" w:cs="Times New Roman"/>
          <w:spacing w:val="3"/>
        </w:rPr>
        <w:t>е</w:t>
      </w:r>
      <w:r>
        <w:rPr>
          <w:rFonts w:ascii="Times New Roman" w:eastAsia="Times New Roman" w:hAnsi="Times New Roman" w:cs="Times New Roman"/>
        </w:rPr>
        <w:t>с</w:t>
      </w:r>
      <w:r>
        <w:rPr>
          <w:rFonts w:ascii="Times New Roman" w:eastAsia="Times New Roman" w:hAnsi="Times New Roman" w:cs="Times New Roman"/>
          <w:spacing w:val="-2"/>
        </w:rPr>
        <w:t>п</w:t>
      </w:r>
      <w:r>
        <w:rPr>
          <w:rFonts w:ascii="Times New Roman" w:eastAsia="Times New Roman" w:hAnsi="Times New Roman" w:cs="Times New Roman"/>
          <w:spacing w:val="-4"/>
        </w:rPr>
        <w:t>е</w:t>
      </w:r>
      <w:r>
        <w:rPr>
          <w:rFonts w:ascii="Times New Roman" w:eastAsia="Times New Roman" w:hAnsi="Times New Roman" w:cs="Times New Roman"/>
        </w:rPr>
        <w:t>чение</w:t>
      </w:r>
      <w:r>
        <w:rPr>
          <w:rFonts w:ascii="Times New Roman" w:eastAsia="Times New Roman" w:hAnsi="Times New Roman" w:cs="Times New Roman"/>
          <w:spacing w:val="162"/>
        </w:rPr>
        <w:t xml:space="preserve"> </w:t>
      </w:r>
      <w:r>
        <w:rPr>
          <w:rFonts w:ascii="Times New Roman" w:eastAsia="Times New Roman" w:hAnsi="Times New Roman" w:cs="Times New Roman"/>
        </w:rPr>
        <w:t>д</w:t>
      </w:r>
      <w:r>
        <w:rPr>
          <w:rFonts w:ascii="Times New Roman" w:eastAsia="Times New Roman" w:hAnsi="Times New Roman" w:cs="Times New Roman"/>
          <w:spacing w:val="4"/>
        </w:rPr>
        <w:t>о</w:t>
      </w:r>
      <w:r>
        <w:rPr>
          <w:rFonts w:ascii="Times New Roman" w:eastAsia="Times New Roman" w:hAnsi="Times New Roman" w:cs="Times New Roman"/>
        </w:rPr>
        <w:t>ст</w:t>
      </w:r>
      <w:r>
        <w:rPr>
          <w:rFonts w:ascii="Times New Roman" w:eastAsia="Times New Roman" w:hAnsi="Times New Roman" w:cs="Times New Roman"/>
          <w:spacing w:val="-1"/>
        </w:rPr>
        <w:t>иж</w:t>
      </w:r>
      <w:r>
        <w:rPr>
          <w:rFonts w:ascii="Times New Roman" w:eastAsia="Times New Roman" w:hAnsi="Times New Roman" w:cs="Times New Roman"/>
        </w:rPr>
        <w:t>ения</w:t>
      </w:r>
      <w:r>
        <w:rPr>
          <w:rFonts w:ascii="Times New Roman" w:eastAsia="Times New Roman" w:hAnsi="Times New Roman" w:cs="Times New Roman"/>
          <w:spacing w:val="164"/>
        </w:rPr>
        <w:t xml:space="preserve"> </w:t>
      </w:r>
      <w:r>
        <w:rPr>
          <w:rFonts w:ascii="Times New Roman" w:eastAsia="Times New Roman" w:hAnsi="Times New Roman" w:cs="Times New Roman"/>
        </w:rPr>
        <w:t>план</w:t>
      </w:r>
      <w:r>
        <w:rPr>
          <w:rFonts w:ascii="Times New Roman" w:eastAsia="Times New Roman" w:hAnsi="Times New Roman" w:cs="Times New Roman"/>
          <w:spacing w:val="-3"/>
        </w:rPr>
        <w:t>и</w:t>
      </w:r>
      <w:r>
        <w:rPr>
          <w:rFonts w:ascii="Times New Roman" w:eastAsia="Times New Roman" w:hAnsi="Times New Roman" w:cs="Times New Roman"/>
          <w:spacing w:val="-2"/>
        </w:rPr>
        <w:t>ру</w:t>
      </w:r>
      <w:r>
        <w:rPr>
          <w:rFonts w:ascii="Times New Roman" w:eastAsia="Times New Roman" w:hAnsi="Times New Roman" w:cs="Times New Roman"/>
        </w:rPr>
        <w:t>е</w:t>
      </w:r>
      <w:r>
        <w:rPr>
          <w:rFonts w:ascii="Times New Roman" w:eastAsia="Times New Roman" w:hAnsi="Times New Roman" w:cs="Times New Roman"/>
          <w:spacing w:val="-2"/>
        </w:rPr>
        <w:t>м</w:t>
      </w:r>
      <w:r>
        <w:rPr>
          <w:rFonts w:ascii="Times New Roman" w:eastAsia="Times New Roman" w:hAnsi="Times New Roman" w:cs="Times New Roman"/>
        </w:rPr>
        <w:t>ых</w:t>
      </w:r>
      <w:r>
        <w:rPr>
          <w:rFonts w:ascii="Times New Roman" w:eastAsia="Times New Roman" w:hAnsi="Times New Roman" w:cs="Times New Roman"/>
        </w:rPr>
        <w:tab/>
      </w:r>
      <w:r>
        <w:rPr>
          <w:rFonts w:ascii="Times New Roman" w:eastAsia="Times New Roman" w:hAnsi="Times New Roman" w:cs="Times New Roman"/>
          <w:spacing w:val="-2"/>
        </w:rPr>
        <w:t>р</w:t>
      </w:r>
      <w:r>
        <w:rPr>
          <w:rFonts w:ascii="Times New Roman" w:eastAsia="Times New Roman" w:hAnsi="Times New Roman" w:cs="Times New Roman"/>
          <w:spacing w:val="1"/>
        </w:rPr>
        <w:t>е</w:t>
      </w:r>
      <w:r>
        <w:rPr>
          <w:rFonts w:ascii="Times New Roman" w:eastAsia="Times New Roman" w:hAnsi="Times New Roman" w:cs="Times New Roman"/>
          <w:spacing w:val="-4"/>
        </w:rPr>
        <w:t>з</w:t>
      </w:r>
      <w:r>
        <w:rPr>
          <w:rFonts w:ascii="Times New Roman" w:eastAsia="Times New Roman" w:hAnsi="Times New Roman" w:cs="Times New Roman"/>
          <w:spacing w:val="-9"/>
        </w:rPr>
        <w:t>у</w:t>
      </w:r>
      <w:r>
        <w:rPr>
          <w:rFonts w:ascii="Times New Roman" w:eastAsia="Times New Roman" w:hAnsi="Times New Roman" w:cs="Times New Roman"/>
        </w:rPr>
        <w:t>л</w:t>
      </w:r>
      <w:r>
        <w:rPr>
          <w:rFonts w:ascii="Times New Roman" w:eastAsia="Times New Roman" w:hAnsi="Times New Roman" w:cs="Times New Roman"/>
          <w:spacing w:val="-6"/>
        </w:rPr>
        <w:t>ь</w:t>
      </w:r>
      <w:r>
        <w:rPr>
          <w:rFonts w:ascii="Times New Roman" w:eastAsia="Times New Roman" w:hAnsi="Times New Roman" w:cs="Times New Roman"/>
        </w:rPr>
        <w:t>т</w:t>
      </w:r>
      <w:r>
        <w:rPr>
          <w:rFonts w:ascii="Times New Roman" w:eastAsia="Times New Roman" w:hAnsi="Times New Roman" w:cs="Times New Roman"/>
          <w:spacing w:val="-4"/>
        </w:rPr>
        <w:t>а</w:t>
      </w:r>
      <w:r>
        <w:rPr>
          <w:rFonts w:ascii="Times New Roman" w:eastAsia="Times New Roman" w:hAnsi="Times New Roman" w:cs="Times New Roman"/>
          <w:spacing w:val="-2"/>
        </w:rPr>
        <w:t>т</w:t>
      </w:r>
      <w:r>
        <w:rPr>
          <w:rFonts w:ascii="Times New Roman" w:eastAsia="Times New Roman" w:hAnsi="Times New Roman" w:cs="Times New Roman"/>
        </w:rPr>
        <w:t>ов</w:t>
      </w:r>
      <w:r>
        <w:rPr>
          <w:rFonts w:ascii="Times New Roman" w:eastAsia="Times New Roman" w:hAnsi="Times New Roman" w:cs="Times New Roman"/>
          <w:spacing w:val="164"/>
        </w:rPr>
        <w:t xml:space="preserve"> </w:t>
      </w:r>
      <w:r>
        <w:rPr>
          <w:rFonts w:ascii="Times New Roman" w:eastAsia="Times New Roman" w:hAnsi="Times New Roman" w:cs="Times New Roman"/>
          <w:spacing w:val="5"/>
        </w:rPr>
        <w:t>о</w:t>
      </w:r>
      <w:r>
        <w:rPr>
          <w:rFonts w:ascii="Times New Roman" w:eastAsia="Times New Roman" w:hAnsi="Times New Roman" w:cs="Times New Roman"/>
        </w:rPr>
        <w:t>с</w:t>
      </w:r>
      <w:r>
        <w:rPr>
          <w:rFonts w:ascii="Times New Roman" w:eastAsia="Times New Roman" w:hAnsi="Times New Roman" w:cs="Times New Roman"/>
          <w:spacing w:val="-1"/>
        </w:rPr>
        <w:t>в</w:t>
      </w:r>
      <w:r>
        <w:rPr>
          <w:rFonts w:ascii="Times New Roman" w:eastAsia="Times New Roman" w:hAnsi="Times New Roman" w:cs="Times New Roman"/>
        </w:rPr>
        <w:t>оения</w:t>
      </w:r>
      <w:r>
        <w:rPr>
          <w:rFonts w:ascii="Times New Roman" w:eastAsia="Times New Roman" w:hAnsi="Times New Roman" w:cs="Times New Roman"/>
          <w:spacing w:val="164"/>
        </w:rPr>
        <w:t xml:space="preserve"> </w:t>
      </w:r>
      <w:r>
        <w:rPr>
          <w:rFonts w:ascii="Times New Roman" w:eastAsia="Times New Roman" w:hAnsi="Times New Roman" w:cs="Times New Roman"/>
          <w:spacing w:val="5"/>
        </w:rPr>
        <w:t>о</w:t>
      </w:r>
      <w:r>
        <w:rPr>
          <w:rFonts w:ascii="Times New Roman" w:eastAsia="Times New Roman" w:hAnsi="Times New Roman" w:cs="Times New Roman"/>
        </w:rPr>
        <w:t>сновной обра</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spacing w:val="-4"/>
        </w:rPr>
        <w:t>а</w:t>
      </w:r>
      <w:r>
        <w:rPr>
          <w:rFonts w:ascii="Times New Roman" w:eastAsia="Times New Roman" w:hAnsi="Times New Roman" w:cs="Times New Roman"/>
          <w:spacing w:val="-3"/>
        </w:rPr>
        <w:t>т</w:t>
      </w:r>
      <w:r>
        <w:rPr>
          <w:rFonts w:ascii="Times New Roman" w:eastAsia="Times New Roman" w:hAnsi="Times New Roman" w:cs="Times New Roman"/>
        </w:rPr>
        <w:t>ельн</w:t>
      </w:r>
      <w:r>
        <w:rPr>
          <w:rFonts w:ascii="Times New Roman" w:eastAsia="Times New Roman" w:hAnsi="Times New Roman" w:cs="Times New Roman"/>
          <w:spacing w:val="-1"/>
        </w:rPr>
        <w:t>о</w:t>
      </w:r>
      <w:r>
        <w:rPr>
          <w:rFonts w:ascii="Times New Roman" w:eastAsia="Times New Roman" w:hAnsi="Times New Roman" w:cs="Times New Roman"/>
        </w:rPr>
        <w:t>й програм</w:t>
      </w:r>
      <w:r>
        <w:rPr>
          <w:rFonts w:ascii="Times New Roman" w:eastAsia="Times New Roman" w:hAnsi="Times New Roman" w:cs="Times New Roman"/>
          <w:spacing w:val="-3"/>
        </w:rPr>
        <w:t>м</w:t>
      </w:r>
      <w:r>
        <w:rPr>
          <w:rFonts w:ascii="Times New Roman" w:eastAsia="Times New Roman" w:hAnsi="Times New Roman" w:cs="Times New Roman"/>
        </w:rPr>
        <w:t>ы;</w:t>
      </w:r>
    </w:p>
    <w:p w:rsidR="0017178E" w:rsidRDefault="0017178E" w:rsidP="0017178E">
      <w:pPr>
        <w:tabs>
          <w:tab w:val="left" w:pos="284"/>
        </w:tabs>
        <w:ind w:right="65"/>
        <w:rPr>
          <w:rFonts w:ascii="Times New Roman" w:eastAsia="Times New Roman" w:hAnsi="Times New Roman" w:cs="Times New Roman"/>
        </w:rPr>
      </w:pPr>
      <w:r>
        <w:rPr>
          <w:rFonts w:ascii="Times New Roman" w:eastAsia="Times New Roman" w:hAnsi="Times New Roman" w:cs="Times New Roman"/>
          <w:spacing w:val="-2"/>
        </w:rPr>
        <w:t>4</w:t>
      </w:r>
      <w:r>
        <w:rPr>
          <w:rFonts w:ascii="Times New Roman" w:eastAsia="Times New Roman" w:hAnsi="Times New Roman" w:cs="Times New Roman"/>
        </w:rPr>
        <w:t>.</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Учё</w:t>
      </w:r>
      <w:r>
        <w:rPr>
          <w:rFonts w:ascii="Times New Roman" w:eastAsia="Times New Roman" w:hAnsi="Times New Roman" w:cs="Times New Roman"/>
        </w:rPr>
        <w:t>т</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о</w:t>
      </w:r>
      <w:r>
        <w:rPr>
          <w:rFonts w:ascii="Times New Roman" w:eastAsia="Times New Roman" w:hAnsi="Times New Roman" w:cs="Times New Roman"/>
        </w:rPr>
        <w:t>с</w:t>
      </w:r>
      <w:r>
        <w:rPr>
          <w:rFonts w:ascii="Times New Roman" w:eastAsia="Times New Roman" w:hAnsi="Times New Roman" w:cs="Times New Roman"/>
          <w:spacing w:val="-3"/>
        </w:rPr>
        <w:t>о</w:t>
      </w:r>
      <w:r>
        <w:rPr>
          <w:rFonts w:ascii="Times New Roman" w:eastAsia="Times New Roman" w:hAnsi="Times New Roman" w:cs="Times New Roman"/>
          <w:spacing w:val="-4"/>
        </w:rPr>
        <w:t>б</w:t>
      </w:r>
      <w:r>
        <w:rPr>
          <w:rFonts w:ascii="Times New Roman" w:eastAsia="Times New Roman" w:hAnsi="Times New Roman" w:cs="Times New Roman"/>
          <w:spacing w:val="-2"/>
        </w:rPr>
        <w:t>ен</w:t>
      </w:r>
      <w:r>
        <w:rPr>
          <w:rFonts w:ascii="Times New Roman" w:eastAsia="Times New Roman" w:hAnsi="Times New Roman" w:cs="Times New Roman"/>
          <w:spacing w:val="-3"/>
        </w:rPr>
        <w:t>н</w:t>
      </w:r>
      <w:r>
        <w:rPr>
          <w:rFonts w:ascii="Times New Roman" w:eastAsia="Times New Roman" w:hAnsi="Times New Roman" w:cs="Times New Roman"/>
          <w:spacing w:val="1"/>
        </w:rPr>
        <w:t>о</w:t>
      </w:r>
      <w:r>
        <w:rPr>
          <w:rFonts w:ascii="Times New Roman" w:eastAsia="Times New Roman" w:hAnsi="Times New Roman" w:cs="Times New Roman"/>
        </w:rPr>
        <w:t>с</w:t>
      </w:r>
      <w:r>
        <w:rPr>
          <w:rFonts w:ascii="Times New Roman" w:eastAsia="Times New Roman" w:hAnsi="Times New Roman" w:cs="Times New Roman"/>
          <w:spacing w:val="-3"/>
        </w:rPr>
        <w:t>т</w:t>
      </w:r>
      <w:r>
        <w:rPr>
          <w:rFonts w:ascii="Times New Roman" w:eastAsia="Times New Roman" w:hAnsi="Times New Roman" w:cs="Times New Roman"/>
          <w:spacing w:val="-2"/>
        </w:rPr>
        <w:t>е</w:t>
      </w:r>
      <w:r>
        <w:rPr>
          <w:rFonts w:ascii="Times New Roman" w:eastAsia="Times New Roman" w:hAnsi="Times New Roman" w:cs="Times New Roman"/>
        </w:rPr>
        <w:t>й</w:t>
      </w:r>
      <w:r>
        <w:rPr>
          <w:rFonts w:ascii="Times New Roman" w:eastAsia="Times New Roman" w:hAnsi="Times New Roman" w:cs="Times New Roman"/>
          <w:spacing w:val="28"/>
        </w:rPr>
        <w:t xml:space="preserve"> </w:t>
      </w:r>
      <w:r>
        <w:rPr>
          <w:rFonts w:ascii="Times New Roman" w:eastAsia="Times New Roman" w:hAnsi="Times New Roman" w:cs="Times New Roman"/>
        </w:rPr>
        <w:t>МБ</w:t>
      </w:r>
      <w:r>
        <w:rPr>
          <w:rFonts w:ascii="Times New Roman" w:eastAsia="Times New Roman" w:hAnsi="Times New Roman" w:cs="Times New Roman"/>
          <w:spacing w:val="-12"/>
        </w:rPr>
        <w:t>О</w:t>
      </w:r>
      <w:r>
        <w:rPr>
          <w:rFonts w:ascii="Times New Roman" w:eastAsia="Times New Roman" w:hAnsi="Times New Roman" w:cs="Times New Roman"/>
        </w:rPr>
        <w:t>У</w:t>
      </w:r>
      <w:r>
        <w:rPr>
          <w:rFonts w:ascii="Times New Roman" w:eastAsia="Times New Roman" w:hAnsi="Times New Roman" w:cs="Times New Roman"/>
          <w:spacing w:val="31"/>
        </w:rPr>
        <w:t xml:space="preserve"> </w:t>
      </w:r>
      <w:r>
        <w:rPr>
          <w:rFonts w:ascii="Times New Roman" w:eastAsia="Times New Roman" w:hAnsi="Times New Roman" w:cs="Times New Roman"/>
        </w:rPr>
        <w:t>«Зоринская СОШ»,</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е</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о</w:t>
      </w:r>
      <w:r>
        <w:rPr>
          <w:rFonts w:ascii="Times New Roman" w:eastAsia="Times New Roman" w:hAnsi="Times New Roman" w:cs="Times New Roman"/>
        </w:rPr>
        <w:t>р</w:t>
      </w:r>
      <w:r>
        <w:rPr>
          <w:rFonts w:ascii="Times New Roman" w:eastAsia="Times New Roman" w:hAnsi="Times New Roman" w:cs="Times New Roman"/>
          <w:spacing w:val="1"/>
        </w:rPr>
        <w:t>г</w:t>
      </w:r>
      <w:r>
        <w:rPr>
          <w:rFonts w:ascii="Times New Roman" w:eastAsia="Times New Roman" w:hAnsi="Times New Roman" w:cs="Times New Roman"/>
        </w:rPr>
        <w:t>анизационной</w:t>
      </w:r>
      <w:r>
        <w:rPr>
          <w:rFonts w:ascii="Times New Roman" w:eastAsia="Times New Roman" w:hAnsi="Times New Roman" w:cs="Times New Roman"/>
          <w:spacing w:val="82"/>
        </w:rPr>
        <w:t xml:space="preserve"> </w:t>
      </w:r>
      <w:r>
        <w:rPr>
          <w:rFonts w:ascii="Times New Roman" w:eastAsia="Times New Roman" w:hAnsi="Times New Roman" w:cs="Times New Roman"/>
        </w:rPr>
        <w:t>с</w:t>
      </w:r>
      <w:r>
        <w:rPr>
          <w:rFonts w:ascii="Times New Roman" w:eastAsia="Times New Roman" w:hAnsi="Times New Roman" w:cs="Times New Roman"/>
          <w:spacing w:val="2"/>
        </w:rPr>
        <w:t>т</w:t>
      </w:r>
      <w:r>
        <w:rPr>
          <w:rFonts w:ascii="Times New Roman" w:eastAsia="Times New Roman" w:hAnsi="Times New Roman" w:cs="Times New Roman"/>
          <w:spacing w:val="-4"/>
        </w:rPr>
        <w:t>р</w:t>
      </w:r>
      <w:r>
        <w:rPr>
          <w:rFonts w:ascii="Times New Roman" w:eastAsia="Times New Roman" w:hAnsi="Times New Roman" w:cs="Times New Roman"/>
        </w:rPr>
        <w:t>у</w:t>
      </w:r>
      <w:r>
        <w:rPr>
          <w:rFonts w:ascii="Times New Roman" w:eastAsia="Times New Roman" w:hAnsi="Times New Roman" w:cs="Times New Roman"/>
          <w:spacing w:val="-1"/>
        </w:rPr>
        <w:t>к</w:t>
      </w:r>
      <w:r>
        <w:rPr>
          <w:rFonts w:ascii="Times New Roman" w:eastAsia="Times New Roman" w:hAnsi="Times New Roman" w:cs="Times New Roman"/>
          <w:spacing w:val="-6"/>
        </w:rPr>
        <w:t>т</w:t>
      </w:r>
      <w:r>
        <w:rPr>
          <w:rFonts w:ascii="Times New Roman" w:eastAsia="Times New Roman" w:hAnsi="Times New Roman" w:cs="Times New Roman"/>
          <w:spacing w:val="-2"/>
        </w:rPr>
        <w:t>у</w:t>
      </w:r>
      <w:r>
        <w:rPr>
          <w:rFonts w:ascii="Times New Roman" w:eastAsia="Times New Roman" w:hAnsi="Times New Roman" w:cs="Times New Roman"/>
        </w:rPr>
        <w:t>ры,</w:t>
      </w:r>
      <w:r>
        <w:rPr>
          <w:rFonts w:ascii="Times New Roman" w:eastAsia="Times New Roman" w:hAnsi="Times New Roman" w:cs="Times New Roman"/>
          <w:spacing w:val="82"/>
        </w:rPr>
        <w:t xml:space="preserve"> </w:t>
      </w:r>
      <w:r>
        <w:rPr>
          <w:rFonts w:ascii="Times New Roman" w:eastAsia="Times New Roman" w:hAnsi="Times New Roman" w:cs="Times New Roman"/>
        </w:rPr>
        <w:t>з</w:t>
      </w:r>
      <w:r>
        <w:rPr>
          <w:rFonts w:ascii="Times New Roman" w:eastAsia="Times New Roman" w:hAnsi="Times New Roman" w:cs="Times New Roman"/>
          <w:spacing w:val="-1"/>
        </w:rPr>
        <w:t>а</w:t>
      </w:r>
      <w:r>
        <w:rPr>
          <w:rFonts w:ascii="Times New Roman" w:eastAsia="Times New Roman" w:hAnsi="Times New Roman" w:cs="Times New Roman"/>
        </w:rPr>
        <w:t>пр</w:t>
      </w:r>
      <w:r>
        <w:rPr>
          <w:rFonts w:ascii="Times New Roman" w:eastAsia="Times New Roman" w:hAnsi="Times New Roman" w:cs="Times New Roman"/>
          <w:spacing w:val="4"/>
        </w:rPr>
        <w:t>о</w:t>
      </w:r>
      <w:r>
        <w:rPr>
          <w:rFonts w:ascii="Times New Roman" w:eastAsia="Times New Roman" w:hAnsi="Times New Roman" w:cs="Times New Roman"/>
        </w:rPr>
        <w:t>сов</w:t>
      </w:r>
      <w:r>
        <w:rPr>
          <w:rFonts w:ascii="Times New Roman" w:eastAsia="Times New Roman" w:hAnsi="Times New Roman" w:cs="Times New Roman"/>
          <w:spacing w:val="82"/>
        </w:rPr>
        <w:t xml:space="preserve"> </w:t>
      </w:r>
      <w:r>
        <w:rPr>
          <w:rFonts w:ascii="Times New Roman" w:eastAsia="Times New Roman" w:hAnsi="Times New Roman" w:cs="Times New Roman"/>
        </w:rPr>
        <w:t>уч</w:t>
      </w:r>
      <w:r>
        <w:rPr>
          <w:rFonts w:ascii="Times New Roman" w:eastAsia="Times New Roman" w:hAnsi="Times New Roman" w:cs="Times New Roman"/>
          <w:spacing w:val="-2"/>
        </w:rPr>
        <w:t>а</w:t>
      </w:r>
      <w:r>
        <w:rPr>
          <w:rFonts w:ascii="Times New Roman" w:eastAsia="Times New Roman" w:hAnsi="Times New Roman" w:cs="Times New Roman"/>
        </w:rPr>
        <w:t>стни</w:t>
      </w:r>
      <w:r>
        <w:rPr>
          <w:rFonts w:ascii="Times New Roman" w:eastAsia="Times New Roman" w:hAnsi="Times New Roman" w:cs="Times New Roman"/>
          <w:spacing w:val="-11"/>
        </w:rPr>
        <w:t>к</w:t>
      </w:r>
      <w:r>
        <w:rPr>
          <w:rFonts w:ascii="Times New Roman" w:eastAsia="Times New Roman" w:hAnsi="Times New Roman" w:cs="Times New Roman"/>
          <w:spacing w:val="-3"/>
        </w:rPr>
        <w:t>о</w:t>
      </w:r>
      <w:r>
        <w:rPr>
          <w:rFonts w:ascii="Times New Roman" w:eastAsia="Times New Roman" w:hAnsi="Times New Roman" w:cs="Times New Roman"/>
        </w:rPr>
        <w:t xml:space="preserve">в </w:t>
      </w:r>
      <w:bookmarkEnd w:id="147"/>
      <w:r>
        <w:rPr>
          <w:rFonts w:ascii="Times New Roman" w:eastAsia="Times New Roman" w:hAnsi="Times New Roman" w:cs="Times New Roman"/>
        </w:rPr>
        <w:t>обра</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3"/>
        </w:rPr>
        <w:t>в</w:t>
      </w:r>
      <w:r>
        <w:rPr>
          <w:rFonts w:ascii="Times New Roman" w:eastAsia="Times New Roman" w:hAnsi="Times New Roman" w:cs="Times New Roman"/>
          <w:spacing w:val="-4"/>
        </w:rPr>
        <w:t>а</w:t>
      </w:r>
      <w:r>
        <w:rPr>
          <w:rFonts w:ascii="Times New Roman" w:eastAsia="Times New Roman" w:hAnsi="Times New Roman" w:cs="Times New Roman"/>
        </w:rPr>
        <w:t>т</w:t>
      </w:r>
      <w:r>
        <w:rPr>
          <w:rFonts w:ascii="Times New Roman" w:eastAsia="Times New Roman" w:hAnsi="Times New Roman" w:cs="Times New Roman"/>
          <w:spacing w:val="-2"/>
        </w:rPr>
        <w:t>е</w:t>
      </w:r>
      <w:r>
        <w:rPr>
          <w:rFonts w:ascii="Times New Roman" w:eastAsia="Times New Roman" w:hAnsi="Times New Roman" w:cs="Times New Roman"/>
        </w:rPr>
        <w:t>льн</w:t>
      </w:r>
      <w:r>
        <w:rPr>
          <w:rFonts w:ascii="Times New Roman" w:eastAsia="Times New Roman" w:hAnsi="Times New Roman" w:cs="Times New Roman"/>
          <w:spacing w:val="-1"/>
        </w:rPr>
        <w:t>о</w:t>
      </w:r>
      <w:r>
        <w:rPr>
          <w:rFonts w:ascii="Times New Roman" w:eastAsia="Times New Roman" w:hAnsi="Times New Roman" w:cs="Times New Roman"/>
          <w:spacing w:val="-4"/>
        </w:rPr>
        <w:t>г</w:t>
      </w:r>
      <w:r>
        <w:rPr>
          <w:rFonts w:ascii="Times New Roman" w:eastAsia="Times New Roman" w:hAnsi="Times New Roman" w:cs="Times New Roman"/>
        </w:rPr>
        <w:t>о</w:t>
      </w:r>
      <w:r>
        <w:rPr>
          <w:rFonts w:ascii="Times New Roman" w:eastAsia="Times New Roman" w:hAnsi="Times New Roman" w:cs="Times New Roman"/>
          <w:spacing w:val="8"/>
        </w:rPr>
        <w:t xml:space="preserve"> </w:t>
      </w:r>
      <w:r>
        <w:rPr>
          <w:rFonts w:ascii="Times New Roman" w:eastAsia="Times New Roman" w:hAnsi="Times New Roman" w:cs="Times New Roman"/>
        </w:rPr>
        <w:t>проц</w:t>
      </w:r>
      <w:r>
        <w:rPr>
          <w:rFonts w:ascii="Times New Roman" w:eastAsia="Times New Roman" w:hAnsi="Times New Roman" w:cs="Times New Roman"/>
          <w:spacing w:val="4"/>
        </w:rPr>
        <w:t>е</w:t>
      </w:r>
      <w:r>
        <w:rPr>
          <w:rFonts w:ascii="Times New Roman" w:eastAsia="Times New Roman" w:hAnsi="Times New Roman" w:cs="Times New Roman"/>
          <w:spacing w:val="-1"/>
        </w:rPr>
        <w:t>с</w:t>
      </w:r>
      <w:r>
        <w:rPr>
          <w:rFonts w:ascii="Times New Roman" w:eastAsia="Times New Roman" w:hAnsi="Times New Roman" w:cs="Times New Roman"/>
          <w:spacing w:val="2"/>
        </w:rPr>
        <w:t>с</w:t>
      </w:r>
      <w:r>
        <w:rPr>
          <w:rFonts w:ascii="Times New Roman" w:eastAsia="Times New Roman" w:hAnsi="Times New Roman" w:cs="Times New Roman"/>
        </w:rPr>
        <w:t>а;</w:t>
      </w:r>
    </w:p>
    <w:p w:rsidR="0017178E" w:rsidRDefault="0017178E" w:rsidP="0017178E">
      <w:pPr>
        <w:spacing w:line="239" w:lineRule="auto"/>
        <w:ind w:right="-54"/>
        <w:rPr>
          <w:rFonts w:ascii="Times New Roman" w:eastAsia="Times New Roman" w:hAnsi="Times New Roman" w:cs="Times New Roman"/>
        </w:rPr>
      </w:pPr>
      <w:r>
        <w:rPr>
          <w:rFonts w:ascii="Times New Roman" w:eastAsia="Times New Roman" w:hAnsi="Times New Roman" w:cs="Times New Roman"/>
          <w:spacing w:val="-2"/>
        </w:rPr>
        <w:t>5</w:t>
      </w:r>
      <w:r>
        <w:rPr>
          <w:rFonts w:ascii="Times New Roman" w:eastAsia="Times New Roman" w:hAnsi="Times New Roman" w:cs="Times New Roman"/>
        </w:rPr>
        <w:t>.</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П</w:t>
      </w:r>
      <w:r>
        <w:rPr>
          <w:rFonts w:ascii="Times New Roman" w:eastAsia="Times New Roman" w:hAnsi="Times New Roman" w:cs="Times New Roman"/>
          <w:spacing w:val="-2"/>
        </w:rPr>
        <w:t>р</w:t>
      </w:r>
      <w:r>
        <w:rPr>
          <w:rFonts w:ascii="Times New Roman" w:eastAsia="Times New Roman" w:hAnsi="Times New Roman" w:cs="Times New Roman"/>
          <w:spacing w:val="-4"/>
        </w:rPr>
        <w:t>е</w:t>
      </w:r>
      <w:r>
        <w:rPr>
          <w:rFonts w:ascii="Times New Roman" w:eastAsia="Times New Roman" w:hAnsi="Times New Roman" w:cs="Times New Roman"/>
          <w:spacing w:val="-2"/>
        </w:rPr>
        <w:t>д</w:t>
      </w:r>
      <w:r>
        <w:rPr>
          <w:rFonts w:ascii="Times New Roman" w:eastAsia="Times New Roman" w:hAnsi="Times New Roman" w:cs="Times New Roman"/>
        </w:rPr>
        <w:t>ос</w:t>
      </w:r>
      <w:r>
        <w:rPr>
          <w:rFonts w:ascii="Times New Roman" w:eastAsia="Times New Roman" w:hAnsi="Times New Roman" w:cs="Times New Roman"/>
          <w:spacing w:val="-1"/>
        </w:rPr>
        <w:t>т</w:t>
      </w:r>
      <w:r>
        <w:rPr>
          <w:rFonts w:ascii="Times New Roman" w:eastAsia="Times New Roman" w:hAnsi="Times New Roman" w:cs="Times New Roman"/>
          <w:spacing w:val="-2"/>
        </w:rPr>
        <w:t>а</w:t>
      </w:r>
      <w:r>
        <w:rPr>
          <w:rFonts w:ascii="Times New Roman" w:eastAsia="Times New Roman" w:hAnsi="Times New Roman" w:cs="Times New Roman"/>
          <w:spacing w:val="-5"/>
        </w:rPr>
        <w:t>в</w:t>
      </w:r>
      <w:r>
        <w:rPr>
          <w:rFonts w:ascii="Times New Roman" w:eastAsia="Times New Roman" w:hAnsi="Times New Roman" w:cs="Times New Roman"/>
          <w:spacing w:val="-2"/>
        </w:rPr>
        <w:t>ле</w:t>
      </w:r>
      <w:r>
        <w:rPr>
          <w:rFonts w:ascii="Times New Roman" w:eastAsia="Times New Roman" w:hAnsi="Times New Roman" w:cs="Times New Roman"/>
          <w:spacing w:val="-3"/>
        </w:rPr>
        <w:t>н</w:t>
      </w:r>
      <w:r>
        <w:rPr>
          <w:rFonts w:ascii="Times New Roman" w:eastAsia="Times New Roman" w:hAnsi="Times New Roman" w:cs="Times New Roman"/>
          <w:spacing w:val="-2"/>
        </w:rPr>
        <w:t>и</w:t>
      </w:r>
      <w:r>
        <w:rPr>
          <w:rFonts w:ascii="Times New Roman" w:eastAsia="Times New Roman" w:hAnsi="Times New Roman" w:cs="Times New Roman"/>
        </w:rPr>
        <w:t>е</w:t>
      </w:r>
      <w:r>
        <w:rPr>
          <w:rFonts w:ascii="Times New Roman" w:eastAsia="Times New Roman" w:hAnsi="Times New Roman" w:cs="Times New Roman"/>
          <w:spacing w:val="16"/>
        </w:rPr>
        <w:t xml:space="preserve"> </w:t>
      </w:r>
      <w:r>
        <w:rPr>
          <w:rFonts w:ascii="Times New Roman" w:eastAsia="Times New Roman" w:hAnsi="Times New Roman" w:cs="Times New Roman"/>
          <w:spacing w:val="-5"/>
        </w:rPr>
        <w:t>в</w:t>
      </w:r>
      <w:r>
        <w:rPr>
          <w:rFonts w:ascii="Times New Roman" w:eastAsia="Times New Roman" w:hAnsi="Times New Roman" w:cs="Times New Roman"/>
        </w:rPr>
        <w:t>о</w:t>
      </w:r>
      <w:r>
        <w:rPr>
          <w:rFonts w:ascii="Times New Roman" w:eastAsia="Times New Roman" w:hAnsi="Times New Roman" w:cs="Times New Roman"/>
          <w:spacing w:val="-5"/>
        </w:rPr>
        <w:t>з</w:t>
      </w:r>
      <w:r>
        <w:rPr>
          <w:rFonts w:ascii="Times New Roman" w:eastAsia="Times New Roman" w:hAnsi="Times New Roman" w:cs="Times New Roman"/>
          <w:spacing w:val="-2"/>
        </w:rPr>
        <w:t>м</w:t>
      </w:r>
      <w:r>
        <w:rPr>
          <w:rFonts w:ascii="Times New Roman" w:eastAsia="Times New Roman" w:hAnsi="Times New Roman" w:cs="Times New Roman"/>
          <w:spacing w:val="-7"/>
        </w:rPr>
        <w:t>о</w:t>
      </w:r>
      <w:r>
        <w:rPr>
          <w:rFonts w:ascii="Times New Roman" w:eastAsia="Times New Roman" w:hAnsi="Times New Roman" w:cs="Times New Roman"/>
          <w:spacing w:val="-2"/>
        </w:rPr>
        <w:t>ж</w:t>
      </w:r>
      <w:r>
        <w:rPr>
          <w:rFonts w:ascii="Times New Roman" w:eastAsia="Times New Roman" w:hAnsi="Times New Roman" w:cs="Times New Roman"/>
          <w:spacing w:val="-3"/>
        </w:rPr>
        <w:t>н</w:t>
      </w:r>
      <w:r>
        <w:rPr>
          <w:rFonts w:ascii="Times New Roman" w:eastAsia="Times New Roman" w:hAnsi="Times New Roman" w:cs="Times New Roman"/>
          <w:spacing w:val="1"/>
        </w:rPr>
        <w:t>о</w:t>
      </w:r>
      <w:r>
        <w:rPr>
          <w:rFonts w:ascii="Times New Roman" w:eastAsia="Times New Roman" w:hAnsi="Times New Roman" w:cs="Times New Roman"/>
        </w:rPr>
        <w:t>с</w:t>
      </w:r>
      <w:r>
        <w:rPr>
          <w:rFonts w:ascii="Times New Roman" w:eastAsia="Times New Roman" w:hAnsi="Times New Roman" w:cs="Times New Roman"/>
          <w:spacing w:val="-3"/>
        </w:rPr>
        <w:t>т</w:t>
      </w:r>
      <w:r>
        <w:rPr>
          <w:rFonts w:ascii="Times New Roman" w:eastAsia="Times New Roman" w:hAnsi="Times New Roman" w:cs="Times New Roman"/>
          <w:spacing w:val="-1"/>
        </w:rPr>
        <w:t>и</w:t>
      </w:r>
      <w:r>
        <w:rPr>
          <w:rFonts w:ascii="Times New Roman" w:eastAsia="Times New Roman" w:hAnsi="Times New Roman" w:cs="Times New Roman"/>
          <w:spacing w:val="17"/>
        </w:rPr>
        <w:t xml:space="preserve"> </w:t>
      </w:r>
      <w:r>
        <w:rPr>
          <w:rFonts w:ascii="Times New Roman" w:eastAsia="Times New Roman" w:hAnsi="Times New Roman" w:cs="Times New Roman"/>
        </w:rPr>
        <w:t>в</w:t>
      </w:r>
      <w:r>
        <w:rPr>
          <w:rFonts w:ascii="Times New Roman" w:eastAsia="Times New Roman" w:hAnsi="Times New Roman" w:cs="Times New Roman"/>
          <w:spacing w:val="-1"/>
        </w:rPr>
        <w:t>з</w:t>
      </w:r>
      <w:r>
        <w:rPr>
          <w:rFonts w:ascii="Times New Roman" w:eastAsia="Times New Roman" w:hAnsi="Times New Roman" w:cs="Times New Roman"/>
        </w:rPr>
        <w:t>аим</w:t>
      </w:r>
      <w:r>
        <w:rPr>
          <w:rFonts w:ascii="Times New Roman" w:eastAsia="Times New Roman" w:hAnsi="Times New Roman" w:cs="Times New Roman"/>
          <w:spacing w:val="-7"/>
        </w:rPr>
        <w:t>о</w:t>
      </w:r>
      <w:r>
        <w:rPr>
          <w:rFonts w:ascii="Times New Roman" w:eastAsia="Times New Roman" w:hAnsi="Times New Roman" w:cs="Times New Roman"/>
        </w:rPr>
        <w:t>дейст</w:t>
      </w:r>
      <w:r>
        <w:rPr>
          <w:rFonts w:ascii="Times New Roman" w:eastAsia="Times New Roman" w:hAnsi="Times New Roman" w:cs="Times New Roman"/>
          <w:spacing w:val="-1"/>
        </w:rPr>
        <w:t>в</w:t>
      </w:r>
      <w:r>
        <w:rPr>
          <w:rFonts w:ascii="Times New Roman" w:eastAsia="Times New Roman" w:hAnsi="Times New Roman" w:cs="Times New Roman"/>
        </w:rPr>
        <w:t>ия</w:t>
      </w:r>
      <w:r>
        <w:rPr>
          <w:rFonts w:ascii="Times New Roman" w:eastAsia="Times New Roman" w:hAnsi="Times New Roman" w:cs="Times New Roman"/>
          <w:spacing w:val="19"/>
        </w:rPr>
        <w:t xml:space="preserve"> </w:t>
      </w:r>
      <w:r>
        <w:rPr>
          <w:rFonts w:ascii="Times New Roman" w:eastAsia="Times New Roman" w:hAnsi="Times New Roman" w:cs="Times New Roman"/>
        </w:rPr>
        <w:t>с</w:t>
      </w:r>
      <w:r>
        <w:rPr>
          <w:rFonts w:ascii="Times New Roman" w:eastAsia="Times New Roman" w:hAnsi="Times New Roman" w:cs="Times New Roman"/>
          <w:spacing w:val="22"/>
        </w:rPr>
        <w:t xml:space="preserve"> </w:t>
      </w:r>
      <w:r>
        <w:rPr>
          <w:rFonts w:ascii="Times New Roman" w:eastAsia="Times New Roman" w:hAnsi="Times New Roman" w:cs="Times New Roman"/>
        </w:rPr>
        <w:t>соци</w:t>
      </w:r>
      <w:r>
        <w:rPr>
          <w:rFonts w:ascii="Times New Roman" w:eastAsia="Times New Roman" w:hAnsi="Times New Roman" w:cs="Times New Roman"/>
          <w:spacing w:val="3"/>
        </w:rPr>
        <w:t>а</w:t>
      </w:r>
      <w:r>
        <w:rPr>
          <w:rFonts w:ascii="Times New Roman" w:eastAsia="Times New Roman" w:hAnsi="Times New Roman" w:cs="Times New Roman"/>
        </w:rPr>
        <w:t>льными</w:t>
      </w:r>
      <w:r>
        <w:rPr>
          <w:rFonts w:ascii="Times New Roman" w:eastAsia="Times New Roman" w:hAnsi="Times New Roman" w:cs="Times New Roman"/>
          <w:spacing w:val="22"/>
        </w:rPr>
        <w:t xml:space="preserve"> </w:t>
      </w:r>
      <w:r>
        <w:rPr>
          <w:rFonts w:ascii="Times New Roman" w:eastAsia="Times New Roman" w:hAnsi="Times New Roman" w:cs="Times New Roman"/>
        </w:rPr>
        <w:t>па</w:t>
      </w:r>
      <w:r>
        <w:rPr>
          <w:rFonts w:ascii="Times New Roman" w:eastAsia="Times New Roman" w:hAnsi="Times New Roman" w:cs="Times New Roman"/>
          <w:spacing w:val="-2"/>
        </w:rPr>
        <w:t>р</w:t>
      </w:r>
      <w:r>
        <w:rPr>
          <w:rFonts w:ascii="Times New Roman" w:eastAsia="Times New Roman" w:hAnsi="Times New Roman" w:cs="Times New Roman"/>
        </w:rPr>
        <w:t>тнё</w:t>
      </w:r>
      <w:r>
        <w:rPr>
          <w:rFonts w:ascii="Times New Roman" w:eastAsia="Times New Roman" w:hAnsi="Times New Roman" w:cs="Times New Roman"/>
          <w:spacing w:val="-2"/>
        </w:rPr>
        <w:t>р</w:t>
      </w:r>
      <w:r>
        <w:rPr>
          <w:rFonts w:ascii="Times New Roman" w:eastAsia="Times New Roman" w:hAnsi="Times New Roman" w:cs="Times New Roman"/>
        </w:rPr>
        <w:t>ам</w:t>
      </w:r>
      <w:r>
        <w:rPr>
          <w:rFonts w:ascii="Times New Roman" w:eastAsia="Times New Roman" w:hAnsi="Times New Roman" w:cs="Times New Roman"/>
          <w:spacing w:val="-1"/>
        </w:rPr>
        <w:t>и</w:t>
      </w:r>
      <w:r>
        <w:rPr>
          <w:rFonts w:ascii="Times New Roman" w:eastAsia="Times New Roman" w:hAnsi="Times New Roman" w:cs="Times New Roman"/>
        </w:rPr>
        <w:t>,</w:t>
      </w:r>
      <w:r>
        <w:rPr>
          <w:rFonts w:ascii="Times New Roman" w:eastAsia="Times New Roman" w:hAnsi="Times New Roman" w:cs="Times New Roman"/>
          <w:spacing w:val="22"/>
        </w:rPr>
        <w:t xml:space="preserve"> </w:t>
      </w:r>
      <w:r>
        <w:rPr>
          <w:rFonts w:ascii="Times New Roman" w:eastAsia="Times New Roman" w:hAnsi="Times New Roman" w:cs="Times New Roman"/>
        </w:rPr>
        <w:t>исп</w:t>
      </w:r>
      <w:r>
        <w:rPr>
          <w:rFonts w:ascii="Times New Roman" w:eastAsia="Times New Roman" w:hAnsi="Times New Roman" w:cs="Times New Roman"/>
          <w:spacing w:val="-2"/>
        </w:rPr>
        <w:t>о</w:t>
      </w:r>
      <w:r>
        <w:rPr>
          <w:rFonts w:ascii="Times New Roman" w:eastAsia="Times New Roman" w:hAnsi="Times New Roman" w:cs="Times New Roman"/>
        </w:rPr>
        <w:t>ль</w:t>
      </w:r>
      <w:r>
        <w:rPr>
          <w:rFonts w:ascii="Times New Roman" w:eastAsia="Times New Roman" w:hAnsi="Times New Roman" w:cs="Times New Roman"/>
          <w:spacing w:val="-2"/>
        </w:rPr>
        <w:t>з</w:t>
      </w:r>
      <w:r>
        <w:rPr>
          <w:rFonts w:ascii="Times New Roman" w:eastAsia="Times New Roman" w:hAnsi="Times New Roman" w:cs="Times New Roman"/>
        </w:rPr>
        <w:t>о</w:t>
      </w:r>
      <w:r>
        <w:rPr>
          <w:rFonts w:ascii="Times New Roman" w:eastAsia="Times New Roman" w:hAnsi="Times New Roman" w:cs="Times New Roman"/>
          <w:spacing w:val="-2"/>
        </w:rPr>
        <w:t>в</w:t>
      </w:r>
      <w:r>
        <w:rPr>
          <w:rFonts w:ascii="Times New Roman" w:eastAsia="Times New Roman" w:hAnsi="Times New Roman" w:cs="Times New Roman"/>
        </w:rPr>
        <w:t>ания</w:t>
      </w:r>
      <w:r>
        <w:rPr>
          <w:rFonts w:ascii="Times New Roman" w:eastAsia="Times New Roman" w:hAnsi="Times New Roman" w:cs="Times New Roman"/>
          <w:spacing w:val="25"/>
        </w:rPr>
        <w:t xml:space="preserve"> </w:t>
      </w:r>
      <w:r>
        <w:rPr>
          <w:rFonts w:ascii="Times New Roman" w:eastAsia="Times New Roman" w:hAnsi="Times New Roman" w:cs="Times New Roman"/>
        </w:rPr>
        <w:t>р</w:t>
      </w:r>
      <w:r>
        <w:rPr>
          <w:rFonts w:ascii="Times New Roman" w:eastAsia="Times New Roman" w:hAnsi="Times New Roman" w:cs="Times New Roman"/>
          <w:spacing w:val="2"/>
        </w:rPr>
        <w:t>е</w:t>
      </w:r>
      <w:r>
        <w:rPr>
          <w:rFonts w:ascii="Times New Roman" w:eastAsia="Times New Roman" w:hAnsi="Times New Roman" w:cs="Times New Roman"/>
          <w:spacing w:val="-1"/>
        </w:rPr>
        <w:t>с</w:t>
      </w:r>
      <w:r>
        <w:rPr>
          <w:rFonts w:ascii="Times New Roman" w:eastAsia="Times New Roman" w:hAnsi="Times New Roman" w:cs="Times New Roman"/>
        </w:rPr>
        <w:t>ур</w:t>
      </w:r>
      <w:r>
        <w:rPr>
          <w:rFonts w:ascii="Times New Roman" w:eastAsia="Times New Roman" w:hAnsi="Times New Roman" w:cs="Times New Roman"/>
          <w:spacing w:val="-1"/>
        </w:rPr>
        <w:t>с</w:t>
      </w:r>
      <w:r>
        <w:rPr>
          <w:rFonts w:ascii="Times New Roman" w:eastAsia="Times New Roman" w:hAnsi="Times New Roman" w:cs="Times New Roman"/>
        </w:rPr>
        <w:t>ов соци</w:t>
      </w:r>
      <w:r>
        <w:rPr>
          <w:rFonts w:ascii="Times New Roman" w:eastAsia="Times New Roman" w:hAnsi="Times New Roman" w:cs="Times New Roman"/>
          <w:spacing w:val="-2"/>
        </w:rPr>
        <w:t>ум</w:t>
      </w:r>
      <w:r>
        <w:rPr>
          <w:rFonts w:ascii="Times New Roman" w:eastAsia="Times New Roman" w:hAnsi="Times New Roman" w:cs="Times New Roman"/>
        </w:rPr>
        <w:t>а.</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2"/>
        <w:gridCol w:w="7784"/>
      </w:tblGrid>
      <w:tr w:rsidR="0017178E" w:rsidTr="0017178E">
        <w:trPr>
          <w:trHeight w:val="261"/>
        </w:trPr>
        <w:tc>
          <w:tcPr>
            <w:tcW w:w="2422"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50"/>
              <w:rPr>
                <w:b/>
                <w:sz w:val="20"/>
              </w:rPr>
            </w:pPr>
            <w:r>
              <w:rPr>
                <w:b/>
                <w:sz w:val="20"/>
              </w:rPr>
              <w:t>Объект</w:t>
            </w:r>
            <w:r>
              <w:rPr>
                <w:b/>
                <w:spacing w:val="16"/>
                <w:sz w:val="20"/>
              </w:rPr>
              <w:t xml:space="preserve"> </w:t>
            </w:r>
            <w:r>
              <w:rPr>
                <w:b/>
                <w:sz w:val="20"/>
              </w:rPr>
              <w:t>контроля</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b/>
                <w:sz w:val="20"/>
              </w:rPr>
            </w:pPr>
            <w:r>
              <w:rPr>
                <w:b/>
                <w:sz w:val="20"/>
              </w:rPr>
              <w:t>Критерии</w:t>
            </w:r>
            <w:r>
              <w:rPr>
                <w:b/>
                <w:spacing w:val="21"/>
                <w:sz w:val="20"/>
              </w:rPr>
              <w:t xml:space="preserve"> </w:t>
            </w:r>
            <w:r>
              <w:rPr>
                <w:b/>
                <w:sz w:val="20"/>
              </w:rPr>
              <w:t>оценки,</w:t>
            </w:r>
            <w:r>
              <w:rPr>
                <w:b/>
                <w:spacing w:val="22"/>
                <w:sz w:val="20"/>
              </w:rPr>
              <w:t xml:space="preserve"> </w:t>
            </w:r>
            <w:r>
              <w:rPr>
                <w:b/>
                <w:sz w:val="20"/>
              </w:rPr>
              <w:t>измерители,</w:t>
            </w:r>
            <w:r>
              <w:rPr>
                <w:b/>
                <w:spacing w:val="22"/>
                <w:sz w:val="20"/>
              </w:rPr>
              <w:t xml:space="preserve"> </w:t>
            </w:r>
            <w:r>
              <w:rPr>
                <w:b/>
                <w:sz w:val="20"/>
              </w:rPr>
              <w:t>показатели</w:t>
            </w:r>
          </w:p>
        </w:tc>
      </w:tr>
      <w:tr w:rsidR="0017178E" w:rsidTr="0017178E">
        <w:trPr>
          <w:trHeight w:val="270"/>
        </w:trPr>
        <w:tc>
          <w:tcPr>
            <w:tcW w:w="10206" w:type="dxa"/>
            <w:gridSpan w:val="2"/>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50"/>
              <w:rPr>
                <w:b/>
                <w:sz w:val="20"/>
              </w:rPr>
            </w:pPr>
            <w:r>
              <w:rPr>
                <w:b/>
                <w:sz w:val="20"/>
              </w:rPr>
              <w:t>Кадровые</w:t>
            </w:r>
            <w:r>
              <w:rPr>
                <w:b/>
                <w:spacing w:val="16"/>
                <w:sz w:val="20"/>
              </w:rPr>
              <w:t xml:space="preserve"> </w:t>
            </w:r>
            <w:r>
              <w:rPr>
                <w:b/>
                <w:sz w:val="20"/>
              </w:rPr>
              <w:t>условия</w:t>
            </w:r>
          </w:p>
        </w:tc>
      </w:tr>
      <w:tr w:rsidR="0017178E" w:rsidTr="0017178E">
        <w:trPr>
          <w:trHeight w:val="2121"/>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50" w:right="140"/>
              <w:rPr>
                <w:sz w:val="20"/>
                <w:lang w:val="ru-RU"/>
              </w:rPr>
            </w:pPr>
            <w:r w:rsidRPr="00000523">
              <w:rPr>
                <w:sz w:val="20"/>
                <w:lang w:val="ru-RU"/>
              </w:rPr>
              <w:t>1.</w:t>
            </w:r>
            <w:r w:rsidRPr="00000523">
              <w:rPr>
                <w:spacing w:val="2"/>
                <w:sz w:val="20"/>
                <w:lang w:val="ru-RU"/>
              </w:rPr>
              <w:t xml:space="preserve"> </w:t>
            </w:r>
            <w:r w:rsidRPr="00000523">
              <w:rPr>
                <w:sz w:val="20"/>
                <w:lang w:val="ru-RU"/>
              </w:rPr>
              <w:t>Качество</w:t>
            </w:r>
            <w:r w:rsidRPr="00000523">
              <w:rPr>
                <w:spacing w:val="3"/>
                <w:sz w:val="20"/>
                <w:lang w:val="ru-RU"/>
              </w:rPr>
              <w:t xml:space="preserve"> </w:t>
            </w:r>
            <w:r w:rsidRPr="00000523">
              <w:rPr>
                <w:sz w:val="20"/>
                <w:lang w:val="ru-RU"/>
              </w:rPr>
              <w:t>кадрового</w:t>
            </w:r>
            <w:r w:rsidRPr="00000523">
              <w:rPr>
                <w:spacing w:val="1"/>
                <w:sz w:val="20"/>
                <w:lang w:val="ru-RU"/>
              </w:rPr>
              <w:t xml:space="preserve"> </w:t>
            </w:r>
            <w:r w:rsidRPr="00000523">
              <w:rPr>
                <w:sz w:val="20"/>
                <w:lang w:val="ru-RU"/>
              </w:rPr>
              <w:t>обеспечения</w:t>
            </w:r>
            <w:r w:rsidRPr="00000523">
              <w:rPr>
                <w:spacing w:val="8"/>
                <w:sz w:val="20"/>
                <w:lang w:val="ru-RU"/>
              </w:rPr>
              <w:t xml:space="preserve"> </w:t>
            </w:r>
            <w:r w:rsidRPr="00000523">
              <w:rPr>
                <w:sz w:val="20"/>
                <w:lang w:val="ru-RU"/>
              </w:rPr>
              <w:t>реализации</w:t>
            </w:r>
            <w:r w:rsidRPr="00000523">
              <w:rPr>
                <w:spacing w:val="-47"/>
                <w:sz w:val="20"/>
                <w:lang w:val="ru-RU"/>
              </w:rPr>
              <w:t xml:space="preserve"> </w:t>
            </w:r>
            <w:r w:rsidRPr="00000523">
              <w:rPr>
                <w:sz w:val="20"/>
                <w:lang w:val="ru-RU"/>
              </w:rPr>
              <w:t>ФГОС</w:t>
            </w:r>
            <w:r w:rsidRPr="00000523">
              <w:rPr>
                <w:spacing w:val="2"/>
                <w:sz w:val="20"/>
                <w:lang w:val="ru-RU"/>
              </w:rPr>
              <w:t xml:space="preserve"> </w:t>
            </w:r>
            <w:r>
              <w:rPr>
                <w:sz w:val="20"/>
                <w:lang w:val="ru-RU"/>
              </w:rPr>
              <w:t>Н</w:t>
            </w:r>
            <w:r w:rsidRPr="00000523">
              <w:rPr>
                <w:sz w:val="20"/>
                <w:lang w:val="ru-RU"/>
              </w:rPr>
              <w:t>ОО</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A70A6">
            <w:pPr>
              <w:pStyle w:val="TableParagraph"/>
              <w:spacing w:before="46"/>
              <w:ind w:left="-12" w:right="144" w:firstLine="12"/>
              <w:rPr>
                <w:sz w:val="20"/>
                <w:lang w:val="ru-RU"/>
              </w:rPr>
            </w:pPr>
            <w:r w:rsidRPr="00000523">
              <w:rPr>
                <w:sz w:val="20"/>
                <w:lang w:val="ru-RU"/>
              </w:rPr>
              <w:t>обеспечение оптимального вхождения работников образования в систему</w:t>
            </w:r>
            <w:r w:rsidRPr="00000523">
              <w:rPr>
                <w:spacing w:val="1"/>
                <w:sz w:val="20"/>
                <w:lang w:val="ru-RU"/>
              </w:rPr>
              <w:t xml:space="preserve"> </w:t>
            </w:r>
            <w:r w:rsidRPr="00000523">
              <w:rPr>
                <w:sz w:val="20"/>
                <w:lang w:val="ru-RU"/>
              </w:rPr>
              <w:t>ценностей</w:t>
            </w:r>
            <w:r w:rsidR="001A70A6">
              <w:rPr>
                <w:spacing w:val="1"/>
                <w:sz w:val="20"/>
                <w:lang w:val="ru-RU"/>
              </w:rPr>
              <w:t xml:space="preserve"> </w:t>
            </w:r>
            <w:r w:rsidRPr="00000523">
              <w:rPr>
                <w:sz w:val="20"/>
                <w:lang w:val="ru-RU"/>
              </w:rPr>
              <w:t>современного</w:t>
            </w:r>
            <w:r w:rsidRPr="00000523">
              <w:rPr>
                <w:spacing w:val="1"/>
                <w:sz w:val="20"/>
                <w:lang w:val="ru-RU"/>
              </w:rPr>
              <w:t xml:space="preserve"> </w:t>
            </w:r>
            <w:r w:rsidRPr="00000523">
              <w:rPr>
                <w:sz w:val="20"/>
                <w:lang w:val="ru-RU"/>
              </w:rPr>
              <w:t>образования:</w:t>
            </w:r>
          </w:p>
          <w:p w:rsidR="0017178E" w:rsidRPr="00000523" w:rsidRDefault="0017178E" w:rsidP="0017178E">
            <w:pPr>
              <w:pStyle w:val="TableParagraph"/>
              <w:spacing w:before="44"/>
              <w:ind w:left="7"/>
              <w:rPr>
                <w:sz w:val="20"/>
                <w:lang w:val="ru-RU"/>
              </w:rPr>
            </w:pPr>
            <w:r w:rsidRPr="00000523">
              <w:rPr>
                <w:sz w:val="20"/>
                <w:lang w:val="ru-RU"/>
              </w:rPr>
              <w:t>принятие</w:t>
            </w:r>
            <w:r w:rsidRPr="00000523">
              <w:rPr>
                <w:spacing w:val="4"/>
                <w:sz w:val="20"/>
                <w:lang w:val="ru-RU"/>
              </w:rPr>
              <w:t xml:space="preserve"> </w:t>
            </w:r>
            <w:r w:rsidRPr="00000523">
              <w:rPr>
                <w:sz w:val="20"/>
                <w:lang w:val="ru-RU"/>
              </w:rPr>
              <w:t>идеологии</w:t>
            </w:r>
            <w:r w:rsidRPr="00000523">
              <w:rPr>
                <w:spacing w:val="2"/>
                <w:sz w:val="20"/>
                <w:lang w:val="ru-RU"/>
              </w:rPr>
              <w:t xml:space="preserve"> </w:t>
            </w:r>
            <w:r w:rsidRPr="00000523">
              <w:rPr>
                <w:sz w:val="20"/>
                <w:lang w:val="ru-RU"/>
              </w:rPr>
              <w:t>ФГОС</w:t>
            </w:r>
            <w:r w:rsidRPr="00000523">
              <w:rPr>
                <w:spacing w:val="3"/>
                <w:sz w:val="20"/>
                <w:lang w:val="ru-RU"/>
              </w:rPr>
              <w:t xml:space="preserve"> </w:t>
            </w:r>
            <w:r>
              <w:rPr>
                <w:sz w:val="20"/>
                <w:lang w:val="ru-RU"/>
              </w:rPr>
              <w:t>Н</w:t>
            </w:r>
            <w:r w:rsidRPr="00000523">
              <w:rPr>
                <w:sz w:val="20"/>
                <w:lang w:val="ru-RU"/>
              </w:rPr>
              <w:t>ОО;</w:t>
            </w:r>
          </w:p>
          <w:p w:rsidR="0017178E" w:rsidRPr="00000523" w:rsidRDefault="0017178E" w:rsidP="0017178E">
            <w:pPr>
              <w:pStyle w:val="TableParagraph"/>
              <w:spacing w:before="46"/>
              <w:ind w:left="148" w:right="134" w:hanging="142"/>
              <w:rPr>
                <w:sz w:val="20"/>
                <w:lang w:val="ru-RU"/>
              </w:rPr>
            </w:pPr>
            <w:r w:rsidRPr="00000523">
              <w:rPr>
                <w:sz w:val="20"/>
                <w:lang w:val="ru-RU"/>
              </w:rPr>
              <w:t>освоение</w:t>
            </w:r>
            <w:r w:rsidRPr="00000523">
              <w:rPr>
                <w:spacing w:val="27"/>
                <w:sz w:val="20"/>
                <w:lang w:val="ru-RU"/>
              </w:rPr>
              <w:t xml:space="preserve"> </w:t>
            </w:r>
            <w:r w:rsidRPr="00000523">
              <w:rPr>
                <w:sz w:val="20"/>
                <w:lang w:val="ru-RU"/>
              </w:rPr>
              <w:t>новой</w:t>
            </w:r>
            <w:r w:rsidRPr="00000523">
              <w:rPr>
                <w:spacing w:val="25"/>
                <w:sz w:val="20"/>
                <w:lang w:val="ru-RU"/>
              </w:rPr>
              <w:t xml:space="preserve"> </w:t>
            </w:r>
            <w:r w:rsidRPr="00000523">
              <w:rPr>
                <w:sz w:val="20"/>
                <w:lang w:val="ru-RU"/>
              </w:rPr>
              <w:t>системы</w:t>
            </w:r>
            <w:r w:rsidRPr="00000523">
              <w:rPr>
                <w:spacing w:val="25"/>
                <w:sz w:val="20"/>
                <w:lang w:val="ru-RU"/>
              </w:rPr>
              <w:t xml:space="preserve"> </w:t>
            </w:r>
            <w:r w:rsidRPr="00000523">
              <w:rPr>
                <w:sz w:val="20"/>
                <w:lang w:val="ru-RU"/>
              </w:rPr>
              <w:t>требований</w:t>
            </w:r>
            <w:r w:rsidRPr="00000523">
              <w:rPr>
                <w:spacing w:val="27"/>
                <w:sz w:val="20"/>
                <w:lang w:val="ru-RU"/>
              </w:rPr>
              <w:t xml:space="preserve"> </w:t>
            </w:r>
            <w:r w:rsidRPr="00000523">
              <w:rPr>
                <w:sz w:val="20"/>
                <w:lang w:val="ru-RU"/>
              </w:rPr>
              <w:t>к</w:t>
            </w:r>
            <w:r w:rsidRPr="00000523">
              <w:rPr>
                <w:spacing w:val="24"/>
                <w:sz w:val="20"/>
                <w:lang w:val="ru-RU"/>
              </w:rPr>
              <w:t xml:space="preserve"> </w:t>
            </w:r>
            <w:r w:rsidRPr="00000523">
              <w:rPr>
                <w:sz w:val="20"/>
                <w:lang w:val="ru-RU"/>
              </w:rPr>
              <w:t>структуре</w:t>
            </w:r>
            <w:r w:rsidRPr="00000523">
              <w:rPr>
                <w:spacing w:val="26"/>
                <w:sz w:val="20"/>
                <w:lang w:val="ru-RU"/>
              </w:rPr>
              <w:t xml:space="preserve"> </w:t>
            </w:r>
            <w:r w:rsidRPr="00000523">
              <w:rPr>
                <w:sz w:val="20"/>
                <w:lang w:val="ru-RU"/>
              </w:rPr>
              <w:t>ООП</w:t>
            </w:r>
            <w:r w:rsidRPr="00000523">
              <w:rPr>
                <w:spacing w:val="28"/>
                <w:sz w:val="20"/>
                <w:lang w:val="ru-RU"/>
              </w:rPr>
              <w:t xml:space="preserve"> </w:t>
            </w:r>
            <w:r>
              <w:rPr>
                <w:sz w:val="20"/>
                <w:lang w:val="ru-RU"/>
              </w:rPr>
              <w:t>Н</w:t>
            </w:r>
            <w:r w:rsidRPr="00000523">
              <w:rPr>
                <w:sz w:val="20"/>
                <w:lang w:val="ru-RU"/>
              </w:rPr>
              <w:t>ОО,</w:t>
            </w:r>
            <w:r w:rsidRPr="00000523">
              <w:rPr>
                <w:spacing w:val="25"/>
                <w:sz w:val="20"/>
                <w:lang w:val="ru-RU"/>
              </w:rPr>
              <w:t xml:space="preserve"> </w:t>
            </w:r>
            <w:r w:rsidRPr="00000523">
              <w:rPr>
                <w:sz w:val="20"/>
                <w:lang w:val="ru-RU"/>
              </w:rPr>
              <w:t>результатам</w:t>
            </w:r>
            <w:r w:rsidRPr="00000523">
              <w:rPr>
                <w:spacing w:val="-47"/>
                <w:sz w:val="20"/>
                <w:lang w:val="ru-RU"/>
              </w:rPr>
              <w:t xml:space="preserve"> </w:t>
            </w:r>
            <w:r w:rsidR="001A70A6">
              <w:rPr>
                <w:spacing w:val="-47"/>
                <w:sz w:val="20"/>
                <w:lang w:val="ru-RU"/>
              </w:rPr>
              <w:t xml:space="preserve"> </w:t>
            </w:r>
            <w:r w:rsidRPr="00000523">
              <w:rPr>
                <w:sz w:val="20"/>
                <w:lang w:val="ru-RU"/>
              </w:rPr>
              <w:t>её</w:t>
            </w:r>
            <w:r w:rsidRPr="00000523">
              <w:rPr>
                <w:spacing w:val="1"/>
                <w:sz w:val="20"/>
                <w:lang w:val="ru-RU"/>
              </w:rPr>
              <w:t xml:space="preserve"> </w:t>
            </w:r>
            <w:r w:rsidRPr="00000523">
              <w:rPr>
                <w:sz w:val="20"/>
                <w:lang w:val="ru-RU"/>
              </w:rPr>
              <w:t>освоения</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условиям</w:t>
            </w:r>
            <w:r w:rsidRPr="00000523">
              <w:rPr>
                <w:spacing w:val="1"/>
                <w:sz w:val="20"/>
                <w:lang w:val="ru-RU"/>
              </w:rPr>
              <w:t xml:space="preserve"> </w:t>
            </w:r>
            <w:r w:rsidRPr="00000523">
              <w:rPr>
                <w:sz w:val="20"/>
                <w:lang w:val="ru-RU"/>
              </w:rPr>
              <w:t>реализации,</w:t>
            </w:r>
            <w:r w:rsidRPr="00000523">
              <w:rPr>
                <w:spacing w:val="1"/>
                <w:sz w:val="20"/>
                <w:lang w:val="ru-RU"/>
              </w:rPr>
              <w:t xml:space="preserve"> </w:t>
            </w:r>
            <w:r w:rsidRPr="00000523">
              <w:rPr>
                <w:sz w:val="20"/>
                <w:lang w:val="ru-RU"/>
              </w:rPr>
              <w:t>а</w:t>
            </w:r>
            <w:r w:rsidRPr="00000523">
              <w:rPr>
                <w:spacing w:val="1"/>
                <w:sz w:val="20"/>
                <w:lang w:val="ru-RU"/>
              </w:rPr>
              <w:t xml:space="preserve"> </w:t>
            </w:r>
            <w:r w:rsidRPr="00000523">
              <w:rPr>
                <w:sz w:val="20"/>
                <w:lang w:val="ru-RU"/>
              </w:rPr>
              <w:t>также</w:t>
            </w:r>
            <w:r w:rsidRPr="00000523">
              <w:rPr>
                <w:spacing w:val="1"/>
                <w:sz w:val="20"/>
                <w:lang w:val="ru-RU"/>
              </w:rPr>
              <w:t xml:space="preserve"> </w:t>
            </w:r>
            <w:r w:rsidRPr="00000523">
              <w:rPr>
                <w:sz w:val="20"/>
                <w:lang w:val="ru-RU"/>
              </w:rPr>
              <w:t>системы</w:t>
            </w:r>
            <w:r w:rsidRPr="00000523">
              <w:rPr>
                <w:spacing w:val="1"/>
                <w:sz w:val="20"/>
                <w:lang w:val="ru-RU"/>
              </w:rPr>
              <w:t xml:space="preserve"> </w:t>
            </w:r>
            <w:r w:rsidRPr="00000523">
              <w:rPr>
                <w:sz w:val="20"/>
                <w:lang w:val="ru-RU"/>
              </w:rPr>
              <w:t>оценки</w:t>
            </w:r>
            <w:r w:rsidRPr="00000523">
              <w:rPr>
                <w:spacing w:val="1"/>
                <w:sz w:val="20"/>
                <w:lang w:val="ru-RU"/>
              </w:rPr>
              <w:t xml:space="preserve"> </w:t>
            </w:r>
            <w:r w:rsidRPr="00000523">
              <w:rPr>
                <w:sz w:val="20"/>
                <w:lang w:val="ru-RU"/>
              </w:rPr>
              <w:t>итогов</w:t>
            </w:r>
            <w:r w:rsidRPr="00000523">
              <w:rPr>
                <w:spacing w:val="1"/>
                <w:sz w:val="20"/>
                <w:lang w:val="ru-RU"/>
              </w:rPr>
              <w:t xml:space="preserve"> </w:t>
            </w:r>
            <w:r w:rsidRPr="00000523">
              <w:rPr>
                <w:sz w:val="20"/>
                <w:lang w:val="ru-RU"/>
              </w:rPr>
              <w:t>образовательной</w:t>
            </w:r>
            <w:r w:rsidRPr="00000523">
              <w:rPr>
                <w:spacing w:val="1"/>
                <w:sz w:val="20"/>
                <w:lang w:val="ru-RU"/>
              </w:rPr>
              <w:t xml:space="preserve"> </w:t>
            </w:r>
            <w:r w:rsidRPr="00000523">
              <w:rPr>
                <w:sz w:val="20"/>
                <w:lang w:val="ru-RU"/>
              </w:rPr>
              <w:t>деятельности</w:t>
            </w:r>
            <w:r w:rsidRPr="00000523">
              <w:rPr>
                <w:spacing w:val="-1"/>
                <w:sz w:val="20"/>
                <w:lang w:val="ru-RU"/>
              </w:rPr>
              <w:t xml:space="preserve"> </w:t>
            </w:r>
            <w:r w:rsidRPr="00000523">
              <w:rPr>
                <w:sz w:val="20"/>
                <w:lang w:val="ru-RU"/>
              </w:rPr>
              <w:t>обучающихся;</w:t>
            </w:r>
          </w:p>
          <w:p w:rsidR="0017178E" w:rsidRPr="00000523" w:rsidRDefault="0017178E" w:rsidP="0017178E">
            <w:pPr>
              <w:pStyle w:val="TableParagraph"/>
              <w:spacing w:before="47"/>
              <w:ind w:left="148" w:right="133" w:hanging="142"/>
              <w:rPr>
                <w:sz w:val="20"/>
                <w:lang w:val="ru-RU"/>
              </w:rPr>
            </w:pPr>
            <w:r w:rsidRPr="00000523">
              <w:rPr>
                <w:sz w:val="20"/>
                <w:lang w:val="ru-RU"/>
              </w:rPr>
              <w:t>овладение</w:t>
            </w:r>
            <w:r w:rsidRPr="00000523">
              <w:rPr>
                <w:spacing w:val="1"/>
                <w:sz w:val="20"/>
                <w:lang w:val="ru-RU"/>
              </w:rPr>
              <w:t xml:space="preserve"> </w:t>
            </w:r>
            <w:r w:rsidRPr="00000523">
              <w:rPr>
                <w:sz w:val="20"/>
                <w:lang w:val="ru-RU"/>
              </w:rPr>
              <w:t>учебно-методическими</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информационно-методическими</w:t>
            </w:r>
            <w:r w:rsidRPr="00000523">
              <w:rPr>
                <w:spacing w:val="1"/>
                <w:sz w:val="20"/>
                <w:lang w:val="ru-RU"/>
              </w:rPr>
              <w:t xml:space="preserve"> </w:t>
            </w:r>
            <w:r w:rsidRPr="00000523">
              <w:rPr>
                <w:sz w:val="20"/>
                <w:lang w:val="ru-RU"/>
              </w:rPr>
              <w:t>ресурсами,</w:t>
            </w:r>
            <w:r w:rsidRPr="00000523">
              <w:rPr>
                <w:spacing w:val="6"/>
                <w:sz w:val="20"/>
                <w:lang w:val="ru-RU"/>
              </w:rPr>
              <w:t xml:space="preserve"> </w:t>
            </w:r>
            <w:r w:rsidRPr="00000523">
              <w:rPr>
                <w:sz w:val="20"/>
                <w:lang w:val="ru-RU"/>
              </w:rPr>
              <w:t>необходимыми</w:t>
            </w:r>
            <w:r w:rsidRPr="00000523">
              <w:rPr>
                <w:spacing w:val="2"/>
                <w:sz w:val="20"/>
                <w:lang w:val="ru-RU"/>
              </w:rPr>
              <w:t xml:space="preserve"> </w:t>
            </w:r>
            <w:r w:rsidRPr="00000523">
              <w:rPr>
                <w:sz w:val="20"/>
                <w:lang w:val="ru-RU"/>
              </w:rPr>
              <w:t>для успешного</w:t>
            </w:r>
            <w:r w:rsidRPr="00000523">
              <w:rPr>
                <w:spacing w:val="2"/>
                <w:sz w:val="20"/>
                <w:lang w:val="ru-RU"/>
              </w:rPr>
              <w:t xml:space="preserve"> </w:t>
            </w:r>
            <w:r w:rsidRPr="00000523">
              <w:rPr>
                <w:sz w:val="20"/>
                <w:lang w:val="ru-RU"/>
              </w:rPr>
              <w:t>решения</w:t>
            </w:r>
            <w:r w:rsidRPr="00000523">
              <w:rPr>
                <w:spacing w:val="1"/>
                <w:sz w:val="20"/>
                <w:lang w:val="ru-RU"/>
              </w:rPr>
              <w:t xml:space="preserve"> </w:t>
            </w:r>
            <w:r w:rsidRPr="00000523">
              <w:rPr>
                <w:sz w:val="20"/>
                <w:lang w:val="ru-RU"/>
              </w:rPr>
              <w:t>задач</w:t>
            </w:r>
            <w:r w:rsidRPr="00000523">
              <w:rPr>
                <w:spacing w:val="2"/>
                <w:sz w:val="20"/>
                <w:lang w:val="ru-RU"/>
              </w:rPr>
              <w:t xml:space="preserve"> </w:t>
            </w:r>
            <w:r w:rsidRPr="00000523">
              <w:rPr>
                <w:sz w:val="20"/>
                <w:lang w:val="ru-RU"/>
              </w:rPr>
              <w:t>ФГОС</w:t>
            </w:r>
            <w:r w:rsidRPr="00000523">
              <w:rPr>
                <w:spacing w:val="4"/>
                <w:sz w:val="20"/>
                <w:lang w:val="ru-RU"/>
              </w:rPr>
              <w:t xml:space="preserve"> </w:t>
            </w:r>
            <w:r>
              <w:rPr>
                <w:sz w:val="20"/>
                <w:lang w:val="ru-RU"/>
              </w:rPr>
              <w:t>Н</w:t>
            </w:r>
            <w:r w:rsidRPr="00000523">
              <w:rPr>
                <w:sz w:val="20"/>
                <w:lang w:val="ru-RU"/>
              </w:rPr>
              <w:t>ОО.</w:t>
            </w:r>
          </w:p>
        </w:tc>
      </w:tr>
      <w:tr w:rsidR="0017178E" w:rsidTr="0017178E">
        <w:trPr>
          <w:trHeight w:val="3960"/>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50" w:right="385"/>
              <w:rPr>
                <w:sz w:val="20"/>
                <w:lang w:val="ru-RU"/>
              </w:rPr>
            </w:pPr>
            <w:r w:rsidRPr="00000523">
              <w:rPr>
                <w:sz w:val="20"/>
                <w:lang w:val="ru-RU"/>
              </w:rPr>
              <w:t>2.</w:t>
            </w:r>
            <w:r w:rsidRPr="00000523">
              <w:rPr>
                <w:spacing w:val="3"/>
                <w:sz w:val="20"/>
                <w:lang w:val="ru-RU"/>
              </w:rPr>
              <w:t xml:space="preserve"> </w:t>
            </w:r>
            <w:r w:rsidRPr="00000523">
              <w:rPr>
                <w:sz w:val="20"/>
                <w:lang w:val="ru-RU"/>
              </w:rPr>
              <w:t>Исполнение</w:t>
            </w:r>
            <w:r w:rsidRPr="00000523">
              <w:rPr>
                <w:spacing w:val="7"/>
                <w:sz w:val="20"/>
                <w:lang w:val="ru-RU"/>
              </w:rPr>
              <w:t xml:space="preserve"> </w:t>
            </w:r>
            <w:r w:rsidRPr="00000523">
              <w:rPr>
                <w:sz w:val="20"/>
                <w:lang w:val="ru-RU"/>
              </w:rPr>
              <w:t>плана-</w:t>
            </w:r>
            <w:r w:rsidRPr="00000523">
              <w:rPr>
                <w:spacing w:val="-47"/>
                <w:sz w:val="20"/>
                <w:lang w:val="ru-RU"/>
              </w:rPr>
              <w:t xml:space="preserve"> </w:t>
            </w:r>
            <w:r w:rsidRPr="00000523">
              <w:rPr>
                <w:sz w:val="20"/>
                <w:lang w:val="ru-RU"/>
              </w:rPr>
              <w:t>графика</w:t>
            </w:r>
            <w:r w:rsidRPr="00000523">
              <w:rPr>
                <w:spacing w:val="3"/>
                <w:sz w:val="20"/>
                <w:lang w:val="ru-RU"/>
              </w:rPr>
              <w:t xml:space="preserve"> </w:t>
            </w:r>
            <w:r w:rsidRPr="00000523">
              <w:rPr>
                <w:sz w:val="20"/>
                <w:lang w:val="ru-RU"/>
              </w:rPr>
              <w:t>повышения</w:t>
            </w:r>
            <w:r w:rsidRPr="00000523">
              <w:rPr>
                <w:spacing w:val="1"/>
                <w:sz w:val="20"/>
                <w:lang w:val="ru-RU"/>
              </w:rPr>
              <w:t xml:space="preserve"> </w:t>
            </w:r>
            <w:r w:rsidRPr="00000523">
              <w:rPr>
                <w:sz w:val="20"/>
                <w:lang w:val="ru-RU"/>
              </w:rPr>
              <w:t>квалификации</w:t>
            </w:r>
          </w:p>
          <w:p w:rsidR="0017178E" w:rsidRPr="00000523" w:rsidRDefault="0017178E" w:rsidP="0017178E">
            <w:pPr>
              <w:pStyle w:val="TableParagraph"/>
              <w:spacing w:before="1"/>
              <w:ind w:left="150" w:right="741"/>
              <w:rPr>
                <w:sz w:val="20"/>
                <w:lang w:val="ru-RU"/>
              </w:rPr>
            </w:pPr>
            <w:r w:rsidRPr="00000523">
              <w:rPr>
                <w:sz w:val="20"/>
                <w:lang w:val="ru-RU"/>
              </w:rPr>
              <w:t>педагогических</w:t>
            </w:r>
            <w:r w:rsidRPr="00000523">
              <w:rPr>
                <w:spacing w:val="4"/>
                <w:sz w:val="20"/>
                <w:lang w:val="ru-RU"/>
              </w:rPr>
              <w:t xml:space="preserve"> </w:t>
            </w:r>
            <w:r w:rsidRPr="00000523">
              <w:rPr>
                <w:sz w:val="20"/>
                <w:lang w:val="ru-RU"/>
              </w:rPr>
              <w:t>и</w:t>
            </w:r>
            <w:r w:rsidRPr="00000523">
              <w:rPr>
                <w:spacing w:val="-47"/>
                <w:sz w:val="20"/>
                <w:lang w:val="ru-RU"/>
              </w:rPr>
              <w:t xml:space="preserve"> </w:t>
            </w:r>
            <w:r w:rsidRPr="00000523">
              <w:rPr>
                <w:sz w:val="20"/>
                <w:lang w:val="ru-RU"/>
              </w:rPr>
              <w:t>руководящих</w:t>
            </w:r>
          </w:p>
          <w:p w:rsidR="0017178E" w:rsidRPr="00000523" w:rsidRDefault="0017178E" w:rsidP="0017178E">
            <w:pPr>
              <w:pStyle w:val="TableParagraph"/>
              <w:ind w:left="150" w:right="463"/>
              <w:rPr>
                <w:sz w:val="20"/>
                <w:lang w:val="ru-RU"/>
              </w:rPr>
            </w:pPr>
            <w:r w:rsidRPr="00000523">
              <w:rPr>
                <w:sz w:val="20"/>
                <w:lang w:val="ru-RU"/>
              </w:rPr>
              <w:t>работников в связи с</w:t>
            </w:r>
            <w:r w:rsidRPr="00000523">
              <w:rPr>
                <w:spacing w:val="-47"/>
                <w:sz w:val="20"/>
                <w:lang w:val="ru-RU"/>
              </w:rPr>
              <w:t xml:space="preserve"> </w:t>
            </w:r>
            <w:r w:rsidRPr="00000523">
              <w:rPr>
                <w:sz w:val="20"/>
                <w:lang w:val="ru-RU"/>
              </w:rPr>
              <w:t>реализацией</w:t>
            </w:r>
            <w:r w:rsidRPr="00000523">
              <w:rPr>
                <w:spacing w:val="2"/>
                <w:sz w:val="20"/>
                <w:lang w:val="ru-RU"/>
              </w:rPr>
              <w:t xml:space="preserve"> </w:t>
            </w:r>
            <w:r w:rsidRPr="00000523">
              <w:rPr>
                <w:sz w:val="20"/>
                <w:lang w:val="ru-RU"/>
              </w:rPr>
              <w:t>ФГОС</w:t>
            </w:r>
            <w:r w:rsidRPr="00000523">
              <w:rPr>
                <w:spacing w:val="1"/>
                <w:sz w:val="20"/>
                <w:lang w:val="ru-RU"/>
              </w:rPr>
              <w:t xml:space="preserve"> </w:t>
            </w:r>
            <w:r>
              <w:rPr>
                <w:sz w:val="20"/>
                <w:lang w:val="ru-RU"/>
              </w:rPr>
              <w:t>Н</w:t>
            </w:r>
            <w:r w:rsidRPr="00000523">
              <w:rPr>
                <w:sz w:val="20"/>
                <w:lang w:val="ru-RU"/>
              </w:rPr>
              <w:t>ОО</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spacing w:before="46"/>
              <w:ind w:left="148" w:right="141" w:hanging="142"/>
              <w:rPr>
                <w:sz w:val="20"/>
                <w:lang w:val="ru-RU"/>
              </w:rPr>
            </w:pPr>
            <w:r w:rsidRPr="00000523">
              <w:rPr>
                <w:sz w:val="20"/>
                <w:lang w:val="ru-RU"/>
              </w:rPr>
              <w:t>семинар,</w:t>
            </w:r>
            <w:r w:rsidRPr="00000523">
              <w:rPr>
                <w:spacing w:val="1"/>
                <w:sz w:val="20"/>
                <w:lang w:val="ru-RU"/>
              </w:rPr>
              <w:t xml:space="preserve"> </w:t>
            </w:r>
            <w:r w:rsidRPr="00000523">
              <w:rPr>
                <w:sz w:val="20"/>
                <w:lang w:val="ru-RU"/>
              </w:rPr>
              <w:t>посвящённый</w:t>
            </w:r>
            <w:r w:rsidRPr="00000523">
              <w:rPr>
                <w:spacing w:val="1"/>
                <w:sz w:val="20"/>
                <w:lang w:val="ru-RU"/>
              </w:rPr>
              <w:t xml:space="preserve"> </w:t>
            </w:r>
            <w:r w:rsidRPr="00000523">
              <w:rPr>
                <w:sz w:val="20"/>
                <w:lang w:val="ru-RU"/>
              </w:rPr>
              <w:t>содержанию</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ключевым</w:t>
            </w:r>
            <w:r w:rsidRPr="00000523">
              <w:rPr>
                <w:spacing w:val="1"/>
                <w:sz w:val="20"/>
                <w:lang w:val="ru-RU"/>
              </w:rPr>
              <w:t xml:space="preserve"> </w:t>
            </w:r>
            <w:r w:rsidRPr="00000523">
              <w:rPr>
                <w:sz w:val="20"/>
                <w:lang w:val="ru-RU"/>
              </w:rPr>
              <w:t>особенностям</w:t>
            </w:r>
            <w:r w:rsidRPr="00000523">
              <w:rPr>
                <w:spacing w:val="50"/>
                <w:sz w:val="20"/>
                <w:lang w:val="ru-RU"/>
              </w:rPr>
              <w:t xml:space="preserve"> </w:t>
            </w:r>
            <w:r w:rsidRPr="00000523">
              <w:rPr>
                <w:sz w:val="20"/>
                <w:lang w:val="ru-RU"/>
              </w:rPr>
              <w:t>ФГОС</w:t>
            </w:r>
            <w:r w:rsidRPr="00000523">
              <w:rPr>
                <w:spacing w:val="1"/>
                <w:sz w:val="20"/>
                <w:lang w:val="ru-RU"/>
              </w:rPr>
              <w:t xml:space="preserve"> </w:t>
            </w:r>
            <w:r>
              <w:rPr>
                <w:sz w:val="20"/>
                <w:lang w:val="ru-RU"/>
              </w:rPr>
              <w:t>Н</w:t>
            </w:r>
            <w:r w:rsidRPr="00000523">
              <w:rPr>
                <w:sz w:val="20"/>
                <w:lang w:val="ru-RU"/>
              </w:rPr>
              <w:t>ОО</w:t>
            </w:r>
            <w:r w:rsidRPr="00000523">
              <w:rPr>
                <w:spacing w:val="2"/>
                <w:sz w:val="20"/>
                <w:lang w:val="ru-RU"/>
              </w:rPr>
              <w:t xml:space="preserve"> </w:t>
            </w:r>
            <w:r w:rsidRPr="00000523">
              <w:rPr>
                <w:sz w:val="20"/>
                <w:lang w:val="ru-RU"/>
              </w:rPr>
              <w:t>-</w:t>
            </w:r>
            <w:r w:rsidRPr="00000523">
              <w:rPr>
                <w:spacing w:val="3"/>
                <w:sz w:val="20"/>
                <w:lang w:val="ru-RU"/>
              </w:rPr>
              <w:t xml:space="preserve"> </w:t>
            </w:r>
            <w:r w:rsidRPr="00000523">
              <w:rPr>
                <w:sz w:val="20"/>
                <w:lang w:val="ru-RU"/>
              </w:rPr>
              <w:t>не</w:t>
            </w:r>
            <w:r w:rsidRPr="00000523">
              <w:rPr>
                <w:spacing w:val="2"/>
                <w:sz w:val="20"/>
                <w:lang w:val="ru-RU"/>
              </w:rPr>
              <w:t xml:space="preserve"> </w:t>
            </w:r>
            <w:r w:rsidRPr="00000523">
              <w:rPr>
                <w:sz w:val="20"/>
                <w:lang w:val="ru-RU"/>
              </w:rPr>
              <w:t>менее 1</w:t>
            </w:r>
            <w:r w:rsidRPr="00000523">
              <w:rPr>
                <w:spacing w:val="3"/>
                <w:sz w:val="20"/>
                <w:lang w:val="ru-RU"/>
              </w:rPr>
              <w:t xml:space="preserve"> </w:t>
            </w:r>
            <w:r w:rsidRPr="00000523">
              <w:rPr>
                <w:sz w:val="20"/>
                <w:lang w:val="ru-RU"/>
              </w:rPr>
              <w:t>в</w:t>
            </w:r>
            <w:r w:rsidRPr="00000523">
              <w:rPr>
                <w:spacing w:val="1"/>
                <w:sz w:val="20"/>
                <w:lang w:val="ru-RU"/>
              </w:rPr>
              <w:t xml:space="preserve"> </w:t>
            </w:r>
            <w:r w:rsidRPr="00000523">
              <w:rPr>
                <w:sz w:val="20"/>
                <w:lang w:val="ru-RU"/>
              </w:rPr>
              <w:t>течение</w:t>
            </w:r>
            <w:r w:rsidRPr="00000523">
              <w:rPr>
                <w:spacing w:val="3"/>
                <w:sz w:val="20"/>
                <w:lang w:val="ru-RU"/>
              </w:rPr>
              <w:t xml:space="preserve"> </w:t>
            </w:r>
            <w:r w:rsidRPr="00000523">
              <w:rPr>
                <w:sz w:val="20"/>
                <w:lang w:val="ru-RU"/>
              </w:rPr>
              <w:t>учебного</w:t>
            </w:r>
            <w:r w:rsidRPr="00000523">
              <w:rPr>
                <w:spacing w:val="3"/>
                <w:sz w:val="20"/>
                <w:lang w:val="ru-RU"/>
              </w:rPr>
              <w:t xml:space="preserve"> </w:t>
            </w:r>
            <w:r w:rsidRPr="00000523">
              <w:rPr>
                <w:sz w:val="20"/>
                <w:lang w:val="ru-RU"/>
              </w:rPr>
              <w:t>года:</w:t>
            </w:r>
          </w:p>
          <w:p w:rsidR="0017178E" w:rsidRPr="00000523" w:rsidRDefault="0017178E" w:rsidP="0017178E">
            <w:pPr>
              <w:pStyle w:val="TableParagraph"/>
              <w:spacing w:before="44"/>
              <w:ind w:left="148" w:right="134" w:hanging="142"/>
              <w:rPr>
                <w:sz w:val="20"/>
                <w:lang w:val="ru-RU"/>
              </w:rPr>
            </w:pPr>
            <w:r w:rsidRPr="00000523">
              <w:rPr>
                <w:sz w:val="20"/>
                <w:lang w:val="ru-RU"/>
              </w:rPr>
              <w:t>тренинги</w:t>
            </w:r>
            <w:r w:rsidRPr="00000523">
              <w:rPr>
                <w:spacing w:val="1"/>
                <w:sz w:val="20"/>
                <w:lang w:val="ru-RU"/>
              </w:rPr>
              <w:t xml:space="preserve"> </w:t>
            </w:r>
            <w:r w:rsidRPr="00000523">
              <w:rPr>
                <w:sz w:val="20"/>
                <w:lang w:val="ru-RU"/>
              </w:rPr>
              <w:t>для</w:t>
            </w:r>
            <w:r w:rsidRPr="00000523">
              <w:rPr>
                <w:spacing w:val="1"/>
                <w:sz w:val="20"/>
                <w:lang w:val="ru-RU"/>
              </w:rPr>
              <w:t xml:space="preserve"> </w:t>
            </w:r>
            <w:r w:rsidRPr="00000523">
              <w:rPr>
                <w:sz w:val="20"/>
                <w:lang w:val="ru-RU"/>
              </w:rPr>
              <w:t>педагогов</w:t>
            </w:r>
            <w:r w:rsidRPr="00000523">
              <w:rPr>
                <w:spacing w:val="1"/>
                <w:sz w:val="20"/>
                <w:lang w:val="ru-RU"/>
              </w:rPr>
              <w:t xml:space="preserve"> </w:t>
            </w:r>
            <w:r w:rsidRPr="00000523">
              <w:rPr>
                <w:sz w:val="20"/>
                <w:lang w:val="ru-RU"/>
              </w:rPr>
              <w:t>с</w:t>
            </w:r>
            <w:r w:rsidRPr="00000523">
              <w:rPr>
                <w:spacing w:val="1"/>
                <w:sz w:val="20"/>
                <w:lang w:val="ru-RU"/>
              </w:rPr>
              <w:t xml:space="preserve"> </w:t>
            </w:r>
            <w:r w:rsidRPr="00000523">
              <w:rPr>
                <w:sz w:val="20"/>
                <w:lang w:val="ru-RU"/>
              </w:rPr>
              <w:t>целью</w:t>
            </w:r>
            <w:r w:rsidRPr="00000523">
              <w:rPr>
                <w:spacing w:val="1"/>
                <w:sz w:val="20"/>
                <w:lang w:val="ru-RU"/>
              </w:rPr>
              <w:t xml:space="preserve"> </w:t>
            </w:r>
            <w:r w:rsidRPr="00000523">
              <w:rPr>
                <w:sz w:val="20"/>
                <w:lang w:val="ru-RU"/>
              </w:rPr>
              <w:t>выявления</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соотнесения</w:t>
            </w:r>
            <w:r w:rsidRPr="00000523">
              <w:rPr>
                <w:spacing w:val="1"/>
                <w:sz w:val="20"/>
                <w:lang w:val="ru-RU"/>
              </w:rPr>
              <w:t xml:space="preserve"> </w:t>
            </w:r>
            <w:r w:rsidRPr="00000523">
              <w:rPr>
                <w:sz w:val="20"/>
                <w:lang w:val="ru-RU"/>
              </w:rPr>
              <w:t>собственной</w:t>
            </w:r>
            <w:r w:rsidRPr="00000523">
              <w:rPr>
                <w:spacing w:val="-47"/>
                <w:sz w:val="20"/>
                <w:lang w:val="ru-RU"/>
              </w:rPr>
              <w:t xml:space="preserve"> </w:t>
            </w:r>
            <w:r w:rsidRPr="00000523">
              <w:rPr>
                <w:sz w:val="20"/>
                <w:lang w:val="ru-RU"/>
              </w:rPr>
              <w:t>профессиональной по</w:t>
            </w:r>
            <w:r>
              <w:rPr>
                <w:sz w:val="20"/>
                <w:lang w:val="ru-RU"/>
              </w:rPr>
              <w:t>зиции с целями и задачами ФГОС Н</w:t>
            </w:r>
            <w:r w:rsidRPr="00000523">
              <w:rPr>
                <w:sz w:val="20"/>
                <w:lang w:val="ru-RU"/>
              </w:rPr>
              <w:t>ОО - не менее 2</w:t>
            </w:r>
            <w:r w:rsidRPr="00000523">
              <w:rPr>
                <w:spacing w:val="1"/>
                <w:sz w:val="20"/>
                <w:lang w:val="ru-RU"/>
              </w:rPr>
              <w:t xml:space="preserve"> </w:t>
            </w:r>
            <w:r w:rsidRPr="00000523">
              <w:rPr>
                <w:sz w:val="20"/>
                <w:lang w:val="ru-RU"/>
              </w:rPr>
              <w:t>в</w:t>
            </w:r>
            <w:r w:rsidRPr="00000523">
              <w:rPr>
                <w:spacing w:val="2"/>
                <w:sz w:val="20"/>
                <w:lang w:val="ru-RU"/>
              </w:rPr>
              <w:t xml:space="preserve"> </w:t>
            </w:r>
            <w:r w:rsidRPr="00000523">
              <w:rPr>
                <w:sz w:val="20"/>
                <w:lang w:val="ru-RU"/>
              </w:rPr>
              <w:t>течение</w:t>
            </w:r>
            <w:r w:rsidRPr="00000523">
              <w:rPr>
                <w:spacing w:val="2"/>
                <w:sz w:val="20"/>
                <w:lang w:val="ru-RU"/>
              </w:rPr>
              <w:t xml:space="preserve"> </w:t>
            </w:r>
            <w:r w:rsidRPr="00000523">
              <w:rPr>
                <w:sz w:val="20"/>
                <w:lang w:val="ru-RU"/>
              </w:rPr>
              <w:t>учебного</w:t>
            </w:r>
            <w:r w:rsidRPr="00000523">
              <w:rPr>
                <w:spacing w:val="3"/>
                <w:sz w:val="20"/>
                <w:lang w:val="ru-RU"/>
              </w:rPr>
              <w:t xml:space="preserve"> </w:t>
            </w:r>
            <w:r w:rsidRPr="00000523">
              <w:rPr>
                <w:sz w:val="20"/>
                <w:lang w:val="ru-RU"/>
              </w:rPr>
              <w:t>года:</w:t>
            </w:r>
          </w:p>
          <w:p w:rsidR="0017178E" w:rsidRPr="00000523" w:rsidRDefault="0017178E" w:rsidP="0017178E">
            <w:pPr>
              <w:pStyle w:val="TableParagraph"/>
              <w:spacing w:before="45"/>
              <w:ind w:left="148" w:right="140" w:hanging="142"/>
              <w:rPr>
                <w:sz w:val="20"/>
                <w:lang w:val="ru-RU"/>
              </w:rPr>
            </w:pPr>
            <w:r w:rsidRPr="00000523">
              <w:rPr>
                <w:sz w:val="20"/>
                <w:lang w:val="ru-RU"/>
              </w:rPr>
              <w:t>заседания</w:t>
            </w:r>
            <w:r w:rsidRPr="00000523">
              <w:rPr>
                <w:spacing w:val="1"/>
                <w:sz w:val="20"/>
                <w:lang w:val="ru-RU"/>
              </w:rPr>
              <w:t xml:space="preserve"> </w:t>
            </w:r>
            <w:r w:rsidRPr="00000523">
              <w:rPr>
                <w:sz w:val="20"/>
                <w:lang w:val="ru-RU"/>
              </w:rPr>
              <w:t>методических</w:t>
            </w:r>
            <w:r w:rsidRPr="00000523">
              <w:rPr>
                <w:spacing w:val="1"/>
                <w:sz w:val="20"/>
                <w:lang w:val="ru-RU"/>
              </w:rPr>
              <w:t xml:space="preserve"> </w:t>
            </w:r>
            <w:r w:rsidRPr="00000523">
              <w:rPr>
                <w:sz w:val="20"/>
                <w:lang w:val="ru-RU"/>
              </w:rPr>
              <w:t>объединений</w:t>
            </w:r>
            <w:r w:rsidRPr="00000523">
              <w:rPr>
                <w:spacing w:val="1"/>
                <w:sz w:val="20"/>
                <w:lang w:val="ru-RU"/>
              </w:rPr>
              <w:t xml:space="preserve"> </w:t>
            </w:r>
            <w:r w:rsidRPr="00000523">
              <w:rPr>
                <w:sz w:val="20"/>
                <w:lang w:val="ru-RU"/>
              </w:rPr>
              <w:t>учителей,</w:t>
            </w:r>
            <w:r w:rsidRPr="00000523">
              <w:rPr>
                <w:spacing w:val="1"/>
                <w:sz w:val="20"/>
                <w:lang w:val="ru-RU"/>
              </w:rPr>
              <w:t xml:space="preserve"> </w:t>
            </w:r>
            <w:r w:rsidRPr="00000523">
              <w:rPr>
                <w:sz w:val="20"/>
                <w:lang w:val="ru-RU"/>
              </w:rPr>
              <w:t>по</w:t>
            </w:r>
            <w:r w:rsidRPr="00000523">
              <w:rPr>
                <w:spacing w:val="1"/>
                <w:sz w:val="20"/>
                <w:lang w:val="ru-RU"/>
              </w:rPr>
              <w:t xml:space="preserve"> </w:t>
            </w:r>
            <w:r w:rsidRPr="00000523">
              <w:rPr>
                <w:sz w:val="20"/>
                <w:lang w:val="ru-RU"/>
              </w:rPr>
              <w:t>проблемам</w:t>
            </w:r>
            <w:r w:rsidRPr="00000523">
              <w:rPr>
                <w:spacing w:val="1"/>
                <w:sz w:val="20"/>
                <w:lang w:val="ru-RU"/>
              </w:rPr>
              <w:t xml:space="preserve"> </w:t>
            </w:r>
            <w:r w:rsidRPr="00000523">
              <w:rPr>
                <w:sz w:val="20"/>
                <w:lang w:val="ru-RU"/>
              </w:rPr>
              <w:t>ведения</w:t>
            </w:r>
            <w:r w:rsidRPr="00000523">
              <w:rPr>
                <w:spacing w:val="1"/>
                <w:sz w:val="20"/>
                <w:lang w:val="ru-RU"/>
              </w:rPr>
              <w:t xml:space="preserve"> </w:t>
            </w:r>
            <w:r w:rsidRPr="00000523">
              <w:rPr>
                <w:sz w:val="20"/>
                <w:lang w:val="ru-RU"/>
              </w:rPr>
              <w:t>ФГОС</w:t>
            </w:r>
            <w:r w:rsidRPr="00000523">
              <w:rPr>
                <w:spacing w:val="3"/>
                <w:sz w:val="20"/>
                <w:lang w:val="ru-RU"/>
              </w:rPr>
              <w:t xml:space="preserve"> </w:t>
            </w:r>
            <w:r>
              <w:rPr>
                <w:sz w:val="20"/>
                <w:lang w:val="ru-RU"/>
              </w:rPr>
              <w:t>Н</w:t>
            </w:r>
            <w:r w:rsidRPr="00000523">
              <w:rPr>
                <w:sz w:val="20"/>
                <w:lang w:val="ru-RU"/>
              </w:rPr>
              <w:t>ОО</w:t>
            </w:r>
            <w:r w:rsidRPr="00000523">
              <w:rPr>
                <w:spacing w:val="1"/>
                <w:sz w:val="20"/>
                <w:lang w:val="ru-RU"/>
              </w:rPr>
              <w:t xml:space="preserve"> </w:t>
            </w:r>
            <w:r w:rsidRPr="00000523">
              <w:rPr>
                <w:sz w:val="20"/>
                <w:lang w:val="ru-RU"/>
              </w:rPr>
              <w:t>-</w:t>
            </w:r>
            <w:r w:rsidRPr="00000523">
              <w:rPr>
                <w:spacing w:val="6"/>
                <w:sz w:val="20"/>
                <w:lang w:val="ru-RU"/>
              </w:rPr>
              <w:t xml:space="preserve"> </w:t>
            </w:r>
            <w:r w:rsidRPr="00000523">
              <w:rPr>
                <w:sz w:val="20"/>
                <w:lang w:val="ru-RU"/>
              </w:rPr>
              <w:t>не менее 2</w:t>
            </w:r>
            <w:r w:rsidRPr="00000523">
              <w:rPr>
                <w:spacing w:val="3"/>
                <w:sz w:val="20"/>
                <w:lang w:val="ru-RU"/>
              </w:rPr>
              <w:t xml:space="preserve"> </w:t>
            </w:r>
            <w:r w:rsidRPr="00000523">
              <w:rPr>
                <w:sz w:val="20"/>
                <w:lang w:val="ru-RU"/>
              </w:rPr>
              <w:t>в</w:t>
            </w:r>
            <w:r w:rsidRPr="00000523">
              <w:rPr>
                <w:spacing w:val="2"/>
                <w:sz w:val="20"/>
                <w:lang w:val="ru-RU"/>
              </w:rPr>
              <w:t xml:space="preserve"> </w:t>
            </w:r>
            <w:r w:rsidRPr="00000523">
              <w:rPr>
                <w:sz w:val="20"/>
                <w:lang w:val="ru-RU"/>
              </w:rPr>
              <w:t>течение учебного</w:t>
            </w:r>
            <w:r w:rsidRPr="00000523">
              <w:rPr>
                <w:spacing w:val="3"/>
                <w:sz w:val="20"/>
                <w:lang w:val="ru-RU"/>
              </w:rPr>
              <w:t xml:space="preserve"> </w:t>
            </w:r>
            <w:r w:rsidRPr="00000523">
              <w:rPr>
                <w:sz w:val="20"/>
                <w:lang w:val="ru-RU"/>
              </w:rPr>
              <w:t>года;</w:t>
            </w:r>
          </w:p>
          <w:p w:rsidR="0017178E" w:rsidRPr="00000523" w:rsidRDefault="0017178E" w:rsidP="0017178E">
            <w:pPr>
              <w:pStyle w:val="TableParagraph"/>
              <w:spacing w:before="44"/>
              <w:ind w:left="148" w:right="133" w:hanging="142"/>
              <w:rPr>
                <w:sz w:val="20"/>
                <w:lang w:val="ru-RU"/>
              </w:rPr>
            </w:pPr>
            <w:r w:rsidRPr="00000523">
              <w:rPr>
                <w:sz w:val="20"/>
                <w:lang w:val="ru-RU"/>
              </w:rPr>
              <w:t>участие педагогов в разрабо</w:t>
            </w:r>
            <w:r>
              <w:rPr>
                <w:sz w:val="20"/>
                <w:lang w:val="ru-RU"/>
              </w:rPr>
              <w:t>тке разделов и компонентов ООП Н</w:t>
            </w:r>
            <w:r w:rsidRPr="00000523">
              <w:rPr>
                <w:sz w:val="20"/>
                <w:lang w:val="ru-RU"/>
              </w:rPr>
              <w:t>ОО - по</w:t>
            </w:r>
            <w:r w:rsidRPr="00000523">
              <w:rPr>
                <w:spacing w:val="1"/>
                <w:sz w:val="20"/>
                <w:lang w:val="ru-RU"/>
              </w:rPr>
              <w:t xml:space="preserve"> </w:t>
            </w:r>
            <w:r w:rsidRPr="00000523">
              <w:rPr>
                <w:sz w:val="20"/>
                <w:lang w:val="ru-RU"/>
              </w:rPr>
              <w:t>мере</w:t>
            </w:r>
            <w:r w:rsidRPr="00000523">
              <w:rPr>
                <w:spacing w:val="3"/>
                <w:sz w:val="20"/>
                <w:lang w:val="ru-RU"/>
              </w:rPr>
              <w:t xml:space="preserve"> </w:t>
            </w:r>
            <w:r w:rsidRPr="00000523">
              <w:rPr>
                <w:sz w:val="20"/>
                <w:lang w:val="ru-RU"/>
              </w:rPr>
              <w:t>необходимости;</w:t>
            </w:r>
          </w:p>
          <w:p w:rsidR="0017178E" w:rsidRPr="00000523" w:rsidRDefault="0017178E" w:rsidP="0017178E">
            <w:pPr>
              <w:pStyle w:val="TableParagraph"/>
              <w:spacing w:before="46"/>
              <w:ind w:left="148" w:right="140" w:hanging="142"/>
              <w:rPr>
                <w:sz w:val="20"/>
                <w:lang w:val="ru-RU"/>
              </w:rPr>
            </w:pPr>
            <w:r w:rsidRPr="00000523">
              <w:rPr>
                <w:sz w:val="20"/>
                <w:lang w:val="ru-RU"/>
              </w:rPr>
              <w:t>участие</w:t>
            </w:r>
            <w:r w:rsidRPr="00000523">
              <w:rPr>
                <w:spacing w:val="1"/>
                <w:sz w:val="20"/>
                <w:lang w:val="ru-RU"/>
              </w:rPr>
              <w:t xml:space="preserve"> </w:t>
            </w:r>
            <w:r w:rsidRPr="00000523">
              <w:rPr>
                <w:sz w:val="20"/>
                <w:lang w:val="ru-RU"/>
              </w:rPr>
              <w:t>педагогов</w:t>
            </w:r>
            <w:r w:rsidRPr="00000523">
              <w:rPr>
                <w:spacing w:val="1"/>
                <w:sz w:val="20"/>
                <w:lang w:val="ru-RU"/>
              </w:rPr>
              <w:t xml:space="preserve"> </w:t>
            </w:r>
            <w:r w:rsidRPr="00000523">
              <w:rPr>
                <w:sz w:val="20"/>
                <w:lang w:val="ru-RU"/>
              </w:rPr>
              <w:t>в</w:t>
            </w:r>
            <w:r w:rsidRPr="00000523">
              <w:rPr>
                <w:spacing w:val="1"/>
                <w:sz w:val="20"/>
                <w:lang w:val="ru-RU"/>
              </w:rPr>
              <w:t xml:space="preserve"> </w:t>
            </w:r>
            <w:r w:rsidRPr="00000523">
              <w:rPr>
                <w:sz w:val="20"/>
                <w:lang w:val="ru-RU"/>
              </w:rPr>
              <w:t>разработке</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апробации</w:t>
            </w:r>
            <w:r w:rsidRPr="00000523">
              <w:rPr>
                <w:spacing w:val="50"/>
                <w:sz w:val="20"/>
                <w:lang w:val="ru-RU"/>
              </w:rPr>
              <w:t xml:space="preserve"> </w:t>
            </w:r>
            <w:r w:rsidRPr="00000523">
              <w:rPr>
                <w:sz w:val="20"/>
                <w:lang w:val="ru-RU"/>
              </w:rPr>
              <w:t>оценки</w:t>
            </w:r>
            <w:r w:rsidRPr="00000523">
              <w:rPr>
                <w:spacing w:val="50"/>
                <w:sz w:val="20"/>
                <w:lang w:val="ru-RU"/>
              </w:rPr>
              <w:t xml:space="preserve"> </w:t>
            </w:r>
            <w:r w:rsidRPr="00000523">
              <w:rPr>
                <w:sz w:val="20"/>
                <w:lang w:val="ru-RU"/>
              </w:rPr>
              <w:t>эффективности</w:t>
            </w:r>
            <w:r w:rsidRPr="00000523">
              <w:rPr>
                <w:spacing w:val="1"/>
                <w:sz w:val="20"/>
                <w:lang w:val="ru-RU"/>
              </w:rPr>
              <w:t xml:space="preserve"> </w:t>
            </w:r>
            <w:r w:rsidRPr="00000523">
              <w:rPr>
                <w:sz w:val="20"/>
                <w:lang w:val="ru-RU"/>
              </w:rPr>
              <w:t>работы</w:t>
            </w:r>
            <w:r w:rsidRPr="00000523">
              <w:rPr>
                <w:spacing w:val="1"/>
                <w:sz w:val="20"/>
                <w:lang w:val="ru-RU"/>
              </w:rPr>
              <w:t xml:space="preserve"> </w:t>
            </w:r>
            <w:r w:rsidRPr="00000523">
              <w:rPr>
                <w:sz w:val="20"/>
                <w:lang w:val="ru-RU"/>
              </w:rPr>
              <w:t>в</w:t>
            </w:r>
            <w:r w:rsidRPr="00000523">
              <w:rPr>
                <w:spacing w:val="1"/>
                <w:sz w:val="20"/>
                <w:lang w:val="ru-RU"/>
              </w:rPr>
              <w:t xml:space="preserve"> </w:t>
            </w:r>
            <w:r w:rsidRPr="00000523">
              <w:rPr>
                <w:sz w:val="20"/>
                <w:lang w:val="ru-RU"/>
              </w:rPr>
              <w:t>условиях</w:t>
            </w:r>
            <w:r w:rsidRPr="00000523">
              <w:rPr>
                <w:spacing w:val="1"/>
                <w:sz w:val="20"/>
                <w:lang w:val="ru-RU"/>
              </w:rPr>
              <w:t xml:space="preserve"> </w:t>
            </w:r>
            <w:r w:rsidRPr="00000523">
              <w:rPr>
                <w:sz w:val="20"/>
                <w:lang w:val="ru-RU"/>
              </w:rPr>
              <w:t>реализации</w:t>
            </w:r>
            <w:r w:rsidRPr="00000523">
              <w:rPr>
                <w:spacing w:val="1"/>
                <w:sz w:val="20"/>
                <w:lang w:val="ru-RU"/>
              </w:rPr>
              <w:t xml:space="preserve"> </w:t>
            </w:r>
            <w:r w:rsidRPr="00000523">
              <w:rPr>
                <w:sz w:val="20"/>
                <w:lang w:val="ru-RU"/>
              </w:rPr>
              <w:t>ФГОС</w:t>
            </w:r>
            <w:r w:rsidRPr="00000523">
              <w:rPr>
                <w:spacing w:val="1"/>
                <w:sz w:val="20"/>
                <w:lang w:val="ru-RU"/>
              </w:rPr>
              <w:t xml:space="preserve"> </w:t>
            </w:r>
            <w:r>
              <w:rPr>
                <w:sz w:val="20"/>
                <w:lang w:val="ru-RU"/>
              </w:rPr>
              <w:t>Н</w:t>
            </w:r>
            <w:r w:rsidRPr="00000523">
              <w:rPr>
                <w:sz w:val="20"/>
                <w:lang w:val="ru-RU"/>
              </w:rPr>
              <w:t>ОО</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новой</w:t>
            </w:r>
            <w:r w:rsidRPr="00000523">
              <w:rPr>
                <w:spacing w:val="50"/>
                <w:sz w:val="20"/>
                <w:lang w:val="ru-RU"/>
              </w:rPr>
              <w:t xml:space="preserve"> </w:t>
            </w:r>
            <w:r w:rsidRPr="00000523">
              <w:rPr>
                <w:sz w:val="20"/>
                <w:lang w:val="ru-RU"/>
              </w:rPr>
              <w:t>системы</w:t>
            </w:r>
            <w:r w:rsidRPr="00000523">
              <w:rPr>
                <w:spacing w:val="50"/>
                <w:sz w:val="20"/>
                <w:lang w:val="ru-RU"/>
              </w:rPr>
              <w:t xml:space="preserve"> </w:t>
            </w:r>
            <w:r w:rsidRPr="00000523">
              <w:rPr>
                <w:sz w:val="20"/>
                <w:lang w:val="ru-RU"/>
              </w:rPr>
              <w:t>оплаты</w:t>
            </w:r>
            <w:r w:rsidRPr="00000523">
              <w:rPr>
                <w:spacing w:val="1"/>
                <w:sz w:val="20"/>
                <w:lang w:val="ru-RU"/>
              </w:rPr>
              <w:t xml:space="preserve"> </w:t>
            </w:r>
            <w:r w:rsidRPr="00000523">
              <w:rPr>
                <w:sz w:val="20"/>
                <w:lang w:val="ru-RU"/>
              </w:rPr>
              <w:t>труда</w:t>
            </w:r>
            <w:r w:rsidRPr="00000523">
              <w:rPr>
                <w:spacing w:val="2"/>
                <w:sz w:val="20"/>
                <w:lang w:val="ru-RU"/>
              </w:rPr>
              <w:t xml:space="preserve"> </w:t>
            </w:r>
            <w:r w:rsidRPr="00000523">
              <w:rPr>
                <w:sz w:val="20"/>
                <w:lang w:val="ru-RU"/>
              </w:rPr>
              <w:t>-</w:t>
            </w:r>
            <w:r w:rsidRPr="00000523">
              <w:rPr>
                <w:spacing w:val="3"/>
                <w:sz w:val="20"/>
                <w:lang w:val="ru-RU"/>
              </w:rPr>
              <w:t xml:space="preserve"> </w:t>
            </w:r>
            <w:r w:rsidRPr="00000523">
              <w:rPr>
                <w:sz w:val="20"/>
                <w:lang w:val="ru-RU"/>
              </w:rPr>
              <w:t>в</w:t>
            </w:r>
            <w:r w:rsidRPr="00000523">
              <w:rPr>
                <w:spacing w:val="2"/>
                <w:sz w:val="20"/>
                <w:lang w:val="ru-RU"/>
              </w:rPr>
              <w:t xml:space="preserve"> </w:t>
            </w:r>
            <w:r w:rsidRPr="00000523">
              <w:rPr>
                <w:sz w:val="20"/>
                <w:lang w:val="ru-RU"/>
              </w:rPr>
              <w:t>течение</w:t>
            </w:r>
            <w:r w:rsidRPr="00000523">
              <w:rPr>
                <w:spacing w:val="2"/>
                <w:sz w:val="20"/>
                <w:lang w:val="ru-RU"/>
              </w:rPr>
              <w:t xml:space="preserve"> </w:t>
            </w:r>
            <w:r w:rsidRPr="00000523">
              <w:rPr>
                <w:sz w:val="20"/>
                <w:lang w:val="ru-RU"/>
              </w:rPr>
              <w:t>учебного</w:t>
            </w:r>
            <w:r w:rsidRPr="00000523">
              <w:rPr>
                <w:spacing w:val="4"/>
                <w:sz w:val="20"/>
                <w:lang w:val="ru-RU"/>
              </w:rPr>
              <w:t xml:space="preserve"> </w:t>
            </w:r>
            <w:r w:rsidRPr="00000523">
              <w:rPr>
                <w:sz w:val="20"/>
                <w:lang w:val="ru-RU"/>
              </w:rPr>
              <w:t>года</w:t>
            </w:r>
            <w:r w:rsidRPr="00000523">
              <w:rPr>
                <w:spacing w:val="4"/>
                <w:sz w:val="20"/>
                <w:lang w:val="ru-RU"/>
              </w:rPr>
              <w:t xml:space="preserve"> </w:t>
            </w:r>
            <w:r w:rsidRPr="00000523">
              <w:rPr>
                <w:sz w:val="20"/>
                <w:lang w:val="ru-RU"/>
              </w:rPr>
              <w:t>по</w:t>
            </w:r>
            <w:r w:rsidRPr="00000523">
              <w:rPr>
                <w:spacing w:val="3"/>
                <w:sz w:val="20"/>
                <w:lang w:val="ru-RU"/>
              </w:rPr>
              <w:t xml:space="preserve"> </w:t>
            </w:r>
            <w:r w:rsidRPr="00000523">
              <w:rPr>
                <w:sz w:val="20"/>
                <w:lang w:val="ru-RU"/>
              </w:rPr>
              <w:t>плану</w:t>
            </w:r>
            <w:r w:rsidRPr="00000523">
              <w:rPr>
                <w:spacing w:val="3"/>
                <w:sz w:val="20"/>
                <w:lang w:val="ru-RU"/>
              </w:rPr>
              <w:t xml:space="preserve"> </w:t>
            </w:r>
            <w:r w:rsidRPr="00000523">
              <w:rPr>
                <w:sz w:val="20"/>
                <w:lang w:val="ru-RU"/>
              </w:rPr>
              <w:t>методической</w:t>
            </w:r>
            <w:r w:rsidRPr="00000523">
              <w:rPr>
                <w:spacing w:val="2"/>
                <w:sz w:val="20"/>
                <w:lang w:val="ru-RU"/>
              </w:rPr>
              <w:t xml:space="preserve"> </w:t>
            </w:r>
            <w:r w:rsidRPr="00000523">
              <w:rPr>
                <w:sz w:val="20"/>
                <w:lang w:val="ru-RU"/>
              </w:rPr>
              <w:t>работы:</w:t>
            </w:r>
          </w:p>
          <w:p w:rsidR="0017178E" w:rsidRPr="00000523" w:rsidRDefault="0017178E" w:rsidP="0017178E">
            <w:pPr>
              <w:pStyle w:val="TableParagraph"/>
              <w:spacing w:before="47"/>
              <w:ind w:left="7"/>
              <w:rPr>
                <w:sz w:val="20"/>
                <w:lang w:val="ru-RU"/>
              </w:rPr>
            </w:pPr>
            <w:r w:rsidRPr="00000523">
              <w:rPr>
                <w:sz w:val="20"/>
                <w:lang w:val="ru-RU"/>
              </w:rPr>
              <w:t xml:space="preserve">участие  </w:t>
            </w:r>
            <w:r w:rsidRPr="00000523">
              <w:rPr>
                <w:spacing w:val="22"/>
                <w:sz w:val="20"/>
                <w:lang w:val="ru-RU"/>
              </w:rPr>
              <w:t xml:space="preserve"> </w:t>
            </w:r>
            <w:r w:rsidRPr="00000523">
              <w:rPr>
                <w:sz w:val="20"/>
                <w:lang w:val="ru-RU"/>
              </w:rPr>
              <w:t xml:space="preserve">педагогов  </w:t>
            </w:r>
            <w:r w:rsidRPr="00000523">
              <w:rPr>
                <w:spacing w:val="22"/>
                <w:sz w:val="20"/>
                <w:lang w:val="ru-RU"/>
              </w:rPr>
              <w:t xml:space="preserve"> </w:t>
            </w:r>
            <w:r w:rsidRPr="00000523">
              <w:rPr>
                <w:sz w:val="20"/>
                <w:lang w:val="ru-RU"/>
              </w:rPr>
              <w:t xml:space="preserve">в  </w:t>
            </w:r>
            <w:r w:rsidRPr="00000523">
              <w:rPr>
                <w:spacing w:val="22"/>
                <w:sz w:val="20"/>
                <w:lang w:val="ru-RU"/>
              </w:rPr>
              <w:t xml:space="preserve"> </w:t>
            </w:r>
            <w:r w:rsidRPr="00000523">
              <w:rPr>
                <w:sz w:val="20"/>
                <w:lang w:val="ru-RU"/>
              </w:rPr>
              <w:t xml:space="preserve">проведении  </w:t>
            </w:r>
            <w:r w:rsidRPr="00000523">
              <w:rPr>
                <w:spacing w:val="22"/>
                <w:sz w:val="20"/>
                <w:lang w:val="ru-RU"/>
              </w:rPr>
              <w:t xml:space="preserve"> </w:t>
            </w:r>
            <w:r w:rsidRPr="00000523">
              <w:rPr>
                <w:sz w:val="20"/>
                <w:lang w:val="ru-RU"/>
              </w:rPr>
              <w:t xml:space="preserve">мастер-  </w:t>
            </w:r>
            <w:r w:rsidRPr="00000523">
              <w:rPr>
                <w:spacing w:val="24"/>
                <w:sz w:val="20"/>
                <w:lang w:val="ru-RU"/>
              </w:rPr>
              <w:t xml:space="preserve"> </w:t>
            </w:r>
            <w:r w:rsidRPr="00000523">
              <w:rPr>
                <w:sz w:val="20"/>
                <w:lang w:val="ru-RU"/>
              </w:rPr>
              <w:t xml:space="preserve">классов,  </w:t>
            </w:r>
            <w:r w:rsidRPr="00000523">
              <w:rPr>
                <w:spacing w:val="23"/>
                <w:sz w:val="20"/>
                <w:lang w:val="ru-RU"/>
              </w:rPr>
              <w:t xml:space="preserve"> </w:t>
            </w:r>
            <w:r w:rsidRPr="00000523">
              <w:rPr>
                <w:sz w:val="20"/>
                <w:lang w:val="ru-RU"/>
              </w:rPr>
              <w:t xml:space="preserve">круглых  </w:t>
            </w:r>
            <w:r w:rsidRPr="00000523">
              <w:rPr>
                <w:spacing w:val="22"/>
                <w:sz w:val="20"/>
                <w:lang w:val="ru-RU"/>
              </w:rPr>
              <w:t xml:space="preserve"> </w:t>
            </w:r>
            <w:r w:rsidRPr="00000523">
              <w:rPr>
                <w:sz w:val="20"/>
                <w:lang w:val="ru-RU"/>
              </w:rPr>
              <w:t>столов,</w:t>
            </w:r>
          </w:p>
          <w:p w:rsidR="0017178E" w:rsidRPr="00000523" w:rsidRDefault="0017178E" w:rsidP="0017178E">
            <w:pPr>
              <w:pStyle w:val="TableParagraph"/>
              <w:spacing w:before="1"/>
              <w:ind w:left="148" w:right="138"/>
              <w:rPr>
                <w:sz w:val="20"/>
                <w:lang w:val="ru-RU"/>
              </w:rPr>
            </w:pPr>
            <w:r w:rsidRPr="00000523">
              <w:rPr>
                <w:sz w:val="20"/>
                <w:lang w:val="ru-RU"/>
              </w:rPr>
              <w:t>«открытых» уроков, внеурочных занятий и мероприятий по отдельным</w:t>
            </w:r>
            <w:r w:rsidRPr="00000523">
              <w:rPr>
                <w:spacing w:val="1"/>
                <w:sz w:val="20"/>
                <w:lang w:val="ru-RU"/>
              </w:rPr>
              <w:t xml:space="preserve"> </w:t>
            </w:r>
            <w:r w:rsidRPr="00000523">
              <w:rPr>
                <w:sz w:val="20"/>
                <w:lang w:val="ru-RU"/>
              </w:rPr>
              <w:t>направлениям</w:t>
            </w:r>
            <w:r w:rsidRPr="00000523">
              <w:rPr>
                <w:spacing w:val="28"/>
                <w:sz w:val="20"/>
                <w:lang w:val="ru-RU"/>
              </w:rPr>
              <w:t xml:space="preserve"> </w:t>
            </w:r>
            <w:r w:rsidRPr="00000523">
              <w:rPr>
                <w:sz w:val="20"/>
                <w:lang w:val="ru-RU"/>
              </w:rPr>
              <w:t>введения</w:t>
            </w:r>
            <w:r w:rsidRPr="00000523">
              <w:rPr>
                <w:spacing w:val="29"/>
                <w:sz w:val="20"/>
                <w:lang w:val="ru-RU"/>
              </w:rPr>
              <w:t xml:space="preserve"> </w:t>
            </w:r>
            <w:r w:rsidRPr="00000523">
              <w:rPr>
                <w:sz w:val="20"/>
                <w:lang w:val="ru-RU"/>
              </w:rPr>
              <w:t>и</w:t>
            </w:r>
            <w:r w:rsidRPr="00000523">
              <w:rPr>
                <w:spacing w:val="25"/>
                <w:sz w:val="20"/>
                <w:lang w:val="ru-RU"/>
              </w:rPr>
              <w:t xml:space="preserve"> </w:t>
            </w:r>
            <w:r w:rsidRPr="00000523">
              <w:rPr>
                <w:sz w:val="20"/>
                <w:lang w:val="ru-RU"/>
              </w:rPr>
              <w:t>реализации</w:t>
            </w:r>
            <w:r w:rsidRPr="00000523">
              <w:rPr>
                <w:spacing w:val="24"/>
                <w:sz w:val="20"/>
                <w:lang w:val="ru-RU"/>
              </w:rPr>
              <w:t xml:space="preserve"> </w:t>
            </w:r>
            <w:r w:rsidRPr="00000523">
              <w:rPr>
                <w:sz w:val="20"/>
                <w:lang w:val="ru-RU"/>
              </w:rPr>
              <w:t>ФГОС</w:t>
            </w:r>
            <w:r w:rsidRPr="00000523">
              <w:rPr>
                <w:spacing w:val="26"/>
                <w:sz w:val="20"/>
                <w:lang w:val="ru-RU"/>
              </w:rPr>
              <w:t xml:space="preserve"> </w:t>
            </w:r>
            <w:r>
              <w:rPr>
                <w:sz w:val="20"/>
                <w:lang w:val="ru-RU"/>
              </w:rPr>
              <w:t>Н</w:t>
            </w:r>
            <w:r w:rsidRPr="00000523">
              <w:rPr>
                <w:sz w:val="20"/>
                <w:lang w:val="ru-RU"/>
              </w:rPr>
              <w:t>ОО</w:t>
            </w:r>
            <w:r w:rsidRPr="00000523">
              <w:rPr>
                <w:spacing w:val="36"/>
                <w:sz w:val="20"/>
                <w:lang w:val="ru-RU"/>
              </w:rPr>
              <w:t xml:space="preserve"> </w:t>
            </w:r>
            <w:r w:rsidRPr="00000523">
              <w:rPr>
                <w:sz w:val="20"/>
                <w:lang w:val="ru-RU"/>
              </w:rPr>
              <w:t>-</w:t>
            </w:r>
            <w:r w:rsidRPr="00000523">
              <w:rPr>
                <w:spacing w:val="28"/>
                <w:sz w:val="20"/>
                <w:lang w:val="ru-RU"/>
              </w:rPr>
              <w:t xml:space="preserve"> </w:t>
            </w:r>
            <w:r w:rsidRPr="00000523">
              <w:rPr>
                <w:sz w:val="20"/>
                <w:lang w:val="ru-RU"/>
              </w:rPr>
              <w:t>в</w:t>
            </w:r>
            <w:r w:rsidRPr="00000523">
              <w:rPr>
                <w:spacing w:val="28"/>
                <w:sz w:val="20"/>
                <w:lang w:val="ru-RU"/>
              </w:rPr>
              <w:t xml:space="preserve"> </w:t>
            </w:r>
            <w:r w:rsidRPr="00000523">
              <w:rPr>
                <w:sz w:val="20"/>
                <w:lang w:val="ru-RU"/>
              </w:rPr>
              <w:t>течение</w:t>
            </w:r>
            <w:r w:rsidRPr="00000523">
              <w:rPr>
                <w:spacing w:val="27"/>
                <w:sz w:val="20"/>
                <w:lang w:val="ru-RU"/>
              </w:rPr>
              <w:t xml:space="preserve"> </w:t>
            </w:r>
            <w:r w:rsidRPr="00000523">
              <w:rPr>
                <w:sz w:val="20"/>
                <w:lang w:val="ru-RU"/>
              </w:rPr>
              <w:t>учебного</w:t>
            </w:r>
          </w:p>
          <w:p w:rsidR="0017178E" w:rsidRPr="00000523" w:rsidRDefault="0017178E" w:rsidP="0017178E">
            <w:pPr>
              <w:pStyle w:val="TableParagraph"/>
              <w:spacing w:line="208" w:lineRule="exact"/>
              <w:ind w:left="148"/>
              <w:rPr>
                <w:sz w:val="20"/>
                <w:lang w:val="ru-RU"/>
              </w:rPr>
            </w:pPr>
            <w:r w:rsidRPr="00000523">
              <w:rPr>
                <w:sz w:val="20"/>
                <w:lang w:val="ru-RU"/>
              </w:rPr>
              <w:t>года</w:t>
            </w:r>
            <w:r w:rsidRPr="00000523">
              <w:rPr>
                <w:spacing w:val="2"/>
                <w:sz w:val="20"/>
                <w:lang w:val="ru-RU"/>
              </w:rPr>
              <w:t xml:space="preserve"> </w:t>
            </w:r>
            <w:r w:rsidRPr="00000523">
              <w:rPr>
                <w:sz w:val="20"/>
                <w:lang w:val="ru-RU"/>
              </w:rPr>
              <w:t>по</w:t>
            </w:r>
            <w:r w:rsidRPr="00000523">
              <w:rPr>
                <w:spacing w:val="6"/>
                <w:sz w:val="20"/>
                <w:lang w:val="ru-RU"/>
              </w:rPr>
              <w:t xml:space="preserve"> </w:t>
            </w:r>
            <w:r w:rsidRPr="00000523">
              <w:rPr>
                <w:sz w:val="20"/>
                <w:lang w:val="ru-RU"/>
              </w:rPr>
              <w:t>плану</w:t>
            </w:r>
            <w:r w:rsidRPr="00000523">
              <w:rPr>
                <w:spacing w:val="2"/>
                <w:sz w:val="20"/>
                <w:lang w:val="ru-RU"/>
              </w:rPr>
              <w:t xml:space="preserve"> </w:t>
            </w:r>
            <w:r w:rsidRPr="00000523">
              <w:rPr>
                <w:sz w:val="20"/>
                <w:lang w:val="ru-RU"/>
              </w:rPr>
              <w:t>методической</w:t>
            </w:r>
            <w:r w:rsidRPr="00000523">
              <w:rPr>
                <w:spacing w:val="2"/>
                <w:sz w:val="20"/>
                <w:lang w:val="ru-RU"/>
              </w:rPr>
              <w:t xml:space="preserve"> </w:t>
            </w:r>
            <w:r w:rsidRPr="00000523">
              <w:rPr>
                <w:sz w:val="20"/>
                <w:lang w:val="ru-RU"/>
              </w:rPr>
              <w:t>работы.</w:t>
            </w:r>
          </w:p>
        </w:tc>
      </w:tr>
      <w:tr w:rsidR="0017178E" w:rsidTr="0017178E">
        <w:trPr>
          <w:trHeight w:val="1413"/>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50"/>
              <w:rPr>
                <w:sz w:val="20"/>
                <w:lang w:val="ru-RU"/>
              </w:rPr>
            </w:pPr>
            <w:r w:rsidRPr="00000523">
              <w:rPr>
                <w:sz w:val="20"/>
                <w:lang w:val="ru-RU"/>
              </w:rPr>
              <w:t>3.</w:t>
            </w:r>
            <w:r w:rsidRPr="00000523">
              <w:rPr>
                <w:spacing w:val="2"/>
                <w:sz w:val="20"/>
                <w:lang w:val="ru-RU"/>
              </w:rPr>
              <w:t xml:space="preserve"> </w:t>
            </w:r>
            <w:r w:rsidRPr="00000523">
              <w:rPr>
                <w:sz w:val="20"/>
                <w:lang w:val="ru-RU"/>
              </w:rPr>
              <w:t>Реализация</w:t>
            </w:r>
            <w:r w:rsidRPr="00000523">
              <w:rPr>
                <w:spacing w:val="4"/>
                <w:sz w:val="20"/>
                <w:lang w:val="ru-RU"/>
              </w:rPr>
              <w:t xml:space="preserve"> </w:t>
            </w:r>
            <w:r w:rsidRPr="00000523">
              <w:rPr>
                <w:sz w:val="20"/>
                <w:lang w:val="ru-RU"/>
              </w:rPr>
              <w:t>плана</w:t>
            </w:r>
          </w:p>
          <w:p w:rsidR="0017178E" w:rsidRPr="00000523" w:rsidRDefault="0017178E" w:rsidP="0017178E">
            <w:pPr>
              <w:pStyle w:val="TableParagraph"/>
              <w:spacing w:before="1"/>
              <w:ind w:left="150" w:right="140"/>
              <w:rPr>
                <w:sz w:val="20"/>
                <w:lang w:val="ru-RU"/>
              </w:rPr>
            </w:pPr>
            <w:r w:rsidRPr="00000523">
              <w:rPr>
                <w:sz w:val="20"/>
                <w:lang w:val="ru-RU"/>
              </w:rPr>
              <w:t>методической работы,</w:t>
            </w:r>
            <w:r w:rsidRPr="00000523">
              <w:rPr>
                <w:spacing w:val="1"/>
                <w:sz w:val="20"/>
                <w:lang w:val="ru-RU"/>
              </w:rPr>
              <w:t xml:space="preserve"> </w:t>
            </w:r>
            <w:r w:rsidRPr="00000523">
              <w:rPr>
                <w:sz w:val="20"/>
                <w:lang w:val="ru-RU"/>
              </w:rPr>
              <w:t>в</w:t>
            </w:r>
            <w:r w:rsidRPr="00000523">
              <w:rPr>
                <w:spacing w:val="-47"/>
                <w:sz w:val="20"/>
                <w:lang w:val="ru-RU"/>
              </w:rPr>
              <w:t xml:space="preserve"> </w:t>
            </w:r>
            <w:r w:rsidRPr="00000523">
              <w:rPr>
                <w:sz w:val="20"/>
                <w:lang w:val="ru-RU"/>
              </w:rPr>
              <w:t>том</w:t>
            </w:r>
            <w:r w:rsidR="001A70A6">
              <w:rPr>
                <w:spacing w:val="2"/>
                <w:sz w:val="20"/>
                <w:lang w:val="ru-RU"/>
              </w:rPr>
              <w:t xml:space="preserve"> </w:t>
            </w:r>
            <w:r w:rsidRPr="00000523">
              <w:rPr>
                <w:sz w:val="20"/>
                <w:lang w:val="ru-RU"/>
              </w:rPr>
              <w:t>числе,</w:t>
            </w:r>
            <w:r w:rsidRPr="00000523">
              <w:rPr>
                <w:spacing w:val="1"/>
                <w:sz w:val="20"/>
                <w:lang w:val="ru-RU"/>
              </w:rPr>
              <w:t xml:space="preserve"> </w:t>
            </w:r>
            <w:r w:rsidRPr="00000523">
              <w:rPr>
                <w:sz w:val="20"/>
                <w:lang w:val="ru-RU"/>
              </w:rPr>
              <w:t>внутришкольного</w:t>
            </w:r>
            <w:r w:rsidRPr="00000523">
              <w:rPr>
                <w:spacing w:val="1"/>
                <w:sz w:val="20"/>
                <w:lang w:val="ru-RU"/>
              </w:rPr>
              <w:t xml:space="preserve"> </w:t>
            </w:r>
            <w:r w:rsidRPr="00000523">
              <w:rPr>
                <w:sz w:val="20"/>
                <w:lang w:val="ru-RU"/>
              </w:rPr>
              <w:t>повышения</w:t>
            </w:r>
            <w:r w:rsidRPr="00000523">
              <w:rPr>
                <w:spacing w:val="1"/>
                <w:sz w:val="20"/>
                <w:lang w:val="ru-RU"/>
              </w:rPr>
              <w:t xml:space="preserve"> </w:t>
            </w:r>
            <w:r w:rsidRPr="00000523">
              <w:rPr>
                <w:sz w:val="20"/>
                <w:lang w:val="ru-RU"/>
              </w:rPr>
              <w:t>квалификации</w:t>
            </w:r>
            <w:r w:rsidRPr="00000523">
              <w:rPr>
                <w:spacing w:val="1"/>
                <w:sz w:val="20"/>
                <w:lang w:val="ru-RU"/>
              </w:rPr>
              <w:t xml:space="preserve"> </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tabs>
                <w:tab w:val="left" w:pos="1378"/>
                <w:tab w:val="left" w:pos="1788"/>
                <w:tab w:val="left" w:pos="2157"/>
                <w:tab w:val="left" w:pos="3880"/>
                <w:tab w:val="left" w:pos="5266"/>
                <w:tab w:val="left" w:pos="5561"/>
              </w:tabs>
              <w:ind w:left="148" w:right="140"/>
              <w:rPr>
                <w:sz w:val="20"/>
                <w:lang w:val="ru-RU"/>
              </w:rPr>
            </w:pPr>
            <w:r w:rsidRPr="00000523">
              <w:rPr>
                <w:sz w:val="20"/>
                <w:lang w:val="ru-RU"/>
              </w:rPr>
              <w:t>Проведение</w:t>
            </w:r>
            <w:r w:rsidRPr="00000523">
              <w:rPr>
                <w:sz w:val="20"/>
                <w:lang w:val="ru-RU"/>
              </w:rPr>
              <w:tab/>
              <w:t>90</w:t>
            </w:r>
            <w:r w:rsidRPr="00000523">
              <w:rPr>
                <w:sz w:val="20"/>
                <w:lang w:val="ru-RU"/>
              </w:rPr>
              <w:tab/>
              <w:t>%</w:t>
            </w:r>
            <w:r w:rsidRPr="00000523">
              <w:rPr>
                <w:sz w:val="20"/>
                <w:lang w:val="ru-RU"/>
              </w:rPr>
              <w:tab/>
              <w:t>запланированных</w:t>
            </w:r>
            <w:r w:rsidRPr="00000523">
              <w:rPr>
                <w:sz w:val="20"/>
                <w:lang w:val="ru-RU"/>
              </w:rPr>
              <w:tab/>
              <w:t>мероприятий,</w:t>
            </w:r>
            <w:r w:rsidRPr="00000523">
              <w:rPr>
                <w:sz w:val="20"/>
                <w:lang w:val="ru-RU"/>
              </w:rPr>
              <w:tab/>
              <w:t>с</w:t>
            </w:r>
            <w:r w:rsidRPr="00000523">
              <w:rPr>
                <w:sz w:val="20"/>
                <w:lang w:val="ru-RU"/>
              </w:rPr>
              <w:tab/>
              <w:t>возможной</w:t>
            </w:r>
            <w:r w:rsidRPr="00000523">
              <w:rPr>
                <w:spacing w:val="-47"/>
                <w:sz w:val="20"/>
                <w:lang w:val="ru-RU"/>
              </w:rPr>
              <w:t xml:space="preserve"> </w:t>
            </w:r>
            <w:r w:rsidRPr="00000523">
              <w:rPr>
                <w:sz w:val="20"/>
                <w:lang w:val="ru-RU"/>
              </w:rPr>
              <w:t>коррекцией</w:t>
            </w:r>
            <w:r w:rsidRPr="00000523">
              <w:rPr>
                <w:spacing w:val="1"/>
                <w:sz w:val="20"/>
                <w:lang w:val="ru-RU"/>
              </w:rPr>
              <w:t xml:space="preserve"> </w:t>
            </w:r>
            <w:r w:rsidRPr="00000523">
              <w:rPr>
                <w:sz w:val="20"/>
                <w:lang w:val="ru-RU"/>
              </w:rPr>
              <w:t>по</w:t>
            </w:r>
            <w:r w:rsidRPr="00000523">
              <w:rPr>
                <w:spacing w:val="3"/>
                <w:sz w:val="20"/>
                <w:lang w:val="ru-RU"/>
              </w:rPr>
              <w:t xml:space="preserve"> </w:t>
            </w:r>
            <w:r w:rsidRPr="00000523">
              <w:rPr>
                <w:sz w:val="20"/>
                <w:lang w:val="ru-RU"/>
              </w:rPr>
              <w:t>мере</w:t>
            </w:r>
            <w:r w:rsidRPr="00000523">
              <w:rPr>
                <w:spacing w:val="3"/>
                <w:sz w:val="20"/>
                <w:lang w:val="ru-RU"/>
              </w:rPr>
              <w:t xml:space="preserve"> </w:t>
            </w:r>
            <w:r w:rsidRPr="00000523">
              <w:rPr>
                <w:sz w:val="20"/>
                <w:lang w:val="ru-RU"/>
              </w:rPr>
              <w:t>появления</w:t>
            </w:r>
            <w:r w:rsidRPr="00000523">
              <w:rPr>
                <w:spacing w:val="2"/>
                <w:sz w:val="20"/>
                <w:lang w:val="ru-RU"/>
              </w:rPr>
              <w:t xml:space="preserve"> </w:t>
            </w:r>
            <w:r w:rsidRPr="00000523">
              <w:rPr>
                <w:sz w:val="20"/>
                <w:lang w:val="ru-RU"/>
              </w:rPr>
              <w:t>необходимости.</w:t>
            </w:r>
          </w:p>
        </w:tc>
      </w:tr>
      <w:tr w:rsidR="0017178E" w:rsidTr="0017178E">
        <w:trPr>
          <w:trHeight w:val="378"/>
        </w:trPr>
        <w:tc>
          <w:tcPr>
            <w:tcW w:w="10206" w:type="dxa"/>
            <w:gridSpan w:val="2"/>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50"/>
              <w:rPr>
                <w:b/>
                <w:sz w:val="20"/>
              </w:rPr>
            </w:pPr>
            <w:r>
              <w:rPr>
                <w:b/>
                <w:sz w:val="20"/>
              </w:rPr>
              <w:t>Психолого-педагогические</w:t>
            </w:r>
            <w:r>
              <w:rPr>
                <w:b/>
                <w:spacing w:val="35"/>
                <w:sz w:val="20"/>
              </w:rPr>
              <w:t xml:space="preserve"> </w:t>
            </w:r>
            <w:r>
              <w:rPr>
                <w:b/>
                <w:sz w:val="20"/>
              </w:rPr>
              <w:t>условия</w:t>
            </w:r>
          </w:p>
        </w:tc>
      </w:tr>
      <w:tr w:rsidR="0017178E" w:rsidTr="0017178E">
        <w:trPr>
          <w:trHeight w:val="1862"/>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50" w:right="1119"/>
              <w:rPr>
                <w:sz w:val="20"/>
                <w:lang w:val="ru-RU"/>
              </w:rPr>
            </w:pPr>
            <w:r w:rsidRPr="00000523">
              <w:rPr>
                <w:sz w:val="20"/>
                <w:lang w:val="ru-RU"/>
              </w:rPr>
              <w:t>1.</w:t>
            </w:r>
            <w:r w:rsidRPr="00000523">
              <w:rPr>
                <w:spacing w:val="2"/>
                <w:sz w:val="20"/>
                <w:lang w:val="ru-RU"/>
              </w:rPr>
              <w:t xml:space="preserve"> </w:t>
            </w:r>
            <w:r w:rsidRPr="00000523">
              <w:rPr>
                <w:sz w:val="20"/>
                <w:lang w:val="ru-RU"/>
              </w:rPr>
              <w:t>Качество</w:t>
            </w:r>
            <w:r w:rsidRPr="00000523">
              <w:rPr>
                <w:spacing w:val="1"/>
                <w:sz w:val="20"/>
                <w:lang w:val="ru-RU"/>
              </w:rPr>
              <w:t xml:space="preserve"> </w:t>
            </w:r>
            <w:r w:rsidRPr="00000523">
              <w:rPr>
                <w:sz w:val="20"/>
                <w:lang w:val="ru-RU"/>
              </w:rPr>
              <w:t>координации</w:t>
            </w:r>
          </w:p>
          <w:p w:rsidR="0017178E" w:rsidRPr="00000523" w:rsidRDefault="0017178E" w:rsidP="0017178E">
            <w:pPr>
              <w:pStyle w:val="TableParagraph"/>
              <w:spacing w:before="1"/>
              <w:ind w:left="150" w:right="181"/>
              <w:rPr>
                <w:sz w:val="20"/>
                <w:lang w:val="ru-RU"/>
              </w:rPr>
            </w:pPr>
            <w:r w:rsidRPr="00000523">
              <w:rPr>
                <w:sz w:val="20"/>
                <w:lang w:val="ru-RU"/>
              </w:rPr>
              <w:t>деятельности</w:t>
            </w:r>
            <w:r w:rsidRPr="00000523">
              <w:rPr>
                <w:spacing w:val="9"/>
                <w:sz w:val="20"/>
                <w:lang w:val="ru-RU"/>
              </w:rPr>
              <w:t xml:space="preserve"> </w:t>
            </w:r>
            <w:r w:rsidRPr="00000523">
              <w:rPr>
                <w:sz w:val="20"/>
                <w:lang w:val="ru-RU"/>
              </w:rPr>
              <w:t>субъектов</w:t>
            </w:r>
            <w:r w:rsidRPr="00000523">
              <w:rPr>
                <w:spacing w:val="-47"/>
                <w:sz w:val="20"/>
                <w:lang w:val="ru-RU"/>
              </w:rPr>
              <w:t xml:space="preserve"> </w:t>
            </w:r>
            <w:r w:rsidRPr="00000523">
              <w:rPr>
                <w:sz w:val="20"/>
                <w:lang w:val="ru-RU"/>
              </w:rPr>
              <w:t>образовательного</w:t>
            </w:r>
            <w:r w:rsidRPr="00000523">
              <w:rPr>
                <w:spacing w:val="1"/>
                <w:sz w:val="20"/>
                <w:lang w:val="ru-RU"/>
              </w:rPr>
              <w:t xml:space="preserve"> </w:t>
            </w:r>
            <w:r w:rsidRPr="00000523">
              <w:rPr>
                <w:sz w:val="20"/>
                <w:lang w:val="ru-RU"/>
              </w:rPr>
              <w:t>процесса,</w:t>
            </w:r>
            <w:r w:rsidRPr="00000523">
              <w:rPr>
                <w:spacing w:val="1"/>
                <w:sz w:val="20"/>
                <w:lang w:val="ru-RU"/>
              </w:rPr>
              <w:t xml:space="preserve"> </w:t>
            </w:r>
            <w:r w:rsidRPr="00000523">
              <w:rPr>
                <w:sz w:val="20"/>
                <w:lang w:val="ru-RU"/>
              </w:rPr>
              <w:t>организационных</w:t>
            </w:r>
          </w:p>
          <w:p w:rsidR="0017178E" w:rsidRPr="00000523" w:rsidRDefault="0017178E" w:rsidP="0017178E">
            <w:pPr>
              <w:pStyle w:val="TableParagraph"/>
              <w:ind w:left="150" w:right="191"/>
              <w:rPr>
                <w:sz w:val="20"/>
                <w:lang w:val="ru-RU"/>
              </w:rPr>
            </w:pPr>
            <w:r w:rsidRPr="00000523">
              <w:rPr>
                <w:sz w:val="20"/>
                <w:lang w:val="ru-RU"/>
              </w:rPr>
              <w:t>структур</w:t>
            </w:r>
            <w:r w:rsidRPr="00000523">
              <w:rPr>
                <w:spacing w:val="6"/>
                <w:sz w:val="20"/>
                <w:lang w:val="ru-RU"/>
              </w:rPr>
              <w:t xml:space="preserve"> </w:t>
            </w:r>
            <w:r w:rsidRPr="00000523">
              <w:rPr>
                <w:sz w:val="20"/>
                <w:lang w:val="ru-RU"/>
              </w:rPr>
              <w:t>по</w:t>
            </w:r>
            <w:r w:rsidRPr="00000523">
              <w:rPr>
                <w:spacing w:val="3"/>
                <w:sz w:val="20"/>
                <w:lang w:val="ru-RU"/>
              </w:rPr>
              <w:t xml:space="preserve"> </w:t>
            </w:r>
            <w:r w:rsidRPr="00000523">
              <w:rPr>
                <w:sz w:val="20"/>
                <w:lang w:val="ru-RU"/>
              </w:rPr>
              <w:t>реализации</w:t>
            </w:r>
            <w:r w:rsidRPr="00000523">
              <w:rPr>
                <w:spacing w:val="-47"/>
                <w:sz w:val="20"/>
                <w:lang w:val="ru-RU"/>
              </w:rPr>
              <w:t xml:space="preserve"> </w:t>
            </w:r>
            <w:r w:rsidRPr="00000523">
              <w:rPr>
                <w:sz w:val="20"/>
                <w:lang w:val="ru-RU"/>
              </w:rPr>
              <w:t>ФГОС</w:t>
            </w:r>
            <w:r w:rsidRPr="00000523">
              <w:rPr>
                <w:spacing w:val="2"/>
                <w:sz w:val="20"/>
                <w:lang w:val="ru-RU"/>
              </w:rPr>
              <w:t xml:space="preserve"> </w:t>
            </w:r>
            <w:r>
              <w:rPr>
                <w:sz w:val="20"/>
                <w:lang w:val="ru-RU"/>
              </w:rPr>
              <w:t>Н</w:t>
            </w:r>
            <w:r w:rsidRPr="00000523">
              <w:rPr>
                <w:sz w:val="20"/>
                <w:lang w:val="ru-RU"/>
              </w:rPr>
              <w:t>ОО</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spacing w:before="46"/>
              <w:ind w:left="148" w:hanging="142"/>
              <w:rPr>
                <w:sz w:val="20"/>
                <w:lang w:val="ru-RU"/>
              </w:rPr>
            </w:pPr>
            <w:r w:rsidRPr="00000523">
              <w:rPr>
                <w:sz w:val="20"/>
                <w:lang w:val="ru-RU"/>
              </w:rPr>
              <w:t>качество</w:t>
            </w:r>
            <w:r w:rsidRPr="00000523">
              <w:rPr>
                <w:spacing w:val="37"/>
                <w:sz w:val="20"/>
                <w:lang w:val="ru-RU"/>
              </w:rPr>
              <w:t xml:space="preserve"> </w:t>
            </w:r>
            <w:r w:rsidRPr="00000523">
              <w:rPr>
                <w:sz w:val="20"/>
                <w:lang w:val="ru-RU"/>
              </w:rPr>
              <w:t>ООП</w:t>
            </w:r>
            <w:r w:rsidRPr="00000523">
              <w:rPr>
                <w:spacing w:val="40"/>
                <w:sz w:val="20"/>
                <w:lang w:val="ru-RU"/>
              </w:rPr>
              <w:t xml:space="preserve"> </w:t>
            </w:r>
            <w:r>
              <w:rPr>
                <w:sz w:val="20"/>
                <w:lang w:val="ru-RU"/>
              </w:rPr>
              <w:t>Н</w:t>
            </w:r>
            <w:r w:rsidRPr="00000523">
              <w:rPr>
                <w:sz w:val="20"/>
                <w:lang w:val="ru-RU"/>
              </w:rPr>
              <w:t>ОО</w:t>
            </w:r>
            <w:r w:rsidRPr="00000523">
              <w:rPr>
                <w:spacing w:val="38"/>
                <w:sz w:val="20"/>
                <w:lang w:val="ru-RU"/>
              </w:rPr>
              <w:t xml:space="preserve"> </w:t>
            </w:r>
            <w:r w:rsidRPr="00000523">
              <w:rPr>
                <w:sz w:val="20"/>
                <w:lang w:val="ru-RU"/>
              </w:rPr>
              <w:t>(структура</w:t>
            </w:r>
            <w:r w:rsidRPr="00000523">
              <w:rPr>
                <w:spacing w:val="39"/>
                <w:sz w:val="20"/>
                <w:lang w:val="ru-RU"/>
              </w:rPr>
              <w:t xml:space="preserve"> </w:t>
            </w:r>
            <w:r w:rsidRPr="00000523">
              <w:rPr>
                <w:sz w:val="20"/>
                <w:lang w:val="ru-RU"/>
              </w:rPr>
              <w:t>программы,</w:t>
            </w:r>
            <w:r w:rsidRPr="00000523">
              <w:rPr>
                <w:spacing w:val="39"/>
                <w:sz w:val="20"/>
                <w:lang w:val="ru-RU"/>
              </w:rPr>
              <w:t xml:space="preserve"> </w:t>
            </w:r>
            <w:r w:rsidRPr="00000523">
              <w:rPr>
                <w:sz w:val="20"/>
                <w:lang w:val="ru-RU"/>
              </w:rPr>
              <w:t>содержание</w:t>
            </w:r>
            <w:r w:rsidRPr="00000523">
              <w:rPr>
                <w:spacing w:val="40"/>
                <w:sz w:val="20"/>
                <w:lang w:val="ru-RU"/>
              </w:rPr>
              <w:t xml:space="preserve"> </w:t>
            </w:r>
            <w:r w:rsidRPr="00000523">
              <w:rPr>
                <w:sz w:val="20"/>
                <w:lang w:val="ru-RU"/>
              </w:rPr>
              <w:t>и</w:t>
            </w:r>
            <w:r w:rsidRPr="00000523">
              <w:rPr>
                <w:spacing w:val="33"/>
                <w:sz w:val="20"/>
                <w:lang w:val="ru-RU"/>
              </w:rPr>
              <w:t xml:space="preserve"> </w:t>
            </w:r>
            <w:r w:rsidRPr="00000523">
              <w:rPr>
                <w:sz w:val="20"/>
                <w:lang w:val="ru-RU"/>
              </w:rPr>
              <w:t>механизмы</w:t>
            </w:r>
            <w:r w:rsidRPr="00000523">
              <w:rPr>
                <w:spacing w:val="38"/>
                <w:sz w:val="20"/>
                <w:lang w:val="ru-RU"/>
              </w:rPr>
              <w:t xml:space="preserve"> </w:t>
            </w:r>
            <w:r w:rsidRPr="00000523">
              <w:rPr>
                <w:sz w:val="20"/>
                <w:lang w:val="ru-RU"/>
              </w:rPr>
              <w:t>ее</w:t>
            </w:r>
            <w:r w:rsidRPr="00000523">
              <w:rPr>
                <w:spacing w:val="-47"/>
                <w:sz w:val="20"/>
                <w:lang w:val="ru-RU"/>
              </w:rPr>
              <w:t xml:space="preserve"> </w:t>
            </w:r>
            <w:r w:rsidRPr="00000523">
              <w:rPr>
                <w:sz w:val="20"/>
                <w:lang w:val="ru-RU"/>
              </w:rPr>
              <w:t>реализации);</w:t>
            </w:r>
          </w:p>
          <w:p w:rsidR="0017178E" w:rsidRPr="00D00D7B" w:rsidRDefault="0017178E" w:rsidP="001A70A6">
            <w:pPr>
              <w:pStyle w:val="TableParagraph"/>
              <w:tabs>
                <w:tab w:val="left" w:pos="1666"/>
                <w:tab w:val="left" w:pos="2819"/>
                <w:tab w:val="left" w:pos="4098"/>
                <w:tab w:val="left" w:pos="5138"/>
              </w:tabs>
              <w:spacing w:before="46" w:line="264" w:lineRule="auto"/>
              <w:ind w:left="7" w:right="138"/>
              <w:rPr>
                <w:sz w:val="20"/>
                <w:lang w:val="ru-RU"/>
              </w:rPr>
            </w:pPr>
            <w:r w:rsidRPr="00000523">
              <w:rPr>
                <w:sz w:val="20"/>
                <w:lang w:val="ru-RU"/>
              </w:rPr>
              <w:t>качество</w:t>
            </w:r>
            <w:r w:rsidRPr="00000523">
              <w:rPr>
                <w:spacing w:val="32"/>
                <w:sz w:val="20"/>
                <w:lang w:val="ru-RU"/>
              </w:rPr>
              <w:t xml:space="preserve"> </w:t>
            </w:r>
            <w:r w:rsidRPr="00000523">
              <w:rPr>
                <w:sz w:val="20"/>
                <w:lang w:val="ru-RU"/>
              </w:rPr>
              <w:t>управления</w:t>
            </w:r>
            <w:r w:rsidRPr="00000523">
              <w:rPr>
                <w:spacing w:val="31"/>
                <w:sz w:val="20"/>
                <w:lang w:val="ru-RU"/>
              </w:rPr>
              <w:t xml:space="preserve"> </w:t>
            </w:r>
            <w:r w:rsidRPr="00000523">
              <w:rPr>
                <w:sz w:val="20"/>
                <w:lang w:val="ru-RU"/>
              </w:rPr>
              <w:t>образовательным</w:t>
            </w:r>
            <w:r w:rsidRPr="00000523">
              <w:rPr>
                <w:spacing w:val="35"/>
                <w:sz w:val="20"/>
                <w:lang w:val="ru-RU"/>
              </w:rPr>
              <w:t xml:space="preserve"> </w:t>
            </w:r>
            <w:r w:rsidRPr="00000523">
              <w:rPr>
                <w:sz w:val="20"/>
                <w:lang w:val="ru-RU"/>
              </w:rPr>
              <w:t>процессом</w:t>
            </w:r>
            <w:r w:rsidRPr="00000523">
              <w:rPr>
                <w:spacing w:val="33"/>
                <w:sz w:val="20"/>
                <w:lang w:val="ru-RU"/>
              </w:rPr>
              <w:t xml:space="preserve"> </w:t>
            </w:r>
            <w:r w:rsidRPr="00000523">
              <w:rPr>
                <w:sz w:val="20"/>
                <w:lang w:val="ru-RU"/>
              </w:rPr>
              <w:t>(состав</w:t>
            </w:r>
            <w:r w:rsidRPr="00000523">
              <w:rPr>
                <w:spacing w:val="33"/>
                <w:sz w:val="20"/>
                <w:lang w:val="ru-RU"/>
              </w:rPr>
              <w:t xml:space="preserve"> </w:t>
            </w:r>
            <w:r w:rsidRPr="00000523">
              <w:rPr>
                <w:sz w:val="20"/>
                <w:lang w:val="ru-RU"/>
              </w:rPr>
              <w:t>и</w:t>
            </w:r>
            <w:r w:rsidRPr="00000523">
              <w:rPr>
                <w:spacing w:val="31"/>
                <w:sz w:val="20"/>
                <w:lang w:val="ru-RU"/>
              </w:rPr>
              <w:t xml:space="preserve"> </w:t>
            </w:r>
            <w:r w:rsidRPr="00000523">
              <w:rPr>
                <w:sz w:val="20"/>
                <w:lang w:val="ru-RU"/>
              </w:rPr>
              <w:t>структура</w:t>
            </w:r>
            <w:r w:rsidRPr="00000523">
              <w:rPr>
                <w:spacing w:val="-47"/>
                <w:sz w:val="20"/>
                <w:lang w:val="ru-RU"/>
              </w:rPr>
              <w:t xml:space="preserve"> </w:t>
            </w:r>
            <w:r w:rsidRPr="00000523">
              <w:rPr>
                <w:sz w:val="20"/>
                <w:lang w:val="ru-RU"/>
              </w:rPr>
              <w:t>ВСОКО.</w:t>
            </w:r>
            <w:r w:rsidRPr="00000523">
              <w:rPr>
                <w:spacing w:val="7"/>
                <w:sz w:val="20"/>
                <w:lang w:val="ru-RU"/>
              </w:rPr>
              <w:t xml:space="preserve"> </w:t>
            </w:r>
            <w:r w:rsidRPr="00000523">
              <w:rPr>
                <w:sz w:val="20"/>
                <w:lang w:val="ru-RU"/>
              </w:rPr>
              <w:t>качество</w:t>
            </w:r>
            <w:r w:rsidRPr="00000523">
              <w:rPr>
                <w:spacing w:val="7"/>
                <w:sz w:val="20"/>
                <w:lang w:val="ru-RU"/>
              </w:rPr>
              <w:t xml:space="preserve"> </w:t>
            </w:r>
            <w:r w:rsidRPr="00000523">
              <w:rPr>
                <w:sz w:val="20"/>
                <w:lang w:val="ru-RU"/>
              </w:rPr>
              <w:t>процесса</w:t>
            </w:r>
            <w:r w:rsidRPr="00000523">
              <w:rPr>
                <w:spacing w:val="6"/>
                <w:sz w:val="20"/>
                <w:lang w:val="ru-RU"/>
              </w:rPr>
              <w:t xml:space="preserve"> </w:t>
            </w:r>
            <w:r w:rsidRPr="00000523">
              <w:rPr>
                <w:sz w:val="20"/>
                <w:lang w:val="ru-RU"/>
              </w:rPr>
              <w:t>реализации</w:t>
            </w:r>
            <w:r w:rsidRPr="00000523">
              <w:rPr>
                <w:spacing w:val="3"/>
                <w:sz w:val="20"/>
                <w:lang w:val="ru-RU"/>
              </w:rPr>
              <w:t xml:space="preserve"> </w:t>
            </w:r>
            <w:r w:rsidRPr="00000523">
              <w:rPr>
                <w:sz w:val="20"/>
                <w:lang w:val="ru-RU"/>
              </w:rPr>
              <w:t>ВСОКО</w:t>
            </w:r>
            <w:r w:rsidRPr="00000523">
              <w:rPr>
                <w:spacing w:val="4"/>
                <w:sz w:val="20"/>
                <w:lang w:val="ru-RU"/>
              </w:rPr>
              <w:t xml:space="preserve"> </w:t>
            </w:r>
            <w:r w:rsidRPr="00000523">
              <w:rPr>
                <w:sz w:val="20"/>
                <w:lang w:val="ru-RU"/>
              </w:rPr>
              <w:t>как</w:t>
            </w:r>
            <w:r w:rsidRPr="00000523">
              <w:rPr>
                <w:spacing w:val="1"/>
                <w:sz w:val="20"/>
                <w:lang w:val="ru-RU"/>
              </w:rPr>
              <w:t xml:space="preserve"> </w:t>
            </w:r>
            <w:r w:rsidRPr="00000523">
              <w:rPr>
                <w:sz w:val="20"/>
                <w:lang w:val="ru-RU"/>
              </w:rPr>
              <w:t>ресурса</w:t>
            </w:r>
            <w:r w:rsidRPr="00000523">
              <w:rPr>
                <w:spacing w:val="2"/>
                <w:sz w:val="20"/>
                <w:lang w:val="ru-RU"/>
              </w:rPr>
              <w:t xml:space="preserve"> </w:t>
            </w:r>
            <w:r w:rsidRPr="00000523">
              <w:rPr>
                <w:sz w:val="20"/>
                <w:lang w:val="ru-RU"/>
              </w:rPr>
              <w:t>управления);</w:t>
            </w:r>
            <w:r w:rsidRPr="00000523">
              <w:rPr>
                <w:spacing w:val="1"/>
                <w:sz w:val="20"/>
                <w:lang w:val="ru-RU"/>
              </w:rPr>
              <w:t xml:space="preserve"> </w:t>
            </w:r>
            <w:r w:rsidR="001A70A6">
              <w:rPr>
                <w:sz w:val="20"/>
                <w:lang w:val="ru-RU"/>
              </w:rPr>
              <w:t xml:space="preserve">компетентность субъектов управления </w:t>
            </w:r>
            <w:r w:rsidRPr="00000523">
              <w:rPr>
                <w:sz w:val="20"/>
                <w:lang w:val="ru-RU"/>
              </w:rPr>
              <w:t>(уровень</w:t>
            </w:r>
            <w:r w:rsidRPr="00000523">
              <w:rPr>
                <w:sz w:val="20"/>
                <w:lang w:val="ru-RU"/>
              </w:rPr>
              <w:tab/>
              <w:t>управленческой</w:t>
            </w:r>
            <w:r w:rsidR="001A70A6">
              <w:rPr>
                <w:sz w:val="20"/>
                <w:lang w:val="ru-RU"/>
              </w:rPr>
              <w:t xml:space="preserve"> </w:t>
            </w:r>
            <w:r w:rsidRPr="00D00D7B">
              <w:rPr>
                <w:sz w:val="20"/>
                <w:lang w:val="ru-RU"/>
              </w:rPr>
              <w:t>компетентности</w:t>
            </w:r>
            <w:r w:rsidRPr="00D00D7B">
              <w:rPr>
                <w:spacing w:val="5"/>
                <w:sz w:val="20"/>
                <w:lang w:val="ru-RU"/>
              </w:rPr>
              <w:t xml:space="preserve"> </w:t>
            </w:r>
            <w:r w:rsidRPr="00D00D7B">
              <w:rPr>
                <w:sz w:val="20"/>
                <w:lang w:val="ru-RU"/>
              </w:rPr>
              <w:t>администраторов)</w:t>
            </w:r>
          </w:p>
        </w:tc>
      </w:tr>
      <w:tr w:rsidR="0017178E" w:rsidTr="0017178E">
        <w:trPr>
          <w:trHeight w:val="983"/>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50" w:right="631"/>
              <w:rPr>
                <w:sz w:val="20"/>
                <w:lang w:val="ru-RU"/>
              </w:rPr>
            </w:pPr>
            <w:r w:rsidRPr="00000523">
              <w:rPr>
                <w:sz w:val="20"/>
                <w:lang w:val="ru-RU"/>
              </w:rPr>
              <w:t>2. Наличие модели</w:t>
            </w:r>
            <w:r w:rsidRPr="00000523">
              <w:rPr>
                <w:spacing w:val="-47"/>
                <w:sz w:val="20"/>
                <w:lang w:val="ru-RU"/>
              </w:rPr>
              <w:t xml:space="preserve"> </w:t>
            </w:r>
            <w:r w:rsidRPr="00000523">
              <w:rPr>
                <w:sz w:val="20"/>
                <w:lang w:val="ru-RU"/>
              </w:rPr>
              <w:t>организации</w:t>
            </w:r>
          </w:p>
          <w:p w:rsidR="0017178E" w:rsidRPr="00000523" w:rsidRDefault="0017178E" w:rsidP="0017178E">
            <w:pPr>
              <w:pStyle w:val="TableParagraph"/>
              <w:spacing w:before="1"/>
              <w:ind w:left="150" w:right="733"/>
              <w:rPr>
                <w:sz w:val="20"/>
                <w:lang w:val="ru-RU"/>
              </w:rPr>
            </w:pPr>
            <w:r w:rsidRPr="00000523">
              <w:rPr>
                <w:sz w:val="20"/>
                <w:lang w:val="ru-RU"/>
              </w:rPr>
              <w:t>образовательного</w:t>
            </w:r>
            <w:r w:rsidRPr="00000523">
              <w:rPr>
                <w:spacing w:val="-47"/>
                <w:sz w:val="20"/>
                <w:lang w:val="ru-RU"/>
              </w:rPr>
              <w:t xml:space="preserve"> </w:t>
            </w:r>
            <w:r w:rsidRPr="00000523">
              <w:rPr>
                <w:sz w:val="20"/>
                <w:lang w:val="ru-RU"/>
              </w:rPr>
              <w:t>процесса</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48"/>
              <w:rPr>
                <w:sz w:val="20"/>
                <w:lang w:val="ru-RU"/>
              </w:rPr>
            </w:pPr>
            <w:r w:rsidRPr="00000523">
              <w:rPr>
                <w:sz w:val="20"/>
                <w:lang w:val="ru-RU"/>
              </w:rPr>
              <w:t>Эффективность</w:t>
            </w:r>
            <w:r w:rsidRPr="00000523">
              <w:rPr>
                <w:spacing w:val="7"/>
                <w:sz w:val="20"/>
                <w:lang w:val="ru-RU"/>
              </w:rPr>
              <w:t xml:space="preserve"> </w:t>
            </w:r>
            <w:r w:rsidRPr="00000523">
              <w:rPr>
                <w:sz w:val="20"/>
                <w:lang w:val="ru-RU"/>
              </w:rPr>
              <w:t>реализации</w:t>
            </w:r>
            <w:r w:rsidRPr="00000523">
              <w:rPr>
                <w:spacing w:val="8"/>
                <w:sz w:val="20"/>
                <w:lang w:val="ru-RU"/>
              </w:rPr>
              <w:t xml:space="preserve"> </w:t>
            </w:r>
            <w:r w:rsidRPr="00000523">
              <w:rPr>
                <w:sz w:val="20"/>
                <w:lang w:val="ru-RU"/>
              </w:rPr>
              <w:t>вертикальных</w:t>
            </w:r>
            <w:r w:rsidRPr="00000523">
              <w:rPr>
                <w:spacing w:val="11"/>
                <w:sz w:val="20"/>
                <w:lang w:val="ru-RU"/>
              </w:rPr>
              <w:t xml:space="preserve"> </w:t>
            </w:r>
            <w:r w:rsidRPr="00000523">
              <w:rPr>
                <w:sz w:val="20"/>
                <w:lang w:val="ru-RU"/>
              </w:rPr>
              <w:t>и</w:t>
            </w:r>
            <w:r w:rsidRPr="00000523">
              <w:rPr>
                <w:spacing w:val="15"/>
                <w:sz w:val="20"/>
                <w:lang w:val="ru-RU"/>
              </w:rPr>
              <w:t xml:space="preserve"> </w:t>
            </w:r>
            <w:r w:rsidRPr="00000523">
              <w:rPr>
                <w:sz w:val="20"/>
                <w:lang w:val="ru-RU"/>
              </w:rPr>
              <w:t>горизонтальных</w:t>
            </w:r>
            <w:r w:rsidRPr="00000523">
              <w:rPr>
                <w:spacing w:val="11"/>
                <w:sz w:val="20"/>
                <w:lang w:val="ru-RU"/>
              </w:rPr>
              <w:t xml:space="preserve"> </w:t>
            </w:r>
            <w:r w:rsidRPr="00000523">
              <w:rPr>
                <w:sz w:val="20"/>
                <w:lang w:val="ru-RU"/>
              </w:rPr>
              <w:t>связей</w:t>
            </w:r>
            <w:r w:rsidRPr="00000523">
              <w:rPr>
                <w:spacing w:val="-47"/>
                <w:sz w:val="20"/>
                <w:lang w:val="ru-RU"/>
              </w:rPr>
              <w:t xml:space="preserve"> </w:t>
            </w:r>
            <w:r w:rsidRPr="00000523">
              <w:rPr>
                <w:sz w:val="20"/>
                <w:lang w:val="ru-RU"/>
              </w:rPr>
              <w:t>профессионального</w:t>
            </w:r>
            <w:r w:rsidRPr="00000523">
              <w:rPr>
                <w:spacing w:val="3"/>
                <w:sz w:val="20"/>
                <w:lang w:val="ru-RU"/>
              </w:rPr>
              <w:t xml:space="preserve"> </w:t>
            </w:r>
            <w:r w:rsidRPr="00000523">
              <w:rPr>
                <w:sz w:val="20"/>
                <w:lang w:val="ru-RU"/>
              </w:rPr>
              <w:t>педагогического</w:t>
            </w:r>
            <w:r w:rsidRPr="00000523">
              <w:rPr>
                <w:spacing w:val="3"/>
                <w:sz w:val="20"/>
                <w:lang w:val="ru-RU"/>
              </w:rPr>
              <w:t xml:space="preserve"> </w:t>
            </w:r>
            <w:r w:rsidRPr="00000523">
              <w:rPr>
                <w:sz w:val="20"/>
                <w:lang w:val="ru-RU"/>
              </w:rPr>
              <w:t>взаимодействия</w:t>
            </w:r>
          </w:p>
        </w:tc>
      </w:tr>
      <w:tr w:rsidR="0017178E" w:rsidTr="00D00D7B">
        <w:trPr>
          <w:trHeight w:val="2259"/>
        </w:trPr>
        <w:tc>
          <w:tcPr>
            <w:tcW w:w="2422"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50" w:right="226"/>
              <w:rPr>
                <w:sz w:val="20"/>
              </w:rPr>
            </w:pPr>
            <w:r>
              <w:rPr>
                <w:sz w:val="20"/>
              </w:rPr>
              <w:t>3.</w:t>
            </w:r>
            <w:r>
              <w:rPr>
                <w:spacing w:val="6"/>
                <w:sz w:val="20"/>
              </w:rPr>
              <w:t xml:space="preserve"> </w:t>
            </w:r>
            <w:r>
              <w:rPr>
                <w:sz w:val="20"/>
              </w:rPr>
              <w:t>Качество</w:t>
            </w:r>
            <w:r>
              <w:rPr>
                <w:spacing w:val="4"/>
                <w:sz w:val="20"/>
              </w:rPr>
              <w:t xml:space="preserve"> </w:t>
            </w:r>
            <w:r>
              <w:rPr>
                <w:sz w:val="20"/>
              </w:rPr>
              <w:t>реализации</w:t>
            </w:r>
            <w:r>
              <w:rPr>
                <w:spacing w:val="-47"/>
                <w:sz w:val="20"/>
              </w:rPr>
              <w:t xml:space="preserve"> </w:t>
            </w:r>
            <w:r>
              <w:rPr>
                <w:sz w:val="20"/>
              </w:rPr>
              <w:t>моделей</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48" w:right="137"/>
              <w:rPr>
                <w:sz w:val="20"/>
                <w:lang w:val="ru-RU"/>
              </w:rPr>
            </w:pPr>
            <w:r w:rsidRPr="00000523">
              <w:rPr>
                <w:sz w:val="20"/>
                <w:lang w:val="ru-RU"/>
              </w:rPr>
              <w:t>Количество</w:t>
            </w:r>
            <w:r w:rsidRPr="00000523">
              <w:rPr>
                <w:spacing w:val="1"/>
                <w:sz w:val="20"/>
                <w:lang w:val="ru-RU"/>
              </w:rPr>
              <w:t xml:space="preserve"> </w:t>
            </w:r>
            <w:r w:rsidRPr="00000523">
              <w:rPr>
                <w:sz w:val="20"/>
                <w:lang w:val="ru-RU"/>
              </w:rPr>
              <w:t>программ</w:t>
            </w:r>
            <w:r w:rsidRPr="00000523">
              <w:rPr>
                <w:spacing w:val="1"/>
                <w:sz w:val="20"/>
                <w:lang w:val="ru-RU"/>
              </w:rPr>
              <w:t xml:space="preserve"> </w:t>
            </w:r>
            <w:r w:rsidRPr="00000523">
              <w:rPr>
                <w:sz w:val="20"/>
                <w:lang w:val="ru-RU"/>
              </w:rPr>
              <w:t>внеурочной</w:t>
            </w:r>
            <w:r w:rsidRPr="00000523">
              <w:rPr>
                <w:spacing w:val="1"/>
                <w:sz w:val="20"/>
                <w:lang w:val="ru-RU"/>
              </w:rPr>
              <w:t xml:space="preserve"> </w:t>
            </w:r>
            <w:r w:rsidRPr="00000523">
              <w:rPr>
                <w:sz w:val="20"/>
                <w:lang w:val="ru-RU"/>
              </w:rPr>
              <w:t>деятельности</w:t>
            </w:r>
            <w:r w:rsidRPr="00000523">
              <w:rPr>
                <w:spacing w:val="1"/>
                <w:sz w:val="20"/>
                <w:lang w:val="ru-RU"/>
              </w:rPr>
              <w:t xml:space="preserve"> </w:t>
            </w:r>
            <w:r w:rsidRPr="00000523">
              <w:rPr>
                <w:sz w:val="20"/>
                <w:lang w:val="ru-RU"/>
              </w:rPr>
              <w:t>по</w:t>
            </w:r>
            <w:r w:rsidRPr="00000523">
              <w:rPr>
                <w:spacing w:val="1"/>
                <w:sz w:val="20"/>
                <w:lang w:val="ru-RU"/>
              </w:rPr>
              <w:t xml:space="preserve"> </w:t>
            </w:r>
            <w:r w:rsidRPr="00000523">
              <w:rPr>
                <w:sz w:val="20"/>
                <w:lang w:val="ru-RU"/>
              </w:rPr>
              <w:t>результативности</w:t>
            </w:r>
            <w:r w:rsidRPr="00000523">
              <w:rPr>
                <w:spacing w:val="1"/>
                <w:sz w:val="20"/>
                <w:lang w:val="ru-RU"/>
              </w:rPr>
              <w:t xml:space="preserve"> </w:t>
            </w:r>
            <w:r w:rsidRPr="00000523">
              <w:rPr>
                <w:sz w:val="20"/>
                <w:lang w:val="ru-RU"/>
              </w:rPr>
              <w:t>труда</w:t>
            </w:r>
            <w:r w:rsidRPr="00000523">
              <w:rPr>
                <w:spacing w:val="3"/>
                <w:sz w:val="20"/>
                <w:lang w:val="ru-RU"/>
              </w:rPr>
              <w:t xml:space="preserve"> </w:t>
            </w:r>
            <w:r w:rsidRPr="00000523">
              <w:rPr>
                <w:sz w:val="20"/>
                <w:lang w:val="ru-RU"/>
              </w:rPr>
              <w:t>работников</w:t>
            </w:r>
            <w:r w:rsidRPr="00000523">
              <w:rPr>
                <w:spacing w:val="3"/>
                <w:sz w:val="20"/>
                <w:lang w:val="ru-RU"/>
              </w:rPr>
              <w:t xml:space="preserve"> </w:t>
            </w:r>
            <w:r w:rsidRPr="00000523">
              <w:rPr>
                <w:sz w:val="20"/>
                <w:lang w:val="ru-RU"/>
              </w:rPr>
              <w:t>и</w:t>
            </w:r>
            <w:r w:rsidRPr="00000523">
              <w:rPr>
                <w:spacing w:val="2"/>
                <w:sz w:val="20"/>
                <w:lang w:val="ru-RU"/>
              </w:rPr>
              <w:t xml:space="preserve"> </w:t>
            </w:r>
            <w:r w:rsidRPr="00000523">
              <w:rPr>
                <w:sz w:val="20"/>
                <w:lang w:val="ru-RU"/>
              </w:rPr>
              <w:t>не</w:t>
            </w:r>
            <w:r w:rsidRPr="00000523">
              <w:rPr>
                <w:spacing w:val="3"/>
                <w:sz w:val="20"/>
                <w:lang w:val="ru-RU"/>
              </w:rPr>
              <w:t xml:space="preserve"> </w:t>
            </w:r>
            <w:r w:rsidRPr="00000523">
              <w:rPr>
                <w:sz w:val="20"/>
                <w:lang w:val="ru-RU"/>
              </w:rPr>
              <w:t>являющихся</w:t>
            </w:r>
            <w:r w:rsidRPr="00000523">
              <w:rPr>
                <w:spacing w:val="3"/>
                <w:sz w:val="20"/>
                <w:lang w:val="ru-RU"/>
              </w:rPr>
              <w:t xml:space="preserve"> </w:t>
            </w:r>
            <w:r w:rsidRPr="00000523">
              <w:rPr>
                <w:sz w:val="20"/>
                <w:lang w:val="ru-RU"/>
              </w:rPr>
              <w:t>компенсационными</w:t>
            </w:r>
            <w:r w:rsidRPr="00000523">
              <w:rPr>
                <w:spacing w:val="3"/>
                <w:sz w:val="20"/>
                <w:lang w:val="ru-RU"/>
              </w:rPr>
              <w:t xml:space="preserve"> </w:t>
            </w:r>
            <w:r w:rsidRPr="00000523">
              <w:rPr>
                <w:sz w:val="20"/>
                <w:lang w:val="ru-RU"/>
              </w:rPr>
              <w:t>выплатами:</w:t>
            </w:r>
          </w:p>
          <w:p w:rsidR="0017178E" w:rsidRPr="00000523" w:rsidRDefault="0017178E" w:rsidP="006A1C96">
            <w:pPr>
              <w:pStyle w:val="TableParagraph"/>
              <w:numPr>
                <w:ilvl w:val="0"/>
                <w:numId w:val="84"/>
              </w:numPr>
              <w:tabs>
                <w:tab w:val="left" w:pos="332"/>
              </w:tabs>
              <w:ind w:right="137" w:firstLine="0"/>
              <w:rPr>
                <w:sz w:val="20"/>
                <w:lang w:val="ru-RU"/>
              </w:rPr>
            </w:pPr>
            <w:r w:rsidRPr="00000523">
              <w:rPr>
                <w:sz w:val="20"/>
                <w:lang w:val="ru-RU"/>
              </w:rPr>
              <w:t>наличие</w:t>
            </w:r>
            <w:r w:rsidRPr="00000523">
              <w:rPr>
                <w:spacing w:val="1"/>
                <w:sz w:val="20"/>
                <w:lang w:val="ru-RU"/>
              </w:rPr>
              <w:t xml:space="preserve"> </w:t>
            </w:r>
            <w:r w:rsidRPr="00000523">
              <w:rPr>
                <w:sz w:val="20"/>
                <w:lang w:val="ru-RU"/>
              </w:rPr>
              <w:t>механизма</w:t>
            </w:r>
            <w:r w:rsidRPr="00000523">
              <w:rPr>
                <w:spacing w:val="1"/>
                <w:sz w:val="20"/>
                <w:lang w:val="ru-RU"/>
              </w:rPr>
              <w:t xml:space="preserve"> </w:t>
            </w:r>
            <w:r w:rsidRPr="00000523">
              <w:rPr>
                <w:sz w:val="20"/>
                <w:lang w:val="ru-RU"/>
              </w:rPr>
              <w:t>учета</w:t>
            </w:r>
            <w:r w:rsidRPr="00000523">
              <w:rPr>
                <w:spacing w:val="1"/>
                <w:sz w:val="20"/>
                <w:lang w:val="ru-RU"/>
              </w:rPr>
              <w:t xml:space="preserve"> </w:t>
            </w:r>
            <w:r w:rsidRPr="00000523">
              <w:rPr>
                <w:sz w:val="20"/>
                <w:lang w:val="ru-RU"/>
              </w:rPr>
              <w:t>в</w:t>
            </w:r>
            <w:r w:rsidRPr="00000523">
              <w:rPr>
                <w:spacing w:val="1"/>
                <w:sz w:val="20"/>
                <w:lang w:val="ru-RU"/>
              </w:rPr>
              <w:t xml:space="preserve"> </w:t>
            </w:r>
            <w:r w:rsidRPr="00000523">
              <w:rPr>
                <w:sz w:val="20"/>
                <w:lang w:val="ru-RU"/>
              </w:rPr>
              <w:t>оплате</w:t>
            </w:r>
            <w:r w:rsidRPr="00000523">
              <w:rPr>
                <w:spacing w:val="1"/>
                <w:sz w:val="20"/>
                <w:lang w:val="ru-RU"/>
              </w:rPr>
              <w:t xml:space="preserve"> </w:t>
            </w:r>
            <w:r w:rsidRPr="00000523">
              <w:rPr>
                <w:sz w:val="20"/>
                <w:lang w:val="ru-RU"/>
              </w:rPr>
              <w:t>труда</w:t>
            </w:r>
            <w:r w:rsidRPr="00000523">
              <w:rPr>
                <w:spacing w:val="1"/>
                <w:sz w:val="20"/>
                <w:lang w:val="ru-RU"/>
              </w:rPr>
              <w:t xml:space="preserve"> </w:t>
            </w:r>
            <w:r w:rsidRPr="00000523">
              <w:rPr>
                <w:sz w:val="20"/>
                <w:lang w:val="ru-RU"/>
              </w:rPr>
              <w:t>всех</w:t>
            </w:r>
            <w:r w:rsidRPr="00000523">
              <w:rPr>
                <w:spacing w:val="1"/>
                <w:sz w:val="20"/>
                <w:lang w:val="ru-RU"/>
              </w:rPr>
              <w:t xml:space="preserve"> </w:t>
            </w:r>
            <w:r w:rsidRPr="00000523">
              <w:rPr>
                <w:sz w:val="20"/>
                <w:lang w:val="ru-RU"/>
              </w:rPr>
              <w:t>видов</w:t>
            </w:r>
            <w:r w:rsidRPr="00000523">
              <w:rPr>
                <w:spacing w:val="1"/>
                <w:sz w:val="20"/>
                <w:lang w:val="ru-RU"/>
              </w:rPr>
              <w:t xml:space="preserve"> </w:t>
            </w:r>
            <w:r w:rsidRPr="00000523">
              <w:rPr>
                <w:sz w:val="20"/>
                <w:lang w:val="ru-RU"/>
              </w:rPr>
              <w:t>деятельности</w:t>
            </w:r>
            <w:r w:rsidRPr="00000523">
              <w:rPr>
                <w:spacing w:val="1"/>
                <w:sz w:val="20"/>
                <w:lang w:val="ru-RU"/>
              </w:rPr>
              <w:t xml:space="preserve"> </w:t>
            </w:r>
            <w:r w:rsidRPr="00000523">
              <w:rPr>
                <w:sz w:val="20"/>
                <w:lang w:val="ru-RU"/>
              </w:rPr>
              <w:t>учителей</w:t>
            </w:r>
            <w:r w:rsidRPr="00000523">
              <w:rPr>
                <w:spacing w:val="1"/>
                <w:sz w:val="20"/>
                <w:lang w:val="ru-RU"/>
              </w:rPr>
              <w:t xml:space="preserve"> </w:t>
            </w:r>
            <w:r w:rsidRPr="00000523">
              <w:rPr>
                <w:sz w:val="20"/>
                <w:lang w:val="ru-RU"/>
              </w:rPr>
              <w:t>(аудиторная</w:t>
            </w:r>
            <w:r w:rsidRPr="00000523">
              <w:rPr>
                <w:spacing w:val="1"/>
                <w:sz w:val="20"/>
                <w:lang w:val="ru-RU"/>
              </w:rPr>
              <w:t xml:space="preserve"> </w:t>
            </w:r>
            <w:r w:rsidRPr="00000523">
              <w:rPr>
                <w:sz w:val="20"/>
                <w:lang w:val="ru-RU"/>
              </w:rPr>
              <w:t>нагрузка,</w:t>
            </w:r>
            <w:r w:rsidRPr="00000523">
              <w:rPr>
                <w:spacing w:val="1"/>
                <w:sz w:val="20"/>
                <w:lang w:val="ru-RU"/>
              </w:rPr>
              <w:t xml:space="preserve"> </w:t>
            </w:r>
            <w:r w:rsidRPr="00000523">
              <w:rPr>
                <w:sz w:val="20"/>
                <w:lang w:val="ru-RU"/>
              </w:rPr>
              <w:t>внеурочная</w:t>
            </w:r>
            <w:r w:rsidRPr="00000523">
              <w:rPr>
                <w:spacing w:val="51"/>
                <w:sz w:val="20"/>
                <w:lang w:val="ru-RU"/>
              </w:rPr>
              <w:t xml:space="preserve"> </w:t>
            </w:r>
            <w:r w:rsidRPr="00000523">
              <w:rPr>
                <w:sz w:val="20"/>
                <w:lang w:val="ru-RU"/>
              </w:rPr>
              <w:t>работа</w:t>
            </w:r>
            <w:r w:rsidRPr="00000523">
              <w:rPr>
                <w:spacing w:val="51"/>
                <w:sz w:val="20"/>
                <w:lang w:val="ru-RU"/>
              </w:rPr>
              <w:t xml:space="preserve"> </w:t>
            </w:r>
            <w:r w:rsidRPr="00000523">
              <w:rPr>
                <w:sz w:val="20"/>
                <w:lang w:val="ru-RU"/>
              </w:rPr>
              <w:t>по</w:t>
            </w:r>
            <w:r w:rsidRPr="00000523">
              <w:rPr>
                <w:spacing w:val="51"/>
                <w:sz w:val="20"/>
                <w:lang w:val="ru-RU"/>
              </w:rPr>
              <w:t xml:space="preserve"> </w:t>
            </w:r>
            <w:r w:rsidRPr="00000523">
              <w:rPr>
                <w:sz w:val="20"/>
                <w:lang w:val="ru-RU"/>
              </w:rPr>
              <w:t>предмету,</w:t>
            </w:r>
            <w:r w:rsidRPr="00000523">
              <w:rPr>
                <w:spacing w:val="1"/>
                <w:sz w:val="20"/>
                <w:lang w:val="ru-RU"/>
              </w:rPr>
              <w:t xml:space="preserve"> </w:t>
            </w:r>
            <w:r w:rsidRPr="00000523">
              <w:rPr>
                <w:sz w:val="20"/>
                <w:lang w:val="ru-RU"/>
              </w:rPr>
              <w:t>классное руководство, проверка тетрадей, подготовка к урокам и другим</w:t>
            </w:r>
            <w:r w:rsidRPr="00000523">
              <w:rPr>
                <w:spacing w:val="1"/>
                <w:sz w:val="20"/>
                <w:lang w:val="ru-RU"/>
              </w:rPr>
              <w:t xml:space="preserve"> </w:t>
            </w:r>
            <w:r w:rsidRPr="00000523">
              <w:rPr>
                <w:sz w:val="20"/>
                <w:lang w:val="ru-RU"/>
              </w:rPr>
              <w:t>видам</w:t>
            </w:r>
            <w:r w:rsidRPr="00000523">
              <w:rPr>
                <w:spacing w:val="1"/>
                <w:sz w:val="20"/>
                <w:lang w:val="ru-RU"/>
              </w:rPr>
              <w:t xml:space="preserve"> </w:t>
            </w:r>
            <w:r w:rsidRPr="00000523">
              <w:rPr>
                <w:sz w:val="20"/>
                <w:lang w:val="ru-RU"/>
              </w:rPr>
              <w:t>занятий,</w:t>
            </w:r>
            <w:r w:rsidRPr="00000523">
              <w:rPr>
                <w:spacing w:val="1"/>
                <w:sz w:val="20"/>
                <w:lang w:val="ru-RU"/>
              </w:rPr>
              <w:t xml:space="preserve"> </w:t>
            </w:r>
            <w:r w:rsidRPr="00000523">
              <w:rPr>
                <w:sz w:val="20"/>
                <w:lang w:val="ru-RU"/>
              </w:rPr>
              <w:t>консультации</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дополнительные</w:t>
            </w:r>
            <w:r w:rsidRPr="00000523">
              <w:rPr>
                <w:spacing w:val="1"/>
                <w:sz w:val="20"/>
                <w:lang w:val="ru-RU"/>
              </w:rPr>
              <w:t xml:space="preserve"> </w:t>
            </w:r>
            <w:r w:rsidRPr="00000523">
              <w:rPr>
                <w:sz w:val="20"/>
                <w:lang w:val="ru-RU"/>
              </w:rPr>
              <w:t>занятия</w:t>
            </w:r>
            <w:r w:rsidRPr="00000523">
              <w:rPr>
                <w:spacing w:val="51"/>
                <w:sz w:val="20"/>
                <w:lang w:val="ru-RU"/>
              </w:rPr>
              <w:t xml:space="preserve"> </w:t>
            </w:r>
            <w:r w:rsidRPr="00000523">
              <w:rPr>
                <w:sz w:val="20"/>
                <w:lang w:val="ru-RU"/>
              </w:rPr>
              <w:t>с</w:t>
            </w:r>
            <w:r w:rsidRPr="00000523">
              <w:rPr>
                <w:spacing w:val="1"/>
                <w:sz w:val="20"/>
                <w:lang w:val="ru-RU"/>
              </w:rPr>
              <w:t xml:space="preserve"> </w:t>
            </w:r>
            <w:r w:rsidRPr="00000523">
              <w:rPr>
                <w:sz w:val="20"/>
                <w:lang w:val="ru-RU"/>
              </w:rPr>
              <w:t>обучающимися,</w:t>
            </w:r>
            <w:r w:rsidRPr="00000523">
              <w:rPr>
                <w:spacing w:val="1"/>
                <w:sz w:val="20"/>
                <w:lang w:val="ru-RU"/>
              </w:rPr>
              <w:t xml:space="preserve"> </w:t>
            </w:r>
            <w:r w:rsidRPr="00000523">
              <w:rPr>
                <w:sz w:val="20"/>
                <w:lang w:val="ru-RU"/>
              </w:rPr>
              <w:t>другие</w:t>
            </w:r>
            <w:r w:rsidRPr="00000523">
              <w:rPr>
                <w:spacing w:val="1"/>
                <w:sz w:val="20"/>
                <w:lang w:val="ru-RU"/>
              </w:rPr>
              <w:t xml:space="preserve"> </w:t>
            </w:r>
            <w:r w:rsidRPr="00000523">
              <w:rPr>
                <w:sz w:val="20"/>
                <w:lang w:val="ru-RU"/>
              </w:rPr>
              <w:t>виды</w:t>
            </w:r>
            <w:r w:rsidRPr="00000523">
              <w:rPr>
                <w:spacing w:val="51"/>
                <w:sz w:val="20"/>
                <w:lang w:val="ru-RU"/>
              </w:rPr>
              <w:t xml:space="preserve"> </w:t>
            </w:r>
            <w:r w:rsidRPr="00000523">
              <w:rPr>
                <w:sz w:val="20"/>
                <w:lang w:val="ru-RU"/>
              </w:rPr>
              <w:t>деятельности,</w:t>
            </w:r>
            <w:r w:rsidRPr="00000523">
              <w:rPr>
                <w:spacing w:val="51"/>
                <w:sz w:val="20"/>
                <w:lang w:val="ru-RU"/>
              </w:rPr>
              <w:t xml:space="preserve"> </w:t>
            </w:r>
            <w:r w:rsidRPr="00000523">
              <w:rPr>
                <w:sz w:val="20"/>
                <w:lang w:val="ru-RU"/>
              </w:rPr>
              <w:t>определенные</w:t>
            </w:r>
            <w:r w:rsidRPr="00000523">
              <w:rPr>
                <w:spacing w:val="1"/>
                <w:sz w:val="20"/>
                <w:lang w:val="ru-RU"/>
              </w:rPr>
              <w:t xml:space="preserve"> </w:t>
            </w:r>
            <w:r w:rsidRPr="00000523">
              <w:rPr>
                <w:sz w:val="20"/>
                <w:lang w:val="ru-RU"/>
              </w:rPr>
              <w:t>должностными</w:t>
            </w:r>
            <w:r w:rsidRPr="00000523">
              <w:rPr>
                <w:spacing w:val="-1"/>
                <w:sz w:val="20"/>
                <w:lang w:val="ru-RU"/>
              </w:rPr>
              <w:t xml:space="preserve"> </w:t>
            </w:r>
            <w:r w:rsidRPr="00000523">
              <w:rPr>
                <w:sz w:val="20"/>
                <w:lang w:val="ru-RU"/>
              </w:rPr>
              <w:t>обязанностями);</w:t>
            </w:r>
          </w:p>
          <w:p w:rsidR="0017178E" w:rsidRPr="00000523" w:rsidRDefault="0017178E" w:rsidP="006A1C96">
            <w:pPr>
              <w:pStyle w:val="TableParagraph"/>
              <w:numPr>
                <w:ilvl w:val="0"/>
                <w:numId w:val="84"/>
              </w:numPr>
              <w:tabs>
                <w:tab w:val="left" w:pos="341"/>
              </w:tabs>
              <w:ind w:right="141" w:firstLine="0"/>
              <w:rPr>
                <w:sz w:val="20"/>
                <w:lang w:val="ru-RU"/>
              </w:rPr>
            </w:pPr>
            <w:r w:rsidRPr="00000523">
              <w:rPr>
                <w:sz w:val="20"/>
                <w:lang w:val="ru-RU"/>
              </w:rPr>
              <w:t>участие</w:t>
            </w:r>
            <w:r w:rsidRPr="00000523">
              <w:rPr>
                <w:spacing w:val="1"/>
                <w:sz w:val="20"/>
                <w:lang w:val="ru-RU"/>
              </w:rPr>
              <w:t xml:space="preserve"> </w:t>
            </w:r>
            <w:r w:rsidRPr="00000523">
              <w:rPr>
                <w:sz w:val="20"/>
                <w:lang w:val="ru-RU"/>
              </w:rPr>
              <w:t>органов</w:t>
            </w:r>
            <w:r w:rsidRPr="00000523">
              <w:rPr>
                <w:spacing w:val="1"/>
                <w:sz w:val="20"/>
                <w:lang w:val="ru-RU"/>
              </w:rPr>
              <w:t xml:space="preserve"> </w:t>
            </w:r>
            <w:r w:rsidRPr="00000523">
              <w:rPr>
                <w:sz w:val="20"/>
                <w:lang w:val="ru-RU"/>
              </w:rPr>
              <w:t>самоуправления</w:t>
            </w:r>
            <w:r w:rsidRPr="00000523">
              <w:rPr>
                <w:spacing w:val="1"/>
                <w:sz w:val="20"/>
                <w:lang w:val="ru-RU"/>
              </w:rPr>
              <w:t xml:space="preserve"> </w:t>
            </w:r>
            <w:r w:rsidRPr="00000523">
              <w:rPr>
                <w:sz w:val="20"/>
                <w:lang w:val="ru-RU"/>
              </w:rPr>
              <w:t>в</w:t>
            </w:r>
            <w:r w:rsidRPr="00000523">
              <w:rPr>
                <w:spacing w:val="1"/>
                <w:sz w:val="20"/>
                <w:lang w:val="ru-RU"/>
              </w:rPr>
              <w:t xml:space="preserve"> </w:t>
            </w:r>
            <w:r w:rsidRPr="00000523">
              <w:rPr>
                <w:sz w:val="20"/>
                <w:lang w:val="ru-RU"/>
              </w:rPr>
              <w:t>распределении</w:t>
            </w:r>
            <w:r w:rsidRPr="00000523">
              <w:rPr>
                <w:spacing w:val="1"/>
                <w:sz w:val="20"/>
                <w:lang w:val="ru-RU"/>
              </w:rPr>
              <w:t xml:space="preserve"> </w:t>
            </w:r>
            <w:r w:rsidRPr="00000523">
              <w:rPr>
                <w:sz w:val="20"/>
                <w:lang w:val="ru-RU"/>
              </w:rPr>
              <w:t>стимулирующей</w:t>
            </w:r>
            <w:r w:rsidRPr="00000523">
              <w:rPr>
                <w:spacing w:val="1"/>
                <w:sz w:val="20"/>
                <w:lang w:val="ru-RU"/>
              </w:rPr>
              <w:t xml:space="preserve"> </w:t>
            </w:r>
            <w:r w:rsidRPr="00000523">
              <w:rPr>
                <w:sz w:val="20"/>
                <w:lang w:val="ru-RU"/>
              </w:rPr>
              <w:t>части</w:t>
            </w:r>
            <w:r w:rsidRPr="00000523">
              <w:rPr>
                <w:spacing w:val="1"/>
                <w:sz w:val="20"/>
                <w:lang w:val="ru-RU"/>
              </w:rPr>
              <w:t xml:space="preserve"> </w:t>
            </w:r>
            <w:r w:rsidRPr="00000523">
              <w:rPr>
                <w:sz w:val="20"/>
                <w:lang w:val="ru-RU"/>
              </w:rPr>
              <w:t>фонда</w:t>
            </w:r>
            <w:r w:rsidRPr="00000523">
              <w:rPr>
                <w:spacing w:val="-1"/>
                <w:sz w:val="20"/>
                <w:lang w:val="ru-RU"/>
              </w:rPr>
              <w:t xml:space="preserve"> </w:t>
            </w:r>
            <w:r w:rsidRPr="00000523">
              <w:rPr>
                <w:sz w:val="20"/>
                <w:lang w:val="ru-RU"/>
              </w:rPr>
              <w:t>оплаты</w:t>
            </w:r>
            <w:r w:rsidRPr="00000523">
              <w:rPr>
                <w:spacing w:val="3"/>
                <w:sz w:val="20"/>
                <w:lang w:val="ru-RU"/>
              </w:rPr>
              <w:t xml:space="preserve"> </w:t>
            </w:r>
            <w:r w:rsidRPr="00000523">
              <w:rPr>
                <w:sz w:val="20"/>
                <w:lang w:val="ru-RU"/>
              </w:rPr>
              <w:t>труда.</w:t>
            </w:r>
          </w:p>
        </w:tc>
      </w:tr>
      <w:tr w:rsidR="0017178E" w:rsidTr="0017178E">
        <w:trPr>
          <w:trHeight w:val="1835"/>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50" w:right="331"/>
              <w:rPr>
                <w:sz w:val="20"/>
                <w:lang w:val="ru-RU"/>
              </w:rPr>
            </w:pPr>
            <w:r w:rsidRPr="00000523">
              <w:rPr>
                <w:sz w:val="20"/>
                <w:lang w:val="ru-RU"/>
              </w:rPr>
              <w:t>2. Наличие</w:t>
            </w:r>
            <w:r w:rsidRPr="00000523">
              <w:rPr>
                <w:spacing w:val="6"/>
                <w:sz w:val="20"/>
                <w:lang w:val="ru-RU"/>
              </w:rPr>
              <w:t xml:space="preserve"> </w:t>
            </w:r>
            <w:r w:rsidRPr="00000523">
              <w:rPr>
                <w:sz w:val="20"/>
                <w:lang w:val="ru-RU"/>
              </w:rPr>
              <w:t>локальных</w:t>
            </w:r>
            <w:r w:rsidRPr="00000523">
              <w:rPr>
                <w:spacing w:val="-47"/>
                <w:sz w:val="20"/>
                <w:lang w:val="ru-RU"/>
              </w:rPr>
              <w:t xml:space="preserve"> </w:t>
            </w:r>
            <w:r w:rsidRPr="00000523">
              <w:rPr>
                <w:sz w:val="20"/>
                <w:lang w:val="ru-RU"/>
              </w:rPr>
              <w:t>актов (внесение</w:t>
            </w:r>
            <w:r w:rsidRPr="00000523">
              <w:rPr>
                <w:spacing w:val="1"/>
                <w:sz w:val="20"/>
                <w:lang w:val="ru-RU"/>
              </w:rPr>
              <w:t xml:space="preserve"> </w:t>
            </w:r>
            <w:r w:rsidRPr="00000523">
              <w:rPr>
                <w:sz w:val="20"/>
                <w:lang w:val="ru-RU"/>
              </w:rPr>
              <w:t>изменений в</w:t>
            </w:r>
            <w:r w:rsidRPr="00000523">
              <w:rPr>
                <w:spacing w:val="4"/>
                <w:sz w:val="20"/>
                <w:lang w:val="ru-RU"/>
              </w:rPr>
              <w:t xml:space="preserve"> </w:t>
            </w:r>
            <w:r w:rsidRPr="00000523">
              <w:rPr>
                <w:sz w:val="20"/>
                <w:lang w:val="ru-RU"/>
              </w:rPr>
              <w:t>них),</w:t>
            </w:r>
          </w:p>
          <w:p w:rsidR="0017178E" w:rsidRPr="00000523" w:rsidRDefault="0017178E" w:rsidP="0017178E">
            <w:pPr>
              <w:pStyle w:val="TableParagraph"/>
              <w:spacing w:before="1"/>
              <w:ind w:left="150" w:right="555"/>
              <w:rPr>
                <w:sz w:val="20"/>
                <w:lang w:val="ru-RU"/>
              </w:rPr>
            </w:pPr>
            <w:r w:rsidRPr="00000523">
              <w:rPr>
                <w:sz w:val="20"/>
                <w:lang w:val="ru-RU"/>
              </w:rPr>
              <w:t>регламентирующих</w:t>
            </w:r>
            <w:r w:rsidRPr="00000523">
              <w:rPr>
                <w:spacing w:val="-47"/>
                <w:sz w:val="20"/>
                <w:lang w:val="ru-RU"/>
              </w:rPr>
              <w:t xml:space="preserve"> </w:t>
            </w:r>
            <w:r w:rsidRPr="00000523">
              <w:rPr>
                <w:sz w:val="20"/>
                <w:lang w:val="ru-RU"/>
              </w:rPr>
              <w:t>установление</w:t>
            </w:r>
          </w:p>
          <w:p w:rsidR="0017178E" w:rsidRPr="00000523" w:rsidRDefault="0017178E" w:rsidP="0017178E">
            <w:pPr>
              <w:pStyle w:val="TableParagraph"/>
              <w:spacing w:line="228" w:lineRule="exact"/>
              <w:ind w:left="150"/>
              <w:rPr>
                <w:sz w:val="20"/>
                <w:lang w:val="ru-RU"/>
              </w:rPr>
            </w:pPr>
            <w:r w:rsidRPr="00000523">
              <w:rPr>
                <w:sz w:val="20"/>
                <w:lang w:val="ru-RU"/>
              </w:rPr>
              <w:t>заработной</w:t>
            </w:r>
            <w:r w:rsidRPr="00000523">
              <w:rPr>
                <w:spacing w:val="2"/>
                <w:sz w:val="20"/>
                <w:lang w:val="ru-RU"/>
              </w:rPr>
              <w:t xml:space="preserve"> </w:t>
            </w:r>
            <w:r w:rsidRPr="00000523">
              <w:rPr>
                <w:sz w:val="20"/>
                <w:lang w:val="ru-RU"/>
              </w:rPr>
              <w:t>платы</w:t>
            </w:r>
          </w:p>
          <w:p w:rsidR="0017178E" w:rsidRPr="00000523" w:rsidRDefault="0017178E" w:rsidP="0017178E">
            <w:pPr>
              <w:pStyle w:val="TableParagraph"/>
              <w:spacing w:line="230" w:lineRule="atLeast"/>
              <w:ind w:left="150" w:right="154"/>
              <w:rPr>
                <w:sz w:val="20"/>
                <w:lang w:val="ru-RU"/>
              </w:rPr>
            </w:pPr>
            <w:r w:rsidRPr="00000523">
              <w:rPr>
                <w:sz w:val="20"/>
                <w:lang w:val="ru-RU"/>
              </w:rPr>
              <w:t>работников лицея, в</w:t>
            </w:r>
            <w:r w:rsidRPr="00000523">
              <w:rPr>
                <w:spacing w:val="1"/>
                <w:sz w:val="20"/>
                <w:lang w:val="ru-RU"/>
              </w:rPr>
              <w:t xml:space="preserve"> </w:t>
            </w:r>
            <w:r w:rsidRPr="00000523">
              <w:rPr>
                <w:sz w:val="20"/>
                <w:lang w:val="ru-RU"/>
              </w:rPr>
              <w:t>том</w:t>
            </w:r>
            <w:r w:rsidRPr="00000523">
              <w:rPr>
                <w:spacing w:val="-47"/>
                <w:sz w:val="20"/>
                <w:lang w:val="ru-RU"/>
              </w:rPr>
              <w:t xml:space="preserve"> </w:t>
            </w:r>
            <w:r w:rsidRPr="00000523">
              <w:rPr>
                <w:sz w:val="20"/>
                <w:lang w:val="ru-RU"/>
              </w:rPr>
              <w:t>числе</w:t>
            </w:r>
            <w:r w:rsidRPr="00000523">
              <w:rPr>
                <w:spacing w:val="3"/>
                <w:sz w:val="20"/>
                <w:lang w:val="ru-RU"/>
              </w:rPr>
              <w:t xml:space="preserve"> </w:t>
            </w:r>
            <w:r w:rsidRPr="00000523">
              <w:rPr>
                <w:sz w:val="20"/>
                <w:lang w:val="ru-RU"/>
              </w:rPr>
              <w:t>стимулирующих</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48" w:right="142"/>
              <w:rPr>
                <w:sz w:val="20"/>
                <w:lang w:val="ru-RU"/>
              </w:rPr>
            </w:pPr>
            <w:r w:rsidRPr="00000523">
              <w:rPr>
                <w:sz w:val="20"/>
                <w:lang w:val="ru-RU"/>
              </w:rPr>
              <w:t>Повышение</w:t>
            </w:r>
            <w:r w:rsidRPr="00000523">
              <w:rPr>
                <w:spacing w:val="1"/>
                <w:sz w:val="20"/>
                <w:lang w:val="ru-RU"/>
              </w:rPr>
              <w:t xml:space="preserve"> </w:t>
            </w:r>
            <w:r w:rsidRPr="00000523">
              <w:rPr>
                <w:sz w:val="20"/>
                <w:lang w:val="ru-RU"/>
              </w:rPr>
              <w:t>стимулирующих</w:t>
            </w:r>
            <w:r w:rsidRPr="00000523">
              <w:rPr>
                <w:spacing w:val="1"/>
                <w:sz w:val="20"/>
                <w:lang w:val="ru-RU"/>
              </w:rPr>
              <w:t xml:space="preserve"> </w:t>
            </w:r>
            <w:r w:rsidRPr="00000523">
              <w:rPr>
                <w:sz w:val="20"/>
                <w:lang w:val="ru-RU"/>
              </w:rPr>
              <w:t>функций</w:t>
            </w:r>
            <w:r w:rsidRPr="00000523">
              <w:rPr>
                <w:spacing w:val="1"/>
                <w:sz w:val="20"/>
                <w:lang w:val="ru-RU"/>
              </w:rPr>
              <w:t xml:space="preserve"> </w:t>
            </w:r>
            <w:r w:rsidRPr="00000523">
              <w:rPr>
                <w:sz w:val="20"/>
                <w:lang w:val="ru-RU"/>
              </w:rPr>
              <w:t>оплаты</w:t>
            </w:r>
            <w:r w:rsidRPr="00000523">
              <w:rPr>
                <w:spacing w:val="1"/>
                <w:sz w:val="20"/>
                <w:lang w:val="ru-RU"/>
              </w:rPr>
              <w:t xml:space="preserve"> </w:t>
            </w:r>
            <w:r w:rsidRPr="00000523">
              <w:rPr>
                <w:sz w:val="20"/>
                <w:lang w:val="ru-RU"/>
              </w:rPr>
              <w:t>труда,</w:t>
            </w:r>
            <w:r w:rsidRPr="00000523">
              <w:rPr>
                <w:spacing w:val="1"/>
                <w:sz w:val="20"/>
                <w:lang w:val="ru-RU"/>
              </w:rPr>
              <w:t xml:space="preserve"> </w:t>
            </w:r>
            <w:r w:rsidRPr="00000523">
              <w:rPr>
                <w:sz w:val="20"/>
                <w:lang w:val="ru-RU"/>
              </w:rPr>
              <w:t>нацеливающих</w:t>
            </w:r>
            <w:r w:rsidRPr="00000523">
              <w:rPr>
                <w:spacing w:val="1"/>
                <w:sz w:val="20"/>
                <w:lang w:val="ru-RU"/>
              </w:rPr>
              <w:t xml:space="preserve"> </w:t>
            </w:r>
            <w:r w:rsidRPr="00000523">
              <w:rPr>
                <w:sz w:val="20"/>
                <w:lang w:val="ru-RU"/>
              </w:rPr>
              <w:t>работников на</w:t>
            </w:r>
            <w:r w:rsidRPr="00000523">
              <w:rPr>
                <w:spacing w:val="1"/>
                <w:sz w:val="20"/>
                <w:lang w:val="ru-RU"/>
              </w:rPr>
              <w:t xml:space="preserve"> </w:t>
            </w:r>
            <w:r w:rsidRPr="00000523">
              <w:rPr>
                <w:sz w:val="20"/>
                <w:lang w:val="ru-RU"/>
              </w:rPr>
              <w:t>достижение</w:t>
            </w:r>
            <w:r w:rsidRPr="00000523">
              <w:rPr>
                <w:spacing w:val="1"/>
                <w:sz w:val="20"/>
                <w:lang w:val="ru-RU"/>
              </w:rPr>
              <w:t xml:space="preserve"> </w:t>
            </w:r>
            <w:r w:rsidRPr="00000523">
              <w:rPr>
                <w:sz w:val="20"/>
                <w:lang w:val="ru-RU"/>
              </w:rPr>
              <w:t>высоких</w:t>
            </w:r>
            <w:r w:rsidRPr="00000523">
              <w:rPr>
                <w:spacing w:val="1"/>
                <w:sz w:val="20"/>
                <w:lang w:val="ru-RU"/>
              </w:rPr>
              <w:t xml:space="preserve"> </w:t>
            </w:r>
            <w:r w:rsidRPr="00000523">
              <w:rPr>
                <w:sz w:val="20"/>
                <w:lang w:val="ru-RU"/>
              </w:rPr>
              <w:t>результатов (показателей качества</w:t>
            </w:r>
            <w:r w:rsidRPr="00000523">
              <w:rPr>
                <w:spacing w:val="1"/>
                <w:sz w:val="20"/>
                <w:lang w:val="ru-RU"/>
              </w:rPr>
              <w:t xml:space="preserve"> </w:t>
            </w:r>
            <w:r w:rsidRPr="00000523">
              <w:rPr>
                <w:sz w:val="20"/>
                <w:lang w:val="ru-RU"/>
              </w:rPr>
              <w:t>работы)</w:t>
            </w:r>
          </w:p>
        </w:tc>
      </w:tr>
      <w:tr w:rsidR="0017178E" w:rsidTr="0017178E">
        <w:trPr>
          <w:trHeight w:val="987"/>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spacing w:line="227" w:lineRule="exact"/>
              <w:ind w:left="150"/>
              <w:rPr>
                <w:sz w:val="20"/>
                <w:lang w:val="ru-RU"/>
              </w:rPr>
            </w:pPr>
            <w:r w:rsidRPr="00000523">
              <w:rPr>
                <w:sz w:val="20"/>
                <w:lang w:val="ru-RU"/>
              </w:rPr>
              <w:t>3. Наличие</w:t>
            </w:r>
          </w:p>
          <w:p w:rsidR="0017178E" w:rsidRPr="00000523" w:rsidRDefault="0017178E" w:rsidP="0017178E">
            <w:pPr>
              <w:pStyle w:val="TableParagraph"/>
              <w:ind w:left="150" w:right="810"/>
              <w:rPr>
                <w:sz w:val="20"/>
                <w:lang w:val="ru-RU"/>
              </w:rPr>
            </w:pPr>
            <w:r w:rsidRPr="00000523">
              <w:rPr>
                <w:sz w:val="20"/>
                <w:lang w:val="ru-RU"/>
              </w:rPr>
              <w:t>дополнительных</w:t>
            </w:r>
            <w:r w:rsidRPr="00000523">
              <w:rPr>
                <w:spacing w:val="-47"/>
                <w:sz w:val="20"/>
                <w:lang w:val="ru-RU"/>
              </w:rPr>
              <w:t xml:space="preserve"> </w:t>
            </w:r>
            <w:r w:rsidRPr="00000523">
              <w:rPr>
                <w:sz w:val="20"/>
                <w:lang w:val="ru-RU"/>
              </w:rPr>
              <w:t>соглашений</w:t>
            </w:r>
            <w:r w:rsidRPr="00000523">
              <w:rPr>
                <w:spacing w:val="1"/>
                <w:sz w:val="20"/>
                <w:lang w:val="ru-RU"/>
              </w:rPr>
              <w:t xml:space="preserve"> </w:t>
            </w:r>
            <w:r w:rsidRPr="00000523">
              <w:rPr>
                <w:sz w:val="20"/>
                <w:lang w:val="ru-RU"/>
              </w:rPr>
              <w:t>к</w:t>
            </w:r>
          </w:p>
          <w:p w:rsidR="0017178E" w:rsidRPr="00000523" w:rsidRDefault="0017178E" w:rsidP="0017178E">
            <w:pPr>
              <w:pStyle w:val="TableParagraph"/>
              <w:spacing w:before="1"/>
              <w:ind w:left="150"/>
              <w:rPr>
                <w:sz w:val="20"/>
                <w:lang w:val="ru-RU"/>
              </w:rPr>
            </w:pPr>
            <w:r w:rsidRPr="00000523">
              <w:rPr>
                <w:sz w:val="20"/>
                <w:lang w:val="ru-RU"/>
              </w:rPr>
              <w:t>трудовому</w:t>
            </w:r>
            <w:r w:rsidRPr="00000523">
              <w:rPr>
                <w:spacing w:val="3"/>
                <w:sz w:val="20"/>
                <w:lang w:val="ru-RU"/>
              </w:rPr>
              <w:t xml:space="preserve"> </w:t>
            </w:r>
            <w:r w:rsidRPr="00000523">
              <w:rPr>
                <w:sz w:val="20"/>
                <w:lang w:val="ru-RU"/>
              </w:rPr>
              <w:t>договору</w:t>
            </w:r>
            <w:r w:rsidRPr="00000523">
              <w:rPr>
                <w:spacing w:val="4"/>
                <w:sz w:val="20"/>
                <w:lang w:val="ru-RU"/>
              </w:rPr>
              <w:t xml:space="preserve"> </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spacing w:line="227" w:lineRule="exact"/>
              <w:ind w:left="148"/>
              <w:rPr>
                <w:sz w:val="20"/>
                <w:lang w:val="ru-RU"/>
              </w:rPr>
            </w:pPr>
            <w:r w:rsidRPr="00000523">
              <w:rPr>
                <w:sz w:val="20"/>
                <w:lang w:val="ru-RU"/>
              </w:rPr>
              <w:t>Соответствие</w:t>
            </w:r>
            <w:r w:rsidRPr="00000523">
              <w:rPr>
                <w:spacing w:val="6"/>
                <w:sz w:val="20"/>
                <w:lang w:val="ru-RU"/>
              </w:rPr>
              <w:t xml:space="preserve"> </w:t>
            </w:r>
            <w:r w:rsidRPr="00000523">
              <w:rPr>
                <w:sz w:val="20"/>
                <w:lang w:val="ru-RU"/>
              </w:rPr>
              <w:t>документов</w:t>
            </w:r>
            <w:r w:rsidRPr="00000523">
              <w:rPr>
                <w:spacing w:val="4"/>
                <w:sz w:val="20"/>
                <w:lang w:val="ru-RU"/>
              </w:rPr>
              <w:t xml:space="preserve"> </w:t>
            </w:r>
            <w:r w:rsidRPr="00000523">
              <w:rPr>
                <w:sz w:val="20"/>
                <w:lang w:val="ru-RU"/>
              </w:rPr>
              <w:t>требованиям</w:t>
            </w:r>
            <w:r w:rsidRPr="00000523">
              <w:rPr>
                <w:spacing w:val="2"/>
                <w:sz w:val="20"/>
                <w:lang w:val="ru-RU"/>
              </w:rPr>
              <w:t xml:space="preserve"> </w:t>
            </w:r>
            <w:r w:rsidRPr="00000523">
              <w:rPr>
                <w:sz w:val="20"/>
                <w:lang w:val="ru-RU"/>
              </w:rPr>
              <w:t>ТК</w:t>
            </w:r>
            <w:r w:rsidRPr="00000523">
              <w:rPr>
                <w:spacing w:val="2"/>
                <w:sz w:val="20"/>
                <w:lang w:val="ru-RU"/>
              </w:rPr>
              <w:t xml:space="preserve"> </w:t>
            </w:r>
            <w:r w:rsidRPr="00000523">
              <w:rPr>
                <w:sz w:val="20"/>
                <w:lang w:val="ru-RU"/>
              </w:rPr>
              <w:t>РФ</w:t>
            </w:r>
          </w:p>
        </w:tc>
      </w:tr>
      <w:tr w:rsidR="0017178E" w:rsidTr="0017178E">
        <w:trPr>
          <w:trHeight w:val="282"/>
        </w:trPr>
        <w:tc>
          <w:tcPr>
            <w:tcW w:w="10206" w:type="dxa"/>
            <w:gridSpan w:val="2"/>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50"/>
              <w:rPr>
                <w:b/>
                <w:sz w:val="20"/>
              </w:rPr>
            </w:pPr>
            <w:r>
              <w:rPr>
                <w:b/>
                <w:sz w:val="20"/>
              </w:rPr>
              <w:t>Материально-технические</w:t>
            </w:r>
            <w:r>
              <w:rPr>
                <w:b/>
                <w:spacing w:val="33"/>
                <w:sz w:val="20"/>
              </w:rPr>
              <w:t xml:space="preserve"> </w:t>
            </w:r>
            <w:r>
              <w:rPr>
                <w:b/>
                <w:sz w:val="20"/>
              </w:rPr>
              <w:t>условия</w:t>
            </w:r>
          </w:p>
        </w:tc>
      </w:tr>
      <w:tr w:rsidR="0017178E" w:rsidTr="0017178E">
        <w:trPr>
          <w:trHeight w:val="282"/>
        </w:trPr>
        <w:tc>
          <w:tcPr>
            <w:tcW w:w="2422"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50"/>
              <w:rPr>
                <w:b/>
                <w:sz w:val="20"/>
              </w:rPr>
            </w:pPr>
            <w:r>
              <w:rPr>
                <w:b/>
                <w:sz w:val="20"/>
              </w:rPr>
              <w:t>Компоненты</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b/>
                <w:sz w:val="20"/>
              </w:rPr>
            </w:pPr>
            <w:r>
              <w:rPr>
                <w:b/>
                <w:sz w:val="20"/>
              </w:rPr>
              <w:t>Необходимое</w:t>
            </w:r>
            <w:r>
              <w:rPr>
                <w:b/>
                <w:spacing w:val="3"/>
                <w:sz w:val="20"/>
              </w:rPr>
              <w:t xml:space="preserve"> </w:t>
            </w:r>
            <w:r>
              <w:rPr>
                <w:b/>
                <w:sz w:val="20"/>
              </w:rPr>
              <w:t>оборудование</w:t>
            </w:r>
            <w:r>
              <w:rPr>
                <w:b/>
                <w:spacing w:val="4"/>
                <w:sz w:val="20"/>
              </w:rPr>
              <w:t xml:space="preserve"> </w:t>
            </w:r>
            <w:r>
              <w:rPr>
                <w:b/>
                <w:sz w:val="20"/>
              </w:rPr>
              <w:t>и</w:t>
            </w:r>
            <w:r>
              <w:rPr>
                <w:b/>
                <w:spacing w:val="4"/>
                <w:sz w:val="20"/>
              </w:rPr>
              <w:t xml:space="preserve"> </w:t>
            </w:r>
            <w:r>
              <w:rPr>
                <w:b/>
                <w:sz w:val="20"/>
              </w:rPr>
              <w:t>оснащение</w:t>
            </w:r>
          </w:p>
        </w:tc>
      </w:tr>
      <w:tr w:rsidR="00C844E6" w:rsidTr="000E15B6">
        <w:trPr>
          <w:trHeight w:val="532"/>
        </w:trPr>
        <w:tc>
          <w:tcPr>
            <w:tcW w:w="2422" w:type="dxa"/>
            <w:vMerge w:val="restart"/>
            <w:tcBorders>
              <w:top w:val="single" w:sz="4" w:space="0" w:color="000000"/>
              <w:left w:val="single" w:sz="4" w:space="0" w:color="000000"/>
              <w:right w:val="single" w:sz="4" w:space="0" w:color="000000"/>
            </w:tcBorders>
            <w:hideMark/>
          </w:tcPr>
          <w:p w:rsidR="00C844E6" w:rsidRDefault="00C844E6" w:rsidP="0017178E">
            <w:pPr>
              <w:pStyle w:val="TableParagraph"/>
              <w:ind w:left="11" w:right="817"/>
              <w:rPr>
                <w:sz w:val="20"/>
              </w:rPr>
            </w:pPr>
            <w:r>
              <w:rPr>
                <w:sz w:val="20"/>
              </w:rPr>
              <w:t>1.Компоненты</w:t>
            </w:r>
            <w:r>
              <w:rPr>
                <w:spacing w:val="1"/>
                <w:sz w:val="20"/>
              </w:rPr>
              <w:t xml:space="preserve"> </w:t>
            </w:r>
            <w:r>
              <w:rPr>
                <w:sz w:val="20"/>
              </w:rPr>
              <w:t>оснащения</w:t>
            </w:r>
            <w:r>
              <w:rPr>
                <w:spacing w:val="-5"/>
                <w:sz w:val="20"/>
              </w:rPr>
              <w:t xml:space="preserve"> </w:t>
            </w:r>
            <w:r>
              <w:rPr>
                <w:sz w:val="20"/>
              </w:rPr>
              <w:t>школы</w:t>
            </w:r>
          </w:p>
        </w:tc>
        <w:tc>
          <w:tcPr>
            <w:tcW w:w="7784" w:type="dxa"/>
            <w:tcBorders>
              <w:top w:val="single" w:sz="4" w:space="0" w:color="000000"/>
              <w:left w:val="single" w:sz="4" w:space="0" w:color="000000"/>
              <w:bottom w:val="single" w:sz="4" w:space="0" w:color="000000"/>
              <w:right w:val="single" w:sz="4" w:space="0" w:color="000000"/>
            </w:tcBorders>
            <w:hideMark/>
          </w:tcPr>
          <w:p w:rsidR="00C844E6" w:rsidRPr="00000523" w:rsidRDefault="00C844E6" w:rsidP="0017178E">
            <w:pPr>
              <w:pStyle w:val="TableParagraph"/>
              <w:ind w:left="148"/>
              <w:rPr>
                <w:sz w:val="20"/>
                <w:lang w:val="ru-RU"/>
              </w:rPr>
            </w:pPr>
            <w:r w:rsidRPr="00000523">
              <w:rPr>
                <w:sz w:val="20"/>
                <w:lang w:val="ru-RU"/>
              </w:rPr>
              <w:t>1.1.</w:t>
            </w:r>
            <w:r w:rsidRPr="00000523">
              <w:rPr>
                <w:spacing w:val="50"/>
                <w:sz w:val="20"/>
                <w:lang w:val="ru-RU"/>
              </w:rPr>
              <w:t xml:space="preserve"> </w:t>
            </w:r>
            <w:r w:rsidRPr="00000523">
              <w:rPr>
                <w:sz w:val="20"/>
                <w:lang w:val="ru-RU"/>
              </w:rPr>
              <w:t>Учебные</w:t>
            </w:r>
            <w:r w:rsidRPr="00000523">
              <w:rPr>
                <w:spacing w:val="2"/>
                <w:sz w:val="20"/>
                <w:lang w:val="ru-RU"/>
              </w:rPr>
              <w:t xml:space="preserve"> </w:t>
            </w:r>
            <w:r w:rsidRPr="00000523">
              <w:rPr>
                <w:sz w:val="20"/>
                <w:lang w:val="ru-RU"/>
              </w:rPr>
              <w:t>кабинеты</w:t>
            </w:r>
            <w:r w:rsidRPr="00000523">
              <w:rPr>
                <w:spacing w:val="2"/>
                <w:sz w:val="20"/>
                <w:lang w:val="ru-RU"/>
              </w:rPr>
              <w:t xml:space="preserve"> </w:t>
            </w:r>
            <w:r w:rsidRPr="00000523">
              <w:rPr>
                <w:sz w:val="20"/>
                <w:lang w:val="ru-RU"/>
              </w:rPr>
              <w:t>с</w:t>
            </w:r>
            <w:r w:rsidRPr="00000523">
              <w:rPr>
                <w:spacing w:val="1"/>
                <w:sz w:val="20"/>
                <w:lang w:val="ru-RU"/>
              </w:rPr>
              <w:t xml:space="preserve"> </w:t>
            </w:r>
            <w:r w:rsidRPr="00000523">
              <w:rPr>
                <w:sz w:val="20"/>
                <w:lang w:val="ru-RU"/>
              </w:rPr>
              <w:t>автоматизированными</w:t>
            </w:r>
            <w:r w:rsidRPr="00000523">
              <w:rPr>
                <w:spacing w:val="50"/>
                <w:sz w:val="20"/>
                <w:lang w:val="ru-RU"/>
              </w:rPr>
              <w:t xml:space="preserve"> </w:t>
            </w:r>
            <w:r w:rsidRPr="00000523">
              <w:rPr>
                <w:sz w:val="20"/>
                <w:lang w:val="ru-RU"/>
              </w:rPr>
              <w:t>рабочими</w:t>
            </w:r>
            <w:r w:rsidRPr="00000523">
              <w:rPr>
                <w:spacing w:val="50"/>
                <w:sz w:val="20"/>
                <w:lang w:val="ru-RU"/>
              </w:rPr>
              <w:t xml:space="preserve"> </w:t>
            </w:r>
            <w:r w:rsidRPr="00000523">
              <w:rPr>
                <w:sz w:val="20"/>
                <w:lang w:val="ru-RU"/>
              </w:rPr>
              <w:t>местами</w:t>
            </w:r>
            <w:r w:rsidRPr="00000523">
              <w:rPr>
                <w:spacing w:val="-47"/>
                <w:sz w:val="20"/>
                <w:lang w:val="ru-RU"/>
              </w:rPr>
              <w:t xml:space="preserve"> </w:t>
            </w:r>
            <w:r w:rsidRPr="00000523">
              <w:rPr>
                <w:sz w:val="20"/>
                <w:lang w:val="ru-RU"/>
              </w:rPr>
              <w:t>обучающихся</w:t>
            </w:r>
            <w:r w:rsidRPr="00000523">
              <w:rPr>
                <w:spacing w:val="4"/>
                <w:sz w:val="20"/>
                <w:lang w:val="ru-RU"/>
              </w:rPr>
              <w:t xml:space="preserve"> </w:t>
            </w:r>
            <w:r w:rsidRPr="00000523">
              <w:rPr>
                <w:sz w:val="20"/>
                <w:lang w:val="ru-RU"/>
              </w:rPr>
              <w:t>и</w:t>
            </w:r>
            <w:r w:rsidRPr="00000523">
              <w:rPr>
                <w:spacing w:val="1"/>
                <w:sz w:val="20"/>
                <w:lang w:val="ru-RU"/>
              </w:rPr>
              <w:t xml:space="preserve"> </w:t>
            </w:r>
            <w:r w:rsidRPr="00000523">
              <w:rPr>
                <w:sz w:val="20"/>
                <w:lang w:val="ru-RU"/>
              </w:rPr>
              <w:t>педагогических</w:t>
            </w:r>
            <w:r w:rsidRPr="00000523">
              <w:rPr>
                <w:spacing w:val="1"/>
                <w:sz w:val="20"/>
                <w:lang w:val="ru-RU"/>
              </w:rPr>
              <w:t xml:space="preserve"> </w:t>
            </w:r>
            <w:r w:rsidRPr="00000523">
              <w:rPr>
                <w:sz w:val="20"/>
                <w:lang w:val="ru-RU"/>
              </w:rPr>
              <w:t>работников</w:t>
            </w:r>
          </w:p>
        </w:tc>
      </w:tr>
      <w:tr w:rsidR="00C844E6" w:rsidTr="000E15B6">
        <w:trPr>
          <w:trHeight w:val="554"/>
        </w:trPr>
        <w:tc>
          <w:tcPr>
            <w:tcW w:w="2422" w:type="dxa"/>
            <w:vMerge/>
            <w:tcBorders>
              <w:left w:val="single" w:sz="4" w:space="0" w:color="000000"/>
              <w:right w:val="single" w:sz="4" w:space="0" w:color="000000"/>
            </w:tcBorders>
          </w:tcPr>
          <w:p w:rsidR="00C844E6" w:rsidRPr="00000523" w:rsidRDefault="00C844E6" w:rsidP="0017178E">
            <w:pPr>
              <w:pStyle w:val="TableParagraph"/>
              <w:ind w:left="0"/>
              <w:rPr>
                <w:sz w:val="18"/>
                <w:lang w:val="ru-RU"/>
              </w:rPr>
            </w:pPr>
          </w:p>
        </w:tc>
        <w:tc>
          <w:tcPr>
            <w:tcW w:w="7784" w:type="dxa"/>
            <w:tcBorders>
              <w:top w:val="single" w:sz="4" w:space="0" w:color="000000"/>
              <w:left w:val="single" w:sz="4" w:space="0" w:color="000000"/>
              <w:bottom w:val="single" w:sz="4" w:space="0" w:color="000000"/>
              <w:right w:val="single" w:sz="4" w:space="0" w:color="000000"/>
            </w:tcBorders>
            <w:hideMark/>
          </w:tcPr>
          <w:p w:rsidR="00C844E6" w:rsidRDefault="00C844E6" w:rsidP="0017178E">
            <w:pPr>
              <w:pStyle w:val="TableParagraph"/>
              <w:ind w:left="148"/>
              <w:rPr>
                <w:spacing w:val="-47"/>
                <w:sz w:val="20"/>
                <w:lang w:val="ru-RU"/>
              </w:rPr>
            </w:pPr>
            <w:r w:rsidRPr="00000523">
              <w:rPr>
                <w:sz w:val="20"/>
                <w:lang w:val="ru-RU"/>
              </w:rPr>
              <w:t>1.2.</w:t>
            </w:r>
            <w:r w:rsidRPr="00000523">
              <w:rPr>
                <w:spacing w:val="34"/>
                <w:sz w:val="20"/>
                <w:lang w:val="ru-RU"/>
              </w:rPr>
              <w:t xml:space="preserve"> </w:t>
            </w:r>
            <w:r w:rsidRPr="00000523">
              <w:rPr>
                <w:sz w:val="20"/>
                <w:lang w:val="ru-RU"/>
              </w:rPr>
              <w:t>Помещения</w:t>
            </w:r>
            <w:r w:rsidRPr="00000523">
              <w:rPr>
                <w:spacing w:val="33"/>
                <w:sz w:val="20"/>
                <w:lang w:val="ru-RU"/>
              </w:rPr>
              <w:t xml:space="preserve"> </w:t>
            </w:r>
            <w:r w:rsidRPr="00000523">
              <w:rPr>
                <w:sz w:val="20"/>
                <w:lang w:val="ru-RU"/>
              </w:rPr>
              <w:t>для</w:t>
            </w:r>
            <w:r w:rsidRPr="00000523">
              <w:rPr>
                <w:spacing w:val="31"/>
                <w:sz w:val="20"/>
                <w:lang w:val="ru-RU"/>
              </w:rPr>
              <w:t xml:space="preserve"> </w:t>
            </w:r>
            <w:r w:rsidRPr="00000523">
              <w:rPr>
                <w:sz w:val="20"/>
                <w:lang w:val="ru-RU"/>
              </w:rPr>
              <w:t>занятий</w:t>
            </w:r>
            <w:r w:rsidRPr="00000523">
              <w:rPr>
                <w:spacing w:val="31"/>
                <w:sz w:val="20"/>
                <w:lang w:val="ru-RU"/>
              </w:rPr>
              <w:t xml:space="preserve"> </w:t>
            </w:r>
            <w:r w:rsidRPr="00000523">
              <w:rPr>
                <w:sz w:val="20"/>
                <w:lang w:val="ru-RU"/>
              </w:rPr>
              <w:t>учебно-исследовательской</w:t>
            </w:r>
            <w:r w:rsidRPr="00000523">
              <w:rPr>
                <w:spacing w:val="33"/>
                <w:sz w:val="20"/>
                <w:lang w:val="ru-RU"/>
              </w:rPr>
              <w:t xml:space="preserve"> </w:t>
            </w:r>
            <w:r w:rsidRPr="00000523">
              <w:rPr>
                <w:sz w:val="20"/>
                <w:lang w:val="ru-RU"/>
              </w:rPr>
              <w:t>и</w:t>
            </w:r>
            <w:r w:rsidRPr="00000523">
              <w:rPr>
                <w:spacing w:val="35"/>
                <w:sz w:val="20"/>
                <w:lang w:val="ru-RU"/>
              </w:rPr>
              <w:t xml:space="preserve"> </w:t>
            </w:r>
            <w:r w:rsidRPr="00000523">
              <w:rPr>
                <w:sz w:val="20"/>
                <w:lang w:val="ru-RU"/>
              </w:rPr>
              <w:t>проектной</w:t>
            </w:r>
            <w:r w:rsidRPr="00000523">
              <w:rPr>
                <w:spacing w:val="-47"/>
                <w:sz w:val="20"/>
                <w:lang w:val="ru-RU"/>
              </w:rPr>
              <w:t xml:space="preserve"> </w:t>
            </w:r>
            <w:r>
              <w:rPr>
                <w:spacing w:val="-47"/>
                <w:sz w:val="20"/>
                <w:lang w:val="ru-RU"/>
              </w:rPr>
              <w:t xml:space="preserve">   </w:t>
            </w:r>
          </w:p>
          <w:p w:rsidR="00C844E6" w:rsidRPr="00000523" w:rsidRDefault="00C844E6" w:rsidP="0017178E">
            <w:pPr>
              <w:pStyle w:val="TableParagraph"/>
              <w:ind w:left="148"/>
              <w:rPr>
                <w:sz w:val="20"/>
                <w:lang w:val="ru-RU"/>
              </w:rPr>
            </w:pPr>
            <w:r w:rsidRPr="00000523">
              <w:rPr>
                <w:sz w:val="20"/>
                <w:lang w:val="ru-RU"/>
              </w:rPr>
              <w:t>деятельностью</w:t>
            </w:r>
          </w:p>
        </w:tc>
      </w:tr>
      <w:tr w:rsidR="00C844E6" w:rsidTr="000E15B6">
        <w:trPr>
          <w:trHeight w:val="578"/>
        </w:trPr>
        <w:tc>
          <w:tcPr>
            <w:tcW w:w="2422" w:type="dxa"/>
            <w:vMerge/>
            <w:tcBorders>
              <w:left w:val="single" w:sz="4" w:space="0" w:color="000000"/>
              <w:bottom w:val="single" w:sz="4" w:space="0" w:color="000000"/>
              <w:right w:val="single" w:sz="4" w:space="0" w:color="000000"/>
            </w:tcBorders>
            <w:vAlign w:val="center"/>
            <w:hideMark/>
          </w:tcPr>
          <w:p w:rsidR="00C844E6" w:rsidRPr="00000523" w:rsidRDefault="00C844E6" w:rsidP="0017178E">
            <w:pPr>
              <w:widowControl/>
              <w:autoSpaceDE/>
              <w:autoSpaceDN/>
              <w:rPr>
                <w:rFonts w:ascii="Times New Roman" w:eastAsia="Times New Roman" w:hAnsi="Times New Roman" w:cs="Times New Roman"/>
                <w:sz w:val="18"/>
                <w:lang w:val="ru-RU"/>
              </w:rPr>
            </w:pPr>
          </w:p>
        </w:tc>
        <w:tc>
          <w:tcPr>
            <w:tcW w:w="7784" w:type="dxa"/>
            <w:tcBorders>
              <w:top w:val="single" w:sz="4" w:space="0" w:color="000000"/>
              <w:left w:val="single" w:sz="4" w:space="0" w:color="000000"/>
              <w:bottom w:val="single" w:sz="4" w:space="0" w:color="000000"/>
              <w:right w:val="single" w:sz="4" w:space="0" w:color="000000"/>
            </w:tcBorders>
            <w:hideMark/>
          </w:tcPr>
          <w:p w:rsidR="00C844E6" w:rsidRDefault="00C844E6" w:rsidP="0017178E">
            <w:pPr>
              <w:pStyle w:val="TableParagraph"/>
              <w:ind w:left="148"/>
              <w:rPr>
                <w:spacing w:val="-47"/>
                <w:sz w:val="20"/>
                <w:lang w:val="ru-RU"/>
              </w:rPr>
            </w:pPr>
            <w:r w:rsidRPr="00000523">
              <w:rPr>
                <w:sz w:val="20"/>
                <w:lang w:val="ru-RU"/>
              </w:rPr>
              <w:t>1.3.</w:t>
            </w:r>
            <w:r w:rsidRPr="00000523">
              <w:rPr>
                <w:spacing w:val="1"/>
                <w:sz w:val="20"/>
                <w:lang w:val="ru-RU"/>
              </w:rPr>
              <w:t xml:space="preserve"> </w:t>
            </w:r>
            <w:r w:rsidRPr="00000523">
              <w:rPr>
                <w:sz w:val="20"/>
                <w:lang w:val="ru-RU"/>
              </w:rPr>
              <w:t>Необходимые</w:t>
            </w:r>
            <w:r w:rsidRPr="00000523">
              <w:rPr>
                <w:spacing w:val="1"/>
                <w:sz w:val="20"/>
                <w:lang w:val="ru-RU"/>
              </w:rPr>
              <w:t xml:space="preserve"> </w:t>
            </w:r>
            <w:r w:rsidRPr="00D00D7B">
              <w:rPr>
                <w:sz w:val="20"/>
                <w:lang w:val="ru-RU"/>
              </w:rPr>
              <w:t>для</w:t>
            </w:r>
            <w:r w:rsidRPr="00000523">
              <w:rPr>
                <w:i/>
                <w:sz w:val="20"/>
                <w:lang w:val="ru-RU"/>
              </w:rPr>
              <w:t xml:space="preserve"> </w:t>
            </w:r>
            <w:r w:rsidRPr="00000523">
              <w:rPr>
                <w:sz w:val="20"/>
                <w:lang w:val="ru-RU"/>
              </w:rPr>
              <w:t>реализации</w:t>
            </w:r>
            <w:r w:rsidRPr="00000523">
              <w:rPr>
                <w:spacing w:val="1"/>
                <w:sz w:val="20"/>
                <w:lang w:val="ru-RU"/>
              </w:rPr>
              <w:t xml:space="preserve"> </w:t>
            </w:r>
            <w:r w:rsidRPr="00000523">
              <w:rPr>
                <w:sz w:val="20"/>
                <w:lang w:val="ru-RU"/>
              </w:rPr>
              <w:t>учебной</w:t>
            </w:r>
            <w:r w:rsidRPr="00000523">
              <w:rPr>
                <w:spacing w:val="1"/>
                <w:sz w:val="20"/>
                <w:lang w:val="ru-RU"/>
              </w:rPr>
              <w:t xml:space="preserve"> </w:t>
            </w:r>
            <w:r w:rsidRPr="00000523">
              <w:rPr>
                <w:sz w:val="20"/>
                <w:lang w:val="ru-RU"/>
              </w:rPr>
              <w:t>и</w:t>
            </w:r>
            <w:r w:rsidRPr="00000523">
              <w:rPr>
                <w:spacing w:val="1"/>
                <w:sz w:val="20"/>
                <w:lang w:val="ru-RU"/>
              </w:rPr>
              <w:t xml:space="preserve"> </w:t>
            </w:r>
            <w:r w:rsidRPr="00000523">
              <w:rPr>
                <w:sz w:val="20"/>
                <w:lang w:val="ru-RU"/>
              </w:rPr>
              <w:t>внеурочной</w:t>
            </w:r>
            <w:r w:rsidRPr="00000523">
              <w:rPr>
                <w:spacing w:val="1"/>
                <w:sz w:val="20"/>
                <w:lang w:val="ru-RU"/>
              </w:rPr>
              <w:t xml:space="preserve"> </w:t>
            </w:r>
            <w:r w:rsidRPr="00000523">
              <w:rPr>
                <w:sz w:val="20"/>
                <w:lang w:val="ru-RU"/>
              </w:rPr>
              <w:t>деятельности</w:t>
            </w:r>
            <w:r w:rsidRPr="00000523">
              <w:rPr>
                <w:spacing w:val="-47"/>
                <w:sz w:val="20"/>
                <w:lang w:val="ru-RU"/>
              </w:rPr>
              <w:t xml:space="preserve"> </w:t>
            </w:r>
          </w:p>
          <w:p w:rsidR="00C844E6" w:rsidRPr="00000523" w:rsidRDefault="00C844E6" w:rsidP="0017178E">
            <w:pPr>
              <w:pStyle w:val="TableParagraph"/>
              <w:ind w:left="148"/>
              <w:rPr>
                <w:sz w:val="20"/>
                <w:lang w:val="ru-RU"/>
              </w:rPr>
            </w:pPr>
            <w:r w:rsidRPr="00000523">
              <w:rPr>
                <w:sz w:val="20"/>
                <w:lang w:val="ru-RU"/>
              </w:rPr>
              <w:t>учебные</w:t>
            </w:r>
            <w:r w:rsidRPr="00000523">
              <w:rPr>
                <w:spacing w:val="5"/>
                <w:sz w:val="20"/>
                <w:lang w:val="ru-RU"/>
              </w:rPr>
              <w:t xml:space="preserve"> </w:t>
            </w:r>
            <w:r w:rsidRPr="00000523">
              <w:rPr>
                <w:sz w:val="20"/>
                <w:lang w:val="ru-RU"/>
              </w:rPr>
              <w:t>кабинеты</w:t>
            </w:r>
          </w:p>
        </w:tc>
      </w:tr>
      <w:tr w:rsidR="0017178E" w:rsidTr="0017178E">
        <w:trPr>
          <w:trHeight w:val="230"/>
        </w:trPr>
        <w:tc>
          <w:tcPr>
            <w:tcW w:w="2422" w:type="dxa"/>
            <w:vMerge w:val="restart"/>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1" w:right="663"/>
              <w:rPr>
                <w:sz w:val="20"/>
              </w:rPr>
            </w:pPr>
            <w:r>
              <w:rPr>
                <w:sz w:val="20"/>
              </w:rPr>
              <w:t>2.Компоненты</w:t>
            </w:r>
            <w:r>
              <w:rPr>
                <w:spacing w:val="1"/>
                <w:sz w:val="20"/>
              </w:rPr>
              <w:t xml:space="preserve"> </w:t>
            </w:r>
            <w:r>
              <w:rPr>
                <w:sz w:val="20"/>
              </w:rPr>
              <w:t>оснащения</w:t>
            </w:r>
            <w:r>
              <w:rPr>
                <w:spacing w:val="2"/>
                <w:sz w:val="20"/>
              </w:rPr>
              <w:t xml:space="preserve"> </w:t>
            </w:r>
            <w:r>
              <w:rPr>
                <w:sz w:val="20"/>
              </w:rPr>
              <w:t>учебных</w:t>
            </w:r>
            <w:r>
              <w:rPr>
                <w:spacing w:val="-47"/>
                <w:sz w:val="20"/>
              </w:rPr>
              <w:t xml:space="preserve"> </w:t>
            </w:r>
            <w:r>
              <w:rPr>
                <w:sz w:val="20"/>
              </w:rPr>
              <w:t>кабинетов</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spacing w:line="210" w:lineRule="exact"/>
              <w:ind w:left="148"/>
              <w:rPr>
                <w:sz w:val="20"/>
              </w:rPr>
            </w:pPr>
            <w:r>
              <w:rPr>
                <w:sz w:val="20"/>
              </w:rPr>
              <w:t>2.1.</w:t>
            </w:r>
            <w:r>
              <w:rPr>
                <w:spacing w:val="3"/>
                <w:sz w:val="20"/>
              </w:rPr>
              <w:t xml:space="preserve"> </w:t>
            </w:r>
            <w:r>
              <w:rPr>
                <w:sz w:val="20"/>
              </w:rPr>
              <w:t>Нормативные</w:t>
            </w:r>
            <w:r>
              <w:rPr>
                <w:spacing w:val="5"/>
                <w:sz w:val="20"/>
              </w:rPr>
              <w:t xml:space="preserve"> </w:t>
            </w:r>
            <w:r>
              <w:rPr>
                <w:sz w:val="20"/>
              </w:rPr>
              <w:t>документы,</w:t>
            </w:r>
            <w:r>
              <w:rPr>
                <w:spacing w:val="5"/>
                <w:sz w:val="20"/>
              </w:rPr>
              <w:t xml:space="preserve"> </w:t>
            </w:r>
            <w:r>
              <w:rPr>
                <w:sz w:val="20"/>
              </w:rPr>
              <w:t>локальные</w:t>
            </w:r>
            <w:r>
              <w:rPr>
                <w:spacing w:val="1"/>
                <w:sz w:val="20"/>
              </w:rPr>
              <w:t xml:space="preserve"> </w:t>
            </w:r>
            <w:r>
              <w:rPr>
                <w:sz w:val="20"/>
              </w:rPr>
              <w:t>акты</w:t>
            </w:r>
          </w:p>
        </w:tc>
      </w:tr>
      <w:tr w:rsidR="0017178E" w:rsidTr="0017178E">
        <w:trPr>
          <w:trHeight w:val="450"/>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Default="0017178E" w:rsidP="0017178E">
            <w:pPr>
              <w:widowControl/>
              <w:autoSpaceDE/>
              <w:autoSpaceDN/>
              <w:rPr>
                <w:rFonts w:ascii="Times New Roman" w:eastAsia="Times New Roman" w:hAnsi="Times New Roman" w:cs="Times New Roman"/>
                <w:sz w:val="20"/>
              </w:rPr>
            </w:pPr>
          </w:p>
        </w:tc>
        <w:tc>
          <w:tcPr>
            <w:tcW w:w="7784" w:type="dxa"/>
            <w:tcBorders>
              <w:top w:val="single" w:sz="4" w:space="0" w:color="000000"/>
              <w:left w:val="single" w:sz="4" w:space="0" w:color="000000"/>
              <w:bottom w:val="single" w:sz="4" w:space="0" w:color="000000"/>
              <w:right w:val="single" w:sz="4" w:space="0" w:color="000000"/>
            </w:tcBorders>
            <w:hideMark/>
          </w:tcPr>
          <w:p w:rsidR="00D00D7B" w:rsidRDefault="0017178E" w:rsidP="0017178E">
            <w:pPr>
              <w:pStyle w:val="TableParagraph"/>
              <w:spacing w:line="230" w:lineRule="atLeast"/>
              <w:ind w:left="148"/>
              <w:rPr>
                <w:spacing w:val="-47"/>
                <w:sz w:val="20"/>
                <w:lang w:val="ru-RU"/>
              </w:rPr>
            </w:pPr>
            <w:r w:rsidRPr="00000523">
              <w:rPr>
                <w:sz w:val="20"/>
                <w:lang w:val="ru-RU"/>
              </w:rPr>
              <w:t>2.2.</w:t>
            </w:r>
            <w:r w:rsidRPr="00000523">
              <w:rPr>
                <w:spacing w:val="16"/>
                <w:sz w:val="20"/>
                <w:lang w:val="ru-RU"/>
              </w:rPr>
              <w:t xml:space="preserve"> </w:t>
            </w:r>
            <w:r w:rsidRPr="00000523">
              <w:rPr>
                <w:sz w:val="20"/>
                <w:lang w:val="ru-RU"/>
              </w:rPr>
              <w:t>Учебники,</w:t>
            </w:r>
            <w:r w:rsidRPr="00000523">
              <w:rPr>
                <w:spacing w:val="16"/>
                <w:sz w:val="20"/>
                <w:lang w:val="ru-RU"/>
              </w:rPr>
              <w:t xml:space="preserve"> </w:t>
            </w:r>
            <w:r w:rsidRPr="00000523">
              <w:rPr>
                <w:sz w:val="20"/>
                <w:lang w:val="ru-RU"/>
              </w:rPr>
              <w:t>учебные</w:t>
            </w:r>
            <w:r w:rsidRPr="00000523">
              <w:rPr>
                <w:spacing w:val="19"/>
                <w:sz w:val="20"/>
                <w:lang w:val="ru-RU"/>
              </w:rPr>
              <w:t xml:space="preserve"> </w:t>
            </w:r>
            <w:r w:rsidRPr="00000523">
              <w:rPr>
                <w:sz w:val="20"/>
                <w:lang w:val="ru-RU"/>
              </w:rPr>
              <w:t>пособия,</w:t>
            </w:r>
            <w:r w:rsidRPr="00000523">
              <w:rPr>
                <w:spacing w:val="16"/>
                <w:sz w:val="20"/>
                <w:lang w:val="ru-RU"/>
              </w:rPr>
              <w:t xml:space="preserve"> </w:t>
            </w:r>
            <w:r w:rsidRPr="00000523">
              <w:rPr>
                <w:sz w:val="20"/>
                <w:lang w:val="ru-RU"/>
              </w:rPr>
              <w:t>учебно-методические</w:t>
            </w:r>
            <w:r w:rsidRPr="00000523">
              <w:rPr>
                <w:spacing w:val="19"/>
                <w:sz w:val="20"/>
                <w:lang w:val="ru-RU"/>
              </w:rPr>
              <w:t xml:space="preserve"> </w:t>
            </w:r>
            <w:r w:rsidRPr="00000523">
              <w:rPr>
                <w:sz w:val="20"/>
                <w:lang w:val="ru-RU"/>
              </w:rPr>
              <w:t>материалы</w:t>
            </w:r>
            <w:r w:rsidRPr="00000523">
              <w:rPr>
                <w:spacing w:val="19"/>
                <w:sz w:val="20"/>
                <w:lang w:val="ru-RU"/>
              </w:rPr>
              <w:t xml:space="preserve"> </w:t>
            </w:r>
            <w:r w:rsidRPr="00000523">
              <w:rPr>
                <w:sz w:val="20"/>
                <w:lang w:val="ru-RU"/>
              </w:rPr>
              <w:t>по</w:t>
            </w:r>
            <w:r w:rsidRPr="00000523">
              <w:rPr>
                <w:spacing w:val="-47"/>
                <w:sz w:val="20"/>
                <w:lang w:val="ru-RU"/>
              </w:rPr>
              <w:t xml:space="preserve"> </w:t>
            </w:r>
          </w:p>
          <w:p w:rsidR="0017178E" w:rsidRPr="00000523" w:rsidRDefault="0017178E" w:rsidP="0017178E">
            <w:pPr>
              <w:pStyle w:val="TableParagraph"/>
              <w:spacing w:line="230" w:lineRule="atLeast"/>
              <w:ind w:left="148"/>
              <w:rPr>
                <w:sz w:val="20"/>
                <w:lang w:val="ru-RU"/>
              </w:rPr>
            </w:pPr>
            <w:r w:rsidRPr="00000523">
              <w:rPr>
                <w:sz w:val="20"/>
                <w:lang w:val="ru-RU"/>
              </w:rPr>
              <w:t>предметам</w:t>
            </w:r>
            <w:r w:rsidRPr="00000523">
              <w:rPr>
                <w:spacing w:val="3"/>
                <w:sz w:val="20"/>
                <w:lang w:val="ru-RU"/>
              </w:rPr>
              <w:t xml:space="preserve"> </w:t>
            </w:r>
            <w:r w:rsidRPr="00000523">
              <w:rPr>
                <w:sz w:val="20"/>
                <w:lang w:val="ru-RU"/>
              </w:rPr>
              <w:t>среднего</w:t>
            </w:r>
            <w:r w:rsidRPr="00000523">
              <w:rPr>
                <w:spacing w:val="3"/>
                <w:sz w:val="20"/>
                <w:lang w:val="ru-RU"/>
              </w:rPr>
              <w:t xml:space="preserve"> </w:t>
            </w:r>
            <w:r w:rsidRPr="00000523">
              <w:rPr>
                <w:sz w:val="20"/>
                <w:lang w:val="ru-RU"/>
              </w:rPr>
              <w:t>общего</w:t>
            </w:r>
            <w:r w:rsidRPr="00000523">
              <w:rPr>
                <w:spacing w:val="7"/>
                <w:sz w:val="20"/>
                <w:lang w:val="ru-RU"/>
              </w:rPr>
              <w:t xml:space="preserve"> </w:t>
            </w:r>
            <w:r w:rsidRPr="00000523">
              <w:rPr>
                <w:sz w:val="20"/>
                <w:lang w:val="ru-RU"/>
              </w:rPr>
              <w:t>образования</w:t>
            </w:r>
          </w:p>
        </w:tc>
      </w:tr>
      <w:tr w:rsidR="0017178E" w:rsidTr="0017178E">
        <w:trPr>
          <w:trHeight w:val="266"/>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Pr="00000523" w:rsidRDefault="0017178E" w:rsidP="0017178E">
            <w:pPr>
              <w:widowControl/>
              <w:autoSpaceDE/>
              <w:autoSpaceDN/>
              <w:rPr>
                <w:rFonts w:ascii="Times New Roman" w:eastAsia="Times New Roman" w:hAnsi="Times New Roman" w:cs="Times New Roman"/>
                <w:sz w:val="20"/>
                <w:lang w:val="ru-RU"/>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spacing w:line="221" w:lineRule="exact"/>
              <w:ind w:left="148"/>
              <w:rPr>
                <w:sz w:val="20"/>
                <w:lang w:val="ru-RU"/>
              </w:rPr>
            </w:pPr>
            <w:r w:rsidRPr="00000523">
              <w:rPr>
                <w:sz w:val="20"/>
                <w:lang w:val="ru-RU"/>
              </w:rPr>
              <w:t>2.3.</w:t>
            </w:r>
            <w:r w:rsidRPr="00000523">
              <w:rPr>
                <w:spacing w:val="2"/>
                <w:sz w:val="20"/>
                <w:lang w:val="ru-RU"/>
              </w:rPr>
              <w:t xml:space="preserve"> </w:t>
            </w:r>
            <w:r w:rsidRPr="00000523">
              <w:rPr>
                <w:sz w:val="20"/>
                <w:lang w:val="ru-RU"/>
              </w:rPr>
              <w:t>УМК</w:t>
            </w:r>
            <w:r w:rsidRPr="00000523">
              <w:rPr>
                <w:spacing w:val="3"/>
                <w:sz w:val="20"/>
                <w:lang w:val="ru-RU"/>
              </w:rPr>
              <w:t xml:space="preserve"> </w:t>
            </w:r>
            <w:r w:rsidRPr="00000523">
              <w:rPr>
                <w:sz w:val="20"/>
                <w:lang w:val="ru-RU"/>
              </w:rPr>
              <w:t>по</w:t>
            </w:r>
            <w:r w:rsidRPr="00000523">
              <w:rPr>
                <w:spacing w:val="5"/>
                <w:sz w:val="20"/>
                <w:lang w:val="ru-RU"/>
              </w:rPr>
              <w:t xml:space="preserve"> </w:t>
            </w:r>
            <w:r w:rsidRPr="00000523">
              <w:rPr>
                <w:sz w:val="20"/>
                <w:lang w:val="ru-RU"/>
              </w:rPr>
              <w:t>предметам</w:t>
            </w:r>
            <w:r w:rsidRPr="00000523">
              <w:rPr>
                <w:spacing w:val="3"/>
                <w:sz w:val="20"/>
                <w:lang w:val="ru-RU"/>
              </w:rPr>
              <w:t xml:space="preserve"> </w:t>
            </w:r>
            <w:r>
              <w:rPr>
                <w:sz w:val="20"/>
                <w:lang w:val="ru-RU"/>
              </w:rPr>
              <w:t>начального</w:t>
            </w:r>
            <w:r w:rsidRPr="00000523">
              <w:rPr>
                <w:spacing w:val="3"/>
                <w:sz w:val="20"/>
                <w:lang w:val="ru-RU"/>
              </w:rPr>
              <w:t xml:space="preserve"> </w:t>
            </w:r>
            <w:r w:rsidRPr="00000523">
              <w:rPr>
                <w:sz w:val="20"/>
                <w:lang w:val="ru-RU"/>
              </w:rPr>
              <w:t>общего</w:t>
            </w:r>
            <w:r w:rsidRPr="00000523">
              <w:rPr>
                <w:spacing w:val="3"/>
                <w:sz w:val="20"/>
                <w:lang w:val="ru-RU"/>
              </w:rPr>
              <w:t xml:space="preserve"> </w:t>
            </w:r>
            <w:r w:rsidRPr="00000523">
              <w:rPr>
                <w:sz w:val="20"/>
                <w:lang w:val="ru-RU"/>
              </w:rPr>
              <w:t>образования</w:t>
            </w:r>
          </w:p>
        </w:tc>
      </w:tr>
      <w:tr w:rsidR="0017178E" w:rsidTr="0017178E">
        <w:trPr>
          <w:trHeight w:val="273"/>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Pr="00000523" w:rsidRDefault="0017178E" w:rsidP="0017178E">
            <w:pPr>
              <w:widowControl/>
              <w:autoSpaceDE/>
              <w:autoSpaceDN/>
              <w:rPr>
                <w:rFonts w:ascii="Times New Roman" w:eastAsia="Times New Roman" w:hAnsi="Times New Roman" w:cs="Times New Roman"/>
                <w:sz w:val="20"/>
                <w:lang w:val="ru-RU"/>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sz w:val="20"/>
              </w:rPr>
            </w:pPr>
            <w:r>
              <w:rPr>
                <w:sz w:val="20"/>
              </w:rPr>
              <w:t>2.4.</w:t>
            </w:r>
            <w:r>
              <w:rPr>
                <w:spacing w:val="1"/>
                <w:sz w:val="20"/>
              </w:rPr>
              <w:t xml:space="preserve"> </w:t>
            </w:r>
            <w:r>
              <w:rPr>
                <w:sz w:val="20"/>
              </w:rPr>
              <w:t>Учебное</w:t>
            </w:r>
            <w:r>
              <w:rPr>
                <w:spacing w:val="4"/>
                <w:sz w:val="20"/>
              </w:rPr>
              <w:t xml:space="preserve"> </w:t>
            </w:r>
            <w:r>
              <w:rPr>
                <w:sz w:val="20"/>
              </w:rPr>
              <w:t>оборудование</w:t>
            </w:r>
          </w:p>
        </w:tc>
      </w:tr>
      <w:tr w:rsidR="0017178E" w:rsidTr="0017178E">
        <w:trPr>
          <w:trHeight w:val="278"/>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Default="0017178E" w:rsidP="0017178E">
            <w:pPr>
              <w:widowControl/>
              <w:autoSpaceDE/>
              <w:autoSpaceDN/>
              <w:rPr>
                <w:rFonts w:ascii="Times New Roman" w:eastAsia="Times New Roman" w:hAnsi="Times New Roman" w:cs="Times New Roman"/>
                <w:sz w:val="20"/>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sz w:val="20"/>
              </w:rPr>
            </w:pPr>
            <w:r>
              <w:rPr>
                <w:sz w:val="20"/>
              </w:rPr>
              <w:t>2.5.</w:t>
            </w:r>
            <w:r>
              <w:rPr>
                <w:spacing w:val="2"/>
                <w:sz w:val="20"/>
              </w:rPr>
              <w:t xml:space="preserve"> </w:t>
            </w:r>
            <w:r>
              <w:rPr>
                <w:sz w:val="20"/>
              </w:rPr>
              <w:t>Учебная</w:t>
            </w:r>
            <w:r>
              <w:rPr>
                <w:spacing w:val="2"/>
                <w:sz w:val="20"/>
              </w:rPr>
              <w:t xml:space="preserve"> </w:t>
            </w:r>
            <w:r>
              <w:rPr>
                <w:sz w:val="20"/>
              </w:rPr>
              <w:t>мебель</w:t>
            </w:r>
          </w:p>
        </w:tc>
      </w:tr>
      <w:tr w:rsidR="0017178E" w:rsidTr="0017178E">
        <w:trPr>
          <w:trHeight w:val="541"/>
        </w:trPr>
        <w:tc>
          <w:tcPr>
            <w:tcW w:w="2422" w:type="dxa"/>
            <w:vMerge w:val="restart"/>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1" w:right="1089"/>
              <w:rPr>
                <w:sz w:val="20"/>
                <w:lang w:val="ru-RU"/>
              </w:rPr>
            </w:pPr>
            <w:r w:rsidRPr="00000523">
              <w:rPr>
                <w:sz w:val="20"/>
                <w:lang w:val="ru-RU"/>
              </w:rPr>
              <w:t>3. Компоненты</w:t>
            </w:r>
            <w:r w:rsidRPr="00000523">
              <w:rPr>
                <w:spacing w:val="-47"/>
                <w:sz w:val="20"/>
                <w:lang w:val="ru-RU"/>
              </w:rPr>
              <w:t xml:space="preserve"> </w:t>
            </w:r>
            <w:r w:rsidRPr="00000523">
              <w:rPr>
                <w:sz w:val="20"/>
                <w:lang w:val="ru-RU"/>
              </w:rPr>
              <w:t>оснащения</w:t>
            </w:r>
          </w:p>
          <w:p w:rsidR="0017178E" w:rsidRPr="00000523" w:rsidRDefault="0017178E" w:rsidP="0017178E">
            <w:pPr>
              <w:pStyle w:val="TableParagraph"/>
              <w:spacing w:before="1"/>
              <w:ind w:left="11" w:right="288"/>
              <w:rPr>
                <w:sz w:val="20"/>
                <w:lang w:val="ru-RU"/>
              </w:rPr>
            </w:pPr>
            <w:r w:rsidRPr="00000523">
              <w:rPr>
                <w:sz w:val="20"/>
                <w:lang w:val="ru-RU"/>
              </w:rPr>
              <w:t>методического</w:t>
            </w:r>
            <w:r w:rsidRPr="00000523">
              <w:rPr>
                <w:spacing w:val="7"/>
                <w:sz w:val="20"/>
                <w:lang w:val="ru-RU"/>
              </w:rPr>
              <w:t xml:space="preserve"> </w:t>
            </w:r>
            <w:r w:rsidRPr="00000523">
              <w:rPr>
                <w:sz w:val="20"/>
                <w:lang w:val="ru-RU"/>
              </w:rPr>
              <w:t>кабинета</w:t>
            </w:r>
            <w:r w:rsidRPr="00000523">
              <w:rPr>
                <w:spacing w:val="-47"/>
                <w:sz w:val="20"/>
                <w:lang w:val="ru-RU"/>
              </w:rPr>
              <w:t xml:space="preserve"> </w:t>
            </w:r>
            <w:r w:rsidRPr="00000523">
              <w:rPr>
                <w:sz w:val="20"/>
                <w:lang w:val="ru-RU"/>
              </w:rPr>
              <w:t>школы</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tabs>
                <w:tab w:val="left" w:pos="713"/>
                <w:tab w:val="left" w:pos="2166"/>
                <w:tab w:val="left" w:pos="3379"/>
                <w:tab w:val="left" w:pos="4882"/>
                <w:tab w:val="left" w:pos="6414"/>
              </w:tabs>
              <w:ind w:left="148" w:right="138"/>
              <w:rPr>
                <w:sz w:val="20"/>
                <w:lang w:val="ru-RU"/>
              </w:rPr>
            </w:pPr>
            <w:r w:rsidRPr="00000523">
              <w:rPr>
                <w:sz w:val="20"/>
                <w:lang w:val="ru-RU"/>
              </w:rPr>
              <w:t>3.1.</w:t>
            </w:r>
            <w:r w:rsidRPr="00000523">
              <w:rPr>
                <w:sz w:val="20"/>
                <w:lang w:val="ru-RU"/>
              </w:rPr>
              <w:tab/>
              <w:t>Нормативные</w:t>
            </w:r>
            <w:r w:rsidRPr="00000523">
              <w:rPr>
                <w:sz w:val="20"/>
                <w:lang w:val="ru-RU"/>
              </w:rPr>
              <w:tab/>
              <w:t>документы</w:t>
            </w:r>
            <w:r w:rsidRPr="00000523">
              <w:rPr>
                <w:sz w:val="20"/>
                <w:lang w:val="ru-RU"/>
              </w:rPr>
              <w:tab/>
              <w:t>федерального,</w:t>
            </w:r>
            <w:r w:rsidRPr="00000523">
              <w:rPr>
                <w:sz w:val="20"/>
                <w:lang w:val="ru-RU"/>
              </w:rPr>
              <w:tab/>
              <w:t>регионального</w:t>
            </w:r>
            <w:r w:rsidRPr="00000523">
              <w:rPr>
                <w:sz w:val="20"/>
                <w:lang w:val="ru-RU"/>
              </w:rPr>
              <w:tab/>
            </w:r>
            <w:r w:rsidRPr="00000523">
              <w:rPr>
                <w:spacing w:val="-5"/>
                <w:sz w:val="20"/>
                <w:lang w:val="ru-RU"/>
              </w:rPr>
              <w:t>и</w:t>
            </w:r>
            <w:r w:rsidRPr="00000523">
              <w:rPr>
                <w:spacing w:val="-47"/>
                <w:sz w:val="20"/>
                <w:lang w:val="ru-RU"/>
              </w:rPr>
              <w:t xml:space="preserve"> </w:t>
            </w:r>
            <w:r w:rsidRPr="00000523">
              <w:rPr>
                <w:sz w:val="20"/>
                <w:lang w:val="ru-RU"/>
              </w:rPr>
              <w:t>муниципального</w:t>
            </w:r>
            <w:r w:rsidRPr="00000523">
              <w:rPr>
                <w:spacing w:val="1"/>
                <w:sz w:val="20"/>
                <w:lang w:val="ru-RU"/>
              </w:rPr>
              <w:t xml:space="preserve"> </w:t>
            </w:r>
            <w:r w:rsidRPr="00000523">
              <w:rPr>
                <w:sz w:val="20"/>
                <w:lang w:val="ru-RU"/>
              </w:rPr>
              <w:t>уровней,</w:t>
            </w:r>
            <w:r w:rsidRPr="00000523">
              <w:rPr>
                <w:spacing w:val="7"/>
                <w:sz w:val="20"/>
                <w:lang w:val="ru-RU"/>
              </w:rPr>
              <w:t xml:space="preserve"> </w:t>
            </w:r>
            <w:r w:rsidRPr="00000523">
              <w:rPr>
                <w:sz w:val="20"/>
                <w:lang w:val="ru-RU"/>
              </w:rPr>
              <w:t>локальные акты</w:t>
            </w:r>
            <w:r w:rsidRPr="00000523">
              <w:rPr>
                <w:spacing w:val="6"/>
                <w:sz w:val="20"/>
                <w:lang w:val="ru-RU"/>
              </w:rPr>
              <w:t xml:space="preserve"> </w:t>
            </w:r>
            <w:r>
              <w:rPr>
                <w:sz w:val="20"/>
                <w:lang w:val="ru-RU"/>
              </w:rPr>
              <w:t>школы</w:t>
            </w:r>
          </w:p>
        </w:tc>
      </w:tr>
      <w:tr w:rsidR="0017178E" w:rsidTr="0017178E">
        <w:trPr>
          <w:trHeight w:val="270"/>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Pr="00000523" w:rsidRDefault="0017178E" w:rsidP="0017178E">
            <w:pPr>
              <w:widowControl/>
              <w:autoSpaceDE/>
              <w:autoSpaceDN/>
              <w:rPr>
                <w:rFonts w:ascii="Times New Roman" w:eastAsia="Times New Roman" w:hAnsi="Times New Roman" w:cs="Times New Roman"/>
                <w:sz w:val="20"/>
                <w:lang w:val="ru-RU"/>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sz w:val="20"/>
              </w:rPr>
            </w:pPr>
            <w:r>
              <w:rPr>
                <w:sz w:val="20"/>
              </w:rPr>
              <w:t>3.2.</w:t>
            </w:r>
            <w:r>
              <w:rPr>
                <w:spacing w:val="3"/>
                <w:sz w:val="20"/>
              </w:rPr>
              <w:t xml:space="preserve"> </w:t>
            </w:r>
            <w:r>
              <w:rPr>
                <w:sz w:val="20"/>
              </w:rPr>
              <w:t>Документация</w:t>
            </w:r>
          </w:p>
        </w:tc>
      </w:tr>
      <w:tr w:rsidR="0017178E" w:rsidTr="0017178E">
        <w:trPr>
          <w:trHeight w:val="558"/>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Default="0017178E" w:rsidP="0017178E">
            <w:pPr>
              <w:widowControl/>
              <w:autoSpaceDE/>
              <w:autoSpaceDN/>
              <w:rPr>
                <w:rFonts w:ascii="Times New Roman" w:eastAsia="Times New Roman" w:hAnsi="Times New Roman" w:cs="Times New Roman"/>
                <w:sz w:val="20"/>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48"/>
              <w:rPr>
                <w:sz w:val="20"/>
                <w:lang w:val="ru-RU"/>
              </w:rPr>
            </w:pPr>
            <w:r w:rsidRPr="00000523">
              <w:rPr>
                <w:sz w:val="20"/>
                <w:lang w:val="ru-RU"/>
              </w:rPr>
              <w:t>3.3.</w:t>
            </w:r>
            <w:r w:rsidRPr="00000523">
              <w:rPr>
                <w:spacing w:val="28"/>
                <w:sz w:val="20"/>
                <w:lang w:val="ru-RU"/>
              </w:rPr>
              <w:t xml:space="preserve"> </w:t>
            </w:r>
            <w:r w:rsidRPr="00000523">
              <w:rPr>
                <w:sz w:val="20"/>
                <w:lang w:val="ru-RU"/>
              </w:rPr>
              <w:t>Комплекты</w:t>
            </w:r>
            <w:r w:rsidRPr="00000523">
              <w:rPr>
                <w:spacing w:val="28"/>
                <w:sz w:val="20"/>
                <w:lang w:val="ru-RU"/>
              </w:rPr>
              <w:t xml:space="preserve"> </w:t>
            </w:r>
            <w:r w:rsidRPr="00000523">
              <w:rPr>
                <w:sz w:val="20"/>
                <w:lang w:val="ru-RU"/>
              </w:rPr>
              <w:t>диагностических</w:t>
            </w:r>
            <w:r w:rsidRPr="00000523">
              <w:rPr>
                <w:spacing w:val="26"/>
                <w:sz w:val="20"/>
                <w:lang w:val="ru-RU"/>
              </w:rPr>
              <w:t xml:space="preserve"> </w:t>
            </w:r>
            <w:r w:rsidRPr="00000523">
              <w:rPr>
                <w:sz w:val="20"/>
                <w:lang w:val="ru-RU"/>
              </w:rPr>
              <w:t>материалов</w:t>
            </w:r>
            <w:r w:rsidRPr="00000523">
              <w:rPr>
                <w:spacing w:val="27"/>
                <w:sz w:val="20"/>
                <w:lang w:val="ru-RU"/>
              </w:rPr>
              <w:t xml:space="preserve"> </w:t>
            </w:r>
            <w:r w:rsidRPr="00000523">
              <w:rPr>
                <w:sz w:val="20"/>
                <w:lang w:val="ru-RU"/>
              </w:rPr>
              <w:t>по</w:t>
            </w:r>
            <w:r w:rsidRPr="00000523">
              <w:rPr>
                <w:spacing w:val="28"/>
                <w:sz w:val="20"/>
                <w:lang w:val="ru-RU"/>
              </w:rPr>
              <w:t xml:space="preserve"> </w:t>
            </w:r>
            <w:r w:rsidRPr="00000523">
              <w:rPr>
                <w:sz w:val="20"/>
                <w:lang w:val="ru-RU"/>
              </w:rPr>
              <w:t>предметам</w:t>
            </w:r>
            <w:r w:rsidRPr="00000523">
              <w:rPr>
                <w:spacing w:val="26"/>
                <w:sz w:val="20"/>
                <w:lang w:val="ru-RU"/>
              </w:rPr>
              <w:t xml:space="preserve"> </w:t>
            </w:r>
            <w:r>
              <w:rPr>
                <w:sz w:val="20"/>
                <w:lang w:val="ru-RU"/>
              </w:rPr>
              <w:t xml:space="preserve">начального </w:t>
            </w:r>
            <w:r w:rsidRPr="00000523">
              <w:rPr>
                <w:sz w:val="20"/>
                <w:lang w:val="ru-RU"/>
              </w:rPr>
              <w:t>общего</w:t>
            </w:r>
            <w:r w:rsidRPr="00000523">
              <w:rPr>
                <w:spacing w:val="1"/>
                <w:sz w:val="20"/>
                <w:lang w:val="ru-RU"/>
              </w:rPr>
              <w:t xml:space="preserve"> </w:t>
            </w:r>
            <w:r w:rsidRPr="00000523">
              <w:rPr>
                <w:sz w:val="20"/>
                <w:lang w:val="ru-RU"/>
              </w:rPr>
              <w:t>образования</w:t>
            </w:r>
          </w:p>
        </w:tc>
      </w:tr>
      <w:tr w:rsidR="0017178E" w:rsidTr="0017178E">
        <w:trPr>
          <w:trHeight w:val="285"/>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Pr="00000523" w:rsidRDefault="0017178E" w:rsidP="0017178E">
            <w:pPr>
              <w:widowControl/>
              <w:autoSpaceDE/>
              <w:autoSpaceDN/>
              <w:rPr>
                <w:rFonts w:ascii="Times New Roman" w:eastAsia="Times New Roman" w:hAnsi="Times New Roman" w:cs="Times New Roman"/>
                <w:sz w:val="20"/>
                <w:lang w:val="ru-RU"/>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spacing w:before="1"/>
              <w:ind w:left="148"/>
              <w:rPr>
                <w:sz w:val="20"/>
                <w:lang w:val="ru-RU"/>
              </w:rPr>
            </w:pPr>
            <w:r w:rsidRPr="00000523">
              <w:rPr>
                <w:sz w:val="20"/>
                <w:lang w:val="ru-RU"/>
              </w:rPr>
              <w:t>3.4.</w:t>
            </w:r>
            <w:r w:rsidRPr="00000523">
              <w:rPr>
                <w:spacing w:val="1"/>
                <w:sz w:val="20"/>
                <w:lang w:val="ru-RU"/>
              </w:rPr>
              <w:t xml:space="preserve"> </w:t>
            </w:r>
            <w:r w:rsidRPr="00000523">
              <w:rPr>
                <w:sz w:val="20"/>
                <w:lang w:val="ru-RU"/>
              </w:rPr>
              <w:t>Базы</w:t>
            </w:r>
            <w:r w:rsidRPr="00000523">
              <w:rPr>
                <w:spacing w:val="4"/>
                <w:sz w:val="20"/>
                <w:lang w:val="ru-RU"/>
              </w:rPr>
              <w:t xml:space="preserve"> </w:t>
            </w:r>
            <w:r w:rsidRPr="00000523">
              <w:rPr>
                <w:sz w:val="20"/>
                <w:lang w:val="ru-RU"/>
              </w:rPr>
              <w:t>данных</w:t>
            </w:r>
            <w:r w:rsidRPr="00000523">
              <w:rPr>
                <w:spacing w:val="6"/>
                <w:sz w:val="20"/>
                <w:lang w:val="ru-RU"/>
              </w:rPr>
              <w:t xml:space="preserve"> </w:t>
            </w:r>
            <w:r w:rsidRPr="00000523">
              <w:rPr>
                <w:sz w:val="20"/>
                <w:lang w:val="ru-RU"/>
              </w:rPr>
              <w:t>обучающихся</w:t>
            </w:r>
            <w:r w:rsidRPr="00000523">
              <w:rPr>
                <w:spacing w:val="3"/>
                <w:sz w:val="20"/>
                <w:lang w:val="ru-RU"/>
              </w:rPr>
              <w:t xml:space="preserve"> </w:t>
            </w:r>
            <w:r w:rsidRPr="00000523">
              <w:rPr>
                <w:sz w:val="20"/>
                <w:lang w:val="ru-RU"/>
              </w:rPr>
              <w:t>и</w:t>
            </w:r>
            <w:r w:rsidRPr="00000523">
              <w:rPr>
                <w:spacing w:val="5"/>
                <w:sz w:val="20"/>
                <w:lang w:val="ru-RU"/>
              </w:rPr>
              <w:t xml:space="preserve"> </w:t>
            </w:r>
            <w:r w:rsidRPr="00000523">
              <w:rPr>
                <w:sz w:val="20"/>
                <w:lang w:val="ru-RU"/>
              </w:rPr>
              <w:t>педагогов</w:t>
            </w:r>
          </w:p>
        </w:tc>
      </w:tr>
      <w:tr w:rsidR="0017178E" w:rsidTr="0017178E">
        <w:trPr>
          <w:trHeight w:val="520"/>
        </w:trPr>
        <w:tc>
          <w:tcPr>
            <w:tcW w:w="2422" w:type="dxa"/>
            <w:vMerge w:val="restart"/>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1" w:right="321"/>
              <w:rPr>
                <w:sz w:val="20"/>
              </w:rPr>
            </w:pPr>
            <w:r>
              <w:rPr>
                <w:sz w:val="20"/>
              </w:rPr>
              <w:t>4.Компоненты</w:t>
            </w:r>
            <w:r>
              <w:rPr>
                <w:spacing w:val="1"/>
                <w:sz w:val="20"/>
              </w:rPr>
              <w:t xml:space="preserve"> </w:t>
            </w:r>
            <w:r>
              <w:rPr>
                <w:sz w:val="20"/>
              </w:rPr>
              <w:t>оснащения</w:t>
            </w:r>
            <w:r>
              <w:rPr>
                <w:spacing w:val="2"/>
                <w:sz w:val="20"/>
              </w:rPr>
              <w:t xml:space="preserve"> </w:t>
            </w:r>
            <w:r>
              <w:rPr>
                <w:sz w:val="20"/>
              </w:rPr>
              <w:t>спортивного</w:t>
            </w:r>
            <w:r>
              <w:rPr>
                <w:spacing w:val="-47"/>
                <w:sz w:val="20"/>
              </w:rPr>
              <w:t xml:space="preserve"> </w:t>
            </w:r>
            <w:r>
              <w:rPr>
                <w:sz w:val="20"/>
              </w:rPr>
              <w:t>зала</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48"/>
              <w:rPr>
                <w:sz w:val="20"/>
                <w:lang w:val="ru-RU"/>
              </w:rPr>
            </w:pPr>
            <w:r w:rsidRPr="00000523">
              <w:rPr>
                <w:sz w:val="20"/>
                <w:lang w:val="ru-RU"/>
              </w:rPr>
              <w:t>4.1.</w:t>
            </w:r>
            <w:r w:rsidRPr="00000523">
              <w:rPr>
                <w:spacing w:val="5"/>
                <w:sz w:val="20"/>
                <w:lang w:val="ru-RU"/>
              </w:rPr>
              <w:t xml:space="preserve"> </w:t>
            </w:r>
            <w:r w:rsidRPr="00000523">
              <w:rPr>
                <w:sz w:val="20"/>
                <w:lang w:val="ru-RU"/>
              </w:rPr>
              <w:t>Нормативные</w:t>
            </w:r>
            <w:r w:rsidRPr="00000523">
              <w:rPr>
                <w:spacing w:val="7"/>
                <w:sz w:val="20"/>
                <w:lang w:val="ru-RU"/>
              </w:rPr>
              <w:t xml:space="preserve"> </w:t>
            </w:r>
            <w:r w:rsidRPr="00000523">
              <w:rPr>
                <w:sz w:val="20"/>
                <w:lang w:val="ru-RU"/>
              </w:rPr>
              <w:t>документы,</w:t>
            </w:r>
            <w:r w:rsidRPr="00000523">
              <w:rPr>
                <w:spacing w:val="12"/>
                <w:sz w:val="20"/>
                <w:lang w:val="ru-RU"/>
              </w:rPr>
              <w:t xml:space="preserve"> </w:t>
            </w:r>
            <w:r w:rsidRPr="00000523">
              <w:rPr>
                <w:sz w:val="20"/>
                <w:lang w:val="ru-RU"/>
              </w:rPr>
              <w:t>программно-методическое</w:t>
            </w:r>
            <w:r w:rsidRPr="00000523">
              <w:rPr>
                <w:spacing w:val="3"/>
                <w:sz w:val="20"/>
                <w:lang w:val="ru-RU"/>
              </w:rPr>
              <w:t xml:space="preserve"> </w:t>
            </w:r>
            <w:r w:rsidRPr="00000523">
              <w:rPr>
                <w:sz w:val="20"/>
                <w:lang w:val="ru-RU"/>
              </w:rPr>
              <w:t>обеспечение</w:t>
            </w:r>
          </w:p>
        </w:tc>
      </w:tr>
      <w:tr w:rsidR="0017178E" w:rsidTr="0017178E">
        <w:trPr>
          <w:trHeight w:val="239"/>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Pr="00000523" w:rsidRDefault="0017178E" w:rsidP="0017178E">
            <w:pPr>
              <w:widowControl/>
              <w:autoSpaceDE/>
              <w:autoSpaceDN/>
              <w:rPr>
                <w:rFonts w:ascii="Times New Roman" w:eastAsia="Times New Roman" w:hAnsi="Times New Roman" w:cs="Times New Roman"/>
                <w:sz w:val="20"/>
                <w:lang w:val="ru-RU"/>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spacing w:line="220" w:lineRule="exact"/>
              <w:ind w:left="148"/>
              <w:rPr>
                <w:sz w:val="20"/>
              </w:rPr>
            </w:pPr>
            <w:r>
              <w:rPr>
                <w:sz w:val="20"/>
              </w:rPr>
              <w:t>4.2.</w:t>
            </w:r>
            <w:r>
              <w:rPr>
                <w:spacing w:val="4"/>
                <w:sz w:val="20"/>
              </w:rPr>
              <w:t xml:space="preserve"> </w:t>
            </w:r>
            <w:r>
              <w:rPr>
                <w:sz w:val="20"/>
              </w:rPr>
              <w:t>Игровой</w:t>
            </w:r>
            <w:r>
              <w:rPr>
                <w:spacing w:val="3"/>
                <w:sz w:val="20"/>
              </w:rPr>
              <w:t xml:space="preserve"> </w:t>
            </w:r>
            <w:r>
              <w:rPr>
                <w:sz w:val="20"/>
              </w:rPr>
              <w:t>спортивный</w:t>
            </w:r>
            <w:r>
              <w:rPr>
                <w:spacing w:val="4"/>
                <w:sz w:val="20"/>
              </w:rPr>
              <w:t xml:space="preserve"> </w:t>
            </w:r>
            <w:r>
              <w:rPr>
                <w:sz w:val="20"/>
              </w:rPr>
              <w:t>инвентарь;</w:t>
            </w:r>
            <w:r>
              <w:rPr>
                <w:spacing w:val="1"/>
                <w:sz w:val="20"/>
              </w:rPr>
              <w:t xml:space="preserve"> </w:t>
            </w:r>
            <w:r>
              <w:rPr>
                <w:sz w:val="20"/>
              </w:rPr>
              <w:t>оборудование</w:t>
            </w:r>
          </w:p>
        </w:tc>
      </w:tr>
      <w:tr w:rsidR="0017178E" w:rsidTr="0017178E">
        <w:trPr>
          <w:trHeight w:val="277"/>
        </w:trPr>
        <w:tc>
          <w:tcPr>
            <w:tcW w:w="2422" w:type="dxa"/>
            <w:vMerge w:val="restart"/>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1" w:right="179"/>
              <w:rPr>
                <w:sz w:val="20"/>
              </w:rPr>
            </w:pPr>
            <w:r>
              <w:rPr>
                <w:sz w:val="20"/>
                <w:lang w:val="ru-RU"/>
              </w:rPr>
              <w:t>5</w:t>
            </w:r>
            <w:r>
              <w:rPr>
                <w:sz w:val="20"/>
              </w:rPr>
              <w:t>.Компоненты</w:t>
            </w:r>
            <w:r>
              <w:rPr>
                <w:spacing w:val="1"/>
                <w:sz w:val="20"/>
              </w:rPr>
              <w:t xml:space="preserve"> </w:t>
            </w:r>
            <w:r>
              <w:rPr>
                <w:sz w:val="20"/>
              </w:rPr>
              <w:t>оснащения</w:t>
            </w:r>
            <w:r>
              <w:rPr>
                <w:spacing w:val="5"/>
                <w:sz w:val="20"/>
              </w:rPr>
              <w:t xml:space="preserve"> </w:t>
            </w:r>
            <w:r>
              <w:rPr>
                <w:sz w:val="20"/>
              </w:rPr>
              <w:t>медицинского</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sz w:val="20"/>
              </w:rPr>
            </w:pPr>
            <w:r>
              <w:rPr>
                <w:sz w:val="20"/>
              </w:rPr>
              <w:t>6.1.</w:t>
            </w:r>
            <w:r>
              <w:rPr>
                <w:spacing w:val="2"/>
                <w:sz w:val="20"/>
              </w:rPr>
              <w:t xml:space="preserve"> </w:t>
            </w:r>
            <w:r>
              <w:rPr>
                <w:sz w:val="20"/>
              </w:rPr>
              <w:t>Оснащенность</w:t>
            </w:r>
            <w:r>
              <w:rPr>
                <w:spacing w:val="3"/>
                <w:sz w:val="20"/>
              </w:rPr>
              <w:t xml:space="preserve"> </w:t>
            </w:r>
            <w:r>
              <w:rPr>
                <w:sz w:val="20"/>
              </w:rPr>
              <w:t>по</w:t>
            </w:r>
            <w:r>
              <w:rPr>
                <w:spacing w:val="4"/>
                <w:sz w:val="20"/>
              </w:rPr>
              <w:t xml:space="preserve"> </w:t>
            </w:r>
            <w:r>
              <w:rPr>
                <w:sz w:val="20"/>
              </w:rPr>
              <w:t>профилю</w:t>
            </w:r>
            <w:r>
              <w:rPr>
                <w:spacing w:val="3"/>
                <w:sz w:val="20"/>
              </w:rPr>
              <w:t xml:space="preserve"> </w:t>
            </w:r>
            <w:r>
              <w:rPr>
                <w:sz w:val="20"/>
              </w:rPr>
              <w:t>деятельности.</w:t>
            </w:r>
          </w:p>
        </w:tc>
      </w:tr>
      <w:tr w:rsidR="0017178E" w:rsidTr="0017178E">
        <w:trPr>
          <w:trHeight w:val="268"/>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Default="0017178E" w:rsidP="0017178E">
            <w:pPr>
              <w:widowControl/>
              <w:autoSpaceDE/>
              <w:autoSpaceDN/>
              <w:rPr>
                <w:rFonts w:ascii="Times New Roman" w:eastAsia="Times New Roman" w:hAnsi="Times New Roman" w:cs="Times New Roman"/>
                <w:sz w:val="20"/>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sz w:val="20"/>
              </w:rPr>
            </w:pPr>
            <w:r>
              <w:rPr>
                <w:sz w:val="20"/>
              </w:rPr>
              <w:t>6.2.</w:t>
            </w:r>
            <w:r>
              <w:rPr>
                <w:spacing w:val="3"/>
                <w:sz w:val="20"/>
              </w:rPr>
              <w:t xml:space="preserve"> </w:t>
            </w:r>
            <w:r>
              <w:rPr>
                <w:sz w:val="20"/>
              </w:rPr>
              <w:t>Оборудование,</w:t>
            </w:r>
            <w:r>
              <w:rPr>
                <w:spacing w:val="5"/>
                <w:sz w:val="20"/>
              </w:rPr>
              <w:t xml:space="preserve"> </w:t>
            </w:r>
            <w:r>
              <w:rPr>
                <w:sz w:val="20"/>
              </w:rPr>
              <w:t>мебель</w:t>
            </w:r>
          </w:p>
        </w:tc>
      </w:tr>
      <w:tr w:rsidR="0017178E" w:rsidTr="0017178E">
        <w:trPr>
          <w:trHeight w:val="292"/>
        </w:trPr>
        <w:tc>
          <w:tcPr>
            <w:tcW w:w="2422" w:type="dxa"/>
            <w:vMerge w:val="restart"/>
            <w:tcBorders>
              <w:top w:val="single" w:sz="4" w:space="0" w:color="000000"/>
              <w:left w:val="single" w:sz="4" w:space="0" w:color="000000"/>
              <w:bottom w:val="single" w:sz="4" w:space="0" w:color="000000"/>
              <w:right w:val="single" w:sz="4" w:space="0" w:color="000000"/>
            </w:tcBorders>
            <w:hideMark/>
          </w:tcPr>
          <w:p w:rsidR="0017178E" w:rsidRPr="00523F14" w:rsidRDefault="0017178E" w:rsidP="0017178E">
            <w:pPr>
              <w:pStyle w:val="TableParagraph"/>
              <w:ind w:left="11" w:right="543"/>
              <w:rPr>
                <w:sz w:val="20"/>
                <w:lang w:val="ru-RU"/>
              </w:rPr>
            </w:pPr>
            <w:r>
              <w:rPr>
                <w:sz w:val="20"/>
                <w:lang w:val="ru-RU"/>
              </w:rPr>
              <w:t>6</w:t>
            </w:r>
            <w:r>
              <w:rPr>
                <w:sz w:val="20"/>
              </w:rPr>
              <w:t>.Компоненты</w:t>
            </w:r>
            <w:r>
              <w:rPr>
                <w:spacing w:val="1"/>
                <w:sz w:val="20"/>
              </w:rPr>
              <w:t xml:space="preserve"> </w:t>
            </w:r>
            <w:r>
              <w:rPr>
                <w:sz w:val="20"/>
              </w:rPr>
              <w:t>оснащения</w:t>
            </w:r>
            <w:r>
              <w:rPr>
                <w:spacing w:val="-2"/>
                <w:sz w:val="20"/>
              </w:rPr>
              <w:t xml:space="preserve"> </w:t>
            </w:r>
            <w:r>
              <w:rPr>
                <w:sz w:val="20"/>
              </w:rPr>
              <w:t>школьной</w:t>
            </w:r>
            <w:r>
              <w:rPr>
                <w:sz w:val="20"/>
                <w:lang w:val="ru-RU"/>
              </w:rPr>
              <w:t xml:space="preserve"> столовой</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48"/>
              <w:rPr>
                <w:sz w:val="20"/>
              </w:rPr>
            </w:pPr>
            <w:r>
              <w:rPr>
                <w:sz w:val="20"/>
              </w:rPr>
              <w:t>7.1.</w:t>
            </w:r>
            <w:r>
              <w:rPr>
                <w:spacing w:val="2"/>
                <w:sz w:val="20"/>
              </w:rPr>
              <w:t xml:space="preserve"> </w:t>
            </w:r>
            <w:r>
              <w:rPr>
                <w:sz w:val="20"/>
              </w:rPr>
              <w:t>Оснащенность</w:t>
            </w:r>
            <w:r>
              <w:rPr>
                <w:spacing w:val="3"/>
                <w:sz w:val="20"/>
              </w:rPr>
              <w:t xml:space="preserve"> </w:t>
            </w:r>
            <w:r>
              <w:rPr>
                <w:sz w:val="20"/>
              </w:rPr>
              <w:t>по</w:t>
            </w:r>
            <w:r>
              <w:rPr>
                <w:spacing w:val="4"/>
                <w:sz w:val="20"/>
              </w:rPr>
              <w:t xml:space="preserve"> </w:t>
            </w:r>
            <w:r>
              <w:rPr>
                <w:sz w:val="20"/>
              </w:rPr>
              <w:t>профилю</w:t>
            </w:r>
            <w:r>
              <w:rPr>
                <w:spacing w:val="3"/>
                <w:sz w:val="20"/>
              </w:rPr>
              <w:t xml:space="preserve"> </w:t>
            </w:r>
            <w:r>
              <w:rPr>
                <w:sz w:val="20"/>
              </w:rPr>
              <w:t>деятельности.</w:t>
            </w:r>
          </w:p>
        </w:tc>
      </w:tr>
      <w:tr w:rsidR="0017178E" w:rsidTr="0017178E">
        <w:trPr>
          <w:trHeight w:val="201"/>
        </w:trPr>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17178E" w:rsidRDefault="0017178E" w:rsidP="0017178E">
            <w:pPr>
              <w:widowControl/>
              <w:autoSpaceDE/>
              <w:autoSpaceDN/>
              <w:rPr>
                <w:rFonts w:ascii="Times New Roman" w:eastAsia="Times New Roman" w:hAnsi="Times New Roman" w:cs="Times New Roman"/>
                <w:sz w:val="20"/>
              </w:rPr>
            </w:pPr>
          </w:p>
        </w:tc>
        <w:tc>
          <w:tcPr>
            <w:tcW w:w="7784"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spacing w:line="181" w:lineRule="exact"/>
              <w:ind w:left="148"/>
              <w:rPr>
                <w:sz w:val="20"/>
              </w:rPr>
            </w:pPr>
            <w:r>
              <w:rPr>
                <w:sz w:val="20"/>
              </w:rPr>
              <w:t>7.2.</w:t>
            </w:r>
            <w:r>
              <w:rPr>
                <w:spacing w:val="3"/>
                <w:sz w:val="20"/>
              </w:rPr>
              <w:t xml:space="preserve"> </w:t>
            </w:r>
            <w:r>
              <w:rPr>
                <w:sz w:val="20"/>
              </w:rPr>
              <w:t>Оборудование,</w:t>
            </w:r>
            <w:r>
              <w:rPr>
                <w:spacing w:val="5"/>
                <w:sz w:val="20"/>
              </w:rPr>
              <w:t xml:space="preserve"> </w:t>
            </w:r>
            <w:r>
              <w:rPr>
                <w:sz w:val="20"/>
              </w:rPr>
              <w:t>мебель</w:t>
            </w:r>
          </w:p>
        </w:tc>
      </w:tr>
      <w:tr w:rsidR="0017178E" w:rsidTr="0017178E">
        <w:trPr>
          <w:trHeight w:val="311"/>
        </w:trPr>
        <w:tc>
          <w:tcPr>
            <w:tcW w:w="10206" w:type="dxa"/>
            <w:gridSpan w:val="2"/>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1"/>
              <w:rPr>
                <w:b/>
                <w:sz w:val="20"/>
              </w:rPr>
            </w:pPr>
            <w:r>
              <w:rPr>
                <w:b/>
                <w:sz w:val="20"/>
              </w:rPr>
              <w:t>Информационно-методические</w:t>
            </w:r>
            <w:r>
              <w:rPr>
                <w:b/>
                <w:spacing w:val="37"/>
                <w:sz w:val="20"/>
              </w:rPr>
              <w:t xml:space="preserve"> </w:t>
            </w:r>
            <w:r>
              <w:rPr>
                <w:b/>
                <w:sz w:val="20"/>
              </w:rPr>
              <w:t>условия</w:t>
            </w:r>
          </w:p>
        </w:tc>
      </w:tr>
      <w:tr w:rsidR="0017178E" w:rsidTr="0017178E">
        <w:trPr>
          <w:trHeight w:val="887"/>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1" w:right="859"/>
              <w:rPr>
                <w:sz w:val="20"/>
                <w:lang w:val="ru-RU"/>
              </w:rPr>
            </w:pPr>
            <w:r w:rsidRPr="00000523">
              <w:rPr>
                <w:sz w:val="20"/>
                <w:lang w:val="ru-RU"/>
              </w:rPr>
              <w:t>1.Качество</w:t>
            </w:r>
            <w:r w:rsidRPr="00000523">
              <w:rPr>
                <w:spacing w:val="1"/>
                <w:sz w:val="20"/>
                <w:lang w:val="ru-RU"/>
              </w:rPr>
              <w:t xml:space="preserve"> </w:t>
            </w:r>
            <w:r w:rsidRPr="00000523">
              <w:rPr>
                <w:sz w:val="20"/>
                <w:lang w:val="ru-RU"/>
              </w:rPr>
              <w:t>информационных</w:t>
            </w:r>
          </w:p>
          <w:p w:rsidR="0017178E" w:rsidRPr="00000523" w:rsidRDefault="0017178E" w:rsidP="0017178E">
            <w:pPr>
              <w:pStyle w:val="TableParagraph"/>
              <w:spacing w:line="228" w:lineRule="exact"/>
              <w:ind w:left="11" w:right="216"/>
              <w:rPr>
                <w:sz w:val="20"/>
                <w:lang w:val="ru-RU"/>
              </w:rPr>
            </w:pPr>
            <w:r w:rsidRPr="00000523">
              <w:rPr>
                <w:sz w:val="20"/>
                <w:lang w:val="ru-RU"/>
              </w:rPr>
              <w:t>материалов</w:t>
            </w:r>
            <w:r w:rsidRPr="00000523">
              <w:rPr>
                <w:spacing w:val="5"/>
                <w:sz w:val="20"/>
                <w:lang w:val="ru-RU"/>
              </w:rPr>
              <w:t xml:space="preserve"> </w:t>
            </w:r>
            <w:r w:rsidRPr="00000523">
              <w:rPr>
                <w:sz w:val="20"/>
                <w:lang w:val="ru-RU"/>
              </w:rPr>
              <w:t>о</w:t>
            </w:r>
            <w:r w:rsidRPr="00000523">
              <w:rPr>
                <w:spacing w:val="5"/>
                <w:sz w:val="20"/>
                <w:lang w:val="ru-RU"/>
              </w:rPr>
              <w:t xml:space="preserve"> </w:t>
            </w:r>
            <w:r w:rsidRPr="00000523">
              <w:rPr>
                <w:sz w:val="20"/>
                <w:lang w:val="ru-RU"/>
              </w:rPr>
              <w:t>реализации</w:t>
            </w:r>
            <w:r w:rsidRPr="00000523">
              <w:rPr>
                <w:spacing w:val="-47"/>
                <w:sz w:val="20"/>
                <w:lang w:val="ru-RU"/>
              </w:rPr>
              <w:t xml:space="preserve"> </w:t>
            </w:r>
            <w:r w:rsidRPr="00000523">
              <w:rPr>
                <w:sz w:val="20"/>
                <w:lang w:val="ru-RU"/>
              </w:rPr>
              <w:t>ФГОС</w:t>
            </w:r>
            <w:r w:rsidRPr="00000523">
              <w:rPr>
                <w:spacing w:val="2"/>
                <w:sz w:val="20"/>
                <w:lang w:val="ru-RU"/>
              </w:rPr>
              <w:t xml:space="preserve"> </w:t>
            </w:r>
            <w:r>
              <w:rPr>
                <w:sz w:val="20"/>
                <w:lang w:val="ru-RU"/>
              </w:rPr>
              <w:t>Н</w:t>
            </w:r>
            <w:r w:rsidRPr="00000523">
              <w:rPr>
                <w:sz w:val="20"/>
                <w:lang w:val="ru-RU"/>
              </w:rPr>
              <w:t>ОО,</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spacing w:line="288" w:lineRule="auto"/>
              <w:ind w:left="7" w:right="1214" w:firstLine="2"/>
              <w:rPr>
                <w:sz w:val="20"/>
                <w:lang w:val="ru-RU"/>
              </w:rPr>
            </w:pPr>
            <w:r w:rsidRPr="00000523">
              <w:rPr>
                <w:sz w:val="20"/>
                <w:lang w:val="ru-RU"/>
              </w:rPr>
              <w:t>Наличие</w:t>
            </w:r>
            <w:r w:rsidRPr="00000523">
              <w:rPr>
                <w:spacing w:val="3"/>
                <w:sz w:val="20"/>
                <w:lang w:val="ru-RU"/>
              </w:rPr>
              <w:t xml:space="preserve"> </w:t>
            </w:r>
            <w:r w:rsidRPr="00000523">
              <w:rPr>
                <w:sz w:val="20"/>
                <w:lang w:val="ru-RU"/>
              </w:rPr>
              <w:t>и</w:t>
            </w:r>
            <w:r w:rsidRPr="00000523">
              <w:rPr>
                <w:spacing w:val="2"/>
                <w:sz w:val="20"/>
                <w:lang w:val="ru-RU"/>
              </w:rPr>
              <w:t xml:space="preserve"> </w:t>
            </w:r>
            <w:r w:rsidRPr="00000523">
              <w:rPr>
                <w:sz w:val="20"/>
                <w:lang w:val="ru-RU"/>
              </w:rPr>
              <w:t>полнота</w:t>
            </w:r>
            <w:r w:rsidRPr="00000523">
              <w:rPr>
                <w:spacing w:val="5"/>
                <w:sz w:val="20"/>
                <w:lang w:val="ru-RU"/>
              </w:rPr>
              <w:t xml:space="preserve"> </w:t>
            </w:r>
            <w:r w:rsidRPr="00000523">
              <w:rPr>
                <w:sz w:val="20"/>
                <w:lang w:val="ru-RU"/>
              </w:rPr>
              <w:t>информации</w:t>
            </w:r>
            <w:r w:rsidRPr="00000523">
              <w:rPr>
                <w:spacing w:val="4"/>
                <w:sz w:val="20"/>
                <w:lang w:val="ru-RU"/>
              </w:rPr>
              <w:t xml:space="preserve"> </w:t>
            </w:r>
            <w:r w:rsidRPr="00000523">
              <w:rPr>
                <w:sz w:val="20"/>
                <w:lang w:val="ru-RU"/>
              </w:rPr>
              <w:t>по</w:t>
            </w:r>
            <w:r w:rsidRPr="00000523">
              <w:rPr>
                <w:spacing w:val="3"/>
                <w:sz w:val="20"/>
                <w:lang w:val="ru-RU"/>
              </w:rPr>
              <w:t xml:space="preserve"> </w:t>
            </w:r>
            <w:r w:rsidRPr="00000523">
              <w:rPr>
                <w:sz w:val="20"/>
                <w:lang w:val="ru-RU"/>
              </w:rPr>
              <w:t>направлениям:</w:t>
            </w:r>
            <w:r w:rsidRPr="00000523">
              <w:rPr>
                <w:spacing w:val="1"/>
                <w:sz w:val="20"/>
                <w:lang w:val="ru-RU"/>
              </w:rPr>
              <w:t xml:space="preserve"> </w:t>
            </w:r>
            <w:r w:rsidRPr="00000523">
              <w:rPr>
                <w:sz w:val="20"/>
                <w:lang w:val="ru-RU"/>
              </w:rPr>
              <w:t>нормативное обеспечение</w:t>
            </w:r>
            <w:r w:rsidRPr="00000523">
              <w:rPr>
                <w:spacing w:val="3"/>
                <w:sz w:val="20"/>
                <w:lang w:val="ru-RU"/>
              </w:rPr>
              <w:t xml:space="preserve"> </w:t>
            </w:r>
            <w:r w:rsidRPr="00000523">
              <w:rPr>
                <w:sz w:val="20"/>
                <w:lang w:val="ru-RU"/>
              </w:rPr>
              <w:t>реализации ФГОС</w:t>
            </w:r>
            <w:r w:rsidRPr="00000523">
              <w:rPr>
                <w:spacing w:val="4"/>
                <w:sz w:val="20"/>
                <w:lang w:val="ru-RU"/>
              </w:rPr>
              <w:t xml:space="preserve"> </w:t>
            </w:r>
            <w:r>
              <w:rPr>
                <w:sz w:val="20"/>
                <w:lang w:val="ru-RU"/>
              </w:rPr>
              <w:t>Н</w:t>
            </w:r>
            <w:r w:rsidRPr="00000523">
              <w:rPr>
                <w:sz w:val="20"/>
                <w:lang w:val="ru-RU"/>
              </w:rPr>
              <w:t>ОО;</w:t>
            </w:r>
            <w:r w:rsidRPr="00000523">
              <w:rPr>
                <w:spacing w:val="1"/>
                <w:sz w:val="20"/>
                <w:lang w:val="ru-RU"/>
              </w:rPr>
              <w:t xml:space="preserve"> </w:t>
            </w:r>
            <w:r w:rsidRPr="00000523">
              <w:rPr>
                <w:sz w:val="20"/>
                <w:lang w:val="ru-RU"/>
              </w:rPr>
              <w:t>организационное</w:t>
            </w:r>
            <w:r w:rsidRPr="00000523">
              <w:rPr>
                <w:spacing w:val="3"/>
                <w:sz w:val="20"/>
                <w:lang w:val="ru-RU"/>
              </w:rPr>
              <w:t xml:space="preserve"> </w:t>
            </w:r>
            <w:r w:rsidRPr="00000523">
              <w:rPr>
                <w:sz w:val="20"/>
                <w:lang w:val="ru-RU"/>
              </w:rPr>
              <w:t>обеспечение</w:t>
            </w:r>
            <w:r w:rsidRPr="00000523">
              <w:rPr>
                <w:spacing w:val="5"/>
                <w:sz w:val="20"/>
                <w:lang w:val="ru-RU"/>
              </w:rPr>
              <w:t xml:space="preserve"> </w:t>
            </w:r>
            <w:r w:rsidRPr="00000523">
              <w:rPr>
                <w:sz w:val="20"/>
                <w:lang w:val="ru-RU"/>
              </w:rPr>
              <w:t>реализации</w:t>
            </w:r>
            <w:r w:rsidRPr="00000523">
              <w:rPr>
                <w:spacing w:val="5"/>
                <w:sz w:val="20"/>
                <w:lang w:val="ru-RU"/>
              </w:rPr>
              <w:t xml:space="preserve"> </w:t>
            </w:r>
            <w:r w:rsidRPr="00000523">
              <w:rPr>
                <w:sz w:val="20"/>
                <w:lang w:val="ru-RU"/>
              </w:rPr>
              <w:t>ФГОС</w:t>
            </w:r>
            <w:r w:rsidRPr="00000523">
              <w:rPr>
                <w:spacing w:val="4"/>
                <w:sz w:val="20"/>
                <w:lang w:val="ru-RU"/>
              </w:rPr>
              <w:t xml:space="preserve"> </w:t>
            </w:r>
            <w:r>
              <w:rPr>
                <w:sz w:val="20"/>
                <w:lang w:val="ru-RU"/>
              </w:rPr>
              <w:t>Н</w:t>
            </w:r>
            <w:r w:rsidRPr="00000523">
              <w:rPr>
                <w:sz w:val="20"/>
                <w:lang w:val="ru-RU"/>
              </w:rPr>
              <w:t>ОО;</w:t>
            </w:r>
          </w:p>
        </w:tc>
      </w:tr>
      <w:tr w:rsidR="0017178E" w:rsidTr="0017178E">
        <w:trPr>
          <w:trHeight w:val="672"/>
        </w:trPr>
        <w:tc>
          <w:tcPr>
            <w:tcW w:w="2422"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spacing w:line="202" w:lineRule="exact"/>
              <w:ind w:left="11"/>
              <w:rPr>
                <w:sz w:val="20"/>
              </w:rPr>
            </w:pPr>
            <w:r>
              <w:rPr>
                <w:sz w:val="20"/>
              </w:rPr>
              <w:t>2.</w:t>
            </w:r>
            <w:r>
              <w:rPr>
                <w:spacing w:val="2"/>
                <w:sz w:val="20"/>
              </w:rPr>
              <w:t xml:space="preserve"> </w:t>
            </w:r>
            <w:r>
              <w:rPr>
                <w:sz w:val="20"/>
              </w:rPr>
              <w:t>Качество</w:t>
            </w:r>
          </w:p>
          <w:p w:rsidR="0017178E" w:rsidRPr="00523F14" w:rsidRDefault="0017178E" w:rsidP="0017178E">
            <w:pPr>
              <w:pStyle w:val="TableParagraph"/>
              <w:spacing w:line="228" w:lineRule="exact"/>
              <w:ind w:left="11" w:right="914"/>
              <w:rPr>
                <w:sz w:val="20"/>
                <w:lang w:val="ru-RU"/>
              </w:rPr>
            </w:pPr>
            <w:r>
              <w:rPr>
                <w:sz w:val="20"/>
              </w:rPr>
              <w:t>информирования</w:t>
            </w:r>
            <w:r>
              <w:rPr>
                <w:spacing w:val="-47"/>
                <w:sz w:val="20"/>
              </w:rPr>
              <w:t xml:space="preserve"> </w:t>
            </w:r>
            <w:r>
              <w:rPr>
                <w:sz w:val="20"/>
              </w:rPr>
              <w:t>родительской</w:t>
            </w:r>
            <w:r>
              <w:rPr>
                <w:sz w:val="20"/>
                <w:lang w:val="ru-RU"/>
              </w:rPr>
              <w:t xml:space="preserve"> общественности</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tabs>
                <w:tab w:val="left" w:pos="1459"/>
                <w:tab w:val="left" w:pos="2593"/>
                <w:tab w:val="left" w:pos="2991"/>
                <w:tab w:val="left" w:pos="3708"/>
                <w:tab w:val="left" w:pos="5004"/>
              </w:tabs>
              <w:spacing w:line="202" w:lineRule="exact"/>
              <w:ind w:left="148"/>
              <w:rPr>
                <w:sz w:val="20"/>
                <w:lang w:val="ru-RU"/>
              </w:rPr>
            </w:pPr>
            <w:r w:rsidRPr="00000523">
              <w:rPr>
                <w:sz w:val="20"/>
                <w:lang w:val="ru-RU"/>
              </w:rPr>
              <w:t>Информация</w:t>
            </w:r>
            <w:r w:rsidRPr="00000523">
              <w:rPr>
                <w:sz w:val="20"/>
                <w:lang w:val="ru-RU"/>
              </w:rPr>
              <w:tab/>
              <w:t>размешена</w:t>
            </w:r>
            <w:r w:rsidRPr="00000523">
              <w:rPr>
                <w:sz w:val="20"/>
                <w:lang w:val="ru-RU"/>
              </w:rPr>
              <w:tab/>
              <w:t>на</w:t>
            </w:r>
            <w:r w:rsidRPr="00000523">
              <w:rPr>
                <w:sz w:val="20"/>
                <w:lang w:val="ru-RU"/>
              </w:rPr>
              <w:tab/>
              <w:t>сайте,</w:t>
            </w:r>
            <w:r w:rsidRPr="00000523">
              <w:rPr>
                <w:sz w:val="20"/>
                <w:lang w:val="ru-RU"/>
              </w:rPr>
              <w:tab/>
              <w:t>разработаны</w:t>
            </w:r>
            <w:r w:rsidRPr="00000523">
              <w:rPr>
                <w:sz w:val="20"/>
                <w:lang w:val="ru-RU"/>
              </w:rPr>
              <w:tab/>
              <w:t>информационные</w:t>
            </w:r>
          </w:p>
          <w:p w:rsidR="0017178E" w:rsidRDefault="0017178E" w:rsidP="0017178E">
            <w:pPr>
              <w:pStyle w:val="TableParagraph"/>
              <w:ind w:left="148"/>
              <w:rPr>
                <w:sz w:val="20"/>
              </w:rPr>
            </w:pPr>
            <w:r>
              <w:rPr>
                <w:sz w:val="20"/>
              </w:rPr>
              <w:t>буклеты</w:t>
            </w:r>
          </w:p>
        </w:tc>
      </w:tr>
      <w:tr w:rsidR="0017178E" w:rsidTr="0017178E">
        <w:trPr>
          <w:trHeight w:val="1265"/>
        </w:trPr>
        <w:tc>
          <w:tcPr>
            <w:tcW w:w="2422"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1" w:right="134"/>
              <w:rPr>
                <w:sz w:val="20"/>
                <w:lang w:val="ru-RU"/>
              </w:rPr>
            </w:pPr>
            <w:r w:rsidRPr="00000523">
              <w:rPr>
                <w:sz w:val="20"/>
                <w:lang w:val="ru-RU"/>
              </w:rPr>
              <w:t>3.</w:t>
            </w:r>
            <w:r w:rsidRPr="00000523">
              <w:rPr>
                <w:spacing w:val="1"/>
                <w:sz w:val="20"/>
                <w:lang w:val="ru-RU"/>
              </w:rPr>
              <w:t xml:space="preserve"> </w:t>
            </w:r>
            <w:r w:rsidRPr="00000523">
              <w:rPr>
                <w:sz w:val="20"/>
                <w:lang w:val="ru-RU"/>
              </w:rPr>
              <w:t>Учёт</w:t>
            </w:r>
            <w:r w:rsidRPr="00000523">
              <w:rPr>
                <w:spacing w:val="1"/>
                <w:sz w:val="20"/>
                <w:lang w:val="ru-RU"/>
              </w:rPr>
              <w:t xml:space="preserve"> </w:t>
            </w:r>
            <w:r w:rsidRPr="00000523">
              <w:rPr>
                <w:sz w:val="20"/>
                <w:lang w:val="ru-RU"/>
              </w:rPr>
              <w:t>общественного</w:t>
            </w:r>
            <w:r w:rsidRPr="00000523">
              <w:rPr>
                <w:spacing w:val="1"/>
                <w:sz w:val="20"/>
                <w:lang w:val="ru-RU"/>
              </w:rPr>
              <w:t xml:space="preserve"> </w:t>
            </w:r>
            <w:r w:rsidRPr="00000523">
              <w:rPr>
                <w:sz w:val="20"/>
                <w:lang w:val="ru-RU"/>
              </w:rPr>
              <w:t>мнения</w:t>
            </w:r>
            <w:r w:rsidRPr="00000523">
              <w:rPr>
                <w:spacing w:val="1"/>
                <w:sz w:val="20"/>
                <w:lang w:val="ru-RU"/>
              </w:rPr>
              <w:t xml:space="preserve"> </w:t>
            </w:r>
            <w:r w:rsidRPr="00000523">
              <w:rPr>
                <w:sz w:val="20"/>
                <w:lang w:val="ru-RU"/>
              </w:rPr>
              <w:t>по</w:t>
            </w:r>
            <w:r w:rsidRPr="00000523">
              <w:rPr>
                <w:spacing w:val="1"/>
                <w:sz w:val="20"/>
                <w:lang w:val="ru-RU"/>
              </w:rPr>
              <w:t xml:space="preserve"> </w:t>
            </w:r>
            <w:r w:rsidRPr="00000523">
              <w:rPr>
                <w:sz w:val="20"/>
                <w:lang w:val="ru-RU"/>
              </w:rPr>
              <w:t>вопросам</w:t>
            </w:r>
            <w:r w:rsidRPr="00000523">
              <w:rPr>
                <w:spacing w:val="-47"/>
                <w:sz w:val="20"/>
                <w:lang w:val="ru-RU"/>
              </w:rPr>
              <w:t xml:space="preserve"> </w:t>
            </w:r>
            <w:r>
              <w:rPr>
                <w:sz w:val="20"/>
                <w:lang w:val="ru-RU"/>
              </w:rPr>
              <w:t>реализации ФГОС Н</w:t>
            </w:r>
            <w:r w:rsidRPr="00000523">
              <w:rPr>
                <w:sz w:val="20"/>
                <w:lang w:val="ru-RU"/>
              </w:rPr>
              <w:t>ОО и</w:t>
            </w:r>
            <w:r w:rsidRPr="00000523">
              <w:rPr>
                <w:spacing w:val="1"/>
                <w:sz w:val="20"/>
                <w:lang w:val="ru-RU"/>
              </w:rPr>
              <w:t xml:space="preserve"> </w:t>
            </w:r>
            <w:r w:rsidRPr="00000523">
              <w:rPr>
                <w:sz w:val="20"/>
                <w:lang w:val="ru-RU"/>
              </w:rPr>
              <w:t>внесения</w:t>
            </w:r>
            <w:r w:rsidRPr="00000523">
              <w:rPr>
                <w:spacing w:val="1"/>
                <w:sz w:val="20"/>
                <w:lang w:val="ru-RU"/>
              </w:rPr>
              <w:t xml:space="preserve"> </w:t>
            </w:r>
            <w:r w:rsidRPr="00000523">
              <w:rPr>
                <w:sz w:val="20"/>
                <w:lang w:val="ru-RU"/>
              </w:rPr>
              <w:t>дополнений</w:t>
            </w:r>
            <w:r w:rsidRPr="00000523">
              <w:rPr>
                <w:spacing w:val="1"/>
                <w:sz w:val="20"/>
                <w:lang w:val="ru-RU"/>
              </w:rPr>
              <w:t xml:space="preserve"> </w:t>
            </w:r>
            <w:r w:rsidRPr="00000523">
              <w:rPr>
                <w:sz w:val="20"/>
                <w:lang w:val="ru-RU"/>
              </w:rPr>
              <w:t>в</w:t>
            </w:r>
            <w:r w:rsidRPr="00000523">
              <w:rPr>
                <w:spacing w:val="1"/>
                <w:sz w:val="20"/>
                <w:lang w:val="ru-RU"/>
              </w:rPr>
              <w:t xml:space="preserve"> </w:t>
            </w:r>
            <w:r w:rsidRPr="00000523">
              <w:rPr>
                <w:sz w:val="20"/>
                <w:lang w:val="ru-RU"/>
              </w:rPr>
              <w:t>содержание</w:t>
            </w:r>
            <w:r w:rsidRPr="00000523">
              <w:rPr>
                <w:spacing w:val="3"/>
                <w:sz w:val="20"/>
                <w:lang w:val="ru-RU"/>
              </w:rPr>
              <w:t xml:space="preserve"> </w:t>
            </w:r>
            <w:r w:rsidRPr="00000523">
              <w:rPr>
                <w:sz w:val="20"/>
                <w:lang w:val="ru-RU"/>
              </w:rPr>
              <w:t>ООП</w:t>
            </w:r>
            <w:r w:rsidRPr="00000523">
              <w:rPr>
                <w:spacing w:val="2"/>
                <w:sz w:val="20"/>
                <w:lang w:val="ru-RU"/>
              </w:rPr>
              <w:t xml:space="preserve"> </w:t>
            </w:r>
            <w:r>
              <w:rPr>
                <w:sz w:val="20"/>
                <w:lang w:val="ru-RU"/>
              </w:rPr>
              <w:t>Н</w:t>
            </w:r>
            <w:r w:rsidRPr="00000523">
              <w:rPr>
                <w:sz w:val="20"/>
                <w:lang w:val="ru-RU"/>
              </w:rPr>
              <w:t>ОО</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48"/>
              <w:rPr>
                <w:sz w:val="20"/>
                <w:lang w:val="ru-RU"/>
              </w:rPr>
            </w:pPr>
            <w:r w:rsidRPr="00000523">
              <w:rPr>
                <w:sz w:val="20"/>
                <w:lang w:val="ru-RU"/>
              </w:rPr>
              <w:t>Внесение</w:t>
            </w:r>
            <w:r w:rsidRPr="00000523">
              <w:rPr>
                <w:spacing w:val="3"/>
                <w:sz w:val="20"/>
                <w:lang w:val="ru-RU"/>
              </w:rPr>
              <w:t xml:space="preserve"> </w:t>
            </w:r>
            <w:r w:rsidRPr="00000523">
              <w:rPr>
                <w:sz w:val="20"/>
                <w:lang w:val="ru-RU"/>
              </w:rPr>
              <w:t>изменений</w:t>
            </w:r>
            <w:r w:rsidRPr="00000523">
              <w:rPr>
                <w:spacing w:val="1"/>
                <w:sz w:val="20"/>
                <w:lang w:val="ru-RU"/>
              </w:rPr>
              <w:t xml:space="preserve"> </w:t>
            </w:r>
            <w:r w:rsidRPr="00000523">
              <w:rPr>
                <w:sz w:val="20"/>
                <w:lang w:val="ru-RU"/>
              </w:rPr>
              <w:t>в</w:t>
            </w:r>
            <w:r w:rsidRPr="00000523">
              <w:rPr>
                <w:spacing w:val="1"/>
                <w:sz w:val="20"/>
                <w:lang w:val="ru-RU"/>
              </w:rPr>
              <w:t xml:space="preserve"> </w:t>
            </w:r>
            <w:r w:rsidRPr="00000523">
              <w:rPr>
                <w:sz w:val="20"/>
                <w:lang w:val="ru-RU"/>
              </w:rPr>
              <w:t>ООП</w:t>
            </w:r>
            <w:r w:rsidRPr="00000523">
              <w:rPr>
                <w:spacing w:val="2"/>
                <w:sz w:val="20"/>
                <w:lang w:val="ru-RU"/>
              </w:rPr>
              <w:t xml:space="preserve"> </w:t>
            </w:r>
            <w:r>
              <w:rPr>
                <w:sz w:val="20"/>
                <w:lang w:val="ru-RU"/>
              </w:rPr>
              <w:t>Н</w:t>
            </w:r>
            <w:r w:rsidRPr="00000523">
              <w:rPr>
                <w:sz w:val="20"/>
                <w:lang w:val="ru-RU"/>
              </w:rPr>
              <w:t>ОО</w:t>
            </w:r>
          </w:p>
        </w:tc>
      </w:tr>
      <w:tr w:rsidR="0017178E" w:rsidTr="0017178E">
        <w:trPr>
          <w:trHeight w:val="582"/>
        </w:trPr>
        <w:tc>
          <w:tcPr>
            <w:tcW w:w="2422" w:type="dxa"/>
            <w:tcBorders>
              <w:top w:val="single" w:sz="4" w:space="0" w:color="000000"/>
              <w:left w:val="single" w:sz="4" w:space="0" w:color="000000"/>
              <w:bottom w:val="single" w:sz="4" w:space="0" w:color="000000"/>
              <w:right w:val="single" w:sz="4" w:space="0" w:color="000000"/>
            </w:tcBorders>
            <w:hideMark/>
          </w:tcPr>
          <w:p w:rsidR="0017178E" w:rsidRDefault="0017178E" w:rsidP="0017178E">
            <w:pPr>
              <w:pStyle w:val="TableParagraph"/>
              <w:ind w:left="11" w:right="411"/>
              <w:rPr>
                <w:sz w:val="20"/>
              </w:rPr>
            </w:pPr>
            <w:r>
              <w:rPr>
                <w:sz w:val="20"/>
              </w:rPr>
              <w:t>4.</w:t>
            </w:r>
            <w:r>
              <w:rPr>
                <w:spacing w:val="3"/>
                <w:sz w:val="20"/>
              </w:rPr>
              <w:t xml:space="preserve"> </w:t>
            </w:r>
            <w:r>
              <w:rPr>
                <w:sz w:val="20"/>
              </w:rPr>
              <w:t>Качество</w:t>
            </w:r>
            <w:r>
              <w:rPr>
                <w:spacing w:val="4"/>
                <w:sz w:val="20"/>
              </w:rPr>
              <w:t xml:space="preserve"> </w:t>
            </w:r>
            <w:r>
              <w:rPr>
                <w:sz w:val="20"/>
              </w:rPr>
              <w:t>публичной</w:t>
            </w:r>
            <w:r>
              <w:rPr>
                <w:spacing w:val="-47"/>
                <w:sz w:val="20"/>
              </w:rPr>
              <w:t xml:space="preserve"> </w:t>
            </w:r>
            <w:r>
              <w:rPr>
                <w:sz w:val="20"/>
              </w:rPr>
              <w:t>отчётности</w:t>
            </w:r>
          </w:p>
        </w:tc>
        <w:tc>
          <w:tcPr>
            <w:tcW w:w="7784" w:type="dxa"/>
            <w:tcBorders>
              <w:top w:val="single" w:sz="4" w:space="0" w:color="000000"/>
              <w:left w:val="single" w:sz="4" w:space="0" w:color="000000"/>
              <w:bottom w:val="single" w:sz="4" w:space="0" w:color="000000"/>
              <w:right w:val="single" w:sz="4" w:space="0" w:color="000000"/>
            </w:tcBorders>
            <w:hideMark/>
          </w:tcPr>
          <w:p w:rsidR="0017178E" w:rsidRPr="00000523" w:rsidRDefault="0017178E" w:rsidP="0017178E">
            <w:pPr>
              <w:pStyle w:val="TableParagraph"/>
              <w:ind w:left="148"/>
              <w:rPr>
                <w:sz w:val="20"/>
                <w:lang w:val="ru-RU"/>
              </w:rPr>
            </w:pPr>
            <w:r w:rsidRPr="00000523">
              <w:rPr>
                <w:sz w:val="20"/>
                <w:lang w:val="ru-RU"/>
              </w:rPr>
              <w:t>Наличие</w:t>
            </w:r>
            <w:r w:rsidRPr="00000523">
              <w:rPr>
                <w:spacing w:val="4"/>
                <w:sz w:val="20"/>
                <w:lang w:val="ru-RU"/>
              </w:rPr>
              <w:t xml:space="preserve"> </w:t>
            </w:r>
            <w:r w:rsidRPr="00000523">
              <w:rPr>
                <w:sz w:val="20"/>
                <w:lang w:val="ru-RU"/>
              </w:rPr>
              <w:t>и</w:t>
            </w:r>
            <w:r w:rsidRPr="00000523">
              <w:rPr>
                <w:spacing w:val="2"/>
                <w:sz w:val="20"/>
                <w:lang w:val="ru-RU"/>
              </w:rPr>
              <w:t xml:space="preserve"> </w:t>
            </w:r>
            <w:r w:rsidRPr="00000523">
              <w:rPr>
                <w:sz w:val="20"/>
                <w:lang w:val="ru-RU"/>
              </w:rPr>
              <w:t>своевременность</w:t>
            </w:r>
            <w:r w:rsidRPr="00000523">
              <w:rPr>
                <w:spacing w:val="3"/>
                <w:sz w:val="20"/>
                <w:lang w:val="ru-RU"/>
              </w:rPr>
              <w:t xml:space="preserve"> </w:t>
            </w:r>
            <w:r w:rsidRPr="00000523">
              <w:rPr>
                <w:sz w:val="20"/>
                <w:lang w:val="ru-RU"/>
              </w:rPr>
              <w:t>размещения</w:t>
            </w:r>
            <w:r w:rsidRPr="00000523">
              <w:rPr>
                <w:spacing w:val="5"/>
                <w:sz w:val="20"/>
                <w:lang w:val="ru-RU"/>
              </w:rPr>
              <w:t xml:space="preserve"> </w:t>
            </w:r>
            <w:r w:rsidRPr="00000523">
              <w:rPr>
                <w:sz w:val="20"/>
                <w:lang w:val="ru-RU"/>
              </w:rPr>
              <w:t>на</w:t>
            </w:r>
            <w:r w:rsidRPr="00000523">
              <w:rPr>
                <w:spacing w:val="4"/>
                <w:sz w:val="20"/>
                <w:lang w:val="ru-RU"/>
              </w:rPr>
              <w:t xml:space="preserve"> </w:t>
            </w:r>
            <w:r w:rsidRPr="00000523">
              <w:rPr>
                <w:sz w:val="20"/>
                <w:lang w:val="ru-RU"/>
              </w:rPr>
              <w:t>сайте</w:t>
            </w:r>
            <w:r w:rsidRPr="00000523">
              <w:rPr>
                <w:spacing w:val="6"/>
                <w:sz w:val="20"/>
                <w:lang w:val="ru-RU"/>
              </w:rPr>
              <w:t xml:space="preserve"> </w:t>
            </w:r>
            <w:r w:rsidRPr="00000523">
              <w:rPr>
                <w:sz w:val="20"/>
                <w:lang w:val="ru-RU"/>
              </w:rPr>
              <w:t>школы.</w:t>
            </w:r>
          </w:p>
        </w:tc>
      </w:tr>
    </w:tbl>
    <w:p w:rsidR="0017178E" w:rsidRDefault="0017178E" w:rsidP="0017178E">
      <w:pPr>
        <w:spacing w:line="239" w:lineRule="auto"/>
        <w:ind w:right="-54"/>
        <w:rPr>
          <w:rFonts w:ascii="Times New Roman" w:eastAsia="Times New Roman" w:hAnsi="Times New Roman" w:cs="Times New Roman"/>
        </w:rPr>
      </w:pPr>
    </w:p>
    <w:p w:rsidR="00D00D7B" w:rsidRPr="00C844E6" w:rsidRDefault="00435C28" w:rsidP="00D00D7B">
      <w:pPr>
        <w:pStyle w:val="h3"/>
        <w:spacing w:before="0" w:after="0"/>
        <w:contextualSpacing/>
        <w:jc w:val="center"/>
        <w:outlineLvl w:val="2"/>
        <w:rPr>
          <w:rFonts w:cs="Times New Roman"/>
          <w:color w:val="auto"/>
          <w:sz w:val="24"/>
          <w:szCs w:val="24"/>
        </w:rPr>
      </w:pPr>
      <w:bookmarkStart w:id="148" w:name="_Toc117608361"/>
      <w:r w:rsidRPr="00C844E6">
        <w:rPr>
          <w:rFonts w:cs="Times New Roman"/>
          <w:color w:val="auto"/>
          <w:sz w:val="24"/>
          <w:szCs w:val="24"/>
        </w:rPr>
        <w:t xml:space="preserve">Кадровые условия реализации </w:t>
      </w:r>
    </w:p>
    <w:p w:rsidR="00435C28" w:rsidRPr="00C844E6" w:rsidRDefault="00435C28" w:rsidP="00D00D7B">
      <w:pPr>
        <w:pStyle w:val="h3"/>
        <w:spacing w:before="0" w:after="0"/>
        <w:contextualSpacing/>
        <w:jc w:val="center"/>
        <w:outlineLvl w:val="2"/>
        <w:rPr>
          <w:rFonts w:cs="Times New Roman"/>
          <w:color w:val="auto"/>
          <w:sz w:val="24"/>
          <w:szCs w:val="24"/>
        </w:rPr>
      </w:pPr>
      <w:r w:rsidRPr="00C844E6">
        <w:rPr>
          <w:rFonts w:cs="Times New Roman"/>
          <w:color w:val="auto"/>
          <w:sz w:val="24"/>
          <w:szCs w:val="24"/>
        </w:rPr>
        <w:t>основной образовательной программы начального общего образования</w:t>
      </w:r>
      <w:bookmarkEnd w:id="148"/>
    </w:p>
    <w:p w:rsidR="00435C28" w:rsidRPr="00C844E6" w:rsidRDefault="00435C28" w:rsidP="00435C28">
      <w:pPr>
        <w:pStyle w:val="body"/>
        <w:contextualSpacing/>
        <w:rPr>
          <w:rFonts w:cs="Times New Roman"/>
          <w:color w:val="auto"/>
          <w:sz w:val="24"/>
          <w:szCs w:val="24"/>
        </w:rPr>
      </w:pPr>
      <w:r w:rsidRPr="00C844E6">
        <w:rPr>
          <w:rFonts w:cs="Times New Roman"/>
          <w:color w:val="auto"/>
          <w:sz w:val="24"/>
          <w:szCs w:val="24"/>
        </w:rPr>
        <w:t>Для реализации программы начал</w:t>
      </w:r>
      <w:r w:rsidR="00C844E6">
        <w:rPr>
          <w:rFonts w:cs="Times New Roman"/>
          <w:color w:val="auto"/>
          <w:sz w:val="24"/>
          <w:szCs w:val="24"/>
        </w:rPr>
        <w:t>ьного общего образования МБОУ «Зори</w:t>
      </w:r>
      <w:r w:rsidR="0047189B" w:rsidRPr="00C844E6">
        <w:rPr>
          <w:rFonts w:cs="Times New Roman"/>
          <w:color w:val="auto"/>
          <w:sz w:val="24"/>
          <w:szCs w:val="24"/>
        </w:rPr>
        <w:t>нская</w:t>
      </w:r>
      <w:r w:rsidRPr="00C844E6">
        <w:rPr>
          <w:rFonts w:cs="Times New Roman"/>
          <w:color w:val="auto"/>
          <w:sz w:val="24"/>
          <w:szCs w:val="24"/>
        </w:rPr>
        <w:t xml:space="preserve"> СОШ» укомплектована кадрами, имеющими необходимую квалификацию для решения задач, связанных с достижением целей и зад</w:t>
      </w:r>
      <w:r w:rsidR="00C844E6">
        <w:rPr>
          <w:rFonts w:cs="Times New Roman"/>
          <w:color w:val="auto"/>
          <w:sz w:val="24"/>
          <w:szCs w:val="24"/>
        </w:rPr>
        <w:t>ач образовательной деятельности.</w:t>
      </w:r>
    </w:p>
    <w:p w:rsidR="00435C28" w:rsidRPr="00C844E6" w:rsidRDefault="00435C28" w:rsidP="00435C28">
      <w:pPr>
        <w:pStyle w:val="body"/>
        <w:contextualSpacing/>
        <w:rPr>
          <w:rFonts w:cs="Times New Roman"/>
          <w:color w:val="auto"/>
          <w:sz w:val="24"/>
          <w:szCs w:val="24"/>
        </w:rPr>
      </w:pPr>
      <w:r w:rsidRPr="00C844E6">
        <w:rPr>
          <w:rFonts w:cs="Times New Roman"/>
          <w:color w:val="auto"/>
          <w:sz w:val="24"/>
          <w:szCs w:val="24"/>
        </w:rPr>
        <w:t>Обеспеченность кадровыми условиями включает в себя:</w:t>
      </w:r>
    </w:p>
    <w:p w:rsidR="00435C28" w:rsidRPr="00C844E6" w:rsidRDefault="00435C28" w:rsidP="00435C28">
      <w:pPr>
        <w:pStyle w:val="list-bullet"/>
        <w:contextualSpacing/>
        <w:rPr>
          <w:rFonts w:cs="Times New Roman"/>
          <w:color w:val="auto"/>
          <w:sz w:val="24"/>
          <w:szCs w:val="24"/>
        </w:rPr>
      </w:pPr>
      <w:r w:rsidRPr="00C844E6">
        <w:rPr>
          <w:rFonts w:cs="Times New Roman"/>
          <w:color w:val="auto"/>
          <w:sz w:val="24"/>
          <w:szCs w:val="24"/>
        </w:rPr>
        <w:t>укомплектованность педагогическими, руководящими и иными работниками;</w:t>
      </w:r>
    </w:p>
    <w:p w:rsidR="00435C28" w:rsidRPr="00C844E6" w:rsidRDefault="00435C28" w:rsidP="00435C28">
      <w:pPr>
        <w:pStyle w:val="list-bullet"/>
        <w:contextualSpacing/>
        <w:rPr>
          <w:rFonts w:cs="Times New Roman"/>
          <w:color w:val="auto"/>
          <w:sz w:val="24"/>
          <w:szCs w:val="24"/>
        </w:rPr>
      </w:pPr>
      <w:r w:rsidRPr="00C844E6">
        <w:rPr>
          <w:rFonts w:cs="Times New Roman"/>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435C28" w:rsidRPr="00C844E6" w:rsidRDefault="00435C28" w:rsidP="00435C28">
      <w:pPr>
        <w:pStyle w:val="list-bullet"/>
        <w:contextualSpacing/>
        <w:rPr>
          <w:rFonts w:cs="Times New Roman"/>
          <w:color w:val="auto"/>
          <w:sz w:val="24"/>
          <w:szCs w:val="24"/>
        </w:rPr>
      </w:pPr>
      <w:r w:rsidRPr="00C844E6">
        <w:rPr>
          <w:rFonts w:cs="Times New Roman"/>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35C28" w:rsidRPr="00C844E6" w:rsidRDefault="00435C28" w:rsidP="00435C28">
      <w:pPr>
        <w:pStyle w:val="body"/>
        <w:contextualSpacing/>
        <w:rPr>
          <w:rFonts w:cs="Times New Roman"/>
          <w:color w:val="auto"/>
          <w:sz w:val="24"/>
          <w:szCs w:val="24"/>
        </w:rPr>
      </w:pPr>
      <w:r w:rsidRPr="00C844E6">
        <w:rPr>
          <w:rFonts w:cs="Times New Roman"/>
          <w:color w:val="auto"/>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435C28" w:rsidRPr="00C844E6" w:rsidRDefault="00435C28" w:rsidP="00435C28">
      <w:pPr>
        <w:pStyle w:val="body"/>
        <w:contextualSpacing/>
        <w:rPr>
          <w:rFonts w:cs="Times New Roman"/>
          <w:color w:val="auto"/>
          <w:sz w:val="24"/>
          <w:szCs w:val="24"/>
        </w:rPr>
      </w:pPr>
      <w:r w:rsidRPr="00C844E6">
        <w:rPr>
          <w:rFonts w:cs="Times New Roman"/>
          <w:color w:val="auto"/>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435C28" w:rsidRPr="00C844E6" w:rsidRDefault="00435C28" w:rsidP="00435C28">
      <w:pPr>
        <w:pStyle w:val="body"/>
        <w:contextualSpacing/>
        <w:rPr>
          <w:rFonts w:cs="Times New Roman"/>
          <w:color w:val="auto"/>
          <w:sz w:val="24"/>
          <w:szCs w:val="24"/>
        </w:rPr>
      </w:pPr>
      <w:r w:rsidRPr="00C844E6">
        <w:rPr>
          <w:rFonts w:cs="Times New Roman"/>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435C28" w:rsidRPr="00C844E6" w:rsidRDefault="00435C28" w:rsidP="00E4083F">
      <w:pPr>
        <w:pStyle w:val="body"/>
        <w:contextualSpacing/>
        <w:rPr>
          <w:rFonts w:cs="Times New Roman"/>
          <w:color w:val="auto"/>
          <w:sz w:val="24"/>
          <w:szCs w:val="24"/>
        </w:rPr>
      </w:pPr>
      <w:r w:rsidRPr="00C844E6">
        <w:rPr>
          <w:rFonts w:cs="Times New Roman"/>
          <w:color w:val="auto"/>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435C28" w:rsidRPr="00C844E6" w:rsidRDefault="00435C28" w:rsidP="00435C28">
      <w:pPr>
        <w:pStyle w:val="body"/>
        <w:contextualSpacing/>
        <w:rPr>
          <w:rFonts w:cs="Times New Roman"/>
          <w:color w:val="auto"/>
          <w:sz w:val="24"/>
          <w:szCs w:val="24"/>
        </w:rPr>
      </w:pPr>
      <w:r w:rsidRPr="00C844E6">
        <w:rPr>
          <w:rStyle w:val="Bold"/>
          <w:rFonts w:cs="Times New Roman"/>
          <w:color w:val="auto"/>
          <w:sz w:val="24"/>
          <w:szCs w:val="24"/>
        </w:rPr>
        <w:t>Профессиональное развитие и повышение квалификации педагогических работников.</w:t>
      </w:r>
      <w:r w:rsidRPr="00C844E6">
        <w:rPr>
          <w:rFonts w:cs="Times New Roman"/>
          <w:color w:val="auto"/>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435C28" w:rsidRPr="00C844E6" w:rsidRDefault="00435C28" w:rsidP="00433E3C">
      <w:pPr>
        <w:pStyle w:val="body"/>
        <w:contextualSpacing/>
        <w:rPr>
          <w:rFonts w:cs="Times New Roman"/>
          <w:color w:val="auto"/>
          <w:sz w:val="24"/>
          <w:szCs w:val="24"/>
        </w:rPr>
      </w:pPr>
      <w:r w:rsidRPr="00C844E6">
        <w:rPr>
          <w:rFonts w:cs="Times New Roman"/>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1A70A6" w:rsidRPr="001B7D9D" w:rsidRDefault="001A70A6" w:rsidP="001B7D9D">
      <w:pPr>
        <w:shd w:val="clear" w:color="auto" w:fill="FFFFFF" w:themeFill="background1"/>
        <w:jc w:val="center"/>
        <w:rPr>
          <w:rFonts w:ascii="Times New Roman" w:hAnsi="Times New Roman" w:cs="Times New Roman"/>
          <w:b/>
          <w:color w:val="auto"/>
        </w:rPr>
      </w:pPr>
    </w:p>
    <w:p w:rsidR="00435C28" w:rsidRPr="001B7D9D" w:rsidRDefault="00435C28" w:rsidP="001B7D9D">
      <w:pPr>
        <w:shd w:val="clear" w:color="auto" w:fill="FFFFFF" w:themeFill="background1"/>
        <w:jc w:val="center"/>
        <w:rPr>
          <w:rFonts w:ascii="Times New Roman" w:hAnsi="Times New Roman" w:cs="Times New Roman"/>
          <w:b/>
          <w:color w:val="auto"/>
        </w:rPr>
      </w:pPr>
      <w:r w:rsidRPr="001B7D9D">
        <w:rPr>
          <w:rFonts w:ascii="Times New Roman" w:hAnsi="Times New Roman" w:cs="Times New Roman"/>
          <w:b/>
          <w:color w:val="auto"/>
        </w:rPr>
        <w:t>Перечень учебно-методического обеспечения реализации образовательной программы</w:t>
      </w:r>
    </w:p>
    <w:p w:rsidR="001B7D9D" w:rsidRDefault="001B7D9D" w:rsidP="00C84E57">
      <w:pPr>
        <w:jc w:val="center"/>
        <w:rPr>
          <w:rFonts w:ascii="Times New Roman" w:hAnsi="Times New Roman" w:cs="Times New Roman"/>
          <w:b/>
          <w:color w:val="FF0000"/>
        </w:rPr>
      </w:pPr>
    </w:p>
    <w:tbl>
      <w:tblPr>
        <w:tblStyle w:val="af4"/>
        <w:tblW w:w="9297" w:type="dxa"/>
        <w:jc w:val="center"/>
        <w:tblLayout w:type="fixed"/>
        <w:tblLook w:val="04A0"/>
      </w:tblPr>
      <w:tblGrid>
        <w:gridCol w:w="509"/>
        <w:gridCol w:w="1593"/>
        <w:gridCol w:w="1881"/>
        <w:gridCol w:w="3013"/>
        <w:gridCol w:w="2301"/>
      </w:tblGrid>
      <w:tr w:rsidR="001B7D9D" w:rsidRPr="002228DB" w:rsidTr="001B7D9D">
        <w:trPr>
          <w:trHeight w:val="158"/>
          <w:jc w:val="center"/>
        </w:trPr>
        <w:tc>
          <w:tcPr>
            <w:tcW w:w="509" w:type="dxa"/>
            <w:vMerge w:val="restart"/>
            <w:tcBorders>
              <w:right w:val="single" w:sz="4" w:space="0" w:color="000000"/>
            </w:tcBorders>
          </w:tcPr>
          <w:p w:rsidR="001B7D9D" w:rsidRPr="002228DB" w:rsidRDefault="001B7D9D" w:rsidP="00BB6E3A">
            <w:pPr>
              <w:widowControl w:val="0"/>
              <w:ind w:right="-263"/>
              <w:jc w:val="center"/>
              <w:rPr>
                <w:rFonts w:ascii="Times New Roman" w:hAnsi="Times New Roman"/>
                <w:b/>
                <w:sz w:val="24"/>
              </w:rPr>
            </w:pPr>
            <w:r w:rsidRPr="002228DB">
              <w:rPr>
                <w:rFonts w:ascii="Times New Roman" w:hAnsi="Times New Roman"/>
                <w:b/>
                <w:sz w:val="24"/>
              </w:rPr>
              <w:t>№</w:t>
            </w:r>
          </w:p>
          <w:p w:rsidR="001B7D9D" w:rsidRPr="002228DB" w:rsidRDefault="001B7D9D" w:rsidP="00BB6E3A">
            <w:pPr>
              <w:widowControl w:val="0"/>
              <w:ind w:right="-263"/>
              <w:jc w:val="center"/>
              <w:rPr>
                <w:rFonts w:ascii="Times New Roman" w:hAnsi="Times New Roman"/>
                <w:b/>
                <w:sz w:val="24"/>
              </w:rPr>
            </w:pPr>
            <w:r w:rsidRPr="002228DB">
              <w:rPr>
                <w:rFonts w:ascii="Times New Roman" w:hAnsi="Times New Roman"/>
                <w:b/>
                <w:sz w:val="24"/>
              </w:rPr>
              <w:t>п/п</w:t>
            </w:r>
          </w:p>
        </w:tc>
        <w:tc>
          <w:tcPr>
            <w:tcW w:w="1593" w:type="dxa"/>
            <w:vMerge w:val="restart"/>
            <w:tcBorders>
              <w:left w:val="single" w:sz="4" w:space="0" w:color="000000"/>
            </w:tcBorders>
          </w:tcPr>
          <w:p w:rsidR="001B7D9D" w:rsidRPr="002228DB" w:rsidRDefault="001B7D9D" w:rsidP="00BB6E3A">
            <w:pPr>
              <w:widowControl w:val="0"/>
              <w:ind w:right="-31"/>
              <w:jc w:val="center"/>
              <w:rPr>
                <w:rFonts w:ascii="Times New Roman" w:hAnsi="Times New Roman"/>
                <w:b/>
                <w:sz w:val="24"/>
              </w:rPr>
            </w:pPr>
            <w:r w:rsidRPr="002228DB">
              <w:rPr>
                <w:rFonts w:ascii="Times New Roman" w:hAnsi="Times New Roman"/>
                <w:b/>
                <w:sz w:val="24"/>
              </w:rPr>
              <w:t>№ учебника</w:t>
            </w:r>
          </w:p>
          <w:p w:rsidR="001B7D9D" w:rsidRPr="002228DB" w:rsidRDefault="001B7D9D" w:rsidP="00BB6E3A">
            <w:pPr>
              <w:widowControl w:val="0"/>
              <w:ind w:right="-31"/>
              <w:jc w:val="center"/>
              <w:rPr>
                <w:rFonts w:ascii="Times New Roman" w:hAnsi="Times New Roman"/>
                <w:b/>
                <w:sz w:val="24"/>
              </w:rPr>
            </w:pPr>
            <w:r w:rsidRPr="002228DB">
              <w:rPr>
                <w:rFonts w:ascii="Times New Roman" w:hAnsi="Times New Roman"/>
                <w:b/>
                <w:sz w:val="24"/>
              </w:rPr>
              <w:t>по ФПУ</w:t>
            </w:r>
          </w:p>
        </w:tc>
        <w:tc>
          <w:tcPr>
            <w:tcW w:w="4894" w:type="dxa"/>
            <w:gridSpan w:val="2"/>
            <w:tcBorders>
              <w:left w:val="single" w:sz="4" w:space="0" w:color="000000"/>
            </w:tcBorders>
          </w:tcPr>
          <w:p w:rsidR="001B7D9D" w:rsidRPr="002228DB" w:rsidRDefault="001B7D9D" w:rsidP="00BB6E3A">
            <w:pPr>
              <w:widowControl w:val="0"/>
              <w:jc w:val="center"/>
              <w:rPr>
                <w:rFonts w:ascii="Times New Roman" w:hAnsi="Times New Roman"/>
                <w:b/>
                <w:sz w:val="24"/>
              </w:rPr>
            </w:pPr>
            <w:r w:rsidRPr="002228DB">
              <w:rPr>
                <w:rFonts w:ascii="Times New Roman" w:hAnsi="Times New Roman"/>
                <w:b/>
                <w:sz w:val="24"/>
              </w:rPr>
              <w:t>Наименование учебника</w:t>
            </w:r>
          </w:p>
        </w:tc>
        <w:tc>
          <w:tcPr>
            <w:tcW w:w="2301" w:type="dxa"/>
            <w:vMerge w:val="restart"/>
          </w:tcPr>
          <w:p w:rsidR="001B7D9D" w:rsidRPr="002228DB" w:rsidRDefault="001B7D9D" w:rsidP="00BB6E3A">
            <w:pPr>
              <w:widowControl w:val="0"/>
              <w:ind w:right="175"/>
              <w:jc w:val="center"/>
              <w:rPr>
                <w:rFonts w:ascii="Times New Roman" w:hAnsi="Times New Roman"/>
                <w:b/>
              </w:rPr>
            </w:pPr>
            <w:r w:rsidRPr="002228DB">
              <w:rPr>
                <w:rFonts w:ascii="Times New Roman" w:hAnsi="Times New Roman"/>
                <w:b/>
              </w:rPr>
              <w:t>Издательство</w:t>
            </w:r>
          </w:p>
        </w:tc>
      </w:tr>
      <w:tr w:rsidR="001B7D9D" w:rsidRPr="002228DB" w:rsidTr="001B7D9D">
        <w:trPr>
          <w:trHeight w:val="158"/>
          <w:jc w:val="center"/>
        </w:trPr>
        <w:tc>
          <w:tcPr>
            <w:tcW w:w="509" w:type="dxa"/>
            <w:vMerge/>
            <w:tcBorders>
              <w:bottom w:val="single" w:sz="4" w:space="0" w:color="auto"/>
              <w:right w:val="single" w:sz="4" w:space="0" w:color="000000"/>
            </w:tcBorders>
          </w:tcPr>
          <w:p w:rsidR="001B7D9D" w:rsidRPr="002228DB" w:rsidRDefault="001B7D9D" w:rsidP="00BB6E3A">
            <w:pPr>
              <w:widowControl w:val="0"/>
              <w:rPr>
                <w:rFonts w:ascii="Times New Roman" w:hAnsi="Times New Roman"/>
              </w:rPr>
            </w:pPr>
          </w:p>
        </w:tc>
        <w:tc>
          <w:tcPr>
            <w:tcW w:w="1593" w:type="dxa"/>
            <w:vMerge/>
            <w:tcBorders>
              <w:left w:val="single" w:sz="4" w:space="0" w:color="000000"/>
              <w:bottom w:val="single" w:sz="4" w:space="0" w:color="auto"/>
            </w:tcBorders>
          </w:tcPr>
          <w:p w:rsidR="001B7D9D" w:rsidRPr="002228DB" w:rsidRDefault="001B7D9D" w:rsidP="00BB6E3A">
            <w:pPr>
              <w:widowControl w:val="0"/>
              <w:rPr>
                <w:rFonts w:ascii="Times New Roman" w:hAnsi="Times New Roman"/>
              </w:rPr>
            </w:pPr>
          </w:p>
        </w:tc>
        <w:tc>
          <w:tcPr>
            <w:tcW w:w="1881" w:type="dxa"/>
            <w:tcBorders>
              <w:left w:val="single" w:sz="4" w:space="0" w:color="000000"/>
            </w:tcBorders>
          </w:tcPr>
          <w:p w:rsidR="001B7D9D" w:rsidRPr="002228DB" w:rsidRDefault="001B7D9D" w:rsidP="00BB6E3A">
            <w:pPr>
              <w:widowControl w:val="0"/>
              <w:jc w:val="center"/>
              <w:rPr>
                <w:rFonts w:ascii="Times New Roman" w:hAnsi="Times New Roman"/>
                <w:b/>
                <w:sz w:val="24"/>
              </w:rPr>
            </w:pPr>
            <w:r w:rsidRPr="002228DB">
              <w:rPr>
                <w:rFonts w:ascii="Times New Roman" w:hAnsi="Times New Roman"/>
                <w:b/>
                <w:sz w:val="24"/>
              </w:rPr>
              <w:t>Автор</w:t>
            </w:r>
          </w:p>
        </w:tc>
        <w:tc>
          <w:tcPr>
            <w:tcW w:w="3013" w:type="dxa"/>
          </w:tcPr>
          <w:p w:rsidR="001B7D9D" w:rsidRPr="002228DB" w:rsidRDefault="001B7D9D" w:rsidP="00BB6E3A">
            <w:pPr>
              <w:widowControl w:val="0"/>
              <w:ind w:right="-598"/>
              <w:jc w:val="center"/>
              <w:rPr>
                <w:rFonts w:ascii="Times New Roman" w:hAnsi="Times New Roman"/>
                <w:b/>
                <w:sz w:val="24"/>
              </w:rPr>
            </w:pPr>
            <w:r w:rsidRPr="002228DB">
              <w:rPr>
                <w:rFonts w:ascii="Times New Roman" w:hAnsi="Times New Roman"/>
                <w:b/>
                <w:sz w:val="24"/>
              </w:rPr>
              <w:t>Наименование</w:t>
            </w:r>
          </w:p>
        </w:tc>
        <w:tc>
          <w:tcPr>
            <w:tcW w:w="2301" w:type="dxa"/>
            <w:vMerge/>
          </w:tcPr>
          <w:p w:rsidR="001B7D9D" w:rsidRPr="002228DB" w:rsidRDefault="001B7D9D" w:rsidP="00BB6E3A">
            <w:pPr>
              <w:widowControl w:val="0"/>
              <w:jc w:val="center"/>
              <w:rPr>
                <w:rFonts w:ascii="Times New Roman" w:hAnsi="Times New Roman"/>
              </w:rPr>
            </w:pPr>
          </w:p>
        </w:tc>
      </w:tr>
      <w:tr w:rsidR="001B7D9D" w:rsidRPr="002228DB" w:rsidTr="001B7D9D">
        <w:trPr>
          <w:trHeight w:val="158"/>
          <w:jc w:val="center"/>
        </w:trPr>
        <w:tc>
          <w:tcPr>
            <w:tcW w:w="9297" w:type="dxa"/>
            <w:gridSpan w:val="5"/>
            <w:tcBorders>
              <w:top w:val="single" w:sz="4" w:space="0" w:color="auto"/>
              <w:right w:val="single" w:sz="4" w:space="0" w:color="000000" w:themeColor="text1"/>
            </w:tcBorders>
          </w:tcPr>
          <w:p w:rsidR="001B7D9D" w:rsidRPr="002228DB" w:rsidRDefault="001B7D9D" w:rsidP="006A1C96">
            <w:pPr>
              <w:pStyle w:val="af2"/>
              <w:widowControl w:val="0"/>
              <w:numPr>
                <w:ilvl w:val="0"/>
                <w:numId w:val="85"/>
              </w:numPr>
              <w:autoSpaceDE/>
              <w:autoSpaceDN/>
              <w:ind w:firstLine="0"/>
              <w:jc w:val="center"/>
              <w:rPr>
                <w:b/>
                <w:sz w:val="32"/>
              </w:rPr>
            </w:pPr>
            <w:r>
              <w:rPr>
                <w:b/>
                <w:sz w:val="32"/>
              </w:rPr>
              <w:t>к</w:t>
            </w:r>
            <w:r w:rsidRPr="002228DB">
              <w:rPr>
                <w:b/>
                <w:sz w:val="32"/>
              </w:rPr>
              <w:t xml:space="preserve">ласс </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1.1.1.1.1.1.2.</w:t>
            </w:r>
          </w:p>
        </w:tc>
        <w:tc>
          <w:tcPr>
            <w:tcW w:w="1881" w:type="dxa"/>
            <w:tcBorders>
              <w:left w:val="single" w:sz="4" w:space="0" w:color="000000"/>
            </w:tcBorders>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Канакина В. П.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Горецкий В. Г.</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Русский язык</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1.1.1.1.1.1.1</w:t>
            </w:r>
          </w:p>
        </w:tc>
        <w:tc>
          <w:tcPr>
            <w:tcW w:w="1881" w:type="dxa"/>
            <w:tcBorders>
              <w:left w:val="single" w:sz="4" w:space="0" w:color="000000"/>
            </w:tcBorders>
          </w:tcPr>
          <w:p w:rsidR="001B7D9D" w:rsidRPr="002228DB" w:rsidRDefault="001B7D9D" w:rsidP="00BB6E3A">
            <w:pPr>
              <w:widowControl w:val="0"/>
              <w:rPr>
                <w:rFonts w:ascii="Times New Roman" w:hAnsi="Times New Roman"/>
                <w:sz w:val="24"/>
              </w:rPr>
            </w:pPr>
            <w:r w:rsidRPr="002228DB">
              <w:rPr>
                <w:rFonts w:ascii="Times New Roman" w:hAnsi="Times New Roman"/>
                <w:sz w:val="24"/>
              </w:rPr>
              <w:t>Горецкий В. Г.</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В.А.Кирюшкин</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Азбука(в 2-х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1.1.1.1.2.1.1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Климанова Л.Ф.</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Горецкий В.Г.</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Литературное чтение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4</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1.1.1.4.1.1.1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Моро М.И.</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Волкова С.И.</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Математика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5</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1.1.1.5.1.1.1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Плешаков А. А. </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Окружающий мир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6</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1.1.1.7.1.1.1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Неменская Л. А. </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Изобразительное   искусство</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7</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1.1.1.7.2.1.1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Критская Е. Д.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Сергеева Г. П.</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Музыка</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8</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1.1.1.8.1.1.1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.Лутцева Е.А.,</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Зуева</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Т</w:t>
            </w:r>
            <w:r>
              <w:rPr>
                <w:rFonts w:ascii="Times New Roman" w:hAnsi="Times New Roman"/>
                <w:sz w:val="24"/>
              </w:rPr>
              <w:t>руд (т</w:t>
            </w:r>
            <w:r w:rsidRPr="002228DB">
              <w:rPr>
                <w:rFonts w:ascii="Times New Roman" w:hAnsi="Times New Roman"/>
                <w:sz w:val="24"/>
              </w:rPr>
              <w:t>ехнология</w:t>
            </w:r>
            <w:r>
              <w:rPr>
                <w:rFonts w:ascii="Times New Roman" w:hAnsi="Times New Roman"/>
                <w:sz w:val="24"/>
              </w:rPr>
              <w:t>)</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9</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1.1.1.9.1.2.1..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Матвеев А.П. </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Физическая культура</w:t>
            </w:r>
          </w:p>
          <w:p w:rsidR="001B7D9D" w:rsidRPr="002228DB" w:rsidRDefault="001B7D9D" w:rsidP="00BB6E3A">
            <w:pPr>
              <w:widowControl w:val="0"/>
              <w:rPr>
                <w:rFonts w:ascii="Times New Roman" w:hAnsi="Times New Roman"/>
                <w:sz w:val="24"/>
              </w:rPr>
            </w:pP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10</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А.А. Плешаков</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Атлас - определитель</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9297" w:type="dxa"/>
            <w:gridSpan w:val="5"/>
            <w:tcBorders>
              <w:right w:val="single" w:sz="4" w:space="0" w:color="000000" w:themeColor="text1"/>
            </w:tcBorders>
          </w:tcPr>
          <w:p w:rsidR="001B7D9D" w:rsidRPr="002228DB" w:rsidRDefault="001B7D9D" w:rsidP="00BB6E3A">
            <w:pPr>
              <w:widowControl w:val="0"/>
              <w:jc w:val="center"/>
              <w:rPr>
                <w:rFonts w:ascii="Times New Roman" w:hAnsi="Times New Roman"/>
                <w:b/>
                <w:sz w:val="32"/>
              </w:rPr>
            </w:pPr>
            <w:r w:rsidRPr="002228DB">
              <w:rPr>
                <w:rFonts w:ascii="Times New Roman" w:hAnsi="Times New Roman"/>
                <w:b/>
                <w:sz w:val="32"/>
              </w:rPr>
              <w:t xml:space="preserve">2 класс </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1.1.1.1.1.1.3.</w:t>
            </w:r>
          </w:p>
        </w:tc>
        <w:tc>
          <w:tcPr>
            <w:tcW w:w="1881" w:type="dxa"/>
            <w:tcBorders>
              <w:left w:val="single" w:sz="4" w:space="0" w:color="000000"/>
            </w:tcBorders>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Канакина В. П.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Горецкий В. Г.</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Русский язык в 2 частях</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12</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1.1.1.1.2.1.2.</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Климанова Л.Ф., Городец-кий В. Г., Ви-ноградская Л.А. </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Литературное чтение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13</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1.1.1.4.1.1.2.</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Моро И. М.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Бантова М. А.</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Бельтюкова Г. В.</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Математика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14</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1.1.1.5.1.1.2.</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Плешаков А.А.</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Окружающий мир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15</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1.1.1.7.1.1.2.</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Коротеева Е.И.</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Изобразительное   искусство</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16</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1.1.17.2.1.2.</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Критская Е. Д.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Сергеева Г. П.</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Музыка</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17</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1.1.1.8.1.1.2.</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Лутцева Е.А., Зуева</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Т</w:t>
            </w:r>
            <w:r>
              <w:rPr>
                <w:rFonts w:ascii="Times New Roman" w:hAnsi="Times New Roman"/>
                <w:sz w:val="24"/>
              </w:rPr>
              <w:t>руд (т</w:t>
            </w:r>
            <w:r w:rsidRPr="002228DB">
              <w:rPr>
                <w:rFonts w:ascii="Times New Roman" w:hAnsi="Times New Roman"/>
                <w:sz w:val="24"/>
              </w:rPr>
              <w:t>ехнология</w:t>
            </w:r>
            <w:r>
              <w:rPr>
                <w:rFonts w:ascii="Times New Roman" w:hAnsi="Times New Roman"/>
                <w:sz w:val="24"/>
              </w:rPr>
              <w:t>)</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18</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1.1.1.9.1.2.2.</w:t>
            </w:r>
          </w:p>
        </w:tc>
        <w:tc>
          <w:tcPr>
            <w:tcW w:w="1881" w:type="dxa"/>
          </w:tcPr>
          <w:p w:rsidR="001B7D9D" w:rsidRPr="002228DB" w:rsidRDefault="001B7D9D" w:rsidP="00BB6E3A">
            <w:pPr>
              <w:widowControl w:val="0"/>
              <w:tabs>
                <w:tab w:val="left" w:pos="1571"/>
              </w:tabs>
              <w:rPr>
                <w:rFonts w:ascii="Times New Roman" w:hAnsi="Times New Roman"/>
                <w:sz w:val="24"/>
              </w:rPr>
            </w:pPr>
            <w:r w:rsidRPr="002228DB">
              <w:rPr>
                <w:rFonts w:ascii="Times New Roman" w:hAnsi="Times New Roman"/>
                <w:sz w:val="24"/>
              </w:rPr>
              <w:t>Матвеев А.П.</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Физическая культура</w:t>
            </w:r>
          </w:p>
          <w:p w:rsidR="001B7D9D" w:rsidRPr="002228DB" w:rsidRDefault="001B7D9D" w:rsidP="00BB6E3A">
            <w:pPr>
              <w:widowControl w:val="0"/>
              <w:rPr>
                <w:rFonts w:ascii="Times New Roman" w:hAnsi="Times New Roman"/>
                <w:sz w:val="24"/>
              </w:rPr>
            </w:pP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19</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1.1.1.3.1.1.1.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Быков Н.И., Дули Д. </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Английский язык 2 х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20</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А.А. Плешаков</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Атлас - определитель</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9297" w:type="dxa"/>
            <w:gridSpan w:val="5"/>
            <w:tcBorders>
              <w:right w:val="single" w:sz="4" w:space="0" w:color="000000" w:themeColor="text1"/>
            </w:tcBorders>
          </w:tcPr>
          <w:p w:rsidR="001B7D9D" w:rsidRPr="002228DB" w:rsidRDefault="001B7D9D" w:rsidP="00BB6E3A">
            <w:pPr>
              <w:widowControl w:val="0"/>
              <w:jc w:val="center"/>
              <w:rPr>
                <w:rFonts w:ascii="Times New Roman" w:hAnsi="Times New Roman"/>
                <w:b/>
                <w:sz w:val="32"/>
              </w:rPr>
            </w:pPr>
            <w:r w:rsidRPr="002228DB">
              <w:rPr>
                <w:rFonts w:ascii="Times New Roman" w:hAnsi="Times New Roman"/>
                <w:b/>
                <w:sz w:val="32"/>
              </w:rPr>
              <w:t xml:space="preserve">3 класс </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21</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1.1.1.1.1.1.4.</w:t>
            </w:r>
          </w:p>
        </w:tc>
        <w:tc>
          <w:tcPr>
            <w:tcW w:w="1881" w:type="dxa"/>
            <w:tcBorders>
              <w:left w:val="single" w:sz="4" w:space="0" w:color="000000"/>
            </w:tcBorders>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Канакина В.П.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Горецкий В. Г.</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Русский язык в 2 ч.</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22</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1.1.1.1.2.1.3.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 Климанова Л.Ф., Городец-кий В. Г., Ви-ноградская Л.А.</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Литературное чтение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23</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1.1.1.4.1.1.3.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Моро И. М.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Бантова М. А.</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Бельтюкова Г. В.</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Математика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24</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1.1.1.4.1.1.3.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Плешаков А. А.</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Окружающий мир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25</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1.1.1.7.1.1.3.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Горяева Н. А.</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Неменская Л.А.</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Изобразительное   искусство</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26</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1.1.1.6.2.2.3.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Критская Е. Д.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Сергеева Г. П.</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Музыка</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27</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1.1.1.8.1.1.3.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ЛутцеваЕ.А.,Зуева</w:t>
            </w:r>
          </w:p>
        </w:tc>
        <w:tc>
          <w:tcPr>
            <w:tcW w:w="3013"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Технология</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28</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1.1.1.2.1.7.2.</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Быкова  Н.И., Дули Д.</w:t>
            </w:r>
          </w:p>
        </w:tc>
        <w:tc>
          <w:tcPr>
            <w:tcW w:w="3013" w:type="dxa"/>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Английский язык в</w:t>
            </w:r>
          </w:p>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29</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1.1.1.9.1.2.3.</w:t>
            </w:r>
          </w:p>
        </w:tc>
        <w:tc>
          <w:tcPr>
            <w:tcW w:w="1881" w:type="dxa"/>
          </w:tcPr>
          <w:p w:rsidR="001B7D9D" w:rsidRPr="002228DB" w:rsidRDefault="001B7D9D" w:rsidP="00BB6E3A">
            <w:pPr>
              <w:widowControl w:val="0"/>
              <w:tabs>
                <w:tab w:val="left" w:pos="1571"/>
              </w:tabs>
              <w:rPr>
                <w:rFonts w:ascii="Times New Roman" w:hAnsi="Times New Roman"/>
                <w:sz w:val="24"/>
              </w:rPr>
            </w:pPr>
            <w:r w:rsidRPr="002228DB">
              <w:rPr>
                <w:rFonts w:ascii="Times New Roman" w:hAnsi="Times New Roman"/>
                <w:sz w:val="24"/>
              </w:rPr>
              <w:t xml:space="preserve">Матвеев А.П. </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Физическая культура 1-4 класс</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30</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А.А. Плешаков</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Атлас - определитель</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31</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2.2.1.1.1.22.3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О.М. Алек-сандрова</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Русский родной язык</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9297" w:type="dxa"/>
            <w:gridSpan w:val="5"/>
            <w:tcBorders>
              <w:right w:val="single" w:sz="4" w:space="0" w:color="000000" w:themeColor="text1"/>
            </w:tcBorders>
          </w:tcPr>
          <w:p w:rsidR="001B7D9D" w:rsidRPr="002228DB" w:rsidRDefault="001B7D9D" w:rsidP="00BB6E3A">
            <w:pPr>
              <w:widowControl w:val="0"/>
              <w:jc w:val="center"/>
              <w:rPr>
                <w:rFonts w:ascii="Times New Roman" w:hAnsi="Times New Roman"/>
                <w:b/>
                <w:sz w:val="32"/>
              </w:rPr>
            </w:pPr>
            <w:r w:rsidRPr="002228DB">
              <w:rPr>
                <w:rFonts w:ascii="Times New Roman" w:hAnsi="Times New Roman"/>
                <w:b/>
                <w:sz w:val="32"/>
              </w:rPr>
              <w:t xml:space="preserve">4 класс </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32</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1.1.1.1.1.1.5.</w:t>
            </w:r>
          </w:p>
        </w:tc>
        <w:tc>
          <w:tcPr>
            <w:tcW w:w="1881" w:type="dxa"/>
            <w:tcBorders>
              <w:left w:val="single" w:sz="4" w:space="0" w:color="000000"/>
            </w:tcBorders>
          </w:tcPr>
          <w:p w:rsidR="001B7D9D" w:rsidRPr="002228DB" w:rsidRDefault="001B7D9D" w:rsidP="00BB6E3A">
            <w:pPr>
              <w:widowControl w:val="0"/>
              <w:rPr>
                <w:rFonts w:ascii="Times New Roman" w:hAnsi="Times New Roman"/>
                <w:sz w:val="24"/>
              </w:rPr>
            </w:pPr>
            <w:r w:rsidRPr="002228DB">
              <w:rPr>
                <w:rFonts w:ascii="Times New Roman" w:hAnsi="Times New Roman"/>
                <w:sz w:val="24"/>
              </w:rPr>
              <w:t>Канакина В. П., Горецкий В. Г.</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Русский язык в 2  частях</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33</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1.1.1.1.2.1.4.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 Климанова Л. Ф., Городецкий В. Г.</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Виноградская Л. А.</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Литературное чтение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34</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1.1.1.4.1.8.4.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Моро И. М.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Бантова М. А.</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Бельтюкова Г.В.</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Математика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35</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1.1.1.4.1.1.4.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Плешаков А.А.</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Окружающий мир в 2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36</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1.1.1.7.1.1.4..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Горяева Н. А.</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Неменская Л.А.</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Изобразительное искусство</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37</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1.1.1.6.2.2.4.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Критская Е. Д.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Сергеева Г. П.</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Музыка</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38</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1.1.1.8.1.1.4.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Лутцева  Е. А.., Зуева</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Технология</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39</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1.1.1.2.1.7.3.</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Ваулина  Ю.Е.,Дули Д.</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Английский язык( в 2х частях)</w:t>
            </w:r>
          </w:p>
        </w:tc>
        <w:tc>
          <w:tcPr>
            <w:tcW w:w="2301" w:type="dxa"/>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40</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1.1.1.5.1.4.1.</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 xml:space="preserve">Сахаров  А. Н. </w:t>
            </w:r>
          </w:p>
          <w:p w:rsidR="001B7D9D" w:rsidRPr="002228DB" w:rsidRDefault="001B7D9D" w:rsidP="00BB6E3A">
            <w:pPr>
              <w:widowControl w:val="0"/>
              <w:rPr>
                <w:rFonts w:ascii="Times New Roman" w:hAnsi="Times New Roman"/>
                <w:sz w:val="24"/>
              </w:rPr>
            </w:pPr>
            <w:r w:rsidRPr="002228DB">
              <w:rPr>
                <w:rFonts w:ascii="Times New Roman" w:hAnsi="Times New Roman"/>
                <w:sz w:val="24"/>
              </w:rPr>
              <w:t>Кочегаров К.А.</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 xml:space="preserve">Основы религиозных культур и светской   этики. Основы    религиозных культур народов </w:t>
            </w:r>
          </w:p>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 xml:space="preserve">России </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41</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А.А. Плешаков</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Атлас - определитель</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42</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2.2.1.1.1.22.4.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О.М. Александрова</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Русский родной язык</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r w:rsidR="001B7D9D" w:rsidRPr="002228DB" w:rsidTr="001B7D9D">
        <w:trPr>
          <w:trHeight w:val="158"/>
          <w:jc w:val="center"/>
        </w:trPr>
        <w:tc>
          <w:tcPr>
            <w:tcW w:w="509" w:type="dxa"/>
            <w:tcBorders>
              <w:righ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43</w:t>
            </w:r>
          </w:p>
        </w:tc>
        <w:tc>
          <w:tcPr>
            <w:tcW w:w="1593" w:type="dxa"/>
            <w:tcBorders>
              <w:left w:val="single" w:sz="4" w:space="0" w:color="000000"/>
            </w:tcBorders>
          </w:tcPr>
          <w:p w:rsidR="001B7D9D" w:rsidRPr="002228DB" w:rsidRDefault="001B7D9D" w:rsidP="00BB6E3A">
            <w:pPr>
              <w:widowControl w:val="0"/>
              <w:ind w:right="-598"/>
              <w:rPr>
                <w:rFonts w:ascii="Times New Roman" w:hAnsi="Times New Roman"/>
                <w:sz w:val="24"/>
              </w:rPr>
            </w:pPr>
            <w:r w:rsidRPr="002228DB">
              <w:rPr>
                <w:rFonts w:ascii="Times New Roman" w:hAnsi="Times New Roman"/>
                <w:sz w:val="24"/>
              </w:rPr>
              <w:t>1.1.1.9.1.2.4.</w:t>
            </w:r>
          </w:p>
        </w:tc>
        <w:tc>
          <w:tcPr>
            <w:tcW w:w="1881" w:type="dxa"/>
          </w:tcPr>
          <w:p w:rsidR="001B7D9D" w:rsidRPr="002228DB" w:rsidRDefault="001B7D9D" w:rsidP="00BB6E3A">
            <w:pPr>
              <w:widowControl w:val="0"/>
              <w:rPr>
                <w:rFonts w:ascii="Times New Roman" w:hAnsi="Times New Roman"/>
                <w:sz w:val="24"/>
              </w:rPr>
            </w:pPr>
            <w:r w:rsidRPr="002228DB">
              <w:rPr>
                <w:rFonts w:ascii="Times New Roman" w:hAnsi="Times New Roman"/>
                <w:sz w:val="24"/>
              </w:rPr>
              <w:t>Матвеев А.П.</w:t>
            </w:r>
          </w:p>
        </w:tc>
        <w:tc>
          <w:tcPr>
            <w:tcW w:w="3013" w:type="dxa"/>
          </w:tcPr>
          <w:p w:rsidR="001B7D9D" w:rsidRPr="002228DB" w:rsidRDefault="001B7D9D" w:rsidP="00BB6E3A">
            <w:pPr>
              <w:widowControl w:val="0"/>
              <w:ind w:right="-108"/>
              <w:rPr>
                <w:rFonts w:ascii="Times New Roman" w:hAnsi="Times New Roman"/>
                <w:sz w:val="24"/>
              </w:rPr>
            </w:pPr>
            <w:r w:rsidRPr="002228DB">
              <w:rPr>
                <w:rFonts w:ascii="Times New Roman" w:hAnsi="Times New Roman"/>
                <w:sz w:val="24"/>
              </w:rPr>
              <w:t>Физическая культура</w:t>
            </w:r>
          </w:p>
        </w:tc>
        <w:tc>
          <w:tcPr>
            <w:tcW w:w="2301" w:type="dxa"/>
            <w:tcBorders>
              <w:right w:val="single" w:sz="4" w:space="0" w:color="000000" w:themeColor="text1"/>
            </w:tcBorders>
          </w:tcPr>
          <w:p w:rsidR="001B7D9D" w:rsidRPr="002228DB" w:rsidRDefault="001B7D9D" w:rsidP="00BB6E3A">
            <w:pPr>
              <w:rPr>
                <w:rFonts w:ascii="Times New Roman" w:hAnsi="Times New Roman"/>
              </w:rPr>
            </w:pPr>
            <w:r w:rsidRPr="002228DB">
              <w:rPr>
                <w:rFonts w:ascii="Times New Roman" w:hAnsi="Times New Roman"/>
              </w:rPr>
              <w:t>АО "Просвещение"</w:t>
            </w:r>
          </w:p>
        </w:tc>
      </w:tr>
    </w:tbl>
    <w:p w:rsidR="00435C28" w:rsidRPr="001D54B5" w:rsidRDefault="00435C28" w:rsidP="00C84E57">
      <w:pPr>
        <w:pStyle w:val="list-bullet"/>
        <w:numPr>
          <w:ilvl w:val="0"/>
          <w:numId w:val="0"/>
        </w:numPr>
        <w:spacing w:line="240" w:lineRule="auto"/>
        <w:contextualSpacing/>
        <w:rPr>
          <w:rFonts w:cs="Times New Roman"/>
          <w:color w:val="FF0000"/>
          <w:sz w:val="24"/>
          <w:szCs w:val="24"/>
        </w:rPr>
      </w:pPr>
    </w:p>
    <w:sectPr w:rsidR="00435C28" w:rsidRPr="001D54B5" w:rsidSect="00DF07FD">
      <w:footerReference w:type="default" r:id="rId15"/>
      <w:pgSz w:w="12240" w:h="15840"/>
      <w:pgMar w:top="1134" w:right="758" w:bottom="1031" w:left="1276" w:header="0" w:footer="251"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D13" w:rsidRDefault="006D4D13" w:rsidP="0042750F">
      <w:r>
        <w:separator/>
      </w:r>
    </w:p>
  </w:endnote>
  <w:endnote w:type="continuationSeparator" w:id="1">
    <w:p w:rsidR="006D4D13" w:rsidRDefault="006D4D13" w:rsidP="004275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XO Thames">
    <w:altName w:val="Times New Roman"/>
    <w:charset w:val="CC"/>
    <w:family w:val="roman"/>
    <w:pitch w:val="variable"/>
    <w:sig w:usb0="800002FF" w:usb1="0000084A" w:usb2="00000000" w:usb3="00000000" w:csb0="00000015"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Arial"/>
    <w:charset w:val="01"/>
    <w:family w:val="swiss"/>
    <w:pitch w:val="default"/>
    <w:sig w:usb0="00000000" w:usb1="00000000" w:usb2="00000000" w:usb3="00000000" w:csb0="0000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gLiU Regular">
    <w:altName w:val="Times New Roman"/>
    <w:panose1 w:val="00000000000000000000"/>
    <w:charset w:val="00"/>
    <w:family w:val="roman"/>
    <w:notTrueType/>
    <w:pitch w:val="default"/>
    <w:sig w:usb0="00000000" w:usb1="00000000" w:usb2="00000000" w:usb3="00000000" w:csb0="00000000" w:csb1="00000000"/>
  </w:font>
  <w:font w:name="OfficinaSansMediumITC">
    <w:altName w:val="Arial"/>
    <w:charset w:val="01"/>
    <w:family w:val="swiss"/>
    <w:pitch w:val="default"/>
    <w:sig w:usb0="00000000" w:usb1="00000000" w:usb2="00000000" w:usb3="00000000" w:csb0="00000000"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Andale Sans UI">
    <w:altName w:val="Arial Unicode MS"/>
    <w:charset w:val="CC"/>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37852"/>
      <w:docPartObj>
        <w:docPartGallery w:val="Page Numbers (Bottom of Page)"/>
        <w:docPartUnique/>
      </w:docPartObj>
    </w:sdtPr>
    <w:sdtContent>
      <w:p w:rsidR="00F979C4" w:rsidRDefault="008B3939">
        <w:pPr>
          <w:pStyle w:val="ac"/>
          <w:jc w:val="right"/>
        </w:pPr>
        <w:fldSimple w:instr=" PAGE   \* MERGEFORMAT ">
          <w:r w:rsidR="00905BE1">
            <w:rPr>
              <w:noProof/>
            </w:rPr>
            <w:t>2</w:t>
          </w:r>
        </w:fldSimple>
      </w:p>
    </w:sdtContent>
  </w:sdt>
  <w:p w:rsidR="00F979C4" w:rsidRDefault="00F979C4">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9C4" w:rsidRDefault="008B3939">
    <w:pPr>
      <w:pStyle w:val="ac"/>
      <w:jc w:val="right"/>
    </w:pPr>
    <w:fldSimple w:instr=" PAGE   \* MERGEFORMAT ">
      <w:r w:rsidR="00905BE1">
        <w:rPr>
          <w:noProof/>
        </w:rPr>
        <w:t>215</w:t>
      </w:r>
    </w:fldSimple>
  </w:p>
  <w:p w:rsidR="00F979C4" w:rsidRDefault="00F979C4">
    <w:pPr>
      <w:pStyle w:val="ae"/>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D13" w:rsidRDefault="006D4D13"/>
  </w:footnote>
  <w:footnote w:type="continuationSeparator" w:id="1">
    <w:p w:rsidR="006D4D13" w:rsidRDefault="006D4D1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515"/>
    <w:multiLevelType w:val="multilevel"/>
    <w:tmpl w:val="EA58C0A6"/>
    <w:lvl w:ilvl="0">
      <w:start w:val="1"/>
      <w:numFmt w:val="bullet"/>
      <w:lvlText w:val=""/>
      <w:lvlJc w:val="left"/>
      <w:pPr>
        <w:tabs>
          <w:tab w:val="num" w:pos="0"/>
        </w:tabs>
        <w:ind w:left="1429" w:hanging="360"/>
      </w:pPr>
      <w:rPr>
        <w:rFonts w:ascii="Symbol" w:hAnsi="Symbol" w:cs="Symbol" w:hint="default"/>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70F6FAA"/>
    <w:multiLevelType w:val="hybridMultilevel"/>
    <w:tmpl w:val="38FED444"/>
    <w:lvl w:ilvl="0" w:tplc="CEA07596">
      <w:numFmt w:val="bullet"/>
      <w:lvlText w:val=""/>
      <w:lvlJc w:val="left"/>
      <w:pPr>
        <w:ind w:left="1243" w:hanging="327"/>
      </w:pPr>
      <w:rPr>
        <w:rFonts w:ascii="Symbol" w:eastAsia="Symbol" w:hAnsi="Symbol" w:cs="Symbol" w:hint="default"/>
        <w:b w:val="0"/>
        <w:bCs w:val="0"/>
        <w:i w:val="0"/>
        <w:iCs w:val="0"/>
        <w:spacing w:val="0"/>
        <w:w w:val="100"/>
        <w:sz w:val="20"/>
        <w:szCs w:val="20"/>
        <w:lang w:val="ru-RU" w:eastAsia="en-US" w:bidi="ar-SA"/>
      </w:rPr>
    </w:lvl>
    <w:lvl w:ilvl="1" w:tplc="6692651C">
      <w:numFmt w:val="bullet"/>
      <w:lvlText w:val="•"/>
      <w:lvlJc w:val="left"/>
      <w:pPr>
        <w:ind w:left="2232" w:hanging="327"/>
      </w:pPr>
      <w:rPr>
        <w:rFonts w:hint="default"/>
        <w:lang w:val="ru-RU" w:eastAsia="en-US" w:bidi="ar-SA"/>
      </w:rPr>
    </w:lvl>
    <w:lvl w:ilvl="2" w:tplc="455AF750">
      <w:numFmt w:val="bullet"/>
      <w:lvlText w:val="•"/>
      <w:lvlJc w:val="left"/>
      <w:pPr>
        <w:ind w:left="3224" w:hanging="327"/>
      </w:pPr>
      <w:rPr>
        <w:rFonts w:hint="default"/>
        <w:lang w:val="ru-RU" w:eastAsia="en-US" w:bidi="ar-SA"/>
      </w:rPr>
    </w:lvl>
    <w:lvl w:ilvl="3" w:tplc="624203B8">
      <w:numFmt w:val="bullet"/>
      <w:lvlText w:val="•"/>
      <w:lvlJc w:val="left"/>
      <w:pPr>
        <w:ind w:left="4216" w:hanging="327"/>
      </w:pPr>
      <w:rPr>
        <w:rFonts w:hint="default"/>
        <w:lang w:val="ru-RU" w:eastAsia="en-US" w:bidi="ar-SA"/>
      </w:rPr>
    </w:lvl>
    <w:lvl w:ilvl="4" w:tplc="FF142E00">
      <w:numFmt w:val="bullet"/>
      <w:lvlText w:val="•"/>
      <w:lvlJc w:val="left"/>
      <w:pPr>
        <w:ind w:left="5208" w:hanging="327"/>
      </w:pPr>
      <w:rPr>
        <w:rFonts w:hint="default"/>
        <w:lang w:val="ru-RU" w:eastAsia="en-US" w:bidi="ar-SA"/>
      </w:rPr>
    </w:lvl>
    <w:lvl w:ilvl="5" w:tplc="FCFCF3FA">
      <w:numFmt w:val="bullet"/>
      <w:lvlText w:val="•"/>
      <w:lvlJc w:val="left"/>
      <w:pPr>
        <w:ind w:left="6200" w:hanging="327"/>
      </w:pPr>
      <w:rPr>
        <w:rFonts w:hint="default"/>
        <w:lang w:val="ru-RU" w:eastAsia="en-US" w:bidi="ar-SA"/>
      </w:rPr>
    </w:lvl>
    <w:lvl w:ilvl="6" w:tplc="5434B076">
      <w:numFmt w:val="bullet"/>
      <w:lvlText w:val="•"/>
      <w:lvlJc w:val="left"/>
      <w:pPr>
        <w:ind w:left="7192" w:hanging="327"/>
      </w:pPr>
      <w:rPr>
        <w:rFonts w:hint="default"/>
        <w:lang w:val="ru-RU" w:eastAsia="en-US" w:bidi="ar-SA"/>
      </w:rPr>
    </w:lvl>
    <w:lvl w:ilvl="7" w:tplc="1F4E5000">
      <w:numFmt w:val="bullet"/>
      <w:lvlText w:val="•"/>
      <w:lvlJc w:val="left"/>
      <w:pPr>
        <w:ind w:left="8184" w:hanging="327"/>
      </w:pPr>
      <w:rPr>
        <w:rFonts w:hint="default"/>
        <w:lang w:val="ru-RU" w:eastAsia="en-US" w:bidi="ar-SA"/>
      </w:rPr>
    </w:lvl>
    <w:lvl w:ilvl="8" w:tplc="6E5E8AAE">
      <w:numFmt w:val="bullet"/>
      <w:lvlText w:val="•"/>
      <w:lvlJc w:val="left"/>
      <w:pPr>
        <w:ind w:left="9176" w:hanging="327"/>
      </w:pPr>
      <w:rPr>
        <w:rFonts w:hint="default"/>
        <w:lang w:val="ru-RU" w:eastAsia="en-US" w:bidi="ar-SA"/>
      </w:rPr>
    </w:lvl>
  </w:abstractNum>
  <w:abstractNum w:abstractNumId="3">
    <w:nsid w:val="076C7210"/>
    <w:multiLevelType w:val="hybridMultilevel"/>
    <w:tmpl w:val="51801842"/>
    <w:lvl w:ilvl="0" w:tplc="E1D086C8">
      <w:numFmt w:val="bullet"/>
      <w:lvlText w:val="-"/>
      <w:lvlJc w:val="left"/>
      <w:pPr>
        <w:ind w:left="107" w:hanging="142"/>
      </w:pPr>
      <w:rPr>
        <w:rFonts w:ascii="Times New Roman" w:eastAsia="Times New Roman" w:hAnsi="Times New Roman" w:hint="default"/>
        <w:b w:val="0"/>
        <w:i w:val="0"/>
        <w:w w:val="99"/>
        <w:sz w:val="24"/>
      </w:rPr>
    </w:lvl>
    <w:lvl w:ilvl="1" w:tplc="159C70E6">
      <w:numFmt w:val="bullet"/>
      <w:lvlText w:val="•"/>
      <w:lvlJc w:val="left"/>
      <w:pPr>
        <w:ind w:left="429" w:hanging="142"/>
      </w:pPr>
      <w:rPr>
        <w:rFonts w:hint="default"/>
      </w:rPr>
    </w:lvl>
    <w:lvl w:ilvl="2" w:tplc="84C4E002">
      <w:numFmt w:val="bullet"/>
      <w:lvlText w:val="•"/>
      <w:lvlJc w:val="left"/>
      <w:pPr>
        <w:ind w:left="758" w:hanging="142"/>
      </w:pPr>
      <w:rPr>
        <w:rFonts w:hint="default"/>
      </w:rPr>
    </w:lvl>
    <w:lvl w:ilvl="3" w:tplc="48D8FD88">
      <w:numFmt w:val="bullet"/>
      <w:lvlText w:val="•"/>
      <w:lvlJc w:val="left"/>
      <w:pPr>
        <w:ind w:left="1087" w:hanging="142"/>
      </w:pPr>
      <w:rPr>
        <w:rFonts w:hint="default"/>
      </w:rPr>
    </w:lvl>
    <w:lvl w:ilvl="4" w:tplc="0ECE7878">
      <w:numFmt w:val="bullet"/>
      <w:lvlText w:val="•"/>
      <w:lvlJc w:val="left"/>
      <w:pPr>
        <w:ind w:left="1417" w:hanging="142"/>
      </w:pPr>
      <w:rPr>
        <w:rFonts w:hint="default"/>
      </w:rPr>
    </w:lvl>
    <w:lvl w:ilvl="5" w:tplc="3A16ABA4">
      <w:numFmt w:val="bullet"/>
      <w:lvlText w:val="•"/>
      <w:lvlJc w:val="left"/>
      <w:pPr>
        <w:ind w:left="1746" w:hanging="142"/>
      </w:pPr>
      <w:rPr>
        <w:rFonts w:hint="default"/>
      </w:rPr>
    </w:lvl>
    <w:lvl w:ilvl="6" w:tplc="5EC87F6C">
      <w:numFmt w:val="bullet"/>
      <w:lvlText w:val="•"/>
      <w:lvlJc w:val="left"/>
      <w:pPr>
        <w:ind w:left="2075" w:hanging="142"/>
      </w:pPr>
      <w:rPr>
        <w:rFonts w:hint="default"/>
      </w:rPr>
    </w:lvl>
    <w:lvl w:ilvl="7" w:tplc="E1146212">
      <w:numFmt w:val="bullet"/>
      <w:lvlText w:val="•"/>
      <w:lvlJc w:val="left"/>
      <w:pPr>
        <w:ind w:left="2405" w:hanging="142"/>
      </w:pPr>
      <w:rPr>
        <w:rFonts w:hint="default"/>
      </w:rPr>
    </w:lvl>
    <w:lvl w:ilvl="8" w:tplc="B40E23FE">
      <w:numFmt w:val="bullet"/>
      <w:lvlText w:val="•"/>
      <w:lvlJc w:val="left"/>
      <w:pPr>
        <w:ind w:left="2734" w:hanging="142"/>
      </w:pPr>
      <w:rPr>
        <w:rFonts w:hint="default"/>
      </w:rPr>
    </w:lvl>
  </w:abstractNum>
  <w:abstractNum w:abstractNumId="4">
    <w:nsid w:val="08E20048"/>
    <w:multiLevelType w:val="multilevel"/>
    <w:tmpl w:val="7096C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A343AB"/>
    <w:multiLevelType w:val="multilevel"/>
    <w:tmpl w:val="8D3A4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0222A3"/>
    <w:multiLevelType w:val="multilevel"/>
    <w:tmpl w:val="0510A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394B45"/>
    <w:multiLevelType w:val="multilevel"/>
    <w:tmpl w:val="C4102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FF53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07D368C"/>
    <w:multiLevelType w:val="hybridMultilevel"/>
    <w:tmpl w:val="6A362CBC"/>
    <w:lvl w:ilvl="0" w:tplc="04190001">
      <w:start w:val="1"/>
      <w:numFmt w:val="bullet"/>
      <w:lvlText w:val=""/>
      <w:lvlJc w:val="left"/>
      <w:pPr>
        <w:tabs>
          <w:tab w:val="num" w:pos="1070"/>
        </w:tabs>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237698A"/>
    <w:multiLevelType w:val="hybridMultilevel"/>
    <w:tmpl w:val="5A88AE1C"/>
    <w:lvl w:ilvl="0" w:tplc="F976BD4C">
      <w:numFmt w:val="bullet"/>
      <w:lvlText w:val="-"/>
      <w:lvlJc w:val="left"/>
      <w:pPr>
        <w:ind w:left="479" w:hanging="140"/>
      </w:pPr>
      <w:rPr>
        <w:rFonts w:hint="default"/>
        <w:w w:val="99"/>
        <w:lang w:val="ru-RU" w:eastAsia="en-US" w:bidi="ar-SA"/>
      </w:rPr>
    </w:lvl>
    <w:lvl w:ilvl="1" w:tplc="941C5A86">
      <w:numFmt w:val="bullet"/>
      <w:lvlText w:val="•"/>
      <w:lvlJc w:val="left"/>
      <w:pPr>
        <w:ind w:left="1459" w:hanging="140"/>
      </w:pPr>
      <w:rPr>
        <w:rFonts w:hint="default"/>
        <w:lang w:val="ru-RU" w:eastAsia="en-US" w:bidi="ar-SA"/>
      </w:rPr>
    </w:lvl>
    <w:lvl w:ilvl="2" w:tplc="1D8E355A">
      <w:numFmt w:val="bullet"/>
      <w:lvlText w:val="•"/>
      <w:lvlJc w:val="left"/>
      <w:pPr>
        <w:ind w:left="2439" w:hanging="140"/>
      </w:pPr>
      <w:rPr>
        <w:rFonts w:hint="default"/>
        <w:lang w:val="ru-RU" w:eastAsia="en-US" w:bidi="ar-SA"/>
      </w:rPr>
    </w:lvl>
    <w:lvl w:ilvl="3" w:tplc="2E50004A">
      <w:numFmt w:val="bullet"/>
      <w:lvlText w:val="•"/>
      <w:lvlJc w:val="left"/>
      <w:pPr>
        <w:ind w:left="3419" w:hanging="140"/>
      </w:pPr>
      <w:rPr>
        <w:rFonts w:hint="default"/>
        <w:lang w:val="ru-RU" w:eastAsia="en-US" w:bidi="ar-SA"/>
      </w:rPr>
    </w:lvl>
    <w:lvl w:ilvl="4" w:tplc="91144304">
      <w:numFmt w:val="bullet"/>
      <w:lvlText w:val="•"/>
      <w:lvlJc w:val="left"/>
      <w:pPr>
        <w:ind w:left="4399" w:hanging="140"/>
      </w:pPr>
      <w:rPr>
        <w:rFonts w:hint="default"/>
        <w:lang w:val="ru-RU" w:eastAsia="en-US" w:bidi="ar-SA"/>
      </w:rPr>
    </w:lvl>
    <w:lvl w:ilvl="5" w:tplc="6CA2ED14">
      <w:numFmt w:val="bullet"/>
      <w:lvlText w:val="•"/>
      <w:lvlJc w:val="left"/>
      <w:pPr>
        <w:ind w:left="5379" w:hanging="140"/>
      </w:pPr>
      <w:rPr>
        <w:rFonts w:hint="default"/>
        <w:lang w:val="ru-RU" w:eastAsia="en-US" w:bidi="ar-SA"/>
      </w:rPr>
    </w:lvl>
    <w:lvl w:ilvl="6" w:tplc="AF32A4C4">
      <w:numFmt w:val="bullet"/>
      <w:lvlText w:val="•"/>
      <w:lvlJc w:val="left"/>
      <w:pPr>
        <w:ind w:left="6359" w:hanging="140"/>
      </w:pPr>
      <w:rPr>
        <w:rFonts w:hint="default"/>
        <w:lang w:val="ru-RU" w:eastAsia="en-US" w:bidi="ar-SA"/>
      </w:rPr>
    </w:lvl>
    <w:lvl w:ilvl="7" w:tplc="8B06E45C">
      <w:numFmt w:val="bullet"/>
      <w:lvlText w:val="•"/>
      <w:lvlJc w:val="left"/>
      <w:pPr>
        <w:ind w:left="7339" w:hanging="140"/>
      </w:pPr>
      <w:rPr>
        <w:rFonts w:hint="default"/>
        <w:lang w:val="ru-RU" w:eastAsia="en-US" w:bidi="ar-SA"/>
      </w:rPr>
    </w:lvl>
    <w:lvl w:ilvl="8" w:tplc="277C30C0">
      <w:numFmt w:val="bullet"/>
      <w:lvlText w:val="•"/>
      <w:lvlJc w:val="left"/>
      <w:pPr>
        <w:ind w:left="8319" w:hanging="140"/>
      </w:pPr>
      <w:rPr>
        <w:rFonts w:hint="default"/>
        <w:lang w:val="ru-RU" w:eastAsia="en-US" w:bidi="ar-SA"/>
      </w:rPr>
    </w:lvl>
  </w:abstractNum>
  <w:abstractNum w:abstractNumId="11">
    <w:nsid w:val="13CE045B"/>
    <w:multiLevelType w:val="hybridMultilevel"/>
    <w:tmpl w:val="90BCE804"/>
    <w:lvl w:ilvl="0" w:tplc="5F4ED25E">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1990F7A2">
      <w:numFmt w:val="bullet"/>
      <w:lvlText w:val="•"/>
      <w:lvlJc w:val="left"/>
      <w:pPr>
        <w:ind w:left="1146" w:hanging="288"/>
      </w:pPr>
      <w:rPr>
        <w:rFonts w:hint="default"/>
        <w:lang w:val="ru-RU" w:eastAsia="en-US" w:bidi="ar-SA"/>
      </w:rPr>
    </w:lvl>
    <w:lvl w:ilvl="2" w:tplc="B7944AC0">
      <w:numFmt w:val="bullet"/>
      <w:lvlText w:val="•"/>
      <w:lvlJc w:val="left"/>
      <w:pPr>
        <w:ind w:left="2153" w:hanging="288"/>
      </w:pPr>
      <w:rPr>
        <w:rFonts w:hint="default"/>
        <w:lang w:val="ru-RU" w:eastAsia="en-US" w:bidi="ar-SA"/>
      </w:rPr>
    </w:lvl>
    <w:lvl w:ilvl="3" w:tplc="3A064300">
      <w:numFmt w:val="bullet"/>
      <w:lvlText w:val="•"/>
      <w:lvlJc w:val="left"/>
      <w:pPr>
        <w:ind w:left="3159" w:hanging="288"/>
      </w:pPr>
      <w:rPr>
        <w:rFonts w:hint="default"/>
        <w:lang w:val="ru-RU" w:eastAsia="en-US" w:bidi="ar-SA"/>
      </w:rPr>
    </w:lvl>
    <w:lvl w:ilvl="4" w:tplc="B1D83D60">
      <w:numFmt w:val="bullet"/>
      <w:lvlText w:val="•"/>
      <w:lvlJc w:val="left"/>
      <w:pPr>
        <w:ind w:left="4166" w:hanging="288"/>
      </w:pPr>
      <w:rPr>
        <w:rFonts w:hint="default"/>
        <w:lang w:val="ru-RU" w:eastAsia="en-US" w:bidi="ar-SA"/>
      </w:rPr>
    </w:lvl>
    <w:lvl w:ilvl="5" w:tplc="ED72AE76">
      <w:numFmt w:val="bullet"/>
      <w:lvlText w:val="•"/>
      <w:lvlJc w:val="left"/>
      <w:pPr>
        <w:ind w:left="5173" w:hanging="288"/>
      </w:pPr>
      <w:rPr>
        <w:rFonts w:hint="default"/>
        <w:lang w:val="ru-RU" w:eastAsia="en-US" w:bidi="ar-SA"/>
      </w:rPr>
    </w:lvl>
    <w:lvl w:ilvl="6" w:tplc="98800F2E">
      <w:numFmt w:val="bullet"/>
      <w:lvlText w:val="•"/>
      <w:lvlJc w:val="left"/>
      <w:pPr>
        <w:ind w:left="6179" w:hanging="288"/>
      </w:pPr>
      <w:rPr>
        <w:rFonts w:hint="default"/>
        <w:lang w:val="ru-RU" w:eastAsia="en-US" w:bidi="ar-SA"/>
      </w:rPr>
    </w:lvl>
    <w:lvl w:ilvl="7" w:tplc="B3988602">
      <w:numFmt w:val="bullet"/>
      <w:lvlText w:val="•"/>
      <w:lvlJc w:val="left"/>
      <w:pPr>
        <w:ind w:left="7186" w:hanging="288"/>
      </w:pPr>
      <w:rPr>
        <w:rFonts w:hint="default"/>
        <w:lang w:val="ru-RU" w:eastAsia="en-US" w:bidi="ar-SA"/>
      </w:rPr>
    </w:lvl>
    <w:lvl w:ilvl="8" w:tplc="932ECEC2">
      <w:numFmt w:val="bullet"/>
      <w:lvlText w:val="•"/>
      <w:lvlJc w:val="left"/>
      <w:pPr>
        <w:ind w:left="8193" w:hanging="288"/>
      </w:pPr>
      <w:rPr>
        <w:rFonts w:hint="default"/>
        <w:lang w:val="ru-RU" w:eastAsia="en-US" w:bidi="ar-SA"/>
      </w:rPr>
    </w:lvl>
  </w:abstractNum>
  <w:abstractNum w:abstractNumId="12">
    <w:nsid w:val="153F4CDE"/>
    <w:multiLevelType w:val="multilevel"/>
    <w:tmpl w:val="332A1A36"/>
    <w:lvl w:ilvl="0">
      <w:start w:val="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7E4465"/>
    <w:multiLevelType w:val="multilevel"/>
    <w:tmpl w:val="1674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B44B17"/>
    <w:multiLevelType w:val="multilevel"/>
    <w:tmpl w:val="D6AE8DF2"/>
    <w:lvl w:ilvl="0">
      <w:start w:val="1"/>
      <w:numFmt w:val="bullet"/>
      <w:lvlText w:val=""/>
      <w:lvlJc w:val="left"/>
      <w:pPr>
        <w:tabs>
          <w:tab w:val="num" w:pos="0"/>
        </w:tabs>
        <w:ind w:left="1070"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
    <w:nsid w:val="19102DE6"/>
    <w:multiLevelType w:val="multilevel"/>
    <w:tmpl w:val="FD48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153B9E"/>
    <w:multiLevelType w:val="multilevel"/>
    <w:tmpl w:val="B636E31A"/>
    <w:lvl w:ilvl="0">
      <w:start w:val="7"/>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A7A6F11"/>
    <w:multiLevelType w:val="multilevel"/>
    <w:tmpl w:val="74DEEB9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nsid w:val="1AA67E05"/>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B960E1E"/>
    <w:multiLevelType w:val="multilevel"/>
    <w:tmpl w:val="7CC6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04757C"/>
    <w:multiLevelType w:val="multilevel"/>
    <w:tmpl w:val="E0C2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5E6DDA"/>
    <w:multiLevelType w:val="multilevel"/>
    <w:tmpl w:val="3CE8F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554A96"/>
    <w:multiLevelType w:val="multilevel"/>
    <w:tmpl w:val="267E2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554EB1"/>
    <w:multiLevelType w:val="multilevel"/>
    <w:tmpl w:val="2730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E87143"/>
    <w:multiLevelType w:val="multilevel"/>
    <w:tmpl w:val="C3FE81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A34AA6"/>
    <w:multiLevelType w:val="hybridMultilevel"/>
    <w:tmpl w:val="1EC27D52"/>
    <w:lvl w:ilvl="0" w:tplc="2214C0D0">
      <w:numFmt w:val="bullet"/>
      <w:lvlText w:val=""/>
      <w:lvlJc w:val="left"/>
      <w:pPr>
        <w:ind w:left="479" w:hanging="202"/>
      </w:pPr>
      <w:rPr>
        <w:rFonts w:ascii="Symbol" w:eastAsia="Symbol" w:hAnsi="Symbol" w:cs="Symbol" w:hint="default"/>
        <w:w w:val="100"/>
        <w:sz w:val="24"/>
        <w:szCs w:val="24"/>
        <w:lang w:val="ru-RU" w:eastAsia="en-US" w:bidi="ar-SA"/>
      </w:rPr>
    </w:lvl>
    <w:lvl w:ilvl="1" w:tplc="6BAE4E8C">
      <w:numFmt w:val="bullet"/>
      <w:lvlText w:val="•"/>
      <w:lvlJc w:val="left"/>
      <w:pPr>
        <w:ind w:left="1459" w:hanging="202"/>
      </w:pPr>
      <w:rPr>
        <w:rFonts w:hint="default"/>
        <w:lang w:val="ru-RU" w:eastAsia="en-US" w:bidi="ar-SA"/>
      </w:rPr>
    </w:lvl>
    <w:lvl w:ilvl="2" w:tplc="E0F25BDA">
      <w:numFmt w:val="bullet"/>
      <w:lvlText w:val="•"/>
      <w:lvlJc w:val="left"/>
      <w:pPr>
        <w:ind w:left="2439" w:hanging="202"/>
      </w:pPr>
      <w:rPr>
        <w:rFonts w:hint="default"/>
        <w:lang w:val="ru-RU" w:eastAsia="en-US" w:bidi="ar-SA"/>
      </w:rPr>
    </w:lvl>
    <w:lvl w:ilvl="3" w:tplc="377E3E9C">
      <w:numFmt w:val="bullet"/>
      <w:lvlText w:val="•"/>
      <w:lvlJc w:val="left"/>
      <w:pPr>
        <w:ind w:left="3419" w:hanging="202"/>
      </w:pPr>
      <w:rPr>
        <w:rFonts w:hint="default"/>
        <w:lang w:val="ru-RU" w:eastAsia="en-US" w:bidi="ar-SA"/>
      </w:rPr>
    </w:lvl>
    <w:lvl w:ilvl="4" w:tplc="4D622D26">
      <w:numFmt w:val="bullet"/>
      <w:lvlText w:val="•"/>
      <w:lvlJc w:val="left"/>
      <w:pPr>
        <w:ind w:left="4399" w:hanging="202"/>
      </w:pPr>
      <w:rPr>
        <w:rFonts w:hint="default"/>
        <w:lang w:val="ru-RU" w:eastAsia="en-US" w:bidi="ar-SA"/>
      </w:rPr>
    </w:lvl>
    <w:lvl w:ilvl="5" w:tplc="63D663E6">
      <w:numFmt w:val="bullet"/>
      <w:lvlText w:val="•"/>
      <w:lvlJc w:val="left"/>
      <w:pPr>
        <w:ind w:left="5379" w:hanging="202"/>
      </w:pPr>
      <w:rPr>
        <w:rFonts w:hint="default"/>
        <w:lang w:val="ru-RU" w:eastAsia="en-US" w:bidi="ar-SA"/>
      </w:rPr>
    </w:lvl>
    <w:lvl w:ilvl="6" w:tplc="0C8A8D58">
      <w:numFmt w:val="bullet"/>
      <w:lvlText w:val="•"/>
      <w:lvlJc w:val="left"/>
      <w:pPr>
        <w:ind w:left="6359" w:hanging="202"/>
      </w:pPr>
      <w:rPr>
        <w:rFonts w:hint="default"/>
        <w:lang w:val="ru-RU" w:eastAsia="en-US" w:bidi="ar-SA"/>
      </w:rPr>
    </w:lvl>
    <w:lvl w:ilvl="7" w:tplc="CAAEF2E2">
      <w:numFmt w:val="bullet"/>
      <w:lvlText w:val="•"/>
      <w:lvlJc w:val="left"/>
      <w:pPr>
        <w:ind w:left="7339" w:hanging="202"/>
      </w:pPr>
      <w:rPr>
        <w:rFonts w:hint="default"/>
        <w:lang w:val="ru-RU" w:eastAsia="en-US" w:bidi="ar-SA"/>
      </w:rPr>
    </w:lvl>
    <w:lvl w:ilvl="8" w:tplc="710A00FC">
      <w:numFmt w:val="bullet"/>
      <w:lvlText w:val="•"/>
      <w:lvlJc w:val="left"/>
      <w:pPr>
        <w:ind w:left="8319" w:hanging="202"/>
      </w:pPr>
      <w:rPr>
        <w:rFonts w:hint="default"/>
        <w:lang w:val="ru-RU" w:eastAsia="en-US" w:bidi="ar-SA"/>
      </w:rPr>
    </w:lvl>
  </w:abstractNum>
  <w:abstractNum w:abstractNumId="26">
    <w:nsid w:val="214B678B"/>
    <w:multiLevelType w:val="multilevel"/>
    <w:tmpl w:val="2584B8AC"/>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330161"/>
    <w:multiLevelType w:val="multilevel"/>
    <w:tmpl w:val="3E22F45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5A4815"/>
    <w:multiLevelType w:val="hybridMultilevel"/>
    <w:tmpl w:val="0C6E5DC4"/>
    <w:lvl w:ilvl="0" w:tplc="9D2661AA">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469C4C00">
      <w:numFmt w:val="bullet"/>
      <w:lvlText w:val="•"/>
      <w:lvlJc w:val="left"/>
      <w:pPr>
        <w:ind w:left="2046" w:hanging="288"/>
      </w:pPr>
      <w:rPr>
        <w:rFonts w:hint="default"/>
        <w:lang w:val="ru-RU" w:eastAsia="en-US" w:bidi="ar-SA"/>
      </w:rPr>
    </w:lvl>
    <w:lvl w:ilvl="2" w:tplc="FA7AAAF6">
      <w:numFmt w:val="bullet"/>
      <w:lvlText w:val="•"/>
      <w:lvlJc w:val="left"/>
      <w:pPr>
        <w:ind w:left="2953" w:hanging="288"/>
      </w:pPr>
      <w:rPr>
        <w:rFonts w:hint="default"/>
        <w:lang w:val="ru-RU" w:eastAsia="en-US" w:bidi="ar-SA"/>
      </w:rPr>
    </w:lvl>
    <w:lvl w:ilvl="3" w:tplc="2C562692">
      <w:numFmt w:val="bullet"/>
      <w:lvlText w:val="•"/>
      <w:lvlJc w:val="left"/>
      <w:pPr>
        <w:ind w:left="3859" w:hanging="288"/>
      </w:pPr>
      <w:rPr>
        <w:rFonts w:hint="default"/>
        <w:lang w:val="ru-RU" w:eastAsia="en-US" w:bidi="ar-SA"/>
      </w:rPr>
    </w:lvl>
    <w:lvl w:ilvl="4" w:tplc="28E8C6F0">
      <w:numFmt w:val="bullet"/>
      <w:lvlText w:val="•"/>
      <w:lvlJc w:val="left"/>
      <w:pPr>
        <w:ind w:left="4766" w:hanging="288"/>
      </w:pPr>
      <w:rPr>
        <w:rFonts w:hint="default"/>
        <w:lang w:val="ru-RU" w:eastAsia="en-US" w:bidi="ar-SA"/>
      </w:rPr>
    </w:lvl>
    <w:lvl w:ilvl="5" w:tplc="91387F24">
      <w:numFmt w:val="bullet"/>
      <w:lvlText w:val="•"/>
      <w:lvlJc w:val="left"/>
      <w:pPr>
        <w:ind w:left="5673" w:hanging="288"/>
      </w:pPr>
      <w:rPr>
        <w:rFonts w:hint="default"/>
        <w:lang w:val="ru-RU" w:eastAsia="en-US" w:bidi="ar-SA"/>
      </w:rPr>
    </w:lvl>
    <w:lvl w:ilvl="6" w:tplc="07E075B8">
      <w:numFmt w:val="bullet"/>
      <w:lvlText w:val="•"/>
      <w:lvlJc w:val="left"/>
      <w:pPr>
        <w:ind w:left="6579" w:hanging="288"/>
      </w:pPr>
      <w:rPr>
        <w:rFonts w:hint="default"/>
        <w:lang w:val="ru-RU" w:eastAsia="en-US" w:bidi="ar-SA"/>
      </w:rPr>
    </w:lvl>
    <w:lvl w:ilvl="7" w:tplc="83F4BB2E">
      <w:numFmt w:val="bullet"/>
      <w:lvlText w:val="•"/>
      <w:lvlJc w:val="left"/>
      <w:pPr>
        <w:ind w:left="7486" w:hanging="288"/>
      </w:pPr>
      <w:rPr>
        <w:rFonts w:hint="default"/>
        <w:lang w:val="ru-RU" w:eastAsia="en-US" w:bidi="ar-SA"/>
      </w:rPr>
    </w:lvl>
    <w:lvl w:ilvl="8" w:tplc="5632217E">
      <w:numFmt w:val="bullet"/>
      <w:lvlText w:val="•"/>
      <w:lvlJc w:val="left"/>
      <w:pPr>
        <w:ind w:left="8393" w:hanging="288"/>
      </w:pPr>
      <w:rPr>
        <w:rFonts w:hint="default"/>
        <w:lang w:val="ru-RU" w:eastAsia="en-US" w:bidi="ar-SA"/>
      </w:rPr>
    </w:lvl>
  </w:abstractNum>
  <w:abstractNum w:abstractNumId="29">
    <w:nsid w:val="26A65C39"/>
    <w:multiLevelType w:val="hybridMultilevel"/>
    <w:tmpl w:val="99ECA270"/>
    <w:lvl w:ilvl="0" w:tplc="22626364">
      <w:numFmt w:val="bullet"/>
      <w:lvlText w:val="-"/>
      <w:lvlJc w:val="left"/>
      <w:pPr>
        <w:ind w:left="148" w:hanging="183"/>
      </w:pPr>
      <w:rPr>
        <w:rFonts w:ascii="Times New Roman" w:eastAsia="Times New Roman" w:hAnsi="Times New Roman" w:cs="Times New Roman" w:hint="default"/>
        <w:w w:val="99"/>
        <w:sz w:val="20"/>
        <w:szCs w:val="20"/>
        <w:lang w:val="ru-RU" w:eastAsia="en-US" w:bidi="ar-SA"/>
      </w:rPr>
    </w:lvl>
    <w:lvl w:ilvl="1" w:tplc="5DEA3370">
      <w:numFmt w:val="bullet"/>
      <w:lvlText w:val="•"/>
      <w:lvlJc w:val="left"/>
      <w:pPr>
        <w:ind w:left="792" w:hanging="183"/>
      </w:pPr>
      <w:rPr>
        <w:lang w:val="ru-RU" w:eastAsia="en-US" w:bidi="ar-SA"/>
      </w:rPr>
    </w:lvl>
    <w:lvl w:ilvl="2" w:tplc="D8C20734">
      <w:numFmt w:val="bullet"/>
      <w:lvlText w:val="•"/>
      <w:lvlJc w:val="left"/>
      <w:pPr>
        <w:ind w:left="1444" w:hanging="183"/>
      </w:pPr>
      <w:rPr>
        <w:lang w:val="ru-RU" w:eastAsia="en-US" w:bidi="ar-SA"/>
      </w:rPr>
    </w:lvl>
    <w:lvl w:ilvl="3" w:tplc="9BA0D690">
      <w:numFmt w:val="bullet"/>
      <w:lvlText w:val="•"/>
      <w:lvlJc w:val="left"/>
      <w:pPr>
        <w:ind w:left="2096" w:hanging="183"/>
      </w:pPr>
      <w:rPr>
        <w:lang w:val="ru-RU" w:eastAsia="en-US" w:bidi="ar-SA"/>
      </w:rPr>
    </w:lvl>
    <w:lvl w:ilvl="4" w:tplc="CFDE3260">
      <w:numFmt w:val="bullet"/>
      <w:lvlText w:val="•"/>
      <w:lvlJc w:val="left"/>
      <w:pPr>
        <w:ind w:left="2748" w:hanging="183"/>
      </w:pPr>
      <w:rPr>
        <w:lang w:val="ru-RU" w:eastAsia="en-US" w:bidi="ar-SA"/>
      </w:rPr>
    </w:lvl>
    <w:lvl w:ilvl="5" w:tplc="E3B08A1E">
      <w:numFmt w:val="bullet"/>
      <w:lvlText w:val="•"/>
      <w:lvlJc w:val="left"/>
      <w:pPr>
        <w:ind w:left="3400" w:hanging="183"/>
      </w:pPr>
      <w:rPr>
        <w:lang w:val="ru-RU" w:eastAsia="en-US" w:bidi="ar-SA"/>
      </w:rPr>
    </w:lvl>
    <w:lvl w:ilvl="6" w:tplc="1E7AA356">
      <w:numFmt w:val="bullet"/>
      <w:lvlText w:val="•"/>
      <w:lvlJc w:val="left"/>
      <w:pPr>
        <w:ind w:left="4052" w:hanging="183"/>
      </w:pPr>
      <w:rPr>
        <w:lang w:val="ru-RU" w:eastAsia="en-US" w:bidi="ar-SA"/>
      </w:rPr>
    </w:lvl>
    <w:lvl w:ilvl="7" w:tplc="C88086EC">
      <w:numFmt w:val="bullet"/>
      <w:lvlText w:val="•"/>
      <w:lvlJc w:val="left"/>
      <w:pPr>
        <w:ind w:left="4704" w:hanging="183"/>
      </w:pPr>
      <w:rPr>
        <w:lang w:val="ru-RU" w:eastAsia="en-US" w:bidi="ar-SA"/>
      </w:rPr>
    </w:lvl>
    <w:lvl w:ilvl="8" w:tplc="A5CE6BFE">
      <w:numFmt w:val="bullet"/>
      <w:lvlText w:val="•"/>
      <w:lvlJc w:val="left"/>
      <w:pPr>
        <w:ind w:left="5356" w:hanging="183"/>
      </w:pPr>
      <w:rPr>
        <w:lang w:val="ru-RU" w:eastAsia="en-US" w:bidi="ar-SA"/>
      </w:rPr>
    </w:lvl>
  </w:abstractNum>
  <w:abstractNum w:abstractNumId="30">
    <w:nsid w:val="26F37459"/>
    <w:multiLevelType w:val="hybridMultilevel"/>
    <w:tmpl w:val="80C468E8"/>
    <w:lvl w:ilvl="0" w:tplc="03A64206">
      <w:numFmt w:val="bullet"/>
      <w:lvlText w:val="-"/>
      <w:lvlJc w:val="left"/>
      <w:pPr>
        <w:ind w:left="108" w:hanging="1808"/>
      </w:pPr>
      <w:rPr>
        <w:rFonts w:ascii="Times New Roman" w:eastAsia="Times New Roman" w:hAnsi="Times New Roman" w:hint="default"/>
        <w:b w:val="0"/>
        <w:i w:val="0"/>
        <w:w w:val="99"/>
        <w:sz w:val="24"/>
      </w:rPr>
    </w:lvl>
    <w:lvl w:ilvl="1" w:tplc="545A887C">
      <w:numFmt w:val="bullet"/>
      <w:lvlText w:val="•"/>
      <w:lvlJc w:val="left"/>
      <w:pPr>
        <w:ind w:left="400" w:hanging="1808"/>
      </w:pPr>
      <w:rPr>
        <w:rFonts w:hint="default"/>
      </w:rPr>
    </w:lvl>
    <w:lvl w:ilvl="2" w:tplc="8FC4B9F6">
      <w:numFmt w:val="bullet"/>
      <w:lvlText w:val="•"/>
      <w:lvlJc w:val="left"/>
      <w:pPr>
        <w:ind w:left="700" w:hanging="1808"/>
      </w:pPr>
      <w:rPr>
        <w:rFonts w:hint="default"/>
      </w:rPr>
    </w:lvl>
    <w:lvl w:ilvl="3" w:tplc="9AA66574">
      <w:numFmt w:val="bullet"/>
      <w:lvlText w:val="•"/>
      <w:lvlJc w:val="left"/>
      <w:pPr>
        <w:ind w:left="1000" w:hanging="1808"/>
      </w:pPr>
      <w:rPr>
        <w:rFonts w:hint="default"/>
      </w:rPr>
    </w:lvl>
    <w:lvl w:ilvl="4" w:tplc="84B0ED7C">
      <w:numFmt w:val="bullet"/>
      <w:lvlText w:val="•"/>
      <w:lvlJc w:val="left"/>
      <w:pPr>
        <w:ind w:left="1301" w:hanging="1808"/>
      </w:pPr>
      <w:rPr>
        <w:rFonts w:hint="default"/>
      </w:rPr>
    </w:lvl>
    <w:lvl w:ilvl="5" w:tplc="32F68BC0">
      <w:numFmt w:val="bullet"/>
      <w:lvlText w:val="•"/>
      <w:lvlJc w:val="left"/>
      <w:pPr>
        <w:ind w:left="1601" w:hanging="1808"/>
      </w:pPr>
      <w:rPr>
        <w:rFonts w:hint="default"/>
      </w:rPr>
    </w:lvl>
    <w:lvl w:ilvl="6" w:tplc="EECA66FC">
      <w:numFmt w:val="bullet"/>
      <w:lvlText w:val="•"/>
      <w:lvlJc w:val="left"/>
      <w:pPr>
        <w:ind w:left="1901" w:hanging="1808"/>
      </w:pPr>
      <w:rPr>
        <w:rFonts w:hint="default"/>
      </w:rPr>
    </w:lvl>
    <w:lvl w:ilvl="7" w:tplc="46DE3346">
      <w:numFmt w:val="bullet"/>
      <w:lvlText w:val="•"/>
      <w:lvlJc w:val="left"/>
      <w:pPr>
        <w:ind w:left="2202" w:hanging="1808"/>
      </w:pPr>
      <w:rPr>
        <w:rFonts w:hint="default"/>
      </w:rPr>
    </w:lvl>
    <w:lvl w:ilvl="8" w:tplc="5BB21602">
      <w:numFmt w:val="bullet"/>
      <w:lvlText w:val="•"/>
      <w:lvlJc w:val="left"/>
      <w:pPr>
        <w:ind w:left="2502" w:hanging="1808"/>
      </w:pPr>
      <w:rPr>
        <w:rFonts w:hint="default"/>
      </w:rPr>
    </w:lvl>
  </w:abstractNum>
  <w:abstractNum w:abstractNumId="31">
    <w:nsid w:val="27B74173"/>
    <w:multiLevelType w:val="multilevel"/>
    <w:tmpl w:val="1C04509E"/>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93C0F91"/>
    <w:multiLevelType w:val="multilevel"/>
    <w:tmpl w:val="CDAA7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A1A5D48"/>
    <w:multiLevelType w:val="multilevel"/>
    <w:tmpl w:val="B706D49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4">
    <w:nsid w:val="2A286B06"/>
    <w:multiLevelType w:val="multilevel"/>
    <w:tmpl w:val="4A0AC7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407416"/>
    <w:multiLevelType w:val="hybridMultilevel"/>
    <w:tmpl w:val="96C484D4"/>
    <w:lvl w:ilvl="0" w:tplc="1A7A2616">
      <w:numFmt w:val="bullet"/>
      <w:lvlText w:val="•"/>
      <w:lvlJc w:val="left"/>
      <w:pPr>
        <w:ind w:left="2543" w:hanging="305"/>
      </w:pPr>
      <w:rPr>
        <w:rFonts w:ascii="Verdana" w:eastAsia="Verdana" w:hAnsi="Verdana" w:cs="Verdana" w:hint="default"/>
        <w:b/>
        <w:bCs/>
        <w:i w:val="0"/>
        <w:iCs w:val="0"/>
        <w:spacing w:val="0"/>
        <w:w w:val="64"/>
        <w:sz w:val="22"/>
        <w:szCs w:val="22"/>
        <w:lang w:val="ru-RU" w:eastAsia="en-US" w:bidi="ar-SA"/>
      </w:rPr>
    </w:lvl>
    <w:lvl w:ilvl="1" w:tplc="63C85092">
      <w:numFmt w:val="bullet"/>
      <w:lvlText w:val="•"/>
      <w:lvlJc w:val="left"/>
      <w:pPr>
        <w:ind w:left="3344" w:hanging="305"/>
      </w:pPr>
      <w:rPr>
        <w:rFonts w:hint="default"/>
        <w:lang w:val="ru-RU" w:eastAsia="en-US" w:bidi="ar-SA"/>
      </w:rPr>
    </w:lvl>
    <w:lvl w:ilvl="2" w:tplc="751EA1BC">
      <w:numFmt w:val="bullet"/>
      <w:lvlText w:val="•"/>
      <w:lvlJc w:val="left"/>
      <w:pPr>
        <w:ind w:left="4149" w:hanging="305"/>
      </w:pPr>
      <w:rPr>
        <w:rFonts w:hint="default"/>
        <w:lang w:val="ru-RU" w:eastAsia="en-US" w:bidi="ar-SA"/>
      </w:rPr>
    </w:lvl>
    <w:lvl w:ilvl="3" w:tplc="11A67D7A">
      <w:numFmt w:val="bullet"/>
      <w:lvlText w:val="•"/>
      <w:lvlJc w:val="left"/>
      <w:pPr>
        <w:ind w:left="4953" w:hanging="305"/>
      </w:pPr>
      <w:rPr>
        <w:rFonts w:hint="default"/>
        <w:lang w:val="ru-RU" w:eastAsia="en-US" w:bidi="ar-SA"/>
      </w:rPr>
    </w:lvl>
    <w:lvl w:ilvl="4" w:tplc="3A3ED9B4">
      <w:numFmt w:val="bullet"/>
      <w:lvlText w:val="•"/>
      <w:lvlJc w:val="left"/>
      <w:pPr>
        <w:ind w:left="5758" w:hanging="305"/>
      </w:pPr>
      <w:rPr>
        <w:rFonts w:hint="default"/>
        <w:lang w:val="ru-RU" w:eastAsia="en-US" w:bidi="ar-SA"/>
      </w:rPr>
    </w:lvl>
    <w:lvl w:ilvl="5" w:tplc="46A8327C">
      <w:numFmt w:val="bullet"/>
      <w:lvlText w:val="•"/>
      <w:lvlJc w:val="left"/>
      <w:pPr>
        <w:ind w:left="6563" w:hanging="305"/>
      </w:pPr>
      <w:rPr>
        <w:rFonts w:hint="default"/>
        <w:lang w:val="ru-RU" w:eastAsia="en-US" w:bidi="ar-SA"/>
      </w:rPr>
    </w:lvl>
    <w:lvl w:ilvl="6" w:tplc="35DC97A4">
      <w:numFmt w:val="bullet"/>
      <w:lvlText w:val="•"/>
      <w:lvlJc w:val="left"/>
      <w:pPr>
        <w:ind w:left="7367" w:hanging="305"/>
      </w:pPr>
      <w:rPr>
        <w:rFonts w:hint="default"/>
        <w:lang w:val="ru-RU" w:eastAsia="en-US" w:bidi="ar-SA"/>
      </w:rPr>
    </w:lvl>
    <w:lvl w:ilvl="7" w:tplc="EA183882">
      <w:numFmt w:val="bullet"/>
      <w:lvlText w:val="•"/>
      <w:lvlJc w:val="left"/>
      <w:pPr>
        <w:ind w:left="8172" w:hanging="305"/>
      </w:pPr>
      <w:rPr>
        <w:rFonts w:hint="default"/>
        <w:lang w:val="ru-RU" w:eastAsia="en-US" w:bidi="ar-SA"/>
      </w:rPr>
    </w:lvl>
    <w:lvl w:ilvl="8" w:tplc="64626BF2">
      <w:numFmt w:val="bullet"/>
      <w:lvlText w:val="•"/>
      <w:lvlJc w:val="left"/>
      <w:pPr>
        <w:ind w:left="8977" w:hanging="305"/>
      </w:pPr>
      <w:rPr>
        <w:rFonts w:hint="default"/>
        <w:lang w:val="ru-RU" w:eastAsia="en-US" w:bidi="ar-SA"/>
      </w:rPr>
    </w:lvl>
  </w:abstractNum>
  <w:abstractNum w:abstractNumId="36">
    <w:nsid w:val="34653B17"/>
    <w:multiLevelType w:val="multilevel"/>
    <w:tmpl w:val="45346172"/>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4F67857"/>
    <w:multiLevelType w:val="multilevel"/>
    <w:tmpl w:val="ED2A148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529292A"/>
    <w:multiLevelType w:val="multilevel"/>
    <w:tmpl w:val="E9367B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5373E9D"/>
    <w:multiLevelType w:val="hybridMultilevel"/>
    <w:tmpl w:val="7B503458"/>
    <w:lvl w:ilvl="0" w:tplc="6278EDC4">
      <w:numFmt w:val="bullet"/>
      <w:lvlText w:val="-"/>
      <w:lvlJc w:val="left"/>
      <w:pPr>
        <w:ind w:left="107" w:hanging="219"/>
      </w:pPr>
      <w:rPr>
        <w:rFonts w:ascii="Times New Roman" w:eastAsia="Times New Roman" w:hAnsi="Times New Roman" w:hint="default"/>
        <w:b w:val="0"/>
        <w:i w:val="0"/>
        <w:w w:val="99"/>
        <w:sz w:val="24"/>
      </w:rPr>
    </w:lvl>
    <w:lvl w:ilvl="1" w:tplc="3964FDF0">
      <w:numFmt w:val="bullet"/>
      <w:lvlText w:val="•"/>
      <w:lvlJc w:val="left"/>
      <w:pPr>
        <w:ind w:left="429" w:hanging="219"/>
      </w:pPr>
      <w:rPr>
        <w:rFonts w:hint="default"/>
      </w:rPr>
    </w:lvl>
    <w:lvl w:ilvl="2" w:tplc="7346E81E">
      <w:numFmt w:val="bullet"/>
      <w:lvlText w:val="•"/>
      <w:lvlJc w:val="left"/>
      <w:pPr>
        <w:ind w:left="758" w:hanging="219"/>
      </w:pPr>
      <w:rPr>
        <w:rFonts w:hint="default"/>
      </w:rPr>
    </w:lvl>
    <w:lvl w:ilvl="3" w:tplc="6E4E04EC">
      <w:numFmt w:val="bullet"/>
      <w:lvlText w:val="•"/>
      <w:lvlJc w:val="left"/>
      <w:pPr>
        <w:ind w:left="1087" w:hanging="219"/>
      </w:pPr>
      <w:rPr>
        <w:rFonts w:hint="default"/>
      </w:rPr>
    </w:lvl>
    <w:lvl w:ilvl="4" w:tplc="18887FCC">
      <w:numFmt w:val="bullet"/>
      <w:lvlText w:val="•"/>
      <w:lvlJc w:val="left"/>
      <w:pPr>
        <w:ind w:left="1417" w:hanging="219"/>
      </w:pPr>
      <w:rPr>
        <w:rFonts w:hint="default"/>
      </w:rPr>
    </w:lvl>
    <w:lvl w:ilvl="5" w:tplc="473C25AE">
      <w:numFmt w:val="bullet"/>
      <w:lvlText w:val="•"/>
      <w:lvlJc w:val="left"/>
      <w:pPr>
        <w:ind w:left="1746" w:hanging="219"/>
      </w:pPr>
      <w:rPr>
        <w:rFonts w:hint="default"/>
      </w:rPr>
    </w:lvl>
    <w:lvl w:ilvl="6" w:tplc="D79E83D0">
      <w:numFmt w:val="bullet"/>
      <w:lvlText w:val="•"/>
      <w:lvlJc w:val="left"/>
      <w:pPr>
        <w:ind w:left="2075" w:hanging="219"/>
      </w:pPr>
      <w:rPr>
        <w:rFonts w:hint="default"/>
      </w:rPr>
    </w:lvl>
    <w:lvl w:ilvl="7" w:tplc="514E8236">
      <w:numFmt w:val="bullet"/>
      <w:lvlText w:val="•"/>
      <w:lvlJc w:val="left"/>
      <w:pPr>
        <w:ind w:left="2405" w:hanging="219"/>
      </w:pPr>
      <w:rPr>
        <w:rFonts w:hint="default"/>
      </w:rPr>
    </w:lvl>
    <w:lvl w:ilvl="8" w:tplc="CE1E074C">
      <w:numFmt w:val="bullet"/>
      <w:lvlText w:val="•"/>
      <w:lvlJc w:val="left"/>
      <w:pPr>
        <w:ind w:left="2734" w:hanging="219"/>
      </w:pPr>
      <w:rPr>
        <w:rFonts w:hint="default"/>
      </w:rPr>
    </w:lvl>
  </w:abstractNum>
  <w:abstractNum w:abstractNumId="40">
    <w:nsid w:val="35693635"/>
    <w:multiLevelType w:val="hybridMultilevel"/>
    <w:tmpl w:val="9496BF82"/>
    <w:lvl w:ilvl="0" w:tplc="878C7B64">
      <w:numFmt w:val="bullet"/>
      <w:lvlText w:val="-"/>
      <w:lvlJc w:val="left"/>
      <w:pPr>
        <w:ind w:left="1901" w:hanging="145"/>
      </w:pPr>
      <w:rPr>
        <w:rFonts w:ascii="Times New Roman" w:eastAsia="Times New Roman" w:hAnsi="Times New Roman" w:cs="Times New Roman" w:hint="default"/>
        <w:w w:val="99"/>
        <w:sz w:val="24"/>
        <w:szCs w:val="24"/>
        <w:lang w:val="ru-RU" w:eastAsia="en-US" w:bidi="ar-SA"/>
      </w:rPr>
    </w:lvl>
    <w:lvl w:ilvl="1" w:tplc="17AC63FC">
      <w:numFmt w:val="bullet"/>
      <w:lvlText w:val="•"/>
      <w:lvlJc w:val="left"/>
      <w:pPr>
        <w:ind w:left="2737" w:hanging="145"/>
      </w:pPr>
      <w:rPr>
        <w:rFonts w:hint="default"/>
        <w:lang w:val="ru-RU" w:eastAsia="en-US" w:bidi="ar-SA"/>
      </w:rPr>
    </w:lvl>
    <w:lvl w:ilvl="2" w:tplc="3D3ED870">
      <w:numFmt w:val="bullet"/>
      <w:lvlText w:val="•"/>
      <w:lvlJc w:val="left"/>
      <w:pPr>
        <w:ind w:left="3575" w:hanging="145"/>
      </w:pPr>
      <w:rPr>
        <w:rFonts w:hint="default"/>
        <w:lang w:val="ru-RU" w:eastAsia="en-US" w:bidi="ar-SA"/>
      </w:rPr>
    </w:lvl>
    <w:lvl w:ilvl="3" w:tplc="BBF42A32">
      <w:numFmt w:val="bullet"/>
      <w:lvlText w:val="•"/>
      <w:lvlJc w:val="left"/>
      <w:pPr>
        <w:ind w:left="4413" w:hanging="145"/>
      </w:pPr>
      <w:rPr>
        <w:rFonts w:hint="default"/>
        <w:lang w:val="ru-RU" w:eastAsia="en-US" w:bidi="ar-SA"/>
      </w:rPr>
    </w:lvl>
    <w:lvl w:ilvl="4" w:tplc="1D28D4C8">
      <w:numFmt w:val="bullet"/>
      <w:lvlText w:val="•"/>
      <w:lvlJc w:val="left"/>
      <w:pPr>
        <w:ind w:left="5251" w:hanging="145"/>
      </w:pPr>
      <w:rPr>
        <w:rFonts w:hint="default"/>
        <w:lang w:val="ru-RU" w:eastAsia="en-US" w:bidi="ar-SA"/>
      </w:rPr>
    </w:lvl>
    <w:lvl w:ilvl="5" w:tplc="7C96FC1A">
      <w:numFmt w:val="bullet"/>
      <w:lvlText w:val="•"/>
      <w:lvlJc w:val="left"/>
      <w:pPr>
        <w:ind w:left="6089" w:hanging="145"/>
      </w:pPr>
      <w:rPr>
        <w:rFonts w:hint="default"/>
        <w:lang w:val="ru-RU" w:eastAsia="en-US" w:bidi="ar-SA"/>
      </w:rPr>
    </w:lvl>
    <w:lvl w:ilvl="6" w:tplc="0008A308">
      <w:numFmt w:val="bullet"/>
      <w:lvlText w:val="•"/>
      <w:lvlJc w:val="left"/>
      <w:pPr>
        <w:ind w:left="6927" w:hanging="145"/>
      </w:pPr>
      <w:rPr>
        <w:rFonts w:hint="default"/>
        <w:lang w:val="ru-RU" w:eastAsia="en-US" w:bidi="ar-SA"/>
      </w:rPr>
    </w:lvl>
    <w:lvl w:ilvl="7" w:tplc="F14A3F08">
      <w:numFmt w:val="bullet"/>
      <w:lvlText w:val="•"/>
      <w:lvlJc w:val="left"/>
      <w:pPr>
        <w:ind w:left="7765" w:hanging="145"/>
      </w:pPr>
      <w:rPr>
        <w:rFonts w:hint="default"/>
        <w:lang w:val="ru-RU" w:eastAsia="en-US" w:bidi="ar-SA"/>
      </w:rPr>
    </w:lvl>
    <w:lvl w:ilvl="8" w:tplc="603A27D8">
      <w:numFmt w:val="bullet"/>
      <w:lvlText w:val="•"/>
      <w:lvlJc w:val="left"/>
      <w:pPr>
        <w:ind w:left="8603" w:hanging="145"/>
      </w:pPr>
      <w:rPr>
        <w:rFonts w:hint="default"/>
        <w:lang w:val="ru-RU" w:eastAsia="en-US" w:bidi="ar-SA"/>
      </w:rPr>
    </w:lvl>
  </w:abstractNum>
  <w:abstractNum w:abstractNumId="41">
    <w:nsid w:val="35DD1795"/>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99D70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9F53322"/>
    <w:multiLevelType w:val="hybridMultilevel"/>
    <w:tmpl w:val="9D06817C"/>
    <w:lvl w:ilvl="0" w:tplc="EA7C30CA">
      <w:start w:val="1"/>
      <w:numFmt w:val="decimal"/>
      <w:lvlText w:val="%1)"/>
      <w:lvlJc w:val="left"/>
      <w:pPr>
        <w:ind w:left="1454" w:hanging="264"/>
      </w:pPr>
      <w:rPr>
        <w:rFonts w:ascii="Times New Roman" w:eastAsia="Times New Roman" w:hAnsi="Times New Roman" w:cs="Times New Roman" w:hint="default"/>
        <w:w w:val="100"/>
        <w:sz w:val="24"/>
        <w:szCs w:val="24"/>
        <w:lang w:val="ru-RU" w:eastAsia="en-US" w:bidi="ar-SA"/>
      </w:rPr>
    </w:lvl>
    <w:lvl w:ilvl="1" w:tplc="0DA265F8">
      <w:numFmt w:val="bullet"/>
      <w:lvlText w:val="•"/>
      <w:lvlJc w:val="left"/>
      <w:pPr>
        <w:ind w:left="2341" w:hanging="264"/>
      </w:pPr>
      <w:rPr>
        <w:rFonts w:hint="default"/>
        <w:lang w:val="ru-RU" w:eastAsia="en-US" w:bidi="ar-SA"/>
      </w:rPr>
    </w:lvl>
    <w:lvl w:ilvl="2" w:tplc="6DCCBC4E">
      <w:numFmt w:val="bullet"/>
      <w:lvlText w:val="•"/>
      <w:lvlJc w:val="left"/>
      <w:pPr>
        <w:ind w:left="3223" w:hanging="264"/>
      </w:pPr>
      <w:rPr>
        <w:rFonts w:hint="default"/>
        <w:lang w:val="ru-RU" w:eastAsia="en-US" w:bidi="ar-SA"/>
      </w:rPr>
    </w:lvl>
    <w:lvl w:ilvl="3" w:tplc="862495DA">
      <w:numFmt w:val="bullet"/>
      <w:lvlText w:val="•"/>
      <w:lvlJc w:val="left"/>
      <w:pPr>
        <w:ind w:left="4105" w:hanging="264"/>
      </w:pPr>
      <w:rPr>
        <w:rFonts w:hint="default"/>
        <w:lang w:val="ru-RU" w:eastAsia="en-US" w:bidi="ar-SA"/>
      </w:rPr>
    </w:lvl>
    <w:lvl w:ilvl="4" w:tplc="54B4FD98">
      <w:numFmt w:val="bullet"/>
      <w:lvlText w:val="•"/>
      <w:lvlJc w:val="left"/>
      <w:pPr>
        <w:ind w:left="4987" w:hanging="264"/>
      </w:pPr>
      <w:rPr>
        <w:rFonts w:hint="default"/>
        <w:lang w:val="ru-RU" w:eastAsia="en-US" w:bidi="ar-SA"/>
      </w:rPr>
    </w:lvl>
    <w:lvl w:ilvl="5" w:tplc="51826BE2">
      <w:numFmt w:val="bullet"/>
      <w:lvlText w:val="•"/>
      <w:lvlJc w:val="left"/>
      <w:pPr>
        <w:ind w:left="5869" w:hanging="264"/>
      </w:pPr>
      <w:rPr>
        <w:rFonts w:hint="default"/>
        <w:lang w:val="ru-RU" w:eastAsia="en-US" w:bidi="ar-SA"/>
      </w:rPr>
    </w:lvl>
    <w:lvl w:ilvl="6" w:tplc="503C9590">
      <w:numFmt w:val="bullet"/>
      <w:lvlText w:val="•"/>
      <w:lvlJc w:val="left"/>
      <w:pPr>
        <w:ind w:left="6751" w:hanging="264"/>
      </w:pPr>
      <w:rPr>
        <w:rFonts w:hint="default"/>
        <w:lang w:val="ru-RU" w:eastAsia="en-US" w:bidi="ar-SA"/>
      </w:rPr>
    </w:lvl>
    <w:lvl w:ilvl="7" w:tplc="24D694C4">
      <w:numFmt w:val="bullet"/>
      <w:lvlText w:val="•"/>
      <w:lvlJc w:val="left"/>
      <w:pPr>
        <w:ind w:left="7633" w:hanging="264"/>
      </w:pPr>
      <w:rPr>
        <w:rFonts w:hint="default"/>
        <w:lang w:val="ru-RU" w:eastAsia="en-US" w:bidi="ar-SA"/>
      </w:rPr>
    </w:lvl>
    <w:lvl w:ilvl="8" w:tplc="B0E4A0C2">
      <w:numFmt w:val="bullet"/>
      <w:lvlText w:val="•"/>
      <w:lvlJc w:val="left"/>
      <w:pPr>
        <w:ind w:left="8515" w:hanging="264"/>
      </w:pPr>
      <w:rPr>
        <w:rFonts w:hint="default"/>
        <w:lang w:val="ru-RU" w:eastAsia="en-US" w:bidi="ar-SA"/>
      </w:rPr>
    </w:lvl>
  </w:abstractNum>
  <w:abstractNum w:abstractNumId="44">
    <w:nsid w:val="3C9D015F"/>
    <w:multiLevelType w:val="multilevel"/>
    <w:tmpl w:val="A20407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CD877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3CE67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DAD44BA"/>
    <w:multiLevelType w:val="multilevel"/>
    <w:tmpl w:val="AD9235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DAE0D9B"/>
    <w:multiLevelType w:val="multilevel"/>
    <w:tmpl w:val="6F300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02F1AC1"/>
    <w:multiLevelType w:val="hybridMultilevel"/>
    <w:tmpl w:val="48E60BC8"/>
    <w:lvl w:ilvl="0" w:tplc="389645DC">
      <w:start w:val="1"/>
      <w:numFmt w:val="decimal"/>
      <w:lvlText w:val="%1."/>
      <w:lvlJc w:val="left"/>
      <w:pPr>
        <w:ind w:left="479" w:hanging="183"/>
      </w:pPr>
      <w:rPr>
        <w:rFonts w:ascii="Times New Roman" w:eastAsia="Times New Roman" w:hAnsi="Times New Roman" w:cs="Times New Roman" w:hint="default"/>
        <w:w w:val="100"/>
        <w:sz w:val="22"/>
        <w:szCs w:val="22"/>
        <w:lang w:val="ru-RU" w:eastAsia="en-US" w:bidi="ar-SA"/>
      </w:rPr>
    </w:lvl>
    <w:lvl w:ilvl="1" w:tplc="9F4EFB42">
      <w:numFmt w:val="bullet"/>
      <w:lvlText w:val="•"/>
      <w:lvlJc w:val="left"/>
      <w:pPr>
        <w:ind w:left="1459" w:hanging="183"/>
      </w:pPr>
      <w:rPr>
        <w:rFonts w:hint="default"/>
        <w:lang w:val="ru-RU" w:eastAsia="en-US" w:bidi="ar-SA"/>
      </w:rPr>
    </w:lvl>
    <w:lvl w:ilvl="2" w:tplc="C4463D42">
      <w:numFmt w:val="bullet"/>
      <w:lvlText w:val="•"/>
      <w:lvlJc w:val="left"/>
      <w:pPr>
        <w:ind w:left="2439" w:hanging="183"/>
      </w:pPr>
      <w:rPr>
        <w:rFonts w:hint="default"/>
        <w:lang w:val="ru-RU" w:eastAsia="en-US" w:bidi="ar-SA"/>
      </w:rPr>
    </w:lvl>
    <w:lvl w:ilvl="3" w:tplc="A03E0D98">
      <w:numFmt w:val="bullet"/>
      <w:lvlText w:val="•"/>
      <w:lvlJc w:val="left"/>
      <w:pPr>
        <w:ind w:left="3419" w:hanging="183"/>
      </w:pPr>
      <w:rPr>
        <w:rFonts w:hint="default"/>
        <w:lang w:val="ru-RU" w:eastAsia="en-US" w:bidi="ar-SA"/>
      </w:rPr>
    </w:lvl>
    <w:lvl w:ilvl="4" w:tplc="DFEC0978">
      <w:numFmt w:val="bullet"/>
      <w:lvlText w:val="•"/>
      <w:lvlJc w:val="left"/>
      <w:pPr>
        <w:ind w:left="4399" w:hanging="183"/>
      </w:pPr>
      <w:rPr>
        <w:rFonts w:hint="default"/>
        <w:lang w:val="ru-RU" w:eastAsia="en-US" w:bidi="ar-SA"/>
      </w:rPr>
    </w:lvl>
    <w:lvl w:ilvl="5" w:tplc="AF004154">
      <w:numFmt w:val="bullet"/>
      <w:lvlText w:val="•"/>
      <w:lvlJc w:val="left"/>
      <w:pPr>
        <w:ind w:left="5379" w:hanging="183"/>
      </w:pPr>
      <w:rPr>
        <w:rFonts w:hint="default"/>
        <w:lang w:val="ru-RU" w:eastAsia="en-US" w:bidi="ar-SA"/>
      </w:rPr>
    </w:lvl>
    <w:lvl w:ilvl="6" w:tplc="AF6C7134">
      <w:numFmt w:val="bullet"/>
      <w:lvlText w:val="•"/>
      <w:lvlJc w:val="left"/>
      <w:pPr>
        <w:ind w:left="6359" w:hanging="183"/>
      </w:pPr>
      <w:rPr>
        <w:rFonts w:hint="default"/>
        <w:lang w:val="ru-RU" w:eastAsia="en-US" w:bidi="ar-SA"/>
      </w:rPr>
    </w:lvl>
    <w:lvl w:ilvl="7" w:tplc="645A2724">
      <w:numFmt w:val="bullet"/>
      <w:lvlText w:val="•"/>
      <w:lvlJc w:val="left"/>
      <w:pPr>
        <w:ind w:left="7339" w:hanging="183"/>
      </w:pPr>
      <w:rPr>
        <w:rFonts w:hint="default"/>
        <w:lang w:val="ru-RU" w:eastAsia="en-US" w:bidi="ar-SA"/>
      </w:rPr>
    </w:lvl>
    <w:lvl w:ilvl="8" w:tplc="EB3ABBD6">
      <w:numFmt w:val="bullet"/>
      <w:lvlText w:val="•"/>
      <w:lvlJc w:val="left"/>
      <w:pPr>
        <w:ind w:left="8319" w:hanging="183"/>
      </w:pPr>
      <w:rPr>
        <w:rFonts w:hint="default"/>
        <w:lang w:val="ru-RU" w:eastAsia="en-US" w:bidi="ar-SA"/>
      </w:rPr>
    </w:lvl>
  </w:abstractNum>
  <w:abstractNum w:abstractNumId="50">
    <w:nsid w:val="40FC4100"/>
    <w:multiLevelType w:val="multilevel"/>
    <w:tmpl w:val="C096D71E"/>
    <w:lvl w:ilvl="0">
      <w:start w:val="1"/>
      <w:numFmt w:val="decimal"/>
      <w:lvlText w:val="%1"/>
      <w:lvlJc w:val="left"/>
      <w:pPr>
        <w:ind w:left="720" w:hanging="360"/>
      </w:pPr>
    </w:lvl>
    <w:lvl w:ilvl="1">
      <w:start w:val="1"/>
      <w:numFmt w:val="decimal"/>
      <w:lvlText w:val="%1.%2."/>
      <w:lvlJc w:val="left"/>
      <w:pPr>
        <w:ind w:left="1620" w:hanging="1260"/>
      </w:pPr>
    </w:lvl>
    <w:lvl w:ilvl="2">
      <w:start w:val="2"/>
      <w:numFmt w:val="decimal"/>
      <w:lvlText w:val="%1.%2.%3."/>
      <w:lvlJc w:val="left"/>
      <w:pPr>
        <w:ind w:left="1620" w:hanging="1260"/>
      </w:pPr>
    </w:lvl>
    <w:lvl w:ilvl="3">
      <w:start w:val="1"/>
      <w:numFmt w:val="decimal"/>
      <w:lvlText w:val="%1.%2.%3.%4."/>
      <w:lvlJc w:val="left"/>
      <w:pPr>
        <w:ind w:left="1620" w:hanging="1260"/>
      </w:pPr>
    </w:lvl>
    <w:lvl w:ilvl="4">
      <w:start w:val="1"/>
      <w:numFmt w:val="decimal"/>
      <w:lvlText w:val="%1.%2.%3.%4.%5."/>
      <w:lvlJc w:val="left"/>
      <w:pPr>
        <w:ind w:left="1620" w:hanging="1260"/>
      </w:pPr>
    </w:lvl>
    <w:lvl w:ilvl="5">
      <w:start w:val="4"/>
      <w:numFmt w:val="decimal"/>
      <w:lvlText w:val="%1.%2.%3.%4.%5.%6."/>
      <w:lvlJc w:val="left"/>
      <w:pPr>
        <w:ind w:left="1620" w:hanging="1260"/>
      </w:pPr>
    </w:lvl>
    <w:lvl w:ilvl="6">
      <w:start w:val="4"/>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1">
    <w:nsid w:val="42CF33EE"/>
    <w:multiLevelType w:val="hybridMultilevel"/>
    <w:tmpl w:val="E7A8B996"/>
    <w:lvl w:ilvl="0" w:tplc="2CC4C4E4">
      <w:numFmt w:val="bullet"/>
      <w:lvlText w:val=""/>
      <w:lvlJc w:val="left"/>
      <w:pPr>
        <w:ind w:left="216" w:hanging="232"/>
      </w:pPr>
      <w:rPr>
        <w:rFonts w:ascii="Symbol" w:eastAsia="Symbol" w:hAnsi="Symbol" w:cs="Symbol" w:hint="default"/>
        <w:w w:val="99"/>
        <w:sz w:val="28"/>
        <w:szCs w:val="28"/>
        <w:lang w:val="ru-RU" w:eastAsia="en-US" w:bidi="ar-SA"/>
      </w:rPr>
    </w:lvl>
    <w:lvl w:ilvl="1" w:tplc="EC004146">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92D0A5FC">
      <w:numFmt w:val="bullet"/>
      <w:lvlText w:val="•"/>
      <w:lvlJc w:val="left"/>
      <w:pPr>
        <w:ind w:left="1234" w:hanging="288"/>
      </w:pPr>
      <w:rPr>
        <w:rFonts w:hint="default"/>
        <w:lang w:val="ru-RU" w:eastAsia="en-US" w:bidi="ar-SA"/>
      </w:rPr>
    </w:lvl>
    <w:lvl w:ilvl="3" w:tplc="34089C2C">
      <w:numFmt w:val="bullet"/>
      <w:lvlText w:val="•"/>
      <w:lvlJc w:val="left"/>
      <w:pPr>
        <w:ind w:left="2248" w:hanging="288"/>
      </w:pPr>
      <w:rPr>
        <w:rFonts w:hint="default"/>
        <w:lang w:val="ru-RU" w:eastAsia="en-US" w:bidi="ar-SA"/>
      </w:rPr>
    </w:lvl>
    <w:lvl w:ilvl="4" w:tplc="DE6C68F0">
      <w:numFmt w:val="bullet"/>
      <w:lvlText w:val="•"/>
      <w:lvlJc w:val="left"/>
      <w:pPr>
        <w:ind w:left="3262" w:hanging="288"/>
      </w:pPr>
      <w:rPr>
        <w:rFonts w:hint="default"/>
        <w:lang w:val="ru-RU" w:eastAsia="en-US" w:bidi="ar-SA"/>
      </w:rPr>
    </w:lvl>
    <w:lvl w:ilvl="5" w:tplc="45CAC822">
      <w:numFmt w:val="bullet"/>
      <w:lvlText w:val="•"/>
      <w:lvlJc w:val="left"/>
      <w:pPr>
        <w:ind w:left="4276" w:hanging="288"/>
      </w:pPr>
      <w:rPr>
        <w:rFonts w:hint="default"/>
        <w:lang w:val="ru-RU" w:eastAsia="en-US" w:bidi="ar-SA"/>
      </w:rPr>
    </w:lvl>
    <w:lvl w:ilvl="6" w:tplc="725EDAC4">
      <w:numFmt w:val="bullet"/>
      <w:lvlText w:val="•"/>
      <w:lvlJc w:val="left"/>
      <w:pPr>
        <w:ind w:left="5291" w:hanging="288"/>
      </w:pPr>
      <w:rPr>
        <w:rFonts w:hint="default"/>
        <w:lang w:val="ru-RU" w:eastAsia="en-US" w:bidi="ar-SA"/>
      </w:rPr>
    </w:lvl>
    <w:lvl w:ilvl="7" w:tplc="3CA632A6">
      <w:numFmt w:val="bullet"/>
      <w:lvlText w:val="•"/>
      <w:lvlJc w:val="left"/>
      <w:pPr>
        <w:ind w:left="6305" w:hanging="288"/>
      </w:pPr>
      <w:rPr>
        <w:rFonts w:hint="default"/>
        <w:lang w:val="ru-RU" w:eastAsia="en-US" w:bidi="ar-SA"/>
      </w:rPr>
    </w:lvl>
    <w:lvl w:ilvl="8" w:tplc="82407556">
      <w:numFmt w:val="bullet"/>
      <w:lvlText w:val="•"/>
      <w:lvlJc w:val="left"/>
      <w:pPr>
        <w:ind w:left="7319" w:hanging="288"/>
      </w:pPr>
      <w:rPr>
        <w:rFonts w:hint="default"/>
        <w:lang w:val="ru-RU" w:eastAsia="en-US" w:bidi="ar-SA"/>
      </w:rPr>
    </w:lvl>
  </w:abstractNum>
  <w:abstractNum w:abstractNumId="52">
    <w:nsid w:val="43107B8B"/>
    <w:multiLevelType w:val="hybridMultilevel"/>
    <w:tmpl w:val="9F728434"/>
    <w:lvl w:ilvl="0" w:tplc="3ADA2500">
      <w:start w:val="1"/>
      <w:numFmt w:val="decimal"/>
      <w:lvlText w:val="%1)"/>
      <w:lvlJc w:val="left"/>
      <w:pPr>
        <w:ind w:left="481" w:hanging="339"/>
      </w:pPr>
      <w:rPr>
        <w:rFonts w:ascii="Times New Roman" w:eastAsia="Times New Roman" w:hAnsi="Times New Roman" w:cs="Times New Roman" w:hint="default"/>
        <w:b w:val="0"/>
        <w:bCs w:val="0"/>
        <w:i w:val="0"/>
        <w:iCs w:val="0"/>
        <w:spacing w:val="0"/>
        <w:w w:val="100"/>
        <w:sz w:val="22"/>
        <w:szCs w:val="22"/>
        <w:lang w:val="ru-RU" w:eastAsia="en-US" w:bidi="ar-SA"/>
      </w:rPr>
    </w:lvl>
    <w:lvl w:ilvl="1" w:tplc="BBC87352">
      <w:numFmt w:val="bullet"/>
      <w:lvlText w:val="•"/>
      <w:lvlJc w:val="left"/>
      <w:pPr>
        <w:ind w:left="1465" w:hanging="339"/>
      </w:pPr>
      <w:rPr>
        <w:rFonts w:hint="default"/>
        <w:lang w:val="ru-RU" w:eastAsia="en-US" w:bidi="ar-SA"/>
      </w:rPr>
    </w:lvl>
    <w:lvl w:ilvl="2" w:tplc="AEB632D6">
      <w:numFmt w:val="bullet"/>
      <w:lvlText w:val="•"/>
      <w:lvlJc w:val="left"/>
      <w:pPr>
        <w:ind w:left="2452" w:hanging="339"/>
      </w:pPr>
      <w:rPr>
        <w:rFonts w:hint="default"/>
        <w:lang w:val="ru-RU" w:eastAsia="en-US" w:bidi="ar-SA"/>
      </w:rPr>
    </w:lvl>
    <w:lvl w:ilvl="3" w:tplc="C5ACD3DE">
      <w:numFmt w:val="bullet"/>
      <w:lvlText w:val="•"/>
      <w:lvlJc w:val="left"/>
      <w:pPr>
        <w:ind w:left="3438" w:hanging="339"/>
      </w:pPr>
      <w:rPr>
        <w:rFonts w:hint="default"/>
        <w:lang w:val="ru-RU" w:eastAsia="en-US" w:bidi="ar-SA"/>
      </w:rPr>
    </w:lvl>
    <w:lvl w:ilvl="4" w:tplc="6CB4AE72">
      <w:numFmt w:val="bullet"/>
      <w:lvlText w:val="•"/>
      <w:lvlJc w:val="left"/>
      <w:pPr>
        <w:ind w:left="4425" w:hanging="339"/>
      </w:pPr>
      <w:rPr>
        <w:rFonts w:hint="default"/>
        <w:lang w:val="ru-RU" w:eastAsia="en-US" w:bidi="ar-SA"/>
      </w:rPr>
    </w:lvl>
    <w:lvl w:ilvl="5" w:tplc="F7148510">
      <w:numFmt w:val="bullet"/>
      <w:lvlText w:val="•"/>
      <w:lvlJc w:val="left"/>
      <w:pPr>
        <w:ind w:left="5412" w:hanging="339"/>
      </w:pPr>
      <w:rPr>
        <w:rFonts w:hint="default"/>
        <w:lang w:val="ru-RU" w:eastAsia="en-US" w:bidi="ar-SA"/>
      </w:rPr>
    </w:lvl>
    <w:lvl w:ilvl="6" w:tplc="2F4CE650">
      <w:numFmt w:val="bullet"/>
      <w:lvlText w:val="•"/>
      <w:lvlJc w:val="left"/>
      <w:pPr>
        <w:ind w:left="6398" w:hanging="339"/>
      </w:pPr>
      <w:rPr>
        <w:rFonts w:hint="default"/>
        <w:lang w:val="ru-RU" w:eastAsia="en-US" w:bidi="ar-SA"/>
      </w:rPr>
    </w:lvl>
    <w:lvl w:ilvl="7" w:tplc="36E8D7B8">
      <w:numFmt w:val="bullet"/>
      <w:lvlText w:val="•"/>
      <w:lvlJc w:val="left"/>
      <w:pPr>
        <w:ind w:left="7385" w:hanging="339"/>
      </w:pPr>
      <w:rPr>
        <w:rFonts w:hint="default"/>
        <w:lang w:val="ru-RU" w:eastAsia="en-US" w:bidi="ar-SA"/>
      </w:rPr>
    </w:lvl>
    <w:lvl w:ilvl="8" w:tplc="542C8756">
      <w:numFmt w:val="bullet"/>
      <w:lvlText w:val="•"/>
      <w:lvlJc w:val="left"/>
      <w:pPr>
        <w:ind w:left="8372" w:hanging="339"/>
      </w:pPr>
      <w:rPr>
        <w:rFonts w:hint="default"/>
        <w:lang w:val="ru-RU" w:eastAsia="en-US" w:bidi="ar-SA"/>
      </w:rPr>
    </w:lvl>
  </w:abstractNum>
  <w:abstractNum w:abstractNumId="53">
    <w:nsid w:val="43251DCE"/>
    <w:multiLevelType w:val="multilevel"/>
    <w:tmpl w:val="44E8F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6585C41"/>
    <w:multiLevelType w:val="hybridMultilevel"/>
    <w:tmpl w:val="C4581B24"/>
    <w:lvl w:ilvl="0" w:tplc="93A8214A">
      <w:numFmt w:val="bullet"/>
      <w:lvlText w:val=""/>
      <w:lvlJc w:val="left"/>
      <w:pPr>
        <w:ind w:left="479" w:hanging="140"/>
      </w:pPr>
      <w:rPr>
        <w:rFonts w:ascii="Symbol" w:eastAsia="Symbol" w:hAnsi="Symbol" w:cs="Symbol" w:hint="default"/>
        <w:w w:val="100"/>
        <w:sz w:val="24"/>
        <w:szCs w:val="24"/>
        <w:lang w:val="ru-RU" w:eastAsia="en-US" w:bidi="ar-SA"/>
      </w:rPr>
    </w:lvl>
    <w:lvl w:ilvl="1" w:tplc="9DD695B6">
      <w:numFmt w:val="bullet"/>
      <w:lvlText w:val=""/>
      <w:lvlJc w:val="left"/>
      <w:pPr>
        <w:ind w:left="1200" w:hanging="692"/>
      </w:pPr>
      <w:rPr>
        <w:rFonts w:ascii="Symbol" w:eastAsia="Symbol" w:hAnsi="Symbol" w:cs="Symbol" w:hint="default"/>
        <w:w w:val="100"/>
        <w:sz w:val="24"/>
        <w:szCs w:val="24"/>
        <w:lang w:val="ru-RU" w:eastAsia="en-US" w:bidi="ar-SA"/>
      </w:rPr>
    </w:lvl>
    <w:lvl w:ilvl="2" w:tplc="0CE8829E">
      <w:numFmt w:val="bullet"/>
      <w:lvlText w:val="•"/>
      <w:lvlJc w:val="left"/>
      <w:pPr>
        <w:ind w:left="2208" w:hanging="692"/>
      </w:pPr>
      <w:rPr>
        <w:rFonts w:hint="default"/>
        <w:lang w:val="ru-RU" w:eastAsia="en-US" w:bidi="ar-SA"/>
      </w:rPr>
    </w:lvl>
    <w:lvl w:ilvl="3" w:tplc="6D2E08F6">
      <w:numFmt w:val="bullet"/>
      <w:lvlText w:val="•"/>
      <w:lvlJc w:val="left"/>
      <w:pPr>
        <w:ind w:left="3217" w:hanging="692"/>
      </w:pPr>
      <w:rPr>
        <w:rFonts w:hint="default"/>
        <w:lang w:val="ru-RU" w:eastAsia="en-US" w:bidi="ar-SA"/>
      </w:rPr>
    </w:lvl>
    <w:lvl w:ilvl="4" w:tplc="10468ECC">
      <w:numFmt w:val="bullet"/>
      <w:lvlText w:val="•"/>
      <w:lvlJc w:val="left"/>
      <w:pPr>
        <w:ind w:left="4226" w:hanging="692"/>
      </w:pPr>
      <w:rPr>
        <w:rFonts w:hint="default"/>
        <w:lang w:val="ru-RU" w:eastAsia="en-US" w:bidi="ar-SA"/>
      </w:rPr>
    </w:lvl>
    <w:lvl w:ilvl="5" w:tplc="9A589198">
      <w:numFmt w:val="bullet"/>
      <w:lvlText w:val="•"/>
      <w:lvlJc w:val="left"/>
      <w:pPr>
        <w:ind w:left="5235" w:hanging="692"/>
      </w:pPr>
      <w:rPr>
        <w:rFonts w:hint="default"/>
        <w:lang w:val="ru-RU" w:eastAsia="en-US" w:bidi="ar-SA"/>
      </w:rPr>
    </w:lvl>
    <w:lvl w:ilvl="6" w:tplc="EA348CDC">
      <w:numFmt w:val="bullet"/>
      <w:lvlText w:val="•"/>
      <w:lvlJc w:val="left"/>
      <w:pPr>
        <w:ind w:left="6244" w:hanging="692"/>
      </w:pPr>
      <w:rPr>
        <w:rFonts w:hint="default"/>
        <w:lang w:val="ru-RU" w:eastAsia="en-US" w:bidi="ar-SA"/>
      </w:rPr>
    </w:lvl>
    <w:lvl w:ilvl="7" w:tplc="6D942B96">
      <w:numFmt w:val="bullet"/>
      <w:lvlText w:val="•"/>
      <w:lvlJc w:val="left"/>
      <w:pPr>
        <w:ind w:left="7252" w:hanging="692"/>
      </w:pPr>
      <w:rPr>
        <w:rFonts w:hint="default"/>
        <w:lang w:val="ru-RU" w:eastAsia="en-US" w:bidi="ar-SA"/>
      </w:rPr>
    </w:lvl>
    <w:lvl w:ilvl="8" w:tplc="5F36F20C">
      <w:numFmt w:val="bullet"/>
      <w:lvlText w:val="•"/>
      <w:lvlJc w:val="left"/>
      <w:pPr>
        <w:ind w:left="8261" w:hanging="692"/>
      </w:pPr>
      <w:rPr>
        <w:rFonts w:hint="default"/>
        <w:lang w:val="ru-RU" w:eastAsia="en-US" w:bidi="ar-SA"/>
      </w:rPr>
    </w:lvl>
  </w:abstractNum>
  <w:abstractNum w:abstractNumId="55">
    <w:nsid w:val="4B0E2F4F"/>
    <w:multiLevelType w:val="hybridMultilevel"/>
    <w:tmpl w:val="62C22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BC516CF"/>
    <w:multiLevelType w:val="hybridMultilevel"/>
    <w:tmpl w:val="664011E2"/>
    <w:lvl w:ilvl="0" w:tplc="61347CF2">
      <w:start w:val="1"/>
      <w:numFmt w:val="decimal"/>
      <w:lvlText w:val="%1)"/>
      <w:lvlJc w:val="left"/>
      <w:pPr>
        <w:ind w:left="1778" w:hanging="311"/>
      </w:pPr>
      <w:rPr>
        <w:rFonts w:ascii="Times New Roman" w:eastAsia="Times New Roman" w:hAnsi="Times New Roman" w:cs="Times New Roman" w:hint="default"/>
        <w:w w:val="99"/>
        <w:sz w:val="28"/>
        <w:szCs w:val="28"/>
        <w:lang w:val="ru-RU" w:eastAsia="en-US" w:bidi="ar-SA"/>
      </w:rPr>
    </w:lvl>
    <w:lvl w:ilvl="1" w:tplc="D44016FC">
      <w:numFmt w:val="bullet"/>
      <w:lvlText w:val="•"/>
      <w:lvlJc w:val="left"/>
      <w:pPr>
        <w:ind w:left="2688" w:hanging="311"/>
      </w:pPr>
      <w:rPr>
        <w:rFonts w:hint="default"/>
        <w:lang w:val="ru-RU" w:eastAsia="en-US" w:bidi="ar-SA"/>
      </w:rPr>
    </w:lvl>
    <w:lvl w:ilvl="2" w:tplc="0568BA30">
      <w:numFmt w:val="bullet"/>
      <w:lvlText w:val="•"/>
      <w:lvlJc w:val="left"/>
      <w:pPr>
        <w:ind w:left="3593" w:hanging="311"/>
      </w:pPr>
      <w:rPr>
        <w:rFonts w:hint="default"/>
        <w:lang w:val="ru-RU" w:eastAsia="en-US" w:bidi="ar-SA"/>
      </w:rPr>
    </w:lvl>
    <w:lvl w:ilvl="3" w:tplc="6AC2EF96">
      <w:numFmt w:val="bullet"/>
      <w:lvlText w:val="•"/>
      <w:lvlJc w:val="left"/>
      <w:pPr>
        <w:ind w:left="4497" w:hanging="311"/>
      </w:pPr>
      <w:rPr>
        <w:rFonts w:hint="default"/>
        <w:lang w:val="ru-RU" w:eastAsia="en-US" w:bidi="ar-SA"/>
      </w:rPr>
    </w:lvl>
    <w:lvl w:ilvl="4" w:tplc="F65CA990">
      <w:numFmt w:val="bullet"/>
      <w:lvlText w:val="•"/>
      <w:lvlJc w:val="left"/>
      <w:pPr>
        <w:ind w:left="5402" w:hanging="311"/>
      </w:pPr>
      <w:rPr>
        <w:rFonts w:hint="default"/>
        <w:lang w:val="ru-RU" w:eastAsia="en-US" w:bidi="ar-SA"/>
      </w:rPr>
    </w:lvl>
    <w:lvl w:ilvl="5" w:tplc="AE80F230">
      <w:numFmt w:val="bullet"/>
      <w:lvlText w:val="•"/>
      <w:lvlJc w:val="left"/>
      <w:pPr>
        <w:ind w:left="6307" w:hanging="311"/>
      </w:pPr>
      <w:rPr>
        <w:rFonts w:hint="default"/>
        <w:lang w:val="ru-RU" w:eastAsia="en-US" w:bidi="ar-SA"/>
      </w:rPr>
    </w:lvl>
    <w:lvl w:ilvl="6" w:tplc="E180B0BC">
      <w:numFmt w:val="bullet"/>
      <w:lvlText w:val="•"/>
      <w:lvlJc w:val="left"/>
      <w:pPr>
        <w:ind w:left="7211" w:hanging="311"/>
      </w:pPr>
      <w:rPr>
        <w:rFonts w:hint="default"/>
        <w:lang w:val="ru-RU" w:eastAsia="en-US" w:bidi="ar-SA"/>
      </w:rPr>
    </w:lvl>
    <w:lvl w:ilvl="7" w:tplc="B0924352">
      <w:numFmt w:val="bullet"/>
      <w:lvlText w:val="•"/>
      <w:lvlJc w:val="left"/>
      <w:pPr>
        <w:ind w:left="8116" w:hanging="311"/>
      </w:pPr>
      <w:rPr>
        <w:rFonts w:hint="default"/>
        <w:lang w:val="ru-RU" w:eastAsia="en-US" w:bidi="ar-SA"/>
      </w:rPr>
    </w:lvl>
    <w:lvl w:ilvl="8" w:tplc="18FCBDDA">
      <w:numFmt w:val="bullet"/>
      <w:lvlText w:val="•"/>
      <w:lvlJc w:val="left"/>
      <w:pPr>
        <w:ind w:left="9021" w:hanging="311"/>
      </w:pPr>
      <w:rPr>
        <w:rFonts w:hint="default"/>
        <w:lang w:val="ru-RU" w:eastAsia="en-US" w:bidi="ar-SA"/>
      </w:rPr>
    </w:lvl>
  </w:abstractNum>
  <w:abstractNum w:abstractNumId="57">
    <w:nsid w:val="4DB25DF0"/>
    <w:multiLevelType w:val="hybridMultilevel"/>
    <w:tmpl w:val="2378FB1A"/>
    <w:lvl w:ilvl="0" w:tplc="CDF6E96A">
      <w:numFmt w:val="bullet"/>
      <w:lvlText w:val="-"/>
      <w:lvlJc w:val="left"/>
      <w:pPr>
        <w:ind w:left="108" w:hanging="221"/>
      </w:pPr>
      <w:rPr>
        <w:rFonts w:ascii="Times New Roman" w:eastAsia="Times New Roman" w:hAnsi="Times New Roman" w:hint="default"/>
        <w:b w:val="0"/>
        <w:i w:val="0"/>
        <w:w w:val="99"/>
        <w:sz w:val="24"/>
      </w:rPr>
    </w:lvl>
    <w:lvl w:ilvl="1" w:tplc="1828326A">
      <w:numFmt w:val="bullet"/>
      <w:lvlText w:val="•"/>
      <w:lvlJc w:val="left"/>
      <w:pPr>
        <w:ind w:left="400" w:hanging="221"/>
      </w:pPr>
      <w:rPr>
        <w:rFonts w:hint="default"/>
      </w:rPr>
    </w:lvl>
    <w:lvl w:ilvl="2" w:tplc="86563A58">
      <w:numFmt w:val="bullet"/>
      <w:lvlText w:val="•"/>
      <w:lvlJc w:val="left"/>
      <w:pPr>
        <w:ind w:left="700" w:hanging="221"/>
      </w:pPr>
      <w:rPr>
        <w:rFonts w:hint="default"/>
      </w:rPr>
    </w:lvl>
    <w:lvl w:ilvl="3" w:tplc="C4963094">
      <w:numFmt w:val="bullet"/>
      <w:lvlText w:val="•"/>
      <w:lvlJc w:val="left"/>
      <w:pPr>
        <w:ind w:left="1000" w:hanging="221"/>
      </w:pPr>
      <w:rPr>
        <w:rFonts w:hint="default"/>
      </w:rPr>
    </w:lvl>
    <w:lvl w:ilvl="4" w:tplc="17685214">
      <w:numFmt w:val="bullet"/>
      <w:lvlText w:val="•"/>
      <w:lvlJc w:val="left"/>
      <w:pPr>
        <w:ind w:left="1301" w:hanging="221"/>
      </w:pPr>
      <w:rPr>
        <w:rFonts w:hint="default"/>
      </w:rPr>
    </w:lvl>
    <w:lvl w:ilvl="5" w:tplc="28886538">
      <w:numFmt w:val="bullet"/>
      <w:lvlText w:val="•"/>
      <w:lvlJc w:val="left"/>
      <w:pPr>
        <w:ind w:left="1601" w:hanging="221"/>
      </w:pPr>
      <w:rPr>
        <w:rFonts w:hint="default"/>
      </w:rPr>
    </w:lvl>
    <w:lvl w:ilvl="6" w:tplc="7D54A3A8">
      <w:numFmt w:val="bullet"/>
      <w:lvlText w:val="•"/>
      <w:lvlJc w:val="left"/>
      <w:pPr>
        <w:ind w:left="1901" w:hanging="221"/>
      </w:pPr>
      <w:rPr>
        <w:rFonts w:hint="default"/>
      </w:rPr>
    </w:lvl>
    <w:lvl w:ilvl="7" w:tplc="FC806420">
      <w:numFmt w:val="bullet"/>
      <w:lvlText w:val="•"/>
      <w:lvlJc w:val="left"/>
      <w:pPr>
        <w:ind w:left="2202" w:hanging="221"/>
      </w:pPr>
      <w:rPr>
        <w:rFonts w:hint="default"/>
      </w:rPr>
    </w:lvl>
    <w:lvl w:ilvl="8" w:tplc="BFBE803E">
      <w:numFmt w:val="bullet"/>
      <w:lvlText w:val="•"/>
      <w:lvlJc w:val="left"/>
      <w:pPr>
        <w:ind w:left="2502" w:hanging="221"/>
      </w:pPr>
      <w:rPr>
        <w:rFonts w:hint="default"/>
      </w:rPr>
    </w:lvl>
  </w:abstractNum>
  <w:abstractNum w:abstractNumId="58">
    <w:nsid w:val="4EB4218C"/>
    <w:multiLevelType w:val="multilevel"/>
    <w:tmpl w:val="5F22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ECC3523"/>
    <w:multiLevelType w:val="hybridMultilevel"/>
    <w:tmpl w:val="882A18EA"/>
    <w:lvl w:ilvl="0" w:tplc="2A80CD34">
      <w:numFmt w:val="bullet"/>
      <w:lvlText w:val=""/>
      <w:lvlJc w:val="left"/>
      <w:pPr>
        <w:ind w:left="1200" w:hanging="361"/>
      </w:pPr>
      <w:rPr>
        <w:rFonts w:ascii="Symbol" w:eastAsia="Symbol" w:hAnsi="Symbol" w:cs="Symbol" w:hint="default"/>
        <w:w w:val="100"/>
        <w:sz w:val="24"/>
        <w:szCs w:val="24"/>
        <w:lang w:val="ru-RU" w:eastAsia="en-US" w:bidi="ar-SA"/>
      </w:rPr>
    </w:lvl>
    <w:lvl w:ilvl="1" w:tplc="D564ECB6">
      <w:numFmt w:val="bullet"/>
      <w:lvlText w:val="•"/>
      <w:lvlJc w:val="left"/>
      <w:pPr>
        <w:ind w:left="1185" w:hanging="140"/>
      </w:pPr>
      <w:rPr>
        <w:rFonts w:ascii="Times New Roman" w:eastAsia="Times New Roman" w:hAnsi="Times New Roman" w:cs="Times New Roman" w:hint="default"/>
        <w:w w:val="100"/>
        <w:sz w:val="24"/>
        <w:szCs w:val="24"/>
        <w:lang w:val="ru-RU" w:eastAsia="en-US" w:bidi="ar-SA"/>
      </w:rPr>
    </w:lvl>
    <w:lvl w:ilvl="2" w:tplc="AFE8C69A">
      <w:numFmt w:val="bullet"/>
      <w:lvlText w:val="•"/>
      <w:lvlJc w:val="left"/>
      <w:pPr>
        <w:ind w:left="2208" w:hanging="140"/>
      </w:pPr>
      <w:rPr>
        <w:rFonts w:hint="default"/>
        <w:lang w:val="ru-RU" w:eastAsia="en-US" w:bidi="ar-SA"/>
      </w:rPr>
    </w:lvl>
    <w:lvl w:ilvl="3" w:tplc="9454F7F6">
      <w:numFmt w:val="bullet"/>
      <w:lvlText w:val="•"/>
      <w:lvlJc w:val="left"/>
      <w:pPr>
        <w:ind w:left="3217" w:hanging="140"/>
      </w:pPr>
      <w:rPr>
        <w:rFonts w:hint="default"/>
        <w:lang w:val="ru-RU" w:eastAsia="en-US" w:bidi="ar-SA"/>
      </w:rPr>
    </w:lvl>
    <w:lvl w:ilvl="4" w:tplc="3E3257AE">
      <w:numFmt w:val="bullet"/>
      <w:lvlText w:val="•"/>
      <w:lvlJc w:val="left"/>
      <w:pPr>
        <w:ind w:left="4226" w:hanging="140"/>
      </w:pPr>
      <w:rPr>
        <w:rFonts w:hint="default"/>
        <w:lang w:val="ru-RU" w:eastAsia="en-US" w:bidi="ar-SA"/>
      </w:rPr>
    </w:lvl>
    <w:lvl w:ilvl="5" w:tplc="26D62890">
      <w:numFmt w:val="bullet"/>
      <w:lvlText w:val="•"/>
      <w:lvlJc w:val="left"/>
      <w:pPr>
        <w:ind w:left="5235" w:hanging="140"/>
      </w:pPr>
      <w:rPr>
        <w:rFonts w:hint="default"/>
        <w:lang w:val="ru-RU" w:eastAsia="en-US" w:bidi="ar-SA"/>
      </w:rPr>
    </w:lvl>
    <w:lvl w:ilvl="6" w:tplc="763657A8">
      <w:numFmt w:val="bullet"/>
      <w:lvlText w:val="•"/>
      <w:lvlJc w:val="left"/>
      <w:pPr>
        <w:ind w:left="6244" w:hanging="140"/>
      </w:pPr>
      <w:rPr>
        <w:rFonts w:hint="default"/>
        <w:lang w:val="ru-RU" w:eastAsia="en-US" w:bidi="ar-SA"/>
      </w:rPr>
    </w:lvl>
    <w:lvl w:ilvl="7" w:tplc="49FE1116">
      <w:numFmt w:val="bullet"/>
      <w:lvlText w:val="•"/>
      <w:lvlJc w:val="left"/>
      <w:pPr>
        <w:ind w:left="7252" w:hanging="140"/>
      </w:pPr>
      <w:rPr>
        <w:rFonts w:hint="default"/>
        <w:lang w:val="ru-RU" w:eastAsia="en-US" w:bidi="ar-SA"/>
      </w:rPr>
    </w:lvl>
    <w:lvl w:ilvl="8" w:tplc="C2AA6C52">
      <w:numFmt w:val="bullet"/>
      <w:lvlText w:val="•"/>
      <w:lvlJc w:val="left"/>
      <w:pPr>
        <w:ind w:left="8261" w:hanging="140"/>
      </w:pPr>
      <w:rPr>
        <w:rFonts w:hint="default"/>
        <w:lang w:val="ru-RU" w:eastAsia="en-US" w:bidi="ar-SA"/>
      </w:rPr>
    </w:lvl>
  </w:abstractNum>
  <w:abstractNum w:abstractNumId="60">
    <w:nsid w:val="4F007D37"/>
    <w:multiLevelType w:val="hybridMultilevel"/>
    <w:tmpl w:val="F1423612"/>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1433001"/>
    <w:multiLevelType w:val="multilevel"/>
    <w:tmpl w:val="A8F09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3233F0E"/>
    <w:multiLevelType w:val="hybridMultilevel"/>
    <w:tmpl w:val="89C4B700"/>
    <w:lvl w:ilvl="0" w:tplc="F5DEDC22">
      <w:start w:val="1"/>
      <w:numFmt w:val="decimal"/>
      <w:lvlText w:val="%1."/>
      <w:lvlJc w:val="left"/>
      <w:pPr>
        <w:ind w:left="2510" w:hanging="360"/>
        <w:jc w:val="left"/>
      </w:pPr>
      <w:rPr>
        <w:rFonts w:ascii="Times New Roman" w:eastAsia="Times New Roman" w:hAnsi="Times New Roman" w:cs="Times New Roman" w:hint="default"/>
        <w:b/>
        <w:bCs/>
        <w:i w:val="0"/>
        <w:iCs w:val="0"/>
        <w:spacing w:val="0"/>
        <w:w w:val="103"/>
        <w:sz w:val="22"/>
        <w:szCs w:val="22"/>
        <w:lang w:val="ru-RU" w:eastAsia="en-US" w:bidi="ar-SA"/>
      </w:rPr>
    </w:lvl>
    <w:lvl w:ilvl="1" w:tplc="AC48E1BE">
      <w:numFmt w:val="bullet"/>
      <w:lvlText w:val="•"/>
      <w:lvlJc w:val="left"/>
      <w:pPr>
        <w:ind w:left="2870" w:hanging="339"/>
      </w:pPr>
      <w:rPr>
        <w:rFonts w:ascii="Verdana" w:eastAsia="Verdana" w:hAnsi="Verdana" w:cs="Verdana" w:hint="default"/>
        <w:b/>
        <w:bCs/>
        <w:i w:val="0"/>
        <w:iCs w:val="0"/>
        <w:spacing w:val="0"/>
        <w:w w:val="64"/>
        <w:sz w:val="22"/>
        <w:szCs w:val="22"/>
        <w:lang w:val="ru-RU" w:eastAsia="en-US" w:bidi="ar-SA"/>
      </w:rPr>
    </w:lvl>
    <w:lvl w:ilvl="2" w:tplc="E534B52A">
      <w:numFmt w:val="bullet"/>
      <w:lvlText w:val="•"/>
      <w:lvlJc w:val="left"/>
      <w:pPr>
        <w:ind w:left="2880" w:hanging="339"/>
      </w:pPr>
      <w:rPr>
        <w:rFonts w:hint="default"/>
        <w:lang w:val="ru-RU" w:eastAsia="en-US" w:bidi="ar-SA"/>
      </w:rPr>
    </w:lvl>
    <w:lvl w:ilvl="3" w:tplc="A7060B5A">
      <w:numFmt w:val="bullet"/>
      <w:lvlText w:val="•"/>
      <w:lvlJc w:val="left"/>
      <w:pPr>
        <w:ind w:left="3843" w:hanging="339"/>
      </w:pPr>
      <w:rPr>
        <w:rFonts w:hint="default"/>
        <w:lang w:val="ru-RU" w:eastAsia="en-US" w:bidi="ar-SA"/>
      </w:rPr>
    </w:lvl>
    <w:lvl w:ilvl="4" w:tplc="BBEA7C26">
      <w:numFmt w:val="bullet"/>
      <w:lvlText w:val="•"/>
      <w:lvlJc w:val="left"/>
      <w:pPr>
        <w:ind w:left="4806" w:hanging="339"/>
      </w:pPr>
      <w:rPr>
        <w:rFonts w:hint="default"/>
        <w:lang w:val="ru-RU" w:eastAsia="en-US" w:bidi="ar-SA"/>
      </w:rPr>
    </w:lvl>
    <w:lvl w:ilvl="5" w:tplc="4A14642E">
      <w:numFmt w:val="bullet"/>
      <w:lvlText w:val="•"/>
      <w:lvlJc w:val="left"/>
      <w:pPr>
        <w:ind w:left="5769" w:hanging="339"/>
      </w:pPr>
      <w:rPr>
        <w:rFonts w:hint="default"/>
        <w:lang w:val="ru-RU" w:eastAsia="en-US" w:bidi="ar-SA"/>
      </w:rPr>
    </w:lvl>
    <w:lvl w:ilvl="6" w:tplc="C78842DE">
      <w:numFmt w:val="bullet"/>
      <w:lvlText w:val="•"/>
      <w:lvlJc w:val="left"/>
      <w:pPr>
        <w:ind w:left="6733" w:hanging="339"/>
      </w:pPr>
      <w:rPr>
        <w:rFonts w:hint="default"/>
        <w:lang w:val="ru-RU" w:eastAsia="en-US" w:bidi="ar-SA"/>
      </w:rPr>
    </w:lvl>
    <w:lvl w:ilvl="7" w:tplc="B1884020">
      <w:numFmt w:val="bullet"/>
      <w:lvlText w:val="•"/>
      <w:lvlJc w:val="left"/>
      <w:pPr>
        <w:ind w:left="7696" w:hanging="339"/>
      </w:pPr>
      <w:rPr>
        <w:rFonts w:hint="default"/>
        <w:lang w:val="ru-RU" w:eastAsia="en-US" w:bidi="ar-SA"/>
      </w:rPr>
    </w:lvl>
    <w:lvl w:ilvl="8" w:tplc="7FBCB31A">
      <w:numFmt w:val="bullet"/>
      <w:lvlText w:val="•"/>
      <w:lvlJc w:val="left"/>
      <w:pPr>
        <w:ind w:left="8659" w:hanging="339"/>
      </w:pPr>
      <w:rPr>
        <w:rFonts w:hint="default"/>
        <w:lang w:val="ru-RU" w:eastAsia="en-US" w:bidi="ar-SA"/>
      </w:rPr>
    </w:lvl>
  </w:abstractNum>
  <w:abstractNum w:abstractNumId="63">
    <w:nsid w:val="56054F5A"/>
    <w:multiLevelType w:val="hybridMultilevel"/>
    <w:tmpl w:val="D45C8166"/>
    <w:lvl w:ilvl="0" w:tplc="CB260724">
      <w:numFmt w:val="bullet"/>
      <w:lvlText w:val="–"/>
      <w:lvlJc w:val="left"/>
      <w:pPr>
        <w:ind w:left="249" w:hanging="212"/>
      </w:pPr>
      <w:rPr>
        <w:rFonts w:ascii="Times New Roman" w:eastAsia="Times New Roman" w:hAnsi="Times New Roman" w:cs="Times New Roman" w:hint="default"/>
        <w:w w:val="100"/>
        <w:sz w:val="28"/>
        <w:szCs w:val="28"/>
        <w:lang w:val="ru-RU" w:eastAsia="en-US" w:bidi="ar-SA"/>
      </w:rPr>
    </w:lvl>
    <w:lvl w:ilvl="1" w:tplc="5E60F1DC">
      <w:numFmt w:val="bullet"/>
      <w:lvlText w:val="–"/>
      <w:lvlJc w:val="left"/>
      <w:pPr>
        <w:ind w:left="478" w:hanging="238"/>
      </w:pPr>
      <w:rPr>
        <w:rFonts w:ascii="Times New Roman" w:eastAsia="Times New Roman" w:hAnsi="Times New Roman" w:cs="Times New Roman" w:hint="default"/>
        <w:w w:val="100"/>
        <w:sz w:val="28"/>
        <w:szCs w:val="28"/>
        <w:lang w:val="ru-RU" w:eastAsia="en-US" w:bidi="ar-SA"/>
      </w:rPr>
    </w:lvl>
    <w:lvl w:ilvl="2" w:tplc="385EB83E">
      <w:numFmt w:val="bullet"/>
      <w:lvlText w:val="–"/>
      <w:lvlJc w:val="left"/>
      <w:pPr>
        <w:ind w:left="1398" w:hanging="212"/>
      </w:pPr>
      <w:rPr>
        <w:rFonts w:ascii="Times New Roman" w:eastAsia="Times New Roman" w:hAnsi="Times New Roman" w:cs="Times New Roman" w:hint="default"/>
        <w:w w:val="100"/>
        <w:sz w:val="28"/>
        <w:szCs w:val="28"/>
        <w:lang w:val="ru-RU" w:eastAsia="en-US" w:bidi="ar-SA"/>
      </w:rPr>
    </w:lvl>
    <w:lvl w:ilvl="3" w:tplc="BBEE20A4">
      <w:numFmt w:val="bullet"/>
      <w:lvlText w:val="•"/>
      <w:lvlJc w:val="left"/>
      <w:pPr>
        <w:ind w:left="2364" w:hanging="212"/>
      </w:pPr>
      <w:rPr>
        <w:rFonts w:hint="default"/>
        <w:lang w:val="ru-RU" w:eastAsia="en-US" w:bidi="ar-SA"/>
      </w:rPr>
    </w:lvl>
    <w:lvl w:ilvl="4" w:tplc="A616265E">
      <w:numFmt w:val="bullet"/>
      <w:lvlText w:val="•"/>
      <w:lvlJc w:val="left"/>
      <w:pPr>
        <w:ind w:left="3329" w:hanging="212"/>
      </w:pPr>
      <w:rPr>
        <w:rFonts w:hint="default"/>
        <w:lang w:val="ru-RU" w:eastAsia="en-US" w:bidi="ar-SA"/>
      </w:rPr>
    </w:lvl>
    <w:lvl w:ilvl="5" w:tplc="25DCAD3E">
      <w:numFmt w:val="bullet"/>
      <w:lvlText w:val="•"/>
      <w:lvlJc w:val="left"/>
      <w:pPr>
        <w:ind w:left="4294" w:hanging="212"/>
      </w:pPr>
      <w:rPr>
        <w:rFonts w:hint="default"/>
        <w:lang w:val="ru-RU" w:eastAsia="en-US" w:bidi="ar-SA"/>
      </w:rPr>
    </w:lvl>
    <w:lvl w:ilvl="6" w:tplc="AD286790">
      <w:numFmt w:val="bullet"/>
      <w:lvlText w:val="•"/>
      <w:lvlJc w:val="left"/>
      <w:pPr>
        <w:ind w:left="5259" w:hanging="212"/>
      </w:pPr>
      <w:rPr>
        <w:rFonts w:hint="default"/>
        <w:lang w:val="ru-RU" w:eastAsia="en-US" w:bidi="ar-SA"/>
      </w:rPr>
    </w:lvl>
    <w:lvl w:ilvl="7" w:tplc="6532BA18">
      <w:numFmt w:val="bullet"/>
      <w:lvlText w:val="•"/>
      <w:lvlJc w:val="left"/>
      <w:pPr>
        <w:ind w:left="6224" w:hanging="212"/>
      </w:pPr>
      <w:rPr>
        <w:rFonts w:hint="default"/>
        <w:lang w:val="ru-RU" w:eastAsia="en-US" w:bidi="ar-SA"/>
      </w:rPr>
    </w:lvl>
    <w:lvl w:ilvl="8" w:tplc="DECCC81A">
      <w:numFmt w:val="bullet"/>
      <w:lvlText w:val="•"/>
      <w:lvlJc w:val="left"/>
      <w:pPr>
        <w:ind w:left="7189" w:hanging="212"/>
      </w:pPr>
      <w:rPr>
        <w:rFonts w:hint="default"/>
        <w:lang w:val="ru-RU" w:eastAsia="en-US" w:bidi="ar-SA"/>
      </w:rPr>
    </w:lvl>
  </w:abstractNum>
  <w:abstractNum w:abstractNumId="64">
    <w:nsid w:val="58766934"/>
    <w:multiLevelType w:val="hybridMultilevel"/>
    <w:tmpl w:val="73805F26"/>
    <w:lvl w:ilvl="0" w:tplc="50B82E04">
      <w:start w:val="1"/>
      <w:numFmt w:val="bullet"/>
      <w:pStyle w:val="list-dash"/>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5">
    <w:nsid w:val="5C976745"/>
    <w:multiLevelType w:val="multilevel"/>
    <w:tmpl w:val="346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5D2D5166"/>
    <w:multiLevelType w:val="hybridMultilevel"/>
    <w:tmpl w:val="095C60AA"/>
    <w:lvl w:ilvl="0" w:tplc="B92C8188">
      <w:numFmt w:val="bullet"/>
      <w:lvlText w:val="–"/>
      <w:lvlJc w:val="left"/>
      <w:pPr>
        <w:ind w:left="274" w:hanging="274"/>
      </w:pPr>
      <w:rPr>
        <w:rFonts w:ascii="Times New Roman" w:eastAsia="Times New Roman" w:hAnsi="Times New Roman" w:cs="Times New Roman" w:hint="default"/>
        <w:w w:val="99"/>
        <w:sz w:val="28"/>
        <w:szCs w:val="28"/>
        <w:lang w:val="ru-RU" w:eastAsia="en-US" w:bidi="ar-SA"/>
      </w:rPr>
    </w:lvl>
    <w:lvl w:ilvl="1" w:tplc="DA8AA2E0">
      <w:numFmt w:val="bullet"/>
      <w:lvlText w:val="•"/>
      <w:lvlJc w:val="left"/>
      <w:pPr>
        <w:ind w:left="1146" w:hanging="274"/>
      </w:pPr>
      <w:rPr>
        <w:rFonts w:hint="default"/>
        <w:lang w:val="ru-RU" w:eastAsia="en-US" w:bidi="ar-SA"/>
      </w:rPr>
    </w:lvl>
    <w:lvl w:ilvl="2" w:tplc="0724495A">
      <w:numFmt w:val="bullet"/>
      <w:lvlText w:val="•"/>
      <w:lvlJc w:val="left"/>
      <w:pPr>
        <w:ind w:left="2153" w:hanging="274"/>
      </w:pPr>
      <w:rPr>
        <w:rFonts w:hint="default"/>
        <w:lang w:val="ru-RU" w:eastAsia="en-US" w:bidi="ar-SA"/>
      </w:rPr>
    </w:lvl>
    <w:lvl w:ilvl="3" w:tplc="59E6526C">
      <w:numFmt w:val="bullet"/>
      <w:lvlText w:val="•"/>
      <w:lvlJc w:val="left"/>
      <w:pPr>
        <w:ind w:left="3159" w:hanging="274"/>
      </w:pPr>
      <w:rPr>
        <w:rFonts w:hint="default"/>
        <w:lang w:val="ru-RU" w:eastAsia="en-US" w:bidi="ar-SA"/>
      </w:rPr>
    </w:lvl>
    <w:lvl w:ilvl="4" w:tplc="5D48F2D6">
      <w:numFmt w:val="bullet"/>
      <w:lvlText w:val="•"/>
      <w:lvlJc w:val="left"/>
      <w:pPr>
        <w:ind w:left="4166" w:hanging="274"/>
      </w:pPr>
      <w:rPr>
        <w:rFonts w:hint="default"/>
        <w:lang w:val="ru-RU" w:eastAsia="en-US" w:bidi="ar-SA"/>
      </w:rPr>
    </w:lvl>
    <w:lvl w:ilvl="5" w:tplc="AC828BCA">
      <w:numFmt w:val="bullet"/>
      <w:lvlText w:val="•"/>
      <w:lvlJc w:val="left"/>
      <w:pPr>
        <w:ind w:left="5173" w:hanging="274"/>
      </w:pPr>
      <w:rPr>
        <w:rFonts w:hint="default"/>
        <w:lang w:val="ru-RU" w:eastAsia="en-US" w:bidi="ar-SA"/>
      </w:rPr>
    </w:lvl>
    <w:lvl w:ilvl="6" w:tplc="3E6E775A">
      <w:numFmt w:val="bullet"/>
      <w:lvlText w:val="•"/>
      <w:lvlJc w:val="left"/>
      <w:pPr>
        <w:ind w:left="6179" w:hanging="274"/>
      </w:pPr>
      <w:rPr>
        <w:rFonts w:hint="default"/>
        <w:lang w:val="ru-RU" w:eastAsia="en-US" w:bidi="ar-SA"/>
      </w:rPr>
    </w:lvl>
    <w:lvl w:ilvl="7" w:tplc="1A826228">
      <w:numFmt w:val="bullet"/>
      <w:lvlText w:val="•"/>
      <w:lvlJc w:val="left"/>
      <w:pPr>
        <w:ind w:left="7186" w:hanging="274"/>
      </w:pPr>
      <w:rPr>
        <w:rFonts w:hint="default"/>
        <w:lang w:val="ru-RU" w:eastAsia="en-US" w:bidi="ar-SA"/>
      </w:rPr>
    </w:lvl>
    <w:lvl w:ilvl="8" w:tplc="F16688EC">
      <w:numFmt w:val="bullet"/>
      <w:lvlText w:val="•"/>
      <w:lvlJc w:val="left"/>
      <w:pPr>
        <w:ind w:left="8193" w:hanging="274"/>
      </w:pPr>
      <w:rPr>
        <w:rFonts w:hint="default"/>
        <w:lang w:val="ru-RU" w:eastAsia="en-US" w:bidi="ar-SA"/>
      </w:rPr>
    </w:lvl>
  </w:abstractNum>
  <w:abstractNum w:abstractNumId="68">
    <w:nsid w:val="5EA6487F"/>
    <w:multiLevelType w:val="multilevel"/>
    <w:tmpl w:val="0994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EDA2570"/>
    <w:multiLevelType w:val="multilevel"/>
    <w:tmpl w:val="058C1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F0925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62AA6E58"/>
    <w:multiLevelType w:val="multilevel"/>
    <w:tmpl w:val="FE48C33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2">
    <w:nsid w:val="642C4B19"/>
    <w:multiLevelType w:val="hybridMultilevel"/>
    <w:tmpl w:val="ABD80AAE"/>
    <w:lvl w:ilvl="0" w:tplc="0554E4F0">
      <w:numFmt w:val="bullet"/>
      <w:lvlText w:val="-"/>
      <w:lvlJc w:val="left"/>
      <w:pPr>
        <w:ind w:left="479" w:hanging="140"/>
      </w:pPr>
      <w:rPr>
        <w:rFonts w:ascii="Times New Roman" w:eastAsia="Times New Roman" w:hAnsi="Times New Roman" w:cs="Times New Roman" w:hint="default"/>
        <w:w w:val="99"/>
        <w:sz w:val="24"/>
        <w:szCs w:val="24"/>
        <w:lang w:val="ru-RU" w:eastAsia="en-US" w:bidi="ar-SA"/>
      </w:rPr>
    </w:lvl>
    <w:lvl w:ilvl="1" w:tplc="8CD43FA6">
      <w:numFmt w:val="bullet"/>
      <w:lvlText w:val="-"/>
      <w:lvlJc w:val="left"/>
      <w:pPr>
        <w:ind w:left="479" w:hanging="140"/>
      </w:pPr>
      <w:rPr>
        <w:rFonts w:hint="default"/>
        <w:w w:val="99"/>
        <w:lang w:val="ru-RU" w:eastAsia="en-US" w:bidi="ar-SA"/>
      </w:rPr>
    </w:lvl>
    <w:lvl w:ilvl="2" w:tplc="1DC8EF8A">
      <w:numFmt w:val="bullet"/>
      <w:lvlText w:val="•"/>
      <w:lvlJc w:val="left"/>
      <w:pPr>
        <w:ind w:left="2439" w:hanging="140"/>
      </w:pPr>
      <w:rPr>
        <w:rFonts w:hint="default"/>
        <w:lang w:val="ru-RU" w:eastAsia="en-US" w:bidi="ar-SA"/>
      </w:rPr>
    </w:lvl>
    <w:lvl w:ilvl="3" w:tplc="2A36D646">
      <w:numFmt w:val="bullet"/>
      <w:lvlText w:val="•"/>
      <w:lvlJc w:val="left"/>
      <w:pPr>
        <w:ind w:left="3419" w:hanging="140"/>
      </w:pPr>
      <w:rPr>
        <w:rFonts w:hint="default"/>
        <w:lang w:val="ru-RU" w:eastAsia="en-US" w:bidi="ar-SA"/>
      </w:rPr>
    </w:lvl>
    <w:lvl w:ilvl="4" w:tplc="F244B0F0">
      <w:numFmt w:val="bullet"/>
      <w:lvlText w:val="•"/>
      <w:lvlJc w:val="left"/>
      <w:pPr>
        <w:ind w:left="4399" w:hanging="140"/>
      </w:pPr>
      <w:rPr>
        <w:rFonts w:hint="default"/>
        <w:lang w:val="ru-RU" w:eastAsia="en-US" w:bidi="ar-SA"/>
      </w:rPr>
    </w:lvl>
    <w:lvl w:ilvl="5" w:tplc="739801A4">
      <w:numFmt w:val="bullet"/>
      <w:lvlText w:val="•"/>
      <w:lvlJc w:val="left"/>
      <w:pPr>
        <w:ind w:left="5379" w:hanging="140"/>
      </w:pPr>
      <w:rPr>
        <w:rFonts w:hint="default"/>
        <w:lang w:val="ru-RU" w:eastAsia="en-US" w:bidi="ar-SA"/>
      </w:rPr>
    </w:lvl>
    <w:lvl w:ilvl="6" w:tplc="33326AC0">
      <w:numFmt w:val="bullet"/>
      <w:lvlText w:val="•"/>
      <w:lvlJc w:val="left"/>
      <w:pPr>
        <w:ind w:left="6359" w:hanging="140"/>
      </w:pPr>
      <w:rPr>
        <w:rFonts w:hint="default"/>
        <w:lang w:val="ru-RU" w:eastAsia="en-US" w:bidi="ar-SA"/>
      </w:rPr>
    </w:lvl>
    <w:lvl w:ilvl="7" w:tplc="DDC0A6BA">
      <w:numFmt w:val="bullet"/>
      <w:lvlText w:val="•"/>
      <w:lvlJc w:val="left"/>
      <w:pPr>
        <w:ind w:left="7339" w:hanging="140"/>
      </w:pPr>
      <w:rPr>
        <w:rFonts w:hint="default"/>
        <w:lang w:val="ru-RU" w:eastAsia="en-US" w:bidi="ar-SA"/>
      </w:rPr>
    </w:lvl>
    <w:lvl w:ilvl="8" w:tplc="E0CA5F2A">
      <w:numFmt w:val="bullet"/>
      <w:lvlText w:val="•"/>
      <w:lvlJc w:val="left"/>
      <w:pPr>
        <w:ind w:left="8319" w:hanging="140"/>
      </w:pPr>
      <w:rPr>
        <w:rFonts w:hint="default"/>
        <w:lang w:val="ru-RU" w:eastAsia="en-US" w:bidi="ar-SA"/>
      </w:rPr>
    </w:lvl>
  </w:abstractNum>
  <w:abstractNum w:abstractNumId="73">
    <w:nsid w:val="646E0B1D"/>
    <w:multiLevelType w:val="multilevel"/>
    <w:tmpl w:val="145A0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4C0766B"/>
    <w:multiLevelType w:val="hybridMultilevel"/>
    <w:tmpl w:val="6012FA06"/>
    <w:lvl w:ilvl="0" w:tplc="6B2269E4">
      <w:numFmt w:val="bullet"/>
      <w:lvlText w:val="-"/>
      <w:lvlJc w:val="left"/>
      <w:pPr>
        <w:ind w:left="107" w:hanging="665"/>
      </w:pPr>
      <w:rPr>
        <w:rFonts w:ascii="Times New Roman" w:eastAsia="Times New Roman" w:hAnsi="Times New Roman" w:hint="default"/>
        <w:b w:val="0"/>
        <w:i w:val="0"/>
        <w:w w:val="99"/>
        <w:sz w:val="24"/>
      </w:rPr>
    </w:lvl>
    <w:lvl w:ilvl="1" w:tplc="BF48D814">
      <w:numFmt w:val="bullet"/>
      <w:lvlText w:val="•"/>
      <w:lvlJc w:val="left"/>
      <w:pPr>
        <w:ind w:left="429" w:hanging="665"/>
      </w:pPr>
      <w:rPr>
        <w:rFonts w:hint="default"/>
      </w:rPr>
    </w:lvl>
    <w:lvl w:ilvl="2" w:tplc="267232EC">
      <w:numFmt w:val="bullet"/>
      <w:lvlText w:val="•"/>
      <w:lvlJc w:val="left"/>
      <w:pPr>
        <w:ind w:left="758" w:hanging="665"/>
      </w:pPr>
      <w:rPr>
        <w:rFonts w:hint="default"/>
      </w:rPr>
    </w:lvl>
    <w:lvl w:ilvl="3" w:tplc="DFA8AC58">
      <w:numFmt w:val="bullet"/>
      <w:lvlText w:val="•"/>
      <w:lvlJc w:val="left"/>
      <w:pPr>
        <w:ind w:left="1087" w:hanging="665"/>
      </w:pPr>
      <w:rPr>
        <w:rFonts w:hint="default"/>
      </w:rPr>
    </w:lvl>
    <w:lvl w:ilvl="4" w:tplc="21563690">
      <w:numFmt w:val="bullet"/>
      <w:lvlText w:val="•"/>
      <w:lvlJc w:val="left"/>
      <w:pPr>
        <w:ind w:left="1417" w:hanging="665"/>
      </w:pPr>
      <w:rPr>
        <w:rFonts w:hint="default"/>
      </w:rPr>
    </w:lvl>
    <w:lvl w:ilvl="5" w:tplc="B74464EE">
      <w:numFmt w:val="bullet"/>
      <w:lvlText w:val="•"/>
      <w:lvlJc w:val="left"/>
      <w:pPr>
        <w:ind w:left="1746" w:hanging="665"/>
      </w:pPr>
      <w:rPr>
        <w:rFonts w:hint="default"/>
      </w:rPr>
    </w:lvl>
    <w:lvl w:ilvl="6" w:tplc="90080B76">
      <w:numFmt w:val="bullet"/>
      <w:lvlText w:val="•"/>
      <w:lvlJc w:val="left"/>
      <w:pPr>
        <w:ind w:left="2075" w:hanging="665"/>
      </w:pPr>
      <w:rPr>
        <w:rFonts w:hint="default"/>
      </w:rPr>
    </w:lvl>
    <w:lvl w:ilvl="7" w:tplc="0E88F0B0">
      <w:numFmt w:val="bullet"/>
      <w:lvlText w:val="•"/>
      <w:lvlJc w:val="left"/>
      <w:pPr>
        <w:ind w:left="2405" w:hanging="665"/>
      </w:pPr>
      <w:rPr>
        <w:rFonts w:hint="default"/>
      </w:rPr>
    </w:lvl>
    <w:lvl w:ilvl="8" w:tplc="2FD6830E">
      <w:numFmt w:val="bullet"/>
      <w:lvlText w:val="•"/>
      <w:lvlJc w:val="left"/>
      <w:pPr>
        <w:ind w:left="2734" w:hanging="665"/>
      </w:pPr>
      <w:rPr>
        <w:rFonts w:hint="default"/>
      </w:rPr>
    </w:lvl>
  </w:abstractNum>
  <w:abstractNum w:abstractNumId="75">
    <w:nsid w:val="667B39A9"/>
    <w:multiLevelType w:val="hybridMultilevel"/>
    <w:tmpl w:val="9EEE88C4"/>
    <w:lvl w:ilvl="0" w:tplc="4A9495AA">
      <w:start w:val="1"/>
      <w:numFmt w:val="decimal"/>
      <w:lvlText w:val="%1)"/>
      <w:lvlJc w:val="left"/>
      <w:pPr>
        <w:ind w:left="479" w:hanging="350"/>
      </w:pPr>
      <w:rPr>
        <w:rFonts w:ascii="Times New Roman" w:eastAsia="Times New Roman" w:hAnsi="Times New Roman" w:cs="Times New Roman" w:hint="default"/>
        <w:w w:val="100"/>
        <w:sz w:val="24"/>
        <w:szCs w:val="24"/>
        <w:lang w:val="ru-RU" w:eastAsia="en-US" w:bidi="ar-SA"/>
      </w:rPr>
    </w:lvl>
    <w:lvl w:ilvl="1" w:tplc="13D66B72">
      <w:numFmt w:val="bullet"/>
      <w:lvlText w:val="•"/>
      <w:lvlJc w:val="left"/>
      <w:pPr>
        <w:ind w:left="1459" w:hanging="350"/>
      </w:pPr>
      <w:rPr>
        <w:rFonts w:hint="default"/>
        <w:lang w:val="ru-RU" w:eastAsia="en-US" w:bidi="ar-SA"/>
      </w:rPr>
    </w:lvl>
    <w:lvl w:ilvl="2" w:tplc="70D6569A">
      <w:numFmt w:val="bullet"/>
      <w:lvlText w:val="•"/>
      <w:lvlJc w:val="left"/>
      <w:pPr>
        <w:ind w:left="2439" w:hanging="350"/>
      </w:pPr>
      <w:rPr>
        <w:rFonts w:hint="default"/>
        <w:lang w:val="ru-RU" w:eastAsia="en-US" w:bidi="ar-SA"/>
      </w:rPr>
    </w:lvl>
    <w:lvl w:ilvl="3" w:tplc="E1FADC6C">
      <w:numFmt w:val="bullet"/>
      <w:lvlText w:val="•"/>
      <w:lvlJc w:val="left"/>
      <w:pPr>
        <w:ind w:left="3419" w:hanging="350"/>
      </w:pPr>
      <w:rPr>
        <w:rFonts w:hint="default"/>
        <w:lang w:val="ru-RU" w:eastAsia="en-US" w:bidi="ar-SA"/>
      </w:rPr>
    </w:lvl>
    <w:lvl w:ilvl="4" w:tplc="AFB0A032">
      <w:numFmt w:val="bullet"/>
      <w:lvlText w:val="•"/>
      <w:lvlJc w:val="left"/>
      <w:pPr>
        <w:ind w:left="4399" w:hanging="350"/>
      </w:pPr>
      <w:rPr>
        <w:rFonts w:hint="default"/>
        <w:lang w:val="ru-RU" w:eastAsia="en-US" w:bidi="ar-SA"/>
      </w:rPr>
    </w:lvl>
    <w:lvl w:ilvl="5" w:tplc="147E851A">
      <w:numFmt w:val="bullet"/>
      <w:lvlText w:val="•"/>
      <w:lvlJc w:val="left"/>
      <w:pPr>
        <w:ind w:left="5379" w:hanging="350"/>
      </w:pPr>
      <w:rPr>
        <w:rFonts w:hint="default"/>
        <w:lang w:val="ru-RU" w:eastAsia="en-US" w:bidi="ar-SA"/>
      </w:rPr>
    </w:lvl>
    <w:lvl w:ilvl="6" w:tplc="C4FCA440">
      <w:numFmt w:val="bullet"/>
      <w:lvlText w:val="•"/>
      <w:lvlJc w:val="left"/>
      <w:pPr>
        <w:ind w:left="6359" w:hanging="350"/>
      </w:pPr>
      <w:rPr>
        <w:rFonts w:hint="default"/>
        <w:lang w:val="ru-RU" w:eastAsia="en-US" w:bidi="ar-SA"/>
      </w:rPr>
    </w:lvl>
    <w:lvl w:ilvl="7" w:tplc="C54C6684">
      <w:numFmt w:val="bullet"/>
      <w:lvlText w:val="•"/>
      <w:lvlJc w:val="left"/>
      <w:pPr>
        <w:ind w:left="7339" w:hanging="350"/>
      </w:pPr>
      <w:rPr>
        <w:rFonts w:hint="default"/>
        <w:lang w:val="ru-RU" w:eastAsia="en-US" w:bidi="ar-SA"/>
      </w:rPr>
    </w:lvl>
    <w:lvl w:ilvl="8" w:tplc="5792F8B4">
      <w:numFmt w:val="bullet"/>
      <w:lvlText w:val="•"/>
      <w:lvlJc w:val="left"/>
      <w:pPr>
        <w:ind w:left="8319" w:hanging="350"/>
      </w:pPr>
      <w:rPr>
        <w:rFonts w:hint="default"/>
        <w:lang w:val="ru-RU" w:eastAsia="en-US" w:bidi="ar-SA"/>
      </w:rPr>
    </w:lvl>
  </w:abstractNum>
  <w:abstractNum w:abstractNumId="76">
    <w:nsid w:val="685B3230"/>
    <w:multiLevelType w:val="hybridMultilevel"/>
    <w:tmpl w:val="121ACD8C"/>
    <w:lvl w:ilvl="0" w:tplc="32C2C43C">
      <w:numFmt w:val="bullet"/>
      <w:lvlText w:val=""/>
      <w:lvlJc w:val="left"/>
      <w:pPr>
        <w:ind w:left="134" w:hanging="232"/>
      </w:pPr>
      <w:rPr>
        <w:rFonts w:ascii="Symbol" w:eastAsia="Symbol" w:hAnsi="Symbol" w:cs="Symbol" w:hint="default"/>
        <w:w w:val="99"/>
        <w:sz w:val="28"/>
        <w:szCs w:val="28"/>
        <w:lang w:val="ru-RU" w:eastAsia="en-US" w:bidi="ar-SA"/>
      </w:rPr>
    </w:lvl>
    <w:lvl w:ilvl="1" w:tplc="CF4C444A">
      <w:numFmt w:val="bullet"/>
      <w:lvlText w:val="•"/>
      <w:lvlJc w:val="left"/>
      <w:pPr>
        <w:ind w:left="1146" w:hanging="232"/>
      </w:pPr>
      <w:rPr>
        <w:rFonts w:hint="default"/>
        <w:lang w:val="ru-RU" w:eastAsia="en-US" w:bidi="ar-SA"/>
      </w:rPr>
    </w:lvl>
    <w:lvl w:ilvl="2" w:tplc="4418DA90">
      <w:numFmt w:val="bullet"/>
      <w:lvlText w:val="•"/>
      <w:lvlJc w:val="left"/>
      <w:pPr>
        <w:ind w:left="2153" w:hanging="232"/>
      </w:pPr>
      <w:rPr>
        <w:rFonts w:hint="default"/>
        <w:lang w:val="ru-RU" w:eastAsia="en-US" w:bidi="ar-SA"/>
      </w:rPr>
    </w:lvl>
    <w:lvl w:ilvl="3" w:tplc="7654FE60">
      <w:numFmt w:val="bullet"/>
      <w:lvlText w:val="•"/>
      <w:lvlJc w:val="left"/>
      <w:pPr>
        <w:ind w:left="3159" w:hanging="232"/>
      </w:pPr>
      <w:rPr>
        <w:rFonts w:hint="default"/>
        <w:lang w:val="ru-RU" w:eastAsia="en-US" w:bidi="ar-SA"/>
      </w:rPr>
    </w:lvl>
    <w:lvl w:ilvl="4" w:tplc="5792FF2C">
      <w:numFmt w:val="bullet"/>
      <w:lvlText w:val="•"/>
      <w:lvlJc w:val="left"/>
      <w:pPr>
        <w:ind w:left="4166" w:hanging="232"/>
      </w:pPr>
      <w:rPr>
        <w:rFonts w:hint="default"/>
        <w:lang w:val="ru-RU" w:eastAsia="en-US" w:bidi="ar-SA"/>
      </w:rPr>
    </w:lvl>
    <w:lvl w:ilvl="5" w:tplc="E75C6836">
      <w:numFmt w:val="bullet"/>
      <w:lvlText w:val="•"/>
      <w:lvlJc w:val="left"/>
      <w:pPr>
        <w:ind w:left="5173" w:hanging="232"/>
      </w:pPr>
      <w:rPr>
        <w:rFonts w:hint="default"/>
        <w:lang w:val="ru-RU" w:eastAsia="en-US" w:bidi="ar-SA"/>
      </w:rPr>
    </w:lvl>
    <w:lvl w:ilvl="6" w:tplc="414A0290">
      <w:numFmt w:val="bullet"/>
      <w:lvlText w:val="•"/>
      <w:lvlJc w:val="left"/>
      <w:pPr>
        <w:ind w:left="6179" w:hanging="232"/>
      </w:pPr>
      <w:rPr>
        <w:rFonts w:hint="default"/>
        <w:lang w:val="ru-RU" w:eastAsia="en-US" w:bidi="ar-SA"/>
      </w:rPr>
    </w:lvl>
    <w:lvl w:ilvl="7" w:tplc="9288E988">
      <w:numFmt w:val="bullet"/>
      <w:lvlText w:val="•"/>
      <w:lvlJc w:val="left"/>
      <w:pPr>
        <w:ind w:left="7186" w:hanging="232"/>
      </w:pPr>
      <w:rPr>
        <w:rFonts w:hint="default"/>
        <w:lang w:val="ru-RU" w:eastAsia="en-US" w:bidi="ar-SA"/>
      </w:rPr>
    </w:lvl>
    <w:lvl w:ilvl="8" w:tplc="CBE4619E">
      <w:numFmt w:val="bullet"/>
      <w:lvlText w:val="•"/>
      <w:lvlJc w:val="left"/>
      <w:pPr>
        <w:ind w:left="8193" w:hanging="232"/>
      </w:pPr>
      <w:rPr>
        <w:rFonts w:hint="default"/>
        <w:lang w:val="ru-RU" w:eastAsia="en-US" w:bidi="ar-SA"/>
      </w:rPr>
    </w:lvl>
  </w:abstractNum>
  <w:abstractNum w:abstractNumId="77">
    <w:nsid w:val="686078F4"/>
    <w:multiLevelType w:val="multilevel"/>
    <w:tmpl w:val="E8FA6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9">
    <w:nsid w:val="6A4C228B"/>
    <w:multiLevelType w:val="multilevel"/>
    <w:tmpl w:val="C4905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F630499"/>
    <w:multiLevelType w:val="multilevel"/>
    <w:tmpl w:val="2B92C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04A0759"/>
    <w:multiLevelType w:val="multilevel"/>
    <w:tmpl w:val="0B4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nsid w:val="730961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31D7924"/>
    <w:multiLevelType w:val="multilevel"/>
    <w:tmpl w:val="7EB46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559377D"/>
    <w:multiLevelType w:val="hybridMultilevel"/>
    <w:tmpl w:val="DD300476"/>
    <w:lvl w:ilvl="0" w:tplc="92A65DB6">
      <w:numFmt w:val="bullet"/>
      <w:lvlText w:val="-"/>
      <w:lvlJc w:val="left"/>
      <w:pPr>
        <w:ind w:left="479" w:hanging="212"/>
      </w:pPr>
      <w:rPr>
        <w:rFonts w:hint="default"/>
        <w:w w:val="99"/>
        <w:lang w:val="ru-RU" w:eastAsia="en-US" w:bidi="ar-SA"/>
      </w:rPr>
    </w:lvl>
    <w:lvl w:ilvl="1" w:tplc="A210DDC6">
      <w:numFmt w:val="bullet"/>
      <w:lvlText w:val=""/>
      <w:lvlJc w:val="left"/>
      <w:pPr>
        <w:ind w:left="1200" w:hanging="692"/>
      </w:pPr>
      <w:rPr>
        <w:rFonts w:ascii="Symbol" w:eastAsia="Symbol" w:hAnsi="Symbol" w:cs="Symbol" w:hint="default"/>
        <w:w w:val="100"/>
        <w:sz w:val="24"/>
        <w:szCs w:val="24"/>
        <w:lang w:val="ru-RU" w:eastAsia="en-US" w:bidi="ar-SA"/>
      </w:rPr>
    </w:lvl>
    <w:lvl w:ilvl="2" w:tplc="71D8F8E0">
      <w:numFmt w:val="bullet"/>
      <w:lvlText w:val="•"/>
      <w:lvlJc w:val="left"/>
      <w:pPr>
        <w:ind w:left="2208" w:hanging="692"/>
      </w:pPr>
      <w:rPr>
        <w:rFonts w:hint="default"/>
        <w:lang w:val="ru-RU" w:eastAsia="en-US" w:bidi="ar-SA"/>
      </w:rPr>
    </w:lvl>
    <w:lvl w:ilvl="3" w:tplc="47444750">
      <w:numFmt w:val="bullet"/>
      <w:lvlText w:val="•"/>
      <w:lvlJc w:val="left"/>
      <w:pPr>
        <w:ind w:left="3217" w:hanging="692"/>
      </w:pPr>
      <w:rPr>
        <w:rFonts w:hint="default"/>
        <w:lang w:val="ru-RU" w:eastAsia="en-US" w:bidi="ar-SA"/>
      </w:rPr>
    </w:lvl>
    <w:lvl w:ilvl="4" w:tplc="43BAB066">
      <w:numFmt w:val="bullet"/>
      <w:lvlText w:val="•"/>
      <w:lvlJc w:val="left"/>
      <w:pPr>
        <w:ind w:left="4226" w:hanging="692"/>
      </w:pPr>
      <w:rPr>
        <w:rFonts w:hint="default"/>
        <w:lang w:val="ru-RU" w:eastAsia="en-US" w:bidi="ar-SA"/>
      </w:rPr>
    </w:lvl>
    <w:lvl w:ilvl="5" w:tplc="B82E6B00">
      <w:numFmt w:val="bullet"/>
      <w:lvlText w:val="•"/>
      <w:lvlJc w:val="left"/>
      <w:pPr>
        <w:ind w:left="5235" w:hanging="692"/>
      </w:pPr>
      <w:rPr>
        <w:rFonts w:hint="default"/>
        <w:lang w:val="ru-RU" w:eastAsia="en-US" w:bidi="ar-SA"/>
      </w:rPr>
    </w:lvl>
    <w:lvl w:ilvl="6" w:tplc="5A9815F0">
      <w:numFmt w:val="bullet"/>
      <w:lvlText w:val="•"/>
      <w:lvlJc w:val="left"/>
      <w:pPr>
        <w:ind w:left="6244" w:hanging="692"/>
      </w:pPr>
      <w:rPr>
        <w:rFonts w:hint="default"/>
        <w:lang w:val="ru-RU" w:eastAsia="en-US" w:bidi="ar-SA"/>
      </w:rPr>
    </w:lvl>
    <w:lvl w:ilvl="7" w:tplc="DDB6171A">
      <w:numFmt w:val="bullet"/>
      <w:lvlText w:val="•"/>
      <w:lvlJc w:val="left"/>
      <w:pPr>
        <w:ind w:left="7252" w:hanging="692"/>
      </w:pPr>
      <w:rPr>
        <w:rFonts w:hint="default"/>
        <w:lang w:val="ru-RU" w:eastAsia="en-US" w:bidi="ar-SA"/>
      </w:rPr>
    </w:lvl>
    <w:lvl w:ilvl="8" w:tplc="C5A4B4F6">
      <w:numFmt w:val="bullet"/>
      <w:lvlText w:val="•"/>
      <w:lvlJc w:val="left"/>
      <w:pPr>
        <w:ind w:left="8261" w:hanging="692"/>
      </w:pPr>
      <w:rPr>
        <w:rFonts w:hint="default"/>
        <w:lang w:val="ru-RU" w:eastAsia="en-US" w:bidi="ar-SA"/>
      </w:rPr>
    </w:lvl>
  </w:abstractNum>
  <w:abstractNum w:abstractNumId="86">
    <w:nsid w:val="75BB50B3"/>
    <w:multiLevelType w:val="multilevel"/>
    <w:tmpl w:val="76D65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5DC5C3A"/>
    <w:multiLevelType w:val="multilevel"/>
    <w:tmpl w:val="F09E8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6684E92"/>
    <w:multiLevelType w:val="multilevel"/>
    <w:tmpl w:val="EE561F84"/>
    <w:lvl w:ilvl="0">
      <w:start w:val="1"/>
      <w:numFmt w:val="bullet"/>
      <w:lvlText w:val=""/>
      <w:lvlJc w:val="left"/>
      <w:pPr>
        <w:tabs>
          <w:tab w:val="num" w:pos="0"/>
        </w:tabs>
        <w:ind w:left="1429" w:hanging="360"/>
      </w:pPr>
      <w:rPr>
        <w:rFonts w:ascii="Symbol" w:hAnsi="Symbol" w:cs="Symbol" w:hint="default"/>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89">
    <w:nsid w:val="76695975"/>
    <w:multiLevelType w:val="hybridMultilevel"/>
    <w:tmpl w:val="3FA640E4"/>
    <w:lvl w:ilvl="0" w:tplc="CCF200B0">
      <w:numFmt w:val="bullet"/>
      <w:lvlText w:val=""/>
      <w:lvlJc w:val="left"/>
      <w:pPr>
        <w:ind w:left="134" w:hanging="302"/>
      </w:pPr>
      <w:rPr>
        <w:rFonts w:ascii="Symbol" w:eastAsia="Symbol" w:hAnsi="Symbol" w:cs="Symbol" w:hint="default"/>
        <w:w w:val="99"/>
        <w:sz w:val="28"/>
        <w:szCs w:val="28"/>
        <w:lang w:val="ru-RU" w:eastAsia="en-US" w:bidi="ar-SA"/>
      </w:rPr>
    </w:lvl>
    <w:lvl w:ilvl="1" w:tplc="CC2AEC62">
      <w:numFmt w:val="bullet"/>
      <w:lvlText w:val="•"/>
      <w:lvlJc w:val="left"/>
      <w:pPr>
        <w:ind w:left="1146" w:hanging="302"/>
      </w:pPr>
      <w:rPr>
        <w:rFonts w:hint="default"/>
        <w:lang w:val="ru-RU" w:eastAsia="en-US" w:bidi="ar-SA"/>
      </w:rPr>
    </w:lvl>
    <w:lvl w:ilvl="2" w:tplc="1F7C3630">
      <w:numFmt w:val="bullet"/>
      <w:lvlText w:val="•"/>
      <w:lvlJc w:val="left"/>
      <w:pPr>
        <w:ind w:left="2153" w:hanging="302"/>
      </w:pPr>
      <w:rPr>
        <w:rFonts w:hint="default"/>
        <w:lang w:val="ru-RU" w:eastAsia="en-US" w:bidi="ar-SA"/>
      </w:rPr>
    </w:lvl>
    <w:lvl w:ilvl="3" w:tplc="27207054">
      <w:numFmt w:val="bullet"/>
      <w:lvlText w:val="•"/>
      <w:lvlJc w:val="left"/>
      <w:pPr>
        <w:ind w:left="3159" w:hanging="302"/>
      </w:pPr>
      <w:rPr>
        <w:rFonts w:hint="default"/>
        <w:lang w:val="ru-RU" w:eastAsia="en-US" w:bidi="ar-SA"/>
      </w:rPr>
    </w:lvl>
    <w:lvl w:ilvl="4" w:tplc="E9063ED6">
      <w:numFmt w:val="bullet"/>
      <w:lvlText w:val="•"/>
      <w:lvlJc w:val="left"/>
      <w:pPr>
        <w:ind w:left="4166" w:hanging="302"/>
      </w:pPr>
      <w:rPr>
        <w:rFonts w:hint="default"/>
        <w:lang w:val="ru-RU" w:eastAsia="en-US" w:bidi="ar-SA"/>
      </w:rPr>
    </w:lvl>
    <w:lvl w:ilvl="5" w:tplc="1ABE53F2">
      <w:numFmt w:val="bullet"/>
      <w:lvlText w:val="•"/>
      <w:lvlJc w:val="left"/>
      <w:pPr>
        <w:ind w:left="5173" w:hanging="302"/>
      </w:pPr>
      <w:rPr>
        <w:rFonts w:hint="default"/>
        <w:lang w:val="ru-RU" w:eastAsia="en-US" w:bidi="ar-SA"/>
      </w:rPr>
    </w:lvl>
    <w:lvl w:ilvl="6" w:tplc="00BC746E">
      <w:numFmt w:val="bullet"/>
      <w:lvlText w:val="•"/>
      <w:lvlJc w:val="left"/>
      <w:pPr>
        <w:ind w:left="6179" w:hanging="302"/>
      </w:pPr>
      <w:rPr>
        <w:rFonts w:hint="default"/>
        <w:lang w:val="ru-RU" w:eastAsia="en-US" w:bidi="ar-SA"/>
      </w:rPr>
    </w:lvl>
    <w:lvl w:ilvl="7" w:tplc="1466FBCA">
      <w:numFmt w:val="bullet"/>
      <w:lvlText w:val="•"/>
      <w:lvlJc w:val="left"/>
      <w:pPr>
        <w:ind w:left="7186" w:hanging="302"/>
      </w:pPr>
      <w:rPr>
        <w:rFonts w:hint="default"/>
        <w:lang w:val="ru-RU" w:eastAsia="en-US" w:bidi="ar-SA"/>
      </w:rPr>
    </w:lvl>
    <w:lvl w:ilvl="8" w:tplc="3E6C0B8C">
      <w:numFmt w:val="bullet"/>
      <w:lvlText w:val="•"/>
      <w:lvlJc w:val="left"/>
      <w:pPr>
        <w:ind w:left="8193" w:hanging="302"/>
      </w:pPr>
      <w:rPr>
        <w:rFonts w:hint="default"/>
        <w:lang w:val="ru-RU" w:eastAsia="en-US" w:bidi="ar-SA"/>
      </w:rPr>
    </w:lvl>
  </w:abstractNum>
  <w:abstractNum w:abstractNumId="90">
    <w:nsid w:val="76CB1D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785F2CA0"/>
    <w:multiLevelType w:val="hybridMultilevel"/>
    <w:tmpl w:val="58C86A4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2">
    <w:nsid w:val="78D37A84"/>
    <w:multiLevelType w:val="multilevel"/>
    <w:tmpl w:val="639818D0"/>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1"/>
      <w:numFmt w:val="decimal"/>
      <w:lvlText w:val="%1.%2.%3."/>
      <w:lvlJc w:val="left"/>
      <w:pPr>
        <w:ind w:left="840" w:hanging="840"/>
      </w:pPr>
      <w:rPr>
        <w:rFonts w:hint="default"/>
      </w:rPr>
    </w:lvl>
    <w:lvl w:ilvl="3">
      <w:start w:val="1"/>
      <w:numFmt w:val="decimal"/>
      <w:lvlText w:val="%1.%2.%3.%4."/>
      <w:lvlJc w:val="left"/>
      <w:pPr>
        <w:ind w:left="840" w:hanging="84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7B0119E7"/>
    <w:multiLevelType w:val="multilevel"/>
    <w:tmpl w:val="C5EED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CFE6267"/>
    <w:multiLevelType w:val="multilevel"/>
    <w:tmpl w:val="BD8C40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E960B2A"/>
    <w:multiLevelType w:val="multilevel"/>
    <w:tmpl w:val="D96CB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F7C0F00"/>
    <w:multiLevelType w:val="hybridMultilevel"/>
    <w:tmpl w:val="4DBC8A12"/>
    <w:lvl w:ilvl="0" w:tplc="5C50F00E">
      <w:numFmt w:val="bullet"/>
      <w:lvlText w:val=""/>
      <w:lvlJc w:val="left"/>
      <w:pPr>
        <w:ind w:left="479" w:hanging="202"/>
      </w:pPr>
      <w:rPr>
        <w:rFonts w:ascii="Symbol" w:eastAsia="Symbol" w:hAnsi="Symbol" w:cs="Symbol" w:hint="default"/>
        <w:w w:val="100"/>
        <w:sz w:val="24"/>
        <w:szCs w:val="24"/>
        <w:lang w:val="ru-RU" w:eastAsia="en-US" w:bidi="ar-SA"/>
      </w:rPr>
    </w:lvl>
    <w:lvl w:ilvl="1" w:tplc="0486FAD4">
      <w:numFmt w:val="bullet"/>
      <w:lvlText w:val="•"/>
      <w:lvlJc w:val="left"/>
      <w:pPr>
        <w:ind w:left="1459" w:hanging="202"/>
      </w:pPr>
      <w:rPr>
        <w:rFonts w:hint="default"/>
        <w:lang w:val="ru-RU" w:eastAsia="en-US" w:bidi="ar-SA"/>
      </w:rPr>
    </w:lvl>
    <w:lvl w:ilvl="2" w:tplc="62BAFC2C">
      <w:numFmt w:val="bullet"/>
      <w:lvlText w:val="•"/>
      <w:lvlJc w:val="left"/>
      <w:pPr>
        <w:ind w:left="2439" w:hanging="202"/>
      </w:pPr>
      <w:rPr>
        <w:rFonts w:hint="default"/>
        <w:lang w:val="ru-RU" w:eastAsia="en-US" w:bidi="ar-SA"/>
      </w:rPr>
    </w:lvl>
    <w:lvl w:ilvl="3" w:tplc="D0BE8BA4">
      <w:numFmt w:val="bullet"/>
      <w:lvlText w:val="•"/>
      <w:lvlJc w:val="left"/>
      <w:pPr>
        <w:ind w:left="3419" w:hanging="202"/>
      </w:pPr>
      <w:rPr>
        <w:rFonts w:hint="default"/>
        <w:lang w:val="ru-RU" w:eastAsia="en-US" w:bidi="ar-SA"/>
      </w:rPr>
    </w:lvl>
    <w:lvl w:ilvl="4" w:tplc="9D16C9AE">
      <w:numFmt w:val="bullet"/>
      <w:lvlText w:val="•"/>
      <w:lvlJc w:val="left"/>
      <w:pPr>
        <w:ind w:left="4399" w:hanging="202"/>
      </w:pPr>
      <w:rPr>
        <w:rFonts w:hint="default"/>
        <w:lang w:val="ru-RU" w:eastAsia="en-US" w:bidi="ar-SA"/>
      </w:rPr>
    </w:lvl>
    <w:lvl w:ilvl="5" w:tplc="CEECB82C">
      <w:numFmt w:val="bullet"/>
      <w:lvlText w:val="•"/>
      <w:lvlJc w:val="left"/>
      <w:pPr>
        <w:ind w:left="5379" w:hanging="202"/>
      </w:pPr>
      <w:rPr>
        <w:rFonts w:hint="default"/>
        <w:lang w:val="ru-RU" w:eastAsia="en-US" w:bidi="ar-SA"/>
      </w:rPr>
    </w:lvl>
    <w:lvl w:ilvl="6" w:tplc="10C6E47E">
      <w:numFmt w:val="bullet"/>
      <w:lvlText w:val="•"/>
      <w:lvlJc w:val="left"/>
      <w:pPr>
        <w:ind w:left="6359" w:hanging="202"/>
      </w:pPr>
      <w:rPr>
        <w:rFonts w:hint="default"/>
        <w:lang w:val="ru-RU" w:eastAsia="en-US" w:bidi="ar-SA"/>
      </w:rPr>
    </w:lvl>
    <w:lvl w:ilvl="7" w:tplc="31BC5C78">
      <w:numFmt w:val="bullet"/>
      <w:lvlText w:val="•"/>
      <w:lvlJc w:val="left"/>
      <w:pPr>
        <w:ind w:left="7339" w:hanging="202"/>
      </w:pPr>
      <w:rPr>
        <w:rFonts w:hint="default"/>
        <w:lang w:val="ru-RU" w:eastAsia="en-US" w:bidi="ar-SA"/>
      </w:rPr>
    </w:lvl>
    <w:lvl w:ilvl="8" w:tplc="F3E686EC">
      <w:numFmt w:val="bullet"/>
      <w:lvlText w:val="•"/>
      <w:lvlJc w:val="left"/>
      <w:pPr>
        <w:ind w:left="8319" w:hanging="202"/>
      </w:pPr>
      <w:rPr>
        <w:rFonts w:hint="default"/>
        <w:lang w:val="ru-RU" w:eastAsia="en-US" w:bidi="ar-SA"/>
      </w:rPr>
    </w:lvl>
  </w:abstractNum>
  <w:num w:numId="1">
    <w:abstractNumId w:val="34"/>
  </w:num>
  <w:num w:numId="2">
    <w:abstractNumId w:val="84"/>
  </w:num>
  <w:num w:numId="3">
    <w:abstractNumId w:val="79"/>
  </w:num>
  <w:num w:numId="4">
    <w:abstractNumId w:val="5"/>
  </w:num>
  <w:num w:numId="5">
    <w:abstractNumId w:val="73"/>
  </w:num>
  <w:num w:numId="6">
    <w:abstractNumId w:val="93"/>
  </w:num>
  <w:num w:numId="7">
    <w:abstractNumId w:val="48"/>
  </w:num>
  <w:num w:numId="8">
    <w:abstractNumId w:val="32"/>
  </w:num>
  <w:num w:numId="9">
    <w:abstractNumId w:val="24"/>
  </w:num>
  <w:num w:numId="10">
    <w:abstractNumId w:val="7"/>
  </w:num>
  <w:num w:numId="11">
    <w:abstractNumId w:val="47"/>
  </w:num>
  <w:num w:numId="12">
    <w:abstractNumId w:val="21"/>
  </w:num>
  <w:num w:numId="13">
    <w:abstractNumId w:val="86"/>
  </w:num>
  <w:num w:numId="14">
    <w:abstractNumId w:val="53"/>
  </w:num>
  <w:num w:numId="15">
    <w:abstractNumId w:val="69"/>
  </w:num>
  <w:num w:numId="16">
    <w:abstractNumId w:val="31"/>
  </w:num>
  <w:num w:numId="17">
    <w:abstractNumId w:val="22"/>
  </w:num>
  <w:num w:numId="18">
    <w:abstractNumId w:val="12"/>
  </w:num>
  <w:num w:numId="19">
    <w:abstractNumId w:val="77"/>
  </w:num>
  <w:num w:numId="20">
    <w:abstractNumId w:val="16"/>
  </w:num>
  <w:num w:numId="21">
    <w:abstractNumId w:val="6"/>
  </w:num>
  <w:num w:numId="22">
    <w:abstractNumId w:val="61"/>
  </w:num>
  <w:num w:numId="23">
    <w:abstractNumId w:val="36"/>
  </w:num>
  <w:num w:numId="24">
    <w:abstractNumId w:val="87"/>
  </w:num>
  <w:num w:numId="25">
    <w:abstractNumId w:val="94"/>
  </w:num>
  <w:num w:numId="26">
    <w:abstractNumId w:val="38"/>
  </w:num>
  <w:num w:numId="27">
    <w:abstractNumId w:val="44"/>
  </w:num>
  <w:num w:numId="28">
    <w:abstractNumId w:val="4"/>
  </w:num>
  <w:num w:numId="29">
    <w:abstractNumId w:val="27"/>
  </w:num>
  <w:num w:numId="30">
    <w:abstractNumId w:val="65"/>
  </w:num>
  <w:num w:numId="31">
    <w:abstractNumId w:val="37"/>
  </w:num>
  <w:num w:numId="32">
    <w:abstractNumId w:val="80"/>
  </w:num>
  <w:num w:numId="33">
    <w:abstractNumId w:val="26"/>
  </w:num>
  <w:num w:numId="34">
    <w:abstractNumId w:val="67"/>
  </w:num>
  <w:num w:numId="35">
    <w:abstractNumId w:val="28"/>
  </w:num>
  <w:num w:numId="36">
    <w:abstractNumId w:val="11"/>
  </w:num>
  <w:num w:numId="37">
    <w:abstractNumId w:val="56"/>
  </w:num>
  <w:num w:numId="38">
    <w:abstractNumId w:val="76"/>
  </w:num>
  <w:num w:numId="39">
    <w:abstractNumId w:val="51"/>
  </w:num>
  <w:num w:numId="40">
    <w:abstractNumId w:val="89"/>
  </w:num>
  <w:num w:numId="41">
    <w:abstractNumId w:val="30"/>
  </w:num>
  <w:num w:numId="42">
    <w:abstractNumId w:val="74"/>
  </w:num>
  <w:num w:numId="43">
    <w:abstractNumId w:val="3"/>
  </w:num>
  <w:num w:numId="44">
    <w:abstractNumId w:val="57"/>
  </w:num>
  <w:num w:numId="45">
    <w:abstractNumId w:val="39"/>
  </w:num>
  <w:num w:numId="46">
    <w:abstractNumId w:val="46"/>
  </w:num>
  <w:num w:numId="47">
    <w:abstractNumId w:val="42"/>
  </w:num>
  <w:num w:numId="48">
    <w:abstractNumId w:val="83"/>
  </w:num>
  <w:num w:numId="49">
    <w:abstractNumId w:val="1"/>
  </w:num>
  <w:num w:numId="50">
    <w:abstractNumId w:val="64"/>
  </w:num>
  <w:num w:numId="51">
    <w:abstractNumId w:val="55"/>
  </w:num>
  <w:num w:numId="52">
    <w:abstractNumId w:val="95"/>
  </w:num>
  <w:num w:numId="53">
    <w:abstractNumId w:val="88"/>
  </w:num>
  <w:num w:numId="54">
    <w:abstractNumId w:val="71"/>
  </w:num>
  <w:num w:numId="55">
    <w:abstractNumId w:val="17"/>
  </w:num>
  <w:num w:numId="56">
    <w:abstractNumId w:val="14"/>
  </w:num>
  <w:num w:numId="57">
    <w:abstractNumId w:val="0"/>
  </w:num>
  <w:num w:numId="58">
    <w:abstractNumId w:val="33"/>
  </w:num>
  <w:num w:numId="5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num>
  <w:num w:numId="62">
    <w:abstractNumId w:val="92"/>
  </w:num>
  <w:num w:numId="63">
    <w:abstractNumId w:val="52"/>
  </w:num>
  <w:num w:numId="64">
    <w:abstractNumId w:val="20"/>
  </w:num>
  <w:num w:numId="65">
    <w:abstractNumId w:val="15"/>
  </w:num>
  <w:num w:numId="66">
    <w:abstractNumId w:val="13"/>
  </w:num>
  <w:num w:numId="67">
    <w:abstractNumId w:val="68"/>
  </w:num>
  <w:num w:numId="68">
    <w:abstractNumId w:val="81"/>
  </w:num>
  <w:num w:numId="69">
    <w:abstractNumId w:val="2"/>
  </w:num>
  <w:num w:numId="70">
    <w:abstractNumId w:val="91"/>
  </w:num>
  <w:num w:numId="71">
    <w:abstractNumId w:val="78"/>
  </w:num>
  <w:num w:numId="72">
    <w:abstractNumId w:val="66"/>
  </w:num>
  <w:num w:numId="73">
    <w:abstractNumId w:val="54"/>
  </w:num>
  <w:num w:numId="74">
    <w:abstractNumId w:val="25"/>
  </w:num>
  <w:num w:numId="75">
    <w:abstractNumId w:val="10"/>
  </w:num>
  <w:num w:numId="76">
    <w:abstractNumId w:val="59"/>
  </w:num>
  <w:num w:numId="77">
    <w:abstractNumId w:val="96"/>
  </w:num>
  <w:num w:numId="78">
    <w:abstractNumId w:val="49"/>
  </w:num>
  <w:num w:numId="79">
    <w:abstractNumId w:val="43"/>
  </w:num>
  <w:num w:numId="80">
    <w:abstractNumId w:val="75"/>
  </w:num>
  <w:num w:numId="81">
    <w:abstractNumId w:val="72"/>
  </w:num>
  <w:num w:numId="82">
    <w:abstractNumId w:val="40"/>
  </w:num>
  <w:num w:numId="83">
    <w:abstractNumId w:val="85"/>
  </w:num>
  <w:num w:numId="84">
    <w:abstractNumId w:val="29"/>
  </w:num>
  <w:num w:numId="85">
    <w:abstractNumId w:val="50"/>
  </w:num>
  <w:num w:numId="86">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5"/>
  </w:num>
  <w:num w:numId="93">
    <w:abstractNumId w:val="62"/>
  </w:num>
  <w:num w:numId="94">
    <w:abstractNumId w:val="19"/>
  </w:num>
  <w:num w:numId="95">
    <w:abstractNumId w:val="23"/>
  </w:num>
  <w:num w:numId="96">
    <w:abstractNumId w:val="58"/>
  </w:num>
  <w:num w:numId="97">
    <w:abstractNumId w:val="82"/>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rawingGridVerticalSpacing w:val="181"/>
  <w:displayHorizontalDrawingGridEvery w:val="2"/>
  <w:characterSpacingControl w:val="compressPunctuation"/>
  <w:hdrShapeDefaults>
    <o:shapedefaults v:ext="edit" spidmax="110594"/>
  </w:hdrShapeDefaults>
  <w:footnotePr>
    <w:footnote w:id="0"/>
    <w:footnote w:id="1"/>
  </w:footnotePr>
  <w:endnotePr>
    <w:endnote w:id="0"/>
    <w:endnote w:id="1"/>
  </w:endnotePr>
  <w:compat>
    <w:doNotExpandShiftReturn/>
  </w:compat>
  <w:rsids>
    <w:rsidRoot w:val="0042750F"/>
    <w:rsid w:val="00011CBC"/>
    <w:rsid w:val="0001366B"/>
    <w:rsid w:val="00015DF0"/>
    <w:rsid w:val="00027A98"/>
    <w:rsid w:val="0003261F"/>
    <w:rsid w:val="00032A26"/>
    <w:rsid w:val="000332B7"/>
    <w:rsid w:val="00035BDA"/>
    <w:rsid w:val="00041256"/>
    <w:rsid w:val="0004530A"/>
    <w:rsid w:val="00045F2A"/>
    <w:rsid w:val="00051930"/>
    <w:rsid w:val="00052502"/>
    <w:rsid w:val="00053EC2"/>
    <w:rsid w:val="00061C4A"/>
    <w:rsid w:val="00062F8C"/>
    <w:rsid w:val="0007428E"/>
    <w:rsid w:val="000851CA"/>
    <w:rsid w:val="00094974"/>
    <w:rsid w:val="000A1610"/>
    <w:rsid w:val="000B113B"/>
    <w:rsid w:val="000C12F9"/>
    <w:rsid w:val="000C4BAD"/>
    <w:rsid w:val="000D056E"/>
    <w:rsid w:val="000E0D39"/>
    <w:rsid w:val="000F0B3A"/>
    <w:rsid w:val="000F65F5"/>
    <w:rsid w:val="0011154B"/>
    <w:rsid w:val="00121D7D"/>
    <w:rsid w:val="00130DA2"/>
    <w:rsid w:val="00136D8A"/>
    <w:rsid w:val="00142E68"/>
    <w:rsid w:val="00144DD3"/>
    <w:rsid w:val="00167991"/>
    <w:rsid w:val="0017178E"/>
    <w:rsid w:val="00171E28"/>
    <w:rsid w:val="00183C34"/>
    <w:rsid w:val="00185C9D"/>
    <w:rsid w:val="00193AE7"/>
    <w:rsid w:val="001A4A0E"/>
    <w:rsid w:val="001A70A6"/>
    <w:rsid w:val="001B216C"/>
    <w:rsid w:val="001B7D9D"/>
    <w:rsid w:val="001D2CB7"/>
    <w:rsid w:val="001D54B5"/>
    <w:rsid w:val="001E586B"/>
    <w:rsid w:val="001F436B"/>
    <w:rsid w:val="001F7FDF"/>
    <w:rsid w:val="00212C8C"/>
    <w:rsid w:val="00214B99"/>
    <w:rsid w:val="002378F8"/>
    <w:rsid w:val="00241D84"/>
    <w:rsid w:val="00243195"/>
    <w:rsid w:val="002453E2"/>
    <w:rsid w:val="00250827"/>
    <w:rsid w:val="00271500"/>
    <w:rsid w:val="00275BD8"/>
    <w:rsid w:val="002B0B9A"/>
    <w:rsid w:val="002B691C"/>
    <w:rsid w:val="002C10E2"/>
    <w:rsid w:val="002C7B0E"/>
    <w:rsid w:val="002F030A"/>
    <w:rsid w:val="00310DAB"/>
    <w:rsid w:val="0031415A"/>
    <w:rsid w:val="00321AD4"/>
    <w:rsid w:val="00325A1D"/>
    <w:rsid w:val="00327726"/>
    <w:rsid w:val="003301CF"/>
    <w:rsid w:val="0033206E"/>
    <w:rsid w:val="00334D48"/>
    <w:rsid w:val="003352C5"/>
    <w:rsid w:val="00340D84"/>
    <w:rsid w:val="00345856"/>
    <w:rsid w:val="003532DB"/>
    <w:rsid w:val="003544E2"/>
    <w:rsid w:val="00361813"/>
    <w:rsid w:val="003674B7"/>
    <w:rsid w:val="003708EF"/>
    <w:rsid w:val="0037267D"/>
    <w:rsid w:val="00393664"/>
    <w:rsid w:val="00397900"/>
    <w:rsid w:val="003A1371"/>
    <w:rsid w:val="003A2903"/>
    <w:rsid w:val="003B3395"/>
    <w:rsid w:val="003B3F43"/>
    <w:rsid w:val="003C5B09"/>
    <w:rsid w:val="003D39EC"/>
    <w:rsid w:val="003F5E5E"/>
    <w:rsid w:val="00404DD0"/>
    <w:rsid w:val="004067D6"/>
    <w:rsid w:val="00410895"/>
    <w:rsid w:val="0041335F"/>
    <w:rsid w:val="00413893"/>
    <w:rsid w:val="00420AFC"/>
    <w:rsid w:val="00424C7C"/>
    <w:rsid w:val="0042750F"/>
    <w:rsid w:val="00430218"/>
    <w:rsid w:val="00433E3C"/>
    <w:rsid w:val="00435C28"/>
    <w:rsid w:val="00436854"/>
    <w:rsid w:val="00445F0F"/>
    <w:rsid w:val="00447425"/>
    <w:rsid w:val="00447F07"/>
    <w:rsid w:val="00451DCD"/>
    <w:rsid w:val="00461E18"/>
    <w:rsid w:val="0047189B"/>
    <w:rsid w:val="00471F9F"/>
    <w:rsid w:val="00472D80"/>
    <w:rsid w:val="0047647D"/>
    <w:rsid w:val="004839DE"/>
    <w:rsid w:val="004904B6"/>
    <w:rsid w:val="00492406"/>
    <w:rsid w:val="004960CC"/>
    <w:rsid w:val="004A4B30"/>
    <w:rsid w:val="004B586B"/>
    <w:rsid w:val="004B5D0F"/>
    <w:rsid w:val="004B61F0"/>
    <w:rsid w:val="004D394E"/>
    <w:rsid w:val="00502098"/>
    <w:rsid w:val="00503294"/>
    <w:rsid w:val="0051187D"/>
    <w:rsid w:val="00516C4E"/>
    <w:rsid w:val="00524BD1"/>
    <w:rsid w:val="005322F4"/>
    <w:rsid w:val="00532C6F"/>
    <w:rsid w:val="0054298C"/>
    <w:rsid w:val="00542B98"/>
    <w:rsid w:val="00562FA5"/>
    <w:rsid w:val="005632F2"/>
    <w:rsid w:val="005665AB"/>
    <w:rsid w:val="00570D91"/>
    <w:rsid w:val="00573B8D"/>
    <w:rsid w:val="0059663D"/>
    <w:rsid w:val="005A431D"/>
    <w:rsid w:val="005B0442"/>
    <w:rsid w:val="005C2F12"/>
    <w:rsid w:val="005D19EB"/>
    <w:rsid w:val="005D600B"/>
    <w:rsid w:val="005E4823"/>
    <w:rsid w:val="005E74D0"/>
    <w:rsid w:val="005F218C"/>
    <w:rsid w:val="00610C95"/>
    <w:rsid w:val="0063376D"/>
    <w:rsid w:val="006456D0"/>
    <w:rsid w:val="006533AC"/>
    <w:rsid w:val="00657D77"/>
    <w:rsid w:val="00660044"/>
    <w:rsid w:val="00672064"/>
    <w:rsid w:val="00697AD1"/>
    <w:rsid w:val="006A0585"/>
    <w:rsid w:val="006A13F0"/>
    <w:rsid w:val="006A1C96"/>
    <w:rsid w:val="006A4FA8"/>
    <w:rsid w:val="006B17B3"/>
    <w:rsid w:val="006B39F4"/>
    <w:rsid w:val="006B6CDB"/>
    <w:rsid w:val="006C254E"/>
    <w:rsid w:val="006C39E7"/>
    <w:rsid w:val="006C4C82"/>
    <w:rsid w:val="006C63B2"/>
    <w:rsid w:val="006D1066"/>
    <w:rsid w:val="006D4D13"/>
    <w:rsid w:val="006D5BF4"/>
    <w:rsid w:val="006D5CD6"/>
    <w:rsid w:val="006E60DA"/>
    <w:rsid w:val="006F1B19"/>
    <w:rsid w:val="006F3869"/>
    <w:rsid w:val="006F7BAE"/>
    <w:rsid w:val="00705840"/>
    <w:rsid w:val="00714A6C"/>
    <w:rsid w:val="007177FF"/>
    <w:rsid w:val="007215DE"/>
    <w:rsid w:val="00721C58"/>
    <w:rsid w:val="0072370F"/>
    <w:rsid w:val="007261AB"/>
    <w:rsid w:val="00726CE4"/>
    <w:rsid w:val="0073582B"/>
    <w:rsid w:val="00736D5C"/>
    <w:rsid w:val="00737121"/>
    <w:rsid w:val="00737B40"/>
    <w:rsid w:val="00740938"/>
    <w:rsid w:val="007569B7"/>
    <w:rsid w:val="007665E7"/>
    <w:rsid w:val="00774CB9"/>
    <w:rsid w:val="00777B23"/>
    <w:rsid w:val="00781693"/>
    <w:rsid w:val="00790B0C"/>
    <w:rsid w:val="007912EB"/>
    <w:rsid w:val="00793543"/>
    <w:rsid w:val="00796A04"/>
    <w:rsid w:val="00797ADA"/>
    <w:rsid w:val="007A1D7D"/>
    <w:rsid w:val="007A7CD7"/>
    <w:rsid w:val="007B302F"/>
    <w:rsid w:val="007B34C5"/>
    <w:rsid w:val="007B373A"/>
    <w:rsid w:val="007B7B4B"/>
    <w:rsid w:val="007C2400"/>
    <w:rsid w:val="007C4328"/>
    <w:rsid w:val="007C726C"/>
    <w:rsid w:val="007D61B1"/>
    <w:rsid w:val="007D781F"/>
    <w:rsid w:val="007F63C3"/>
    <w:rsid w:val="00806A5D"/>
    <w:rsid w:val="008125D5"/>
    <w:rsid w:val="00814614"/>
    <w:rsid w:val="00816F19"/>
    <w:rsid w:val="008172EB"/>
    <w:rsid w:val="00823353"/>
    <w:rsid w:val="00833A32"/>
    <w:rsid w:val="00842F13"/>
    <w:rsid w:val="00843C65"/>
    <w:rsid w:val="0084751F"/>
    <w:rsid w:val="00847913"/>
    <w:rsid w:val="00857B72"/>
    <w:rsid w:val="008658D7"/>
    <w:rsid w:val="00873BD3"/>
    <w:rsid w:val="00875006"/>
    <w:rsid w:val="00877778"/>
    <w:rsid w:val="00882DCF"/>
    <w:rsid w:val="008A0877"/>
    <w:rsid w:val="008A16A2"/>
    <w:rsid w:val="008A46F9"/>
    <w:rsid w:val="008B3939"/>
    <w:rsid w:val="008C2C5A"/>
    <w:rsid w:val="008C332B"/>
    <w:rsid w:val="008D0EA8"/>
    <w:rsid w:val="008D0FFF"/>
    <w:rsid w:val="008D777C"/>
    <w:rsid w:val="008E6095"/>
    <w:rsid w:val="0090485C"/>
    <w:rsid w:val="00905BE1"/>
    <w:rsid w:val="009111E6"/>
    <w:rsid w:val="00914CE2"/>
    <w:rsid w:val="009234F0"/>
    <w:rsid w:val="00933734"/>
    <w:rsid w:val="009552AB"/>
    <w:rsid w:val="009568E7"/>
    <w:rsid w:val="00972C9B"/>
    <w:rsid w:val="00976330"/>
    <w:rsid w:val="00981C0F"/>
    <w:rsid w:val="00993A0B"/>
    <w:rsid w:val="009A54D2"/>
    <w:rsid w:val="009B0408"/>
    <w:rsid w:val="009C1D7F"/>
    <w:rsid w:val="009C570B"/>
    <w:rsid w:val="009C7574"/>
    <w:rsid w:val="009D1A07"/>
    <w:rsid w:val="009D36B4"/>
    <w:rsid w:val="00A01A80"/>
    <w:rsid w:val="00A04B98"/>
    <w:rsid w:val="00A10538"/>
    <w:rsid w:val="00A22EB0"/>
    <w:rsid w:val="00A36102"/>
    <w:rsid w:val="00A43224"/>
    <w:rsid w:val="00A467A3"/>
    <w:rsid w:val="00A537DE"/>
    <w:rsid w:val="00A53CA5"/>
    <w:rsid w:val="00A72BB4"/>
    <w:rsid w:val="00A73C79"/>
    <w:rsid w:val="00A81594"/>
    <w:rsid w:val="00A84C98"/>
    <w:rsid w:val="00A860C0"/>
    <w:rsid w:val="00A97901"/>
    <w:rsid w:val="00AA4829"/>
    <w:rsid w:val="00AB71F7"/>
    <w:rsid w:val="00AC2091"/>
    <w:rsid w:val="00AC4C54"/>
    <w:rsid w:val="00AD15CF"/>
    <w:rsid w:val="00AD307B"/>
    <w:rsid w:val="00B0573F"/>
    <w:rsid w:val="00B05FCC"/>
    <w:rsid w:val="00B07645"/>
    <w:rsid w:val="00B07D84"/>
    <w:rsid w:val="00B121DC"/>
    <w:rsid w:val="00B15CF6"/>
    <w:rsid w:val="00B15FF5"/>
    <w:rsid w:val="00B177E2"/>
    <w:rsid w:val="00B24697"/>
    <w:rsid w:val="00B323E0"/>
    <w:rsid w:val="00B3352C"/>
    <w:rsid w:val="00B33BC7"/>
    <w:rsid w:val="00B358C1"/>
    <w:rsid w:val="00B37BA9"/>
    <w:rsid w:val="00B41A03"/>
    <w:rsid w:val="00B52F6F"/>
    <w:rsid w:val="00B63BF3"/>
    <w:rsid w:val="00B73459"/>
    <w:rsid w:val="00B778CA"/>
    <w:rsid w:val="00B82F54"/>
    <w:rsid w:val="00B8351B"/>
    <w:rsid w:val="00BB0199"/>
    <w:rsid w:val="00BB6747"/>
    <w:rsid w:val="00BB6E3A"/>
    <w:rsid w:val="00BC0F8C"/>
    <w:rsid w:val="00BC3924"/>
    <w:rsid w:val="00BC3A41"/>
    <w:rsid w:val="00BC6F91"/>
    <w:rsid w:val="00BD6313"/>
    <w:rsid w:val="00BD78A7"/>
    <w:rsid w:val="00BE617D"/>
    <w:rsid w:val="00BF6175"/>
    <w:rsid w:val="00C04B24"/>
    <w:rsid w:val="00C04B9D"/>
    <w:rsid w:val="00C04D49"/>
    <w:rsid w:val="00C1217F"/>
    <w:rsid w:val="00C22DAD"/>
    <w:rsid w:val="00C26952"/>
    <w:rsid w:val="00C26CBD"/>
    <w:rsid w:val="00C36551"/>
    <w:rsid w:val="00C41D0A"/>
    <w:rsid w:val="00C43832"/>
    <w:rsid w:val="00C530E1"/>
    <w:rsid w:val="00C56BDE"/>
    <w:rsid w:val="00C5790D"/>
    <w:rsid w:val="00C639E0"/>
    <w:rsid w:val="00C844E6"/>
    <w:rsid w:val="00C84E57"/>
    <w:rsid w:val="00CB24C1"/>
    <w:rsid w:val="00CD14CE"/>
    <w:rsid w:val="00CD339F"/>
    <w:rsid w:val="00CE10BD"/>
    <w:rsid w:val="00CF2CCA"/>
    <w:rsid w:val="00CF2D35"/>
    <w:rsid w:val="00D00D7B"/>
    <w:rsid w:val="00D05C86"/>
    <w:rsid w:val="00D06F2B"/>
    <w:rsid w:val="00D14AC9"/>
    <w:rsid w:val="00D30472"/>
    <w:rsid w:val="00D306A1"/>
    <w:rsid w:val="00D33EB3"/>
    <w:rsid w:val="00D448DE"/>
    <w:rsid w:val="00D53728"/>
    <w:rsid w:val="00D6537E"/>
    <w:rsid w:val="00D70A98"/>
    <w:rsid w:val="00D73385"/>
    <w:rsid w:val="00D75CED"/>
    <w:rsid w:val="00D848E2"/>
    <w:rsid w:val="00D92C5E"/>
    <w:rsid w:val="00DA115F"/>
    <w:rsid w:val="00DA5D36"/>
    <w:rsid w:val="00DB40FF"/>
    <w:rsid w:val="00DB6097"/>
    <w:rsid w:val="00DC10F0"/>
    <w:rsid w:val="00DC114B"/>
    <w:rsid w:val="00DC2A21"/>
    <w:rsid w:val="00DD1EF5"/>
    <w:rsid w:val="00DD3023"/>
    <w:rsid w:val="00DD47B3"/>
    <w:rsid w:val="00DD57CE"/>
    <w:rsid w:val="00DD77DD"/>
    <w:rsid w:val="00DF07FD"/>
    <w:rsid w:val="00DF119A"/>
    <w:rsid w:val="00DF4960"/>
    <w:rsid w:val="00E037B0"/>
    <w:rsid w:val="00E0417A"/>
    <w:rsid w:val="00E17254"/>
    <w:rsid w:val="00E20A7D"/>
    <w:rsid w:val="00E4083F"/>
    <w:rsid w:val="00E47AA9"/>
    <w:rsid w:val="00E54880"/>
    <w:rsid w:val="00E750C7"/>
    <w:rsid w:val="00E917B2"/>
    <w:rsid w:val="00EA15AA"/>
    <w:rsid w:val="00EA6D1F"/>
    <w:rsid w:val="00EB55A7"/>
    <w:rsid w:val="00EC7217"/>
    <w:rsid w:val="00ED65FD"/>
    <w:rsid w:val="00EE43B2"/>
    <w:rsid w:val="00EF5CA6"/>
    <w:rsid w:val="00F038D5"/>
    <w:rsid w:val="00F038E2"/>
    <w:rsid w:val="00F04C3F"/>
    <w:rsid w:val="00F23A0F"/>
    <w:rsid w:val="00F3130F"/>
    <w:rsid w:val="00F32C97"/>
    <w:rsid w:val="00F35B03"/>
    <w:rsid w:val="00F37532"/>
    <w:rsid w:val="00F455CF"/>
    <w:rsid w:val="00F532DF"/>
    <w:rsid w:val="00F6052F"/>
    <w:rsid w:val="00F637E7"/>
    <w:rsid w:val="00F66213"/>
    <w:rsid w:val="00F72017"/>
    <w:rsid w:val="00F72A04"/>
    <w:rsid w:val="00F76F5E"/>
    <w:rsid w:val="00F77305"/>
    <w:rsid w:val="00F80D79"/>
    <w:rsid w:val="00F82DED"/>
    <w:rsid w:val="00F83768"/>
    <w:rsid w:val="00F979C4"/>
    <w:rsid w:val="00F97C99"/>
    <w:rsid w:val="00FB6691"/>
    <w:rsid w:val="00FC4BF7"/>
    <w:rsid w:val="00FC6796"/>
    <w:rsid w:val="00FD3003"/>
    <w:rsid w:val="00FD5D55"/>
    <w:rsid w:val="00FD727B"/>
    <w:rsid w:val="00FE4000"/>
    <w:rsid w:val="00FE6449"/>
    <w:rsid w:val="00FF1D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2750F"/>
    <w:rPr>
      <w:color w:val="000000"/>
    </w:rPr>
  </w:style>
  <w:style w:type="paragraph" w:styleId="1">
    <w:name w:val="heading 1"/>
    <w:basedOn w:val="a"/>
    <w:link w:val="10"/>
    <w:uiPriority w:val="9"/>
    <w:qFormat/>
    <w:rsid w:val="00F72A04"/>
    <w:pPr>
      <w:autoSpaceDE w:val="0"/>
      <w:autoSpaceDN w:val="0"/>
      <w:spacing w:before="72"/>
      <w:ind w:left="1384" w:right="690"/>
      <w:jc w:val="center"/>
      <w:outlineLvl w:val="0"/>
    </w:pPr>
    <w:rPr>
      <w:rFonts w:ascii="Times New Roman" w:eastAsia="Times New Roman" w:hAnsi="Times New Roman" w:cs="Times New Roman"/>
      <w:b/>
      <w:bCs/>
      <w:color w:val="auto"/>
      <w:sz w:val="36"/>
      <w:szCs w:val="36"/>
      <w:lang w:eastAsia="en-US" w:bidi="ar-SA"/>
    </w:rPr>
  </w:style>
  <w:style w:type="paragraph" w:styleId="2">
    <w:name w:val="heading 2"/>
    <w:basedOn w:val="a"/>
    <w:link w:val="20"/>
    <w:uiPriority w:val="9"/>
    <w:qFormat/>
    <w:rsid w:val="00F72A04"/>
    <w:pPr>
      <w:autoSpaceDE w:val="0"/>
      <w:autoSpaceDN w:val="0"/>
      <w:spacing w:before="72"/>
      <w:ind w:left="5394" w:right="5431"/>
      <w:jc w:val="center"/>
      <w:outlineLvl w:val="1"/>
    </w:pPr>
    <w:rPr>
      <w:rFonts w:ascii="Times New Roman" w:eastAsia="Times New Roman" w:hAnsi="Times New Roman" w:cs="Times New Roman"/>
      <w:b/>
      <w:bCs/>
      <w:color w:val="auto"/>
      <w:sz w:val="32"/>
      <w:szCs w:val="32"/>
      <w:lang w:eastAsia="en-US" w:bidi="ar-SA"/>
    </w:rPr>
  </w:style>
  <w:style w:type="paragraph" w:styleId="3">
    <w:name w:val="heading 3"/>
    <w:basedOn w:val="a"/>
    <w:link w:val="30"/>
    <w:uiPriority w:val="9"/>
    <w:qFormat/>
    <w:rsid w:val="00F72A04"/>
    <w:pPr>
      <w:autoSpaceDE w:val="0"/>
      <w:autoSpaceDN w:val="0"/>
      <w:spacing w:before="72"/>
      <w:ind w:left="843"/>
      <w:jc w:val="both"/>
      <w:outlineLvl w:val="2"/>
    </w:pPr>
    <w:rPr>
      <w:rFonts w:ascii="Times New Roman" w:eastAsia="Times New Roman" w:hAnsi="Times New Roman" w:cs="Times New Roman"/>
      <w:b/>
      <w:bCs/>
      <w:color w:val="auto"/>
      <w:sz w:val="28"/>
      <w:szCs w:val="28"/>
      <w:lang w:eastAsia="en-US" w:bidi="ar-SA"/>
    </w:rPr>
  </w:style>
  <w:style w:type="paragraph" w:styleId="4">
    <w:name w:val="heading 4"/>
    <w:basedOn w:val="a"/>
    <w:link w:val="40"/>
    <w:uiPriority w:val="9"/>
    <w:qFormat/>
    <w:rsid w:val="00F72A04"/>
    <w:pPr>
      <w:autoSpaceDE w:val="0"/>
      <w:autoSpaceDN w:val="0"/>
      <w:ind w:left="1131" w:hanging="289"/>
      <w:jc w:val="both"/>
      <w:outlineLvl w:val="3"/>
    </w:pPr>
    <w:rPr>
      <w:rFonts w:ascii="Times New Roman" w:eastAsia="Times New Roman" w:hAnsi="Times New Roman" w:cs="Times New Roman"/>
      <w:b/>
      <w:bCs/>
      <w:i/>
      <w:iCs/>
      <w:color w:val="auto"/>
      <w:sz w:val="28"/>
      <w:szCs w:val="28"/>
      <w:lang w:eastAsia="en-US" w:bidi="ar-SA"/>
    </w:rPr>
  </w:style>
  <w:style w:type="paragraph" w:styleId="5">
    <w:name w:val="heading 5"/>
    <w:next w:val="a"/>
    <w:link w:val="50"/>
    <w:uiPriority w:val="9"/>
    <w:qFormat/>
    <w:rsid w:val="00E54880"/>
    <w:pPr>
      <w:widowControl/>
      <w:spacing w:before="120" w:after="120"/>
      <w:jc w:val="both"/>
      <w:outlineLvl w:val="4"/>
    </w:pPr>
    <w:rPr>
      <w:rFonts w:ascii="XO Thames" w:eastAsia="Times New Roman" w:hAnsi="XO Thames" w:cs="Times New Roman"/>
      <w:b/>
      <w:color w:val="000000"/>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2A04"/>
    <w:rPr>
      <w:rFonts w:ascii="Times New Roman" w:eastAsia="Times New Roman" w:hAnsi="Times New Roman" w:cs="Times New Roman"/>
      <w:b/>
      <w:bCs/>
      <w:sz w:val="36"/>
      <w:szCs w:val="36"/>
      <w:lang w:eastAsia="en-US" w:bidi="ar-SA"/>
    </w:rPr>
  </w:style>
  <w:style w:type="character" w:customStyle="1" w:styleId="20">
    <w:name w:val="Заголовок 2 Знак"/>
    <w:basedOn w:val="a0"/>
    <w:link w:val="2"/>
    <w:uiPriority w:val="9"/>
    <w:rsid w:val="00F72A04"/>
    <w:rPr>
      <w:rFonts w:ascii="Times New Roman" w:eastAsia="Times New Roman" w:hAnsi="Times New Roman" w:cs="Times New Roman"/>
      <w:b/>
      <w:bCs/>
      <w:sz w:val="32"/>
      <w:szCs w:val="32"/>
      <w:lang w:eastAsia="en-US" w:bidi="ar-SA"/>
    </w:rPr>
  </w:style>
  <w:style w:type="character" w:customStyle="1" w:styleId="30">
    <w:name w:val="Заголовок 3 Знак"/>
    <w:basedOn w:val="a0"/>
    <w:link w:val="3"/>
    <w:uiPriority w:val="9"/>
    <w:rsid w:val="00F72A04"/>
    <w:rPr>
      <w:rFonts w:ascii="Times New Roman" w:eastAsia="Times New Roman" w:hAnsi="Times New Roman" w:cs="Times New Roman"/>
      <w:b/>
      <w:bCs/>
      <w:sz w:val="28"/>
      <w:szCs w:val="28"/>
      <w:lang w:eastAsia="en-US" w:bidi="ar-SA"/>
    </w:rPr>
  </w:style>
  <w:style w:type="character" w:customStyle="1" w:styleId="40">
    <w:name w:val="Заголовок 4 Знак"/>
    <w:basedOn w:val="a0"/>
    <w:link w:val="4"/>
    <w:uiPriority w:val="9"/>
    <w:rsid w:val="00F72A04"/>
    <w:rPr>
      <w:rFonts w:ascii="Times New Roman" w:eastAsia="Times New Roman" w:hAnsi="Times New Roman" w:cs="Times New Roman"/>
      <w:b/>
      <w:bCs/>
      <w:i/>
      <w:iCs/>
      <w:sz w:val="28"/>
      <w:szCs w:val="28"/>
      <w:lang w:eastAsia="en-US" w:bidi="ar-SA"/>
    </w:rPr>
  </w:style>
  <w:style w:type="character" w:customStyle="1" w:styleId="a3">
    <w:name w:val="Основной текст_"/>
    <w:basedOn w:val="a0"/>
    <w:link w:val="11"/>
    <w:qFormat/>
    <w:rsid w:val="0042750F"/>
    <w:rPr>
      <w:rFonts w:ascii="Times New Roman" w:eastAsia="Times New Roman" w:hAnsi="Times New Roman" w:cs="Times New Roman"/>
      <w:b w:val="0"/>
      <w:bCs w:val="0"/>
      <w:i w:val="0"/>
      <w:iCs w:val="0"/>
      <w:smallCaps w:val="0"/>
      <w:strike w:val="0"/>
      <w:sz w:val="22"/>
      <w:szCs w:val="22"/>
      <w:u w:val="none"/>
    </w:rPr>
  </w:style>
  <w:style w:type="paragraph" w:customStyle="1" w:styleId="11">
    <w:name w:val="Основной текст1"/>
    <w:basedOn w:val="a"/>
    <w:link w:val="a3"/>
    <w:rsid w:val="0042750F"/>
    <w:pPr>
      <w:shd w:val="clear" w:color="auto" w:fill="FFFFFF"/>
      <w:ind w:firstLine="400"/>
    </w:pPr>
    <w:rPr>
      <w:rFonts w:ascii="Times New Roman" w:eastAsia="Times New Roman" w:hAnsi="Times New Roman" w:cs="Times New Roman"/>
      <w:sz w:val="22"/>
      <w:szCs w:val="22"/>
    </w:rPr>
  </w:style>
  <w:style w:type="character" w:customStyle="1" w:styleId="41">
    <w:name w:val="Основной текст (4)_"/>
    <w:basedOn w:val="a0"/>
    <w:link w:val="42"/>
    <w:rsid w:val="0042750F"/>
    <w:rPr>
      <w:rFonts w:ascii="Arial" w:eastAsia="Arial" w:hAnsi="Arial" w:cs="Arial"/>
      <w:b w:val="0"/>
      <w:bCs w:val="0"/>
      <w:i w:val="0"/>
      <w:iCs w:val="0"/>
      <w:smallCaps w:val="0"/>
      <w:strike w:val="0"/>
      <w:color w:val="2D2B2C"/>
      <w:sz w:val="70"/>
      <w:szCs w:val="70"/>
      <w:u w:val="none"/>
    </w:rPr>
  </w:style>
  <w:style w:type="paragraph" w:customStyle="1" w:styleId="42">
    <w:name w:val="Основной текст (4)"/>
    <w:basedOn w:val="a"/>
    <w:link w:val="41"/>
    <w:rsid w:val="0042750F"/>
    <w:pPr>
      <w:shd w:val="clear" w:color="auto" w:fill="FFFFFF"/>
    </w:pPr>
    <w:rPr>
      <w:rFonts w:ascii="Arial" w:eastAsia="Arial" w:hAnsi="Arial" w:cs="Arial"/>
      <w:color w:val="2D2B2C"/>
      <w:sz w:val="70"/>
      <w:szCs w:val="70"/>
    </w:rPr>
  </w:style>
  <w:style w:type="character" w:customStyle="1" w:styleId="21">
    <w:name w:val="Основной текст (2)_"/>
    <w:basedOn w:val="a0"/>
    <w:link w:val="22"/>
    <w:rsid w:val="0042750F"/>
    <w:rPr>
      <w:rFonts w:ascii="Arial" w:eastAsia="Arial" w:hAnsi="Arial" w:cs="Arial"/>
      <w:b w:val="0"/>
      <w:bCs w:val="0"/>
      <w:i w:val="0"/>
      <w:iCs w:val="0"/>
      <w:smallCaps w:val="0"/>
      <w:strike w:val="0"/>
      <w:sz w:val="16"/>
      <w:szCs w:val="16"/>
      <w:u w:val="none"/>
    </w:rPr>
  </w:style>
  <w:style w:type="paragraph" w:customStyle="1" w:styleId="22">
    <w:name w:val="Основной текст (2)"/>
    <w:basedOn w:val="a"/>
    <w:link w:val="21"/>
    <w:rsid w:val="0042750F"/>
    <w:pPr>
      <w:shd w:val="clear" w:color="auto" w:fill="FFFFFF"/>
      <w:spacing w:after="250"/>
      <w:ind w:left="7560" w:right="160"/>
    </w:pPr>
    <w:rPr>
      <w:rFonts w:ascii="Arial" w:eastAsia="Arial" w:hAnsi="Arial" w:cs="Arial"/>
      <w:sz w:val="16"/>
      <w:szCs w:val="16"/>
    </w:rPr>
  </w:style>
  <w:style w:type="character" w:customStyle="1" w:styleId="31">
    <w:name w:val="Основной текст (3)_"/>
    <w:basedOn w:val="a0"/>
    <w:link w:val="32"/>
    <w:rsid w:val="0042750F"/>
    <w:rPr>
      <w:rFonts w:ascii="Times New Roman" w:eastAsia="Times New Roman" w:hAnsi="Times New Roman" w:cs="Times New Roman"/>
      <w:b/>
      <w:bCs/>
      <w:i w:val="0"/>
      <w:iCs w:val="0"/>
      <w:smallCaps w:val="0"/>
      <w:strike w:val="0"/>
      <w:sz w:val="52"/>
      <w:szCs w:val="52"/>
      <w:u w:val="none"/>
    </w:rPr>
  </w:style>
  <w:style w:type="paragraph" w:customStyle="1" w:styleId="32">
    <w:name w:val="Основной текст (3)"/>
    <w:basedOn w:val="a"/>
    <w:link w:val="31"/>
    <w:rsid w:val="0042750F"/>
    <w:pPr>
      <w:shd w:val="clear" w:color="auto" w:fill="FFFFFF"/>
      <w:spacing w:after="5820"/>
      <w:jc w:val="center"/>
    </w:pPr>
    <w:rPr>
      <w:rFonts w:ascii="Times New Roman" w:eastAsia="Times New Roman" w:hAnsi="Times New Roman" w:cs="Times New Roman"/>
      <w:b/>
      <w:bCs/>
      <w:sz w:val="52"/>
      <w:szCs w:val="52"/>
    </w:rPr>
  </w:style>
  <w:style w:type="character" w:customStyle="1" w:styleId="23">
    <w:name w:val="Колонтитул (2)_"/>
    <w:basedOn w:val="a0"/>
    <w:link w:val="24"/>
    <w:rsid w:val="0042750F"/>
    <w:rPr>
      <w:rFonts w:ascii="Times New Roman" w:eastAsia="Times New Roman" w:hAnsi="Times New Roman" w:cs="Times New Roman"/>
      <w:b w:val="0"/>
      <w:bCs w:val="0"/>
      <w:i w:val="0"/>
      <w:iCs w:val="0"/>
      <w:smallCaps w:val="0"/>
      <w:strike w:val="0"/>
      <w:sz w:val="20"/>
      <w:szCs w:val="20"/>
      <w:u w:val="none"/>
    </w:rPr>
  </w:style>
  <w:style w:type="paragraph" w:customStyle="1" w:styleId="24">
    <w:name w:val="Колонтитул (2)"/>
    <w:basedOn w:val="a"/>
    <w:link w:val="23"/>
    <w:rsid w:val="0042750F"/>
    <w:pPr>
      <w:shd w:val="clear" w:color="auto" w:fill="FFFFFF"/>
    </w:pPr>
    <w:rPr>
      <w:rFonts w:ascii="Times New Roman" w:eastAsia="Times New Roman" w:hAnsi="Times New Roman" w:cs="Times New Roman"/>
      <w:sz w:val="20"/>
      <w:szCs w:val="20"/>
    </w:rPr>
  </w:style>
  <w:style w:type="character" w:customStyle="1" w:styleId="a4">
    <w:name w:val="Оглавление_"/>
    <w:basedOn w:val="a0"/>
    <w:link w:val="a5"/>
    <w:rsid w:val="0042750F"/>
    <w:rPr>
      <w:rFonts w:ascii="Times New Roman" w:eastAsia="Times New Roman" w:hAnsi="Times New Roman" w:cs="Times New Roman"/>
      <w:b w:val="0"/>
      <w:bCs w:val="0"/>
      <w:i w:val="0"/>
      <w:iCs w:val="0"/>
      <w:smallCaps w:val="0"/>
      <w:strike w:val="0"/>
      <w:u w:val="none"/>
    </w:rPr>
  </w:style>
  <w:style w:type="paragraph" w:customStyle="1" w:styleId="a5">
    <w:name w:val="Оглавление"/>
    <w:basedOn w:val="a"/>
    <w:link w:val="a4"/>
    <w:rsid w:val="0042750F"/>
    <w:pPr>
      <w:shd w:val="clear" w:color="auto" w:fill="FFFFFF"/>
      <w:ind w:left="350" w:firstLine="470"/>
    </w:pPr>
    <w:rPr>
      <w:rFonts w:ascii="Times New Roman" w:eastAsia="Times New Roman" w:hAnsi="Times New Roman" w:cs="Times New Roman"/>
    </w:rPr>
  </w:style>
  <w:style w:type="character" w:customStyle="1" w:styleId="12">
    <w:name w:val="Заголовок №1_"/>
    <w:basedOn w:val="a0"/>
    <w:link w:val="13"/>
    <w:rsid w:val="0042750F"/>
    <w:rPr>
      <w:rFonts w:ascii="Times New Roman" w:eastAsia="Times New Roman" w:hAnsi="Times New Roman" w:cs="Times New Roman"/>
      <w:b/>
      <w:bCs/>
      <w:i w:val="0"/>
      <w:iCs w:val="0"/>
      <w:smallCaps w:val="0"/>
      <w:strike w:val="0"/>
      <w:sz w:val="22"/>
      <w:szCs w:val="22"/>
      <w:u w:val="none"/>
    </w:rPr>
  </w:style>
  <w:style w:type="paragraph" w:customStyle="1" w:styleId="13">
    <w:name w:val="Заголовок №1"/>
    <w:basedOn w:val="a"/>
    <w:link w:val="12"/>
    <w:rsid w:val="0042750F"/>
    <w:pPr>
      <w:shd w:val="clear" w:color="auto" w:fill="FFFFFF"/>
      <w:outlineLvl w:val="0"/>
    </w:pPr>
    <w:rPr>
      <w:rFonts w:ascii="Times New Roman" w:eastAsia="Times New Roman" w:hAnsi="Times New Roman" w:cs="Times New Roman"/>
      <w:b/>
      <w:bCs/>
      <w:sz w:val="22"/>
      <w:szCs w:val="22"/>
    </w:rPr>
  </w:style>
  <w:style w:type="character" w:customStyle="1" w:styleId="a6">
    <w:name w:val="Другое_"/>
    <w:basedOn w:val="a0"/>
    <w:link w:val="a7"/>
    <w:rsid w:val="0042750F"/>
    <w:rPr>
      <w:rFonts w:ascii="Times New Roman" w:eastAsia="Times New Roman" w:hAnsi="Times New Roman" w:cs="Times New Roman"/>
      <w:b w:val="0"/>
      <w:bCs w:val="0"/>
      <w:i w:val="0"/>
      <w:iCs w:val="0"/>
      <w:smallCaps w:val="0"/>
      <w:strike w:val="0"/>
      <w:sz w:val="22"/>
      <w:szCs w:val="22"/>
      <w:u w:val="none"/>
    </w:rPr>
  </w:style>
  <w:style w:type="paragraph" w:customStyle="1" w:styleId="a7">
    <w:name w:val="Другое"/>
    <w:basedOn w:val="a"/>
    <w:link w:val="a6"/>
    <w:rsid w:val="0042750F"/>
    <w:pPr>
      <w:shd w:val="clear" w:color="auto" w:fill="FFFFFF"/>
      <w:ind w:firstLine="400"/>
    </w:pPr>
    <w:rPr>
      <w:rFonts w:ascii="Times New Roman" w:eastAsia="Times New Roman" w:hAnsi="Times New Roman" w:cs="Times New Roman"/>
      <w:sz w:val="22"/>
      <w:szCs w:val="22"/>
    </w:rPr>
  </w:style>
  <w:style w:type="character" w:customStyle="1" w:styleId="a8">
    <w:name w:val="Подпись к таблице_"/>
    <w:basedOn w:val="a0"/>
    <w:link w:val="a9"/>
    <w:rsid w:val="0042750F"/>
    <w:rPr>
      <w:rFonts w:ascii="Times New Roman" w:eastAsia="Times New Roman" w:hAnsi="Times New Roman" w:cs="Times New Roman"/>
      <w:b/>
      <w:bCs/>
      <w:i w:val="0"/>
      <w:iCs w:val="0"/>
      <w:smallCaps w:val="0"/>
      <w:strike w:val="0"/>
      <w:sz w:val="22"/>
      <w:szCs w:val="22"/>
      <w:u w:val="none"/>
    </w:rPr>
  </w:style>
  <w:style w:type="paragraph" w:customStyle="1" w:styleId="a9">
    <w:name w:val="Подпись к таблице"/>
    <w:basedOn w:val="a"/>
    <w:link w:val="a8"/>
    <w:rsid w:val="0042750F"/>
    <w:pPr>
      <w:shd w:val="clear" w:color="auto" w:fill="FFFFFF"/>
    </w:pPr>
    <w:rPr>
      <w:rFonts w:ascii="Times New Roman" w:eastAsia="Times New Roman" w:hAnsi="Times New Roman" w:cs="Times New Roman"/>
      <w:b/>
      <w:bCs/>
      <w:sz w:val="22"/>
      <w:szCs w:val="22"/>
    </w:rPr>
  </w:style>
  <w:style w:type="paragraph" w:styleId="aa">
    <w:name w:val="header"/>
    <w:basedOn w:val="a"/>
    <w:link w:val="ab"/>
    <w:uiPriority w:val="99"/>
    <w:unhideWhenUsed/>
    <w:rsid w:val="008658D7"/>
    <w:pPr>
      <w:tabs>
        <w:tab w:val="center" w:pos="4677"/>
        <w:tab w:val="right" w:pos="9355"/>
      </w:tabs>
    </w:pPr>
  </w:style>
  <w:style w:type="character" w:customStyle="1" w:styleId="ab">
    <w:name w:val="Верхний колонтитул Знак"/>
    <w:basedOn w:val="a0"/>
    <w:link w:val="aa"/>
    <w:uiPriority w:val="99"/>
    <w:rsid w:val="008658D7"/>
    <w:rPr>
      <w:color w:val="000000"/>
    </w:rPr>
  </w:style>
  <w:style w:type="paragraph" w:styleId="ac">
    <w:name w:val="footer"/>
    <w:basedOn w:val="a"/>
    <w:link w:val="ad"/>
    <w:uiPriority w:val="99"/>
    <w:unhideWhenUsed/>
    <w:rsid w:val="008658D7"/>
    <w:pPr>
      <w:tabs>
        <w:tab w:val="center" w:pos="4677"/>
        <w:tab w:val="right" w:pos="9355"/>
      </w:tabs>
    </w:pPr>
  </w:style>
  <w:style w:type="character" w:customStyle="1" w:styleId="ad">
    <w:name w:val="Нижний колонтитул Знак"/>
    <w:basedOn w:val="a0"/>
    <w:link w:val="ac"/>
    <w:uiPriority w:val="99"/>
    <w:rsid w:val="008658D7"/>
    <w:rPr>
      <w:color w:val="000000"/>
    </w:rPr>
  </w:style>
  <w:style w:type="paragraph" w:styleId="14">
    <w:name w:val="toc 1"/>
    <w:basedOn w:val="a"/>
    <w:link w:val="15"/>
    <w:uiPriority w:val="39"/>
    <w:qFormat/>
    <w:rsid w:val="00F72A04"/>
    <w:pPr>
      <w:autoSpaceDE w:val="0"/>
      <w:autoSpaceDN w:val="0"/>
      <w:spacing w:before="225"/>
      <w:ind w:left="134"/>
    </w:pPr>
    <w:rPr>
      <w:rFonts w:ascii="Times New Roman" w:eastAsia="Times New Roman" w:hAnsi="Times New Roman" w:cs="Times New Roman"/>
      <w:color w:val="auto"/>
      <w:sz w:val="28"/>
      <w:szCs w:val="28"/>
      <w:lang w:eastAsia="en-US" w:bidi="ar-SA"/>
    </w:rPr>
  </w:style>
  <w:style w:type="paragraph" w:styleId="25">
    <w:name w:val="toc 2"/>
    <w:basedOn w:val="a"/>
    <w:link w:val="26"/>
    <w:uiPriority w:val="39"/>
    <w:qFormat/>
    <w:rsid w:val="00F72A04"/>
    <w:pPr>
      <w:autoSpaceDE w:val="0"/>
      <w:autoSpaceDN w:val="0"/>
      <w:spacing w:before="125"/>
      <w:ind w:left="353"/>
    </w:pPr>
    <w:rPr>
      <w:rFonts w:ascii="Times New Roman" w:eastAsia="Times New Roman" w:hAnsi="Times New Roman" w:cs="Times New Roman"/>
      <w:color w:val="auto"/>
      <w:sz w:val="28"/>
      <w:szCs w:val="28"/>
      <w:lang w:eastAsia="en-US" w:bidi="ar-SA"/>
    </w:rPr>
  </w:style>
  <w:style w:type="paragraph" w:styleId="33">
    <w:name w:val="toc 3"/>
    <w:basedOn w:val="a"/>
    <w:link w:val="34"/>
    <w:uiPriority w:val="39"/>
    <w:qFormat/>
    <w:rsid w:val="00F72A04"/>
    <w:pPr>
      <w:autoSpaceDE w:val="0"/>
      <w:autoSpaceDN w:val="0"/>
      <w:spacing w:before="126"/>
      <w:ind w:left="574"/>
    </w:pPr>
    <w:rPr>
      <w:rFonts w:ascii="Times New Roman" w:eastAsia="Times New Roman" w:hAnsi="Times New Roman" w:cs="Times New Roman"/>
      <w:color w:val="auto"/>
      <w:sz w:val="28"/>
      <w:szCs w:val="28"/>
      <w:lang w:eastAsia="en-US" w:bidi="ar-SA"/>
    </w:rPr>
  </w:style>
  <w:style w:type="paragraph" w:styleId="ae">
    <w:name w:val="Body Text"/>
    <w:basedOn w:val="a"/>
    <w:link w:val="af"/>
    <w:uiPriority w:val="1"/>
    <w:qFormat/>
    <w:rsid w:val="00F72A04"/>
    <w:pPr>
      <w:autoSpaceDE w:val="0"/>
      <w:autoSpaceDN w:val="0"/>
      <w:ind w:left="134" w:firstLine="709"/>
      <w:jc w:val="both"/>
    </w:pPr>
    <w:rPr>
      <w:rFonts w:ascii="Times New Roman" w:eastAsia="Times New Roman" w:hAnsi="Times New Roman" w:cs="Times New Roman"/>
      <w:color w:val="auto"/>
      <w:sz w:val="28"/>
      <w:szCs w:val="28"/>
      <w:lang w:eastAsia="en-US" w:bidi="ar-SA"/>
    </w:rPr>
  </w:style>
  <w:style w:type="character" w:customStyle="1" w:styleId="af">
    <w:name w:val="Основной текст Знак"/>
    <w:basedOn w:val="a0"/>
    <w:link w:val="ae"/>
    <w:uiPriority w:val="1"/>
    <w:rsid w:val="00F72A04"/>
    <w:rPr>
      <w:rFonts w:ascii="Times New Roman" w:eastAsia="Times New Roman" w:hAnsi="Times New Roman" w:cs="Times New Roman"/>
      <w:sz w:val="28"/>
      <w:szCs w:val="28"/>
      <w:lang w:eastAsia="en-US" w:bidi="ar-SA"/>
    </w:rPr>
  </w:style>
  <w:style w:type="paragraph" w:styleId="af0">
    <w:name w:val="Title"/>
    <w:basedOn w:val="a"/>
    <w:link w:val="af1"/>
    <w:uiPriority w:val="10"/>
    <w:qFormat/>
    <w:rsid w:val="00F72A04"/>
    <w:pPr>
      <w:autoSpaceDE w:val="0"/>
      <w:autoSpaceDN w:val="0"/>
      <w:spacing w:before="294"/>
      <w:ind w:left="1369" w:right="1382"/>
      <w:jc w:val="center"/>
    </w:pPr>
    <w:rPr>
      <w:rFonts w:ascii="Calibri" w:eastAsia="Calibri" w:hAnsi="Calibri" w:cs="Calibri"/>
      <w:b/>
      <w:bCs/>
      <w:color w:val="auto"/>
      <w:sz w:val="56"/>
      <w:szCs w:val="56"/>
      <w:lang w:eastAsia="en-US" w:bidi="ar-SA"/>
    </w:rPr>
  </w:style>
  <w:style w:type="character" w:customStyle="1" w:styleId="af1">
    <w:name w:val="Название Знак"/>
    <w:basedOn w:val="a0"/>
    <w:link w:val="af0"/>
    <w:uiPriority w:val="10"/>
    <w:rsid w:val="00F72A04"/>
    <w:rPr>
      <w:rFonts w:ascii="Calibri" w:eastAsia="Calibri" w:hAnsi="Calibri" w:cs="Calibri"/>
      <w:b/>
      <w:bCs/>
      <w:sz w:val="56"/>
      <w:szCs w:val="56"/>
      <w:lang w:eastAsia="en-US" w:bidi="ar-SA"/>
    </w:rPr>
  </w:style>
  <w:style w:type="paragraph" w:styleId="af2">
    <w:name w:val="List Paragraph"/>
    <w:aliases w:val="ITL List Paragraph,Цветной список - Акцент 13"/>
    <w:basedOn w:val="a"/>
    <w:link w:val="af3"/>
    <w:uiPriority w:val="1"/>
    <w:qFormat/>
    <w:rsid w:val="00F72A04"/>
    <w:pPr>
      <w:autoSpaceDE w:val="0"/>
      <w:autoSpaceDN w:val="0"/>
      <w:ind w:left="134" w:firstLine="709"/>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F72A04"/>
    <w:pPr>
      <w:autoSpaceDE w:val="0"/>
      <w:autoSpaceDN w:val="0"/>
      <w:ind w:left="107"/>
      <w:jc w:val="both"/>
    </w:pPr>
    <w:rPr>
      <w:rFonts w:ascii="Times New Roman" w:eastAsia="Times New Roman" w:hAnsi="Times New Roman" w:cs="Times New Roman"/>
      <w:color w:val="auto"/>
      <w:sz w:val="22"/>
      <w:szCs w:val="22"/>
      <w:lang w:eastAsia="en-US" w:bidi="ar-SA"/>
    </w:rPr>
  </w:style>
  <w:style w:type="table" w:styleId="af4">
    <w:name w:val="Table Grid"/>
    <w:basedOn w:val="a1"/>
    <w:rsid w:val="00F72A04"/>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0"/>
    <w:link w:val="16"/>
    <w:unhideWhenUsed/>
    <w:rsid w:val="00F72A04"/>
    <w:rPr>
      <w:color w:val="0000FF"/>
      <w:u w:val="single"/>
    </w:rPr>
  </w:style>
  <w:style w:type="paragraph" w:styleId="af6">
    <w:name w:val="No Spacing"/>
    <w:link w:val="af7"/>
    <w:uiPriority w:val="1"/>
    <w:qFormat/>
    <w:rsid w:val="00F72A04"/>
    <w:pPr>
      <w:autoSpaceDE w:val="0"/>
      <w:autoSpaceDN w:val="0"/>
    </w:pPr>
    <w:rPr>
      <w:rFonts w:ascii="Times New Roman" w:eastAsia="Times New Roman" w:hAnsi="Times New Roman" w:cs="Times New Roman"/>
      <w:sz w:val="22"/>
      <w:szCs w:val="22"/>
      <w:lang w:eastAsia="en-US" w:bidi="ar-SA"/>
    </w:rPr>
  </w:style>
  <w:style w:type="paragraph" w:styleId="af8">
    <w:name w:val="Balloon Text"/>
    <w:basedOn w:val="a"/>
    <w:link w:val="af9"/>
    <w:uiPriority w:val="99"/>
    <w:rsid w:val="00F72A04"/>
    <w:pPr>
      <w:widowControl/>
    </w:pPr>
    <w:rPr>
      <w:rFonts w:ascii="Tahoma" w:eastAsia="Times New Roman" w:hAnsi="Tahoma" w:cs="Tahoma"/>
      <w:color w:val="auto"/>
      <w:sz w:val="16"/>
      <w:szCs w:val="16"/>
      <w:lang w:eastAsia="en-US" w:bidi="ar-SA"/>
    </w:rPr>
  </w:style>
  <w:style w:type="character" w:customStyle="1" w:styleId="af9">
    <w:name w:val="Текст выноски Знак"/>
    <w:basedOn w:val="a0"/>
    <w:link w:val="af8"/>
    <w:uiPriority w:val="99"/>
    <w:rsid w:val="00F72A04"/>
    <w:rPr>
      <w:rFonts w:ascii="Tahoma" w:eastAsia="Times New Roman" w:hAnsi="Tahoma" w:cs="Tahoma"/>
      <w:sz w:val="16"/>
      <w:szCs w:val="16"/>
      <w:lang w:eastAsia="en-US" w:bidi="ar-SA"/>
    </w:rPr>
  </w:style>
  <w:style w:type="paragraph" w:customStyle="1" w:styleId="17">
    <w:name w:val="Абзац списка1"/>
    <w:basedOn w:val="a"/>
    <w:rsid w:val="00F72A04"/>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afa">
    <w:name w:val="Subtitle"/>
    <w:basedOn w:val="a"/>
    <w:next w:val="a"/>
    <w:link w:val="afb"/>
    <w:uiPriority w:val="11"/>
    <w:qFormat/>
    <w:rsid w:val="00F72A04"/>
    <w:pPr>
      <w:widowControl/>
      <w:numPr>
        <w:ilvl w:val="1"/>
      </w:numPr>
      <w:spacing w:after="200" w:line="276" w:lineRule="auto"/>
      <w:ind w:left="86"/>
    </w:pPr>
    <w:rPr>
      <w:rFonts w:ascii="Cambria" w:eastAsia="Calibri" w:hAnsi="Cambria" w:cs="Times New Roman"/>
      <w:i/>
      <w:iCs/>
      <w:color w:val="4F81BD"/>
      <w:spacing w:val="15"/>
      <w:lang w:val="en-US" w:eastAsia="en-US" w:bidi="ar-SA"/>
    </w:rPr>
  </w:style>
  <w:style w:type="character" w:customStyle="1" w:styleId="afb">
    <w:name w:val="Подзаголовок Знак"/>
    <w:basedOn w:val="a0"/>
    <w:link w:val="afa"/>
    <w:uiPriority w:val="11"/>
    <w:rsid w:val="00F72A04"/>
    <w:rPr>
      <w:rFonts w:ascii="Cambria" w:eastAsia="Calibri" w:hAnsi="Cambria" w:cs="Times New Roman"/>
      <w:i/>
      <w:iCs/>
      <w:color w:val="4F81BD"/>
      <w:spacing w:val="15"/>
      <w:lang w:val="en-US" w:eastAsia="en-US" w:bidi="ar-SA"/>
    </w:rPr>
  </w:style>
  <w:style w:type="paragraph" w:styleId="afc">
    <w:name w:val="Normal (Web)"/>
    <w:basedOn w:val="a"/>
    <w:link w:val="afd"/>
    <w:rsid w:val="00B05FCC"/>
    <w:pPr>
      <w:widowControl/>
      <w:spacing w:before="100" w:beforeAutospacing="1" w:after="100" w:afterAutospacing="1"/>
    </w:pPr>
    <w:rPr>
      <w:rFonts w:ascii="Times New Roman" w:eastAsia="Calibri" w:hAnsi="Times New Roman" w:cs="Times New Roman"/>
      <w:color w:val="auto"/>
      <w:lang w:bidi="ar-SA"/>
    </w:rPr>
  </w:style>
  <w:style w:type="character" w:customStyle="1" w:styleId="NoSpacingChar2">
    <w:name w:val="No Spacing Char2"/>
    <w:link w:val="18"/>
    <w:uiPriority w:val="99"/>
    <w:locked/>
    <w:rsid w:val="004904B6"/>
    <w:rPr>
      <w:rFonts w:ascii="Calibri" w:hAnsi="Calibri"/>
    </w:rPr>
  </w:style>
  <w:style w:type="paragraph" w:customStyle="1" w:styleId="18">
    <w:name w:val="Без интервала1"/>
    <w:link w:val="NoSpacingChar2"/>
    <w:rsid w:val="004904B6"/>
    <w:pPr>
      <w:widowControl/>
    </w:pPr>
    <w:rPr>
      <w:rFonts w:ascii="Calibri" w:hAnsi="Calibri"/>
    </w:rPr>
  </w:style>
  <w:style w:type="character" w:customStyle="1" w:styleId="af3">
    <w:name w:val="Абзац списка Знак"/>
    <w:aliases w:val="ITL List Paragraph Знак,Цветной список - Акцент 13 Знак"/>
    <w:link w:val="af2"/>
    <w:qFormat/>
    <w:locked/>
    <w:rsid w:val="00672064"/>
    <w:rPr>
      <w:rFonts w:ascii="Times New Roman" w:eastAsia="Times New Roman" w:hAnsi="Times New Roman" w:cs="Times New Roman"/>
      <w:sz w:val="22"/>
      <w:szCs w:val="22"/>
      <w:lang w:eastAsia="en-US" w:bidi="ar-SA"/>
    </w:rPr>
  </w:style>
  <w:style w:type="character" w:customStyle="1" w:styleId="markedcontent">
    <w:name w:val="markedcontent"/>
    <w:basedOn w:val="a0"/>
    <w:rsid w:val="00672064"/>
  </w:style>
  <w:style w:type="paragraph" w:customStyle="1" w:styleId="s3">
    <w:name w:val="s_3"/>
    <w:basedOn w:val="a"/>
    <w:rsid w:val="007B302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Other">
    <w:name w:val="Other_"/>
    <w:basedOn w:val="a0"/>
    <w:link w:val="Other0"/>
    <w:rsid w:val="00430218"/>
    <w:rPr>
      <w:rFonts w:ascii="Times New Roman" w:eastAsia="Times New Roman" w:hAnsi="Times New Roman" w:cs="Times New Roman"/>
      <w:b/>
      <w:bCs/>
      <w:sz w:val="46"/>
      <w:szCs w:val="46"/>
      <w:shd w:val="clear" w:color="auto" w:fill="FFFFFF"/>
    </w:rPr>
  </w:style>
  <w:style w:type="paragraph" w:customStyle="1" w:styleId="Other0">
    <w:name w:val="Other"/>
    <w:basedOn w:val="a"/>
    <w:link w:val="Other"/>
    <w:rsid w:val="00430218"/>
    <w:pPr>
      <w:shd w:val="clear" w:color="auto" w:fill="FFFFFF"/>
      <w:jc w:val="center"/>
    </w:pPr>
    <w:rPr>
      <w:rFonts w:ascii="Times New Roman" w:eastAsia="Times New Roman" w:hAnsi="Times New Roman" w:cs="Times New Roman"/>
      <w:b/>
      <w:bCs/>
      <w:color w:val="auto"/>
      <w:sz w:val="46"/>
      <w:szCs w:val="46"/>
    </w:rPr>
  </w:style>
  <w:style w:type="paragraph" w:customStyle="1" w:styleId="NoParagraphStyle">
    <w:name w:val="[No Paragraph Style]"/>
    <w:qFormat/>
    <w:rsid w:val="00435C28"/>
    <w:pPr>
      <w:autoSpaceDE w:val="0"/>
      <w:autoSpaceDN w:val="0"/>
      <w:adjustRightInd w:val="0"/>
      <w:spacing w:line="288" w:lineRule="auto"/>
      <w:textAlignment w:val="center"/>
    </w:pPr>
    <w:rPr>
      <w:rFonts w:ascii="Minion Pro" w:eastAsiaTheme="minorEastAsia" w:hAnsi="Minion Pro" w:cs="Minion Pro"/>
      <w:color w:val="000000"/>
      <w:lang w:val="en-GB" w:bidi="ar-SA"/>
    </w:rPr>
  </w:style>
  <w:style w:type="paragraph" w:customStyle="1" w:styleId="body">
    <w:name w:val="body"/>
    <w:basedOn w:val="NoParagraphStyle"/>
    <w:uiPriority w:val="99"/>
    <w:qFormat/>
    <w:rsid w:val="00435C28"/>
    <w:pPr>
      <w:widowControl/>
      <w:spacing w:line="240" w:lineRule="atLeast"/>
      <w:ind w:firstLine="227"/>
      <w:jc w:val="both"/>
    </w:pPr>
    <w:rPr>
      <w:rFonts w:ascii="Times New Roman" w:hAnsi="Times New Roman" w:cs="SchoolBookSanPin"/>
      <w:sz w:val="20"/>
      <w:szCs w:val="20"/>
      <w:lang w:val="ru-RU"/>
    </w:rPr>
  </w:style>
  <w:style w:type="paragraph" w:customStyle="1" w:styleId="h3">
    <w:name w:val="h3"/>
    <w:basedOn w:val="a"/>
    <w:uiPriority w:val="99"/>
    <w:qFormat/>
    <w:rsid w:val="00435C28"/>
    <w:pPr>
      <w:keepNext/>
      <w:widowControl/>
      <w:suppressAutoHyphens/>
      <w:autoSpaceDE w:val="0"/>
      <w:autoSpaceDN w:val="0"/>
      <w:adjustRightInd w:val="0"/>
      <w:spacing w:before="360" w:after="240" w:line="240" w:lineRule="atLeast"/>
      <w:textAlignment w:val="center"/>
    </w:pPr>
    <w:rPr>
      <w:rFonts w:ascii="Times New Roman" w:eastAsiaTheme="minorEastAsia" w:hAnsi="Times New Roman" w:cs="OfficinaSansExtraBoldITC-Reg"/>
      <w:b/>
      <w:bCs/>
      <w:position w:val="6"/>
      <w:sz w:val="22"/>
      <w:szCs w:val="22"/>
      <w:lang w:bidi="ar-SA"/>
    </w:rPr>
  </w:style>
  <w:style w:type="paragraph" w:customStyle="1" w:styleId="list-bullet">
    <w:name w:val="list-bullet"/>
    <w:basedOn w:val="body"/>
    <w:uiPriority w:val="99"/>
    <w:qFormat/>
    <w:rsid w:val="00435C28"/>
    <w:pPr>
      <w:numPr>
        <w:numId w:val="49"/>
      </w:numPr>
      <w:ind w:left="567" w:hanging="340"/>
    </w:pPr>
  </w:style>
  <w:style w:type="character" w:customStyle="1" w:styleId="Bold">
    <w:name w:val="Bold"/>
    <w:uiPriority w:val="99"/>
    <w:qFormat/>
    <w:rsid w:val="00435C28"/>
    <w:rPr>
      <w:rFonts w:ascii="Times New Roman" w:hAnsi="Times New Roman"/>
      <w:b/>
      <w:bCs/>
    </w:rPr>
  </w:style>
  <w:style w:type="character" w:customStyle="1" w:styleId="BoldItalic">
    <w:name w:val="Bold_Italic"/>
    <w:uiPriority w:val="99"/>
    <w:qFormat/>
    <w:rsid w:val="00435C28"/>
    <w:rPr>
      <w:b/>
      <w:bCs/>
      <w:i/>
      <w:iCs/>
    </w:rPr>
  </w:style>
  <w:style w:type="paragraph" w:customStyle="1" w:styleId="list-dash">
    <w:name w:val="list-dash"/>
    <w:basedOn w:val="list-bullet"/>
    <w:uiPriority w:val="99"/>
    <w:qFormat/>
    <w:rsid w:val="00435C28"/>
    <w:pPr>
      <w:numPr>
        <w:numId w:val="50"/>
      </w:numPr>
      <w:tabs>
        <w:tab w:val="left" w:pos="567"/>
      </w:tabs>
      <w:spacing w:line="242" w:lineRule="atLeast"/>
      <w:ind w:left="567" w:hanging="340"/>
    </w:pPr>
  </w:style>
  <w:style w:type="paragraph" w:customStyle="1" w:styleId="h4-first">
    <w:name w:val="h4-first"/>
    <w:basedOn w:val="a"/>
    <w:uiPriority w:val="99"/>
    <w:qFormat/>
    <w:rsid w:val="00435C28"/>
    <w:pPr>
      <w:keepNext/>
      <w:widowControl/>
      <w:suppressAutoHyphens/>
      <w:autoSpaceDE w:val="0"/>
      <w:autoSpaceDN w:val="0"/>
      <w:adjustRightInd w:val="0"/>
      <w:spacing w:before="120" w:line="240" w:lineRule="atLeast"/>
      <w:textAlignment w:val="center"/>
    </w:pPr>
    <w:rPr>
      <w:rFonts w:ascii="Times New Roman" w:eastAsia="MingLiU Regular" w:hAnsi="Times New Roman" w:cs="OfficinaSansMediumITC"/>
      <w:b/>
      <w:position w:val="6"/>
      <w:sz w:val="20"/>
      <w:szCs w:val="20"/>
      <w:lang w:bidi="ar-SA"/>
    </w:rPr>
  </w:style>
  <w:style w:type="paragraph" w:customStyle="1" w:styleId="table-head">
    <w:name w:val="table-head"/>
    <w:basedOn w:val="a"/>
    <w:uiPriority w:val="99"/>
    <w:qFormat/>
    <w:rsid w:val="00435C28"/>
    <w:pPr>
      <w:widowControl/>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sz w:val="18"/>
      <w:szCs w:val="18"/>
      <w:lang w:bidi="ar-SA"/>
    </w:rPr>
  </w:style>
  <w:style w:type="paragraph" w:customStyle="1" w:styleId="table-body0mm">
    <w:name w:val="table-body_0mm"/>
    <w:basedOn w:val="body"/>
    <w:uiPriority w:val="99"/>
    <w:qFormat/>
    <w:rsid w:val="00435C28"/>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qFormat/>
    <w:rsid w:val="00435C28"/>
    <w:pPr>
      <w:spacing w:after="100" w:line="200" w:lineRule="atLeast"/>
      <w:jc w:val="center"/>
    </w:pPr>
    <w:rPr>
      <w:rFonts w:ascii="SchoolBookSanPin" w:eastAsia="Times New Roman" w:hAnsi="SchoolBookSanPin" w:cs="SchoolBookSanPin"/>
      <w:sz w:val="18"/>
      <w:szCs w:val="18"/>
      <w:lang w:val="ru-RU"/>
    </w:rPr>
  </w:style>
  <w:style w:type="character" w:customStyle="1" w:styleId="Zag11">
    <w:name w:val="Zag_11"/>
    <w:uiPriority w:val="99"/>
    <w:rsid w:val="00435C28"/>
  </w:style>
  <w:style w:type="paragraph" w:customStyle="1" w:styleId="Heading1">
    <w:name w:val="Heading 1"/>
    <w:basedOn w:val="a"/>
    <w:next w:val="a"/>
    <w:uiPriority w:val="1"/>
    <w:qFormat/>
    <w:rsid w:val="007F63C3"/>
    <w:pPr>
      <w:keepNext/>
      <w:keepLines/>
      <w:suppressAutoHyphens/>
      <w:spacing w:before="240"/>
      <w:outlineLvl w:val="0"/>
    </w:pPr>
    <w:rPr>
      <w:rFonts w:ascii="Cambria" w:eastAsia="Segoe UI" w:hAnsi="Cambria" w:cs="Tahoma"/>
      <w:color w:val="365F91"/>
      <w:sz w:val="32"/>
      <w:lang w:eastAsia="zh-CN" w:bidi="hi-IN"/>
    </w:rPr>
  </w:style>
  <w:style w:type="character" w:styleId="afe">
    <w:name w:val="Emphasis"/>
    <w:basedOn w:val="a0"/>
    <w:qFormat/>
    <w:rsid w:val="00F32C97"/>
    <w:rPr>
      <w:i/>
      <w:iCs/>
    </w:rPr>
  </w:style>
  <w:style w:type="paragraph" w:customStyle="1" w:styleId="Standard">
    <w:name w:val="Standard"/>
    <w:qFormat/>
    <w:rsid w:val="00F32C97"/>
    <w:pPr>
      <w:widowControl/>
      <w:suppressAutoHyphens/>
      <w:overflowPunct w:val="0"/>
      <w:textAlignment w:val="baseline"/>
    </w:pPr>
    <w:rPr>
      <w:rFonts w:ascii="Liberation Serif" w:eastAsia="SimSun" w:hAnsi="Liberation Serif" w:cs="Mangal"/>
      <w:color w:val="000000"/>
      <w:kern w:val="2"/>
      <w:lang w:val="en-US" w:eastAsia="zh-CN" w:bidi="hi-IN"/>
    </w:rPr>
  </w:style>
  <w:style w:type="paragraph" w:customStyle="1" w:styleId="aff">
    <w:name w:val="Содержимое таблицы"/>
    <w:basedOn w:val="a"/>
    <w:qFormat/>
    <w:rsid w:val="00F32C97"/>
    <w:pPr>
      <w:suppressLineNumbers/>
      <w:suppressAutoHyphens/>
    </w:pPr>
    <w:rPr>
      <w:rFonts w:ascii="Liberation Serif" w:eastAsia="Segoe UI" w:hAnsi="Liberation Serif" w:cs="Tahoma"/>
      <w:lang w:eastAsia="zh-CN" w:bidi="hi-IN"/>
    </w:rPr>
  </w:style>
  <w:style w:type="table" w:customStyle="1" w:styleId="19">
    <w:name w:val="Сетка таблицы1"/>
    <w:basedOn w:val="a1"/>
    <w:next w:val="af4"/>
    <w:rsid w:val="00433E3C"/>
    <w:pPr>
      <w:widowControl/>
    </w:pPr>
    <w:rPr>
      <w:rFonts w:ascii="Times New Roman" w:eastAsiaTheme="minorHAnsi" w:hAnsi="Times New Roman" w:cs="Calibri"/>
      <w:sz w:val="28"/>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0">
    <w:name w:val="page number"/>
    <w:basedOn w:val="a0"/>
    <w:rsid w:val="00C84E57"/>
  </w:style>
  <w:style w:type="paragraph" w:customStyle="1" w:styleId="Heading2">
    <w:name w:val="Heading 2"/>
    <w:basedOn w:val="a"/>
    <w:uiPriority w:val="1"/>
    <w:qFormat/>
    <w:rsid w:val="00C84E57"/>
    <w:pPr>
      <w:keepNext/>
      <w:widowControl/>
      <w:suppressAutoHyphens/>
      <w:spacing w:before="240" w:after="120"/>
    </w:pPr>
    <w:rPr>
      <w:rFonts w:ascii="Liberation Sans" w:eastAsia="Microsoft YaHei" w:hAnsi="Liberation Sans" w:cs="Lucida Sans"/>
      <w:color w:val="auto"/>
      <w:kern w:val="2"/>
      <w:sz w:val="28"/>
      <w:szCs w:val="28"/>
      <w:lang w:eastAsia="zh-CN" w:bidi="hi-IN"/>
    </w:rPr>
  </w:style>
  <w:style w:type="character" w:customStyle="1" w:styleId="35">
    <w:name w:val="Заголовок №3_"/>
    <w:basedOn w:val="a0"/>
    <w:link w:val="36"/>
    <w:rsid w:val="005B0442"/>
    <w:rPr>
      <w:rFonts w:ascii="Times New Roman" w:eastAsia="Times New Roman" w:hAnsi="Times New Roman" w:cs="Times New Roman"/>
      <w:b/>
      <w:bCs/>
      <w:sz w:val="28"/>
      <w:szCs w:val="28"/>
      <w:shd w:val="clear" w:color="auto" w:fill="FFFFFF"/>
    </w:rPr>
  </w:style>
  <w:style w:type="character" w:customStyle="1" w:styleId="27">
    <w:name w:val="Заголовок №2_"/>
    <w:basedOn w:val="a0"/>
    <w:link w:val="28"/>
    <w:rsid w:val="005B0442"/>
    <w:rPr>
      <w:rFonts w:ascii="Times New Roman" w:eastAsia="Times New Roman" w:hAnsi="Times New Roman" w:cs="Times New Roman"/>
      <w:b/>
      <w:bCs/>
      <w:sz w:val="30"/>
      <w:szCs w:val="30"/>
      <w:shd w:val="clear" w:color="auto" w:fill="FFFFFF"/>
    </w:rPr>
  </w:style>
  <w:style w:type="paragraph" w:customStyle="1" w:styleId="36">
    <w:name w:val="Заголовок №3"/>
    <w:basedOn w:val="a"/>
    <w:link w:val="35"/>
    <w:rsid w:val="005B0442"/>
    <w:pPr>
      <w:shd w:val="clear" w:color="auto" w:fill="FFFFFF"/>
      <w:spacing w:line="259" w:lineRule="auto"/>
      <w:outlineLvl w:val="2"/>
    </w:pPr>
    <w:rPr>
      <w:rFonts w:ascii="Times New Roman" w:eastAsia="Times New Roman" w:hAnsi="Times New Roman" w:cs="Times New Roman"/>
      <w:b/>
      <w:bCs/>
      <w:color w:val="auto"/>
      <w:sz w:val="28"/>
      <w:szCs w:val="28"/>
    </w:rPr>
  </w:style>
  <w:style w:type="paragraph" w:customStyle="1" w:styleId="28">
    <w:name w:val="Заголовок №2"/>
    <w:basedOn w:val="a"/>
    <w:link w:val="27"/>
    <w:rsid w:val="005B0442"/>
    <w:pPr>
      <w:shd w:val="clear" w:color="auto" w:fill="FFFFFF"/>
      <w:outlineLvl w:val="1"/>
    </w:pPr>
    <w:rPr>
      <w:rFonts w:ascii="Times New Roman" w:eastAsia="Times New Roman" w:hAnsi="Times New Roman" w:cs="Times New Roman"/>
      <w:b/>
      <w:bCs/>
      <w:color w:val="auto"/>
      <w:sz w:val="30"/>
      <w:szCs w:val="30"/>
    </w:rPr>
  </w:style>
  <w:style w:type="character" w:customStyle="1" w:styleId="c3">
    <w:name w:val="c3"/>
    <w:basedOn w:val="a0"/>
    <w:rsid w:val="001D2CB7"/>
  </w:style>
  <w:style w:type="table" w:customStyle="1" w:styleId="TableNormal">
    <w:name w:val="Table Normal"/>
    <w:uiPriority w:val="2"/>
    <w:semiHidden/>
    <w:unhideWhenUsed/>
    <w:qFormat/>
    <w:rsid w:val="001D2CB7"/>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Heading3">
    <w:name w:val="Heading 3"/>
    <w:basedOn w:val="a"/>
    <w:uiPriority w:val="1"/>
    <w:qFormat/>
    <w:rsid w:val="003A1371"/>
    <w:pPr>
      <w:autoSpaceDE w:val="0"/>
      <w:autoSpaceDN w:val="0"/>
      <w:spacing w:line="252" w:lineRule="exact"/>
      <w:ind w:left="722"/>
      <w:jc w:val="both"/>
      <w:outlineLvl w:val="3"/>
    </w:pPr>
    <w:rPr>
      <w:rFonts w:ascii="Times New Roman" w:eastAsia="Times New Roman" w:hAnsi="Times New Roman" w:cs="Times New Roman"/>
      <w:b/>
      <w:bCs/>
      <w:color w:val="auto"/>
      <w:sz w:val="22"/>
      <w:szCs w:val="22"/>
      <w:lang w:eastAsia="en-US" w:bidi="ar-SA"/>
    </w:rPr>
  </w:style>
  <w:style w:type="character" w:customStyle="1" w:styleId="50">
    <w:name w:val="Заголовок 5 Знак"/>
    <w:basedOn w:val="a0"/>
    <w:link w:val="5"/>
    <w:uiPriority w:val="9"/>
    <w:rsid w:val="00E54880"/>
    <w:rPr>
      <w:rFonts w:ascii="XO Thames" w:eastAsia="Times New Roman" w:hAnsi="XO Thames" w:cs="Times New Roman"/>
      <w:b/>
      <w:color w:val="000000"/>
      <w:sz w:val="22"/>
      <w:szCs w:val="20"/>
      <w:lang w:bidi="ar-SA"/>
    </w:rPr>
  </w:style>
  <w:style w:type="character" w:customStyle="1" w:styleId="1a">
    <w:name w:val="Название Знак1"/>
    <w:locked/>
    <w:rsid w:val="00E54880"/>
    <w:rPr>
      <w:rFonts w:cs="Times New Roman"/>
      <w:b/>
      <w:bCs/>
      <w:color w:val="000000"/>
      <w:sz w:val="24"/>
      <w:szCs w:val="24"/>
    </w:rPr>
  </w:style>
  <w:style w:type="numbering" w:customStyle="1" w:styleId="1b">
    <w:name w:val="Нет списка1"/>
    <w:next w:val="a2"/>
    <w:uiPriority w:val="99"/>
    <w:semiHidden/>
    <w:unhideWhenUsed/>
    <w:rsid w:val="00E54880"/>
  </w:style>
  <w:style w:type="character" w:customStyle="1" w:styleId="1c">
    <w:name w:val="Основной шрифт абзаца1"/>
    <w:rsid w:val="00E54880"/>
  </w:style>
  <w:style w:type="character" w:customStyle="1" w:styleId="c6">
    <w:name w:val="c6"/>
    <w:rsid w:val="00E54880"/>
  </w:style>
  <w:style w:type="character" w:customStyle="1" w:styleId="ListLabel10">
    <w:name w:val="ListLabel 10"/>
    <w:rsid w:val="00E54880"/>
    <w:rPr>
      <w:w w:val="101"/>
      <w:lang w:val="ru-RU" w:eastAsia="ar-SA" w:bidi="ar-SA"/>
    </w:rPr>
  </w:style>
  <w:style w:type="character" w:customStyle="1" w:styleId="ListLabel2">
    <w:name w:val="ListLabel 2"/>
    <w:rsid w:val="00E54880"/>
    <w:rPr>
      <w:lang w:val="ru-RU" w:eastAsia="ar-SA" w:bidi="ar-SA"/>
    </w:rPr>
  </w:style>
  <w:style w:type="character" w:customStyle="1" w:styleId="ListLabel1">
    <w:name w:val="ListLabel 1"/>
    <w:rsid w:val="00E54880"/>
    <w:rPr>
      <w:rFonts w:eastAsia="Times New Roman" w:cs="Times New Roman"/>
      <w:w w:val="100"/>
      <w:sz w:val="24"/>
      <w:szCs w:val="24"/>
      <w:lang w:val="ru-RU" w:eastAsia="ar-SA" w:bidi="ar-SA"/>
    </w:rPr>
  </w:style>
  <w:style w:type="character" w:customStyle="1" w:styleId="ListLabel9">
    <w:name w:val="ListLabel 9"/>
    <w:rsid w:val="00E54880"/>
    <w:rPr>
      <w:rFonts w:eastAsia="Symbol" w:cs="Symbol"/>
      <w:w w:val="100"/>
      <w:sz w:val="24"/>
      <w:szCs w:val="24"/>
      <w:lang w:val="ru-RU" w:eastAsia="ar-SA" w:bidi="ar-SA"/>
    </w:rPr>
  </w:style>
  <w:style w:type="character" w:customStyle="1" w:styleId="ListLabel8">
    <w:name w:val="ListLabel 8"/>
    <w:rsid w:val="00E54880"/>
    <w:rPr>
      <w:rFonts w:eastAsia="Times New Roman" w:cs="Times New Roman"/>
      <w:w w:val="100"/>
      <w:sz w:val="24"/>
      <w:szCs w:val="24"/>
      <w:lang w:val="ru-RU" w:eastAsia="ar-SA" w:bidi="ar-SA"/>
    </w:rPr>
  </w:style>
  <w:style w:type="character" w:customStyle="1" w:styleId="aff1">
    <w:name w:val="Маркеры списка"/>
    <w:rsid w:val="00E54880"/>
    <w:rPr>
      <w:rFonts w:ascii="OpenSymbol" w:eastAsia="OpenSymbol" w:hAnsi="OpenSymbol" w:cs="OpenSymbol"/>
    </w:rPr>
  </w:style>
  <w:style w:type="character" w:customStyle="1" w:styleId="aff2">
    <w:name w:val="Символ нумерации"/>
    <w:rsid w:val="00E54880"/>
  </w:style>
  <w:style w:type="character" w:styleId="aff3">
    <w:name w:val="Strong"/>
    <w:link w:val="1d"/>
    <w:qFormat/>
    <w:rsid w:val="00E54880"/>
    <w:rPr>
      <w:b/>
      <w:bCs/>
    </w:rPr>
  </w:style>
  <w:style w:type="paragraph" w:customStyle="1" w:styleId="aff4">
    <w:name w:val="Заголовок"/>
    <w:basedOn w:val="a"/>
    <w:next w:val="ae"/>
    <w:rsid w:val="00E54880"/>
    <w:pPr>
      <w:keepNext/>
      <w:suppressAutoHyphens/>
      <w:spacing w:before="240" w:after="120"/>
    </w:pPr>
    <w:rPr>
      <w:rFonts w:ascii="Arial" w:eastAsia="Andale Sans UI" w:hAnsi="Arial" w:cs="Tahoma"/>
      <w:color w:val="auto"/>
      <w:kern w:val="1"/>
      <w:sz w:val="28"/>
      <w:szCs w:val="28"/>
      <w:lang w:eastAsia="en-US" w:bidi="ar-SA"/>
    </w:rPr>
  </w:style>
  <w:style w:type="paragraph" w:styleId="aff5">
    <w:name w:val="List"/>
    <w:basedOn w:val="ae"/>
    <w:rsid w:val="00E54880"/>
    <w:pPr>
      <w:suppressAutoHyphens/>
      <w:autoSpaceDE/>
      <w:autoSpaceDN/>
      <w:spacing w:after="120"/>
      <w:ind w:left="0" w:firstLine="0"/>
      <w:jc w:val="left"/>
    </w:pPr>
    <w:rPr>
      <w:rFonts w:eastAsia="Andale Sans UI" w:cs="Tahoma"/>
      <w:kern w:val="1"/>
      <w:sz w:val="24"/>
      <w:szCs w:val="24"/>
    </w:rPr>
  </w:style>
  <w:style w:type="paragraph" w:customStyle="1" w:styleId="1e">
    <w:name w:val="Название1"/>
    <w:basedOn w:val="a"/>
    <w:rsid w:val="00E54880"/>
    <w:pPr>
      <w:suppressLineNumbers/>
      <w:suppressAutoHyphens/>
      <w:spacing w:before="120" w:after="120"/>
    </w:pPr>
    <w:rPr>
      <w:rFonts w:ascii="Times New Roman" w:eastAsia="Andale Sans UI" w:hAnsi="Times New Roman" w:cs="Tahoma"/>
      <w:i/>
      <w:iCs/>
      <w:color w:val="auto"/>
      <w:kern w:val="1"/>
      <w:lang w:eastAsia="en-US" w:bidi="ar-SA"/>
    </w:rPr>
  </w:style>
  <w:style w:type="paragraph" w:customStyle="1" w:styleId="1f">
    <w:name w:val="Указатель1"/>
    <w:basedOn w:val="a"/>
    <w:rsid w:val="00E54880"/>
    <w:pPr>
      <w:suppressLineNumbers/>
      <w:suppressAutoHyphens/>
    </w:pPr>
    <w:rPr>
      <w:rFonts w:ascii="Times New Roman" w:eastAsia="Andale Sans UI" w:hAnsi="Times New Roman" w:cs="Tahoma"/>
      <w:color w:val="auto"/>
      <w:kern w:val="1"/>
      <w:lang w:eastAsia="en-US" w:bidi="ar-SA"/>
    </w:rPr>
  </w:style>
  <w:style w:type="paragraph" w:customStyle="1" w:styleId="c33">
    <w:name w:val="c33"/>
    <w:basedOn w:val="a"/>
    <w:rsid w:val="00E54880"/>
    <w:pPr>
      <w:suppressAutoHyphens/>
      <w:spacing w:before="100" w:after="100" w:line="100" w:lineRule="atLeast"/>
    </w:pPr>
    <w:rPr>
      <w:rFonts w:ascii="Times New Roman" w:eastAsia="Times New Roman" w:hAnsi="Times New Roman" w:cs="Times New Roman"/>
      <w:color w:val="auto"/>
      <w:kern w:val="1"/>
      <w:lang w:eastAsia="en-US" w:bidi="ar-SA"/>
    </w:rPr>
  </w:style>
  <w:style w:type="paragraph" w:customStyle="1" w:styleId="aff6">
    <w:name w:val="Заголовок таблицы"/>
    <w:basedOn w:val="aff"/>
    <w:rsid w:val="00E54880"/>
    <w:pPr>
      <w:jc w:val="center"/>
    </w:pPr>
    <w:rPr>
      <w:rFonts w:ascii="Times New Roman" w:eastAsia="Andale Sans UI" w:hAnsi="Times New Roman" w:cs="Times New Roman"/>
      <w:b/>
      <w:bCs/>
      <w:color w:val="auto"/>
      <w:kern w:val="1"/>
      <w:lang w:eastAsia="en-US" w:bidi="ar-SA"/>
    </w:rPr>
  </w:style>
  <w:style w:type="character" w:customStyle="1" w:styleId="1f0">
    <w:name w:val="Обычный1"/>
    <w:rsid w:val="00E54880"/>
    <w:rPr>
      <w:rFonts w:ascii="Times New Roman" w:hAnsi="Times New Roman"/>
      <w:sz w:val="20"/>
    </w:rPr>
  </w:style>
  <w:style w:type="paragraph" w:customStyle="1" w:styleId="CharAttribute318">
    <w:name w:val="CharAttribute318"/>
    <w:rsid w:val="00E54880"/>
    <w:pPr>
      <w:widowControl/>
    </w:pPr>
    <w:rPr>
      <w:rFonts w:ascii="Times New Roman" w:eastAsia="Times New Roman" w:hAnsi="Times New Roman" w:cs="Times New Roman"/>
      <w:color w:val="000000"/>
      <w:sz w:val="28"/>
      <w:szCs w:val="20"/>
      <w:lang w:bidi="ar-SA"/>
    </w:rPr>
  </w:style>
  <w:style w:type="paragraph" w:customStyle="1" w:styleId="aff7">
    <w:name w:val="Гипертекстовая ссылка"/>
    <w:rsid w:val="00E54880"/>
    <w:pPr>
      <w:widowControl/>
    </w:pPr>
    <w:rPr>
      <w:rFonts w:asciiTheme="minorHAnsi" w:eastAsia="Times New Roman" w:hAnsiTheme="minorHAnsi" w:cs="Times New Roman"/>
      <w:color w:val="106BBE"/>
      <w:szCs w:val="20"/>
      <w:lang w:bidi="ar-SA"/>
    </w:rPr>
  </w:style>
  <w:style w:type="paragraph" w:customStyle="1" w:styleId="CharAttribute4">
    <w:name w:val="CharAttribute4"/>
    <w:rsid w:val="00E54880"/>
    <w:pPr>
      <w:widowControl/>
    </w:pPr>
    <w:rPr>
      <w:rFonts w:ascii="Times New Roman" w:eastAsia="Times New Roman" w:hAnsi="Times New Roman" w:cs="Times New Roman"/>
      <w:i/>
      <w:color w:val="000000"/>
      <w:sz w:val="28"/>
      <w:szCs w:val="20"/>
      <w:lang w:bidi="ar-SA"/>
    </w:rPr>
  </w:style>
  <w:style w:type="character" w:customStyle="1" w:styleId="26">
    <w:name w:val="Оглавление 2 Знак"/>
    <w:basedOn w:val="1f0"/>
    <w:link w:val="25"/>
    <w:uiPriority w:val="39"/>
    <w:rsid w:val="00E54880"/>
    <w:rPr>
      <w:rFonts w:eastAsia="Times New Roman" w:cs="Times New Roman"/>
      <w:sz w:val="28"/>
      <w:szCs w:val="28"/>
      <w:lang w:eastAsia="en-US" w:bidi="ar-SA"/>
    </w:rPr>
  </w:style>
  <w:style w:type="paragraph" w:customStyle="1" w:styleId="ParaAttribute10">
    <w:name w:val="ParaAttribute10"/>
    <w:rsid w:val="00E54880"/>
    <w:pPr>
      <w:widowControl/>
      <w:jc w:val="both"/>
    </w:pPr>
    <w:rPr>
      <w:rFonts w:ascii="Times New Roman" w:eastAsia="Times New Roman" w:hAnsi="Times New Roman" w:cs="Times New Roman"/>
      <w:color w:val="000000"/>
      <w:sz w:val="20"/>
      <w:szCs w:val="20"/>
      <w:lang w:bidi="ar-SA"/>
    </w:rPr>
  </w:style>
  <w:style w:type="paragraph" w:customStyle="1" w:styleId="1f1">
    <w:name w:val="Знак сноски1"/>
    <w:link w:val="aff8"/>
    <w:rsid w:val="00E54880"/>
    <w:pPr>
      <w:widowControl/>
    </w:pPr>
    <w:rPr>
      <w:rFonts w:asciiTheme="minorHAnsi" w:eastAsia="Times New Roman" w:hAnsiTheme="minorHAnsi" w:cs="Times New Roman"/>
      <w:color w:val="000000"/>
      <w:szCs w:val="20"/>
      <w:vertAlign w:val="superscript"/>
      <w:lang w:bidi="ar-SA"/>
    </w:rPr>
  </w:style>
  <w:style w:type="character" w:styleId="aff8">
    <w:name w:val="footnote reference"/>
    <w:link w:val="1f1"/>
    <w:rsid w:val="00E54880"/>
    <w:rPr>
      <w:rFonts w:asciiTheme="minorHAnsi" w:eastAsia="Times New Roman" w:hAnsiTheme="minorHAnsi" w:cs="Times New Roman"/>
      <w:color w:val="000000"/>
      <w:szCs w:val="20"/>
      <w:vertAlign w:val="superscript"/>
      <w:lang w:bidi="ar-SA"/>
    </w:rPr>
  </w:style>
  <w:style w:type="paragraph" w:customStyle="1" w:styleId="aff9">
    <w:name w:val="Цветовое выделение"/>
    <w:rsid w:val="00E54880"/>
    <w:pPr>
      <w:widowControl/>
    </w:pPr>
    <w:rPr>
      <w:rFonts w:asciiTheme="minorHAnsi" w:eastAsia="Times New Roman" w:hAnsiTheme="minorHAnsi" w:cs="Times New Roman"/>
      <w:b/>
      <w:color w:val="26282F"/>
      <w:szCs w:val="20"/>
      <w:lang w:bidi="ar-SA"/>
    </w:rPr>
  </w:style>
  <w:style w:type="paragraph" w:styleId="43">
    <w:name w:val="toc 4"/>
    <w:basedOn w:val="a"/>
    <w:next w:val="a"/>
    <w:link w:val="44"/>
    <w:uiPriority w:val="39"/>
    <w:rsid w:val="00E54880"/>
    <w:pPr>
      <w:ind w:left="600"/>
    </w:pPr>
    <w:rPr>
      <w:rFonts w:asciiTheme="minorHAnsi" w:eastAsia="Times New Roman" w:hAnsiTheme="minorHAnsi" w:cs="Times New Roman"/>
      <w:sz w:val="20"/>
      <w:szCs w:val="20"/>
      <w:lang w:bidi="ar-SA"/>
    </w:rPr>
  </w:style>
  <w:style w:type="character" w:customStyle="1" w:styleId="44">
    <w:name w:val="Оглавление 4 Знак"/>
    <w:basedOn w:val="1f0"/>
    <w:link w:val="43"/>
    <w:uiPriority w:val="39"/>
    <w:rsid w:val="00E54880"/>
    <w:rPr>
      <w:rFonts w:asciiTheme="minorHAnsi" w:eastAsia="Times New Roman" w:hAnsiTheme="minorHAnsi" w:cs="Times New Roman"/>
      <w:color w:val="000000"/>
      <w:szCs w:val="20"/>
      <w:lang w:bidi="ar-SA"/>
    </w:rPr>
  </w:style>
  <w:style w:type="paragraph" w:customStyle="1" w:styleId="CharAttribute313">
    <w:name w:val="CharAttribute313"/>
    <w:rsid w:val="00E54880"/>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E54880"/>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E54880"/>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E54880"/>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E54880"/>
    <w:pPr>
      <w:widowControl/>
    </w:pPr>
    <w:rPr>
      <w:rFonts w:ascii="Times New Roman" w:eastAsia="Times New Roman" w:hAnsi="Times New Roman" w:cs="Times New Roman"/>
      <w:color w:val="000000"/>
      <w:sz w:val="28"/>
      <w:szCs w:val="20"/>
      <w:lang w:bidi="ar-SA"/>
    </w:rPr>
  </w:style>
  <w:style w:type="paragraph" w:styleId="6">
    <w:name w:val="toc 6"/>
    <w:basedOn w:val="a"/>
    <w:next w:val="a"/>
    <w:link w:val="60"/>
    <w:uiPriority w:val="39"/>
    <w:rsid w:val="00E54880"/>
    <w:pPr>
      <w:ind w:left="1000"/>
    </w:pPr>
    <w:rPr>
      <w:rFonts w:asciiTheme="minorHAnsi" w:eastAsia="Times New Roman" w:hAnsiTheme="minorHAnsi" w:cs="Times New Roman"/>
      <w:sz w:val="20"/>
      <w:szCs w:val="20"/>
      <w:lang w:bidi="ar-SA"/>
    </w:rPr>
  </w:style>
  <w:style w:type="character" w:customStyle="1" w:styleId="60">
    <w:name w:val="Оглавление 6 Знак"/>
    <w:basedOn w:val="1f0"/>
    <w:link w:val="6"/>
    <w:uiPriority w:val="39"/>
    <w:rsid w:val="00E54880"/>
    <w:rPr>
      <w:rFonts w:asciiTheme="minorHAnsi" w:eastAsia="Times New Roman" w:hAnsiTheme="minorHAnsi" w:cs="Times New Roman"/>
      <w:color w:val="000000"/>
      <w:szCs w:val="20"/>
      <w:lang w:bidi="ar-SA"/>
    </w:rPr>
  </w:style>
  <w:style w:type="paragraph" w:customStyle="1" w:styleId="1f2">
    <w:name w:val="Обычный (веб)1"/>
    <w:basedOn w:val="a"/>
    <w:rsid w:val="00E54880"/>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E54880"/>
    <w:pPr>
      <w:widowControl/>
      <w:ind w:left="1080"/>
      <w:jc w:val="both"/>
    </w:pPr>
    <w:rPr>
      <w:rFonts w:ascii="Times New Roman" w:eastAsia="Times New Roman" w:hAnsi="Times New Roman" w:cs="Times New Roman"/>
      <w:color w:val="000000"/>
      <w:sz w:val="20"/>
      <w:szCs w:val="20"/>
      <w:lang w:bidi="ar-SA"/>
    </w:rPr>
  </w:style>
  <w:style w:type="paragraph" w:styleId="7">
    <w:name w:val="toc 7"/>
    <w:basedOn w:val="a"/>
    <w:next w:val="a"/>
    <w:link w:val="70"/>
    <w:uiPriority w:val="39"/>
    <w:rsid w:val="00E54880"/>
    <w:pPr>
      <w:ind w:left="1200"/>
    </w:pPr>
    <w:rPr>
      <w:rFonts w:asciiTheme="minorHAnsi" w:eastAsia="Times New Roman" w:hAnsiTheme="minorHAnsi" w:cs="Times New Roman"/>
      <w:sz w:val="20"/>
      <w:szCs w:val="20"/>
      <w:lang w:bidi="ar-SA"/>
    </w:rPr>
  </w:style>
  <w:style w:type="character" w:customStyle="1" w:styleId="70">
    <w:name w:val="Оглавление 7 Знак"/>
    <w:basedOn w:val="1f0"/>
    <w:link w:val="7"/>
    <w:uiPriority w:val="39"/>
    <w:rsid w:val="00E54880"/>
    <w:rPr>
      <w:rFonts w:asciiTheme="minorHAnsi" w:eastAsia="Times New Roman" w:hAnsiTheme="minorHAnsi" w:cs="Times New Roman"/>
      <w:color w:val="000000"/>
      <w:szCs w:val="20"/>
      <w:lang w:bidi="ar-SA"/>
    </w:rPr>
  </w:style>
  <w:style w:type="paragraph" w:customStyle="1" w:styleId="CharAttribute300">
    <w:name w:val="CharAttribute300"/>
    <w:rsid w:val="00E54880"/>
    <w:pPr>
      <w:widowControl/>
    </w:pPr>
    <w:rPr>
      <w:rFonts w:ascii="Times New Roman" w:eastAsia="Times New Roman" w:hAnsi="Times New Roman" w:cs="Times New Roman"/>
      <w:color w:val="00000A"/>
      <w:sz w:val="28"/>
      <w:szCs w:val="20"/>
      <w:lang w:bidi="ar-SA"/>
    </w:rPr>
  </w:style>
  <w:style w:type="paragraph" w:customStyle="1" w:styleId="CharAttribute288">
    <w:name w:val="CharAttribute288"/>
    <w:rsid w:val="00E54880"/>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E54880"/>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E54880"/>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E54880"/>
    <w:pPr>
      <w:widowControl/>
    </w:pPr>
    <w:rPr>
      <w:rFonts w:ascii="Times New Roman" w:eastAsia="Times New Roman" w:hAnsi="Times New Roman" w:cs="Times New Roman"/>
      <w:color w:val="00000A"/>
      <w:sz w:val="28"/>
      <w:szCs w:val="20"/>
      <w:lang w:bidi="ar-SA"/>
    </w:rPr>
  </w:style>
  <w:style w:type="paragraph" w:styleId="affa">
    <w:name w:val="annotation text"/>
    <w:basedOn w:val="a"/>
    <w:link w:val="affb"/>
    <w:unhideWhenUsed/>
    <w:rsid w:val="00E54880"/>
    <w:pPr>
      <w:jc w:val="both"/>
    </w:pPr>
    <w:rPr>
      <w:rFonts w:ascii="Times New Roman" w:eastAsia="Times New Roman" w:hAnsi="Times New Roman" w:cs="Times New Roman"/>
      <w:sz w:val="20"/>
      <w:szCs w:val="20"/>
      <w:lang w:bidi="ar-SA"/>
    </w:rPr>
  </w:style>
  <w:style w:type="character" w:customStyle="1" w:styleId="affb">
    <w:name w:val="Текст примечания Знак"/>
    <w:basedOn w:val="a0"/>
    <w:link w:val="affa"/>
    <w:rsid w:val="00E54880"/>
    <w:rPr>
      <w:rFonts w:ascii="Times New Roman" w:eastAsia="Times New Roman" w:hAnsi="Times New Roman" w:cs="Times New Roman"/>
      <w:color w:val="000000"/>
      <w:sz w:val="20"/>
      <w:szCs w:val="20"/>
      <w:lang w:bidi="ar-SA"/>
    </w:rPr>
  </w:style>
  <w:style w:type="paragraph" w:styleId="affc">
    <w:name w:val="annotation subject"/>
    <w:basedOn w:val="affa"/>
    <w:next w:val="affa"/>
    <w:link w:val="affd"/>
    <w:rsid w:val="00E54880"/>
    <w:rPr>
      <w:b/>
    </w:rPr>
  </w:style>
  <w:style w:type="character" w:customStyle="1" w:styleId="affd">
    <w:name w:val="Тема примечания Знак"/>
    <w:basedOn w:val="affb"/>
    <w:link w:val="affc"/>
    <w:rsid w:val="00E54880"/>
    <w:rPr>
      <w:b/>
    </w:rPr>
  </w:style>
  <w:style w:type="paragraph" w:customStyle="1" w:styleId="CharAttribute548">
    <w:name w:val="CharAttribute548"/>
    <w:rsid w:val="00E54880"/>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E54880"/>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E54880"/>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E54880"/>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E54880"/>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E54880"/>
    <w:pPr>
      <w:widowControl/>
    </w:pPr>
    <w:rPr>
      <w:rFonts w:ascii="Times New Roman" w:eastAsia="Times New Roman" w:hAnsi="Times New Roman" w:cs="Times New Roman"/>
      <w:color w:val="000000"/>
      <w:sz w:val="28"/>
      <w:szCs w:val="20"/>
      <w:lang w:bidi="ar-SA"/>
    </w:rPr>
  </w:style>
  <w:style w:type="paragraph" w:styleId="affe">
    <w:name w:val="Block Text"/>
    <w:basedOn w:val="a"/>
    <w:link w:val="afff"/>
    <w:rsid w:val="00E54880"/>
    <w:pPr>
      <w:widowControl/>
      <w:spacing w:line="360" w:lineRule="auto"/>
      <w:ind w:left="-709" w:right="-9" w:firstLine="709"/>
      <w:jc w:val="both"/>
    </w:pPr>
    <w:rPr>
      <w:rFonts w:ascii="Times New Roman" w:eastAsia="Times New Roman" w:hAnsi="Times New Roman" w:cs="Times New Roman"/>
      <w:spacing w:val="5"/>
      <w:szCs w:val="20"/>
      <w:lang w:bidi="ar-SA"/>
    </w:rPr>
  </w:style>
  <w:style w:type="character" w:customStyle="1" w:styleId="afff">
    <w:name w:val="Цитата Знак"/>
    <w:basedOn w:val="1f0"/>
    <w:link w:val="affe"/>
    <w:rsid w:val="00E54880"/>
    <w:rPr>
      <w:rFonts w:eastAsia="Times New Roman" w:cs="Times New Roman"/>
      <w:color w:val="000000"/>
      <w:spacing w:val="5"/>
      <w:szCs w:val="20"/>
      <w:lang w:bidi="ar-SA"/>
    </w:rPr>
  </w:style>
  <w:style w:type="character" w:customStyle="1" w:styleId="afd">
    <w:name w:val="Обычный (веб) Знак"/>
    <w:basedOn w:val="1f0"/>
    <w:link w:val="afc"/>
    <w:rsid w:val="00E54880"/>
    <w:rPr>
      <w:rFonts w:eastAsia="Calibri" w:cs="Times New Roman"/>
      <w:lang w:bidi="ar-SA"/>
    </w:rPr>
  </w:style>
  <w:style w:type="paragraph" w:customStyle="1" w:styleId="CharAttribute498">
    <w:name w:val="CharAttribute498"/>
    <w:rsid w:val="00E54880"/>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E54880"/>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E54880"/>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E54880"/>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E54880"/>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E54880"/>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E54880"/>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E54880"/>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E54880"/>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E54880"/>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E54880"/>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E54880"/>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E54880"/>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E54880"/>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E54880"/>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E54880"/>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E54880"/>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E54880"/>
    <w:pPr>
      <w:widowControl/>
      <w:ind w:firstLine="851"/>
      <w:jc w:val="both"/>
    </w:pPr>
    <w:rPr>
      <w:rFonts w:ascii="Times New Roman" w:eastAsia="Times New Roman" w:hAnsi="Times New Roman" w:cs="Times New Roman"/>
      <w:color w:val="000000"/>
      <w:sz w:val="20"/>
      <w:szCs w:val="20"/>
      <w:lang w:bidi="ar-SA"/>
    </w:rPr>
  </w:style>
  <w:style w:type="character" w:customStyle="1" w:styleId="34">
    <w:name w:val="Оглавление 3 Знак"/>
    <w:basedOn w:val="1f0"/>
    <w:link w:val="33"/>
    <w:uiPriority w:val="39"/>
    <w:rsid w:val="00E54880"/>
    <w:rPr>
      <w:rFonts w:eastAsia="Times New Roman" w:cs="Times New Roman"/>
      <w:sz w:val="28"/>
      <w:szCs w:val="28"/>
      <w:lang w:eastAsia="en-US" w:bidi="ar-SA"/>
    </w:rPr>
  </w:style>
  <w:style w:type="paragraph" w:customStyle="1" w:styleId="CharAttribute521">
    <w:name w:val="CharAttribute521"/>
    <w:rsid w:val="00E54880"/>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E54880"/>
    <w:pPr>
      <w:widowControl/>
    </w:pPr>
    <w:rPr>
      <w:rFonts w:ascii="Times New Roman" w:eastAsia="Times New Roman" w:hAnsi="Times New Roman" w:cs="Times New Roman"/>
      <w:color w:val="000000"/>
      <w:sz w:val="28"/>
      <w:szCs w:val="20"/>
      <w:lang w:bidi="ar-SA"/>
    </w:rPr>
  </w:style>
  <w:style w:type="paragraph" w:customStyle="1" w:styleId="s10">
    <w:name w:val="s_10"/>
    <w:rsid w:val="00E54880"/>
    <w:pPr>
      <w:widowControl/>
    </w:pPr>
    <w:rPr>
      <w:rFonts w:asciiTheme="minorHAnsi" w:eastAsia="Times New Roman" w:hAnsiTheme="minorHAnsi" w:cs="Times New Roman"/>
      <w:color w:val="000000"/>
      <w:szCs w:val="20"/>
      <w:lang w:bidi="ar-SA"/>
    </w:rPr>
  </w:style>
  <w:style w:type="paragraph" w:customStyle="1" w:styleId="CharAttribute323">
    <w:name w:val="CharAttribute323"/>
    <w:rsid w:val="00E54880"/>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E54880"/>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E54880"/>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E54880"/>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E54880"/>
    <w:pPr>
      <w:widowControl/>
      <w:ind w:left="709" w:right="566"/>
      <w:jc w:val="center"/>
    </w:pPr>
    <w:rPr>
      <w:rFonts w:ascii="Times New Roman" w:eastAsia="Times New Roman" w:hAnsi="Times New Roman" w:cs="Times New Roman"/>
      <w:color w:val="000000"/>
      <w:sz w:val="20"/>
      <w:szCs w:val="20"/>
      <w:lang w:bidi="ar-SA"/>
    </w:rPr>
  </w:style>
  <w:style w:type="paragraph" w:customStyle="1" w:styleId="Default">
    <w:name w:val="Default"/>
    <w:rsid w:val="00E54880"/>
    <w:pPr>
      <w:widowControl/>
    </w:pPr>
    <w:rPr>
      <w:rFonts w:ascii="Times New Roman" w:eastAsia="Times New Roman" w:hAnsi="Times New Roman" w:cs="Times New Roman"/>
      <w:color w:val="000000"/>
      <w:szCs w:val="20"/>
      <w:lang w:bidi="ar-SA"/>
    </w:rPr>
  </w:style>
  <w:style w:type="paragraph" w:customStyle="1" w:styleId="CharAttribute331">
    <w:name w:val="CharAttribute331"/>
    <w:rsid w:val="00E54880"/>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E54880"/>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E54880"/>
    <w:pPr>
      <w:widowControl/>
    </w:pPr>
    <w:rPr>
      <w:rFonts w:ascii="Times New Roman" w:eastAsia="Times New Roman" w:hAnsi="Times New Roman" w:cs="Times New Roman"/>
      <w:i/>
      <w:color w:val="00000A"/>
      <w:sz w:val="28"/>
      <w:szCs w:val="20"/>
      <w:lang w:bidi="ar-SA"/>
    </w:rPr>
  </w:style>
  <w:style w:type="paragraph" w:customStyle="1" w:styleId="1f3">
    <w:name w:val="Îñíîâíîé òåêñò1"/>
    <w:basedOn w:val="a"/>
    <w:rsid w:val="00E54880"/>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E54880"/>
    <w:pPr>
      <w:widowControl/>
    </w:pPr>
    <w:rPr>
      <w:rFonts w:ascii="Times New Roman" w:eastAsia="Times New Roman" w:hAnsi="Times New Roman" w:cs="Times New Roman"/>
      <w:color w:val="000000"/>
      <w:sz w:val="28"/>
      <w:szCs w:val="20"/>
      <w:lang w:bidi="ar-SA"/>
    </w:rPr>
  </w:style>
  <w:style w:type="paragraph" w:customStyle="1" w:styleId="CharAttribute312">
    <w:name w:val="CharAttribute312"/>
    <w:rsid w:val="00E54880"/>
    <w:pPr>
      <w:widowControl/>
    </w:pPr>
    <w:rPr>
      <w:rFonts w:ascii="Times New Roman" w:eastAsia="Times New Roman" w:hAnsi="Times New Roman" w:cs="Times New Roman"/>
      <w:color w:val="000000"/>
      <w:sz w:val="28"/>
      <w:szCs w:val="20"/>
      <w:lang w:bidi="ar-SA"/>
    </w:rPr>
  </w:style>
  <w:style w:type="paragraph" w:customStyle="1" w:styleId="w">
    <w:name w:val="w"/>
    <w:rsid w:val="00E54880"/>
    <w:pPr>
      <w:widowControl/>
    </w:pPr>
    <w:rPr>
      <w:rFonts w:asciiTheme="minorHAnsi" w:eastAsia="Times New Roman" w:hAnsiTheme="minorHAnsi" w:cs="Times New Roman"/>
      <w:color w:val="000000"/>
      <w:szCs w:val="20"/>
      <w:lang w:bidi="ar-SA"/>
    </w:rPr>
  </w:style>
  <w:style w:type="paragraph" w:customStyle="1" w:styleId="CharAttribute289">
    <w:name w:val="CharAttribute289"/>
    <w:rsid w:val="00E54880"/>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E54880"/>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E54880"/>
    <w:pPr>
      <w:widowControl/>
    </w:pPr>
    <w:rPr>
      <w:rFonts w:ascii="Times New Roman" w:eastAsia="Times New Roman" w:hAnsi="Times New Roman" w:cs="Times New Roman"/>
      <w:color w:val="00000A"/>
      <w:sz w:val="28"/>
      <w:szCs w:val="20"/>
      <w:lang w:bidi="ar-SA"/>
    </w:rPr>
  </w:style>
  <w:style w:type="paragraph" w:styleId="29">
    <w:name w:val="Body Text Indent 2"/>
    <w:basedOn w:val="a"/>
    <w:link w:val="2a"/>
    <w:rsid w:val="00E54880"/>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a">
    <w:name w:val="Основной текст с отступом 2 Знак"/>
    <w:basedOn w:val="a0"/>
    <w:link w:val="29"/>
    <w:rsid w:val="00E54880"/>
    <w:rPr>
      <w:rFonts w:ascii="Calibri" w:eastAsia="Times New Roman" w:hAnsi="Calibri" w:cs="Times New Roman"/>
      <w:color w:val="000000"/>
      <w:sz w:val="20"/>
      <w:szCs w:val="20"/>
      <w:lang w:bidi="ar-SA"/>
    </w:rPr>
  </w:style>
  <w:style w:type="paragraph" w:customStyle="1" w:styleId="CharAttribute327">
    <w:name w:val="CharAttribute327"/>
    <w:rsid w:val="00E54880"/>
    <w:pPr>
      <w:widowControl/>
    </w:pPr>
    <w:rPr>
      <w:rFonts w:ascii="Times New Roman" w:eastAsia="Times New Roman" w:hAnsi="Times New Roman" w:cs="Times New Roman"/>
      <w:color w:val="000000"/>
      <w:sz w:val="28"/>
      <w:szCs w:val="20"/>
      <w:lang w:bidi="ar-SA"/>
    </w:rPr>
  </w:style>
  <w:style w:type="paragraph" w:styleId="afff0">
    <w:name w:val="Body Text Indent"/>
    <w:basedOn w:val="a"/>
    <w:link w:val="afff1"/>
    <w:rsid w:val="00E54880"/>
    <w:pPr>
      <w:widowControl/>
      <w:spacing w:before="64" w:after="120"/>
      <w:ind w:left="283" w:right="816"/>
      <w:jc w:val="both"/>
    </w:pPr>
    <w:rPr>
      <w:rFonts w:ascii="Calibri" w:eastAsia="Times New Roman" w:hAnsi="Calibri" w:cs="Times New Roman"/>
      <w:sz w:val="20"/>
      <w:szCs w:val="20"/>
      <w:lang w:bidi="ar-SA"/>
    </w:rPr>
  </w:style>
  <w:style w:type="character" w:customStyle="1" w:styleId="afff1">
    <w:name w:val="Основной текст с отступом Знак"/>
    <w:basedOn w:val="a0"/>
    <w:link w:val="afff0"/>
    <w:rsid w:val="00E54880"/>
    <w:rPr>
      <w:rFonts w:ascii="Calibri" w:eastAsia="Times New Roman" w:hAnsi="Calibri" w:cs="Times New Roman"/>
      <w:color w:val="000000"/>
      <w:sz w:val="20"/>
      <w:szCs w:val="20"/>
      <w:lang w:bidi="ar-SA"/>
    </w:rPr>
  </w:style>
  <w:style w:type="paragraph" w:customStyle="1" w:styleId="CharAttribute321">
    <w:name w:val="CharAttribute321"/>
    <w:rsid w:val="00E54880"/>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E54880"/>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E54880"/>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E54880"/>
    <w:pPr>
      <w:widowControl/>
    </w:pPr>
    <w:rPr>
      <w:rFonts w:ascii="Times New Roman" w:eastAsia="Times New Roman" w:hAnsi="Times New Roman" w:cs="Times New Roman"/>
      <w:color w:val="000000"/>
      <w:sz w:val="28"/>
      <w:szCs w:val="20"/>
      <w:lang w:bidi="ar-SA"/>
    </w:rPr>
  </w:style>
  <w:style w:type="paragraph" w:customStyle="1" w:styleId="1f4">
    <w:name w:val="Знак примечания1"/>
    <w:link w:val="afff2"/>
    <w:rsid w:val="00E54880"/>
    <w:pPr>
      <w:widowControl/>
    </w:pPr>
    <w:rPr>
      <w:rFonts w:asciiTheme="minorHAnsi" w:eastAsia="Times New Roman" w:hAnsiTheme="minorHAnsi" w:cs="Times New Roman"/>
      <w:color w:val="000000"/>
      <w:sz w:val="16"/>
      <w:szCs w:val="20"/>
      <w:lang w:bidi="ar-SA"/>
    </w:rPr>
  </w:style>
  <w:style w:type="character" w:styleId="afff2">
    <w:name w:val="annotation reference"/>
    <w:link w:val="1f4"/>
    <w:rsid w:val="00E54880"/>
    <w:rPr>
      <w:rFonts w:asciiTheme="minorHAnsi" w:eastAsia="Times New Roman" w:hAnsiTheme="minorHAnsi" w:cs="Times New Roman"/>
      <w:color w:val="000000"/>
      <w:sz w:val="16"/>
      <w:szCs w:val="20"/>
      <w:lang w:bidi="ar-SA"/>
    </w:rPr>
  </w:style>
  <w:style w:type="paragraph" w:customStyle="1" w:styleId="16">
    <w:name w:val="Гиперссылка1"/>
    <w:link w:val="af5"/>
    <w:rsid w:val="00E54880"/>
    <w:pPr>
      <w:widowControl/>
    </w:pPr>
    <w:rPr>
      <w:color w:val="0000FF"/>
      <w:u w:val="single"/>
    </w:rPr>
  </w:style>
  <w:style w:type="paragraph" w:customStyle="1" w:styleId="Footnote">
    <w:name w:val="Footnote"/>
    <w:basedOn w:val="a"/>
    <w:rsid w:val="00E54880"/>
    <w:pPr>
      <w:widowControl/>
    </w:pPr>
    <w:rPr>
      <w:rFonts w:ascii="Times New Roman" w:eastAsia="Times New Roman" w:hAnsi="Times New Roman" w:cs="Times New Roman"/>
      <w:sz w:val="20"/>
      <w:szCs w:val="20"/>
      <w:lang w:bidi="ar-SA"/>
    </w:rPr>
  </w:style>
  <w:style w:type="paragraph" w:customStyle="1" w:styleId="ParaAttribute0">
    <w:name w:val="ParaAttribute0"/>
    <w:rsid w:val="00E54880"/>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E54880"/>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E54880"/>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E54880"/>
    <w:pPr>
      <w:widowControl/>
    </w:pPr>
    <w:rPr>
      <w:rFonts w:ascii="Times New Roman" w:eastAsia="Times New Roman" w:hAnsi="Times New Roman" w:cs="Times New Roman"/>
      <w:color w:val="000000"/>
      <w:sz w:val="28"/>
      <w:szCs w:val="20"/>
      <w:lang w:bidi="ar-SA"/>
    </w:rPr>
  </w:style>
  <w:style w:type="character" w:customStyle="1" w:styleId="15">
    <w:name w:val="Оглавление 1 Знак"/>
    <w:basedOn w:val="1f0"/>
    <w:link w:val="14"/>
    <w:uiPriority w:val="39"/>
    <w:rsid w:val="00E54880"/>
    <w:rPr>
      <w:rFonts w:eastAsia="Times New Roman" w:cs="Times New Roman"/>
      <w:sz w:val="28"/>
      <w:szCs w:val="28"/>
      <w:lang w:eastAsia="en-US" w:bidi="ar-SA"/>
    </w:rPr>
  </w:style>
  <w:style w:type="paragraph" w:customStyle="1" w:styleId="CharAttribute273">
    <w:name w:val="CharAttribute273"/>
    <w:rsid w:val="00E54880"/>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E54880"/>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E54880"/>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E54880"/>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E54880"/>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E54880"/>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E54880"/>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E54880"/>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E54880"/>
    <w:pPr>
      <w:widowControl/>
    </w:pPr>
    <w:rPr>
      <w:rFonts w:ascii="Times New Roman" w:eastAsia="Times New Roman" w:hAnsi="Times New Roman" w:cs="Times New Roman"/>
      <w:color w:val="000000"/>
      <w:sz w:val="28"/>
      <w:szCs w:val="20"/>
      <w:lang w:bidi="ar-SA"/>
    </w:rPr>
  </w:style>
  <w:style w:type="paragraph" w:styleId="9">
    <w:name w:val="toc 9"/>
    <w:basedOn w:val="a"/>
    <w:next w:val="a"/>
    <w:link w:val="90"/>
    <w:uiPriority w:val="39"/>
    <w:rsid w:val="00E54880"/>
    <w:pPr>
      <w:ind w:left="1600"/>
    </w:pPr>
    <w:rPr>
      <w:rFonts w:asciiTheme="minorHAnsi" w:eastAsia="Times New Roman" w:hAnsiTheme="minorHAnsi" w:cs="Times New Roman"/>
      <w:sz w:val="20"/>
      <w:szCs w:val="20"/>
      <w:lang w:bidi="ar-SA"/>
    </w:rPr>
  </w:style>
  <w:style w:type="character" w:customStyle="1" w:styleId="90">
    <w:name w:val="Оглавление 9 Знак"/>
    <w:basedOn w:val="1f0"/>
    <w:link w:val="9"/>
    <w:uiPriority w:val="39"/>
    <w:rsid w:val="00E54880"/>
    <w:rPr>
      <w:rFonts w:asciiTheme="minorHAnsi" w:eastAsia="Times New Roman" w:hAnsiTheme="minorHAnsi" w:cs="Times New Roman"/>
      <w:color w:val="000000"/>
      <w:szCs w:val="20"/>
      <w:lang w:bidi="ar-SA"/>
    </w:rPr>
  </w:style>
  <w:style w:type="paragraph" w:customStyle="1" w:styleId="ConsPlusNormal">
    <w:name w:val="ConsPlusNormal"/>
    <w:rsid w:val="00E54880"/>
    <w:rPr>
      <w:rFonts w:ascii="Calibri" w:eastAsia="Times New Roman" w:hAnsi="Calibri" w:cs="Times New Roman"/>
      <w:color w:val="000000"/>
      <w:sz w:val="22"/>
      <w:szCs w:val="20"/>
      <w:lang w:bidi="ar-SA"/>
    </w:rPr>
  </w:style>
  <w:style w:type="paragraph" w:customStyle="1" w:styleId="CharAttribute294">
    <w:name w:val="CharAttribute294"/>
    <w:rsid w:val="00E54880"/>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E54880"/>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E54880"/>
    <w:pPr>
      <w:widowControl/>
    </w:pPr>
    <w:rPr>
      <w:rFonts w:ascii="Times New Roman" w:eastAsia="Times New Roman" w:hAnsi="Times New Roman" w:cs="Times New Roman"/>
      <w:color w:val="000000"/>
      <w:sz w:val="28"/>
      <w:szCs w:val="20"/>
      <w:lang w:bidi="ar-SA"/>
    </w:rPr>
  </w:style>
  <w:style w:type="paragraph" w:customStyle="1" w:styleId="210">
    <w:name w:val="Основной текст 21"/>
    <w:basedOn w:val="a"/>
    <w:rsid w:val="00E54880"/>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
    <w:rsid w:val="00E54880"/>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E54880"/>
    <w:pPr>
      <w:jc w:val="center"/>
    </w:pPr>
    <w:rPr>
      <w:rFonts w:ascii="Times New Roman" w:eastAsia="Times New Roman" w:hAnsi="Times New Roman" w:cs="Times New Roman"/>
      <w:color w:val="000000"/>
      <w:sz w:val="20"/>
      <w:szCs w:val="20"/>
      <w:lang w:bidi="ar-SA"/>
    </w:rPr>
  </w:style>
  <w:style w:type="paragraph" w:styleId="8">
    <w:name w:val="toc 8"/>
    <w:basedOn w:val="a"/>
    <w:next w:val="a"/>
    <w:link w:val="80"/>
    <w:uiPriority w:val="39"/>
    <w:rsid w:val="00E54880"/>
    <w:pPr>
      <w:ind w:left="1400"/>
    </w:pPr>
    <w:rPr>
      <w:rFonts w:asciiTheme="minorHAnsi" w:eastAsia="Times New Roman" w:hAnsiTheme="minorHAnsi" w:cs="Times New Roman"/>
      <w:sz w:val="20"/>
      <w:szCs w:val="20"/>
      <w:lang w:bidi="ar-SA"/>
    </w:rPr>
  </w:style>
  <w:style w:type="character" w:customStyle="1" w:styleId="80">
    <w:name w:val="Оглавление 8 Знак"/>
    <w:basedOn w:val="1f0"/>
    <w:link w:val="8"/>
    <w:uiPriority w:val="39"/>
    <w:rsid w:val="00E54880"/>
    <w:rPr>
      <w:rFonts w:asciiTheme="minorHAnsi" w:eastAsia="Times New Roman" w:hAnsiTheme="minorHAnsi" w:cs="Times New Roman"/>
      <w:color w:val="000000"/>
      <w:szCs w:val="20"/>
      <w:lang w:bidi="ar-SA"/>
    </w:rPr>
  </w:style>
  <w:style w:type="paragraph" w:customStyle="1" w:styleId="CharAttribute278">
    <w:name w:val="CharAttribute278"/>
    <w:rsid w:val="00E54880"/>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E54880"/>
    <w:pPr>
      <w:widowControl/>
    </w:pPr>
    <w:rPr>
      <w:rFonts w:ascii="Times New Roman" w:eastAsia="Times New Roman" w:hAnsi="Times New Roman" w:cs="Times New Roman"/>
      <w:i/>
      <w:color w:val="000000"/>
      <w:sz w:val="28"/>
      <w:szCs w:val="20"/>
      <w:u w:val="single"/>
      <w:lang w:bidi="ar-SA"/>
    </w:rPr>
  </w:style>
  <w:style w:type="paragraph" w:styleId="afff3">
    <w:name w:val="TOC Heading"/>
    <w:basedOn w:val="1"/>
    <w:next w:val="a"/>
    <w:link w:val="afff4"/>
    <w:uiPriority w:val="39"/>
    <w:qFormat/>
    <w:rsid w:val="00E54880"/>
    <w:pPr>
      <w:keepNext/>
      <w:keepLines/>
      <w:widowControl/>
      <w:autoSpaceDE/>
      <w:autoSpaceDN/>
      <w:spacing w:before="240" w:line="264" w:lineRule="auto"/>
      <w:ind w:left="0" w:right="0"/>
      <w:jc w:val="left"/>
      <w:outlineLvl w:val="8"/>
    </w:pPr>
    <w:rPr>
      <w:rFonts w:ascii="Calibri Light" w:hAnsi="Calibri Light"/>
      <w:b w:val="0"/>
      <w:bCs w:val="0"/>
      <w:color w:val="2F5496"/>
      <w:sz w:val="32"/>
      <w:szCs w:val="20"/>
      <w:lang w:eastAsia="ru-RU"/>
    </w:rPr>
  </w:style>
  <w:style w:type="character" w:customStyle="1" w:styleId="afff4">
    <w:name w:val="Заголовок оглавления Знак"/>
    <w:basedOn w:val="10"/>
    <w:link w:val="afff3"/>
    <w:uiPriority w:val="39"/>
    <w:rsid w:val="00E54880"/>
    <w:rPr>
      <w:rFonts w:ascii="Calibri Light" w:hAnsi="Calibri Light"/>
      <w:color w:val="2F5496"/>
      <w:sz w:val="32"/>
      <w:szCs w:val="20"/>
    </w:rPr>
  </w:style>
  <w:style w:type="paragraph" w:customStyle="1" w:styleId="CharAttribute308">
    <w:name w:val="CharAttribute308"/>
    <w:rsid w:val="00E54880"/>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E54880"/>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E54880"/>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E54880"/>
    <w:pPr>
      <w:widowControl/>
    </w:pPr>
    <w:rPr>
      <w:rFonts w:ascii="Times New Roman" w:eastAsia="Times New Roman" w:hAnsi="Times New Roman" w:cs="Times New Roman"/>
      <w:color w:val="000000"/>
      <w:sz w:val="28"/>
      <w:szCs w:val="20"/>
      <w:lang w:bidi="ar-SA"/>
    </w:rPr>
  </w:style>
  <w:style w:type="paragraph" w:customStyle="1" w:styleId="CharAttribute11">
    <w:name w:val="CharAttribute11"/>
    <w:rsid w:val="00E54880"/>
    <w:pPr>
      <w:widowControl/>
    </w:pPr>
    <w:rPr>
      <w:rFonts w:ascii="Times New Roman" w:eastAsia="Times New Roman" w:hAnsi="Times New Roman" w:cs="Times New Roman"/>
      <w:i/>
      <w:color w:val="00000A"/>
      <w:sz w:val="28"/>
      <w:szCs w:val="20"/>
      <w:lang w:bidi="ar-SA"/>
    </w:rPr>
  </w:style>
  <w:style w:type="paragraph" w:customStyle="1" w:styleId="1d">
    <w:name w:val="Строгий1"/>
    <w:link w:val="aff3"/>
    <w:rsid w:val="00E54880"/>
    <w:pPr>
      <w:widowControl/>
    </w:pPr>
    <w:rPr>
      <w:b/>
      <w:bCs/>
    </w:rPr>
  </w:style>
  <w:style w:type="paragraph" w:customStyle="1" w:styleId="CharAttribute319">
    <w:name w:val="CharAttribute319"/>
    <w:rsid w:val="00E54880"/>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E54880"/>
    <w:pPr>
      <w:widowControl/>
    </w:pPr>
    <w:rPr>
      <w:rFonts w:ascii="Times New Roman" w:eastAsia="Times New Roman" w:hAnsi="Times New Roman" w:cs="Times New Roman"/>
      <w:color w:val="000000"/>
      <w:sz w:val="28"/>
      <w:szCs w:val="20"/>
      <w:lang w:bidi="ar-SA"/>
    </w:rPr>
  </w:style>
  <w:style w:type="paragraph" w:styleId="51">
    <w:name w:val="toc 5"/>
    <w:basedOn w:val="a"/>
    <w:next w:val="a"/>
    <w:link w:val="52"/>
    <w:uiPriority w:val="39"/>
    <w:rsid w:val="00E54880"/>
    <w:pPr>
      <w:ind w:left="800"/>
    </w:pPr>
    <w:rPr>
      <w:rFonts w:asciiTheme="minorHAnsi" w:eastAsia="Times New Roman" w:hAnsiTheme="minorHAnsi" w:cs="Times New Roman"/>
      <w:sz w:val="20"/>
      <w:szCs w:val="20"/>
      <w:lang w:bidi="ar-SA"/>
    </w:rPr>
  </w:style>
  <w:style w:type="character" w:customStyle="1" w:styleId="52">
    <w:name w:val="Оглавление 5 Знак"/>
    <w:basedOn w:val="1f0"/>
    <w:link w:val="51"/>
    <w:uiPriority w:val="39"/>
    <w:rsid w:val="00E54880"/>
    <w:rPr>
      <w:rFonts w:asciiTheme="minorHAnsi" w:eastAsia="Times New Roman" w:hAnsiTheme="minorHAnsi" w:cs="Times New Roman"/>
      <w:color w:val="000000"/>
      <w:szCs w:val="20"/>
      <w:lang w:bidi="ar-SA"/>
    </w:rPr>
  </w:style>
  <w:style w:type="paragraph" w:customStyle="1" w:styleId="CharAttribute484">
    <w:name w:val="CharAttribute484"/>
    <w:rsid w:val="00E54880"/>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E54880"/>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E54880"/>
    <w:pPr>
      <w:widowControl/>
    </w:pPr>
    <w:rPr>
      <w:rFonts w:asciiTheme="minorHAnsi" w:eastAsia="Times New Roman" w:hAnsiTheme="minorHAnsi" w:cs="Times New Roman"/>
      <w:color w:val="000000"/>
      <w:szCs w:val="20"/>
      <w:lang w:bidi="ar-SA"/>
    </w:rPr>
  </w:style>
  <w:style w:type="paragraph" w:customStyle="1" w:styleId="CharAttribute332">
    <w:name w:val="CharAttribute332"/>
    <w:rsid w:val="00E54880"/>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E54880"/>
    <w:pPr>
      <w:widowControl/>
    </w:pPr>
    <w:rPr>
      <w:rFonts w:ascii="Times New Roman" w:eastAsia="Times New Roman" w:hAnsi="Times New Roman" w:cs="Times New Roman"/>
      <w:color w:val="00000A"/>
      <w:sz w:val="28"/>
      <w:szCs w:val="20"/>
      <w:lang w:bidi="ar-SA"/>
    </w:rPr>
  </w:style>
  <w:style w:type="paragraph" w:customStyle="1" w:styleId="1f5">
    <w:name w:val="Знак Знак Знак1 Знак Знак Знак Знак"/>
    <w:basedOn w:val="a"/>
    <w:rsid w:val="00E54880"/>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E54880"/>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E54880"/>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E54880"/>
    <w:pPr>
      <w:widowControl/>
    </w:pPr>
    <w:rPr>
      <w:rFonts w:ascii="Times New Roman" w:eastAsia="Times New Roman" w:hAnsi="Times New Roman" w:cs="Times New Roman"/>
      <w:color w:val="000000"/>
      <w:sz w:val="28"/>
      <w:szCs w:val="20"/>
      <w:lang w:bidi="ar-SA"/>
    </w:rPr>
  </w:style>
  <w:style w:type="character" w:customStyle="1" w:styleId="af7">
    <w:name w:val="Без интервала Знак"/>
    <w:link w:val="af6"/>
    <w:uiPriority w:val="1"/>
    <w:rsid w:val="00E54880"/>
    <w:rPr>
      <w:rFonts w:ascii="Times New Roman" w:eastAsia="Times New Roman" w:hAnsi="Times New Roman" w:cs="Times New Roman"/>
      <w:sz w:val="22"/>
      <w:szCs w:val="22"/>
      <w:lang w:eastAsia="en-US" w:bidi="ar-SA"/>
    </w:rPr>
  </w:style>
  <w:style w:type="paragraph" w:customStyle="1" w:styleId="CharAttribute306">
    <w:name w:val="CharAttribute306"/>
    <w:rsid w:val="00E54880"/>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E54880"/>
    <w:pPr>
      <w:widowControl/>
    </w:pPr>
    <w:rPr>
      <w:rFonts w:ascii="Times New Roman" w:eastAsia="Times New Roman" w:hAnsi="Times New Roman" w:cs="Times New Roman"/>
      <w:color w:val="000000"/>
      <w:sz w:val="28"/>
      <w:szCs w:val="20"/>
      <w:lang w:bidi="ar-SA"/>
    </w:rPr>
  </w:style>
  <w:style w:type="paragraph" w:styleId="37">
    <w:name w:val="Body Text Indent 3"/>
    <w:basedOn w:val="a"/>
    <w:link w:val="38"/>
    <w:rsid w:val="00E54880"/>
    <w:pPr>
      <w:widowControl/>
      <w:spacing w:before="64" w:after="120"/>
      <w:ind w:left="283" w:right="816"/>
      <w:jc w:val="both"/>
    </w:pPr>
    <w:rPr>
      <w:rFonts w:ascii="Calibri" w:eastAsia="Times New Roman" w:hAnsi="Calibri" w:cs="Times New Roman"/>
      <w:sz w:val="16"/>
      <w:szCs w:val="20"/>
      <w:lang w:bidi="ar-SA"/>
    </w:rPr>
  </w:style>
  <w:style w:type="character" w:customStyle="1" w:styleId="38">
    <w:name w:val="Основной текст с отступом 3 Знак"/>
    <w:basedOn w:val="a0"/>
    <w:link w:val="37"/>
    <w:rsid w:val="00E54880"/>
    <w:rPr>
      <w:rFonts w:ascii="Calibri" w:eastAsia="Times New Roman" w:hAnsi="Calibri" w:cs="Times New Roman"/>
      <w:color w:val="000000"/>
      <w:sz w:val="16"/>
      <w:szCs w:val="20"/>
      <w:lang w:bidi="ar-SA"/>
    </w:rPr>
  </w:style>
  <w:style w:type="paragraph" w:customStyle="1" w:styleId="afff5">
    <w:name w:val="Символ сноски"/>
    <w:rsid w:val="00E54880"/>
    <w:pPr>
      <w:widowControl/>
    </w:pPr>
    <w:rPr>
      <w:rFonts w:asciiTheme="minorHAnsi" w:eastAsia="Times New Roman" w:hAnsiTheme="minorHAnsi" w:cs="Times New Roman"/>
      <w:color w:val="000000"/>
      <w:szCs w:val="20"/>
      <w:vertAlign w:val="superscript"/>
      <w:lang w:bidi="ar-SA"/>
    </w:rPr>
  </w:style>
  <w:style w:type="paragraph" w:customStyle="1" w:styleId="CharAttribute268">
    <w:name w:val="CharAttribute268"/>
    <w:rsid w:val="00E54880"/>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E54880"/>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E54880"/>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E54880"/>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E54880"/>
    <w:pPr>
      <w:widowControl/>
    </w:pPr>
    <w:rPr>
      <w:rFonts w:ascii="Times New Roman" w:eastAsia="Times New Roman" w:hAnsi="Times New Roman" w:cs="Times New Roman"/>
      <w:color w:val="000000"/>
      <w:sz w:val="28"/>
      <w:szCs w:val="20"/>
      <w:lang w:bidi="ar-SA"/>
    </w:rPr>
  </w:style>
  <w:style w:type="table" w:customStyle="1" w:styleId="DefaultTable1">
    <w:name w:val="Default Table1"/>
    <w:rsid w:val="00E54880"/>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E54880"/>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E5488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93">
    <w:name w:val="c93"/>
    <w:basedOn w:val="a0"/>
    <w:rsid w:val="00E54880"/>
  </w:style>
  <w:style w:type="character" w:customStyle="1" w:styleId="c1">
    <w:name w:val="c1"/>
    <w:basedOn w:val="a0"/>
    <w:rsid w:val="00E54880"/>
  </w:style>
  <w:style w:type="paragraph" w:customStyle="1" w:styleId="c39">
    <w:name w:val="c39"/>
    <w:basedOn w:val="a"/>
    <w:rsid w:val="00E5488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OC1">
    <w:name w:val="TOC 1"/>
    <w:basedOn w:val="a"/>
    <w:uiPriority w:val="1"/>
    <w:qFormat/>
    <w:rsid w:val="00E54880"/>
    <w:pPr>
      <w:autoSpaceDE w:val="0"/>
      <w:autoSpaceDN w:val="0"/>
      <w:spacing w:before="249"/>
      <w:ind w:left="479"/>
    </w:pPr>
    <w:rPr>
      <w:rFonts w:ascii="Times New Roman" w:eastAsia="Times New Roman" w:hAnsi="Times New Roman" w:cs="Times New Roman"/>
      <w:color w:val="auto"/>
      <w:sz w:val="28"/>
      <w:szCs w:val="28"/>
      <w:lang w:eastAsia="en-US" w:bidi="ar-SA"/>
    </w:rPr>
  </w:style>
  <w:style w:type="paragraph" w:customStyle="1" w:styleId="TOC2">
    <w:name w:val="TOC 2"/>
    <w:basedOn w:val="a"/>
    <w:uiPriority w:val="1"/>
    <w:qFormat/>
    <w:rsid w:val="00E54880"/>
    <w:pPr>
      <w:autoSpaceDE w:val="0"/>
      <w:autoSpaceDN w:val="0"/>
      <w:spacing w:before="249"/>
      <w:ind w:left="551"/>
    </w:pPr>
    <w:rPr>
      <w:rFonts w:ascii="Times New Roman" w:eastAsia="Times New Roman" w:hAnsi="Times New Roman" w:cs="Times New Roman"/>
      <w:color w:val="auto"/>
      <w:sz w:val="28"/>
      <w:szCs w:val="28"/>
      <w:lang w:eastAsia="en-US" w:bidi="ar-SA"/>
    </w:rPr>
  </w:style>
  <w:style w:type="paragraph" w:customStyle="1" w:styleId="Zag1">
    <w:name w:val="Zag_1"/>
    <w:basedOn w:val="a"/>
    <w:uiPriority w:val="99"/>
    <w:rsid w:val="00E54880"/>
    <w:pPr>
      <w:autoSpaceDE w:val="0"/>
      <w:autoSpaceDN w:val="0"/>
      <w:adjustRightInd w:val="0"/>
      <w:spacing w:after="337" w:line="302" w:lineRule="exact"/>
      <w:jc w:val="center"/>
    </w:pPr>
    <w:rPr>
      <w:rFonts w:ascii="Times New Roman" w:eastAsia="Times New Roman" w:hAnsi="Times New Roman" w:cs="Times New Roman"/>
      <w:b/>
      <w:bCs/>
      <w:lang w:val="en-US" w:bidi="ar-SA"/>
    </w:rPr>
  </w:style>
  <w:style w:type="paragraph" w:customStyle="1" w:styleId="toc10">
    <w:name w:val="toc 10"/>
    <w:next w:val="a"/>
    <w:uiPriority w:val="39"/>
    <w:rsid w:val="001B7D9D"/>
    <w:pPr>
      <w:widowControl/>
      <w:spacing w:after="200" w:line="276" w:lineRule="auto"/>
      <w:ind w:left="1800"/>
    </w:pPr>
    <w:rPr>
      <w:rFonts w:asciiTheme="minorHAnsi" w:eastAsia="Times New Roman" w:hAnsiTheme="minorHAnsi" w:cs="Times New Roman"/>
      <w:color w:val="000000"/>
      <w:sz w:val="22"/>
      <w:szCs w:val="20"/>
      <w:lang w:bidi="ar-SA"/>
    </w:rPr>
  </w:style>
  <w:style w:type="paragraph" w:customStyle="1" w:styleId="Heading4">
    <w:name w:val="Heading 4"/>
    <w:basedOn w:val="a"/>
    <w:uiPriority w:val="1"/>
    <w:qFormat/>
    <w:rsid w:val="00E17254"/>
    <w:pPr>
      <w:autoSpaceDE w:val="0"/>
      <w:autoSpaceDN w:val="0"/>
      <w:ind w:left="1261"/>
      <w:jc w:val="both"/>
      <w:outlineLvl w:val="4"/>
    </w:pPr>
    <w:rPr>
      <w:rFonts w:ascii="Times New Roman" w:eastAsia="Times New Roman" w:hAnsi="Times New Roman" w:cs="Times New Roman"/>
      <w:b/>
      <w:bCs/>
      <w:i/>
      <w:iCs/>
      <w:color w:val="auto"/>
      <w:sz w:val="22"/>
      <w:szCs w:val="22"/>
      <w:lang w:eastAsia="en-US" w:bidi="ar-SA"/>
    </w:rPr>
  </w:style>
  <w:style w:type="paragraph" w:customStyle="1" w:styleId="ConsPlusTitle">
    <w:name w:val="ConsPlusTitle"/>
    <w:uiPriority w:val="99"/>
    <w:rsid w:val="00C639E0"/>
    <w:pPr>
      <w:autoSpaceDE w:val="0"/>
      <w:autoSpaceDN w:val="0"/>
      <w:adjustRightInd w:val="0"/>
    </w:pPr>
    <w:rPr>
      <w:rFonts w:ascii="Arial" w:eastAsiaTheme="minorEastAsia" w:hAnsi="Arial" w:cs="Arial"/>
      <w:b/>
      <w:bCs/>
      <w:lang w:bidi="ar-SA"/>
    </w:rPr>
  </w:style>
  <w:style w:type="paragraph" w:customStyle="1" w:styleId="c21">
    <w:name w:val="c21"/>
    <w:basedOn w:val="a"/>
    <w:rsid w:val="00121D7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7">
    <w:name w:val="c17"/>
    <w:basedOn w:val="a0"/>
    <w:rsid w:val="00121D7D"/>
  </w:style>
  <w:style w:type="paragraph" w:customStyle="1" w:styleId="c9">
    <w:name w:val="c9"/>
    <w:basedOn w:val="a"/>
    <w:rsid w:val="00121D7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0">
    <w:name w:val="c0"/>
    <w:basedOn w:val="a0"/>
    <w:rsid w:val="00121D7D"/>
  </w:style>
</w:styles>
</file>

<file path=word/webSettings.xml><?xml version="1.0" encoding="utf-8"?>
<w:webSettings xmlns:r="http://schemas.openxmlformats.org/officeDocument/2006/relationships" xmlns:w="http://schemas.openxmlformats.org/wordprocessingml/2006/main">
  <w:divs>
    <w:div w:id="708147878">
      <w:bodyDiv w:val="1"/>
      <w:marLeft w:val="0"/>
      <w:marRight w:val="0"/>
      <w:marTop w:val="0"/>
      <w:marBottom w:val="0"/>
      <w:divBdr>
        <w:top w:val="none" w:sz="0" w:space="0" w:color="auto"/>
        <w:left w:val="none" w:sz="0" w:space="0" w:color="auto"/>
        <w:bottom w:val="none" w:sz="0" w:space="0" w:color="auto"/>
        <w:right w:val="none" w:sz="0" w:space="0" w:color="auto"/>
      </w:divBdr>
    </w:div>
    <w:div w:id="865020025">
      <w:bodyDiv w:val="1"/>
      <w:marLeft w:val="0"/>
      <w:marRight w:val="0"/>
      <w:marTop w:val="0"/>
      <w:marBottom w:val="0"/>
      <w:divBdr>
        <w:top w:val="none" w:sz="0" w:space="0" w:color="auto"/>
        <w:left w:val="none" w:sz="0" w:space="0" w:color="auto"/>
        <w:bottom w:val="none" w:sz="0" w:space="0" w:color="auto"/>
        <w:right w:val="none" w:sz="0" w:space="0" w:color="auto"/>
      </w:divBdr>
    </w:div>
    <w:div w:id="1270502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5schooloren.ucoz.ru/dok/ustav.doc&amp;sa=D&amp;source=editors&amp;ust=1662310968062872&amp;usg=AOvVaw2wUtSesj2jz0rah9IIpB6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h-zorinskaya-r38.gosweb.gosuslugi.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41853%23l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normativ.kontur.ru/document?moduleId=1&amp;documentId=429448%23l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om/url?q=http://5schooloren.ucoz.ru/svedenia/polozhenija.rar&amp;sa=D&amp;source=editors&amp;ust=1662310968063259&amp;usg=AOvVaw38lpwH08r4ocSDay09XmX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27ACD4-3D2F-46FA-8899-33B01E08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2944</TotalTime>
  <Pages>216</Pages>
  <Words>160671</Words>
  <Characters>915827</Characters>
  <Application>Microsoft Office Word</Application>
  <DocSecurity>0</DocSecurity>
  <Lines>7631</Lines>
  <Paragraphs>2148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Колесников</dc:creator>
  <cp:lastModifiedBy>Завуч</cp:lastModifiedBy>
  <cp:revision>156</cp:revision>
  <cp:lastPrinted>2025-02-13T10:35:00Z</cp:lastPrinted>
  <dcterms:created xsi:type="dcterms:W3CDTF">2023-10-05T14:27:00Z</dcterms:created>
  <dcterms:modified xsi:type="dcterms:W3CDTF">2025-03-03T12:18:00Z</dcterms:modified>
</cp:coreProperties>
</file>