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678" w:rsidRDefault="00FE4678" w:rsidP="00FE4678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spacing w:val="-5"/>
        </w:rPr>
      </w:pPr>
      <w:r>
        <w:rPr>
          <w:rStyle w:val="a4"/>
        </w:rPr>
        <w:t>  Рабочая программа по ОБЖ для 10 класса</w:t>
      </w:r>
      <w:r>
        <w:rPr>
          <w:rStyle w:val="apple-converted-space"/>
          <w:b/>
          <w:bCs/>
          <w:color w:val="6781B8"/>
        </w:rPr>
        <w:t> </w:t>
      </w:r>
      <w:proofErr w:type="spellStart"/>
      <w:r>
        <w:t>разработана</w:t>
      </w:r>
      <w:r>
        <w:rPr>
          <w:spacing w:val="-5"/>
        </w:rPr>
        <w:t>на</w:t>
      </w:r>
      <w:proofErr w:type="spellEnd"/>
      <w:r>
        <w:rPr>
          <w:spacing w:val="-5"/>
        </w:rPr>
        <w:t xml:space="preserve"> основе Федерального компонента государственного стандарта среднего общего </w:t>
      </w:r>
      <w:proofErr w:type="spellStart"/>
      <w:r>
        <w:rPr>
          <w:spacing w:val="-5"/>
        </w:rPr>
        <w:t>образования</w:t>
      </w:r>
      <w:proofErr w:type="gramStart"/>
      <w:r>
        <w:rPr>
          <w:spacing w:val="-5"/>
        </w:rPr>
        <w:t>,Р</w:t>
      </w:r>
      <w:proofErr w:type="gramEnd"/>
      <w:r>
        <w:rPr>
          <w:spacing w:val="-5"/>
        </w:rPr>
        <w:t>егионального</w:t>
      </w:r>
      <w:proofErr w:type="spellEnd"/>
      <w:r>
        <w:rPr>
          <w:spacing w:val="-5"/>
        </w:rPr>
        <w:t xml:space="preserve"> базисного учебного плана для ОУ Курской области, утвержденного приказом Комитета образования и науки Курской области от 17.08.2012 г. № 1-893 с последующими </w:t>
      </w:r>
      <w:proofErr w:type="spellStart"/>
      <w:r>
        <w:rPr>
          <w:spacing w:val="-5"/>
        </w:rPr>
        <w:t>изменениями,на</w:t>
      </w:r>
      <w:proofErr w:type="spellEnd"/>
      <w:r>
        <w:rPr>
          <w:spacing w:val="-5"/>
        </w:rPr>
        <w:t xml:space="preserve"> основе учебного плана на 2022-23 г.,  годового календарного плана,  на основе учебника «Основы безопасности жизнедеятельности». 10-11 классы: учебник: базовый уровень / С.В.Ким, В.А.Горский.—4-е </w:t>
      </w:r>
      <w:proofErr w:type="spellStart"/>
      <w:r>
        <w:rPr>
          <w:spacing w:val="-5"/>
        </w:rPr>
        <w:t>изд.</w:t>
      </w:r>
      <w:proofErr w:type="gramStart"/>
      <w:r>
        <w:rPr>
          <w:spacing w:val="-5"/>
        </w:rPr>
        <w:t>,с</w:t>
      </w:r>
      <w:proofErr w:type="gramEnd"/>
      <w:r>
        <w:rPr>
          <w:spacing w:val="-5"/>
        </w:rPr>
        <w:t>тереотип</w:t>
      </w:r>
      <w:proofErr w:type="spellEnd"/>
      <w:r>
        <w:rPr>
          <w:spacing w:val="-5"/>
        </w:rPr>
        <w:t>.—М.: Просвещение, 2021.—396, [4] с.: ил.</w:t>
      </w:r>
    </w:p>
    <w:p w:rsidR="00FE4678" w:rsidRDefault="00FE4678" w:rsidP="00FE4678">
      <w:pPr>
        <w:shd w:val="clear" w:color="auto" w:fill="FFFFFF"/>
        <w:spacing w:after="0" w:line="240" w:lineRule="auto"/>
        <w:ind w:right="72"/>
        <w:jc w:val="both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Рабочая программа рассчитана на 34учебных часов (1 час в неделю).</w:t>
      </w:r>
    </w:p>
    <w:p w:rsidR="00FE4678" w:rsidRDefault="00FE4678" w:rsidP="00FE4678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Содержание программы выстроено по трем линиям: основы безопасности личности, общества, государства, военная безопасность государства и основы медицинских знаний и здорового образа жизни.</w:t>
      </w:r>
    </w:p>
    <w:p w:rsidR="00FE4678" w:rsidRDefault="00FE4678" w:rsidP="00FE4678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В результате изучения основ безопасности жизнедеятельности на базовом уровне </w:t>
      </w:r>
      <w:proofErr w:type="gramStart"/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у</w:t>
      </w:r>
      <w:proofErr w:type="gramEnd"/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обучающегося будет сформировано представление: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eastAsiaTheme="minorHAnsi"/>
          <w:color w:val="000000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 научных основах обеспечения безопасности жизнедеятельности человека в современной среде обитания;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 законодательных основах обеспечения безопасности личности, общества, государства;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об организационных основах защиты населения и территорий России в чрезвычайных ситуациях;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 чрезвычайных ситуациях военного характера и безопасности;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 Вооруженных Силах РФ на защите государства от военных угроз;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 факторах риска нарушений здоровья;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об оказании первой помощи при неотложных состояниях.</w:t>
      </w:r>
    </w:p>
    <w:p w:rsidR="00FE4678" w:rsidRDefault="00FE4678" w:rsidP="00FE4678">
      <w:pPr>
        <w:shd w:val="clear" w:color="auto" w:fill="FFFFFF"/>
        <w:spacing w:after="0" w:line="240" w:lineRule="auto"/>
        <w:ind w:right="74"/>
        <w:jc w:val="both"/>
        <w:rPr>
          <w:rFonts w:eastAsia="Times New Roman"/>
          <w:spacing w:val="-5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Итоговый и промежуточный контроль знаний обучающихся осуществляется в виде зачетов.</w:t>
      </w:r>
    </w:p>
    <w:p w:rsidR="00FE4678" w:rsidRDefault="00FE4678" w:rsidP="00FE4678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5"/>
          <w:sz w:val="24"/>
          <w:szCs w:val="24"/>
        </w:rPr>
      </w:pPr>
    </w:p>
    <w:p w:rsidR="00FE4678" w:rsidRDefault="00FE4678" w:rsidP="00FE4678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444444"/>
        </w:rPr>
      </w:pPr>
    </w:p>
    <w:p w:rsidR="00FE4678" w:rsidRDefault="00FE4678" w:rsidP="00FE4678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spacing w:val="-5"/>
        </w:rPr>
      </w:pPr>
      <w:r>
        <w:rPr>
          <w:rStyle w:val="a4"/>
        </w:rPr>
        <w:t xml:space="preserve">  </w:t>
      </w:r>
      <w:proofErr w:type="gramStart"/>
      <w:r>
        <w:rPr>
          <w:rStyle w:val="a4"/>
        </w:rPr>
        <w:t>Рабочая программа по ОБЖ для 11 класса</w:t>
      </w:r>
      <w:r>
        <w:rPr>
          <w:rStyle w:val="apple-converted-space"/>
          <w:b/>
          <w:bCs/>
          <w:color w:val="6781B8"/>
        </w:rPr>
        <w:t> </w:t>
      </w:r>
      <w:proofErr w:type="spellStart"/>
      <w:r>
        <w:t>разработана</w:t>
      </w:r>
      <w:r>
        <w:rPr>
          <w:spacing w:val="-5"/>
        </w:rPr>
        <w:t>на</w:t>
      </w:r>
      <w:proofErr w:type="spellEnd"/>
      <w:r>
        <w:rPr>
          <w:spacing w:val="-5"/>
        </w:rPr>
        <w:t xml:space="preserve"> основе Федерального компонента государственного стандарта среднего общего образования, Регионального базисного учебного плана для ОУ Курской области, утвержденного приказом Комитета образования и науки Курской области от 17.08.2012 г. № 1-893 с последующими изменениями, на основе учебного плана на 2022-23 г.,  годового календарного плана,  на основе учебника «Основы безопасности жизнедеятельности». 10-11 классы: учебник: базовый уровень</w:t>
      </w:r>
      <w:proofErr w:type="gramEnd"/>
      <w:r>
        <w:rPr>
          <w:spacing w:val="-5"/>
        </w:rPr>
        <w:t xml:space="preserve"> / С.В.Ким, В.А.Горский.__4-е </w:t>
      </w:r>
      <w:proofErr w:type="spellStart"/>
      <w:r>
        <w:rPr>
          <w:spacing w:val="-5"/>
        </w:rPr>
        <w:t>изд.</w:t>
      </w:r>
      <w:proofErr w:type="gramStart"/>
      <w:r>
        <w:rPr>
          <w:spacing w:val="-5"/>
        </w:rPr>
        <w:t>,с</w:t>
      </w:r>
      <w:proofErr w:type="gramEnd"/>
      <w:r>
        <w:rPr>
          <w:spacing w:val="-5"/>
        </w:rPr>
        <w:t>тереотип</w:t>
      </w:r>
      <w:proofErr w:type="spellEnd"/>
      <w:r>
        <w:rPr>
          <w:spacing w:val="-5"/>
        </w:rPr>
        <w:t xml:space="preserve">.—М.: Просвещение, 2021.—396, [4] с.: ил. </w:t>
      </w:r>
    </w:p>
    <w:p w:rsidR="00FE4678" w:rsidRDefault="00FE4678" w:rsidP="00FE4678">
      <w:pPr>
        <w:shd w:val="clear" w:color="auto" w:fill="FFFFFF"/>
        <w:spacing w:after="0" w:line="240" w:lineRule="auto"/>
        <w:ind w:right="72"/>
        <w:jc w:val="both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Рабочая программа рассчитана на 34учебных часа (1 час в неделю).</w:t>
      </w:r>
    </w:p>
    <w:p w:rsidR="00FE4678" w:rsidRDefault="00FE4678" w:rsidP="00FE4678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Содержание программы выстроено по трем линиям: основы комплексной безопасности личности, общества, государства, военная безопасность государства и основы медицинских знаний и здорового образа жизни.</w:t>
      </w:r>
    </w:p>
    <w:p w:rsidR="00FE4678" w:rsidRDefault="00FE4678" w:rsidP="00FE4678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В результате изучения основ безопасности жизнедеятельности на базовом уровне </w:t>
      </w:r>
      <w:proofErr w:type="gramStart"/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у</w:t>
      </w:r>
      <w:proofErr w:type="gramEnd"/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обучающегося будет сформировано представление: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eastAsiaTheme="minorHAnsi"/>
          <w:color w:val="000000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о научных основах </w:t>
      </w:r>
      <w:proofErr w:type="gramStart"/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формирования культуры безопасности жизнедеятельности человека</w:t>
      </w:r>
      <w:proofErr w:type="gramEnd"/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 в современной среде обитания;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 комплексе мер взаимной ответственности личности, общества, государства по обеспечению безопасности;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об экстремальных ситуациях и безопасности человека;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 Вооруженных Силах РФ на защите государства от военных угроз;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об особенностях военной службы в современной Российской армии;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об основах здорового образа жизни;</w:t>
      </w:r>
    </w:p>
    <w:p w:rsidR="00FE4678" w:rsidRDefault="00FE4678" w:rsidP="00FE4678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>о первой помощи при неотложных состояниях.</w:t>
      </w:r>
    </w:p>
    <w:p w:rsidR="00FE4678" w:rsidRDefault="00FE4678" w:rsidP="00FE4678">
      <w:pPr>
        <w:shd w:val="clear" w:color="auto" w:fill="FFFFFF"/>
        <w:spacing w:after="0" w:line="240" w:lineRule="auto"/>
        <w:ind w:right="74"/>
        <w:jc w:val="both"/>
        <w:rPr>
          <w:rFonts w:eastAsia="Times New Roman"/>
          <w:spacing w:val="-5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Итоговый и промежуточный контроль знаний обучающихся осуществляется в виде зачетов.</w:t>
      </w:r>
    </w:p>
    <w:p w:rsidR="00FE4678" w:rsidRDefault="00FE4678" w:rsidP="00FE4678">
      <w:pPr>
        <w:shd w:val="clear" w:color="auto" w:fill="FFFFFF" w:themeFill="background1"/>
        <w:spacing w:after="0" w:line="240" w:lineRule="auto"/>
        <w:rPr>
          <w:rFonts w:eastAsiaTheme="minorHAnsi"/>
        </w:rPr>
      </w:pPr>
    </w:p>
    <w:p w:rsidR="00FE4678" w:rsidRDefault="00FE4678" w:rsidP="00FE4678">
      <w:pPr>
        <w:shd w:val="clear" w:color="auto" w:fill="FFFFFF" w:themeFill="background1"/>
        <w:spacing w:after="0" w:line="240" w:lineRule="auto"/>
      </w:pPr>
    </w:p>
    <w:p w:rsidR="00FE4678" w:rsidRDefault="00FE4678" w:rsidP="00FE4678">
      <w:pPr>
        <w:shd w:val="clear" w:color="auto" w:fill="FFFFFF" w:themeFill="background1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72996" w:rsidRDefault="00C72996"/>
    <w:sectPr w:rsidR="00C72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A4B8C"/>
    <w:multiLevelType w:val="multilevel"/>
    <w:tmpl w:val="E0ACE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E4678"/>
    <w:rsid w:val="00C72996"/>
    <w:rsid w:val="00FE46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E46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E4678"/>
  </w:style>
  <w:style w:type="character" w:customStyle="1" w:styleId="c2">
    <w:name w:val="c2"/>
    <w:basedOn w:val="a0"/>
    <w:rsid w:val="00FE4678"/>
  </w:style>
  <w:style w:type="character" w:styleId="a4">
    <w:name w:val="Strong"/>
    <w:basedOn w:val="a0"/>
    <w:uiPriority w:val="22"/>
    <w:qFormat/>
    <w:rsid w:val="00FE467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700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456</Words>
  <Characters>2602</Characters>
  <Application>Microsoft Office Word</Application>
  <DocSecurity>0</DocSecurity>
  <Lines>21</Lines>
  <Paragraphs>6</Paragraphs>
  <ScaleCrop>false</ScaleCrop>
  <Company/>
  <LinksUpToDate>false</LinksUpToDate>
  <CharactersWithSpaces>3052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Завуч</cp:lastModifiedBy>
  <cp:revision>3</cp:revision>
  <dcterms:created xsi:type="dcterms:W3CDTF">2023-10-23T11:23:00Z</dcterms:created>
  <dcterms:modified xsi:type="dcterms:W3CDTF">2023-10-23T11:23:00Z</dcterms:modified>
</cp:coreProperties>
</file>